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487818" w:rsidRDefault="003A3C68" w:rsidP="00AB67D6">
      <w:pPr>
        <w:autoSpaceDE w:val="0"/>
        <w:autoSpaceDN w:val="0"/>
        <w:jc w:val="center"/>
        <w:rPr>
          <w:rFonts w:ascii="Century Gothic" w:eastAsia="Times New Roman" w:hAnsi="Century Gothic" w:cs="Verdana"/>
          <w:b/>
          <w:sz w:val="24"/>
          <w:szCs w:val="24"/>
          <w:lang w:val="es-ES" w:eastAsia="es-ES"/>
        </w:rPr>
      </w:pPr>
      <w:r w:rsidRPr="00487818">
        <w:rPr>
          <w:rFonts w:ascii="Century Gothic" w:eastAsia="Times New Roman" w:hAnsi="Century Gothic" w:cs="Verdana"/>
          <w:b/>
          <w:sz w:val="24"/>
          <w:szCs w:val="24"/>
          <w:lang w:val="es-ES" w:eastAsia="es-ES"/>
        </w:rPr>
        <w:t>SALA SUPERIOR DEL TRIBUNAL DE JUSTICIA ADMINISTRATIVA</w:t>
      </w:r>
    </w:p>
    <w:p w14:paraId="51BC5677" w14:textId="77777777" w:rsidR="003A3C68" w:rsidRPr="00487818" w:rsidRDefault="003A3C68" w:rsidP="00AB67D6">
      <w:pPr>
        <w:autoSpaceDE w:val="0"/>
        <w:autoSpaceDN w:val="0"/>
        <w:jc w:val="center"/>
        <w:rPr>
          <w:rFonts w:ascii="Century Gothic" w:eastAsia="Times New Roman" w:hAnsi="Century Gothic" w:cs="Verdana"/>
          <w:b/>
          <w:sz w:val="24"/>
          <w:szCs w:val="24"/>
          <w:lang w:val="es-ES" w:eastAsia="es-ES"/>
        </w:rPr>
      </w:pPr>
      <w:r w:rsidRPr="00487818">
        <w:rPr>
          <w:rFonts w:ascii="Century Gothic" w:eastAsia="Times New Roman" w:hAnsi="Century Gothic" w:cs="Verdana"/>
          <w:b/>
          <w:sz w:val="24"/>
          <w:szCs w:val="24"/>
          <w:lang w:val="es-ES" w:eastAsia="es-ES"/>
        </w:rPr>
        <w:t xml:space="preserve"> DEL ESTADO DE JALISCO </w:t>
      </w:r>
    </w:p>
    <w:p w14:paraId="414E0259" w14:textId="77777777" w:rsidR="003A3C68" w:rsidRPr="00487818" w:rsidRDefault="003A3C68" w:rsidP="00AB67D6">
      <w:pPr>
        <w:autoSpaceDE w:val="0"/>
        <w:autoSpaceDN w:val="0"/>
        <w:jc w:val="center"/>
        <w:rPr>
          <w:rFonts w:ascii="Century Gothic" w:eastAsia="Times New Roman" w:hAnsi="Century Gothic" w:cs="Verdana"/>
          <w:b/>
          <w:sz w:val="24"/>
          <w:szCs w:val="24"/>
          <w:lang w:val="es-ES" w:eastAsia="es-ES"/>
        </w:rPr>
      </w:pPr>
    </w:p>
    <w:p w14:paraId="68BCF87B" w14:textId="77777777" w:rsidR="00F43E88" w:rsidRPr="00487818" w:rsidRDefault="00F43E88" w:rsidP="00AB67D6">
      <w:pPr>
        <w:autoSpaceDE w:val="0"/>
        <w:autoSpaceDN w:val="0"/>
        <w:jc w:val="center"/>
        <w:rPr>
          <w:rFonts w:ascii="Century Gothic" w:eastAsia="Times New Roman" w:hAnsi="Century Gothic" w:cs="Verdana"/>
          <w:b/>
          <w:sz w:val="24"/>
          <w:szCs w:val="24"/>
          <w:lang w:val="es-ES" w:eastAsia="es-ES"/>
        </w:rPr>
      </w:pPr>
    </w:p>
    <w:p w14:paraId="349572F5" w14:textId="632A5D81" w:rsidR="003A3C68" w:rsidRPr="00487818" w:rsidRDefault="00715EDE" w:rsidP="00AB67D6">
      <w:pPr>
        <w:autoSpaceDE w:val="0"/>
        <w:autoSpaceDN w:val="0"/>
        <w:jc w:val="center"/>
        <w:rPr>
          <w:rFonts w:ascii="Century Gothic" w:eastAsia="Times New Roman" w:hAnsi="Century Gothic" w:cs="Verdana"/>
          <w:b/>
          <w:sz w:val="24"/>
          <w:szCs w:val="24"/>
          <w:lang w:val="es-ES" w:eastAsia="es-ES"/>
        </w:rPr>
      </w:pPr>
      <w:r w:rsidRPr="00487818">
        <w:rPr>
          <w:rFonts w:ascii="Century Gothic" w:eastAsia="Times New Roman" w:hAnsi="Century Gothic" w:cs="Verdana"/>
          <w:b/>
          <w:sz w:val="24"/>
          <w:szCs w:val="24"/>
          <w:lang w:val="es-ES" w:eastAsia="es-ES"/>
        </w:rPr>
        <w:t>QUINTA</w:t>
      </w:r>
      <w:r w:rsidR="009D25F5" w:rsidRPr="00487818">
        <w:rPr>
          <w:rFonts w:ascii="Century Gothic" w:eastAsia="Times New Roman" w:hAnsi="Century Gothic" w:cs="Verdana"/>
          <w:b/>
          <w:sz w:val="24"/>
          <w:szCs w:val="24"/>
          <w:lang w:val="es-ES" w:eastAsia="es-ES"/>
        </w:rPr>
        <w:t xml:space="preserve"> SESIÓN </w:t>
      </w:r>
      <w:r w:rsidR="002B3CC5" w:rsidRPr="00487818">
        <w:rPr>
          <w:rFonts w:ascii="Century Gothic" w:eastAsia="Times New Roman" w:hAnsi="Century Gothic" w:cs="Verdana"/>
          <w:b/>
          <w:sz w:val="24"/>
          <w:szCs w:val="24"/>
          <w:lang w:val="es-ES" w:eastAsia="es-ES"/>
        </w:rPr>
        <w:t xml:space="preserve">ORDINARIA </w:t>
      </w:r>
      <w:r w:rsidR="00352464" w:rsidRPr="00487818">
        <w:rPr>
          <w:rFonts w:ascii="Century Gothic" w:eastAsia="Times New Roman" w:hAnsi="Century Gothic" w:cs="Verdana"/>
          <w:b/>
          <w:sz w:val="24"/>
          <w:szCs w:val="24"/>
          <w:lang w:val="es-ES" w:eastAsia="es-ES"/>
        </w:rPr>
        <w:t xml:space="preserve">DE </w:t>
      </w:r>
      <w:r w:rsidR="00830BC6" w:rsidRPr="00487818">
        <w:rPr>
          <w:rFonts w:ascii="Century Gothic" w:eastAsia="Times New Roman" w:hAnsi="Century Gothic" w:cs="Verdana"/>
          <w:b/>
          <w:sz w:val="24"/>
          <w:szCs w:val="24"/>
          <w:lang w:val="es-ES" w:eastAsia="es-ES"/>
        </w:rPr>
        <w:t>DOS MIL VEINTIUNO</w:t>
      </w:r>
    </w:p>
    <w:p w14:paraId="6467E689" w14:textId="77777777" w:rsidR="003A3C68" w:rsidRPr="00487818" w:rsidRDefault="003A3C68" w:rsidP="00AB67D6">
      <w:pPr>
        <w:autoSpaceDE w:val="0"/>
        <w:autoSpaceDN w:val="0"/>
        <w:jc w:val="center"/>
        <w:rPr>
          <w:rFonts w:ascii="Century Gothic" w:eastAsia="Times New Roman" w:hAnsi="Century Gothic" w:cs="Verdana"/>
          <w:sz w:val="24"/>
          <w:szCs w:val="24"/>
          <w:lang w:val="es-ES" w:eastAsia="es-ES"/>
        </w:rPr>
      </w:pPr>
    </w:p>
    <w:p w14:paraId="01040531" w14:textId="77777777" w:rsidR="00F43E88" w:rsidRPr="00487818" w:rsidRDefault="00F43E88" w:rsidP="00AB67D6">
      <w:pPr>
        <w:autoSpaceDE w:val="0"/>
        <w:autoSpaceDN w:val="0"/>
        <w:jc w:val="center"/>
        <w:rPr>
          <w:rFonts w:ascii="Century Gothic" w:eastAsia="Times New Roman" w:hAnsi="Century Gothic" w:cs="Verdana"/>
          <w:sz w:val="24"/>
          <w:szCs w:val="24"/>
          <w:lang w:val="es-ES" w:eastAsia="es-ES"/>
        </w:rPr>
      </w:pPr>
    </w:p>
    <w:p w14:paraId="1247E01A" w14:textId="45810491" w:rsidR="002B3CC5" w:rsidRPr="00487818" w:rsidRDefault="002B3CC5" w:rsidP="00AB67D6">
      <w:pPr>
        <w:autoSpaceDE w:val="0"/>
        <w:autoSpaceDN w:val="0"/>
        <w:rPr>
          <w:rFonts w:ascii="Century Gothic" w:eastAsia="Times New Roman" w:hAnsi="Century Gothic" w:cs="Verdana"/>
          <w:sz w:val="24"/>
          <w:szCs w:val="24"/>
          <w:lang w:val="es-ES" w:eastAsia="es-ES"/>
        </w:rPr>
      </w:pPr>
      <w:r w:rsidRPr="00487818">
        <w:rPr>
          <w:rFonts w:ascii="Century Gothic" w:eastAsia="Times New Roman" w:hAnsi="Century Gothic" w:cs="Verdana"/>
          <w:sz w:val="24"/>
          <w:szCs w:val="24"/>
          <w:lang w:val="es-ES" w:eastAsia="es-ES"/>
        </w:rPr>
        <w:t>En la Ciudad de Guadalajara, Jalisco, siendo las</w:t>
      </w:r>
      <w:r w:rsidRPr="00487818">
        <w:rPr>
          <w:rFonts w:ascii="Century Gothic" w:eastAsia="Times New Roman" w:hAnsi="Century Gothic" w:cs="Verdana"/>
          <w:b/>
          <w:sz w:val="24"/>
          <w:szCs w:val="24"/>
          <w:lang w:val="es-ES" w:eastAsia="es-ES"/>
        </w:rPr>
        <w:t xml:space="preserve"> </w:t>
      </w:r>
      <w:r w:rsidR="00715EDE" w:rsidRPr="00487818">
        <w:rPr>
          <w:rFonts w:ascii="Century Gothic" w:eastAsia="Times New Roman" w:hAnsi="Century Gothic" w:cs="Verdana"/>
          <w:b/>
          <w:sz w:val="24"/>
          <w:szCs w:val="24"/>
          <w:lang w:val="es-ES" w:eastAsia="es-ES"/>
        </w:rPr>
        <w:t>12</w:t>
      </w:r>
      <w:r w:rsidRPr="00487818">
        <w:rPr>
          <w:rFonts w:ascii="Century Gothic" w:eastAsia="Times New Roman" w:hAnsi="Century Gothic" w:cs="Verdana"/>
          <w:b/>
          <w:sz w:val="24"/>
          <w:szCs w:val="24"/>
          <w:lang w:val="es-ES" w:eastAsia="es-ES"/>
        </w:rPr>
        <w:t>:</w:t>
      </w:r>
      <w:r w:rsidR="00715EDE" w:rsidRPr="00487818">
        <w:rPr>
          <w:rFonts w:ascii="Century Gothic" w:eastAsia="Times New Roman" w:hAnsi="Century Gothic" w:cs="Verdana"/>
          <w:b/>
          <w:sz w:val="24"/>
          <w:szCs w:val="24"/>
          <w:lang w:val="es-ES" w:eastAsia="es-ES"/>
        </w:rPr>
        <w:t>26</w:t>
      </w:r>
      <w:r w:rsidRPr="00487818">
        <w:rPr>
          <w:rFonts w:ascii="Century Gothic" w:eastAsia="Times New Roman" w:hAnsi="Century Gothic" w:cs="Verdana"/>
          <w:b/>
          <w:sz w:val="24"/>
          <w:szCs w:val="24"/>
          <w:lang w:val="es-ES" w:eastAsia="es-ES"/>
        </w:rPr>
        <w:t xml:space="preserve"> </w:t>
      </w:r>
      <w:r w:rsidR="00715EDE" w:rsidRPr="00487818">
        <w:rPr>
          <w:rFonts w:ascii="Century Gothic" w:eastAsia="Times New Roman" w:hAnsi="Century Gothic" w:cs="Verdana"/>
          <w:b/>
          <w:sz w:val="24"/>
          <w:szCs w:val="24"/>
          <w:lang w:val="es-ES" w:eastAsia="es-ES"/>
        </w:rPr>
        <w:t>doce</w:t>
      </w:r>
      <w:r w:rsidRPr="00487818">
        <w:rPr>
          <w:rFonts w:ascii="Century Gothic" w:eastAsia="Times New Roman" w:hAnsi="Century Gothic" w:cs="Verdana"/>
          <w:b/>
          <w:sz w:val="24"/>
          <w:szCs w:val="24"/>
          <w:lang w:val="es-ES" w:eastAsia="es-ES"/>
        </w:rPr>
        <w:t xml:space="preserve"> horas con </w:t>
      </w:r>
      <w:r w:rsidR="00715EDE" w:rsidRPr="00487818">
        <w:rPr>
          <w:rFonts w:ascii="Century Gothic" w:eastAsia="Times New Roman" w:hAnsi="Century Gothic" w:cs="Verdana"/>
          <w:b/>
          <w:sz w:val="24"/>
          <w:szCs w:val="24"/>
          <w:lang w:val="es-ES" w:eastAsia="es-ES"/>
        </w:rPr>
        <w:t>veintiséis</w:t>
      </w:r>
      <w:r w:rsidRPr="00487818">
        <w:rPr>
          <w:rFonts w:ascii="Century Gothic" w:eastAsia="Times New Roman" w:hAnsi="Century Gothic" w:cs="Verdana"/>
          <w:b/>
          <w:sz w:val="24"/>
          <w:szCs w:val="24"/>
          <w:lang w:val="es-ES" w:eastAsia="es-ES"/>
        </w:rPr>
        <w:t xml:space="preserve"> minutos del </w:t>
      </w:r>
      <w:r w:rsidR="00715EDE" w:rsidRPr="00487818">
        <w:rPr>
          <w:rFonts w:ascii="Century Gothic" w:eastAsia="Times New Roman" w:hAnsi="Century Gothic" w:cs="Verdana"/>
          <w:b/>
          <w:sz w:val="24"/>
          <w:szCs w:val="24"/>
          <w:lang w:val="es-ES" w:eastAsia="es-ES"/>
        </w:rPr>
        <w:t>ocho de abril</w:t>
      </w:r>
      <w:r w:rsidRPr="00487818">
        <w:rPr>
          <w:rFonts w:ascii="Century Gothic" w:eastAsia="Times New Roman" w:hAnsi="Century Gothic" w:cs="Verdana"/>
          <w:b/>
          <w:sz w:val="24"/>
          <w:szCs w:val="24"/>
          <w:lang w:val="es-ES" w:eastAsia="es-ES"/>
        </w:rPr>
        <w:t xml:space="preserve"> </w:t>
      </w:r>
      <w:r w:rsidR="00830BC6" w:rsidRPr="00487818">
        <w:rPr>
          <w:rFonts w:ascii="Century Gothic" w:eastAsia="Times New Roman" w:hAnsi="Century Gothic" w:cs="Verdana"/>
          <w:b/>
          <w:sz w:val="24"/>
          <w:szCs w:val="24"/>
          <w:lang w:val="es-ES" w:eastAsia="es-ES"/>
        </w:rPr>
        <w:t>de dos mil veintiuno</w:t>
      </w:r>
      <w:r w:rsidRPr="00487818">
        <w:rPr>
          <w:rFonts w:ascii="Century Gothic" w:eastAsia="Times New Roman" w:hAnsi="Century Gothic" w:cs="Times New Roman"/>
          <w:color w:val="000000"/>
          <w:sz w:val="24"/>
          <w:szCs w:val="24"/>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715EDE" w:rsidRPr="00487818">
        <w:rPr>
          <w:rFonts w:ascii="Century Gothic" w:eastAsia="Times New Roman" w:hAnsi="Century Gothic" w:cs="Times New Roman"/>
          <w:b/>
          <w:color w:val="000000"/>
          <w:sz w:val="24"/>
          <w:szCs w:val="24"/>
          <w:lang w:val="es-ES" w:eastAsia="es-ES"/>
        </w:rPr>
        <w:t>Quinta</w:t>
      </w:r>
      <w:r w:rsidRPr="00487818">
        <w:rPr>
          <w:rFonts w:ascii="Century Gothic" w:eastAsia="Times New Roman" w:hAnsi="Century Gothic" w:cs="Times New Roman"/>
          <w:b/>
          <w:color w:val="000000"/>
          <w:sz w:val="24"/>
          <w:szCs w:val="24"/>
          <w:lang w:val="es-ES" w:eastAsia="es-ES"/>
        </w:rPr>
        <w:t xml:space="preserve"> Sesión </w:t>
      </w:r>
      <w:r w:rsidR="009D25F5" w:rsidRPr="00487818">
        <w:rPr>
          <w:rFonts w:ascii="Century Gothic" w:eastAsia="Times New Roman" w:hAnsi="Century Gothic" w:cs="Times New Roman"/>
          <w:b/>
          <w:color w:val="000000"/>
          <w:sz w:val="24"/>
          <w:szCs w:val="24"/>
          <w:lang w:val="es-ES" w:eastAsia="es-ES"/>
        </w:rPr>
        <w:t>O</w:t>
      </w:r>
      <w:r w:rsidR="00830BC6" w:rsidRPr="00487818">
        <w:rPr>
          <w:rFonts w:ascii="Century Gothic" w:eastAsia="Times New Roman" w:hAnsi="Century Gothic" w:cs="Times New Roman"/>
          <w:b/>
          <w:color w:val="000000"/>
          <w:sz w:val="24"/>
          <w:szCs w:val="24"/>
          <w:lang w:val="es-ES" w:eastAsia="es-ES"/>
        </w:rPr>
        <w:t>rdinaria de dos mil veintiuno</w:t>
      </w:r>
      <w:r w:rsidRPr="00487818">
        <w:rPr>
          <w:rFonts w:ascii="Century Gothic" w:eastAsia="Times New Roman" w:hAnsi="Century Gothic" w:cs="Times New Roman"/>
          <w:color w:val="000000"/>
          <w:sz w:val="24"/>
          <w:szCs w:val="24"/>
          <w:lang w:val="es-ES" w:eastAsia="es-ES"/>
        </w:rPr>
        <w:t xml:space="preserve">, </w:t>
      </w:r>
      <w:r w:rsidRPr="00487818">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14:paraId="6A6CFADE" w14:textId="77777777" w:rsidR="002B3CC5" w:rsidRPr="00487818" w:rsidRDefault="002B3CC5" w:rsidP="00AB67D6">
      <w:pPr>
        <w:autoSpaceDE w:val="0"/>
        <w:autoSpaceDN w:val="0"/>
        <w:rPr>
          <w:rFonts w:ascii="Century Gothic" w:eastAsia="Times New Roman" w:hAnsi="Century Gothic" w:cs="Verdana"/>
          <w:sz w:val="24"/>
          <w:szCs w:val="24"/>
          <w:lang w:val="es-ES" w:eastAsia="es-ES"/>
        </w:rPr>
      </w:pPr>
    </w:p>
    <w:p w14:paraId="71E10F8B" w14:textId="77777777" w:rsidR="002B3CC5" w:rsidRPr="00487818" w:rsidRDefault="002B3CC5" w:rsidP="00AB67D6">
      <w:pPr>
        <w:autoSpaceDE w:val="0"/>
        <w:autoSpaceDN w:val="0"/>
        <w:rPr>
          <w:rFonts w:ascii="Century Gothic" w:eastAsia="Times New Roman" w:hAnsi="Century Gothic" w:cs="Times New Roman"/>
          <w:sz w:val="24"/>
          <w:szCs w:val="24"/>
          <w:lang w:val="es-ES" w:eastAsia="es-ES"/>
        </w:rPr>
      </w:pPr>
      <w:r w:rsidRPr="00487818">
        <w:rPr>
          <w:rFonts w:ascii="Century Gothic" w:eastAsia="Times New Roman" w:hAnsi="Century Gothic" w:cs="Times New Roman"/>
          <w:sz w:val="24"/>
          <w:szCs w:val="24"/>
          <w:lang w:val="es-ES" w:eastAsia="es-ES"/>
        </w:rPr>
        <w:t xml:space="preserve">El Secretario General de Acuerdos toma lista de asistencia a los Magistrados presentes: </w:t>
      </w:r>
    </w:p>
    <w:p w14:paraId="621E3770" w14:textId="77777777" w:rsidR="002B3CC5" w:rsidRPr="00487818" w:rsidRDefault="002B3CC5" w:rsidP="00AB67D6">
      <w:pPr>
        <w:autoSpaceDE w:val="0"/>
        <w:autoSpaceDN w:val="0"/>
        <w:rPr>
          <w:rFonts w:ascii="Century Gothic" w:eastAsia="Times New Roman" w:hAnsi="Century Gothic" w:cs="Times New Roman"/>
          <w:sz w:val="24"/>
          <w:szCs w:val="24"/>
          <w:lang w:val="es-ES" w:eastAsia="es-ES"/>
        </w:rPr>
      </w:pPr>
    </w:p>
    <w:p w14:paraId="3C41ABEA" w14:textId="77777777" w:rsidR="002B3CC5" w:rsidRPr="00487818" w:rsidRDefault="002B3CC5" w:rsidP="00AB67D6">
      <w:pPr>
        <w:autoSpaceDE w:val="0"/>
        <w:autoSpaceDN w:val="0"/>
        <w:rPr>
          <w:rFonts w:ascii="Century Gothic" w:eastAsia="Times New Roman" w:hAnsi="Century Gothic" w:cs="Times New Roman"/>
          <w:sz w:val="24"/>
          <w:szCs w:val="24"/>
          <w:lang w:val="es-ES" w:eastAsia="es-ES"/>
        </w:rPr>
      </w:pPr>
      <w:r w:rsidRPr="00487818">
        <w:rPr>
          <w:rFonts w:ascii="Century Gothic" w:eastAsia="Times New Roman" w:hAnsi="Century Gothic" w:cs="Times New Roman"/>
          <w:sz w:val="24"/>
          <w:szCs w:val="24"/>
          <w:lang w:val="es-ES" w:eastAsia="es-ES"/>
        </w:rPr>
        <w:t xml:space="preserve">Magistrado </w:t>
      </w:r>
      <w:r w:rsidRPr="00487818">
        <w:rPr>
          <w:rFonts w:ascii="Century Gothic" w:eastAsia="Times New Roman" w:hAnsi="Century Gothic" w:cs="Times New Roman"/>
          <w:b/>
          <w:sz w:val="24"/>
          <w:szCs w:val="24"/>
          <w:lang w:val="es-ES" w:eastAsia="es-ES"/>
        </w:rPr>
        <w:t>JOSÉ RAMÓN JIMÉNEZ GUTIÉRREZ</w:t>
      </w:r>
      <w:r w:rsidRPr="00487818">
        <w:rPr>
          <w:rFonts w:ascii="Century Gothic" w:eastAsia="Times New Roman" w:hAnsi="Century Gothic" w:cs="Times New Roman"/>
          <w:sz w:val="24"/>
          <w:szCs w:val="24"/>
          <w:lang w:val="es-ES" w:eastAsia="es-ES"/>
        </w:rPr>
        <w:t>. (Presente)</w:t>
      </w:r>
    </w:p>
    <w:p w14:paraId="3E6CFCE2" w14:textId="77777777" w:rsidR="002B3CC5" w:rsidRPr="00487818" w:rsidRDefault="002B3CC5" w:rsidP="00AB67D6">
      <w:pPr>
        <w:autoSpaceDE w:val="0"/>
        <w:autoSpaceDN w:val="0"/>
        <w:rPr>
          <w:rFonts w:ascii="Century Gothic" w:eastAsia="Times New Roman" w:hAnsi="Century Gothic" w:cs="Times New Roman"/>
          <w:sz w:val="24"/>
          <w:szCs w:val="24"/>
          <w:lang w:val="es-ES" w:eastAsia="es-ES"/>
        </w:rPr>
      </w:pPr>
      <w:r w:rsidRPr="00487818">
        <w:rPr>
          <w:rFonts w:ascii="Century Gothic" w:eastAsia="Times New Roman" w:hAnsi="Century Gothic" w:cs="Times New Roman"/>
          <w:sz w:val="24"/>
          <w:szCs w:val="24"/>
          <w:lang w:val="es-ES" w:eastAsia="es-ES"/>
        </w:rPr>
        <w:t xml:space="preserve">Magistrada </w:t>
      </w:r>
      <w:r w:rsidRPr="00487818">
        <w:rPr>
          <w:rFonts w:ascii="Century Gothic" w:eastAsia="Times New Roman" w:hAnsi="Century Gothic" w:cs="Times New Roman"/>
          <w:b/>
          <w:sz w:val="24"/>
          <w:szCs w:val="24"/>
          <w:lang w:val="es-ES" w:eastAsia="es-ES"/>
        </w:rPr>
        <w:t>FANY LORENA JIMÉNEZ AGUIRRE</w:t>
      </w:r>
      <w:r w:rsidRPr="00487818">
        <w:rPr>
          <w:rFonts w:ascii="Century Gothic" w:eastAsia="Times New Roman" w:hAnsi="Century Gothic" w:cs="Times New Roman"/>
          <w:sz w:val="24"/>
          <w:szCs w:val="24"/>
          <w:lang w:val="es-ES" w:eastAsia="es-ES"/>
        </w:rPr>
        <w:t xml:space="preserve">. (Presente) </w:t>
      </w:r>
    </w:p>
    <w:p w14:paraId="762E51E0" w14:textId="77777777" w:rsidR="002B3CC5" w:rsidRPr="00487818" w:rsidRDefault="002B3CC5" w:rsidP="00AB67D6">
      <w:pPr>
        <w:autoSpaceDE w:val="0"/>
        <w:autoSpaceDN w:val="0"/>
        <w:rPr>
          <w:rFonts w:ascii="Century Gothic" w:eastAsia="Times New Roman" w:hAnsi="Century Gothic" w:cs="Times New Roman"/>
          <w:sz w:val="24"/>
          <w:szCs w:val="24"/>
          <w:lang w:val="es-ES" w:eastAsia="es-ES"/>
        </w:rPr>
      </w:pPr>
      <w:r w:rsidRPr="00487818">
        <w:rPr>
          <w:rFonts w:ascii="Century Gothic" w:eastAsia="Times New Roman" w:hAnsi="Century Gothic" w:cs="Times New Roman"/>
          <w:sz w:val="24"/>
          <w:szCs w:val="24"/>
          <w:lang w:val="es-ES" w:eastAsia="es-ES"/>
        </w:rPr>
        <w:t xml:space="preserve">Magistrado </w:t>
      </w:r>
      <w:r w:rsidRPr="00487818">
        <w:rPr>
          <w:rFonts w:ascii="Century Gothic" w:eastAsia="Times New Roman" w:hAnsi="Century Gothic" w:cs="Times New Roman"/>
          <w:b/>
          <w:sz w:val="24"/>
          <w:szCs w:val="24"/>
          <w:lang w:val="es-ES" w:eastAsia="es-ES"/>
        </w:rPr>
        <w:t>AVELINO BRAVO CACHO</w:t>
      </w:r>
      <w:r w:rsidRPr="00487818">
        <w:rPr>
          <w:rFonts w:ascii="Century Gothic" w:eastAsia="Times New Roman" w:hAnsi="Century Gothic" w:cs="Times New Roman"/>
          <w:sz w:val="24"/>
          <w:szCs w:val="24"/>
          <w:lang w:val="es-ES" w:eastAsia="es-ES"/>
        </w:rPr>
        <w:t xml:space="preserve">. (Presente). </w:t>
      </w:r>
    </w:p>
    <w:p w14:paraId="6A07EE2A" w14:textId="77777777" w:rsidR="002B3CC5" w:rsidRPr="00487818" w:rsidRDefault="002B3CC5" w:rsidP="00AB67D6">
      <w:pPr>
        <w:autoSpaceDE w:val="0"/>
        <w:autoSpaceDN w:val="0"/>
        <w:rPr>
          <w:rFonts w:ascii="Century Gothic" w:eastAsia="Times New Roman" w:hAnsi="Century Gothic" w:cs="Times New Roman"/>
          <w:sz w:val="24"/>
          <w:szCs w:val="24"/>
          <w:lang w:val="es-ES" w:eastAsia="es-ES"/>
        </w:rPr>
      </w:pPr>
    </w:p>
    <w:p w14:paraId="4D48C1C2" w14:textId="77777777" w:rsidR="002B3CC5" w:rsidRPr="00487818" w:rsidRDefault="002B3CC5" w:rsidP="00AB67D6">
      <w:pPr>
        <w:autoSpaceDE w:val="0"/>
        <w:autoSpaceDN w:val="0"/>
        <w:rPr>
          <w:rFonts w:ascii="Century Gothic" w:eastAsia="Times New Roman" w:hAnsi="Century Gothic" w:cs="Times New Roman"/>
          <w:sz w:val="24"/>
          <w:szCs w:val="24"/>
          <w:lang w:val="es-ES" w:eastAsia="es-ES"/>
        </w:rPr>
      </w:pPr>
      <w:r w:rsidRPr="00487818">
        <w:rPr>
          <w:rFonts w:ascii="Century Gothic" w:eastAsia="Times New Roman" w:hAnsi="Century Gothic" w:cs="Times New Roman"/>
          <w:color w:val="000000"/>
          <w:sz w:val="24"/>
          <w:szCs w:val="24"/>
          <w:lang w:val="es-ES" w:eastAsia="es-ES"/>
        </w:rPr>
        <w:t xml:space="preserve">En uso de la voz el </w:t>
      </w:r>
      <w:r w:rsidRPr="00487818">
        <w:rPr>
          <w:rFonts w:ascii="Century Gothic" w:eastAsia="Times New Roman" w:hAnsi="Century Gothic" w:cs="Times New Roman"/>
          <w:b/>
          <w:color w:val="000000"/>
          <w:sz w:val="24"/>
          <w:szCs w:val="24"/>
          <w:lang w:val="es-ES" w:eastAsia="es-ES"/>
        </w:rPr>
        <w:t>Secretario General de Acuerdos</w:t>
      </w:r>
      <w:r w:rsidRPr="00487818">
        <w:rPr>
          <w:rFonts w:ascii="Century Gothic" w:eastAsia="Times New Roman" w:hAnsi="Century Gothic" w:cs="Times New Roman"/>
          <w:color w:val="000000"/>
          <w:sz w:val="24"/>
          <w:szCs w:val="24"/>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487818">
        <w:rPr>
          <w:rFonts w:ascii="Century Gothic" w:eastAsia="Times New Roman" w:hAnsi="Century Gothic" w:cs="Times New Roman"/>
          <w:sz w:val="24"/>
          <w:szCs w:val="24"/>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7B3E1D05" w14:textId="77777777" w:rsidR="002B3CC5" w:rsidRPr="00487818" w:rsidRDefault="002B3CC5" w:rsidP="00AB67D6">
      <w:pPr>
        <w:autoSpaceDE w:val="0"/>
        <w:autoSpaceDN w:val="0"/>
        <w:rPr>
          <w:rFonts w:ascii="Century Gothic" w:eastAsia="Times New Roman" w:hAnsi="Century Gothic" w:cs="Times New Roman"/>
          <w:sz w:val="24"/>
          <w:szCs w:val="24"/>
          <w:lang w:val="es-ES" w:eastAsia="es-ES"/>
        </w:rPr>
      </w:pPr>
    </w:p>
    <w:p w14:paraId="393073CB" w14:textId="715FA55B" w:rsidR="002B3CC5" w:rsidRPr="00487818" w:rsidRDefault="002B3CC5" w:rsidP="00AB67D6">
      <w:pPr>
        <w:autoSpaceDE w:val="0"/>
        <w:autoSpaceDN w:val="0"/>
        <w:rPr>
          <w:rFonts w:ascii="Century Gothic" w:eastAsia="Times New Roman" w:hAnsi="Century Gothic" w:cs="Verdana"/>
          <w:sz w:val="24"/>
          <w:szCs w:val="24"/>
          <w:lang w:val="es-ES" w:eastAsia="es-ES"/>
        </w:rPr>
      </w:pPr>
      <w:r w:rsidRPr="00487818">
        <w:rPr>
          <w:rFonts w:ascii="Century Gothic" w:eastAsia="Times New Roman" w:hAnsi="Century Gothic" w:cs="Verdana"/>
          <w:sz w:val="24"/>
          <w:szCs w:val="24"/>
          <w:lang w:val="es-ES" w:eastAsia="es-ES"/>
        </w:rPr>
        <w:t xml:space="preserve">En uso de la voz el </w:t>
      </w:r>
      <w:r w:rsidRPr="00487818">
        <w:rPr>
          <w:rFonts w:ascii="Century Gothic" w:eastAsia="Times New Roman" w:hAnsi="Century Gothic" w:cs="Verdana"/>
          <w:b/>
          <w:sz w:val="24"/>
          <w:szCs w:val="24"/>
          <w:lang w:val="es-ES" w:eastAsia="es-ES"/>
        </w:rPr>
        <w:t>Magistrado Presidente</w:t>
      </w:r>
      <w:r w:rsidRPr="00487818">
        <w:rPr>
          <w:rFonts w:ascii="Century Gothic" w:eastAsia="Times New Roman" w:hAnsi="Century Gothic" w:cs="Verdana"/>
          <w:sz w:val="24"/>
          <w:szCs w:val="24"/>
          <w:lang w:val="es-ES" w:eastAsia="es-ES"/>
        </w:rPr>
        <w:t>: declara abierta la presente sesión y propone</w:t>
      </w:r>
      <w:r w:rsidRPr="00487818">
        <w:rPr>
          <w:rFonts w:ascii="Century Gothic" w:eastAsia="Times New Roman" w:hAnsi="Century Gothic" w:cs="Verdana"/>
          <w:b/>
          <w:sz w:val="24"/>
          <w:szCs w:val="24"/>
          <w:lang w:val="es-ES" w:eastAsia="es-ES"/>
        </w:rPr>
        <w:t xml:space="preserve"> </w:t>
      </w:r>
      <w:r w:rsidRPr="00487818">
        <w:rPr>
          <w:rFonts w:ascii="Century Gothic" w:eastAsia="Times New Roman" w:hAnsi="Century Gothic" w:cs="Verdana"/>
          <w:sz w:val="24"/>
          <w:szCs w:val="24"/>
          <w:lang w:val="es-ES" w:eastAsia="es-ES"/>
        </w:rPr>
        <w:t xml:space="preserve">los puntos señalados en el siguiente; </w:t>
      </w:r>
    </w:p>
    <w:p w14:paraId="39F14A8C" w14:textId="77777777" w:rsidR="009D25F5" w:rsidRPr="00487818" w:rsidRDefault="009D25F5" w:rsidP="00AB67D6">
      <w:pPr>
        <w:autoSpaceDE w:val="0"/>
        <w:autoSpaceDN w:val="0"/>
        <w:rPr>
          <w:rFonts w:ascii="Century Gothic" w:eastAsia="Times New Roman" w:hAnsi="Century Gothic" w:cs="Times New Roman"/>
          <w:b/>
          <w:sz w:val="24"/>
          <w:szCs w:val="24"/>
          <w:lang w:val="es-ES" w:eastAsia="es-ES"/>
        </w:rPr>
      </w:pPr>
    </w:p>
    <w:p w14:paraId="12D6F762" w14:textId="77777777" w:rsidR="002B3CC5" w:rsidRPr="00487818" w:rsidRDefault="00E461A6" w:rsidP="00AB67D6">
      <w:pPr>
        <w:autoSpaceDE w:val="0"/>
        <w:autoSpaceDN w:val="0"/>
        <w:jc w:val="center"/>
        <w:rPr>
          <w:rFonts w:ascii="Century Gothic" w:eastAsia="Times New Roman" w:hAnsi="Century Gothic" w:cs="Times New Roman"/>
          <w:b/>
          <w:sz w:val="24"/>
          <w:szCs w:val="24"/>
          <w:lang w:val="es-ES" w:eastAsia="es-ES"/>
        </w:rPr>
      </w:pPr>
      <w:r w:rsidRPr="00487818">
        <w:rPr>
          <w:rFonts w:ascii="Century Gothic" w:eastAsia="Times New Roman" w:hAnsi="Century Gothic" w:cs="Times New Roman"/>
          <w:b/>
          <w:sz w:val="24"/>
          <w:szCs w:val="24"/>
          <w:lang w:val="es-ES" w:eastAsia="es-ES"/>
        </w:rPr>
        <w:t>ORDEN DEL DÍA:</w:t>
      </w:r>
    </w:p>
    <w:p w14:paraId="5BDD2CC3" w14:textId="77777777" w:rsidR="00E461A6" w:rsidRPr="00487818" w:rsidRDefault="00E461A6" w:rsidP="00AB67D6">
      <w:pPr>
        <w:autoSpaceDE w:val="0"/>
        <w:autoSpaceDN w:val="0"/>
        <w:jc w:val="center"/>
        <w:rPr>
          <w:rFonts w:ascii="Century Gothic" w:eastAsia="Times New Roman" w:hAnsi="Century Gothic" w:cs="Times New Roman"/>
          <w:b/>
          <w:sz w:val="24"/>
          <w:szCs w:val="24"/>
          <w:lang w:val="es-ES" w:eastAsia="es-ES"/>
        </w:rPr>
      </w:pPr>
    </w:p>
    <w:p w14:paraId="4F0B1D97" w14:textId="77777777" w:rsidR="002B3CC5" w:rsidRPr="00487818"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487818">
        <w:rPr>
          <w:rFonts w:ascii="Century Gothic" w:hAnsi="Century Gothic" w:cs="Arial"/>
          <w:b w:val="0"/>
          <w:sz w:val="24"/>
          <w:szCs w:val="24"/>
        </w:rPr>
        <w:t xml:space="preserve">Lista de asistencia, constatación de quórum legal y declaratoria correspondiente; </w:t>
      </w:r>
    </w:p>
    <w:p w14:paraId="787B0125" w14:textId="77777777" w:rsidR="002B3CC5" w:rsidRPr="00487818" w:rsidRDefault="002B3CC5" w:rsidP="00AB67D6">
      <w:pPr>
        <w:pStyle w:val="Sangradetextonormal"/>
        <w:numPr>
          <w:ilvl w:val="0"/>
          <w:numId w:val="1"/>
        </w:numPr>
        <w:jc w:val="both"/>
        <w:rPr>
          <w:rFonts w:ascii="Century Gothic" w:hAnsi="Century Gothic" w:cs="Arial"/>
          <w:b w:val="0"/>
          <w:sz w:val="24"/>
          <w:szCs w:val="24"/>
        </w:rPr>
      </w:pPr>
      <w:r w:rsidRPr="00487818">
        <w:rPr>
          <w:rFonts w:ascii="Century Gothic" w:hAnsi="Century Gothic" w:cs="Arial"/>
          <w:b w:val="0"/>
          <w:sz w:val="24"/>
          <w:szCs w:val="24"/>
        </w:rPr>
        <w:t>Aprobación del Orden del Día;</w:t>
      </w:r>
    </w:p>
    <w:p w14:paraId="21E7D9BC" w14:textId="77777777" w:rsidR="002B3CC5" w:rsidRPr="00487818" w:rsidRDefault="002B3CC5" w:rsidP="00AB67D6">
      <w:pPr>
        <w:pStyle w:val="Sangradetextonormal"/>
        <w:numPr>
          <w:ilvl w:val="0"/>
          <w:numId w:val="1"/>
        </w:numPr>
        <w:jc w:val="both"/>
        <w:rPr>
          <w:rFonts w:ascii="Century Gothic" w:hAnsi="Century Gothic" w:cs="Arial"/>
          <w:b w:val="0"/>
          <w:sz w:val="24"/>
          <w:szCs w:val="24"/>
        </w:rPr>
      </w:pPr>
      <w:r w:rsidRPr="00487818">
        <w:rPr>
          <w:rFonts w:ascii="Century Gothic" w:hAnsi="Century Gothic" w:cs="Arial"/>
          <w:b w:val="0"/>
          <w:sz w:val="24"/>
          <w:szCs w:val="24"/>
        </w:rPr>
        <w:t>Aprobación del tuno de recursos de Reclamación y Apelación;</w:t>
      </w:r>
    </w:p>
    <w:p w14:paraId="5698CD59" w14:textId="77777777" w:rsidR="002B3CC5" w:rsidRPr="00487818" w:rsidRDefault="002B3CC5" w:rsidP="00AB67D6">
      <w:pPr>
        <w:pStyle w:val="Sangradetextonormal"/>
        <w:numPr>
          <w:ilvl w:val="0"/>
          <w:numId w:val="1"/>
        </w:numPr>
        <w:jc w:val="both"/>
        <w:rPr>
          <w:rFonts w:ascii="Century Gothic" w:hAnsi="Century Gothic" w:cs="Arial"/>
          <w:b w:val="0"/>
          <w:sz w:val="24"/>
          <w:szCs w:val="24"/>
        </w:rPr>
      </w:pPr>
      <w:r w:rsidRPr="00487818">
        <w:rPr>
          <w:rFonts w:ascii="Century Gothic" w:hAnsi="Century Gothic" w:cs="Arial"/>
          <w:b w:val="0"/>
          <w:sz w:val="24"/>
          <w:szCs w:val="24"/>
        </w:rPr>
        <w:t>Aprobación de sentencias;</w:t>
      </w:r>
    </w:p>
    <w:p w14:paraId="3F0AB72F" w14:textId="77777777" w:rsidR="002B3CC5" w:rsidRPr="00487818"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487818">
        <w:rPr>
          <w:rFonts w:ascii="Century Gothic" w:eastAsia="Times New Roman" w:hAnsi="Century Gothic" w:cs="Times New Roman"/>
          <w:sz w:val="24"/>
          <w:szCs w:val="24"/>
          <w:lang w:val="es-ES" w:eastAsia="es-ES"/>
        </w:rPr>
        <w:lastRenderedPageBreak/>
        <w:t xml:space="preserve">Asuntos Varios y; </w:t>
      </w:r>
    </w:p>
    <w:p w14:paraId="1922567A" w14:textId="77777777" w:rsidR="002B3CC5" w:rsidRPr="00487818"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487818">
        <w:rPr>
          <w:rFonts w:ascii="Century Gothic" w:hAnsi="Century Gothic" w:cs="Arial"/>
          <w:sz w:val="24"/>
          <w:szCs w:val="24"/>
        </w:rPr>
        <w:t xml:space="preserve">  Clausura. </w:t>
      </w:r>
    </w:p>
    <w:p w14:paraId="555C35F9" w14:textId="77777777" w:rsidR="002B3CC5" w:rsidRPr="00487818" w:rsidRDefault="002B3CC5" w:rsidP="00AB67D6">
      <w:pPr>
        <w:autoSpaceDE w:val="0"/>
        <w:autoSpaceDN w:val="0"/>
        <w:rPr>
          <w:rFonts w:ascii="Century Gothic" w:eastAsia="Times New Roman" w:hAnsi="Century Gothic" w:cs="Times New Roman"/>
          <w:sz w:val="24"/>
          <w:szCs w:val="24"/>
          <w:lang w:val="es-ES" w:eastAsia="es-ES"/>
        </w:rPr>
      </w:pPr>
    </w:p>
    <w:p w14:paraId="4D8F7F60" w14:textId="77777777" w:rsidR="002B3CC5" w:rsidRPr="00487818" w:rsidRDefault="002B3CC5" w:rsidP="00AB67D6">
      <w:pPr>
        <w:autoSpaceDE w:val="0"/>
        <w:autoSpaceDN w:val="0"/>
        <w:rPr>
          <w:rFonts w:ascii="Century Gothic" w:eastAsia="Times New Roman" w:hAnsi="Century Gothic" w:cs="Times New Roman"/>
          <w:sz w:val="24"/>
          <w:szCs w:val="24"/>
          <w:lang w:val="es-ES" w:eastAsia="es-ES"/>
        </w:rPr>
      </w:pPr>
      <w:r w:rsidRPr="00487818">
        <w:rPr>
          <w:rFonts w:ascii="Century Gothic" w:eastAsia="Times New Roman" w:hAnsi="Century Gothic" w:cs="Times New Roman"/>
          <w:sz w:val="24"/>
          <w:szCs w:val="24"/>
          <w:lang w:val="es-ES" w:eastAsia="es-ES"/>
        </w:rPr>
        <w:t xml:space="preserve">En uso de la voz el </w:t>
      </w:r>
      <w:r w:rsidRPr="00487818">
        <w:rPr>
          <w:rFonts w:ascii="Century Gothic" w:eastAsia="Times New Roman" w:hAnsi="Century Gothic" w:cs="Times New Roman"/>
          <w:b/>
          <w:sz w:val="24"/>
          <w:szCs w:val="24"/>
          <w:lang w:val="es-ES" w:eastAsia="es-ES"/>
        </w:rPr>
        <w:t>Magistrado Presidente</w:t>
      </w:r>
      <w:r w:rsidRPr="00487818">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151671A0" w14:textId="77777777" w:rsidR="002B3CC5" w:rsidRPr="00487818" w:rsidRDefault="002B3CC5" w:rsidP="00AB67D6">
      <w:pPr>
        <w:autoSpaceDE w:val="0"/>
        <w:autoSpaceDN w:val="0"/>
        <w:rPr>
          <w:rFonts w:ascii="Century Gothic" w:eastAsia="Times New Roman" w:hAnsi="Century Gothic" w:cs="Times New Roman"/>
          <w:sz w:val="24"/>
          <w:szCs w:val="24"/>
          <w:lang w:val="es-ES" w:eastAsia="es-ES"/>
        </w:rPr>
      </w:pPr>
    </w:p>
    <w:p w14:paraId="1911C23F" w14:textId="77777777" w:rsidR="002B3CC5" w:rsidRPr="00487818" w:rsidRDefault="002B3CC5" w:rsidP="00AB67D6">
      <w:pPr>
        <w:autoSpaceDE w:val="0"/>
        <w:autoSpaceDN w:val="0"/>
        <w:jc w:val="center"/>
        <w:rPr>
          <w:rFonts w:ascii="Century Gothic" w:eastAsia="Times New Roman" w:hAnsi="Century Gothic" w:cs="Times New Roman"/>
          <w:b/>
          <w:sz w:val="24"/>
          <w:szCs w:val="24"/>
          <w:lang w:val="es-ES" w:eastAsia="es-ES"/>
        </w:rPr>
      </w:pPr>
      <w:r w:rsidRPr="00487818">
        <w:rPr>
          <w:rFonts w:ascii="Century Gothic" w:eastAsia="Times New Roman" w:hAnsi="Century Gothic" w:cs="Times New Roman"/>
          <w:b/>
          <w:sz w:val="24"/>
          <w:szCs w:val="24"/>
          <w:lang w:val="es-ES" w:eastAsia="es-ES"/>
        </w:rPr>
        <w:t>- 2 -</w:t>
      </w:r>
    </w:p>
    <w:p w14:paraId="5955AA6D" w14:textId="77777777" w:rsidR="002B3CC5" w:rsidRPr="00487818" w:rsidRDefault="002B3CC5" w:rsidP="00AB67D6">
      <w:pPr>
        <w:autoSpaceDE w:val="0"/>
        <w:autoSpaceDN w:val="0"/>
        <w:rPr>
          <w:rFonts w:ascii="Century Gothic" w:eastAsia="Times New Roman" w:hAnsi="Century Gothic" w:cs="Times New Roman"/>
          <w:sz w:val="24"/>
          <w:szCs w:val="24"/>
          <w:lang w:val="es-ES" w:eastAsia="es-ES"/>
        </w:rPr>
      </w:pPr>
    </w:p>
    <w:p w14:paraId="4677F2A3" w14:textId="21366A34" w:rsidR="002B3CC5" w:rsidRPr="00487818" w:rsidRDefault="00AB67D6" w:rsidP="00AB67D6">
      <w:pPr>
        <w:autoSpaceDE w:val="0"/>
        <w:autoSpaceDN w:val="0"/>
        <w:rPr>
          <w:rFonts w:ascii="Century Gothic" w:eastAsia="Times New Roman" w:hAnsi="Century Gothic" w:cs="Times New Roman"/>
          <w:sz w:val="24"/>
          <w:szCs w:val="24"/>
          <w:lang w:val="es-ES" w:eastAsia="es-ES"/>
        </w:rPr>
      </w:pPr>
      <w:r w:rsidRPr="00487818">
        <w:rPr>
          <w:rFonts w:ascii="Century Gothic" w:eastAsia="Times New Roman" w:hAnsi="Century Gothic" w:cs="Times New Roman"/>
          <w:sz w:val="24"/>
          <w:szCs w:val="24"/>
          <w:lang w:val="es-ES" w:eastAsia="es-ES"/>
        </w:rPr>
        <w:t>Continúa</w:t>
      </w:r>
      <w:r w:rsidR="002B3CC5" w:rsidRPr="00487818">
        <w:rPr>
          <w:rFonts w:ascii="Century Gothic" w:eastAsia="Times New Roman" w:hAnsi="Century Gothic" w:cs="Times New Roman"/>
          <w:sz w:val="24"/>
          <w:szCs w:val="24"/>
          <w:lang w:val="es-ES" w:eastAsia="es-ES"/>
        </w:rPr>
        <w:t xml:space="preserve"> con el uso de la voz el </w:t>
      </w:r>
      <w:r w:rsidR="002B3CC5" w:rsidRPr="00487818">
        <w:rPr>
          <w:rFonts w:ascii="Century Gothic" w:eastAsia="Times New Roman" w:hAnsi="Century Gothic" w:cs="Times New Roman"/>
          <w:b/>
          <w:sz w:val="24"/>
          <w:szCs w:val="24"/>
          <w:lang w:val="es-ES" w:eastAsia="es-ES"/>
        </w:rPr>
        <w:t xml:space="preserve">Magistrado Presidente: </w:t>
      </w:r>
      <w:r w:rsidR="002B3CC5" w:rsidRPr="00487818">
        <w:rPr>
          <w:rFonts w:ascii="Century Gothic" w:eastAsia="Times New Roman" w:hAnsi="Century Gothic" w:cs="Times New Roman"/>
          <w:sz w:val="24"/>
          <w:szCs w:val="24"/>
          <w:lang w:val="es-ES" w:eastAsia="es-ES"/>
        </w:rPr>
        <w:t xml:space="preserve">Somete a su aprobación el orden del día. </w:t>
      </w:r>
    </w:p>
    <w:p w14:paraId="02A4254B" w14:textId="77777777" w:rsidR="002B3CC5" w:rsidRPr="00487818" w:rsidRDefault="002B3CC5" w:rsidP="00AB67D6">
      <w:pPr>
        <w:autoSpaceDE w:val="0"/>
        <w:autoSpaceDN w:val="0"/>
        <w:rPr>
          <w:rFonts w:ascii="Century Gothic" w:eastAsia="Times New Roman" w:hAnsi="Century Gothic" w:cs="Times New Roman"/>
          <w:sz w:val="24"/>
          <w:szCs w:val="24"/>
          <w:lang w:val="es-ES" w:eastAsia="es-ES"/>
        </w:rPr>
      </w:pPr>
    </w:p>
    <w:p w14:paraId="6E376C0F" w14:textId="54D8F9F4" w:rsidR="002B3CC5" w:rsidRPr="00487818" w:rsidRDefault="002B3CC5" w:rsidP="00AB67D6">
      <w:pPr>
        <w:autoSpaceDE w:val="0"/>
        <w:autoSpaceDN w:val="0"/>
        <w:rPr>
          <w:rFonts w:ascii="Century Gothic" w:eastAsia="Times New Roman" w:hAnsi="Century Gothic" w:cs="Times New Roman"/>
          <w:sz w:val="24"/>
          <w:szCs w:val="24"/>
          <w:lang w:val="es-ES" w:eastAsia="es-ES"/>
        </w:rPr>
      </w:pPr>
      <w:r w:rsidRPr="00487818">
        <w:rPr>
          <w:rFonts w:ascii="Century Gothic" w:eastAsia="Times New Roman" w:hAnsi="Century Gothic" w:cs="Times New Roman"/>
          <w:sz w:val="24"/>
          <w:szCs w:val="24"/>
          <w:lang w:val="es-ES" w:eastAsia="es-ES"/>
        </w:rPr>
        <w:t xml:space="preserve">Registrada la votación por parte del Secretario General de </w:t>
      </w:r>
      <w:r w:rsidR="00EE0AEA" w:rsidRPr="00487818">
        <w:rPr>
          <w:rFonts w:ascii="Century Gothic" w:eastAsia="Times New Roman" w:hAnsi="Century Gothic" w:cs="Times New Roman"/>
          <w:sz w:val="24"/>
          <w:szCs w:val="24"/>
          <w:lang w:val="es-ES" w:eastAsia="es-ES"/>
        </w:rPr>
        <w:t>Acuerdos</w:t>
      </w:r>
      <w:r w:rsidRPr="00487818">
        <w:rPr>
          <w:rFonts w:ascii="Century Gothic" w:eastAsia="Times New Roman" w:hAnsi="Century Gothic" w:cs="Times New Roman"/>
          <w:sz w:val="24"/>
          <w:szCs w:val="24"/>
          <w:lang w:val="es-ES" w:eastAsia="es-ES"/>
        </w:rPr>
        <w:t>, se emite el siguiente punto de acuerdo:</w:t>
      </w:r>
    </w:p>
    <w:p w14:paraId="5F397608" w14:textId="77777777" w:rsidR="002B3CC5" w:rsidRPr="00487818" w:rsidRDefault="002B3CC5" w:rsidP="00AB67D6">
      <w:pPr>
        <w:autoSpaceDE w:val="0"/>
        <w:autoSpaceDN w:val="0"/>
        <w:rPr>
          <w:rFonts w:ascii="Century Gothic" w:eastAsia="Times New Roman" w:hAnsi="Century Gothic" w:cs="Times New Roman"/>
          <w:sz w:val="24"/>
          <w:szCs w:val="24"/>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487818" w14:paraId="43AE405D" w14:textId="77777777" w:rsidTr="002B3CC5">
        <w:tc>
          <w:tcPr>
            <w:tcW w:w="9322" w:type="dxa"/>
            <w:shd w:val="clear" w:color="auto" w:fill="auto"/>
          </w:tcPr>
          <w:p w14:paraId="3A72081E" w14:textId="13D505B1" w:rsidR="002B3CC5" w:rsidRPr="00487818" w:rsidRDefault="002B3CC5" w:rsidP="00AB67D6">
            <w:pPr>
              <w:autoSpaceDE w:val="0"/>
              <w:autoSpaceDN w:val="0"/>
              <w:rPr>
                <w:rFonts w:ascii="Century Gothic" w:eastAsia="Calibri" w:hAnsi="Century Gothic" w:cs="Verdana"/>
                <w:b/>
                <w:sz w:val="24"/>
                <w:szCs w:val="24"/>
                <w:lang w:val="es-ES" w:eastAsia="es-ES"/>
              </w:rPr>
            </w:pPr>
            <w:r w:rsidRPr="00487818">
              <w:rPr>
                <w:rFonts w:ascii="Century Gothic" w:eastAsia="Calibri" w:hAnsi="Century Gothic" w:cs="Verdana"/>
                <w:b/>
                <w:sz w:val="24"/>
                <w:szCs w:val="24"/>
                <w:lang w:val="es-ES" w:eastAsia="es-ES"/>
              </w:rPr>
              <w:t>ACU/SS/01/</w:t>
            </w:r>
            <w:r w:rsidR="00693D40" w:rsidRPr="00487818">
              <w:rPr>
                <w:rFonts w:ascii="Century Gothic" w:eastAsia="Calibri" w:hAnsi="Century Gothic" w:cs="Verdana"/>
                <w:b/>
                <w:sz w:val="24"/>
                <w:szCs w:val="24"/>
                <w:lang w:val="es-ES" w:eastAsia="es-ES"/>
              </w:rPr>
              <w:t>05</w:t>
            </w:r>
            <w:r w:rsidRPr="00487818">
              <w:rPr>
                <w:rFonts w:ascii="Century Gothic" w:eastAsia="Calibri" w:hAnsi="Century Gothic" w:cs="Verdana"/>
                <w:b/>
                <w:sz w:val="24"/>
                <w:szCs w:val="24"/>
                <w:lang w:val="es-ES" w:eastAsia="es-ES"/>
              </w:rPr>
              <w:t>/</w:t>
            </w:r>
            <w:r w:rsidR="0086595A" w:rsidRPr="00487818">
              <w:rPr>
                <w:rFonts w:ascii="Century Gothic" w:eastAsia="Calibri" w:hAnsi="Century Gothic" w:cs="Verdana"/>
                <w:b/>
                <w:sz w:val="24"/>
                <w:szCs w:val="24"/>
                <w:lang w:val="es-ES" w:eastAsia="es-ES"/>
              </w:rPr>
              <w:t>O</w:t>
            </w:r>
            <w:r w:rsidRPr="00487818">
              <w:rPr>
                <w:rFonts w:ascii="Century Gothic" w:eastAsia="Calibri" w:hAnsi="Century Gothic" w:cs="Verdana"/>
                <w:b/>
                <w:sz w:val="24"/>
                <w:szCs w:val="24"/>
                <w:lang w:val="es-ES" w:eastAsia="es-ES"/>
              </w:rPr>
              <w:t>/202</w:t>
            </w:r>
            <w:r w:rsidR="0086595A" w:rsidRPr="00487818">
              <w:rPr>
                <w:rFonts w:ascii="Century Gothic" w:eastAsia="Calibri" w:hAnsi="Century Gothic" w:cs="Verdana"/>
                <w:b/>
                <w:sz w:val="24"/>
                <w:szCs w:val="24"/>
                <w:lang w:val="es-ES" w:eastAsia="es-ES"/>
              </w:rPr>
              <w:t>1</w:t>
            </w:r>
            <w:r w:rsidRPr="00487818">
              <w:rPr>
                <w:rFonts w:ascii="Century Gothic" w:eastAsia="Calibri" w:hAnsi="Century Gothic" w:cs="Verdana"/>
                <w:b/>
                <w:sz w:val="24"/>
                <w:szCs w:val="24"/>
                <w:lang w:val="es-ES" w:eastAsia="es-ES"/>
              </w:rPr>
              <w:t xml:space="preserve">. </w:t>
            </w:r>
            <w:r w:rsidRPr="00487818">
              <w:rPr>
                <w:rFonts w:ascii="Century Gothic" w:eastAsia="Calibri" w:hAnsi="Century Gothic" w:cs="Verdana"/>
                <w:sz w:val="24"/>
                <w:szCs w:val="24"/>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487818">
              <w:rPr>
                <w:rFonts w:ascii="Century Gothic" w:eastAsia="Times New Roman" w:hAnsi="Century Gothic" w:cs="Verdana"/>
                <w:sz w:val="24"/>
                <w:szCs w:val="24"/>
                <w:lang w:val="es-ES" w:eastAsia="es-ES"/>
              </w:rPr>
              <w:t xml:space="preserve">. </w:t>
            </w:r>
          </w:p>
        </w:tc>
      </w:tr>
    </w:tbl>
    <w:p w14:paraId="0EE804FB" w14:textId="77777777" w:rsidR="002B3CC5" w:rsidRPr="00487818" w:rsidRDefault="002B3CC5" w:rsidP="00AB67D6">
      <w:pPr>
        <w:autoSpaceDE w:val="0"/>
        <w:autoSpaceDN w:val="0"/>
        <w:jc w:val="center"/>
        <w:rPr>
          <w:rFonts w:ascii="Century Gothic" w:hAnsi="Century Gothic"/>
          <w:b/>
          <w:sz w:val="24"/>
          <w:szCs w:val="24"/>
        </w:rPr>
      </w:pPr>
    </w:p>
    <w:p w14:paraId="72719646" w14:textId="1D081267" w:rsidR="002F07B4" w:rsidRPr="00487818" w:rsidRDefault="002F07B4" w:rsidP="00AB67D6">
      <w:pPr>
        <w:autoSpaceDE w:val="0"/>
        <w:autoSpaceDN w:val="0"/>
        <w:jc w:val="center"/>
        <w:rPr>
          <w:rFonts w:ascii="Century Gothic" w:hAnsi="Century Gothic"/>
          <w:b/>
          <w:sz w:val="24"/>
          <w:szCs w:val="24"/>
        </w:rPr>
      </w:pPr>
      <w:r w:rsidRPr="00487818">
        <w:rPr>
          <w:rFonts w:ascii="Century Gothic" w:hAnsi="Century Gothic"/>
          <w:b/>
          <w:sz w:val="24"/>
          <w:szCs w:val="24"/>
        </w:rPr>
        <w:t>- 3 –</w:t>
      </w:r>
    </w:p>
    <w:p w14:paraId="59B6C2FF" w14:textId="77777777" w:rsidR="009D25F5" w:rsidRPr="00487818" w:rsidRDefault="009D25F5" w:rsidP="00AB67D6">
      <w:pPr>
        <w:autoSpaceDE w:val="0"/>
        <w:autoSpaceDN w:val="0"/>
        <w:jc w:val="center"/>
        <w:rPr>
          <w:rFonts w:ascii="Century Gothic" w:hAnsi="Century Gothic"/>
          <w:b/>
          <w:sz w:val="24"/>
          <w:szCs w:val="24"/>
        </w:rPr>
      </w:pPr>
    </w:p>
    <w:p w14:paraId="10B24165" w14:textId="161BB5DA" w:rsidR="002F07B4" w:rsidRPr="00487818" w:rsidRDefault="002F07B4" w:rsidP="00AB67D6">
      <w:pPr>
        <w:rPr>
          <w:rFonts w:ascii="Century Gothic" w:hAnsi="Century Gothic" w:cs="Verdana"/>
          <w:sz w:val="24"/>
          <w:szCs w:val="24"/>
          <w:lang w:val="es-ES_tradnl"/>
        </w:rPr>
      </w:pPr>
      <w:r w:rsidRPr="00487818">
        <w:rPr>
          <w:rFonts w:ascii="Century Gothic" w:hAnsi="Century Gothic"/>
          <w:sz w:val="24"/>
          <w:szCs w:val="24"/>
        </w:rPr>
        <w:t xml:space="preserve">En uso de la voz el </w:t>
      </w:r>
      <w:r w:rsidRPr="00487818">
        <w:rPr>
          <w:rFonts w:ascii="Century Gothic" w:hAnsi="Century Gothic"/>
          <w:b/>
          <w:sz w:val="24"/>
          <w:szCs w:val="24"/>
        </w:rPr>
        <w:t>Magistrado Presidente</w:t>
      </w:r>
      <w:r w:rsidRPr="00487818">
        <w:rPr>
          <w:rFonts w:ascii="Century Gothic" w:hAnsi="Century Gothic"/>
          <w:sz w:val="24"/>
          <w:szCs w:val="24"/>
        </w:rPr>
        <w:t xml:space="preserve">, el punto número tres del orden del día, </w:t>
      </w:r>
      <w:r w:rsidRPr="00487818">
        <w:rPr>
          <w:rFonts w:ascii="Century Gothic" w:hAnsi="Century Gothic"/>
          <w:sz w:val="24"/>
          <w:szCs w:val="24"/>
          <w:lang w:val="es-ES_tradnl"/>
        </w:rPr>
        <w:t>es la aprobación del Turno de Recursos de Reclamación y Apelación,</w:t>
      </w:r>
      <w:r w:rsidRPr="00487818">
        <w:rPr>
          <w:rFonts w:ascii="Century Gothic" w:hAnsi="Century Gothic"/>
          <w:b/>
          <w:sz w:val="24"/>
          <w:szCs w:val="24"/>
          <w:lang w:val="es-ES_tradnl"/>
        </w:rPr>
        <w:t xml:space="preserve"> </w:t>
      </w:r>
      <w:r w:rsidRPr="00487818">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693D40" w:rsidRPr="00487818">
        <w:rPr>
          <w:rFonts w:ascii="Century Gothic" w:hAnsi="Century Gothic" w:cs="Verdana"/>
          <w:sz w:val="24"/>
          <w:szCs w:val="24"/>
          <w:lang w:val="es-ES_tradnl"/>
        </w:rPr>
        <w:t>setenta y cuatro</w:t>
      </w:r>
      <w:r w:rsidR="00BD3EC9" w:rsidRPr="00487818">
        <w:rPr>
          <w:rFonts w:ascii="Century Gothic" w:hAnsi="Century Gothic" w:cs="Verdana"/>
          <w:sz w:val="24"/>
          <w:szCs w:val="24"/>
          <w:lang w:val="es-ES_tradnl"/>
        </w:rPr>
        <w:t xml:space="preserve"> </w:t>
      </w:r>
      <w:r w:rsidRPr="00487818">
        <w:rPr>
          <w:rFonts w:ascii="Century Gothic" w:hAnsi="Century Gothic" w:cs="Verdana"/>
          <w:sz w:val="24"/>
          <w:szCs w:val="24"/>
          <w:lang w:val="es-ES_tradnl"/>
        </w:rPr>
        <w:t xml:space="preserve">de los cuales </w:t>
      </w:r>
      <w:r w:rsidR="00693D40" w:rsidRPr="00487818">
        <w:rPr>
          <w:rFonts w:ascii="Century Gothic" w:hAnsi="Century Gothic" w:cs="Verdana"/>
          <w:sz w:val="24"/>
          <w:szCs w:val="24"/>
          <w:lang w:val="es-ES_tradnl"/>
        </w:rPr>
        <w:t>cuarenta y seis</w:t>
      </w:r>
      <w:r w:rsidR="00BD3EC9" w:rsidRPr="00487818">
        <w:rPr>
          <w:rFonts w:ascii="Century Gothic" w:hAnsi="Century Gothic" w:cs="Verdana"/>
          <w:sz w:val="24"/>
          <w:szCs w:val="24"/>
          <w:lang w:val="es-ES_tradnl"/>
        </w:rPr>
        <w:t xml:space="preserve"> </w:t>
      </w:r>
      <w:r w:rsidRPr="00487818">
        <w:rPr>
          <w:rFonts w:ascii="Century Gothic" w:hAnsi="Century Gothic" w:cs="Verdana"/>
          <w:sz w:val="24"/>
          <w:szCs w:val="24"/>
          <w:lang w:val="es-ES_tradnl"/>
        </w:rPr>
        <w:t xml:space="preserve">son recursos de reclamación y </w:t>
      </w:r>
      <w:r w:rsidR="00693D40" w:rsidRPr="00487818">
        <w:rPr>
          <w:rFonts w:ascii="Century Gothic" w:hAnsi="Century Gothic" w:cs="Verdana"/>
          <w:sz w:val="24"/>
          <w:szCs w:val="24"/>
          <w:lang w:val="es-ES_tradnl"/>
        </w:rPr>
        <w:t>veintiocho</w:t>
      </w:r>
      <w:r w:rsidR="00BD3EC9" w:rsidRPr="00487818">
        <w:rPr>
          <w:rFonts w:ascii="Century Gothic" w:hAnsi="Century Gothic" w:cs="Verdana"/>
          <w:sz w:val="24"/>
          <w:szCs w:val="24"/>
          <w:lang w:val="es-ES_tradnl"/>
        </w:rPr>
        <w:t xml:space="preserve"> </w:t>
      </w:r>
      <w:r w:rsidRPr="00487818">
        <w:rPr>
          <w:rFonts w:ascii="Century Gothic" w:hAnsi="Century Gothic" w:cs="Verdana"/>
          <w:sz w:val="24"/>
          <w:szCs w:val="24"/>
          <w:lang w:val="es-ES_tradnl"/>
        </w:rPr>
        <w:t xml:space="preserve">de apelación, solicitando su aprobación para la entrega a las Ponencias y Mesas correspondientes. </w:t>
      </w:r>
    </w:p>
    <w:p w14:paraId="332A424B" w14:textId="77777777" w:rsidR="009D25F5" w:rsidRPr="00487818" w:rsidRDefault="009D25F5" w:rsidP="00AB67D6">
      <w:pPr>
        <w:rPr>
          <w:rFonts w:ascii="Century Gothic" w:hAnsi="Century Gothic" w:cs="Verdana"/>
          <w:sz w:val="24"/>
          <w:szCs w:val="24"/>
          <w:lang w:val="es-ES_tradnl"/>
        </w:rPr>
      </w:pPr>
    </w:p>
    <w:p w14:paraId="4AFA2963" w14:textId="66B76696" w:rsidR="002F07B4" w:rsidRPr="00487818" w:rsidRDefault="002F07B4" w:rsidP="00AB67D6">
      <w:pPr>
        <w:autoSpaceDE w:val="0"/>
        <w:autoSpaceDN w:val="0"/>
        <w:rPr>
          <w:rFonts w:ascii="Century Gothic" w:hAnsi="Century Gothic"/>
          <w:sz w:val="24"/>
          <w:szCs w:val="24"/>
        </w:rPr>
      </w:pPr>
      <w:r w:rsidRPr="00487818">
        <w:rPr>
          <w:rFonts w:ascii="Century Gothic" w:hAnsi="Century Gothic"/>
          <w:sz w:val="24"/>
          <w:szCs w:val="24"/>
        </w:rPr>
        <w:t xml:space="preserve">Registrada la votación por parte del Secretario General de </w:t>
      </w:r>
      <w:r w:rsidR="00EE0AEA" w:rsidRPr="00487818">
        <w:rPr>
          <w:rFonts w:ascii="Century Gothic" w:hAnsi="Century Gothic"/>
          <w:sz w:val="24"/>
          <w:szCs w:val="24"/>
        </w:rPr>
        <w:t>Acuerdos</w:t>
      </w:r>
      <w:r w:rsidRPr="00487818">
        <w:rPr>
          <w:rFonts w:ascii="Century Gothic" w:hAnsi="Century Gothic"/>
          <w:sz w:val="24"/>
          <w:szCs w:val="24"/>
        </w:rPr>
        <w:t>, se emite el siguiente punto de acuerdo:</w:t>
      </w:r>
    </w:p>
    <w:p w14:paraId="29872BC6" w14:textId="77777777" w:rsidR="009D25F5" w:rsidRPr="00487818" w:rsidRDefault="009D25F5" w:rsidP="00AB67D6">
      <w:pPr>
        <w:autoSpaceDE w:val="0"/>
        <w:autoSpaceDN w:val="0"/>
        <w:rPr>
          <w:rFonts w:ascii="Century Gothic" w:hAnsi="Century Gothic" w:cs="Times New Roman"/>
          <w:sz w:val="24"/>
          <w:szCs w:val="24"/>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487818"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5DB83B9E" w:rsidR="002F07B4" w:rsidRPr="00487818" w:rsidRDefault="002F07B4" w:rsidP="00AB67D6">
            <w:pPr>
              <w:autoSpaceDE w:val="0"/>
              <w:autoSpaceDN w:val="0"/>
              <w:rPr>
                <w:rFonts w:ascii="Century Gothic" w:eastAsia="Calibri" w:hAnsi="Century Gothic" w:cs="Verdana"/>
                <w:b/>
                <w:sz w:val="24"/>
                <w:szCs w:val="24"/>
              </w:rPr>
            </w:pPr>
            <w:r w:rsidRPr="00487818">
              <w:rPr>
                <w:rFonts w:ascii="Century Gothic" w:eastAsia="Calibri" w:hAnsi="Century Gothic" w:cs="Verdana"/>
                <w:b/>
                <w:sz w:val="24"/>
                <w:szCs w:val="24"/>
              </w:rPr>
              <w:t>ACU/SS/0</w:t>
            </w:r>
            <w:r w:rsidR="0086595A" w:rsidRPr="00487818">
              <w:rPr>
                <w:rFonts w:ascii="Century Gothic" w:eastAsia="Calibri" w:hAnsi="Century Gothic" w:cs="Verdana"/>
                <w:b/>
                <w:sz w:val="24"/>
                <w:szCs w:val="24"/>
              </w:rPr>
              <w:t>2</w:t>
            </w:r>
            <w:r w:rsidRPr="00487818">
              <w:rPr>
                <w:rFonts w:ascii="Century Gothic" w:eastAsia="Calibri" w:hAnsi="Century Gothic" w:cs="Verdana"/>
                <w:b/>
                <w:sz w:val="24"/>
                <w:szCs w:val="24"/>
              </w:rPr>
              <w:t>/</w:t>
            </w:r>
            <w:r w:rsidR="00693D40" w:rsidRPr="00487818">
              <w:rPr>
                <w:rFonts w:ascii="Century Gothic" w:eastAsia="Calibri" w:hAnsi="Century Gothic" w:cs="Verdana"/>
                <w:b/>
                <w:sz w:val="24"/>
                <w:szCs w:val="24"/>
              </w:rPr>
              <w:t>05</w:t>
            </w:r>
            <w:r w:rsidRPr="00487818">
              <w:rPr>
                <w:rFonts w:ascii="Century Gothic" w:eastAsia="Calibri" w:hAnsi="Century Gothic" w:cs="Verdana"/>
                <w:b/>
                <w:sz w:val="24"/>
                <w:szCs w:val="24"/>
              </w:rPr>
              <w:t>/</w:t>
            </w:r>
            <w:r w:rsidR="0086595A" w:rsidRPr="00487818">
              <w:rPr>
                <w:rFonts w:ascii="Century Gothic" w:eastAsia="Calibri" w:hAnsi="Century Gothic" w:cs="Verdana"/>
                <w:b/>
                <w:sz w:val="24"/>
                <w:szCs w:val="24"/>
              </w:rPr>
              <w:t>O</w:t>
            </w:r>
            <w:r w:rsidRPr="00487818">
              <w:rPr>
                <w:rFonts w:ascii="Century Gothic" w:eastAsia="Calibri" w:hAnsi="Century Gothic" w:cs="Verdana"/>
                <w:b/>
                <w:sz w:val="24"/>
                <w:szCs w:val="24"/>
              </w:rPr>
              <w:t>/202</w:t>
            </w:r>
            <w:r w:rsidR="0086595A" w:rsidRPr="00487818">
              <w:rPr>
                <w:rFonts w:ascii="Century Gothic" w:eastAsia="Calibri" w:hAnsi="Century Gothic" w:cs="Verdana"/>
                <w:b/>
                <w:sz w:val="24"/>
                <w:szCs w:val="24"/>
              </w:rPr>
              <w:t>1</w:t>
            </w:r>
            <w:r w:rsidRPr="00487818">
              <w:rPr>
                <w:rFonts w:ascii="Century Gothic" w:eastAsia="Calibri" w:hAnsi="Century Gothic" w:cs="Verdana"/>
                <w:b/>
                <w:sz w:val="24"/>
                <w:szCs w:val="24"/>
              </w:rPr>
              <w:t xml:space="preserve">. </w:t>
            </w:r>
            <w:r w:rsidRPr="00487818">
              <w:rPr>
                <w:rFonts w:ascii="Century Gothic" w:eastAsia="Calibri" w:hAnsi="Century Gothic" w:cs="Verdana"/>
                <w:sz w:val="24"/>
                <w:szCs w:val="24"/>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Pr="00487818" w:rsidRDefault="002F07B4" w:rsidP="002F07B4">
      <w:pPr>
        <w:pStyle w:val="Textosinformato"/>
        <w:jc w:val="center"/>
        <w:rPr>
          <w:rFonts w:cs="Times New Roman"/>
          <w:b/>
          <w:szCs w:val="24"/>
        </w:rPr>
      </w:pPr>
    </w:p>
    <w:p w14:paraId="19A9DC08" w14:textId="77777777" w:rsidR="002F07B4" w:rsidRPr="00487818" w:rsidRDefault="002F07B4" w:rsidP="002F07B4">
      <w:pPr>
        <w:pStyle w:val="Textosinformato"/>
        <w:jc w:val="center"/>
        <w:rPr>
          <w:b/>
          <w:szCs w:val="24"/>
        </w:rPr>
      </w:pPr>
      <w:r w:rsidRPr="00487818">
        <w:rPr>
          <w:b/>
          <w:szCs w:val="24"/>
        </w:rPr>
        <w:t>- 4 –</w:t>
      </w:r>
    </w:p>
    <w:p w14:paraId="246AE26B" w14:textId="77777777" w:rsidR="002F07B4" w:rsidRPr="00487818" w:rsidRDefault="002F07B4" w:rsidP="002F07B4">
      <w:pPr>
        <w:pStyle w:val="Textosinformato"/>
        <w:jc w:val="center"/>
        <w:rPr>
          <w:b/>
          <w:szCs w:val="24"/>
        </w:rPr>
      </w:pPr>
    </w:p>
    <w:p w14:paraId="5B009A6B" w14:textId="12BA0122" w:rsidR="00682A28" w:rsidRPr="00487818" w:rsidRDefault="002F07B4" w:rsidP="00682A28">
      <w:pPr>
        <w:autoSpaceDE w:val="0"/>
        <w:autoSpaceDN w:val="0"/>
        <w:rPr>
          <w:rFonts w:ascii="Century Gothic" w:hAnsi="Century Gothic"/>
          <w:sz w:val="24"/>
          <w:szCs w:val="24"/>
        </w:rPr>
      </w:pPr>
      <w:r w:rsidRPr="00487818">
        <w:rPr>
          <w:rFonts w:ascii="Century Gothic" w:hAnsi="Century Gothic"/>
          <w:sz w:val="24"/>
          <w:szCs w:val="24"/>
        </w:rPr>
        <w:t xml:space="preserve">En uso de la voz el </w:t>
      </w:r>
      <w:r w:rsidRPr="00487818">
        <w:rPr>
          <w:rFonts w:ascii="Century Gothic" w:hAnsi="Century Gothic"/>
          <w:b/>
          <w:sz w:val="24"/>
          <w:szCs w:val="24"/>
        </w:rPr>
        <w:t>Magistrado Presidente,</w:t>
      </w:r>
      <w:r w:rsidRPr="00487818">
        <w:rPr>
          <w:rFonts w:ascii="Century Gothic" w:hAnsi="Century Gothic"/>
          <w:sz w:val="24"/>
          <w:szCs w:val="24"/>
        </w:rPr>
        <w:t xml:space="preserve"> el punto número cuatro del orden del día corresponde al análisis, discusión y en su caso aprobación de los proyectos de sentencias.</w:t>
      </w:r>
    </w:p>
    <w:p w14:paraId="7798EFBF" w14:textId="77777777" w:rsidR="006835D4" w:rsidRPr="00487818" w:rsidRDefault="006835D4" w:rsidP="00682A28">
      <w:pPr>
        <w:autoSpaceDE w:val="0"/>
        <w:autoSpaceDN w:val="0"/>
        <w:rPr>
          <w:rFonts w:ascii="Century Gothic" w:hAnsi="Century Gothic"/>
          <w:sz w:val="24"/>
          <w:szCs w:val="24"/>
        </w:rPr>
      </w:pPr>
    </w:p>
    <w:p w14:paraId="0DE387AD" w14:textId="00F9E735" w:rsidR="00682A28" w:rsidRPr="00487818" w:rsidRDefault="00682A28" w:rsidP="009D25F5">
      <w:pPr>
        <w:autoSpaceDE w:val="0"/>
        <w:autoSpaceDN w:val="0"/>
        <w:rPr>
          <w:rFonts w:ascii="Century Gothic" w:hAnsi="Century Gothic"/>
          <w:sz w:val="24"/>
          <w:szCs w:val="24"/>
        </w:rPr>
      </w:pPr>
      <w:r w:rsidRPr="00487818">
        <w:rPr>
          <w:rFonts w:ascii="Century Gothic" w:hAnsi="Century Gothic"/>
          <w:sz w:val="24"/>
          <w:szCs w:val="24"/>
        </w:rPr>
        <w:lastRenderedPageBreak/>
        <w:t>En uso de la voz el Secretario General de Acuerdos:</w:t>
      </w:r>
      <w:r w:rsidRPr="00487818">
        <w:rPr>
          <w:rFonts w:ascii="Century Gothic" w:hAnsi="Century Gothic"/>
          <w:b/>
          <w:sz w:val="24"/>
          <w:szCs w:val="24"/>
        </w:rPr>
        <w:t xml:space="preserve"> </w:t>
      </w:r>
      <w:r w:rsidRPr="00487818">
        <w:rPr>
          <w:rFonts w:ascii="Century Gothic" w:hAnsi="Century Gothic"/>
          <w:sz w:val="24"/>
          <w:szCs w:val="24"/>
        </w:rPr>
        <w:t xml:space="preserve">Magistrados iniciamos con los proyectos propuestos por la </w:t>
      </w:r>
      <w:r w:rsidRPr="00487818">
        <w:rPr>
          <w:rFonts w:ascii="Century Gothic" w:hAnsi="Century Gothic"/>
          <w:b/>
          <w:sz w:val="24"/>
          <w:szCs w:val="24"/>
        </w:rPr>
        <w:t>Primera Ponencia</w:t>
      </w:r>
      <w:r w:rsidRPr="00487818">
        <w:rPr>
          <w:rFonts w:ascii="Century Gothic" w:hAnsi="Century Gothic"/>
          <w:sz w:val="24"/>
          <w:szCs w:val="24"/>
        </w:rPr>
        <w:t>.</w:t>
      </w:r>
    </w:p>
    <w:p w14:paraId="413276B6" w14:textId="77777777" w:rsidR="006835D4" w:rsidRPr="00487818" w:rsidRDefault="006835D4" w:rsidP="00AB67D6">
      <w:pPr>
        <w:autoSpaceDE w:val="0"/>
        <w:autoSpaceDN w:val="0"/>
        <w:rPr>
          <w:rFonts w:ascii="Century Gothic" w:hAnsi="Century Gothic"/>
          <w:sz w:val="24"/>
          <w:szCs w:val="24"/>
        </w:rPr>
      </w:pPr>
    </w:p>
    <w:p w14:paraId="6CD89FB5" w14:textId="036C9ADF" w:rsidR="00682A28" w:rsidRPr="00487818" w:rsidRDefault="00682A28" w:rsidP="00682A28">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Pr="00487818">
        <w:rPr>
          <w:b/>
          <w:szCs w:val="24"/>
        </w:rPr>
        <w:t xml:space="preserve">Recurso de Reclamación </w:t>
      </w:r>
      <w:r w:rsidR="00EF4463" w:rsidRPr="00487818">
        <w:rPr>
          <w:b/>
          <w:szCs w:val="24"/>
        </w:rPr>
        <w:t>76/2021</w:t>
      </w:r>
      <w:r w:rsidRPr="00487818">
        <w:rPr>
          <w:b/>
          <w:szCs w:val="24"/>
        </w:rPr>
        <w:t xml:space="preserve"> </w:t>
      </w:r>
      <w:r w:rsidRPr="00487818">
        <w:rPr>
          <w:szCs w:val="24"/>
        </w:rPr>
        <w:t xml:space="preserve"> </w:t>
      </w:r>
    </w:p>
    <w:p w14:paraId="4D73D4DF" w14:textId="77777777" w:rsidR="00682A28" w:rsidRPr="00487818" w:rsidRDefault="00682A28" w:rsidP="00682A28">
      <w:pPr>
        <w:pStyle w:val="Textosinformato"/>
        <w:rPr>
          <w:szCs w:val="24"/>
        </w:rPr>
      </w:pPr>
    </w:p>
    <w:p w14:paraId="6FBA3B10" w14:textId="5F93DBEF" w:rsidR="00682A28" w:rsidRPr="00487818" w:rsidRDefault="00682A28" w:rsidP="00682A28">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5678BCA9" w14:textId="77777777" w:rsidR="00682A28" w:rsidRPr="00487818"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487818"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6D0F3068" w:rsidR="00682A28" w:rsidRPr="00487818" w:rsidRDefault="00C62BC2" w:rsidP="006835D4">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ACU/SS/0</w:t>
            </w:r>
            <w:r w:rsidR="0086595A" w:rsidRPr="00487818">
              <w:rPr>
                <w:rFonts w:ascii="Century Gothic" w:eastAsia="Calibri" w:hAnsi="Century Gothic" w:cs="Verdana"/>
                <w:b/>
                <w:sz w:val="24"/>
                <w:szCs w:val="24"/>
              </w:rPr>
              <w:t>3</w:t>
            </w:r>
            <w:r w:rsidRPr="00487818">
              <w:rPr>
                <w:rFonts w:ascii="Century Gothic" w:eastAsia="Calibri" w:hAnsi="Century Gothic" w:cs="Verdana"/>
                <w:b/>
                <w:sz w:val="24"/>
                <w:szCs w:val="24"/>
              </w:rPr>
              <w:t>/</w:t>
            </w:r>
            <w:r w:rsidR="00EF4463" w:rsidRPr="00487818">
              <w:rPr>
                <w:rFonts w:ascii="Century Gothic" w:eastAsia="Calibri" w:hAnsi="Century Gothic" w:cs="Verdana"/>
                <w:b/>
                <w:sz w:val="24"/>
                <w:szCs w:val="24"/>
              </w:rPr>
              <w:t>05</w:t>
            </w:r>
            <w:r w:rsidRPr="00487818">
              <w:rPr>
                <w:rFonts w:ascii="Century Gothic" w:eastAsia="Calibri" w:hAnsi="Century Gothic" w:cs="Verdana"/>
                <w:b/>
                <w:sz w:val="24"/>
                <w:szCs w:val="24"/>
              </w:rPr>
              <w:t>/</w:t>
            </w:r>
            <w:r w:rsidR="0086595A" w:rsidRPr="00487818">
              <w:rPr>
                <w:rFonts w:ascii="Century Gothic" w:eastAsia="Calibri" w:hAnsi="Century Gothic" w:cs="Verdana"/>
                <w:b/>
                <w:sz w:val="24"/>
                <w:szCs w:val="24"/>
              </w:rPr>
              <w:t>O</w:t>
            </w:r>
            <w:r w:rsidR="00682A28" w:rsidRPr="00487818">
              <w:rPr>
                <w:rFonts w:ascii="Century Gothic" w:eastAsia="Calibri" w:hAnsi="Century Gothic" w:cs="Verdana"/>
                <w:b/>
                <w:sz w:val="24"/>
                <w:szCs w:val="24"/>
              </w:rPr>
              <w:t>/202</w:t>
            </w:r>
            <w:r w:rsidR="0086595A" w:rsidRPr="00487818">
              <w:rPr>
                <w:rFonts w:ascii="Century Gothic" w:eastAsia="Calibri" w:hAnsi="Century Gothic" w:cs="Verdana"/>
                <w:b/>
                <w:sz w:val="24"/>
                <w:szCs w:val="24"/>
              </w:rPr>
              <w:t>1</w:t>
            </w:r>
            <w:r w:rsidR="00682A28" w:rsidRPr="00487818">
              <w:rPr>
                <w:rFonts w:ascii="Century Gothic" w:eastAsia="Calibri" w:hAnsi="Century Gothic" w:cs="Verdana"/>
                <w:b/>
                <w:sz w:val="24"/>
                <w:szCs w:val="24"/>
              </w:rPr>
              <w:t xml:space="preserve">. </w:t>
            </w:r>
            <w:r w:rsidR="00682A28" w:rsidRPr="00487818">
              <w:rPr>
                <w:rFonts w:ascii="Century Gothic" w:eastAsia="Calibri" w:hAnsi="Century Gothic" w:cs="Verdana"/>
                <w:sz w:val="24"/>
                <w:szCs w:val="24"/>
              </w:rPr>
              <w:t xml:space="preserve">Con fundamento en lo dispuesto por el </w:t>
            </w:r>
            <w:r w:rsidR="00332D1D" w:rsidRPr="00487818">
              <w:rPr>
                <w:rFonts w:ascii="Century Gothic" w:eastAsia="Calibri" w:hAnsi="Century Gothic" w:cs="Verdana"/>
                <w:sz w:val="24"/>
                <w:szCs w:val="24"/>
              </w:rPr>
              <w:t>artículo 8 numeral 1 fracción I</w:t>
            </w:r>
            <w:r w:rsidR="00682A28" w:rsidRPr="00487818">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682A28" w:rsidRPr="00487818">
              <w:rPr>
                <w:rFonts w:ascii="Century Gothic" w:eastAsia="Calibri" w:hAnsi="Century Gothic"/>
                <w:sz w:val="24"/>
                <w:szCs w:val="24"/>
              </w:rPr>
              <w:t>Reglamento Interno del Tribunal de Justicia Administrativa del Estado de Jalisco,</w:t>
            </w:r>
            <w:r w:rsidR="00682A28" w:rsidRPr="00487818">
              <w:rPr>
                <w:rFonts w:ascii="Century Gothic" w:eastAsia="Calibri" w:hAnsi="Century Gothic" w:cs="Verdana"/>
                <w:sz w:val="24"/>
                <w:szCs w:val="24"/>
              </w:rPr>
              <w:t xml:space="preserve"> los Magistrados integrantes de la Sala Superior del Tribunal de Justicia Administrativa del E</w:t>
            </w:r>
            <w:r w:rsidR="006835D4" w:rsidRPr="00487818">
              <w:rPr>
                <w:rFonts w:ascii="Century Gothic" w:eastAsia="Calibri" w:hAnsi="Century Gothic" w:cs="Verdana"/>
                <w:sz w:val="24"/>
                <w:szCs w:val="24"/>
              </w:rPr>
              <w:t>stado de Jalisco, aprobaron por unanimidad</w:t>
            </w:r>
            <w:r w:rsidR="00682A28" w:rsidRPr="00487818">
              <w:rPr>
                <w:rFonts w:ascii="Century Gothic" w:eastAsia="Calibri" w:hAnsi="Century Gothic" w:cs="Verdana"/>
                <w:sz w:val="24"/>
                <w:szCs w:val="24"/>
              </w:rPr>
              <w:t xml:space="preserve"> de votos, el proyecto de sentencia del expediente </w:t>
            </w:r>
            <w:r w:rsidR="00EF4463" w:rsidRPr="00487818">
              <w:rPr>
                <w:rFonts w:ascii="Century Gothic" w:eastAsia="Calibri" w:hAnsi="Century Gothic" w:cs="Verdana"/>
                <w:sz w:val="24"/>
                <w:szCs w:val="24"/>
              </w:rPr>
              <w:t>76/2021</w:t>
            </w:r>
            <w:r w:rsidR="00682A28" w:rsidRPr="00487818">
              <w:rPr>
                <w:rFonts w:ascii="Century Gothic" w:eastAsia="Calibri" w:hAnsi="Century Gothic" w:cs="Verdana"/>
                <w:sz w:val="24"/>
                <w:szCs w:val="24"/>
              </w:rPr>
              <w:t xml:space="preserve"> Recurso de Reclamación</w:t>
            </w:r>
            <w:r w:rsidR="0086595A" w:rsidRPr="00487818">
              <w:rPr>
                <w:rFonts w:ascii="Century Gothic" w:eastAsia="Calibri" w:hAnsi="Century Gothic" w:cs="Verdana"/>
                <w:sz w:val="24"/>
                <w:szCs w:val="24"/>
              </w:rPr>
              <w:t>.</w:t>
            </w:r>
          </w:p>
        </w:tc>
      </w:tr>
    </w:tbl>
    <w:p w14:paraId="5BEB86B6" w14:textId="77777777" w:rsidR="00682A28" w:rsidRPr="00487818" w:rsidRDefault="00682A28" w:rsidP="00682A28">
      <w:pPr>
        <w:rPr>
          <w:rFonts w:ascii="Century Gothic" w:eastAsia="Times New Roman" w:hAnsi="Century Gothic" w:cs="Times New Roman"/>
          <w:sz w:val="24"/>
          <w:szCs w:val="24"/>
          <w:lang w:val="es-ES" w:eastAsia="es-ES"/>
        </w:rPr>
      </w:pPr>
    </w:p>
    <w:p w14:paraId="1CF5CE22" w14:textId="73B6CA4D" w:rsidR="00B95FC6" w:rsidRPr="00487818" w:rsidRDefault="00B95FC6" w:rsidP="00B95FC6">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DD71F6" w:rsidRPr="00487818">
        <w:rPr>
          <w:b/>
          <w:szCs w:val="24"/>
        </w:rPr>
        <w:t>Recurso de Reclamación 142/2021</w:t>
      </w:r>
      <w:r w:rsidRPr="00487818">
        <w:rPr>
          <w:b/>
          <w:szCs w:val="24"/>
        </w:rPr>
        <w:t xml:space="preserve"> </w:t>
      </w:r>
      <w:r w:rsidRPr="00487818">
        <w:rPr>
          <w:szCs w:val="24"/>
        </w:rPr>
        <w:t xml:space="preserve"> </w:t>
      </w:r>
    </w:p>
    <w:p w14:paraId="1CF1A08E" w14:textId="77777777" w:rsidR="00B95FC6" w:rsidRPr="00487818" w:rsidRDefault="00B95FC6" w:rsidP="00B95FC6">
      <w:pPr>
        <w:pStyle w:val="Textosinformato"/>
        <w:rPr>
          <w:szCs w:val="24"/>
        </w:rPr>
      </w:pPr>
    </w:p>
    <w:p w14:paraId="7CA935E2" w14:textId="4D6BA537" w:rsidR="00B95FC6" w:rsidRPr="00487818" w:rsidRDefault="00B95FC6" w:rsidP="00B95FC6">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02851831" w14:textId="77777777" w:rsidR="00B95FC6" w:rsidRPr="00487818" w:rsidRDefault="00B95FC6" w:rsidP="00B95FC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5FC6" w:rsidRPr="00487818" w14:paraId="0D876B82" w14:textId="77777777" w:rsidTr="00B95FC6">
        <w:tc>
          <w:tcPr>
            <w:tcW w:w="9214" w:type="dxa"/>
            <w:tcBorders>
              <w:top w:val="single" w:sz="12" w:space="0" w:color="auto"/>
              <w:left w:val="single" w:sz="12" w:space="0" w:color="auto"/>
              <w:bottom w:val="single" w:sz="12" w:space="0" w:color="auto"/>
              <w:right w:val="single" w:sz="12" w:space="0" w:color="auto"/>
            </w:tcBorders>
            <w:hideMark/>
          </w:tcPr>
          <w:p w14:paraId="46FDB14B" w14:textId="59E1A655" w:rsidR="00B95FC6" w:rsidRPr="00487818" w:rsidRDefault="00332D1D" w:rsidP="00B04606">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ACU/SS/04</w:t>
            </w:r>
            <w:r w:rsidR="00DD71F6" w:rsidRPr="00487818">
              <w:rPr>
                <w:rFonts w:ascii="Century Gothic" w:eastAsia="Calibri" w:hAnsi="Century Gothic" w:cs="Verdana"/>
                <w:b/>
                <w:sz w:val="24"/>
                <w:szCs w:val="24"/>
              </w:rPr>
              <w:t>/05</w:t>
            </w:r>
            <w:r w:rsidR="00B95FC6" w:rsidRPr="00487818">
              <w:rPr>
                <w:rFonts w:ascii="Century Gothic" w:eastAsia="Calibri" w:hAnsi="Century Gothic" w:cs="Verdana"/>
                <w:b/>
                <w:sz w:val="24"/>
                <w:szCs w:val="24"/>
              </w:rPr>
              <w:t xml:space="preserve">/O/2021. </w:t>
            </w:r>
            <w:r w:rsidR="00B95FC6" w:rsidRPr="00487818">
              <w:rPr>
                <w:rFonts w:ascii="Century Gothic" w:eastAsia="Calibri" w:hAnsi="Century Gothic" w:cs="Verdana"/>
                <w:sz w:val="24"/>
                <w:szCs w:val="24"/>
              </w:rPr>
              <w:t xml:space="preserve">Con fundamento en lo dispuesto por el </w:t>
            </w:r>
            <w:r w:rsidRPr="00487818">
              <w:rPr>
                <w:rFonts w:ascii="Century Gothic" w:eastAsia="Calibri" w:hAnsi="Century Gothic" w:cs="Verdana"/>
                <w:sz w:val="24"/>
                <w:szCs w:val="24"/>
              </w:rPr>
              <w:t>artículo 8 numeral 1 fracción I</w:t>
            </w:r>
            <w:r w:rsidR="00B95FC6" w:rsidRPr="00487818">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B95FC6" w:rsidRPr="00487818">
              <w:rPr>
                <w:rFonts w:ascii="Century Gothic" w:eastAsia="Calibri" w:hAnsi="Century Gothic"/>
                <w:sz w:val="24"/>
                <w:szCs w:val="24"/>
              </w:rPr>
              <w:t>Reglamento Interno del Tribunal de Justicia Administrativa del Estado de Jalisco,</w:t>
            </w:r>
            <w:r w:rsidR="00B95FC6" w:rsidRPr="00487818">
              <w:rPr>
                <w:rFonts w:ascii="Century Gothic" w:eastAsia="Calibri" w:hAnsi="Century Gothic" w:cs="Verdana"/>
                <w:sz w:val="24"/>
                <w:szCs w:val="24"/>
              </w:rPr>
              <w:t xml:space="preserve"> los Magistrados integrantes de la Sala Superior del Tribunal de Justicia Administrativa del Estado de J</w:t>
            </w:r>
            <w:r w:rsidR="00B04606" w:rsidRPr="00487818">
              <w:rPr>
                <w:rFonts w:ascii="Century Gothic" w:eastAsia="Calibri" w:hAnsi="Century Gothic" w:cs="Verdana"/>
                <w:sz w:val="24"/>
                <w:szCs w:val="24"/>
              </w:rPr>
              <w:t>alisco, aprobaron por unanimidad</w:t>
            </w:r>
            <w:r w:rsidR="00B95FC6" w:rsidRPr="00487818">
              <w:rPr>
                <w:rFonts w:ascii="Century Gothic" w:eastAsia="Calibri" w:hAnsi="Century Gothic" w:cs="Verdana"/>
                <w:sz w:val="24"/>
                <w:szCs w:val="24"/>
              </w:rPr>
              <w:t xml:space="preserve"> de votos, el proyecto</w:t>
            </w:r>
            <w:r w:rsidR="00B04606" w:rsidRPr="00487818">
              <w:rPr>
                <w:rFonts w:ascii="Century Gothic" w:eastAsia="Calibri" w:hAnsi="Century Gothic" w:cs="Verdana"/>
                <w:sz w:val="24"/>
                <w:szCs w:val="24"/>
              </w:rPr>
              <w:t xml:space="preserve"> </w:t>
            </w:r>
            <w:r w:rsidR="00DD71F6" w:rsidRPr="00487818">
              <w:rPr>
                <w:rFonts w:ascii="Century Gothic" w:eastAsia="Calibri" w:hAnsi="Century Gothic" w:cs="Verdana"/>
                <w:sz w:val="24"/>
                <w:szCs w:val="24"/>
              </w:rPr>
              <w:t>de sentencia del expediente 142/2021</w:t>
            </w:r>
            <w:r w:rsidR="00B95FC6" w:rsidRPr="00487818">
              <w:rPr>
                <w:rFonts w:ascii="Century Gothic" w:eastAsia="Calibri" w:hAnsi="Century Gothic" w:cs="Verdana"/>
                <w:sz w:val="24"/>
                <w:szCs w:val="24"/>
              </w:rPr>
              <w:t xml:space="preserve"> Recurso de Reclamación.</w:t>
            </w:r>
          </w:p>
        </w:tc>
      </w:tr>
    </w:tbl>
    <w:p w14:paraId="44F242B4" w14:textId="77777777" w:rsidR="00B95FC6" w:rsidRPr="00487818" w:rsidRDefault="00B95FC6" w:rsidP="00682A28">
      <w:pPr>
        <w:rPr>
          <w:rFonts w:ascii="Century Gothic" w:eastAsia="Times New Roman" w:hAnsi="Century Gothic" w:cs="Times New Roman"/>
          <w:sz w:val="24"/>
          <w:szCs w:val="24"/>
          <w:lang w:eastAsia="es-ES"/>
        </w:rPr>
      </w:pPr>
    </w:p>
    <w:p w14:paraId="1C7EA017" w14:textId="0B0D222A" w:rsidR="00332D1D" w:rsidRPr="00487818" w:rsidRDefault="00332D1D" w:rsidP="00332D1D">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DD71F6" w:rsidRPr="00487818">
        <w:rPr>
          <w:b/>
          <w:szCs w:val="24"/>
        </w:rPr>
        <w:t>Recurso de Reclamación 155/2021</w:t>
      </w:r>
      <w:r w:rsidRPr="00487818">
        <w:rPr>
          <w:b/>
          <w:szCs w:val="24"/>
        </w:rPr>
        <w:t xml:space="preserve"> </w:t>
      </w:r>
      <w:r w:rsidRPr="00487818">
        <w:rPr>
          <w:szCs w:val="24"/>
        </w:rPr>
        <w:t xml:space="preserve"> </w:t>
      </w:r>
    </w:p>
    <w:p w14:paraId="40D04947" w14:textId="77777777" w:rsidR="00332D1D" w:rsidRPr="00487818" w:rsidRDefault="00332D1D" w:rsidP="00332D1D">
      <w:pPr>
        <w:pStyle w:val="Textosinformato"/>
        <w:rPr>
          <w:szCs w:val="24"/>
        </w:rPr>
      </w:pPr>
    </w:p>
    <w:p w14:paraId="1198081B" w14:textId="705E946A" w:rsidR="00332D1D" w:rsidRPr="00487818" w:rsidRDefault="00332D1D" w:rsidP="00332D1D">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107BA916" w14:textId="77777777" w:rsidR="00332D1D" w:rsidRPr="00487818" w:rsidRDefault="00332D1D" w:rsidP="00332D1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D1D" w:rsidRPr="00487818" w14:paraId="247CB791" w14:textId="77777777" w:rsidTr="00E17DDB">
        <w:tc>
          <w:tcPr>
            <w:tcW w:w="9214" w:type="dxa"/>
            <w:tcBorders>
              <w:top w:val="single" w:sz="12" w:space="0" w:color="auto"/>
              <w:left w:val="single" w:sz="12" w:space="0" w:color="auto"/>
              <w:bottom w:val="single" w:sz="12" w:space="0" w:color="auto"/>
              <w:right w:val="single" w:sz="12" w:space="0" w:color="auto"/>
            </w:tcBorders>
            <w:hideMark/>
          </w:tcPr>
          <w:p w14:paraId="73126A16" w14:textId="65088030" w:rsidR="00332D1D" w:rsidRPr="00487818" w:rsidRDefault="00DD71F6" w:rsidP="00E17DDB">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ACU/SS/05/05</w:t>
            </w:r>
            <w:r w:rsidR="00332D1D" w:rsidRPr="00487818">
              <w:rPr>
                <w:rFonts w:ascii="Century Gothic" w:eastAsia="Calibri" w:hAnsi="Century Gothic" w:cs="Verdana"/>
                <w:b/>
                <w:sz w:val="24"/>
                <w:szCs w:val="24"/>
              </w:rPr>
              <w:t xml:space="preserve">/O/2021. </w:t>
            </w:r>
            <w:r w:rsidR="00332D1D"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32D1D" w:rsidRPr="00487818">
              <w:rPr>
                <w:rFonts w:ascii="Century Gothic" w:eastAsia="Calibri" w:hAnsi="Century Gothic"/>
                <w:sz w:val="24"/>
                <w:szCs w:val="24"/>
              </w:rPr>
              <w:t>Reglamento Interno del Tribunal de Justicia Administrativa del Estado de Jalisco,</w:t>
            </w:r>
            <w:r w:rsidR="00332D1D"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w:t>
            </w:r>
            <w:r w:rsidR="00B04606" w:rsidRPr="00487818">
              <w:rPr>
                <w:rFonts w:ascii="Century Gothic" w:eastAsia="Calibri" w:hAnsi="Century Gothic" w:cs="Verdana"/>
                <w:sz w:val="24"/>
                <w:szCs w:val="24"/>
              </w:rPr>
              <w:t xml:space="preserve">o </w:t>
            </w:r>
            <w:r w:rsidRPr="00487818">
              <w:rPr>
                <w:rFonts w:ascii="Century Gothic" w:eastAsia="Calibri" w:hAnsi="Century Gothic" w:cs="Verdana"/>
                <w:sz w:val="24"/>
                <w:szCs w:val="24"/>
              </w:rPr>
              <w:t>de sentencia del expediente 155</w:t>
            </w:r>
            <w:r w:rsidR="00FE1BFE">
              <w:rPr>
                <w:rFonts w:ascii="Century Gothic" w:eastAsia="Calibri" w:hAnsi="Century Gothic" w:cs="Verdana"/>
                <w:sz w:val="24"/>
                <w:szCs w:val="24"/>
              </w:rPr>
              <w:t>/2021</w:t>
            </w:r>
            <w:r w:rsidR="00332D1D" w:rsidRPr="00487818">
              <w:rPr>
                <w:rFonts w:ascii="Century Gothic" w:eastAsia="Calibri" w:hAnsi="Century Gothic" w:cs="Verdana"/>
                <w:sz w:val="24"/>
                <w:szCs w:val="24"/>
              </w:rPr>
              <w:t xml:space="preserve"> Recurso de Reclamación.</w:t>
            </w:r>
          </w:p>
        </w:tc>
      </w:tr>
    </w:tbl>
    <w:p w14:paraId="0AA4C535" w14:textId="77777777" w:rsidR="006835D4" w:rsidRPr="00487818" w:rsidRDefault="006835D4" w:rsidP="00682A28">
      <w:pPr>
        <w:rPr>
          <w:rFonts w:ascii="Century Gothic" w:eastAsia="Times New Roman" w:hAnsi="Century Gothic" w:cs="Times New Roman"/>
          <w:sz w:val="24"/>
          <w:szCs w:val="24"/>
          <w:lang w:eastAsia="es-ES"/>
        </w:rPr>
      </w:pPr>
    </w:p>
    <w:p w14:paraId="62E0D288" w14:textId="7474A2E1" w:rsidR="0086595A" w:rsidRPr="00487818" w:rsidRDefault="0086595A" w:rsidP="0086595A">
      <w:pPr>
        <w:pStyle w:val="Textosinformato"/>
        <w:rPr>
          <w:szCs w:val="24"/>
        </w:rPr>
      </w:pPr>
      <w:r w:rsidRPr="00487818">
        <w:rPr>
          <w:szCs w:val="24"/>
          <w:lang w:val="es-ES_tradnl"/>
        </w:rPr>
        <w:lastRenderedPageBreak/>
        <w:t xml:space="preserve">En uso de la voz el Magistrado Presidente: Se </w:t>
      </w:r>
      <w:r w:rsidRPr="00487818">
        <w:rPr>
          <w:szCs w:val="24"/>
        </w:rPr>
        <w:t xml:space="preserve">somete a consideración el </w:t>
      </w:r>
      <w:r w:rsidR="006835D4" w:rsidRPr="00487818">
        <w:rPr>
          <w:b/>
          <w:szCs w:val="24"/>
        </w:rPr>
        <w:t>Recur</w:t>
      </w:r>
      <w:r w:rsidR="00DD71F6" w:rsidRPr="00487818">
        <w:rPr>
          <w:b/>
          <w:szCs w:val="24"/>
        </w:rPr>
        <w:t>so de Reclamación 156</w:t>
      </w:r>
      <w:r w:rsidR="0083686D" w:rsidRPr="00487818">
        <w:rPr>
          <w:b/>
          <w:szCs w:val="24"/>
        </w:rPr>
        <w:t>/2021</w:t>
      </w:r>
      <w:r w:rsidRPr="00487818">
        <w:rPr>
          <w:b/>
          <w:szCs w:val="24"/>
        </w:rPr>
        <w:t xml:space="preserve"> </w:t>
      </w:r>
      <w:r w:rsidRPr="00487818">
        <w:rPr>
          <w:szCs w:val="24"/>
        </w:rPr>
        <w:t xml:space="preserve"> </w:t>
      </w:r>
    </w:p>
    <w:p w14:paraId="65F99DBF" w14:textId="77777777" w:rsidR="0086595A" w:rsidRPr="00487818" w:rsidRDefault="0086595A" w:rsidP="0086595A">
      <w:pPr>
        <w:pStyle w:val="Textosinformato"/>
        <w:rPr>
          <w:szCs w:val="24"/>
        </w:rPr>
      </w:pPr>
    </w:p>
    <w:p w14:paraId="2C6D10DB" w14:textId="7D60EA05" w:rsidR="00DD71F6" w:rsidRPr="00487818" w:rsidRDefault="00DD71F6" w:rsidP="00DD71F6">
      <w:pPr>
        <w:pStyle w:val="Sangradetextonormal"/>
        <w:ind w:left="0" w:firstLine="0"/>
        <w:jc w:val="both"/>
        <w:rPr>
          <w:rFonts w:ascii="Century Gothic" w:hAnsi="Century Gothic"/>
          <w:b w:val="0"/>
          <w:sz w:val="24"/>
          <w:szCs w:val="24"/>
          <w:lang w:val="es-ES"/>
        </w:rPr>
      </w:pPr>
      <w:r w:rsidRPr="00487818">
        <w:rPr>
          <w:rFonts w:ascii="Century Gothic" w:hAnsi="Century Gothic"/>
          <w:b w:val="0"/>
          <w:sz w:val="24"/>
          <w:szCs w:val="24"/>
          <w:lang w:val="es-ES"/>
        </w:rPr>
        <w:t xml:space="preserve">En uso de la voz la </w:t>
      </w:r>
      <w:r w:rsidRPr="00487818">
        <w:rPr>
          <w:rFonts w:ascii="Century Gothic" w:hAnsi="Century Gothic"/>
          <w:sz w:val="24"/>
          <w:szCs w:val="24"/>
          <w:lang w:val="es-ES"/>
        </w:rPr>
        <w:t>Magistrada</w:t>
      </w:r>
      <w:r w:rsidRPr="00487818">
        <w:rPr>
          <w:rFonts w:ascii="Century Gothic" w:hAnsi="Century Gothic"/>
          <w:b w:val="0"/>
          <w:sz w:val="24"/>
          <w:szCs w:val="24"/>
          <w:lang w:val="es-ES"/>
        </w:rPr>
        <w:t xml:space="preserve"> </w:t>
      </w:r>
      <w:r w:rsidRPr="00487818">
        <w:rPr>
          <w:rFonts w:ascii="Century Gothic" w:hAnsi="Century Gothic"/>
          <w:sz w:val="24"/>
          <w:szCs w:val="24"/>
          <w:lang w:val="es-ES"/>
        </w:rPr>
        <w:t>Fany Lorena Jiménez Aguirre</w:t>
      </w:r>
      <w:r w:rsidRPr="00487818">
        <w:rPr>
          <w:rFonts w:ascii="Century Gothic" w:hAnsi="Century Gothic"/>
          <w:b w:val="0"/>
          <w:sz w:val="24"/>
          <w:szCs w:val="24"/>
          <w:lang w:val="es-ES"/>
        </w:rPr>
        <w:t xml:space="preserve">: En este momento, solicito se me excuse de conocer del expediente, en razón de que me desempeño como asesora de tesis del abogado </w:t>
      </w:r>
      <w:r w:rsidR="00D63B2A" w:rsidRPr="00487818">
        <w:rPr>
          <w:rFonts w:ascii="Century Gothic" w:hAnsi="Century Gothic"/>
          <w:b w:val="0"/>
          <w:sz w:val="24"/>
          <w:szCs w:val="24"/>
          <w:lang w:val="es-ES"/>
        </w:rPr>
        <w:t xml:space="preserve">patrono que litiga este </w:t>
      </w:r>
      <w:r w:rsidRPr="00487818">
        <w:rPr>
          <w:rFonts w:ascii="Century Gothic" w:hAnsi="Century Gothic"/>
          <w:b w:val="0"/>
          <w:sz w:val="24"/>
          <w:szCs w:val="24"/>
          <w:lang w:val="es-ES"/>
        </w:rPr>
        <w:t>expediente.</w:t>
      </w:r>
    </w:p>
    <w:p w14:paraId="6EA38168" w14:textId="77777777" w:rsidR="00DD71F6" w:rsidRPr="00487818" w:rsidRDefault="00DD71F6" w:rsidP="00DD71F6">
      <w:pPr>
        <w:pStyle w:val="Sangradetextonormal"/>
        <w:ind w:left="0" w:firstLine="0"/>
        <w:jc w:val="both"/>
        <w:rPr>
          <w:rFonts w:ascii="Century Gothic" w:hAnsi="Century Gothic"/>
          <w:b w:val="0"/>
          <w:sz w:val="24"/>
          <w:szCs w:val="24"/>
          <w:lang w:val="es-ES"/>
        </w:rPr>
      </w:pPr>
    </w:p>
    <w:p w14:paraId="11A87815" w14:textId="6B586C15" w:rsidR="00DD71F6" w:rsidRPr="00487818" w:rsidRDefault="00DD71F6" w:rsidP="00DD71F6">
      <w:pPr>
        <w:pStyle w:val="Sangradetextonormal"/>
        <w:ind w:left="0" w:firstLine="0"/>
        <w:jc w:val="both"/>
        <w:rPr>
          <w:rFonts w:ascii="Century Gothic" w:hAnsi="Century Gothic"/>
          <w:b w:val="0"/>
          <w:sz w:val="24"/>
          <w:szCs w:val="24"/>
          <w:lang w:val="es-ES"/>
        </w:rPr>
      </w:pPr>
      <w:r w:rsidRPr="00487818">
        <w:rPr>
          <w:rFonts w:ascii="Century Gothic" w:hAnsi="Century Gothic"/>
          <w:b w:val="0"/>
          <w:sz w:val="24"/>
          <w:szCs w:val="24"/>
          <w:lang w:val="es-ES"/>
        </w:rPr>
        <w:t xml:space="preserve">En uso de la voz el </w:t>
      </w:r>
      <w:r w:rsidRPr="00487818">
        <w:rPr>
          <w:rFonts w:ascii="Century Gothic" w:hAnsi="Century Gothic"/>
          <w:sz w:val="24"/>
          <w:szCs w:val="24"/>
          <w:lang w:val="es-ES"/>
        </w:rPr>
        <w:t>Magistrado Presidente:</w:t>
      </w:r>
      <w:r w:rsidRPr="00487818">
        <w:rPr>
          <w:rFonts w:ascii="Century Gothic" w:hAnsi="Century Gothic"/>
          <w:b w:val="0"/>
          <w:sz w:val="24"/>
          <w:szCs w:val="24"/>
          <w:lang w:val="es-ES"/>
        </w:rPr>
        <w:t xml:space="preserve"> En virtud de la anterior se somete a consideración la excusa presentada por la Magistrada Fany Lorena Jiménez Aguirre.</w:t>
      </w:r>
    </w:p>
    <w:p w14:paraId="4D6B6777" w14:textId="77777777" w:rsidR="00DD71F6" w:rsidRPr="00487818" w:rsidRDefault="00DD71F6" w:rsidP="0086595A">
      <w:pPr>
        <w:pStyle w:val="Textosinformato"/>
        <w:rPr>
          <w:szCs w:val="24"/>
        </w:rPr>
      </w:pPr>
    </w:p>
    <w:p w14:paraId="1F0FF096" w14:textId="2BA913DA" w:rsidR="0086595A" w:rsidRPr="00487818" w:rsidRDefault="0086595A" w:rsidP="009D25F5">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07C7F3DD" w14:textId="77777777" w:rsidR="009D25F5" w:rsidRPr="00487818" w:rsidRDefault="009D25F5" w:rsidP="009D25F5">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6595A" w:rsidRPr="00487818" w14:paraId="6C7989CA"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18D8023" w14:textId="6A0C86EC" w:rsidR="0086595A" w:rsidRPr="00487818" w:rsidRDefault="003F1E0E" w:rsidP="00EE0AEA">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ACU/SS/06/05</w:t>
            </w:r>
            <w:r w:rsidR="0086595A" w:rsidRPr="00487818">
              <w:rPr>
                <w:rFonts w:ascii="Century Gothic" w:eastAsia="Calibri" w:hAnsi="Century Gothic" w:cs="Verdana"/>
                <w:b/>
                <w:sz w:val="24"/>
                <w:szCs w:val="24"/>
              </w:rPr>
              <w:t xml:space="preserve">/O/2021. </w:t>
            </w:r>
            <w:r w:rsidR="00EE0AEA" w:rsidRPr="00487818">
              <w:rPr>
                <w:rFonts w:ascii="Century Gothic" w:eastAsia="Calibri" w:hAnsi="Century Gothic" w:cs="Verdana"/>
                <w:sz w:val="24"/>
                <w:szCs w:val="24"/>
              </w:rPr>
              <w:t>Con fundamento en lo dispuesto por el artículo 8 numeral 1 fracción VIII de la Ley Orgánica del Tribunal de Justicia Administrativa del Estado de Jalisco, en relación con el artículo 21 fracción V de la Ley de Justicia Administrativa del Estado de Jalisco</w:t>
            </w:r>
            <w:r w:rsidR="0086595A" w:rsidRPr="00487818">
              <w:rPr>
                <w:rFonts w:ascii="Century Gothic" w:eastAsia="Calibri" w:hAnsi="Century Gothic"/>
                <w:sz w:val="24"/>
                <w:szCs w:val="24"/>
              </w:rPr>
              <w:t>,</w:t>
            </w:r>
            <w:r w:rsidR="0086595A" w:rsidRPr="00487818">
              <w:rPr>
                <w:rFonts w:ascii="Century Gothic" w:eastAsia="Calibri" w:hAnsi="Century Gothic" w:cs="Verdana"/>
                <w:sz w:val="24"/>
                <w:szCs w:val="24"/>
              </w:rPr>
              <w:t xml:space="preserve"> los Magistrados integrantes de la Sala Superior del Tribunal de Justicia Administrativa </w:t>
            </w:r>
            <w:r w:rsidR="00EE0AEA" w:rsidRPr="00487818">
              <w:rPr>
                <w:rFonts w:ascii="Century Gothic" w:eastAsia="Calibri" w:hAnsi="Century Gothic" w:cs="Verdana"/>
                <w:sz w:val="24"/>
                <w:szCs w:val="24"/>
              </w:rPr>
              <w:t>del Estado de Jalisco,</w:t>
            </w:r>
            <w:r w:rsidR="0086595A" w:rsidRPr="00487818">
              <w:rPr>
                <w:rFonts w:ascii="Century Gothic" w:eastAsia="Calibri" w:hAnsi="Century Gothic" w:cs="Verdana"/>
                <w:sz w:val="24"/>
                <w:szCs w:val="24"/>
              </w:rPr>
              <w:t xml:space="preserve"> por unanimidad de votos, </w:t>
            </w:r>
            <w:r w:rsidR="00EE0AEA" w:rsidRPr="00487818">
              <w:rPr>
                <w:rFonts w:ascii="Century Gothic" w:eastAsia="Calibri" w:hAnsi="Century Gothic" w:cs="Verdana"/>
                <w:sz w:val="24"/>
                <w:szCs w:val="24"/>
              </w:rPr>
              <w:t>calificaron de Legal la excusa presentada por la Magistrada Fany Lorena Jiménez Aguirre, para conocer del expediente 156</w:t>
            </w:r>
            <w:r w:rsidR="0083686D" w:rsidRPr="00487818">
              <w:rPr>
                <w:rFonts w:ascii="Century Gothic" w:eastAsia="Calibri" w:hAnsi="Century Gothic" w:cs="Verdana"/>
                <w:sz w:val="24"/>
                <w:szCs w:val="24"/>
              </w:rPr>
              <w:t>/2021</w:t>
            </w:r>
            <w:r w:rsidR="0086595A" w:rsidRPr="00487818">
              <w:rPr>
                <w:rFonts w:ascii="Century Gothic" w:eastAsia="Calibri" w:hAnsi="Century Gothic" w:cs="Verdana"/>
                <w:sz w:val="24"/>
                <w:szCs w:val="24"/>
              </w:rPr>
              <w:t xml:space="preserve"> Recurso de Reclamación.</w:t>
            </w:r>
            <w:r w:rsidR="00305947" w:rsidRPr="00487818">
              <w:rPr>
                <w:rFonts w:ascii="Century Gothic" w:eastAsia="Calibri" w:hAnsi="Century Gothic" w:cs="Verdana"/>
                <w:sz w:val="24"/>
                <w:szCs w:val="24"/>
              </w:rPr>
              <w:t xml:space="preserve"> Remítase el proyecto de sentencia del expediente de Reclamación al Magistrado de Sala Unitaria que corresponda en turno para conocer del mismo. </w:t>
            </w:r>
          </w:p>
        </w:tc>
      </w:tr>
    </w:tbl>
    <w:p w14:paraId="020F2861" w14:textId="77777777" w:rsidR="00682A28" w:rsidRPr="00487818" w:rsidRDefault="00682A28" w:rsidP="00682A28">
      <w:pPr>
        <w:pStyle w:val="Textosinformato"/>
        <w:rPr>
          <w:rFonts w:cs="Times New Roman"/>
          <w:szCs w:val="24"/>
          <w:lang w:val="es-MX"/>
        </w:rPr>
      </w:pPr>
    </w:p>
    <w:p w14:paraId="08250D92" w14:textId="21578148" w:rsidR="0086595A" w:rsidRPr="00487818" w:rsidRDefault="0086595A" w:rsidP="0086595A">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305947" w:rsidRPr="00487818">
        <w:rPr>
          <w:b/>
          <w:szCs w:val="24"/>
        </w:rPr>
        <w:t>Recurso de Reclamación 176</w:t>
      </w:r>
      <w:r w:rsidR="001270FD" w:rsidRPr="00487818">
        <w:rPr>
          <w:b/>
          <w:szCs w:val="24"/>
        </w:rPr>
        <w:t>/2021</w:t>
      </w:r>
      <w:r w:rsidRPr="00487818">
        <w:rPr>
          <w:b/>
          <w:szCs w:val="24"/>
        </w:rPr>
        <w:t xml:space="preserve"> </w:t>
      </w:r>
      <w:r w:rsidRPr="00487818">
        <w:rPr>
          <w:szCs w:val="24"/>
        </w:rPr>
        <w:t xml:space="preserve"> </w:t>
      </w:r>
    </w:p>
    <w:p w14:paraId="10865C94" w14:textId="77777777" w:rsidR="0086595A" w:rsidRPr="00487818" w:rsidRDefault="0086595A" w:rsidP="0086595A">
      <w:pPr>
        <w:pStyle w:val="Textosinformato"/>
        <w:rPr>
          <w:szCs w:val="24"/>
        </w:rPr>
      </w:pPr>
    </w:p>
    <w:p w14:paraId="0D9A58A2" w14:textId="0F1AE97A" w:rsidR="0086595A" w:rsidRPr="00487818" w:rsidRDefault="0086595A" w:rsidP="0086595A">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75470189" w14:textId="77777777" w:rsidR="0086595A" w:rsidRPr="00487818" w:rsidRDefault="0086595A" w:rsidP="0086595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6595A" w:rsidRPr="00487818" w14:paraId="2DF2CCB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012D7EF" w14:textId="7294D836" w:rsidR="0086595A" w:rsidRPr="00487818" w:rsidRDefault="00305947" w:rsidP="0071543C">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ACU/SS/07/05</w:t>
            </w:r>
            <w:r w:rsidR="0086595A" w:rsidRPr="00487818">
              <w:rPr>
                <w:rFonts w:ascii="Century Gothic" w:eastAsia="Calibri" w:hAnsi="Century Gothic" w:cs="Verdana"/>
                <w:b/>
                <w:sz w:val="24"/>
                <w:szCs w:val="24"/>
              </w:rPr>
              <w:t xml:space="preserve">/O/2021. </w:t>
            </w:r>
            <w:r w:rsidR="0086595A" w:rsidRPr="00487818">
              <w:rPr>
                <w:rFonts w:ascii="Century Gothic" w:eastAsia="Calibri" w:hAnsi="Century Gothic" w:cs="Verdana"/>
                <w:sz w:val="24"/>
                <w:szCs w:val="24"/>
              </w:rPr>
              <w:t xml:space="preserve">Con fundamento en lo dispuesto por el </w:t>
            </w:r>
            <w:r w:rsidR="00EE39A7" w:rsidRPr="00487818">
              <w:rPr>
                <w:rFonts w:ascii="Century Gothic" w:eastAsia="Calibri" w:hAnsi="Century Gothic" w:cs="Verdana"/>
                <w:sz w:val="24"/>
                <w:szCs w:val="24"/>
              </w:rPr>
              <w:t>artículo 8 numeral 1 fracción I</w:t>
            </w:r>
            <w:r w:rsidR="0086595A" w:rsidRPr="00487818">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86595A" w:rsidRPr="00487818">
              <w:rPr>
                <w:rFonts w:ascii="Century Gothic" w:eastAsia="Calibri" w:hAnsi="Century Gothic"/>
                <w:sz w:val="24"/>
                <w:szCs w:val="24"/>
              </w:rPr>
              <w:t>Reglamento Interno del Tribunal de Justicia Administrativa del Estado de Jalisco,</w:t>
            </w:r>
            <w:r w:rsidR="0086595A"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1270FD" w:rsidRPr="00487818">
              <w:rPr>
                <w:rFonts w:ascii="Century Gothic" w:eastAsia="Calibri" w:hAnsi="Century Gothic" w:cs="Verdana"/>
                <w:sz w:val="24"/>
                <w:szCs w:val="24"/>
              </w:rPr>
              <w:t xml:space="preserve"> de se</w:t>
            </w:r>
            <w:r w:rsidRPr="00487818">
              <w:rPr>
                <w:rFonts w:ascii="Century Gothic" w:eastAsia="Calibri" w:hAnsi="Century Gothic" w:cs="Verdana"/>
                <w:sz w:val="24"/>
                <w:szCs w:val="24"/>
              </w:rPr>
              <w:t>ntencia del expediente 176</w:t>
            </w:r>
            <w:r w:rsidR="001270FD" w:rsidRPr="00487818">
              <w:rPr>
                <w:rFonts w:ascii="Century Gothic" w:eastAsia="Calibri" w:hAnsi="Century Gothic" w:cs="Verdana"/>
                <w:sz w:val="24"/>
                <w:szCs w:val="24"/>
              </w:rPr>
              <w:t>/2021</w:t>
            </w:r>
            <w:r w:rsidR="0086595A" w:rsidRPr="00487818">
              <w:rPr>
                <w:rFonts w:ascii="Century Gothic" w:eastAsia="Calibri" w:hAnsi="Century Gothic" w:cs="Verdana"/>
                <w:sz w:val="24"/>
                <w:szCs w:val="24"/>
              </w:rPr>
              <w:t xml:space="preserve"> Recurso de Reclamación.</w:t>
            </w:r>
          </w:p>
        </w:tc>
      </w:tr>
    </w:tbl>
    <w:p w14:paraId="43DA1309" w14:textId="77777777" w:rsidR="00682A28" w:rsidRPr="00487818" w:rsidRDefault="00682A28" w:rsidP="00682A28">
      <w:pPr>
        <w:pStyle w:val="Sangradetextonormal"/>
        <w:ind w:left="0" w:firstLine="0"/>
        <w:jc w:val="both"/>
        <w:rPr>
          <w:rFonts w:ascii="Century Gothic" w:hAnsi="Century Gothic"/>
          <w:b w:val="0"/>
          <w:sz w:val="24"/>
          <w:szCs w:val="24"/>
          <w:lang w:val="es-MX"/>
        </w:rPr>
      </w:pPr>
    </w:p>
    <w:p w14:paraId="4D6C42F1" w14:textId="12B83DF1" w:rsidR="0071543C" w:rsidRPr="00487818" w:rsidRDefault="0071543C" w:rsidP="0071543C">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305947" w:rsidRPr="00487818">
        <w:rPr>
          <w:b/>
          <w:szCs w:val="24"/>
        </w:rPr>
        <w:t>Recurso de Reclamación 230</w:t>
      </w:r>
      <w:r w:rsidR="001270FD" w:rsidRPr="00487818">
        <w:rPr>
          <w:b/>
          <w:szCs w:val="24"/>
        </w:rPr>
        <w:t>/2021</w:t>
      </w:r>
      <w:r w:rsidRPr="00487818">
        <w:rPr>
          <w:b/>
          <w:szCs w:val="24"/>
        </w:rPr>
        <w:t xml:space="preserve"> </w:t>
      </w:r>
      <w:r w:rsidRPr="00487818">
        <w:rPr>
          <w:szCs w:val="24"/>
        </w:rPr>
        <w:t xml:space="preserve"> </w:t>
      </w:r>
    </w:p>
    <w:p w14:paraId="4D50E8EC" w14:textId="77777777" w:rsidR="0071543C" w:rsidRPr="00487818" w:rsidRDefault="0071543C" w:rsidP="0071543C">
      <w:pPr>
        <w:pStyle w:val="Textosinformato"/>
        <w:rPr>
          <w:szCs w:val="24"/>
        </w:rPr>
      </w:pPr>
    </w:p>
    <w:p w14:paraId="3404899D" w14:textId="5C261F38" w:rsidR="0071543C" w:rsidRPr="00487818" w:rsidRDefault="0071543C" w:rsidP="0071543C">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2D202ABF" w14:textId="77777777" w:rsidR="0071543C" w:rsidRPr="00487818" w:rsidRDefault="0071543C" w:rsidP="0071543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543C" w:rsidRPr="00487818" w14:paraId="22098CA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614ABA4" w14:textId="77B136FE" w:rsidR="0071543C" w:rsidRPr="00487818" w:rsidRDefault="0071543C" w:rsidP="0071543C">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ACU/SS/0</w:t>
            </w:r>
            <w:r w:rsidR="00B04606" w:rsidRPr="00487818">
              <w:rPr>
                <w:rFonts w:ascii="Century Gothic" w:eastAsia="Calibri" w:hAnsi="Century Gothic" w:cs="Verdana"/>
                <w:b/>
                <w:sz w:val="24"/>
                <w:szCs w:val="24"/>
              </w:rPr>
              <w:t>8/04</w:t>
            </w:r>
            <w:r w:rsidRPr="00487818">
              <w:rPr>
                <w:rFonts w:ascii="Century Gothic" w:eastAsia="Calibri" w:hAnsi="Century Gothic" w:cs="Verdana"/>
                <w:b/>
                <w:sz w:val="24"/>
                <w:szCs w:val="24"/>
              </w:rPr>
              <w:t xml:space="preserve">/O/2021. </w:t>
            </w:r>
            <w:r w:rsidRPr="00487818">
              <w:rPr>
                <w:rFonts w:ascii="Century Gothic" w:eastAsia="Calibri" w:hAnsi="Century Gothic" w:cs="Verdana"/>
                <w:sz w:val="24"/>
                <w:szCs w:val="24"/>
              </w:rPr>
              <w:t xml:space="preserve">Con fundamento en lo dispuesto por el </w:t>
            </w:r>
            <w:r w:rsidR="00EE39A7" w:rsidRPr="00487818">
              <w:rPr>
                <w:rFonts w:ascii="Century Gothic" w:eastAsia="Calibri" w:hAnsi="Century Gothic" w:cs="Verdana"/>
                <w:sz w:val="24"/>
                <w:szCs w:val="24"/>
              </w:rPr>
              <w:t>artículo 8 numeral 1 fracción I</w:t>
            </w:r>
            <w:r w:rsidRPr="00487818">
              <w:rPr>
                <w:rFonts w:ascii="Century Gothic" w:eastAsia="Calibri" w:hAnsi="Century Gothic" w:cs="Verdana"/>
                <w:sz w:val="24"/>
                <w:szCs w:val="24"/>
              </w:rPr>
              <w:t xml:space="preserve"> de la Ley Orgánica del Tribunal de Justicia </w:t>
            </w:r>
            <w:r w:rsidRPr="00487818">
              <w:rPr>
                <w:rFonts w:ascii="Century Gothic" w:eastAsia="Calibri" w:hAnsi="Century Gothic" w:cs="Verdana"/>
                <w:sz w:val="24"/>
                <w:szCs w:val="24"/>
              </w:rPr>
              <w:lastRenderedPageBreak/>
              <w:t xml:space="preserve">Administrativa del Estado de Jalisco y el artículo 18 fracciones II y VIII y 19 del </w:t>
            </w:r>
            <w:r w:rsidRPr="00487818">
              <w:rPr>
                <w:rFonts w:ascii="Century Gothic" w:eastAsia="Calibri" w:hAnsi="Century Gothic"/>
                <w:sz w:val="24"/>
                <w:szCs w:val="24"/>
              </w:rPr>
              <w:t>Reglamento Interno del Tribunal de Justicia Administrativa del Estado de Jalisco,</w:t>
            </w:r>
            <w:r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w:t>
            </w:r>
            <w:r w:rsidR="00305947" w:rsidRPr="00487818">
              <w:rPr>
                <w:rFonts w:ascii="Century Gothic" w:eastAsia="Calibri" w:hAnsi="Century Gothic" w:cs="Verdana"/>
                <w:sz w:val="24"/>
                <w:szCs w:val="24"/>
              </w:rPr>
              <w:t>230</w:t>
            </w:r>
            <w:r w:rsidR="00D63677" w:rsidRPr="00487818">
              <w:rPr>
                <w:rFonts w:ascii="Century Gothic" w:eastAsia="Calibri" w:hAnsi="Century Gothic" w:cs="Verdana"/>
                <w:sz w:val="24"/>
                <w:szCs w:val="24"/>
              </w:rPr>
              <w:t>/2021</w:t>
            </w:r>
            <w:r w:rsidRPr="00487818">
              <w:rPr>
                <w:rFonts w:ascii="Century Gothic" w:eastAsia="Calibri" w:hAnsi="Century Gothic" w:cs="Verdana"/>
                <w:sz w:val="24"/>
                <w:szCs w:val="24"/>
              </w:rPr>
              <w:t xml:space="preserve"> Recurso de Reclamación.</w:t>
            </w:r>
          </w:p>
        </w:tc>
      </w:tr>
    </w:tbl>
    <w:p w14:paraId="69ADEF28" w14:textId="77777777" w:rsidR="00262061" w:rsidRPr="00487818" w:rsidRDefault="00262061" w:rsidP="00C62BC2">
      <w:pPr>
        <w:pStyle w:val="Textosinformato"/>
        <w:rPr>
          <w:szCs w:val="24"/>
          <w:lang w:val="es-ES_tradnl"/>
        </w:rPr>
      </w:pPr>
    </w:p>
    <w:p w14:paraId="259073D0" w14:textId="2A49AD47" w:rsidR="00262061" w:rsidRPr="00487818" w:rsidRDefault="00262061" w:rsidP="00262061">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305947" w:rsidRPr="00487818">
        <w:rPr>
          <w:b/>
          <w:szCs w:val="24"/>
        </w:rPr>
        <w:t>Recurso de Reclamación 231</w:t>
      </w:r>
      <w:r w:rsidR="00EE39A7" w:rsidRPr="00487818">
        <w:rPr>
          <w:b/>
          <w:szCs w:val="24"/>
        </w:rPr>
        <w:t>/2021</w:t>
      </w:r>
      <w:r w:rsidRPr="00487818">
        <w:rPr>
          <w:b/>
          <w:szCs w:val="24"/>
        </w:rPr>
        <w:t xml:space="preserve"> </w:t>
      </w:r>
      <w:r w:rsidRPr="00487818">
        <w:rPr>
          <w:szCs w:val="24"/>
        </w:rPr>
        <w:t xml:space="preserve"> </w:t>
      </w:r>
    </w:p>
    <w:p w14:paraId="31B7BB2B" w14:textId="77777777" w:rsidR="00262061" w:rsidRPr="00487818" w:rsidRDefault="00262061" w:rsidP="00262061">
      <w:pPr>
        <w:pStyle w:val="Textosinformato"/>
        <w:rPr>
          <w:szCs w:val="24"/>
        </w:rPr>
      </w:pPr>
    </w:p>
    <w:p w14:paraId="70943AD5" w14:textId="383B4079" w:rsidR="00262061" w:rsidRPr="00487818" w:rsidRDefault="00262061" w:rsidP="00262061">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01A1F1E6" w14:textId="77777777" w:rsidR="00262061" w:rsidRPr="00487818" w:rsidRDefault="00262061" w:rsidP="002620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061" w:rsidRPr="00487818" w14:paraId="1E8100CB"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3CC9A30D" w14:textId="633990FC" w:rsidR="00262061" w:rsidRPr="00487818" w:rsidRDefault="00305947" w:rsidP="00780CA9">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ACU/SS/09/05</w:t>
            </w:r>
            <w:r w:rsidR="00262061" w:rsidRPr="00487818">
              <w:rPr>
                <w:rFonts w:ascii="Century Gothic" w:eastAsia="Calibri" w:hAnsi="Century Gothic" w:cs="Verdana"/>
                <w:b/>
                <w:sz w:val="24"/>
                <w:szCs w:val="24"/>
              </w:rPr>
              <w:t xml:space="preserve">/O/2021. </w:t>
            </w:r>
            <w:r w:rsidR="00262061" w:rsidRPr="00487818">
              <w:rPr>
                <w:rFonts w:ascii="Century Gothic" w:eastAsia="Calibri" w:hAnsi="Century Gothic" w:cs="Verdana"/>
                <w:sz w:val="24"/>
                <w:szCs w:val="24"/>
              </w:rPr>
              <w:t xml:space="preserve">Con fundamento en lo dispuesto por el </w:t>
            </w:r>
            <w:r w:rsidR="00EE39A7" w:rsidRPr="00487818">
              <w:rPr>
                <w:rFonts w:ascii="Century Gothic" w:eastAsia="Calibri" w:hAnsi="Century Gothic" w:cs="Verdana"/>
                <w:sz w:val="24"/>
                <w:szCs w:val="24"/>
              </w:rPr>
              <w:t>artículo 8 numeral 1 fracción I</w:t>
            </w:r>
            <w:r w:rsidR="00262061" w:rsidRPr="00487818">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262061" w:rsidRPr="00487818">
              <w:rPr>
                <w:rFonts w:ascii="Century Gothic" w:eastAsia="Calibri" w:hAnsi="Century Gothic"/>
                <w:sz w:val="24"/>
                <w:szCs w:val="24"/>
              </w:rPr>
              <w:t>Reglamento Interno del Tribunal de Justicia Administrativa del Estado de Jalisco,</w:t>
            </w:r>
            <w:r w:rsidR="00262061"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Pr="00487818">
              <w:rPr>
                <w:rFonts w:ascii="Century Gothic" w:eastAsia="Calibri" w:hAnsi="Century Gothic" w:cs="Verdana"/>
                <w:sz w:val="24"/>
                <w:szCs w:val="24"/>
              </w:rPr>
              <w:t xml:space="preserve"> de sentencia del expediente 231</w:t>
            </w:r>
            <w:r w:rsidR="00EE39A7" w:rsidRPr="00487818">
              <w:rPr>
                <w:rFonts w:ascii="Century Gothic" w:eastAsia="Calibri" w:hAnsi="Century Gothic" w:cs="Verdana"/>
                <w:sz w:val="24"/>
                <w:szCs w:val="24"/>
              </w:rPr>
              <w:t>/2021</w:t>
            </w:r>
            <w:r w:rsidR="00262061" w:rsidRPr="00487818">
              <w:rPr>
                <w:rFonts w:ascii="Century Gothic" w:eastAsia="Calibri" w:hAnsi="Century Gothic" w:cs="Verdana"/>
                <w:sz w:val="24"/>
                <w:szCs w:val="24"/>
              </w:rPr>
              <w:t xml:space="preserve"> Recurso de Reclamación.</w:t>
            </w:r>
          </w:p>
        </w:tc>
      </w:tr>
    </w:tbl>
    <w:p w14:paraId="7A0580F6" w14:textId="77777777" w:rsidR="00682A28" w:rsidRPr="00487818" w:rsidRDefault="00682A28" w:rsidP="00682A28">
      <w:pPr>
        <w:pStyle w:val="Sangradetextonormal"/>
        <w:ind w:left="0" w:firstLine="0"/>
        <w:jc w:val="both"/>
        <w:rPr>
          <w:rFonts w:ascii="Century Gothic" w:hAnsi="Century Gothic"/>
          <w:b w:val="0"/>
          <w:sz w:val="24"/>
          <w:szCs w:val="24"/>
          <w:lang w:val="es-MX"/>
        </w:rPr>
      </w:pPr>
    </w:p>
    <w:p w14:paraId="46FAF82E" w14:textId="588252CC" w:rsidR="00262061" w:rsidRPr="00487818" w:rsidRDefault="00262061" w:rsidP="00262061">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B04606" w:rsidRPr="00487818">
        <w:rPr>
          <w:b/>
          <w:szCs w:val="24"/>
        </w:rPr>
        <w:t xml:space="preserve">Recurso </w:t>
      </w:r>
      <w:r w:rsidR="00305947" w:rsidRPr="00487818">
        <w:rPr>
          <w:b/>
          <w:szCs w:val="24"/>
        </w:rPr>
        <w:t>de Reclamación 234</w:t>
      </w:r>
      <w:r w:rsidR="00EE39A7" w:rsidRPr="00487818">
        <w:rPr>
          <w:b/>
          <w:szCs w:val="24"/>
        </w:rPr>
        <w:t>/2021</w:t>
      </w:r>
      <w:r w:rsidRPr="00487818">
        <w:rPr>
          <w:b/>
          <w:szCs w:val="24"/>
        </w:rPr>
        <w:t xml:space="preserve"> </w:t>
      </w:r>
      <w:r w:rsidRPr="00487818">
        <w:rPr>
          <w:szCs w:val="24"/>
        </w:rPr>
        <w:t xml:space="preserve"> </w:t>
      </w:r>
    </w:p>
    <w:p w14:paraId="250FDB92" w14:textId="77777777" w:rsidR="00262061" w:rsidRPr="00487818" w:rsidRDefault="00262061" w:rsidP="00262061">
      <w:pPr>
        <w:pStyle w:val="Textosinformato"/>
        <w:rPr>
          <w:szCs w:val="24"/>
        </w:rPr>
      </w:pPr>
    </w:p>
    <w:p w14:paraId="6C67483A" w14:textId="31012EFA" w:rsidR="00262061" w:rsidRPr="00487818" w:rsidRDefault="00262061" w:rsidP="00262061">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514AD141" w14:textId="77777777" w:rsidR="00262061" w:rsidRPr="00487818" w:rsidRDefault="00262061" w:rsidP="002620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061" w:rsidRPr="00487818" w14:paraId="4DCD9089"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3E4A91F1" w14:textId="79E82C6A" w:rsidR="00262061" w:rsidRPr="00487818" w:rsidRDefault="00305947" w:rsidP="00043488">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ACU/SS/10/05</w:t>
            </w:r>
            <w:r w:rsidR="00262061" w:rsidRPr="00487818">
              <w:rPr>
                <w:rFonts w:ascii="Century Gothic" w:eastAsia="Calibri" w:hAnsi="Century Gothic" w:cs="Verdana"/>
                <w:b/>
                <w:sz w:val="24"/>
                <w:szCs w:val="24"/>
              </w:rPr>
              <w:t xml:space="preserve">/O/2021. </w:t>
            </w:r>
            <w:r w:rsidR="00262061" w:rsidRPr="00487818">
              <w:rPr>
                <w:rFonts w:ascii="Century Gothic" w:eastAsia="Calibri" w:hAnsi="Century Gothic" w:cs="Verdana"/>
                <w:sz w:val="24"/>
                <w:szCs w:val="24"/>
              </w:rPr>
              <w:t xml:space="preserve">Con fundamento en lo dispuesto por el </w:t>
            </w:r>
            <w:r w:rsidR="00EE39A7" w:rsidRPr="00487818">
              <w:rPr>
                <w:rFonts w:ascii="Century Gothic" w:eastAsia="Calibri" w:hAnsi="Century Gothic" w:cs="Verdana"/>
                <w:sz w:val="24"/>
                <w:szCs w:val="24"/>
              </w:rPr>
              <w:t>artículo 8 numeral 1 fracción I</w:t>
            </w:r>
            <w:r w:rsidR="00262061" w:rsidRPr="00487818">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262061" w:rsidRPr="00487818">
              <w:rPr>
                <w:rFonts w:ascii="Century Gothic" w:eastAsia="Calibri" w:hAnsi="Century Gothic"/>
                <w:sz w:val="24"/>
                <w:szCs w:val="24"/>
              </w:rPr>
              <w:t>Reglamento Interno del Tribunal de Justicia Administrativa del Estado de Jalisco,</w:t>
            </w:r>
            <w:r w:rsidR="00262061" w:rsidRPr="00487818">
              <w:rPr>
                <w:rFonts w:ascii="Century Gothic" w:eastAsia="Calibri" w:hAnsi="Century Gothic" w:cs="Verdana"/>
                <w:sz w:val="24"/>
                <w:szCs w:val="24"/>
              </w:rPr>
              <w:t xml:space="preserve"> los Magistrados integrantes de la Sala Superior del Tribunal de Justicia Administrativa del Estado de J</w:t>
            </w:r>
            <w:r w:rsidR="00043488" w:rsidRPr="00487818">
              <w:rPr>
                <w:rFonts w:ascii="Century Gothic" w:eastAsia="Calibri" w:hAnsi="Century Gothic" w:cs="Verdana"/>
                <w:sz w:val="24"/>
                <w:szCs w:val="24"/>
              </w:rPr>
              <w:t>alisco, aprobaron por mayoría</w:t>
            </w:r>
            <w:r w:rsidR="00262061" w:rsidRPr="00487818">
              <w:rPr>
                <w:rFonts w:ascii="Century Gothic" w:eastAsia="Calibri" w:hAnsi="Century Gothic" w:cs="Verdana"/>
                <w:sz w:val="24"/>
                <w:szCs w:val="24"/>
              </w:rPr>
              <w:t xml:space="preserve"> de votos, el proyecto</w:t>
            </w:r>
            <w:r w:rsidR="00043488" w:rsidRPr="00487818">
              <w:rPr>
                <w:rFonts w:ascii="Century Gothic" w:eastAsia="Calibri" w:hAnsi="Century Gothic" w:cs="Verdana"/>
                <w:sz w:val="24"/>
                <w:szCs w:val="24"/>
              </w:rPr>
              <w:t xml:space="preserve"> de sentencia del expediente 234</w:t>
            </w:r>
            <w:r w:rsidR="00EE39A7" w:rsidRPr="00487818">
              <w:rPr>
                <w:rFonts w:ascii="Century Gothic" w:eastAsia="Calibri" w:hAnsi="Century Gothic" w:cs="Verdana"/>
                <w:sz w:val="24"/>
                <w:szCs w:val="24"/>
              </w:rPr>
              <w:t>/2021</w:t>
            </w:r>
            <w:r w:rsidR="00262061" w:rsidRPr="00487818">
              <w:rPr>
                <w:rFonts w:ascii="Century Gothic" w:eastAsia="Calibri" w:hAnsi="Century Gothic" w:cs="Verdana"/>
                <w:sz w:val="24"/>
                <w:szCs w:val="24"/>
              </w:rPr>
              <w:t xml:space="preserve"> Recurso de Reclamación</w:t>
            </w:r>
            <w:r w:rsidR="00B04606" w:rsidRPr="00487818">
              <w:rPr>
                <w:rFonts w:ascii="Century Gothic" w:eastAsia="Calibri" w:hAnsi="Century Gothic" w:cs="Verdana"/>
                <w:sz w:val="24"/>
                <w:szCs w:val="24"/>
              </w:rPr>
              <w:t xml:space="preserve">, </w:t>
            </w:r>
            <w:r w:rsidR="00043488" w:rsidRPr="00487818">
              <w:rPr>
                <w:rFonts w:ascii="Century Gothic" w:eastAsia="Calibri" w:hAnsi="Century Gothic" w:cs="Verdana"/>
                <w:sz w:val="24"/>
                <w:szCs w:val="24"/>
              </w:rPr>
              <w:t>con el voto en contra de la Magistrada Fany Lorena Jiménez Aguirre</w:t>
            </w:r>
            <w:r w:rsidR="00262061" w:rsidRPr="00487818">
              <w:rPr>
                <w:rFonts w:ascii="Century Gothic" w:eastAsia="Calibri" w:hAnsi="Century Gothic" w:cs="Verdana"/>
                <w:sz w:val="24"/>
                <w:szCs w:val="24"/>
              </w:rPr>
              <w:t>.</w:t>
            </w:r>
          </w:p>
        </w:tc>
      </w:tr>
    </w:tbl>
    <w:p w14:paraId="0DF0A5A1" w14:textId="77777777" w:rsidR="00682A28" w:rsidRPr="00487818" w:rsidRDefault="00682A28" w:rsidP="00682A28">
      <w:pPr>
        <w:pStyle w:val="Sangradetextonormal"/>
        <w:ind w:left="0" w:firstLine="0"/>
        <w:jc w:val="both"/>
        <w:rPr>
          <w:rFonts w:ascii="Century Gothic" w:hAnsi="Century Gothic"/>
          <w:b w:val="0"/>
          <w:sz w:val="24"/>
          <w:szCs w:val="24"/>
          <w:lang w:val="es-MX"/>
        </w:rPr>
      </w:pPr>
    </w:p>
    <w:p w14:paraId="2B4D54BB" w14:textId="2ED6C1DF" w:rsidR="00262061" w:rsidRPr="00487818" w:rsidRDefault="00262061" w:rsidP="00262061">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043488" w:rsidRPr="00487818">
        <w:rPr>
          <w:b/>
          <w:szCs w:val="24"/>
        </w:rPr>
        <w:t>Recurso de Reclamación 239</w:t>
      </w:r>
      <w:r w:rsidR="00EE39A7" w:rsidRPr="00487818">
        <w:rPr>
          <w:b/>
          <w:szCs w:val="24"/>
        </w:rPr>
        <w:t>/2021</w:t>
      </w:r>
      <w:r w:rsidRPr="00487818">
        <w:rPr>
          <w:b/>
          <w:szCs w:val="24"/>
        </w:rPr>
        <w:t xml:space="preserve"> </w:t>
      </w:r>
      <w:r w:rsidRPr="00487818">
        <w:rPr>
          <w:szCs w:val="24"/>
        </w:rPr>
        <w:t xml:space="preserve"> </w:t>
      </w:r>
    </w:p>
    <w:p w14:paraId="50B8487F" w14:textId="77777777" w:rsidR="00262061" w:rsidRPr="00487818" w:rsidRDefault="00262061" w:rsidP="00262061">
      <w:pPr>
        <w:pStyle w:val="Textosinformato"/>
        <w:rPr>
          <w:szCs w:val="24"/>
        </w:rPr>
      </w:pPr>
    </w:p>
    <w:p w14:paraId="48C223AD" w14:textId="1BC67A62" w:rsidR="00262061" w:rsidRPr="00487818" w:rsidRDefault="00262061" w:rsidP="00262061">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5ADF8122" w14:textId="77777777" w:rsidR="00262061" w:rsidRPr="00487818" w:rsidRDefault="00262061" w:rsidP="002620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061" w:rsidRPr="00487818" w14:paraId="36103308"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4B69D4A9" w14:textId="7B47C078" w:rsidR="00262061" w:rsidRPr="00487818" w:rsidRDefault="00043488" w:rsidP="00780CA9">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ACU/SS/11/05</w:t>
            </w:r>
            <w:r w:rsidR="00262061" w:rsidRPr="00487818">
              <w:rPr>
                <w:rFonts w:ascii="Century Gothic" w:eastAsia="Calibri" w:hAnsi="Century Gothic" w:cs="Verdana"/>
                <w:b/>
                <w:sz w:val="24"/>
                <w:szCs w:val="24"/>
              </w:rPr>
              <w:t xml:space="preserve">/O/2021. </w:t>
            </w:r>
            <w:r w:rsidR="00262061" w:rsidRPr="00487818">
              <w:rPr>
                <w:rFonts w:ascii="Century Gothic" w:eastAsia="Calibri" w:hAnsi="Century Gothic" w:cs="Verdana"/>
                <w:sz w:val="24"/>
                <w:szCs w:val="24"/>
              </w:rPr>
              <w:t>Con fundamento en lo dispuesto por el artículo 8</w:t>
            </w:r>
            <w:r w:rsidR="00EE39A7" w:rsidRPr="00487818">
              <w:rPr>
                <w:rFonts w:ascii="Century Gothic" w:eastAsia="Calibri" w:hAnsi="Century Gothic" w:cs="Verdana"/>
                <w:sz w:val="24"/>
                <w:szCs w:val="24"/>
              </w:rPr>
              <w:t xml:space="preserve"> numeral 1 fracción I</w:t>
            </w:r>
            <w:r w:rsidR="00262061" w:rsidRPr="00487818">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262061" w:rsidRPr="00487818">
              <w:rPr>
                <w:rFonts w:ascii="Century Gothic" w:eastAsia="Calibri" w:hAnsi="Century Gothic"/>
                <w:sz w:val="24"/>
                <w:szCs w:val="24"/>
              </w:rPr>
              <w:t>Reglamento Interno del Tribunal de Justicia Administrativa del Estado de Jalisco,</w:t>
            </w:r>
            <w:r w:rsidR="00262061" w:rsidRPr="00487818">
              <w:rPr>
                <w:rFonts w:ascii="Century Gothic" w:eastAsia="Calibri" w:hAnsi="Century Gothic" w:cs="Verdana"/>
                <w:sz w:val="24"/>
                <w:szCs w:val="24"/>
              </w:rPr>
              <w:t xml:space="preserve"> los Magistrados integrantes de la Sala Superior del Tribunal de </w:t>
            </w:r>
            <w:r w:rsidR="00262061" w:rsidRPr="00487818">
              <w:rPr>
                <w:rFonts w:ascii="Century Gothic" w:eastAsia="Calibri" w:hAnsi="Century Gothic" w:cs="Verdana"/>
                <w:sz w:val="24"/>
                <w:szCs w:val="24"/>
              </w:rPr>
              <w:lastRenderedPageBreak/>
              <w:t>Justicia Administrativa del Estado de Jalisco, aprobaron por unanimidad de votos, el proyecto</w:t>
            </w:r>
            <w:r w:rsidRPr="00487818">
              <w:rPr>
                <w:rFonts w:ascii="Century Gothic" w:eastAsia="Calibri" w:hAnsi="Century Gothic" w:cs="Verdana"/>
                <w:sz w:val="24"/>
                <w:szCs w:val="24"/>
              </w:rPr>
              <w:t xml:space="preserve"> de sentencia del expediente 239</w:t>
            </w:r>
            <w:r w:rsidR="00EE39A7" w:rsidRPr="00487818">
              <w:rPr>
                <w:rFonts w:ascii="Century Gothic" w:eastAsia="Calibri" w:hAnsi="Century Gothic" w:cs="Verdana"/>
                <w:sz w:val="24"/>
                <w:szCs w:val="24"/>
              </w:rPr>
              <w:t>/2021</w:t>
            </w:r>
            <w:r w:rsidR="00262061" w:rsidRPr="00487818">
              <w:rPr>
                <w:rFonts w:ascii="Century Gothic" w:eastAsia="Calibri" w:hAnsi="Century Gothic" w:cs="Verdana"/>
                <w:sz w:val="24"/>
                <w:szCs w:val="24"/>
              </w:rPr>
              <w:t xml:space="preserve"> Recurso de Reclamación.</w:t>
            </w:r>
          </w:p>
        </w:tc>
      </w:tr>
    </w:tbl>
    <w:p w14:paraId="0FF4EDE1" w14:textId="77777777" w:rsidR="00682A28" w:rsidRPr="00487818" w:rsidRDefault="00682A28" w:rsidP="00682A28">
      <w:pPr>
        <w:pStyle w:val="Sangradetextonormal"/>
        <w:ind w:left="0" w:firstLine="0"/>
        <w:jc w:val="both"/>
        <w:rPr>
          <w:rFonts w:ascii="Century Gothic" w:hAnsi="Century Gothic"/>
          <w:b w:val="0"/>
          <w:sz w:val="24"/>
          <w:szCs w:val="24"/>
          <w:lang w:val="es-MX"/>
        </w:rPr>
      </w:pPr>
    </w:p>
    <w:p w14:paraId="3111D920" w14:textId="33ABB09C" w:rsidR="00043488" w:rsidRPr="00487818" w:rsidRDefault="00043488" w:rsidP="00043488">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625B2A" w:rsidRPr="00487818">
        <w:rPr>
          <w:b/>
          <w:szCs w:val="24"/>
        </w:rPr>
        <w:t>Recurso de Reclamación 245</w:t>
      </w:r>
      <w:r w:rsidRPr="00487818">
        <w:rPr>
          <w:b/>
          <w:szCs w:val="24"/>
        </w:rPr>
        <w:t xml:space="preserve">/2021 </w:t>
      </w:r>
      <w:r w:rsidRPr="00487818">
        <w:rPr>
          <w:szCs w:val="24"/>
        </w:rPr>
        <w:t xml:space="preserve"> </w:t>
      </w:r>
    </w:p>
    <w:p w14:paraId="14C36EB4" w14:textId="77777777" w:rsidR="00043488" w:rsidRPr="00487818" w:rsidRDefault="00043488" w:rsidP="00043488">
      <w:pPr>
        <w:pStyle w:val="Textosinformato"/>
        <w:rPr>
          <w:szCs w:val="24"/>
        </w:rPr>
      </w:pPr>
    </w:p>
    <w:p w14:paraId="287AAD35" w14:textId="77777777" w:rsidR="00043488" w:rsidRPr="00487818" w:rsidRDefault="00043488" w:rsidP="00043488">
      <w:pPr>
        <w:pStyle w:val="Textosinformato"/>
        <w:rPr>
          <w:szCs w:val="24"/>
        </w:rPr>
      </w:pPr>
      <w:r w:rsidRPr="00487818">
        <w:rPr>
          <w:szCs w:val="24"/>
        </w:rPr>
        <w:t>Registrada la votación por parte del Secretario General de Acuerdos, se emite el siguiente punto de acuerdo:</w:t>
      </w:r>
    </w:p>
    <w:p w14:paraId="05539E7A" w14:textId="77777777" w:rsidR="00043488" w:rsidRPr="00487818" w:rsidRDefault="00043488" w:rsidP="000434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3488" w:rsidRPr="00487818" w14:paraId="5BED15EB" w14:textId="77777777" w:rsidTr="000B2FF1">
        <w:tc>
          <w:tcPr>
            <w:tcW w:w="9214" w:type="dxa"/>
            <w:tcBorders>
              <w:top w:val="single" w:sz="12" w:space="0" w:color="auto"/>
              <w:left w:val="single" w:sz="12" w:space="0" w:color="auto"/>
              <w:bottom w:val="single" w:sz="12" w:space="0" w:color="auto"/>
              <w:right w:val="single" w:sz="12" w:space="0" w:color="auto"/>
            </w:tcBorders>
            <w:hideMark/>
          </w:tcPr>
          <w:p w14:paraId="73F36816" w14:textId="65397ADE" w:rsidR="00043488" w:rsidRPr="00487818" w:rsidRDefault="00625B2A" w:rsidP="000B2FF1">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ACU/SS/12</w:t>
            </w:r>
            <w:r w:rsidR="00043488" w:rsidRPr="00487818">
              <w:rPr>
                <w:rFonts w:ascii="Century Gothic" w:eastAsia="Calibri" w:hAnsi="Century Gothic" w:cs="Verdana"/>
                <w:b/>
                <w:sz w:val="24"/>
                <w:szCs w:val="24"/>
              </w:rPr>
              <w:t xml:space="preserve">/05/O/2021. </w:t>
            </w:r>
            <w:r w:rsidR="00043488"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43488" w:rsidRPr="00487818">
              <w:rPr>
                <w:rFonts w:ascii="Century Gothic" w:eastAsia="Calibri" w:hAnsi="Century Gothic"/>
                <w:sz w:val="24"/>
                <w:szCs w:val="24"/>
              </w:rPr>
              <w:t>Reglamento Interno del Tribunal de Justicia Administrativa del Estado de Jalisco,</w:t>
            </w:r>
            <w:r w:rsidR="00043488"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Pr="00487818">
              <w:rPr>
                <w:rFonts w:ascii="Century Gothic" w:eastAsia="Calibri" w:hAnsi="Century Gothic" w:cs="Verdana"/>
                <w:sz w:val="24"/>
                <w:szCs w:val="24"/>
              </w:rPr>
              <w:t xml:space="preserve"> de sentencia del expediente 245</w:t>
            </w:r>
            <w:r w:rsidR="00043488" w:rsidRPr="00487818">
              <w:rPr>
                <w:rFonts w:ascii="Century Gothic" w:eastAsia="Calibri" w:hAnsi="Century Gothic" w:cs="Verdana"/>
                <w:sz w:val="24"/>
                <w:szCs w:val="24"/>
              </w:rPr>
              <w:t>/2021 Recurso de Reclamación.</w:t>
            </w:r>
          </w:p>
        </w:tc>
      </w:tr>
    </w:tbl>
    <w:p w14:paraId="5576290E" w14:textId="77777777" w:rsidR="00043488" w:rsidRPr="00487818" w:rsidRDefault="00043488" w:rsidP="00682A28">
      <w:pPr>
        <w:pStyle w:val="Sangradetextonormal"/>
        <w:ind w:left="0" w:firstLine="0"/>
        <w:jc w:val="both"/>
        <w:rPr>
          <w:rFonts w:ascii="Century Gothic" w:hAnsi="Century Gothic"/>
          <w:b w:val="0"/>
          <w:sz w:val="24"/>
          <w:szCs w:val="24"/>
          <w:lang w:val="es-MX"/>
        </w:rPr>
      </w:pPr>
    </w:p>
    <w:p w14:paraId="54204DBF" w14:textId="3C3F401C" w:rsidR="00625B2A" w:rsidRPr="00487818" w:rsidRDefault="00625B2A" w:rsidP="00625B2A">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Pr="00487818">
        <w:rPr>
          <w:b/>
          <w:szCs w:val="24"/>
        </w:rPr>
        <w:t xml:space="preserve">Recurso de Reclamación 249/2021 </w:t>
      </w:r>
      <w:r w:rsidRPr="00487818">
        <w:rPr>
          <w:szCs w:val="24"/>
        </w:rPr>
        <w:t xml:space="preserve"> </w:t>
      </w:r>
    </w:p>
    <w:p w14:paraId="76538122" w14:textId="77777777" w:rsidR="00625B2A" w:rsidRPr="00487818" w:rsidRDefault="00625B2A" w:rsidP="00625B2A">
      <w:pPr>
        <w:pStyle w:val="Textosinformato"/>
        <w:rPr>
          <w:szCs w:val="24"/>
        </w:rPr>
      </w:pPr>
    </w:p>
    <w:p w14:paraId="7C8DF301" w14:textId="77777777" w:rsidR="00625B2A" w:rsidRPr="00487818" w:rsidRDefault="00625B2A" w:rsidP="00625B2A">
      <w:pPr>
        <w:pStyle w:val="Textosinformato"/>
        <w:rPr>
          <w:szCs w:val="24"/>
        </w:rPr>
      </w:pPr>
      <w:r w:rsidRPr="00487818">
        <w:rPr>
          <w:szCs w:val="24"/>
        </w:rPr>
        <w:t>Registrada la votación por parte del Secretario General de Acuerdos, se emite el siguiente punto de acuerdo:</w:t>
      </w:r>
    </w:p>
    <w:p w14:paraId="6CB05EBA" w14:textId="77777777" w:rsidR="00625B2A" w:rsidRPr="00487818" w:rsidRDefault="00625B2A" w:rsidP="00625B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5B2A" w:rsidRPr="00487818" w14:paraId="36FA9A51" w14:textId="77777777" w:rsidTr="000B2FF1">
        <w:tc>
          <w:tcPr>
            <w:tcW w:w="9214" w:type="dxa"/>
            <w:tcBorders>
              <w:top w:val="single" w:sz="12" w:space="0" w:color="auto"/>
              <w:left w:val="single" w:sz="12" w:space="0" w:color="auto"/>
              <w:bottom w:val="single" w:sz="12" w:space="0" w:color="auto"/>
              <w:right w:val="single" w:sz="12" w:space="0" w:color="auto"/>
            </w:tcBorders>
            <w:hideMark/>
          </w:tcPr>
          <w:p w14:paraId="452EFF07" w14:textId="3A25B5B9" w:rsidR="00625B2A" w:rsidRPr="00487818" w:rsidRDefault="00625B2A" w:rsidP="000B2FF1">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 xml:space="preserve">ACU/SS/13/05/O/2021. </w:t>
            </w:r>
            <w:r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487818">
              <w:rPr>
                <w:rFonts w:ascii="Century Gothic" w:eastAsia="Calibri" w:hAnsi="Century Gothic"/>
                <w:sz w:val="24"/>
                <w:szCs w:val="24"/>
              </w:rPr>
              <w:t>Reglamento Interno del Tribunal de Justicia Administrativa del Estado de Jalisco,</w:t>
            </w:r>
            <w:r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249/2021 Recurso de Reclamación.</w:t>
            </w:r>
          </w:p>
        </w:tc>
      </w:tr>
    </w:tbl>
    <w:p w14:paraId="692B8F95" w14:textId="77777777" w:rsidR="00625B2A" w:rsidRPr="00487818" w:rsidRDefault="00625B2A" w:rsidP="00682A28">
      <w:pPr>
        <w:pStyle w:val="Sangradetextonormal"/>
        <w:ind w:left="0" w:firstLine="0"/>
        <w:jc w:val="both"/>
        <w:rPr>
          <w:rFonts w:ascii="Century Gothic" w:hAnsi="Century Gothic"/>
          <w:b w:val="0"/>
          <w:sz w:val="24"/>
          <w:szCs w:val="24"/>
          <w:lang w:val="es-MX"/>
        </w:rPr>
      </w:pPr>
    </w:p>
    <w:p w14:paraId="089D993E" w14:textId="0AEE8452" w:rsidR="00625B2A" w:rsidRPr="00487818" w:rsidRDefault="00625B2A" w:rsidP="00625B2A">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Pr="00487818">
        <w:rPr>
          <w:b/>
          <w:szCs w:val="24"/>
        </w:rPr>
        <w:t xml:space="preserve">Recurso de Reclamación 254/2021 </w:t>
      </w:r>
      <w:r w:rsidRPr="00487818">
        <w:rPr>
          <w:szCs w:val="24"/>
        </w:rPr>
        <w:t xml:space="preserve"> </w:t>
      </w:r>
    </w:p>
    <w:p w14:paraId="210C86DD" w14:textId="77777777" w:rsidR="00625B2A" w:rsidRPr="00487818" w:rsidRDefault="00625B2A" w:rsidP="00625B2A">
      <w:pPr>
        <w:pStyle w:val="Textosinformato"/>
        <w:rPr>
          <w:szCs w:val="24"/>
        </w:rPr>
      </w:pPr>
    </w:p>
    <w:p w14:paraId="789E8D9F" w14:textId="77777777" w:rsidR="00625B2A" w:rsidRPr="00487818" w:rsidRDefault="00625B2A" w:rsidP="00625B2A">
      <w:pPr>
        <w:pStyle w:val="Textosinformato"/>
        <w:rPr>
          <w:szCs w:val="24"/>
        </w:rPr>
      </w:pPr>
      <w:r w:rsidRPr="00487818">
        <w:rPr>
          <w:szCs w:val="24"/>
        </w:rPr>
        <w:t>Registrada la votación por parte del Secretario General de Acuerdos, se emite el siguiente punto de acuerdo:</w:t>
      </w:r>
    </w:p>
    <w:p w14:paraId="75ABF595" w14:textId="77777777" w:rsidR="00625B2A" w:rsidRPr="00487818" w:rsidRDefault="00625B2A" w:rsidP="00625B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5B2A" w:rsidRPr="00487818" w14:paraId="58F7E7DD" w14:textId="77777777" w:rsidTr="000B2FF1">
        <w:tc>
          <w:tcPr>
            <w:tcW w:w="9214" w:type="dxa"/>
            <w:tcBorders>
              <w:top w:val="single" w:sz="12" w:space="0" w:color="auto"/>
              <w:left w:val="single" w:sz="12" w:space="0" w:color="auto"/>
              <w:bottom w:val="single" w:sz="12" w:space="0" w:color="auto"/>
              <w:right w:val="single" w:sz="12" w:space="0" w:color="auto"/>
            </w:tcBorders>
            <w:hideMark/>
          </w:tcPr>
          <w:p w14:paraId="60F959D3" w14:textId="2D215973" w:rsidR="00625B2A" w:rsidRPr="00487818" w:rsidRDefault="00625B2A" w:rsidP="000B2FF1">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 xml:space="preserve">ACU/SS/14/05/O/2021. </w:t>
            </w:r>
            <w:r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487818">
              <w:rPr>
                <w:rFonts w:ascii="Century Gothic" w:eastAsia="Calibri" w:hAnsi="Century Gothic"/>
                <w:sz w:val="24"/>
                <w:szCs w:val="24"/>
              </w:rPr>
              <w:t>Reglamento Interno del Tribunal de Justicia Administrativa del Estado de Jalisco,</w:t>
            </w:r>
            <w:r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254/2021 Recurso de Reclamación.</w:t>
            </w:r>
          </w:p>
        </w:tc>
      </w:tr>
    </w:tbl>
    <w:p w14:paraId="53B95924" w14:textId="77777777" w:rsidR="00625B2A" w:rsidRPr="00487818" w:rsidRDefault="00625B2A" w:rsidP="00682A28">
      <w:pPr>
        <w:pStyle w:val="Sangradetextonormal"/>
        <w:ind w:left="0" w:firstLine="0"/>
        <w:jc w:val="both"/>
        <w:rPr>
          <w:rFonts w:ascii="Century Gothic" w:hAnsi="Century Gothic"/>
          <w:b w:val="0"/>
          <w:sz w:val="24"/>
          <w:szCs w:val="24"/>
          <w:lang w:val="es-MX"/>
        </w:rPr>
      </w:pPr>
    </w:p>
    <w:p w14:paraId="5CBE72FD" w14:textId="5DE9EA06" w:rsidR="00625B2A" w:rsidRPr="00487818" w:rsidRDefault="00625B2A" w:rsidP="00625B2A">
      <w:pPr>
        <w:pStyle w:val="Textosinformato"/>
        <w:rPr>
          <w:szCs w:val="24"/>
        </w:rPr>
      </w:pPr>
      <w:r w:rsidRPr="00487818">
        <w:rPr>
          <w:szCs w:val="24"/>
          <w:lang w:val="es-ES_tradnl"/>
        </w:rPr>
        <w:lastRenderedPageBreak/>
        <w:t xml:space="preserve">En uso de la voz el Magistrado Presidente: Se </w:t>
      </w:r>
      <w:r w:rsidRPr="00487818">
        <w:rPr>
          <w:szCs w:val="24"/>
        </w:rPr>
        <w:t xml:space="preserve">somete a consideración el </w:t>
      </w:r>
      <w:r w:rsidRPr="00487818">
        <w:rPr>
          <w:b/>
          <w:szCs w:val="24"/>
        </w:rPr>
        <w:t xml:space="preserve">Recurso de Reclamación 255/2021 </w:t>
      </w:r>
      <w:r w:rsidRPr="00487818">
        <w:rPr>
          <w:szCs w:val="24"/>
        </w:rPr>
        <w:t xml:space="preserve"> </w:t>
      </w:r>
    </w:p>
    <w:p w14:paraId="114E3F23" w14:textId="77777777" w:rsidR="00625B2A" w:rsidRPr="00487818" w:rsidRDefault="00625B2A" w:rsidP="00625B2A">
      <w:pPr>
        <w:pStyle w:val="Textosinformato"/>
        <w:rPr>
          <w:szCs w:val="24"/>
        </w:rPr>
      </w:pPr>
    </w:p>
    <w:p w14:paraId="01D8D26C" w14:textId="77777777" w:rsidR="00625B2A" w:rsidRPr="00487818" w:rsidRDefault="00625B2A" w:rsidP="00625B2A">
      <w:pPr>
        <w:pStyle w:val="Textosinformato"/>
        <w:rPr>
          <w:szCs w:val="24"/>
        </w:rPr>
      </w:pPr>
      <w:r w:rsidRPr="00487818">
        <w:rPr>
          <w:szCs w:val="24"/>
        </w:rPr>
        <w:t>Registrada la votación por parte del Secretario General de Acuerdos, se emite el siguiente punto de acuerdo:</w:t>
      </w:r>
    </w:p>
    <w:p w14:paraId="760D2F41" w14:textId="77777777" w:rsidR="00625B2A" w:rsidRPr="00487818" w:rsidRDefault="00625B2A" w:rsidP="00625B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5B2A" w:rsidRPr="00487818" w14:paraId="4F532D22" w14:textId="77777777" w:rsidTr="000B2FF1">
        <w:tc>
          <w:tcPr>
            <w:tcW w:w="9214" w:type="dxa"/>
            <w:tcBorders>
              <w:top w:val="single" w:sz="12" w:space="0" w:color="auto"/>
              <w:left w:val="single" w:sz="12" w:space="0" w:color="auto"/>
              <w:bottom w:val="single" w:sz="12" w:space="0" w:color="auto"/>
              <w:right w:val="single" w:sz="12" w:space="0" w:color="auto"/>
            </w:tcBorders>
            <w:hideMark/>
          </w:tcPr>
          <w:p w14:paraId="72DACF64" w14:textId="79076A90" w:rsidR="00625B2A" w:rsidRPr="00487818" w:rsidRDefault="00625B2A" w:rsidP="000B2FF1">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 xml:space="preserve">ACU/SS/15/05/O/2021. </w:t>
            </w:r>
            <w:r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487818">
              <w:rPr>
                <w:rFonts w:ascii="Century Gothic" w:eastAsia="Calibri" w:hAnsi="Century Gothic"/>
                <w:sz w:val="24"/>
                <w:szCs w:val="24"/>
              </w:rPr>
              <w:t>Reglamento Interno del Tribunal de Justicia Administrativa del Estado de Jalisco,</w:t>
            </w:r>
            <w:r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255/2021 Recurso de Reclamación.</w:t>
            </w:r>
          </w:p>
        </w:tc>
      </w:tr>
    </w:tbl>
    <w:p w14:paraId="73714DB1" w14:textId="77777777" w:rsidR="00625B2A" w:rsidRPr="00487818" w:rsidRDefault="00625B2A" w:rsidP="00682A28">
      <w:pPr>
        <w:pStyle w:val="Sangradetextonormal"/>
        <w:ind w:left="0" w:firstLine="0"/>
        <w:jc w:val="both"/>
        <w:rPr>
          <w:rFonts w:ascii="Century Gothic" w:hAnsi="Century Gothic"/>
          <w:b w:val="0"/>
          <w:sz w:val="24"/>
          <w:szCs w:val="24"/>
          <w:lang w:val="es-MX"/>
        </w:rPr>
      </w:pPr>
    </w:p>
    <w:p w14:paraId="2D77C664" w14:textId="2CAA3822" w:rsidR="00625B2A" w:rsidRPr="00487818" w:rsidRDefault="00625B2A" w:rsidP="00625B2A">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Pr="00487818">
        <w:rPr>
          <w:b/>
          <w:szCs w:val="24"/>
        </w:rPr>
        <w:t xml:space="preserve">Recurso de Reclamación 262/2021 </w:t>
      </w:r>
      <w:r w:rsidRPr="00487818">
        <w:rPr>
          <w:szCs w:val="24"/>
        </w:rPr>
        <w:t xml:space="preserve"> </w:t>
      </w:r>
    </w:p>
    <w:p w14:paraId="6702B09C" w14:textId="77777777" w:rsidR="00625B2A" w:rsidRPr="00487818" w:rsidRDefault="00625B2A" w:rsidP="00625B2A">
      <w:pPr>
        <w:pStyle w:val="Textosinformato"/>
        <w:rPr>
          <w:szCs w:val="24"/>
        </w:rPr>
      </w:pPr>
    </w:p>
    <w:p w14:paraId="6D3E390B" w14:textId="77777777" w:rsidR="00625B2A" w:rsidRPr="00487818" w:rsidRDefault="00625B2A" w:rsidP="00625B2A">
      <w:pPr>
        <w:pStyle w:val="Textosinformato"/>
        <w:rPr>
          <w:szCs w:val="24"/>
        </w:rPr>
      </w:pPr>
      <w:r w:rsidRPr="00487818">
        <w:rPr>
          <w:szCs w:val="24"/>
        </w:rPr>
        <w:t>Registrada la votación por parte del Secretario General de Acuerdos, se emite el siguiente punto de acuerdo:</w:t>
      </w:r>
    </w:p>
    <w:p w14:paraId="071F5C2D" w14:textId="77777777" w:rsidR="00625B2A" w:rsidRPr="00487818" w:rsidRDefault="00625B2A" w:rsidP="00625B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5B2A" w:rsidRPr="00487818" w14:paraId="37682F7F" w14:textId="77777777" w:rsidTr="000B2FF1">
        <w:tc>
          <w:tcPr>
            <w:tcW w:w="9214" w:type="dxa"/>
            <w:tcBorders>
              <w:top w:val="single" w:sz="12" w:space="0" w:color="auto"/>
              <w:left w:val="single" w:sz="12" w:space="0" w:color="auto"/>
              <w:bottom w:val="single" w:sz="12" w:space="0" w:color="auto"/>
              <w:right w:val="single" w:sz="12" w:space="0" w:color="auto"/>
            </w:tcBorders>
            <w:hideMark/>
          </w:tcPr>
          <w:p w14:paraId="591FE384" w14:textId="7C28D2DE" w:rsidR="00625B2A" w:rsidRPr="00487818" w:rsidRDefault="00625B2A" w:rsidP="000B2FF1">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 xml:space="preserve">ACU/SS/16/05/O/2021. </w:t>
            </w:r>
            <w:r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487818">
              <w:rPr>
                <w:rFonts w:ascii="Century Gothic" w:eastAsia="Calibri" w:hAnsi="Century Gothic"/>
                <w:sz w:val="24"/>
                <w:szCs w:val="24"/>
              </w:rPr>
              <w:t>Reglamento Interno del Tribunal de Justicia Administrativa del Estado de Jalisco,</w:t>
            </w:r>
            <w:r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262/2021 Recurso de Reclamación.</w:t>
            </w:r>
          </w:p>
        </w:tc>
      </w:tr>
    </w:tbl>
    <w:p w14:paraId="2C900E0D" w14:textId="77777777" w:rsidR="00625B2A" w:rsidRPr="00487818" w:rsidRDefault="00625B2A" w:rsidP="00682A28">
      <w:pPr>
        <w:pStyle w:val="Sangradetextonormal"/>
        <w:ind w:left="0" w:firstLine="0"/>
        <w:jc w:val="both"/>
        <w:rPr>
          <w:rFonts w:ascii="Century Gothic" w:hAnsi="Century Gothic"/>
          <w:b w:val="0"/>
          <w:sz w:val="24"/>
          <w:szCs w:val="24"/>
          <w:lang w:val="es-MX"/>
        </w:rPr>
      </w:pPr>
    </w:p>
    <w:p w14:paraId="753AF81B" w14:textId="0F72E9DA" w:rsidR="00FB5534" w:rsidRPr="00487818" w:rsidRDefault="00FB5534" w:rsidP="00FB5534">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625B2A" w:rsidRPr="00487818">
        <w:rPr>
          <w:b/>
          <w:szCs w:val="24"/>
        </w:rPr>
        <w:t>Recurso de Apelación 1367/2017</w:t>
      </w:r>
      <w:r w:rsidR="00EE1D41" w:rsidRPr="00487818">
        <w:rPr>
          <w:b/>
          <w:szCs w:val="24"/>
        </w:rPr>
        <w:t xml:space="preserve"> </w:t>
      </w:r>
      <w:proofErr w:type="spellStart"/>
      <w:r w:rsidR="00EE1D41" w:rsidRPr="00487818">
        <w:rPr>
          <w:b/>
          <w:szCs w:val="24"/>
        </w:rPr>
        <w:t>C.E.A</w:t>
      </w:r>
      <w:proofErr w:type="spellEnd"/>
      <w:r w:rsidR="00EE1D41" w:rsidRPr="00487818">
        <w:rPr>
          <w:b/>
          <w:szCs w:val="24"/>
        </w:rPr>
        <w:t>.</w:t>
      </w:r>
      <w:r w:rsidRPr="00487818">
        <w:rPr>
          <w:szCs w:val="24"/>
        </w:rPr>
        <w:t xml:space="preserve"> </w:t>
      </w:r>
    </w:p>
    <w:p w14:paraId="724D2AD4" w14:textId="77777777" w:rsidR="00FB5534" w:rsidRPr="00487818" w:rsidRDefault="00FB5534" w:rsidP="00FB5534">
      <w:pPr>
        <w:pStyle w:val="Textosinformato"/>
        <w:rPr>
          <w:szCs w:val="24"/>
        </w:rPr>
      </w:pPr>
    </w:p>
    <w:p w14:paraId="1570ED25" w14:textId="65512742" w:rsidR="00FB5534" w:rsidRPr="00487818" w:rsidRDefault="00FB5534" w:rsidP="00FB5534">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28466E19" w14:textId="77777777" w:rsidR="00FB5534" w:rsidRPr="00487818" w:rsidRDefault="00FB5534" w:rsidP="00FB55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rsidRPr="00487818" w14:paraId="14B78306" w14:textId="77777777" w:rsidTr="00FB5534">
        <w:tc>
          <w:tcPr>
            <w:tcW w:w="8934" w:type="dxa"/>
            <w:tcBorders>
              <w:top w:val="single" w:sz="12" w:space="0" w:color="auto"/>
              <w:left w:val="single" w:sz="12" w:space="0" w:color="auto"/>
              <w:bottom w:val="single" w:sz="12" w:space="0" w:color="auto"/>
              <w:right w:val="single" w:sz="12" w:space="0" w:color="auto"/>
            </w:tcBorders>
            <w:hideMark/>
          </w:tcPr>
          <w:p w14:paraId="30FA7DC4" w14:textId="5E43A1FE" w:rsidR="00FB5534" w:rsidRPr="00487818" w:rsidRDefault="00EE1D41" w:rsidP="00777D0F">
            <w:pPr>
              <w:autoSpaceDE w:val="0"/>
              <w:autoSpaceDN w:val="0"/>
              <w:rPr>
                <w:rFonts w:ascii="Century Gothic" w:eastAsia="Calibri" w:hAnsi="Century Gothic" w:cs="Verdana"/>
                <w:b/>
                <w:sz w:val="24"/>
                <w:szCs w:val="24"/>
              </w:rPr>
            </w:pPr>
            <w:r w:rsidRPr="00487818">
              <w:rPr>
                <w:rFonts w:ascii="Century Gothic" w:eastAsia="Calibri" w:hAnsi="Century Gothic" w:cs="Verdana"/>
                <w:b/>
                <w:sz w:val="24"/>
                <w:szCs w:val="24"/>
              </w:rPr>
              <w:t>AC</w:t>
            </w:r>
            <w:r w:rsidR="00625B2A" w:rsidRPr="00487818">
              <w:rPr>
                <w:rFonts w:ascii="Century Gothic" w:eastAsia="Calibri" w:hAnsi="Century Gothic" w:cs="Verdana"/>
                <w:b/>
                <w:sz w:val="24"/>
                <w:szCs w:val="24"/>
              </w:rPr>
              <w:t>U/SS/17/05</w:t>
            </w:r>
            <w:r w:rsidR="00781C46" w:rsidRPr="00487818">
              <w:rPr>
                <w:rFonts w:ascii="Century Gothic" w:eastAsia="Calibri" w:hAnsi="Century Gothic" w:cs="Verdana"/>
                <w:b/>
                <w:sz w:val="24"/>
                <w:szCs w:val="24"/>
              </w:rPr>
              <w:t>/O/2021</w:t>
            </w:r>
            <w:r w:rsidR="00FB5534" w:rsidRPr="00487818">
              <w:rPr>
                <w:rFonts w:ascii="Century Gothic" w:eastAsia="Calibri" w:hAnsi="Century Gothic" w:cs="Verdana"/>
                <w:b/>
                <w:sz w:val="24"/>
                <w:szCs w:val="24"/>
              </w:rPr>
              <w:t xml:space="preserve">. </w:t>
            </w:r>
            <w:r w:rsidR="00FB5534"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B5534" w:rsidRPr="00487818">
              <w:rPr>
                <w:rFonts w:ascii="Century Gothic" w:eastAsia="Calibri" w:hAnsi="Century Gothic"/>
                <w:sz w:val="24"/>
                <w:szCs w:val="24"/>
              </w:rPr>
              <w:t>Reglamento Interno del Tribunal de Justicia Administrativa del Estado de Jalisco,</w:t>
            </w:r>
            <w:r w:rsidR="00FB5534" w:rsidRPr="00487818">
              <w:rPr>
                <w:rFonts w:ascii="Century Gothic" w:eastAsia="Calibri" w:hAnsi="Century Gothic" w:cs="Verdana"/>
                <w:sz w:val="24"/>
                <w:szCs w:val="24"/>
              </w:rPr>
              <w:t xml:space="preserve"> los Magistrados integrantes de la Sala Superior del Tribunal de Justicia Administrativa del Estado de Jalisco, aprobaron por </w:t>
            </w:r>
            <w:r w:rsidR="00777D0F" w:rsidRPr="00487818">
              <w:rPr>
                <w:rFonts w:ascii="Century Gothic" w:eastAsia="Calibri" w:hAnsi="Century Gothic" w:cs="Verdana"/>
                <w:sz w:val="24"/>
                <w:szCs w:val="24"/>
              </w:rPr>
              <w:t>unanimidad</w:t>
            </w:r>
            <w:r w:rsidR="00FB5534" w:rsidRPr="00487818">
              <w:rPr>
                <w:rFonts w:ascii="Century Gothic" w:eastAsia="Calibri" w:hAnsi="Century Gothic" w:cs="Verdana"/>
                <w:sz w:val="24"/>
                <w:szCs w:val="24"/>
              </w:rPr>
              <w:t xml:space="preserve"> de votos, el proyecto de </w:t>
            </w:r>
            <w:r w:rsidR="00625B2A" w:rsidRPr="00487818">
              <w:rPr>
                <w:rFonts w:ascii="Century Gothic" w:eastAsia="Calibri" w:hAnsi="Century Gothic" w:cs="Verdana"/>
                <w:sz w:val="24"/>
                <w:szCs w:val="24"/>
              </w:rPr>
              <w:t>sentencia del expediente 1367/2017</w:t>
            </w:r>
            <w:r w:rsidR="00777D0F" w:rsidRPr="00487818">
              <w:rPr>
                <w:rFonts w:ascii="Century Gothic" w:eastAsia="Calibri" w:hAnsi="Century Gothic" w:cs="Verdana"/>
                <w:sz w:val="24"/>
                <w:szCs w:val="24"/>
              </w:rPr>
              <w:t xml:space="preserve"> </w:t>
            </w:r>
            <w:r w:rsidRPr="00487818">
              <w:rPr>
                <w:rFonts w:ascii="Century Gothic" w:eastAsia="Calibri" w:hAnsi="Century Gothic" w:cs="Verdana"/>
                <w:sz w:val="24"/>
                <w:szCs w:val="24"/>
              </w:rPr>
              <w:t>Recurso de Apelación</w:t>
            </w:r>
            <w:r w:rsidR="00625B2A" w:rsidRPr="00487818">
              <w:rPr>
                <w:rFonts w:ascii="Century Gothic" w:eastAsia="Calibri" w:hAnsi="Century Gothic" w:cs="Verdana"/>
                <w:sz w:val="24"/>
                <w:szCs w:val="24"/>
              </w:rPr>
              <w:t>, en cumplimiento a Ejecutoria de Amparo, con el voto a favor de los resolutivos del Magistrado José Ramón Jiménez Gutiérrez</w:t>
            </w:r>
            <w:r w:rsidRPr="00487818">
              <w:rPr>
                <w:rFonts w:ascii="Century Gothic" w:eastAsia="Calibri" w:hAnsi="Century Gothic" w:cs="Verdana"/>
                <w:sz w:val="24"/>
                <w:szCs w:val="24"/>
              </w:rPr>
              <w:t>.</w:t>
            </w:r>
            <w:r w:rsidR="00FB5534" w:rsidRPr="00487818">
              <w:rPr>
                <w:rFonts w:ascii="Century Gothic" w:eastAsia="Calibri" w:hAnsi="Century Gothic" w:cs="Verdana"/>
                <w:sz w:val="24"/>
                <w:szCs w:val="24"/>
              </w:rPr>
              <w:t xml:space="preserve"> </w:t>
            </w:r>
          </w:p>
        </w:tc>
      </w:tr>
    </w:tbl>
    <w:p w14:paraId="7CFFD757" w14:textId="77777777" w:rsidR="00777D0F" w:rsidRPr="00487818" w:rsidRDefault="00777D0F" w:rsidP="00FB5534">
      <w:pPr>
        <w:pStyle w:val="Textosinformato"/>
        <w:rPr>
          <w:szCs w:val="24"/>
          <w:lang w:val="es-ES_tradnl"/>
        </w:rPr>
      </w:pPr>
    </w:p>
    <w:p w14:paraId="0FB7FEA1" w14:textId="070E42C4" w:rsidR="00FB5534" w:rsidRPr="00487818" w:rsidRDefault="00FB5534" w:rsidP="00FB5534">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625B2A" w:rsidRPr="00487818">
        <w:rPr>
          <w:b/>
          <w:szCs w:val="24"/>
        </w:rPr>
        <w:t xml:space="preserve">Recurso de Apelación 201/2019 </w:t>
      </w:r>
      <w:proofErr w:type="spellStart"/>
      <w:r w:rsidR="00625B2A" w:rsidRPr="00487818">
        <w:rPr>
          <w:b/>
          <w:szCs w:val="24"/>
        </w:rPr>
        <w:t>C.E.A</w:t>
      </w:r>
      <w:proofErr w:type="spellEnd"/>
      <w:r w:rsidRPr="00487818">
        <w:rPr>
          <w:b/>
          <w:szCs w:val="24"/>
        </w:rPr>
        <w:t>.</w:t>
      </w:r>
      <w:r w:rsidRPr="00487818">
        <w:rPr>
          <w:szCs w:val="24"/>
        </w:rPr>
        <w:t xml:space="preserve"> </w:t>
      </w:r>
    </w:p>
    <w:p w14:paraId="20B01A1E" w14:textId="77777777" w:rsidR="00FB5534" w:rsidRPr="00487818" w:rsidRDefault="00FB5534" w:rsidP="00FB5534">
      <w:pPr>
        <w:pStyle w:val="Textosinformato"/>
        <w:rPr>
          <w:szCs w:val="24"/>
        </w:rPr>
      </w:pPr>
    </w:p>
    <w:p w14:paraId="1EE6AA25" w14:textId="6518C7E7" w:rsidR="00FB5534" w:rsidRPr="00487818" w:rsidRDefault="00FB5534" w:rsidP="00FB5534">
      <w:pPr>
        <w:pStyle w:val="Textosinformato"/>
        <w:rPr>
          <w:szCs w:val="24"/>
        </w:rPr>
      </w:pPr>
      <w:r w:rsidRPr="00487818">
        <w:rPr>
          <w:szCs w:val="24"/>
        </w:rPr>
        <w:lastRenderedPageBreak/>
        <w:t xml:space="preserve">Registrada la votación por parte del Secretario General de </w:t>
      </w:r>
      <w:r w:rsidR="00EE0AEA" w:rsidRPr="00487818">
        <w:rPr>
          <w:szCs w:val="24"/>
        </w:rPr>
        <w:t>Acuerdos</w:t>
      </w:r>
      <w:r w:rsidRPr="00487818">
        <w:rPr>
          <w:szCs w:val="24"/>
        </w:rPr>
        <w:t>, se emite el siguiente punto de acuerdo:</w:t>
      </w:r>
    </w:p>
    <w:p w14:paraId="121A1E98" w14:textId="77777777" w:rsidR="00FB5534" w:rsidRPr="00487818" w:rsidRDefault="00FB5534" w:rsidP="00FB55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rsidRPr="00487818" w14:paraId="1A2D9117"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F1455D5" w14:textId="3A35CF9B" w:rsidR="00FB5534" w:rsidRPr="00487818" w:rsidRDefault="00625B2A" w:rsidP="00175806">
            <w:pPr>
              <w:autoSpaceDE w:val="0"/>
              <w:autoSpaceDN w:val="0"/>
              <w:rPr>
                <w:rFonts w:ascii="Century Gothic" w:eastAsia="Calibri" w:hAnsi="Century Gothic" w:cs="Verdana"/>
                <w:b/>
                <w:sz w:val="24"/>
                <w:szCs w:val="24"/>
              </w:rPr>
            </w:pPr>
            <w:r w:rsidRPr="00487818">
              <w:rPr>
                <w:rFonts w:ascii="Century Gothic" w:eastAsia="Calibri" w:hAnsi="Century Gothic" w:cs="Verdana"/>
                <w:b/>
                <w:sz w:val="24"/>
                <w:szCs w:val="24"/>
              </w:rPr>
              <w:t>ACU/SS/18/05</w:t>
            </w:r>
            <w:r w:rsidR="00781C46" w:rsidRPr="00487818">
              <w:rPr>
                <w:rFonts w:ascii="Century Gothic" w:eastAsia="Calibri" w:hAnsi="Century Gothic" w:cs="Verdana"/>
                <w:b/>
                <w:sz w:val="24"/>
                <w:szCs w:val="24"/>
              </w:rPr>
              <w:t>/O/2021</w:t>
            </w:r>
            <w:r w:rsidR="00FB5534" w:rsidRPr="00487818">
              <w:rPr>
                <w:rFonts w:ascii="Century Gothic" w:eastAsia="Calibri" w:hAnsi="Century Gothic" w:cs="Verdana"/>
                <w:b/>
                <w:sz w:val="24"/>
                <w:szCs w:val="24"/>
              </w:rPr>
              <w:t xml:space="preserve">. </w:t>
            </w:r>
            <w:r w:rsidR="00FB5534"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B5534" w:rsidRPr="00487818">
              <w:rPr>
                <w:rFonts w:ascii="Century Gothic" w:eastAsia="Calibri" w:hAnsi="Century Gothic"/>
                <w:sz w:val="24"/>
                <w:szCs w:val="24"/>
              </w:rPr>
              <w:t>Reglamento Interno del Tribunal de Justicia Administrativa del Estado de Jalisco,</w:t>
            </w:r>
            <w:r w:rsidR="00FB5534"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777D0F" w:rsidRPr="00487818">
              <w:rPr>
                <w:rFonts w:ascii="Century Gothic" w:eastAsia="Calibri" w:hAnsi="Century Gothic" w:cs="Verdana"/>
                <w:sz w:val="24"/>
                <w:szCs w:val="24"/>
              </w:rPr>
              <w:t xml:space="preserve"> </w:t>
            </w:r>
            <w:r w:rsidRPr="00487818">
              <w:rPr>
                <w:rFonts w:ascii="Century Gothic" w:eastAsia="Calibri" w:hAnsi="Century Gothic" w:cs="Verdana"/>
                <w:sz w:val="24"/>
                <w:szCs w:val="24"/>
              </w:rPr>
              <w:t>de sentencia del expediente 201/2019</w:t>
            </w:r>
            <w:r w:rsidR="00FB5534" w:rsidRPr="00487818">
              <w:rPr>
                <w:rFonts w:ascii="Century Gothic" w:eastAsia="Calibri" w:hAnsi="Century Gothic" w:cs="Verdana"/>
                <w:sz w:val="24"/>
                <w:szCs w:val="24"/>
              </w:rPr>
              <w:t xml:space="preserve"> Recurso de Apelación</w:t>
            </w:r>
            <w:r w:rsidRPr="00487818">
              <w:rPr>
                <w:rFonts w:ascii="Century Gothic" w:eastAsia="Calibri" w:hAnsi="Century Gothic" w:cs="Verdana"/>
                <w:sz w:val="24"/>
                <w:szCs w:val="24"/>
              </w:rPr>
              <w:t>, en cumplimiento a ejecutoria de amparo</w:t>
            </w:r>
            <w:r w:rsidR="00FB5534" w:rsidRPr="00487818">
              <w:rPr>
                <w:rFonts w:ascii="Century Gothic" w:eastAsia="Calibri" w:hAnsi="Century Gothic" w:cs="Verdana"/>
                <w:sz w:val="24"/>
                <w:szCs w:val="24"/>
              </w:rPr>
              <w:t>.</w:t>
            </w:r>
          </w:p>
        </w:tc>
      </w:tr>
    </w:tbl>
    <w:p w14:paraId="35E55390" w14:textId="77777777" w:rsidR="00682A28" w:rsidRPr="00487818" w:rsidRDefault="00682A28" w:rsidP="00682A28">
      <w:pPr>
        <w:pStyle w:val="Sangradetextonormal"/>
        <w:ind w:left="0" w:firstLine="0"/>
        <w:jc w:val="both"/>
        <w:rPr>
          <w:rFonts w:ascii="Century Gothic" w:hAnsi="Century Gothic"/>
          <w:b w:val="0"/>
          <w:sz w:val="24"/>
          <w:szCs w:val="24"/>
          <w:lang w:val="es-MX"/>
        </w:rPr>
      </w:pPr>
    </w:p>
    <w:p w14:paraId="353C146B" w14:textId="43AB536B" w:rsidR="00FB5534" w:rsidRPr="00487818" w:rsidRDefault="00FB5534" w:rsidP="00FB5534">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625B2A" w:rsidRPr="00487818">
        <w:rPr>
          <w:b/>
          <w:szCs w:val="24"/>
        </w:rPr>
        <w:t>Recurso de Apelación 803/2020</w:t>
      </w:r>
      <w:r w:rsidRPr="00487818">
        <w:rPr>
          <w:b/>
          <w:szCs w:val="24"/>
        </w:rPr>
        <w:t>.</w:t>
      </w:r>
      <w:r w:rsidRPr="00487818">
        <w:rPr>
          <w:szCs w:val="24"/>
        </w:rPr>
        <w:t xml:space="preserve"> </w:t>
      </w:r>
    </w:p>
    <w:p w14:paraId="5CE819AC" w14:textId="77777777" w:rsidR="00FB5534" w:rsidRPr="00487818" w:rsidRDefault="00FB5534" w:rsidP="00FB5534">
      <w:pPr>
        <w:pStyle w:val="Textosinformato"/>
        <w:rPr>
          <w:szCs w:val="24"/>
        </w:rPr>
      </w:pPr>
    </w:p>
    <w:p w14:paraId="4F2DBC4B" w14:textId="2D6B4763" w:rsidR="00FB5534" w:rsidRPr="00487818" w:rsidRDefault="00FB5534" w:rsidP="00FB5534">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289D56CC" w14:textId="77777777" w:rsidR="00FB5534" w:rsidRPr="00487818" w:rsidRDefault="00FB5534" w:rsidP="00FB55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rsidRPr="00487818" w14:paraId="21DCC115"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3717A9E0" w14:textId="0C2579CD" w:rsidR="00FB5534" w:rsidRPr="00487818" w:rsidRDefault="00625B2A" w:rsidP="00876DDD">
            <w:pPr>
              <w:autoSpaceDE w:val="0"/>
              <w:autoSpaceDN w:val="0"/>
              <w:rPr>
                <w:rFonts w:ascii="Century Gothic" w:eastAsia="Calibri" w:hAnsi="Century Gothic" w:cs="Verdana"/>
                <w:b/>
                <w:sz w:val="24"/>
                <w:szCs w:val="24"/>
              </w:rPr>
            </w:pPr>
            <w:r w:rsidRPr="00487818">
              <w:rPr>
                <w:rFonts w:ascii="Century Gothic" w:eastAsia="Calibri" w:hAnsi="Century Gothic" w:cs="Verdana"/>
                <w:b/>
                <w:sz w:val="24"/>
                <w:szCs w:val="24"/>
              </w:rPr>
              <w:t>ACU/SS/19/05</w:t>
            </w:r>
            <w:r w:rsidR="00781C46" w:rsidRPr="00487818">
              <w:rPr>
                <w:rFonts w:ascii="Century Gothic" w:eastAsia="Calibri" w:hAnsi="Century Gothic" w:cs="Verdana"/>
                <w:b/>
                <w:sz w:val="24"/>
                <w:szCs w:val="24"/>
              </w:rPr>
              <w:t>/O/2021</w:t>
            </w:r>
            <w:r w:rsidR="00FB5534" w:rsidRPr="00487818">
              <w:rPr>
                <w:rFonts w:ascii="Century Gothic" w:eastAsia="Calibri" w:hAnsi="Century Gothic" w:cs="Verdana"/>
                <w:b/>
                <w:sz w:val="24"/>
                <w:szCs w:val="24"/>
              </w:rPr>
              <w:t xml:space="preserve">. </w:t>
            </w:r>
            <w:r w:rsidR="00FB5534"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B5534" w:rsidRPr="00487818">
              <w:rPr>
                <w:rFonts w:ascii="Century Gothic" w:eastAsia="Calibri" w:hAnsi="Century Gothic"/>
                <w:sz w:val="24"/>
                <w:szCs w:val="24"/>
              </w:rPr>
              <w:t>Reglamento Interno del Tribunal de Justicia Administrativa del Estado de Jalisco,</w:t>
            </w:r>
            <w:r w:rsidR="00FB5534" w:rsidRPr="00487818">
              <w:rPr>
                <w:rFonts w:ascii="Century Gothic" w:eastAsia="Calibri" w:hAnsi="Century Gothic" w:cs="Verdana"/>
                <w:sz w:val="24"/>
                <w:szCs w:val="24"/>
              </w:rPr>
              <w:t xml:space="preserve"> los Magistrados integrantes de la Sala Superior del Tribunal de Justicia Administrativa del Estado de Jalisco, aprobaron por</w:t>
            </w:r>
            <w:r w:rsidR="00EE1D41" w:rsidRPr="00487818">
              <w:rPr>
                <w:rFonts w:ascii="Century Gothic" w:eastAsia="Calibri" w:hAnsi="Century Gothic" w:cs="Verdana"/>
                <w:sz w:val="24"/>
                <w:szCs w:val="24"/>
              </w:rPr>
              <w:t xml:space="preserve"> </w:t>
            </w:r>
            <w:r w:rsidR="00876DDD" w:rsidRPr="00487818">
              <w:rPr>
                <w:rFonts w:ascii="Century Gothic" w:eastAsia="Calibri" w:hAnsi="Century Gothic" w:cs="Verdana"/>
                <w:sz w:val="24"/>
                <w:szCs w:val="24"/>
              </w:rPr>
              <w:t>unanimidad</w:t>
            </w:r>
            <w:r w:rsidR="00FB5534" w:rsidRPr="00487818">
              <w:rPr>
                <w:rFonts w:ascii="Century Gothic" w:eastAsia="Calibri" w:hAnsi="Century Gothic" w:cs="Verdana"/>
                <w:sz w:val="24"/>
                <w:szCs w:val="24"/>
              </w:rPr>
              <w:t xml:space="preserve"> de votos, el proyecto</w:t>
            </w:r>
            <w:r w:rsidR="00777D0F" w:rsidRPr="00487818">
              <w:rPr>
                <w:rFonts w:ascii="Century Gothic" w:eastAsia="Calibri" w:hAnsi="Century Gothic" w:cs="Verdana"/>
                <w:sz w:val="24"/>
                <w:szCs w:val="24"/>
              </w:rPr>
              <w:t xml:space="preserve"> </w:t>
            </w:r>
            <w:r w:rsidR="00483DE5" w:rsidRPr="00487818">
              <w:rPr>
                <w:rFonts w:ascii="Century Gothic" w:eastAsia="Calibri" w:hAnsi="Century Gothic" w:cs="Verdana"/>
                <w:sz w:val="24"/>
                <w:szCs w:val="24"/>
              </w:rPr>
              <w:t>de sentencia del expediente 803/2020</w:t>
            </w:r>
            <w:r w:rsidR="00777D0F" w:rsidRPr="00487818">
              <w:rPr>
                <w:rFonts w:ascii="Century Gothic" w:eastAsia="Calibri" w:hAnsi="Century Gothic" w:cs="Verdana"/>
                <w:sz w:val="24"/>
                <w:szCs w:val="24"/>
              </w:rPr>
              <w:t xml:space="preserve"> Recurso de Apelación</w:t>
            </w:r>
            <w:r w:rsidR="00FB5534" w:rsidRPr="00487818">
              <w:rPr>
                <w:rFonts w:ascii="Century Gothic" w:eastAsia="Calibri" w:hAnsi="Century Gothic" w:cs="Verdana"/>
                <w:sz w:val="24"/>
                <w:szCs w:val="24"/>
              </w:rPr>
              <w:t>.</w:t>
            </w:r>
          </w:p>
        </w:tc>
      </w:tr>
    </w:tbl>
    <w:p w14:paraId="70F8ABB4" w14:textId="77777777" w:rsidR="00682A28" w:rsidRPr="00487818" w:rsidRDefault="00682A28" w:rsidP="00682A28">
      <w:pPr>
        <w:autoSpaceDE w:val="0"/>
        <w:autoSpaceDN w:val="0"/>
        <w:rPr>
          <w:rFonts w:ascii="Century Gothic" w:eastAsia="Times New Roman" w:hAnsi="Century Gothic" w:cs="Times New Roman"/>
          <w:sz w:val="24"/>
          <w:szCs w:val="24"/>
          <w:lang w:eastAsia="es-ES"/>
        </w:rPr>
      </w:pPr>
    </w:p>
    <w:p w14:paraId="7C6ED7D4" w14:textId="66FBD78D" w:rsidR="00FB5534" w:rsidRPr="00487818" w:rsidRDefault="00FB5534" w:rsidP="00FB5534">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Pr="00487818">
        <w:rPr>
          <w:b/>
          <w:szCs w:val="24"/>
        </w:rPr>
        <w:t xml:space="preserve">Recurso de Apelación </w:t>
      </w:r>
      <w:r w:rsidR="00483DE5" w:rsidRPr="00487818">
        <w:rPr>
          <w:b/>
          <w:szCs w:val="24"/>
        </w:rPr>
        <w:t>199</w:t>
      </w:r>
      <w:r w:rsidR="003277C6" w:rsidRPr="00487818">
        <w:rPr>
          <w:b/>
          <w:szCs w:val="24"/>
        </w:rPr>
        <w:t>/2021</w:t>
      </w:r>
      <w:r w:rsidRPr="00487818">
        <w:rPr>
          <w:b/>
          <w:szCs w:val="24"/>
        </w:rPr>
        <w:t>.</w:t>
      </w:r>
      <w:r w:rsidRPr="00487818">
        <w:rPr>
          <w:szCs w:val="24"/>
        </w:rPr>
        <w:t xml:space="preserve"> </w:t>
      </w:r>
    </w:p>
    <w:p w14:paraId="435AE8D6" w14:textId="77777777" w:rsidR="00FB5534" w:rsidRPr="00487818" w:rsidRDefault="00FB5534" w:rsidP="00FB5534">
      <w:pPr>
        <w:pStyle w:val="Textosinformato"/>
        <w:rPr>
          <w:szCs w:val="24"/>
        </w:rPr>
      </w:pPr>
    </w:p>
    <w:p w14:paraId="11A3274C" w14:textId="6652D414" w:rsidR="00FB5534" w:rsidRPr="00487818" w:rsidRDefault="00FB5534" w:rsidP="00FB5534">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3B274203" w14:textId="77777777" w:rsidR="00FB5534" w:rsidRPr="00487818" w:rsidRDefault="00FB5534" w:rsidP="00FB55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rsidRPr="00487818" w14:paraId="11954442"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C1C37CA" w14:textId="2A0E15BA" w:rsidR="00FB5534" w:rsidRPr="00487818" w:rsidRDefault="00483DE5" w:rsidP="00777D0F">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ACU/SS/20/05</w:t>
            </w:r>
            <w:r w:rsidR="00781C46" w:rsidRPr="00487818">
              <w:rPr>
                <w:rFonts w:ascii="Century Gothic" w:eastAsia="Calibri" w:hAnsi="Century Gothic" w:cs="Verdana"/>
                <w:b/>
                <w:sz w:val="24"/>
                <w:szCs w:val="24"/>
              </w:rPr>
              <w:t>/O/2021</w:t>
            </w:r>
            <w:r w:rsidR="00FB5534" w:rsidRPr="00487818">
              <w:rPr>
                <w:rFonts w:ascii="Century Gothic" w:eastAsia="Calibri" w:hAnsi="Century Gothic" w:cs="Verdana"/>
                <w:b/>
                <w:sz w:val="24"/>
                <w:szCs w:val="24"/>
              </w:rPr>
              <w:t xml:space="preserve">. </w:t>
            </w:r>
            <w:r w:rsidR="00FB5534"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B5534" w:rsidRPr="00487818">
              <w:rPr>
                <w:rFonts w:ascii="Century Gothic" w:eastAsia="Calibri" w:hAnsi="Century Gothic"/>
                <w:sz w:val="24"/>
                <w:szCs w:val="24"/>
              </w:rPr>
              <w:t>Reglamento Interno del Tribunal de Justicia Administrativa del Estado de Jalisco,</w:t>
            </w:r>
            <w:r w:rsidR="00FB5534" w:rsidRPr="00487818">
              <w:rPr>
                <w:rFonts w:ascii="Century Gothic" w:eastAsia="Calibri" w:hAnsi="Century Gothic" w:cs="Verdana"/>
                <w:sz w:val="24"/>
                <w:szCs w:val="24"/>
              </w:rPr>
              <w:t xml:space="preserve"> los Magistrados integrantes de la Sala Superior del Tribunal de Justicia Administrativa del Estado de J</w:t>
            </w:r>
            <w:r w:rsidR="00395470" w:rsidRPr="00487818">
              <w:rPr>
                <w:rFonts w:ascii="Century Gothic" w:eastAsia="Calibri" w:hAnsi="Century Gothic" w:cs="Verdana"/>
                <w:sz w:val="24"/>
                <w:szCs w:val="24"/>
              </w:rPr>
              <w:t>ali</w:t>
            </w:r>
            <w:r w:rsidR="00777D0F" w:rsidRPr="00487818">
              <w:rPr>
                <w:rFonts w:ascii="Century Gothic" w:eastAsia="Calibri" w:hAnsi="Century Gothic" w:cs="Verdana"/>
                <w:sz w:val="24"/>
                <w:szCs w:val="24"/>
              </w:rPr>
              <w:t>sco, aprobaron por unanimidad</w:t>
            </w:r>
            <w:r w:rsidR="00FB5534" w:rsidRPr="00487818">
              <w:rPr>
                <w:rFonts w:ascii="Century Gothic" w:eastAsia="Calibri" w:hAnsi="Century Gothic" w:cs="Verdana"/>
                <w:sz w:val="24"/>
                <w:szCs w:val="24"/>
              </w:rPr>
              <w:t xml:space="preserve"> de votos, el proyecto</w:t>
            </w:r>
            <w:r w:rsidR="00777D0F" w:rsidRPr="00487818">
              <w:rPr>
                <w:rFonts w:ascii="Century Gothic" w:eastAsia="Calibri" w:hAnsi="Century Gothic" w:cs="Verdana"/>
                <w:sz w:val="24"/>
                <w:szCs w:val="24"/>
              </w:rPr>
              <w:t xml:space="preserve"> </w:t>
            </w:r>
            <w:r w:rsidRPr="00487818">
              <w:rPr>
                <w:rFonts w:ascii="Century Gothic" w:eastAsia="Calibri" w:hAnsi="Century Gothic" w:cs="Verdana"/>
                <w:sz w:val="24"/>
                <w:szCs w:val="24"/>
              </w:rPr>
              <w:t>de sentencia del expediente 199</w:t>
            </w:r>
            <w:r w:rsidR="00702D2A" w:rsidRPr="00487818">
              <w:rPr>
                <w:rFonts w:ascii="Century Gothic" w:eastAsia="Calibri" w:hAnsi="Century Gothic" w:cs="Verdana"/>
                <w:sz w:val="24"/>
                <w:szCs w:val="24"/>
              </w:rPr>
              <w:t>/2021</w:t>
            </w:r>
            <w:r w:rsidR="00777D0F" w:rsidRPr="00487818">
              <w:rPr>
                <w:rFonts w:ascii="Century Gothic" w:eastAsia="Calibri" w:hAnsi="Century Gothic" w:cs="Verdana"/>
                <w:sz w:val="24"/>
                <w:szCs w:val="24"/>
              </w:rPr>
              <w:t xml:space="preserve"> Recurso de Apelación</w:t>
            </w:r>
            <w:r w:rsidR="00395470" w:rsidRPr="00487818">
              <w:rPr>
                <w:rFonts w:ascii="Century Gothic" w:eastAsia="Calibri" w:hAnsi="Century Gothic" w:cs="Verdana"/>
                <w:sz w:val="24"/>
                <w:szCs w:val="24"/>
              </w:rPr>
              <w:t>.</w:t>
            </w:r>
          </w:p>
        </w:tc>
      </w:tr>
    </w:tbl>
    <w:p w14:paraId="43EA30CB" w14:textId="77777777" w:rsidR="00395470" w:rsidRPr="00487818" w:rsidRDefault="00395470" w:rsidP="00CD0B3F">
      <w:pPr>
        <w:pStyle w:val="Textosinformato"/>
        <w:rPr>
          <w:szCs w:val="24"/>
          <w:lang w:val="es-ES_tradnl"/>
        </w:rPr>
      </w:pPr>
    </w:p>
    <w:p w14:paraId="4014FA46" w14:textId="17861B7F" w:rsidR="00395470" w:rsidRPr="00487818" w:rsidRDefault="00395470" w:rsidP="00395470">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Pr="00487818">
        <w:rPr>
          <w:b/>
          <w:szCs w:val="24"/>
        </w:rPr>
        <w:t>Recurs</w:t>
      </w:r>
      <w:r w:rsidR="00483DE5" w:rsidRPr="00487818">
        <w:rPr>
          <w:b/>
          <w:szCs w:val="24"/>
        </w:rPr>
        <w:t>o de Apelación 276</w:t>
      </w:r>
      <w:r w:rsidR="00777D0F" w:rsidRPr="00487818">
        <w:rPr>
          <w:b/>
          <w:szCs w:val="24"/>
        </w:rPr>
        <w:t>/2021</w:t>
      </w:r>
      <w:r w:rsidRPr="00487818">
        <w:rPr>
          <w:b/>
          <w:szCs w:val="24"/>
        </w:rPr>
        <w:t>.</w:t>
      </w:r>
      <w:r w:rsidRPr="00487818">
        <w:rPr>
          <w:szCs w:val="24"/>
        </w:rPr>
        <w:t xml:space="preserve"> </w:t>
      </w:r>
    </w:p>
    <w:p w14:paraId="7FD23900" w14:textId="77777777" w:rsidR="00395470" w:rsidRPr="00487818" w:rsidRDefault="00395470" w:rsidP="00395470">
      <w:pPr>
        <w:pStyle w:val="Textosinformato"/>
        <w:rPr>
          <w:szCs w:val="24"/>
        </w:rPr>
      </w:pPr>
    </w:p>
    <w:p w14:paraId="3EE1B295" w14:textId="74F6B692" w:rsidR="00395470" w:rsidRPr="00487818" w:rsidRDefault="00395470" w:rsidP="00395470">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738CC216" w14:textId="77777777" w:rsidR="00395470" w:rsidRPr="00487818" w:rsidRDefault="00395470" w:rsidP="0039547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5470" w:rsidRPr="00487818" w14:paraId="3C936EAB"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79FEBC87" w14:textId="49D5A5A1" w:rsidR="00395470" w:rsidRPr="00487818" w:rsidRDefault="00483DE5" w:rsidP="00395470">
            <w:pPr>
              <w:autoSpaceDE w:val="0"/>
              <w:autoSpaceDN w:val="0"/>
              <w:rPr>
                <w:rFonts w:ascii="Century Gothic" w:eastAsia="Calibri" w:hAnsi="Century Gothic" w:cs="Verdana"/>
                <w:b/>
                <w:sz w:val="24"/>
                <w:szCs w:val="24"/>
              </w:rPr>
            </w:pPr>
            <w:r w:rsidRPr="00487818">
              <w:rPr>
                <w:rFonts w:ascii="Century Gothic" w:eastAsia="Calibri" w:hAnsi="Century Gothic" w:cs="Verdana"/>
                <w:b/>
                <w:sz w:val="24"/>
                <w:szCs w:val="24"/>
              </w:rPr>
              <w:lastRenderedPageBreak/>
              <w:t>ACU/SS/21/05</w:t>
            </w:r>
            <w:r w:rsidR="00781C46" w:rsidRPr="00487818">
              <w:rPr>
                <w:rFonts w:ascii="Century Gothic" w:eastAsia="Calibri" w:hAnsi="Century Gothic" w:cs="Verdana"/>
                <w:b/>
                <w:sz w:val="24"/>
                <w:szCs w:val="24"/>
              </w:rPr>
              <w:t>/O/2021</w:t>
            </w:r>
            <w:r w:rsidR="00395470" w:rsidRPr="00487818">
              <w:rPr>
                <w:rFonts w:ascii="Century Gothic" w:eastAsia="Calibri" w:hAnsi="Century Gothic" w:cs="Verdana"/>
                <w:b/>
                <w:sz w:val="24"/>
                <w:szCs w:val="24"/>
              </w:rPr>
              <w:t xml:space="preserve">. </w:t>
            </w:r>
            <w:r w:rsidR="00395470"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5470" w:rsidRPr="00487818">
              <w:rPr>
                <w:rFonts w:ascii="Century Gothic" w:eastAsia="Calibri" w:hAnsi="Century Gothic"/>
                <w:sz w:val="24"/>
                <w:szCs w:val="24"/>
              </w:rPr>
              <w:t>Reglamento Interno del Tribunal de Justicia Administrativa del Estado de Jalisco,</w:t>
            </w:r>
            <w:r w:rsidR="00395470"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Pr="00487818">
              <w:rPr>
                <w:rFonts w:ascii="Century Gothic" w:eastAsia="Calibri" w:hAnsi="Century Gothic" w:cs="Verdana"/>
                <w:sz w:val="24"/>
                <w:szCs w:val="24"/>
              </w:rPr>
              <w:t xml:space="preserve"> de sentencia del expediente 276</w:t>
            </w:r>
            <w:r w:rsidR="00777D0F" w:rsidRPr="00487818">
              <w:rPr>
                <w:rFonts w:ascii="Century Gothic" w:eastAsia="Calibri" w:hAnsi="Century Gothic" w:cs="Verdana"/>
                <w:sz w:val="24"/>
                <w:szCs w:val="24"/>
              </w:rPr>
              <w:t>/2021</w:t>
            </w:r>
            <w:r w:rsidR="00395470" w:rsidRPr="00487818">
              <w:rPr>
                <w:rFonts w:ascii="Century Gothic" w:eastAsia="Calibri" w:hAnsi="Century Gothic" w:cs="Verdana"/>
                <w:sz w:val="24"/>
                <w:szCs w:val="24"/>
              </w:rPr>
              <w:t xml:space="preserve"> Recurso de Apelación</w:t>
            </w:r>
            <w:r w:rsidRPr="00487818">
              <w:rPr>
                <w:rFonts w:ascii="Century Gothic" w:eastAsia="Calibri" w:hAnsi="Century Gothic" w:cs="Verdana"/>
                <w:sz w:val="24"/>
                <w:szCs w:val="24"/>
              </w:rPr>
              <w:t>, con el voto a favor de los resolutivos del Magistrado José Ramón Jiménez Gutiérrez</w:t>
            </w:r>
            <w:r w:rsidR="00395470" w:rsidRPr="00487818">
              <w:rPr>
                <w:rFonts w:ascii="Century Gothic" w:eastAsia="Calibri" w:hAnsi="Century Gothic" w:cs="Verdana"/>
                <w:sz w:val="24"/>
                <w:szCs w:val="24"/>
              </w:rPr>
              <w:t>.</w:t>
            </w:r>
          </w:p>
        </w:tc>
      </w:tr>
    </w:tbl>
    <w:p w14:paraId="7824CF5D" w14:textId="77777777" w:rsidR="00682A28" w:rsidRPr="00487818" w:rsidRDefault="00682A28" w:rsidP="00682A28">
      <w:pPr>
        <w:autoSpaceDE w:val="0"/>
        <w:autoSpaceDN w:val="0"/>
        <w:rPr>
          <w:rFonts w:ascii="Century Gothic" w:eastAsia="Times New Roman" w:hAnsi="Century Gothic" w:cs="Times New Roman"/>
          <w:sz w:val="24"/>
          <w:szCs w:val="24"/>
          <w:lang w:eastAsia="es-ES"/>
        </w:rPr>
      </w:pPr>
    </w:p>
    <w:p w14:paraId="7566AD35" w14:textId="4652E33C" w:rsidR="00395470" w:rsidRPr="00487818" w:rsidRDefault="00395470" w:rsidP="00395470">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483DE5" w:rsidRPr="00487818">
        <w:rPr>
          <w:b/>
          <w:szCs w:val="24"/>
        </w:rPr>
        <w:t>Recurso de Apelación 288</w:t>
      </w:r>
      <w:r w:rsidR="00777D0F" w:rsidRPr="00487818">
        <w:rPr>
          <w:b/>
          <w:szCs w:val="24"/>
        </w:rPr>
        <w:t>/2021</w:t>
      </w:r>
      <w:r w:rsidRPr="00487818">
        <w:rPr>
          <w:b/>
          <w:szCs w:val="24"/>
        </w:rPr>
        <w:t>.</w:t>
      </w:r>
      <w:r w:rsidRPr="00487818">
        <w:rPr>
          <w:szCs w:val="24"/>
        </w:rPr>
        <w:t xml:space="preserve"> </w:t>
      </w:r>
    </w:p>
    <w:p w14:paraId="7F0FC116" w14:textId="77777777" w:rsidR="00395470" w:rsidRPr="00487818" w:rsidRDefault="00395470" w:rsidP="00395470">
      <w:pPr>
        <w:pStyle w:val="Textosinformato"/>
        <w:rPr>
          <w:szCs w:val="24"/>
        </w:rPr>
      </w:pPr>
    </w:p>
    <w:p w14:paraId="1A6F6C7E" w14:textId="66F02E11" w:rsidR="00395470" w:rsidRPr="00487818" w:rsidRDefault="00395470" w:rsidP="00395470">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3FA1EF39" w14:textId="77777777" w:rsidR="00395470" w:rsidRPr="00487818" w:rsidRDefault="00395470" w:rsidP="0039547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5470" w:rsidRPr="00487818" w14:paraId="70238C63"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2632231" w14:textId="22B23A38" w:rsidR="00395470" w:rsidRPr="00487818" w:rsidRDefault="00483DE5" w:rsidP="00175806">
            <w:pPr>
              <w:autoSpaceDE w:val="0"/>
              <w:autoSpaceDN w:val="0"/>
              <w:rPr>
                <w:rFonts w:ascii="Century Gothic" w:eastAsia="Calibri" w:hAnsi="Century Gothic" w:cs="Verdana"/>
                <w:b/>
                <w:sz w:val="24"/>
                <w:szCs w:val="24"/>
              </w:rPr>
            </w:pPr>
            <w:r w:rsidRPr="00487818">
              <w:rPr>
                <w:rFonts w:ascii="Century Gothic" w:eastAsia="Calibri" w:hAnsi="Century Gothic" w:cs="Verdana"/>
                <w:b/>
                <w:sz w:val="24"/>
                <w:szCs w:val="24"/>
              </w:rPr>
              <w:t>ACU/SS/22/05</w:t>
            </w:r>
            <w:r w:rsidR="00781C46" w:rsidRPr="00487818">
              <w:rPr>
                <w:rFonts w:ascii="Century Gothic" w:eastAsia="Calibri" w:hAnsi="Century Gothic" w:cs="Verdana"/>
                <w:b/>
                <w:sz w:val="24"/>
                <w:szCs w:val="24"/>
              </w:rPr>
              <w:t>/O/2021</w:t>
            </w:r>
            <w:r w:rsidR="00395470" w:rsidRPr="00487818">
              <w:rPr>
                <w:rFonts w:ascii="Century Gothic" w:eastAsia="Calibri" w:hAnsi="Century Gothic" w:cs="Verdana"/>
                <w:b/>
                <w:sz w:val="24"/>
                <w:szCs w:val="24"/>
              </w:rPr>
              <w:t xml:space="preserve">. </w:t>
            </w:r>
            <w:r w:rsidR="00395470"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5470" w:rsidRPr="00487818">
              <w:rPr>
                <w:rFonts w:ascii="Century Gothic" w:eastAsia="Calibri" w:hAnsi="Century Gothic"/>
                <w:sz w:val="24"/>
                <w:szCs w:val="24"/>
              </w:rPr>
              <w:t>Reglamento Interno del Tribunal de Justicia Administrativa del Estado de Jalisco,</w:t>
            </w:r>
            <w:r w:rsidR="00395470"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Pr="00487818">
              <w:rPr>
                <w:rFonts w:ascii="Century Gothic" w:eastAsia="Calibri" w:hAnsi="Century Gothic" w:cs="Verdana"/>
                <w:sz w:val="24"/>
                <w:szCs w:val="24"/>
              </w:rPr>
              <w:t xml:space="preserve"> de sentencia del expediente 288</w:t>
            </w:r>
            <w:r w:rsidR="00777D0F" w:rsidRPr="00487818">
              <w:rPr>
                <w:rFonts w:ascii="Century Gothic" w:eastAsia="Calibri" w:hAnsi="Century Gothic" w:cs="Verdana"/>
                <w:sz w:val="24"/>
                <w:szCs w:val="24"/>
              </w:rPr>
              <w:t>/2021</w:t>
            </w:r>
            <w:r w:rsidR="00395470" w:rsidRPr="00487818">
              <w:rPr>
                <w:rFonts w:ascii="Century Gothic" w:eastAsia="Calibri" w:hAnsi="Century Gothic" w:cs="Verdana"/>
                <w:sz w:val="24"/>
                <w:szCs w:val="24"/>
              </w:rPr>
              <w:t xml:space="preserve"> Recurso de Apelación.</w:t>
            </w:r>
          </w:p>
        </w:tc>
      </w:tr>
    </w:tbl>
    <w:p w14:paraId="5F8EC5B2" w14:textId="77777777" w:rsidR="00837D9E" w:rsidRPr="00487818" w:rsidRDefault="00837D9E" w:rsidP="00781C46">
      <w:pPr>
        <w:autoSpaceDE w:val="0"/>
        <w:autoSpaceDN w:val="0"/>
        <w:rPr>
          <w:rFonts w:ascii="Century Gothic" w:hAnsi="Century Gothic"/>
          <w:sz w:val="24"/>
          <w:szCs w:val="24"/>
        </w:rPr>
      </w:pPr>
    </w:p>
    <w:p w14:paraId="03C0F757" w14:textId="6448D98F" w:rsidR="00682A28" w:rsidRPr="00487818" w:rsidRDefault="00682A28" w:rsidP="00682A28">
      <w:pPr>
        <w:autoSpaceDE w:val="0"/>
        <w:autoSpaceDN w:val="0"/>
        <w:rPr>
          <w:rFonts w:ascii="Century Gothic" w:hAnsi="Century Gothic"/>
          <w:sz w:val="24"/>
          <w:szCs w:val="24"/>
        </w:rPr>
      </w:pPr>
      <w:r w:rsidRPr="00487818">
        <w:rPr>
          <w:rFonts w:ascii="Century Gothic" w:hAnsi="Century Gothic"/>
          <w:sz w:val="24"/>
          <w:szCs w:val="24"/>
        </w:rPr>
        <w:t xml:space="preserve">En uso de la voz el Secretario General de </w:t>
      </w:r>
      <w:r w:rsidR="00EE0AEA" w:rsidRPr="00487818">
        <w:rPr>
          <w:rFonts w:ascii="Century Gothic" w:hAnsi="Century Gothic"/>
          <w:sz w:val="24"/>
          <w:szCs w:val="24"/>
        </w:rPr>
        <w:t>Acuerdos</w:t>
      </w:r>
      <w:r w:rsidRPr="00487818">
        <w:rPr>
          <w:rFonts w:ascii="Century Gothic" w:hAnsi="Century Gothic"/>
          <w:sz w:val="24"/>
          <w:szCs w:val="24"/>
        </w:rPr>
        <w:t>:</w:t>
      </w:r>
      <w:r w:rsidRPr="00487818">
        <w:rPr>
          <w:rFonts w:ascii="Century Gothic" w:hAnsi="Century Gothic"/>
          <w:b/>
          <w:sz w:val="24"/>
          <w:szCs w:val="24"/>
        </w:rPr>
        <w:t xml:space="preserve"> </w:t>
      </w:r>
      <w:r w:rsidRPr="00487818">
        <w:rPr>
          <w:rFonts w:ascii="Century Gothic" w:hAnsi="Century Gothic"/>
          <w:sz w:val="24"/>
          <w:szCs w:val="24"/>
        </w:rPr>
        <w:t xml:space="preserve">Magistrados continuamos con los proyectos propuestos por la </w:t>
      </w:r>
      <w:r w:rsidRPr="00487818">
        <w:rPr>
          <w:rFonts w:ascii="Century Gothic" w:hAnsi="Century Gothic"/>
          <w:b/>
          <w:sz w:val="24"/>
          <w:szCs w:val="24"/>
        </w:rPr>
        <w:t>Segunda Ponencia</w:t>
      </w:r>
      <w:r w:rsidRPr="00487818">
        <w:rPr>
          <w:rFonts w:ascii="Century Gothic" w:hAnsi="Century Gothic"/>
          <w:sz w:val="24"/>
          <w:szCs w:val="24"/>
        </w:rPr>
        <w:t>.</w:t>
      </w:r>
    </w:p>
    <w:p w14:paraId="1CDD8725" w14:textId="77777777" w:rsidR="00682A28" w:rsidRPr="00487818" w:rsidRDefault="00682A28" w:rsidP="00682A28">
      <w:pPr>
        <w:pStyle w:val="Textosinformato"/>
        <w:rPr>
          <w:szCs w:val="24"/>
          <w:highlight w:val="yellow"/>
        </w:rPr>
      </w:pPr>
    </w:p>
    <w:p w14:paraId="7996554E" w14:textId="1969F6A8" w:rsidR="00682A28" w:rsidRPr="00487818" w:rsidRDefault="00682A28" w:rsidP="00682A28">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A0365" w:rsidRPr="00487818">
        <w:rPr>
          <w:b/>
          <w:szCs w:val="24"/>
        </w:rPr>
        <w:t>Incidente de Falta de Personalidad</w:t>
      </w:r>
      <w:r w:rsidR="006F165A" w:rsidRPr="00487818">
        <w:rPr>
          <w:b/>
          <w:szCs w:val="24"/>
        </w:rPr>
        <w:t xml:space="preserve"> 279/2021</w:t>
      </w:r>
      <w:r w:rsidRPr="00487818">
        <w:rPr>
          <w:b/>
          <w:szCs w:val="24"/>
        </w:rPr>
        <w:t xml:space="preserve">. </w:t>
      </w:r>
      <w:r w:rsidRPr="00487818">
        <w:rPr>
          <w:szCs w:val="24"/>
        </w:rPr>
        <w:t xml:space="preserve"> </w:t>
      </w:r>
    </w:p>
    <w:p w14:paraId="17537A63" w14:textId="77777777" w:rsidR="00682A28" w:rsidRPr="00487818" w:rsidRDefault="00682A28" w:rsidP="00682A28">
      <w:pPr>
        <w:pStyle w:val="Textosinformato"/>
        <w:rPr>
          <w:szCs w:val="24"/>
        </w:rPr>
      </w:pPr>
    </w:p>
    <w:p w14:paraId="788AF4EA" w14:textId="7B846C8C" w:rsidR="00682A28" w:rsidRPr="00487818" w:rsidRDefault="00682A28" w:rsidP="00682A28">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05E2A3C1" w14:textId="77777777" w:rsidR="00682A28" w:rsidRPr="00487818"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487818" w14:paraId="37D7117D"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2B0E892" w14:textId="7C256C09" w:rsidR="00682A28" w:rsidRPr="00487818" w:rsidRDefault="006F165A" w:rsidP="000D0C72">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ACU/SS/23</w:t>
            </w:r>
            <w:r w:rsidR="00E12F5F" w:rsidRPr="00487818">
              <w:rPr>
                <w:rFonts w:ascii="Century Gothic" w:eastAsia="Calibri" w:hAnsi="Century Gothic" w:cs="Verdana"/>
                <w:b/>
                <w:sz w:val="24"/>
                <w:szCs w:val="24"/>
              </w:rPr>
              <w:t>/05</w:t>
            </w:r>
            <w:r w:rsidR="00156B31" w:rsidRPr="00487818">
              <w:rPr>
                <w:rFonts w:ascii="Century Gothic" w:eastAsia="Calibri" w:hAnsi="Century Gothic" w:cs="Verdana"/>
                <w:b/>
                <w:sz w:val="24"/>
                <w:szCs w:val="24"/>
              </w:rPr>
              <w:t>/O</w:t>
            </w:r>
            <w:r w:rsidR="00781C46" w:rsidRPr="00487818">
              <w:rPr>
                <w:rFonts w:ascii="Century Gothic" w:eastAsia="Calibri" w:hAnsi="Century Gothic" w:cs="Verdana"/>
                <w:b/>
                <w:sz w:val="24"/>
                <w:szCs w:val="24"/>
              </w:rPr>
              <w:t>/2021</w:t>
            </w:r>
            <w:r w:rsidR="00682A28" w:rsidRPr="00487818">
              <w:rPr>
                <w:rFonts w:ascii="Century Gothic" w:eastAsia="Calibri" w:hAnsi="Century Gothic" w:cs="Verdana"/>
                <w:b/>
                <w:sz w:val="24"/>
                <w:szCs w:val="24"/>
              </w:rPr>
              <w:t xml:space="preserve">. </w:t>
            </w:r>
            <w:r w:rsidR="00682A28" w:rsidRPr="00487818">
              <w:rPr>
                <w:rFonts w:ascii="Century Gothic" w:eastAsia="Calibri" w:hAnsi="Century Gothic" w:cs="Verdana"/>
                <w:sz w:val="24"/>
                <w:szCs w:val="24"/>
              </w:rPr>
              <w:t>Con fundamento en lo dispuesto por el artículo 8 numeral 1 fracción I  de la Ley Orgánica del Tribunal de Justicia Administra</w:t>
            </w:r>
            <w:r w:rsidR="000D0C72" w:rsidRPr="00487818">
              <w:rPr>
                <w:rFonts w:ascii="Century Gothic" w:eastAsia="Calibri" w:hAnsi="Century Gothic" w:cs="Verdana"/>
                <w:sz w:val="24"/>
                <w:szCs w:val="24"/>
              </w:rPr>
              <w:t>tiva del Estado de Jalisco,</w:t>
            </w:r>
            <w:r w:rsidR="00682A28" w:rsidRPr="00487818">
              <w:rPr>
                <w:rFonts w:ascii="Century Gothic" w:eastAsia="Calibri" w:hAnsi="Century Gothic" w:cs="Verdana"/>
                <w:sz w:val="24"/>
                <w:szCs w:val="24"/>
              </w:rPr>
              <w:t xml:space="preserve"> artículo 18 fracciones II y VIII y 19 del </w:t>
            </w:r>
            <w:r w:rsidR="00682A28" w:rsidRPr="00487818">
              <w:rPr>
                <w:rFonts w:ascii="Century Gothic" w:eastAsia="Calibri" w:hAnsi="Century Gothic"/>
                <w:sz w:val="24"/>
                <w:szCs w:val="24"/>
              </w:rPr>
              <w:t>Reglamento Interno del Tribunal de Justicia Administrativa del Estado de Jalisco</w:t>
            </w:r>
            <w:r w:rsidR="000D0C72" w:rsidRPr="00487818">
              <w:rPr>
                <w:rFonts w:ascii="Century Gothic" w:eastAsia="Calibri" w:hAnsi="Century Gothic"/>
                <w:sz w:val="24"/>
                <w:szCs w:val="24"/>
              </w:rPr>
              <w:t xml:space="preserve">, así como el </w:t>
            </w:r>
            <w:r w:rsidR="00F40DD9" w:rsidRPr="00487818">
              <w:rPr>
                <w:rFonts w:ascii="Century Gothic" w:eastAsia="Calibri" w:hAnsi="Century Gothic"/>
                <w:sz w:val="24"/>
                <w:szCs w:val="24"/>
              </w:rPr>
              <w:t>artículo</w:t>
            </w:r>
            <w:r w:rsidR="000D0C72" w:rsidRPr="00487818">
              <w:rPr>
                <w:rFonts w:ascii="Century Gothic" w:eastAsia="Calibri" w:hAnsi="Century Gothic"/>
                <w:sz w:val="24"/>
                <w:szCs w:val="24"/>
              </w:rPr>
              <w:t xml:space="preserve"> 59 fracción I de la Ley de Justicia Administrativa del Estado de Jalisco</w:t>
            </w:r>
            <w:r w:rsidR="00682A28" w:rsidRPr="00487818">
              <w:rPr>
                <w:rFonts w:ascii="Century Gothic" w:eastAsia="Calibri" w:hAnsi="Century Gothic"/>
                <w:sz w:val="24"/>
                <w:szCs w:val="24"/>
              </w:rPr>
              <w:t>,</w:t>
            </w:r>
            <w:r w:rsidR="00682A28"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4C2697" w:rsidRPr="00487818">
              <w:rPr>
                <w:rFonts w:ascii="Century Gothic" w:eastAsia="Calibri" w:hAnsi="Century Gothic" w:cs="Verdana"/>
                <w:sz w:val="24"/>
                <w:szCs w:val="24"/>
              </w:rPr>
              <w:t xml:space="preserve"> de sentencia del expedie</w:t>
            </w:r>
            <w:r w:rsidR="00781C46" w:rsidRPr="00487818">
              <w:rPr>
                <w:rFonts w:ascii="Century Gothic" w:eastAsia="Calibri" w:hAnsi="Century Gothic" w:cs="Verdana"/>
                <w:sz w:val="24"/>
                <w:szCs w:val="24"/>
              </w:rPr>
              <w:t>nt</w:t>
            </w:r>
            <w:r w:rsidR="000D0C72" w:rsidRPr="00487818">
              <w:rPr>
                <w:rFonts w:ascii="Century Gothic" w:eastAsia="Calibri" w:hAnsi="Century Gothic" w:cs="Verdana"/>
                <w:sz w:val="24"/>
                <w:szCs w:val="24"/>
              </w:rPr>
              <w:t xml:space="preserve">e 279/2021 </w:t>
            </w:r>
            <w:r w:rsidR="00682A28" w:rsidRPr="00487818">
              <w:rPr>
                <w:rFonts w:ascii="Century Gothic" w:eastAsia="Calibri" w:hAnsi="Century Gothic" w:cs="Verdana"/>
                <w:sz w:val="24"/>
                <w:szCs w:val="24"/>
              </w:rPr>
              <w:t xml:space="preserve"> </w:t>
            </w:r>
            <w:r w:rsidR="000D0C72" w:rsidRPr="00487818">
              <w:rPr>
                <w:rFonts w:ascii="Century Gothic" w:eastAsia="Calibri" w:hAnsi="Century Gothic" w:cs="Verdana"/>
                <w:sz w:val="24"/>
                <w:szCs w:val="24"/>
              </w:rPr>
              <w:t>Incidente de Falta de Personalidad</w:t>
            </w:r>
            <w:r w:rsidR="00682A28" w:rsidRPr="00487818">
              <w:rPr>
                <w:rFonts w:ascii="Century Gothic" w:eastAsia="Calibri" w:hAnsi="Century Gothic" w:cs="Verdana"/>
                <w:sz w:val="24"/>
                <w:szCs w:val="24"/>
              </w:rPr>
              <w:t>.</w:t>
            </w:r>
          </w:p>
        </w:tc>
      </w:tr>
    </w:tbl>
    <w:p w14:paraId="50C6CA31" w14:textId="77777777" w:rsidR="00682A28" w:rsidRPr="00487818" w:rsidRDefault="00682A28" w:rsidP="00682A28">
      <w:pPr>
        <w:pStyle w:val="Sangradetextonormal"/>
        <w:ind w:left="0" w:firstLine="0"/>
        <w:jc w:val="both"/>
        <w:rPr>
          <w:rFonts w:ascii="Century Gothic" w:hAnsi="Century Gothic"/>
          <w:b w:val="0"/>
          <w:sz w:val="24"/>
          <w:szCs w:val="24"/>
          <w:lang w:val="es-MX"/>
        </w:rPr>
      </w:pPr>
    </w:p>
    <w:p w14:paraId="548B1BE1" w14:textId="07633C48" w:rsidR="000D0C72" w:rsidRPr="00487818" w:rsidRDefault="000D0C72" w:rsidP="000D0C72">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12F5F" w:rsidRPr="00487818">
        <w:rPr>
          <w:b/>
          <w:szCs w:val="24"/>
        </w:rPr>
        <w:t>Recurso de Apelación 279</w:t>
      </w:r>
      <w:r w:rsidRPr="00487818">
        <w:rPr>
          <w:b/>
          <w:szCs w:val="24"/>
        </w:rPr>
        <w:t>/2021.</w:t>
      </w:r>
      <w:r w:rsidRPr="00487818">
        <w:rPr>
          <w:szCs w:val="24"/>
        </w:rPr>
        <w:t xml:space="preserve"> </w:t>
      </w:r>
    </w:p>
    <w:p w14:paraId="77B975B5" w14:textId="77777777" w:rsidR="000D0C72" w:rsidRPr="00487818" w:rsidRDefault="000D0C72" w:rsidP="000D0C72">
      <w:pPr>
        <w:pStyle w:val="Textosinformato"/>
        <w:rPr>
          <w:szCs w:val="24"/>
        </w:rPr>
      </w:pPr>
    </w:p>
    <w:p w14:paraId="20E591F9" w14:textId="77777777" w:rsidR="000D0C72" w:rsidRPr="00487818" w:rsidRDefault="000D0C72" w:rsidP="000D0C72">
      <w:pPr>
        <w:pStyle w:val="Textosinformato"/>
        <w:rPr>
          <w:szCs w:val="24"/>
        </w:rPr>
      </w:pPr>
      <w:r w:rsidRPr="00487818">
        <w:rPr>
          <w:szCs w:val="24"/>
        </w:rPr>
        <w:t>Registrada la votación por parte del Secretario General de Acuerdos, se emite el siguiente punto de acuerdo:</w:t>
      </w:r>
    </w:p>
    <w:p w14:paraId="221DC29E" w14:textId="77777777" w:rsidR="000D0C72" w:rsidRPr="00487818" w:rsidRDefault="000D0C72" w:rsidP="000D0C7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0C72" w:rsidRPr="00487818" w14:paraId="60FF89B9" w14:textId="77777777" w:rsidTr="000B2FF1">
        <w:tc>
          <w:tcPr>
            <w:tcW w:w="9214" w:type="dxa"/>
            <w:tcBorders>
              <w:top w:val="single" w:sz="12" w:space="0" w:color="auto"/>
              <w:left w:val="single" w:sz="12" w:space="0" w:color="auto"/>
              <w:bottom w:val="single" w:sz="12" w:space="0" w:color="auto"/>
              <w:right w:val="single" w:sz="12" w:space="0" w:color="auto"/>
            </w:tcBorders>
            <w:hideMark/>
          </w:tcPr>
          <w:p w14:paraId="6ABFF3F9" w14:textId="030914AC" w:rsidR="000D0C72" w:rsidRPr="00487818" w:rsidRDefault="00E12F5F" w:rsidP="000B2FF1">
            <w:pPr>
              <w:autoSpaceDE w:val="0"/>
              <w:autoSpaceDN w:val="0"/>
              <w:rPr>
                <w:rFonts w:ascii="Century Gothic" w:eastAsia="Calibri" w:hAnsi="Century Gothic" w:cs="Verdana"/>
                <w:b/>
                <w:sz w:val="24"/>
                <w:szCs w:val="24"/>
              </w:rPr>
            </w:pPr>
            <w:r w:rsidRPr="00487818">
              <w:rPr>
                <w:rFonts w:ascii="Century Gothic" w:eastAsia="Calibri" w:hAnsi="Century Gothic" w:cs="Verdana"/>
                <w:b/>
                <w:sz w:val="24"/>
                <w:szCs w:val="24"/>
              </w:rPr>
              <w:t>ACU/SS/24</w:t>
            </w:r>
            <w:r w:rsidR="000D0C72" w:rsidRPr="00487818">
              <w:rPr>
                <w:rFonts w:ascii="Century Gothic" w:eastAsia="Calibri" w:hAnsi="Century Gothic" w:cs="Verdana"/>
                <w:b/>
                <w:sz w:val="24"/>
                <w:szCs w:val="24"/>
              </w:rPr>
              <w:t xml:space="preserve">/05/O/2021. </w:t>
            </w:r>
            <w:r w:rsidR="000D0C72"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D0C72" w:rsidRPr="00487818">
              <w:rPr>
                <w:rFonts w:ascii="Century Gothic" w:eastAsia="Calibri" w:hAnsi="Century Gothic"/>
                <w:sz w:val="24"/>
                <w:szCs w:val="24"/>
              </w:rPr>
              <w:t>Reglamento Interno del Tribunal de Justicia Administrativa del Estado de Jalisco,</w:t>
            </w:r>
            <w:r w:rsidR="000D0C72"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Pr="00487818">
              <w:rPr>
                <w:rFonts w:ascii="Century Gothic" w:eastAsia="Calibri" w:hAnsi="Century Gothic" w:cs="Verdana"/>
                <w:sz w:val="24"/>
                <w:szCs w:val="24"/>
              </w:rPr>
              <w:t xml:space="preserve"> de sentencia del expediente 279</w:t>
            </w:r>
            <w:r w:rsidR="000D0C72" w:rsidRPr="00487818">
              <w:rPr>
                <w:rFonts w:ascii="Century Gothic" w:eastAsia="Calibri" w:hAnsi="Century Gothic" w:cs="Verdana"/>
                <w:sz w:val="24"/>
                <w:szCs w:val="24"/>
              </w:rPr>
              <w:t>/2021 Recurso de Apelación.</w:t>
            </w:r>
          </w:p>
        </w:tc>
      </w:tr>
    </w:tbl>
    <w:p w14:paraId="02B0D294" w14:textId="77777777" w:rsidR="000D0C72" w:rsidRPr="00487818" w:rsidRDefault="000D0C72" w:rsidP="00682A28">
      <w:pPr>
        <w:pStyle w:val="Sangradetextonormal"/>
        <w:ind w:left="0" w:firstLine="0"/>
        <w:jc w:val="both"/>
        <w:rPr>
          <w:rFonts w:ascii="Century Gothic" w:hAnsi="Century Gothic"/>
          <w:b w:val="0"/>
          <w:sz w:val="24"/>
          <w:szCs w:val="24"/>
          <w:lang w:val="es-MX"/>
        </w:rPr>
      </w:pPr>
    </w:p>
    <w:p w14:paraId="755FEAC8" w14:textId="2E098EEF" w:rsidR="00156B31" w:rsidRPr="00487818" w:rsidRDefault="00156B31" w:rsidP="00156B31">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12F5F" w:rsidRPr="00487818">
        <w:rPr>
          <w:b/>
          <w:szCs w:val="24"/>
        </w:rPr>
        <w:t>Recurso de Reclamación 969</w:t>
      </w:r>
      <w:r w:rsidR="003E6BA6" w:rsidRPr="00487818">
        <w:rPr>
          <w:b/>
          <w:szCs w:val="24"/>
        </w:rPr>
        <w:t>/2020</w:t>
      </w:r>
      <w:r w:rsidRPr="00487818">
        <w:rPr>
          <w:b/>
          <w:szCs w:val="24"/>
        </w:rPr>
        <w:t xml:space="preserve">. </w:t>
      </w:r>
      <w:r w:rsidRPr="00487818">
        <w:rPr>
          <w:szCs w:val="24"/>
        </w:rPr>
        <w:t xml:space="preserve"> </w:t>
      </w:r>
    </w:p>
    <w:p w14:paraId="7BBEE86C" w14:textId="77777777" w:rsidR="00156B31" w:rsidRPr="00487818" w:rsidRDefault="00156B31" w:rsidP="00156B31">
      <w:pPr>
        <w:pStyle w:val="Textosinformato"/>
        <w:rPr>
          <w:szCs w:val="24"/>
        </w:rPr>
      </w:pPr>
    </w:p>
    <w:p w14:paraId="65E77B7B" w14:textId="56131EE7" w:rsidR="00156B31" w:rsidRPr="00487818" w:rsidRDefault="00156B31" w:rsidP="00156B31">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7C790E73" w14:textId="77777777" w:rsidR="00156B31" w:rsidRPr="00487818" w:rsidRDefault="00156B31" w:rsidP="00156B3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487818"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471C5979" w:rsidR="00156B31" w:rsidRPr="00487818" w:rsidRDefault="0017604E" w:rsidP="00175806">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w:t>
            </w:r>
            <w:r w:rsidR="00E12F5F" w:rsidRPr="00487818">
              <w:rPr>
                <w:rFonts w:ascii="Century Gothic" w:eastAsia="Calibri" w:hAnsi="Century Gothic" w:cs="Verdana"/>
                <w:b/>
                <w:sz w:val="24"/>
                <w:szCs w:val="24"/>
              </w:rPr>
              <w:t>U/SS/23/05</w:t>
            </w:r>
            <w:r w:rsidR="00156B31" w:rsidRPr="00487818">
              <w:rPr>
                <w:rFonts w:ascii="Century Gothic" w:eastAsia="Calibri" w:hAnsi="Century Gothic" w:cs="Verdana"/>
                <w:b/>
                <w:sz w:val="24"/>
                <w:szCs w:val="24"/>
              </w:rPr>
              <w:t>/O/2</w:t>
            </w:r>
            <w:r w:rsidRPr="00487818">
              <w:rPr>
                <w:rFonts w:ascii="Century Gothic" w:eastAsia="Calibri" w:hAnsi="Century Gothic" w:cs="Verdana"/>
                <w:b/>
                <w:sz w:val="24"/>
                <w:szCs w:val="24"/>
              </w:rPr>
              <w:t>021</w:t>
            </w:r>
            <w:r w:rsidR="00156B31" w:rsidRPr="00487818">
              <w:rPr>
                <w:rFonts w:ascii="Century Gothic" w:eastAsia="Calibri" w:hAnsi="Century Gothic" w:cs="Verdana"/>
                <w:b/>
                <w:sz w:val="24"/>
                <w:szCs w:val="24"/>
              </w:rPr>
              <w:t xml:space="preserve">. </w:t>
            </w:r>
            <w:r w:rsidR="00156B31" w:rsidRPr="00487818">
              <w:rPr>
                <w:rFonts w:ascii="Century Gothic" w:eastAsia="Calibri" w:hAnsi="Century Gothic" w:cs="Verdana"/>
                <w:sz w:val="24"/>
                <w:szCs w:val="24"/>
              </w:rPr>
              <w:t xml:space="preserve">Con fundamento en lo dispuesto por el </w:t>
            </w:r>
            <w:r w:rsidR="00702D2A" w:rsidRPr="00487818">
              <w:rPr>
                <w:rFonts w:ascii="Century Gothic" w:eastAsia="Calibri" w:hAnsi="Century Gothic" w:cs="Verdana"/>
                <w:sz w:val="24"/>
                <w:szCs w:val="24"/>
              </w:rPr>
              <w:t>artículo 8 numeral 1 fracción I</w:t>
            </w:r>
            <w:r w:rsidR="00156B31" w:rsidRPr="00487818">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156B31" w:rsidRPr="00487818">
              <w:rPr>
                <w:rFonts w:ascii="Century Gothic" w:eastAsia="Calibri" w:hAnsi="Century Gothic"/>
                <w:sz w:val="24"/>
                <w:szCs w:val="24"/>
              </w:rPr>
              <w:t>Reglamento Interno del Tribunal de Justicia Administrativa del Estado de Jalisco,</w:t>
            </w:r>
            <w:r w:rsidR="00156B31"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3E6BA6" w:rsidRPr="00487818">
              <w:rPr>
                <w:rFonts w:ascii="Century Gothic" w:eastAsia="Calibri" w:hAnsi="Century Gothic" w:cs="Verdana"/>
                <w:sz w:val="24"/>
                <w:szCs w:val="24"/>
              </w:rPr>
              <w:t xml:space="preserve"> </w:t>
            </w:r>
            <w:r w:rsidR="00E12F5F" w:rsidRPr="00487818">
              <w:rPr>
                <w:rFonts w:ascii="Century Gothic" w:eastAsia="Calibri" w:hAnsi="Century Gothic" w:cs="Verdana"/>
                <w:sz w:val="24"/>
                <w:szCs w:val="24"/>
              </w:rPr>
              <w:t>de sentencia del expediente 969</w:t>
            </w:r>
            <w:r w:rsidR="003E6BA6" w:rsidRPr="00487818">
              <w:rPr>
                <w:rFonts w:ascii="Century Gothic" w:eastAsia="Calibri" w:hAnsi="Century Gothic" w:cs="Verdana"/>
                <w:sz w:val="24"/>
                <w:szCs w:val="24"/>
              </w:rPr>
              <w:t>/2020</w:t>
            </w:r>
            <w:r w:rsidR="00156B31" w:rsidRPr="00487818">
              <w:rPr>
                <w:rFonts w:ascii="Century Gothic" w:eastAsia="Calibri" w:hAnsi="Century Gothic" w:cs="Verdana"/>
                <w:sz w:val="24"/>
                <w:szCs w:val="24"/>
              </w:rPr>
              <w:t xml:space="preserve"> Recurso de Reclamación.</w:t>
            </w:r>
          </w:p>
        </w:tc>
      </w:tr>
    </w:tbl>
    <w:p w14:paraId="4B4E4DE0" w14:textId="77777777" w:rsidR="00682A28" w:rsidRPr="00487818" w:rsidRDefault="00682A28" w:rsidP="00682A28">
      <w:pPr>
        <w:pStyle w:val="Sangradetextonormal"/>
        <w:ind w:left="0" w:firstLine="0"/>
        <w:jc w:val="both"/>
        <w:rPr>
          <w:rFonts w:ascii="Century Gothic" w:hAnsi="Century Gothic"/>
          <w:b w:val="0"/>
          <w:sz w:val="24"/>
          <w:szCs w:val="24"/>
          <w:lang w:val="es-MX"/>
        </w:rPr>
      </w:pPr>
    </w:p>
    <w:p w14:paraId="6773E085" w14:textId="39ED250A" w:rsidR="00156B31" w:rsidRPr="00487818" w:rsidRDefault="00156B31" w:rsidP="00156B31">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3E6BA6" w:rsidRPr="00487818">
        <w:rPr>
          <w:b/>
          <w:szCs w:val="24"/>
        </w:rPr>
        <w:t>Recurso</w:t>
      </w:r>
      <w:r w:rsidR="00E12F5F" w:rsidRPr="00487818">
        <w:rPr>
          <w:b/>
          <w:szCs w:val="24"/>
        </w:rPr>
        <w:t xml:space="preserve"> de Reclamación 78</w:t>
      </w:r>
      <w:r w:rsidR="00702D2A" w:rsidRPr="00487818">
        <w:rPr>
          <w:b/>
          <w:szCs w:val="24"/>
        </w:rPr>
        <w:t>/2021</w:t>
      </w:r>
      <w:r w:rsidRPr="00487818">
        <w:rPr>
          <w:b/>
          <w:szCs w:val="24"/>
        </w:rPr>
        <w:t xml:space="preserve">. </w:t>
      </w:r>
      <w:r w:rsidRPr="00487818">
        <w:rPr>
          <w:szCs w:val="24"/>
        </w:rPr>
        <w:t xml:space="preserve"> </w:t>
      </w:r>
    </w:p>
    <w:p w14:paraId="63793916" w14:textId="77777777" w:rsidR="00156B31" w:rsidRPr="00487818" w:rsidRDefault="00156B31" w:rsidP="00156B31">
      <w:pPr>
        <w:pStyle w:val="Textosinformato"/>
        <w:rPr>
          <w:szCs w:val="24"/>
        </w:rPr>
      </w:pPr>
    </w:p>
    <w:p w14:paraId="3C8FFAFA" w14:textId="1A51D7A0" w:rsidR="00156B31" w:rsidRPr="00487818" w:rsidRDefault="00156B31" w:rsidP="00156B31">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7A9C1791" w14:textId="77777777" w:rsidR="00156B31" w:rsidRPr="00487818" w:rsidRDefault="00156B31" w:rsidP="00156B3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487818" w14:paraId="486450E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51411235" w14:textId="3715C360" w:rsidR="00156B31" w:rsidRPr="00487818" w:rsidRDefault="00E12F5F" w:rsidP="00702D2A">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ACU/SS/26/05</w:t>
            </w:r>
            <w:r w:rsidR="0017604E" w:rsidRPr="00487818">
              <w:rPr>
                <w:rFonts w:ascii="Century Gothic" w:eastAsia="Calibri" w:hAnsi="Century Gothic" w:cs="Verdana"/>
                <w:b/>
                <w:sz w:val="24"/>
                <w:szCs w:val="24"/>
              </w:rPr>
              <w:t>/O/2021</w:t>
            </w:r>
            <w:r w:rsidR="00156B31" w:rsidRPr="00487818">
              <w:rPr>
                <w:rFonts w:ascii="Century Gothic" w:eastAsia="Calibri" w:hAnsi="Century Gothic" w:cs="Verdana"/>
                <w:b/>
                <w:sz w:val="24"/>
                <w:szCs w:val="24"/>
              </w:rPr>
              <w:t xml:space="preserve">. </w:t>
            </w:r>
            <w:r w:rsidR="00156B31" w:rsidRPr="00487818">
              <w:rPr>
                <w:rFonts w:ascii="Century Gothic" w:eastAsia="Calibri" w:hAnsi="Century Gothic" w:cs="Verdana"/>
                <w:sz w:val="24"/>
                <w:szCs w:val="24"/>
              </w:rPr>
              <w:t xml:space="preserve">Con fundamento en lo dispuesto por el </w:t>
            </w:r>
            <w:r w:rsidR="0017604E" w:rsidRPr="00487818">
              <w:rPr>
                <w:rFonts w:ascii="Century Gothic" w:eastAsia="Calibri" w:hAnsi="Century Gothic" w:cs="Verdana"/>
                <w:sz w:val="24"/>
                <w:szCs w:val="24"/>
              </w:rPr>
              <w:t>artículo 8 numeral 1 fracción I</w:t>
            </w:r>
            <w:r w:rsidR="00156B31" w:rsidRPr="00487818">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156B31" w:rsidRPr="00487818">
              <w:rPr>
                <w:rFonts w:ascii="Century Gothic" w:eastAsia="Calibri" w:hAnsi="Century Gothic"/>
                <w:sz w:val="24"/>
                <w:szCs w:val="24"/>
              </w:rPr>
              <w:t>Reglamento Interno del Tribunal de Justicia Administrativa del Estado de Jalisco,</w:t>
            </w:r>
            <w:r w:rsidR="00156B31" w:rsidRPr="00487818">
              <w:rPr>
                <w:rFonts w:ascii="Century Gothic" w:eastAsia="Calibri" w:hAnsi="Century Gothic" w:cs="Verdana"/>
                <w:sz w:val="24"/>
                <w:szCs w:val="24"/>
              </w:rPr>
              <w:t xml:space="preserve"> los Magistrados integrantes de la Sala Superior del Tribunal de Justicia Administrativa del Estado de Jalisco, aprobaron por </w:t>
            </w:r>
            <w:r w:rsidR="003E6BA6" w:rsidRPr="00487818">
              <w:rPr>
                <w:rFonts w:ascii="Century Gothic" w:eastAsia="Calibri" w:hAnsi="Century Gothic" w:cs="Verdana"/>
                <w:sz w:val="24"/>
                <w:szCs w:val="24"/>
              </w:rPr>
              <w:t>mayoría</w:t>
            </w:r>
            <w:r w:rsidR="00156B31" w:rsidRPr="00487818">
              <w:rPr>
                <w:rFonts w:ascii="Century Gothic" w:eastAsia="Calibri" w:hAnsi="Century Gothic" w:cs="Verdana"/>
                <w:sz w:val="24"/>
                <w:szCs w:val="24"/>
              </w:rPr>
              <w:t xml:space="preserve"> de votos, el proyecto</w:t>
            </w:r>
            <w:r w:rsidR="0017604E" w:rsidRPr="00487818">
              <w:rPr>
                <w:rFonts w:ascii="Century Gothic" w:eastAsia="Calibri" w:hAnsi="Century Gothic" w:cs="Verdana"/>
                <w:sz w:val="24"/>
                <w:szCs w:val="24"/>
              </w:rPr>
              <w:t xml:space="preserve"> </w:t>
            </w:r>
            <w:r w:rsidRPr="00487818">
              <w:rPr>
                <w:rFonts w:ascii="Century Gothic" w:eastAsia="Calibri" w:hAnsi="Century Gothic" w:cs="Verdana"/>
                <w:sz w:val="24"/>
                <w:szCs w:val="24"/>
              </w:rPr>
              <w:t>de sentencia del expediente 78</w:t>
            </w:r>
            <w:r w:rsidR="003E6BA6" w:rsidRPr="00487818">
              <w:rPr>
                <w:rFonts w:ascii="Century Gothic" w:eastAsia="Calibri" w:hAnsi="Century Gothic" w:cs="Verdana"/>
                <w:sz w:val="24"/>
                <w:szCs w:val="24"/>
              </w:rPr>
              <w:t>/2021</w:t>
            </w:r>
            <w:r w:rsidR="00156B31" w:rsidRPr="00487818">
              <w:rPr>
                <w:rFonts w:ascii="Century Gothic" w:eastAsia="Calibri" w:hAnsi="Century Gothic" w:cs="Verdana"/>
                <w:sz w:val="24"/>
                <w:szCs w:val="24"/>
              </w:rPr>
              <w:t xml:space="preserve"> Recurso de Reclamación</w:t>
            </w:r>
            <w:r w:rsidR="003E6BA6" w:rsidRPr="00487818">
              <w:rPr>
                <w:rFonts w:ascii="Century Gothic" w:eastAsia="Calibri" w:hAnsi="Century Gothic" w:cs="Verdana"/>
                <w:sz w:val="24"/>
                <w:szCs w:val="24"/>
              </w:rPr>
              <w:t>, con el voto en contra del Magistrado Avelino Bravo Cacho</w:t>
            </w:r>
            <w:r w:rsidR="00156B31" w:rsidRPr="00487818">
              <w:rPr>
                <w:rFonts w:ascii="Century Gothic" w:eastAsia="Calibri" w:hAnsi="Century Gothic" w:cs="Verdana"/>
                <w:sz w:val="24"/>
                <w:szCs w:val="24"/>
              </w:rPr>
              <w:t>.</w:t>
            </w:r>
          </w:p>
        </w:tc>
      </w:tr>
    </w:tbl>
    <w:p w14:paraId="7C4268E6" w14:textId="77777777" w:rsidR="00682A28" w:rsidRPr="00487818" w:rsidRDefault="00682A28" w:rsidP="00682A28">
      <w:pPr>
        <w:pStyle w:val="Sangradetextonormal"/>
        <w:ind w:left="0" w:firstLine="0"/>
        <w:jc w:val="both"/>
        <w:rPr>
          <w:rFonts w:ascii="Century Gothic" w:hAnsi="Century Gothic"/>
          <w:b w:val="0"/>
          <w:sz w:val="24"/>
          <w:szCs w:val="24"/>
          <w:lang w:val="es-MX"/>
        </w:rPr>
      </w:pPr>
    </w:p>
    <w:p w14:paraId="38FFBCAE" w14:textId="4B80F67B" w:rsidR="00156B31" w:rsidRPr="00487818" w:rsidRDefault="00156B31" w:rsidP="00156B31">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12F5F" w:rsidRPr="00487818">
        <w:rPr>
          <w:b/>
          <w:szCs w:val="24"/>
        </w:rPr>
        <w:t>Recurso de Reclamación 210</w:t>
      </w:r>
      <w:r w:rsidR="00F3359C" w:rsidRPr="00487818">
        <w:rPr>
          <w:b/>
          <w:szCs w:val="24"/>
        </w:rPr>
        <w:t>/2021</w:t>
      </w:r>
      <w:r w:rsidRPr="00487818">
        <w:rPr>
          <w:b/>
          <w:szCs w:val="24"/>
        </w:rPr>
        <w:t xml:space="preserve">. </w:t>
      </w:r>
      <w:r w:rsidRPr="00487818">
        <w:rPr>
          <w:szCs w:val="24"/>
        </w:rPr>
        <w:t xml:space="preserve"> </w:t>
      </w:r>
    </w:p>
    <w:p w14:paraId="45F643D7" w14:textId="77777777" w:rsidR="00156B31" w:rsidRPr="00487818" w:rsidRDefault="00156B31" w:rsidP="00156B31">
      <w:pPr>
        <w:pStyle w:val="Textosinformato"/>
        <w:rPr>
          <w:szCs w:val="24"/>
        </w:rPr>
      </w:pPr>
    </w:p>
    <w:p w14:paraId="139566C6" w14:textId="6C183FF6" w:rsidR="00156B31" w:rsidRPr="00487818" w:rsidRDefault="00156B31" w:rsidP="00156B31">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65948156" w14:textId="77777777" w:rsidR="00156B31" w:rsidRPr="00487818" w:rsidRDefault="00156B31" w:rsidP="00156B3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487818" w14:paraId="69E64272"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D329E0E" w14:textId="276BC0B9" w:rsidR="00156B31" w:rsidRPr="00487818" w:rsidRDefault="00E12F5F" w:rsidP="00F3359C">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ACU/SS/27/05</w:t>
            </w:r>
            <w:r w:rsidR="0017604E" w:rsidRPr="00487818">
              <w:rPr>
                <w:rFonts w:ascii="Century Gothic" w:eastAsia="Calibri" w:hAnsi="Century Gothic" w:cs="Verdana"/>
                <w:b/>
                <w:sz w:val="24"/>
                <w:szCs w:val="24"/>
              </w:rPr>
              <w:t>/O/2021</w:t>
            </w:r>
            <w:r w:rsidR="00156B31" w:rsidRPr="00487818">
              <w:rPr>
                <w:rFonts w:ascii="Century Gothic" w:eastAsia="Calibri" w:hAnsi="Century Gothic" w:cs="Verdana"/>
                <w:b/>
                <w:sz w:val="24"/>
                <w:szCs w:val="24"/>
              </w:rPr>
              <w:t xml:space="preserve">. </w:t>
            </w:r>
            <w:r w:rsidR="00156B31" w:rsidRPr="00487818">
              <w:rPr>
                <w:rFonts w:ascii="Century Gothic" w:eastAsia="Calibri" w:hAnsi="Century Gothic" w:cs="Verdana"/>
                <w:sz w:val="24"/>
                <w:szCs w:val="24"/>
              </w:rPr>
              <w:t xml:space="preserve">Con fundamento en lo dispuesto por el </w:t>
            </w:r>
            <w:r w:rsidR="00C25987" w:rsidRPr="00487818">
              <w:rPr>
                <w:rFonts w:ascii="Century Gothic" w:eastAsia="Calibri" w:hAnsi="Century Gothic" w:cs="Verdana"/>
                <w:sz w:val="24"/>
                <w:szCs w:val="24"/>
              </w:rPr>
              <w:t>artículo 8 numeral 1 fracción I</w:t>
            </w:r>
            <w:r w:rsidR="00156B31" w:rsidRPr="00487818">
              <w:rPr>
                <w:rFonts w:ascii="Century Gothic" w:eastAsia="Calibri" w:hAnsi="Century Gothic" w:cs="Verdana"/>
                <w:sz w:val="24"/>
                <w:szCs w:val="24"/>
              </w:rPr>
              <w:t xml:space="preserve"> de la Ley Orgánica del Tribunal de Justicia Administrativa del Estado de Jalisco y el artículo 18 fracciones II y VIII y 19 </w:t>
            </w:r>
            <w:r w:rsidR="00156B31" w:rsidRPr="00487818">
              <w:rPr>
                <w:rFonts w:ascii="Century Gothic" w:eastAsia="Calibri" w:hAnsi="Century Gothic" w:cs="Verdana"/>
                <w:sz w:val="24"/>
                <w:szCs w:val="24"/>
              </w:rPr>
              <w:lastRenderedPageBreak/>
              <w:t xml:space="preserve">del </w:t>
            </w:r>
            <w:r w:rsidR="00156B31" w:rsidRPr="00487818">
              <w:rPr>
                <w:rFonts w:ascii="Century Gothic" w:eastAsia="Calibri" w:hAnsi="Century Gothic"/>
                <w:sz w:val="24"/>
                <w:szCs w:val="24"/>
              </w:rPr>
              <w:t>Reglamento Interno del Tribunal de Justicia Administrativa del Estado de Jalisco,</w:t>
            </w:r>
            <w:r w:rsidR="00156B31" w:rsidRPr="00487818">
              <w:rPr>
                <w:rFonts w:ascii="Century Gothic" w:eastAsia="Calibri" w:hAnsi="Century Gothic" w:cs="Verdana"/>
                <w:sz w:val="24"/>
                <w:szCs w:val="24"/>
              </w:rPr>
              <w:t xml:space="preserve"> los Magistrados integrantes de la Sala Superior del Tribunal de Justicia Administrativa del Estado de J</w:t>
            </w:r>
            <w:r w:rsidR="00F3359C" w:rsidRPr="00487818">
              <w:rPr>
                <w:rFonts w:ascii="Century Gothic" w:eastAsia="Calibri" w:hAnsi="Century Gothic" w:cs="Verdana"/>
                <w:sz w:val="24"/>
                <w:szCs w:val="24"/>
              </w:rPr>
              <w:t>alisco, aprobaron por unanimidad</w:t>
            </w:r>
            <w:r w:rsidR="00156B31" w:rsidRPr="00487818">
              <w:rPr>
                <w:rFonts w:ascii="Century Gothic" w:eastAsia="Calibri" w:hAnsi="Century Gothic" w:cs="Verdana"/>
                <w:sz w:val="24"/>
                <w:szCs w:val="24"/>
              </w:rPr>
              <w:t xml:space="preserve"> de votos, el proyecto</w:t>
            </w:r>
            <w:r w:rsidR="00C25987" w:rsidRPr="00487818">
              <w:rPr>
                <w:rFonts w:ascii="Century Gothic" w:eastAsia="Calibri" w:hAnsi="Century Gothic" w:cs="Verdana"/>
                <w:sz w:val="24"/>
                <w:szCs w:val="24"/>
              </w:rPr>
              <w:t xml:space="preserve"> </w:t>
            </w:r>
            <w:r w:rsidRPr="00487818">
              <w:rPr>
                <w:rFonts w:ascii="Century Gothic" w:eastAsia="Calibri" w:hAnsi="Century Gothic" w:cs="Verdana"/>
                <w:sz w:val="24"/>
                <w:szCs w:val="24"/>
              </w:rPr>
              <w:t>de sentencia del expediente 210</w:t>
            </w:r>
            <w:r w:rsidR="00F3359C" w:rsidRPr="00487818">
              <w:rPr>
                <w:rFonts w:ascii="Century Gothic" w:eastAsia="Calibri" w:hAnsi="Century Gothic" w:cs="Verdana"/>
                <w:sz w:val="24"/>
                <w:szCs w:val="24"/>
              </w:rPr>
              <w:t>/2021</w:t>
            </w:r>
            <w:r w:rsidR="00156B31" w:rsidRPr="00487818">
              <w:rPr>
                <w:rFonts w:ascii="Century Gothic" w:eastAsia="Calibri" w:hAnsi="Century Gothic" w:cs="Verdana"/>
                <w:sz w:val="24"/>
                <w:szCs w:val="24"/>
              </w:rPr>
              <w:t xml:space="preserve"> Recurso de Reclamación.</w:t>
            </w:r>
          </w:p>
        </w:tc>
      </w:tr>
    </w:tbl>
    <w:p w14:paraId="737EB9D2" w14:textId="77777777" w:rsidR="00682A28" w:rsidRPr="00487818" w:rsidRDefault="00682A28" w:rsidP="00682A28">
      <w:pPr>
        <w:pStyle w:val="Textosinformato"/>
        <w:rPr>
          <w:rFonts w:cs="Times New Roman"/>
          <w:szCs w:val="24"/>
          <w:lang w:val="es-MX"/>
        </w:rPr>
      </w:pPr>
    </w:p>
    <w:p w14:paraId="1467F6EB" w14:textId="3D8D9554" w:rsidR="00156B31" w:rsidRPr="00487818" w:rsidRDefault="00156B31" w:rsidP="00156B31">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12F5F" w:rsidRPr="00487818">
        <w:rPr>
          <w:b/>
          <w:szCs w:val="24"/>
        </w:rPr>
        <w:t>Recurso de Reclamación 221</w:t>
      </w:r>
      <w:r w:rsidR="00F3359C" w:rsidRPr="00487818">
        <w:rPr>
          <w:b/>
          <w:szCs w:val="24"/>
        </w:rPr>
        <w:t>/2021</w:t>
      </w:r>
      <w:r w:rsidRPr="00487818">
        <w:rPr>
          <w:b/>
          <w:szCs w:val="24"/>
        </w:rPr>
        <w:t xml:space="preserve">. </w:t>
      </w:r>
      <w:r w:rsidRPr="00487818">
        <w:rPr>
          <w:szCs w:val="24"/>
        </w:rPr>
        <w:t xml:space="preserve"> </w:t>
      </w:r>
    </w:p>
    <w:p w14:paraId="73785E20" w14:textId="77777777" w:rsidR="00156B31" w:rsidRPr="00487818" w:rsidRDefault="00156B31" w:rsidP="00156B31">
      <w:pPr>
        <w:pStyle w:val="Textosinformato"/>
        <w:rPr>
          <w:szCs w:val="24"/>
        </w:rPr>
      </w:pPr>
    </w:p>
    <w:p w14:paraId="6BBFD9C6" w14:textId="29FF0E56" w:rsidR="00156B31" w:rsidRPr="00487818" w:rsidRDefault="00156B31" w:rsidP="00156B31">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3A126D5A" w14:textId="77777777" w:rsidR="00156B31" w:rsidRPr="00487818" w:rsidRDefault="00156B31" w:rsidP="00156B3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487818" w14:paraId="6175B74E"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FF9E93D" w14:textId="154A357D" w:rsidR="00156B31" w:rsidRPr="00487818" w:rsidRDefault="00E12F5F" w:rsidP="00C25987">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ACU/SS/28/05</w:t>
            </w:r>
            <w:r w:rsidR="00C25987" w:rsidRPr="00487818">
              <w:rPr>
                <w:rFonts w:ascii="Century Gothic" w:eastAsia="Calibri" w:hAnsi="Century Gothic" w:cs="Verdana"/>
                <w:b/>
                <w:sz w:val="24"/>
                <w:szCs w:val="24"/>
              </w:rPr>
              <w:t>/O/2021</w:t>
            </w:r>
            <w:r w:rsidR="00156B31" w:rsidRPr="00487818">
              <w:rPr>
                <w:rFonts w:ascii="Century Gothic" w:eastAsia="Calibri" w:hAnsi="Century Gothic" w:cs="Verdana"/>
                <w:b/>
                <w:sz w:val="24"/>
                <w:szCs w:val="24"/>
              </w:rPr>
              <w:t xml:space="preserve">. </w:t>
            </w:r>
            <w:r w:rsidR="00156B31"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56B31" w:rsidRPr="00487818">
              <w:rPr>
                <w:rFonts w:ascii="Century Gothic" w:eastAsia="Calibri" w:hAnsi="Century Gothic"/>
                <w:sz w:val="24"/>
                <w:szCs w:val="24"/>
              </w:rPr>
              <w:t>Reglamento Interno del Tribunal de Justicia Administrativa del Estado de Jalisco,</w:t>
            </w:r>
            <w:r w:rsidR="00156B31"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C25987" w:rsidRPr="00487818">
              <w:rPr>
                <w:rFonts w:ascii="Century Gothic" w:eastAsia="Calibri" w:hAnsi="Century Gothic" w:cs="Verdana"/>
                <w:sz w:val="24"/>
                <w:szCs w:val="24"/>
              </w:rPr>
              <w:t xml:space="preserve"> de sen</w:t>
            </w:r>
            <w:r w:rsidRPr="00487818">
              <w:rPr>
                <w:rFonts w:ascii="Century Gothic" w:eastAsia="Calibri" w:hAnsi="Century Gothic" w:cs="Verdana"/>
                <w:sz w:val="24"/>
                <w:szCs w:val="24"/>
              </w:rPr>
              <w:t>tencia del expediente 221</w:t>
            </w:r>
            <w:r w:rsidR="00F3359C" w:rsidRPr="00487818">
              <w:rPr>
                <w:rFonts w:ascii="Century Gothic" w:eastAsia="Calibri" w:hAnsi="Century Gothic" w:cs="Verdana"/>
                <w:sz w:val="24"/>
                <w:szCs w:val="24"/>
              </w:rPr>
              <w:t>/2021</w:t>
            </w:r>
            <w:r w:rsidR="00C25987" w:rsidRPr="00487818">
              <w:rPr>
                <w:rFonts w:ascii="Century Gothic" w:eastAsia="Calibri" w:hAnsi="Century Gothic" w:cs="Verdana"/>
                <w:sz w:val="24"/>
                <w:szCs w:val="24"/>
              </w:rPr>
              <w:t xml:space="preserve"> Recurso de Reclamación</w:t>
            </w:r>
            <w:r w:rsidR="00156B31" w:rsidRPr="00487818">
              <w:rPr>
                <w:rFonts w:ascii="Century Gothic" w:eastAsia="Calibri" w:hAnsi="Century Gothic" w:cs="Verdana"/>
                <w:sz w:val="24"/>
                <w:szCs w:val="24"/>
              </w:rPr>
              <w:t>.</w:t>
            </w:r>
          </w:p>
        </w:tc>
      </w:tr>
    </w:tbl>
    <w:p w14:paraId="5C7F8009" w14:textId="77777777" w:rsidR="00682A28" w:rsidRPr="00487818" w:rsidRDefault="00682A28" w:rsidP="00682A28">
      <w:pPr>
        <w:pStyle w:val="Sangradetextonormal"/>
        <w:ind w:left="0" w:firstLine="0"/>
        <w:jc w:val="both"/>
        <w:rPr>
          <w:rFonts w:ascii="Century Gothic" w:hAnsi="Century Gothic"/>
          <w:b w:val="0"/>
          <w:sz w:val="24"/>
          <w:szCs w:val="24"/>
          <w:lang w:val="es-MX"/>
        </w:rPr>
      </w:pPr>
    </w:p>
    <w:p w14:paraId="6FDD7A3B" w14:textId="2BD0E373" w:rsidR="00156B31" w:rsidRPr="00487818" w:rsidRDefault="00156B31" w:rsidP="00156B31">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12F5F" w:rsidRPr="00487818">
        <w:rPr>
          <w:b/>
          <w:szCs w:val="24"/>
        </w:rPr>
        <w:t>Recurso de Reclamación 227</w:t>
      </w:r>
      <w:r w:rsidR="00F3359C" w:rsidRPr="00487818">
        <w:rPr>
          <w:b/>
          <w:szCs w:val="24"/>
        </w:rPr>
        <w:t>/2021</w:t>
      </w:r>
      <w:r w:rsidRPr="00487818">
        <w:rPr>
          <w:b/>
          <w:szCs w:val="24"/>
        </w:rPr>
        <w:t xml:space="preserve">. </w:t>
      </w:r>
      <w:r w:rsidRPr="00487818">
        <w:rPr>
          <w:szCs w:val="24"/>
        </w:rPr>
        <w:t xml:space="preserve"> </w:t>
      </w:r>
    </w:p>
    <w:p w14:paraId="1EA72717" w14:textId="77777777" w:rsidR="00156B31" w:rsidRPr="00487818" w:rsidRDefault="00156B31" w:rsidP="00156B31">
      <w:pPr>
        <w:pStyle w:val="Textosinformato"/>
        <w:rPr>
          <w:szCs w:val="24"/>
        </w:rPr>
      </w:pPr>
    </w:p>
    <w:p w14:paraId="0D93685D" w14:textId="7BB9B932" w:rsidR="00156B31" w:rsidRPr="00487818" w:rsidRDefault="00156B31" w:rsidP="00156B31">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6B176471" w14:textId="77777777" w:rsidR="00156B31" w:rsidRPr="00487818" w:rsidRDefault="00156B31" w:rsidP="00156B3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487818" w14:paraId="585D9781"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7B7526C7" w14:textId="0E578553" w:rsidR="00156B31" w:rsidRPr="00487818" w:rsidRDefault="00E12F5F" w:rsidP="00E12F5F">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ACU/SS/29/05</w:t>
            </w:r>
            <w:r w:rsidR="00C25987" w:rsidRPr="00487818">
              <w:rPr>
                <w:rFonts w:ascii="Century Gothic" w:eastAsia="Calibri" w:hAnsi="Century Gothic" w:cs="Verdana"/>
                <w:b/>
                <w:sz w:val="24"/>
                <w:szCs w:val="24"/>
              </w:rPr>
              <w:t>/O/2021</w:t>
            </w:r>
            <w:r w:rsidR="00156B31" w:rsidRPr="00487818">
              <w:rPr>
                <w:rFonts w:ascii="Century Gothic" w:eastAsia="Calibri" w:hAnsi="Century Gothic" w:cs="Verdana"/>
                <w:b/>
                <w:sz w:val="24"/>
                <w:szCs w:val="24"/>
              </w:rPr>
              <w:t xml:space="preserve">. </w:t>
            </w:r>
            <w:r w:rsidR="00156B31" w:rsidRPr="00487818">
              <w:rPr>
                <w:rFonts w:ascii="Century Gothic" w:eastAsia="Calibri" w:hAnsi="Century Gothic" w:cs="Verdana"/>
                <w:sz w:val="24"/>
                <w:szCs w:val="24"/>
              </w:rPr>
              <w:t xml:space="preserve">Con fundamento en lo dispuesto por el </w:t>
            </w:r>
            <w:r w:rsidR="003E6BA6" w:rsidRPr="00487818">
              <w:rPr>
                <w:rFonts w:ascii="Century Gothic" w:eastAsia="Calibri" w:hAnsi="Century Gothic" w:cs="Verdana"/>
                <w:sz w:val="24"/>
                <w:szCs w:val="24"/>
              </w:rPr>
              <w:t>artículo 8 numeral 1 fracción I</w:t>
            </w:r>
            <w:r w:rsidR="00156B31" w:rsidRPr="00487818">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156B31" w:rsidRPr="00487818">
              <w:rPr>
                <w:rFonts w:ascii="Century Gothic" w:eastAsia="Calibri" w:hAnsi="Century Gothic"/>
                <w:sz w:val="24"/>
                <w:szCs w:val="24"/>
              </w:rPr>
              <w:t>Reglamento Interno del Tribunal de Justicia Administrativa del Estado de Jalisco,</w:t>
            </w:r>
            <w:r w:rsidR="00156B31" w:rsidRPr="00487818">
              <w:rPr>
                <w:rFonts w:ascii="Century Gothic" w:eastAsia="Calibri" w:hAnsi="Century Gothic" w:cs="Verdana"/>
                <w:sz w:val="24"/>
                <w:szCs w:val="24"/>
              </w:rPr>
              <w:t xml:space="preserve"> los Magistrados integrantes de la Sala Superior del Tribunal de Justicia Administrativa del Estado de J</w:t>
            </w:r>
            <w:r w:rsidR="003E6BA6" w:rsidRPr="00487818">
              <w:rPr>
                <w:rFonts w:ascii="Century Gothic" w:eastAsia="Calibri" w:hAnsi="Century Gothic" w:cs="Verdana"/>
                <w:sz w:val="24"/>
                <w:szCs w:val="24"/>
              </w:rPr>
              <w:t>alisco, aprobaron por mayoría</w:t>
            </w:r>
            <w:r w:rsidR="00156B31" w:rsidRPr="00487818">
              <w:rPr>
                <w:rFonts w:ascii="Century Gothic" w:eastAsia="Calibri" w:hAnsi="Century Gothic" w:cs="Verdana"/>
                <w:sz w:val="24"/>
                <w:szCs w:val="24"/>
              </w:rPr>
              <w:t xml:space="preserve"> de votos, el proyecto de sentencia del</w:t>
            </w:r>
            <w:r w:rsidRPr="00487818">
              <w:rPr>
                <w:rFonts w:ascii="Century Gothic" w:eastAsia="Calibri" w:hAnsi="Century Gothic" w:cs="Verdana"/>
                <w:sz w:val="24"/>
                <w:szCs w:val="24"/>
              </w:rPr>
              <w:t xml:space="preserve"> expediente 227</w:t>
            </w:r>
            <w:r w:rsidR="00F3359C" w:rsidRPr="00487818">
              <w:rPr>
                <w:rFonts w:ascii="Century Gothic" w:eastAsia="Calibri" w:hAnsi="Century Gothic" w:cs="Verdana"/>
                <w:sz w:val="24"/>
                <w:szCs w:val="24"/>
              </w:rPr>
              <w:t>/2021</w:t>
            </w:r>
            <w:r w:rsidR="00156B31" w:rsidRPr="00487818">
              <w:rPr>
                <w:rFonts w:ascii="Century Gothic" w:eastAsia="Calibri" w:hAnsi="Century Gothic" w:cs="Verdana"/>
                <w:sz w:val="24"/>
                <w:szCs w:val="24"/>
              </w:rPr>
              <w:t xml:space="preserve"> Recurso de Reclamación</w:t>
            </w:r>
            <w:r w:rsidR="003E6BA6" w:rsidRPr="00487818">
              <w:rPr>
                <w:rFonts w:ascii="Century Gothic" w:eastAsia="Calibri" w:hAnsi="Century Gothic" w:cs="Verdana"/>
                <w:sz w:val="24"/>
                <w:szCs w:val="24"/>
              </w:rPr>
              <w:t xml:space="preserve">, con el voto </w:t>
            </w:r>
            <w:r w:rsidRPr="00487818">
              <w:rPr>
                <w:rFonts w:ascii="Century Gothic" w:eastAsia="Calibri" w:hAnsi="Century Gothic" w:cs="Verdana"/>
                <w:sz w:val="24"/>
                <w:szCs w:val="24"/>
              </w:rPr>
              <w:t>en contra</w:t>
            </w:r>
            <w:r w:rsidR="003E6BA6" w:rsidRPr="00487818">
              <w:rPr>
                <w:rFonts w:ascii="Century Gothic" w:eastAsia="Calibri" w:hAnsi="Century Gothic" w:cs="Verdana"/>
                <w:sz w:val="24"/>
                <w:szCs w:val="24"/>
              </w:rPr>
              <w:t xml:space="preserve"> del Magistrado Avelino Bravo Cacho</w:t>
            </w:r>
            <w:r w:rsidR="00156B31" w:rsidRPr="00487818">
              <w:rPr>
                <w:rFonts w:ascii="Century Gothic" w:eastAsia="Calibri" w:hAnsi="Century Gothic" w:cs="Verdana"/>
                <w:sz w:val="24"/>
                <w:szCs w:val="24"/>
              </w:rPr>
              <w:t>.</w:t>
            </w:r>
          </w:p>
        </w:tc>
      </w:tr>
    </w:tbl>
    <w:p w14:paraId="1351E2B6" w14:textId="77777777" w:rsidR="00682A28" w:rsidRPr="00487818" w:rsidRDefault="00682A28" w:rsidP="00682A28">
      <w:pPr>
        <w:pStyle w:val="Sangradetextonormal"/>
        <w:ind w:left="0" w:firstLine="0"/>
        <w:jc w:val="both"/>
        <w:rPr>
          <w:rFonts w:ascii="Century Gothic" w:hAnsi="Century Gothic"/>
          <w:b w:val="0"/>
          <w:sz w:val="24"/>
          <w:szCs w:val="24"/>
          <w:lang w:val="es-MX"/>
        </w:rPr>
      </w:pPr>
    </w:p>
    <w:p w14:paraId="60613A34" w14:textId="486CC127" w:rsidR="00156B31" w:rsidRPr="00487818" w:rsidRDefault="00156B31" w:rsidP="00156B31">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12F5F" w:rsidRPr="00487818">
        <w:rPr>
          <w:b/>
          <w:szCs w:val="24"/>
        </w:rPr>
        <w:t>Recurso de Reclamación 238</w:t>
      </w:r>
      <w:r w:rsidR="00C25987" w:rsidRPr="00487818">
        <w:rPr>
          <w:b/>
          <w:szCs w:val="24"/>
        </w:rPr>
        <w:t>/2021</w:t>
      </w:r>
      <w:r w:rsidRPr="00487818">
        <w:rPr>
          <w:b/>
          <w:szCs w:val="24"/>
        </w:rPr>
        <w:t xml:space="preserve">. </w:t>
      </w:r>
      <w:r w:rsidRPr="00487818">
        <w:rPr>
          <w:szCs w:val="24"/>
        </w:rPr>
        <w:t xml:space="preserve"> </w:t>
      </w:r>
    </w:p>
    <w:p w14:paraId="0D02D17C" w14:textId="77777777" w:rsidR="00156B31" w:rsidRPr="00487818" w:rsidRDefault="00156B31" w:rsidP="00156B31">
      <w:pPr>
        <w:pStyle w:val="Textosinformato"/>
        <w:rPr>
          <w:szCs w:val="24"/>
        </w:rPr>
      </w:pPr>
    </w:p>
    <w:p w14:paraId="402B2770" w14:textId="479098E9" w:rsidR="00156B31" w:rsidRPr="00487818" w:rsidRDefault="00156B31" w:rsidP="00156B31">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5294BFAA" w14:textId="77777777" w:rsidR="00156B31" w:rsidRPr="00487818" w:rsidRDefault="00156B31" w:rsidP="00156B3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487818" w14:paraId="523D1119"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2F89BDA4" w14:textId="1C8FE306" w:rsidR="00156B31" w:rsidRPr="00487818" w:rsidRDefault="00E12F5F" w:rsidP="00EB4054">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ACU/SS/30/05</w:t>
            </w:r>
            <w:r w:rsidR="00C25987" w:rsidRPr="00487818">
              <w:rPr>
                <w:rFonts w:ascii="Century Gothic" w:eastAsia="Calibri" w:hAnsi="Century Gothic" w:cs="Verdana"/>
                <w:b/>
                <w:sz w:val="24"/>
                <w:szCs w:val="24"/>
              </w:rPr>
              <w:t>/O/2021</w:t>
            </w:r>
            <w:r w:rsidR="00156B31" w:rsidRPr="00487818">
              <w:rPr>
                <w:rFonts w:ascii="Century Gothic" w:eastAsia="Calibri" w:hAnsi="Century Gothic" w:cs="Verdana"/>
                <w:b/>
                <w:sz w:val="24"/>
                <w:szCs w:val="24"/>
              </w:rPr>
              <w:t xml:space="preserve">. </w:t>
            </w:r>
            <w:r w:rsidR="00156B31" w:rsidRPr="00487818">
              <w:rPr>
                <w:rFonts w:ascii="Century Gothic" w:eastAsia="Calibri" w:hAnsi="Century Gothic" w:cs="Verdana"/>
                <w:sz w:val="24"/>
                <w:szCs w:val="24"/>
              </w:rPr>
              <w:t xml:space="preserve">Con fundamento en lo dispuesto por el </w:t>
            </w:r>
            <w:r w:rsidR="00C25987" w:rsidRPr="00487818">
              <w:rPr>
                <w:rFonts w:ascii="Century Gothic" w:eastAsia="Calibri" w:hAnsi="Century Gothic" w:cs="Verdana"/>
                <w:sz w:val="24"/>
                <w:szCs w:val="24"/>
              </w:rPr>
              <w:t>artículo 8 numeral 1 fracción I</w:t>
            </w:r>
            <w:r w:rsidR="00156B31" w:rsidRPr="00487818">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156B31" w:rsidRPr="00487818">
              <w:rPr>
                <w:rFonts w:ascii="Century Gothic" w:eastAsia="Calibri" w:hAnsi="Century Gothic"/>
                <w:sz w:val="24"/>
                <w:szCs w:val="24"/>
              </w:rPr>
              <w:t>Reglamento Interno del Tribunal de Justicia Administrativa del Estado de Jalisco,</w:t>
            </w:r>
            <w:r w:rsidR="00156B31" w:rsidRPr="00487818">
              <w:rPr>
                <w:rFonts w:ascii="Century Gothic" w:eastAsia="Calibri" w:hAnsi="Century Gothic" w:cs="Verdana"/>
                <w:sz w:val="24"/>
                <w:szCs w:val="24"/>
              </w:rPr>
              <w:t xml:space="preserve"> los Magistrados integrantes de la Sala Superior del Tribunal de Justicia Administrativa del Estado de J</w:t>
            </w:r>
            <w:r w:rsidR="00EB4054" w:rsidRPr="00487818">
              <w:rPr>
                <w:rFonts w:ascii="Century Gothic" w:eastAsia="Calibri" w:hAnsi="Century Gothic" w:cs="Verdana"/>
                <w:sz w:val="24"/>
                <w:szCs w:val="24"/>
              </w:rPr>
              <w:t>alisco, aprobaron por unanimidad</w:t>
            </w:r>
            <w:r w:rsidR="00156B31" w:rsidRPr="00487818">
              <w:rPr>
                <w:rFonts w:ascii="Century Gothic" w:eastAsia="Calibri" w:hAnsi="Century Gothic" w:cs="Verdana"/>
                <w:sz w:val="24"/>
                <w:szCs w:val="24"/>
              </w:rPr>
              <w:t xml:space="preserve"> de </w:t>
            </w:r>
            <w:r w:rsidR="00156B31" w:rsidRPr="00487818">
              <w:rPr>
                <w:rFonts w:ascii="Century Gothic" w:eastAsia="Calibri" w:hAnsi="Century Gothic" w:cs="Verdana"/>
                <w:sz w:val="24"/>
                <w:szCs w:val="24"/>
              </w:rPr>
              <w:lastRenderedPageBreak/>
              <w:t>votos, el proyecto</w:t>
            </w:r>
            <w:r w:rsidRPr="00487818">
              <w:rPr>
                <w:rFonts w:ascii="Century Gothic" w:eastAsia="Calibri" w:hAnsi="Century Gothic" w:cs="Verdana"/>
                <w:sz w:val="24"/>
                <w:szCs w:val="24"/>
              </w:rPr>
              <w:t xml:space="preserve"> de sentencia del expediente 238</w:t>
            </w:r>
            <w:r w:rsidR="00C25987" w:rsidRPr="00487818">
              <w:rPr>
                <w:rFonts w:ascii="Century Gothic" w:eastAsia="Calibri" w:hAnsi="Century Gothic" w:cs="Verdana"/>
                <w:sz w:val="24"/>
                <w:szCs w:val="24"/>
              </w:rPr>
              <w:t>/2021</w:t>
            </w:r>
            <w:r w:rsidR="00156B31" w:rsidRPr="00487818">
              <w:rPr>
                <w:rFonts w:ascii="Century Gothic" w:eastAsia="Calibri" w:hAnsi="Century Gothic" w:cs="Verdana"/>
                <w:sz w:val="24"/>
                <w:szCs w:val="24"/>
              </w:rPr>
              <w:t xml:space="preserve"> Recurso de Reclamación.</w:t>
            </w:r>
          </w:p>
        </w:tc>
      </w:tr>
    </w:tbl>
    <w:p w14:paraId="1C609904" w14:textId="77777777" w:rsidR="00682A28" w:rsidRPr="00487818" w:rsidRDefault="00682A28" w:rsidP="00682A28">
      <w:pPr>
        <w:pStyle w:val="Sangradetextonormal"/>
        <w:ind w:left="0" w:firstLine="0"/>
        <w:jc w:val="both"/>
        <w:rPr>
          <w:rFonts w:ascii="Century Gothic" w:hAnsi="Century Gothic"/>
          <w:b w:val="0"/>
          <w:sz w:val="24"/>
          <w:szCs w:val="24"/>
          <w:lang w:val="es-MX"/>
        </w:rPr>
      </w:pPr>
    </w:p>
    <w:p w14:paraId="042D30EB" w14:textId="78AD4B14" w:rsidR="00850A87" w:rsidRPr="00487818" w:rsidRDefault="00850A87" w:rsidP="00850A87">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12F5F" w:rsidRPr="00487818">
        <w:rPr>
          <w:b/>
          <w:szCs w:val="24"/>
        </w:rPr>
        <w:t>Recurso de Reclamación 241</w:t>
      </w:r>
      <w:r w:rsidR="00C25987" w:rsidRPr="00487818">
        <w:rPr>
          <w:b/>
          <w:szCs w:val="24"/>
        </w:rPr>
        <w:t>/2021</w:t>
      </w:r>
      <w:r w:rsidRPr="00487818">
        <w:rPr>
          <w:b/>
          <w:szCs w:val="24"/>
        </w:rPr>
        <w:t xml:space="preserve">. </w:t>
      </w:r>
      <w:r w:rsidRPr="00487818">
        <w:rPr>
          <w:szCs w:val="24"/>
        </w:rPr>
        <w:t xml:space="preserve"> </w:t>
      </w:r>
    </w:p>
    <w:p w14:paraId="54BA6795" w14:textId="77777777" w:rsidR="00850A87" w:rsidRPr="00487818" w:rsidRDefault="00850A87" w:rsidP="00850A87">
      <w:pPr>
        <w:pStyle w:val="Textosinformato"/>
        <w:rPr>
          <w:szCs w:val="24"/>
        </w:rPr>
      </w:pPr>
    </w:p>
    <w:p w14:paraId="0E24B286" w14:textId="6AC9D8CB" w:rsidR="00850A87" w:rsidRPr="00487818" w:rsidRDefault="00850A87" w:rsidP="00850A87">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30E167AB" w14:textId="77777777" w:rsidR="00850A87" w:rsidRPr="00487818" w:rsidRDefault="00850A87" w:rsidP="00850A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487818" w14:paraId="4D74CD9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5252CC4F" w14:textId="05D6248F" w:rsidR="00850A87" w:rsidRPr="00487818" w:rsidRDefault="00E12F5F" w:rsidP="00EB4054">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ACU/SS/31/05</w:t>
            </w:r>
            <w:r w:rsidR="00C25987" w:rsidRPr="00487818">
              <w:rPr>
                <w:rFonts w:ascii="Century Gothic" w:eastAsia="Calibri" w:hAnsi="Century Gothic" w:cs="Verdana"/>
                <w:b/>
                <w:sz w:val="24"/>
                <w:szCs w:val="24"/>
              </w:rPr>
              <w:t>/O/2021</w:t>
            </w:r>
            <w:r w:rsidR="00850A87" w:rsidRPr="00487818">
              <w:rPr>
                <w:rFonts w:ascii="Century Gothic" w:eastAsia="Calibri" w:hAnsi="Century Gothic" w:cs="Verdana"/>
                <w:b/>
                <w:sz w:val="24"/>
                <w:szCs w:val="24"/>
              </w:rPr>
              <w:t xml:space="preserve">. </w:t>
            </w:r>
            <w:r w:rsidR="00850A87"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487818">
              <w:rPr>
                <w:rFonts w:ascii="Century Gothic" w:eastAsia="Calibri" w:hAnsi="Century Gothic"/>
                <w:sz w:val="24"/>
                <w:szCs w:val="24"/>
              </w:rPr>
              <w:t>Reglamento Interno del Tribunal de Justicia Administrativa del Estado de Jalisco,</w:t>
            </w:r>
            <w:r w:rsidR="00850A87" w:rsidRPr="00487818">
              <w:rPr>
                <w:rFonts w:ascii="Century Gothic" w:eastAsia="Calibri" w:hAnsi="Century Gothic" w:cs="Verdana"/>
                <w:sz w:val="24"/>
                <w:szCs w:val="24"/>
              </w:rPr>
              <w:t xml:space="preserve"> los Magistrados integrantes de la Sala Superior del Tribunal de Justicia Administrativa del Estado d</w:t>
            </w:r>
            <w:r w:rsidR="00EB4054" w:rsidRPr="00487818">
              <w:rPr>
                <w:rFonts w:ascii="Century Gothic" w:eastAsia="Calibri" w:hAnsi="Century Gothic" w:cs="Verdana"/>
                <w:sz w:val="24"/>
                <w:szCs w:val="24"/>
              </w:rPr>
              <w:t>e Jalisco, aprobaron por unanimidad</w:t>
            </w:r>
            <w:r w:rsidR="00850A87" w:rsidRPr="00487818">
              <w:rPr>
                <w:rFonts w:ascii="Century Gothic" w:eastAsia="Calibri" w:hAnsi="Century Gothic" w:cs="Verdana"/>
                <w:sz w:val="24"/>
                <w:szCs w:val="24"/>
              </w:rPr>
              <w:t xml:space="preserve"> de votos, el proyecto</w:t>
            </w:r>
            <w:r w:rsidRPr="00487818">
              <w:rPr>
                <w:rFonts w:ascii="Century Gothic" w:eastAsia="Calibri" w:hAnsi="Century Gothic" w:cs="Verdana"/>
                <w:sz w:val="24"/>
                <w:szCs w:val="24"/>
              </w:rPr>
              <w:t xml:space="preserve"> de sentencia del expediente 241</w:t>
            </w:r>
            <w:r w:rsidR="00C25987" w:rsidRPr="00487818">
              <w:rPr>
                <w:rFonts w:ascii="Century Gothic" w:eastAsia="Calibri" w:hAnsi="Century Gothic" w:cs="Verdana"/>
                <w:sz w:val="24"/>
                <w:szCs w:val="24"/>
              </w:rPr>
              <w:t>/2021</w:t>
            </w:r>
            <w:r w:rsidR="00850A87" w:rsidRPr="00487818">
              <w:rPr>
                <w:rFonts w:ascii="Century Gothic" w:eastAsia="Calibri" w:hAnsi="Century Gothic" w:cs="Verdana"/>
                <w:sz w:val="24"/>
                <w:szCs w:val="24"/>
              </w:rPr>
              <w:t xml:space="preserve"> R</w:t>
            </w:r>
            <w:r w:rsidR="00EB4054" w:rsidRPr="00487818">
              <w:rPr>
                <w:rFonts w:ascii="Century Gothic" w:eastAsia="Calibri" w:hAnsi="Century Gothic" w:cs="Verdana"/>
                <w:sz w:val="24"/>
                <w:szCs w:val="24"/>
              </w:rPr>
              <w:t>ecurso de Reclamación</w:t>
            </w:r>
            <w:r w:rsidR="00850A87" w:rsidRPr="00487818">
              <w:rPr>
                <w:rFonts w:ascii="Century Gothic" w:eastAsia="Calibri" w:hAnsi="Century Gothic" w:cs="Verdana"/>
                <w:sz w:val="24"/>
                <w:szCs w:val="24"/>
              </w:rPr>
              <w:t>.</w:t>
            </w:r>
          </w:p>
        </w:tc>
      </w:tr>
    </w:tbl>
    <w:p w14:paraId="709A4816" w14:textId="77777777" w:rsidR="00682A28" w:rsidRPr="00487818" w:rsidRDefault="00682A28" w:rsidP="00682A28">
      <w:pPr>
        <w:pStyle w:val="Sangradetextonormal"/>
        <w:ind w:left="0" w:firstLine="0"/>
        <w:jc w:val="both"/>
        <w:rPr>
          <w:rFonts w:ascii="Century Gothic" w:hAnsi="Century Gothic"/>
          <w:b w:val="0"/>
          <w:sz w:val="24"/>
          <w:szCs w:val="24"/>
          <w:lang w:val="es-MX"/>
        </w:rPr>
      </w:pPr>
    </w:p>
    <w:p w14:paraId="0F16DE4B" w14:textId="224C75AA" w:rsidR="00850A87" w:rsidRPr="00487818" w:rsidRDefault="00850A87" w:rsidP="00850A87">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AC6312" w:rsidRPr="00487818">
        <w:rPr>
          <w:b/>
          <w:szCs w:val="24"/>
        </w:rPr>
        <w:t>Recurso de Reclamación 242</w:t>
      </w:r>
      <w:r w:rsidR="00C25987" w:rsidRPr="00487818">
        <w:rPr>
          <w:b/>
          <w:szCs w:val="24"/>
        </w:rPr>
        <w:t>/2021</w:t>
      </w:r>
      <w:r w:rsidRPr="00487818">
        <w:rPr>
          <w:b/>
          <w:szCs w:val="24"/>
        </w:rPr>
        <w:t xml:space="preserve">. </w:t>
      </w:r>
      <w:r w:rsidRPr="00487818">
        <w:rPr>
          <w:szCs w:val="24"/>
        </w:rPr>
        <w:t xml:space="preserve"> </w:t>
      </w:r>
    </w:p>
    <w:p w14:paraId="7B5A9213" w14:textId="77777777" w:rsidR="00850A87" w:rsidRPr="00487818" w:rsidRDefault="00850A87" w:rsidP="00850A87">
      <w:pPr>
        <w:pStyle w:val="Textosinformato"/>
        <w:rPr>
          <w:szCs w:val="24"/>
        </w:rPr>
      </w:pPr>
    </w:p>
    <w:p w14:paraId="5CA2D0E5" w14:textId="710250A4" w:rsidR="00850A87" w:rsidRPr="00487818" w:rsidRDefault="00850A87" w:rsidP="00850A87">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6D34D3E7" w14:textId="77777777" w:rsidR="00850A87" w:rsidRPr="00487818" w:rsidRDefault="00850A87" w:rsidP="00850A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487818" w14:paraId="3899A202"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1EB248A5" w14:textId="56311C9D" w:rsidR="00850A87" w:rsidRPr="00487818" w:rsidRDefault="00AC6312" w:rsidP="00AC6312">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ACU/SS/32/05</w:t>
            </w:r>
            <w:r w:rsidR="00C25987" w:rsidRPr="00487818">
              <w:rPr>
                <w:rFonts w:ascii="Century Gothic" w:eastAsia="Calibri" w:hAnsi="Century Gothic" w:cs="Verdana"/>
                <w:b/>
                <w:sz w:val="24"/>
                <w:szCs w:val="24"/>
              </w:rPr>
              <w:t>/O/2021</w:t>
            </w:r>
            <w:r w:rsidR="00850A87" w:rsidRPr="00487818">
              <w:rPr>
                <w:rFonts w:ascii="Century Gothic" w:eastAsia="Calibri" w:hAnsi="Century Gothic" w:cs="Verdana"/>
                <w:b/>
                <w:sz w:val="24"/>
                <w:szCs w:val="24"/>
              </w:rPr>
              <w:t xml:space="preserve">. </w:t>
            </w:r>
            <w:r w:rsidR="00850A87" w:rsidRPr="00487818">
              <w:rPr>
                <w:rFonts w:ascii="Century Gothic" w:eastAsia="Calibri" w:hAnsi="Century Gothic" w:cs="Verdana"/>
                <w:sz w:val="24"/>
                <w:szCs w:val="24"/>
              </w:rPr>
              <w:t xml:space="preserve">Con fundamento en lo dispuesto por el </w:t>
            </w:r>
            <w:r w:rsidR="00C25987" w:rsidRPr="00487818">
              <w:rPr>
                <w:rFonts w:ascii="Century Gothic" w:eastAsia="Calibri" w:hAnsi="Century Gothic" w:cs="Verdana"/>
                <w:sz w:val="24"/>
                <w:szCs w:val="24"/>
              </w:rPr>
              <w:t>artículo 8 numeral 1 fracción I</w:t>
            </w:r>
            <w:r w:rsidR="00850A87" w:rsidRPr="00487818">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850A87" w:rsidRPr="00487818">
              <w:rPr>
                <w:rFonts w:ascii="Century Gothic" w:eastAsia="Calibri" w:hAnsi="Century Gothic"/>
                <w:sz w:val="24"/>
                <w:szCs w:val="24"/>
              </w:rPr>
              <w:t>Reglamento Interno del Tribunal de Justicia Administrativa del Estado de Jalisco,</w:t>
            </w:r>
            <w:r w:rsidR="00850A87" w:rsidRPr="00487818">
              <w:rPr>
                <w:rFonts w:ascii="Century Gothic" w:eastAsia="Calibri" w:hAnsi="Century Gothic" w:cs="Verdana"/>
                <w:sz w:val="24"/>
                <w:szCs w:val="24"/>
              </w:rPr>
              <w:t xml:space="preserve"> los Magistrados integrantes de la Sala Superior del Tribunal de Justicia Administrativa del Estado de J</w:t>
            </w:r>
            <w:r w:rsidRPr="00487818">
              <w:rPr>
                <w:rFonts w:ascii="Century Gothic" w:eastAsia="Calibri" w:hAnsi="Century Gothic" w:cs="Verdana"/>
                <w:sz w:val="24"/>
                <w:szCs w:val="24"/>
              </w:rPr>
              <w:t>alisco, aprobaron por unanimidad</w:t>
            </w:r>
            <w:r w:rsidR="00850A87" w:rsidRPr="00487818">
              <w:rPr>
                <w:rFonts w:ascii="Century Gothic" w:eastAsia="Calibri" w:hAnsi="Century Gothic" w:cs="Verdana"/>
                <w:sz w:val="24"/>
                <w:szCs w:val="24"/>
              </w:rPr>
              <w:t xml:space="preserve"> de votos, el proyecto de sentencia de</w:t>
            </w:r>
            <w:r w:rsidRPr="00487818">
              <w:rPr>
                <w:rFonts w:ascii="Century Gothic" w:eastAsia="Calibri" w:hAnsi="Century Gothic" w:cs="Verdana"/>
                <w:sz w:val="24"/>
                <w:szCs w:val="24"/>
              </w:rPr>
              <w:t>l expediente 242</w:t>
            </w:r>
            <w:r w:rsidR="00C25987" w:rsidRPr="00487818">
              <w:rPr>
                <w:rFonts w:ascii="Century Gothic" w:eastAsia="Calibri" w:hAnsi="Century Gothic" w:cs="Verdana"/>
                <w:sz w:val="24"/>
                <w:szCs w:val="24"/>
              </w:rPr>
              <w:t>/2021</w:t>
            </w:r>
            <w:r w:rsidR="00850A87" w:rsidRPr="00487818">
              <w:rPr>
                <w:rFonts w:ascii="Century Gothic" w:eastAsia="Calibri" w:hAnsi="Century Gothic" w:cs="Verdana"/>
                <w:sz w:val="24"/>
                <w:szCs w:val="24"/>
              </w:rPr>
              <w:t xml:space="preserve"> Recurso de Reclamación.</w:t>
            </w:r>
          </w:p>
        </w:tc>
      </w:tr>
    </w:tbl>
    <w:p w14:paraId="7EFC9CCD" w14:textId="77777777" w:rsidR="00682A28" w:rsidRPr="00487818" w:rsidRDefault="00682A28" w:rsidP="00682A28">
      <w:pPr>
        <w:autoSpaceDE w:val="0"/>
        <w:autoSpaceDN w:val="0"/>
        <w:rPr>
          <w:rFonts w:ascii="Century Gothic" w:eastAsia="Times New Roman" w:hAnsi="Century Gothic" w:cs="Verdana"/>
          <w:b/>
          <w:sz w:val="24"/>
          <w:szCs w:val="24"/>
          <w:lang w:eastAsia="es-ES"/>
        </w:rPr>
      </w:pPr>
    </w:p>
    <w:p w14:paraId="050FC6A3" w14:textId="342D2D84" w:rsidR="00850A87" w:rsidRPr="00487818" w:rsidRDefault="00850A87" w:rsidP="00850A87">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AC6312" w:rsidRPr="00487818">
        <w:rPr>
          <w:b/>
          <w:szCs w:val="24"/>
        </w:rPr>
        <w:t>Recurso de Reclamación 243</w:t>
      </w:r>
      <w:r w:rsidR="00C25987" w:rsidRPr="00487818">
        <w:rPr>
          <w:b/>
          <w:szCs w:val="24"/>
        </w:rPr>
        <w:t>/2021</w:t>
      </w:r>
      <w:r w:rsidRPr="00487818">
        <w:rPr>
          <w:b/>
          <w:szCs w:val="24"/>
        </w:rPr>
        <w:t xml:space="preserve">. </w:t>
      </w:r>
      <w:r w:rsidRPr="00487818">
        <w:rPr>
          <w:szCs w:val="24"/>
        </w:rPr>
        <w:t xml:space="preserve"> </w:t>
      </w:r>
    </w:p>
    <w:p w14:paraId="494415A9" w14:textId="77777777" w:rsidR="00850A87" w:rsidRPr="00487818" w:rsidRDefault="00850A87" w:rsidP="00850A87">
      <w:pPr>
        <w:pStyle w:val="Textosinformato"/>
        <w:rPr>
          <w:szCs w:val="24"/>
        </w:rPr>
      </w:pPr>
    </w:p>
    <w:p w14:paraId="53FFC1F2" w14:textId="278D4F22" w:rsidR="00850A87" w:rsidRPr="00487818" w:rsidRDefault="00850A87" w:rsidP="00850A87">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15C03AAE" w14:textId="77777777" w:rsidR="00850A87" w:rsidRPr="00487818" w:rsidRDefault="00850A87" w:rsidP="00850A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487818" w14:paraId="01DBC18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A97EFEB" w14:textId="4AC79154" w:rsidR="00850A87" w:rsidRPr="00487818" w:rsidRDefault="00AC6312" w:rsidP="00175806">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ACU/SS/33/05</w:t>
            </w:r>
            <w:r w:rsidR="00C25987" w:rsidRPr="00487818">
              <w:rPr>
                <w:rFonts w:ascii="Century Gothic" w:eastAsia="Calibri" w:hAnsi="Century Gothic" w:cs="Verdana"/>
                <w:b/>
                <w:sz w:val="24"/>
                <w:szCs w:val="24"/>
              </w:rPr>
              <w:t>/O/2021</w:t>
            </w:r>
            <w:r w:rsidR="00850A87" w:rsidRPr="00487818">
              <w:rPr>
                <w:rFonts w:ascii="Century Gothic" w:eastAsia="Calibri" w:hAnsi="Century Gothic" w:cs="Verdana"/>
                <w:b/>
                <w:sz w:val="24"/>
                <w:szCs w:val="24"/>
              </w:rPr>
              <w:t xml:space="preserve">. </w:t>
            </w:r>
            <w:r w:rsidR="00850A87" w:rsidRPr="00487818">
              <w:rPr>
                <w:rFonts w:ascii="Century Gothic" w:eastAsia="Calibri" w:hAnsi="Century Gothic" w:cs="Verdana"/>
                <w:sz w:val="24"/>
                <w:szCs w:val="24"/>
              </w:rPr>
              <w:t xml:space="preserve">Con fundamento en lo dispuesto por el </w:t>
            </w:r>
            <w:r w:rsidR="00C25987" w:rsidRPr="00487818">
              <w:rPr>
                <w:rFonts w:ascii="Century Gothic" w:eastAsia="Calibri" w:hAnsi="Century Gothic" w:cs="Verdana"/>
                <w:sz w:val="24"/>
                <w:szCs w:val="24"/>
              </w:rPr>
              <w:t>artículo 8 numeral 1 fracción I</w:t>
            </w:r>
            <w:r w:rsidR="00850A87" w:rsidRPr="00487818">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850A87" w:rsidRPr="00487818">
              <w:rPr>
                <w:rFonts w:ascii="Century Gothic" w:eastAsia="Calibri" w:hAnsi="Century Gothic"/>
                <w:sz w:val="24"/>
                <w:szCs w:val="24"/>
              </w:rPr>
              <w:t>Reglamento Interno del Tribunal de Justicia Administrativa del Estado de Jalisco,</w:t>
            </w:r>
            <w:r w:rsidR="00850A87"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Pr="00487818">
              <w:rPr>
                <w:rFonts w:ascii="Century Gothic" w:eastAsia="Calibri" w:hAnsi="Century Gothic" w:cs="Verdana"/>
                <w:sz w:val="24"/>
                <w:szCs w:val="24"/>
              </w:rPr>
              <w:t xml:space="preserve"> de sentencia del expediente 243</w:t>
            </w:r>
            <w:r w:rsidR="00C25987" w:rsidRPr="00487818">
              <w:rPr>
                <w:rFonts w:ascii="Century Gothic" w:eastAsia="Calibri" w:hAnsi="Century Gothic" w:cs="Verdana"/>
                <w:sz w:val="24"/>
                <w:szCs w:val="24"/>
              </w:rPr>
              <w:t>/2021</w:t>
            </w:r>
            <w:r w:rsidR="00850A87" w:rsidRPr="00487818">
              <w:rPr>
                <w:rFonts w:ascii="Century Gothic" w:eastAsia="Calibri" w:hAnsi="Century Gothic" w:cs="Verdana"/>
                <w:sz w:val="24"/>
                <w:szCs w:val="24"/>
              </w:rPr>
              <w:t xml:space="preserve"> Recurso de Reclamación.</w:t>
            </w:r>
          </w:p>
        </w:tc>
      </w:tr>
    </w:tbl>
    <w:p w14:paraId="2F7E3A37" w14:textId="77777777" w:rsidR="00682A28" w:rsidRPr="00487818" w:rsidRDefault="00682A28" w:rsidP="00682A28">
      <w:pPr>
        <w:autoSpaceDE w:val="0"/>
        <w:autoSpaceDN w:val="0"/>
        <w:rPr>
          <w:rFonts w:ascii="Century Gothic" w:eastAsia="Times New Roman" w:hAnsi="Century Gothic" w:cs="Verdana"/>
          <w:b/>
          <w:sz w:val="24"/>
          <w:szCs w:val="24"/>
          <w:lang w:eastAsia="es-ES"/>
        </w:rPr>
      </w:pPr>
    </w:p>
    <w:p w14:paraId="4EEF16B8" w14:textId="0B28F43D" w:rsidR="00850A87" w:rsidRPr="00487818" w:rsidRDefault="00850A87" w:rsidP="00850A87">
      <w:pPr>
        <w:pStyle w:val="Textosinformato"/>
        <w:rPr>
          <w:szCs w:val="24"/>
        </w:rPr>
      </w:pPr>
      <w:r w:rsidRPr="00487818">
        <w:rPr>
          <w:szCs w:val="24"/>
          <w:lang w:val="es-ES_tradnl"/>
        </w:rPr>
        <w:lastRenderedPageBreak/>
        <w:t xml:space="preserve">En uso de la voz el Magistrado Presidente: Se </w:t>
      </w:r>
      <w:r w:rsidRPr="00487818">
        <w:rPr>
          <w:szCs w:val="24"/>
        </w:rPr>
        <w:t xml:space="preserve">somete a consideración el </w:t>
      </w:r>
      <w:r w:rsidR="00D42768" w:rsidRPr="00487818">
        <w:rPr>
          <w:b/>
          <w:szCs w:val="24"/>
        </w:rPr>
        <w:t xml:space="preserve">Recurso </w:t>
      </w:r>
      <w:r w:rsidR="00B877D9" w:rsidRPr="00487818">
        <w:rPr>
          <w:b/>
          <w:szCs w:val="24"/>
        </w:rPr>
        <w:t>de Reclamación 244</w:t>
      </w:r>
      <w:r w:rsidR="00C25987" w:rsidRPr="00487818">
        <w:rPr>
          <w:b/>
          <w:szCs w:val="24"/>
        </w:rPr>
        <w:t>/2021</w:t>
      </w:r>
      <w:r w:rsidRPr="00487818">
        <w:rPr>
          <w:b/>
          <w:szCs w:val="24"/>
        </w:rPr>
        <w:t xml:space="preserve">. </w:t>
      </w:r>
      <w:r w:rsidRPr="00487818">
        <w:rPr>
          <w:szCs w:val="24"/>
        </w:rPr>
        <w:t xml:space="preserve"> </w:t>
      </w:r>
    </w:p>
    <w:p w14:paraId="45477A45" w14:textId="77777777" w:rsidR="00850A87" w:rsidRPr="00487818" w:rsidRDefault="00850A87" w:rsidP="00850A87">
      <w:pPr>
        <w:pStyle w:val="Textosinformato"/>
        <w:rPr>
          <w:szCs w:val="24"/>
        </w:rPr>
      </w:pPr>
    </w:p>
    <w:p w14:paraId="622A7258" w14:textId="689AF636" w:rsidR="00850A87" w:rsidRPr="00487818" w:rsidRDefault="00850A87" w:rsidP="00850A87">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11718C8A" w14:textId="77777777" w:rsidR="00850A87" w:rsidRPr="00487818" w:rsidRDefault="00850A87" w:rsidP="00850A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487818" w14:paraId="639DCD51"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C293331" w14:textId="2EB368D2" w:rsidR="00850A87" w:rsidRPr="00487818" w:rsidRDefault="00B877D9" w:rsidP="00175806">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ACU/SS/34/05</w:t>
            </w:r>
            <w:r w:rsidR="00850A87" w:rsidRPr="00487818">
              <w:rPr>
                <w:rFonts w:ascii="Century Gothic" w:eastAsia="Calibri" w:hAnsi="Century Gothic" w:cs="Verdana"/>
                <w:b/>
                <w:sz w:val="24"/>
                <w:szCs w:val="24"/>
              </w:rPr>
              <w:t>/O/202</w:t>
            </w:r>
            <w:r w:rsidR="00C25987" w:rsidRPr="00487818">
              <w:rPr>
                <w:rFonts w:ascii="Century Gothic" w:eastAsia="Calibri" w:hAnsi="Century Gothic" w:cs="Verdana"/>
                <w:b/>
                <w:sz w:val="24"/>
                <w:szCs w:val="24"/>
              </w:rPr>
              <w:t>1</w:t>
            </w:r>
            <w:r w:rsidR="00850A87" w:rsidRPr="00487818">
              <w:rPr>
                <w:rFonts w:ascii="Century Gothic" w:eastAsia="Calibri" w:hAnsi="Century Gothic" w:cs="Verdana"/>
                <w:b/>
                <w:sz w:val="24"/>
                <w:szCs w:val="24"/>
              </w:rPr>
              <w:t xml:space="preserve">. </w:t>
            </w:r>
            <w:r w:rsidR="00850A87" w:rsidRPr="00487818">
              <w:rPr>
                <w:rFonts w:ascii="Century Gothic" w:eastAsia="Calibri" w:hAnsi="Century Gothic" w:cs="Verdana"/>
                <w:sz w:val="24"/>
                <w:szCs w:val="24"/>
              </w:rPr>
              <w:t xml:space="preserve">Con fundamento en lo dispuesto por el </w:t>
            </w:r>
            <w:r w:rsidR="00C25987" w:rsidRPr="00487818">
              <w:rPr>
                <w:rFonts w:ascii="Century Gothic" w:eastAsia="Calibri" w:hAnsi="Century Gothic" w:cs="Verdana"/>
                <w:sz w:val="24"/>
                <w:szCs w:val="24"/>
              </w:rPr>
              <w:t>artículo 8 numeral 1 fracción I</w:t>
            </w:r>
            <w:r w:rsidR="00850A87" w:rsidRPr="00487818">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850A87" w:rsidRPr="00487818">
              <w:rPr>
                <w:rFonts w:ascii="Century Gothic" w:eastAsia="Calibri" w:hAnsi="Century Gothic"/>
                <w:sz w:val="24"/>
                <w:szCs w:val="24"/>
              </w:rPr>
              <w:t>Reglamento Interno del Tribunal de Justicia Administrativa del Estado de Jalisco,</w:t>
            </w:r>
            <w:r w:rsidR="00850A87"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Pr="00487818">
              <w:rPr>
                <w:rFonts w:ascii="Century Gothic" w:eastAsia="Calibri" w:hAnsi="Century Gothic" w:cs="Verdana"/>
                <w:sz w:val="24"/>
                <w:szCs w:val="24"/>
              </w:rPr>
              <w:t xml:space="preserve"> de sentencia del expediente 244</w:t>
            </w:r>
            <w:r w:rsidR="00C25987" w:rsidRPr="00487818">
              <w:rPr>
                <w:rFonts w:ascii="Century Gothic" w:eastAsia="Calibri" w:hAnsi="Century Gothic" w:cs="Verdana"/>
                <w:sz w:val="24"/>
                <w:szCs w:val="24"/>
              </w:rPr>
              <w:t>/2021</w:t>
            </w:r>
            <w:r w:rsidR="00850A87" w:rsidRPr="00487818">
              <w:rPr>
                <w:rFonts w:ascii="Century Gothic" w:eastAsia="Calibri" w:hAnsi="Century Gothic" w:cs="Verdana"/>
                <w:sz w:val="24"/>
                <w:szCs w:val="24"/>
              </w:rPr>
              <w:t xml:space="preserve"> Recurso de Reclamación.</w:t>
            </w:r>
          </w:p>
        </w:tc>
      </w:tr>
    </w:tbl>
    <w:p w14:paraId="5958D00E" w14:textId="77777777" w:rsidR="005F0D95" w:rsidRPr="00487818" w:rsidRDefault="005F0D95" w:rsidP="00682A28">
      <w:pPr>
        <w:pStyle w:val="Sangradetextonormal"/>
        <w:ind w:left="0" w:firstLine="0"/>
        <w:jc w:val="both"/>
        <w:rPr>
          <w:rFonts w:ascii="Century Gothic" w:hAnsi="Century Gothic"/>
          <w:b w:val="0"/>
          <w:sz w:val="24"/>
          <w:szCs w:val="24"/>
          <w:lang w:val="es-MX"/>
        </w:rPr>
      </w:pPr>
    </w:p>
    <w:p w14:paraId="44CA4BA9" w14:textId="142FD400" w:rsidR="00E847AC" w:rsidRPr="00487818" w:rsidRDefault="00E847AC" w:rsidP="00E847AC">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Pr="00487818">
        <w:rPr>
          <w:b/>
          <w:szCs w:val="24"/>
        </w:rPr>
        <w:t xml:space="preserve">Recurso de Reclamación 248/2021. </w:t>
      </w:r>
      <w:r w:rsidRPr="00487818">
        <w:rPr>
          <w:szCs w:val="24"/>
        </w:rPr>
        <w:t xml:space="preserve"> </w:t>
      </w:r>
    </w:p>
    <w:p w14:paraId="1FC57899" w14:textId="77777777" w:rsidR="00E847AC" w:rsidRPr="00487818" w:rsidRDefault="00E847AC" w:rsidP="00E847AC">
      <w:pPr>
        <w:pStyle w:val="Textosinformato"/>
        <w:rPr>
          <w:szCs w:val="24"/>
        </w:rPr>
      </w:pPr>
    </w:p>
    <w:p w14:paraId="75B05621" w14:textId="77777777" w:rsidR="00E847AC" w:rsidRPr="00487818" w:rsidRDefault="00E847AC" w:rsidP="00E847AC">
      <w:pPr>
        <w:pStyle w:val="Textosinformato"/>
        <w:rPr>
          <w:szCs w:val="24"/>
        </w:rPr>
      </w:pPr>
      <w:r w:rsidRPr="00487818">
        <w:rPr>
          <w:szCs w:val="24"/>
        </w:rPr>
        <w:t>Registrada la votación por parte del Secretario General de Acuerdos, se emite el siguiente punto de acuerdo:</w:t>
      </w:r>
    </w:p>
    <w:p w14:paraId="08E513F2" w14:textId="77777777" w:rsidR="00E847AC" w:rsidRPr="00487818" w:rsidRDefault="00E847AC" w:rsidP="00E847A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847AC" w:rsidRPr="00487818" w14:paraId="0A3E5F50" w14:textId="77777777" w:rsidTr="000B2FF1">
        <w:tc>
          <w:tcPr>
            <w:tcW w:w="9214" w:type="dxa"/>
            <w:tcBorders>
              <w:top w:val="single" w:sz="12" w:space="0" w:color="auto"/>
              <w:left w:val="single" w:sz="12" w:space="0" w:color="auto"/>
              <w:bottom w:val="single" w:sz="12" w:space="0" w:color="auto"/>
              <w:right w:val="single" w:sz="12" w:space="0" w:color="auto"/>
            </w:tcBorders>
            <w:hideMark/>
          </w:tcPr>
          <w:p w14:paraId="573AEA61" w14:textId="4C315B4E" w:rsidR="00E847AC" w:rsidRPr="00487818" w:rsidRDefault="00E847AC" w:rsidP="000B2FF1">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 xml:space="preserve">ACU/SS/35/05/O/2021. </w:t>
            </w:r>
            <w:r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487818">
              <w:rPr>
                <w:rFonts w:ascii="Century Gothic" w:eastAsia="Calibri" w:hAnsi="Century Gothic"/>
                <w:sz w:val="24"/>
                <w:szCs w:val="24"/>
              </w:rPr>
              <w:t>Reglamento Interno del Tribunal de Justicia Administrativa del Estado de Jalisco,</w:t>
            </w:r>
            <w:r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248/2021 Recurso de Reclamación.</w:t>
            </w:r>
          </w:p>
        </w:tc>
      </w:tr>
    </w:tbl>
    <w:p w14:paraId="400617C2" w14:textId="77777777" w:rsidR="00E847AC" w:rsidRPr="00487818" w:rsidRDefault="00E847AC" w:rsidP="00682A28">
      <w:pPr>
        <w:pStyle w:val="Sangradetextonormal"/>
        <w:ind w:left="0" w:firstLine="0"/>
        <w:jc w:val="both"/>
        <w:rPr>
          <w:rFonts w:ascii="Century Gothic" w:hAnsi="Century Gothic"/>
          <w:b w:val="0"/>
          <w:sz w:val="24"/>
          <w:szCs w:val="24"/>
          <w:lang w:val="es-MX"/>
        </w:rPr>
      </w:pPr>
    </w:p>
    <w:p w14:paraId="40941792" w14:textId="3A936CB3" w:rsidR="00E847AC" w:rsidRPr="00487818" w:rsidRDefault="00E847AC" w:rsidP="00E847AC">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Pr="00487818">
        <w:rPr>
          <w:b/>
          <w:szCs w:val="24"/>
        </w:rPr>
        <w:t xml:space="preserve">Recurso de Reclamación 250/2021. </w:t>
      </w:r>
      <w:r w:rsidRPr="00487818">
        <w:rPr>
          <w:szCs w:val="24"/>
        </w:rPr>
        <w:t xml:space="preserve"> </w:t>
      </w:r>
    </w:p>
    <w:p w14:paraId="0C590ED7" w14:textId="77777777" w:rsidR="00E847AC" w:rsidRPr="00487818" w:rsidRDefault="00E847AC" w:rsidP="00E847AC">
      <w:pPr>
        <w:pStyle w:val="Textosinformato"/>
        <w:rPr>
          <w:szCs w:val="24"/>
        </w:rPr>
      </w:pPr>
    </w:p>
    <w:p w14:paraId="4F9AF691" w14:textId="77777777" w:rsidR="00E847AC" w:rsidRPr="00487818" w:rsidRDefault="00E847AC" w:rsidP="00E847AC">
      <w:pPr>
        <w:pStyle w:val="Textosinformato"/>
        <w:rPr>
          <w:szCs w:val="24"/>
        </w:rPr>
      </w:pPr>
      <w:r w:rsidRPr="00487818">
        <w:rPr>
          <w:szCs w:val="24"/>
        </w:rPr>
        <w:t>Registrada la votación por parte del Secretario General de Acuerdos, se emite el siguiente punto de acuerdo:</w:t>
      </w:r>
    </w:p>
    <w:p w14:paraId="06F1F5D1" w14:textId="77777777" w:rsidR="00E847AC" w:rsidRPr="00487818" w:rsidRDefault="00E847AC" w:rsidP="00E847A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847AC" w:rsidRPr="00487818" w14:paraId="626D9DB4" w14:textId="77777777" w:rsidTr="000B2FF1">
        <w:tc>
          <w:tcPr>
            <w:tcW w:w="9214" w:type="dxa"/>
            <w:tcBorders>
              <w:top w:val="single" w:sz="12" w:space="0" w:color="auto"/>
              <w:left w:val="single" w:sz="12" w:space="0" w:color="auto"/>
              <w:bottom w:val="single" w:sz="12" w:space="0" w:color="auto"/>
              <w:right w:val="single" w:sz="12" w:space="0" w:color="auto"/>
            </w:tcBorders>
            <w:hideMark/>
          </w:tcPr>
          <w:p w14:paraId="0B6FFDF0" w14:textId="6CAF288B" w:rsidR="00E847AC" w:rsidRPr="00487818" w:rsidRDefault="00E847AC" w:rsidP="000B2FF1">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 xml:space="preserve">ACU/SS/36/05/O/2021. </w:t>
            </w:r>
            <w:r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487818">
              <w:rPr>
                <w:rFonts w:ascii="Century Gothic" w:eastAsia="Calibri" w:hAnsi="Century Gothic"/>
                <w:sz w:val="24"/>
                <w:szCs w:val="24"/>
              </w:rPr>
              <w:t>Reglamento Interno del Tribunal de Justicia Administrativa del Estado de Jalisco,</w:t>
            </w:r>
            <w:r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250/2021 Recurso de Reclamación.</w:t>
            </w:r>
          </w:p>
        </w:tc>
      </w:tr>
    </w:tbl>
    <w:p w14:paraId="1C88A0F8" w14:textId="77777777" w:rsidR="00E847AC" w:rsidRPr="00487818" w:rsidRDefault="00E847AC" w:rsidP="00682A28">
      <w:pPr>
        <w:pStyle w:val="Sangradetextonormal"/>
        <w:ind w:left="0" w:firstLine="0"/>
        <w:jc w:val="both"/>
        <w:rPr>
          <w:rFonts w:ascii="Century Gothic" w:hAnsi="Century Gothic"/>
          <w:b w:val="0"/>
          <w:sz w:val="24"/>
          <w:szCs w:val="24"/>
          <w:lang w:val="es-MX"/>
        </w:rPr>
      </w:pPr>
    </w:p>
    <w:p w14:paraId="196DA8CE" w14:textId="74D7B1D7" w:rsidR="00F54595" w:rsidRPr="00487818" w:rsidRDefault="00F54595" w:rsidP="00F54595">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Pr="00487818">
        <w:rPr>
          <w:b/>
          <w:szCs w:val="24"/>
        </w:rPr>
        <w:t xml:space="preserve">Recurso de Reclamación 256/2021. </w:t>
      </w:r>
      <w:r w:rsidRPr="00487818">
        <w:rPr>
          <w:szCs w:val="24"/>
        </w:rPr>
        <w:t xml:space="preserve"> </w:t>
      </w:r>
    </w:p>
    <w:p w14:paraId="1EF1A5DA" w14:textId="77777777" w:rsidR="00F54595" w:rsidRPr="00487818" w:rsidRDefault="00F54595" w:rsidP="00F54595">
      <w:pPr>
        <w:pStyle w:val="Textosinformato"/>
        <w:rPr>
          <w:szCs w:val="24"/>
        </w:rPr>
      </w:pPr>
    </w:p>
    <w:p w14:paraId="37746CD2" w14:textId="77777777" w:rsidR="00F54595" w:rsidRPr="00487818" w:rsidRDefault="00F54595" w:rsidP="00F54595">
      <w:pPr>
        <w:pStyle w:val="Textosinformato"/>
        <w:rPr>
          <w:szCs w:val="24"/>
        </w:rPr>
      </w:pPr>
      <w:r w:rsidRPr="00487818">
        <w:rPr>
          <w:szCs w:val="24"/>
        </w:rPr>
        <w:lastRenderedPageBreak/>
        <w:t>Registrada la votación por parte del Secretario General de Acuerdos, se emite el siguiente punto de acuerdo:</w:t>
      </w:r>
    </w:p>
    <w:p w14:paraId="087F78DA" w14:textId="77777777" w:rsidR="00F54595" w:rsidRPr="00487818" w:rsidRDefault="00F54595" w:rsidP="00F5459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4595" w:rsidRPr="00487818" w14:paraId="076B08D7" w14:textId="77777777" w:rsidTr="000B2FF1">
        <w:tc>
          <w:tcPr>
            <w:tcW w:w="9214" w:type="dxa"/>
            <w:tcBorders>
              <w:top w:val="single" w:sz="12" w:space="0" w:color="auto"/>
              <w:left w:val="single" w:sz="12" w:space="0" w:color="auto"/>
              <w:bottom w:val="single" w:sz="12" w:space="0" w:color="auto"/>
              <w:right w:val="single" w:sz="12" w:space="0" w:color="auto"/>
            </w:tcBorders>
            <w:hideMark/>
          </w:tcPr>
          <w:p w14:paraId="1D4BFE64" w14:textId="410BCAA1" w:rsidR="00F54595" w:rsidRPr="00487818" w:rsidRDefault="00F54595" w:rsidP="000B2FF1">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 xml:space="preserve">ACU/SS/37/05/O/2021. </w:t>
            </w:r>
            <w:r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487818">
              <w:rPr>
                <w:rFonts w:ascii="Century Gothic" w:eastAsia="Calibri" w:hAnsi="Century Gothic"/>
                <w:sz w:val="24"/>
                <w:szCs w:val="24"/>
              </w:rPr>
              <w:t>Reglamento Interno del Tribunal de Justicia Administrativa del Estado de Jalisco,</w:t>
            </w:r>
            <w:r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256/2021 Recurso de Reclamación</w:t>
            </w:r>
            <w:r w:rsidR="00A418CD" w:rsidRPr="00487818">
              <w:rPr>
                <w:rFonts w:ascii="Century Gothic" w:eastAsia="Calibri" w:hAnsi="Century Gothic" w:cs="Verdana"/>
                <w:sz w:val="24"/>
                <w:szCs w:val="24"/>
              </w:rPr>
              <w:t>, con el voto a favor de los resolutivos del Magistrado Avelino Bravo Cacho</w:t>
            </w:r>
            <w:r w:rsidRPr="00487818">
              <w:rPr>
                <w:rFonts w:ascii="Century Gothic" w:eastAsia="Calibri" w:hAnsi="Century Gothic" w:cs="Verdana"/>
                <w:sz w:val="24"/>
                <w:szCs w:val="24"/>
              </w:rPr>
              <w:t>.</w:t>
            </w:r>
          </w:p>
        </w:tc>
      </w:tr>
    </w:tbl>
    <w:p w14:paraId="4D9CF4F1" w14:textId="77777777" w:rsidR="00F54595" w:rsidRPr="00487818" w:rsidRDefault="00F54595" w:rsidP="00682A28">
      <w:pPr>
        <w:pStyle w:val="Sangradetextonormal"/>
        <w:ind w:left="0" w:firstLine="0"/>
        <w:jc w:val="both"/>
        <w:rPr>
          <w:rFonts w:ascii="Century Gothic" w:hAnsi="Century Gothic"/>
          <w:b w:val="0"/>
          <w:sz w:val="24"/>
          <w:szCs w:val="24"/>
          <w:lang w:val="es-MX"/>
        </w:rPr>
      </w:pPr>
    </w:p>
    <w:p w14:paraId="77C3BA3C" w14:textId="6E5D7B13" w:rsidR="00F54595" w:rsidRPr="00487818" w:rsidRDefault="00F54595" w:rsidP="00F54595">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CF630B" w:rsidRPr="00487818">
        <w:rPr>
          <w:b/>
          <w:szCs w:val="24"/>
        </w:rPr>
        <w:t>Recurso de Reclamación 258</w:t>
      </w:r>
      <w:r w:rsidRPr="00487818">
        <w:rPr>
          <w:b/>
          <w:szCs w:val="24"/>
        </w:rPr>
        <w:t xml:space="preserve">/2021. </w:t>
      </w:r>
      <w:r w:rsidRPr="00487818">
        <w:rPr>
          <w:szCs w:val="24"/>
        </w:rPr>
        <w:t xml:space="preserve"> </w:t>
      </w:r>
    </w:p>
    <w:p w14:paraId="2ACC7AB9" w14:textId="77777777" w:rsidR="00F54595" w:rsidRPr="00487818" w:rsidRDefault="00F54595" w:rsidP="00F54595">
      <w:pPr>
        <w:pStyle w:val="Textosinformato"/>
        <w:rPr>
          <w:szCs w:val="24"/>
        </w:rPr>
      </w:pPr>
    </w:p>
    <w:p w14:paraId="018CC67B" w14:textId="77777777" w:rsidR="00F54595" w:rsidRPr="00487818" w:rsidRDefault="00F54595" w:rsidP="00F54595">
      <w:pPr>
        <w:pStyle w:val="Textosinformato"/>
        <w:rPr>
          <w:szCs w:val="24"/>
        </w:rPr>
      </w:pPr>
      <w:r w:rsidRPr="00487818">
        <w:rPr>
          <w:szCs w:val="24"/>
        </w:rPr>
        <w:t>Registrada la votación por parte del Secretario General de Acuerdos, se emite el siguiente punto de acuerdo:</w:t>
      </w:r>
    </w:p>
    <w:p w14:paraId="10A703CD" w14:textId="77777777" w:rsidR="00F54595" w:rsidRPr="00487818" w:rsidRDefault="00F54595" w:rsidP="00F5459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4595" w:rsidRPr="00487818" w14:paraId="08234D9C" w14:textId="77777777" w:rsidTr="000B2FF1">
        <w:tc>
          <w:tcPr>
            <w:tcW w:w="9214" w:type="dxa"/>
            <w:tcBorders>
              <w:top w:val="single" w:sz="12" w:space="0" w:color="auto"/>
              <w:left w:val="single" w:sz="12" w:space="0" w:color="auto"/>
              <w:bottom w:val="single" w:sz="12" w:space="0" w:color="auto"/>
              <w:right w:val="single" w:sz="12" w:space="0" w:color="auto"/>
            </w:tcBorders>
            <w:hideMark/>
          </w:tcPr>
          <w:p w14:paraId="72497BE7" w14:textId="6CE257D1" w:rsidR="00F54595" w:rsidRPr="00487818" w:rsidRDefault="00CF630B" w:rsidP="000B2FF1">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ACU/SS/38</w:t>
            </w:r>
            <w:r w:rsidR="00F54595" w:rsidRPr="00487818">
              <w:rPr>
                <w:rFonts w:ascii="Century Gothic" w:eastAsia="Calibri" w:hAnsi="Century Gothic" w:cs="Verdana"/>
                <w:b/>
                <w:sz w:val="24"/>
                <w:szCs w:val="24"/>
              </w:rPr>
              <w:t xml:space="preserve">/05/O/2021. </w:t>
            </w:r>
            <w:r w:rsidR="00F54595"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54595" w:rsidRPr="00487818">
              <w:rPr>
                <w:rFonts w:ascii="Century Gothic" w:eastAsia="Calibri" w:hAnsi="Century Gothic"/>
                <w:sz w:val="24"/>
                <w:szCs w:val="24"/>
              </w:rPr>
              <w:t>Reglamento Interno del Tribunal de Justicia Administrativa del Estado de Jalisco,</w:t>
            </w:r>
            <w:r w:rsidR="00F54595" w:rsidRPr="00487818">
              <w:rPr>
                <w:rFonts w:ascii="Century Gothic" w:eastAsia="Calibri" w:hAnsi="Century Gothic" w:cs="Verdana"/>
                <w:sz w:val="24"/>
                <w:szCs w:val="24"/>
              </w:rPr>
              <w:t xml:space="preserve"> los Magistrados integrantes de la Sala Superior del Tribunal de Justicia Administrativa del Estado de J</w:t>
            </w:r>
            <w:r w:rsidRPr="00487818">
              <w:rPr>
                <w:rFonts w:ascii="Century Gothic" w:eastAsia="Calibri" w:hAnsi="Century Gothic" w:cs="Verdana"/>
                <w:sz w:val="24"/>
                <w:szCs w:val="24"/>
              </w:rPr>
              <w:t>alisco, aprobaron por mayoría</w:t>
            </w:r>
            <w:r w:rsidR="00F54595" w:rsidRPr="00487818">
              <w:rPr>
                <w:rFonts w:ascii="Century Gothic" w:eastAsia="Calibri" w:hAnsi="Century Gothic" w:cs="Verdana"/>
                <w:sz w:val="24"/>
                <w:szCs w:val="24"/>
              </w:rPr>
              <w:t xml:space="preserve"> de votos, el proyecto de sentencia del expediente</w:t>
            </w:r>
            <w:r w:rsidRPr="00487818">
              <w:rPr>
                <w:rFonts w:ascii="Century Gothic" w:eastAsia="Calibri" w:hAnsi="Century Gothic" w:cs="Verdana"/>
                <w:sz w:val="24"/>
                <w:szCs w:val="24"/>
              </w:rPr>
              <w:t xml:space="preserve"> 258</w:t>
            </w:r>
            <w:r w:rsidR="00F54595" w:rsidRPr="00487818">
              <w:rPr>
                <w:rFonts w:ascii="Century Gothic" w:eastAsia="Calibri" w:hAnsi="Century Gothic" w:cs="Verdana"/>
                <w:sz w:val="24"/>
                <w:szCs w:val="24"/>
              </w:rPr>
              <w:t>/2021 Recurso de Reclamación</w:t>
            </w:r>
            <w:r w:rsidRPr="00487818">
              <w:rPr>
                <w:rFonts w:ascii="Century Gothic" w:eastAsia="Calibri" w:hAnsi="Century Gothic" w:cs="Verdana"/>
                <w:sz w:val="24"/>
                <w:szCs w:val="24"/>
              </w:rPr>
              <w:t>, con el voto en contra razonado de la Magistrada Fany Lorena Jiménez Aguirre</w:t>
            </w:r>
            <w:r w:rsidR="00F54595" w:rsidRPr="00487818">
              <w:rPr>
                <w:rFonts w:ascii="Century Gothic" w:eastAsia="Calibri" w:hAnsi="Century Gothic" w:cs="Verdana"/>
                <w:sz w:val="24"/>
                <w:szCs w:val="24"/>
              </w:rPr>
              <w:t>.</w:t>
            </w:r>
          </w:p>
        </w:tc>
      </w:tr>
    </w:tbl>
    <w:p w14:paraId="5CB71C40" w14:textId="77777777" w:rsidR="00F54595" w:rsidRPr="00487818" w:rsidRDefault="00F54595" w:rsidP="00682A28">
      <w:pPr>
        <w:pStyle w:val="Sangradetextonormal"/>
        <w:ind w:left="0" w:firstLine="0"/>
        <w:jc w:val="both"/>
        <w:rPr>
          <w:rFonts w:ascii="Century Gothic" w:hAnsi="Century Gothic"/>
          <w:b w:val="0"/>
          <w:sz w:val="24"/>
          <w:szCs w:val="24"/>
          <w:lang w:val="es-MX"/>
        </w:rPr>
      </w:pPr>
    </w:p>
    <w:p w14:paraId="2ECC5EC3" w14:textId="7F130FED" w:rsidR="00E159B9" w:rsidRPr="00487818" w:rsidRDefault="00E159B9" w:rsidP="00E159B9">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Pr="00487818">
        <w:rPr>
          <w:b/>
          <w:szCs w:val="24"/>
        </w:rPr>
        <w:t xml:space="preserve">Recurso de Reclamación 263/2021. </w:t>
      </w:r>
      <w:r w:rsidRPr="00487818">
        <w:rPr>
          <w:szCs w:val="24"/>
        </w:rPr>
        <w:t xml:space="preserve"> </w:t>
      </w:r>
    </w:p>
    <w:p w14:paraId="715C244C" w14:textId="77777777" w:rsidR="00E159B9" w:rsidRPr="00487818" w:rsidRDefault="00E159B9" w:rsidP="00E159B9">
      <w:pPr>
        <w:pStyle w:val="Textosinformato"/>
        <w:rPr>
          <w:szCs w:val="24"/>
        </w:rPr>
      </w:pPr>
    </w:p>
    <w:p w14:paraId="76E9600E" w14:textId="77777777" w:rsidR="00E159B9" w:rsidRPr="00487818" w:rsidRDefault="00E159B9" w:rsidP="00E159B9">
      <w:pPr>
        <w:pStyle w:val="Textosinformato"/>
        <w:rPr>
          <w:szCs w:val="24"/>
        </w:rPr>
      </w:pPr>
      <w:r w:rsidRPr="00487818">
        <w:rPr>
          <w:szCs w:val="24"/>
        </w:rPr>
        <w:t>Registrada la votación por parte del Secretario General de Acuerdos, se emite el siguiente punto de acuerdo:</w:t>
      </w:r>
    </w:p>
    <w:p w14:paraId="72170161" w14:textId="77777777" w:rsidR="00E159B9" w:rsidRPr="00487818" w:rsidRDefault="00E159B9" w:rsidP="00E159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159B9" w:rsidRPr="00487818" w14:paraId="55D7761D" w14:textId="77777777" w:rsidTr="000B2FF1">
        <w:tc>
          <w:tcPr>
            <w:tcW w:w="9214" w:type="dxa"/>
            <w:tcBorders>
              <w:top w:val="single" w:sz="12" w:space="0" w:color="auto"/>
              <w:left w:val="single" w:sz="12" w:space="0" w:color="auto"/>
              <w:bottom w:val="single" w:sz="12" w:space="0" w:color="auto"/>
              <w:right w:val="single" w:sz="12" w:space="0" w:color="auto"/>
            </w:tcBorders>
            <w:hideMark/>
          </w:tcPr>
          <w:p w14:paraId="779CCFA9" w14:textId="75900800" w:rsidR="00E159B9" w:rsidRPr="00487818" w:rsidRDefault="00E159B9" w:rsidP="000B2FF1">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 xml:space="preserve">ACU/SS/39/05/O/2021. </w:t>
            </w:r>
            <w:r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487818">
              <w:rPr>
                <w:rFonts w:ascii="Century Gothic" w:eastAsia="Calibri" w:hAnsi="Century Gothic"/>
                <w:sz w:val="24"/>
                <w:szCs w:val="24"/>
              </w:rPr>
              <w:t>Reglamento Interno del Tribunal de Justicia Administrativa del Estado de Jalisco,</w:t>
            </w:r>
            <w:r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263/2021 Recurso de Reclamación.</w:t>
            </w:r>
          </w:p>
        </w:tc>
      </w:tr>
    </w:tbl>
    <w:p w14:paraId="2FC189B3" w14:textId="77777777" w:rsidR="00E159B9" w:rsidRPr="00487818" w:rsidRDefault="00E159B9" w:rsidP="00682A28">
      <w:pPr>
        <w:pStyle w:val="Sangradetextonormal"/>
        <w:ind w:left="0" w:firstLine="0"/>
        <w:jc w:val="both"/>
        <w:rPr>
          <w:rFonts w:ascii="Century Gothic" w:hAnsi="Century Gothic"/>
          <w:b w:val="0"/>
          <w:sz w:val="24"/>
          <w:szCs w:val="24"/>
          <w:lang w:val="es-MX"/>
        </w:rPr>
      </w:pPr>
    </w:p>
    <w:p w14:paraId="78338B90" w14:textId="2DDCD0DF" w:rsidR="00E159B9" w:rsidRPr="00487818" w:rsidRDefault="00E159B9" w:rsidP="00E159B9">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Pr="00487818">
        <w:rPr>
          <w:b/>
          <w:szCs w:val="24"/>
        </w:rPr>
        <w:t xml:space="preserve">Recurso de Reclamación 265/2021. </w:t>
      </w:r>
      <w:r w:rsidRPr="00487818">
        <w:rPr>
          <w:szCs w:val="24"/>
        </w:rPr>
        <w:t xml:space="preserve"> </w:t>
      </w:r>
    </w:p>
    <w:p w14:paraId="6C7E153C" w14:textId="77777777" w:rsidR="00E159B9" w:rsidRPr="00487818" w:rsidRDefault="00E159B9" w:rsidP="00E159B9">
      <w:pPr>
        <w:pStyle w:val="Textosinformato"/>
        <w:rPr>
          <w:szCs w:val="24"/>
        </w:rPr>
      </w:pPr>
    </w:p>
    <w:p w14:paraId="3C019DCD" w14:textId="77777777" w:rsidR="00E159B9" w:rsidRPr="00487818" w:rsidRDefault="00E159B9" w:rsidP="00E159B9">
      <w:pPr>
        <w:pStyle w:val="Textosinformato"/>
        <w:rPr>
          <w:szCs w:val="24"/>
        </w:rPr>
      </w:pPr>
      <w:r w:rsidRPr="00487818">
        <w:rPr>
          <w:szCs w:val="24"/>
        </w:rPr>
        <w:t>Registrada la votación por parte del Secretario General de Acuerdos, se emite el siguiente punto de acuerdo:</w:t>
      </w:r>
    </w:p>
    <w:p w14:paraId="250F96D1" w14:textId="77777777" w:rsidR="00E159B9" w:rsidRPr="00487818" w:rsidRDefault="00E159B9" w:rsidP="00E159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159B9" w:rsidRPr="00487818" w14:paraId="0CEEBD40" w14:textId="77777777" w:rsidTr="000B2FF1">
        <w:tc>
          <w:tcPr>
            <w:tcW w:w="9214" w:type="dxa"/>
            <w:tcBorders>
              <w:top w:val="single" w:sz="12" w:space="0" w:color="auto"/>
              <w:left w:val="single" w:sz="12" w:space="0" w:color="auto"/>
              <w:bottom w:val="single" w:sz="12" w:space="0" w:color="auto"/>
              <w:right w:val="single" w:sz="12" w:space="0" w:color="auto"/>
            </w:tcBorders>
            <w:hideMark/>
          </w:tcPr>
          <w:p w14:paraId="6219A57E" w14:textId="60F115DE" w:rsidR="00E159B9" w:rsidRPr="00487818" w:rsidRDefault="00E159B9" w:rsidP="000B2FF1">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 xml:space="preserve">ACU/SS/40/05/O/2021. </w:t>
            </w:r>
            <w:r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487818">
              <w:rPr>
                <w:rFonts w:ascii="Century Gothic" w:eastAsia="Calibri" w:hAnsi="Century Gothic"/>
                <w:sz w:val="24"/>
                <w:szCs w:val="24"/>
              </w:rPr>
              <w:t>Reglamento Interno del Tribunal de Justicia Administrativa del Estado de Jalisco,</w:t>
            </w:r>
            <w:r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265/2021 Recurso de Reclamación.</w:t>
            </w:r>
          </w:p>
        </w:tc>
      </w:tr>
    </w:tbl>
    <w:p w14:paraId="318FE43B" w14:textId="77777777" w:rsidR="00E159B9" w:rsidRPr="00487818" w:rsidRDefault="00E159B9" w:rsidP="00682A28">
      <w:pPr>
        <w:pStyle w:val="Sangradetextonormal"/>
        <w:ind w:left="0" w:firstLine="0"/>
        <w:jc w:val="both"/>
        <w:rPr>
          <w:rFonts w:ascii="Century Gothic" w:hAnsi="Century Gothic"/>
          <w:b w:val="0"/>
          <w:sz w:val="24"/>
          <w:szCs w:val="24"/>
          <w:lang w:val="es-MX"/>
        </w:rPr>
      </w:pPr>
    </w:p>
    <w:p w14:paraId="4DF05CC3" w14:textId="17EE1249" w:rsidR="002A3330" w:rsidRPr="00487818" w:rsidRDefault="002A3330" w:rsidP="002A3330">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159B9" w:rsidRPr="00487818">
        <w:rPr>
          <w:b/>
          <w:szCs w:val="24"/>
        </w:rPr>
        <w:t>Recurso de Apelación 100</w:t>
      </w:r>
      <w:r w:rsidR="00D42768" w:rsidRPr="00487818">
        <w:rPr>
          <w:b/>
          <w:szCs w:val="24"/>
        </w:rPr>
        <w:t>/2021</w:t>
      </w:r>
      <w:r w:rsidRPr="00487818">
        <w:rPr>
          <w:szCs w:val="24"/>
        </w:rPr>
        <w:t xml:space="preserve">. </w:t>
      </w:r>
    </w:p>
    <w:p w14:paraId="19237A43" w14:textId="77777777" w:rsidR="002A3330" w:rsidRPr="00487818" w:rsidRDefault="002A3330" w:rsidP="002A3330">
      <w:pPr>
        <w:pStyle w:val="Textosinformato"/>
        <w:rPr>
          <w:szCs w:val="24"/>
        </w:rPr>
      </w:pPr>
    </w:p>
    <w:p w14:paraId="01161284" w14:textId="2352AFF3" w:rsidR="002A3330" w:rsidRPr="00487818" w:rsidRDefault="002A3330" w:rsidP="002A3330">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46D111F1" w14:textId="77777777" w:rsidR="002A3330" w:rsidRPr="00487818" w:rsidRDefault="002A3330" w:rsidP="002A333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A3330" w:rsidRPr="00487818" w14:paraId="63F52572"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5DAA2909" w14:textId="2279CDC0" w:rsidR="002A3330" w:rsidRPr="00487818" w:rsidRDefault="00E159B9" w:rsidP="002B3CC5">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ACU/SS/41/05</w:t>
            </w:r>
            <w:r w:rsidR="00850A87" w:rsidRPr="00487818">
              <w:rPr>
                <w:rFonts w:ascii="Century Gothic" w:eastAsia="Calibri" w:hAnsi="Century Gothic" w:cs="Verdana"/>
                <w:b/>
                <w:sz w:val="24"/>
                <w:szCs w:val="24"/>
              </w:rPr>
              <w:t>/O</w:t>
            </w:r>
            <w:r w:rsidR="005F0D95" w:rsidRPr="00487818">
              <w:rPr>
                <w:rFonts w:ascii="Century Gothic" w:eastAsia="Calibri" w:hAnsi="Century Gothic" w:cs="Verdana"/>
                <w:b/>
                <w:sz w:val="24"/>
                <w:szCs w:val="24"/>
              </w:rPr>
              <w:t>/2021</w:t>
            </w:r>
            <w:r w:rsidR="002A3330" w:rsidRPr="00487818">
              <w:rPr>
                <w:rFonts w:ascii="Century Gothic" w:eastAsia="Calibri" w:hAnsi="Century Gothic" w:cs="Verdana"/>
                <w:b/>
                <w:sz w:val="24"/>
                <w:szCs w:val="24"/>
              </w:rPr>
              <w:t xml:space="preserve">. </w:t>
            </w:r>
            <w:r w:rsidR="002A3330"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A3330" w:rsidRPr="00487818">
              <w:rPr>
                <w:rFonts w:ascii="Century Gothic" w:eastAsia="Calibri" w:hAnsi="Century Gothic"/>
                <w:sz w:val="24"/>
                <w:szCs w:val="24"/>
              </w:rPr>
              <w:t>Reglamento Interno del Tribunal de Justicia Administrativa del Estado de Jalisco,</w:t>
            </w:r>
            <w:r w:rsidR="002A3330"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5F0D95" w:rsidRPr="00487818">
              <w:rPr>
                <w:rFonts w:ascii="Century Gothic" w:eastAsia="Calibri" w:hAnsi="Century Gothic" w:cs="Verdana"/>
                <w:sz w:val="24"/>
                <w:szCs w:val="24"/>
              </w:rPr>
              <w:t xml:space="preserve"> </w:t>
            </w:r>
            <w:r w:rsidRPr="00487818">
              <w:rPr>
                <w:rFonts w:ascii="Century Gothic" w:eastAsia="Calibri" w:hAnsi="Century Gothic" w:cs="Verdana"/>
                <w:sz w:val="24"/>
                <w:szCs w:val="24"/>
              </w:rPr>
              <w:t>de sentencia del expediente 100</w:t>
            </w:r>
            <w:r w:rsidR="00D42768" w:rsidRPr="00487818">
              <w:rPr>
                <w:rFonts w:ascii="Century Gothic" w:eastAsia="Calibri" w:hAnsi="Century Gothic" w:cs="Verdana"/>
                <w:sz w:val="24"/>
                <w:szCs w:val="24"/>
              </w:rPr>
              <w:t>/2021</w:t>
            </w:r>
            <w:r w:rsidR="002A3330" w:rsidRPr="00487818">
              <w:rPr>
                <w:rFonts w:ascii="Century Gothic" w:eastAsia="Calibri" w:hAnsi="Century Gothic" w:cs="Verdana"/>
                <w:sz w:val="24"/>
                <w:szCs w:val="24"/>
              </w:rPr>
              <w:t xml:space="preserve"> Recurso de Apelación. </w:t>
            </w:r>
          </w:p>
        </w:tc>
      </w:tr>
    </w:tbl>
    <w:p w14:paraId="4EAA64D3" w14:textId="77777777" w:rsidR="002A3330" w:rsidRPr="00487818" w:rsidRDefault="002A3330" w:rsidP="00682A28">
      <w:pPr>
        <w:pStyle w:val="Sangradetextonormal"/>
        <w:ind w:left="0" w:firstLine="0"/>
        <w:jc w:val="both"/>
        <w:rPr>
          <w:rFonts w:ascii="Century Gothic" w:hAnsi="Century Gothic"/>
          <w:b w:val="0"/>
          <w:sz w:val="24"/>
          <w:szCs w:val="24"/>
          <w:lang w:val="es-MX"/>
        </w:rPr>
      </w:pPr>
    </w:p>
    <w:p w14:paraId="24D0D30C" w14:textId="1559073E" w:rsidR="00850A87" w:rsidRPr="00487818" w:rsidRDefault="00850A87" w:rsidP="00850A87">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159B9" w:rsidRPr="00487818">
        <w:rPr>
          <w:b/>
          <w:szCs w:val="24"/>
        </w:rPr>
        <w:t>Recurso de Apelación 266</w:t>
      </w:r>
      <w:r w:rsidR="00560870" w:rsidRPr="00487818">
        <w:rPr>
          <w:b/>
          <w:szCs w:val="24"/>
        </w:rPr>
        <w:t>/2021</w:t>
      </w:r>
      <w:r w:rsidRPr="00487818">
        <w:rPr>
          <w:szCs w:val="24"/>
        </w:rPr>
        <w:t xml:space="preserve">. </w:t>
      </w:r>
    </w:p>
    <w:p w14:paraId="7A3D3D4F" w14:textId="77777777" w:rsidR="00850A87" w:rsidRPr="00487818" w:rsidRDefault="00850A87" w:rsidP="00850A87">
      <w:pPr>
        <w:pStyle w:val="Textosinformato"/>
        <w:rPr>
          <w:szCs w:val="24"/>
        </w:rPr>
      </w:pPr>
    </w:p>
    <w:p w14:paraId="1A660A9E" w14:textId="2283FEB6" w:rsidR="00850A87" w:rsidRPr="00487818" w:rsidRDefault="00850A87" w:rsidP="00850A87">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57B2203F" w14:textId="77777777" w:rsidR="00850A87" w:rsidRPr="00487818" w:rsidRDefault="00850A87" w:rsidP="00850A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487818" w14:paraId="7DAA53E3"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78BEA59" w14:textId="765A3FC0" w:rsidR="00850A87" w:rsidRPr="00487818" w:rsidRDefault="00E159B9" w:rsidP="00175806">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ACU/SS/42/05</w:t>
            </w:r>
            <w:r w:rsidR="005F0D95" w:rsidRPr="00487818">
              <w:rPr>
                <w:rFonts w:ascii="Century Gothic" w:eastAsia="Calibri" w:hAnsi="Century Gothic" w:cs="Verdana"/>
                <w:b/>
                <w:sz w:val="24"/>
                <w:szCs w:val="24"/>
              </w:rPr>
              <w:t>/O/2021</w:t>
            </w:r>
            <w:r w:rsidR="00850A87" w:rsidRPr="00487818">
              <w:rPr>
                <w:rFonts w:ascii="Century Gothic" w:eastAsia="Calibri" w:hAnsi="Century Gothic" w:cs="Verdana"/>
                <w:b/>
                <w:sz w:val="24"/>
                <w:szCs w:val="24"/>
              </w:rPr>
              <w:t xml:space="preserve">. </w:t>
            </w:r>
            <w:r w:rsidR="00850A87"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487818">
              <w:rPr>
                <w:rFonts w:ascii="Century Gothic" w:eastAsia="Calibri" w:hAnsi="Century Gothic"/>
                <w:sz w:val="24"/>
                <w:szCs w:val="24"/>
              </w:rPr>
              <w:t>Reglamento Interno del Tribunal de Justicia Administrativa del Estado de Jalisco,</w:t>
            </w:r>
            <w:r w:rsidR="00850A87"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5F0D95" w:rsidRPr="00487818">
              <w:rPr>
                <w:rFonts w:ascii="Century Gothic" w:eastAsia="Calibri" w:hAnsi="Century Gothic" w:cs="Verdana"/>
                <w:sz w:val="24"/>
                <w:szCs w:val="24"/>
              </w:rPr>
              <w:t xml:space="preserve"> </w:t>
            </w:r>
            <w:r w:rsidRPr="00487818">
              <w:rPr>
                <w:rFonts w:ascii="Century Gothic" w:eastAsia="Calibri" w:hAnsi="Century Gothic" w:cs="Verdana"/>
                <w:sz w:val="24"/>
                <w:szCs w:val="24"/>
              </w:rPr>
              <w:t>de sentencia del expediente 266</w:t>
            </w:r>
            <w:r w:rsidR="00BA36ED" w:rsidRPr="00487818">
              <w:rPr>
                <w:rFonts w:ascii="Century Gothic" w:eastAsia="Calibri" w:hAnsi="Century Gothic" w:cs="Verdana"/>
                <w:sz w:val="24"/>
                <w:szCs w:val="24"/>
              </w:rPr>
              <w:t>/2021</w:t>
            </w:r>
            <w:r w:rsidR="00850A87" w:rsidRPr="00487818">
              <w:rPr>
                <w:rFonts w:ascii="Century Gothic" w:eastAsia="Calibri" w:hAnsi="Century Gothic" w:cs="Verdana"/>
                <w:sz w:val="24"/>
                <w:szCs w:val="24"/>
              </w:rPr>
              <w:t xml:space="preserve"> Recurso de Apelación. </w:t>
            </w:r>
          </w:p>
        </w:tc>
      </w:tr>
    </w:tbl>
    <w:p w14:paraId="5B1C04C9" w14:textId="77777777" w:rsidR="002A3330" w:rsidRPr="00487818" w:rsidRDefault="002A3330" w:rsidP="00682A28">
      <w:pPr>
        <w:pStyle w:val="Sangradetextonormal"/>
        <w:ind w:left="0" w:firstLine="0"/>
        <w:jc w:val="both"/>
        <w:rPr>
          <w:rFonts w:ascii="Century Gothic" w:hAnsi="Century Gothic"/>
          <w:b w:val="0"/>
          <w:sz w:val="24"/>
          <w:szCs w:val="24"/>
          <w:lang w:val="es-MX"/>
        </w:rPr>
      </w:pPr>
    </w:p>
    <w:p w14:paraId="17997634" w14:textId="3B818462" w:rsidR="00850A87" w:rsidRPr="00487818" w:rsidRDefault="00850A87" w:rsidP="00850A87">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Pr="00487818">
        <w:rPr>
          <w:b/>
          <w:szCs w:val="24"/>
        </w:rPr>
        <w:t>Recu</w:t>
      </w:r>
      <w:r w:rsidR="00E159B9" w:rsidRPr="00487818">
        <w:rPr>
          <w:b/>
          <w:szCs w:val="24"/>
        </w:rPr>
        <w:t>rso de Apelación 272</w:t>
      </w:r>
      <w:r w:rsidR="00560870" w:rsidRPr="00487818">
        <w:rPr>
          <w:b/>
          <w:szCs w:val="24"/>
        </w:rPr>
        <w:t>/2021</w:t>
      </w:r>
      <w:r w:rsidRPr="00487818">
        <w:rPr>
          <w:szCs w:val="24"/>
        </w:rPr>
        <w:t xml:space="preserve">. </w:t>
      </w:r>
    </w:p>
    <w:p w14:paraId="75586787" w14:textId="77777777" w:rsidR="00850A87" w:rsidRPr="00487818" w:rsidRDefault="00850A87" w:rsidP="00850A87">
      <w:pPr>
        <w:pStyle w:val="Textosinformato"/>
        <w:rPr>
          <w:szCs w:val="24"/>
        </w:rPr>
      </w:pPr>
    </w:p>
    <w:p w14:paraId="5B88A08D" w14:textId="7AE0812C" w:rsidR="00850A87" w:rsidRPr="00487818" w:rsidRDefault="00850A87" w:rsidP="00850A87">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23841A77" w14:textId="77777777" w:rsidR="00850A87" w:rsidRPr="00487818" w:rsidRDefault="00850A87" w:rsidP="00850A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487818" w14:paraId="4F454D4F"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1DF80785" w14:textId="0E66786E" w:rsidR="00850A87" w:rsidRPr="00487818" w:rsidRDefault="00E159B9" w:rsidP="00175806">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ACU/SS/43/05</w:t>
            </w:r>
            <w:r w:rsidR="00DB79E2" w:rsidRPr="00487818">
              <w:rPr>
                <w:rFonts w:ascii="Century Gothic" w:eastAsia="Calibri" w:hAnsi="Century Gothic" w:cs="Verdana"/>
                <w:b/>
                <w:sz w:val="24"/>
                <w:szCs w:val="24"/>
              </w:rPr>
              <w:t>/O/2021</w:t>
            </w:r>
            <w:r w:rsidR="00850A87" w:rsidRPr="00487818">
              <w:rPr>
                <w:rFonts w:ascii="Century Gothic" w:eastAsia="Calibri" w:hAnsi="Century Gothic" w:cs="Verdana"/>
                <w:b/>
                <w:sz w:val="24"/>
                <w:szCs w:val="24"/>
              </w:rPr>
              <w:t xml:space="preserve">. </w:t>
            </w:r>
            <w:r w:rsidR="00850A87"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850A87" w:rsidRPr="00487818">
              <w:rPr>
                <w:rFonts w:ascii="Century Gothic" w:eastAsia="Calibri" w:hAnsi="Century Gothic" w:cs="Verdana"/>
                <w:sz w:val="24"/>
                <w:szCs w:val="24"/>
              </w:rPr>
              <w:lastRenderedPageBreak/>
              <w:t xml:space="preserve">del </w:t>
            </w:r>
            <w:r w:rsidR="00850A87" w:rsidRPr="00487818">
              <w:rPr>
                <w:rFonts w:ascii="Century Gothic" w:eastAsia="Calibri" w:hAnsi="Century Gothic"/>
                <w:sz w:val="24"/>
                <w:szCs w:val="24"/>
              </w:rPr>
              <w:t>Reglamento Interno del Tribunal de Justicia Administrativa del Estado de Jalisco,</w:t>
            </w:r>
            <w:r w:rsidR="00850A87"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B79E2" w:rsidRPr="00487818">
              <w:rPr>
                <w:rFonts w:ascii="Century Gothic" w:eastAsia="Calibri" w:hAnsi="Century Gothic" w:cs="Verdana"/>
                <w:sz w:val="24"/>
                <w:szCs w:val="24"/>
              </w:rPr>
              <w:t xml:space="preserve"> de sentencia del e</w:t>
            </w:r>
            <w:r w:rsidRPr="00487818">
              <w:rPr>
                <w:rFonts w:ascii="Century Gothic" w:eastAsia="Calibri" w:hAnsi="Century Gothic" w:cs="Verdana"/>
                <w:sz w:val="24"/>
                <w:szCs w:val="24"/>
              </w:rPr>
              <w:t>xpediente 272</w:t>
            </w:r>
            <w:r w:rsidR="00560870" w:rsidRPr="00487818">
              <w:rPr>
                <w:rFonts w:ascii="Century Gothic" w:eastAsia="Calibri" w:hAnsi="Century Gothic" w:cs="Verdana"/>
                <w:sz w:val="24"/>
                <w:szCs w:val="24"/>
              </w:rPr>
              <w:t>/2021</w:t>
            </w:r>
            <w:r w:rsidR="00850A87" w:rsidRPr="00487818">
              <w:rPr>
                <w:rFonts w:ascii="Century Gothic" w:eastAsia="Calibri" w:hAnsi="Century Gothic" w:cs="Verdana"/>
                <w:sz w:val="24"/>
                <w:szCs w:val="24"/>
              </w:rPr>
              <w:t xml:space="preserve"> Recurso de Apelación. </w:t>
            </w:r>
          </w:p>
        </w:tc>
      </w:tr>
    </w:tbl>
    <w:p w14:paraId="760C69BA" w14:textId="77777777" w:rsidR="002A3330" w:rsidRPr="00487818" w:rsidRDefault="002A3330" w:rsidP="00682A28">
      <w:pPr>
        <w:pStyle w:val="Sangradetextonormal"/>
        <w:ind w:left="0" w:firstLine="0"/>
        <w:jc w:val="both"/>
        <w:rPr>
          <w:rFonts w:ascii="Century Gothic" w:hAnsi="Century Gothic"/>
          <w:b w:val="0"/>
          <w:sz w:val="24"/>
          <w:szCs w:val="24"/>
          <w:lang w:val="es-MX"/>
        </w:rPr>
      </w:pPr>
    </w:p>
    <w:p w14:paraId="516491DA" w14:textId="7AF4057C" w:rsidR="00850A87" w:rsidRPr="00487818" w:rsidRDefault="00850A87" w:rsidP="00850A87">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4B235C" w:rsidRPr="00487818">
        <w:rPr>
          <w:b/>
          <w:szCs w:val="24"/>
        </w:rPr>
        <w:t>Recurso de Apelación 291</w:t>
      </w:r>
      <w:r w:rsidR="00DB79E2" w:rsidRPr="00487818">
        <w:rPr>
          <w:b/>
          <w:szCs w:val="24"/>
        </w:rPr>
        <w:t>/2021</w:t>
      </w:r>
      <w:r w:rsidRPr="00487818">
        <w:rPr>
          <w:szCs w:val="24"/>
        </w:rPr>
        <w:t xml:space="preserve">. </w:t>
      </w:r>
    </w:p>
    <w:p w14:paraId="1A3C352F" w14:textId="77777777" w:rsidR="00850A87" w:rsidRPr="00487818" w:rsidRDefault="00850A87" w:rsidP="00850A87">
      <w:pPr>
        <w:pStyle w:val="Textosinformato"/>
        <w:rPr>
          <w:szCs w:val="24"/>
        </w:rPr>
      </w:pPr>
    </w:p>
    <w:p w14:paraId="12D10F83" w14:textId="538675B3" w:rsidR="00850A87" w:rsidRPr="00487818" w:rsidRDefault="00850A87" w:rsidP="00850A87">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794CDA58" w14:textId="77777777" w:rsidR="00850A87" w:rsidRPr="00487818" w:rsidRDefault="00850A87" w:rsidP="00850A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487818" w14:paraId="779E1CB1"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1461664C" w14:textId="24FB598E" w:rsidR="00850A87" w:rsidRPr="00487818" w:rsidRDefault="004B235C" w:rsidP="004B235C">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ACU/SS/44/05</w:t>
            </w:r>
            <w:r w:rsidR="00DB79E2" w:rsidRPr="00487818">
              <w:rPr>
                <w:rFonts w:ascii="Century Gothic" w:eastAsia="Calibri" w:hAnsi="Century Gothic" w:cs="Verdana"/>
                <w:b/>
                <w:sz w:val="24"/>
                <w:szCs w:val="24"/>
              </w:rPr>
              <w:t>/O/2021</w:t>
            </w:r>
            <w:r w:rsidR="00850A87" w:rsidRPr="00487818">
              <w:rPr>
                <w:rFonts w:ascii="Century Gothic" w:eastAsia="Calibri" w:hAnsi="Century Gothic" w:cs="Verdana"/>
                <w:b/>
                <w:sz w:val="24"/>
                <w:szCs w:val="24"/>
              </w:rPr>
              <w:t xml:space="preserve">. </w:t>
            </w:r>
            <w:r w:rsidR="00850A87"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487818">
              <w:rPr>
                <w:rFonts w:ascii="Century Gothic" w:eastAsia="Calibri" w:hAnsi="Century Gothic"/>
                <w:sz w:val="24"/>
                <w:szCs w:val="24"/>
              </w:rPr>
              <w:t>Reglamento Interno del Tribunal de Justicia Administrativa del Estado de Jalisco,</w:t>
            </w:r>
            <w:r w:rsidR="00850A87" w:rsidRPr="00487818">
              <w:rPr>
                <w:rFonts w:ascii="Century Gothic" w:eastAsia="Calibri" w:hAnsi="Century Gothic" w:cs="Verdana"/>
                <w:sz w:val="24"/>
                <w:szCs w:val="24"/>
              </w:rPr>
              <w:t xml:space="preserve"> los Magistrados integrantes de la Sala Superior del Tribunal de Justicia Administrativa del Estado d</w:t>
            </w:r>
            <w:r w:rsidR="00560870" w:rsidRPr="00487818">
              <w:rPr>
                <w:rFonts w:ascii="Century Gothic" w:eastAsia="Calibri" w:hAnsi="Century Gothic" w:cs="Verdana"/>
                <w:sz w:val="24"/>
                <w:szCs w:val="24"/>
              </w:rPr>
              <w:t>e J</w:t>
            </w:r>
            <w:r w:rsidRPr="00487818">
              <w:rPr>
                <w:rFonts w:ascii="Century Gothic" w:eastAsia="Calibri" w:hAnsi="Century Gothic" w:cs="Verdana"/>
                <w:sz w:val="24"/>
                <w:szCs w:val="24"/>
              </w:rPr>
              <w:t>alisco, aprobaron por unanimidad</w:t>
            </w:r>
            <w:r w:rsidR="00850A87" w:rsidRPr="00487818">
              <w:rPr>
                <w:rFonts w:ascii="Century Gothic" w:eastAsia="Calibri" w:hAnsi="Century Gothic" w:cs="Verdana"/>
                <w:sz w:val="24"/>
                <w:szCs w:val="24"/>
              </w:rPr>
              <w:t xml:space="preserve"> de votos, el proyecto </w:t>
            </w:r>
            <w:r w:rsidRPr="00487818">
              <w:rPr>
                <w:rFonts w:ascii="Century Gothic" w:eastAsia="Calibri" w:hAnsi="Century Gothic" w:cs="Verdana"/>
                <w:sz w:val="24"/>
                <w:szCs w:val="24"/>
              </w:rPr>
              <w:t>de sentencia del expediente 291</w:t>
            </w:r>
            <w:r w:rsidR="00DB79E2" w:rsidRPr="00487818">
              <w:rPr>
                <w:rFonts w:ascii="Century Gothic" w:eastAsia="Calibri" w:hAnsi="Century Gothic" w:cs="Verdana"/>
                <w:sz w:val="24"/>
                <w:szCs w:val="24"/>
              </w:rPr>
              <w:t>/2021</w:t>
            </w:r>
            <w:r w:rsidR="00850A87" w:rsidRPr="00487818">
              <w:rPr>
                <w:rFonts w:ascii="Century Gothic" w:eastAsia="Calibri" w:hAnsi="Century Gothic" w:cs="Verdana"/>
                <w:sz w:val="24"/>
                <w:szCs w:val="24"/>
              </w:rPr>
              <w:t xml:space="preserve"> Recurso de Apelaci</w:t>
            </w:r>
            <w:r w:rsidR="00560870" w:rsidRPr="00487818">
              <w:rPr>
                <w:rFonts w:ascii="Century Gothic" w:eastAsia="Calibri" w:hAnsi="Century Gothic" w:cs="Verdana"/>
                <w:sz w:val="24"/>
                <w:szCs w:val="24"/>
              </w:rPr>
              <w:t>ón</w:t>
            </w:r>
            <w:r w:rsidR="00850A87" w:rsidRPr="00487818">
              <w:rPr>
                <w:rFonts w:ascii="Century Gothic" w:eastAsia="Calibri" w:hAnsi="Century Gothic" w:cs="Verdana"/>
                <w:sz w:val="24"/>
                <w:szCs w:val="24"/>
              </w:rPr>
              <w:t>.</w:t>
            </w:r>
          </w:p>
        </w:tc>
      </w:tr>
    </w:tbl>
    <w:p w14:paraId="3545277C" w14:textId="77777777" w:rsidR="00987F7A" w:rsidRPr="00487818" w:rsidRDefault="00987F7A" w:rsidP="00682A28">
      <w:pPr>
        <w:pStyle w:val="Sangradetextonormal"/>
        <w:ind w:left="0" w:firstLine="0"/>
        <w:jc w:val="both"/>
        <w:rPr>
          <w:rFonts w:ascii="Century Gothic" w:hAnsi="Century Gothic"/>
          <w:b w:val="0"/>
          <w:sz w:val="24"/>
          <w:szCs w:val="24"/>
          <w:lang w:val="es-MX"/>
        </w:rPr>
      </w:pPr>
    </w:p>
    <w:p w14:paraId="71D01E7F" w14:textId="55A9F4FD" w:rsidR="00175806" w:rsidRPr="00487818" w:rsidRDefault="00175806" w:rsidP="00175806">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4B235C" w:rsidRPr="00487818">
        <w:rPr>
          <w:b/>
          <w:szCs w:val="24"/>
        </w:rPr>
        <w:t>Conflicto Competencial 14/2020</w:t>
      </w:r>
      <w:r w:rsidRPr="00487818">
        <w:rPr>
          <w:szCs w:val="24"/>
        </w:rPr>
        <w:t xml:space="preserve">. </w:t>
      </w:r>
    </w:p>
    <w:p w14:paraId="582EF3E2" w14:textId="77777777" w:rsidR="00175806" w:rsidRPr="00487818" w:rsidRDefault="00175806" w:rsidP="00175806">
      <w:pPr>
        <w:pStyle w:val="Textosinformato"/>
        <w:rPr>
          <w:szCs w:val="24"/>
        </w:rPr>
      </w:pPr>
    </w:p>
    <w:p w14:paraId="1C4F07C9" w14:textId="00DE8624" w:rsidR="00175806" w:rsidRPr="00487818" w:rsidRDefault="00175806" w:rsidP="00175806">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1EEA65F7" w14:textId="77777777" w:rsidR="00175806" w:rsidRPr="00487818" w:rsidRDefault="00175806" w:rsidP="0017580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5806" w:rsidRPr="00487818" w14:paraId="0CB4763D"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21567432" w14:textId="4E9E59DA" w:rsidR="00175806" w:rsidRPr="00487818" w:rsidRDefault="004B235C" w:rsidP="00F40DD9">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ACU/SS/45/05</w:t>
            </w:r>
            <w:r w:rsidR="00DB79E2" w:rsidRPr="00487818">
              <w:rPr>
                <w:rFonts w:ascii="Century Gothic" w:eastAsia="Calibri" w:hAnsi="Century Gothic" w:cs="Verdana"/>
                <w:b/>
                <w:sz w:val="24"/>
                <w:szCs w:val="24"/>
              </w:rPr>
              <w:t>/O/2021</w:t>
            </w:r>
            <w:r w:rsidR="00175806" w:rsidRPr="00487818">
              <w:rPr>
                <w:rFonts w:ascii="Century Gothic" w:eastAsia="Calibri" w:hAnsi="Century Gothic" w:cs="Verdana"/>
                <w:b/>
                <w:sz w:val="24"/>
                <w:szCs w:val="24"/>
              </w:rPr>
              <w:t xml:space="preserve">. </w:t>
            </w:r>
            <w:r w:rsidRPr="00487818">
              <w:rPr>
                <w:rFonts w:ascii="Century Gothic" w:eastAsia="Calibri" w:hAnsi="Century Gothic" w:cs="Verdana"/>
                <w:sz w:val="24"/>
                <w:szCs w:val="24"/>
                <w:lang w:val="es-ES"/>
              </w:rPr>
              <w:t>Con fundamento en lo dispuesto por el artículo 8 numeral 1 fracción III de la Ley Orgánica del Tribunal de Justicia Administrativa del Estado de Jalisco, los Magistrados integrantes de la Sala Superior del Tribunal de Justicia Administrativa del Estado de Jalisco</w:t>
            </w:r>
            <w:r w:rsidR="00560870" w:rsidRPr="00487818">
              <w:rPr>
                <w:rFonts w:ascii="Century Gothic" w:eastAsia="Calibri" w:hAnsi="Century Gothic" w:cs="Verdana"/>
                <w:sz w:val="24"/>
                <w:szCs w:val="24"/>
              </w:rPr>
              <w:t xml:space="preserve">, aprobaron por </w:t>
            </w:r>
            <w:r w:rsidR="00BA36ED" w:rsidRPr="00487818">
              <w:rPr>
                <w:rFonts w:ascii="Century Gothic" w:eastAsia="Calibri" w:hAnsi="Century Gothic" w:cs="Verdana"/>
                <w:sz w:val="24"/>
                <w:szCs w:val="24"/>
              </w:rPr>
              <w:t>unanimidad</w:t>
            </w:r>
            <w:r w:rsidR="00175806" w:rsidRPr="00487818">
              <w:rPr>
                <w:rFonts w:ascii="Century Gothic" w:eastAsia="Calibri" w:hAnsi="Century Gothic" w:cs="Verdana"/>
                <w:sz w:val="24"/>
                <w:szCs w:val="24"/>
              </w:rPr>
              <w:t xml:space="preserve"> de votos, el proyecto de sentenci</w:t>
            </w:r>
            <w:r w:rsidR="00DB79E2" w:rsidRPr="00487818">
              <w:rPr>
                <w:rFonts w:ascii="Century Gothic" w:eastAsia="Calibri" w:hAnsi="Century Gothic" w:cs="Verdana"/>
                <w:sz w:val="24"/>
                <w:szCs w:val="24"/>
              </w:rPr>
              <w:t>a del expediente 1</w:t>
            </w:r>
            <w:r w:rsidR="00D95A4B" w:rsidRPr="00487818">
              <w:rPr>
                <w:rFonts w:ascii="Century Gothic" w:eastAsia="Calibri" w:hAnsi="Century Gothic" w:cs="Verdana"/>
                <w:sz w:val="24"/>
                <w:szCs w:val="24"/>
              </w:rPr>
              <w:t>4/2020</w:t>
            </w:r>
            <w:r w:rsidR="00175806" w:rsidRPr="00487818">
              <w:rPr>
                <w:rFonts w:ascii="Century Gothic" w:eastAsia="Calibri" w:hAnsi="Century Gothic" w:cs="Verdana"/>
                <w:sz w:val="24"/>
                <w:szCs w:val="24"/>
              </w:rPr>
              <w:t xml:space="preserve"> </w:t>
            </w:r>
            <w:r w:rsidR="00D95A4B" w:rsidRPr="00487818">
              <w:rPr>
                <w:rFonts w:ascii="Century Gothic" w:eastAsia="Calibri" w:hAnsi="Century Gothic" w:cs="Verdana"/>
                <w:sz w:val="24"/>
                <w:szCs w:val="24"/>
              </w:rPr>
              <w:t>Conflicto Competencial</w:t>
            </w:r>
            <w:r w:rsidR="00175806" w:rsidRPr="00487818">
              <w:rPr>
                <w:rFonts w:ascii="Century Gothic" w:eastAsia="Calibri" w:hAnsi="Century Gothic" w:cs="Verdana"/>
                <w:sz w:val="24"/>
                <w:szCs w:val="24"/>
              </w:rPr>
              <w:t xml:space="preserve">. </w:t>
            </w:r>
          </w:p>
        </w:tc>
      </w:tr>
    </w:tbl>
    <w:p w14:paraId="0EC74215" w14:textId="77777777" w:rsidR="00BA36ED" w:rsidRPr="00487818" w:rsidRDefault="00BA36ED" w:rsidP="00682A28">
      <w:pPr>
        <w:pStyle w:val="Sangradetextonormal"/>
        <w:ind w:left="0" w:firstLine="0"/>
        <w:jc w:val="both"/>
        <w:rPr>
          <w:rFonts w:ascii="Century Gothic" w:hAnsi="Century Gothic"/>
          <w:b w:val="0"/>
          <w:sz w:val="24"/>
          <w:szCs w:val="24"/>
          <w:lang w:val="es-MX"/>
        </w:rPr>
      </w:pPr>
    </w:p>
    <w:p w14:paraId="390892C5" w14:textId="214D0EE2" w:rsidR="00682A28" w:rsidRPr="00487818" w:rsidRDefault="00682A28" w:rsidP="00682A28">
      <w:pPr>
        <w:autoSpaceDE w:val="0"/>
        <w:autoSpaceDN w:val="0"/>
        <w:rPr>
          <w:rFonts w:ascii="Century Gothic" w:hAnsi="Century Gothic" w:cs="Verdana"/>
          <w:b/>
          <w:sz w:val="24"/>
          <w:szCs w:val="24"/>
          <w:lang w:val="es-ES"/>
        </w:rPr>
      </w:pPr>
      <w:r w:rsidRPr="00487818">
        <w:rPr>
          <w:rFonts w:ascii="Century Gothic" w:hAnsi="Century Gothic"/>
          <w:sz w:val="24"/>
          <w:szCs w:val="24"/>
        </w:rPr>
        <w:t xml:space="preserve">En uso de la voz el Secretario General de </w:t>
      </w:r>
      <w:r w:rsidR="00EE0AEA" w:rsidRPr="00487818">
        <w:rPr>
          <w:rFonts w:ascii="Century Gothic" w:hAnsi="Century Gothic"/>
          <w:sz w:val="24"/>
          <w:szCs w:val="24"/>
        </w:rPr>
        <w:t>Acuerdos</w:t>
      </w:r>
      <w:r w:rsidRPr="00487818">
        <w:rPr>
          <w:rFonts w:ascii="Century Gothic" w:hAnsi="Century Gothic"/>
          <w:sz w:val="24"/>
          <w:szCs w:val="24"/>
        </w:rPr>
        <w:t>:</w:t>
      </w:r>
      <w:r w:rsidRPr="00487818">
        <w:rPr>
          <w:rFonts w:ascii="Century Gothic" w:hAnsi="Century Gothic"/>
          <w:b/>
          <w:sz w:val="24"/>
          <w:szCs w:val="24"/>
        </w:rPr>
        <w:t xml:space="preserve"> </w:t>
      </w:r>
      <w:r w:rsidRPr="00487818">
        <w:rPr>
          <w:rFonts w:ascii="Century Gothic" w:hAnsi="Century Gothic"/>
          <w:sz w:val="24"/>
          <w:szCs w:val="24"/>
        </w:rPr>
        <w:t xml:space="preserve">Magistrados continuamos con los proyectos propuestos por la </w:t>
      </w:r>
      <w:r w:rsidRPr="00487818">
        <w:rPr>
          <w:rFonts w:ascii="Century Gothic" w:hAnsi="Century Gothic"/>
          <w:b/>
          <w:sz w:val="24"/>
          <w:szCs w:val="24"/>
        </w:rPr>
        <w:t>Tercera Ponencia</w:t>
      </w:r>
      <w:r w:rsidRPr="00487818">
        <w:rPr>
          <w:rFonts w:ascii="Century Gothic" w:hAnsi="Century Gothic"/>
          <w:sz w:val="24"/>
          <w:szCs w:val="24"/>
        </w:rPr>
        <w:t>.</w:t>
      </w:r>
    </w:p>
    <w:p w14:paraId="18F3576D" w14:textId="77777777" w:rsidR="00682A28" w:rsidRPr="00487818" w:rsidRDefault="00682A28" w:rsidP="00682A28">
      <w:pPr>
        <w:pStyle w:val="Sangradetextonormal"/>
        <w:ind w:left="0" w:firstLine="0"/>
        <w:jc w:val="both"/>
        <w:rPr>
          <w:rFonts w:ascii="Century Gothic" w:hAnsi="Century Gothic"/>
          <w:b w:val="0"/>
          <w:sz w:val="24"/>
          <w:szCs w:val="24"/>
          <w:lang w:val="es-ES"/>
        </w:rPr>
      </w:pPr>
    </w:p>
    <w:p w14:paraId="4A6DAB7E" w14:textId="620B210D" w:rsidR="00682A28" w:rsidRPr="00487818" w:rsidRDefault="00682A28" w:rsidP="00682A28">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D95A4B" w:rsidRPr="00487818">
        <w:rPr>
          <w:b/>
          <w:szCs w:val="24"/>
        </w:rPr>
        <w:t>Recurso de Reclamación 903/2020</w:t>
      </w:r>
      <w:r w:rsidRPr="00487818">
        <w:rPr>
          <w:szCs w:val="24"/>
        </w:rPr>
        <w:t xml:space="preserve">. </w:t>
      </w:r>
    </w:p>
    <w:p w14:paraId="6C58D1C5" w14:textId="77777777" w:rsidR="00682A28" w:rsidRPr="00487818" w:rsidRDefault="00682A28" w:rsidP="00682A28">
      <w:pPr>
        <w:pStyle w:val="Textosinformato"/>
        <w:rPr>
          <w:szCs w:val="24"/>
        </w:rPr>
      </w:pPr>
    </w:p>
    <w:p w14:paraId="267459F8" w14:textId="475EF796" w:rsidR="00682A28" w:rsidRPr="00487818" w:rsidRDefault="00682A28" w:rsidP="00682A28">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58AC4C0B" w14:textId="77777777" w:rsidR="00682A28" w:rsidRPr="00487818"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487818"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26C53745" w:rsidR="00682A28" w:rsidRPr="00487818" w:rsidRDefault="00682A28">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w:t>
            </w:r>
            <w:r w:rsidR="00D95A4B" w:rsidRPr="00487818">
              <w:rPr>
                <w:rFonts w:ascii="Century Gothic" w:eastAsia="Calibri" w:hAnsi="Century Gothic" w:cs="Verdana"/>
                <w:b/>
                <w:sz w:val="24"/>
                <w:szCs w:val="24"/>
              </w:rPr>
              <w:t>/SS/46/05</w:t>
            </w:r>
            <w:r w:rsidR="003C1AAF" w:rsidRPr="00487818">
              <w:rPr>
                <w:rFonts w:ascii="Century Gothic" w:eastAsia="Calibri" w:hAnsi="Century Gothic" w:cs="Verdana"/>
                <w:b/>
                <w:sz w:val="24"/>
                <w:szCs w:val="24"/>
              </w:rPr>
              <w:t>/O/2021</w:t>
            </w:r>
            <w:r w:rsidRPr="00487818">
              <w:rPr>
                <w:rFonts w:ascii="Century Gothic" w:eastAsia="Calibri" w:hAnsi="Century Gothic" w:cs="Verdana"/>
                <w:b/>
                <w:sz w:val="24"/>
                <w:szCs w:val="24"/>
              </w:rPr>
              <w:t xml:space="preserve">. </w:t>
            </w:r>
            <w:r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487818">
              <w:rPr>
                <w:rFonts w:ascii="Century Gothic" w:eastAsia="Calibri" w:hAnsi="Century Gothic"/>
                <w:sz w:val="24"/>
                <w:szCs w:val="24"/>
              </w:rPr>
              <w:t>Reglamento Interno del Tribunal de Justicia Administrativa del Estado de Jalisco,</w:t>
            </w:r>
            <w:r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Pr="00487818">
              <w:rPr>
                <w:rFonts w:ascii="Century Gothic" w:eastAsia="Calibri" w:hAnsi="Century Gothic" w:cs="Verdana"/>
                <w:sz w:val="24"/>
                <w:szCs w:val="24"/>
              </w:rPr>
              <w:lastRenderedPageBreak/>
              <w:t>votos, el proyecto</w:t>
            </w:r>
            <w:r w:rsidR="00EC7ECE" w:rsidRPr="00487818">
              <w:rPr>
                <w:rFonts w:ascii="Century Gothic" w:eastAsia="Calibri" w:hAnsi="Century Gothic" w:cs="Verdana"/>
                <w:sz w:val="24"/>
                <w:szCs w:val="24"/>
              </w:rPr>
              <w:t xml:space="preserve"> de sentencia del expedien</w:t>
            </w:r>
            <w:r w:rsidR="00D95A4B" w:rsidRPr="00487818">
              <w:rPr>
                <w:rFonts w:ascii="Century Gothic" w:eastAsia="Calibri" w:hAnsi="Century Gothic" w:cs="Verdana"/>
                <w:sz w:val="24"/>
                <w:szCs w:val="24"/>
              </w:rPr>
              <w:t>te 903</w:t>
            </w:r>
            <w:r w:rsidR="00BA36ED" w:rsidRPr="00487818">
              <w:rPr>
                <w:rFonts w:ascii="Century Gothic" w:eastAsia="Calibri" w:hAnsi="Century Gothic" w:cs="Verdana"/>
                <w:sz w:val="24"/>
                <w:szCs w:val="24"/>
              </w:rPr>
              <w:t>/2020</w:t>
            </w:r>
            <w:r w:rsidRPr="00487818">
              <w:rPr>
                <w:rFonts w:ascii="Century Gothic" w:eastAsia="Calibri" w:hAnsi="Century Gothic" w:cs="Verdana"/>
                <w:sz w:val="24"/>
                <w:szCs w:val="24"/>
              </w:rPr>
              <w:t xml:space="preserve"> Recurso de Reclamación.</w:t>
            </w:r>
          </w:p>
        </w:tc>
      </w:tr>
    </w:tbl>
    <w:p w14:paraId="00BCCD65" w14:textId="77777777" w:rsidR="00682A28" w:rsidRPr="00487818" w:rsidRDefault="00682A28" w:rsidP="00682A28">
      <w:pPr>
        <w:pStyle w:val="Sangradetextonormal"/>
        <w:ind w:left="0" w:firstLine="0"/>
        <w:jc w:val="both"/>
        <w:rPr>
          <w:rFonts w:ascii="Century Gothic" w:hAnsi="Century Gothic"/>
          <w:b w:val="0"/>
          <w:sz w:val="24"/>
          <w:szCs w:val="24"/>
          <w:lang w:val="es-ES"/>
        </w:rPr>
      </w:pPr>
    </w:p>
    <w:p w14:paraId="02637C0E" w14:textId="75D92457" w:rsidR="005D7BE2" w:rsidRPr="00487818" w:rsidRDefault="005D7BE2" w:rsidP="005D7BE2">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D95A4B" w:rsidRPr="00487818">
        <w:rPr>
          <w:b/>
          <w:szCs w:val="24"/>
        </w:rPr>
        <w:t>Recurso de Reclamación 67</w:t>
      </w:r>
      <w:r w:rsidR="00116242" w:rsidRPr="00487818">
        <w:rPr>
          <w:b/>
          <w:szCs w:val="24"/>
        </w:rPr>
        <w:t>/2021</w:t>
      </w:r>
      <w:r w:rsidRPr="00487818">
        <w:rPr>
          <w:szCs w:val="24"/>
        </w:rPr>
        <w:t xml:space="preserve">. </w:t>
      </w:r>
    </w:p>
    <w:p w14:paraId="3D9AE9CC" w14:textId="77777777" w:rsidR="005D7BE2" w:rsidRPr="00487818" w:rsidRDefault="005D7BE2" w:rsidP="005D7BE2">
      <w:pPr>
        <w:pStyle w:val="Textosinformato"/>
        <w:rPr>
          <w:szCs w:val="24"/>
        </w:rPr>
      </w:pPr>
    </w:p>
    <w:p w14:paraId="7B08003D" w14:textId="636BDC44" w:rsidR="005D7BE2" w:rsidRPr="00487818" w:rsidRDefault="005D7BE2" w:rsidP="005D7BE2">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7CFE1FCA" w14:textId="77777777" w:rsidR="005D7BE2" w:rsidRPr="00487818" w:rsidRDefault="005D7BE2" w:rsidP="005D7B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rsidRPr="00487818" w14:paraId="45D94761"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3C167D7F" w14:textId="14B9653D" w:rsidR="005D7BE2" w:rsidRPr="00487818" w:rsidRDefault="00EC7ECE" w:rsidP="00F66C6C">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w:t>
            </w:r>
            <w:r w:rsidR="00D95A4B" w:rsidRPr="00487818">
              <w:rPr>
                <w:rFonts w:ascii="Century Gothic" w:eastAsia="Calibri" w:hAnsi="Century Gothic" w:cs="Verdana"/>
                <w:b/>
                <w:sz w:val="24"/>
                <w:szCs w:val="24"/>
              </w:rPr>
              <w:t>SS/47/05</w:t>
            </w:r>
            <w:r w:rsidRPr="00487818">
              <w:rPr>
                <w:rFonts w:ascii="Century Gothic" w:eastAsia="Calibri" w:hAnsi="Century Gothic" w:cs="Verdana"/>
                <w:b/>
                <w:sz w:val="24"/>
                <w:szCs w:val="24"/>
              </w:rPr>
              <w:t>/O/2021</w:t>
            </w:r>
            <w:r w:rsidR="00F66C6C" w:rsidRPr="00487818">
              <w:rPr>
                <w:rFonts w:ascii="Century Gothic" w:eastAsia="Calibri" w:hAnsi="Century Gothic" w:cs="Verdana"/>
                <w:b/>
                <w:sz w:val="24"/>
                <w:szCs w:val="24"/>
              </w:rPr>
              <w:t>.</w:t>
            </w:r>
            <w:r w:rsidR="00F66C6C" w:rsidRPr="00487818">
              <w:rPr>
                <w:rFonts w:ascii="Century Gothic" w:eastAsia="Calibri" w:hAnsi="Century Gothic" w:cs="Verdana"/>
                <w:b/>
                <w:sz w:val="24"/>
                <w:szCs w:val="24"/>
                <w:lang w:val="es-ES"/>
              </w:rPr>
              <w:t xml:space="preserve"> </w:t>
            </w:r>
            <w:r w:rsidR="00D95A4B"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95A4B" w:rsidRPr="00487818">
              <w:rPr>
                <w:rFonts w:ascii="Century Gothic" w:eastAsia="Calibri" w:hAnsi="Century Gothic"/>
                <w:sz w:val="24"/>
                <w:szCs w:val="24"/>
              </w:rPr>
              <w:t>Reglamento Interno del Tribunal de Justicia Administrativa del Estado de Jalisco,</w:t>
            </w:r>
            <w:r w:rsidR="00D95A4B"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67/2021 Recurso de Reclamación</w:t>
            </w:r>
            <w:r w:rsidR="005D7BE2" w:rsidRPr="00487818">
              <w:rPr>
                <w:rFonts w:ascii="Century Gothic" w:eastAsia="Calibri" w:hAnsi="Century Gothic" w:cs="Verdana"/>
                <w:sz w:val="24"/>
                <w:szCs w:val="24"/>
              </w:rPr>
              <w:t>.</w:t>
            </w:r>
          </w:p>
        </w:tc>
      </w:tr>
    </w:tbl>
    <w:p w14:paraId="58B888B3" w14:textId="77777777" w:rsidR="00682A28" w:rsidRPr="00487818" w:rsidRDefault="00682A28" w:rsidP="00682A28">
      <w:pPr>
        <w:pStyle w:val="Sangradetextonormal"/>
        <w:ind w:left="0" w:firstLine="0"/>
        <w:jc w:val="both"/>
        <w:rPr>
          <w:rFonts w:ascii="Century Gothic" w:hAnsi="Century Gothic"/>
          <w:b w:val="0"/>
          <w:sz w:val="24"/>
          <w:szCs w:val="24"/>
          <w:lang w:val="es-MX"/>
        </w:rPr>
      </w:pPr>
    </w:p>
    <w:p w14:paraId="6D326333" w14:textId="6ED77AE4" w:rsidR="00F66C6C" w:rsidRPr="00487818" w:rsidRDefault="00F66C6C" w:rsidP="00F66C6C">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Pr="00487818">
        <w:rPr>
          <w:b/>
          <w:szCs w:val="24"/>
        </w:rPr>
        <w:t xml:space="preserve">Recurso de </w:t>
      </w:r>
      <w:r w:rsidR="00E87534" w:rsidRPr="00487818">
        <w:rPr>
          <w:b/>
          <w:szCs w:val="24"/>
        </w:rPr>
        <w:t>Reclamación 159</w:t>
      </w:r>
      <w:r w:rsidRPr="00487818">
        <w:rPr>
          <w:b/>
          <w:szCs w:val="24"/>
        </w:rPr>
        <w:t>/2021</w:t>
      </w:r>
      <w:r w:rsidRPr="00487818">
        <w:rPr>
          <w:szCs w:val="24"/>
        </w:rPr>
        <w:t xml:space="preserve">. </w:t>
      </w:r>
    </w:p>
    <w:p w14:paraId="41149D87" w14:textId="77777777" w:rsidR="00F66C6C" w:rsidRPr="00487818" w:rsidRDefault="00F66C6C" w:rsidP="00F66C6C">
      <w:pPr>
        <w:pStyle w:val="Textosinformato"/>
        <w:rPr>
          <w:szCs w:val="24"/>
        </w:rPr>
      </w:pPr>
    </w:p>
    <w:p w14:paraId="4EEC2393" w14:textId="36C3F9E1" w:rsidR="00F66C6C" w:rsidRPr="00487818" w:rsidRDefault="00F66C6C" w:rsidP="00F66C6C">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541DAEF2" w14:textId="77777777" w:rsidR="00F66C6C" w:rsidRPr="00487818" w:rsidRDefault="00F66C6C" w:rsidP="00F66C6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66C6C" w:rsidRPr="00487818" w14:paraId="0C10306E" w14:textId="77777777" w:rsidTr="000B2FF1">
        <w:tc>
          <w:tcPr>
            <w:tcW w:w="9214" w:type="dxa"/>
            <w:tcBorders>
              <w:top w:val="single" w:sz="12" w:space="0" w:color="auto"/>
              <w:left w:val="single" w:sz="12" w:space="0" w:color="auto"/>
              <w:bottom w:val="single" w:sz="12" w:space="0" w:color="auto"/>
              <w:right w:val="single" w:sz="12" w:space="0" w:color="auto"/>
            </w:tcBorders>
            <w:hideMark/>
          </w:tcPr>
          <w:p w14:paraId="11CD4D03" w14:textId="6C03757F" w:rsidR="00F66C6C" w:rsidRPr="00487818" w:rsidRDefault="00E87534" w:rsidP="000B2FF1">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ACU/SS/48/05</w:t>
            </w:r>
            <w:r w:rsidR="00F66C6C" w:rsidRPr="00487818">
              <w:rPr>
                <w:rFonts w:ascii="Century Gothic" w:eastAsia="Calibri" w:hAnsi="Century Gothic" w:cs="Verdana"/>
                <w:b/>
                <w:sz w:val="24"/>
                <w:szCs w:val="24"/>
              </w:rPr>
              <w:t>/O/2021.</w:t>
            </w:r>
            <w:r w:rsidR="00F66C6C" w:rsidRPr="00487818">
              <w:rPr>
                <w:rFonts w:ascii="Century Gothic" w:eastAsia="Calibri" w:hAnsi="Century Gothic" w:cs="Verdana"/>
                <w:b/>
                <w:sz w:val="24"/>
                <w:szCs w:val="24"/>
                <w:lang w:val="es-ES"/>
              </w:rPr>
              <w:t xml:space="preserve"> </w:t>
            </w:r>
            <w:r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487818">
              <w:rPr>
                <w:rFonts w:ascii="Century Gothic" w:eastAsia="Calibri" w:hAnsi="Century Gothic"/>
                <w:sz w:val="24"/>
                <w:szCs w:val="24"/>
              </w:rPr>
              <w:t>Reglamento Interno del Tribunal de Justicia Administrativa del Estado de Jalisco,</w:t>
            </w:r>
            <w:r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159/2021 Recurso de Reclamación</w:t>
            </w:r>
            <w:r w:rsidR="00F66C6C" w:rsidRPr="00487818">
              <w:rPr>
                <w:rFonts w:ascii="Century Gothic" w:eastAsia="Calibri" w:hAnsi="Century Gothic" w:cs="Verdana"/>
                <w:sz w:val="24"/>
                <w:szCs w:val="24"/>
              </w:rPr>
              <w:t>.</w:t>
            </w:r>
          </w:p>
        </w:tc>
      </w:tr>
    </w:tbl>
    <w:p w14:paraId="2C08EB2A" w14:textId="77777777" w:rsidR="00F66C6C" w:rsidRPr="00487818" w:rsidRDefault="00F66C6C" w:rsidP="00682A28">
      <w:pPr>
        <w:pStyle w:val="Sangradetextonormal"/>
        <w:ind w:left="0" w:firstLine="0"/>
        <w:jc w:val="both"/>
        <w:rPr>
          <w:rFonts w:ascii="Century Gothic" w:hAnsi="Century Gothic"/>
          <w:b w:val="0"/>
          <w:sz w:val="24"/>
          <w:szCs w:val="24"/>
          <w:lang w:val="es-MX"/>
        </w:rPr>
      </w:pPr>
    </w:p>
    <w:p w14:paraId="16F60DAF" w14:textId="5E357E14" w:rsidR="005D7BE2" w:rsidRPr="00487818" w:rsidRDefault="005D7BE2" w:rsidP="005D7BE2">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87534" w:rsidRPr="00487818">
        <w:rPr>
          <w:b/>
          <w:szCs w:val="24"/>
        </w:rPr>
        <w:t>Recurso de Reclamación 163</w:t>
      </w:r>
      <w:r w:rsidR="00116242" w:rsidRPr="00487818">
        <w:rPr>
          <w:b/>
          <w:szCs w:val="24"/>
        </w:rPr>
        <w:t>/2021</w:t>
      </w:r>
      <w:r w:rsidRPr="00487818">
        <w:rPr>
          <w:szCs w:val="24"/>
        </w:rPr>
        <w:t xml:space="preserve">. </w:t>
      </w:r>
    </w:p>
    <w:p w14:paraId="7877A539" w14:textId="77777777" w:rsidR="005D7BE2" w:rsidRPr="00487818" w:rsidRDefault="005D7BE2" w:rsidP="005D7BE2">
      <w:pPr>
        <w:pStyle w:val="Textosinformato"/>
        <w:rPr>
          <w:szCs w:val="24"/>
        </w:rPr>
      </w:pPr>
    </w:p>
    <w:p w14:paraId="210A73D2" w14:textId="597B169E" w:rsidR="005D7BE2" w:rsidRPr="00487818" w:rsidRDefault="005D7BE2" w:rsidP="005D7BE2">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2909F95C" w14:textId="77777777" w:rsidR="005D7BE2" w:rsidRPr="00487818" w:rsidRDefault="005D7BE2" w:rsidP="005D7B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rsidRPr="00487818" w14:paraId="434F4325"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7EB00F7E" w14:textId="53FA5851" w:rsidR="005D7BE2" w:rsidRPr="00487818" w:rsidRDefault="00E87534" w:rsidP="00E87534">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ACU/SS/49/05</w:t>
            </w:r>
            <w:r w:rsidR="005D7BE2" w:rsidRPr="00487818">
              <w:rPr>
                <w:rFonts w:ascii="Century Gothic" w:eastAsia="Calibri" w:hAnsi="Century Gothic" w:cs="Verdana"/>
                <w:b/>
                <w:sz w:val="24"/>
                <w:szCs w:val="24"/>
              </w:rPr>
              <w:t xml:space="preserve">/O/2020. </w:t>
            </w:r>
            <w:r w:rsidR="005D7BE2"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D7BE2" w:rsidRPr="00487818">
              <w:rPr>
                <w:rFonts w:ascii="Century Gothic" w:eastAsia="Calibri" w:hAnsi="Century Gothic"/>
                <w:sz w:val="24"/>
                <w:szCs w:val="24"/>
              </w:rPr>
              <w:t>Reglamento Interno del Tribunal de Justicia Administrativa del Estado de Jalisco,</w:t>
            </w:r>
            <w:r w:rsidR="005D7BE2" w:rsidRPr="00487818">
              <w:rPr>
                <w:rFonts w:ascii="Century Gothic" w:eastAsia="Calibri" w:hAnsi="Century Gothic" w:cs="Verdana"/>
                <w:sz w:val="24"/>
                <w:szCs w:val="24"/>
              </w:rPr>
              <w:t xml:space="preserve"> los Magistrados integrantes de la Sala Superior del Tribunal de Justicia Administrativa del Estado de J</w:t>
            </w:r>
            <w:r w:rsidRPr="00487818">
              <w:rPr>
                <w:rFonts w:ascii="Century Gothic" w:eastAsia="Calibri" w:hAnsi="Century Gothic" w:cs="Verdana"/>
                <w:sz w:val="24"/>
                <w:szCs w:val="24"/>
              </w:rPr>
              <w:t>alisco, aprobaron por unanimidad</w:t>
            </w:r>
            <w:r w:rsidR="005D7BE2" w:rsidRPr="00487818">
              <w:rPr>
                <w:rFonts w:ascii="Century Gothic" w:eastAsia="Calibri" w:hAnsi="Century Gothic" w:cs="Verdana"/>
                <w:sz w:val="24"/>
                <w:szCs w:val="24"/>
              </w:rPr>
              <w:t xml:space="preserve"> de votos, el proyecto </w:t>
            </w:r>
            <w:r w:rsidRPr="00487818">
              <w:rPr>
                <w:rFonts w:ascii="Century Gothic" w:eastAsia="Calibri" w:hAnsi="Century Gothic" w:cs="Verdana"/>
                <w:sz w:val="24"/>
                <w:szCs w:val="24"/>
              </w:rPr>
              <w:t>de sentencia del expediente 163</w:t>
            </w:r>
            <w:r w:rsidR="00116242" w:rsidRPr="00487818">
              <w:rPr>
                <w:rFonts w:ascii="Century Gothic" w:eastAsia="Calibri" w:hAnsi="Century Gothic" w:cs="Verdana"/>
                <w:sz w:val="24"/>
                <w:szCs w:val="24"/>
              </w:rPr>
              <w:t>/2021 Recurso de Reclamación</w:t>
            </w:r>
            <w:r w:rsidR="005D7BE2" w:rsidRPr="00487818">
              <w:rPr>
                <w:rFonts w:ascii="Century Gothic" w:eastAsia="Calibri" w:hAnsi="Century Gothic" w:cs="Verdana"/>
                <w:sz w:val="24"/>
                <w:szCs w:val="24"/>
              </w:rPr>
              <w:t>.</w:t>
            </w:r>
          </w:p>
        </w:tc>
      </w:tr>
    </w:tbl>
    <w:p w14:paraId="1D6E7D0C" w14:textId="77777777" w:rsidR="00682A28" w:rsidRPr="00487818" w:rsidRDefault="00682A28" w:rsidP="00682A28">
      <w:pPr>
        <w:pStyle w:val="Sangradetextonormal"/>
        <w:ind w:left="0" w:firstLine="0"/>
        <w:jc w:val="both"/>
        <w:rPr>
          <w:rFonts w:ascii="Century Gothic" w:hAnsi="Century Gothic"/>
          <w:b w:val="0"/>
          <w:sz w:val="24"/>
          <w:szCs w:val="24"/>
          <w:lang w:val="es-MX"/>
        </w:rPr>
      </w:pPr>
    </w:p>
    <w:p w14:paraId="142D485F" w14:textId="16454097" w:rsidR="005D7BE2" w:rsidRPr="00487818" w:rsidRDefault="005D7BE2" w:rsidP="005D7BE2">
      <w:pPr>
        <w:pStyle w:val="Textosinformato"/>
        <w:rPr>
          <w:szCs w:val="24"/>
        </w:rPr>
      </w:pPr>
      <w:r w:rsidRPr="00487818">
        <w:rPr>
          <w:szCs w:val="24"/>
          <w:lang w:val="es-ES_tradnl"/>
        </w:rPr>
        <w:lastRenderedPageBreak/>
        <w:t xml:space="preserve">En uso de la voz el Magistrado Presidente: Se </w:t>
      </w:r>
      <w:r w:rsidRPr="00487818">
        <w:rPr>
          <w:szCs w:val="24"/>
        </w:rPr>
        <w:t xml:space="preserve">somete a consideración el </w:t>
      </w:r>
      <w:r w:rsidR="00E87534" w:rsidRPr="00487818">
        <w:rPr>
          <w:b/>
          <w:szCs w:val="24"/>
        </w:rPr>
        <w:t>Recurso de Reclamación 211</w:t>
      </w:r>
      <w:r w:rsidR="00116242" w:rsidRPr="00487818">
        <w:rPr>
          <w:b/>
          <w:szCs w:val="24"/>
        </w:rPr>
        <w:t>/2021</w:t>
      </w:r>
      <w:r w:rsidRPr="00487818">
        <w:rPr>
          <w:szCs w:val="24"/>
        </w:rPr>
        <w:t xml:space="preserve">. </w:t>
      </w:r>
    </w:p>
    <w:p w14:paraId="283E2EC4" w14:textId="77777777" w:rsidR="005D7BE2" w:rsidRPr="00487818" w:rsidRDefault="005D7BE2" w:rsidP="005D7BE2">
      <w:pPr>
        <w:pStyle w:val="Textosinformato"/>
        <w:rPr>
          <w:szCs w:val="24"/>
        </w:rPr>
      </w:pPr>
    </w:p>
    <w:p w14:paraId="7494EF44" w14:textId="71D0BE17" w:rsidR="005D7BE2" w:rsidRPr="00487818" w:rsidRDefault="005D7BE2" w:rsidP="005D7BE2">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10ABEA48" w14:textId="77777777" w:rsidR="005D7BE2" w:rsidRPr="00487818" w:rsidRDefault="005D7BE2" w:rsidP="005D7B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rsidRPr="00487818" w14:paraId="0BCF4F4C"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2E479942" w14:textId="549B4C80" w:rsidR="005D7BE2" w:rsidRPr="00487818" w:rsidRDefault="00E87534" w:rsidP="006835D4">
            <w:pPr>
              <w:autoSpaceDE w:val="0"/>
              <w:autoSpaceDN w:val="0"/>
              <w:rPr>
                <w:rFonts w:ascii="Century Gothic" w:eastAsia="Calibri" w:hAnsi="Century Gothic" w:cs="Verdana"/>
                <w:b/>
                <w:sz w:val="24"/>
                <w:szCs w:val="24"/>
              </w:rPr>
            </w:pPr>
            <w:r w:rsidRPr="00487818">
              <w:rPr>
                <w:rFonts w:ascii="Century Gothic" w:eastAsia="Calibri" w:hAnsi="Century Gothic" w:cs="Verdana"/>
                <w:b/>
                <w:sz w:val="24"/>
                <w:szCs w:val="24"/>
              </w:rPr>
              <w:t>ACU/SS/50/05</w:t>
            </w:r>
            <w:r w:rsidR="00116242" w:rsidRPr="00487818">
              <w:rPr>
                <w:rFonts w:ascii="Century Gothic" w:eastAsia="Calibri" w:hAnsi="Century Gothic" w:cs="Verdana"/>
                <w:b/>
                <w:sz w:val="24"/>
                <w:szCs w:val="24"/>
              </w:rPr>
              <w:t>/O/2021</w:t>
            </w:r>
            <w:r w:rsidR="005D7BE2" w:rsidRPr="00487818">
              <w:rPr>
                <w:rFonts w:ascii="Century Gothic" w:eastAsia="Calibri" w:hAnsi="Century Gothic" w:cs="Verdana"/>
                <w:b/>
                <w:sz w:val="24"/>
                <w:szCs w:val="24"/>
              </w:rPr>
              <w:t xml:space="preserve">. </w:t>
            </w:r>
            <w:r w:rsidR="005D7BE2"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D7BE2" w:rsidRPr="00487818">
              <w:rPr>
                <w:rFonts w:ascii="Century Gothic" w:eastAsia="Calibri" w:hAnsi="Century Gothic"/>
                <w:sz w:val="24"/>
                <w:szCs w:val="24"/>
              </w:rPr>
              <w:t>Reglamento Interno del Tribunal de Justicia Administrativa del Estado de Jalisco,</w:t>
            </w:r>
            <w:r w:rsidR="005D7BE2"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00F66C6C" w:rsidRPr="00487818">
              <w:rPr>
                <w:rFonts w:ascii="Century Gothic" w:eastAsia="Calibri" w:hAnsi="Century Gothic" w:cs="Verdana"/>
                <w:sz w:val="24"/>
                <w:szCs w:val="24"/>
              </w:rPr>
              <w:t>de sentencia de</w:t>
            </w:r>
            <w:r w:rsidRPr="00487818">
              <w:rPr>
                <w:rFonts w:ascii="Century Gothic" w:eastAsia="Calibri" w:hAnsi="Century Gothic" w:cs="Verdana"/>
                <w:sz w:val="24"/>
                <w:szCs w:val="24"/>
              </w:rPr>
              <w:t>l expediente 211</w:t>
            </w:r>
            <w:r w:rsidR="00116242" w:rsidRPr="00487818">
              <w:rPr>
                <w:rFonts w:ascii="Century Gothic" w:eastAsia="Calibri" w:hAnsi="Century Gothic" w:cs="Verdana"/>
                <w:sz w:val="24"/>
                <w:szCs w:val="24"/>
              </w:rPr>
              <w:t>/2021</w:t>
            </w:r>
            <w:r w:rsidR="005D7BE2" w:rsidRPr="00487818">
              <w:rPr>
                <w:rFonts w:ascii="Century Gothic" w:eastAsia="Calibri" w:hAnsi="Century Gothic" w:cs="Verdana"/>
                <w:sz w:val="24"/>
                <w:szCs w:val="24"/>
              </w:rPr>
              <w:t xml:space="preserve"> Recurso de Reclamación.</w:t>
            </w:r>
          </w:p>
        </w:tc>
      </w:tr>
    </w:tbl>
    <w:p w14:paraId="09B9A58E" w14:textId="77777777" w:rsidR="00682A28" w:rsidRPr="00487818" w:rsidRDefault="00682A28" w:rsidP="00682A28">
      <w:pPr>
        <w:pStyle w:val="Textosinformato"/>
        <w:rPr>
          <w:rFonts w:cs="Times New Roman"/>
          <w:szCs w:val="24"/>
          <w:lang w:val="es-MX"/>
        </w:rPr>
      </w:pPr>
    </w:p>
    <w:p w14:paraId="02AF86D2" w14:textId="023095AD" w:rsidR="005D7BE2" w:rsidRPr="00487818" w:rsidRDefault="005D7BE2" w:rsidP="005D7BE2">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87534" w:rsidRPr="00487818">
        <w:rPr>
          <w:b/>
          <w:szCs w:val="24"/>
        </w:rPr>
        <w:t>Recurso de Reclamación 233</w:t>
      </w:r>
      <w:r w:rsidR="00116242" w:rsidRPr="00487818">
        <w:rPr>
          <w:b/>
          <w:szCs w:val="24"/>
        </w:rPr>
        <w:t>/2021</w:t>
      </w:r>
      <w:r w:rsidRPr="00487818">
        <w:rPr>
          <w:szCs w:val="24"/>
        </w:rPr>
        <w:t xml:space="preserve">. </w:t>
      </w:r>
    </w:p>
    <w:p w14:paraId="22D3D87E" w14:textId="77777777" w:rsidR="005D7BE2" w:rsidRPr="00487818" w:rsidRDefault="005D7BE2" w:rsidP="005D7BE2">
      <w:pPr>
        <w:pStyle w:val="Textosinformato"/>
        <w:rPr>
          <w:szCs w:val="24"/>
        </w:rPr>
      </w:pPr>
    </w:p>
    <w:p w14:paraId="34252814" w14:textId="1D102DAA" w:rsidR="005D7BE2" w:rsidRPr="00487818" w:rsidRDefault="005D7BE2" w:rsidP="005D7BE2">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107F4AA1" w14:textId="77777777" w:rsidR="005D7BE2" w:rsidRPr="00487818" w:rsidRDefault="005D7BE2" w:rsidP="005D7B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rsidRPr="00487818" w14:paraId="1429A2E1"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7E5EC146" w14:textId="3D126E91" w:rsidR="005D7BE2" w:rsidRPr="00487818" w:rsidRDefault="00E87534" w:rsidP="005D7BE2">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ACU/SS/51/05</w:t>
            </w:r>
            <w:r w:rsidR="00116242" w:rsidRPr="00487818">
              <w:rPr>
                <w:rFonts w:ascii="Century Gothic" w:eastAsia="Calibri" w:hAnsi="Century Gothic" w:cs="Verdana"/>
                <w:b/>
                <w:sz w:val="24"/>
                <w:szCs w:val="24"/>
              </w:rPr>
              <w:t xml:space="preserve">/O/2021. </w:t>
            </w:r>
            <w:r w:rsidR="00116242"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16242" w:rsidRPr="00487818">
              <w:rPr>
                <w:rFonts w:ascii="Century Gothic" w:eastAsia="Calibri" w:hAnsi="Century Gothic"/>
                <w:sz w:val="24"/>
                <w:szCs w:val="24"/>
              </w:rPr>
              <w:t>Reglamento Interno del Tribunal de Justicia Administrativa del Estado de Jalisco,</w:t>
            </w:r>
            <w:r w:rsidR="00116242"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w:t>
            </w:r>
            <w:r w:rsidR="00F66C6C" w:rsidRPr="00487818">
              <w:rPr>
                <w:rFonts w:ascii="Century Gothic" w:eastAsia="Calibri" w:hAnsi="Century Gothic" w:cs="Verdana"/>
                <w:sz w:val="24"/>
                <w:szCs w:val="24"/>
              </w:rPr>
              <w:t>o</w:t>
            </w:r>
            <w:r w:rsidRPr="00487818">
              <w:rPr>
                <w:rFonts w:ascii="Century Gothic" w:eastAsia="Calibri" w:hAnsi="Century Gothic" w:cs="Verdana"/>
                <w:sz w:val="24"/>
                <w:szCs w:val="24"/>
              </w:rPr>
              <w:t xml:space="preserve"> de sentencia del expediente 233</w:t>
            </w:r>
            <w:r w:rsidR="00116242" w:rsidRPr="00487818">
              <w:rPr>
                <w:rFonts w:ascii="Century Gothic" w:eastAsia="Calibri" w:hAnsi="Century Gothic" w:cs="Verdana"/>
                <w:sz w:val="24"/>
                <w:szCs w:val="24"/>
              </w:rPr>
              <w:t>/2021 Recurso de Reclamación.</w:t>
            </w:r>
          </w:p>
        </w:tc>
      </w:tr>
    </w:tbl>
    <w:p w14:paraId="20E49A72" w14:textId="77777777" w:rsidR="00682A28" w:rsidRPr="00487818" w:rsidRDefault="00682A28" w:rsidP="00682A28">
      <w:pPr>
        <w:pStyle w:val="Sangradetextonormal"/>
        <w:ind w:left="0" w:firstLine="0"/>
        <w:jc w:val="both"/>
        <w:rPr>
          <w:rFonts w:ascii="Century Gothic" w:hAnsi="Century Gothic"/>
          <w:b w:val="0"/>
          <w:sz w:val="24"/>
          <w:szCs w:val="24"/>
          <w:lang w:val="es-MX"/>
        </w:rPr>
      </w:pPr>
    </w:p>
    <w:p w14:paraId="04994E8B" w14:textId="392B9D91" w:rsidR="005D7BE2" w:rsidRPr="00487818" w:rsidRDefault="005D7BE2" w:rsidP="005D7BE2">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C7ECE" w:rsidRPr="00487818">
        <w:rPr>
          <w:b/>
          <w:szCs w:val="24"/>
        </w:rPr>
        <w:t>Recurso de Reclamac</w:t>
      </w:r>
      <w:r w:rsidR="00E87534" w:rsidRPr="00487818">
        <w:rPr>
          <w:b/>
          <w:szCs w:val="24"/>
        </w:rPr>
        <w:t>ión 240</w:t>
      </w:r>
      <w:r w:rsidR="00116242" w:rsidRPr="00487818">
        <w:rPr>
          <w:b/>
          <w:szCs w:val="24"/>
        </w:rPr>
        <w:t>/2021</w:t>
      </w:r>
      <w:r w:rsidRPr="00487818">
        <w:rPr>
          <w:szCs w:val="24"/>
        </w:rPr>
        <w:t xml:space="preserve">. </w:t>
      </w:r>
    </w:p>
    <w:p w14:paraId="0866EF0F" w14:textId="77777777" w:rsidR="005D7BE2" w:rsidRPr="00487818" w:rsidRDefault="005D7BE2" w:rsidP="005D7BE2">
      <w:pPr>
        <w:pStyle w:val="Textosinformato"/>
        <w:rPr>
          <w:szCs w:val="24"/>
        </w:rPr>
      </w:pPr>
    </w:p>
    <w:p w14:paraId="6FEDCDA4" w14:textId="7CB04DE0" w:rsidR="005D7BE2" w:rsidRPr="00487818" w:rsidRDefault="005D7BE2" w:rsidP="005D7BE2">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10F6F974" w14:textId="77777777" w:rsidR="005D7BE2" w:rsidRPr="00487818" w:rsidRDefault="005D7BE2" w:rsidP="005D7B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rsidRPr="00487818" w14:paraId="5A8165FC"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6DCC87C4" w14:textId="73172462" w:rsidR="005D7BE2" w:rsidRPr="00487818" w:rsidRDefault="00E87534" w:rsidP="00116242">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ACU/SS/52/05</w:t>
            </w:r>
            <w:r w:rsidR="00116242" w:rsidRPr="00487818">
              <w:rPr>
                <w:rFonts w:ascii="Century Gothic" w:eastAsia="Calibri" w:hAnsi="Century Gothic" w:cs="Verdana"/>
                <w:b/>
                <w:sz w:val="24"/>
                <w:szCs w:val="24"/>
              </w:rPr>
              <w:t>/O/2021</w:t>
            </w:r>
            <w:r w:rsidR="005D7BE2" w:rsidRPr="00487818">
              <w:rPr>
                <w:rFonts w:ascii="Century Gothic" w:eastAsia="Calibri" w:hAnsi="Century Gothic" w:cs="Verdana"/>
                <w:b/>
                <w:sz w:val="24"/>
                <w:szCs w:val="24"/>
              </w:rPr>
              <w:t xml:space="preserve">. </w:t>
            </w:r>
            <w:r w:rsidR="00EC7ECE"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C7ECE" w:rsidRPr="00487818">
              <w:rPr>
                <w:rFonts w:ascii="Century Gothic" w:eastAsia="Calibri" w:hAnsi="Century Gothic"/>
                <w:sz w:val="24"/>
                <w:szCs w:val="24"/>
              </w:rPr>
              <w:t>Reglamento Interno del Tribunal de Justicia Administrativa del Estado de Jalisco,</w:t>
            </w:r>
            <w:r w:rsidR="00EC7ECE"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w:t>
            </w:r>
            <w:r w:rsidR="00F66C6C" w:rsidRPr="00487818">
              <w:rPr>
                <w:rFonts w:ascii="Century Gothic" w:eastAsia="Calibri" w:hAnsi="Century Gothic" w:cs="Verdana"/>
                <w:sz w:val="24"/>
                <w:szCs w:val="24"/>
              </w:rPr>
              <w:t>o</w:t>
            </w:r>
            <w:r w:rsidRPr="00487818">
              <w:rPr>
                <w:rFonts w:ascii="Century Gothic" w:eastAsia="Calibri" w:hAnsi="Century Gothic" w:cs="Verdana"/>
                <w:sz w:val="24"/>
                <w:szCs w:val="24"/>
              </w:rPr>
              <w:t xml:space="preserve"> de sentencia del expediente 240</w:t>
            </w:r>
            <w:r w:rsidR="00EC7ECE" w:rsidRPr="00487818">
              <w:rPr>
                <w:rFonts w:ascii="Century Gothic" w:eastAsia="Calibri" w:hAnsi="Century Gothic" w:cs="Verdana"/>
                <w:sz w:val="24"/>
                <w:szCs w:val="24"/>
              </w:rPr>
              <w:t>/2021 Recurso de Reclamación</w:t>
            </w:r>
            <w:r w:rsidR="005D7BE2" w:rsidRPr="00487818">
              <w:rPr>
                <w:rFonts w:ascii="Century Gothic" w:eastAsia="Calibri" w:hAnsi="Century Gothic" w:cs="Verdana"/>
                <w:sz w:val="24"/>
                <w:szCs w:val="24"/>
              </w:rPr>
              <w:t>.</w:t>
            </w:r>
          </w:p>
        </w:tc>
      </w:tr>
    </w:tbl>
    <w:p w14:paraId="145B144D" w14:textId="77777777" w:rsidR="00682A28" w:rsidRPr="00487818" w:rsidRDefault="00682A28" w:rsidP="00682A28">
      <w:pPr>
        <w:pStyle w:val="Sangradetextonormal"/>
        <w:ind w:left="0" w:firstLine="0"/>
        <w:jc w:val="both"/>
        <w:rPr>
          <w:rFonts w:ascii="Century Gothic" w:hAnsi="Century Gothic"/>
          <w:b w:val="0"/>
          <w:sz w:val="24"/>
          <w:szCs w:val="24"/>
          <w:lang w:val="es-MX"/>
        </w:rPr>
      </w:pPr>
    </w:p>
    <w:p w14:paraId="491375AD" w14:textId="5FF35BFF" w:rsidR="005D7BE2" w:rsidRPr="00487818" w:rsidRDefault="005D7BE2" w:rsidP="005D7BE2">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87534" w:rsidRPr="00487818">
        <w:rPr>
          <w:b/>
          <w:szCs w:val="24"/>
        </w:rPr>
        <w:t>Recurso de Reclamación 251</w:t>
      </w:r>
      <w:r w:rsidR="00116242" w:rsidRPr="00487818">
        <w:rPr>
          <w:b/>
          <w:szCs w:val="24"/>
        </w:rPr>
        <w:t>/2021</w:t>
      </w:r>
      <w:r w:rsidRPr="00487818">
        <w:rPr>
          <w:szCs w:val="24"/>
        </w:rPr>
        <w:t xml:space="preserve">. </w:t>
      </w:r>
    </w:p>
    <w:p w14:paraId="0A965122" w14:textId="77777777" w:rsidR="005D7BE2" w:rsidRPr="00487818" w:rsidRDefault="005D7BE2" w:rsidP="005D7BE2">
      <w:pPr>
        <w:pStyle w:val="Textosinformato"/>
        <w:rPr>
          <w:szCs w:val="24"/>
        </w:rPr>
      </w:pPr>
    </w:p>
    <w:p w14:paraId="43B32C50" w14:textId="63BA0577" w:rsidR="005D7BE2" w:rsidRPr="00487818" w:rsidRDefault="005D7BE2" w:rsidP="005D7BE2">
      <w:pPr>
        <w:pStyle w:val="Textosinformato"/>
        <w:rPr>
          <w:szCs w:val="24"/>
        </w:rPr>
      </w:pPr>
      <w:r w:rsidRPr="00487818">
        <w:rPr>
          <w:szCs w:val="24"/>
        </w:rPr>
        <w:lastRenderedPageBreak/>
        <w:t xml:space="preserve">Registrada la votación por parte del Secretario General de </w:t>
      </w:r>
      <w:r w:rsidR="00EE0AEA" w:rsidRPr="00487818">
        <w:rPr>
          <w:szCs w:val="24"/>
        </w:rPr>
        <w:t>Acuerdos</w:t>
      </w:r>
      <w:r w:rsidRPr="00487818">
        <w:rPr>
          <w:szCs w:val="24"/>
        </w:rPr>
        <w:t>, se emite el siguiente punto de acuerdo:</w:t>
      </w:r>
    </w:p>
    <w:p w14:paraId="4BB7E449" w14:textId="77777777" w:rsidR="005D7BE2" w:rsidRPr="00487818" w:rsidRDefault="005D7BE2" w:rsidP="005D7B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rsidRPr="00487818" w14:paraId="4D06A5E1"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68BD9B96" w14:textId="07D6ED77" w:rsidR="005D7BE2" w:rsidRPr="00487818" w:rsidRDefault="00E87534" w:rsidP="006835D4">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ACU/SS/53/05</w:t>
            </w:r>
            <w:r w:rsidR="00116242" w:rsidRPr="00487818">
              <w:rPr>
                <w:rFonts w:ascii="Century Gothic" w:eastAsia="Calibri" w:hAnsi="Century Gothic" w:cs="Verdana"/>
                <w:b/>
                <w:sz w:val="24"/>
                <w:szCs w:val="24"/>
              </w:rPr>
              <w:t>/O/2021</w:t>
            </w:r>
            <w:r w:rsidR="005D7BE2" w:rsidRPr="00487818">
              <w:rPr>
                <w:rFonts w:ascii="Century Gothic" w:eastAsia="Calibri" w:hAnsi="Century Gothic" w:cs="Verdana"/>
                <w:b/>
                <w:sz w:val="24"/>
                <w:szCs w:val="24"/>
              </w:rPr>
              <w:t xml:space="preserve">. </w:t>
            </w:r>
            <w:r w:rsidR="005D7BE2"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D7BE2" w:rsidRPr="00487818">
              <w:rPr>
                <w:rFonts w:ascii="Century Gothic" w:eastAsia="Calibri" w:hAnsi="Century Gothic"/>
                <w:sz w:val="24"/>
                <w:szCs w:val="24"/>
              </w:rPr>
              <w:t>Reglamento Interno del Tribunal de Justicia Administrativa del Estado de Jalisco,</w:t>
            </w:r>
            <w:r w:rsidR="005D7BE2"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Pr="00487818">
              <w:rPr>
                <w:rFonts w:ascii="Century Gothic" w:eastAsia="Calibri" w:hAnsi="Century Gothic" w:cs="Verdana"/>
                <w:sz w:val="24"/>
                <w:szCs w:val="24"/>
              </w:rPr>
              <w:t>de sentencia del expediente 251</w:t>
            </w:r>
            <w:r w:rsidR="00116242" w:rsidRPr="00487818">
              <w:rPr>
                <w:rFonts w:ascii="Century Gothic" w:eastAsia="Calibri" w:hAnsi="Century Gothic" w:cs="Verdana"/>
                <w:sz w:val="24"/>
                <w:szCs w:val="24"/>
              </w:rPr>
              <w:t>/2021</w:t>
            </w:r>
            <w:r w:rsidR="005D7BE2" w:rsidRPr="00487818">
              <w:rPr>
                <w:rFonts w:ascii="Century Gothic" w:eastAsia="Calibri" w:hAnsi="Century Gothic" w:cs="Verdana"/>
                <w:sz w:val="24"/>
                <w:szCs w:val="24"/>
              </w:rPr>
              <w:t xml:space="preserve"> Recurso de Reclamación.</w:t>
            </w:r>
          </w:p>
        </w:tc>
      </w:tr>
    </w:tbl>
    <w:p w14:paraId="389CF1A3" w14:textId="77777777" w:rsidR="00682A28" w:rsidRPr="00487818" w:rsidRDefault="00682A28" w:rsidP="00682A28">
      <w:pPr>
        <w:pStyle w:val="Textosinformato"/>
        <w:rPr>
          <w:rFonts w:cs="Times New Roman"/>
          <w:szCs w:val="24"/>
          <w:lang w:val="es-MX"/>
        </w:rPr>
      </w:pPr>
    </w:p>
    <w:p w14:paraId="7777C5C3" w14:textId="262C92B9" w:rsidR="005D7BE2" w:rsidRPr="00487818" w:rsidRDefault="005D7BE2" w:rsidP="005D7BE2">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87534" w:rsidRPr="00487818">
        <w:rPr>
          <w:b/>
          <w:szCs w:val="24"/>
        </w:rPr>
        <w:t>Recurso de Reclamación 252</w:t>
      </w:r>
      <w:r w:rsidR="00116242" w:rsidRPr="00487818">
        <w:rPr>
          <w:b/>
          <w:szCs w:val="24"/>
        </w:rPr>
        <w:t>/2021</w:t>
      </w:r>
      <w:r w:rsidRPr="00487818">
        <w:rPr>
          <w:szCs w:val="24"/>
        </w:rPr>
        <w:t xml:space="preserve">. </w:t>
      </w:r>
    </w:p>
    <w:p w14:paraId="48EABA02" w14:textId="77777777" w:rsidR="005D7BE2" w:rsidRPr="00487818" w:rsidRDefault="005D7BE2" w:rsidP="005D7BE2">
      <w:pPr>
        <w:pStyle w:val="Textosinformato"/>
        <w:rPr>
          <w:szCs w:val="24"/>
        </w:rPr>
      </w:pPr>
    </w:p>
    <w:p w14:paraId="6FEEB56A" w14:textId="611EE203" w:rsidR="005D7BE2" w:rsidRPr="00487818" w:rsidRDefault="005D7BE2" w:rsidP="005D7BE2">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33B2A9C8" w14:textId="77777777" w:rsidR="005D7BE2" w:rsidRPr="00487818" w:rsidRDefault="005D7BE2" w:rsidP="005D7B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rsidRPr="00487818" w14:paraId="6705F5EA"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68282450" w14:textId="6B8FCC09" w:rsidR="005D7BE2" w:rsidRPr="00487818" w:rsidRDefault="00E87534" w:rsidP="006835D4">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ACU/SS/54/05</w:t>
            </w:r>
            <w:r w:rsidR="00116242" w:rsidRPr="00487818">
              <w:rPr>
                <w:rFonts w:ascii="Century Gothic" w:eastAsia="Calibri" w:hAnsi="Century Gothic" w:cs="Verdana"/>
                <w:b/>
                <w:sz w:val="24"/>
                <w:szCs w:val="24"/>
              </w:rPr>
              <w:t>/O/2021</w:t>
            </w:r>
            <w:r w:rsidR="005D7BE2" w:rsidRPr="00487818">
              <w:rPr>
                <w:rFonts w:ascii="Century Gothic" w:eastAsia="Calibri" w:hAnsi="Century Gothic" w:cs="Verdana"/>
                <w:b/>
                <w:sz w:val="24"/>
                <w:szCs w:val="24"/>
              </w:rPr>
              <w:t xml:space="preserve">. </w:t>
            </w:r>
            <w:r w:rsidR="005D7BE2"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D7BE2" w:rsidRPr="00487818">
              <w:rPr>
                <w:rFonts w:ascii="Century Gothic" w:eastAsia="Calibri" w:hAnsi="Century Gothic"/>
                <w:sz w:val="24"/>
                <w:szCs w:val="24"/>
              </w:rPr>
              <w:t>Reglamento Interno del Tribunal de Justicia Administrativa del Estado de Jalisco,</w:t>
            </w:r>
            <w:r w:rsidR="005D7BE2"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Pr="00487818">
              <w:rPr>
                <w:rFonts w:ascii="Century Gothic" w:eastAsia="Calibri" w:hAnsi="Century Gothic" w:cs="Verdana"/>
                <w:sz w:val="24"/>
                <w:szCs w:val="24"/>
              </w:rPr>
              <w:t>de sentencia del expediente 252</w:t>
            </w:r>
            <w:r w:rsidR="00116242" w:rsidRPr="00487818">
              <w:rPr>
                <w:rFonts w:ascii="Century Gothic" w:eastAsia="Calibri" w:hAnsi="Century Gothic" w:cs="Verdana"/>
                <w:sz w:val="24"/>
                <w:szCs w:val="24"/>
              </w:rPr>
              <w:t>/2021</w:t>
            </w:r>
            <w:r w:rsidR="005D7BE2" w:rsidRPr="00487818">
              <w:rPr>
                <w:rFonts w:ascii="Century Gothic" w:eastAsia="Calibri" w:hAnsi="Century Gothic" w:cs="Verdana"/>
                <w:sz w:val="24"/>
                <w:szCs w:val="24"/>
              </w:rPr>
              <w:t xml:space="preserve"> Recurso de Reclamación.</w:t>
            </w:r>
          </w:p>
        </w:tc>
      </w:tr>
    </w:tbl>
    <w:p w14:paraId="74A0D82D" w14:textId="77777777" w:rsidR="00682A28" w:rsidRPr="00487818" w:rsidRDefault="00682A28" w:rsidP="00682A28">
      <w:pPr>
        <w:pStyle w:val="Sangradetextonormal"/>
        <w:ind w:left="0" w:firstLine="0"/>
        <w:jc w:val="both"/>
        <w:rPr>
          <w:rFonts w:ascii="Century Gothic" w:hAnsi="Century Gothic"/>
          <w:b w:val="0"/>
          <w:sz w:val="24"/>
          <w:szCs w:val="24"/>
          <w:lang w:val="es-MX"/>
        </w:rPr>
      </w:pPr>
    </w:p>
    <w:p w14:paraId="49C530CC" w14:textId="25B98534" w:rsidR="005D7BE2" w:rsidRPr="00487818" w:rsidRDefault="005D7BE2" w:rsidP="005D7BE2">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74983" w:rsidRPr="00487818">
        <w:rPr>
          <w:b/>
          <w:szCs w:val="24"/>
        </w:rPr>
        <w:t>Recurso de Reclamación 257</w:t>
      </w:r>
      <w:r w:rsidR="00116242" w:rsidRPr="00487818">
        <w:rPr>
          <w:b/>
          <w:szCs w:val="24"/>
        </w:rPr>
        <w:t>/2021</w:t>
      </w:r>
      <w:r w:rsidRPr="00487818">
        <w:rPr>
          <w:szCs w:val="24"/>
        </w:rPr>
        <w:t xml:space="preserve">. </w:t>
      </w:r>
    </w:p>
    <w:p w14:paraId="2CEDDE6C" w14:textId="77777777" w:rsidR="005D7BE2" w:rsidRPr="00487818" w:rsidRDefault="005D7BE2" w:rsidP="005D7BE2">
      <w:pPr>
        <w:pStyle w:val="Textosinformato"/>
        <w:rPr>
          <w:szCs w:val="24"/>
        </w:rPr>
      </w:pPr>
    </w:p>
    <w:p w14:paraId="3C7AA6AF" w14:textId="1557FF46" w:rsidR="005D7BE2" w:rsidRPr="00487818" w:rsidRDefault="005D7BE2" w:rsidP="005D7BE2">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48594C0F" w14:textId="77777777" w:rsidR="005D7BE2" w:rsidRPr="00487818" w:rsidRDefault="005D7BE2" w:rsidP="005D7B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rsidRPr="00487818" w14:paraId="1C9F6844"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24C7B60A" w14:textId="6544C7D3" w:rsidR="005D7BE2" w:rsidRPr="00487818" w:rsidRDefault="00E74983" w:rsidP="006835D4">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ACU/SS/55/05</w:t>
            </w:r>
            <w:r w:rsidR="00116242" w:rsidRPr="00487818">
              <w:rPr>
                <w:rFonts w:ascii="Century Gothic" w:eastAsia="Calibri" w:hAnsi="Century Gothic" w:cs="Verdana"/>
                <w:b/>
                <w:sz w:val="24"/>
                <w:szCs w:val="24"/>
              </w:rPr>
              <w:t>/O/2021</w:t>
            </w:r>
            <w:r w:rsidR="005D7BE2" w:rsidRPr="00487818">
              <w:rPr>
                <w:rFonts w:ascii="Century Gothic" w:eastAsia="Calibri" w:hAnsi="Century Gothic" w:cs="Verdana"/>
                <w:b/>
                <w:sz w:val="24"/>
                <w:szCs w:val="24"/>
              </w:rPr>
              <w:t xml:space="preserve">. </w:t>
            </w:r>
            <w:r w:rsidR="00EC7ECE"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C7ECE" w:rsidRPr="00487818">
              <w:rPr>
                <w:rFonts w:ascii="Century Gothic" w:eastAsia="Calibri" w:hAnsi="Century Gothic"/>
                <w:sz w:val="24"/>
                <w:szCs w:val="24"/>
              </w:rPr>
              <w:t>Reglamento Interno del Tribunal de Justicia Administrativa del Estado de Jalisco,</w:t>
            </w:r>
            <w:r w:rsidR="00EC7ECE"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Pr="00487818">
              <w:rPr>
                <w:rFonts w:ascii="Century Gothic" w:eastAsia="Calibri" w:hAnsi="Century Gothic" w:cs="Verdana"/>
                <w:sz w:val="24"/>
                <w:szCs w:val="24"/>
              </w:rPr>
              <w:t>te 257</w:t>
            </w:r>
            <w:r w:rsidR="00EC7ECE" w:rsidRPr="00487818">
              <w:rPr>
                <w:rFonts w:ascii="Century Gothic" w:eastAsia="Calibri" w:hAnsi="Century Gothic" w:cs="Verdana"/>
                <w:sz w:val="24"/>
                <w:szCs w:val="24"/>
              </w:rPr>
              <w:t>/2021 Recurso de Reclamación.</w:t>
            </w:r>
          </w:p>
        </w:tc>
      </w:tr>
    </w:tbl>
    <w:p w14:paraId="6CB93788" w14:textId="77777777" w:rsidR="00682A28" w:rsidRPr="00487818" w:rsidRDefault="00682A28" w:rsidP="00682A28">
      <w:pPr>
        <w:autoSpaceDE w:val="0"/>
        <w:autoSpaceDN w:val="0"/>
        <w:rPr>
          <w:rFonts w:ascii="Century Gothic" w:eastAsia="Times New Roman" w:hAnsi="Century Gothic" w:cs="Times New Roman"/>
          <w:sz w:val="24"/>
          <w:szCs w:val="24"/>
          <w:lang w:eastAsia="es-ES"/>
        </w:rPr>
      </w:pPr>
    </w:p>
    <w:p w14:paraId="5E58E6B4" w14:textId="58B1B70C" w:rsidR="00E17DDB" w:rsidRPr="00487818" w:rsidRDefault="00E17DDB" w:rsidP="00E17DDB">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74983" w:rsidRPr="00487818">
        <w:rPr>
          <w:b/>
          <w:szCs w:val="24"/>
        </w:rPr>
        <w:t>Recurso de Reclamación 260</w:t>
      </w:r>
      <w:r w:rsidRPr="00487818">
        <w:rPr>
          <w:b/>
          <w:szCs w:val="24"/>
        </w:rPr>
        <w:t>/2021</w:t>
      </w:r>
      <w:r w:rsidRPr="00487818">
        <w:rPr>
          <w:szCs w:val="24"/>
        </w:rPr>
        <w:t xml:space="preserve">. </w:t>
      </w:r>
    </w:p>
    <w:p w14:paraId="139773F7" w14:textId="77777777" w:rsidR="00E17DDB" w:rsidRPr="00487818" w:rsidRDefault="00E17DDB" w:rsidP="00E17DDB">
      <w:pPr>
        <w:pStyle w:val="Textosinformato"/>
        <w:rPr>
          <w:szCs w:val="24"/>
        </w:rPr>
      </w:pPr>
    </w:p>
    <w:p w14:paraId="344885C6" w14:textId="5DE83F05" w:rsidR="00E17DDB" w:rsidRPr="00487818" w:rsidRDefault="00E17DDB" w:rsidP="00E17DDB">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5D40DBDD" w14:textId="77777777" w:rsidR="00E17DDB" w:rsidRPr="00487818" w:rsidRDefault="00E17DDB" w:rsidP="00E17DD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17DDB" w:rsidRPr="00487818" w14:paraId="4CFBBF1D" w14:textId="77777777" w:rsidTr="00E17DDB">
        <w:tc>
          <w:tcPr>
            <w:tcW w:w="9214" w:type="dxa"/>
            <w:tcBorders>
              <w:top w:val="single" w:sz="12" w:space="0" w:color="auto"/>
              <w:left w:val="single" w:sz="12" w:space="0" w:color="auto"/>
              <w:bottom w:val="single" w:sz="12" w:space="0" w:color="auto"/>
              <w:right w:val="single" w:sz="12" w:space="0" w:color="auto"/>
            </w:tcBorders>
            <w:hideMark/>
          </w:tcPr>
          <w:p w14:paraId="1C3F8C72" w14:textId="0B63D51A" w:rsidR="00E17DDB" w:rsidRPr="00487818" w:rsidRDefault="00E17DDB" w:rsidP="00E17DDB">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lastRenderedPageBreak/>
              <w:t>ACU</w:t>
            </w:r>
            <w:r w:rsidR="00E74983" w:rsidRPr="00487818">
              <w:rPr>
                <w:rFonts w:ascii="Century Gothic" w:eastAsia="Calibri" w:hAnsi="Century Gothic" w:cs="Verdana"/>
                <w:b/>
                <w:sz w:val="24"/>
                <w:szCs w:val="24"/>
              </w:rPr>
              <w:t>/SS/56/05</w:t>
            </w:r>
            <w:r w:rsidRPr="00487818">
              <w:rPr>
                <w:rFonts w:ascii="Century Gothic" w:eastAsia="Calibri" w:hAnsi="Century Gothic" w:cs="Verdana"/>
                <w:b/>
                <w:sz w:val="24"/>
                <w:szCs w:val="24"/>
              </w:rPr>
              <w:t xml:space="preserve">/O/2021. </w:t>
            </w:r>
            <w:r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487818">
              <w:rPr>
                <w:rFonts w:ascii="Century Gothic" w:eastAsia="Calibri" w:hAnsi="Century Gothic"/>
                <w:sz w:val="24"/>
                <w:szCs w:val="24"/>
              </w:rPr>
              <w:t>Reglamento Interno del Tribunal de Justicia Administrativa del Estado de Jalisco,</w:t>
            </w:r>
            <w:r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E74983" w:rsidRPr="00487818">
              <w:rPr>
                <w:rFonts w:ascii="Century Gothic" w:eastAsia="Calibri" w:hAnsi="Century Gothic" w:cs="Verdana"/>
                <w:sz w:val="24"/>
                <w:szCs w:val="24"/>
              </w:rPr>
              <w:t xml:space="preserve"> de sentencia del expediente 260</w:t>
            </w:r>
            <w:r w:rsidRPr="00487818">
              <w:rPr>
                <w:rFonts w:ascii="Century Gothic" w:eastAsia="Calibri" w:hAnsi="Century Gothic" w:cs="Verdana"/>
                <w:sz w:val="24"/>
                <w:szCs w:val="24"/>
              </w:rPr>
              <w:t>/2021 Recurso de Reclamación.</w:t>
            </w:r>
          </w:p>
        </w:tc>
      </w:tr>
    </w:tbl>
    <w:p w14:paraId="68068079" w14:textId="77777777" w:rsidR="00063C5A" w:rsidRPr="00487818" w:rsidRDefault="00063C5A" w:rsidP="00682A28">
      <w:pPr>
        <w:autoSpaceDE w:val="0"/>
        <w:autoSpaceDN w:val="0"/>
        <w:rPr>
          <w:rFonts w:ascii="Century Gothic" w:eastAsia="Times New Roman" w:hAnsi="Century Gothic" w:cs="Times New Roman"/>
          <w:sz w:val="24"/>
          <w:szCs w:val="24"/>
          <w:lang w:eastAsia="es-ES"/>
        </w:rPr>
      </w:pPr>
    </w:p>
    <w:p w14:paraId="189448C1" w14:textId="7A1F744E" w:rsidR="00682A28" w:rsidRPr="00487818" w:rsidRDefault="00682A28" w:rsidP="00682A28">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E74983" w:rsidRPr="00487818">
        <w:rPr>
          <w:b/>
          <w:szCs w:val="24"/>
        </w:rPr>
        <w:t>Recurso de Apelación 1010/2020</w:t>
      </w:r>
      <w:r w:rsidRPr="00487818">
        <w:rPr>
          <w:szCs w:val="24"/>
        </w:rPr>
        <w:t xml:space="preserve">. </w:t>
      </w:r>
    </w:p>
    <w:p w14:paraId="0BB7E0C5" w14:textId="77777777" w:rsidR="00682A28" w:rsidRPr="00487818" w:rsidRDefault="00682A28" w:rsidP="00682A28">
      <w:pPr>
        <w:pStyle w:val="Textosinformato"/>
        <w:rPr>
          <w:szCs w:val="24"/>
        </w:rPr>
      </w:pPr>
    </w:p>
    <w:p w14:paraId="28369213" w14:textId="13CBAFC2" w:rsidR="00682A28" w:rsidRPr="00487818" w:rsidRDefault="00682A28" w:rsidP="00682A28">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508EB8B2" w14:textId="77777777" w:rsidR="00682A28" w:rsidRPr="00487818"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487818" w14:paraId="3C26ADF5"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0E505DAF" w14:textId="1D1314E0" w:rsidR="00682A28" w:rsidRPr="00487818" w:rsidRDefault="00E74983" w:rsidP="00492F10">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ACU/SS/57/05</w:t>
            </w:r>
            <w:r w:rsidR="00492F10" w:rsidRPr="00487818">
              <w:rPr>
                <w:rFonts w:ascii="Century Gothic" w:eastAsia="Calibri" w:hAnsi="Century Gothic" w:cs="Verdana"/>
                <w:b/>
                <w:sz w:val="24"/>
                <w:szCs w:val="24"/>
              </w:rPr>
              <w:t>/O/2021</w:t>
            </w:r>
            <w:r w:rsidR="00682A28" w:rsidRPr="00487818">
              <w:rPr>
                <w:rFonts w:ascii="Century Gothic" w:eastAsia="Calibri" w:hAnsi="Century Gothic" w:cs="Verdana"/>
                <w:b/>
                <w:sz w:val="24"/>
                <w:szCs w:val="24"/>
              </w:rPr>
              <w:t xml:space="preserve">. </w:t>
            </w:r>
            <w:r w:rsidR="00682A28"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2A28" w:rsidRPr="00487818">
              <w:rPr>
                <w:rFonts w:ascii="Century Gothic" w:eastAsia="Calibri" w:hAnsi="Century Gothic"/>
                <w:sz w:val="24"/>
                <w:szCs w:val="24"/>
              </w:rPr>
              <w:t>Reglamento Interno del Tribunal de Justicia Administrativa del Estado de Jalisco,</w:t>
            </w:r>
            <w:r w:rsidR="00682A28" w:rsidRPr="00487818">
              <w:rPr>
                <w:rFonts w:ascii="Century Gothic" w:eastAsia="Calibri" w:hAnsi="Century Gothic" w:cs="Verdana"/>
                <w:sz w:val="24"/>
                <w:szCs w:val="24"/>
              </w:rPr>
              <w:t xml:space="preserve"> los Magistrados integrantes de la Sala Superior del Tribunal de Justicia Administrativa del Estado de Jalisco, a</w:t>
            </w:r>
            <w:r w:rsidR="00492F10" w:rsidRPr="00487818">
              <w:rPr>
                <w:rFonts w:ascii="Century Gothic" w:eastAsia="Calibri" w:hAnsi="Century Gothic" w:cs="Verdana"/>
                <w:sz w:val="24"/>
                <w:szCs w:val="24"/>
              </w:rPr>
              <w:t>probaron por unanimidad</w:t>
            </w:r>
            <w:r w:rsidR="00682A28" w:rsidRPr="00487818">
              <w:rPr>
                <w:rFonts w:ascii="Century Gothic" w:eastAsia="Calibri" w:hAnsi="Century Gothic" w:cs="Verdana"/>
                <w:sz w:val="24"/>
                <w:szCs w:val="24"/>
              </w:rPr>
              <w:t xml:space="preserve"> de votos, el proyecto</w:t>
            </w:r>
            <w:r w:rsidR="00492F10" w:rsidRPr="00487818">
              <w:rPr>
                <w:rFonts w:ascii="Century Gothic" w:eastAsia="Calibri" w:hAnsi="Century Gothic" w:cs="Verdana"/>
                <w:sz w:val="24"/>
                <w:szCs w:val="24"/>
              </w:rPr>
              <w:t xml:space="preserve"> </w:t>
            </w:r>
            <w:r w:rsidR="00063C5A" w:rsidRPr="00487818">
              <w:rPr>
                <w:rFonts w:ascii="Century Gothic" w:eastAsia="Calibri" w:hAnsi="Century Gothic" w:cs="Verdana"/>
                <w:sz w:val="24"/>
                <w:szCs w:val="24"/>
              </w:rPr>
              <w:t>de sentenci</w:t>
            </w:r>
            <w:r w:rsidRPr="00487818">
              <w:rPr>
                <w:rFonts w:ascii="Century Gothic" w:eastAsia="Calibri" w:hAnsi="Century Gothic" w:cs="Verdana"/>
                <w:sz w:val="24"/>
                <w:szCs w:val="24"/>
              </w:rPr>
              <w:t>a del expediente 1010/2020</w:t>
            </w:r>
            <w:r w:rsidR="00492F10" w:rsidRPr="00487818">
              <w:rPr>
                <w:rFonts w:ascii="Century Gothic" w:eastAsia="Calibri" w:hAnsi="Century Gothic" w:cs="Verdana"/>
                <w:sz w:val="24"/>
                <w:szCs w:val="24"/>
              </w:rPr>
              <w:t xml:space="preserve"> Recurso de Apelación</w:t>
            </w:r>
            <w:r w:rsidR="00743796" w:rsidRPr="00487818">
              <w:rPr>
                <w:rFonts w:ascii="Century Gothic" w:eastAsia="Calibri" w:hAnsi="Century Gothic" w:cs="Verdana"/>
                <w:sz w:val="24"/>
                <w:szCs w:val="24"/>
              </w:rPr>
              <w:t>.</w:t>
            </w:r>
          </w:p>
        </w:tc>
      </w:tr>
    </w:tbl>
    <w:p w14:paraId="32EC705D" w14:textId="77777777" w:rsidR="00682A28" w:rsidRPr="00487818" w:rsidRDefault="00682A28" w:rsidP="00682A28">
      <w:pPr>
        <w:autoSpaceDE w:val="0"/>
        <w:autoSpaceDN w:val="0"/>
        <w:rPr>
          <w:rFonts w:ascii="Century Gothic" w:eastAsia="Times New Roman" w:hAnsi="Century Gothic" w:cs="Times New Roman"/>
          <w:sz w:val="24"/>
          <w:szCs w:val="24"/>
          <w:lang w:val="es-ES" w:eastAsia="es-ES"/>
        </w:rPr>
      </w:pPr>
    </w:p>
    <w:p w14:paraId="1957C732" w14:textId="4884BD64" w:rsidR="00231CF5" w:rsidRPr="00487818" w:rsidRDefault="00231CF5" w:rsidP="00231CF5">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D846AC" w:rsidRPr="00487818">
        <w:rPr>
          <w:b/>
          <w:szCs w:val="24"/>
        </w:rPr>
        <w:t>Recurso de Apelación 94/2021</w:t>
      </w:r>
      <w:r w:rsidRPr="00487818">
        <w:rPr>
          <w:szCs w:val="24"/>
        </w:rPr>
        <w:t xml:space="preserve">. </w:t>
      </w:r>
    </w:p>
    <w:p w14:paraId="57818900" w14:textId="77777777" w:rsidR="00231CF5" w:rsidRPr="00487818" w:rsidRDefault="00231CF5" w:rsidP="00231CF5">
      <w:pPr>
        <w:pStyle w:val="Textosinformato"/>
        <w:rPr>
          <w:szCs w:val="24"/>
        </w:rPr>
      </w:pPr>
    </w:p>
    <w:p w14:paraId="1F71BBEA" w14:textId="2C7B6F1F" w:rsidR="00231CF5" w:rsidRPr="00487818" w:rsidRDefault="00231CF5" w:rsidP="00231CF5">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6942BD99" w14:textId="77777777" w:rsidR="00231CF5" w:rsidRPr="00487818" w:rsidRDefault="00231CF5" w:rsidP="00231CF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rsidRPr="00487818" w14:paraId="365BDC79" w14:textId="77777777" w:rsidTr="00231CF5">
        <w:tc>
          <w:tcPr>
            <w:tcW w:w="8934" w:type="dxa"/>
            <w:tcBorders>
              <w:top w:val="single" w:sz="12" w:space="0" w:color="auto"/>
              <w:left w:val="single" w:sz="12" w:space="0" w:color="auto"/>
              <w:bottom w:val="single" w:sz="12" w:space="0" w:color="auto"/>
              <w:right w:val="single" w:sz="12" w:space="0" w:color="auto"/>
            </w:tcBorders>
            <w:hideMark/>
          </w:tcPr>
          <w:p w14:paraId="40707C43" w14:textId="36AE1C03" w:rsidR="00231CF5" w:rsidRPr="00487818" w:rsidRDefault="00D846AC" w:rsidP="006B525D">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ACU/SS/58/05</w:t>
            </w:r>
            <w:r w:rsidR="00492F10" w:rsidRPr="00487818">
              <w:rPr>
                <w:rFonts w:ascii="Century Gothic" w:eastAsia="Calibri" w:hAnsi="Century Gothic" w:cs="Verdana"/>
                <w:b/>
                <w:sz w:val="24"/>
                <w:szCs w:val="24"/>
              </w:rPr>
              <w:t>/O/2021</w:t>
            </w:r>
            <w:r w:rsidR="00231CF5" w:rsidRPr="00487818">
              <w:rPr>
                <w:rFonts w:ascii="Century Gothic" w:eastAsia="Calibri" w:hAnsi="Century Gothic" w:cs="Verdana"/>
                <w:b/>
                <w:sz w:val="24"/>
                <w:szCs w:val="24"/>
              </w:rPr>
              <w:t xml:space="preserve">. </w:t>
            </w:r>
            <w:r w:rsidR="00231CF5"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31CF5" w:rsidRPr="00487818">
              <w:rPr>
                <w:rFonts w:ascii="Century Gothic" w:eastAsia="Calibri" w:hAnsi="Century Gothic"/>
                <w:sz w:val="24"/>
                <w:szCs w:val="24"/>
              </w:rPr>
              <w:t>Reglamento Interno del Tribunal de Justicia Administrativa del Estado de Jalisco,</w:t>
            </w:r>
            <w:r w:rsidR="00231CF5" w:rsidRPr="00487818">
              <w:rPr>
                <w:rFonts w:ascii="Century Gothic" w:eastAsia="Calibri" w:hAnsi="Century Gothic" w:cs="Verdana"/>
                <w:sz w:val="24"/>
                <w:szCs w:val="24"/>
              </w:rPr>
              <w:t xml:space="preserve"> los Magistrados integrantes de la Sala Superior del Tribunal de Justicia Administrativa del Estado d</w:t>
            </w:r>
            <w:r w:rsidR="00492F10" w:rsidRPr="00487818">
              <w:rPr>
                <w:rFonts w:ascii="Century Gothic" w:eastAsia="Calibri" w:hAnsi="Century Gothic" w:cs="Verdana"/>
                <w:sz w:val="24"/>
                <w:szCs w:val="24"/>
              </w:rPr>
              <w:t>e J</w:t>
            </w:r>
            <w:r w:rsidR="006B525D" w:rsidRPr="00487818">
              <w:rPr>
                <w:rFonts w:ascii="Century Gothic" w:eastAsia="Calibri" w:hAnsi="Century Gothic" w:cs="Verdana"/>
                <w:sz w:val="24"/>
                <w:szCs w:val="24"/>
              </w:rPr>
              <w:t>alisco, aprobaron por unanimidad</w:t>
            </w:r>
            <w:r w:rsidR="00231CF5" w:rsidRPr="00487818">
              <w:rPr>
                <w:rFonts w:ascii="Century Gothic" w:eastAsia="Calibri" w:hAnsi="Century Gothic" w:cs="Verdana"/>
                <w:sz w:val="24"/>
                <w:szCs w:val="24"/>
              </w:rPr>
              <w:t xml:space="preserve"> de votos, el proyecto</w:t>
            </w:r>
            <w:r w:rsidRPr="00487818">
              <w:rPr>
                <w:rFonts w:ascii="Century Gothic" w:eastAsia="Calibri" w:hAnsi="Century Gothic" w:cs="Verdana"/>
                <w:sz w:val="24"/>
                <w:szCs w:val="24"/>
              </w:rPr>
              <w:t xml:space="preserve"> de sentencia del expediente 94/2021</w:t>
            </w:r>
            <w:r w:rsidR="00231CF5" w:rsidRPr="00487818">
              <w:rPr>
                <w:rFonts w:ascii="Century Gothic" w:eastAsia="Calibri" w:hAnsi="Century Gothic" w:cs="Verdana"/>
                <w:sz w:val="24"/>
                <w:szCs w:val="24"/>
              </w:rPr>
              <w:t xml:space="preserve"> Recurso de Apelación.</w:t>
            </w:r>
          </w:p>
        </w:tc>
      </w:tr>
    </w:tbl>
    <w:p w14:paraId="0565DAD3" w14:textId="77777777" w:rsidR="00231CF5" w:rsidRPr="00487818" w:rsidRDefault="00231CF5" w:rsidP="00231CF5">
      <w:pPr>
        <w:pStyle w:val="Textosinformato"/>
        <w:rPr>
          <w:szCs w:val="24"/>
          <w:lang w:val="es-MX"/>
        </w:rPr>
      </w:pPr>
    </w:p>
    <w:p w14:paraId="61B7E25B" w14:textId="45C41319" w:rsidR="00231CF5" w:rsidRPr="00487818" w:rsidRDefault="00231CF5" w:rsidP="00231CF5">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D846AC" w:rsidRPr="00487818">
        <w:rPr>
          <w:b/>
          <w:szCs w:val="24"/>
        </w:rPr>
        <w:t>Recurso de Apelación 196</w:t>
      </w:r>
      <w:r w:rsidR="00492F10" w:rsidRPr="00487818">
        <w:rPr>
          <w:b/>
          <w:szCs w:val="24"/>
        </w:rPr>
        <w:t>/2021</w:t>
      </w:r>
      <w:r w:rsidRPr="00487818">
        <w:rPr>
          <w:szCs w:val="24"/>
        </w:rPr>
        <w:t xml:space="preserve">. </w:t>
      </w:r>
    </w:p>
    <w:p w14:paraId="6673A881" w14:textId="77777777" w:rsidR="00231CF5" w:rsidRPr="00487818" w:rsidRDefault="00231CF5" w:rsidP="00231CF5">
      <w:pPr>
        <w:pStyle w:val="Textosinformato"/>
        <w:rPr>
          <w:szCs w:val="24"/>
        </w:rPr>
      </w:pPr>
    </w:p>
    <w:p w14:paraId="7E1448D5" w14:textId="63043C17" w:rsidR="00231CF5" w:rsidRPr="00487818" w:rsidRDefault="00231CF5" w:rsidP="00231CF5">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6B3B09C3" w14:textId="77777777" w:rsidR="00231CF5" w:rsidRPr="00487818" w:rsidRDefault="00231CF5" w:rsidP="00231CF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rsidRPr="00487818" w14:paraId="3BCEBE43"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52F27DBE" w14:textId="45CCD089" w:rsidR="00231CF5" w:rsidRPr="00487818" w:rsidRDefault="00D846AC" w:rsidP="00D846AC">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ACU/SS/59/05</w:t>
            </w:r>
            <w:r w:rsidR="00492F10" w:rsidRPr="00487818">
              <w:rPr>
                <w:rFonts w:ascii="Century Gothic" w:eastAsia="Calibri" w:hAnsi="Century Gothic" w:cs="Verdana"/>
                <w:b/>
                <w:sz w:val="24"/>
                <w:szCs w:val="24"/>
              </w:rPr>
              <w:t>/O/2021</w:t>
            </w:r>
            <w:r w:rsidR="00492F10" w:rsidRPr="00487818">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w:t>
            </w:r>
            <w:r w:rsidR="00492F10" w:rsidRPr="00487818">
              <w:rPr>
                <w:rFonts w:ascii="Century Gothic" w:eastAsia="Calibri" w:hAnsi="Century Gothic"/>
                <w:sz w:val="24"/>
                <w:szCs w:val="24"/>
              </w:rPr>
              <w:t xml:space="preserve">Reglamento Interno del Tribunal de Justicia Administrativa del Estado de </w:t>
            </w:r>
            <w:r w:rsidR="00492F10" w:rsidRPr="00487818">
              <w:rPr>
                <w:rFonts w:ascii="Century Gothic" w:eastAsia="Calibri" w:hAnsi="Century Gothic"/>
                <w:sz w:val="24"/>
                <w:szCs w:val="24"/>
              </w:rPr>
              <w:lastRenderedPageBreak/>
              <w:t>Jalisco,</w:t>
            </w:r>
            <w:r w:rsidR="00492F10" w:rsidRPr="00487818">
              <w:rPr>
                <w:rFonts w:ascii="Century Gothic" w:eastAsia="Calibri" w:hAnsi="Century Gothic" w:cs="Verdana"/>
                <w:sz w:val="24"/>
                <w:szCs w:val="24"/>
              </w:rPr>
              <w:t xml:space="preserve"> los Magistrados integrantes de la Sala Superior del Tribunal de Justicia Administrativa del Estado de Ja</w:t>
            </w:r>
            <w:r w:rsidRPr="00487818">
              <w:rPr>
                <w:rFonts w:ascii="Century Gothic" w:eastAsia="Calibri" w:hAnsi="Century Gothic" w:cs="Verdana"/>
                <w:sz w:val="24"/>
                <w:szCs w:val="24"/>
              </w:rPr>
              <w:t>lisco, aprobaron por unanimidad</w:t>
            </w:r>
            <w:r w:rsidR="00492F10" w:rsidRPr="00487818">
              <w:rPr>
                <w:rFonts w:ascii="Century Gothic" w:eastAsia="Calibri" w:hAnsi="Century Gothic" w:cs="Verdana"/>
                <w:sz w:val="24"/>
                <w:szCs w:val="24"/>
              </w:rPr>
              <w:t xml:space="preserve"> de votos, el proyecto de sentencia d</w:t>
            </w:r>
            <w:r w:rsidRPr="00487818">
              <w:rPr>
                <w:rFonts w:ascii="Century Gothic" w:eastAsia="Calibri" w:hAnsi="Century Gothic" w:cs="Verdana"/>
                <w:sz w:val="24"/>
                <w:szCs w:val="24"/>
              </w:rPr>
              <w:t>el expediente 196</w:t>
            </w:r>
            <w:r w:rsidR="00492F10" w:rsidRPr="00487818">
              <w:rPr>
                <w:rFonts w:ascii="Century Gothic" w:eastAsia="Calibri" w:hAnsi="Century Gothic" w:cs="Verdana"/>
                <w:sz w:val="24"/>
                <w:szCs w:val="24"/>
              </w:rPr>
              <w:t>/2021 Recurso de Apelación.</w:t>
            </w:r>
          </w:p>
        </w:tc>
      </w:tr>
    </w:tbl>
    <w:p w14:paraId="0255284F" w14:textId="5068DB74" w:rsidR="00643901" w:rsidRPr="00487818" w:rsidRDefault="00643901" w:rsidP="00231CF5">
      <w:pPr>
        <w:tabs>
          <w:tab w:val="left" w:pos="184"/>
          <w:tab w:val="left" w:pos="4678"/>
        </w:tabs>
        <w:autoSpaceDE w:val="0"/>
        <w:autoSpaceDN w:val="0"/>
        <w:rPr>
          <w:rFonts w:ascii="Century Gothic" w:hAnsi="Century Gothic" w:cs="Verdana"/>
          <w:b/>
          <w:sz w:val="24"/>
          <w:szCs w:val="24"/>
        </w:rPr>
      </w:pPr>
    </w:p>
    <w:p w14:paraId="0DA3C027" w14:textId="2017C7AE" w:rsidR="00231CF5" w:rsidRPr="00487818" w:rsidRDefault="00231CF5" w:rsidP="00231CF5">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D846AC" w:rsidRPr="00487818">
        <w:rPr>
          <w:b/>
          <w:szCs w:val="24"/>
        </w:rPr>
        <w:t>Recurso de Apelación 200</w:t>
      </w:r>
      <w:r w:rsidR="00492F10" w:rsidRPr="00487818">
        <w:rPr>
          <w:b/>
          <w:szCs w:val="24"/>
        </w:rPr>
        <w:t>/2021</w:t>
      </w:r>
      <w:r w:rsidRPr="00487818">
        <w:rPr>
          <w:szCs w:val="24"/>
        </w:rPr>
        <w:t xml:space="preserve">. </w:t>
      </w:r>
    </w:p>
    <w:p w14:paraId="5E0F4C17" w14:textId="77777777" w:rsidR="00231CF5" w:rsidRPr="00487818" w:rsidRDefault="00231CF5" w:rsidP="00231CF5">
      <w:pPr>
        <w:pStyle w:val="Textosinformato"/>
        <w:rPr>
          <w:szCs w:val="24"/>
        </w:rPr>
      </w:pPr>
    </w:p>
    <w:p w14:paraId="0BE709D7" w14:textId="7DBEC9A5" w:rsidR="00231CF5" w:rsidRPr="00487818" w:rsidRDefault="00231CF5" w:rsidP="00231CF5">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39713DC5" w14:textId="77777777" w:rsidR="00231CF5" w:rsidRPr="00487818" w:rsidRDefault="00231CF5" w:rsidP="00231CF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rsidRPr="00487818" w14:paraId="79257F9E"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485B7F0A" w14:textId="0888EE6B" w:rsidR="00231CF5" w:rsidRPr="00487818" w:rsidRDefault="00D846AC" w:rsidP="00D846AC">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ACU/SS/60/05</w:t>
            </w:r>
            <w:r w:rsidR="00492F10" w:rsidRPr="00487818">
              <w:rPr>
                <w:rFonts w:ascii="Century Gothic" w:eastAsia="Calibri" w:hAnsi="Century Gothic" w:cs="Verdana"/>
                <w:b/>
                <w:sz w:val="24"/>
                <w:szCs w:val="24"/>
              </w:rPr>
              <w:t>/O/2021</w:t>
            </w:r>
            <w:r w:rsidR="00231CF5" w:rsidRPr="00487818">
              <w:rPr>
                <w:rFonts w:ascii="Century Gothic" w:eastAsia="Calibri" w:hAnsi="Century Gothic" w:cs="Verdana"/>
                <w:b/>
                <w:sz w:val="24"/>
                <w:szCs w:val="24"/>
              </w:rPr>
              <w:t xml:space="preserve">. </w:t>
            </w:r>
            <w:r w:rsidR="00231CF5"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31CF5" w:rsidRPr="00487818">
              <w:rPr>
                <w:rFonts w:ascii="Century Gothic" w:eastAsia="Calibri" w:hAnsi="Century Gothic"/>
                <w:sz w:val="24"/>
                <w:szCs w:val="24"/>
              </w:rPr>
              <w:t>Reglamento Interno del Tribunal de Justicia Administrativa del Estado de Jalisco,</w:t>
            </w:r>
            <w:r w:rsidR="00231CF5" w:rsidRPr="00487818">
              <w:rPr>
                <w:rFonts w:ascii="Century Gothic" w:eastAsia="Calibri" w:hAnsi="Century Gothic" w:cs="Verdana"/>
                <w:sz w:val="24"/>
                <w:szCs w:val="24"/>
              </w:rPr>
              <w:t xml:space="preserve"> los Magistrados integrantes de la Sala Superior del Tribunal de Justicia Administrativa del Estado de J</w:t>
            </w:r>
            <w:r w:rsidRPr="00487818">
              <w:rPr>
                <w:rFonts w:ascii="Century Gothic" w:eastAsia="Calibri" w:hAnsi="Century Gothic" w:cs="Verdana"/>
                <w:sz w:val="24"/>
                <w:szCs w:val="24"/>
              </w:rPr>
              <w:t>alisco, aprobaron por unanimidad</w:t>
            </w:r>
            <w:r w:rsidR="00231CF5" w:rsidRPr="00487818">
              <w:rPr>
                <w:rFonts w:ascii="Century Gothic" w:eastAsia="Calibri" w:hAnsi="Century Gothic" w:cs="Verdana"/>
                <w:sz w:val="24"/>
                <w:szCs w:val="24"/>
              </w:rPr>
              <w:t xml:space="preserve"> de votos, el proyecto</w:t>
            </w:r>
            <w:r w:rsidRPr="00487818">
              <w:rPr>
                <w:rFonts w:ascii="Century Gothic" w:eastAsia="Calibri" w:hAnsi="Century Gothic" w:cs="Verdana"/>
                <w:sz w:val="24"/>
                <w:szCs w:val="24"/>
              </w:rPr>
              <w:t xml:space="preserve"> de sentencia del expediente 200</w:t>
            </w:r>
            <w:r w:rsidR="00492F10" w:rsidRPr="00487818">
              <w:rPr>
                <w:rFonts w:ascii="Century Gothic" w:eastAsia="Calibri" w:hAnsi="Century Gothic" w:cs="Verdana"/>
                <w:sz w:val="24"/>
                <w:szCs w:val="24"/>
              </w:rPr>
              <w:t>/2021</w:t>
            </w:r>
            <w:r w:rsidR="00231CF5" w:rsidRPr="00487818">
              <w:rPr>
                <w:rFonts w:ascii="Century Gothic" w:eastAsia="Calibri" w:hAnsi="Century Gothic" w:cs="Verdana"/>
                <w:sz w:val="24"/>
                <w:szCs w:val="24"/>
              </w:rPr>
              <w:t xml:space="preserve"> Rec</w:t>
            </w:r>
            <w:r w:rsidR="00492F10" w:rsidRPr="00487818">
              <w:rPr>
                <w:rFonts w:ascii="Century Gothic" w:eastAsia="Calibri" w:hAnsi="Century Gothic" w:cs="Verdana"/>
                <w:sz w:val="24"/>
                <w:szCs w:val="24"/>
              </w:rPr>
              <w:t>urso de Apelación</w:t>
            </w:r>
            <w:r w:rsidR="00231CF5" w:rsidRPr="00487818">
              <w:rPr>
                <w:rFonts w:ascii="Century Gothic" w:eastAsia="Calibri" w:hAnsi="Century Gothic" w:cs="Verdana"/>
                <w:sz w:val="24"/>
                <w:szCs w:val="24"/>
              </w:rPr>
              <w:t>.</w:t>
            </w:r>
          </w:p>
        </w:tc>
      </w:tr>
    </w:tbl>
    <w:p w14:paraId="4382D7F6" w14:textId="77777777" w:rsidR="00231CF5" w:rsidRPr="00487818" w:rsidRDefault="00231CF5" w:rsidP="00231CF5">
      <w:pPr>
        <w:tabs>
          <w:tab w:val="left" w:pos="184"/>
          <w:tab w:val="left" w:pos="4678"/>
        </w:tabs>
        <w:autoSpaceDE w:val="0"/>
        <w:autoSpaceDN w:val="0"/>
        <w:rPr>
          <w:rFonts w:ascii="Century Gothic" w:hAnsi="Century Gothic" w:cs="Verdana"/>
          <w:b/>
          <w:sz w:val="24"/>
          <w:szCs w:val="24"/>
        </w:rPr>
      </w:pPr>
    </w:p>
    <w:p w14:paraId="5229EBDB" w14:textId="13A5E949" w:rsidR="00231CF5" w:rsidRPr="00487818" w:rsidRDefault="00231CF5" w:rsidP="00231CF5">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D846AC" w:rsidRPr="00487818">
        <w:rPr>
          <w:b/>
          <w:szCs w:val="24"/>
        </w:rPr>
        <w:t>Recurso de Apelación 223</w:t>
      </w:r>
      <w:r w:rsidR="00492F10" w:rsidRPr="00487818">
        <w:rPr>
          <w:b/>
          <w:szCs w:val="24"/>
        </w:rPr>
        <w:t>/2021</w:t>
      </w:r>
      <w:r w:rsidRPr="00487818">
        <w:rPr>
          <w:szCs w:val="24"/>
        </w:rPr>
        <w:t xml:space="preserve">. </w:t>
      </w:r>
    </w:p>
    <w:p w14:paraId="2D4A0CF2" w14:textId="77777777" w:rsidR="00231CF5" w:rsidRPr="00487818" w:rsidRDefault="00231CF5" w:rsidP="00231CF5">
      <w:pPr>
        <w:pStyle w:val="Textosinformato"/>
        <w:rPr>
          <w:szCs w:val="24"/>
        </w:rPr>
      </w:pPr>
    </w:p>
    <w:p w14:paraId="0CDF7855" w14:textId="1AA861D1" w:rsidR="00231CF5" w:rsidRPr="00487818" w:rsidRDefault="00231CF5" w:rsidP="00231CF5">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7418153D" w14:textId="77777777" w:rsidR="00231CF5" w:rsidRPr="00487818" w:rsidRDefault="00231CF5" w:rsidP="00231CF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rsidRPr="00487818" w14:paraId="551270AA"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5AF3C67C" w14:textId="357CA1C3" w:rsidR="00231CF5" w:rsidRPr="00487818" w:rsidRDefault="00D846AC" w:rsidP="006B525D">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ACU/SS/61/05</w:t>
            </w:r>
            <w:r w:rsidR="00492F10" w:rsidRPr="00487818">
              <w:rPr>
                <w:rFonts w:ascii="Century Gothic" w:eastAsia="Calibri" w:hAnsi="Century Gothic" w:cs="Verdana"/>
                <w:b/>
                <w:sz w:val="24"/>
                <w:szCs w:val="24"/>
              </w:rPr>
              <w:t>/O/2021</w:t>
            </w:r>
            <w:r w:rsidR="00231CF5" w:rsidRPr="00487818">
              <w:rPr>
                <w:rFonts w:ascii="Century Gothic" w:eastAsia="Calibri" w:hAnsi="Century Gothic" w:cs="Verdana"/>
                <w:b/>
                <w:sz w:val="24"/>
                <w:szCs w:val="24"/>
              </w:rPr>
              <w:t xml:space="preserve">. </w:t>
            </w:r>
            <w:r w:rsidR="00492F10"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92F10" w:rsidRPr="00487818">
              <w:rPr>
                <w:rFonts w:ascii="Century Gothic" w:eastAsia="Calibri" w:hAnsi="Century Gothic"/>
                <w:sz w:val="24"/>
                <w:szCs w:val="24"/>
              </w:rPr>
              <w:t>Reglamento Interno del Tribunal de Justicia Administrativa del Estado de Jalisco,</w:t>
            </w:r>
            <w:r w:rsidR="00492F10" w:rsidRPr="00487818">
              <w:rPr>
                <w:rFonts w:ascii="Century Gothic" w:eastAsia="Calibri" w:hAnsi="Century Gothic" w:cs="Verdana"/>
                <w:sz w:val="24"/>
                <w:szCs w:val="24"/>
              </w:rPr>
              <w:t xml:space="preserve"> los Magistrados integrantes de la Sala Superior del Tribunal de Justicia Administrativa del Estado de J</w:t>
            </w:r>
            <w:r w:rsidRPr="00487818">
              <w:rPr>
                <w:rFonts w:ascii="Century Gothic" w:eastAsia="Calibri" w:hAnsi="Century Gothic" w:cs="Verdana"/>
                <w:sz w:val="24"/>
                <w:szCs w:val="24"/>
              </w:rPr>
              <w:t>alisco, aprobaron por mayoría</w:t>
            </w:r>
            <w:r w:rsidR="00492F10" w:rsidRPr="00487818">
              <w:rPr>
                <w:rFonts w:ascii="Century Gothic" w:eastAsia="Calibri" w:hAnsi="Century Gothic" w:cs="Verdana"/>
                <w:sz w:val="24"/>
                <w:szCs w:val="24"/>
              </w:rPr>
              <w:t xml:space="preserve"> de votos, el proyecto</w:t>
            </w:r>
            <w:r w:rsidR="002056CD" w:rsidRPr="00487818">
              <w:rPr>
                <w:rFonts w:ascii="Century Gothic" w:eastAsia="Calibri" w:hAnsi="Century Gothic" w:cs="Verdana"/>
                <w:sz w:val="24"/>
                <w:szCs w:val="24"/>
              </w:rPr>
              <w:t xml:space="preserve"> de sentencia del expe</w:t>
            </w:r>
            <w:r w:rsidRPr="00487818">
              <w:rPr>
                <w:rFonts w:ascii="Century Gothic" w:eastAsia="Calibri" w:hAnsi="Century Gothic" w:cs="Verdana"/>
                <w:sz w:val="24"/>
                <w:szCs w:val="24"/>
              </w:rPr>
              <w:t>diente 223</w:t>
            </w:r>
            <w:r w:rsidR="00492F10" w:rsidRPr="00487818">
              <w:rPr>
                <w:rFonts w:ascii="Century Gothic" w:eastAsia="Calibri" w:hAnsi="Century Gothic" w:cs="Verdana"/>
                <w:sz w:val="24"/>
                <w:szCs w:val="24"/>
              </w:rPr>
              <w:t>/2021 Recurso de Apelación</w:t>
            </w:r>
            <w:r w:rsidRPr="00487818">
              <w:rPr>
                <w:rFonts w:ascii="Century Gothic" w:eastAsia="Calibri" w:hAnsi="Century Gothic" w:cs="Verdana"/>
                <w:sz w:val="24"/>
                <w:szCs w:val="24"/>
              </w:rPr>
              <w:t>, con el voto en contra del Magistrado José Ramón Jiménez Gutiérrez</w:t>
            </w:r>
            <w:r w:rsidR="00231CF5" w:rsidRPr="00487818">
              <w:rPr>
                <w:rFonts w:ascii="Century Gothic" w:eastAsia="Calibri" w:hAnsi="Century Gothic" w:cs="Verdana"/>
                <w:sz w:val="24"/>
                <w:szCs w:val="24"/>
              </w:rPr>
              <w:t>.</w:t>
            </w:r>
          </w:p>
        </w:tc>
      </w:tr>
    </w:tbl>
    <w:p w14:paraId="1D514753" w14:textId="77777777" w:rsidR="00231CF5" w:rsidRPr="00487818" w:rsidRDefault="00231CF5" w:rsidP="00231CF5">
      <w:pPr>
        <w:tabs>
          <w:tab w:val="left" w:pos="184"/>
          <w:tab w:val="left" w:pos="4678"/>
        </w:tabs>
        <w:autoSpaceDE w:val="0"/>
        <w:autoSpaceDN w:val="0"/>
        <w:rPr>
          <w:rFonts w:ascii="Century Gothic" w:hAnsi="Century Gothic" w:cs="Verdana"/>
          <w:b/>
          <w:sz w:val="24"/>
          <w:szCs w:val="24"/>
        </w:rPr>
      </w:pPr>
    </w:p>
    <w:p w14:paraId="5DE274D7" w14:textId="40AE9CF7" w:rsidR="00231CF5" w:rsidRPr="00487818" w:rsidRDefault="00231CF5" w:rsidP="00231CF5">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00D846AC" w:rsidRPr="00487818">
        <w:rPr>
          <w:b/>
          <w:szCs w:val="24"/>
        </w:rPr>
        <w:t>Recurso de Apelación 277</w:t>
      </w:r>
      <w:r w:rsidR="00492F10" w:rsidRPr="00487818">
        <w:rPr>
          <w:b/>
          <w:szCs w:val="24"/>
        </w:rPr>
        <w:t>/2021</w:t>
      </w:r>
      <w:r w:rsidRPr="00487818">
        <w:rPr>
          <w:szCs w:val="24"/>
        </w:rPr>
        <w:t xml:space="preserve">. </w:t>
      </w:r>
    </w:p>
    <w:p w14:paraId="53A94947" w14:textId="77777777" w:rsidR="00231CF5" w:rsidRPr="00487818" w:rsidRDefault="00231CF5" w:rsidP="00231CF5">
      <w:pPr>
        <w:pStyle w:val="Textosinformato"/>
        <w:rPr>
          <w:szCs w:val="24"/>
        </w:rPr>
      </w:pPr>
    </w:p>
    <w:p w14:paraId="206D00B0" w14:textId="203BD47F" w:rsidR="00231CF5" w:rsidRPr="00487818" w:rsidRDefault="00231CF5" w:rsidP="00231CF5">
      <w:pPr>
        <w:pStyle w:val="Textosinformato"/>
        <w:rPr>
          <w:szCs w:val="24"/>
        </w:rPr>
      </w:pPr>
      <w:r w:rsidRPr="00487818">
        <w:rPr>
          <w:szCs w:val="24"/>
        </w:rPr>
        <w:t xml:space="preserve">Registrada la votación por parte del Secretario General de </w:t>
      </w:r>
      <w:r w:rsidR="00EE0AEA" w:rsidRPr="00487818">
        <w:rPr>
          <w:szCs w:val="24"/>
        </w:rPr>
        <w:t>Acuerdos</w:t>
      </w:r>
      <w:r w:rsidRPr="00487818">
        <w:rPr>
          <w:szCs w:val="24"/>
        </w:rPr>
        <w:t>, se emite el siguiente punto de acuerdo:</w:t>
      </w:r>
    </w:p>
    <w:p w14:paraId="10C015E4" w14:textId="77777777" w:rsidR="00231CF5" w:rsidRPr="00487818" w:rsidRDefault="00231CF5" w:rsidP="00231CF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rsidRPr="00487818" w14:paraId="1022B37F"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341476EA" w14:textId="6B60678C" w:rsidR="00231CF5" w:rsidRPr="00487818" w:rsidRDefault="00D846AC" w:rsidP="00231CF5">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ACU/SS/62/05</w:t>
            </w:r>
            <w:r w:rsidR="00492F10" w:rsidRPr="00487818">
              <w:rPr>
                <w:rFonts w:ascii="Century Gothic" w:eastAsia="Calibri" w:hAnsi="Century Gothic" w:cs="Verdana"/>
                <w:b/>
                <w:sz w:val="24"/>
                <w:szCs w:val="24"/>
              </w:rPr>
              <w:t>/O/2021</w:t>
            </w:r>
            <w:r w:rsidR="00231CF5" w:rsidRPr="00487818">
              <w:rPr>
                <w:rFonts w:ascii="Century Gothic" w:eastAsia="Calibri" w:hAnsi="Century Gothic" w:cs="Verdana"/>
                <w:b/>
                <w:sz w:val="24"/>
                <w:szCs w:val="24"/>
              </w:rPr>
              <w:t xml:space="preserve">. </w:t>
            </w:r>
            <w:r w:rsidR="00231CF5"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31CF5" w:rsidRPr="00487818">
              <w:rPr>
                <w:rFonts w:ascii="Century Gothic" w:eastAsia="Calibri" w:hAnsi="Century Gothic"/>
                <w:sz w:val="24"/>
                <w:szCs w:val="24"/>
              </w:rPr>
              <w:t>Reglamento Interno del Tribunal de Justicia Administrativa del Estado de Jalisco,</w:t>
            </w:r>
            <w:r w:rsidR="00231CF5"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00231CF5" w:rsidRPr="00487818">
              <w:rPr>
                <w:rFonts w:ascii="Century Gothic" w:eastAsia="Calibri" w:hAnsi="Century Gothic" w:cs="Verdana"/>
                <w:sz w:val="24"/>
                <w:szCs w:val="24"/>
              </w:rPr>
              <w:lastRenderedPageBreak/>
              <w:t>votos, el proyecto</w:t>
            </w:r>
            <w:r w:rsidRPr="00487818">
              <w:rPr>
                <w:rFonts w:ascii="Century Gothic" w:eastAsia="Calibri" w:hAnsi="Century Gothic" w:cs="Verdana"/>
                <w:sz w:val="24"/>
                <w:szCs w:val="24"/>
              </w:rPr>
              <w:t xml:space="preserve"> de sentencia del expediente 277</w:t>
            </w:r>
            <w:r w:rsidR="00492F10" w:rsidRPr="00487818">
              <w:rPr>
                <w:rFonts w:ascii="Century Gothic" w:eastAsia="Calibri" w:hAnsi="Century Gothic" w:cs="Verdana"/>
                <w:sz w:val="24"/>
                <w:szCs w:val="24"/>
              </w:rPr>
              <w:t>/2021</w:t>
            </w:r>
            <w:r w:rsidR="00231CF5" w:rsidRPr="00487818">
              <w:rPr>
                <w:rFonts w:ascii="Century Gothic" w:eastAsia="Calibri" w:hAnsi="Century Gothic" w:cs="Verdana"/>
                <w:sz w:val="24"/>
                <w:szCs w:val="24"/>
              </w:rPr>
              <w:t xml:space="preserve"> Recurso de Apelación.</w:t>
            </w:r>
          </w:p>
        </w:tc>
      </w:tr>
    </w:tbl>
    <w:p w14:paraId="6FD17AE9" w14:textId="77777777" w:rsidR="0074794D" w:rsidRPr="00487818" w:rsidRDefault="0074794D" w:rsidP="00841038">
      <w:pPr>
        <w:tabs>
          <w:tab w:val="left" w:pos="4678"/>
        </w:tabs>
        <w:autoSpaceDE w:val="0"/>
        <w:autoSpaceDN w:val="0"/>
        <w:rPr>
          <w:rFonts w:ascii="Century Gothic" w:hAnsi="Century Gothic" w:cs="Verdana"/>
          <w:b/>
          <w:sz w:val="24"/>
          <w:szCs w:val="24"/>
        </w:rPr>
      </w:pPr>
    </w:p>
    <w:p w14:paraId="52DB57AB" w14:textId="04C127C3" w:rsidR="00D846AC" w:rsidRPr="00487818" w:rsidRDefault="00D846AC" w:rsidP="00D846AC">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Pr="00487818">
        <w:rPr>
          <w:b/>
          <w:szCs w:val="24"/>
        </w:rPr>
        <w:t>Recurso de Apelación 285/2021</w:t>
      </w:r>
      <w:r w:rsidRPr="00487818">
        <w:rPr>
          <w:szCs w:val="24"/>
        </w:rPr>
        <w:t xml:space="preserve">. </w:t>
      </w:r>
    </w:p>
    <w:p w14:paraId="43BF0EE4" w14:textId="77777777" w:rsidR="00D846AC" w:rsidRPr="00487818" w:rsidRDefault="00D846AC" w:rsidP="00D846AC">
      <w:pPr>
        <w:pStyle w:val="Textosinformato"/>
        <w:rPr>
          <w:szCs w:val="24"/>
        </w:rPr>
      </w:pPr>
    </w:p>
    <w:p w14:paraId="13AB1D84" w14:textId="77777777" w:rsidR="00D846AC" w:rsidRPr="00487818" w:rsidRDefault="00D846AC" w:rsidP="00D846AC">
      <w:pPr>
        <w:pStyle w:val="Textosinformato"/>
        <w:rPr>
          <w:szCs w:val="24"/>
        </w:rPr>
      </w:pPr>
      <w:r w:rsidRPr="00487818">
        <w:rPr>
          <w:szCs w:val="24"/>
        </w:rPr>
        <w:t>Registrada la votación por parte del Secretario General de Acuerdos, se emite el siguiente punto de acuerdo:</w:t>
      </w:r>
    </w:p>
    <w:p w14:paraId="26981EE1" w14:textId="77777777" w:rsidR="00D846AC" w:rsidRPr="00487818" w:rsidRDefault="00D846AC" w:rsidP="00D846A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846AC" w:rsidRPr="00487818" w14:paraId="619F40A5" w14:textId="77777777" w:rsidTr="000B2FF1">
        <w:tc>
          <w:tcPr>
            <w:tcW w:w="9214" w:type="dxa"/>
            <w:tcBorders>
              <w:top w:val="single" w:sz="12" w:space="0" w:color="auto"/>
              <w:left w:val="single" w:sz="12" w:space="0" w:color="auto"/>
              <w:bottom w:val="single" w:sz="12" w:space="0" w:color="auto"/>
              <w:right w:val="single" w:sz="12" w:space="0" w:color="auto"/>
            </w:tcBorders>
            <w:hideMark/>
          </w:tcPr>
          <w:p w14:paraId="34E573FB" w14:textId="6D864F8D" w:rsidR="00D846AC" w:rsidRPr="00487818" w:rsidRDefault="00D846AC" w:rsidP="000B2FF1">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 xml:space="preserve">ACU/SS/63/05/O/2021. </w:t>
            </w:r>
            <w:r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487818">
              <w:rPr>
                <w:rFonts w:ascii="Century Gothic" w:eastAsia="Calibri" w:hAnsi="Century Gothic"/>
                <w:sz w:val="24"/>
                <w:szCs w:val="24"/>
              </w:rPr>
              <w:t>Reglamento Interno del Tribunal de Justicia Administrativa del Estado de Jalisco,</w:t>
            </w:r>
            <w:r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285/2021 Recurso de Apelación.</w:t>
            </w:r>
          </w:p>
        </w:tc>
      </w:tr>
    </w:tbl>
    <w:p w14:paraId="5728CA07" w14:textId="77777777" w:rsidR="00D846AC" w:rsidRPr="00487818" w:rsidRDefault="00D846AC" w:rsidP="00841038">
      <w:pPr>
        <w:tabs>
          <w:tab w:val="left" w:pos="4678"/>
        </w:tabs>
        <w:autoSpaceDE w:val="0"/>
        <w:autoSpaceDN w:val="0"/>
        <w:rPr>
          <w:rFonts w:ascii="Century Gothic" w:hAnsi="Century Gothic" w:cs="Verdana"/>
          <w:b/>
          <w:sz w:val="24"/>
          <w:szCs w:val="24"/>
        </w:rPr>
      </w:pPr>
    </w:p>
    <w:p w14:paraId="1CC0677C" w14:textId="6A7DA482" w:rsidR="00D846AC" w:rsidRPr="00487818" w:rsidRDefault="00D846AC" w:rsidP="00D846AC">
      <w:pPr>
        <w:pStyle w:val="Textosinformato"/>
        <w:rPr>
          <w:szCs w:val="24"/>
        </w:rPr>
      </w:pPr>
      <w:r w:rsidRPr="00487818">
        <w:rPr>
          <w:szCs w:val="24"/>
          <w:lang w:val="es-ES_tradnl"/>
        </w:rPr>
        <w:t xml:space="preserve">En uso de la voz el Magistrado Presidente: Se </w:t>
      </w:r>
      <w:r w:rsidRPr="00487818">
        <w:rPr>
          <w:szCs w:val="24"/>
        </w:rPr>
        <w:t xml:space="preserve">somete a consideración el </w:t>
      </w:r>
      <w:r w:rsidRPr="00487818">
        <w:rPr>
          <w:b/>
          <w:szCs w:val="24"/>
        </w:rPr>
        <w:t>Recurso de Apelación 289/2021</w:t>
      </w:r>
      <w:r w:rsidRPr="00487818">
        <w:rPr>
          <w:szCs w:val="24"/>
        </w:rPr>
        <w:t xml:space="preserve">. </w:t>
      </w:r>
    </w:p>
    <w:p w14:paraId="1C4ECCED" w14:textId="77777777" w:rsidR="00D846AC" w:rsidRPr="00487818" w:rsidRDefault="00D846AC" w:rsidP="00D846AC">
      <w:pPr>
        <w:pStyle w:val="Textosinformato"/>
        <w:rPr>
          <w:szCs w:val="24"/>
        </w:rPr>
      </w:pPr>
    </w:p>
    <w:p w14:paraId="16186183" w14:textId="77777777" w:rsidR="00D846AC" w:rsidRPr="00487818" w:rsidRDefault="00D846AC" w:rsidP="00D846AC">
      <w:pPr>
        <w:pStyle w:val="Textosinformato"/>
        <w:rPr>
          <w:szCs w:val="24"/>
        </w:rPr>
      </w:pPr>
      <w:r w:rsidRPr="00487818">
        <w:rPr>
          <w:szCs w:val="24"/>
        </w:rPr>
        <w:t>Registrada la votación por parte del Secretario General de Acuerdos, se emite el siguiente punto de acuerdo:</w:t>
      </w:r>
    </w:p>
    <w:p w14:paraId="4061A805" w14:textId="77777777" w:rsidR="00D846AC" w:rsidRPr="00487818" w:rsidRDefault="00D846AC" w:rsidP="00D846A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846AC" w:rsidRPr="00487818" w14:paraId="718CFB2F" w14:textId="77777777" w:rsidTr="000B2FF1">
        <w:tc>
          <w:tcPr>
            <w:tcW w:w="9214" w:type="dxa"/>
            <w:tcBorders>
              <w:top w:val="single" w:sz="12" w:space="0" w:color="auto"/>
              <w:left w:val="single" w:sz="12" w:space="0" w:color="auto"/>
              <w:bottom w:val="single" w:sz="12" w:space="0" w:color="auto"/>
              <w:right w:val="single" w:sz="12" w:space="0" w:color="auto"/>
            </w:tcBorders>
            <w:hideMark/>
          </w:tcPr>
          <w:p w14:paraId="7D77A1F4" w14:textId="0F523903" w:rsidR="00D846AC" w:rsidRPr="00487818" w:rsidRDefault="00D846AC" w:rsidP="000B2FF1">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t xml:space="preserve">ACU/SS/64/05/O/2021. </w:t>
            </w:r>
            <w:r w:rsidRPr="0048781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487818">
              <w:rPr>
                <w:rFonts w:ascii="Century Gothic" w:eastAsia="Calibri" w:hAnsi="Century Gothic"/>
                <w:sz w:val="24"/>
                <w:szCs w:val="24"/>
              </w:rPr>
              <w:t>Reglamento Interno del Tribunal de Justicia Administrativa del Estado de Jalisco,</w:t>
            </w:r>
            <w:r w:rsidRPr="0048781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289/2021 Recurso de Apelación.</w:t>
            </w:r>
          </w:p>
        </w:tc>
      </w:tr>
    </w:tbl>
    <w:p w14:paraId="54A6C42A" w14:textId="77777777" w:rsidR="00D846AC" w:rsidRPr="00487818" w:rsidRDefault="00D846AC" w:rsidP="00841038">
      <w:pPr>
        <w:tabs>
          <w:tab w:val="left" w:pos="4678"/>
        </w:tabs>
        <w:autoSpaceDE w:val="0"/>
        <w:autoSpaceDN w:val="0"/>
        <w:rPr>
          <w:rFonts w:ascii="Century Gothic" w:hAnsi="Century Gothic" w:cs="Verdana"/>
          <w:b/>
          <w:sz w:val="24"/>
          <w:szCs w:val="24"/>
        </w:rPr>
      </w:pPr>
    </w:p>
    <w:p w14:paraId="17F81793" w14:textId="77777777" w:rsidR="00643901" w:rsidRPr="00487818" w:rsidRDefault="00643901" w:rsidP="00643901">
      <w:pPr>
        <w:ind w:left="720"/>
        <w:jc w:val="center"/>
        <w:rPr>
          <w:rFonts w:ascii="Century Gothic" w:hAnsi="Century Gothic"/>
          <w:b/>
          <w:sz w:val="24"/>
          <w:szCs w:val="24"/>
        </w:rPr>
      </w:pPr>
      <w:r w:rsidRPr="00487818">
        <w:rPr>
          <w:rFonts w:ascii="Century Gothic" w:hAnsi="Century Gothic"/>
          <w:b/>
          <w:sz w:val="24"/>
          <w:szCs w:val="24"/>
        </w:rPr>
        <w:t>-5-</w:t>
      </w:r>
    </w:p>
    <w:p w14:paraId="23AD10B6" w14:textId="77777777" w:rsidR="00643901" w:rsidRPr="00487818" w:rsidRDefault="00643901" w:rsidP="00643901">
      <w:pPr>
        <w:autoSpaceDE w:val="0"/>
        <w:autoSpaceDN w:val="0"/>
        <w:jc w:val="center"/>
        <w:rPr>
          <w:rFonts w:ascii="Century Gothic" w:hAnsi="Century Gothic" w:cs="Verdana"/>
          <w:b/>
          <w:sz w:val="24"/>
          <w:szCs w:val="24"/>
        </w:rPr>
      </w:pPr>
    </w:p>
    <w:p w14:paraId="4166EA56" w14:textId="77777777" w:rsidR="00643901" w:rsidRPr="00487818" w:rsidRDefault="00643901" w:rsidP="00643901">
      <w:pPr>
        <w:autoSpaceDE w:val="0"/>
        <w:autoSpaceDN w:val="0"/>
        <w:rPr>
          <w:rFonts w:ascii="Century Gothic" w:hAnsi="Century Gothic" w:cs="Verdana"/>
          <w:sz w:val="24"/>
          <w:szCs w:val="24"/>
        </w:rPr>
      </w:pPr>
      <w:r w:rsidRPr="00487818">
        <w:rPr>
          <w:rFonts w:ascii="Century Gothic" w:hAnsi="Century Gothic"/>
          <w:sz w:val="24"/>
          <w:szCs w:val="24"/>
        </w:rPr>
        <w:t xml:space="preserve"> En uso de la voz el </w:t>
      </w:r>
      <w:r w:rsidRPr="00487818">
        <w:rPr>
          <w:rFonts w:ascii="Century Gothic" w:hAnsi="Century Gothic"/>
          <w:b/>
          <w:sz w:val="24"/>
          <w:szCs w:val="24"/>
        </w:rPr>
        <w:t>Magistrado Presidente</w:t>
      </w:r>
      <w:r w:rsidRPr="00487818">
        <w:rPr>
          <w:rFonts w:ascii="Century Gothic" w:hAnsi="Century Gothic"/>
          <w:sz w:val="24"/>
          <w:szCs w:val="24"/>
        </w:rPr>
        <w:t xml:space="preserve">: Secretario dé lectura del siguiente punto del orden del día, Secretario General de Acuerdos: corresponde al número 5 relativo a los asuntos varios. </w:t>
      </w:r>
    </w:p>
    <w:p w14:paraId="2438C561" w14:textId="77777777" w:rsidR="00643901" w:rsidRPr="00487818" w:rsidRDefault="00643901" w:rsidP="00643901">
      <w:pPr>
        <w:tabs>
          <w:tab w:val="left" w:pos="4678"/>
        </w:tabs>
        <w:autoSpaceDE w:val="0"/>
        <w:autoSpaceDN w:val="0"/>
        <w:jc w:val="center"/>
        <w:rPr>
          <w:rFonts w:ascii="Century Gothic" w:hAnsi="Century Gothic" w:cs="Verdana"/>
          <w:b/>
          <w:sz w:val="24"/>
          <w:szCs w:val="24"/>
          <w:lang w:val="es-ES_tradnl"/>
        </w:rPr>
      </w:pPr>
    </w:p>
    <w:p w14:paraId="30F8CF70" w14:textId="34648FFA" w:rsidR="00643901" w:rsidRPr="00487818" w:rsidRDefault="00643901" w:rsidP="00643901">
      <w:pPr>
        <w:rPr>
          <w:rFonts w:ascii="Century Gothic" w:hAnsi="Century Gothic"/>
          <w:sz w:val="24"/>
          <w:szCs w:val="24"/>
          <w:lang w:val="es-ES_tradnl"/>
        </w:rPr>
      </w:pPr>
      <w:r w:rsidRPr="00487818">
        <w:rPr>
          <w:rFonts w:ascii="Century Gothic" w:hAnsi="Century Gothic"/>
          <w:sz w:val="24"/>
          <w:szCs w:val="24"/>
          <w:lang w:val="es-ES_tradnl"/>
        </w:rPr>
        <w:t xml:space="preserve">En uso de la voz el </w:t>
      </w:r>
      <w:r w:rsidRPr="00487818">
        <w:rPr>
          <w:rFonts w:ascii="Century Gothic" w:hAnsi="Century Gothic"/>
          <w:b/>
          <w:sz w:val="24"/>
          <w:szCs w:val="24"/>
          <w:lang w:val="es-ES_tradnl"/>
        </w:rPr>
        <w:t>Magistrado Presidente</w:t>
      </w:r>
      <w:r w:rsidR="006B525D" w:rsidRPr="00487818">
        <w:rPr>
          <w:rFonts w:ascii="Century Gothic" w:hAnsi="Century Gothic"/>
          <w:sz w:val="24"/>
          <w:szCs w:val="24"/>
          <w:lang w:val="es-ES_tradnl"/>
        </w:rPr>
        <w:t>: Secretario</w:t>
      </w:r>
      <w:r w:rsidRPr="00487818">
        <w:rPr>
          <w:rFonts w:ascii="Century Gothic" w:hAnsi="Century Gothic"/>
          <w:sz w:val="24"/>
          <w:szCs w:val="24"/>
          <w:lang w:val="es-ES_tradnl"/>
        </w:rPr>
        <w:t xml:space="preserve"> nos da cuenta del primero de ellos por favor. </w:t>
      </w:r>
    </w:p>
    <w:p w14:paraId="543AD42D" w14:textId="77777777" w:rsidR="00643901" w:rsidRPr="00487818" w:rsidRDefault="00643901" w:rsidP="00643901">
      <w:pPr>
        <w:rPr>
          <w:rFonts w:ascii="Century Gothic" w:hAnsi="Century Gothic"/>
          <w:sz w:val="24"/>
          <w:szCs w:val="24"/>
          <w:lang w:val="es-ES_tradnl"/>
        </w:rPr>
      </w:pPr>
    </w:p>
    <w:p w14:paraId="6A24A88B" w14:textId="7630CCA1" w:rsidR="006D7820" w:rsidRPr="00487818" w:rsidRDefault="00643901" w:rsidP="006D7820">
      <w:pPr>
        <w:pStyle w:val="Sangradetextonormal"/>
        <w:ind w:left="0"/>
        <w:jc w:val="both"/>
        <w:rPr>
          <w:rFonts w:ascii="Century Gothic" w:hAnsi="Century Gothic" w:cs="Arial"/>
          <w:b w:val="0"/>
          <w:sz w:val="24"/>
          <w:szCs w:val="24"/>
        </w:rPr>
      </w:pPr>
      <w:r w:rsidRPr="00487818">
        <w:rPr>
          <w:rFonts w:ascii="Century Gothic" w:hAnsi="Century Gothic" w:cs="Arial"/>
          <w:b w:val="0"/>
          <w:sz w:val="24"/>
          <w:szCs w:val="24"/>
        </w:rPr>
        <w:tab/>
      </w:r>
      <w:r w:rsidR="00C342A7" w:rsidRPr="00487818">
        <w:rPr>
          <w:rFonts w:ascii="Century Gothic" w:hAnsi="Century Gothic" w:cs="Verdana"/>
          <w:sz w:val="24"/>
          <w:szCs w:val="24"/>
          <w:lang w:val="es-ES"/>
        </w:rPr>
        <w:t xml:space="preserve"> </w:t>
      </w:r>
      <w:r w:rsidR="006D7820" w:rsidRPr="00487818">
        <w:rPr>
          <w:rFonts w:ascii="Century Gothic" w:hAnsi="Century Gothic" w:cs="Arial"/>
          <w:sz w:val="24"/>
          <w:szCs w:val="24"/>
        </w:rPr>
        <w:t>5.1</w:t>
      </w:r>
      <w:r w:rsidR="006D7820" w:rsidRPr="00487818">
        <w:rPr>
          <w:rFonts w:ascii="Century Gothic" w:hAnsi="Century Gothic" w:cs="Arial"/>
          <w:b w:val="0"/>
          <w:sz w:val="24"/>
          <w:szCs w:val="24"/>
        </w:rPr>
        <w:t xml:space="preserve"> En uso de la voz el </w:t>
      </w:r>
      <w:r w:rsidR="006D7820" w:rsidRPr="00487818">
        <w:rPr>
          <w:rFonts w:ascii="Century Gothic" w:hAnsi="Century Gothic" w:cs="Arial"/>
          <w:sz w:val="24"/>
          <w:szCs w:val="24"/>
        </w:rPr>
        <w:t>Secretario General de Acuerdos</w:t>
      </w:r>
      <w:r w:rsidR="006D7820" w:rsidRPr="00487818">
        <w:rPr>
          <w:rFonts w:ascii="Century Gothic" w:hAnsi="Century Gothic" w:cs="Arial"/>
          <w:b w:val="0"/>
          <w:sz w:val="24"/>
          <w:szCs w:val="24"/>
        </w:rPr>
        <w:t xml:space="preserve">: Doy cuenta del oficio 19/2021 que suscribe la Magistrada Fany Lorena Jiménez Aguirre, mediante el cual, solicita excusa para conocer del expediente del Recurso de Reclamación 179/2021, toda vez que Luis Esteban Carrillo Cervantes, figura como el abogado patrono del tercero interesado y funge como su Directora de Tesis. </w:t>
      </w:r>
    </w:p>
    <w:p w14:paraId="1B62CBB1" w14:textId="77777777" w:rsidR="006D7820" w:rsidRPr="00487818" w:rsidRDefault="006D7820" w:rsidP="006D7820">
      <w:pPr>
        <w:pStyle w:val="Sangradetextonormal"/>
        <w:ind w:left="0"/>
        <w:jc w:val="both"/>
        <w:rPr>
          <w:rFonts w:ascii="Century Gothic" w:hAnsi="Century Gothic"/>
          <w:sz w:val="24"/>
          <w:szCs w:val="24"/>
        </w:rPr>
      </w:pPr>
    </w:p>
    <w:p w14:paraId="382D0E0F" w14:textId="77777777" w:rsidR="006D7820" w:rsidRPr="00487818" w:rsidRDefault="006D7820" w:rsidP="006D7820">
      <w:pPr>
        <w:rPr>
          <w:rFonts w:ascii="Arial" w:hAnsi="Arial" w:cs="Arial"/>
          <w:bCs/>
          <w:sz w:val="24"/>
          <w:szCs w:val="24"/>
        </w:rPr>
      </w:pPr>
      <w:r w:rsidRPr="00487818">
        <w:rPr>
          <w:rFonts w:ascii="Century Gothic" w:hAnsi="Century Gothic"/>
          <w:sz w:val="24"/>
          <w:szCs w:val="24"/>
        </w:rPr>
        <w:lastRenderedPageBreak/>
        <w:t xml:space="preserve">En uso de la voz el </w:t>
      </w:r>
      <w:r w:rsidRPr="00487818">
        <w:rPr>
          <w:rFonts w:ascii="Century Gothic" w:hAnsi="Century Gothic"/>
          <w:b/>
          <w:sz w:val="24"/>
          <w:szCs w:val="24"/>
        </w:rPr>
        <w:t>Magistrado Presidente</w:t>
      </w:r>
      <w:r w:rsidRPr="00487818">
        <w:rPr>
          <w:rFonts w:ascii="Century Gothic" w:hAnsi="Century Gothic"/>
          <w:sz w:val="24"/>
          <w:szCs w:val="24"/>
        </w:rPr>
        <w:t xml:space="preserve">: La propuesta de la Presidencia es para se califique de legal la excusa planteada y posteriormente se turne al Magistrado de Sala Unitaria que corresponda para que se formule el proyecto de sentencia correspondiente, nos toma la votación secretario por favor. </w:t>
      </w:r>
    </w:p>
    <w:p w14:paraId="01356237" w14:textId="77777777" w:rsidR="006D7820" w:rsidRPr="00487818" w:rsidRDefault="006D7820" w:rsidP="006D7820">
      <w:pPr>
        <w:pStyle w:val="Textosinformato"/>
        <w:rPr>
          <w:szCs w:val="24"/>
        </w:rPr>
      </w:pPr>
    </w:p>
    <w:p w14:paraId="78059844" w14:textId="77777777" w:rsidR="006D7820" w:rsidRPr="00487818" w:rsidRDefault="006D7820" w:rsidP="006D7820">
      <w:pPr>
        <w:pStyle w:val="Textosinformato"/>
        <w:rPr>
          <w:szCs w:val="24"/>
        </w:rPr>
      </w:pPr>
      <w:r w:rsidRPr="00487818">
        <w:rPr>
          <w:szCs w:val="24"/>
        </w:rPr>
        <w:t>Registrada la votación por parte del Secretario General de Acuerdos, se emite el siguiente punto de acuerdo:</w:t>
      </w:r>
    </w:p>
    <w:p w14:paraId="09AF6311" w14:textId="1D6F7E6B" w:rsidR="006D7820" w:rsidRPr="00487818" w:rsidRDefault="006D7820" w:rsidP="006D7820">
      <w:pPr>
        <w:autoSpaceDE w:val="0"/>
        <w:autoSpaceDN w:val="0"/>
        <w:rPr>
          <w:rFonts w:ascii="Century Gothic" w:hAnsi="Century Gothic" w:cs="Verdana"/>
          <w:sz w:val="24"/>
          <w:szCs w:val="24"/>
        </w:rPr>
      </w:pPr>
    </w:p>
    <w:p w14:paraId="595187F7" w14:textId="71BA48ED" w:rsidR="006D7820" w:rsidRPr="00487818" w:rsidRDefault="006D7820" w:rsidP="006D782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D7820" w:rsidRPr="00487818" w14:paraId="26627B84" w14:textId="77777777" w:rsidTr="006D7820">
        <w:trPr>
          <w:trHeight w:val="2046"/>
        </w:trPr>
        <w:tc>
          <w:tcPr>
            <w:tcW w:w="8934" w:type="dxa"/>
            <w:tcBorders>
              <w:top w:val="single" w:sz="12" w:space="0" w:color="auto"/>
              <w:left w:val="single" w:sz="12" w:space="0" w:color="auto"/>
              <w:bottom w:val="single" w:sz="12" w:space="0" w:color="auto"/>
              <w:right w:val="single" w:sz="12" w:space="0" w:color="auto"/>
            </w:tcBorders>
            <w:hideMark/>
          </w:tcPr>
          <w:p w14:paraId="4AA1F304" w14:textId="0F58FF0E" w:rsidR="006D7820" w:rsidRPr="00487818" w:rsidRDefault="006D7820" w:rsidP="006D7820">
            <w:pPr>
              <w:autoSpaceDE w:val="0"/>
              <w:autoSpaceDN w:val="0"/>
              <w:rPr>
                <w:rFonts w:ascii="Century Gothic" w:eastAsia="Calibri" w:hAnsi="Century Gothic"/>
                <w:b/>
                <w:sz w:val="24"/>
                <w:szCs w:val="24"/>
              </w:rPr>
            </w:pPr>
            <w:r w:rsidRPr="00487818">
              <w:rPr>
                <w:rFonts w:ascii="Century Gothic" w:eastAsia="Calibri" w:hAnsi="Century Gothic" w:cs="Verdana"/>
                <w:b/>
                <w:sz w:val="24"/>
                <w:szCs w:val="24"/>
              </w:rPr>
              <w:t xml:space="preserve">ACU/SS/65/05/O/2021. </w:t>
            </w:r>
            <w:r w:rsidRPr="00487818">
              <w:rPr>
                <w:rFonts w:ascii="Century Gothic" w:eastAsia="Calibri" w:hAnsi="Century Gothic" w:cs="Verdana"/>
                <w:sz w:val="24"/>
                <w:szCs w:val="24"/>
              </w:rPr>
              <w:t>Con fundamento en los artículos 8 numeral 1 fracción XVIII de la Ley Orgánica del Tribunal de Justicia Administrativa del Estado de Jalisco, los Magistrados integrantes de la Sala Superior de este Tribunal, por unanimidad de votos</w:t>
            </w:r>
            <w:r w:rsidR="00676F15" w:rsidRPr="00487818">
              <w:rPr>
                <w:rFonts w:ascii="Century Gothic" w:eastAsia="Calibri" w:hAnsi="Century Gothic" w:cs="Verdana"/>
                <w:sz w:val="24"/>
                <w:szCs w:val="24"/>
              </w:rPr>
              <w:t xml:space="preserve"> califican de legal la excusa planteada por la Magistrada Fany Lorena Jiménez Aguirre, para dejar de conocer del expediente de Reclamación 179/2021 en términos del artículo 21 fracción VII de la Ley de Justicia Administrativa del Estado de Jalisco, </w:t>
            </w:r>
            <w:r w:rsidRPr="00487818">
              <w:rPr>
                <w:rFonts w:ascii="Century Gothic" w:eastAsia="Calibri" w:hAnsi="Century Gothic" w:cs="Verdana"/>
                <w:sz w:val="24"/>
                <w:szCs w:val="24"/>
              </w:rPr>
              <w:t xml:space="preserve">remítase el expediente de mérito al Magistrado de Sala Unitaria que corresponda.   </w:t>
            </w:r>
            <w:r w:rsidRPr="00487818">
              <w:rPr>
                <w:rFonts w:ascii="Century Gothic" w:eastAsia="Calibri" w:hAnsi="Century Gothic"/>
                <w:sz w:val="24"/>
                <w:szCs w:val="24"/>
              </w:rPr>
              <w:t xml:space="preserve">  </w:t>
            </w:r>
          </w:p>
          <w:p w14:paraId="287833A8" w14:textId="2192A9D0" w:rsidR="006D7820" w:rsidRPr="00487818" w:rsidRDefault="006D7820" w:rsidP="006D7820">
            <w:pPr>
              <w:autoSpaceDE w:val="0"/>
              <w:autoSpaceDN w:val="0"/>
              <w:rPr>
                <w:rFonts w:ascii="Century Gothic" w:eastAsia="Calibri" w:hAnsi="Century Gothic" w:cs="Verdana"/>
                <w:sz w:val="24"/>
                <w:szCs w:val="24"/>
              </w:rPr>
            </w:pPr>
          </w:p>
        </w:tc>
      </w:tr>
    </w:tbl>
    <w:p w14:paraId="32A7099B" w14:textId="77777777" w:rsidR="00552B10" w:rsidRPr="00487818" w:rsidRDefault="00552B10" w:rsidP="00552B10">
      <w:pPr>
        <w:pStyle w:val="Textosinformato"/>
        <w:rPr>
          <w:rFonts w:cs="Arial"/>
          <w:color w:val="808080" w:themeColor="background1" w:themeShade="80"/>
          <w:szCs w:val="24"/>
        </w:rPr>
      </w:pPr>
      <w:r w:rsidRPr="00487818">
        <w:rPr>
          <w:rFonts w:cs="Arial"/>
          <w:color w:val="808080" w:themeColor="background1" w:themeShade="80"/>
          <w:szCs w:val="24"/>
        </w:rPr>
        <w:t xml:space="preserve"> </w:t>
      </w:r>
    </w:p>
    <w:p w14:paraId="565E47A7" w14:textId="77777777" w:rsidR="00552B10" w:rsidRPr="00487818" w:rsidRDefault="00552B10" w:rsidP="00552B10">
      <w:pPr>
        <w:pStyle w:val="Textosinformato"/>
        <w:rPr>
          <w:rFonts w:cs="Arial"/>
          <w:color w:val="808080" w:themeColor="background1" w:themeShade="80"/>
          <w:szCs w:val="24"/>
        </w:rPr>
      </w:pPr>
    </w:p>
    <w:p w14:paraId="28720682" w14:textId="61AFE368" w:rsidR="00552B10" w:rsidRPr="00487818" w:rsidRDefault="00552B10" w:rsidP="00552B10">
      <w:pPr>
        <w:pStyle w:val="Textosinformato"/>
        <w:rPr>
          <w:szCs w:val="24"/>
        </w:rPr>
      </w:pPr>
      <w:r w:rsidRPr="00487818">
        <w:rPr>
          <w:b/>
          <w:szCs w:val="24"/>
        </w:rPr>
        <w:t>5.2</w:t>
      </w:r>
      <w:r w:rsidRPr="00487818">
        <w:rPr>
          <w:szCs w:val="24"/>
        </w:rPr>
        <w:t xml:space="preserve"> En uso de la voz el </w:t>
      </w:r>
      <w:r w:rsidRPr="00487818">
        <w:rPr>
          <w:b/>
          <w:szCs w:val="24"/>
        </w:rPr>
        <w:t>Secretario General de Acuerdos</w:t>
      </w:r>
      <w:r w:rsidRPr="00487818">
        <w:rPr>
          <w:szCs w:val="24"/>
        </w:rPr>
        <w:t xml:space="preserve">: doy cuenta del oficio 150/2021 que suscribe el Magistrado Armando García Estrada, mediante el cual remite los expedientes 937/2019 y 1073/2019 que a su vez, le habían sido turnados en virtud de la excusa del Magistrado Avellino Bravo Cacho, lo anterior para designar a la Sala Unitaria, de las cincos restantes, para que conozca de dichos expedientes, por lo que solicito a ustedes me autoricen turnar los mencionaos expedientes al Magistrado de Sala Unitaria que corresponda conocer en suplencia. </w:t>
      </w:r>
    </w:p>
    <w:p w14:paraId="453B556E" w14:textId="4E2F6B31" w:rsidR="00C342A7" w:rsidRPr="00487818" w:rsidRDefault="00C342A7" w:rsidP="005218DD">
      <w:pPr>
        <w:pStyle w:val="Sangradetextonormal"/>
        <w:ind w:left="0"/>
        <w:jc w:val="both"/>
        <w:rPr>
          <w:rFonts w:ascii="Century Gothic" w:hAnsi="Century Gothic" w:cs="Verdana"/>
          <w:sz w:val="24"/>
          <w:szCs w:val="24"/>
        </w:rPr>
      </w:pPr>
    </w:p>
    <w:p w14:paraId="0C30215A" w14:textId="1E714FF5" w:rsidR="00552B10" w:rsidRPr="00487818" w:rsidRDefault="009745CF" w:rsidP="005218DD">
      <w:pPr>
        <w:pStyle w:val="Sangradetextonormal"/>
        <w:ind w:left="0"/>
        <w:jc w:val="both"/>
        <w:rPr>
          <w:rFonts w:ascii="Century Gothic" w:hAnsi="Century Gothic" w:cs="Verdana"/>
          <w:b w:val="0"/>
          <w:sz w:val="24"/>
          <w:szCs w:val="24"/>
        </w:rPr>
      </w:pPr>
      <w:r w:rsidRPr="00487818">
        <w:rPr>
          <w:rFonts w:ascii="Century Gothic" w:hAnsi="Century Gothic" w:cs="Verdana"/>
          <w:sz w:val="24"/>
          <w:szCs w:val="24"/>
        </w:rPr>
        <w:t xml:space="preserve"> </w:t>
      </w:r>
      <w:r w:rsidRPr="00487818">
        <w:rPr>
          <w:rFonts w:ascii="Century Gothic" w:hAnsi="Century Gothic" w:cs="Verdana"/>
          <w:sz w:val="24"/>
          <w:szCs w:val="24"/>
        </w:rPr>
        <w:tab/>
      </w:r>
      <w:r w:rsidRPr="00487818">
        <w:rPr>
          <w:rFonts w:ascii="Century Gothic" w:hAnsi="Century Gothic" w:cs="Verdana"/>
          <w:b w:val="0"/>
          <w:sz w:val="24"/>
          <w:szCs w:val="24"/>
        </w:rPr>
        <w:t xml:space="preserve">En uso de la voz el </w:t>
      </w:r>
      <w:r w:rsidRPr="00487818">
        <w:rPr>
          <w:rFonts w:ascii="Century Gothic" w:hAnsi="Century Gothic" w:cs="Verdana"/>
          <w:sz w:val="24"/>
          <w:szCs w:val="24"/>
        </w:rPr>
        <w:t>Magistrado Presidente</w:t>
      </w:r>
      <w:r w:rsidRPr="00487818">
        <w:rPr>
          <w:rFonts w:ascii="Century Gothic" w:hAnsi="Century Gothic" w:cs="Verdana"/>
          <w:b w:val="0"/>
          <w:sz w:val="24"/>
          <w:szCs w:val="24"/>
        </w:rPr>
        <w:t>: bueno, en relación a estos oficios, fueron recibidos en la Secretaría General de Acuerdos</w:t>
      </w:r>
      <w:r w:rsidR="0045555E" w:rsidRPr="00487818">
        <w:rPr>
          <w:rFonts w:ascii="Century Gothic" w:hAnsi="Century Gothic" w:cs="Verdana"/>
          <w:b w:val="0"/>
          <w:sz w:val="24"/>
          <w:szCs w:val="24"/>
        </w:rPr>
        <w:t>,</w:t>
      </w:r>
      <w:r w:rsidRPr="00487818">
        <w:rPr>
          <w:rFonts w:ascii="Century Gothic" w:hAnsi="Century Gothic" w:cs="Verdana"/>
          <w:b w:val="0"/>
          <w:sz w:val="24"/>
          <w:szCs w:val="24"/>
        </w:rPr>
        <w:t xml:space="preserve"> donde nos informa más menos que no conocerá de los asuntos </w:t>
      </w:r>
      <w:r w:rsidR="0045555E" w:rsidRPr="00487818">
        <w:rPr>
          <w:rFonts w:ascii="Century Gothic" w:hAnsi="Century Gothic" w:cs="Verdana"/>
          <w:b w:val="0"/>
          <w:sz w:val="24"/>
          <w:szCs w:val="24"/>
        </w:rPr>
        <w:t xml:space="preserve">sin embargo no expresó alguna excusa o algo que le impida conocer, la propuesta es a efecto de que se resuelvan los expedientes porque al parecer ya tienen más de un año pues que se turnen de inmediato a algún otro Magistrado para que conozca del asunto, y respecto al oficio, el mismo se remite al Órgano Interno de Control para los efectos legales a que haya lugar.  </w:t>
      </w:r>
    </w:p>
    <w:p w14:paraId="5C7A4943" w14:textId="11BA56AB" w:rsidR="00552B10" w:rsidRPr="00487818" w:rsidRDefault="00552B10" w:rsidP="005218DD">
      <w:pPr>
        <w:pStyle w:val="Sangradetextonormal"/>
        <w:ind w:left="0"/>
        <w:jc w:val="both"/>
        <w:rPr>
          <w:rFonts w:ascii="Century Gothic" w:hAnsi="Century Gothic" w:cs="Verdana"/>
          <w:sz w:val="24"/>
          <w:szCs w:val="24"/>
        </w:rPr>
      </w:pPr>
    </w:p>
    <w:p w14:paraId="349B96B1" w14:textId="08591D91" w:rsidR="0045555E" w:rsidRPr="00487818" w:rsidRDefault="00A150FE" w:rsidP="005218DD">
      <w:pPr>
        <w:pStyle w:val="Sangradetextonormal"/>
        <w:ind w:left="0"/>
        <w:jc w:val="both"/>
        <w:rPr>
          <w:rFonts w:ascii="Century Gothic" w:hAnsi="Century Gothic" w:cs="Verdana"/>
          <w:b w:val="0"/>
          <w:sz w:val="24"/>
          <w:szCs w:val="24"/>
        </w:rPr>
      </w:pPr>
      <w:r w:rsidRPr="00487818">
        <w:rPr>
          <w:rFonts w:ascii="Century Gothic" w:hAnsi="Century Gothic" w:cs="Verdana"/>
          <w:sz w:val="24"/>
          <w:szCs w:val="24"/>
        </w:rPr>
        <w:t xml:space="preserve"> </w:t>
      </w:r>
      <w:r w:rsidRPr="00487818">
        <w:rPr>
          <w:rFonts w:ascii="Century Gothic" w:hAnsi="Century Gothic" w:cs="Verdana"/>
          <w:sz w:val="24"/>
          <w:szCs w:val="24"/>
        </w:rPr>
        <w:tab/>
      </w:r>
      <w:r w:rsidRPr="00487818">
        <w:rPr>
          <w:rFonts w:ascii="Century Gothic" w:hAnsi="Century Gothic" w:cs="Verdana"/>
          <w:b w:val="0"/>
          <w:sz w:val="24"/>
          <w:szCs w:val="24"/>
        </w:rPr>
        <w:t xml:space="preserve">En uso de la voz el Magistrado </w:t>
      </w:r>
      <w:r w:rsidRPr="00487818">
        <w:rPr>
          <w:rFonts w:ascii="Century Gothic" w:hAnsi="Century Gothic" w:cs="Verdana"/>
          <w:sz w:val="24"/>
          <w:szCs w:val="24"/>
        </w:rPr>
        <w:t>Avelino Bravo Cacho</w:t>
      </w:r>
      <w:r w:rsidRPr="00487818">
        <w:rPr>
          <w:rFonts w:ascii="Century Gothic" w:hAnsi="Century Gothic" w:cs="Verdana"/>
          <w:b w:val="0"/>
          <w:sz w:val="24"/>
          <w:szCs w:val="24"/>
        </w:rPr>
        <w:t xml:space="preserve">: De acuerdo, nada más que quede patente que no es una cuestión potestativa de los Magistrados de Sala Unitaria el atender o no los requerimientos o las instrucciones de Sala Superior máxime que están fundamentadas en Ley porque al final de cuentas es un sistema de suplencias partiendo pues de que alguno de los Magistrados que integran Sala Superior no se encuentran en aptitud por un tema de excusa para atender los asuntos, entonces no es un tema en el que se torne como una cuestión que sea </w:t>
      </w:r>
      <w:r w:rsidR="00B05CD9" w:rsidRPr="00487818">
        <w:rPr>
          <w:rFonts w:ascii="Century Gothic" w:hAnsi="Century Gothic" w:cs="Verdana"/>
          <w:b w:val="0"/>
          <w:sz w:val="24"/>
          <w:szCs w:val="24"/>
        </w:rPr>
        <w:t>punitiva</w:t>
      </w:r>
      <w:r w:rsidRPr="00487818">
        <w:rPr>
          <w:rFonts w:ascii="Century Gothic" w:hAnsi="Century Gothic" w:cs="Verdana"/>
          <w:b w:val="0"/>
          <w:sz w:val="24"/>
          <w:szCs w:val="24"/>
        </w:rPr>
        <w:t xml:space="preserve"> por parte de los Magistrados de Sala Unitaria </w:t>
      </w:r>
      <w:r w:rsidR="00B05CD9" w:rsidRPr="00487818">
        <w:rPr>
          <w:rFonts w:ascii="Century Gothic" w:hAnsi="Century Gothic" w:cs="Verdana"/>
          <w:b w:val="0"/>
          <w:sz w:val="24"/>
          <w:szCs w:val="24"/>
        </w:rPr>
        <w:t xml:space="preserve">ni es un gesto de gracia de esta Sala Superior el atender o no ese tipo de indicaciones. Interviene la Magistrada </w:t>
      </w:r>
      <w:r w:rsidR="00B05CD9" w:rsidRPr="00487818">
        <w:rPr>
          <w:rFonts w:ascii="Century Gothic" w:hAnsi="Century Gothic" w:cs="Verdana"/>
          <w:sz w:val="24"/>
          <w:szCs w:val="24"/>
        </w:rPr>
        <w:t>Fany Lorena Jiménez Aguirre</w:t>
      </w:r>
      <w:r w:rsidR="00B05CD9" w:rsidRPr="00487818">
        <w:rPr>
          <w:rFonts w:ascii="Century Gothic" w:hAnsi="Century Gothic" w:cs="Verdana"/>
          <w:b w:val="0"/>
          <w:sz w:val="24"/>
          <w:szCs w:val="24"/>
        </w:rPr>
        <w:t xml:space="preserve">:  Yo secundar lo que dice Avelino, no es optativo, es parte de nuestro trabajo, es una obligación a la que enfrentamos al momento de ser designados y </w:t>
      </w:r>
      <w:r w:rsidR="00B05CD9" w:rsidRPr="00487818">
        <w:rPr>
          <w:rFonts w:ascii="Century Gothic" w:hAnsi="Century Gothic" w:cs="Verdana"/>
          <w:b w:val="0"/>
          <w:sz w:val="24"/>
          <w:szCs w:val="24"/>
        </w:rPr>
        <w:lastRenderedPageBreak/>
        <w:t>protestados, hacer cumplir la Ley y cumplir con lo que me obliga la misma y parte de la misma es precisamente hacer los trabajos no es nada más decir que pues no, no quiero atenderlos</w:t>
      </w:r>
      <w:r w:rsidR="008A5724" w:rsidRPr="00487818">
        <w:rPr>
          <w:rFonts w:ascii="Century Gothic" w:hAnsi="Century Gothic" w:cs="Verdana"/>
          <w:b w:val="0"/>
          <w:sz w:val="24"/>
          <w:szCs w:val="24"/>
        </w:rPr>
        <w:t xml:space="preserve"> y por ello no</w:t>
      </w:r>
      <w:r w:rsidR="00B05CD9" w:rsidRPr="00487818">
        <w:rPr>
          <w:rFonts w:ascii="Century Gothic" w:hAnsi="Century Gothic" w:cs="Verdana"/>
          <w:b w:val="0"/>
          <w:sz w:val="24"/>
          <w:szCs w:val="24"/>
        </w:rPr>
        <w:t>, simplemente que quede en actas ello, secundando l</w:t>
      </w:r>
      <w:r w:rsidR="008A5724" w:rsidRPr="00487818">
        <w:rPr>
          <w:rFonts w:ascii="Century Gothic" w:hAnsi="Century Gothic" w:cs="Verdana"/>
          <w:b w:val="0"/>
          <w:sz w:val="24"/>
          <w:szCs w:val="24"/>
        </w:rPr>
        <w:t>o que</w:t>
      </w:r>
      <w:r w:rsidR="00F4246C">
        <w:rPr>
          <w:rFonts w:ascii="Century Gothic" w:hAnsi="Century Gothic" w:cs="Verdana"/>
          <w:b w:val="0"/>
          <w:sz w:val="24"/>
          <w:szCs w:val="24"/>
        </w:rPr>
        <w:t xml:space="preserve"> dice Avelino totalmente.  En us</w:t>
      </w:r>
      <w:bookmarkStart w:id="0" w:name="_GoBack"/>
      <w:bookmarkEnd w:id="0"/>
      <w:r w:rsidR="008A5724" w:rsidRPr="00487818">
        <w:rPr>
          <w:rFonts w:ascii="Century Gothic" w:hAnsi="Century Gothic" w:cs="Verdana"/>
          <w:b w:val="0"/>
          <w:sz w:val="24"/>
          <w:szCs w:val="24"/>
        </w:rPr>
        <w:t xml:space="preserve">o de la voz el Magistrado </w:t>
      </w:r>
      <w:r w:rsidR="008A5724" w:rsidRPr="00487818">
        <w:rPr>
          <w:rFonts w:ascii="Century Gothic" w:hAnsi="Century Gothic" w:cs="Verdana"/>
          <w:sz w:val="24"/>
          <w:szCs w:val="24"/>
        </w:rPr>
        <w:t>Avelino Bravo Cacho</w:t>
      </w:r>
      <w:r w:rsidR="008A5724" w:rsidRPr="00487818">
        <w:rPr>
          <w:rFonts w:ascii="Century Gothic" w:hAnsi="Century Gothic" w:cs="Verdana"/>
          <w:b w:val="0"/>
          <w:sz w:val="24"/>
          <w:szCs w:val="24"/>
        </w:rPr>
        <w:t xml:space="preserve">: con qué fecha fue recibida en la Cuarta Sala el oficio que nos contesta después el Magistrado, con el que se le remitieron. En uso de la voz el </w:t>
      </w:r>
      <w:r w:rsidR="008A5724" w:rsidRPr="00487818">
        <w:rPr>
          <w:rFonts w:ascii="Century Gothic" w:hAnsi="Century Gothic" w:cs="Verdana"/>
          <w:sz w:val="24"/>
          <w:szCs w:val="24"/>
        </w:rPr>
        <w:t>Secretario General de Acuerdos</w:t>
      </w:r>
      <w:r w:rsidR="008A5724" w:rsidRPr="00487818">
        <w:rPr>
          <w:rFonts w:ascii="Century Gothic" w:hAnsi="Century Gothic" w:cs="Verdana"/>
          <w:b w:val="0"/>
          <w:sz w:val="24"/>
          <w:szCs w:val="24"/>
        </w:rPr>
        <w:t>: No traigo el dato Magistrado, me traje solo los expedientes, pero si le parece en el cumplimiento de este acuerdo doy cue</w:t>
      </w:r>
      <w:r w:rsidR="00150F38" w:rsidRPr="00487818">
        <w:rPr>
          <w:rFonts w:ascii="Century Gothic" w:hAnsi="Century Gothic" w:cs="Verdana"/>
          <w:b w:val="0"/>
          <w:sz w:val="24"/>
          <w:szCs w:val="24"/>
        </w:rPr>
        <w:t>n</w:t>
      </w:r>
      <w:r w:rsidR="008A5724" w:rsidRPr="00487818">
        <w:rPr>
          <w:rFonts w:ascii="Century Gothic" w:hAnsi="Century Gothic" w:cs="Verdana"/>
          <w:b w:val="0"/>
          <w:sz w:val="24"/>
          <w:szCs w:val="24"/>
        </w:rPr>
        <w:t xml:space="preserve">ta de eso al órgano competente. Retoma el uso de la voz el Magistrado </w:t>
      </w:r>
      <w:r w:rsidR="008A5724" w:rsidRPr="00487818">
        <w:rPr>
          <w:rFonts w:ascii="Century Gothic" w:hAnsi="Century Gothic" w:cs="Verdana"/>
          <w:sz w:val="24"/>
          <w:szCs w:val="24"/>
        </w:rPr>
        <w:t>Avelino Bravo Cacho</w:t>
      </w:r>
      <w:r w:rsidR="008A5724" w:rsidRPr="00487818">
        <w:rPr>
          <w:rFonts w:ascii="Century Gothic" w:hAnsi="Century Gothic" w:cs="Verdana"/>
          <w:b w:val="0"/>
          <w:sz w:val="24"/>
          <w:szCs w:val="24"/>
        </w:rPr>
        <w:t xml:space="preserve">: Es que me llama la </w:t>
      </w:r>
      <w:r w:rsidR="00150F38" w:rsidRPr="00487818">
        <w:rPr>
          <w:rFonts w:ascii="Century Gothic" w:hAnsi="Century Gothic" w:cs="Verdana"/>
          <w:b w:val="0"/>
          <w:sz w:val="24"/>
          <w:szCs w:val="24"/>
        </w:rPr>
        <w:t>atención que</w:t>
      </w:r>
      <w:r w:rsidR="008A5724" w:rsidRPr="00487818">
        <w:rPr>
          <w:rFonts w:ascii="Century Gothic" w:hAnsi="Century Gothic" w:cs="Verdana"/>
          <w:b w:val="0"/>
          <w:sz w:val="24"/>
          <w:szCs w:val="24"/>
        </w:rPr>
        <w:t xml:space="preserve"> el oficio que tuvo a bien remitir los expedientes es el 43/2020, entonces pareciera que </w:t>
      </w:r>
      <w:r w:rsidR="00150F38" w:rsidRPr="00487818">
        <w:rPr>
          <w:rFonts w:ascii="Century Gothic" w:hAnsi="Century Gothic" w:cs="Verdana"/>
          <w:b w:val="0"/>
          <w:sz w:val="24"/>
          <w:szCs w:val="24"/>
        </w:rPr>
        <w:t xml:space="preserve">ya tiene tiempo ese oficio </w:t>
      </w:r>
      <w:r w:rsidR="008A5724" w:rsidRPr="00487818">
        <w:rPr>
          <w:rFonts w:ascii="Century Gothic" w:hAnsi="Century Gothic" w:cs="Verdana"/>
          <w:b w:val="0"/>
          <w:sz w:val="24"/>
          <w:szCs w:val="24"/>
        </w:rPr>
        <w:t xml:space="preserve">en la Cuarta Sala entonces en esas fechas el señor Magistrado no se dignó a atender las </w:t>
      </w:r>
      <w:r w:rsidR="00150F38" w:rsidRPr="00487818">
        <w:rPr>
          <w:rFonts w:ascii="Century Gothic" w:hAnsi="Century Gothic" w:cs="Verdana"/>
          <w:b w:val="0"/>
          <w:sz w:val="24"/>
          <w:szCs w:val="24"/>
        </w:rPr>
        <w:t xml:space="preserve">peticiones que se hacen por </w:t>
      </w:r>
      <w:r w:rsidR="008A5724" w:rsidRPr="00487818">
        <w:rPr>
          <w:rFonts w:ascii="Century Gothic" w:hAnsi="Century Gothic" w:cs="Verdana"/>
          <w:b w:val="0"/>
          <w:sz w:val="24"/>
          <w:szCs w:val="24"/>
        </w:rPr>
        <w:t xml:space="preserve">esta superioridad. </w:t>
      </w:r>
      <w:r w:rsidR="00150F38" w:rsidRPr="00487818">
        <w:rPr>
          <w:rFonts w:ascii="Century Gothic" w:hAnsi="Century Gothic" w:cs="Verdana"/>
          <w:b w:val="0"/>
          <w:sz w:val="24"/>
          <w:szCs w:val="24"/>
        </w:rPr>
        <w:t xml:space="preserve">Interviene el </w:t>
      </w:r>
      <w:r w:rsidR="00150F38" w:rsidRPr="00487818">
        <w:rPr>
          <w:rFonts w:ascii="Century Gothic" w:hAnsi="Century Gothic" w:cs="Verdana"/>
          <w:sz w:val="24"/>
          <w:szCs w:val="24"/>
        </w:rPr>
        <w:t>Magistrado Presidente</w:t>
      </w:r>
      <w:r w:rsidR="00150F38" w:rsidRPr="00487818">
        <w:rPr>
          <w:rFonts w:ascii="Century Gothic" w:hAnsi="Century Gothic" w:cs="Verdana"/>
          <w:b w:val="0"/>
          <w:sz w:val="24"/>
          <w:szCs w:val="24"/>
        </w:rPr>
        <w:t xml:space="preserve">: entonces precisar Sergio las fechas de envío de recepción y el tiempo transcurrido a la respuesta. Retoma el uso de la voz el </w:t>
      </w:r>
      <w:r w:rsidR="00150F38" w:rsidRPr="00487818">
        <w:rPr>
          <w:rFonts w:ascii="Century Gothic" w:hAnsi="Century Gothic" w:cs="Verdana"/>
          <w:sz w:val="24"/>
          <w:szCs w:val="24"/>
        </w:rPr>
        <w:t>Magistrado Avelino Bravo Cacho</w:t>
      </w:r>
      <w:r w:rsidR="00150F38" w:rsidRPr="00487818">
        <w:rPr>
          <w:rFonts w:ascii="Century Gothic" w:hAnsi="Century Gothic" w:cs="Verdana"/>
          <w:b w:val="0"/>
          <w:sz w:val="24"/>
          <w:szCs w:val="24"/>
        </w:rPr>
        <w:t xml:space="preserve">: sobre todo por el perjuicio que esto les causa a los justiciable toda vez que nos vemos en la necesidad de mandar a otro Magistrado los asuntos que originariamente el debió haber resuelto. En uso de la voz la Magistrada </w:t>
      </w:r>
      <w:r w:rsidR="00150F38" w:rsidRPr="00487818">
        <w:rPr>
          <w:rFonts w:ascii="Century Gothic" w:hAnsi="Century Gothic" w:cs="Verdana"/>
          <w:sz w:val="24"/>
          <w:szCs w:val="24"/>
        </w:rPr>
        <w:t>Fany Lorena Jiménez Aguirre:</w:t>
      </w:r>
      <w:r w:rsidR="000B2FF1" w:rsidRPr="00487818">
        <w:rPr>
          <w:rFonts w:ascii="Century Gothic" w:hAnsi="Century Gothic" w:cs="Verdana"/>
          <w:b w:val="0"/>
          <w:sz w:val="24"/>
          <w:szCs w:val="24"/>
        </w:rPr>
        <w:t xml:space="preserve"> y </w:t>
      </w:r>
      <w:r w:rsidR="00972D12" w:rsidRPr="00487818">
        <w:rPr>
          <w:rFonts w:ascii="Century Gothic" w:hAnsi="Century Gothic" w:cs="Verdana"/>
          <w:b w:val="0"/>
          <w:sz w:val="24"/>
          <w:szCs w:val="24"/>
        </w:rPr>
        <w:t>sí,</w:t>
      </w:r>
      <w:r w:rsidR="000B2FF1" w:rsidRPr="00487818">
        <w:rPr>
          <w:rFonts w:ascii="Century Gothic" w:hAnsi="Century Gothic" w:cs="Verdana"/>
          <w:b w:val="0"/>
          <w:sz w:val="24"/>
          <w:szCs w:val="24"/>
        </w:rPr>
        <w:t xml:space="preserve"> que quede constancia </w:t>
      </w:r>
      <w:r w:rsidR="00972D12" w:rsidRPr="00487818">
        <w:rPr>
          <w:rFonts w:ascii="Century Gothic" w:hAnsi="Century Gothic" w:cs="Verdana"/>
          <w:b w:val="0"/>
          <w:sz w:val="24"/>
          <w:szCs w:val="24"/>
        </w:rPr>
        <w:t>que esto no genera antecedente, ni queda como tal, que es una respuesta que él hace, y bueno, aquí se recibe que la Ley se hace cumplir en este Tribunal y para eso estamos, seguirá manejándose como</w:t>
      </w:r>
      <w:r w:rsidR="001D0899" w:rsidRPr="00487818">
        <w:rPr>
          <w:rFonts w:ascii="Century Gothic" w:hAnsi="Century Gothic" w:cs="Verdana"/>
          <w:b w:val="0"/>
          <w:sz w:val="24"/>
          <w:szCs w:val="24"/>
        </w:rPr>
        <w:t xml:space="preserve"> nos corresponde y como la Ley establece y no como los Magistrados </w:t>
      </w:r>
      <w:r w:rsidR="006D5449" w:rsidRPr="00487818">
        <w:rPr>
          <w:rFonts w:ascii="Century Gothic" w:hAnsi="Century Gothic" w:cs="Verdana"/>
          <w:b w:val="0"/>
          <w:sz w:val="24"/>
          <w:szCs w:val="24"/>
        </w:rPr>
        <w:t xml:space="preserve">o cualquier otra persona </w:t>
      </w:r>
      <w:r w:rsidR="001D0899" w:rsidRPr="00487818">
        <w:rPr>
          <w:rFonts w:ascii="Century Gothic" w:hAnsi="Century Gothic" w:cs="Verdana"/>
          <w:b w:val="0"/>
          <w:sz w:val="24"/>
          <w:szCs w:val="24"/>
        </w:rPr>
        <w:t>estim</w:t>
      </w:r>
      <w:r w:rsidR="006D5449" w:rsidRPr="00487818">
        <w:rPr>
          <w:rFonts w:ascii="Century Gothic" w:hAnsi="Century Gothic" w:cs="Verdana"/>
          <w:b w:val="0"/>
          <w:sz w:val="24"/>
          <w:szCs w:val="24"/>
        </w:rPr>
        <w:t>e</w:t>
      </w:r>
      <w:r w:rsidR="001D0899" w:rsidRPr="00487818">
        <w:rPr>
          <w:rFonts w:ascii="Century Gothic" w:hAnsi="Century Gothic" w:cs="Verdana"/>
          <w:b w:val="0"/>
          <w:sz w:val="24"/>
          <w:szCs w:val="24"/>
        </w:rPr>
        <w:t xml:space="preserve"> que se debe hacer. </w:t>
      </w:r>
      <w:r w:rsidR="006D5449" w:rsidRPr="00487818">
        <w:rPr>
          <w:rFonts w:ascii="Century Gothic" w:hAnsi="Century Gothic" w:cs="Verdana"/>
          <w:b w:val="0"/>
          <w:sz w:val="24"/>
          <w:szCs w:val="24"/>
        </w:rPr>
        <w:t>Interviene</w:t>
      </w:r>
      <w:r w:rsidR="001D0899" w:rsidRPr="00487818">
        <w:rPr>
          <w:rFonts w:ascii="Century Gothic" w:hAnsi="Century Gothic" w:cs="Verdana"/>
          <w:b w:val="0"/>
          <w:sz w:val="24"/>
          <w:szCs w:val="24"/>
        </w:rPr>
        <w:t xml:space="preserve"> el Magistrado </w:t>
      </w:r>
      <w:r w:rsidR="001D0899" w:rsidRPr="00487818">
        <w:rPr>
          <w:rFonts w:ascii="Century Gothic" w:hAnsi="Century Gothic" w:cs="Verdana"/>
          <w:sz w:val="24"/>
          <w:szCs w:val="24"/>
        </w:rPr>
        <w:t>Avelino Bravo Cacho</w:t>
      </w:r>
      <w:r w:rsidR="001D0899" w:rsidRPr="00487818">
        <w:rPr>
          <w:rFonts w:ascii="Century Gothic" w:hAnsi="Century Gothic" w:cs="Verdana"/>
          <w:b w:val="0"/>
          <w:sz w:val="24"/>
          <w:szCs w:val="24"/>
        </w:rPr>
        <w:t>: Magistrado Presid</w:t>
      </w:r>
      <w:r w:rsidR="006D5449" w:rsidRPr="00487818">
        <w:rPr>
          <w:rFonts w:ascii="Century Gothic" w:hAnsi="Century Gothic" w:cs="Verdana"/>
          <w:b w:val="0"/>
          <w:sz w:val="24"/>
          <w:szCs w:val="24"/>
        </w:rPr>
        <w:t xml:space="preserve">ente yo secundo tu moción de darle el tramite al segundo Magistrado, esto solamente en aras de que el justiciable obtenga pronta justicia, para no entorpecer más, que a lo mejor tendría que ser otro tipo de proceso, pero para se obtenga una pronta justicia para el justiciable y  no entorpecer más el trámite que ya de por sí lo que comentaba ahorita de las fechas que se han llevado ahí con cierta demasía, que se proceda como lo estás comentando estoy de acuerdo. En uso de la voz el </w:t>
      </w:r>
      <w:r w:rsidR="006D5449" w:rsidRPr="00487818">
        <w:rPr>
          <w:rFonts w:ascii="Century Gothic" w:hAnsi="Century Gothic" w:cs="Verdana"/>
          <w:sz w:val="24"/>
          <w:szCs w:val="24"/>
        </w:rPr>
        <w:t>Magistrado Presidente</w:t>
      </w:r>
      <w:r w:rsidR="006D5449" w:rsidRPr="00487818">
        <w:rPr>
          <w:rFonts w:ascii="Century Gothic" w:hAnsi="Century Gothic" w:cs="Verdana"/>
          <w:b w:val="0"/>
          <w:sz w:val="24"/>
          <w:szCs w:val="24"/>
        </w:rPr>
        <w:t xml:space="preserve">: eso es lo que quería comentarles, nada más que me dieran el apoyo para pasarlo a otra sala y no entorpecer más porque el justiciable al final del día es el pierde con esto, entonces para que se turnen los expedientes lo más pronto posible muchísimas gracias Magistrados, entonces Sergio tómanos la votación. </w:t>
      </w:r>
    </w:p>
    <w:p w14:paraId="08E9C908" w14:textId="77777777" w:rsidR="006D5449" w:rsidRPr="00487818" w:rsidRDefault="006D5449" w:rsidP="006D5449">
      <w:pPr>
        <w:pStyle w:val="Textosinformato"/>
        <w:rPr>
          <w:szCs w:val="24"/>
        </w:rPr>
      </w:pPr>
    </w:p>
    <w:p w14:paraId="0BD1F87F" w14:textId="77777777" w:rsidR="006D5449" w:rsidRPr="00487818" w:rsidRDefault="006D5449" w:rsidP="006D5449">
      <w:pPr>
        <w:pStyle w:val="Textosinformato"/>
        <w:rPr>
          <w:szCs w:val="24"/>
        </w:rPr>
      </w:pPr>
      <w:r w:rsidRPr="00487818">
        <w:rPr>
          <w:szCs w:val="24"/>
        </w:rPr>
        <w:t>Registrada la votación por parte del Secretario General de Acuerdos, se emite el siguiente punto de acuerdo:</w:t>
      </w:r>
    </w:p>
    <w:p w14:paraId="1136E9A5" w14:textId="77777777" w:rsidR="006D5449" w:rsidRPr="00487818" w:rsidRDefault="006D5449" w:rsidP="006D5449">
      <w:pPr>
        <w:autoSpaceDE w:val="0"/>
        <w:autoSpaceDN w:val="0"/>
        <w:rPr>
          <w:rFonts w:ascii="Century Gothic" w:hAnsi="Century Gothic" w:cs="Verdana"/>
          <w:sz w:val="24"/>
          <w:szCs w:val="24"/>
        </w:rPr>
      </w:pPr>
    </w:p>
    <w:p w14:paraId="02AE19B0" w14:textId="77777777" w:rsidR="006D5449" w:rsidRPr="00487818" w:rsidRDefault="006D5449" w:rsidP="006D544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D5449" w:rsidRPr="00487818" w14:paraId="5412AA6F" w14:textId="77777777" w:rsidTr="00722A16">
        <w:trPr>
          <w:trHeight w:val="2046"/>
        </w:trPr>
        <w:tc>
          <w:tcPr>
            <w:tcW w:w="8934" w:type="dxa"/>
            <w:tcBorders>
              <w:top w:val="single" w:sz="12" w:space="0" w:color="auto"/>
              <w:left w:val="single" w:sz="12" w:space="0" w:color="auto"/>
              <w:bottom w:val="single" w:sz="12" w:space="0" w:color="auto"/>
              <w:right w:val="single" w:sz="12" w:space="0" w:color="auto"/>
            </w:tcBorders>
            <w:hideMark/>
          </w:tcPr>
          <w:p w14:paraId="6C1C37FF" w14:textId="3C6B866A" w:rsidR="006D5449" w:rsidRPr="00487818" w:rsidRDefault="006D5449" w:rsidP="00722A16">
            <w:pPr>
              <w:autoSpaceDE w:val="0"/>
              <w:autoSpaceDN w:val="0"/>
              <w:rPr>
                <w:rFonts w:ascii="Century Gothic" w:eastAsia="Calibri" w:hAnsi="Century Gothic"/>
                <w:b/>
                <w:sz w:val="24"/>
                <w:szCs w:val="24"/>
              </w:rPr>
            </w:pPr>
            <w:r w:rsidRPr="00487818">
              <w:rPr>
                <w:rFonts w:ascii="Century Gothic" w:eastAsia="Calibri" w:hAnsi="Century Gothic" w:cs="Verdana"/>
                <w:b/>
                <w:sz w:val="24"/>
                <w:szCs w:val="24"/>
              </w:rPr>
              <w:t>ACU/SS/6</w:t>
            </w:r>
            <w:r w:rsidR="00A062B6" w:rsidRPr="00487818">
              <w:rPr>
                <w:rFonts w:ascii="Century Gothic" w:eastAsia="Calibri" w:hAnsi="Century Gothic" w:cs="Verdana"/>
                <w:b/>
                <w:sz w:val="24"/>
                <w:szCs w:val="24"/>
              </w:rPr>
              <w:t>6</w:t>
            </w:r>
            <w:r w:rsidRPr="00487818">
              <w:rPr>
                <w:rFonts w:ascii="Century Gothic" w:eastAsia="Calibri" w:hAnsi="Century Gothic" w:cs="Verdana"/>
                <w:b/>
                <w:sz w:val="24"/>
                <w:szCs w:val="24"/>
              </w:rPr>
              <w:t xml:space="preserve">/05/O/2021. </w:t>
            </w:r>
            <w:r w:rsidRPr="00487818">
              <w:rPr>
                <w:rFonts w:ascii="Century Gothic" w:eastAsia="Calibri" w:hAnsi="Century Gothic" w:cs="Verdana"/>
                <w:sz w:val="24"/>
                <w:szCs w:val="24"/>
              </w:rPr>
              <w:t xml:space="preserve">Con fundamento en los artículos 8 numeral 1 fracción XVII de la Ley Orgánica del Tribunal de Justicia Administrativa del Estado de Jalisco, los Magistrados integrantes de la Sala Superior de este Tribunal, por unanimidad de votos </w:t>
            </w:r>
            <w:r w:rsidR="00A062B6" w:rsidRPr="00487818">
              <w:rPr>
                <w:rFonts w:ascii="Century Gothic" w:eastAsia="Calibri" w:hAnsi="Century Gothic" w:cs="Verdana"/>
                <w:sz w:val="24"/>
                <w:szCs w:val="24"/>
              </w:rPr>
              <w:t xml:space="preserve">determinaron turnar los expedientes de mérito al Magistrado de Sala Unitaria que por turno corresponda,  así mismo se ordena remitir copia certificada del oficio 150/2021 signado por el Magistrado Armando García Estrada al Órgano Interno de Control, para los efectos legales a que haya lugar. </w:t>
            </w:r>
            <w:r w:rsidRPr="00487818">
              <w:rPr>
                <w:rFonts w:ascii="Century Gothic" w:eastAsia="Calibri" w:hAnsi="Century Gothic" w:cs="Verdana"/>
                <w:sz w:val="24"/>
                <w:szCs w:val="24"/>
              </w:rPr>
              <w:t xml:space="preserve"> </w:t>
            </w:r>
            <w:r w:rsidRPr="00487818">
              <w:rPr>
                <w:rFonts w:ascii="Century Gothic" w:eastAsia="Calibri" w:hAnsi="Century Gothic"/>
                <w:sz w:val="24"/>
                <w:szCs w:val="24"/>
              </w:rPr>
              <w:t xml:space="preserve">  </w:t>
            </w:r>
          </w:p>
          <w:p w14:paraId="119D2149" w14:textId="77777777" w:rsidR="006D5449" w:rsidRPr="00487818" w:rsidRDefault="006D5449" w:rsidP="00722A16">
            <w:pPr>
              <w:autoSpaceDE w:val="0"/>
              <w:autoSpaceDN w:val="0"/>
              <w:rPr>
                <w:rFonts w:ascii="Century Gothic" w:eastAsia="Calibri" w:hAnsi="Century Gothic" w:cs="Verdana"/>
                <w:sz w:val="24"/>
                <w:szCs w:val="24"/>
              </w:rPr>
            </w:pPr>
          </w:p>
        </w:tc>
      </w:tr>
    </w:tbl>
    <w:p w14:paraId="24567473" w14:textId="222E2761" w:rsidR="006D5449" w:rsidRPr="00487818" w:rsidRDefault="006D5449" w:rsidP="005218DD">
      <w:pPr>
        <w:pStyle w:val="Sangradetextonormal"/>
        <w:ind w:left="0"/>
        <w:jc w:val="both"/>
        <w:rPr>
          <w:rFonts w:ascii="Century Gothic" w:hAnsi="Century Gothic" w:cs="Verdana"/>
          <w:b w:val="0"/>
          <w:sz w:val="24"/>
          <w:szCs w:val="24"/>
          <w:lang w:val="es-MX"/>
        </w:rPr>
      </w:pPr>
    </w:p>
    <w:p w14:paraId="5FA98802" w14:textId="2EBCF533" w:rsidR="006D5449" w:rsidRPr="00487818" w:rsidRDefault="00A062B6" w:rsidP="005218DD">
      <w:pPr>
        <w:pStyle w:val="Sangradetextonormal"/>
        <w:ind w:left="0"/>
        <w:jc w:val="both"/>
        <w:rPr>
          <w:rFonts w:ascii="Century Gothic" w:hAnsi="Century Gothic" w:cs="Verdana"/>
          <w:b w:val="0"/>
          <w:sz w:val="24"/>
          <w:szCs w:val="24"/>
        </w:rPr>
      </w:pPr>
      <w:r w:rsidRPr="00487818">
        <w:rPr>
          <w:rFonts w:ascii="Century Gothic" w:hAnsi="Century Gothic" w:cs="Verdana"/>
          <w:b w:val="0"/>
          <w:sz w:val="24"/>
          <w:szCs w:val="24"/>
        </w:rPr>
        <w:t xml:space="preserve"> </w:t>
      </w:r>
      <w:r w:rsidRPr="00487818">
        <w:rPr>
          <w:rFonts w:ascii="Century Gothic" w:hAnsi="Century Gothic" w:cs="Verdana"/>
          <w:b w:val="0"/>
          <w:sz w:val="24"/>
          <w:szCs w:val="24"/>
        </w:rPr>
        <w:tab/>
      </w:r>
      <w:r w:rsidRPr="00487818">
        <w:rPr>
          <w:rFonts w:ascii="Century Gothic" w:hAnsi="Century Gothic" w:cs="Verdana"/>
          <w:sz w:val="24"/>
          <w:szCs w:val="24"/>
        </w:rPr>
        <w:t>5.3</w:t>
      </w:r>
      <w:r w:rsidRPr="00487818">
        <w:rPr>
          <w:rFonts w:ascii="Century Gothic" w:hAnsi="Century Gothic" w:cs="Verdana"/>
          <w:b w:val="0"/>
          <w:sz w:val="24"/>
          <w:szCs w:val="24"/>
        </w:rPr>
        <w:t xml:space="preserve"> En uso de la voz el </w:t>
      </w:r>
      <w:r w:rsidRPr="00487818">
        <w:rPr>
          <w:rFonts w:ascii="Century Gothic" w:hAnsi="Century Gothic" w:cs="Verdana"/>
          <w:sz w:val="24"/>
          <w:szCs w:val="24"/>
        </w:rPr>
        <w:t>Secretario General de Acuerdos</w:t>
      </w:r>
      <w:r w:rsidRPr="00487818">
        <w:rPr>
          <w:rFonts w:ascii="Century Gothic" w:hAnsi="Century Gothic" w:cs="Verdana"/>
          <w:b w:val="0"/>
          <w:sz w:val="24"/>
          <w:szCs w:val="24"/>
        </w:rPr>
        <w:t>: Magistrados se pone a su consideraci</w:t>
      </w:r>
      <w:r w:rsidR="00D109B4" w:rsidRPr="00487818">
        <w:rPr>
          <w:rFonts w:ascii="Century Gothic" w:hAnsi="Century Gothic" w:cs="Verdana"/>
          <w:b w:val="0"/>
          <w:sz w:val="24"/>
          <w:szCs w:val="24"/>
        </w:rPr>
        <w:t xml:space="preserve">ón para aprobación el Plan General Estratégico de 2018 a 2024 para este Tribunal, que presenta el Director de Visitaduría y Estadística del Tribunal de Justicia Administrativa del Estado de Jalisco. </w:t>
      </w:r>
    </w:p>
    <w:p w14:paraId="2217678B" w14:textId="3925B09C" w:rsidR="00D109B4" w:rsidRPr="00487818" w:rsidRDefault="00D109B4" w:rsidP="005218DD">
      <w:pPr>
        <w:pStyle w:val="Sangradetextonormal"/>
        <w:ind w:left="0"/>
        <w:jc w:val="both"/>
        <w:rPr>
          <w:rFonts w:ascii="Century Gothic" w:hAnsi="Century Gothic" w:cs="Verdana"/>
          <w:b w:val="0"/>
          <w:sz w:val="24"/>
          <w:szCs w:val="24"/>
        </w:rPr>
      </w:pPr>
    </w:p>
    <w:p w14:paraId="29449788" w14:textId="77688861" w:rsidR="00B507BD" w:rsidRPr="00487818" w:rsidRDefault="00D109B4" w:rsidP="005218DD">
      <w:pPr>
        <w:pStyle w:val="Sangradetextonormal"/>
        <w:ind w:left="0"/>
        <w:jc w:val="both"/>
        <w:rPr>
          <w:rFonts w:ascii="Century Gothic" w:hAnsi="Century Gothic" w:cs="Verdana"/>
          <w:b w:val="0"/>
          <w:sz w:val="24"/>
          <w:szCs w:val="24"/>
        </w:rPr>
      </w:pPr>
      <w:r w:rsidRPr="00487818">
        <w:rPr>
          <w:rFonts w:ascii="Century Gothic" w:hAnsi="Century Gothic" w:cs="Verdana"/>
          <w:b w:val="0"/>
          <w:sz w:val="24"/>
          <w:szCs w:val="24"/>
        </w:rPr>
        <w:t xml:space="preserve"> </w:t>
      </w:r>
      <w:r w:rsidRPr="00487818">
        <w:rPr>
          <w:rFonts w:ascii="Century Gothic" w:hAnsi="Century Gothic" w:cs="Verdana"/>
          <w:b w:val="0"/>
          <w:sz w:val="24"/>
          <w:szCs w:val="24"/>
        </w:rPr>
        <w:tab/>
        <w:t xml:space="preserve">En uso de la voz la Magistrada </w:t>
      </w:r>
      <w:r w:rsidRPr="00487818">
        <w:rPr>
          <w:rFonts w:ascii="Century Gothic" w:hAnsi="Century Gothic" w:cs="Verdana"/>
          <w:sz w:val="24"/>
          <w:szCs w:val="24"/>
        </w:rPr>
        <w:t xml:space="preserve">Fany Lorena </w:t>
      </w:r>
      <w:r w:rsidR="00EC56C4" w:rsidRPr="00487818">
        <w:rPr>
          <w:rFonts w:ascii="Century Gothic" w:hAnsi="Century Gothic" w:cs="Verdana"/>
          <w:sz w:val="24"/>
          <w:szCs w:val="24"/>
        </w:rPr>
        <w:t>Jiménez</w:t>
      </w:r>
      <w:r w:rsidRPr="00487818">
        <w:rPr>
          <w:rFonts w:ascii="Century Gothic" w:hAnsi="Century Gothic" w:cs="Verdana"/>
          <w:sz w:val="24"/>
          <w:szCs w:val="24"/>
        </w:rPr>
        <w:t xml:space="preserve"> </w:t>
      </w:r>
      <w:r w:rsidR="00EC56C4" w:rsidRPr="00487818">
        <w:rPr>
          <w:rFonts w:ascii="Century Gothic" w:hAnsi="Century Gothic" w:cs="Verdana"/>
          <w:sz w:val="24"/>
          <w:szCs w:val="24"/>
        </w:rPr>
        <w:t>Aguirre</w:t>
      </w:r>
      <w:r w:rsidRPr="00487818">
        <w:rPr>
          <w:rFonts w:ascii="Century Gothic" w:hAnsi="Century Gothic" w:cs="Verdana"/>
          <w:b w:val="0"/>
          <w:sz w:val="24"/>
          <w:szCs w:val="24"/>
        </w:rPr>
        <w:t>:</w:t>
      </w:r>
      <w:r w:rsidR="00EC56C4" w:rsidRPr="00487818">
        <w:rPr>
          <w:rFonts w:ascii="Century Gothic" w:hAnsi="Century Gothic" w:cs="Verdana"/>
          <w:b w:val="0"/>
          <w:sz w:val="24"/>
          <w:szCs w:val="24"/>
        </w:rPr>
        <w:t xml:space="preserve"> En este punto primero felicitar a nuestro director porque hico un trabajo muy extenuante, un trabajo muy detallado, nada más que creo, considero, yo sí lo apruebo pero lo voy aprobar con mis reservas, porque creo que por ahí tiene detalles, y lo entiendo, él está metido en su área  </w:t>
      </w:r>
      <w:r w:rsidRPr="00487818">
        <w:rPr>
          <w:rFonts w:ascii="Century Gothic" w:hAnsi="Century Gothic" w:cs="Verdana"/>
          <w:b w:val="0"/>
          <w:sz w:val="24"/>
          <w:szCs w:val="24"/>
        </w:rPr>
        <w:t xml:space="preserve"> </w:t>
      </w:r>
      <w:r w:rsidR="00EC56C4" w:rsidRPr="00487818">
        <w:rPr>
          <w:rFonts w:ascii="Century Gothic" w:hAnsi="Century Gothic" w:cs="Verdana"/>
          <w:b w:val="0"/>
          <w:sz w:val="24"/>
          <w:szCs w:val="24"/>
        </w:rPr>
        <w:t>y definitivamente no tiene por qué saber cómo funcionan todas las áreas, pero hay detalles por ejemplo, aquí me llamo la atención por ejemplo en la página 23 en diagnóstico de procesos administrativos jurisdiccionales, dice, el problema encontrado es que en dicho Tribunal el área jurisdiccional Ponencias de Sala Superior, Unitarias y Secretaría General de Acuerdos, establecen a su criterio el trabajo administrativo jurisdiccional al interior de cada una de ellas, lo señala como un problema, dice, lo anterior conlleva  a que no existan criterios homologados al realizar actividades cotidianas como recepción, clasificación o asignación a un archivo, yo estoy de acuerdo y creo que este es un tema que platicamos para que se empiecen a generar estos manuales que se tendrían que dar, sin embargo más que un problema como tal yo lo considero como un tema de homologación y de oportunidad y estandarización sobre todo</w:t>
      </w:r>
      <w:r w:rsidR="00BF313C" w:rsidRPr="00487818">
        <w:rPr>
          <w:rFonts w:ascii="Century Gothic" w:hAnsi="Century Gothic" w:cs="Verdana"/>
          <w:b w:val="0"/>
          <w:sz w:val="24"/>
          <w:szCs w:val="24"/>
        </w:rPr>
        <w:t>,</w:t>
      </w:r>
      <w:r w:rsidR="00EC56C4" w:rsidRPr="00487818">
        <w:rPr>
          <w:rFonts w:ascii="Century Gothic" w:hAnsi="Century Gothic" w:cs="Verdana"/>
          <w:b w:val="0"/>
          <w:sz w:val="24"/>
          <w:szCs w:val="24"/>
        </w:rPr>
        <w:t xml:space="preserve"> por ahí hay otros detalli</w:t>
      </w:r>
      <w:r w:rsidR="00BF313C" w:rsidRPr="00487818">
        <w:rPr>
          <w:rFonts w:ascii="Century Gothic" w:hAnsi="Century Gothic" w:cs="Verdana"/>
          <w:b w:val="0"/>
          <w:sz w:val="24"/>
          <w:szCs w:val="24"/>
        </w:rPr>
        <w:t xml:space="preserve">tos, yo si quisiera que quedara como en lo general sí aprobado porque también entiendo que es un tema que tenemos que subir, pero bueno que sea susceptible porque también nos va a servir mucho para flujo interno susceptible de comentarios porque sí hay unas cuestiones que tengo claridad que no conoce los procedimientos internos de lo que se hacemos ya acá y a lo mejor por eso los describe de esa manera, nada más es esa mi aportación. Interviene el </w:t>
      </w:r>
      <w:r w:rsidR="00BF313C" w:rsidRPr="00487818">
        <w:rPr>
          <w:rFonts w:ascii="Century Gothic" w:hAnsi="Century Gothic" w:cs="Verdana"/>
          <w:sz w:val="24"/>
          <w:szCs w:val="24"/>
        </w:rPr>
        <w:t>Magistrado Presidente</w:t>
      </w:r>
      <w:r w:rsidR="00BF313C" w:rsidRPr="00487818">
        <w:rPr>
          <w:rFonts w:ascii="Century Gothic" w:hAnsi="Century Gothic" w:cs="Verdana"/>
          <w:b w:val="0"/>
          <w:sz w:val="24"/>
          <w:szCs w:val="24"/>
        </w:rPr>
        <w:t xml:space="preserve">: En relación a los comentarios de Fany, como ven, igual lo podemos aprobar en lo general y las particularidades que se acerque con nosotros </w:t>
      </w:r>
      <w:r w:rsidR="00B507BD" w:rsidRPr="00487818">
        <w:rPr>
          <w:rFonts w:ascii="Century Gothic" w:hAnsi="Century Gothic" w:cs="Verdana"/>
          <w:b w:val="0"/>
          <w:sz w:val="24"/>
          <w:szCs w:val="24"/>
        </w:rPr>
        <w:t xml:space="preserve">el Director y las modificamos porque son mínimas yo también entiendo que la perspectiva que se tiene en visitaduría es muy distinta a lo que se hace en las Ponencias, y cada ponencia coloquialmente es un mundo distinto, entonces, si bien es cierto por un lado buscamos la homologación </w:t>
      </w:r>
      <w:r w:rsidR="00EC77AE" w:rsidRPr="00487818">
        <w:rPr>
          <w:rFonts w:ascii="Century Gothic" w:hAnsi="Century Gothic" w:cs="Verdana"/>
          <w:b w:val="0"/>
          <w:sz w:val="24"/>
          <w:szCs w:val="24"/>
        </w:rPr>
        <w:t xml:space="preserve">de procedimientos </w:t>
      </w:r>
      <w:r w:rsidR="00B507BD" w:rsidRPr="00487818">
        <w:rPr>
          <w:rFonts w:ascii="Century Gothic" w:hAnsi="Century Gothic" w:cs="Verdana"/>
          <w:b w:val="0"/>
          <w:sz w:val="24"/>
          <w:szCs w:val="24"/>
        </w:rPr>
        <w:t xml:space="preserve">para que esto funcione de manera uniforme pues también entiendo que la manera de organizarse de Sala Unitaria y de cada Ponencia es distinta, si quieren esos pequeños detalles que pase Daniel con cada uno de nosotros en lo personal y en caso de que se considere </w:t>
      </w:r>
      <w:r w:rsidR="000229AD" w:rsidRPr="00487818">
        <w:rPr>
          <w:rFonts w:ascii="Century Gothic" w:hAnsi="Century Gothic" w:cs="Verdana"/>
          <w:b w:val="0"/>
          <w:sz w:val="24"/>
          <w:szCs w:val="24"/>
        </w:rPr>
        <w:t>modificar yo no tendría problema y en el caso de qu</w:t>
      </w:r>
      <w:r w:rsidR="00EC77AE" w:rsidRPr="00487818">
        <w:rPr>
          <w:rFonts w:ascii="Century Gothic" w:hAnsi="Century Gothic" w:cs="Verdana"/>
          <w:b w:val="0"/>
          <w:sz w:val="24"/>
          <w:szCs w:val="24"/>
        </w:rPr>
        <w:t xml:space="preserve">e quede aclarada la duda que mejor.  En uso de la voz la Magistrada </w:t>
      </w:r>
      <w:r w:rsidR="00EC77AE" w:rsidRPr="00487818">
        <w:rPr>
          <w:rFonts w:ascii="Century Gothic" w:hAnsi="Century Gothic" w:cs="Verdana"/>
          <w:sz w:val="24"/>
          <w:szCs w:val="24"/>
        </w:rPr>
        <w:t>Fany Lorena Jiménez Aguirre</w:t>
      </w:r>
      <w:r w:rsidR="00EC77AE" w:rsidRPr="00487818">
        <w:rPr>
          <w:rFonts w:ascii="Century Gothic" w:hAnsi="Century Gothic" w:cs="Verdana"/>
          <w:b w:val="0"/>
          <w:sz w:val="24"/>
          <w:szCs w:val="24"/>
        </w:rPr>
        <w:t xml:space="preserve">: Si de acuerdo que se apruebe en lo general. Retoma el uso de la voz el Magistrado Presidente: entonces, Sergio tómanos la votación por favor. </w:t>
      </w:r>
    </w:p>
    <w:p w14:paraId="4BA283C9" w14:textId="77777777" w:rsidR="00EC77AE" w:rsidRPr="00487818" w:rsidRDefault="00EC77AE" w:rsidP="00EC77AE">
      <w:pPr>
        <w:pStyle w:val="Textosinformato"/>
        <w:rPr>
          <w:szCs w:val="24"/>
        </w:rPr>
      </w:pPr>
    </w:p>
    <w:p w14:paraId="34A6A118" w14:textId="77777777" w:rsidR="00EC77AE" w:rsidRPr="00487818" w:rsidRDefault="00EC77AE" w:rsidP="00EC77AE">
      <w:pPr>
        <w:pStyle w:val="Textosinformato"/>
        <w:rPr>
          <w:szCs w:val="24"/>
        </w:rPr>
      </w:pPr>
      <w:r w:rsidRPr="00487818">
        <w:rPr>
          <w:szCs w:val="24"/>
        </w:rPr>
        <w:t>Registrada la votación por parte del Secretario General de Acuerdos, se emite el siguiente punto de acuerdo:</w:t>
      </w:r>
    </w:p>
    <w:p w14:paraId="777EDED9" w14:textId="77777777" w:rsidR="00EC77AE" w:rsidRPr="00487818" w:rsidRDefault="00EC77AE" w:rsidP="00EC77AE">
      <w:pPr>
        <w:autoSpaceDE w:val="0"/>
        <w:autoSpaceDN w:val="0"/>
        <w:rPr>
          <w:rFonts w:ascii="Century Gothic" w:hAnsi="Century Gothic" w:cs="Verdana"/>
          <w:sz w:val="24"/>
          <w:szCs w:val="24"/>
          <w:lang w:val="es-ES"/>
        </w:rPr>
      </w:pPr>
    </w:p>
    <w:p w14:paraId="59380F76" w14:textId="77777777" w:rsidR="00EC77AE" w:rsidRPr="00487818" w:rsidRDefault="00EC77AE" w:rsidP="00EC77A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77AE" w:rsidRPr="00487818" w14:paraId="0AE33A0D" w14:textId="77777777" w:rsidTr="00722A16">
        <w:trPr>
          <w:trHeight w:val="2046"/>
        </w:trPr>
        <w:tc>
          <w:tcPr>
            <w:tcW w:w="8934" w:type="dxa"/>
            <w:tcBorders>
              <w:top w:val="single" w:sz="12" w:space="0" w:color="auto"/>
              <w:left w:val="single" w:sz="12" w:space="0" w:color="auto"/>
              <w:bottom w:val="single" w:sz="12" w:space="0" w:color="auto"/>
              <w:right w:val="single" w:sz="12" w:space="0" w:color="auto"/>
            </w:tcBorders>
            <w:hideMark/>
          </w:tcPr>
          <w:p w14:paraId="1E35A40D" w14:textId="485B7C21" w:rsidR="00EC77AE" w:rsidRPr="00487818" w:rsidRDefault="00EC77AE" w:rsidP="00487818">
            <w:pPr>
              <w:autoSpaceDE w:val="0"/>
              <w:autoSpaceDN w:val="0"/>
              <w:rPr>
                <w:rFonts w:ascii="Century Gothic" w:eastAsia="Calibri" w:hAnsi="Century Gothic" w:cs="Verdana"/>
                <w:sz w:val="24"/>
                <w:szCs w:val="24"/>
              </w:rPr>
            </w:pPr>
            <w:r w:rsidRPr="00487818">
              <w:rPr>
                <w:rFonts w:ascii="Century Gothic" w:eastAsia="Calibri" w:hAnsi="Century Gothic" w:cs="Verdana"/>
                <w:b/>
                <w:sz w:val="24"/>
                <w:szCs w:val="24"/>
              </w:rPr>
              <w:lastRenderedPageBreak/>
              <w:t xml:space="preserve">ACU/SS/67/05/O/2021. </w:t>
            </w:r>
            <w:r w:rsidRPr="00487818">
              <w:rPr>
                <w:rFonts w:ascii="Century Gothic" w:eastAsia="Calibri" w:hAnsi="Century Gothic" w:cs="Verdana"/>
                <w:sz w:val="24"/>
                <w:szCs w:val="24"/>
              </w:rPr>
              <w:t xml:space="preserve">Con fundamento en los artículos 8 numeral 1 </w:t>
            </w:r>
            <w:proofErr w:type="gramStart"/>
            <w:r w:rsidRPr="00487818">
              <w:rPr>
                <w:rFonts w:ascii="Century Gothic" w:eastAsia="Calibri" w:hAnsi="Century Gothic" w:cs="Verdana"/>
                <w:sz w:val="24"/>
                <w:szCs w:val="24"/>
              </w:rPr>
              <w:t>fracción  XI</w:t>
            </w:r>
            <w:proofErr w:type="gramEnd"/>
            <w:r w:rsidRPr="00487818">
              <w:rPr>
                <w:rFonts w:ascii="Century Gothic" w:eastAsia="Calibri" w:hAnsi="Century Gothic" w:cs="Verdana"/>
                <w:sz w:val="24"/>
                <w:szCs w:val="24"/>
              </w:rPr>
              <w:t xml:space="preserve"> de la Ley Orgánica del Tribunal de Justicia Administrativa del Estado de Jalisco, los Magistrados integrantes de la Sala Superior de este Tribunal, por unanimidad de votos aprobaron en lo general el Plan General Estratégico 2018-2024. </w:t>
            </w:r>
            <w:r w:rsidR="00487818" w:rsidRPr="00487818">
              <w:rPr>
                <w:rFonts w:ascii="Century Gothic" w:eastAsia="Calibri" w:hAnsi="Century Gothic" w:cs="Verdana"/>
                <w:sz w:val="24"/>
                <w:szCs w:val="24"/>
              </w:rPr>
              <w:t>Infórmese</w:t>
            </w:r>
            <w:r w:rsidRPr="00487818">
              <w:rPr>
                <w:rFonts w:ascii="Century Gothic" w:eastAsia="Calibri" w:hAnsi="Century Gothic" w:cs="Verdana"/>
                <w:sz w:val="24"/>
                <w:szCs w:val="24"/>
              </w:rPr>
              <w:t xml:space="preserve"> lo </w:t>
            </w:r>
            <w:r w:rsidR="00487818" w:rsidRPr="00487818">
              <w:rPr>
                <w:rFonts w:ascii="Century Gothic" w:eastAsia="Calibri" w:hAnsi="Century Gothic" w:cs="Verdana"/>
                <w:sz w:val="24"/>
                <w:szCs w:val="24"/>
              </w:rPr>
              <w:t xml:space="preserve">anterior al Director de Visitaduría de este Tribunal, para la debida difusión del documento. </w:t>
            </w:r>
          </w:p>
        </w:tc>
      </w:tr>
    </w:tbl>
    <w:p w14:paraId="686E1C7A" w14:textId="7713C5E8" w:rsidR="00EC77AE" w:rsidRPr="00487818" w:rsidRDefault="00EC77AE" w:rsidP="005218DD">
      <w:pPr>
        <w:pStyle w:val="Sangradetextonormal"/>
        <w:ind w:left="0"/>
        <w:jc w:val="both"/>
        <w:rPr>
          <w:rFonts w:ascii="Century Gothic" w:hAnsi="Century Gothic" w:cs="Verdana"/>
          <w:b w:val="0"/>
          <w:sz w:val="24"/>
          <w:szCs w:val="24"/>
          <w:lang w:val="es-MX"/>
        </w:rPr>
      </w:pPr>
    </w:p>
    <w:p w14:paraId="1049311C" w14:textId="77777777" w:rsidR="00643901" w:rsidRPr="00487818" w:rsidRDefault="00643901" w:rsidP="00643901">
      <w:pPr>
        <w:ind w:hanging="576"/>
        <w:jc w:val="center"/>
        <w:rPr>
          <w:rFonts w:ascii="Century Gothic" w:hAnsi="Century Gothic" w:cs="Verdana"/>
          <w:b/>
          <w:sz w:val="24"/>
          <w:szCs w:val="24"/>
          <w:lang w:val="es-ES_tradnl"/>
        </w:rPr>
      </w:pPr>
      <w:r w:rsidRPr="00487818">
        <w:rPr>
          <w:rFonts w:ascii="Century Gothic" w:hAnsi="Century Gothic" w:cs="Verdana"/>
          <w:b/>
          <w:sz w:val="24"/>
          <w:szCs w:val="24"/>
          <w:lang w:val="es-ES_tradnl"/>
        </w:rPr>
        <w:t>-6 –</w:t>
      </w:r>
    </w:p>
    <w:p w14:paraId="5037AAD5" w14:textId="77777777" w:rsidR="00552B10" w:rsidRPr="00487818" w:rsidRDefault="00552B10" w:rsidP="00643901">
      <w:pPr>
        <w:rPr>
          <w:rFonts w:ascii="Century Gothic" w:hAnsi="Century Gothic"/>
          <w:sz w:val="24"/>
          <w:szCs w:val="24"/>
          <w:lang w:val="es-ES_tradnl"/>
        </w:rPr>
      </w:pPr>
    </w:p>
    <w:p w14:paraId="62EDB1F9" w14:textId="28F4BE5C" w:rsidR="00643901" w:rsidRPr="00487818" w:rsidRDefault="00643901" w:rsidP="00643901">
      <w:pPr>
        <w:rPr>
          <w:i/>
          <w:sz w:val="24"/>
          <w:szCs w:val="24"/>
          <w:lang w:val="es-ES_tradnl"/>
        </w:rPr>
      </w:pPr>
      <w:r w:rsidRPr="00487818">
        <w:rPr>
          <w:rFonts w:ascii="Century Gothic" w:hAnsi="Century Gothic"/>
          <w:sz w:val="24"/>
          <w:szCs w:val="24"/>
          <w:lang w:val="es-ES_tradnl"/>
        </w:rPr>
        <w:t xml:space="preserve">En uso de la voz el Magistrado Presidente </w:t>
      </w:r>
      <w:r w:rsidRPr="00487818">
        <w:rPr>
          <w:rFonts w:ascii="Century Gothic" w:hAnsi="Century Gothic"/>
          <w:b/>
          <w:sz w:val="24"/>
          <w:szCs w:val="24"/>
          <w:lang w:val="es-ES_tradnl"/>
        </w:rPr>
        <w:t>José Ramón Jiménez Gutiérrez</w:t>
      </w:r>
      <w:r w:rsidRPr="00487818">
        <w:rPr>
          <w:rFonts w:ascii="Century Gothic" w:hAnsi="Century Gothic"/>
          <w:sz w:val="24"/>
          <w:szCs w:val="24"/>
          <w:lang w:val="es-ES_tradnl"/>
        </w:rPr>
        <w:t xml:space="preserve">, solicita al Secretario General de Acuerdos, dé lectura del siguiente punto del orden del día. En uso de la voz el </w:t>
      </w:r>
      <w:r w:rsidRPr="00487818">
        <w:rPr>
          <w:rFonts w:ascii="Century Gothic" w:hAnsi="Century Gothic"/>
          <w:b/>
          <w:sz w:val="24"/>
          <w:szCs w:val="24"/>
          <w:lang w:val="es-ES_tradnl"/>
        </w:rPr>
        <w:t>Secretario General de Acuerdos</w:t>
      </w:r>
      <w:r w:rsidRPr="00487818">
        <w:rPr>
          <w:rFonts w:ascii="Century Gothic" w:hAnsi="Century Gothic"/>
          <w:sz w:val="24"/>
          <w:szCs w:val="24"/>
          <w:lang w:val="es-ES_tradnl"/>
        </w:rPr>
        <w:t xml:space="preserve">: </w:t>
      </w:r>
      <w:r w:rsidRPr="00487818">
        <w:rPr>
          <w:rFonts w:ascii="Century Gothic" w:hAnsi="Century Gothic"/>
          <w:b/>
          <w:sz w:val="24"/>
          <w:szCs w:val="24"/>
          <w:lang w:val="es-ES_tradnl"/>
        </w:rPr>
        <w:t xml:space="preserve">Magistrado </w:t>
      </w:r>
      <w:r w:rsidRPr="00487818">
        <w:rPr>
          <w:rFonts w:ascii="Century Gothic" w:hAnsi="Century Gothic"/>
          <w:sz w:val="24"/>
          <w:szCs w:val="24"/>
          <w:lang w:val="es-ES_tradnl"/>
        </w:rPr>
        <w:t xml:space="preserve">Presidente el siguiente punto del orden del día, es el seis correspondiente a la clausura. </w:t>
      </w:r>
    </w:p>
    <w:p w14:paraId="53D17D24" w14:textId="77777777" w:rsidR="00643901" w:rsidRPr="00487818" w:rsidRDefault="00643901" w:rsidP="00643901">
      <w:pPr>
        <w:autoSpaceDE w:val="0"/>
        <w:autoSpaceDN w:val="0"/>
        <w:rPr>
          <w:rFonts w:ascii="Century Gothic" w:hAnsi="Century Gothic"/>
          <w:i/>
          <w:sz w:val="24"/>
          <w:szCs w:val="24"/>
          <w:lang w:val="es-ES_tradnl"/>
        </w:rPr>
      </w:pPr>
    </w:p>
    <w:p w14:paraId="26BAA632" w14:textId="72514C52" w:rsidR="00643901" w:rsidRPr="00487818" w:rsidRDefault="00643901" w:rsidP="00643901">
      <w:pPr>
        <w:autoSpaceDE w:val="0"/>
        <w:autoSpaceDN w:val="0"/>
        <w:rPr>
          <w:rFonts w:ascii="Century Gothic" w:hAnsi="Century Gothic" w:cs="Verdana"/>
          <w:sz w:val="24"/>
          <w:szCs w:val="24"/>
        </w:rPr>
      </w:pPr>
      <w:r w:rsidRPr="00487818">
        <w:rPr>
          <w:rFonts w:ascii="Century Gothic" w:hAnsi="Century Gothic" w:cs="Verdana"/>
          <w:sz w:val="24"/>
          <w:szCs w:val="24"/>
        </w:rPr>
        <w:t xml:space="preserve">En uso de la voz el </w:t>
      </w:r>
      <w:r w:rsidRPr="00487818">
        <w:rPr>
          <w:rFonts w:ascii="Century Gothic" w:hAnsi="Century Gothic" w:cs="Verdana"/>
          <w:b/>
          <w:sz w:val="24"/>
          <w:szCs w:val="24"/>
        </w:rPr>
        <w:t>Magistrado Presidente</w:t>
      </w:r>
      <w:r w:rsidRPr="00487818">
        <w:rPr>
          <w:rFonts w:ascii="Century Gothic" w:hAnsi="Century Gothic" w:cs="Verdana"/>
          <w:sz w:val="24"/>
          <w:szCs w:val="24"/>
        </w:rPr>
        <w:t xml:space="preserve">: En virtud de haber agotado los puntos del orden del día de esta Sesión Ordinaria, siendo las </w:t>
      </w:r>
      <w:r w:rsidR="006B525D" w:rsidRPr="00487818">
        <w:rPr>
          <w:rFonts w:ascii="Century Gothic" w:hAnsi="Century Gothic" w:cs="Verdana"/>
          <w:b/>
          <w:sz w:val="24"/>
          <w:szCs w:val="24"/>
        </w:rPr>
        <w:t>doce</w:t>
      </w:r>
      <w:r w:rsidRPr="00487818">
        <w:rPr>
          <w:rFonts w:ascii="Century Gothic" w:hAnsi="Century Gothic" w:cs="Verdana"/>
          <w:b/>
          <w:sz w:val="24"/>
          <w:szCs w:val="24"/>
        </w:rPr>
        <w:t xml:space="preserve"> horas con</w:t>
      </w:r>
      <w:r w:rsidR="00487818" w:rsidRPr="00487818">
        <w:rPr>
          <w:rFonts w:ascii="Century Gothic" w:hAnsi="Century Gothic" w:cs="Verdana"/>
          <w:b/>
          <w:sz w:val="24"/>
          <w:szCs w:val="24"/>
        </w:rPr>
        <w:t xml:space="preserve"> cincuenta y seis minutos </w:t>
      </w:r>
      <w:r w:rsidR="00C2512E" w:rsidRPr="00487818">
        <w:rPr>
          <w:rFonts w:ascii="Century Gothic" w:hAnsi="Century Gothic" w:cs="Verdana"/>
          <w:b/>
          <w:sz w:val="24"/>
          <w:szCs w:val="24"/>
        </w:rPr>
        <w:t xml:space="preserve">del </w:t>
      </w:r>
      <w:r w:rsidR="00B32E61" w:rsidRPr="00487818">
        <w:rPr>
          <w:rFonts w:ascii="Century Gothic" w:hAnsi="Century Gothic" w:cs="Verdana"/>
          <w:b/>
          <w:sz w:val="24"/>
          <w:szCs w:val="24"/>
        </w:rPr>
        <w:t>ocho de abril</w:t>
      </w:r>
      <w:r w:rsidR="005218DD" w:rsidRPr="00487818">
        <w:rPr>
          <w:rFonts w:ascii="Century Gothic" w:hAnsi="Century Gothic" w:cs="Verdana"/>
          <w:b/>
          <w:sz w:val="24"/>
          <w:szCs w:val="24"/>
        </w:rPr>
        <w:t xml:space="preserve"> de dos mil veintiuno</w:t>
      </w:r>
      <w:r w:rsidRPr="00487818">
        <w:rPr>
          <w:rFonts w:ascii="Century Gothic" w:hAnsi="Century Gothic" w:cs="Verdana"/>
          <w:b/>
          <w:sz w:val="24"/>
          <w:szCs w:val="24"/>
        </w:rPr>
        <w:t xml:space="preserve">. </w:t>
      </w:r>
      <w:r w:rsidR="006B525D" w:rsidRPr="00487818">
        <w:rPr>
          <w:rFonts w:ascii="Century Gothic" w:hAnsi="Century Gothic" w:cs="Verdana"/>
          <w:sz w:val="24"/>
          <w:szCs w:val="24"/>
        </w:rPr>
        <w:t>S</w:t>
      </w:r>
      <w:r w:rsidRPr="00487818">
        <w:rPr>
          <w:rFonts w:ascii="Century Gothic" w:hAnsi="Century Gothic" w:cs="Verdana"/>
          <w:sz w:val="24"/>
          <w:szCs w:val="24"/>
        </w:rPr>
        <w:t xml:space="preserve">e concluye con la misma. Firman la presente acta para constancia los Magistrados integrantes de la Sala Superior, Presidente, </w:t>
      </w:r>
      <w:r w:rsidRPr="00487818">
        <w:rPr>
          <w:rFonts w:ascii="Century Gothic" w:hAnsi="Century Gothic" w:cs="Verdana"/>
          <w:b/>
          <w:sz w:val="24"/>
          <w:szCs w:val="24"/>
        </w:rPr>
        <w:t>JOSÉ RAMÓN JIMÉNEZ GUTIÉRREZ, AVELINO BRAVO CACHO Y FANY LORENA JIMÉNEZ AGUIRRE</w:t>
      </w:r>
      <w:r w:rsidRPr="00487818">
        <w:rPr>
          <w:rFonts w:ascii="Century Gothic" w:hAnsi="Century Gothic" w:cs="Verdana"/>
          <w:sz w:val="24"/>
          <w:szCs w:val="24"/>
        </w:rPr>
        <w:t xml:space="preserve"> ante el Secretario General de Acuerdos de la Sala Superior, </w:t>
      </w:r>
      <w:r w:rsidRPr="00487818">
        <w:rPr>
          <w:rFonts w:ascii="Century Gothic" w:hAnsi="Century Gothic" w:cs="Verdana"/>
          <w:b/>
          <w:sz w:val="24"/>
          <w:szCs w:val="24"/>
        </w:rPr>
        <w:t xml:space="preserve">SERGIO CASTAÑEDA FLETES, </w:t>
      </w:r>
      <w:r w:rsidRPr="00487818">
        <w:rPr>
          <w:rFonts w:ascii="Century Gothic" w:hAnsi="Century Gothic" w:cs="Verdana"/>
          <w:sz w:val="24"/>
          <w:szCs w:val="24"/>
        </w:rPr>
        <w:t>quien autoriza y da fe. -----------------------------------</w:t>
      </w:r>
      <w:r w:rsidR="00487818">
        <w:rPr>
          <w:rFonts w:ascii="Century Gothic" w:hAnsi="Century Gothic" w:cs="Verdana"/>
          <w:sz w:val="24"/>
          <w:szCs w:val="24"/>
        </w:rPr>
        <w:t>----------------------------------------------------</w:t>
      </w:r>
    </w:p>
    <w:p w14:paraId="61869704" w14:textId="77777777" w:rsidR="00643901" w:rsidRPr="00487818" w:rsidRDefault="00643901" w:rsidP="00643901">
      <w:pPr>
        <w:rPr>
          <w:rFonts w:ascii="Century Gothic" w:hAnsi="Century Gothic"/>
          <w:sz w:val="24"/>
          <w:szCs w:val="24"/>
        </w:rPr>
      </w:pPr>
    </w:p>
    <w:p w14:paraId="0868D439" w14:textId="6EA3C5F5" w:rsidR="0074794D" w:rsidRDefault="0074794D" w:rsidP="00643901">
      <w:pPr>
        <w:rPr>
          <w:rFonts w:ascii="Century Gothic" w:hAnsi="Century Gothic"/>
          <w:sz w:val="24"/>
          <w:szCs w:val="24"/>
        </w:rPr>
      </w:pPr>
    </w:p>
    <w:p w14:paraId="1BEE3181" w14:textId="7E37B225" w:rsidR="00487818" w:rsidRDefault="00487818" w:rsidP="00643901">
      <w:pPr>
        <w:rPr>
          <w:rFonts w:ascii="Century Gothic" w:hAnsi="Century Gothic"/>
          <w:sz w:val="24"/>
          <w:szCs w:val="24"/>
        </w:rPr>
      </w:pPr>
    </w:p>
    <w:p w14:paraId="39BA36FE" w14:textId="77777777" w:rsidR="00487818" w:rsidRPr="00487818" w:rsidRDefault="00487818" w:rsidP="00643901">
      <w:pPr>
        <w:rPr>
          <w:rFonts w:ascii="Century Gothic" w:hAnsi="Century Gothic"/>
          <w:sz w:val="24"/>
          <w:szCs w:val="24"/>
        </w:rPr>
      </w:pPr>
    </w:p>
    <w:p w14:paraId="035C5FE8" w14:textId="77777777" w:rsidR="00C2512E" w:rsidRPr="00487818" w:rsidRDefault="00C2512E" w:rsidP="00643901">
      <w:pPr>
        <w:rPr>
          <w:rFonts w:ascii="Century Gothic" w:hAnsi="Century Gothic"/>
          <w:sz w:val="24"/>
          <w:szCs w:val="24"/>
        </w:rPr>
      </w:pPr>
    </w:p>
    <w:p w14:paraId="3AB39911" w14:textId="77777777" w:rsidR="00643901" w:rsidRPr="00487818" w:rsidRDefault="00643901" w:rsidP="00643901">
      <w:pPr>
        <w:rPr>
          <w:rFonts w:ascii="Century Gothic" w:hAnsi="Century Gothic"/>
          <w:sz w:val="24"/>
          <w:szCs w:val="24"/>
        </w:rPr>
      </w:pPr>
      <w:r w:rsidRPr="00487818">
        <w:rPr>
          <w:rFonts w:ascii="Century Gothic" w:hAnsi="Century Gothic"/>
          <w:sz w:val="24"/>
          <w:szCs w:val="24"/>
        </w:rPr>
        <w:t xml:space="preserve">MAGISTRADO JOSÉ RAMÓN JIMÉNEZ GUTIÉRREZ </w:t>
      </w:r>
    </w:p>
    <w:p w14:paraId="1703FAB8" w14:textId="77777777" w:rsidR="00643901" w:rsidRPr="00487818" w:rsidRDefault="00643901" w:rsidP="00643901">
      <w:pPr>
        <w:rPr>
          <w:rFonts w:ascii="Century Gothic" w:hAnsi="Century Gothic"/>
          <w:b/>
          <w:sz w:val="24"/>
          <w:szCs w:val="24"/>
        </w:rPr>
      </w:pPr>
      <w:r w:rsidRPr="00487818">
        <w:rPr>
          <w:rFonts w:ascii="Century Gothic" w:hAnsi="Century Gothic"/>
          <w:b/>
          <w:sz w:val="24"/>
          <w:szCs w:val="24"/>
        </w:rPr>
        <w:t>Presidente de la Sala Superior</w:t>
      </w:r>
    </w:p>
    <w:p w14:paraId="0EB61AA5" w14:textId="77777777" w:rsidR="00643901" w:rsidRPr="00487818" w:rsidRDefault="00643901" w:rsidP="00643901">
      <w:pPr>
        <w:jc w:val="right"/>
        <w:rPr>
          <w:rFonts w:ascii="Century Gothic" w:hAnsi="Century Gothic"/>
          <w:b/>
          <w:sz w:val="24"/>
          <w:szCs w:val="24"/>
        </w:rPr>
      </w:pPr>
    </w:p>
    <w:p w14:paraId="7B28EF73" w14:textId="77777777" w:rsidR="00643901" w:rsidRPr="00487818" w:rsidRDefault="00643901" w:rsidP="00643901">
      <w:pPr>
        <w:jc w:val="right"/>
        <w:rPr>
          <w:rFonts w:ascii="Century Gothic" w:hAnsi="Century Gothic"/>
          <w:b/>
          <w:sz w:val="24"/>
          <w:szCs w:val="24"/>
        </w:rPr>
      </w:pPr>
    </w:p>
    <w:p w14:paraId="6C7701DD" w14:textId="77777777" w:rsidR="00643901" w:rsidRPr="00487818" w:rsidRDefault="00643901" w:rsidP="00643901">
      <w:pPr>
        <w:jc w:val="right"/>
        <w:rPr>
          <w:rFonts w:ascii="Century Gothic" w:hAnsi="Century Gothic"/>
          <w:b/>
          <w:sz w:val="24"/>
          <w:szCs w:val="24"/>
        </w:rPr>
      </w:pPr>
    </w:p>
    <w:p w14:paraId="38A244BB" w14:textId="77777777" w:rsidR="0074794D" w:rsidRPr="00487818" w:rsidRDefault="0074794D" w:rsidP="00643901">
      <w:pPr>
        <w:jc w:val="right"/>
        <w:rPr>
          <w:rFonts w:ascii="Century Gothic" w:hAnsi="Century Gothic"/>
          <w:b/>
          <w:sz w:val="24"/>
          <w:szCs w:val="24"/>
        </w:rPr>
      </w:pPr>
    </w:p>
    <w:p w14:paraId="2C8F7B7D" w14:textId="77777777" w:rsidR="00643901" w:rsidRPr="00487818" w:rsidRDefault="00643901" w:rsidP="00643901">
      <w:pPr>
        <w:jc w:val="right"/>
        <w:rPr>
          <w:rFonts w:ascii="Century Gothic" w:hAnsi="Century Gothic"/>
          <w:sz w:val="24"/>
          <w:szCs w:val="24"/>
        </w:rPr>
      </w:pPr>
      <w:r w:rsidRPr="00487818">
        <w:rPr>
          <w:rFonts w:ascii="Century Gothic" w:hAnsi="Century Gothic"/>
          <w:sz w:val="24"/>
          <w:szCs w:val="24"/>
        </w:rPr>
        <w:t>MAGISTRADO AVELINO BRAVO CACHO</w:t>
      </w:r>
    </w:p>
    <w:p w14:paraId="17813C29" w14:textId="77777777" w:rsidR="00643901" w:rsidRPr="00487818" w:rsidRDefault="00643901" w:rsidP="00643901">
      <w:pPr>
        <w:jc w:val="right"/>
        <w:rPr>
          <w:rFonts w:ascii="Century Gothic" w:hAnsi="Century Gothic"/>
          <w:b/>
          <w:sz w:val="24"/>
          <w:szCs w:val="24"/>
        </w:rPr>
      </w:pPr>
      <w:r w:rsidRPr="00487818">
        <w:rPr>
          <w:rFonts w:ascii="Century Gothic" w:hAnsi="Century Gothic"/>
          <w:b/>
          <w:sz w:val="24"/>
          <w:szCs w:val="24"/>
        </w:rPr>
        <w:t xml:space="preserve">Integrante de la Sala Superior </w:t>
      </w:r>
    </w:p>
    <w:p w14:paraId="53EDAAE3" w14:textId="77777777" w:rsidR="00643901" w:rsidRPr="00487818" w:rsidRDefault="00643901" w:rsidP="00643901">
      <w:pPr>
        <w:jc w:val="center"/>
        <w:rPr>
          <w:rFonts w:ascii="Century Gothic" w:hAnsi="Century Gothic"/>
          <w:b/>
          <w:sz w:val="24"/>
          <w:szCs w:val="24"/>
        </w:rPr>
      </w:pPr>
    </w:p>
    <w:p w14:paraId="5FC1B6EE" w14:textId="77777777" w:rsidR="00643901" w:rsidRPr="00487818" w:rsidRDefault="00643901" w:rsidP="00643901">
      <w:pPr>
        <w:jc w:val="center"/>
        <w:rPr>
          <w:rFonts w:ascii="Century Gothic" w:hAnsi="Century Gothic"/>
          <w:b/>
          <w:sz w:val="24"/>
          <w:szCs w:val="24"/>
        </w:rPr>
      </w:pPr>
    </w:p>
    <w:p w14:paraId="2593BAF4" w14:textId="77777777" w:rsidR="00643901" w:rsidRPr="00487818" w:rsidRDefault="00643901" w:rsidP="00643901">
      <w:pPr>
        <w:jc w:val="center"/>
        <w:rPr>
          <w:rFonts w:ascii="Century Gothic" w:hAnsi="Century Gothic"/>
          <w:b/>
          <w:sz w:val="24"/>
          <w:szCs w:val="24"/>
        </w:rPr>
      </w:pPr>
    </w:p>
    <w:p w14:paraId="44339259" w14:textId="77777777" w:rsidR="0074794D" w:rsidRPr="00487818" w:rsidRDefault="0074794D" w:rsidP="00643901">
      <w:pPr>
        <w:jc w:val="center"/>
        <w:rPr>
          <w:rFonts w:ascii="Century Gothic" w:hAnsi="Century Gothic"/>
          <w:b/>
          <w:sz w:val="24"/>
          <w:szCs w:val="24"/>
        </w:rPr>
      </w:pPr>
    </w:p>
    <w:p w14:paraId="2F77EB19" w14:textId="77777777" w:rsidR="00643901" w:rsidRPr="00487818" w:rsidRDefault="00643901" w:rsidP="00643901">
      <w:pPr>
        <w:rPr>
          <w:rFonts w:ascii="Century Gothic" w:hAnsi="Century Gothic"/>
          <w:sz w:val="24"/>
          <w:szCs w:val="24"/>
        </w:rPr>
      </w:pPr>
      <w:r w:rsidRPr="00487818">
        <w:rPr>
          <w:rFonts w:ascii="Century Gothic" w:hAnsi="Century Gothic"/>
          <w:sz w:val="24"/>
          <w:szCs w:val="24"/>
        </w:rPr>
        <w:t xml:space="preserve">MAGISTRADA FANY LORENA JIMÉNEZ AGUIRRE </w:t>
      </w:r>
    </w:p>
    <w:p w14:paraId="2682EA5C" w14:textId="77777777" w:rsidR="00643901" w:rsidRPr="00487818" w:rsidRDefault="00643901" w:rsidP="00643901">
      <w:pPr>
        <w:rPr>
          <w:rFonts w:ascii="Century Gothic" w:hAnsi="Century Gothic"/>
          <w:b/>
          <w:sz w:val="24"/>
          <w:szCs w:val="24"/>
        </w:rPr>
      </w:pPr>
      <w:r w:rsidRPr="00487818">
        <w:rPr>
          <w:rFonts w:ascii="Century Gothic" w:hAnsi="Century Gothic"/>
          <w:b/>
          <w:sz w:val="24"/>
          <w:szCs w:val="24"/>
        </w:rPr>
        <w:t xml:space="preserve">Integrante de la Sala Superior </w:t>
      </w:r>
    </w:p>
    <w:p w14:paraId="0765A1D1" w14:textId="77777777" w:rsidR="00643901" w:rsidRPr="00487818" w:rsidRDefault="00643901" w:rsidP="00643901">
      <w:pPr>
        <w:rPr>
          <w:rFonts w:ascii="Century Gothic" w:hAnsi="Century Gothic"/>
          <w:b/>
          <w:sz w:val="24"/>
          <w:szCs w:val="24"/>
        </w:rPr>
      </w:pPr>
    </w:p>
    <w:p w14:paraId="60FD92F6" w14:textId="7DDC01A9" w:rsidR="00643901" w:rsidRDefault="00643901" w:rsidP="00643901">
      <w:pPr>
        <w:rPr>
          <w:rFonts w:ascii="Century Gothic" w:hAnsi="Century Gothic"/>
          <w:b/>
          <w:sz w:val="24"/>
          <w:szCs w:val="24"/>
        </w:rPr>
      </w:pPr>
    </w:p>
    <w:p w14:paraId="7C38B949" w14:textId="4BC777EB" w:rsidR="00487818" w:rsidRDefault="00487818" w:rsidP="00643901">
      <w:pPr>
        <w:rPr>
          <w:rFonts w:ascii="Century Gothic" w:hAnsi="Century Gothic"/>
          <w:b/>
          <w:sz w:val="24"/>
          <w:szCs w:val="24"/>
        </w:rPr>
      </w:pPr>
    </w:p>
    <w:p w14:paraId="3E503F19" w14:textId="77777777" w:rsidR="00487818" w:rsidRPr="00487818" w:rsidRDefault="00487818" w:rsidP="00643901">
      <w:pPr>
        <w:rPr>
          <w:rFonts w:ascii="Century Gothic" w:hAnsi="Century Gothic"/>
          <w:b/>
          <w:sz w:val="24"/>
          <w:szCs w:val="24"/>
        </w:rPr>
      </w:pPr>
    </w:p>
    <w:p w14:paraId="09824710" w14:textId="77777777" w:rsidR="0074794D" w:rsidRPr="00487818" w:rsidRDefault="0074794D" w:rsidP="00643901">
      <w:pPr>
        <w:jc w:val="right"/>
        <w:rPr>
          <w:rFonts w:ascii="Century Gothic" w:hAnsi="Century Gothic"/>
          <w:b/>
          <w:sz w:val="24"/>
          <w:szCs w:val="24"/>
        </w:rPr>
      </w:pPr>
    </w:p>
    <w:p w14:paraId="26C86495" w14:textId="77777777" w:rsidR="00643901" w:rsidRPr="00487818" w:rsidRDefault="00643901" w:rsidP="00643901">
      <w:pPr>
        <w:jc w:val="right"/>
        <w:rPr>
          <w:rFonts w:ascii="Century Gothic" w:hAnsi="Century Gothic"/>
          <w:sz w:val="24"/>
          <w:szCs w:val="24"/>
        </w:rPr>
      </w:pPr>
      <w:r w:rsidRPr="00487818">
        <w:rPr>
          <w:rFonts w:ascii="Century Gothic" w:hAnsi="Century Gothic"/>
          <w:b/>
          <w:sz w:val="24"/>
          <w:szCs w:val="24"/>
        </w:rPr>
        <w:t xml:space="preserve"> </w:t>
      </w:r>
      <w:r w:rsidRPr="00487818">
        <w:rPr>
          <w:rFonts w:ascii="Century Gothic" w:hAnsi="Century Gothic"/>
          <w:sz w:val="24"/>
          <w:szCs w:val="24"/>
        </w:rPr>
        <w:t>SERGIO CASTAÑEDA FLETES</w:t>
      </w:r>
    </w:p>
    <w:p w14:paraId="72D07387" w14:textId="08183EA5" w:rsidR="002F07B4" w:rsidRDefault="00643901" w:rsidP="00487818">
      <w:pPr>
        <w:jc w:val="right"/>
        <w:rPr>
          <w:rFonts w:ascii="Century Gothic" w:hAnsi="Century Gothic"/>
          <w:b/>
          <w:sz w:val="25"/>
          <w:szCs w:val="25"/>
          <w:lang w:val="es-ES"/>
        </w:rPr>
      </w:pPr>
      <w:r w:rsidRPr="00487818">
        <w:rPr>
          <w:rFonts w:ascii="Century Gothic" w:hAnsi="Century Gothic"/>
          <w:b/>
          <w:sz w:val="24"/>
          <w:szCs w:val="24"/>
        </w:rPr>
        <w:t>Secretario General de Acuerdos de la Sala Superior</w:t>
      </w:r>
    </w:p>
    <w:sectPr w:rsidR="002F07B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F089C" w14:textId="77777777" w:rsidR="000B2FF1" w:rsidRDefault="000B2FF1" w:rsidP="00592839">
      <w:r>
        <w:separator/>
      </w:r>
    </w:p>
  </w:endnote>
  <w:endnote w:type="continuationSeparator" w:id="0">
    <w:p w14:paraId="21991DF7" w14:textId="77777777" w:rsidR="000B2FF1" w:rsidRDefault="000B2FF1"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76C01B02" w:rsidR="000B2FF1" w:rsidRDefault="000B2FF1"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4246C">
      <w:rPr>
        <w:rStyle w:val="Nmerodepgina"/>
        <w:noProof/>
      </w:rPr>
      <w:t>26</w:t>
    </w:r>
    <w:r>
      <w:rPr>
        <w:rStyle w:val="Nmerodepgina"/>
      </w:rPr>
      <w:fldChar w:fldCharType="end"/>
    </w:r>
    <w:r w:rsidR="00487818">
      <w:rPr>
        <w:rStyle w:val="Nmerodepgina"/>
        <w:sz w:val="18"/>
      </w:rPr>
      <w:t>/26</w:t>
    </w:r>
  </w:p>
  <w:p w14:paraId="52185687" w14:textId="0AD2D323" w:rsidR="000B2FF1" w:rsidRDefault="000B2FF1" w:rsidP="007A710B">
    <w:pPr>
      <w:pStyle w:val="Piedepgina"/>
      <w:jc w:val="right"/>
      <w:rPr>
        <w:rStyle w:val="Nmerodepgina"/>
        <w:rFonts w:ascii="Century Gothic" w:hAnsi="Century Gothic"/>
        <w:smallCaps/>
      </w:rPr>
    </w:pPr>
    <w:r>
      <w:rPr>
        <w:rStyle w:val="Nmerodepgina"/>
        <w:rFonts w:ascii="Century Gothic" w:hAnsi="Century Gothic"/>
        <w:smallCaps/>
      </w:rPr>
      <w:t xml:space="preserve">QUINTA SESIÓN ORDINARIA </w:t>
    </w:r>
  </w:p>
  <w:p w14:paraId="0ABC592E" w14:textId="2D3B39D2" w:rsidR="000B2FF1" w:rsidRPr="0052553A" w:rsidRDefault="000B2FF1" w:rsidP="007A710B">
    <w:pPr>
      <w:pStyle w:val="Piedepgina"/>
      <w:jc w:val="right"/>
      <w:rPr>
        <w:rStyle w:val="Nmerodepgina"/>
        <w:rFonts w:ascii="Century Gothic" w:hAnsi="Century Gothic"/>
        <w:smallCaps/>
      </w:rPr>
    </w:pPr>
    <w:r>
      <w:rPr>
        <w:rStyle w:val="Nmerodepgina"/>
        <w:rFonts w:ascii="Century Gothic" w:hAnsi="Century Gothic"/>
        <w:smallCaps/>
      </w:rPr>
      <w:t>OCHO DE ABRIL DE DOS MIL VEINTIUNO</w:t>
    </w:r>
  </w:p>
  <w:p w14:paraId="76B5EEE8" w14:textId="77777777" w:rsidR="000B2FF1" w:rsidRDefault="000B2FF1" w:rsidP="007A710B">
    <w:pPr>
      <w:pStyle w:val="Piedepgina"/>
    </w:pPr>
  </w:p>
  <w:p w14:paraId="3C9B3923" w14:textId="77777777" w:rsidR="000B2FF1" w:rsidRPr="007A710B" w:rsidRDefault="000B2FF1"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CF67B" w14:textId="77777777" w:rsidR="000B2FF1" w:rsidRDefault="000B2FF1" w:rsidP="00592839">
      <w:r>
        <w:separator/>
      </w:r>
    </w:p>
  </w:footnote>
  <w:footnote w:type="continuationSeparator" w:id="0">
    <w:p w14:paraId="5A6BA23F" w14:textId="77777777" w:rsidR="000B2FF1" w:rsidRDefault="000B2FF1"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0B2FF1" w:rsidRDefault="000B2FF1">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4"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5"/>
  </w:num>
  <w:num w:numId="3">
    <w:abstractNumId w:val="0"/>
  </w:num>
  <w:num w:numId="4">
    <w:abstractNumId w:val="25"/>
  </w:num>
  <w:num w:numId="5">
    <w:abstractNumId w:val="10"/>
  </w:num>
  <w:num w:numId="6">
    <w:abstractNumId w:val="13"/>
  </w:num>
  <w:num w:numId="7">
    <w:abstractNumId w:val="20"/>
  </w:num>
  <w:num w:numId="8">
    <w:abstractNumId w:val="24"/>
  </w:num>
  <w:num w:numId="9">
    <w:abstractNumId w:val="27"/>
  </w:num>
  <w:num w:numId="10">
    <w:abstractNumId w:val="6"/>
  </w:num>
  <w:num w:numId="11">
    <w:abstractNumId w:val="31"/>
  </w:num>
  <w:num w:numId="12">
    <w:abstractNumId w:val="2"/>
  </w:num>
  <w:num w:numId="13">
    <w:abstractNumId w:val="3"/>
  </w:num>
  <w:num w:numId="14">
    <w:abstractNumId w:val="23"/>
  </w:num>
  <w:num w:numId="15">
    <w:abstractNumId w:val="12"/>
  </w:num>
  <w:num w:numId="16">
    <w:abstractNumId w:val="1"/>
  </w:num>
  <w:num w:numId="17">
    <w:abstractNumId w:val="15"/>
  </w:num>
  <w:num w:numId="18">
    <w:abstractNumId w:val="4"/>
  </w:num>
  <w:num w:numId="19">
    <w:abstractNumId w:val="16"/>
  </w:num>
  <w:num w:numId="20">
    <w:abstractNumId w:val="32"/>
  </w:num>
  <w:num w:numId="21">
    <w:abstractNumId w:val="17"/>
  </w:num>
  <w:num w:numId="22">
    <w:abstractNumId w:val="33"/>
  </w:num>
  <w:num w:numId="23">
    <w:abstractNumId w:val="21"/>
  </w:num>
  <w:num w:numId="24">
    <w:abstractNumId w:val="11"/>
  </w:num>
  <w:num w:numId="25">
    <w:abstractNumId w:val="18"/>
  </w:num>
  <w:num w:numId="26">
    <w:abstractNumId w:val="28"/>
  </w:num>
  <w:num w:numId="27">
    <w:abstractNumId w:val="34"/>
  </w:num>
  <w:num w:numId="28">
    <w:abstractNumId w:val="22"/>
  </w:num>
  <w:num w:numId="29">
    <w:abstractNumId w:val="8"/>
  </w:num>
  <w:num w:numId="30">
    <w:abstractNumId w:val="9"/>
  </w:num>
  <w:num w:numId="31">
    <w:abstractNumId w:val="29"/>
  </w:num>
  <w:num w:numId="32">
    <w:abstractNumId w:val="7"/>
  </w:num>
  <w:num w:numId="33">
    <w:abstractNumId w:val="30"/>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199C"/>
    <w:rsid w:val="0000405F"/>
    <w:rsid w:val="000051A4"/>
    <w:rsid w:val="00016D22"/>
    <w:rsid w:val="0001729D"/>
    <w:rsid w:val="00021E98"/>
    <w:rsid w:val="000229AD"/>
    <w:rsid w:val="000244ED"/>
    <w:rsid w:val="0003754B"/>
    <w:rsid w:val="00043488"/>
    <w:rsid w:val="000515F6"/>
    <w:rsid w:val="0005401A"/>
    <w:rsid w:val="0005671E"/>
    <w:rsid w:val="00056E19"/>
    <w:rsid w:val="00061D0D"/>
    <w:rsid w:val="000627F1"/>
    <w:rsid w:val="000635BD"/>
    <w:rsid w:val="00063C5A"/>
    <w:rsid w:val="0007148B"/>
    <w:rsid w:val="0007671A"/>
    <w:rsid w:val="00077631"/>
    <w:rsid w:val="00086816"/>
    <w:rsid w:val="000904AF"/>
    <w:rsid w:val="00090932"/>
    <w:rsid w:val="000913EC"/>
    <w:rsid w:val="000921C3"/>
    <w:rsid w:val="00095FBB"/>
    <w:rsid w:val="000A2200"/>
    <w:rsid w:val="000A45CD"/>
    <w:rsid w:val="000A7FCB"/>
    <w:rsid w:val="000B0B5D"/>
    <w:rsid w:val="000B26A2"/>
    <w:rsid w:val="000B2FCF"/>
    <w:rsid w:val="000B2FF1"/>
    <w:rsid w:val="000B48D9"/>
    <w:rsid w:val="000C27E0"/>
    <w:rsid w:val="000D0C72"/>
    <w:rsid w:val="000D17A0"/>
    <w:rsid w:val="000D2347"/>
    <w:rsid w:val="000D3DB2"/>
    <w:rsid w:val="000E1DAD"/>
    <w:rsid w:val="000E784E"/>
    <w:rsid w:val="000F2C3E"/>
    <w:rsid w:val="000F303D"/>
    <w:rsid w:val="001012E7"/>
    <w:rsid w:val="00103B4C"/>
    <w:rsid w:val="001150D9"/>
    <w:rsid w:val="00116242"/>
    <w:rsid w:val="00117CB1"/>
    <w:rsid w:val="0012293F"/>
    <w:rsid w:val="00123F3C"/>
    <w:rsid w:val="001246A4"/>
    <w:rsid w:val="00124AA7"/>
    <w:rsid w:val="001270FD"/>
    <w:rsid w:val="001351DD"/>
    <w:rsid w:val="00150B2A"/>
    <w:rsid w:val="00150F38"/>
    <w:rsid w:val="00152436"/>
    <w:rsid w:val="00152A2D"/>
    <w:rsid w:val="001547EC"/>
    <w:rsid w:val="00156B31"/>
    <w:rsid w:val="00156D6C"/>
    <w:rsid w:val="00160449"/>
    <w:rsid w:val="00167072"/>
    <w:rsid w:val="00171B02"/>
    <w:rsid w:val="00172296"/>
    <w:rsid w:val="00175446"/>
    <w:rsid w:val="00175806"/>
    <w:rsid w:val="0017604E"/>
    <w:rsid w:val="0018220F"/>
    <w:rsid w:val="001874D7"/>
    <w:rsid w:val="00190A6E"/>
    <w:rsid w:val="0019172C"/>
    <w:rsid w:val="001A1DF9"/>
    <w:rsid w:val="001B21B7"/>
    <w:rsid w:val="001B6FB1"/>
    <w:rsid w:val="001B7903"/>
    <w:rsid w:val="001C256E"/>
    <w:rsid w:val="001C2F30"/>
    <w:rsid w:val="001D0899"/>
    <w:rsid w:val="001D28ED"/>
    <w:rsid w:val="001D42D5"/>
    <w:rsid w:val="001D76CA"/>
    <w:rsid w:val="001F72C4"/>
    <w:rsid w:val="002035CD"/>
    <w:rsid w:val="002056CD"/>
    <w:rsid w:val="002150D9"/>
    <w:rsid w:val="002249A1"/>
    <w:rsid w:val="00224D5F"/>
    <w:rsid w:val="00230099"/>
    <w:rsid w:val="002300AD"/>
    <w:rsid w:val="00231CF5"/>
    <w:rsid w:val="00242571"/>
    <w:rsid w:val="0024319B"/>
    <w:rsid w:val="002447DE"/>
    <w:rsid w:val="0024788E"/>
    <w:rsid w:val="0025193B"/>
    <w:rsid w:val="00260DA3"/>
    <w:rsid w:val="00262061"/>
    <w:rsid w:val="00270306"/>
    <w:rsid w:val="0027175D"/>
    <w:rsid w:val="00274B2C"/>
    <w:rsid w:val="00276173"/>
    <w:rsid w:val="002804A4"/>
    <w:rsid w:val="00285D9C"/>
    <w:rsid w:val="002919A0"/>
    <w:rsid w:val="00292E82"/>
    <w:rsid w:val="00297252"/>
    <w:rsid w:val="002A3330"/>
    <w:rsid w:val="002A3460"/>
    <w:rsid w:val="002A4FB1"/>
    <w:rsid w:val="002A7667"/>
    <w:rsid w:val="002B3681"/>
    <w:rsid w:val="002B3CC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30318B"/>
    <w:rsid w:val="00305947"/>
    <w:rsid w:val="00306C29"/>
    <w:rsid w:val="00310D73"/>
    <w:rsid w:val="0032010D"/>
    <w:rsid w:val="0032450A"/>
    <w:rsid w:val="003277C6"/>
    <w:rsid w:val="00332D1D"/>
    <w:rsid w:val="00345D4A"/>
    <w:rsid w:val="00352464"/>
    <w:rsid w:val="00355599"/>
    <w:rsid w:val="00371E00"/>
    <w:rsid w:val="00377026"/>
    <w:rsid w:val="00377DD3"/>
    <w:rsid w:val="00390D05"/>
    <w:rsid w:val="00390FCA"/>
    <w:rsid w:val="00394BA1"/>
    <w:rsid w:val="00395470"/>
    <w:rsid w:val="003A3C68"/>
    <w:rsid w:val="003A5C32"/>
    <w:rsid w:val="003B3DD0"/>
    <w:rsid w:val="003C1AAF"/>
    <w:rsid w:val="003C6D7C"/>
    <w:rsid w:val="003D69A0"/>
    <w:rsid w:val="003E6BA6"/>
    <w:rsid w:val="003F1983"/>
    <w:rsid w:val="003F1E0E"/>
    <w:rsid w:val="003F32A7"/>
    <w:rsid w:val="003F3506"/>
    <w:rsid w:val="003F47B1"/>
    <w:rsid w:val="00414249"/>
    <w:rsid w:val="004153F8"/>
    <w:rsid w:val="00417C4D"/>
    <w:rsid w:val="00425C56"/>
    <w:rsid w:val="00435431"/>
    <w:rsid w:val="00440AA2"/>
    <w:rsid w:val="00440C49"/>
    <w:rsid w:val="00444D66"/>
    <w:rsid w:val="00447651"/>
    <w:rsid w:val="00454559"/>
    <w:rsid w:val="0045555E"/>
    <w:rsid w:val="00456089"/>
    <w:rsid w:val="004568E2"/>
    <w:rsid w:val="004570A3"/>
    <w:rsid w:val="004605A1"/>
    <w:rsid w:val="004622F5"/>
    <w:rsid w:val="00481114"/>
    <w:rsid w:val="00483DE5"/>
    <w:rsid w:val="00487084"/>
    <w:rsid w:val="00487818"/>
    <w:rsid w:val="00492F10"/>
    <w:rsid w:val="004A0695"/>
    <w:rsid w:val="004A33B7"/>
    <w:rsid w:val="004A5436"/>
    <w:rsid w:val="004B0EFF"/>
    <w:rsid w:val="004B235C"/>
    <w:rsid w:val="004B4AAA"/>
    <w:rsid w:val="004C2697"/>
    <w:rsid w:val="004C3893"/>
    <w:rsid w:val="004C50ED"/>
    <w:rsid w:val="004D41EA"/>
    <w:rsid w:val="004D4D9A"/>
    <w:rsid w:val="004D5817"/>
    <w:rsid w:val="004D6774"/>
    <w:rsid w:val="004F0518"/>
    <w:rsid w:val="00505632"/>
    <w:rsid w:val="00511E2B"/>
    <w:rsid w:val="00520D63"/>
    <w:rsid w:val="005218DD"/>
    <w:rsid w:val="0052553A"/>
    <w:rsid w:val="0054501A"/>
    <w:rsid w:val="00546D65"/>
    <w:rsid w:val="00551E7D"/>
    <w:rsid w:val="00552B10"/>
    <w:rsid w:val="00556E5E"/>
    <w:rsid w:val="00560870"/>
    <w:rsid w:val="00565ECC"/>
    <w:rsid w:val="005665B1"/>
    <w:rsid w:val="00571730"/>
    <w:rsid w:val="0057176F"/>
    <w:rsid w:val="00575227"/>
    <w:rsid w:val="005843E0"/>
    <w:rsid w:val="00592839"/>
    <w:rsid w:val="005960AF"/>
    <w:rsid w:val="005A1FE2"/>
    <w:rsid w:val="005A203F"/>
    <w:rsid w:val="005A60E7"/>
    <w:rsid w:val="005A7F83"/>
    <w:rsid w:val="005D7BE2"/>
    <w:rsid w:val="005E1730"/>
    <w:rsid w:val="005E1C98"/>
    <w:rsid w:val="005E299A"/>
    <w:rsid w:val="005F0D95"/>
    <w:rsid w:val="005F4C5D"/>
    <w:rsid w:val="005F62F3"/>
    <w:rsid w:val="006108C7"/>
    <w:rsid w:val="00610CE0"/>
    <w:rsid w:val="00611EA5"/>
    <w:rsid w:val="0062434F"/>
    <w:rsid w:val="00625B2A"/>
    <w:rsid w:val="00627ABB"/>
    <w:rsid w:val="00637A24"/>
    <w:rsid w:val="00643901"/>
    <w:rsid w:val="00652AD7"/>
    <w:rsid w:val="00654A16"/>
    <w:rsid w:val="00656E6B"/>
    <w:rsid w:val="00660B64"/>
    <w:rsid w:val="00665B3C"/>
    <w:rsid w:val="00667E42"/>
    <w:rsid w:val="006765C8"/>
    <w:rsid w:val="006767B9"/>
    <w:rsid w:val="00676F15"/>
    <w:rsid w:val="00682512"/>
    <w:rsid w:val="00682A28"/>
    <w:rsid w:val="0068323E"/>
    <w:rsid w:val="006835D4"/>
    <w:rsid w:val="00685CA2"/>
    <w:rsid w:val="00693D40"/>
    <w:rsid w:val="00697B9C"/>
    <w:rsid w:val="006B525D"/>
    <w:rsid w:val="006B5A31"/>
    <w:rsid w:val="006D1368"/>
    <w:rsid w:val="006D5449"/>
    <w:rsid w:val="006D625C"/>
    <w:rsid w:val="006D6BD2"/>
    <w:rsid w:val="006D7820"/>
    <w:rsid w:val="006E0150"/>
    <w:rsid w:val="006E74DF"/>
    <w:rsid w:val="006F165A"/>
    <w:rsid w:val="006F23AF"/>
    <w:rsid w:val="006F2E74"/>
    <w:rsid w:val="006F6D0C"/>
    <w:rsid w:val="006F72CD"/>
    <w:rsid w:val="007005F4"/>
    <w:rsid w:val="00702D2A"/>
    <w:rsid w:val="00703635"/>
    <w:rsid w:val="007039DB"/>
    <w:rsid w:val="0071543C"/>
    <w:rsid w:val="00715EDE"/>
    <w:rsid w:val="0071768D"/>
    <w:rsid w:val="00720BD3"/>
    <w:rsid w:val="007227DD"/>
    <w:rsid w:val="007276B5"/>
    <w:rsid w:val="00731098"/>
    <w:rsid w:val="007315DF"/>
    <w:rsid w:val="00732537"/>
    <w:rsid w:val="00733657"/>
    <w:rsid w:val="00743796"/>
    <w:rsid w:val="0074794D"/>
    <w:rsid w:val="00752C78"/>
    <w:rsid w:val="00755A54"/>
    <w:rsid w:val="007616EB"/>
    <w:rsid w:val="007656BE"/>
    <w:rsid w:val="0077371B"/>
    <w:rsid w:val="00774B6D"/>
    <w:rsid w:val="00776FFB"/>
    <w:rsid w:val="00777D0F"/>
    <w:rsid w:val="00780AF8"/>
    <w:rsid w:val="00780CA9"/>
    <w:rsid w:val="00781C46"/>
    <w:rsid w:val="00784D56"/>
    <w:rsid w:val="00785DDA"/>
    <w:rsid w:val="007867FA"/>
    <w:rsid w:val="00790B5F"/>
    <w:rsid w:val="00792B0A"/>
    <w:rsid w:val="007A4A72"/>
    <w:rsid w:val="007A710B"/>
    <w:rsid w:val="007C7DCF"/>
    <w:rsid w:val="007D01B9"/>
    <w:rsid w:val="007D3CC3"/>
    <w:rsid w:val="007D7204"/>
    <w:rsid w:val="007E1CEC"/>
    <w:rsid w:val="007E30F7"/>
    <w:rsid w:val="007F0C51"/>
    <w:rsid w:val="007F2F84"/>
    <w:rsid w:val="007F4574"/>
    <w:rsid w:val="007F65C2"/>
    <w:rsid w:val="0080269D"/>
    <w:rsid w:val="00805C6D"/>
    <w:rsid w:val="00810070"/>
    <w:rsid w:val="00811866"/>
    <w:rsid w:val="00812A7D"/>
    <w:rsid w:val="00825D81"/>
    <w:rsid w:val="00827FD3"/>
    <w:rsid w:val="00830BC6"/>
    <w:rsid w:val="00833938"/>
    <w:rsid w:val="00835C1E"/>
    <w:rsid w:val="0083686D"/>
    <w:rsid w:val="00837D9E"/>
    <w:rsid w:val="00841038"/>
    <w:rsid w:val="00845170"/>
    <w:rsid w:val="00846601"/>
    <w:rsid w:val="00850A87"/>
    <w:rsid w:val="00860380"/>
    <w:rsid w:val="00860E8B"/>
    <w:rsid w:val="0086595A"/>
    <w:rsid w:val="00870E5E"/>
    <w:rsid w:val="0087380E"/>
    <w:rsid w:val="00876DDD"/>
    <w:rsid w:val="00877EFB"/>
    <w:rsid w:val="00887EFC"/>
    <w:rsid w:val="008934AA"/>
    <w:rsid w:val="0089483F"/>
    <w:rsid w:val="008968EF"/>
    <w:rsid w:val="00897E2B"/>
    <w:rsid w:val="008A5724"/>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2C85"/>
    <w:rsid w:val="00926865"/>
    <w:rsid w:val="009312FE"/>
    <w:rsid w:val="00933921"/>
    <w:rsid w:val="00936624"/>
    <w:rsid w:val="009413EE"/>
    <w:rsid w:val="00941B13"/>
    <w:rsid w:val="00943744"/>
    <w:rsid w:val="0094438D"/>
    <w:rsid w:val="00944C3F"/>
    <w:rsid w:val="00955745"/>
    <w:rsid w:val="00957FE9"/>
    <w:rsid w:val="009615B3"/>
    <w:rsid w:val="00961E66"/>
    <w:rsid w:val="00972D12"/>
    <w:rsid w:val="00974147"/>
    <w:rsid w:val="009745CF"/>
    <w:rsid w:val="0097699D"/>
    <w:rsid w:val="00981B49"/>
    <w:rsid w:val="00984BDA"/>
    <w:rsid w:val="00984F1F"/>
    <w:rsid w:val="009868ED"/>
    <w:rsid w:val="00987B70"/>
    <w:rsid w:val="00987F7A"/>
    <w:rsid w:val="009A395D"/>
    <w:rsid w:val="009B168D"/>
    <w:rsid w:val="009B2739"/>
    <w:rsid w:val="009C1395"/>
    <w:rsid w:val="009D09B0"/>
    <w:rsid w:val="009D25F5"/>
    <w:rsid w:val="009E4817"/>
    <w:rsid w:val="009E67CC"/>
    <w:rsid w:val="009F26C0"/>
    <w:rsid w:val="009F2ADA"/>
    <w:rsid w:val="00A0270D"/>
    <w:rsid w:val="00A062B6"/>
    <w:rsid w:val="00A11221"/>
    <w:rsid w:val="00A150FE"/>
    <w:rsid w:val="00A1559B"/>
    <w:rsid w:val="00A15B92"/>
    <w:rsid w:val="00A16AFB"/>
    <w:rsid w:val="00A22A55"/>
    <w:rsid w:val="00A25394"/>
    <w:rsid w:val="00A418CD"/>
    <w:rsid w:val="00A54D9C"/>
    <w:rsid w:val="00A603D2"/>
    <w:rsid w:val="00A6404D"/>
    <w:rsid w:val="00A65BFA"/>
    <w:rsid w:val="00A7310F"/>
    <w:rsid w:val="00A8117E"/>
    <w:rsid w:val="00A8371B"/>
    <w:rsid w:val="00A950A7"/>
    <w:rsid w:val="00AA29E1"/>
    <w:rsid w:val="00AB475B"/>
    <w:rsid w:val="00AB67D6"/>
    <w:rsid w:val="00AC1B57"/>
    <w:rsid w:val="00AC6312"/>
    <w:rsid w:val="00AE048F"/>
    <w:rsid w:val="00AE51EF"/>
    <w:rsid w:val="00AE63F5"/>
    <w:rsid w:val="00AF1CCC"/>
    <w:rsid w:val="00B0060A"/>
    <w:rsid w:val="00B04584"/>
    <w:rsid w:val="00B04606"/>
    <w:rsid w:val="00B05CD9"/>
    <w:rsid w:val="00B07D92"/>
    <w:rsid w:val="00B11A99"/>
    <w:rsid w:val="00B13D84"/>
    <w:rsid w:val="00B165C1"/>
    <w:rsid w:val="00B16CBF"/>
    <w:rsid w:val="00B16FF5"/>
    <w:rsid w:val="00B20367"/>
    <w:rsid w:val="00B26EC8"/>
    <w:rsid w:val="00B3060A"/>
    <w:rsid w:val="00B31149"/>
    <w:rsid w:val="00B32E61"/>
    <w:rsid w:val="00B32FF2"/>
    <w:rsid w:val="00B340D4"/>
    <w:rsid w:val="00B34633"/>
    <w:rsid w:val="00B34BBE"/>
    <w:rsid w:val="00B35403"/>
    <w:rsid w:val="00B36992"/>
    <w:rsid w:val="00B449D6"/>
    <w:rsid w:val="00B44F95"/>
    <w:rsid w:val="00B450FD"/>
    <w:rsid w:val="00B506B7"/>
    <w:rsid w:val="00B507BD"/>
    <w:rsid w:val="00B51C07"/>
    <w:rsid w:val="00B51E36"/>
    <w:rsid w:val="00B5247E"/>
    <w:rsid w:val="00B52596"/>
    <w:rsid w:val="00B5758D"/>
    <w:rsid w:val="00B70F7A"/>
    <w:rsid w:val="00B815C0"/>
    <w:rsid w:val="00B8264D"/>
    <w:rsid w:val="00B83615"/>
    <w:rsid w:val="00B86017"/>
    <w:rsid w:val="00B877D9"/>
    <w:rsid w:val="00B95FC6"/>
    <w:rsid w:val="00BA36ED"/>
    <w:rsid w:val="00BB0D95"/>
    <w:rsid w:val="00BB7912"/>
    <w:rsid w:val="00BC2CC3"/>
    <w:rsid w:val="00BC785A"/>
    <w:rsid w:val="00BD07FC"/>
    <w:rsid w:val="00BD26B2"/>
    <w:rsid w:val="00BD3EC9"/>
    <w:rsid w:val="00BD6573"/>
    <w:rsid w:val="00BE29BD"/>
    <w:rsid w:val="00BF313C"/>
    <w:rsid w:val="00BF4685"/>
    <w:rsid w:val="00C137FF"/>
    <w:rsid w:val="00C1411E"/>
    <w:rsid w:val="00C224DF"/>
    <w:rsid w:val="00C238DC"/>
    <w:rsid w:val="00C2512E"/>
    <w:rsid w:val="00C2529D"/>
    <w:rsid w:val="00C25987"/>
    <w:rsid w:val="00C267A1"/>
    <w:rsid w:val="00C26EF6"/>
    <w:rsid w:val="00C309FF"/>
    <w:rsid w:val="00C3298D"/>
    <w:rsid w:val="00C342A7"/>
    <w:rsid w:val="00C41F84"/>
    <w:rsid w:val="00C43777"/>
    <w:rsid w:val="00C52481"/>
    <w:rsid w:val="00C548D6"/>
    <w:rsid w:val="00C56058"/>
    <w:rsid w:val="00C62BC2"/>
    <w:rsid w:val="00C65497"/>
    <w:rsid w:val="00C65B32"/>
    <w:rsid w:val="00C72176"/>
    <w:rsid w:val="00C739DB"/>
    <w:rsid w:val="00C7458D"/>
    <w:rsid w:val="00C74DD0"/>
    <w:rsid w:val="00C83C0E"/>
    <w:rsid w:val="00C83D0D"/>
    <w:rsid w:val="00C84B5B"/>
    <w:rsid w:val="00C86372"/>
    <w:rsid w:val="00CA541A"/>
    <w:rsid w:val="00CB5D83"/>
    <w:rsid w:val="00CB6111"/>
    <w:rsid w:val="00CB6BDE"/>
    <w:rsid w:val="00CD0B3F"/>
    <w:rsid w:val="00CD0F45"/>
    <w:rsid w:val="00CD683B"/>
    <w:rsid w:val="00CE3954"/>
    <w:rsid w:val="00CF630B"/>
    <w:rsid w:val="00CF7648"/>
    <w:rsid w:val="00D00EDE"/>
    <w:rsid w:val="00D109B4"/>
    <w:rsid w:val="00D13DF5"/>
    <w:rsid w:val="00D15965"/>
    <w:rsid w:val="00D16E78"/>
    <w:rsid w:val="00D170B5"/>
    <w:rsid w:val="00D20043"/>
    <w:rsid w:val="00D26201"/>
    <w:rsid w:val="00D30595"/>
    <w:rsid w:val="00D31C66"/>
    <w:rsid w:val="00D42768"/>
    <w:rsid w:val="00D43B11"/>
    <w:rsid w:val="00D54AEB"/>
    <w:rsid w:val="00D54D5C"/>
    <w:rsid w:val="00D57F8C"/>
    <w:rsid w:val="00D60D8E"/>
    <w:rsid w:val="00D63230"/>
    <w:rsid w:val="00D63677"/>
    <w:rsid w:val="00D63B2A"/>
    <w:rsid w:val="00D70254"/>
    <w:rsid w:val="00D779A4"/>
    <w:rsid w:val="00D84464"/>
    <w:rsid w:val="00D846AC"/>
    <w:rsid w:val="00D95A4B"/>
    <w:rsid w:val="00DA20E8"/>
    <w:rsid w:val="00DA31EA"/>
    <w:rsid w:val="00DA55F6"/>
    <w:rsid w:val="00DB3132"/>
    <w:rsid w:val="00DB79E2"/>
    <w:rsid w:val="00DC1ACB"/>
    <w:rsid w:val="00DC3AD1"/>
    <w:rsid w:val="00DD3EEA"/>
    <w:rsid w:val="00DD71F6"/>
    <w:rsid w:val="00DE623C"/>
    <w:rsid w:val="00DE669A"/>
    <w:rsid w:val="00DE752A"/>
    <w:rsid w:val="00E000F3"/>
    <w:rsid w:val="00E04D1E"/>
    <w:rsid w:val="00E11D63"/>
    <w:rsid w:val="00E12F5F"/>
    <w:rsid w:val="00E159A5"/>
    <w:rsid w:val="00E159B9"/>
    <w:rsid w:val="00E17032"/>
    <w:rsid w:val="00E17DDB"/>
    <w:rsid w:val="00E211D3"/>
    <w:rsid w:val="00E44A81"/>
    <w:rsid w:val="00E461A6"/>
    <w:rsid w:val="00E507AC"/>
    <w:rsid w:val="00E5142C"/>
    <w:rsid w:val="00E54D16"/>
    <w:rsid w:val="00E62632"/>
    <w:rsid w:val="00E662A1"/>
    <w:rsid w:val="00E66DBB"/>
    <w:rsid w:val="00E74983"/>
    <w:rsid w:val="00E75AF8"/>
    <w:rsid w:val="00E80432"/>
    <w:rsid w:val="00E81C81"/>
    <w:rsid w:val="00E833C1"/>
    <w:rsid w:val="00E847AC"/>
    <w:rsid w:val="00E87534"/>
    <w:rsid w:val="00E920FC"/>
    <w:rsid w:val="00E943BC"/>
    <w:rsid w:val="00E94416"/>
    <w:rsid w:val="00E94E91"/>
    <w:rsid w:val="00E96E1B"/>
    <w:rsid w:val="00EA0365"/>
    <w:rsid w:val="00EA1A1B"/>
    <w:rsid w:val="00EB25A6"/>
    <w:rsid w:val="00EB4054"/>
    <w:rsid w:val="00EB47D5"/>
    <w:rsid w:val="00EC0293"/>
    <w:rsid w:val="00EC032E"/>
    <w:rsid w:val="00EC4A7E"/>
    <w:rsid w:val="00EC56C4"/>
    <w:rsid w:val="00EC77AE"/>
    <w:rsid w:val="00EC7ECE"/>
    <w:rsid w:val="00ED0BC1"/>
    <w:rsid w:val="00ED275D"/>
    <w:rsid w:val="00EE0795"/>
    <w:rsid w:val="00EE0AEA"/>
    <w:rsid w:val="00EE1D41"/>
    <w:rsid w:val="00EE39A7"/>
    <w:rsid w:val="00EE6F7E"/>
    <w:rsid w:val="00EE7339"/>
    <w:rsid w:val="00EF0438"/>
    <w:rsid w:val="00EF0D36"/>
    <w:rsid w:val="00EF2B5D"/>
    <w:rsid w:val="00EF4463"/>
    <w:rsid w:val="00EF491E"/>
    <w:rsid w:val="00EF63F8"/>
    <w:rsid w:val="00F0169C"/>
    <w:rsid w:val="00F11D60"/>
    <w:rsid w:val="00F13EE9"/>
    <w:rsid w:val="00F15187"/>
    <w:rsid w:val="00F15AA8"/>
    <w:rsid w:val="00F17528"/>
    <w:rsid w:val="00F179D7"/>
    <w:rsid w:val="00F232CC"/>
    <w:rsid w:val="00F25A0C"/>
    <w:rsid w:val="00F31F38"/>
    <w:rsid w:val="00F3359C"/>
    <w:rsid w:val="00F40A3A"/>
    <w:rsid w:val="00F40DD9"/>
    <w:rsid w:val="00F4246C"/>
    <w:rsid w:val="00F43E88"/>
    <w:rsid w:val="00F477D7"/>
    <w:rsid w:val="00F51487"/>
    <w:rsid w:val="00F54595"/>
    <w:rsid w:val="00F60C1A"/>
    <w:rsid w:val="00F658A7"/>
    <w:rsid w:val="00F66C6C"/>
    <w:rsid w:val="00F852F3"/>
    <w:rsid w:val="00F913F8"/>
    <w:rsid w:val="00F95943"/>
    <w:rsid w:val="00FA3513"/>
    <w:rsid w:val="00FA5DAD"/>
    <w:rsid w:val="00FB5534"/>
    <w:rsid w:val="00FC09E2"/>
    <w:rsid w:val="00FC706C"/>
    <w:rsid w:val="00FD3450"/>
    <w:rsid w:val="00FD615D"/>
    <w:rsid w:val="00FD6B95"/>
    <w:rsid w:val="00FE0EE9"/>
    <w:rsid w:val="00FE1BFE"/>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E0AC3-E0AB-409C-8B82-912D1CA5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26</Pages>
  <Words>9814</Words>
  <Characters>53980</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18</cp:revision>
  <cp:lastPrinted>2021-06-16T16:18:00Z</cp:lastPrinted>
  <dcterms:created xsi:type="dcterms:W3CDTF">2021-04-12T18:18:00Z</dcterms:created>
  <dcterms:modified xsi:type="dcterms:W3CDTF">2021-06-16T16:35:00Z</dcterms:modified>
</cp:coreProperties>
</file>