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73374670"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841791">
        <w:rPr>
          <w:rFonts w:ascii="Century Gothic" w:eastAsia="Times New Roman" w:hAnsi="Century Gothic" w:cs="Verdana"/>
          <w:b/>
          <w:sz w:val="24"/>
          <w:szCs w:val="24"/>
          <w:lang w:val="es-ES" w:eastAsia="es-ES"/>
        </w:rPr>
        <w:t>QUINTA</w:t>
      </w:r>
      <w:r w:rsidR="0033310E">
        <w:rPr>
          <w:rFonts w:ascii="Century Gothic" w:eastAsia="Times New Roman" w:hAnsi="Century Gothic" w:cs="Verdana"/>
          <w:b/>
          <w:sz w:val="24"/>
          <w:szCs w:val="24"/>
          <w:lang w:val="es-ES" w:eastAsia="es-ES"/>
        </w:rPr>
        <w:t xml:space="preserve">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03F6A4BD"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7B0BFD">
        <w:rPr>
          <w:rFonts w:ascii="Century Gothic" w:eastAsia="Times New Roman" w:hAnsi="Century Gothic" w:cs="Verdana"/>
          <w:sz w:val="24"/>
          <w:szCs w:val="24"/>
          <w:lang w:val="es-ES" w:eastAsia="es-ES"/>
        </w:rPr>
        <w:t>En la Ciudad de Guadalajara, Jalisco, siendo las</w:t>
      </w:r>
      <w:r w:rsidRPr="007B0BFD">
        <w:rPr>
          <w:rFonts w:ascii="Century Gothic" w:eastAsia="Times New Roman" w:hAnsi="Century Gothic" w:cs="Verdana"/>
          <w:b/>
          <w:sz w:val="24"/>
          <w:szCs w:val="24"/>
          <w:lang w:val="es-ES" w:eastAsia="es-ES"/>
        </w:rPr>
        <w:t xml:space="preserve"> </w:t>
      </w:r>
      <w:r w:rsidR="00C952ED" w:rsidRPr="000F49C1">
        <w:rPr>
          <w:rFonts w:ascii="Century Gothic" w:eastAsia="Times New Roman" w:hAnsi="Century Gothic" w:cs="Verdana"/>
          <w:b/>
          <w:sz w:val="24"/>
          <w:szCs w:val="24"/>
          <w:lang w:val="es-ES" w:eastAsia="es-ES"/>
        </w:rPr>
        <w:t>1</w:t>
      </w:r>
      <w:r w:rsidR="000F49C1" w:rsidRPr="000F49C1">
        <w:rPr>
          <w:rFonts w:ascii="Century Gothic" w:eastAsia="Times New Roman" w:hAnsi="Century Gothic" w:cs="Verdana"/>
          <w:b/>
          <w:sz w:val="24"/>
          <w:szCs w:val="24"/>
          <w:lang w:val="es-ES" w:eastAsia="es-ES"/>
        </w:rPr>
        <w:t>2</w:t>
      </w:r>
      <w:r w:rsidRPr="000F49C1">
        <w:rPr>
          <w:rFonts w:ascii="Century Gothic" w:eastAsia="Times New Roman" w:hAnsi="Century Gothic" w:cs="Verdana"/>
          <w:b/>
          <w:sz w:val="24"/>
          <w:szCs w:val="24"/>
          <w:lang w:val="es-ES" w:eastAsia="es-ES"/>
        </w:rPr>
        <w:t>:</w:t>
      </w:r>
      <w:r w:rsidR="000F49C1" w:rsidRPr="000F49C1">
        <w:rPr>
          <w:rFonts w:ascii="Century Gothic" w:eastAsia="Times New Roman" w:hAnsi="Century Gothic" w:cs="Verdana"/>
          <w:b/>
          <w:sz w:val="24"/>
          <w:szCs w:val="24"/>
          <w:lang w:val="es-ES" w:eastAsia="es-ES"/>
        </w:rPr>
        <w:t>23</w:t>
      </w:r>
      <w:r w:rsidR="006A0533" w:rsidRPr="000F49C1">
        <w:rPr>
          <w:rFonts w:ascii="Century Gothic" w:eastAsia="Times New Roman" w:hAnsi="Century Gothic" w:cs="Verdana"/>
          <w:b/>
          <w:sz w:val="24"/>
          <w:szCs w:val="24"/>
          <w:lang w:val="es-ES" w:eastAsia="es-ES"/>
        </w:rPr>
        <w:t xml:space="preserve"> </w:t>
      </w:r>
      <w:r w:rsidR="000F49C1" w:rsidRPr="000F49C1">
        <w:rPr>
          <w:rFonts w:ascii="Century Gothic" w:eastAsia="Times New Roman" w:hAnsi="Century Gothic" w:cs="Verdana"/>
          <w:b/>
          <w:sz w:val="24"/>
          <w:szCs w:val="24"/>
          <w:lang w:val="es-ES" w:eastAsia="es-ES"/>
        </w:rPr>
        <w:t xml:space="preserve">doce horas con veintitrés </w:t>
      </w:r>
      <w:r w:rsidR="0033310E" w:rsidRPr="000F49C1">
        <w:rPr>
          <w:rFonts w:ascii="Century Gothic" w:eastAsia="Times New Roman" w:hAnsi="Century Gothic" w:cs="Verdana"/>
          <w:b/>
          <w:sz w:val="24"/>
          <w:szCs w:val="24"/>
          <w:lang w:val="es-ES" w:eastAsia="es-ES"/>
        </w:rPr>
        <w:t>minutos</w:t>
      </w:r>
      <w:r w:rsidR="0033310E" w:rsidRPr="007B0BFD">
        <w:rPr>
          <w:rFonts w:ascii="Century Gothic" w:eastAsia="Times New Roman" w:hAnsi="Century Gothic" w:cs="Verdana"/>
          <w:b/>
          <w:sz w:val="24"/>
          <w:szCs w:val="24"/>
          <w:lang w:val="es-ES" w:eastAsia="es-ES"/>
        </w:rPr>
        <w:t xml:space="preserve"> del </w:t>
      </w:r>
      <w:r w:rsidR="00841791">
        <w:rPr>
          <w:rFonts w:ascii="Century Gothic" w:eastAsia="Times New Roman" w:hAnsi="Century Gothic" w:cs="Verdana"/>
          <w:b/>
          <w:sz w:val="24"/>
          <w:szCs w:val="24"/>
          <w:lang w:val="es-ES" w:eastAsia="es-ES"/>
        </w:rPr>
        <w:t>veintitrés</w:t>
      </w:r>
      <w:r w:rsidR="0050557E">
        <w:rPr>
          <w:rFonts w:ascii="Century Gothic" w:eastAsia="Times New Roman" w:hAnsi="Century Gothic" w:cs="Verdana"/>
          <w:b/>
          <w:sz w:val="24"/>
          <w:szCs w:val="24"/>
          <w:lang w:val="es-ES" w:eastAsia="es-ES"/>
        </w:rPr>
        <w:t xml:space="preserve"> de septiembre</w:t>
      </w:r>
      <w:r w:rsidR="00BA6A52" w:rsidRPr="007B0BFD">
        <w:rPr>
          <w:rFonts w:ascii="Century Gothic" w:eastAsia="Times New Roman" w:hAnsi="Century Gothic" w:cs="Verdana"/>
          <w:b/>
          <w:sz w:val="24"/>
          <w:szCs w:val="24"/>
          <w:lang w:val="es-ES" w:eastAsia="es-ES"/>
        </w:rPr>
        <w:t xml:space="preserve"> de dos mil </w:t>
      </w:r>
      <w:r w:rsidR="00830BC6" w:rsidRPr="007B0BFD">
        <w:rPr>
          <w:rFonts w:ascii="Century Gothic" w:eastAsia="Times New Roman" w:hAnsi="Century Gothic" w:cs="Verdana"/>
          <w:b/>
          <w:sz w:val="24"/>
          <w:szCs w:val="24"/>
          <w:lang w:val="es-ES" w:eastAsia="es-ES"/>
        </w:rPr>
        <w:t>veintiuno</w:t>
      </w:r>
      <w:r w:rsidRPr="007B0BFD">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w:t>
      </w:r>
      <w:r w:rsidRPr="00CE2B70">
        <w:rPr>
          <w:rFonts w:ascii="Century Gothic" w:eastAsia="Times New Roman" w:hAnsi="Century Gothic" w:cs="Times New Roman"/>
          <w:color w:val="000000"/>
          <w:sz w:val="24"/>
          <w:szCs w:val="24"/>
          <w:lang w:val="es-ES" w:eastAsia="es-ES"/>
        </w:rPr>
        <w:t xml:space="preserv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Pr>
          <w:rFonts w:ascii="Century Gothic" w:eastAsia="Times New Roman" w:hAnsi="Century Gothic" w:cs="Times New Roman"/>
          <w:b/>
          <w:color w:val="000000"/>
          <w:sz w:val="24"/>
          <w:szCs w:val="24"/>
          <w:lang w:val="es-ES" w:eastAsia="es-ES"/>
        </w:rPr>
        <w:t xml:space="preserve">Décima </w:t>
      </w:r>
      <w:r w:rsidR="00841791">
        <w:rPr>
          <w:rFonts w:ascii="Century Gothic" w:eastAsia="Times New Roman" w:hAnsi="Century Gothic" w:cs="Times New Roman"/>
          <w:b/>
          <w:color w:val="000000"/>
          <w:sz w:val="24"/>
          <w:szCs w:val="24"/>
          <w:lang w:val="es-ES" w:eastAsia="es-ES"/>
        </w:rPr>
        <w:t>Quinta</w:t>
      </w:r>
      <w:r w:rsidR="007B0BFD">
        <w:rPr>
          <w:rFonts w:ascii="Century Gothic" w:eastAsia="Times New Roman" w:hAnsi="Century Gothic" w:cs="Times New Roman"/>
          <w:b/>
          <w:color w:val="000000"/>
          <w:sz w:val="24"/>
          <w:szCs w:val="24"/>
          <w:lang w:val="es-ES" w:eastAsia="es-ES"/>
        </w:rPr>
        <w:t xml:space="preserve"> </w:t>
      </w:r>
      <w:r w:rsidRPr="00CE2B70">
        <w:rPr>
          <w:rFonts w:ascii="Century Gothic" w:eastAsia="Times New Roman" w:hAnsi="Century Gothic" w:cs="Times New Roman"/>
          <w:b/>
          <w:color w:val="000000"/>
          <w:sz w:val="24"/>
          <w:szCs w:val="24"/>
          <w:lang w:val="es-ES" w:eastAsia="es-ES"/>
        </w:rPr>
        <w:t xml:space="preserve">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61524AB9"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841791">
              <w:rPr>
                <w:rFonts w:ascii="Century Gothic" w:eastAsia="Calibri" w:hAnsi="Century Gothic" w:cs="Verdana"/>
                <w:b/>
                <w:sz w:val="24"/>
                <w:szCs w:val="24"/>
                <w:lang w:val="es-ES" w:eastAsia="es-ES"/>
              </w:rPr>
              <w:t>15</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5F6F6AE9"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8B09EC">
        <w:rPr>
          <w:rFonts w:ascii="Century Gothic" w:hAnsi="Century Gothic" w:cs="Verdana"/>
          <w:sz w:val="24"/>
          <w:szCs w:val="24"/>
          <w:lang w:val="es-ES_tradnl"/>
        </w:rPr>
        <w:t xml:space="preserve">a </w:t>
      </w:r>
      <w:r w:rsidR="006A0533" w:rsidRPr="008B09EC">
        <w:rPr>
          <w:rFonts w:ascii="Century Gothic" w:hAnsi="Century Gothic" w:cs="Verdana"/>
          <w:sz w:val="24"/>
          <w:szCs w:val="24"/>
          <w:lang w:val="es-ES_tradnl"/>
        </w:rPr>
        <w:t xml:space="preserve"> </w:t>
      </w:r>
      <w:r w:rsidR="000F49C1">
        <w:rPr>
          <w:rFonts w:ascii="Century Gothic" w:hAnsi="Century Gothic" w:cs="Verdana"/>
          <w:sz w:val="24"/>
          <w:szCs w:val="24"/>
          <w:lang w:val="es-ES_tradnl"/>
        </w:rPr>
        <w:t xml:space="preserve">cincuenta y ocho recursos, de los cuales cuarenta corresponden a Reclamación y dieciocho a recursos de Apelación, </w:t>
      </w:r>
      <w:r w:rsidRPr="00CE2B70">
        <w:rPr>
          <w:rFonts w:ascii="Century Gothic" w:hAnsi="Century Gothic" w:cs="Verdana"/>
          <w:sz w:val="24"/>
          <w:szCs w:val="24"/>
          <w:lang w:val="es-ES_tradnl"/>
        </w:rPr>
        <w:t xml:space="preserve">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2F26FF4"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41791">
              <w:rPr>
                <w:rFonts w:ascii="Century Gothic" w:eastAsia="Calibri" w:hAnsi="Century Gothic" w:cs="Verdana"/>
                <w:b/>
                <w:sz w:val="24"/>
                <w:szCs w:val="24"/>
              </w:rPr>
              <w:t>15</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lastRenderedPageBreak/>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05023F62"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560CA1">
        <w:rPr>
          <w:b/>
          <w:szCs w:val="24"/>
        </w:rPr>
        <w:t>890</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13955D2C" w:rsidR="00682A28" w:rsidRPr="00CE2B70" w:rsidRDefault="00C62BC2"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B547A2">
              <w:rPr>
                <w:rFonts w:ascii="Century Gothic" w:eastAsia="Calibri" w:hAnsi="Century Gothic" w:cs="Verdana"/>
                <w:b/>
                <w:sz w:val="24"/>
                <w:szCs w:val="24"/>
              </w:rPr>
              <w:t>3</w:t>
            </w:r>
            <w:r w:rsidRPr="00CE2B70">
              <w:rPr>
                <w:rFonts w:ascii="Century Gothic" w:eastAsia="Calibri" w:hAnsi="Century Gothic" w:cs="Verdana"/>
                <w:b/>
                <w:sz w:val="24"/>
                <w:szCs w:val="24"/>
              </w:rPr>
              <w:t>/</w:t>
            </w:r>
            <w:r w:rsidR="00560CA1">
              <w:rPr>
                <w:rFonts w:ascii="Century Gothic" w:eastAsia="Calibri" w:hAnsi="Century Gothic" w:cs="Verdana"/>
                <w:b/>
                <w:sz w:val="24"/>
                <w:szCs w:val="24"/>
              </w:rPr>
              <w:t>15</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Pr>
                <w:rFonts w:ascii="Century Gothic" w:eastAsia="Calibri" w:hAnsi="Century Gothic" w:cs="Verdana"/>
                <w:sz w:val="24"/>
                <w:szCs w:val="24"/>
              </w:rPr>
              <w:t>unanimidad</w:t>
            </w:r>
            <w:r w:rsidR="0033310E" w:rsidRPr="00CE2B70">
              <w:rPr>
                <w:rFonts w:ascii="Century Gothic" w:eastAsia="Calibri" w:hAnsi="Century Gothic" w:cs="Verdana"/>
                <w:sz w:val="24"/>
                <w:szCs w:val="24"/>
              </w:rPr>
              <w:t xml:space="preserve"> de votos, el proyecto</w:t>
            </w:r>
            <w:r w:rsidR="00560CA1">
              <w:rPr>
                <w:rFonts w:ascii="Century Gothic" w:eastAsia="Calibri" w:hAnsi="Century Gothic" w:cs="Verdana"/>
                <w:sz w:val="24"/>
                <w:szCs w:val="24"/>
              </w:rPr>
              <w:t xml:space="preserve"> de sentencia del expediente 890</w:t>
            </w:r>
            <w:r w:rsidR="0033310E" w:rsidRPr="00CE2B70">
              <w:rPr>
                <w:rFonts w:ascii="Century Gothic" w:eastAsia="Calibri" w:hAnsi="Century Gothic" w:cs="Verdana"/>
                <w:sz w:val="24"/>
                <w:szCs w:val="24"/>
              </w:rPr>
              <w:t>/2021 Recurso de Reclamación</w:t>
            </w:r>
            <w:r w:rsidR="004022E5">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46108784" w14:textId="253DF924"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C6AFC">
        <w:rPr>
          <w:b/>
          <w:szCs w:val="24"/>
        </w:rPr>
        <w:t>912</w:t>
      </w:r>
      <w:r>
        <w:rPr>
          <w:b/>
          <w:szCs w:val="24"/>
        </w:rPr>
        <w:t>/2021</w:t>
      </w:r>
      <w:r w:rsidRPr="00CE2B70">
        <w:rPr>
          <w:b/>
          <w:szCs w:val="24"/>
        </w:rPr>
        <w:t xml:space="preserve"> </w:t>
      </w:r>
      <w:r w:rsidRPr="00CE2B70">
        <w:rPr>
          <w:szCs w:val="24"/>
        </w:rPr>
        <w:t xml:space="preserve"> </w:t>
      </w:r>
    </w:p>
    <w:p w14:paraId="032BA2D5" w14:textId="77777777" w:rsidR="004022E5" w:rsidRPr="00CE2B70" w:rsidRDefault="004022E5" w:rsidP="004022E5">
      <w:pPr>
        <w:pStyle w:val="Textosinformato"/>
        <w:rPr>
          <w:szCs w:val="24"/>
        </w:rPr>
      </w:pPr>
    </w:p>
    <w:p w14:paraId="3C126A9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299113CE"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6CDA47B9"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6C6A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6C6AFC">
              <w:rPr>
                <w:rFonts w:ascii="Century Gothic" w:eastAsia="Calibri" w:hAnsi="Century Gothic" w:cs="Verdana"/>
                <w:sz w:val="24"/>
                <w:szCs w:val="24"/>
              </w:rPr>
              <w:t xml:space="preserve"> de sentencia del expediente 912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5A6FED94" w14:textId="29CDDB89"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974</w:t>
      </w:r>
      <w:r>
        <w:rPr>
          <w:b/>
          <w:szCs w:val="24"/>
        </w:rPr>
        <w:t>/2021</w:t>
      </w:r>
      <w:r w:rsidRPr="00CE2B70">
        <w:rPr>
          <w:b/>
          <w:szCs w:val="24"/>
        </w:rPr>
        <w:t xml:space="preserve"> </w:t>
      </w:r>
      <w:r w:rsidRPr="00CE2B70">
        <w:rPr>
          <w:szCs w:val="24"/>
        </w:rPr>
        <w:t xml:space="preserve"> </w:t>
      </w:r>
    </w:p>
    <w:p w14:paraId="12FA1B10" w14:textId="77777777" w:rsidR="004022E5" w:rsidRPr="00CE2B70" w:rsidRDefault="004022E5" w:rsidP="004022E5">
      <w:pPr>
        <w:pStyle w:val="Textosinformato"/>
        <w:rPr>
          <w:szCs w:val="24"/>
        </w:rPr>
      </w:pPr>
    </w:p>
    <w:p w14:paraId="1FECF58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6094F9AA"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26706952" w:rsidR="004022E5" w:rsidRPr="00CE2B70" w:rsidRDefault="004022E5" w:rsidP="007879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974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521DEDE5" w14:textId="2FF5A009" w:rsidR="004022E5" w:rsidRPr="00CE2B70" w:rsidRDefault="004022E5" w:rsidP="004022E5">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976</w:t>
      </w:r>
      <w:r>
        <w:rPr>
          <w:b/>
          <w:szCs w:val="24"/>
        </w:rPr>
        <w:t>/2021</w:t>
      </w:r>
      <w:r w:rsidRPr="00CE2B70">
        <w:rPr>
          <w:b/>
          <w:szCs w:val="24"/>
        </w:rPr>
        <w:t xml:space="preserve"> </w:t>
      </w:r>
      <w:r w:rsidRPr="00CE2B70">
        <w:rPr>
          <w:szCs w:val="24"/>
        </w:rPr>
        <w:t xml:space="preserve"> </w:t>
      </w:r>
    </w:p>
    <w:p w14:paraId="613C3AD0" w14:textId="77777777" w:rsidR="004022E5" w:rsidRPr="00CE2B70" w:rsidRDefault="004022E5" w:rsidP="004022E5">
      <w:pPr>
        <w:pStyle w:val="Textosinformato"/>
        <w:rPr>
          <w:szCs w:val="24"/>
        </w:rPr>
      </w:pPr>
    </w:p>
    <w:p w14:paraId="5EA9287C"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1A82FE9B"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1276A619"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976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D5769F" w14:textId="56A092E0"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978</w:t>
      </w:r>
      <w:r>
        <w:rPr>
          <w:b/>
          <w:szCs w:val="24"/>
        </w:rPr>
        <w:t>/2021</w:t>
      </w:r>
      <w:r w:rsidRPr="00CE2B70">
        <w:rPr>
          <w:b/>
          <w:szCs w:val="24"/>
        </w:rPr>
        <w:t xml:space="preserve"> </w:t>
      </w:r>
      <w:r w:rsidRPr="00CE2B70">
        <w:rPr>
          <w:szCs w:val="24"/>
        </w:rPr>
        <w:t xml:space="preserve"> </w:t>
      </w:r>
    </w:p>
    <w:p w14:paraId="42347965" w14:textId="77777777" w:rsidR="00172E2A" w:rsidRPr="00CE2B70" w:rsidRDefault="00172E2A" w:rsidP="00172E2A">
      <w:pPr>
        <w:pStyle w:val="Textosinformato"/>
        <w:rPr>
          <w:szCs w:val="24"/>
        </w:rPr>
      </w:pPr>
    </w:p>
    <w:p w14:paraId="7221E40A"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1936575C"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7895AB04"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978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9ADEF28" w14:textId="77777777" w:rsidR="00262061" w:rsidRPr="00172E2A" w:rsidRDefault="00262061" w:rsidP="00C62BC2">
      <w:pPr>
        <w:pStyle w:val="Textosinformato"/>
        <w:rPr>
          <w:szCs w:val="24"/>
          <w:lang w:val="es-MX"/>
        </w:rPr>
      </w:pPr>
    </w:p>
    <w:p w14:paraId="2632AA1C" w14:textId="3601D19B"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991</w:t>
      </w:r>
      <w:r>
        <w:rPr>
          <w:b/>
          <w:szCs w:val="24"/>
        </w:rPr>
        <w:t>/2021</w:t>
      </w:r>
      <w:r w:rsidRPr="00CE2B70">
        <w:rPr>
          <w:b/>
          <w:szCs w:val="24"/>
        </w:rPr>
        <w:t xml:space="preserve"> </w:t>
      </w:r>
      <w:r w:rsidRPr="00CE2B70">
        <w:rPr>
          <w:szCs w:val="24"/>
        </w:rPr>
        <w:t xml:space="preserve"> </w:t>
      </w:r>
    </w:p>
    <w:p w14:paraId="00B4BFDB" w14:textId="77777777" w:rsidR="00172E2A" w:rsidRPr="00CE2B70" w:rsidRDefault="00172E2A" w:rsidP="00172E2A">
      <w:pPr>
        <w:pStyle w:val="Textosinformato"/>
        <w:rPr>
          <w:szCs w:val="24"/>
        </w:rPr>
      </w:pPr>
    </w:p>
    <w:p w14:paraId="3130D33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92356E5"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4DD13786"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00FE17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E1784" w:rsidRPr="00CE2B70">
              <w:rPr>
                <w:rFonts w:ascii="Century Gothic" w:eastAsia="Calibri" w:hAnsi="Century Gothic"/>
                <w:sz w:val="24"/>
                <w:szCs w:val="24"/>
              </w:rPr>
              <w:t>Reglamento Interno del Tribunal de Justicia Administrativa del Estado de Jalisco,</w:t>
            </w:r>
            <w:r w:rsidR="00FE17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E1784">
              <w:rPr>
                <w:rFonts w:ascii="Century Gothic" w:eastAsia="Calibri" w:hAnsi="Century Gothic" w:cs="Verdana"/>
                <w:sz w:val="24"/>
                <w:szCs w:val="24"/>
              </w:rPr>
              <w:t>unanimidad</w:t>
            </w:r>
            <w:r w:rsidR="00FE1784"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991</w:t>
            </w:r>
            <w:r w:rsidR="00FE1784"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1B7BC677" w14:textId="7338CEBE"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1006</w:t>
      </w:r>
      <w:r>
        <w:rPr>
          <w:b/>
          <w:szCs w:val="24"/>
        </w:rPr>
        <w:t>/2021</w:t>
      </w:r>
      <w:r w:rsidRPr="00CE2B70">
        <w:rPr>
          <w:b/>
          <w:szCs w:val="24"/>
        </w:rPr>
        <w:t xml:space="preserve"> </w:t>
      </w:r>
      <w:r w:rsidRPr="00CE2B70">
        <w:rPr>
          <w:szCs w:val="24"/>
        </w:rPr>
        <w:t xml:space="preserve"> </w:t>
      </w:r>
    </w:p>
    <w:p w14:paraId="76798098" w14:textId="77777777" w:rsidR="00172E2A" w:rsidRPr="00CE2B70" w:rsidRDefault="00172E2A" w:rsidP="00172E2A">
      <w:pPr>
        <w:pStyle w:val="Textosinformato"/>
        <w:rPr>
          <w:szCs w:val="24"/>
        </w:rPr>
      </w:pPr>
    </w:p>
    <w:p w14:paraId="2E473E5B" w14:textId="77777777" w:rsidR="00172E2A" w:rsidRPr="00CE2B70" w:rsidRDefault="00172E2A" w:rsidP="00172E2A">
      <w:pPr>
        <w:pStyle w:val="Textosinformato"/>
        <w:rPr>
          <w:szCs w:val="24"/>
        </w:rPr>
      </w:pPr>
      <w:r w:rsidRPr="00CE2B70">
        <w:rPr>
          <w:szCs w:val="24"/>
        </w:rPr>
        <w:lastRenderedPageBreak/>
        <w:t>Registrada la votación por parte del Secretario General de Acuerdos, se emite el siguiente punto de acuerdo:</w:t>
      </w:r>
    </w:p>
    <w:p w14:paraId="7E2FFBB3"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501ACF56"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1006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735CFB2F" w14:textId="68B2CC24"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1029</w:t>
      </w:r>
      <w:r>
        <w:rPr>
          <w:b/>
          <w:szCs w:val="24"/>
        </w:rPr>
        <w:t>/2021</w:t>
      </w:r>
      <w:r w:rsidRPr="00CE2B70">
        <w:rPr>
          <w:b/>
          <w:szCs w:val="24"/>
        </w:rPr>
        <w:t xml:space="preserve"> </w:t>
      </w:r>
      <w:r w:rsidRPr="00CE2B70">
        <w:rPr>
          <w:szCs w:val="24"/>
        </w:rPr>
        <w:t xml:space="preserve"> </w:t>
      </w:r>
    </w:p>
    <w:p w14:paraId="511D382E" w14:textId="77777777" w:rsidR="00172E2A" w:rsidRPr="00CE2B70" w:rsidRDefault="00172E2A" w:rsidP="00172E2A">
      <w:pPr>
        <w:pStyle w:val="Textosinformato"/>
        <w:rPr>
          <w:szCs w:val="24"/>
        </w:rPr>
      </w:pPr>
    </w:p>
    <w:p w14:paraId="69010B29"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6816048D"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754633FA" w:rsidR="00172E2A" w:rsidRPr="00CE2B70" w:rsidRDefault="00172E2A"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1029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01818F3" w14:textId="6E64D9C4"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1040</w:t>
      </w:r>
      <w:r>
        <w:rPr>
          <w:b/>
          <w:szCs w:val="24"/>
        </w:rPr>
        <w:t>/2021</w:t>
      </w:r>
      <w:r w:rsidRPr="00CE2B70">
        <w:rPr>
          <w:b/>
          <w:szCs w:val="24"/>
        </w:rPr>
        <w:t xml:space="preserve"> </w:t>
      </w:r>
      <w:r w:rsidRPr="00CE2B70">
        <w:rPr>
          <w:szCs w:val="24"/>
        </w:rPr>
        <w:t xml:space="preserve"> </w:t>
      </w:r>
    </w:p>
    <w:p w14:paraId="0781D9A7" w14:textId="77777777" w:rsidR="00172E2A" w:rsidRPr="00CE2B70" w:rsidRDefault="00172E2A" w:rsidP="00172E2A">
      <w:pPr>
        <w:pStyle w:val="Textosinformato"/>
        <w:rPr>
          <w:szCs w:val="24"/>
        </w:rPr>
      </w:pPr>
    </w:p>
    <w:p w14:paraId="1B879810"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BE160B9"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131CB42E"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1040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01787F75" w14:textId="5ACD50FA"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1041</w:t>
      </w:r>
      <w:r>
        <w:rPr>
          <w:b/>
          <w:szCs w:val="24"/>
        </w:rPr>
        <w:t>/2021</w:t>
      </w:r>
      <w:r w:rsidRPr="00CE2B70">
        <w:rPr>
          <w:b/>
          <w:szCs w:val="24"/>
        </w:rPr>
        <w:t xml:space="preserve"> </w:t>
      </w:r>
      <w:r w:rsidRPr="00CE2B70">
        <w:rPr>
          <w:szCs w:val="24"/>
        </w:rPr>
        <w:t xml:space="preserve"> </w:t>
      </w:r>
    </w:p>
    <w:p w14:paraId="06BE607B" w14:textId="77777777" w:rsidR="00172E2A" w:rsidRPr="00CE2B70" w:rsidRDefault="00172E2A" w:rsidP="00172E2A">
      <w:pPr>
        <w:pStyle w:val="Textosinformato"/>
        <w:rPr>
          <w:szCs w:val="24"/>
        </w:rPr>
      </w:pPr>
    </w:p>
    <w:p w14:paraId="5088124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0F31C044"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0C0392A6"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1041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56948BB0" w14:textId="0C2688BA"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1044</w:t>
      </w:r>
      <w:r>
        <w:rPr>
          <w:b/>
          <w:szCs w:val="24"/>
        </w:rPr>
        <w:t>/2021</w:t>
      </w:r>
      <w:r w:rsidRPr="00CE2B70">
        <w:rPr>
          <w:b/>
          <w:szCs w:val="24"/>
        </w:rPr>
        <w:t xml:space="preserve"> </w:t>
      </w:r>
      <w:r w:rsidRPr="00CE2B70">
        <w:rPr>
          <w:szCs w:val="24"/>
        </w:rPr>
        <w:t xml:space="preserve"> </w:t>
      </w:r>
    </w:p>
    <w:p w14:paraId="1BBFCAC3" w14:textId="77777777" w:rsidR="0062384B" w:rsidRPr="00CE2B70" w:rsidRDefault="0062384B" w:rsidP="0062384B">
      <w:pPr>
        <w:pStyle w:val="Textosinformato"/>
        <w:rPr>
          <w:szCs w:val="24"/>
        </w:rPr>
      </w:pPr>
    </w:p>
    <w:p w14:paraId="27D25CEE"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4C43D1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165CDF63"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de sentencia del expediente 1044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CA71E9C" w14:textId="77777777" w:rsidR="00687B12" w:rsidRPr="00CE2B70" w:rsidRDefault="00687B12" w:rsidP="00781C46">
      <w:pPr>
        <w:autoSpaceDE w:val="0"/>
        <w:autoSpaceDN w:val="0"/>
        <w:rPr>
          <w:rFonts w:ascii="Century Gothic" w:hAnsi="Century Gothic"/>
          <w:sz w:val="24"/>
          <w:szCs w:val="24"/>
        </w:rPr>
      </w:pPr>
    </w:p>
    <w:p w14:paraId="322F3022" w14:textId="0BEB7240"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FE1784">
        <w:rPr>
          <w:b/>
          <w:szCs w:val="24"/>
        </w:rPr>
        <w:t>1049</w:t>
      </w:r>
      <w:r>
        <w:rPr>
          <w:b/>
          <w:szCs w:val="24"/>
        </w:rPr>
        <w:t>/2021</w:t>
      </w:r>
      <w:r w:rsidRPr="00CE2B70">
        <w:rPr>
          <w:b/>
          <w:szCs w:val="24"/>
        </w:rPr>
        <w:t xml:space="preserve"> </w:t>
      </w:r>
      <w:r w:rsidRPr="00CE2B70">
        <w:rPr>
          <w:szCs w:val="24"/>
        </w:rPr>
        <w:t xml:space="preserve"> </w:t>
      </w:r>
    </w:p>
    <w:p w14:paraId="57564E55" w14:textId="77777777" w:rsidR="0062384B" w:rsidRPr="00CE2B70" w:rsidRDefault="0062384B" w:rsidP="0062384B">
      <w:pPr>
        <w:pStyle w:val="Textosinformato"/>
        <w:rPr>
          <w:szCs w:val="24"/>
        </w:rPr>
      </w:pPr>
    </w:p>
    <w:p w14:paraId="250805BF"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3FD1355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2EA1745E"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FE1784">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w:t>
            </w:r>
            <w:r w:rsidR="007E47F0">
              <w:rPr>
                <w:rFonts w:ascii="Century Gothic" w:eastAsia="Calibri" w:hAnsi="Century Gothic" w:cs="Verdana"/>
                <w:sz w:val="24"/>
                <w:szCs w:val="24"/>
              </w:rPr>
              <w:t xml:space="preserve"> sentencia del expediente 1049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53893BB5" w14:textId="54038592"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EA4C5E">
        <w:rPr>
          <w:b/>
          <w:szCs w:val="24"/>
        </w:rPr>
        <w:t>1052</w:t>
      </w:r>
      <w:r>
        <w:rPr>
          <w:b/>
          <w:szCs w:val="24"/>
        </w:rPr>
        <w:t>/2021</w:t>
      </w:r>
      <w:r w:rsidRPr="00CE2B70">
        <w:rPr>
          <w:b/>
          <w:szCs w:val="24"/>
        </w:rPr>
        <w:t xml:space="preserve"> </w:t>
      </w:r>
      <w:r w:rsidRPr="00CE2B70">
        <w:rPr>
          <w:szCs w:val="24"/>
        </w:rPr>
        <w:t xml:space="preserve"> </w:t>
      </w:r>
    </w:p>
    <w:p w14:paraId="52C45F61" w14:textId="77777777" w:rsidR="0062384B" w:rsidRPr="00CE2B70" w:rsidRDefault="0062384B" w:rsidP="0062384B">
      <w:pPr>
        <w:pStyle w:val="Textosinformato"/>
        <w:rPr>
          <w:szCs w:val="24"/>
        </w:rPr>
      </w:pPr>
    </w:p>
    <w:p w14:paraId="528BDC43"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A8DCF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29D4A53A"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EA4C5E">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de sentencia del expediente 1052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39E19EB" w14:textId="77777777" w:rsidR="00687B12" w:rsidRPr="00CE2B70" w:rsidRDefault="00687B12" w:rsidP="00781C46">
      <w:pPr>
        <w:autoSpaceDE w:val="0"/>
        <w:autoSpaceDN w:val="0"/>
        <w:rPr>
          <w:rFonts w:ascii="Century Gothic" w:hAnsi="Century Gothic"/>
          <w:sz w:val="24"/>
          <w:szCs w:val="24"/>
        </w:rPr>
      </w:pPr>
    </w:p>
    <w:p w14:paraId="629BB9A4" w14:textId="159307D4"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EA4C5E">
        <w:rPr>
          <w:b/>
          <w:szCs w:val="24"/>
        </w:rPr>
        <w:t>1055</w:t>
      </w:r>
      <w:r>
        <w:rPr>
          <w:b/>
          <w:szCs w:val="24"/>
        </w:rPr>
        <w:t>/2021</w:t>
      </w:r>
      <w:r w:rsidRPr="00CE2B70">
        <w:rPr>
          <w:b/>
          <w:szCs w:val="24"/>
        </w:rPr>
        <w:t xml:space="preserve"> </w:t>
      </w:r>
      <w:r w:rsidRPr="00CE2B70">
        <w:rPr>
          <w:szCs w:val="24"/>
        </w:rPr>
        <w:t xml:space="preserve"> </w:t>
      </w:r>
    </w:p>
    <w:p w14:paraId="0B2DA26C" w14:textId="77777777" w:rsidR="0062384B" w:rsidRPr="00CE2B70" w:rsidRDefault="0062384B" w:rsidP="0062384B">
      <w:pPr>
        <w:pStyle w:val="Textosinformato"/>
        <w:rPr>
          <w:szCs w:val="24"/>
        </w:rPr>
      </w:pPr>
    </w:p>
    <w:p w14:paraId="70BCB48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26711E3"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0D4BD630"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sidR="00EA4C5E">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de sentencia del expediente 1055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38CDEA0" w14:textId="7FAD7B70"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EA4C5E">
        <w:rPr>
          <w:b/>
          <w:szCs w:val="24"/>
        </w:rPr>
        <w:t>1057</w:t>
      </w:r>
      <w:r>
        <w:rPr>
          <w:b/>
          <w:szCs w:val="24"/>
        </w:rPr>
        <w:t>/2021</w:t>
      </w:r>
      <w:r w:rsidRPr="00CE2B70">
        <w:rPr>
          <w:b/>
          <w:szCs w:val="24"/>
        </w:rPr>
        <w:t xml:space="preserve"> </w:t>
      </w:r>
      <w:r w:rsidRPr="00CE2B70">
        <w:rPr>
          <w:szCs w:val="24"/>
        </w:rPr>
        <w:t xml:space="preserve"> </w:t>
      </w:r>
    </w:p>
    <w:p w14:paraId="4E454F8E" w14:textId="77777777" w:rsidR="0062384B" w:rsidRPr="00CE2B70" w:rsidRDefault="0062384B" w:rsidP="0062384B">
      <w:pPr>
        <w:pStyle w:val="Textosinformato"/>
        <w:rPr>
          <w:szCs w:val="24"/>
        </w:rPr>
      </w:pPr>
    </w:p>
    <w:p w14:paraId="5409D39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8078CB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59A12608"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EA4C5E">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de sentencia del expediente 1057</w:t>
            </w:r>
            <w:r w:rsidRPr="00CE2B70">
              <w:rPr>
                <w:rFonts w:ascii="Century Gothic" w:eastAsia="Calibri" w:hAnsi="Century Gothic" w:cs="Verdana"/>
                <w:sz w:val="24"/>
                <w:szCs w:val="24"/>
              </w:rPr>
              <w:t>/2021 Recurso de Reclamación</w:t>
            </w:r>
            <w:r w:rsidR="00EA4C5E">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14:paraId="176142A1" w14:textId="77777777" w:rsidR="00687B12" w:rsidRDefault="00687B12" w:rsidP="00781C46">
      <w:pPr>
        <w:autoSpaceDE w:val="0"/>
        <w:autoSpaceDN w:val="0"/>
        <w:rPr>
          <w:rFonts w:ascii="Century Gothic" w:hAnsi="Century Gothic"/>
          <w:sz w:val="24"/>
          <w:szCs w:val="24"/>
        </w:rPr>
      </w:pPr>
    </w:p>
    <w:p w14:paraId="7BBF5B51" w14:textId="38419BD1" w:rsidR="00184072" w:rsidRPr="00CE2B70" w:rsidRDefault="00184072" w:rsidP="0018407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EA4C5E">
        <w:rPr>
          <w:b/>
          <w:szCs w:val="24"/>
        </w:rPr>
        <w:t>1063</w:t>
      </w:r>
      <w:r>
        <w:rPr>
          <w:b/>
          <w:szCs w:val="24"/>
        </w:rPr>
        <w:t>/2021</w:t>
      </w:r>
      <w:r w:rsidRPr="00CE2B70">
        <w:rPr>
          <w:b/>
          <w:szCs w:val="24"/>
        </w:rPr>
        <w:t xml:space="preserve"> </w:t>
      </w:r>
      <w:r w:rsidRPr="00CE2B70">
        <w:rPr>
          <w:szCs w:val="24"/>
        </w:rPr>
        <w:t xml:space="preserve"> </w:t>
      </w:r>
    </w:p>
    <w:p w14:paraId="771F2849" w14:textId="77777777" w:rsidR="00184072" w:rsidRPr="00CE2B70" w:rsidRDefault="00184072" w:rsidP="00184072">
      <w:pPr>
        <w:pStyle w:val="Textosinformato"/>
        <w:rPr>
          <w:szCs w:val="24"/>
        </w:rPr>
      </w:pPr>
    </w:p>
    <w:p w14:paraId="01596E16"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5EE0F551"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27875E97" w:rsidR="00184072" w:rsidRPr="00CE2B70" w:rsidRDefault="00184072"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sidR="00EA4C5E">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proyecto</w:t>
            </w:r>
            <w:r w:rsidR="00EA4C5E">
              <w:rPr>
                <w:rFonts w:ascii="Century Gothic" w:eastAsia="Calibri" w:hAnsi="Century Gothic" w:cs="Verdana"/>
                <w:sz w:val="24"/>
                <w:szCs w:val="24"/>
              </w:rPr>
              <w:t xml:space="preserve"> de sentencia del expediente 1063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5D67D21" w14:textId="77777777" w:rsidR="00787084" w:rsidRPr="00CE2B70" w:rsidRDefault="00787084" w:rsidP="00781C46">
      <w:pPr>
        <w:autoSpaceDE w:val="0"/>
        <w:autoSpaceDN w:val="0"/>
        <w:rPr>
          <w:rFonts w:ascii="Century Gothic" w:hAnsi="Century Gothic"/>
          <w:sz w:val="24"/>
          <w:szCs w:val="24"/>
        </w:rPr>
      </w:pPr>
    </w:p>
    <w:p w14:paraId="01EFEC60" w14:textId="449AC339"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w:t>
      </w:r>
      <w:r w:rsidR="00EA4C5E">
        <w:rPr>
          <w:b/>
          <w:szCs w:val="24"/>
        </w:rPr>
        <w:t xml:space="preserve"> Apelación 842</w:t>
      </w:r>
      <w:r w:rsidRPr="00CE2B70">
        <w:rPr>
          <w:b/>
          <w:szCs w:val="24"/>
        </w:rPr>
        <w:t>/2021</w:t>
      </w:r>
    </w:p>
    <w:p w14:paraId="6C4BD652" w14:textId="77777777" w:rsidR="0062384B" w:rsidRPr="00CE2B70" w:rsidRDefault="0062384B" w:rsidP="0062384B">
      <w:pPr>
        <w:pStyle w:val="Textosinformato"/>
        <w:rPr>
          <w:szCs w:val="24"/>
        </w:rPr>
      </w:pPr>
    </w:p>
    <w:p w14:paraId="3469F184"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F632ABF"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11409BBE" w:rsidR="0062384B" w:rsidRPr="00CE2B70" w:rsidRDefault="00EA4C5E" w:rsidP="003270F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ACU/SS/19/15</w:t>
            </w:r>
            <w:r w:rsidR="0062384B"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Reglamento Interno del Tribunal de Justicia Administrativa del Estado de 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842</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1FBA0339" w14:textId="77777777" w:rsidR="00081B85" w:rsidRPr="00CE2B70" w:rsidRDefault="00081B85" w:rsidP="00781C46">
      <w:pPr>
        <w:autoSpaceDE w:val="0"/>
        <w:autoSpaceDN w:val="0"/>
        <w:rPr>
          <w:rFonts w:ascii="Century Gothic" w:hAnsi="Century Gothic"/>
          <w:sz w:val="24"/>
          <w:szCs w:val="24"/>
        </w:rPr>
      </w:pPr>
    </w:p>
    <w:p w14:paraId="105BE25D" w14:textId="784571BA" w:rsidR="003270F1" w:rsidRPr="00CE2B70" w:rsidRDefault="003270F1" w:rsidP="003270F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2B2112">
        <w:rPr>
          <w:b/>
          <w:szCs w:val="24"/>
        </w:rPr>
        <w:t>urso de Apelación 921</w:t>
      </w:r>
      <w:r w:rsidRPr="00CE2B70">
        <w:rPr>
          <w:b/>
          <w:szCs w:val="24"/>
        </w:rPr>
        <w:t>/2021</w:t>
      </w:r>
    </w:p>
    <w:p w14:paraId="3007D072" w14:textId="77777777" w:rsidR="003270F1" w:rsidRPr="00CE2B70" w:rsidRDefault="003270F1" w:rsidP="003270F1">
      <w:pPr>
        <w:pStyle w:val="Textosinformato"/>
        <w:rPr>
          <w:szCs w:val="24"/>
        </w:rPr>
      </w:pPr>
    </w:p>
    <w:p w14:paraId="36D463E8" w14:textId="77777777" w:rsidR="003270F1" w:rsidRPr="00CE2B70" w:rsidRDefault="003270F1" w:rsidP="003270F1">
      <w:pPr>
        <w:pStyle w:val="Textosinformato"/>
        <w:rPr>
          <w:szCs w:val="24"/>
        </w:rPr>
      </w:pPr>
      <w:r w:rsidRPr="00CE2B70">
        <w:rPr>
          <w:szCs w:val="24"/>
        </w:rPr>
        <w:t>Registrada la votación por parte del Secretario General de Acuerdos, se emite el siguiente punto de acuerdo:</w:t>
      </w:r>
    </w:p>
    <w:p w14:paraId="0D09817E" w14:textId="77777777" w:rsidR="003270F1" w:rsidRPr="00CE2B70"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CE2B70"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04EB92DF" w:rsidR="003270F1" w:rsidRPr="00CE2B70" w:rsidRDefault="002B2112" w:rsidP="00FC69A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ACU/SS/20/15</w:t>
            </w:r>
            <w:r w:rsidR="003270F1"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Reglamento Interno del Tribunal de Justicia Administrativa del Estado de 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sentencia del expediente 921</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4A34AB68" w14:textId="77777777" w:rsidR="00A85EA9" w:rsidRPr="00CE2B70" w:rsidRDefault="00A85EA9" w:rsidP="00781C46">
      <w:pPr>
        <w:autoSpaceDE w:val="0"/>
        <w:autoSpaceDN w:val="0"/>
        <w:rPr>
          <w:rFonts w:ascii="Century Gothic" w:hAnsi="Century Gothic"/>
          <w:sz w:val="24"/>
          <w:szCs w:val="24"/>
        </w:rPr>
      </w:pPr>
    </w:p>
    <w:p w14:paraId="3A6C18A3" w14:textId="07E92289"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FC69AE">
        <w:rPr>
          <w:b/>
          <w:szCs w:val="24"/>
        </w:rPr>
        <w:t>urso de Apelación 949</w:t>
      </w:r>
      <w:r w:rsidRPr="00CE2B70">
        <w:rPr>
          <w:b/>
          <w:szCs w:val="24"/>
        </w:rPr>
        <w:t>/2021</w:t>
      </w:r>
    </w:p>
    <w:p w14:paraId="5FFA0100" w14:textId="77777777" w:rsidR="009558C9" w:rsidRPr="00CE2B70" w:rsidRDefault="009558C9" w:rsidP="009558C9">
      <w:pPr>
        <w:pStyle w:val="Textosinformato"/>
        <w:rPr>
          <w:szCs w:val="24"/>
        </w:rPr>
      </w:pPr>
    </w:p>
    <w:p w14:paraId="15054A66"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0703E607"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0514F712" w:rsidR="009558C9" w:rsidRPr="00CE2B70" w:rsidRDefault="00FC69A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ACU/SS/21/15</w:t>
            </w:r>
            <w:r w:rsidR="009558C9" w:rsidRPr="00CE2B70">
              <w:rPr>
                <w:rFonts w:ascii="Century Gothic" w:eastAsia="Calibri" w:hAnsi="Century Gothic" w:cs="Verdana"/>
                <w:b/>
                <w:sz w:val="24"/>
                <w:szCs w:val="24"/>
              </w:rPr>
              <w:t xml:space="preserve">/O/2021. </w:t>
            </w:r>
            <w:r w:rsidR="002639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39C2" w:rsidRPr="00CE2B70">
              <w:rPr>
                <w:rFonts w:ascii="Century Gothic" w:eastAsia="Calibri" w:hAnsi="Century Gothic"/>
                <w:sz w:val="24"/>
                <w:szCs w:val="24"/>
              </w:rPr>
              <w:t>Reglamento Interno del Tribunal de Justicia Administrativa del Estado de Jalisco,</w:t>
            </w:r>
            <w:r w:rsidR="002639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2639C2">
              <w:rPr>
                <w:rFonts w:ascii="Century Gothic" w:eastAsia="Calibri" w:hAnsi="Century Gothic" w:cs="Verdana"/>
                <w:sz w:val="24"/>
                <w:szCs w:val="24"/>
              </w:rPr>
              <w:t>unanimidad</w:t>
            </w:r>
            <w:r w:rsidR="002639C2" w:rsidRPr="00CE2B70">
              <w:rPr>
                <w:rFonts w:ascii="Century Gothic" w:eastAsia="Calibri" w:hAnsi="Century Gothic" w:cs="Verdana"/>
                <w:sz w:val="24"/>
                <w:szCs w:val="24"/>
              </w:rPr>
              <w:t xml:space="preserve"> de votos, el proyecto</w:t>
            </w:r>
            <w:r w:rsidR="002639C2">
              <w:rPr>
                <w:rFonts w:ascii="Century Gothic" w:eastAsia="Calibri" w:hAnsi="Century Gothic" w:cs="Verdana"/>
                <w:sz w:val="24"/>
                <w:szCs w:val="24"/>
              </w:rPr>
              <w:t xml:space="preserve"> de sentencia del ex</w:t>
            </w:r>
            <w:r>
              <w:rPr>
                <w:rFonts w:ascii="Century Gothic" w:eastAsia="Calibri" w:hAnsi="Century Gothic" w:cs="Verdana"/>
                <w:sz w:val="24"/>
                <w:szCs w:val="24"/>
              </w:rPr>
              <w:t>pediente 949</w:t>
            </w:r>
            <w:r w:rsidR="002639C2">
              <w:rPr>
                <w:rFonts w:ascii="Century Gothic" w:eastAsia="Calibri" w:hAnsi="Century Gothic" w:cs="Verdana"/>
                <w:sz w:val="24"/>
                <w:szCs w:val="24"/>
              </w:rPr>
              <w:t>/2021 Recurso de Apel</w:t>
            </w:r>
            <w:r w:rsidR="002639C2" w:rsidRPr="00CE2B70">
              <w:rPr>
                <w:rFonts w:ascii="Century Gothic" w:eastAsia="Calibri" w:hAnsi="Century Gothic" w:cs="Verdana"/>
                <w:sz w:val="24"/>
                <w:szCs w:val="24"/>
              </w:rPr>
              <w:t>ación</w:t>
            </w:r>
            <w:r>
              <w:rPr>
                <w:rFonts w:ascii="Century Gothic" w:eastAsia="Calibri" w:hAnsi="Century Gothic" w:cs="Verdana"/>
                <w:sz w:val="24"/>
                <w:szCs w:val="24"/>
              </w:rPr>
              <w:t>, con el voto a favor de los resolutivos del Magistrado José Ramón Jiménez Gutiérrez</w:t>
            </w:r>
            <w:r w:rsidR="009558C9">
              <w:rPr>
                <w:rFonts w:ascii="Century Gothic" w:eastAsia="Calibri" w:hAnsi="Century Gothic" w:cs="Verdana"/>
                <w:sz w:val="24"/>
                <w:szCs w:val="24"/>
              </w:rPr>
              <w:t>.</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60C71B6B" w:rsidR="00492804" w:rsidRPr="00CE2B70" w:rsidRDefault="00492804" w:rsidP="00492804">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9558C9">
        <w:rPr>
          <w:b/>
          <w:szCs w:val="24"/>
        </w:rPr>
        <w:t>Recurso</w:t>
      </w:r>
      <w:r w:rsidR="00FC69AE">
        <w:rPr>
          <w:b/>
          <w:szCs w:val="24"/>
        </w:rPr>
        <w:t xml:space="preserve"> de Apelación 1042</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76C048F9" w:rsidR="00492804" w:rsidRPr="00CE2B70" w:rsidRDefault="00FC69AE"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ACU/SS/22/15</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w:t>
            </w:r>
            <w:r w:rsidR="00B6508D">
              <w:rPr>
                <w:rFonts w:ascii="Century Gothic" w:eastAsia="Calibri" w:hAnsi="Century Gothic" w:cs="Verdana"/>
                <w:sz w:val="24"/>
                <w:szCs w:val="24"/>
              </w:rPr>
              <w:t>cia del exp</w:t>
            </w:r>
            <w:r>
              <w:rPr>
                <w:rFonts w:ascii="Century Gothic" w:eastAsia="Calibri" w:hAnsi="Century Gothic" w:cs="Verdana"/>
                <w:sz w:val="24"/>
                <w:szCs w:val="24"/>
              </w:rPr>
              <w:t>ediente 1042</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00D992C3" w14:textId="5A406D40"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C69AE">
        <w:rPr>
          <w:b/>
          <w:szCs w:val="24"/>
        </w:rPr>
        <w:t>Recurso de Apelación 1068</w:t>
      </w:r>
      <w:r w:rsidRPr="00CE2B70">
        <w:rPr>
          <w:b/>
          <w:szCs w:val="24"/>
        </w:rPr>
        <w:t>/2021</w:t>
      </w:r>
      <w:r w:rsidRPr="00CE2B70">
        <w:rPr>
          <w:szCs w:val="24"/>
        </w:rPr>
        <w:t xml:space="preserve"> </w:t>
      </w:r>
    </w:p>
    <w:p w14:paraId="35E001EE" w14:textId="77777777" w:rsidR="009558C9" w:rsidRPr="00CE2B70" w:rsidRDefault="009558C9" w:rsidP="009558C9">
      <w:pPr>
        <w:pStyle w:val="Textosinformato"/>
        <w:rPr>
          <w:szCs w:val="24"/>
        </w:rPr>
      </w:pPr>
    </w:p>
    <w:p w14:paraId="6DB6DF0D"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1B97E7FE"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2E618D2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DABAEE7" w14:textId="60BC033B" w:rsidR="009558C9" w:rsidRPr="00CE2B70" w:rsidRDefault="00FC69AE"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ACU/SS/23/15</w:t>
            </w:r>
            <w:r w:rsidR="009558C9" w:rsidRPr="00CE2B70">
              <w:rPr>
                <w:rFonts w:ascii="Century Gothic" w:eastAsia="Calibri" w:hAnsi="Century Gothic" w:cs="Verdana"/>
                <w:b/>
                <w:sz w:val="24"/>
                <w:szCs w:val="24"/>
              </w:rPr>
              <w:t xml:space="preserve">/O/2021. </w:t>
            </w:r>
            <w:r w:rsidR="009558C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58C9" w:rsidRPr="00CE2B70">
              <w:rPr>
                <w:rFonts w:ascii="Century Gothic" w:eastAsia="Calibri" w:hAnsi="Century Gothic"/>
                <w:sz w:val="24"/>
                <w:szCs w:val="24"/>
              </w:rPr>
              <w:t>Reglamento Interno del Tribunal de Justicia Administrativa del Estado de Jalisco,</w:t>
            </w:r>
            <w:r w:rsidR="009558C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1068</w:t>
            </w:r>
            <w:r w:rsidR="009558C9" w:rsidRPr="00CE2B70">
              <w:rPr>
                <w:rFonts w:ascii="Century Gothic" w:eastAsia="Calibri" w:hAnsi="Century Gothic" w:cs="Verdana"/>
                <w:sz w:val="24"/>
                <w:szCs w:val="24"/>
              </w:rPr>
              <w:t>/2021 Recurso de Apelación.</w:t>
            </w:r>
          </w:p>
        </w:tc>
      </w:tr>
    </w:tbl>
    <w:p w14:paraId="2FED5788" w14:textId="77777777" w:rsidR="00E9713E" w:rsidRDefault="00E9713E" w:rsidP="00781C46">
      <w:pPr>
        <w:autoSpaceDE w:val="0"/>
        <w:autoSpaceDN w:val="0"/>
        <w:rPr>
          <w:rFonts w:ascii="Century Gothic" w:hAnsi="Century Gothic"/>
          <w:sz w:val="24"/>
          <w:szCs w:val="24"/>
        </w:rPr>
      </w:pPr>
    </w:p>
    <w:p w14:paraId="67756E27" w14:textId="004D6269"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C69AE">
        <w:rPr>
          <w:b/>
          <w:szCs w:val="24"/>
        </w:rPr>
        <w:t>Conflicto Competencial 06/2021</w:t>
      </w:r>
      <w:r w:rsidRPr="00CE2B70">
        <w:rPr>
          <w:szCs w:val="24"/>
        </w:rPr>
        <w:t xml:space="preserve"> </w:t>
      </w:r>
    </w:p>
    <w:p w14:paraId="1F0FC1B6" w14:textId="77777777" w:rsidR="00CA33B1" w:rsidRPr="00CE2B70" w:rsidRDefault="00CA33B1" w:rsidP="00CA33B1">
      <w:pPr>
        <w:pStyle w:val="Textosinformato"/>
        <w:rPr>
          <w:szCs w:val="24"/>
        </w:rPr>
      </w:pPr>
    </w:p>
    <w:p w14:paraId="3A871A0A"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0A7FA7EB" w14:textId="77777777" w:rsidR="00E9713E" w:rsidRPr="00CA33B1" w:rsidRDefault="00E9713E" w:rsidP="00E9713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E9713E" w14:paraId="2BF0AD5D" w14:textId="77777777" w:rsidTr="00475CDB">
        <w:tc>
          <w:tcPr>
            <w:tcW w:w="8934" w:type="dxa"/>
            <w:shd w:val="clear" w:color="auto" w:fill="auto"/>
          </w:tcPr>
          <w:p w14:paraId="5E59892F" w14:textId="47B0B255" w:rsidR="00E9713E" w:rsidRPr="00E9713E" w:rsidRDefault="00E9713E" w:rsidP="00FC69AE">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FC69AE">
              <w:rPr>
                <w:rFonts w:ascii="Century Gothic" w:eastAsia="Calibri" w:hAnsi="Century Gothic" w:cs="Verdana"/>
                <w:b/>
                <w:sz w:val="24"/>
                <w:szCs w:val="24"/>
              </w:rPr>
              <w:t>24/15</w:t>
            </w:r>
            <w:r w:rsidR="00475CDB">
              <w:rPr>
                <w:rFonts w:ascii="Century Gothic" w:eastAsia="Calibri" w:hAnsi="Century Gothic" w:cs="Verdana"/>
                <w:b/>
                <w:sz w:val="24"/>
                <w:szCs w:val="24"/>
              </w:rPr>
              <w:t>/O/2021</w:t>
            </w:r>
            <w:r w:rsidRPr="00E9713E">
              <w:rPr>
                <w:rFonts w:ascii="Century Gothic" w:eastAsia="Calibri" w:hAnsi="Century Gothic" w:cs="Verdana"/>
                <w:b/>
                <w:sz w:val="24"/>
                <w:szCs w:val="24"/>
              </w:rPr>
              <w:t xml:space="preserve">. </w:t>
            </w:r>
            <w:r w:rsidR="00FC69AE" w:rsidRPr="00FC69AE">
              <w:rPr>
                <w:rFonts w:ascii="Century Gothic" w:eastAsia="Calibri" w:hAnsi="Century Gothic" w:cs="Verdana"/>
                <w:sz w:val="24"/>
                <w:szCs w:val="24"/>
                <w:lang w:val="es-ES"/>
              </w:rPr>
              <w:t>Con fundamento en lo dispuesto por el ar</w:t>
            </w:r>
            <w:r w:rsidR="00FC69AE">
              <w:rPr>
                <w:rFonts w:ascii="Century Gothic" w:eastAsia="Calibri" w:hAnsi="Century Gothic" w:cs="Verdana"/>
                <w:sz w:val="24"/>
                <w:szCs w:val="24"/>
                <w:lang w:val="es-ES"/>
              </w:rPr>
              <w:t>tículo 8 numeral 1 fracción III</w:t>
            </w:r>
            <w:r w:rsidR="00FC69AE" w:rsidRPr="00FC69AE">
              <w:rPr>
                <w:rFonts w:ascii="Century Gothic" w:eastAsia="Calibri" w:hAnsi="Century Gothic" w:cs="Verdana"/>
                <w:sz w:val="24"/>
                <w:szCs w:val="24"/>
                <w:lang w:val="es-ES"/>
              </w:rPr>
              <w:t xml:space="preserve"> de la Ley Orgánica del Tribunal de Justicia Administrativa del Estado de Jalisco</w:t>
            </w:r>
            <w:r w:rsidRPr="00E9713E">
              <w:rPr>
                <w:rFonts w:ascii="Century Gothic" w:eastAsia="Calibri" w:hAnsi="Century Gothic" w:cs="Verdana"/>
                <w:sz w:val="24"/>
                <w:szCs w:val="24"/>
              </w:rPr>
              <w:t>,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w:t>
            </w:r>
            <w:r w:rsidR="00FC69AE">
              <w:rPr>
                <w:rFonts w:ascii="Century Gothic" w:eastAsia="Calibri" w:hAnsi="Century Gothic" w:cs="Verdana"/>
                <w:sz w:val="24"/>
                <w:szCs w:val="24"/>
              </w:rPr>
              <w:t>Conflicto Competencial 06/2021</w:t>
            </w:r>
            <w:r w:rsidRPr="00E9713E">
              <w:rPr>
                <w:rFonts w:ascii="Century Gothic" w:eastAsia="Calibri" w:hAnsi="Century Gothic" w:cs="Verdana"/>
                <w:sz w:val="24"/>
                <w:szCs w:val="24"/>
              </w:rPr>
              <w:t xml:space="preserve">. </w:t>
            </w:r>
          </w:p>
        </w:tc>
      </w:tr>
    </w:tbl>
    <w:p w14:paraId="60B64A75" w14:textId="77777777" w:rsidR="00FC69AE" w:rsidRDefault="00FC69AE" w:rsidP="00475CDB">
      <w:pPr>
        <w:pStyle w:val="Textosinformato"/>
        <w:rPr>
          <w:szCs w:val="24"/>
          <w:lang w:val="es-MX"/>
        </w:rPr>
      </w:pPr>
    </w:p>
    <w:p w14:paraId="1D14C424" w14:textId="04AF5415" w:rsidR="00FC69AE" w:rsidRPr="00CE2B70" w:rsidRDefault="00FC69AE" w:rsidP="00FC69A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Conflicto Competencial 09/2021</w:t>
      </w:r>
      <w:r w:rsidRPr="00CE2B70">
        <w:rPr>
          <w:szCs w:val="24"/>
        </w:rPr>
        <w:t xml:space="preserve"> </w:t>
      </w:r>
    </w:p>
    <w:p w14:paraId="40B564C2" w14:textId="77777777" w:rsidR="00FC69AE" w:rsidRPr="00CE2B70" w:rsidRDefault="00FC69AE" w:rsidP="00FC69AE">
      <w:pPr>
        <w:pStyle w:val="Textosinformato"/>
        <w:rPr>
          <w:szCs w:val="24"/>
        </w:rPr>
      </w:pPr>
    </w:p>
    <w:p w14:paraId="09E72B7D" w14:textId="77777777" w:rsidR="00FC69AE" w:rsidRPr="00CE2B70" w:rsidRDefault="00FC69AE" w:rsidP="00FC69AE">
      <w:pPr>
        <w:pStyle w:val="Textosinformato"/>
        <w:rPr>
          <w:szCs w:val="24"/>
        </w:rPr>
      </w:pPr>
      <w:r w:rsidRPr="00CE2B70">
        <w:rPr>
          <w:szCs w:val="24"/>
        </w:rPr>
        <w:t>Registrada la votación por parte del Secretario General de Acuerdos, se emite el siguiente punto de acuerdo:</w:t>
      </w:r>
    </w:p>
    <w:p w14:paraId="047C190E" w14:textId="77777777" w:rsidR="00FC69AE" w:rsidRPr="00CA33B1" w:rsidRDefault="00FC69AE" w:rsidP="00FC69A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69AE" w:rsidRPr="00E9713E" w14:paraId="6BD4ACD0" w14:textId="77777777" w:rsidTr="00565653">
        <w:tc>
          <w:tcPr>
            <w:tcW w:w="8934" w:type="dxa"/>
            <w:shd w:val="clear" w:color="auto" w:fill="auto"/>
          </w:tcPr>
          <w:p w14:paraId="27D9DBDE" w14:textId="71649F6E" w:rsidR="00FC69AE" w:rsidRPr="00E9713E" w:rsidRDefault="00FC69AE" w:rsidP="00565653">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lastRenderedPageBreak/>
              <w:t>ACU/SS/</w:t>
            </w:r>
            <w:r>
              <w:rPr>
                <w:rFonts w:ascii="Century Gothic" w:eastAsia="Calibri" w:hAnsi="Century Gothic" w:cs="Verdana"/>
                <w:b/>
                <w:sz w:val="24"/>
                <w:szCs w:val="24"/>
              </w:rPr>
              <w:t>25/15/O/2021</w:t>
            </w:r>
            <w:r w:rsidRPr="00E9713E">
              <w:rPr>
                <w:rFonts w:ascii="Century Gothic" w:eastAsia="Calibri" w:hAnsi="Century Gothic" w:cs="Verdana"/>
                <w:b/>
                <w:sz w:val="24"/>
                <w:szCs w:val="24"/>
              </w:rPr>
              <w:t xml:space="preserve">. </w:t>
            </w:r>
            <w:r w:rsidRPr="00FC69AE">
              <w:rPr>
                <w:rFonts w:ascii="Century Gothic" w:eastAsia="Calibri" w:hAnsi="Century Gothic" w:cs="Verdana"/>
                <w:sz w:val="24"/>
                <w:szCs w:val="24"/>
                <w:lang w:val="es-ES"/>
              </w:rPr>
              <w:t>Con fundamento en lo dispuesto por el ar</w:t>
            </w:r>
            <w:r>
              <w:rPr>
                <w:rFonts w:ascii="Century Gothic" w:eastAsia="Calibri" w:hAnsi="Century Gothic" w:cs="Verdana"/>
                <w:sz w:val="24"/>
                <w:szCs w:val="24"/>
                <w:lang w:val="es-ES"/>
              </w:rPr>
              <w:t>tículo 8 numeral 1 fracción III</w:t>
            </w:r>
            <w:r w:rsidRPr="00FC69AE">
              <w:rPr>
                <w:rFonts w:ascii="Century Gothic" w:eastAsia="Calibri" w:hAnsi="Century Gothic" w:cs="Verdana"/>
                <w:sz w:val="24"/>
                <w:szCs w:val="24"/>
                <w:lang w:val="es-ES"/>
              </w:rPr>
              <w:t xml:space="preserve"> de la Ley Orgánica del Tribunal de Justicia Administrativa del Estado de Jalisco</w:t>
            </w:r>
            <w:r w:rsidRPr="00E9713E">
              <w:rPr>
                <w:rFonts w:ascii="Century Gothic" w:eastAsia="Calibri" w:hAnsi="Century Gothic" w:cs="Verdana"/>
                <w:sz w:val="24"/>
                <w:szCs w:val="24"/>
              </w:rPr>
              <w:t>,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w:t>
            </w:r>
            <w:r>
              <w:rPr>
                <w:rFonts w:ascii="Century Gothic" w:eastAsia="Calibri" w:hAnsi="Century Gothic" w:cs="Verdana"/>
                <w:sz w:val="24"/>
                <w:szCs w:val="24"/>
              </w:rPr>
              <w:t>Conflicto Competencial 09/2021</w:t>
            </w:r>
            <w:r w:rsidRPr="00E9713E">
              <w:rPr>
                <w:rFonts w:ascii="Century Gothic" w:eastAsia="Calibri" w:hAnsi="Century Gothic" w:cs="Verdana"/>
                <w:sz w:val="24"/>
                <w:szCs w:val="24"/>
              </w:rPr>
              <w:t xml:space="preserve">. </w:t>
            </w:r>
          </w:p>
        </w:tc>
      </w:tr>
    </w:tbl>
    <w:p w14:paraId="2E696A03" w14:textId="77777777" w:rsidR="00FC69AE" w:rsidRDefault="00FC69AE" w:rsidP="00475CDB">
      <w:pPr>
        <w:pStyle w:val="Textosinformato"/>
        <w:rPr>
          <w:szCs w:val="24"/>
          <w:lang w:val="es-MX"/>
        </w:rPr>
      </w:pPr>
    </w:p>
    <w:p w14:paraId="435FBF5C" w14:textId="412249DB" w:rsidR="00475CDB" w:rsidRPr="00CE2B70" w:rsidRDefault="00475CDB" w:rsidP="00475CD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C69AE">
        <w:rPr>
          <w:b/>
          <w:szCs w:val="24"/>
        </w:rPr>
        <w:t>Responsabilidad Patrimonial 56/2020</w:t>
      </w:r>
      <w:r w:rsidRPr="00CE2B70">
        <w:rPr>
          <w:szCs w:val="24"/>
        </w:rPr>
        <w:t xml:space="preserve"> </w:t>
      </w:r>
    </w:p>
    <w:p w14:paraId="4B3CF434" w14:textId="77777777" w:rsidR="00475CDB" w:rsidRPr="00CE2B70" w:rsidRDefault="00475CDB" w:rsidP="00475CDB">
      <w:pPr>
        <w:pStyle w:val="Textosinformato"/>
        <w:rPr>
          <w:szCs w:val="24"/>
        </w:rPr>
      </w:pPr>
    </w:p>
    <w:p w14:paraId="7C71492D" w14:textId="77777777" w:rsidR="00475CDB" w:rsidRPr="00CE2B70" w:rsidRDefault="00475CDB" w:rsidP="00475CDB">
      <w:pPr>
        <w:pStyle w:val="Textosinformato"/>
        <w:rPr>
          <w:szCs w:val="24"/>
        </w:rPr>
      </w:pPr>
      <w:r w:rsidRPr="00CE2B70">
        <w:rPr>
          <w:szCs w:val="24"/>
        </w:rPr>
        <w:t>Registrada la votación por parte del Secretario General de Acuerdos, se emite el siguiente punto de acuerdo:</w:t>
      </w:r>
    </w:p>
    <w:p w14:paraId="21113ED5" w14:textId="77777777" w:rsidR="00475CDB" w:rsidRPr="00CA33B1" w:rsidRDefault="00475CDB" w:rsidP="00475CDB">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75CDB" w:rsidRPr="00E9713E" w14:paraId="0F20A079" w14:textId="77777777" w:rsidTr="00720E86">
        <w:tc>
          <w:tcPr>
            <w:tcW w:w="9214" w:type="dxa"/>
            <w:shd w:val="clear" w:color="auto" w:fill="auto"/>
          </w:tcPr>
          <w:p w14:paraId="2DA4320B" w14:textId="56CC567C" w:rsidR="00475CDB" w:rsidRPr="00E9713E" w:rsidRDefault="00475CDB" w:rsidP="00720E8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FC69AE">
              <w:rPr>
                <w:rFonts w:ascii="Century Gothic" w:eastAsia="Calibri" w:hAnsi="Century Gothic" w:cs="Verdana"/>
                <w:b/>
                <w:sz w:val="24"/>
                <w:szCs w:val="24"/>
              </w:rPr>
              <w:t>26/15</w:t>
            </w:r>
            <w:r>
              <w:rPr>
                <w:rFonts w:ascii="Century Gothic" w:eastAsia="Calibri" w:hAnsi="Century Gothic" w:cs="Verdana"/>
                <w:b/>
                <w:sz w:val="24"/>
                <w:szCs w:val="24"/>
              </w:rPr>
              <w:t>/O/2021</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Responsabilidad Patrimoni</w:t>
            </w:r>
            <w:r w:rsidR="00FC69AE">
              <w:rPr>
                <w:rFonts w:ascii="Century Gothic" w:eastAsia="Calibri" w:hAnsi="Century Gothic" w:cs="Verdana"/>
                <w:sz w:val="24"/>
                <w:szCs w:val="24"/>
              </w:rPr>
              <w:t>al 56/2020</w:t>
            </w:r>
            <w:r w:rsidRPr="00E9713E">
              <w:rPr>
                <w:rFonts w:ascii="Century Gothic" w:eastAsia="Calibri" w:hAnsi="Century Gothic" w:cs="Verdana"/>
                <w:sz w:val="24"/>
                <w:szCs w:val="24"/>
              </w:rPr>
              <w:t xml:space="preserve">. </w:t>
            </w:r>
          </w:p>
        </w:tc>
      </w:tr>
    </w:tbl>
    <w:p w14:paraId="4882B7DF" w14:textId="77777777" w:rsidR="00E9713E" w:rsidRDefault="00E9713E" w:rsidP="00781C46">
      <w:pPr>
        <w:autoSpaceDE w:val="0"/>
        <w:autoSpaceDN w:val="0"/>
        <w:rPr>
          <w:rFonts w:ascii="Century Gothic" w:hAnsi="Century Gothic"/>
          <w:sz w:val="24"/>
          <w:szCs w:val="24"/>
        </w:rPr>
      </w:pPr>
    </w:p>
    <w:p w14:paraId="40BC50AB" w14:textId="1578EB68" w:rsidR="004F3A54" w:rsidRPr="00CE2B70" w:rsidRDefault="004F3A54" w:rsidP="004F3A5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 xml:space="preserve">Recurso de Apelación 1055/2018 </w:t>
      </w:r>
      <w:proofErr w:type="spellStart"/>
      <w:r>
        <w:rPr>
          <w:b/>
          <w:szCs w:val="24"/>
        </w:rPr>
        <w:t>C.E.A</w:t>
      </w:r>
      <w:proofErr w:type="spellEnd"/>
      <w:r>
        <w:rPr>
          <w:b/>
          <w:szCs w:val="24"/>
        </w:rPr>
        <w:t>.</w:t>
      </w:r>
      <w:r w:rsidRPr="00CE2B70">
        <w:rPr>
          <w:szCs w:val="24"/>
        </w:rPr>
        <w:t xml:space="preserve"> </w:t>
      </w:r>
    </w:p>
    <w:p w14:paraId="136F7535" w14:textId="77777777" w:rsidR="004F3A54" w:rsidRPr="00CE2B70" w:rsidRDefault="004F3A54" w:rsidP="004F3A54">
      <w:pPr>
        <w:pStyle w:val="Textosinformato"/>
        <w:rPr>
          <w:szCs w:val="24"/>
        </w:rPr>
      </w:pPr>
    </w:p>
    <w:p w14:paraId="35F037DD" w14:textId="77777777" w:rsidR="004F3A54" w:rsidRPr="00CE2B70" w:rsidRDefault="004F3A54" w:rsidP="004F3A54">
      <w:pPr>
        <w:pStyle w:val="Textosinformato"/>
        <w:rPr>
          <w:szCs w:val="24"/>
        </w:rPr>
      </w:pPr>
      <w:r w:rsidRPr="00CE2B70">
        <w:rPr>
          <w:szCs w:val="24"/>
        </w:rPr>
        <w:t>Registrada la votación por parte del Secretario General de Acuerdos, se emite el siguiente punto de acuerdo:</w:t>
      </w:r>
    </w:p>
    <w:p w14:paraId="5B9BE94F" w14:textId="77777777" w:rsidR="004F3A54" w:rsidRPr="00CE2B70" w:rsidRDefault="004F3A54" w:rsidP="004F3A5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3A54" w:rsidRPr="00CE2B70" w14:paraId="7C9CE152" w14:textId="77777777" w:rsidTr="00565653">
        <w:tc>
          <w:tcPr>
            <w:tcW w:w="9214" w:type="dxa"/>
            <w:tcBorders>
              <w:top w:val="single" w:sz="12" w:space="0" w:color="auto"/>
              <w:left w:val="single" w:sz="12" w:space="0" w:color="auto"/>
              <w:bottom w:val="single" w:sz="12" w:space="0" w:color="auto"/>
              <w:right w:val="single" w:sz="12" w:space="0" w:color="auto"/>
            </w:tcBorders>
            <w:hideMark/>
          </w:tcPr>
          <w:p w14:paraId="0752553E" w14:textId="16CEDE43" w:rsidR="004F3A54" w:rsidRPr="00CE2B70" w:rsidRDefault="004F3A54" w:rsidP="00565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1055/2018</w:t>
            </w:r>
            <w:r w:rsidRPr="00CE2B70">
              <w:rPr>
                <w:rFonts w:ascii="Century Gothic" w:eastAsia="Calibri" w:hAnsi="Century Gothic" w:cs="Verdana"/>
                <w:sz w:val="24"/>
                <w:szCs w:val="24"/>
              </w:rPr>
              <w:t xml:space="preserve"> Recurso de Apelación</w:t>
            </w:r>
            <w:r>
              <w:rPr>
                <w:rFonts w:ascii="Century Gothic" w:eastAsia="Calibri" w:hAnsi="Century Gothic" w:cs="Verdana"/>
                <w:sz w:val="24"/>
                <w:szCs w:val="24"/>
              </w:rPr>
              <w:t>, en cumplimiento a la ejecutoria de amparo</w:t>
            </w:r>
            <w:r w:rsidRPr="00CE2B70">
              <w:rPr>
                <w:rFonts w:ascii="Century Gothic" w:eastAsia="Calibri" w:hAnsi="Century Gothic" w:cs="Verdana"/>
                <w:sz w:val="24"/>
                <w:szCs w:val="24"/>
              </w:rPr>
              <w:t>.</w:t>
            </w:r>
          </w:p>
        </w:tc>
      </w:tr>
    </w:tbl>
    <w:p w14:paraId="234FA010" w14:textId="77777777" w:rsidR="004F3A54" w:rsidRPr="00CE2B70" w:rsidRDefault="004F3A54"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4A93A0E1"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w:t>
      </w:r>
      <w:r w:rsidR="00FC69AE">
        <w:rPr>
          <w:b/>
          <w:szCs w:val="24"/>
        </w:rPr>
        <w:t>eclamación 1030</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1A5C4189" w:rsidR="00156B31" w:rsidRPr="00CE2B70" w:rsidRDefault="0017604E" w:rsidP="0043133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7D6E05">
              <w:rPr>
                <w:rFonts w:ascii="Century Gothic" w:eastAsia="Calibri" w:hAnsi="Century Gothic" w:cs="Verdana"/>
                <w:b/>
                <w:sz w:val="24"/>
                <w:szCs w:val="24"/>
              </w:rPr>
              <w:t>S/28</w:t>
            </w:r>
            <w:r w:rsidR="00FC69AE">
              <w:rPr>
                <w:rFonts w:ascii="Century Gothic" w:eastAsia="Calibri" w:hAnsi="Century Gothic" w:cs="Verdana"/>
                <w:b/>
                <w:sz w:val="24"/>
                <w:szCs w:val="24"/>
              </w:rPr>
              <w:t>/15</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w:t>
            </w:r>
            <w:r w:rsidR="00156B31" w:rsidRPr="00CE2B70">
              <w:rPr>
                <w:rFonts w:ascii="Century Gothic" w:eastAsia="Calibri" w:hAnsi="Century Gothic" w:cs="Verdana"/>
                <w:sz w:val="24"/>
                <w:szCs w:val="24"/>
              </w:rPr>
              <w:lastRenderedPageBreak/>
              <w:t xml:space="preserve">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CA33B1">
              <w:rPr>
                <w:rFonts w:ascii="Century Gothic" w:eastAsia="Calibri" w:hAnsi="Century Gothic" w:cs="Verdana"/>
                <w:sz w:val="24"/>
                <w:szCs w:val="24"/>
              </w:rPr>
              <w:t>alisco, apr</w:t>
            </w:r>
            <w:r w:rsidR="0043133A">
              <w:rPr>
                <w:rFonts w:ascii="Century Gothic" w:eastAsia="Calibri" w:hAnsi="Century Gothic" w:cs="Verdana"/>
                <w:sz w:val="24"/>
                <w:szCs w:val="24"/>
              </w:rPr>
              <w:t>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FC69AE">
              <w:rPr>
                <w:rFonts w:ascii="Century Gothic" w:eastAsia="Calibri" w:hAnsi="Century Gothic" w:cs="Verdana"/>
                <w:sz w:val="24"/>
                <w:szCs w:val="24"/>
              </w:rPr>
              <w:t>tencia del expediente 1030</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CA33B1">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38974588"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C69AE">
        <w:rPr>
          <w:b/>
          <w:szCs w:val="24"/>
        </w:rPr>
        <w:t>Recurso de Reclamación 1032</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34CF1E1C" w:rsidR="00BB0BD4" w:rsidRPr="00CE2B70" w:rsidRDefault="007D6E05" w:rsidP="00631C4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w:t>
            </w:r>
            <w:r w:rsidR="00FC69AE">
              <w:rPr>
                <w:rFonts w:ascii="Century Gothic" w:eastAsia="Calibri" w:hAnsi="Century Gothic" w:cs="Verdana"/>
                <w:b/>
                <w:sz w:val="24"/>
                <w:szCs w:val="24"/>
              </w:rPr>
              <w:t>/15</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C69AE">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sentencia del expediente 1032</w:t>
            </w:r>
            <w:r w:rsidR="00BB0BD4" w:rsidRPr="00CE2B70">
              <w:rPr>
                <w:rFonts w:ascii="Century Gothic" w:eastAsia="Calibri" w:hAnsi="Century Gothic" w:cs="Verdana"/>
                <w:sz w:val="24"/>
                <w:szCs w:val="24"/>
              </w:rPr>
              <w:t>/2021 Recurso de Reclamación.</w:t>
            </w:r>
          </w:p>
        </w:tc>
      </w:tr>
    </w:tbl>
    <w:p w14:paraId="7C4268E6" w14:textId="77777777" w:rsidR="00682A28" w:rsidRPr="00CA33B1" w:rsidRDefault="00682A28" w:rsidP="00682A28">
      <w:pPr>
        <w:pStyle w:val="Sangradetextonormal"/>
        <w:ind w:left="0" w:firstLine="0"/>
        <w:jc w:val="both"/>
        <w:rPr>
          <w:rFonts w:ascii="Century Gothic" w:hAnsi="Century Gothic"/>
          <w:b w:val="0"/>
          <w:sz w:val="24"/>
          <w:szCs w:val="24"/>
          <w:lang w:val="es-ES"/>
        </w:rPr>
      </w:pPr>
    </w:p>
    <w:p w14:paraId="13C06023" w14:textId="74CF4B27"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31C47">
        <w:rPr>
          <w:b/>
          <w:szCs w:val="24"/>
        </w:rPr>
        <w:t>Recurso de Reclamación 1036</w:t>
      </w:r>
      <w:r w:rsidRPr="00CE2B70">
        <w:rPr>
          <w:b/>
          <w:szCs w:val="24"/>
        </w:rPr>
        <w:t xml:space="preserve">/2021. </w:t>
      </w:r>
      <w:r w:rsidRPr="00CE2B70">
        <w:rPr>
          <w:szCs w:val="24"/>
        </w:rPr>
        <w:t xml:space="preserve"> </w:t>
      </w:r>
    </w:p>
    <w:p w14:paraId="5634CC0C" w14:textId="77777777" w:rsidR="00CA33B1" w:rsidRPr="00CE2B70" w:rsidRDefault="00CA33B1" w:rsidP="00CA33B1">
      <w:pPr>
        <w:pStyle w:val="Textosinformato"/>
        <w:rPr>
          <w:szCs w:val="24"/>
        </w:rPr>
      </w:pPr>
    </w:p>
    <w:p w14:paraId="4284BE14"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797CD74F" w14:textId="77777777" w:rsidR="00CA33B1" w:rsidRPr="00CE2B70"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CE2B70"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36169971" w:rsidR="00CA33B1"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w:t>
            </w:r>
            <w:r w:rsidR="00631C47">
              <w:rPr>
                <w:rFonts w:ascii="Century Gothic" w:eastAsia="Calibri" w:hAnsi="Century Gothic" w:cs="Verdana"/>
                <w:b/>
                <w:sz w:val="24"/>
                <w:szCs w:val="24"/>
              </w:rPr>
              <w:t>/15</w:t>
            </w:r>
            <w:r w:rsidR="00CA33B1" w:rsidRPr="00CE2B70">
              <w:rPr>
                <w:rFonts w:ascii="Century Gothic" w:eastAsia="Calibri" w:hAnsi="Century Gothic" w:cs="Verdana"/>
                <w:b/>
                <w:sz w:val="24"/>
                <w:szCs w:val="24"/>
              </w:rPr>
              <w:t xml:space="preserve">/O/2021. </w:t>
            </w:r>
            <w:r w:rsidR="00CA33B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CE2B70">
              <w:rPr>
                <w:rFonts w:ascii="Century Gothic" w:eastAsia="Calibri" w:hAnsi="Century Gothic"/>
                <w:sz w:val="24"/>
                <w:szCs w:val="24"/>
              </w:rPr>
              <w:t>Reglamento Interno del Tribunal de Justicia Administrativa del Estado de Jalisco,</w:t>
            </w:r>
            <w:r w:rsidR="00CA33B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133A">
              <w:rPr>
                <w:rFonts w:ascii="Century Gothic" w:eastAsia="Calibri" w:hAnsi="Century Gothic" w:cs="Verdana"/>
                <w:sz w:val="24"/>
                <w:szCs w:val="24"/>
              </w:rPr>
              <w:t xml:space="preserve"> de sent</w:t>
            </w:r>
            <w:r w:rsidR="00631C47">
              <w:rPr>
                <w:rFonts w:ascii="Century Gothic" w:eastAsia="Calibri" w:hAnsi="Century Gothic" w:cs="Verdana"/>
                <w:sz w:val="24"/>
                <w:szCs w:val="24"/>
              </w:rPr>
              <w:t>encia del expediente 1036</w:t>
            </w:r>
            <w:r w:rsidR="00CA33B1"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EABFA0F" w14:textId="3A00366C"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31C47">
        <w:rPr>
          <w:b/>
          <w:szCs w:val="24"/>
        </w:rPr>
        <w:t>Recurso de Reclamación 1038</w:t>
      </w:r>
      <w:r w:rsidRPr="00CE2B70">
        <w:rPr>
          <w:b/>
          <w:szCs w:val="24"/>
        </w:rPr>
        <w:t xml:space="preserve">/2021. </w:t>
      </w:r>
      <w:r w:rsidRPr="00CE2B70">
        <w:rPr>
          <w:szCs w:val="24"/>
        </w:rPr>
        <w:t xml:space="preserve"> </w:t>
      </w:r>
    </w:p>
    <w:p w14:paraId="56A50297" w14:textId="77777777" w:rsidR="000F68D3" w:rsidRPr="00CE2B70" w:rsidRDefault="000F68D3" w:rsidP="000F68D3">
      <w:pPr>
        <w:pStyle w:val="Textosinformato"/>
        <w:rPr>
          <w:szCs w:val="24"/>
        </w:rPr>
      </w:pPr>
    </w:p>
    <w:p w14:paraId="13613F7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4CD4FB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2B27EABF" w:rsidR="000F68D3"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ACU/SS/31</w:t>
            </w:r>
            <w:r w:rsidR="00631C47">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de sentencia del expediente 1038</w:t>
            </w:r>
            <w:r w:rsidR="000F68D3" w:rsidRPr="00CE2B70">
              <w:rPr>
                <w:rFonts w:ascii="Century Gothic" w:eastAsia="Calibri" w:hAnsi="Century Gothic" w:cs="Verdana"/>
                <w:sz w:val="24"/>
                <w:szCs w:val="24"/>
              </w:rPr>
              <w:t xml:space="preserve">/2021 Recurso de </w:t>
            </w:r>
            <w:r w:rsidR="000F68D3" w:rsidRPr="00CE2B70">
              <w:rPr>
                <w:rFonts w:ascii="Century Gothic" w:eastAsia="Calibri" w:hAnsi="Century Gothic" w:cs="Verdana"/>
                <w:sz w:val="24"/>
                <w:szCs w:val="24"/>
              </w:rPr>
              <w:lastRenderedPageBreak/>
              <w:t>Reclamación</w:t>
            </w:r>
            <w:r w:rsidR="00631C47">
              <w:rPr>
                <w:rFonts w:ascii="Century Gothic" w:eastAsia="Calibri" w:hAnsi="Century Gothic" w:cs="Verdana"/>
                <w:sz w:val="24"/>
                <w:szCs w:val="24"/>
              </w:rPr>
              <w:t>, con el voto a favor de los resolutivos de la Magistrada Fany Lorena Jiménez Aguirre</w:t>
            </w:r>
            <w:r w:rsidR="000F68D3" w:rsidRPr="00CE2B70">
              <w:rPr>
                <w:rFonts w:ascii="Century Gothic" w:eastAsia="Calibri" w:hAnsi="Century Gothic" w:cs="Verdana"/>
                <w:sz w:val="24"/>
                <w:szCs w:val="24"/>
              </w:rPr>
              <w:t>.</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AABA8D3" w14:textId="15EF63CC"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w:t>
      </w:r>
      <w:r w:rsidR="00631C47">
        <w:rPr>
          <w:b/>
          <w:szCs w:val="24"/>
        </w:rPr>
        <w:t>ón 1039</w:t>
      </w:r>
      <w:r w:rsidRPr="00CE2B70">
        <w:rPr>
          <w:b/>
          <w:szCs w:val="24"/>
        </w:rPr>
        <w:t xml:space="preserve">/2021. </w:t>
      </w:r>
      <w:r w:rsidRPr="00CE2B70">
        <w:rPr>
          <w:szCs w:val="24"/>
        </w:rPr>
        <w:t xml:space="preserve"> </w:t>
      </w:r>
    </w:p>
    <w:p w14:paraId="46786C56" w14:textId="77777777" w:rsidR="000F68D3" w:rsidRPr="00CE2B70" w:rsidRDefault="000F68D3" w:rsidP="000F68D3">
      <w:pPr>
        <w:pStyle w:val="Textosinformato"/>
        <w:rPr>
          <w:szCs w:val="24"/>
        </w:rPr>
      </w:pPr>
    </w:p>
    <w:p w14:paraId="14E0F63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5533138"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0010A925" w:rsidR="000F68D3" w:rsidRPr="00CE2B70" w:rsidRDefault="007D6E05" w:rsidP="009E076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w:t>
            </w:r>
            <w:r w:rsidR="0043133A">
              <w:rPr>
                <w:rFonts w:ascii="Century Gothic" w:eastAsia="Calibri" w:hAnsi="Century Gothic" w:cs="Verdana"/>
                <w:b/>
                <w:sz w:val="24"/>
                <w:szCs w:val="24"/>
              </w:rPr>
              <w:t>/</w:t>
            </w:r>
            <w:r w:rsidR="00631C47">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de sentencia del expediente 1039</w:t>
            </w:r>
            <w:r w:rsidR="000F68D3" w:rsidRPr="00CE2B70">
              <w:rPr>
                <w:rFonts w:ascii="Century Gothic" w:eastAsia="Calibri" w:hAnsi="Century Gothic" w:cs="Verdana"/>
                <w:sz w:val="24"/>
                <w:szCs w:val="24"/>
              </w:rPr>
              <w:t>/2021 Recurso de Reclamación</w:t>
            </w:r>
            <w:r w:rsidR="00631C47">
              <w:rPr>
                <w:rFonts w:ascii="Century Gothic" w:eastAsia="Calibri" w:hAnsi="Century Gothic" w:cs="Verdana"/>
                <w:sz w:val="24"/>
                <w:szCs w:val="24"/>
              </w:rPr>
              <w:t>, con el voto a favor de los resolutivos de</w:t>
            </w:r>
            <w:r w:rsidR="009E076E">
              <w:rPr>
                <w:rFonts w:ascii="Century Gothic" w:eastAsia="Calibri" w:hAnsi="Century Gothic" w:cs="Verdana"/>
                <w:sz w:val="24"/>
                <w:szCs w:val="24"/>
              </w:rPr>
              <w:t xml:space="preserve"> </w:t>
            </w:r>
            <w:r w:rsidR="00631C47">
              <w:rPr>
                <w:rFonts w:ascii="Century Gothic" w:eastAsia="Calibri" w:hAnsi="Century Gothic" w:cs="Verdana"/>
                <w:sz w:val="24"/>
                <w:szCs w:val="24"/>
              </w:rPr>
              <w:t>l</w:t>
            </w:r>
            <w:r w:rsidR="009E076E">
              <w:rPr>
                <w:rFonts w:ascii="Century Gothic" w:eastAsia="Calibri" w:hAnsi="Century Gothic" w:cs="Verdana"/>
                <w:sz w:val="24"/>
                <w:szCs w:val="24"/>
              </w:rPr>
              <w:t>a</w:t>
            </w:r>
            <w:r w:rsidR="00631C47">
              <w:rPr>
                <w:rFonts w:ascii="Century Gothic" w:eastAsia="Calibri" w:hAnsi="Century Gothic" w:cs="Verdana"/>
                <w:sz w:val="24"/>
                <w:szCs w:val="24"/>
              </w:rPr>
              <w:t xml:space="preserve"> </w:t>
            </w:r>
            <w:r w:rsidR="009E076E">
              <w:rPr>
                <w:rFonts w:ascii="Century Gothic" w:eastAsia="Calibri" w:hAnsi="Century Gothic" w:cs="Verdana"/>
                <w:sz w:val="24"/>
                <w:szCs w:val="24"/>
              </w:rPr>
              <w:t>Magistrada Fany Lorena Jiménez Aguirre</w:t>
            </w:r>
            <w:r w:rsidR="000F68D3" w:rsidRPr="00CE2B70">
              <w:rPr>
                <w:rFonts w:ascii="Century Gothic" w:eastAsia="Calibri" w:hAnsi="Century Gothic" w:cs="Verdana"/>
                <w:sz w:val="24"/>
                <w:szCs w:val="24"/>
              </w:rPr>
              <w:t>.</w:t>
            </w:r>
            <w:bookmarkStart w:id="0" w:name="_GoBack"/>
            <w:bookmarkEnd w:id="0"/>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F312D38" w14:textId="0C3260EB"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31C47">
        <w:rPr>
          <w:b/>
          <w:szCs w:val="24"/>
        </w:rPr>
        <w:t>Recurso de Reclamación 1043</w:t>
      </w:r>
      <w:r w:rsidRPr="00CE2B70">
        <w:rPr>
          <w:b/>
          <w:szCs w:val="24"/>
        </w:rPr>
        <w:t xml:space="preserve">/2021. </w:t>
      </w:r>
      <w:r w:rsidRPr="00CE2B70">
        <w:rPr>
          <w:szCs w:val="24"/>
        </w:rPr>
        <w:t xml:space="preserve"> </w:t>
      </w:r>
    </w:p>
    <w:p w14:paraId="6CA08054" w14:textId="77777777" w:rsidR="000F68D3" w:rsidRPr="00CE2B70" w:rsidRDefault="000F68D3" w:rsidP="000F68D3">
      <w:pPr>
        <w:pStyle w:val="Textosinformato"/>
        <w:rPr>
          <w:szCs w:val="24"/>
        </w:rPr>
      </w:pPr>
    </w:p>
    <w:p w14:paraId="6467FF30"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04B5CB3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74E80C06" w:rsidR="000F68D3"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w:t>
            </w:r>
            <w:r w:rsidR="00DD69DA">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1043</w:t>
            </w:r>
            <w:r w:rsidR="000F68D3"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6D0BA4AB" w14:textId="236A866C"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Reclamación 1045</w:t>
      </w:r>
      <w:r w:rsidRPr="00CE2B70">
        <w:rPr>
          <w:b/>
          <w:szCs w:val="24"/>
        </w:rPr>
        <w:t xml:space="preserve">/2021. </w:t>
      </w:r>
      <w:r w:rsidRPr="00CE2B70">
        <w:rPr>
          <w:szCs w:val="24"/>
        </w:rPr>
        <w:t xml:space="preserve"> </w:t>
      </w:r>
    </w:p>
    <w:p w14:paraId="72B912FA" w14:textId="77777777" w:rsidR="000F68D3" w:rsidRPr="00CE2B70" w:rsidRDefault="000F68D3" w:rsidP="000F68D3">
      <w:pPr>
        <w:pStyle w:val="Textosinformato"/>
        <w:rPr>
          <w:szCs w:val="24"/>
        </w:rPr>
      </w:pPr>
    </w:p>
    <w:p w14:paraId="4119FF86"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D6C978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0F0BB355" w:rsidR="000F68D3"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w:t>
            </w:r>
            <w:r w:rsidR="00DD69DA">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1045</w:t>
            </w:r>
            <w:r w:rsidR="000F68D3"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F501805" w14:textId="2FBCA3CD" w:rsidR="000F68D3" w:rsidRPr="00CE2B70" w:rsidRDefault="000F68D3" w:rsidP="000F68D3">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DD69DA">
        <w:rPr>
          <w:b/>
          <w:szCs w:val="24"/>
        </w:rPr>
        <w:t>Recurso de Reclamación 1048</w:t>
      </w:r>
      <w:r w:rsidRPr="00CE2B70">
        <w:rPr>
          <w:b/>
          <w:szCs w:val="24"/>
        </w:rPr>
        <w:t xml:space="preserve">/2021. </w:t>
      </w:r>
      <w:r w:rsidRPr="00CE2B70">
        <w:rPr>
          <w:szCs w:val="24"/>
        </w:rPr>
        <w:t xml:space="preserve"> </w:t>
      </w:r>
    </w:p>
    <w:p w14:paraId="7EB64CC8" w14:textId="77777777" w:rsidR="000F68D3" w:rsidRPr="00CE2B70" w:rsidRDefault="000F68D3" w:rsidP="000F68D3">
      <w:pPr>
        <w:pStyle w:val="Textosinformato"/>
        <w:rPr>
          <w:szCs w:val="24"/>
        </w:rPr>
      </w:pPr>
    </w:p>
    <w:p w14:paraId="32AC941C"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21BACEF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3D3CEDFA" w:rsidR="000F68D3"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w:t>
            </w:r>
            <w:r w:rsidR="00DD69DA">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F68D3">
              <w:rPr>
                <w:rFonts w:ascii="Century Gothic" w:eastAsia="Calibri" w:hAnsi="Century Gothic" w:cs="Verdana"/>
                <w:sz w:val="24"/>
                <w:szCs w:val="24"/>
              </w:rPr>
              <w:t xml:space="preserve"> de sentenci</w:t>
            </w:r>
            <w:r w:rsidR="00DD69DA">
              <w:rPr>
                <w:rFonts w:ascii="Century Gothic" w:eastAsia="Calibri" w:hAnsi="Century Gothic" w:cs="Verdana"/>
                <w:sz w:val="24"/>
                <w:szCs w:val="24"/>
              </w:rPr>
              <w:t>a del expediente 1048</w:t>
            </w:r>
            <w:r w:rsidR="000F68D3"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38466F30" w14:textId="6E1B3CF9"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w:t>
      </w:r>
      <w:r w:rsidR="00DD69DA">
        <w:rPr>
          <w:b/>
          <w:szCs w:val="24"/>
        </w:rPr>
        <w:t>eclamación 1054</w:t>
      </w:r>
      <w:r w:rsidRPr="00CE2B70">
        <w:rPr>
          <w:b/>
          <w:szCs w:val="24"/>
        </w:rPr>
        <w:t xml:space="preserve">/2021. </w:t>
      </w:r>
      <w:r w:rsidRPr="00CE2B70">
        <w:rPr>
          <w:szCs w:val="24"/>
        </w:rPr>
        <w:t xml:space="preserve"> </w:t>
      </w:r>
    </w:p>
    <w:p w14:paraId="0124677F" w14:textId="77777777" w:rsidR="000F68D3" w:rsidRPr="00CE2B70" w:rsidRDefault="000F68D3" w:rsidP="000F68D3">
      <w:pPr>
        <w:pStyle w:val="Textosinformato"/>
        <w:rPr>
          <w:szCs w:val="24"/>
        </w:rPr>
      </w:pPr>
    </w:p>
    <w:p w14:paraId="6CA32B8E"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4ACADE2C"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56D46D4C" w:rsidR="000F68D3"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w:t>
            </w:r>
            <w:r w:rsidR="00DD69DA">
              <w:rPr>
                <w:rFonts w:ascii="Century Gothic" w:eastAsia="Calibri" w:hAnsi="Century Gothic" w:cs="Verdana"/>
                <w:b/>
                <w:sz w:val="24"/>
                <w:szCs w:val="24"/>
              </w:rPr>
              <w:t>/15</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1054</w:t>
            </w:r>
            <w:r w:rsidR="000F68D3"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1F72A15D" w14:textId="58836DF5"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Reclamación 1056</w:t>
      </w:r>
      <w:r w:rsidRPr="00CE2B70">
        <w:rPr>
          <w:b/>
          <w:szCs w:val="24"/>
        </w:rPr>
        <w:t xml:space="preserve">/2021. </w:t>
      </w:r>
      <w:r w:rsidRPr="00CE2B70">
        <w:rPr>
          <w:szCs w:val="24"/>
        </w:rPr>
        <w:t xml:space="preserve"> </w:t>
      </w:r>
    </w:p>
    <w:p w14:paraId="0BA542BB" w14:textId="77777777" w:rsidR="005A35C2" w:rsidRPr="00CE2B70" w:rsidRDefault="005A35C2" w:rsidP="005A35C2">
      <w:pPr>
        <w:pStyle w:val="Textosinformato"/>
        <w:rPr>
          <w:szCs w:val="24"/>
        </w:rPr>
      </w:pPr>
    </w:p>
    <w:p w14:paraId="5DFDC085"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6ACF9E2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641C7ED4" w:rsidR="005A35C2" w:rsidRPr="00CE2B70" w:rsidRDefault="007D6E05" w:rsidP="00DD69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w:t>
            </w:r>
            <w:r w:rsidR="00DD69DA">
              <w:rPr>
                <w:rFonts w:ascii="Century Gothic" w:eastAsia="Calibri" w:hAnsi="Century Gothic" w:cs="Verdana"/>
                <w:b/>
                <w:sz w:val="24"/>
                <w:szCs w:val="24"/>
              </w:rPr>
              <w:t>/15</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DD69DA">
              <w:rPr>
                <w:rFonts w:ascii="Century Gothic" w:eastAsia="Calibri" w:hAnsi="Century Gothic" w:cs="Verdana"/>
                <w:sz w:val="24"/>
                <w:szCs w:val="24"/>
              </w:rPr>
              <w:t>mayoría</w:t>
            </w:r>
            <w:r w:rsidR="005A35C2" w:rsidRPr="00CE2B70">
              <w:rPr>
                <w:rFonts w:ascii="Century Gothic" w:eastAsia="Calibri" w:hAnsi="Century Gothic" w:cs="Verdana"/>
                <w:sz w:val="24"/>
                <w:szCs w:val="24"/>
              </w:rPr>
              <w:t xml:space="preserve"> de votos, el proyecto</w:t>
            </w:r>
            <w:r w:rsidR="00DD69DA">
              <w:rPr>
                <w:rFonts w:ascii="Century Gothic" w:eastAsia="Calibri" w:hAnsi="Century Gothic" w:cs="Verdana"/>
                <w:sz w:val="24"/>
                <w:szCs w:val="24"/>
              </w:rPr>
              <w:t xml:space="preserve"> de sentencia del expediente 1056</w:t>
            </w:r>
            <w:r w:rsidR="005A35C2" w:rsidRPr="00CE2B70">
              <w:rPr>
                <w:rFonts w:ascii="Century Gothic" w:eastAsia="Calibri" w:hAnsi="Century Gothic" w:cs="Verdana"/>
                <w:sz w:val="24"/>
                <w:szCs w:val="24"/>
              </w:rPr>
              <w:t>/2021 Recurso de Reclamación</w:t>
            </w:r>
            <w:r w:rsidR="00DD69DA">
              <w:rPr>
                <w:rFonts w:ascii="Century Gothic" w:eastAsia="Calibri" w:hAnsi="Century Gothic" w:cs="Verdana"/>
                <w:sz w:val="24"/>
                <w:szCs w:val="24"/>
              </w:rPr>
              <w:t>, con el voto en contra de la Magistrada Fany Lorena Jiménez Aguirre</w:t>
            </w:r>
            <w:r w:rsidR="005A35C2" w:rsidRPr="00CE2B70">
              <w:rPr>
                <w:rFonts w:ascii="Century Gothic" w:eastAsia="Calibri" w:hAnsi="Century Gothic" w:cs="Verdana"/>
                <w:sz w:val="24"/>
                <w:szCs w:val="24"/>
              </w:rPr>
              <w:t>.</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36054C51" w14:textId="103BC1D3"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Reclamación 1058</w:t>
      </w:r>
      <w:r w:rsidRPr="00CE2B70">
        <w:rPr>
          <w:b/>
          <w:szCs w:val="24"/>
        </w:rPr>
        <w:t xml:space="preserve">/2021. </w:t>
      </w:r>
      <w:r w:rsidRPr="00CE2B70">
        <w:rPr>
          <w:szCs w:val="24"/>
        </w:rPr>
        <w:t xml:space="preserve"> </w:t>
      </w:r>
    </w:p>
    <w:p w14:paraId="044DA02A" w14:textId="77777777" w:rsidR="005A35C2" w:rsidRPr="00CE2B70" w:rsidRDefault="005A35C2" w:rsidP="005A35C2">
      <w:pPr>
        <w:pStyle w:val="Textosinformato"/>
        <w:rPr>
          <w:szCs w:val="24"/>
        </w:rPr>
      </w:pPr>
    </w:p>
    <w:p w14:paraId="31060B7A" w14:textId="77777777" w:rsidR="005A35C2" w:rsidRPr="00CE2B70" w:rsidRDefault="005A35C2" w:rsidP="005A35C2">
      <w:pPr>
        <w:pStyle w:val="Textosinformato"/>
        <w:rPr>
          <w:szCs w:val="24"/>
        </w:rPr>
      </w:pPr>
      <w:r w:rsidRPr="00CE2B70">
        <w:rPr>
          <w:szCs w:val="24"/>
        </w:rPr>
        <w:lastRenderedPageBreak/>
        <w:t>Registrada la votación por parte del Secretario General de Acuerdos, se emite el siguiente punto de acuerdo:</w:t>
      </w:r>
    </w:p>
    <w:p w14:paraId="4FF32534"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449159CD" w:rsidR="005A35C2"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ACU/SS/38</w:t>
            </w:r>
            <w:r w:rsidR="00DD69DA">
              <w:rPr>
                <w:rFonts w:ascii="Century Gothic" w:eastAsia="Calibri" w:hAnsi="Century Gothic" w:cs="Verdana"/>
                <w:b/>
                <w:sz w:val="24"/>
                <w:szCs w:val="24"/>
              </w:rPr>
              <w:t>/15</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1058</w:t>
            </w:r>
            <w:r w:rsidR="005A35C2"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065FF72" w14:textId="38515BE0"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Reclamación 1062</w:t>
      </w:r>
      <w:r w:rsidRPr="00CE2B70">
        <w:rPr>
          <w:b/>
          <w:szCs w:val="24"/>
        </w:rPr>
        <w:t xml:space="preserve">/2021. </w:t>
      </w:r>
      <w:r w:rsidRPr="00CE2B70">
        <w:rPr>
          <w:szCs w:val="24"/>
        </w:rPr>
        <w:t xml:space="preserve"> </w:t>
      </w:r>
    </w:p>
    <w:p w14:paraId="340575EE" w14:textId="77777777" w:rsidR="005A35C2" w:rsidRPr="00CE2B70" w:rsidRDefault="005A35C2" w:rsidP="005A35C2">
      <w:pPr>
        <w:pStyle w:val="Textosinformato"/>
        <w:rPr>
          <w:szCs w:val="24"/>
        </w:rPr>
      </w:pPr>
    </w:p>
    <w:p w14:paraId="508A0A2B"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5AB5043D"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7D361C30" w:rsidR="005A35C2"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w:t>
            </w:r>
            <w:r w:rsidR="00DD69DA">
              <w:rPr>
                <w:rFonts w:ascii="Century Gothic" w:eastAsia="Calibri" w:hAnsi="Century Gothic" w:cs="Verdana"/>
                <w:b/>
                <w:sz w:val="24"/>
                <w:szCs w:val="24"/>
              </w:rPr>
              <w:t>/15</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9C11D2">
              <w:rPr>
                <w:rFonts w:ascii="Century Gothic" w:eastAsia="Calibri" w:hAnsi="Century Gothic" w:cs="Verdana"/>
                <w:sz w:val="24"/>
                <w:szCs w:val="24"/>
              </w:rPr>
              <w:t xml:space="preserve"> de </w:t>
            </w:r>
            <w:r w:rsidR="00DD69DA">
              <w:rPr>
                <w:rFonts w:ascii="Century Gothic" w:eastAsia="Calibri" w:hAnsi="Century Gothic" w:cs="Verdana"/>
                <w:sz w:val="24"/>
                <w:szCs w:val="24"/>
              </w:rPr>
              <w:t>sentencia del expediente 1062</w:t>
            </w:r>
            <w:r w:rsidR="005A35C2"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4730AC64" w14:textId="299AD7FF"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Reclamación 1065</w:t>
      </w:r>
      <w:r w:rsidRPr="00CE2B70">
        <w:rPr>
          <w:b/>
          <w:szCs w:val="24"/>
        </w:rPr>
        <w:t xml:space="preserve">/2021. </w:t>
      </w:r>
      <w:r w:rsidRPr="00CE2B70">
        <w:rPr>
          <w:szCs w:val="24"/>
        </w:rPr>
        <w:t xml:space="preserve"> </w:t>
      </w:r>
    </w:p>
    <w:p w14:paraId="31525398" w14:textId="77777777" w:rsidR="005A35C2" w:rsidRPr="00CE2B70" w:rsidRDefault="005A35C2" w:rsidP="005A35C2">
      <w:pPr>
        <w:pStyle w:val="Textosinformato"/>
        <w:rPr>
          <w:szCs w:val="24"/>
        </w:rPr>
      </w:pPr>
    </w:p>
    <w:p w14:paraId="3E5DAAD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2A6FAB8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6B19AB0D" w:rsidR="005A35C2"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B3837">
              <w:rPr>
                <w:rFonts w:ascii="Century Gothic" w:eastAsia="Calibri" w:hAnsi="Century Gothic" w:cs="Verdana"/>
                <w:b/>
                <w:sz w:val="24"/>
                <w:szCs w:val="24"/>
              </w:rPr>
              <w:t>40</w:t>
            </w:r>
            <w:r w:rsidR="00DD69DA">
              <w:rPr>
                <w:rFonts w:ascii="Century Gothic" w:eastAsia="Calibri" w:hAnsi="Century Gothic" w:cs="Verdana"/>
                <w:b/>
                <w:sz w:val="24"/>
                <w:szCs w:val="24"/>
              </w:rPr>
              <w:t>/15</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1065</w:t>
            </w:r>
            <w:r w:rsidR="005A35C2"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38DAF9E4" w14:textId="5760B3A2"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D69DA">
        <w:rPr>
          <w:b/>
          <w:szCs w:val="24"/>
        </w:rPr>
        <w:t>Recurso de Apelación 281</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42FF902A" w:rsidR="000B57D6" w:rsidRPr="00CE2B70" w:rsidRDefault="00CB3837"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ACU/SS/41</w:t>
            </w:r>
            <w:r w:rsidR="00DD69DA">
              <w:rPr>
                <w:rFonts w:ascii="Century Gothic" w:eastAsia="Calibri" w:hAnsi="Century Gothic" w:cs="Verdana"/>
                <w:b/>
                <w:sz w:val="24"/>
                <w:szCs w:val="24"/>
              </w:rPr>
              <w:t>/15</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281</w:t>
            </w:r>
            <w:r w:rsidR="000B57D6" w:rsidRPr="00CE2B70">
              <w:rPr>
                <w:rFonts w:ascii="Century Gothic" w:eastAsia="Calibri" w:hAnsi="Century Gothic" w:cs="Verdana"/>
                <w:sz w:val="24"/>
                <w:szCs w:val="24"/>
              </w:rPr>
              <w:t xml:space="preserve">/2021 Recurso de Apelación. </w:t>
            </w:r>
          </w:p>
        </w:tc>
      </w:tr>
    </w:tbl>
    <w:p w14:paraId="05CDF3A8" w14:textId="77777777" w:rsidR="008721ED" w:rsidRDefault="008721ED" w:rsidP="00EB42E3">
      <w:pPr>
        <w:pStyle w:val="Textosinformato"/>
        <w:rPr>
          <w:szCs w:val="24"/>
          <w:lang w:val="es-MX"/>
        </w:rPr>
      </w:pPr>
    </w:p>
    <w:p w14:paraId="614CE222" w14:textId="4BDDC6C4"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w:t>
      </w:r>
      <w:r w:rsidR="00F70953">
        <w:rPr>
          <w:b/>
          <w:szCs w:val="24"/>
        </w:rPr>
        <w:t>ción 525</w:t>
      </w:r>
      <w:r w:rsidRPr="00CE2B70">
        <w:rPr>
          <w:b/>
          <w:szCs w:val="24"/>
        </w:rPr>
        <w:t>/2021</w:t>
      </w:r>
      <w:r w:rsidRPr="00CE2B70">
        <w:rPr>
          <w:szCs w:val="24"/>
        </w:rPr>
        <w:t xml:space="preserve">. </w:t>
      </w:r>
    </w:p>
    <w:p w14:paraId="5D8C2F1B" w14:textId="77777777" w:rsidR="00023A2A" w:rsidRPr="00CE2B70" w:rsidRDefault="00023A2A" w:rsidP="00023A2A">
      <w:pPr>
        <w:pStyle w:val="Textosinformato"/>
        <w:rPr>
          <w:szCs w:val="24"/>
        </w:rPr>
      </w:pPr>
    </w:p>
    <w:p w14:paraId="65F809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77860D64"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7EB7C60E" w:rsidR="00023A2A" w:rsidRPr="00CE2B70" w:rsidRDefault="00CB3837"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w:t>
            </w:r>
            <w:r w:rsidR="00F70953">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w:t>
            </w:r>
            <w:r w:rsidR="00023A2A">
              <w:rPr>
                <w:rFonts w:ascii="Century Gothic" w:eastAsia="Calibri" w:hAnsi="Century Gothic" w:cs="Verdana"/>
                <w:sz w:val="24"/>
                <w:szCs w:val="24"/>
              </w:rPr>
              <w:t xml:space="preserve">alisco, aprobaron por </w:t>
            </w:r>
            <w:r w:rsidR="001A3E4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EE4E19">
              <w:rPr>
                <w:rFonts w:ascii="Century Gothic" w:eastAsia="Calibri" w:hAnsi="Century Gothic" w:cs="Verdana"/>
                <w:sz w:val="24"/>
                <w:szCs w:val="24"/>
              </w:rPr>
              <w:t xml:space="preserve"> de sentencia del expediente 525</w:t>
            </w:r>
            <w:r w:rsidR="001A3E49">
              <w:rPr>
                <w:rFonts w:ascii="Century Gothic" w:eastAsia="Calibri" w:hAnsi="Century Gothic" w:cs="Verdana"/>
                <w:sz w:val="24"/>
                <w:szCs w:val="24"/>
              </w:rPr>
              <w:t>/2021 Recurso de Apelación</w:t>
            </w:r>
            <w:r w:rsidR="00023A2A">
              <w:rPr>
                <w:rFonts w:ascii="Century Gothic" w:eastAsia="Calibri" w:hAnsi="Century Gothic" w:cs="Verdana"/>
                <w:sz w:val="24"/>
                <w:szCs w:val="24"/>
              </w:rPr>
              <w:t>.</w:t>
            </w:r>
          </w:p>
        </w:tc>
      </w:tr>
    </w:tbl>
    <w:p w14:paraId="6247BE8C" w14:textId="77777777" w:rsidR="00023A2A" w:rsidRDefault="00023A2A" w:rsidP="00EB42E3">
      <w:pPr>
        <w:pStyle w:val="Textosinformato"/>
        <w:rPr>
          <w:szCs w:val="24"/>
          <w:lang w:val="es-MX"/>
        </w:rPr>
      </w:pPr>
    </w:p>
    <w:p w14:paraId="4009E5AA" w14:textId="39AA022F"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w:t>
      </w:r>
      <w:r w:rsidR="00EE4E19">
        <w:rPr>
          <w:b/>
          <w:szCs w:val="24"/>
        </w:rPr>
        <w:t>pelación 539</w:t>
      </w:r>
      <w:r w:rsidRPr="00CE2B70">
        <w:rPr>
          <w:b/>
          <w:szCs w:val="24"/>
        </w:rPr>
        <w:t>/2021</w:t>
      </w:r>
      <w:r w:rsidRPr="00CE2B70">
        <w:rPr>
          <w:szCs w:val="24"/>
        </w:rPr>
        <w:t xml:space="preserve">. </w:t>
      </w:r>
    </w:p>
    <w:p w14:paraId="56BC74F0" w14:textId="77777777" w:rsidR="00023A2A" w:rsidRPr="00CE2B70" w:rsidRDefault="00023A2A" w:rsidP="00023A2A">
      <w:pPr>
        <w:pStyle w:val="Textosinformato"/>
        <w:rPr>
          <w:szCs w:val="24"/>
        </w:rPr>
      </w:pPr>
    </w:p>
    <w:p w14:paraId="16DEEE49"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01682ADC"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11EADD42" w:rsidR="00023A2A" w:rsidRPr="00CE2B70" w:rsidRDefault="00CB3837" w:rsidP="00EE4E1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w:t>
            </w:r>
            <w:r w:rsidR="00EE4E19">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EE4E19">
              <w:rPr>
                <w:rFonts w:ascii="Century Gothic" w:eastAsia="Calibri" w:hAnsi="Century Gothic" w:cs="Verdana"/>
                <w:sz w:val="24"/>
                <w:szCs w:val="24"/>
              </w:rPr>
              <w:t xml:space="preserve"> de sentencia del expediente 539</w:t>
            </w:r>
            <w:r w:rsidR="00023A2A" w:rsidRPr="00CE2B70">
              <w:rPr>
                <w:rFonts w:ascii="Century Gothic" w:eastAsia="Calibri" w:hAnsi="Century Gothic" w:cs="Verdana"/>
                <w:sz w:val="24"/>
                <w:szCs w:val="24"/>
              </w:rPr>
              <w:t xml:space="preserve">/2021 Recurso de Apelación. </w:t>
            </w:r>
          </w:p>
        </w:tc>
      </w:tr>
    </w:tbl>
    <w:p w14:paraId="6A725A95" w14:textId="77777777" w:rsidR="00023A2A" w:rsidRDefault="00023A2A" w:rsidP="00EB42E3">
      <w:pPr>
        <w:pStyle w:val="Textosinformato"/>
        <w:rPr>
          <w:szCs w:val="24"/>
          <w:lang w:val="es-MX"/>
        </w:rPr>
      </w:pPr>
    </w:p>
    <w:p w14:paraId="31E6B079" w14:textId="75D2FD10"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E4E19">
        <w:rPr>
          <w:b/>
          <w:szCs w:val="24"/>
        </w:rPr>
        <w:t>Recurso de Apelación 765</w:t>
      </w:r>
      <w:r w:rsidRPr="00CE2B70">
        <w:rPr>
          <w:b/>
          <w:szCs w:val="24"/>
        </w:rPr>
        <w:t>/2021</w:t>
      </w:r>
      <w:r w:rsidRPr="00CE2B70">
        <w:rPr>
          <w:szCs w:val="24"/>
        </w:rPr>
        <w:t xml:space="preserve">. </w:t>
      </w:r>
    </w:p>
    <w:p w14:paraId="7A0CEC2B" w14:textId="77777777" w:rsidR="00023A2A" w:rsidRPr="00CE2B70" w:rsidRDefault="00023A2A" w:rsidP="00023A2A">
      <w:pPr>
        <w:pStyle w:val="Textosinformato"/>
        <w:rPr>
          <w:szCs w:val="24"/>
        </w:rPr>
      </w:pPr>
    </w:p>
    <w:p w14:paraId="5CCD222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4A35D93"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269290B6" w:rsidR="00023A2A" w:rsidRPr="00CE2B70" w:rsidRDefault="00CB3837"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w:t>
            </w:r>
            <w:r w:rsidR="00EE4E19">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 xml:space="preserve">Reglamento Interno del Tribunal de Justicia Administrativa del Estado de </w:t>
            </w:r>
            <w:r w:rsidR="00023A2A" w:rsidRPr="00CE2B70">
              <w:rPr>
                <w:rFonts w:ascii="Century Gothic" w:eastAsia="Calibri" w:hAnsi="Century Gothic"/>
                <w:sz w:val="24"/>
                <w:szCs w:val="24"/>
              </w:rPr>
              <w:lastRenderedPageBreak/>
              <w:t>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E4E19">
              <w:rPr>
                <w:rFonts w:ascii="Century Gothic" w:eastAsia="Calibri" w:hAnsi="Century Gothic" w:cs="Verdana"/>
                <w:sz w:val="24"/>
                <w:szCs w:val="24"/>
              </w:rPr>
              <w:t xml:space="preserve"> de sentencia del expediente 765</w:t>
            </w:r>
            <w:r w:rsidR="00023A2A" w:rsidRPr="00CE2B70">
              <w:rPr>
                <w:rFonts w:ascii="Century Gothic" w:eastAsia="Calibri" w:hAnsi="Century Gothic" w:cs="Verdana"/>
                <w:sz w:val="24"/>
                <w:szCs w:val="24"/>
              </w:rPr>
              <w:t xml:space="preserve">/2021 Recurso de Apelación. </w:t>
            </w:r>
          </w:p>
        </w:tc>
      </w:tr>
    </w:tbl>
    <w:p w14:paraId="3FD38D76" w14:textId="77777777" w:rsidR="00023A2A" w:rsidRDefault="00023A2A" w:rsidP="00EB42E3">
      <w:pPr>
        <w:pStyle w:val="Textosinformato"/>
        <w:rPr>
          <w:szCs w:val="24"/>
          <w:lang w:val="es-MX"/>
        </w:rPr>
      </w:pPr>
    </w:p>
    <w:p w14:paraId="4F90B75C" w14:textId="5093FB32"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 xml:space="preserve">Recurso de Apelación </w:t>
      </w:r>
      <w:r w:rsidR="00EE4E19">
        <w:rPr>
          <w:b/>
          <w:szCs w:val="24"/>
        </w:rPr>
        <w:t>917</w:t>
      </w:r>
      <w:r w:rsidRPr="00CE2B70">
        <w:rPr>
          <w:b/>
          <w:szCs w:val="24"/>
        </w:rPr>
        <w:t>/2021</w:t>
      </w:r>
      <w:r w:rsidRPr="00CE2B70">
        <w:rPr>
          <w:szCs w:val="24"/>
        </w:rPr>
        <w:t xml:space="preserve">. </w:t>
      </w:r>
    </w:p>
    <w:p w14:paraId="7DD71B1C" w14:textId="77777777" w:rsidR="00023A2A" w:rsidRPr="00CE2B70" w:rsidRDefault="00023A2A" w:rsidP="00023A2A">
      <w:pPr>
        <w:pStyle w:val="Textosinformato"/>
        <w:rPr>
          <w:szCs w:val="24"/>
        </w:rPr>
      </w:pPr>
    </w:p>
    <w:p w14:paraId="4038077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082671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59DA2E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5B90264" w14:textId="57638279" w:rsidR="00023A2A" w:rsidRPr="00CE2B70" w:rsidRDefault="00CB3837"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w:t>
            </w:r>
            <w:r w:rsidR="00EE4E19">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A3E49">
              <w:rPr>
                <w:rFonts w:ascii="Century Gothic" w:eastAsia="Calibri" w:hAnsi="Century Gothic" w:cs="Verdana"/>
                <w:sz w:val="24"/>
                <w:szCs w:val="24"/>
              </w:rPr>
              <w:t xml:space="preserve"> </w:t>
            </w:r>
            <w:r w:rsidR="00EE4E19">
              <w:rPr>
                <w:rFonts w:ascii="Century Gothic" w:eastAsia="Calibri" w:hAnsi="Century Gothic" w:cs="Verdana"/>
                <w:sz w:val="24"/>
                <w:szCs w:val="24"/>
              </w:rPr>
              <w:t>de sentencia del expediente 917</w:t>
            </w:r>
            <w:r w:rsidR="00023A2A" w:rsidRPr="00CE2B70">
              <w:rPr>
                <w:rFonts w:ascii="Century Gothic" w:eastAsia="Calibri" w:hAnsi="Century Gothic" w:cs="Verdana"/>
                <w:sz w:val="24"/>
                <w:szCs w:val="24"/>
              </w:rPr>
              <w:t xml:space="preserve">/2021 Recurso de Apelación. </w:t>
            </w:r>
          </w:p>
        </w:tc>
      </w:tr>
    </w:tbl>
    <w:p w14:paraId="7A23EEE5" w14:textId="77777777" w:rsidR="00023A2A" w:rsidRDefault="00023A2A" w:rsidP="00EB42E3">
      <w:pPr>
        <w:pStyle w:val="Textosinformato"/>
        <w:rPr>
          <w:szCs w:val="24"/>
          <w:lang w:val="es-MX"/>
        </w:rPr>
      </w:pPr>
    </w:p>
    <w:p w14:paraId="067220EE" w14:textId="467F8290"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E4E19">
        <w:rPr>
          <w:b/>
          <w:szCs w:val="24"/>
        </w:rPr>
        <w:t>Recurso de Apelación 1012</w:t>
      </w:r>
      <w:r w:rsidRPr="00CE2B70">
        <w:rPr>
          <w:b/>
          <w:szCs w:val="24"/>
        </w:rPr>
        <w:t>/2021</w:t>
      </w:r>
      <w:r w:rsidRPr="00CE2B70">
        <w:rPr>
          <w:szCs w:val="24"/>
        </w:rPr>
        <w:t xml:space="preserve">. </w:t>
      </w:r>
    </w:p>
    <w:p w14:paraId="6365F086" w14:textId="77777777" w:rsidR="00023A2A" w:rsidRPr="00CE2B70" w:rsidRDefault="00023A2A" w:rsidP="00023A2A">
      <w:pPr>
        <w:pStyle w:val="Textosinformato"/>
        <w:rPr>
          <w:szCs w:val="24"/>
        </w:rPr>
      </w:pPr>
    </w:p>
    <w:p w14:paraId="58C9290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383713E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634D989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4029CFE" w14:textId="2205D68F" w:rsidR="00023A2A" w:rsidRPr="00CE2B70" w:rsidRDefault="00CB3837"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w:t>
            </w:r>
            <w:r w:rsidR="00EE4E19">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23A2A">
              <w:rPr>
                <w:rFonts w:ascii="Century Gothic" w:eastAsia="Calibri" w:hAnsi="Century Gothic" w:cs="Verdana"/>
                <w:sz w:val="24"/>
                <w:szCs w:val="24"/>
              </w:rPr>
              <w:t xml:space="preserve"> </w:t>
            </w:r>
            <w:r w:rsidR="00EE4E19">
              <w:rPr>
                <w:rFonts w:ascii="Century Gothic" w:eastAsia="Calibri" w:hAnsi="Century Gothic" w:cs="Verdana"/>
                <w:sz w:val="24"/>
                <w:szCs w:val="24"/>
              </w:rPr>
              <w:t>de sentencia del expediente 1012</w:t>
            </w:r>
            <w:r w:rsidR="00023A2A" w:rsidRPr="00CE2B70">
              <w:rPr>
                <w:rFonts w:ascii="Century Gothic" w:eastAsia="Calibri" w:hAnsi="Century Gothic" w:cs="Verdana"/>
                <w:sz w:val="24"/>
                <w:szCs w:val="24"/>
              </w:rPr>
              <w:t xml:space="preserve">/2021 Recurso de Apelación. </w:t>
            </w:r>
          </w:p>
        </w:tc>
      </w:tr>
    </w:tbl>
    <w:p w14:paraId="352924B6" w14:textId="77777777" w:rsidR="00023A2A" w:rsidRDefault="00023A2A" w:rsidP="00EB42E3">
      <w:pPr>
        <w:pStyle w:val="Textosinformato"/>
        <w:rPr>
          <w:szCs w:val="24"/>
          <w:lang w:val="es-MX"/>
        </w:rPr>
      </w:pPr>
    </w:p>
    <w:p w14:paraId="2F8D5261" w14:textId="4E218372"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E4E19">
        <w:rPr>
          <w:b/>
          <w:szCs w:val="24"/>
        </w:rPr>
        <w:t>Recurso de Apelación 1024</w:t>
      </w:r>
      <w:r w:rsidRPr="00CE2B70">
        <w:rPr>
          <w:b/>
          <w:szCs w:val="24"/>
        </w:rPr>
        <w:t>/2021</w:t>
      </w:r>
      <w:r w:rsidRPr="00CE2B70">
        <w:rPr>
          <w:szCs w:val="24"/>
        </w:rPr>
        <w:t xml:space="preserve">. </w:t>
      </w:r>
    </w:p>
    <w:p w14:paraId="5B9E1BB1" w14:textId="77777777" w:rsidR="00023A2A" w:rsidRPr="00CE2B70" w:rsidRDefault="00023A2A" w:rsidP="00023A2A">
      <w:pPr>
        <w:pStyle w:val="Textosinformato"/>
        <w:rPr>
          <w:szCs w:val="24"/>
        </w:rPr>
      </w:pPr>
    </w:p>
    <w:p w14:paraId="5B9947F1"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2269BEF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B56FA6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CF0DF3" w14:textId="37F91EE4" w:rsidR="00023A2A" w:rsidRPr="00CE2B70" w:rsidRDefault="00CB3837"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w:t>
            </w:r>
            <w:r w:rsidR="00EE4E19">
              <w:rPr>
                <w:rFonts w:ascii="Century Gothic" w:eastAsia="Calibri" w:hAnsi="Century Gothic" w:cs="Verdana"/>
                <w:b/>
                <w:sz w:val="24"/>
                <w:szCs w:val="24"/>
              </w:rPr>
              <w:t>/15</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A3E49">
              <w:rPr>
                <w:rFonts w:ascii="Century Gothic" w:eastAsia="Calibri" w:hAnsi="Century Gothic" w:cs="Verdana"/>
                <w:sz w:val="24"/>
                <w:szCs w:val="24"/>
              </w:rPr>
              <w:t xml:space="preserve"> </w:t>
            </w:r>
            <w:r w:rsidR="00EE4E19">
              <w:rPr>
                <w:rFonts w:ascii="Century Gothic" w:eastAsia="Calibri" w:hAnsi="Century Gothic" w:cs="Verdana"/>
                <w:sz w:val="24"/>
                <w:szCs w:val="24"/>
              </w:rPr>
              <w:t>de sentencia del expediente 1024</w:t>
            </w:r>
            <w:r w:rsidR="00023A2A" w:rsidRPr="00CE2B70">
              <w:rPr>
                <w:rFonts w:ascii="Century Gothic" w:eastAsia="Calibri" w:hAnsi="Century Gothic" w:cs="Verdana"/>
                <w:sz w:val="24"/>
                <w:szCs w:val="24"/>
              </w:rPr>
              <w:t xml:space="preserve">/2021 Recurso de Apelación. </w:t>
            </w:r>
          </w:p>
        </w:tc>
      </w:tr>
    </w:tbl>
    <w:p w14:paraId="5125BB3F" w14:textId="77777777" w:rsidR="00023A2A" w:rsidRDefault="00023A2A" w:rsidP="00EB42E3">
      <w:pPr>
        <w:pStyle w:val="Textosinformato"/>
        <w:rPr>
          <w:szCs w:val="24"/>
          <w:lang w:val="es-MX"/>
        </w:rPr>
      </w:pPr>
    </w:p>
    <w:p w14:paraId="57FDB4F6" w14:textId="034C309A" w:rsidR="00EE4E19" w:rsidRPr="00CE2B70" w:rsidRDefault="00EE4E19" w:rsidP="00EE4E1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1066</w:t>
      </w:r>
      <w:r w:rsidRPr="00CE2B70">
        <w:rPr>
          <w:b/>
          <w:szCs w:val="24"/>
        </w:rPr>
        <w:t>/2021</w:t>
      </w:r>
      <w:r w:rsidRPr="00CE2B70">
        <w:rPr>
          <w:szCs w:val="24"/>
        </w:rPr>
        <w:t xml:space="preserve">. </w:t>
      </w:r>
    </w:p>
    <w:p w14:paraId="3B143463" w14:textId="77777777" w:rsidR="00EE4E19" w:rsidRPr="00CE2B70" w:rsidRDefault="00EE4E19" w:rsidP="00EE4E19">
      <w:pPr>
        <w:pStyle w:val="Textosinformato"/>
        <w:rPr>
          <w:szCs w:val="24"/>
        </w:rPr>
      </w:pPr>
    </w:p>
    <w:p w14:paraId="112A7D7A" w14:textId="77777777" w:rsidR="00EE4E19" w:rsidRPr="00CE2B70" w:rsidRDefault="00EE4E19" w:rsidP="00EE4E19">
      <w:pPr>
        <w:pStyle w:val="Textosinformato"/>
        <w:rPr>
          <w:szCs w:val="24"/>
        </w:rPr>
      </w:pPr>
      <w:r w:rsidRPr="00CE2B70">
        <w:rPr>
          <w:szCs w:val="24"/>
        </w:rPr>
        <w:t>Registrada la votación por parte del Secretario General de Acuerdos, se emite el siguiente punto de acuerdo:</w:t>
      </w:r>
    </w:p>
    <w:p w14:paraId="261C7E0C" w14:textId="77777777" w:rsidR="00EE4E19" w:rsidRPr="00CE2B70" w:rsidRDefault="00EE4E19" w:rsidP="00EE4E1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E4E19" w:rsidRPr="00CE2B70" w14:paraId="136FB234" w14:textId="77777777" w:rsidTr="00565653">
        <w:tc>
          <w:tcPr>
            <w:tcW w:w="9214" w:type="dxa"/>
            <w:tcBorders>
              <w:top w:val="single" w:sz="12" w:space="0" w:color="auto"/>
              <w:left w:val="single" w:sz="12" w:space="0" w:color="auto"/>
              <w:bottom w:val="single" w:sz="12" w:space="0" w:color="auto"/>
              <w:right w:val="single" w:sz="12" w:space="0" w:color="auto"/>
            </w:tcBorders>
            <w:hideMark/>
          </w:tcPr>
          <w:p w14:paraId="2E1C6C33" w14:textId="32E55293" w:rsidR="00EE4E19" w:rsidRPr="00CE2B70" w:rsidRDefault="00CB3837" w:rsidP="00565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w:t>
            </w:r>
            <w:r w:rsidR="00EE4E19">
              <w:rPr>
                <w:rFonts w:ascii="Century Gothic" w:eastAsia="Calibri" w:hAnsi="Century Gothic" w:cs="Verdana"/>
                <w:b/>
                <w:sz w:val="24"/>
                <w:szCs w:val="24"/>
              </w:rPr>
              <w:t>/15</w:t>
            </w:r>
            <w:r w:rsidR="00EE4E19" w:rsidRPr="00CE2B70">
              <w:rPr>
                <w:rFonts w:ascii="Century Gothic" w:eastAsia="Calibri" w:hAnsi="Century Gothic" w:cs="Verdana"/>
                <w:b/>
                <w:sz w:val="24"/>
                <w:szCs w:val="24"/>
              </w:rPr>
              <w:t xml:space="preserve">/O/2021. </w:t>
            </w:r>
            <w:r w:rsidR="00EE4E1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4E19" w:rsidRPr="00CE2B70">
              <w:rPr>
                <w:rFonts w:ascii="Century Gothic" w:eastAsia="Calibri" w:hAnsi="Century Gothic"/>
                <w:sz w:val="24"/>
                <w:szCs w:val="24"/>
              </w:rPr>
              <w:t>Reglamento Interno del Tribunal de Justicia Administrativa del Estado de Jalisco,</w:t>
            </w:r>
            <w:r w:rsidR="00EE4E1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E4E19">
              <w:rPr>
                <w:rFonts w:ascii="Century Gothic" w:eastAsia="Calibri" w:hAnsi="Century Gothic" w:cs="Verdana"/>
                <w:sz w:val="24"/>
                <w:szCs w:val="24"/>
              </w:rPr>
              <w:t xml:space="preserve"> de sentencia del expediente 1066</w:t>
            </w:r>
            <w:r w:rsidR="00EE4E19" w:rsidRPr="00CE2B70">
              <w:rPr>
                <w:rFonts w:ascii="Century Gothic" w:eastAsia="Calibri" w:hAnsi="Century Gothic" w:cs="Verdana"/>
                <w:sz w:val="24"/>
                <w:szCs w:val="24"/>
              </w:rPr>
              <w:t xml:space="preserve">/2021 Recurso de Apelación. </w:t>
            </w:r>
          </w:p>
        </w:tc>
      </w:tr>
    </w:tbl>
    <w:p w14:paraId="02D24715" w14:textId="77777777" w:rsidR="00EE4E19" w:rsidRDefault="00EE4E19" w:rsidP="00EB42E3">
      <w:pPr>
        <w:pStyle w:val="Textosinformato"/>
        <w:rPr>
          <w:szCs w:val="24"/>
          <w:lang w:val="es-MX"/>
        </w:rPr>
      </w:pPr>
    </w:p>
    <w:p w14:paraId="7B906AA2" w14:textId="5EF62BDE" w:rsidR="001A3E49" w:rsidRPr="00CE2B70" w:rsidRDefault="001A3E49" w:rsidP="001A3E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EE4E19">
        <w:rPr>
          <w:b/>
          <w:szCs w:val="24"/>
        </w:rPr>
        <w:t>dad Patrimonial 46/2020</w:t>
      </w:r>
      <w:r w:rsidRPr="00CE2B70">
        <w:rPr>
          <w:szCs w:val="24"/>
        </w:rPr>
        <w:t xml:space="preserve">. </w:t>
      </w:r>
    </w:p>
    <w:p w14:paraId="6E57BEA3" w14:textId="77777777" w:rsidR="001A3E49" w:rsidRPr="00CE2B70" w:rsidRDefault="001A3E49" w:rsidP="001A3E49">
      <w:pPr>
        <w:pStyle w:val="Textosinformato"/>
        <w:rPr>
          <w:szCs w:val="24"/>
        </w:rPr>
      </w:pPr>
    </w:p>
    <w:p w14:paraId="373961BC" w14:textId="77777777" w:rsidR="001A3E49" w:rsidRPr="00CE2B70" w:rsidRDefault="001A3E49" w:rsidP="001A3E49">
      <w:pPr>
        <w:pStyle w:val="Textosinformato"/>
        <w:rPr>
          <w:szCs w:val="24"/>
        </w:rPr>
      </w:pPr>
      <w:r w:rsidRPr="00CE2B70">
        <w:rPr>
          <w:szCs w:val="24"/>
        </w:rPr>
        <w:t>Registrada la votación por parte del Secretario General de Acuerdos, se emite el siguiente punto de acuerdo:</w:t>
      </w:r>
    </w:p>
    <w:p w14:paraId="2F674024" w14:textId="77777777" w:rsidR="001A3E49" w:rsidRPr="00CE2B70"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CE2B70"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132FD8AF" w:rsidR="001A3E49" w:rsidRPr="00CE2B70" w:rsidRDefault="001A3E49" w:rsidP="001A3E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CB3837">
              <w:rPr>
                <w:rFonts w:ascii="Century Gothic" w:eastAsia="Calibri" w:hAnsi="Century Gothic" w:cs="Verdana"/>
                <w:b/>
                <w:sz w:val="24"/>
                <w:szCs w:val="24"/>
              </w:rPr>
              <w:t>CU/SS/49</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w:t>
            </w:r>
            <w:r w:rsidR="00EE4E19">
              <w:rPr>
                <w:rFonts w:ascii="Century Gothic" w:eastAsia="Calibri" w:hAnsi="Century Gothic" w:cs="Verdana"/>
                <w:sz w:val="24"/>
                <w:szCs w:val="24"/>
              </w:rPr>
              <w:t xml:space="preserve"> expediente 46/2020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6349F218" w14:textId="77777777" w:rsidR="001A3E49" w:rsidRPr="00CE2B70" w:rsidRDefault="001A3E49"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536D4A31"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EE4E19">
        <w:rPr>
          <w:b/>
          <w:szCs w:val="24"/>
        </w:rPr>
        <w:t>mación 851</w:t>
      </w:r>
      <w:r w:rsidR="00820125">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4D2C9594"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/SS/50</w:t>
            </w:r>
            <w:r w:rsidR="00EE4E19">
              <w:rPr>
                <w:rFonts w:ascii="Century Gothic" w:eastAsia="Calibri" w:hAnsi="Century Gothic" w:cs="Verdana"/>
                <w:b/>
                <w:sz w:val="24"/>
                <w:szCs w:val="24"/>
              </w:rPr>
              <w:t>/15</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EE4E19">
              <w:rPr>
                <w:rFonts w:ascii="Century Gothic" w:eastAsia="Calibri" w:hAnsi="Century Gothic" w:cs="Verdana"/>
                <w:sz w:val="24"/>
                <w:szCs w:val="24"/>
              </w:rPr>
              <w:t>te 851</w:t>
            </w:r>
            <w:r w:rsidR="001A3E49">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379640B9" w14:textId="42889D3F" w:rsidR="00CB0EE4" w:rsidRPr="00CE2B70" w:rsidRDefault="00CB0EE4" w:rsidP="00CB0EE4">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Recurso de Recla</w:t>
      </w:r>
      <w:r w:rsidR="00EE4E19">
        <w:rPr>
          <w:b/>
          <w:szCs w:val="24"/>
        </w:rPr>
        <w:t>mación 864</w:t>
      </w:r>
      <w:r>
        <w:rPr>
          <w:b/>
          <w:szCs w:val="24"/>
        </w:rPr>
        <w:t>/2021</w:t>
      </w:r>
      <w:r w:rsidRPr="00CE2B70">
        <w:rPr>
          <w:szCs w:val="24"/>
        </w:rPr>
        <w:t xml:space="preserve">. </w:t>
      </w:r>
    </w:p>
    <w:p w14:paraId="1A3DC9C2" w14:textId="77777777" w:rsidR="00CB0EE4" w:rsidRPr="00CE2B70" w:rsidRDefault="00CB0EE4" w:rsidP="00CB0EE4">
      <w:pPr>
        <w:pStyle w:val="Textosinformato"/>
        <w:rPr>
          <w:szCs w:val="24"/>
        </w:rPr>
      </w:pPr>
    </w:p>
    <w:p w14:paraId="4F71D511"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5D07D2DA"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3E4F1DB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030E1B2" w14:textId="5A256EBC" w:rsidR="00CB0EE4" w:rsidRPr="00CE2B70" w:rsidRDefault="00CB0EE4" w:rsidP="00EE4E1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/SS/51</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sentencia del expedien</w:t>
            </w:r>
            <w:r w:rsidR="00EE4E19">
              <w:rPr>
                <w:rFonts w:ascii="Century Gothic" w:eastAsia="Calibri" w:hAnsi="Century Gothic" w:cs="Verdana"/>
                <w:sz w:val="24"/>
                <w:szCs w:val="24"/>
              </w:rPr>
              <w:t>te 864</w:t>
            </w:r>
            <w:r w:rsidR="001A3E49">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589EC1E" w14:textId="1EFA1CD4"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1A3E49">
        <w:rPr>
          <w:b/>
          <w:szCs w:val="24"/>
        </w:rPr>
        <w:t>ma</w:t>
      </w:r>
      <w:r w:rsidR="00EE4E19">
        <w:rPr>
          <w:b/>
          <w:szCs w:val="24"/>
        </w:rPr>
        <w:t>ción 865</w:t>
      </w:r>
      <w:r>
        <w:rPr>
          <w:b/>
          <w:szCs w:val="24"/>
        </w:rPr>
        <w:t>/2021</w:t>
      </w:r>
      <w:r w:rsidRPr="00CE2B70">
        <w:rPr>
          <w:szCs w:val="24"/>
        </w:rPr>
        <w:t xml:space="preserve">. </w:t>
      </w:r>
    </w:p>
    <w:p w14:paraId="6733E95A" w14:textId="77777777" w:rsidR="00CB0EE4" w:rsidRPr="00CE2B70" w:rsidRDefault="00CB0EE4" w:rsidP="00CB0EE4">
      <w:pPr>
        <w:pStyle w:val="Textosinformato"/>
        <w:rPr>
          <w:szCs w:val="24"/>
        </w:rPr>
      </w:pPr>
    </w:p>
    <w:p w14:paraId="4D8C1336"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11C9DF94"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068A2D5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892E5E5" w14:textId="0BC15907"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/SS/52</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E4E19">
              <w:rPr>
                <w:rFonts w:ascii="Century Gothic" w:eastAsia="Calibri" w:hAnsi="Century Gothic" w:cs="Verdana"/>
                <w:sz w:val="24"/>
                <w:szCs w:val="24"/>
              </w:rPr>
              <w:t>te 865</w:t>
            </w:r>
            <w:r w:rsidR="001A3E49">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0A8008E2" w14:textId="7AE9FE9E"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E4E19">
        <w:rPr>
          <w:b/>
          <w:szCs w:val="24"/>
        </w:rPr>
        <w:t>mación 889</w:t>
      </w:r>
      <w:r>
        <w:rPr>
          <w:b/>
          <w:szCs w:val="24"/>
        </w:rPr>
        <w:t>/2021</w:t>
      </w:r>
      <w:r w:rsidRPr="00CE2B70">
        <w:rPr>
          <w:szCs w:val="24"/>
        </w:rPr>
        <w:t xml:space="preserve">. </w:t>
      </w:r>
    </w:p>
    <w:p w14:paraId="6CE17BE6" w14:textId="77777777" w:rsidR="00CB0EE4" w:rsidRPr="00CE2B70" w:rsidRDefault="00CB0EE4" w:rsidP="00CB0EE4">
      <w:pPr>
        <w:pStyle w:val="Textosinformato"/>
        <w:rPr>
          <w:szCs w:val="24"/>
        </w:rPr>
      </w:pPr>
    </w:p>
    <w:p w14:paraId="215B106E"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3D9218C3"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54939AD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CCD1A6" w14:textId="5B2FA58E" w:rsidR="00CB0EE4" w:rsidRPr="00CE2B70" w:rsidRDefault="00CB0EE4" w:rsidP="00EE4E1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/SS/53</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6E50C4">
              <w:rPr>
                <w:rFonts w:ascii="Century Gothic" w:eastAsia="Calibri" w:hAnsi="Century Gothic" w:cs="Verdana"/>
                <w:sz w:val="24"/>
                <w:szCs w:val="24"/>
              </w:rPr>
              <w:t xml:space="preserve">alisco, aprobaron por </w:t>
            </w:r>
            <w:r w:rsidR="00EE4E19">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sentencia del expedien</w:t>
            </w:r>
            <w:r w:rsidR="00EE4E19">
              <w:rPr>
                <w:rFonts w:ascii="Century Gothic" w:eastAsia="Calibri" w:hAnsi="Century Gothic" w:cs="Verdana"/>
                <w:sz w:val="24"/>
                <w:szCs w:val="24"/>
              </w:rPr>
              <w:t>te 88</w:t>
            </w:r>
            <w:r w:rsidR="006E50C4">
              <w:rPr>
                <w:rFonts w:ascii="Century Gothic" w:eastAsia="Calibri" w:hAnsi="Century Gothic" w:cs="Verdana"/>
                <w:sz w:val="24"/>
                <w:szCs w:val="24"/>
              </w:rPr>
              <w:t>9</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416870D" w14:textId="0F137D14"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E4E19">
        <w:rPr>
          <w:b/>
          <w:szCs w:val="24"/>
        </w:rPr>
        <w:t>mación 910</w:t>
      </w:r>
      <w:r>
        <w:rPr>
          <w:b/>
          <w:szCs w:val="24"/>
        </w:rPr>
        <w:t>/2021</w:t>
      </w:r>
      <w:r w:rsidRPr="00CE2B70">
        <w:rPr>
          <w:szCs w:val="24"/>
        </w:rPr>
        <w:t xml:space="preserve">. </w:t>
      </w:r>
    </w:p>
    <w:p w14:paraId="2F47E3DA" w14:textId="77777777" w:rsidR="00CB0EE4" w:rsidRPr="00CE2B70" w:rsidRDefault="00CB0EE4" w:rsidP="00CB0EE4">
      <w:pPr>
        <w:pStyle w:val="Textosinformato"/>
        <w:rPr>
          <w:szCs w:val="24"/>
        </w:rPr>
      </w:pPr>
    </w:p>
    <w:p w14:paraId="73FCEBC6" w14:textId="77777777" w:rsidR="00CB0EE4" w:rsidRPr="00CE2B70" w:rsidRDefault="00CB0EE4" w:rsidP="00CB0EE4">
      <w:pPr>
        <w:pStyle w:val="Textosinformato"/>
        <w:rPr>
          <w:szCs w:val="24"/>
        </w:rPr>
      </w:pPr>
      <w:r w:rsidRPr="00CE2B70">
        <w:rPr>
          <w:szCs w:val="24"/>
        </w:rPr>
        <w:lastRenderedPageBreak/>
        <w:t>Registrada la votación por parte del Secretario General de Acuerdos, se emite el siguiente punto de acuerdo:</w:t>
      </w:r>
    </w:p>
    <w:p w14:paraId="48EDF301"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1AC313A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B9052BD" w14:textId="690CE0F9"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/SS/54</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E4E19">
              <w:rPr>
                <w:rFonts w:ascii="Century Gothic" w:eastAsia="Calibri" w:hAnsi="Century Gothic" w:cs="Verdana"/>
                <w:sz w:val="24"/>
                <w:szCs w:val="24"/>
              </w:rPr>
              <w:t>te 910</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9B9A58E" w14:textId="77777777" w:rsidR="00682A28" w:rsidRPr="00CE2B70" w:rsidRDefault="00682A28" w:rsidP="00682A28">
      <w:pPr>
        <w:pStyle w:val="Textosinformato"/>
        <w:rPr>
          <w:rFonts w:cs="Times New Roman"/>
          <w:szCs w:val="24"/>
          <w:lang w:val="es-MX"/>
        </w:rPr>
      </w:pPr>
    </w:p>
    <w:p w14:paraId="5CAAA82F" w14:textId="02CDF79B"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E4E19">
        <w:rPr>
          <w:b/>
          <w:szCs w:val="24"/>
        </w:rPr>
        <w:t>mación 965</w:t>
      </w:r>
      <w:r>
        <w:rPr>
          <w:b/>
          <w:szCs w:val="24"/>
        </w:rPr>
        <w:t>/2021</w:t>
      </w:r>
      <w:r w:rsidRPr="00CE2B70">
        <w:rPr>
          <w:szCs w:val="24"/>
        </w:rPr>
        <w:t xml:space="preserve">. </w:t>
      </w:r>
    </w:p>
    <w:p w14:paraId="1A02F216" w14:textId="77777777" w:rsidR="00E1192A" w:rsidRPr="00CE2B70" w:rsidRDefault="00E1192A" w:rsidP="00E1192A">
      <w:pPr>
        <w:pStyle w:val="Textosinformato"/>
        <w:rPr>
          <w:szCs w:val="24"/>
        </w:rPr>
      </w:pPr>
    </w:p>
    <w:p w14:paraId="7E0DF5C1"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7899DD0E"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5A9AC03"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1C24A50" w14:textId="0DA43948" w:rsidR="00E1192A" w:rsidRPr="00CE2B70" w:rsidRDefault="00E119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/SS/55</w:t>
            </w:r>
            <w:r w:rsidR="00EE4E19">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9A30FC">
              <w:rPr>
                <w:rFonts w:ascii="Century Gothic" w:eastAsia="Calibri" w:hAnsi="Century Gothic" w:cs="Verdana"/>
                <w:sz w:val="24"/>
                <w:szCs w:val="24"/>
              </w:rPr>
              <w:t>te 965</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66222277" w14:textId="1EAA8AE8" w:rsidR="006E50C4" w:rsidRPr="00CE2B70" w:rsidRDefault="006E50C4" w:rsidP="006E50C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9A30FC">
        <w:rPr>
          <w:b/>
          <w:szCs w:val="24"/>
        </w:rPr>
        <w:t>mación 969</w:t>
      </w:r>
      <w:r>
        <w:rPr>
          <w:b/>
          <w:szCs w:val="24"/>
        </w:rPr>
        <w:t>/2021</w:t>
      </w:r>
      <w:r w:rsidRPr="00CE2B70">
        <w:rPr>
          <w:szCs w:val="24"/>
        </w:rPr>
        <w:t xml:space="preserve">. </w:t>
      </w:r>
    </w:p>
    <w:p w14:paraId="469109D2" w14:textId="77777777" w:rsidR="006E50C4" w:rsidRPr="00CE2B70" w:rsidRDefault="006E50C4" w:rsidP="006E50C4">
      <w:pPr>
        <w:pStyle w:val="Textosinformato"/>
        <w:rPr>
          <w:szCs w:val="24"/>
        </w:rPr>
      </w:pPr>
    </w:p>
    <w:p w14:paraId="453287EB" w14:textId="77777777" w:rsidR="006E50C4" w:rsidRPr="00CE2B70" w:rsidRDefault="006E50C4" w:rsidP="006E50C4">
      <w:pPr>
        <w:pStyle w:val="Textosinformato"/>
        <w:rPr>
          <w:szCs w:val="24"/>
        </w:rPr>
      </w:pPr>
      <w:r w:rsidRPr="00CE2B70">
        <w:rPr>
          <w:szCs w:val="24"/>
        </w:rPr>
        <w:t>Registrada la votación por parte del Secretario General de Acuerdos, se emite el siguiente punto de acuerdo:</w:t>
      </w:r>
    </w:p>
    <w:p w14:paraId="3E9518EA" w14:textId="77777777" w:rsidR="006E50C4" w:rsidRPr="00CE2B70" w:rsidRDefault="006E50C4" w:rsidP="006E50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50C4" w:rsidRPr="00CE2B70" w14:paraId="34EB5E16"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8E99AFA" w14:textId="6AA2FE20" w:rsidR="006E50C4" w:rsidRPr="00CE2B70" w:rsidRDefault="006E50C4" w:rsidP="009A30F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CB3837">
              <w:rPr>
                <w:rFonts w:ascii="Century Gothic" w:eastAsia="Calibri" w:hAnsi="Century Gothic" w:cs="Verdana"/>
                <w:b/>
                <w:sz w:val="24"/>
                <w:szCs w:val="24"/>
              </w:rPr>
              <w:t>/SS/56</w:t>
            </w:r>
            <w:r w:rsidR="009A30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9A30FC">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sentencia del expedien</w:t>
            </w:r>
            <w:r w:rsidR="009A30FC">
              <w:rPr>
                <w:rFonts w:ascii="Century Gothic" w:eastAsia="Calibri" w:hAnsi="Century Gothic" w:cs="Verdana"/>
                <w:sz w:val="24"/>
                <w:szCs w:val="24"/>
              </w:rPr>
              <w:t>te 969/2021</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a favor de los resolutivos del Magistrado José Ramón Jiménez Gutiérrez</w:t>
            </w:r>
            <w:r w:rsidRPr="00CE2B70">
              <w:rPr>
                <w:rFonts w:ascii="Century Gothic" w:eastAsia="Calibri" w:hAnsi="Century Gothic" w:cs="Verdana"/>
                <w:sz w:val="24"/>
                <w:szCs w:val="24"/>
              </w:rPr>
              <w:t>.</w:t>
            </w:r>
          </w:p>
        </w:tc>
      </w:tr>
    </w:tbl>
    <w:p w14:paraId="482FA036" w14:textId="77777777" w:rsidR="006E50C4" w:rsidRDefault="006E50C4" w:rsidP="00841038">
      <w:pPr>
        <w:tabs>
          <w:tab w:val="left" w:pos="4678"/>
        </w:tabs>
        <w:autoSpaceDE w:val="0"/>
        <w:autoSpaceDN w:val="0"/>
        <w:rPr>
          <w:rFonts w:ascii="Century Gothic" w:hAnsi="Century Gothic" w:cs="Verdana"/>
          <w:b/>
          <w:sz w:val="24"/>
          <w:szCs w:val="24"/>
        </w:rPr>
      </w:pPr>
    </w:p>
    <w:p w14:paraId="74BD1BDE" w14:textId="3338337C" w:rsidR="00E331B2" w:rsidRPr="00CE2B70" w:rsidRDefault="00E331B2" w:rsidP="00E331B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972</w:t>
      </w:r>
      <w:r w:rsidR="006E50C4">
        <w:rPr>
          <w:b/>
          <w:szCs w:val="24"/>
        </w:rPr>
        <w:t>/2021</w:t>
      </w:r>
      <w:r w:rsidRPr="00CE2B70">
        <w:rPr>
          <w:szCs w:val="24"/>
        </w:rPr>
        <w:t xml:space="preserve">. </w:t>
      </w:r>
    </w:p>
    <w:p w14:paraId="15E31A39" w14:textId="77777777" w:rsidR="00E331B2" w:rsidRPr="00CE2B70" w:rsidRDefault="00E331B2" w:rsidP="00E331B2">
      <w:pPr>
        <w:pStyle w:val="Textosinformato"/>
        <w:rPr>
          <w:szCs w:val="24"/>
        </w:rPr>
      </w:pPr>
    </w:p>
    <w:p w14:paraId="4471B8E0" w14:textId="77777777" w:rsidR="00E331B2" w:rsidRPr="00CE2B70" w:rsidRDefault="00E331B2" w:rsidP="00E331B2">
      <w:pPr>
        <w:pStyle w:val="Textosinformato"/>
        <w:rPr>
          <w:szCs w:val="24"/>
        </w:rPr>
      </w:pPr>
      <w:r w:rsidRPr="00CE2B70">
        <w:rPr>
          <w:szCs w:val="24"/>
        </w:rPr>
        <w:t>Registrada la votación por parte del Secretario General de Acuerdos, se emite el siguiente punto de acuerdo:</w:t>
      </w:r>
    </w:p>
    <w:p w14:paraId="59CE3DBE" w14:textId="77777777" w:rsidR="00E331B2" w:rsidRPr="00CE2B70" w:rsidRDefault="00E331B2" w:rsidP="00E331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31B2" w:rsidRPr="00CE2B70" w14:paraId="675BBC09"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58239018" w14:textId="22736FA9" w:rsidR="00E331B2" w:rsidRPr="00CE2B70" w:rsidRDefault="006E50C4" w:rsidP="004022E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w:t>
            </w:r>
            <w:r w:rsidR="00CB3837">
              <w:rPr>
                <w:rFonts w:ascii="Century Gothic" w:eastAsia="Calibri" w:hAnsi="Century Gothic" w:cs="Verdana"/>
                <w:b/>
                <w:sz w:val="24"/>
                <w:szCs w:val="24"/>
              </w:rPr>
              <w:t>U/SS/57</w:t>
            </w:r>
            <w:r w:rsidR="009A30FC">
              <w:rPr>
                <w:rFonts w:ascii="Century Gothic" w:eastAsia="Calibri" w:hAnsi="Century Gothic" w:cs="Verdana"/>
                <w:b/>
                <w:sz w:val="24"/>
                <w:szCs w:val="24"/>
              </w:rPr>
              <w:t>/15</w:t>
            </w:r>
            <w:r w:rsidR="00E331B2" w:rsidRPr="00CE2B70">
              <w:rPr>
                <w:rFonts w:ascii="Century Gothic" w:eastAsia="Calibri" w:hAnsi="Century Gothic" w:cs="Verdana"/>
                <w:b/>
                <w:sz w:val="24"/>
                <w:szCs w:val="24"/>
              </w:rPr>
              <w:t xml:space="preserve">/O/2021. </w:t>
            </w:r>
            <w:r w:rsidR="00E331B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31B2" w:rsidRPr="00CE2B70">
              <w:rPr>
                <w:rFonts w:ascii="Century Gothic" w:eastAsia="Calibri" w:hAnsi="Century Gothic"/>
                <w:sz w:val="24"/>
                <w:szCs w:val="24"/>
              </w:rPr>
              <w:t>Reglamento Interno del Tribunal de Justicia Administrativa del Estado de Jalisco,</w:t>
            </w:r>
            <w:r w:rsidR="00E331B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331B2">
              <w:rPr>
                <w:rFonts w:ascii="Century Gothic" w:eastAsia="Calibri" w:hAnsi="Century Gothic" w:cs="Verdana"/>
                <w:sz w:val="24"/>
                <w:szCs w:val="24"/>
              </w:rPr>
              <w:t>unanimidad</w:t>
            </w:r>
            <w:r w:rsidR="00E331B2" w:rsidRPr="00CE2B70">
              <w:rPr>
                <w:rFonts w:ascii="Century Gothic" w:eastAsia="Calibri" w:hAnsi="Century Gothic" w:cs="Verdana"/>
                <w:sz w:val="24"/>
                <w:szCs w:val="24"/>
              </w:rPr>
              <w:t xml:space="preserve"> de votos, el proyecto</w:t>
            </w:r>
            <w:r w:rsidR="009A30FC">
              <w:rPr>
                <w:rFonts w:ascii="Century Gothic" w:eastAsia="Calibri" w:hAnsi="Century Gothic" w:cs="Verdana"/>
                <w:sz w:val="24"/>
                <w:szCs w:val="24"/>
              </w:rPr>
              <w:t xml:space="preserve"> de sentencia del expediente 972</w:t>
            </w:r>
            <w:r>
              <w:rPr>
                <w:rFonts w:ascii="Century Gothic" w:eastAsia="Calibri" w:hAnsi="Century Gothic" w:cs="Verdana"/>
                <w:sz w:val="24"/>
                <w:szCs w:val="24"/>
              </w:rPr>
              <w:t>/2021</w:t>
            </w:r>
            <w:r w:rsidR="00720E86">
              <w:rPr>
                <w:rFonts w:ascii="Century Gothic" w:eastAsia="Calibri" w:hAnsi="Century Gothic" w:cs="Verdana"/>
                <w:sz w:val="24"/>
                <w:szCs w:val="24"/>
              </w:rPr>
              <w:t xml:space="preserve"> Recurso de Reclam</w:t>
            </w:r>
            <w:r w:rsidR="00E331B2">
              <w:rPr>
                <w:rFonts w:ascii="Century Gothic" w:eastAsia="Calibri" w:hAnsi="Century Gothic" w:cs="Verdana"/>
                <w:sz w:val="24"/>
                <w:szCs w:val="24"/>
              </w:rPr>
              <w:t>ación</w:t>
            </w:r>
            <w:r w:rsidR="00E331B2" w:rsidRPr="00CE2B70">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4C18F681" w14:textId="1291C84C"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975</w:t>
      </w:r>
      <w:r w:rsidR="006E50C4">
        <w:rPr>
          <w:b/>
          <w:szCs w:val="24"/>
        </w:rPr>
        <w:t>/2021</w:t>
      </w:r>
      <w:r w:rsidRPr="00CE2B70">
        <w:rPr>
          <w:szCs w:val="24"/>
        </w:rPr>
        <w:t xml:space="preserve">. </w:t>
      </w:r>
    </w:p>
    <w:p w14:paraId="74B59158" w14:textId="77777777" w:rsidR="00E1192A" w:rsidRPr="00CE2B70" w:rsidRDefault="00E1192A" w:rsidP="00E1192A">
      <w:pPr>
        <w:pStyle w:val="Textosinformato"/>
        <w:rPr>
          <w:szCs w:val="24"/>
        </w:rPr>
      </w:pPr>
    </w:p>
    <w:p w14:paraId="7495DF0B"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349A8F6D"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F9FA26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7D07C4" w14:textId="3668AFCD" w:rsidR="00E1192A" w:rsidRPr="00CE2B70" w:rsidRDefault="00E119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w:t>
            </w:r>
            <w:r w:rsidR="00CB3837">
              <w:rPr>
                <w:rFonts w:ascii="Century Gothic" w:eastAsia="Calibri" w:hAnsi="Century Gothic" w:cs="Verdana"/>
                <w:b/>
                <w:sz w:val="24"/>
                <w:szCs w:val="24"/>
              </w:rPr>
              <w:t>U/SS/58</w:t>
            </w:r>
            <w:r w:rsidR="009A30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9A30FC">
              <w:rPr>
                <w:rFonts w:ascii="Century Gothic" w:eastAsia="Calibri" w:hAnsi="Century Gothic" w:cs="Verdana"/>
                <w:sz w:val="24"/>
                <w:szCs w:val="24"/>
              </w:rPr>
              <w:t xml:space="preserve"> de sentencia del expediente 975</w:t>
            </w:r>
            <w:r w:rsidR="006E50C4">
              <w:rPr>
                <w:rFonts w:ascii="Century Gothic" w:eastAsia="Calibri" w:hAnsi="Century Gothic" w:cs="Verdana"/>
                <w:sz w:val="24"/>
                <w:szCs w:val="24"/>
              </w:rPr>
              <w:t>/2021</w:t>
            </w:r>
            <w:r w:rsidR="00720E86">
              <w:rPr>
                <w:rFonts w:ascii="Century Gothic" w:eastAsia="Calibri" w:hAnsi="Century Gothic" w:cs="Verdana"/>
                <w:sz w:val="24"/>
                <w:szCs w:val="24"/>
              </w:rPr>
              <w:t xml:space="preserve"> Recurso de Reclam</w:t>
            </w:r>
            <w:r>
              <w:rPr>
                <w:rFonts w:ascii="Century Gothic" w:eastAsia="Calibri" w:hAnsi="Century Gothic" w:cs="Verdana"/>
                <w:sz w:val="24"/>
                <w:szCs w:val="24"/>
              </w:rPr>
              <w:t>ación</w:t>
            </w:r>
            <w:r w:rsidRPr="00CE2B70">
              <w:rPr>
                <w:rFonts w:ascii="Century Gothic" w:eastAsia="Calibri" w:hAnsi="Century Gothic" w:cs="Verdana"/>
                <w:sz w:val="24"/>
                <w:szCs w:val="24"/>
              </w:rPr>
              <w:t>.</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04A9F4CE" w14:textId="02FDD680"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985</w:t>
      </w:r>
      <w:r>
        <w:rPr>
          <w:b/>
          <w:szCs w:val="24"/>
        </w:rPr>
        <w:t>/2021</w:t>
      </w:r>
      <w:r w:rsidRPr="00CE2B70">
        <w:rPr>
          <w:szCs w:val="24"/>
        </w:rPr>
        <w:t xml:space="preserve">. </w:t>
      </w:r>
    </w:p>
    <w:p w14:paraId="072143F4" w14:textId="77777777" w:rsidR="00132EC0" w:rsidRPr="00CE2B70" w:rsidRDefault="00132EC0" w:rsidP="00132EC0">
      <w:pPr>
        <w:pStyle w:val="Textosinformato"/>
        <w:rPr>
          <w:szCs w:val="24"/>
        </w:rPr>
      </w:pPr>
    </w:p>
    <w:p w14:paraId="2238953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6FC089C9"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77A4F350"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872D011" w14:textId="03174A16" w:rsidR="00132EC0" w:rsidRPr="00CE2B70" w:rsidRDefault="00CB3837" w:rsidP="004C0ED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ACU/SS/59</w:t>
            </w:r>
            <w:r w:rsidR="009A30FC">
              <w:rPr>
                <w:rFonts w:ascii="Century Gothic" w:eastAsia="Calibri" w:hAnsi="Century Gothic" w:cs="Verdana"/>
                <w:b/>
                <w:sz w:val="24"/>
                <w:szCs w:val="24"/>
              </w:rPr>
              <w:t>/15</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w:t>
            </w:r>
            <w:r w:rsidR="009A30FC">
              <w:rPr>
                <w:rFonts w:ascii="Century Gothic" w:eastAsia="Calibri" w:hAnsi="Century Gothic" w:cs="Verdana"/>
                <w:sz w:val="24"/>
                <w:szCs w:val="24"/>
              </w:rPr>
              <w:t>te 985</w:t>
            </w:r>
            <w:r w:rsidR="00720E86">
              <w:rPr>
                <w:rFonts w:ascii="Century Gothic" w:eastAsia="Calibri" w:hAnsi="Century Gothic" w:cs="Verdana"/>
                <w:sz w:val="24"/>
                <w:szCs w:val="24"/>
              </w:rPr>
              <w:t>/2021 Recurso de Reclam</w:t>
            </w:r>
            <w:r w:rsidR="00132EC0">
              <w:rPr>
                <w:rFonts w:ascii="Century Gothic" w:eastAsia="Calibri" w:hAnsi="Century Gothic" w:cs="Verdana"/>
                <w:sz w:val="24"/>
                <w:szCs w:val="24"/>
              </w:rPr>
              <w:t>ación</w:t>
            </w:r>
            <w:r w:rsidR="00E1192A">
              <w:rPr>
                <w:rFonts w:ascii="Century Gothic" w:eastAsia="Calibri" w:hAnsi="Century Gothic" w:cs="Verdana"/>
                <w:sz w:val="24"/>
                <w:szCs w:val="24"/>
              </w:rPr>
              <w:t>.</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20B345DB" w14:textId="0015010A"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998</w:t>
      </w:r>
      <w:r>
        <w:rPr>
          <w:b/>
          <w:szCs w:val="24"/>
        </w:rPr>
        <w:t>/2021</w:t>
      </w:r>
      <w:r w:rsidRPr="00CE2B70">
        <w:rPr>
          <w:szCs w:val="24"/>
        </w:rPr>
        <w:t xml:space="preserve">. </w:t>
      </w:r>
    </w:p>
    <w:p w14:paraId="188B9776" w14:textId="77777777" w:rsidR="00132EC0" w:rsidRPr="00CE2B70" w:rsidRDefault="00132EC0" w:rsidP="00132EC0">
      <w:pPr>
        <w:pStyle w:val="Textosinformato"/>
        <w:rPr>
          <w:szCs w:val="24"/>
        </w:rPr>
      </w:pPr>
    </w:p>
    <w:p w14:paraId="3E3E467C"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622DADC"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6F376721"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23325A1" w14:textId="224C65F2" w:rsidR="00132EC0" w:rsidRPr="00CE2B70" w:rsidRDefault="00132EC0" w:rsidP="004C0ED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CB3837">
              <w:rPr>
                <w:rFonts w:ascii="Century Gothic" w:eastAsia="Calibri" w:hAnsi="Century Gothic" w:cs="Verdana"/>
                <w:b/>
                <w:sz w:val="24"/>
                <w:szCs w:val="24"/>
              </w:rPr>
              <w:t>S/60</w:t>
            </w:r>
            <w:r w:rsidR="009A30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9A30FC">
              <w:rPr>
                <w:rFonts w:ascii="Century Gothic" w:eastAsia="Calibri" w:hAnsi="Century Gothic" w:cs="Verdana"/>
                <w:sz w:val="24"/>
                <w:szCs w:val="24"/>
              </w:rPr>
              <w:t xml:space="preserve"> de sentencia del expediente 998</w:t>
            </w:r>
            <w:r w:rsidR="00720E86">
              <w:rPr>
                <w:rFonts w:ascii="Century Gothic" w:eastAsia="Calibri" w:hAnsi="Century Gothic" w:cs="Verdana"/>
                <w:sz w:val="24"/>
                <w:szCs w:val="24"/>
              </w:rPr>
              <w:t>/2021 Recurso de Reclam</w:t>
            </w:r>
            <w:r>
              <w:rPr>
                <w:rFonts w:ascii="Century Gothic" w:eastAsia="Calibri" w:hAnsi="Century Gothic" w:cs="Verdana"/>
                <w:sz w:val="24"/>
                <w:szCs w:val="24"/>
              </w:rPr>
              <w:t>ación</w:t>
            </w:r>
            <w:r w:rsidR="00E1192A">
              <w:rPr>
                <w:rFonts w:ascii="Century Gothic" w:eastAsia="Calibri" w:hAnsi="Century Gothic" w:cs="Verdana"/>
                <w:sz w:val="24"/>
                <w:szCs w:val="24"/>
              </w:rPr>
              <w:t>.</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5E33C01B" w14:textId="63689027"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1027</w:t>
      </w:r>
      <w:r>
        <w:rPr>
          <w:b/>
          <w:szCs w:val="24"/>
        </w:rPr>
        <w:t>/2021</w:t>
      </w:r>
      <w:r w:rsidRPr="00CE2B70">
        <w:rPr>
          <w:szCs w:val="24"/>
        </w:rPr>
        <w:t xml:space="preserve">. </w:t>
      </w:r>
    </w:p>
    <w:p w14:paraId="025DC678" w14:textId="77777777" w:rsidR="004C0ED6" w:rsidRPr="00CE2B70" w:rsidRDefault="004C0ED6" w:rsidP="004C0ED6">
      <w:pPr>
        <w:pStyle w:val="Textosinformato"/>
        <w:rPr>
          <w:szCs w:val="24"/>
        </w:rPr>
      </w:pPr>
    </w:p>
    <w:p w14:paraId="6293AA54"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55FA5652"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2ED1492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FCE77A7" w14:textId="736BCFD9"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1027</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6964E1B5" w14:textId="77777777" w:rsidR="004C0ED6" w:rsidRDefault="004C0ED6" w:rsidP="00841038">
      <w:pPr>
        <w:tabs>
          <w:tab w:val="left" w:pos="4678"/>
        </w:tabs>
        <w:autoSpaceDE w:val="0"/>
        <w:autoSpaceDN w:val="0"/>
        <w:rPr>
          <w:rFonts w:ascii="Century Gothic" w:hAnsi="Century Gothic" w:cs="Verdana"/>
          <w:b/>
          <w:sz w:val="24"/>
          <w:szCs w:val="24"/>
        </w:rPr>
      </w:pPr>
    </w:p>
    <w:p w14:paraId="11F36C10" w14:textId="62760944"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1028</w:t>
      </w:r>
      <w:r>
        <w:rPr>
          <w:b/>
          <w:szCs w:val="24"/>
        </w:rPr>
        <w:t>/2021</w:t>
      </w:r>
      <w:r w:rsidRPr="00CE2B70">
        <w:rPr>
          <w:szCs w:val="24"/>
        </w:rPr>
        <w:t xml:space="preserve">. </w:t>
      </w:r>
    </w:p>
    <w:p w14:paraId="428560AD" w14:textId="77777777" w:rsidR="004C0ED6" w:rsidRPr="00CE2B70" w:rsidRDefault="004C0ED6" w:rsidP="004C0ED6">
      <w:pPr>
        <w:pStyle w:val="Textosinformato"/>
        <w:rPr>
          <w:szCs w:val="24"/>
        </w:rPr>
      </w:pPr>
    </w:p>
    <w:p w14:paraId="11DAB5E6"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0E81055C"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23F9633"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6B754DF" w14:textId="60C6115E"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ACU/SS/62</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1028</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5BDEEB3D" w14:textId="77777777" w:rsidR="004C0ED6" w:rsidRDefault="004C0ED6" w:rsidP="00841038">
      <w:pPr>
        <w:tabs>
          <w:tab w:val="left" w:pos="4678"/>
        </w:tabs>
        <w:autoSpaceDE w:val="0"/>
        <w:autoSpaceDN w:val="0"/>
        <w:rPr>
          <w:rFonts w:ascii="Century Gothic" w:hAnsi="Century Gothic" w:cs="Verdana"/>
          <w:b/>
          <w:sz w:val="24"/>
          <w:szCs w:val="24"/>
        </w:rPr>
      </w:pPr>
    </w:p>
    <w:p w14:paraId="284C921A" w14:textId="5AC6D8E2"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1033</w:t>
      </w:r>
      <w:r>
        <w:rPr>
          <w:b/>
          <w:szCs w:val="24"/>
        </w:rPr>
        <w:t>/2021</w:t>
      </w:r>
      <w:r w:rsidRPr="00CE2B70">
        <w:rPr>
          <w:szCs w:val="24"/>
        </w:rPr>
        <w:t xml:space="preserve">. </w:t>
      </w:r>
    </w:p>
    <w:p w14:paraId="1C8DAE63" w14:textId="77777777" w:rsidR="004C0ED6" w:rsidRPr="00CE2B70" w:rsidRDefault="004C0ED6" w:rsidP="004C0ED6">
      <w:pPr>
        <w:pStyle w:val="Textosinformato"/>
        <w:rPr>
          <w:szCs w:val="24"/>
        </w:rPr>
      </w:pPr>
    </w:p>
    <w:p w14:paraId="0267D5A0"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647AFD71"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562413D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D59B93C" w14:textId="5BB362FB"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ACU/SS/63</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1033</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04FAE5BF" w14:textId="77777777" w:rsidR="004C0ED6" w:rsidRDefault="004C0ED6" w:rsidP="00841038">
      <w:pPr>
        <w:tabs>
          <w:tab w:val="left" w:pos="4678"/>
        </w:tabs>
        <w:autoSpaceDE w:val="0"/>
        <w:autoSpaceDN w:val="0"/>
        <w:rPr>
          <w:rFonts w:ascii="Century Gothic" w:hAnsi="Century Gothic" w:cs="Verdana"/>
          <w:b/>
          <w:sz w:val="24"/>
          <w:szCs w:val="24"/>
        </w:rPr>
      </w:pPr>
    </w:p>
    <w:p w14:paraId="59214014" w14:textId="6FB96DCB"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1034</w:t>
      </w:r>
      <w:r>
        <w:rPr>
          <w:b/>
          <w:szCs w:val="24"/>
        </w:rPr>
        <w:t>/2021</w:t>
      </w:r>
      <w:r w:rsidRPr="00CE2B70">
        <w:rPr>
          <w:szCs w:val="24"/>
        </w:rPr>
        <w:t xml:space="preserve">. </w:t>
      </w:r>
    </w:p>
    <w:p w14:paraId="6BA41ECC" w14:textId="77777777" w:rsidR="004C0ED6" w:rsidRPr="00CE2B70" w:rsidRDefault="004C0ED6" w:rsidP="004C0ED6">
      <w:pPr>
        <w:pStyle w:val="Textosinformato"/>
        <w:rPr>
          <w:szCs w:val="24"/>
        </w:rPr>
      </w:pPr>
    </w:p>
    <w:p w14:paraId="123E68A8"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7F41A1E9"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14936EB8"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13ED6048" w14:textId="0AA01DEE"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ACU/SS/64</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1034</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6E8AAD24" w14:textId="77777777" w:rsidR="004C0ED6" w:rsidRDefault="004C0ED6" w:rsidP="00841038">
      <w:pPr>
        <w:tabs>
          <w:tab w:val="left" w:pos="4678"/>
        </w:tabs>
        <w:autoSpaceDE w:val="0"/>
        <w:autoSpaceDN w:val="0"/>
        <w:rPr>
          <w:rFonts w:ascii="Century Gothic" w:hAnsi="Century Gothic" w:cs="Verdana"/>
          <w:b/>
          <w:sz w:val="24"/>
          <w:szCs w:val="24"/>
        </w:rPr>
      </w:pPr>
    </w:p>
    <w:p w14:paraId="6C8514BD" w14:textId="0438E831"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1035</w:t>
      </w:r>
      <w:r>
        <w:rPr>
          <w:b/>
          <w:szCs w:val="24"/>
        </w:rPr>
        <w:t>/2021</w:t>
      </w:r>
      <w:r w:rsidRPr="00CE2B70">
        <w:rPr>
          <w:szCs w:val="24"/>
        </w:rPr>
        <w:t xml:space="preserve">. </w:t>
      </w:r>
    </w:p>
    <w:p w14:paraId="48797F43" w14:textId="77777777" w:rsidR="004C0ED6" w:rsidRPr="00CE2B70" w:rsidRDefault="004C0ED6" w:rsidP="004C0ED6">
      <w:pPr>
        <w:pStyle w:val="Textosinformato"/>
        <w:rPr>
          <w:szCs w:val="24"/>
        </w:rPr>
      </w:pPr>
    </w:p>
    <w:p w14:paraId="7813F6B1"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30EBDDD6"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118822A2"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63AA2631" w14:textId="57B38DC0"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ACU/SS/65</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1035</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2130E9C6" w14:textId="77777777" w:rsidR="004C0ED6" w:rsidRDefault="004C0ED6" w:rsidP="00841038">
      <w:pPr>
        <w:tabs>
          <w:tab w:val="left" w:pos="4678"/>
        </w:tabs>
        <w:autoSpaceDE w:val="0"/>
        <w:autoSpaceDN w:val="0"/>
        <w:rPr>
          <w:rFonts w:ascii="Century Gothic" w:hAnsi="Century Gothic" w:cs="Verdana"/>
          <w:b/>
          <w:sz w:val="24"/>
          <w:szCs w:val="24"/>
        </w:rPr>
      </w:pPr>
    </w:p>
    <w:p w14:paraId="61C01E26" w14:textId="2D72AE4F"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1046</w:t>
      </w:r>
      <w:r>
        <w:rPr>
          <w:b/>
          <w:szCs w:val="24"/>
        </w:rPr>
        <w:t>/2021</w:t>
      </w:r>
      <w:r w:rsidRPr="00CE2B70">
        <w:rPr>
          <w:szCs w:val="24"/>
        </w:rPr>
        <w:t xml:space="preserve">. </w:t>
      </w:r>
    </w:p>
    <w:p w14:paraId="225189C6" w14:textId="77777777" w:rsidR="004C0ED6" w:rsidRPr="00CE2B70" w:rsidRDefault="004C0ED6" w:rsidP="004C0ED6">
      <w:pPr>
        <w:pStyle w:val="Textosinformato"/>
        <w:rPr>
          <w:szCs w:val="24"/>
        </w:rPr>
      </w:pPr>
    </w:p>
    <w:p w14:paraId="2D1F2EF9"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2059C938"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3EFA5E39"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F893D1D" w14:textId="44F1CA66"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B3837">
              <w:rPr>
                <w:rFonts w:ascii="Century Gothic" w:eastAsia="Calibri" w:hAnsi="Century Gothic" w:cs="Verdana"/>
                <w:b/>
                <w:sz w:val="24"/>
                <w:szCs w:val="24"/>
              </w:rPr>
              <w:t>66</w:t>
            </w:r>
            <w:r w:rsidR="009A30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1046</w:t>
            </w:r>
            <w:r w:rsidR="00720E86">
              <w:rPr>
                <w:rFonts w:ascii="Century Gothic" w:eastAsia="Calibri" w:hAnsi="Century Gothic" w:cs="Verdana"/>
                <w:sz w:val="24"/>
                <w:szCs w:val="24"/>
              </w:rPr>
              <w:t>/2021 Recurso de Reclam</w:t>
            </w:r>
            <w:r>
              <w:rPr>
                <w:rFonts w:ascii="Century Gothic" w:eastAsia="Calibri" w:hAnsi="Century Gothic" w:cs="Verdana"/>
                <w:sz w:val="24"/>
                <w:szCs w:val="24"/>
              </w:rPr>
              <w:t>ación.</w:t>
            </w:r>
          </w:p>
        </w:tc>
      </w:tr>
    </w:tbl>
    <w:p w14:paraId="459434F3" w14:textId="77777777" w:rsidR="004C0ED6" w:rsidRDefault="004C0ED6" w:rsidP="00841038">
      <w:pPr>
        <w:tabs>
          <w:tab w:val="left" w:pos="4678"/>
        </w:tabs>
        <w:autoSpaceDE w:val="0"/>
        <w:autoSpaceDN w:val="0"/>
        <w:rPr>
          <w:rFonts w:ascii="Century Gothic" w:hAnsi="Century Gothic" w:cs="Verdana"/>
          <w:b/>
          <w:sz w:val="24"/>
          <w:szCs w:val="24"/>
        </w:rPr>
      </w:pPr>
    </w:p>
    <w:p w14:paraId="3F5AC83E" w14:textId="2DA3FA42"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1047</w:t>
      </w:r>
      <w:r>
        <w:rPr>
          <w:b/>
          <w:szCs w:val="24"/>
        </w:rPr>
        <w:t>/2021</w:t>
      </w:r>
      <w:r w:rsidRPr="00CE2B70">
        <w:rPr>
          <w:szCs w:val="24"/>
        </w:rPr>
        <w:t xml:space="preserve">. </w:t>
      </w:r>
    </w:p>
    <w:p w14:paraId="18C0CAA4" w14:textId="77777777" w:rsidR="004C0ED6" w:rsidRPr="00CE2B70" w:rsidRDefault="004C0ED6" w:rsidP="004C0ED6">
      <w:pPr>
        <w:pStyle w:val="Textosinformato"/>
        <w:rPr>
          <w:szCs w:val="24"/>
        </w:rPr>
      </w:pPr>
    </w:p>
    <w:p w14:paraId="372AC06F" w14:textId="77777777" w:rsidR="004C0ED6" w:rsidRPr="00CE2B70" w:rsidRDefault="004C0ED6" w:rsidP="004C0ED6">
      <w:pPr>
        <w:pStyle w:val="Textosinformato"/>
        <w:rPr>
          <w:szCs w:val="24"/>
        </w:rPr>
      </w:pPr>
      <w:r w:rsidRPr="00CE2B70">
        <w:rPr>
          <w:szCs w:val="24"/>
        </w:rPr>
        <w:lastRenderedPageBreak/>
        <w:t>Registrada la votación por parte del Secretario General de Acuerdos, se emite el siguiente punto de acuerdo:</w:t>
      </w:r>
    </w:p>
    <w:p w14:paraId="7E252768"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1A13836"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265ACC0" w14:textId="7ABDBEC0" w:rsidR="004C0ED6"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w:t>
            </w:r>
            <w:r w:rsidR="009A30FC">
              <w:rPr>
                <w:rFonts w:ascii="Century Gothic" w:eastAsia="Calibri" w:hAnsi="Century Gothic" w:cs="Verdana"/>
                <w:b/>
                <w:sz w:val="24"/>
                <w:szCs w:val="24"/>
              </w:rPr>
              <w:t>/15</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1047</w:t>
            </w:r>
            <w:r w:rsidR="00720E86">
              <w:rPr>
                <w:rFonts w:ascii="Century Gothic" w:eastAsia="Calibri" w:hAnsi="Century Gothic" w:cs="Verdana"/>
                <w:sz w:val="24"/>
                <w:szCs w:val="24"/>
              </w:rPr>
              <w:t>/2021 Recurso de Reclam</w:t>
            </w:r>
            <w:r w:rsidR="004C0ED6">
              <w:rPr>
                <w:rFonts w:ascii="Century Gothic" w:eastAsia="Calibri" w:hAnsi="Century Gothic" w:cs="Verdana"/>
                <w:sz w:val="24"/>
                <w:szCs w:val="24"/>
              </w:rPr>
              <w:t>ación.</w:t>
            </w:r>
          </w:p>
        </w:tc>
      </w:tr>
    </w:tbl>
    <w:p w14:paraId="430203DB" w14:textId="77777777" w:rsidR="004C0ED6" w:rsidRDefault="004C0ED6" w:rsidP="00841038">
      <w:pPr>
        <w:tabs>
          <w:tab w:val="left" w:pos="4678"/>
        </w:tabs>
        <w:autoSpaceDE w:val="0"/>
        <w:autoSpaceDN w:val="0"/>
        <w:rPr>
          <w:rFonts w:ascii="Century Gothic" w:hAnsi="Century Gothic" w:cs="Verdana"/>
          <w:b/>
          <w:sz w:val="24"/>
          <w:szCs w:val="24"/>
        </w:rPr>
      </w:pPr>
    </w:p>
    <w:p w14:paraId="29D21A16" w14:textId="20214408"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1050</w:t>
      </w:r>
      <w:r>
        <w:rPr>
          <w:b/>
          <w:szCs w:val="24"/>
        </w:rPr>
        <w:t>/2021</w:t>
      </w:r>
      <w:r w:rsidRPr="00CE2B70">
        <w:rPr>
          <w:szCs w:val="24"/>
        </w:rPr>
        <w:t xml:space="preserve">. </w:t>
      </w:r>
    </w:p>
    <w:p w14:paraId="7C3F78CF" w14:textId="77777777" w:rsidR="004C0ED6" w:rsidRPr="00CE2B70" w:rsidRDefault="004C0ED6" w:rsidP="004C0ED6">
      <w:pPr>
        <w:pStyle w:val="Textosinformato"/>
        <w:rPr>
          <w:szCs w:val="24"/>
        </w:rPr>
      </w:pPr>
    </w:p>
    <w:p w14:paraId="2A0A8D98"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71E6C560"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B59ABF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3D2EE6D1" w14:textId="60389FB4" w:rsidR="004C0ED6" w:rsidRPr="00CE2B70" w:rsidRDefault="004C0ED6" w:rsidP="009A30F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CB3837">
              <w:rPr>
                <w:rFonts w:ascii="Century Gothic" w:eastAsia="Calibri" w:hAnsi="Century Gothic" w:cs="Verdana"/>
                <w:b/>
                <w:sz w:val="24"/>
                <w:szCs w:val="24"/>
              </w:rPr>
              <w:t>S/68</w:t>
            </w:r>
            <w:r w:rsidR="009A30FC">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9A30FC">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w:t>
            </w:r>
            <w:r w:rsidR="009A30FC">
              <w:rPr>
                <w:rFonts w:ascii="Century Gothic" w:eastAsia="Calibri" w:hAnsi="Century Gothic" w:cs="Verdana"/>
                <w:sz w:val="24"/>
                <w:szCs w:val="24"/>
              </w:rPr>
              <w:t>te 1050</w:t>
            </w:r>
            <w:r w:rsidR="00720E86">
              <w:rPr>
                <w:rFonts w:ascii="Century Gothic" w:eastAsia="Calibri" w:hAnsi="Century Gothic" w:cs="Verdana"/>
                <w:sz w:val="24"/>
                <w:szCs w:val="24"/>
              </w:rPr>
              <w:t>/2021 Recurso de Reclam</w:t>
            </w:r>
            <w:r>
              <w:rPr>
                <w:rFonts w:ascii="Century Gothic" w:eastAsia="Calibri" w:hAnsi="Century Gothic" w:cs="Verdana"/>
                <w:sz w:val="24"/>
                <w:szCs w:val="24"/>
              </w:rPr>
              <w:t>ación.</w:t>
            </w:r>
          </w:p>
        </w:tc>
      </w:tr>
    </w:tbl>
    <w:p w14:paraId="6AA3D292" w14:textId="77777777" w:rsidR="004C0ED6" w:rsidRDefault="004C0ED6" w:rsidP="00841038">
      <w:pPr>
        <w:tabs>
          <w:tab w:val="left" w:pos="4678"/>
        </w:tabs>
        <w:autoSpaceDE w:val="0"/>
        <w:autoSpaceDN w:val="0"/>
        <w:rPr>
          <w:rFonts w:ascii="Century Gothic" w:hAnsi="Century Gothic" w:cs="Verdana"/>
          <w:b/>
          <w:sz w:val="24"/>
          <w:szCs w:val="24"/>
        </w:rPr>
      </w:pPr>
    </w:p>
    <w:p w14:paraId="1EBFD936" w14:textId="7BE8B247"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9A30FC">
        <w:rPr>
          <w:b/>
          <w:szCs w:val="24"/>
        </w:rPr>
        <w:t>ación 1059</w:t>
      </w:r>
      <w:r>
        <w:rPr>
          <w:b/>
          <w:szCs w:val="24"/>
        </w:rPr>
        <w:t>/2021</w:t>
      </w:r>
      <w:r w:rsidRPr="00CE2B70">
        <w:rPr>
          <w:szCs w:val="24"/>
        </w:rPr>
        <w:t xml:space="preserve">. </w:t>
      </w:r>
    </w:p>
    <w:p w14:paraId="40FCB719" w14:textId="77777777" w:rsidR="00882B5B" w:rsidRPr="00CE2B70" w:rsidRDefault="00882B5B" w:rsidP="00882B5B">
      <w:pPr>
        <w:pStyle w:val="Textosinformato"/>
        <w:rPr>
          <w:szCs w:val="24"/>
        </w:rPr>
      </w:pPr>
    </w:p>
    <w:p w14:paraId="3A0902B0"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06B8F428"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14DEF09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07B4A53" w14:textId="5E0D37B7" w:rsidR="00882B5B"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w:t>
            </w:r>
            <w:r w:rsidR="009A30FC">
              <w:rPr>
                <w:rFonts w:ascii="Century Gothic" w:eastAsia="Calibri" w:hAnsi="Century Gothic" w:cs="Verdana"/>
                <w:b/>
                <w:sz w:val="24"/>
                <w:szCs w:val="24"/>
              </w:rPr>
              <w:t>/15</w:t>
            </w:r>
            <w:r w:rsidR="00882B5B" w:rsidRPr="00CE2B70">
              <w:rPr>
                <w:rFonts w:ascii="Century Gothic" w:eastAsia="Calibri" w:hAnsi="Century Gothic" w:cs="Verdana"/>
                <w:b/>
                <w:sz w:val="24"/>
                <w:szCs w:val="24"/>
              </w:rPr>
              <w:t xml:space="preserve">/O/2021. </w:t>
            </w:r>
            <w:r w:rsidR="00882B5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82B5B" w:rsidRPr="00CE2B70">
              <w:rPr>
                <w:rFonts w:ascii="Century Gothic" w:eastAsia="Calibri" w:hAnsi="Century Gothic"/>
                <w:sz w:val="24"/>
                <w:szCs w:val="24"/>
              </w:rPr>
              <w:t>Reglamento Interno del Tribunal de Justicia Administrativa del Estado de Jalisco,</w:t>
            </w:r>
            <w:r w:rsidR="00882B5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882B5B">
              <w:rPr>
                <w:rFonts w:ascii="Century Gothic" w:eastAsia="Calibri" w:hAnsi="Century Gothic" w:cs="Verdana"/>
                <w:sz w:val="24"/>
                <w:szCs w:val="24"/>
              </w:rPr>
              <w:t>unanimidad</w:t>
            </w:r>
            <w:r w:rsidR="00882B5B" w:rsidRPr="00CE2B70">
              <w:rPr>
                <w:rFonts w:ascii="Century Gothic" w:eastAsia="Calibri" w:hAnsi="Century Gothic" w:cs="Verdana"/>
                <w:sz w:val="24"/>
                <w:szCs w:val="24"/>
              </w:rPr>
              <w:t xml:space="preserve"> de votos, el proyecto</w:t>
            </w:r>
            <w:r w:rsidR="00882B5B">
              <w:rPr>
                <w:rFonts w:ascii="Century Gothic" w:eastAsia="Calibri" w:hAnsi="Century Gothic" w:cs="Verdana"/>
                <w:sz w:val="24"/>
                <w:szCs w:val="24"/>
              </w:rPr>
              <w:t xml:space="preserve"> de sentencia del ex</w:t>
            </w:r>
            <w:r w:rsidR="009A30FC">
              <w:rPr>
                <w:rFonts w:ascii="Century Gothic" w:eastAsia="Calibri" w:hAnsi="Century Gothic" w:cs="Verdana"/>
                <w:sz w:val="24"/>
                <w:szCs w:val="24"/>
              </w:rPr>
              <w:t>pediente 1059</w:t>
            </w:r>
            <w:r w:rsidR="00720E86">
              <w:rPr>
                <w:rFonts w:ascii="Century Gothic" w:eastAsia="Calibri" w:hAnsi="Century Gothic" w:cs="Verdana"/>
                <w:sz w:val="24"/>
                <w:szCs w:val="24"/>
              </w:rPr>
              <w:t xml:space="preserve">/2021 Recurso de </w:t>
            </w:r>
            <w:r w:rsidR="00C64349">
              <w:rPr>
                <w:rFonts w:ascii="Century Gothic" w:eastAsia="Calibri" w:hAnsi="Century Gothic" w:cs="Verdana"/>
                <w:sz w:val="24"/>
                <w:szCs w:val="24"/>
              </w:rPr>
              <w:t>Reclam</w:t>
            </w:r>
            <w:r w:rsidR="00882B5B">
              <w:rPr>
                <w:rFonts w:ascii="Century Gothic" w:eastAsia="Calibri" w:hAnsi="Century Gothic" w:cs="Verdana"/>
                <w:sz w:val="24"/>
                <w:szCs w:val="24"/>
              </w:rPr>
              <w:t>ación.</w:t>
            </w:r>
          </w:p>
        </w:tc>
      </w:tr>
    </w:tbl>
    <w:p w14:paraId="6349FCEB" w14:textId="77777777" w:rsidR="00882B5B" w:rsidRDefault="00882B5B" w:rsidP="00841038">
      <w:pPr>
        <w:tabs>
          <w:tab w:val="left" w:pos="4678"/>
        </w:tabs>
        <w:autoSpaceDE w:val="0"/>
        <w:autoSpaceDN w:val="0"/>
        <w:rPr>
          <w:rFonts w:ascii="Century Gothic" w:hAnsi="Century Gothic" w:cs="Verdana"/>
          <w:b/>
          <w:sz w:val="24"/>
          <w:szCs w:val="24"/>
        </w:rPr>
      </w:pPr>
    </w:p>
    <w:p w14:paraId="19CBFFBF" w14:textId="77DF8257"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sidR="009A30FC">
        <w:rPr>
          <w:b/>
          <w:szCs w:val="24"/>
        </w:rPr>
        <w:t>ación 1061</w:t>
      </w:r>
      <w:r>
        <w:rPr>
          <w:b/>
          <w:szCs w:val="24"/>
        </w:rPr>
        <w:t>/2021</w:t>
      </w:r>
      <w:r w:rsidRPr="00CE2B70">
        <w:rPr>
          <w:szCs w:val="24"/>
        </w:rPr>
        <w:t xml:space="preserve">. </w:t>
      </w:r>
    </w:p>
    <w:p w14:paraId="421F0A65" w14:textId="77777777" w:rsidR="00882B5B" w:rsidRPr="00CE2B70" w:rsidRDefault="00882B5B" w:rsidP="00882B5B">
      <w:pPr>
        <w:pStyle w:val="Textosinformato"/>
        <w:rPr>
          <w:szCs w:val="24"/>
        </w:rPr>
      </w:pPr>
    </w:p>
    <w:p w14:paraId="3BDE8D86"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63E8166F"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0ACD763B"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9B18879" w14:textId="7A00C7B1" w:rsidR="00882B5B"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ACU/SS/70</w:t>
            </w:r>
            <w:r w:rsidR="009A30FC">
              <w:rPr>
                <w:rFonts w:ascii="Century Gothic" w:eastAsia="Calibri" w:hAnsi="Century Gothic" w:cs="Verdana"/>
                <w:b/>
                <w:sz w:val="24"/>
                <w:szCs w:val="24"/>
              </w:rPr>
              <w:t>/15</w:t>
            </w:r>
            <w:r w:rsidR="00882B5B" w:rsidRPr="00CE2B70">
              <w:rPr>
                <w:rFonts w:ascii="Century Gothic" w:eastAsia="Calibri" w:hAnsi="Century Gothic" w:cs="Verdana"/>
                <w:b/>
                <w:sz w:val="24"/>
                <w:szCs w:val="24"/>
              </w:rPr>
              <w:t xml:space="preserve">/O/2021. </w:t>
            </w:r>
            <w:r w:rsidR="00882B5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82B5B" w:rsidRPr="00CE2B70">
              <w:rPr>
                <w:rFonts w:ascii="Century Gothic" w:eastAsia="Calibri" w:hAnsi="Century Gothic"/>
                <w:sz w:val="24"/>
                <w:szCs w:val="24"/>
              </w:rPr>
              <w:t>Reglamento Interno del Tribunal de Justicia Administrativa del Estado de Jalisco,</w:t>
            </w:r>
            <w:r w:rsidR="00882B5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882B5B">
              <w:rPr>
                <w:rFonts w:ascii="Century Gothic" w:eastAsia="Calibri" w:hAnsi="Century Gothic" w:cs="Verdana"/>
                <w:sz w:val="24"/>
                <w:szCs w:val="24"/>
              </w:rPr>
              <w:t>unanimidad</w:t>
            </w:r>
            <w:r w:rsidR="00882B5B" w:rsidRPr="00CE2B70">
              <w:rPr>
                <w:rFonts w:ascii="Century Gothic" w:eastAsia="Calibri" w:hAnsi="Century Gothic" w:cs="Verdana"/>
                <w:sz w:val="24"/>
                <w:szCs w:val="24"/>
              </w:rPr>
              <w:t xml:space="preserve"> de votos, el proyecto</w:t>
            </w:r>
            <w:r w:rsidR="00882B5B">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1061</w:t>
            </w:r>
            <w:r w:rsidR="00C64349">
              <w:rPr>
                <w:rFonts w:ascii="Century Gothic" w:eastAsia="Calibri" w:hAnsi="Century Gothic" w:cs="Verdana"/>
                <w:sz w:val="24"/>
                <w:szCs w:val="24"/>
              </w:rPr>
              <w:t>/2021 Recurso de Reclam</w:t>
            </w:r>
            <w:r w:rsidR="00882B5B">
              <w:rPr>
                <w:rFonts w:ascii="Century Gothic" w:eastAsia="Calibri" w:hAnsi="Century Gothic" w:cs="Verdana"/>
                <w:sz w:val="24"/>
                <w:szCs w:val="24"/>
              </w:rPr>
              <w:t>ación.</w:t>
            </w:r>
          </w:p>
        </w:tc>
      </w:tr>
    </w:tbl>
    <w:p w14:paraId="7E4435AC" w14:textId="77777777" w:rsidR="00882B5B" w:rsidRDefault="00882B5B" w:rsidP="00841038">
      <w:pPr>
        <w:tabs>
          <w:tab w:val="left" w:pos="4678"/>
        </w:tabs>
        <w:autoSpaceDE w:val="0"/>
        <w:autoSpaceDN w:val="0"/>
        <w:rPr>
          <w:rFonts w:ascii="Century Gothic" w:hAnsi="Century Gothic" w:cs="Verdana"/>
          <w:b/>
          <w:sz w:val="24"/>
          <w:szCs w:val="24"/>
        </w:rPr>
      </w:pPr>
    </w:p>
    <w:p w14:paraId="462E3415" w14:textId="4C47D5EC"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sidR="009A30FC">
        <w:rPr>
          <w:b/>
          <w:szCs w:val="24"/>
        </w:rPr>
        <w:t>ación 1064</w:t>
      </w:r>
      <w:r>
        <w:rPr>
          <w:b/>
          <w:szCs w:val="24"/>
        </w:rPr>
        <w:t>/2021</w:t>
      </w:r>
      <w:r w:rsidRPr="00CE2B70">
        <w:rPr>
          <w:szCs w:val="24"/>
        </w:rPr>
        <w:t xml:space="preserve">. </w:t>
      </w:r>
    </w:p>
    <w:p w14:paraId="7590D3CE" w14:textId="77777777" w:rsidR="00882B5B" w:rsidRPr="00CE2B70" w:rsidRDefault="00882B5B" w:rsidP="00882B5B">
      <w:pPr>
        <w:pStyle w:val="Textosinformato"/>
        <w:rPr>
          <w:szCs w:val="24"/>
        </w:rPr>
      </w:pPr>
    </w:p>
    <w:p w14:paraId="501A7F4B"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23924B05"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5719E170"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3E54D270" w14:textId="2C575A14" w:rsidR="00882B5B" w:rsidRPr="00CE2B70" w:rsidRDefault="00CB3837"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ACU/SS/71</w:t>
            </w:r>
            <w:r w:rsidR="009A30FC">
              <w:rPr>
                <w:rFonts w:ascii="Century Gothic" w:eastAsia="Calibri" w:hAnsi="Century Gothic" w:cs="Verdana"/>
                <w:b/>
                <w:sz w:val="24"/>
                <w:szCs w:val="24"/>
              </w:rPr>
              <w:t>/15</w:t>
            </w:r>
            <w:r w:rsidR="00882B5B" w:rsidRPr="00CE2B70">
              <w:rPr>
                <w:rFonts w:ascii="Century Gothic" w:eastAsia="Calibri" w:hAnsi="Century Gothic" w:cs="Verdana"/>
                <w:b/>
                <w:sz w:val="24"/>
                <w:szCs w:val="24"/>
              </w:rPr>
              <w:t xml:space="preserve">/O/2021. </w:t>
            </w:r>
            <w:r w:rsidR="00882B5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82B5B" w:rsidRPr="00CE2B70">
              <w:rPr>
                <w:rFonts w:ascii="Century Gothic" w:eastAsia="Calibri" w:hAnsi="Century Gothic"/>
                <w:sz w:val="24"/>
                <w:szCs w:val="24"/>
              </w:rPr>
              <w:t>Reglamento Interno del Tribunal de Justicia Administrativa del Estado de Jalisco,</w:t>
            </w:r>
            <w:r w:rsidR="00882B5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882B5B">
              <w:rPr>
                <w:rFonts w:ascii="Century Gothic" w:eastAsia="Calibri" w:hAnsi="Century Gothic" w:cs="Verdana"/>
                <w:sz w:val="24"/>
                <w:szCs w:val="24"/>
              </w:rPr>
              <w:t>unanimidad</w:t>
            </w:r>
            <w:r w:rsidR="00882B5B" w:rsidRPr="00CE2B70">
              <w:rPr>
                <w:rFonts w:ascii="Century Gothic" w:eastAsia="Calibri" w:hAnsi="Century Gothic" w:cs="Verdana"/>
                <w:sz w:val="24"/>
                <w:szCs w:val="24"/>
              </w:rPr>
              <w:t xml:space="preserve"> de votos, el proyecto</w:t>
            </w:r>
            <w:r w:rsidR="00882B5B">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 1064</w:t>
            </w:r>
            <w:r w:rsidR="00C64349">
              <w:rPr>
                <w:rFonts w:ascii="Century Gothic" w:eastAsia="Calibri" w:hAnsi="Century Gothic" w:cs="Verdana"/>
                <w:sz w:val="24"/>
                <w:szCs w:val="24"/>
              </w:rPr>
              <w:t>/2021 Recurso de Reclam</w:t>
            </w:r>
            <w:r w:rsidR="00882B5B">
              <w:rPr>
                <w:rFonts w:ascii="Century Gothic" w:eastAsia="Calibri" w:hAnsi="Century Gothic" w:cs="Verdana"/>
                <w:sz w:val="24"/>
                <w:szCs w:val="24"/>
              </w:rPr>
              <w:t>ación.</w:t>
            </w:r>
          </w:p>
        </w:tc>
      </w:tr>
    </w:tbl>
    <w:p w14:paraId="7B308067" w14:textId="77777777" w:rsidR="00720E86" w:rsidRDefault="00720E86" w:rsidP="00841038">
      <w:pPr>
        <w:tabs>
          <w:tab w:val="left" w:pos="4678"/>
        </w:tabs>
        <w:autoSpaceDE w:val="0"/>
        <w:autoSpaceDN w:val="0"/>
        <w:rPr>
          <w:rFonts w:ascii="Century Gothic" w:hAnsi="Century Gothic" w:cs="Verdana"/>
          <w:b/>
          <w:sz w:val="24"/>
          <w:szCs w:val="24"/>
        </w:rPr>
      </w:pPr>
    </w:p>
    <w:p w14:paraId="72F6EA88" w14:textId="300DE056" w:rsidR="00720E86" w:rsidRPr="00CE2B70" w:rsidRDefault="00720E86" w:rsidP="00720E8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943</w:t>
      </w:r>
      <w:r>
        <w:rPr>
          <w:b/>
          <w:szCs w:val="24"/>
        </w:rPr>
        <w:t>/2021</w:t>
      </w:r>
      <w:r w:rsidRPr="00CE2B70">
        <w:rPr>
          <w:szCs w:val="24"/>
        </w:rPr>
        <w:t xml:space="preserve">. </w:t>
      </w:r>
    </w:p>
    <w:p w14:paraId="05906B8E" w14:textId="77777777" w:rsidR="00720E86" w:rsidRPr="00CE2B70" w:rsidRDefault="00720E86" w:rsidP="00720E86">
      <w:pPr>
        <w:pStyle w:val="Textosinformato"/>
        <w:rPr>
          <w:szCs w:val="24"/>
        </w:rPr>
      </w:pPr>
    </w:p>
    <w:p w14:paraId="107ADBB7" w14:textId="77777777" w:rsidR="00720E86" w:rsidRPr="00CE2B70" w:rsidRDefault="00720E86" w:rsidP="00720E86">
      <w:pPr>
        <w:pStyle w:val="Textosinformato"/>
        <w:rPr>
          <w:szCs w:val="24"/>
        </w:rPr>
      </w:pPr>
      <w:r w:rsidRPr="00CE2B70">
        <w:rPr>
          <w:szCs w:val="24"/>
        </w:rPr>
        <w:t>Registrada la votación por parte del Secretario General de Acuerdos, se emite el siguiente punto de acuerdo:</w:t>
      </w:r>
    </w:p>
    <w:p w14:paraId="544BA6A3" w14:textId="77777777" w:rsidR="00720E86" w:rsidRPr="00CE2B70" w:rsidRDefault="00720E86" w:rsidP="00720E8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20E86" w:rsidRPr="00CE2B70" w14:paraId="66AEE25F"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544AD07" w14:textId="3B6CDADF" w:rsidR="00720E86" w:rsidRPr="00CE2B70" w:rsidRDefault="00CB3837" w:rsidP="00FB00B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ACU/SS/72</w:t>
            </w:r>
            <w:r w:rsidR="00FB00BE">
              <w:rPr>
                <w:rFonts w:ascii="Century Gothic" w:eastAsia="Calibri" w:hAnsi="Century Gothic" w:cs="Verdana"/>
                <w:b/>
                <w:sz w:val="24"/>
                <w:szCs w:val="24"/>
              </w:rPr>
              <w:t>/15</w:t>
            </w:r>
            <w:r w:rsidR="00720E86" w:rsidRPr="00CE2B70">
              <w:rPr>
                <w:rFonts w:ascii="Century Gothic" w:eastAsia="Calibri" w:hAnsi="Century Gothic" w:cs="Verdana"/>
                <w:b/>
                <w:sz w:val="24"/>
                <w:szCs w:val="24"/>
              </w:rPr>
              <w:t xml:space="preserve">/O/2021. </w:t>
            </w:r>
            <w:r w:rsidR="00720E8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20E86" w:rsidRPr="00CE2B70">
              <w:rPr>
                <w:rFonts w:ascii="Century Gothic" w:eastAsia="Calibri" w:hAnsi="Century Gothic"/>
                <w:sz w:val="24"/>
                <w:szCs w:val="24"/>
              </w:rPr>
              <w:t>Reglamento Interno del Tribunal de Justicia Administrativa del Estado de Jalisco,</w:t>
            </w:r>
            <w:r w:rsidR="00720E8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B00BE">
              <w:rPr>
                <w:rFonts w:ascii="Century Gothic" w:eastAsia="Calibri" w:hAnsi="Century Gothic" w:cs="Verdana"/>
                <w:sz w:val="24"/>
                <w:szCs w:val="24"/>
              </w:rPr>
              <w:t>unanimidad</w:t>
            </w:r>
            <w:r w:rsidR="00720E86" w:rsidRPr="00CE2B70">
              <w:rPr>
                <w:rFonts w:ascii="Century Gothic" w:eastAsia="Calibri" w:hAnsi="Century Gothic" w:cs="Verdana"/>
                <w:sz w:val="24"/>
                <w:szCs w:val="24"/>
              </w:rPr>
              <w:t xml:space="preserve"> de votos, el proyecto</w:t>
            </w:r>
            <w:r w:rsidR="00720E86">
              <w:rPr>
                <w:rFonts w:ascii="Century Gothic" w:eastAsia="Calibri" w:hAnsi="Century Gothic" w:cs="Verdana"/>
                <w:sz w:val="24"/>
                <w:szCs w:val="24"/>
              </w:rPr>
              <w:t xml:space="preserve"> de senten</w:t>
            </w:r>
            <w:r w:rsidR="00FB00BE">
              <w:rPr>
                <w:rFonts w:ascii="Century Gothic" w:eastAsia="Calibri" w:hAnsi="Century Gothic" w:cs="Verdana"/>
                <w:sz w:val="24"/>
                <w:szCs w:val="24"/>
              </w:rPr>
              <w:t>cia del expediente 943</w:t>
            </w:r>
            <w:r w:rsidR="00720E86">
              <w:rPr>
                <w:rFonts w:ascii="Century Gothic" w:eastAsia="Calibri" w:hAnsi="Century Gothic" w:cs="Verdana"/>
                <w:sz w:val="24"/>
                <w:szCs w:val="24"/>
              </w:rPr>
              <w:t>/2021 Recurso de Apelación.</w:t>
            </w:r>
          </w:p>
        </w:tc>
      </w:tr>
    </w:tbl>
    <w:p w14:paraId="7AED0C1F" w14:textId="77777777" w:rsidR="00720E86" w:rsidRDefault="00720E86" w:rsidP="00841038">
      <w:pPr>
        <w:tabs>
          <w:tab w:val="left" w:pos="4678"/>
        </w:tabs>
        <w:autoSpaceDE w:val="0"/>
        <w:autoSpaceDN w:val="0"/>
        <w:rPr>
          <w:rFonts w:ascii="Century Gothic" w:hAnsi="Century Gothic" w:cs="Verdana"/>
          <w:b/>
          <w:sz w:val="24"/>
          <w:szCs w:val="24"/>
        </w:rPr>
      </w:pPr>
    </w:p>
    <w:p w14:paraId="31A801F7" w14:textId="3F46D852" w:rsidR="00C64349" w:rsidRPr="00CE2B70" w:rsidRDefault="00C64349" w:rsidP="00C643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946</w:t>
      </w:r>
      <w:r>
        <w:rPr>
          <w:b/>
          <w:szCs w:val="24"/>
        </w:rPr>
        <w:t>/2021</w:t>
      </w:r>
      <w:r w:rsidRPr="00CE2B70">
        <w:rPr>
          <w:szCs w:val="24"/>
        </w:rPr>
        <w:t xml:space="preserve">. </w:t>
      </w:r>
    </w:p>
    <w:p w14:paraId="15602A03" w14:textId="77777777" w:rsidR="00C64349" w:rsidRPr="00CE2B70" w:rsidRDefault="00C64349" w:rsidP="00C64349">
      <w:pPr>
        <w:pStyle w:val="Textosinformato"/>
        <w:rPr>
          <w:szCs w:val="24"/>
        </w:rPr>
      </w:pPr>
    </w:p>
    <w:p w14:paraId="2538814B" w14:textId="77777777" w:rsidR="00C64349" w:rsidRPr="00CE2B70" w:rsidRDefault="00C64349" w:rsidP="00C64349">
      <w:pPr>
        <w:pStyle w:val="Textosinformato"/>
        <w:rPr>
          <w:szCs w:val="24"/>
        </w:rPr>
      </w:pPr>
      <w:r w:rsidRPr="00CE2B70">
        <w:rPr>
          <w:szCs w:val="24"/>
        </w:rPr>
        <w:t>Registrada la votación por parte del Secretario General de Acuerdos, se emite el siguiente punto de acuerdo:</w:t>
      </w:r>
    </w:p>
    <w:p w14:paraId="03C4E9AD" w14:textId="77777777" w:rsidR="00C64349" w:rsidRPr="00CE2B70" w:rsidRDefault="00C64349" w:rsidP="00C643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4349" w:rsidRPr="00CE2B70" w14:paraId="5DDAF158"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344533A4" w14:textId="05D36B7B" w:rsidR="00C64349" w:rsidRPr="00CE2B70" w:rsidRDefault="00CB3837" w:rsidP="00560CA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ACU/SS/73</w:t>
            </w:r>
            <w:r w:rsidR="00FB00BE">
              <w:rPr>
                <w:rFonts w:ascii="Century Gothic" w:eastAsia="Calibri" w:hAnsi="Century Gothic" w:cs="Verdana"/>
                <w:b/>
                <w:sz w:val="24"/>
                <w:szCs w:val="24"/>
              </w:rPr>
              <w:t>/15</w:t>
            </w:r>
            <w:r w:rsidR="00C64349" w:rsidRPr="00CE2B70">
              <w:rPr>
                <w:rFonts w:ascii="Century Gothic" w:eastAsia="Calibri" w:hAnsi="Century Gothic" w:cs="Verdana"/>
                <w:b/>
                <w:sz w:val="24"/>
                <w:szCs w:val="24"/>
              </w:rPr>
              <w:t xml:space="preserve">/O/2021. </w:t>
            </w:r>
            <w:r w:rsidR="00C6434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4349" w:rsidRPr="00CE2B70">
              <w:rPr>
                <w:rFonts w:ascii="Century Gothic" w:eastAsia="Calibri" w:hAnsi="Century Gothic"/>
                <w:sz w:val="24"/>
                <w:szCs w:val="24"/>
              </w:rPr>
              <w:t xml:space="preserve">Reglamento Interno del Tribunal de Justicia Administrativa del Estado de </w:t>
            </w:r>
            <w:r w:rsidR="00C64349" w:rsidRPr="00CE2B70">
              <w:rPr>
                <w:rFonts w:ascii="Century Gothic" w:eastAsia="Calibri" w:hAnsi="Century Gothic"/>
                <w:sz w:val="24"/>
                <w:szCs w:val="24"/>
              </w:rPr>
              <w:lastRenderedPageBreak/>
              <w:t>Jalisco,</w:t>
            </w:r>
            <w:r w:rsidR="00C6434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C64349">
              <w:rPr>
                <w:rFonts w:ascii="Century Gothic" w:eastAsia="Calibri" w:hAnsi="Century Gothic" w:cs="Verdana"/>
                <w:sz w:val="24"/>
                <w:szCs w:val="24"/>
              </w:rPr>
              <w:t>unanimidad</w:t>
            </w:r>
            <w:r w:rsidR="00C64349" w:rsidRPr="00CE2B70">
              <w:rPr>
                <w:rFonts w:ascii="Century Gothic" w:eastAsia="Calibri" w:hAnsi="Century Gothic" w:cs="Verdana"/>
                <w:sz w:val="24"/>
                <w:szCs w:val="24"/>
              </w:rPr>
              <w:t xml:space="preserve"> de votos, el proyecto</w:t>
            </w:r>
            <w:r w:rsidR="00C64349">
              <w:rPr>
                <w:rFonts w:ascii="Century Gothic" w:eastAsia="Calibri" w:hAnsi="Century Gothic" w:cs="Verdana"/>
                <w:sz w:val="24"/>
                <w:szCs w:val="24"/>
              </w:rPr>
              <w:t xml:space="preserve"> de senten</w:t>
            </w:r>
            <w:r w:rsidR="00FB00BE">
              <w:rPr>
                <w:rFonts w:ascii="Century Gothic" w:eastAsia="Calibri" w:hAnsi="Century Gothic" w:cs="Verdana"/>
                <w:sz w:val="24"/>
                <w:szCs w:val="24"/>
              </w:rPr>
              <w:t>cia del expediente 946</w:t>
            </w:r>
            <w:r w:rsidR="00C64349">
              <w:rPr>
                <w:rFonts w:ascii="Century Gothic" w:eastAsia="Calibri" w:hAnsi="Century Gothic" w:cs="Verdana"/>
                <w:sz w:val="24"/>
                <w:szCs w:val="24"/>
              </w:rPr>
              <w:t>/2021 Recurso de Apelación.</w:t>
            </w:r>
          </w:p>
        </w:tc>
      </w:tr>
    </w:tbl>
    <w:p w14:paraId="55E79E12" w14:textId="77777777" w:rsidR="00C64349" w:rsidRDefault="00C64349" w:rsidP="00841038">
      <w:pPr>
        <w:tabs>
          <w:tab w:val="left" w:pos="4678"/>
        </w:tabs>
        <w:autoSpaceDE w:val="0"/>
        <w:autoSpaceDN w:val="0"/>
        <w:rPr>
          <w:rFonts w:ascii="Century Gothic" w:hAnsi="Century Gothic" w:cs="Verdana"/>
          <w:b/>
          <w:sz w:val="24"/>
          <w:szCs w:val="24"/>
        </w:rPr>
      </w:pPr>
    </w:p>
    <w:p w14:paraId="0C40C6D8" w14:textId="51FBEEA3"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1017</w:t>
      </w:r>
      <w:r>
        <w:rPr>
          <w:b/>
          <w:szCs w:val="24"/>
        </w:rPr>
        <w:t>/2021</w:t>
      </w:r>
      <w:r w:rsidRPr="00CE2B70">
        <w:rPr>
          <w:szCs w:val="24"/>
        </w:rPr>
        <w:t xml:space="preserve">. </w:t>
      </w:r>
    </w:p>
    <w:p w14:paraId="2C191381" w14:textId="77777777" w:rsidR="00F576D9" w:rsidRPr="00CE2B70" w:rsidRDefault="00F576D9" w:rsidP="00F576D9">
      <w:pPr>
        <w:pStyle w:val="Textosinformato"/>
        <w:rPr>
          <w:szCs w:val="24"/>
        </w:rPr>
      </w:pPr>
    </w:p>
    <w:p w14:paraId="590DF6D5"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07C32159"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18F33494"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63E3103F" w14:textId="139A25FD" w:rsidR="00F576D9" w:rsidRPr="00CE2B70" w:rsidRDefault="00CB3837" w:rsidP="00560CA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ACU/SS/74</w:t>
            </w:r>
            <w:r w:rsidR="00FB00BE">
              <w:rPr>
                <w:rFonts w:ascii="Century Gothic" w:eastAsia="Calibri" w:hAnsi="Century Gothic" w:cs="Verdana"/>
                <w:b/>
                <w:sz w:val="24"/>
                <w:szCs w:val="24"/>
              </w:rPr>
              <w:t>/15</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B00BE">
              <w:rPr>
                <w:rFonts w:ascii="Century Gothic" w:eastAsia="Calibri" w:hAnsi="Century Gothic" w:cs="Verdana"/>
                <w:sz w:val="24"/>
                <w:szCs w:val="24"/>
              </w:rPr>
              <w:t xml:space="preserve"> de sentencia del expediente 1017</w:t>
            </w:r>
            <w:r w:rsidR="00F576D9">
              <w:rPr>
                <w:rFonts w:ascii="Century Gothic" w:eastAsia="Calibri" w:hAnsi="Century Gothic" w:cs="Verdana"/>
                <w:sz w:val="24"/>
                <w:szCs w:val="24"/>
              </w:rPr>
              <w:t>/2021 Recurso de Apelación.</w:t>
            </w:r>
          </w:p>
        </w:tc>
      </w:tr>
    </w:tbl>
    <w:p w14:paraId="49E90A66" w14:textId="77777777" w:rsidR="00F576D9" w:rsidRDefault="00F576D9" w:rsidP="00841038">
      <w:pPr>
        <w:tabs>
          <w:tab w:val="left" w:pos="4678"/>
        </w:tabs>
        <w:autoSpaceDE w:val="0"/>
        <w:autoSpaceDN w:val="0"/>
        <w:rPr>
          <w:rFonts w:ascii="Century Gothic" w:hAnsi="Century Gothic" w:cs="Verdana"/>
          <w:b/>
          <w:sz w:val="24"/>
          <w:szCs w:val="24"/>
        </w:rPr>
      </w:pPr>
    </w:p>
    <w:p w14:paraId="635CF364" w14:textId="1DB1EB98"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1021</w:t>
      </w:r>
      <w:r>
        <w:rPr>
          <w:b/>
          <w:szCs w:val="24"/>
        </w:rPr>
        <w:t>/2021</w:t>
      </w:r>
      <w:r w:rsidRPr="00CE2B70">
        <w:rPr>
          <w:szCs w:val="24"/>
        </w:rPr>
        <w:t xml:space="preserve">. </w:t>
      </w:r>
    </w:p>
    <w:p w14:paraId="7FF2354A" w14:textId="77777777" w:rsidR="00F576D9" w:rsidRPr="00CE2B70" w:rsidRDefault="00F576D9" w:rsidP="00F576D9">
      <w:pPr>
        <w:pStyle w:val="Textosinformato"/>
        <w:rPr>
          <w:szCs w:val="24"/>
        </w:rPr>
      </w:pPr>
    </w:p>
    <w:p w14:paraId="09F362A7"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591C636E"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17E9509F"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311F46BB" w14:textId="50382EB1" w:rsidR="00F576D9" w:rsidRPr="00CE2B70" w:rsidRDefault="00CB3837" w:rsidP="00560CA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ACU/SS/75</w:t>
            </w:r>
            <w:r w:rsidR="00FB00BE">
              <w:rPr>
                <w:rFonts w:ascii="Century Gothic" w:eastAsia="Calibri" w:hAnsi="Century Gothic" w:cs="Verdana"/>
                <w:b/>
                <w:sz w:val="24"/>
                <w:szCs w:val="24"/>
              </w:rPr>
              <w:t>/15</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576D9">
              <w:rPr>
                <w:rFonts w:ascii="Century Gothic" w:eastAsia="Calibri" w:hAnsi="Century Gothic" w:cs="Verdana"/>
                <w:sz w:val="24"/>
                <w:szCs w:val="24"/>
              </w:rPr>
              <w:t xml:space="preserve"> de sentencia del</w:t>
            </w:r>
            <w:r w:rsidR="00FB00BE">
              <w:rPr>
                <w:rFonts w:ascii="Century Gothic" w:eastAsia="Calibri" w:hAnsi="Century Gothic" w:cs="Verdana"/>
                <w:sz w:val="24"/>
                <w:szCs w:val="24"/>
              </w:rPr>
              <w:t xml:space="preserve"> expediente 1021</w:t>
            </w:r>
            <w:r w:rsidR="00F576D9">
              <w:rPr>
                <w:rFonts w:ascii="Century Gothic" w:eastAsia="Calibri" w:hAnsi="Century Gothic" w:cs="Verdana"/>
                <w:sz w:val="24"/>
                <w:szCs w:val="24"/>
              </w:rPr>
              <w:t>/2021 Recurso de Apelación.</w:t>
            </w:r>
          </w:p>
        </w:tc>
      </w:tr>
    </w:tbl>
    <w:p w14:paraId="3A40CF49" w14:textId="77777777" w:rsidR="00F576D9" w:rsidRDefault="00F576D9" w:rsidP="00841038">
      <w:pPr>
        <w:tabs>
          <w:tab w:val="left" w:pos="4678"/>
        </w:tabs>
        <w:autoSpaceDE w:val="0"/>
        <w:autoSpaceDN w:val="0"/>
        <w:rPr>
          <w:rFonts w:ascii="Century Gothic" w:hAnsi="Century Gothic" w:cs="Verdana"/>
          <w:b/>
          <w:sz w:val="24"/>
          <w:szCs w:val="24"/>
        </w:rPr>
      </w:pPr>
    </w:p>
    <w:p w14:paraId="4202BD94" w14:textId="6C1F30E6"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1022</w:t>
      </w:r>
      <w:r>
        <w:rPr>
          <w:b/>
          <w:szCs w:val="24"/>
        </w:rPr>
        <w:t>/2021</w:t>
      </w:r>
      <w:r w:rsidRPr="00CE2B70">
        <w:rPr>
          <w:szCs w:val="24"/>
        </w:rPr>
        <w:t xml:space="preserve">. </w:t>
      </w:r>
    </w:p>
    <w:p w14:paraId="7E2FA74F" w14:textId="77777777" w:rsidR="00F576D9" w:rsidRPr="00CE2B70" w:rsidRDefault="00F576D9" w:rsidP="00F576D9">
      <w:pPr>
        <w:pStyle w:val="Textosinformato"/>
        <w:rPr>
          <w:szCs w:val="24"/>
        </w:rPr>
      </w:pPr>
    </w:p>
    <w:p w14:paraId="05328C05"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7F325B47"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64D65C6A"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49E4AD3A" w14:textId="18A99524" w:rsidR="00F576D9" w:rsidRPr="00CE2B70" w:rsidRDefault="00CB3837" w:rsidP="00560CA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ACU/SS/76</w:t>
            </w:r>
            <w:r w:rsidR="00FB00BE">
              <w:rPr>
                <w:rFonts w:ascii="Century Gothic" w:eastAsia="Calibri" w:hAnsi="Century Gothic" w:cs="Verdana"/>
                <w:b/>
                <w:sz w:val="24"/>
                <w:szCs w:val="24"/>
              </w:rPr>
              <w:t>/15</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B00BE">
              <w:rPr>
                <w:rFonts w:ascii="Century Gothic" w:eastAsia="Calibri" w:hAnsi="Century Gothic" w:cs="Verdana"/>
                <w:sz w:val="24"/>
                <w:szCs w:val="24"/>
              </w:rPr>
              <w:t xml:space="preserve"> de sentencia del expediente 1022</w:t>
            </w:r>
            <w:r w:rsidR="00F576D9">
              <w:rPr>
                <w:rFonts w:ascii="Century Gothic" w:eastAsia="Calibri" w:hAnsi="Century Gothic" w:cs="Verdana"/>
                <w:sz w:val="24"/>
                <w:szCs w:val="24"/>
              </w:rPr>
              <w:t>/2021 Recurso de Apelación.</w:t>
            </w:r>
          </w:p>
        </w:tc>
      </w:tr>
    </w:tbl>
    <w:p w14:paraId="6F94FEE0" w14:textId="77777777" w:rsidR="00F576D9" w:rsidRDefault="00F576D9" w:rsidP="00841038">
      <w:pPr>
        <w:tabs>
          <w:tab w:val="left" w:pos="4678"/>
        </w:tabs>
        <w:autoSpaceDE w:val="0"/>
        <w:autoSpaceDN w:val="0"/>
        <w:rPr>
          <w:rFonts w:ascii="Century Gothic" w:hAnsi="Century Gothic" w:cs="Verdana"/>
          <w:b/>
          <w:sz w:val="24"/>
          <w:szCs w:val="24"/>
        </w:rPr>
      </w:pPr>
    </w:p>
    <w:p w14:paraId="2BE64E0C" w14:textId="02253A79"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1069</w:t>
      </w:r>
      <w:r>
        <w:rPr>
          <w:b/>
          <w:szCs w:val="24"/>
        </w:rPr>
        <w:t>/2021</w:t>
      </w:r>
      <w:r w:rsidRPr="00CE2B70">
        <w:rPr>
          <w:szCs w:val="24"/>
        </w:rPr>
        <w:t xml:space="preserve">. </w:t>
      </w:r>
    </w:p>
    <w:p w14:paraId="3D4CFFCC" w14:textId="77777777" w:rsidR="00F576D9" w:rsidRPr="00CE2B70" w:rsidRDefault="00F576D9" w:rsidP="00F576D9">
      <w:pPr>
        <w:pStyle w:val="Textosinformato"/>
        <w:rPr>
          <w:szCs w:val="24"/>
        </w:rPr>
      </w:pPr>
    </w:p>
    <w:p w14:paraId="4DFDFBFE"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23B912AC"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4BAF1B0C"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0E0E0A55" w14:textId="5D34D9B2" w:rsidR="00F576D9" w:rsidRPr="00CE2B70" w:rsidRDefault="00CB3837" w:rsidP="00560CA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w:t>
            </w:r>
            <w:r w:rsidR="00FB00BE">
              <w:rPr>
                <w:rFonts w:ascii="Century Gothic" w:eastAsia="Calibri" w:hAnsi="Century Gothic" w:cs="Verdana"/>
                <w:b/>
                <w:sz w:val="24"/>
                <w:szCs w:val="24"/>
              </w:rPr>
              <w:t>/15</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B00BE">
              <w:rPr>
                <w:rFonts w:ascii="Century Gothic" w:eastAsia="Calibri" w:hAnsi="Century Gothic" w:cs="Verdana"/>
                <w:sz w:val="24"/>
                <w:szCs w:val="24"/>
              </w:rPr>
              <w:t xml:space="preserve"> de sentencia del expediente 1069</w:t>
            </w:r>
            <w:r w:rsidR="00F576D9">
              <w:rPr>
                <w:rFonts w:ascii="Century Gothic" w:eastAsia="Calibri" w:hAnsi="Century Gothic" w:cs="Verdana"/>
                <w:sz w:val="24"/>
                <w:szCs w:val="24"/>
              </w:rPr>
              <w:t>/2021 Recurso de Apelación.</w:t>
            </w:r>
          </w:p>
        </w:tc>
      </w:tr>
    </w:tbl>
    <w:p w14:paraId="3BBBBA49" w14:textId="77777777" w:rsidR="00F576D9" w:rsidRDefault="00F576D9" w:rsidP="00841038">
      <w:pPr>
        <w:tabs>
          <w:tab w:val="left" w:pos="4678"/>
        </w:tabs>
        <w:autoSpaceDE w:val="0"/>
        <w:autoSpaceDN w:val="0"/>
        <w:rPr>
          <w:rFonts w:ascii="Century Gothic" w:hAnsi="Century Gothic" w:cs="Verdana"/>
          <w:b/>
          <w:sz w:val="24"/>
          <w:szCs w:val="24"/>
        </w:rPr>
      </w:pPr>
    </w:p>
    <w:p w14:paraId="32A98868" w14:textId="02B11A7B"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B00BE">
        <w:rPr>
          <w:b/>
          <w:szCs w:val="24"/>
        </w:rPr>
        <w:t>o de Apelación 1070</w:t>
      </w:r>
      <w:r>
        <w:rPr>
          <w:b/>
          <w:szCs w:val="24"/>
        </w:rPr>
        <w:t>/2021</w:t>
      </w:r>
      <w:r w:rsidRPr="00CE2B70">
        <w:rPr>
          <w:szCs w:val="24"/>
        </w:rPr>
        <w:t xml:space="preserve">. </w:t>
      </w:r>
    </w:p>
    <w:p w14:paraId="2CE2D1A1" w14:textId="77777777" w:rsidR="00F576D9" w:rsidRPr="00CE2B70" w:rsidRDefault="00F576D9" w:rsidP="00F576D9">
      <w:pPr>
        <w:pStyle w:val="Textosinformato"/>
        <w:rPr>
          <w:szCs w:val="24"/>
        </w:rPr>
      </w:pPr>
    </w:p>
    <w:p w14:paraId="1490CAC8"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11C02477"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236402FD" w14:textId="77777777" w:rsidTr="00560CA1">
        <w:tc>
          <w:tcPr>
            <w:tcW w:w="9214" w:type="dxa"/>
            <w:tcBorders>
              <w:top w:val="single" w:sz="12" w:space="0" w:color="auto"/>
              <w:left w:val="single" w:sz="12" w:space="0" w:color="auto"/>
              <w:bottom w:val="single" w:sz="12" w:space="0" w:color="auto"/>
              <w:right w:val="single" w:sz="12" w:space="0" w:color="auto"/>
            </w:tcBorders>
            <w:hideMark/>
          </w:tcPr>
          <w:p w14:paraId="1343997D" w14:textId="6F8C1B9C" w:rsidR="00F576D9" w:rsidRPr="00CE2B70" w:rsidRDefault="00CB3837" w:rsidP="00FB00B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ACU/SS/78</w:t>
            </w:r>
            <w:r w:rsidR="00FB00BE">
              <w:rPr>
                <w:rFonts w:ascii="Century Gothic" w:eastAsia="Calibri" w:hAnsi="Century Gothic" w:cs="Verdana"/>
                <w:b/>
                <w:sz w:val="24"/>
                <w:szCs w:val="24"/>
              </w:rPr>
              <w:t>/15</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B00BE">
              <w:rPr>
                <w:rFonts w:ascii="Century Gothic" w:eastAsia="Calibri" w:hAnsi="Century Gothic" w:cs="Verdana"/>
                <w:sz w:val="24"/>
                <w:szCs w:val="24"/>
              </w:rPr>
              <w:t xml:space="preserve"> de sentencia del expediente 1070/2021 Recurso de Apelación</w:t>
            </w:r>
            <w:r w:rsidR="00F576D9">
              <w:rPr>
                <w:rFonts w:ascii="Century Gothic" w:eastAsia="Calibri" w:hAnsi="Century Gothic" w:cs="Verdana"/>
                <w:sz w:val="24"/>
                <w:szCs w:val="24"/>
              </w:rPr>
              <w:t>.</w:t>
            </w:r>
          </w:p>
        </w:tc>
      </w:tr>
    </w:tbl>
    <w:p w14:paraId="264956C2" w14:textId="77777777" w:rsidR="007B1189" w:rsidRDefault="007B1189" w:rsidP="00841038">
      <w:pPr>
        <w:tabs>
          <w:tab w:val="left" w:pos="4678"/>
        </w:tabs>
        <w:autoSpaceDE w:val="0"/>
        <w:autoSpaceDN w:val="0"/>
        <w:rPr>
          <w:rFonts w:ascii="Century Gothic" w:hAnsi="Century Gothic" w:cs="Verdana"/>
          <w:b/>
          <w:sz w:val="24"/>
          <w:szCs w:val="24"/>
        </w:rPr>
      </w:pPr>
    </w:p>
    <w:p w14:paraId="5663D080" w14:textId="6B5C350A"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w:t>
      </w:r>
      <w:r w:rsidR="00FB00BE">
        <w:rPr>
          <w:b/>
          <w:szCs w:val="24"/>
        </w:rPr>
        <w:t xml:space="preserve"> 54/2020</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07CC13BE" w:rsidR="00B1783A" w:rsidRPr="00CE2B70" w:rsidRDefault="00B1783A" w:rsidP="00FB00B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CB3837">
              <w:rPr>
                <w:rFonts w:ascii="Century Gothic" w:eastAsia="Calibri" w:hAnsi="Century Gothic" w:cs="Verdana"/>
                <w:b/>
                <w:sz w:val="24"/>
                <w:szCs w:val="24"/>
              </w:rPr>
              <w:t>CU/SS/79</w:t>
            </w:r>
            <w:r w:rsidR="00FB00BE">
              <w:rPr>
                <w:rFonts w:ascii="Century Gothic" w:eastAsia="Calibri" w:hAnsi="Century Gothic" w:cs="Verdana"/>
                <w:b/>
                <w:sz w:val="24"/>
                <w:szCs w:val="24"/>
              </w:rPr>
              <w:t>/15</w:t>
            </w:r>
            <w:r w:rsidRPr="00CE2B70">
              <w:rPr>
                <w:rFonts w:ascii="Century Gothic" w:eastAsia="Calibri" w:hAnsi="Century Gothic" w:cs="Verdana"/>
                <w:b/>
                <w:sz w:val="24"/>
                <w:szCs w:val="24"/>
              </w:rPr>
              <w:t xml:space="preserve">/O/2021. </w:t>
            </w:r>
            <w:r w:rsidR="00FB00BE" w:rsidRPr="00FB00BE">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w:t>
            </w:r>
            <w:r w:rsidR="00FB00BE" w:rsidRPr="00CE2B70">
              <w:rPr>
                <w:rFonts w:ascii="Century Gothic" w:eastAsia="Calibri" w:hAnsi="Century Gothic" w:cs="Verdana"/>
                <w:sz w:val="24"/>
                <w:szCs w:val="24"/>
              </w:rPr>
              <w:t xml:space="preserve">aprobaron por </w:t>
            </w:r>
            <w:r w:rsidR="00FB00BE">
              <w:rPr>
                <w:rFonts w:ascii="Century Gothic" w:eastAsia="Calibri" w:hAnsi="Century Gothic" w:cs="Verdana"/>
                <w:sz w:val="24"/>
                <w:szCs w:val="24"/>
              </w:rPr>
              <w:t>unanimidad</w:t>
            </w:r>
            <w:r w:rsidR="00FB00BE" w:rsidRPr="00CE2B70">
              <w:rPr>
                <w:rFonts w:ascii="Century Gothic" w:eastAsia="Calibri" w:hAnsi="Century Gothic" w:cs="Verdana"/>
                <w:sz w:val="24"/>
                <w:szCs w:val="24"/>
              </w:rPr>
              <w:t xml:space="preserve"> de votos,</w:t>
            </w:r>
            <w:r w:rsidR="00FB00BE">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7B1189">
              <w:rPr>
                <w:rFonts w:ascii="Century Gothic" w:eastAsia="Calibri" w:hAnsi="Century Gothic" w:cs="Verdana"/>
                <w:sz w:val="24"/>
                <w:szCs w:val="24"/>
              </w:rPr>
              <w:t xml:space="preserve"> de sentencia del exp</w:t>
            </w:r>
            <w:r w:rsidR="00FB00BE">
              <w:rPr>
                <w:rFonts w:ascii="Century Gothic" w:eastAsia="Calibri" w:hAnsi="Century Gothic" w:cs="Verdana"/>
                <w:sz w:val="24"/>
                <w:szCs w:val="24"/>
              </w:rPr>
              <w:t>ediente 54/2020</w:t>
            </w:r>
            <w:r w:rsidRPr="00CE2B70">
              <w:rPr>
                <w:rFonts w:ascii="Century Gothic" w:eastAsia="Calibri" w:hAnsi="Century Gothic" w:cs="Verdana"/>
                <w:sz w:val="24"/>
                <w:szCs w:val="24"/>
              </w:rPr>
              <w:t xml:space="preserve"> </w:t>
            </w:r>
            <w:r w:rsidR="00FC6591">
              <w:rPr>
                <w:rFonts w:ascii="Century Gothic" w:eastAsia="Calibri" w:hAnsi="Century Gothic" w:cs="Verdana"/>
                <w:sz w:val="24"/>
                <w:szCs w:val="24"/>
              </w:rPr>
              <w:t>Res</w:t>
            </w:r>
            <w:r w:rsidR="00FB00BE">
              <w:rPr>
                <w:rFonts w:ascii="Century Gothic" w:eastAsia="Calibri" w:hAnsi="Century Gothic" w:cs="Verdana"/>
                <w:sz w:val="24"/>
                <w:szCs w:val="24"/>
              </w:rPr>
              <w:t>ponsabilidad Patrimonial</w:t>
            </w:r>
            <w:r w:rsidR="00FC6591">
              <w:rPr>
                <w:rFonts w:ascii="Century Gothic" w:eastAsia="Calibri" w:hAnsi="Century Gothic" w:cs="Verdana"/>
                <w:sz w:val="24"/>
                <w:szCs w:val="24"/>
              </w:rPr>
              <w:t>.</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17F81793" w14:textId="06E7E844" w:rsidR="00643901"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06450A4D" w14:textId="6ABADBA2" w:rsidR="007F1FF0" w:rsidRPr="007F1FF0" w:rsidRDefault="007F1FF0" w:rsidP="007F1FF0">
      <w:pPr>
        <w:autoSpaceDE w:val="0"/>
        <w:autoSpaceDN w:val="0"/>
        <w:rPr>
          <w:rFonts w:ascii="Century Gothic" w:hAnsi="Century Gothic" w:cs="Arial"/>
          <w:b/>
          <w:sz w:val="24"/>
          <w:szCs w:val="24"/>
        </w:rPr>
      </w:pPr>
      <w:r>
        <w:rPr>
          <w:rFonts w:ascii="Century Gothic" w:hAnsi="Century Gothic"/>
          <w:sz w:val="24"/>
          <w:szCs w:val="24"/>
        </w:rPr>
        <w:lastRenderedPageBreak/>
        <w:t xml:space="preserve"> </w:t>
      </w: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Secretario General de Acuerdos: corresponde al número 5 relativo a los asuntos varios. </w:t>
      </w:r>
    </w:p>
    <w:p w14:paraId="2F6B8BD2" w14:textId="77777777" w:rsidR="007F1FF0" w:rsidRPr="007F1FF0" w:rsidRDefault="007F1FF0" w:rsidP="005947FE">
      <w:pPr>
        <w:pStyle w:val="Sangradetextonormal"/>
        <w:ind w:left="0"/>
        <w:jc w:val="both"/>
        <w:rPr>
          <w:rFonts w:ascii="Century Gothic" w:hAnsi="Century Gothic" w:cs="Arial"/>
          <w:b w:val="0"/>
          <w:sz w:val="24"/>
          <w:szCs w:val="24"/>
          <w:lang w:val="es-MX"/>
        </w:rPr>
      </w:pPr>
    </w:p>
    <w:p w14:paraId="4E31A9A1" w14:textId="6CEFEF04" w:rsidR="005947FE" w:rsidRPr="005947FE" w:rsidRDefault="007F1FF0" w:rsidP="005947FE">
      <w:pPr>
        <w:pStyle w:val="Sangradetextonormal"/>
        <w:ind w:left="0"/>
        <w:jc w:val="both"/>
        <w:rPr>
          <w:rFonts w:ascii="Century Gothic" w:hAnsi="Century Gothic" w:cs="Arial"/>
          <w:b w:val="0"/>
          <w:sz w:val="24"/>
          <w:szCs w:val="24"/>
        </w:rPr>
      </w:pPr>
      <w:r>
        <w:rPr>
          <w:rFonts w:ascii="Century Gothic" w:hAnsi="Century Gothic" w:cs="Arial"/>
          <w:sz w:val="24"/>
          <w:szCs w:val="24"/>
          <w:lang w:val="es-MX"/>
        </w:rPr>
        <w:t xml:space="preserve"> </w:t>
      </w:r>
      <w:r>
        <w:rPr>
          <w:rFonts w:ascii="Century Gothic" w:hAnsi="Century Gothic" w:cs="Arial"/>
          <w:sz w:val="24"/>
          <w:szCs w:val="24"/>
          <w:lang w:val="es-MX"/>
        </w:rPr>
        <w:tab/>
      </w:r>
      <w:r w:rsidR="005947FE" w:rsidRPr="005947FE">
        <w:rPr>
          <w:rFonts w:ascii="Century Gothic" w:hAnsi="Century Gothic" w:cs="Arial"/>
          <w:sz w:val="24"/>
          <w:szCs w:val="24"/>
        </w:rPr>
        <w:t>5.1</w:t>
      </w:r>
      <w:r>
        <w:rPr>
          <w:rFonts w:ascii="Century Gothic" w:hAnsi="Century Gothic" w:cs="Arial"/>
          <w:b w:val="0"/>
          <w:sz w:val="24"/>
          <w:szCs w:val="24"/>
        </w:rPr>
        <w:t xml:space="preserve"> </w:t>
      </w:r>
      <w:r w:rsidR="005947FE" w:rsidRPr="005947FE">
        <w:rPr>
          <w:rFonts w:ascii="Century Gothic" w:hAnsi="Century Gothic" w:cs="Arial"/>
          <w:b w:val="0"/>
          <w:sz w:val="24"/>
          <w:szCs w:val="24"/>
        </w:rPr>
        <w:t xml:space="preserve">En uso de la voz el Secretario General de Acuerdos: Doy cuenta del oficio 540/2021 que remite el Magistrado Horacio León Hernández mediante el cual remite la demanda 3380/2021 toda vez que de la revisión del contenido integral de dicha demanda, se advierte que corresponde a un juicio de responsabilidad patrimonial, cuya competencia es de esta Sala Superior. </w:t>
      </w:r>
    </w:p>
    <w:p w14:paraId="62455822" w14:textId="77777777" w:rsidR="005947FE" w:rsidRPr="006C268D" w:rsidRDefault="005947FE" w:rsidP="005947FE">
      <w:pPr>
        <w:pStyle w:val="Sangradetextonormal"/>
        <w:ind w:left="0"/>
        <w:jc w:val="both"/>
        <w:rPr>
          <w:rFonts w:ascii="Century Gothic" w:hAnsi="Century Gothic"/>
          <w:szCs w:val="26"/>
        </w:rPr>
      </w:pPr>
    </w:p>
    <w:p w14:paraId="1952F79B" w14:textId="77777777" w:rsidR="005947FE" w:rsidRPr="005947FE" w:rsidRDefault="005947FE" w:rsidP="005947FE">
      <w:pPr>
        <w:rPr>
          <w:rFonts w:ascii="Arial" w:hAnsi="Arial" w:cs="Arial"/>
          <w:bCs/>
          <w:sz w:val="24"/>
          <w:szCs w:val="24"/>
        </w:rPr>
      </w:pPr>
      <w:r w:rsidRPr="005947FE">
        <w:rPr>
          <w:rFonts w:ascii="Century Gothic" w:hAnsi="Century Gothic"/>
          <w:sz w:val="24"/>
          <w:szCs w:val="24"/>
        </w:rPr>
        <w:t xml:space="preserve">En uso de la voz el </w:t>
      </w:r>
      <w:r w:rsidRPr="005947FE">
        <w:rPr>
          <w:rFonts w:ascii="Century Gothic" w:hAnsi="Century Gothic"/>
          <w:b/>
          <w:sz w:val="24"/>
          <w:szCs w:val="24"/>
        </w:rPr>
        <w:t>Magistrado Presidente</w:t>
      </w:r>
      <w:r w:rsidRPr="005947FE">
        <w:rPr>
          <w:rFonts w:ascii="Century Gothic" w:hAnsi="Century Gothic"/>
          <w:sz w:val="24"/>
          <w:szCs w:val="24"/>
        </w:rPr>
        <w:t xml:space="preserve">: La propuesta de la Presidencia es para que la demanda se turne al área de responsabilidad patrimonial y se dé el trámite que en derecho corresponda, nos toma la votación secretario por favor. </w:t>
      </w:r>
    </w:p>
    <w:p w14:paraId="1BA7FF7E" w14:textId="77777777" w:rsidR="005947FE" w:rsidRPr="00CE2B70" w:rsidRDefault="005947FE" w:rsidP="005947FE">
      <w:pPr>
        <w:pStyle w:val="Textosinformato"/>
        <w:rPr>
          <w:szCs w:val="24"/>
        </w:rPr>
      </w:pPr>
    </w:p>
    <w:p w14:paraId="17014810" w14:textId="77777777" w:rsidR="005947FE" w:rsidRPr="00CE2B70" w:rsidRDefault="005947FE" w:rsidP="005947FE">
      <w:pPr>
        <w:pStyle w:val="Textosinformato"/>
        <w:rPr>
          <w:szCs w:val="24"/>
        </w:rPr>
      </w:pPr>
      <w:r w:rsidRPr="00CE2B70">
        <w:rPr>
          <w:szCs w:val="24"/>
        </w:rPr>
        <w:t>Registrada la votación por parte del Secretario General de Acuerdos, se emite el siguiente punto de acuerdo:</w:t>
      </w:r>
    </w:p>
    <w:p w14:paraId="273645A3" w14:textId="77777777" w:rsidR="005947FE" w:rsidRPr="00CE2B70" w:rsidRDefault="005947FE" w:rsidP="005947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947FE" w:rsidRPr="00CE2B70" w14:paraId="51CB6FA2" w14:textId="77777777" w:rsidTr="00565653">
        <w:tc>
          <w:tcPr>
            <w:tcW w:w="9214" w:type="dxa"/>
            <w:tcBorders>
              <w:top w:val="single" w:sz="12" w:space="0" w:color="auto"/>
              <w:left w:val="single" w:sz="12" w:space="0" w:color="auto"/>
              <w:bottom w:val="single" w:sz="12" w:space="0" w:color="auto"/>
              <w:right w:val="single" w:sz="12" w:space="0" w:color="auto"/>
            </w:tcBorders>
            <w:hideMark/>
          </w:tcPr>
          <w:p w14:paraId="681A3E0D" w14:textId="32BC8D21" w:rsidR="005947FE" w:rsidRPr="005947FE" w:rsidRDefault="005947FE" w:rsidP="005947FE">
            <w:pPr>
              <w:autoSpaceDE w:val="0"/>
              <w:autoSpaceDN w:val="0"/>
              <w:rPr>
                <w:rFonts w:ascii="Century Gothic" w:eastAsia="Calibri" w:hAnsi="Century Gothic" w:cs="Verdana"/>
                <w:sz w:val="24"/>
                <w:szCs w:val="24"/>
              </w:rPr>
            </w:pPr>
            <w:r w:rsidRPr="005947FE">
              <w:rPr>
                <w:rFonts w:ascii="Century Gothic" w:eastAsia="Calibri" w:hAnsi="Century Gothic" w:cs="Verdana"/>
                <w:b/>
                <w:sz w:val="24"/>
                <w:szCs w:val="24"/>
              </w:rPr>
              <w:t xml:space="preserve">ACU/SS/80/15/O/2021. </w:t>
            </w:r>
            <w:r w:rsidRPr="005947FE">
              <w:rPr>
                <w:rFonts w:ascii="Century Gothic" w:eastAsia="Calibri" w:hAnsi="Century Gothic" w:cs="Verdana"/>
                <w:sz w:val="24"/>
                <w:szCs w:val="24"/>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la demanda de mérito al área de responsabilidad Patrimonial, para que se dicte el acuerdo correspondiente</w:t>
            </w:r>
          </w:p>
        </w:tc>
      </w:tr>
    </w:tbl>
    <w:p w14:paraId="1EF1B453" w14:textId="11E84A5C" w:rsidR="005947FE" w:rsidRDefault="005947FE" w:rsidP="005947FE">
      <w:pPr>
        <w:autoSpaceDE w:val="0"/>
        <w:autoSpaceDN w:val="0"/>
        <w:rPr>
          <w:rFonts w:ascii="Century Gothic" w:hAnsi="Century Gothic" w:cs="Verdana"/>
          <w:sz w:val="26"/>
          <w:szCs w:val="26"/>
        </w:rPr>
      </w:pPr>
    </w:p>
    <w:p w14:paraId="2D7873FB" w14:textId="63F933E9" w:rsidR="005947FE" w:rsidRPr="005947FE" w:rsidRDefault="005947FE" w:rsidP="005947FE">
      <w:pPr>
        <w:pStyle w:val="Sangradetextonormal"/>
        <w:ind w:left="0"/>
        <w:jc w:val="both"/>
        <w:rPr>
          <w:rFonts w:ascii="Century Gothic" w:hAnsi="Century Gothic" w:cs="Arial"/>
          <w:b w:val="0"/>
          <w:sz w:val="24"/>
          <w:szCs w:val="24"/>
        </w:rPr>
      </w:pPr>
      <w:r w:rsidRPr="005947FE">
        <w:rPr>
          <w:rFonts w:ascii="Century Gothic" w:hAnsi="Century Gothic" w:cs="Arial"/>
          <w:b w:val="0"/>
          <w:sz w:val="24"/>
          <w:szCs w:val="24"/>
        </w:rPr>
        <w:t xml:space="preserve"> </w:t>
      </w:r>
      <w:r w:rsidRPr="005947FE">
        <w:rPr>
          <w:rFonts w:ascii="Century Gothic" w:hAnsi="Century Gothic" w:cs="Arial"/>
          <w:b w:val="0"/>
          <w:sz w:val="24"/>
          <w:szCs w:val="24"/>
        </w:rPr>
        <w:tab/>
      </w:r>
      <w:r w:rsidRPr="005947FE">
        <w:rPr>
          <w:rFonts w:ascii="Century Gothic" w:hAnsi="Century Gothic" w:cs="Arial"/>
          <w:sz w:val="24"/>
          <w:szCs w:val="24"/>
        </w:rPr>
        <w:t>5.2</w:t>
      </w:r>
      <w:r w:rsidRPr="005947FE">
        <w:rPr>
          <w:rFonts w:ascii="Century Gothic" w:hAnsi="Century Gothic" w:cs="Arial"/>
          <w:b w:val="0"/>
          <w:sz w:val="24"/>
          <w:szCs w:val="24"/>
        </w:rPr>
        <w:t xml:space="preserve"> En uso de la voz el Secretario General de Acuerdos: Doy cuenta Magistrados dos escritos, que suscribe Hugo Moisés Orozco Barba, </w:t>
      </w:r>
      <w:r w:rsidR="00565653">
        <w:rPr>
          <w:rFonts w:ascii="Century Gothic" w:hAnsi="Century Gothic" w:cs="Arial"/>
          <w:b w:val="0"/>
          <w:sz w:val="24"/>
          <w:szCs w:val="24"/>
        </w:rPr>
        <w:t xml:space="preserve">quien dice ser </w:t>
      </w:r>
      <w:r w:rsidRPr="005947FE">
        <w:rPr>
          <w:rFonts w:ascii="Century Gothic" w:hAnsi="Century Gothic" w:cs="Arial"/>
          <w:b w:val="0"/>
          <w:sz w:val="24"/>
          <w:szCs w:val="24"/>
        </w:rPr>
        <w:t xml:space="preserve">autorizado en amplio términos de Adrián Joaquín Miranda Camarena, quejoso en el juicio de amparo 1611/2021 del índice del Jugado Tercero de Distrito en Materias Administrativa, Civil y de Trabajo en el Estado, mediante los cuales solicita fotocopia certificada del dictamen técnico y anexos emitidos por este Tribunal al Congreso del Estado, para ser exhibidos como prueba en el amparo principal señalado, así como en el cuaderno incidental. </w:t>
      </w:r>
    </w:p>
    <w:p w14:paraId="01063509" w14:textId="77777777" w:rsidR="005947FE" w:rsidRPr="006C268D" w:rsidRDefault="005947FE" w:rsidP="005947FE">
      <w:pPr>
        <w:pStyle w:val="Sangradetextonormal"/>
        <w:ind w:left="0"/>
        <w:jc w:val="both"/>
        <w:rPr>
          <w:rFonts w:ascii="Century Gothic" w:hAnsi="Century Gothic" w:cs="Arial"/>
          <w:szCs w:val="26"/>
        </w:rPr>
      </w:pPr>
    </w:p>
    <w:p w14:paraId="24B511E7" w14:textId="20C335DD" w:rsidR="00565653" w:rsidRDefault="005947FE" w:rsidP="005947FE">
      <w:pPr>
        <w:autoSpaceDE w:val="0"/>
        <w:autoSpaceDN w:val="0"/>
        <w:rPr>
          <w:rFonts w:ascii="Century Gothic" w:hAnsi="Century Gothic" w:cs="Verdana"/>
          <w:sz w:val="24"/>
          <w:szCs w:val="24"/>
        </w:rPr>
      </w:pPr>
      <w:r w:rsidRPr="005947FE">
        <w:rPr>
          <w:rFonts w:ascii="Century Gothic" w:hAnsi="Century Gothic" w:cs="Verdana"/>
          <w:sz w:val="24"/>
          <w:szCs w:val="24"/>
        </w:rPr>
        <w:t xml:space="preserve">En uso de la voz el </w:t>
      </w:r>
      <w:r w:rsidRPr="00565653">
        <w:rPr>
          <w:rFonts w:ascii="Century Gothic" w:hAnsi="Century Gothic" w:cs="Verdana"/>
          <w:b/>
          <w:sz w:val="24"/>
          <w:szCs w:val="24"/>
        </w:rPr>
        <w:t>Magistrado Presidente</w:t>
      </w:r>
      <w:r w:rsidR="00565653">
        <w:rPr>
          <w:rFonts w:ascii="Century Gothic" w:hAnsi="Century Gothic" w:cs="Verdana"/>
          <w:sz w:val="24"/>
          <w:szCs w:val="24"/>
        </w:rPr>
        <w:t xml:space="preserve">: la propuesta que hago a ustedes Magistrados, es que del análisis efectuado a la promoción que refiere el Secretario, no se desprenden que haya exhibido documental alguna donde se desprenda la personalidad con la que comparece ante esta Sala Superior ni tampoco exhibe ninguna actuación del juicio de amparo donde se desprenda que se le haya reconocido el carácter que señala, por lo que la </w:t>
      </w:r>
      <w:r w:rsidR="00562763">
        <w:rPr>
          <w:rFonts w:ascii="Century Gothic" w:hAnsi="Century Gothic" w:cs="Verdana"/>
          <w:sz w:val="24"/>
          <w:szCs w:val="24"/>
        </w:rPr>
        <w:t>propuesta</w:t>
      </w:r>
      <w:r w:rsidR="00565653">
        <w:rPr>
          <w:rFonts w:ascii="Century Gothic" w:hAnsi="Century Gothic" w:cs="Verdana"/>
          <w:sz w:val="24"/>
          <w:szCs w:val="24"/>
        </w:rPr>
        <w:t xml:space="preserve"> es para que se le concedan las copias una vez que acredite la personalidad con la que comparece ante esta Sala Superior. </w:t>
      </w:r>
    </w:p>
    <w:p w14:paraId="703D3E97" w14:textId="38CB44E1" w:rsidR="00565653" w:rsidRDefault="00565653" w:rsidP="005947FE">
      <w:pPr>
        <w:autoSpaceDE w:val="0"/>
        <w:autoSpaceDN w:val="0"/>
        <w:rPr>
          <w:rFonts w:ascii="Century Gothic" w:hAnsi="Century Gothic" w:cs="Verdana"/>
          <w:sz w:val="24"/>
          <w:szCs w:val="24"/>
        </w:rPr>
      </w:pPr>
    </w:p>
    <w:p w14:paraId="662D4D5E" w14:textId="38FA2E3B" w:rsidR="005947FE" w:rsidRPr="005947FE" w:rsidRDefault="00565653" w:rsidP="005947FE">
      <w:pPr>
        <w:autoSpaceDE w:val="0"/>
        <w:autoSpaceDN w:val="0"/>
        <w:rPr>
          <w:rFonts w:ascii="Century Gothic" w:hAnsi="Century Gothic" w:cs="Verdana"/>
          <w:sz w:val="24"/>
          <w:szCs w:val="24"/>
        </w:rPr>
      </w:pPr>
      <w:r>
        <w:rPr>
          <w:rFonts w:ascii="Century Gothic" w:hAnsi="Century Gothic" w:cs="Verdana"/>
          <w:sz w:val="24"/>
          <w:szCs w:val="24"/>
        </w:rPr>
        <w:t xml:space="preserve">En uso de la voz el Magistrado </w:t>
      </w:r>
      <w:r w:rsidRPr="00562763">
        <w:rPr>
          <w:rFonts w:ascii="Century Gothic" w:hAnsi="Century Gothic" w:cs="Verdana"/>
          <w:b/>
          <w:sz w:val="24"/>
          <w:szCs w:val="24"/>
        </w:rPr>
        <w:t>Avelino Bravo Cacho</w:t>
      </w:r>
      <w:r>
        <w:rPr>
          <w:rFonts w:ascii="Century Gothic" w:hAnsi="Century Gothic" w:cs="Verdana"/>
          <w:sz w:val="24"/>
          <w:szCs w:val="24"/>
        </w:rPr>
        <w:t xml:space="preserve">: </w:t>
      </w:r>
      <w:r w:rsidR="00562763">
        <w:rPr>
          <w:rFonts w:ascii="Century Gothic" w:hAnsi="Century Gothic" w:cs="Verdana"/>
          <w:sz w:val="24"/>
          <w:szCs w:val="24"/>
        </w:rPr>
        <w:t>S</w:t>
      </w:r>
      <w:r>
        <w:rPr>
          <w:rFonts w:ascii="Century Gothic" w:hAnsi="Century Gothic" w:cs="Verdana"/>
          <w:sz w:val="24"/>
          <w:szCs w:val="24"/>
        </w:rPr>
        <w:t>olicita copias certificadas del dictamen que se emitió al Congreso</w:t>
      </w:r>
      <w:proofErr w:type="gramStart"/>
      <w:r w:rsidR="00562763">
        <w:rPr>
          <w:rFonts w:ascii="Century Gothic" w:hAnsi="Century Gothic" w:cs="Verdana"/>
          <w:sz w:val="24"/>
          <w:szCs w:val="24"/>
        </w:rPr>
        <w:t>?</w:t>
      </w:r>
      <w:proofErr w:type="gramEnd"/>
      <w:r>
        <w:rPr>
          <w:rFonts w:ascii="Century Gothic" w:hAnsi="Century Gothic" w:cs="Verdana"/>
          <w:sz w:val="24"/>
          <w:szCs w:val="24"/>
        </w:rPr>
        <w:t xml:space="preserve"> pero qué el original no est</w:t>
      </w:r>
      <w:r w:rsidR="00562763">
        <w:rPr>
          <w:rFonts w:ascii="Century Gothic" w:hAnsi="Century Gothic" w:cs="Verdana"/>
          <w:sz w:val="24"/>
          <w:szCs w:val="24"/>
        </w:rPr>
        <w:t>é</w:t>
      </w:r>
      <w:r>
        <w:rPr>
          <w:rFonts w:ascii="Century Gothic" w:hAnsi="Century Gothic" w:cs="Verdana"/>
          <w:sz w:val="24"/>
          <w:szCs w:val="24"/>
        </w:rPr>
        <w:t xml:space="preserve"> en el Congreso? Contesta el Secretario General de Acuerdos; así debe ser Magistrado. Retoma el uso de la voz el Magistrado </w:t>
      </w:r>
      <w:r w:rsidRPr="00562763">
        <w:rPr>
          <w:rFonts w:ascii="Century Gothic" w:hAnsi="Century Gothic" w:cs="Verdana"/>
          <w:b/>
          <w:sz w:val="24"/>
          <w:szCs w:val="24"/>
        </w:rPr>
        <w:t>Avelino Bravo Cacho</w:t>
      </w:r>
      <w:r>
        <w:rPr>
          <w:rFonts w:ascii="Century Gothic" w:hAnsi="Century Gothic" w:cs="Verdana"/>
          <w:sz w:val="24"/>
          <w:szCs w:val="24"/>
        </w:rPr>
        <w:t xml:space="preserve">: entonces aquí tenemos una copia certificada de dicho documento. </w:t>
      </w:r>
      <w:r w:rsidR="00562763">
        <w:rPr>
          <w:rFonts w:ascii="Century Gothic" w:hAnsi="Century Gothic" w:cs="Verdana"/>
          <w:sz w:val="24"/>
          <w:szCs w:val="24"/>
        </w:rPr>
        <w:t xml:space="preserve">Si bien nos va el acuse. </w:t>
      </w:r>
      <w:r>
        <w:rPr>
          <w:rFonts w:ascii="Century Gothic" w:hAnsi="Century Gothic" w:cs="Verdana"/>
          <w:sz w:val="24"/>
          <w:szCs w:val="24"/>
        </w:rPr>
        <w:t xml:space="preserve">Interviene el </w:t>
      </w:r>
      <w:r w:rsidRPr="00562763">
        <w:rPr>
          <w:rFonts w:ascii="Century Gothic" w:hAnsi="Century Gothic" w:cs="Verdana"/>
          <w:b/>
          <w:sz w:val="24"/>
          <w:szCs w:val="24"/>
        </w:rPr>
        <w:t>Magistrado Presidente</w:t>
      </w:r>
      <w:r>
        <w:rPr>
          <w:rFonts w:ascii="Century Gothic" w:hAnsi="Century Gothic" w:cs="Verdana"/>
          <w:sz w:val="24"/>
          <w:szCs w:val="24"/>
        </w:rPr>
        <w:t xml:space="preserve">: </w:t>
      </w:r>
      <w:r w:rsidR="00562763">
        <w:rPr>
          <w:rFonts w:ascii="Century Gothic" w:hAnsi="Century Gothic" w:cs="Verdana"/>
          <w:sz w:val="24"/>
          <w:szCs w:val="24"/>
        </w:rPr>
        <w:t xml:space="preserve">Pero </w:t>
      </w:r>
      <w:r>
        <w:rPr>
          <w:rFonts w:ascii="Century Gothic" w:hAnsi="Century Gothic" w:cs="Verdana"/>
          <w:sz w:val="24"/>
          <w:szCs w:val="24"/>
        </w:rPr>
        <w:t>considero</w:t>
      </w:r>
      <w:r w:rsidR="00562763">
        <w:rPr>
          <w:rFonts w:ascii="Century Gothic" w:hAnsi="Century Gothic" w:cs="Verdana"/>
          <w:sz w:val="24"/>
          <w:szCs w:val="24"/>
        </w:rPr>
        <w:t xml:space="preserve"> que en nuestra propia Secretarí</w:t>
      </w:r>
      <w:r>
        <w:rPr>
          <w:rFonts w:ascii="Century Gothic" w:hAnsi="Century Gothic" w:cs="Verdana"/>
          <w:sz w:val="24"/>
          <w:szCs w:val="24"/>
        </w:rPr>
        <w:t>a</w:t>
      </w:r>
      <w:r w:rsidR="00562763">
        <w:rPr>
          <w:rFonts w:ascii="Century Gothic" w:hAnsi="Century Gothic" w:cs="Verdana"/>
          <w:sz w:val="24"/>
          <w:szCs w:val="24"/>
        </w:rPr>
        <w:t xml:space="preserve"> y ante esta </w:t>
      </w:r>
      <w:r>
        <w:rPr>
          <w:rFonts w:ascii="Century Gothic" w:hAnsi="Century Gothic" w:cs="Verdana"/>
          <w:sz w:val="24"/>
          <w:szCs w:val="24"/>
        </w:rPr>
        <w:t xml:space="preserve">Sala </w:t>
      </w:r>
      <w:r w:rsidR="00562763">
        <w:rPr>
          <w:rFonts w:ascii="Century Gothic" w:hAnsi="Century Gothic" w:cs="Verdana"/>
          <w:sz w:val="24"/>
          <w:szCs w:val="24"/>
        </w:rPr>
        <w:t>Superior</w:t>
      </w:r>
      <w:r>
        <w:rPr>
          <w:rFonts w:ascii="Century Gothic" w:hAnsi="Century Gothic" w:cs="Verdana"/>
          <w:sz w:val="24"/>
          <w:szCs w:val="24"/>
        </w:rPr>
        <w:t xml:space="preserve"> no tenemos </w:t>
      </w:r>
      <w:r w:rsidR="00562763">
        <w:rPr>
          <w:rFonts w:ascii="Century Gothic" w:hAnsi="Century Gothic" w:cs="Verdana"/>
          <w:sz w:val="24"/>
          <w:szCs w:val="24"/>
        </w:rPr>
        <w:t xml:space="preserve">algún </w:t>
      </w:r>
      <w:r w:rsidR="00562763">
        <w:rPr>
          <w:rFonts w:ascii="Century Gothic" w:hAnsi="Century Gothic" w:cs="Verdana"/>
          <w:sz w:val="24"/>
          <w:szCs w:val="24"/>
        </w:rPr>
        <w:lastRenderedPageBreak/>
        <w:t xml:space="preserve">instrumento que nos indique que realmente es su apoderado y toda vez que se trata de un documento que no es personal, es más para propia protección del Magistrado de sus datos, pues que acredite la representación y que se le expidan las copias, </w:t>
      </w:r>
      <w:r w:rsidR="005947FE" w:rsidRPr="005947FE">
        <w:rPr>
          <w:rFonts w:ascii="Century Gothic" w:hAnsi="Century Gothic" w:cs="Verdana"/>
          <w:sz w:val="24"/>
          <w:szCs w:val="24"/>
        </w:rPr>
        <w:t xml:space="preserve">nos toma la votación Secretario por favor. </w:t>
      </w:r>
    </w:p>
    <w:p w14:paraId="72FE0AB4" w14:textId="77777777" w:rsidR="005947FE" w:rsidRPr="006C268D" w:rsidRDefault="005947FE" w:rsidP="005947FE">
      <w:pPr>
        <w:autoSpaceDE w:val="0"/>
        <w:autoSpaceDN w:val="0"/>
        <w:rPr>
          <w:rFonts w:ascii="Century Gothic" w:hAnsi="Century Gothic" w:cs="Verdana"/>
          <w:sz w:val="26"/>
          <w:szCs w:val="26"/>
        </w:rPr>
      </w:pPr>
    </w:p>
    <w:p w14:paraId="667EE606" w14:textId="77777777" w:rsidR="005947FE" w:rsidRPr="00CE2B70" w:rsidRDefault="005947FE" w:rsidP="005947FE">
      <w:pPr>
        <w:pStyle w:val="Textosinformato"/>
        <w:rPr>
          <w:szCs w:val="24"/>
        </w:rPr>
      </w:pPr>
      <w:r w:rsidRPr="00CE2B70">
        <w:rPr>
          <w:szCs w:val="24"/>
        </w:rPr>
        <w:t>Registrada la votación por parte del Secretario General de Acuerdos, se emite el siguiente punto de acuerdo:</w:t>
      </w:r>
    </w:p>
    <w:p w14:paraId="2D4B6CE4" w14:textId="77777777" w:rsidR="005947FE" w:rsidRPr="00CE2B70" w:rsidRDefault="005947FE" w:rsidP="005947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947FE" w:rsidRPr="00CE2B70" w14:paraId="469BEAC1" w14:textId="77777777" w:rsidTr="00565653">
        <w:tc>
          <w:tcPr>
            <w:tcW w:w="9214" w:type="dxa"/>
            <w:tcBorders>
              <w:top w:val="single" w:sz="12" w:space="0" w:color="auto"/>
              <w:left w:val="single" w:sz="12" w:space="0" w:color="auto"/>
              <w:bottom w:val="single" w:sz="12" w:space="0" w:color="auto"/>
              <w:right w:val="single" w:sz="12" w:space="0" w:color="auto"/>
            </w:tcBorders>
            <w:hideMark/>
          </w:tcPr>
          <w:p w14:paraId="419D3235" w14:textId="53E42A64" w:rsidR="005947FE" w:rsidRPr="00565653" w:rsidRDefault="005947FE" w:rsidP="005947FE">
            <w:pPr>
              <w:autoSpaceDE w:val="0"/>
              <w:autoSpaceDN w:val="0"/>
              <w:rPr>
                <w:rFonts w:ascii="Century Gothic" w:eastAsia="Calibri" w:hAnsi="Century Gothic" w:cs="Verdana"/>
                <w:sz w:val="24"/>
                <w:szCs w:val="24"/>
              </w:rPr>
            </w:pPr>
            <w:r w:rsidRPr="00565653">
              <w:rPr>
                <w:rFonts w:ascii="Century Gothic" w:eastAsia="Calibri" w:hAnsi="Century Gothic" w:cs="Verdana"/>
                <w:b/>
                <w:sz w:val="24"/>
                <w:szCs w:val="24"/>
              </w:rPr>
              <w:t xml:space="preserve">ACU/SS/81/15/O/2021. </w:t>
            </w:r>
            <w:r w:rsidRPr="00565653">
              <w:rPr>
                <w:rFonts w:ascii="Century Gothic" w:eastAsia="Calibri" w:hAnsi="Century Gothic" w:cs="Verdana"/>
                <w:sz w:val="24"/>
                <w:szCs w:val="24"/>
              </w:rPr>
              <w:t>Con fundamento en el artículo 18 fracción II der Reglamento Interior de este Órgano Jurisdiccional, por unanimidad de votos de los Magistrados integrantes de la Sala Superior del Tribunal de Justicia Administrativa del Estado de Jalisco, aprueban la propuesta de la Presidencia, en el sentido de otorgar las copias certificadas solicitadas por el lice</w:t>
            </w:r>
            <w:r w:rsidR="00565653">
              <w:rPr>
                <w:rFonts w:ascii="Century Gothic" w:eastAsia="Calibri" w:hAnsi="Century Gothic" w:cs="Verdana"/>
                <w:sz w:val="24"/>
                <w:szCs w:val="24"/>
              </w:rPr>
              <w:t>nciado Hugo Moisés Orozco Barba, quien dice ser autorizado por parte de</w:t>
            </w:r>
            <w:r w:rsidR="00562763">
              <w:rPr>
                <w:rFonts w:ascii="Century Gothic" w:eastAsia="Calibri" w:hAnsi="Century Gothic" w:cs="Verdana"/>
                <w:sz w:val="24"/>
                <w:szCs w:val="24"/>
              </w:rPr>
              <w:t>l Magistrado</w:t>
            </w:r>
            <w:r w:rsidR="00565653">
              <w:rPr>
                <w:rFonts w:ascii="Century Gothic" w:eastAsia="Calibri" w:hAnsi="Century Gothic" w:cs="Verdana"/>
                <w:sz w:val="24"/>
                <w:szCs w:val="24"/>
              </w:rPr>
              <w:t xml:space="preserve"> Adr</w:t>
            </w:r>
            <w:r w:rsidR="00562763">
              <w:rPr>
                <w:rFonts w:ascii="Century Gothic" w:eastAsia="Calibri" w:hAnsi="Century Gothic" w:cs="Verdana"/>
                <w:sz w:val="24"/>
                <w:szCs w:val="24"/>
              </w:rPr>
              <w:t xml:space="preserve">ián Joaquín Miranda Camarena, </w:t>
            </w:r>
            <w:r w:rsidR="00565653">
              <w:rPr>
                <w:rFonts w:ascii="Century Gothic" w:eastAsia="Calibri" w:hAnsi="Century Gothic" w:cs="Verdana"/>
                <w:sz w:val="24"/>
                <w:szCs w:val="24"/>
              </w:rPr>
              <w:t xml:space="preserve">una vez que acredite la personalidad </w:t>
            </w:r>
            <w:r w:rsidR="00562763">
              <w:rPr>
                <w:rFonts w:ascii="Century Gothic" w:eastAsia="Calibri" w:hAnsi="Century Gothic" w:cs="Verdana"/>
                <w:sz w:val="24"/>
                <w:szCs w:val="24"/>
              </w:rPr>
              <w:t xml:space="preserve">con la que comparece </w:t>
            </w:r>
            <w:r w:rsidR="00565653">
              <w:rPr>
                <w:rFonts w:ascii="Century Gothic" w:eastAsia="Calibri" w:hAnsi="Century Gothic" w:cs="Verdana"/>
                <w:sz w:val="24"/>
                <w:szCs w:val="24"/>
              </w:rPr>
              <w:t xml:space="preserve">ante este órgano jurisdiccional. </w:t>
            </w:r>
            <w:r w:rsidRPr="00565653">
              <w:rPr>
                <w:rFonts w:ascii="Century Gothic" w:eastAsia="Calibri" w:hAnsi="Century Gothic" w:cs="Verdana"/>
                <w:sz w:val="24"/>
                <w:szCs w:val="24"/>
              </w:rPr>
              <w:t xml:space="preserve"> </w:t>
            </w:r>
          </w:p>
        </w:tc>
      </w:tr>
    </w:tbl>
    <w:p w14:paraId="16ED94DA" w14:textId="77777777" w:rsidR="005947FE" w:rsidRPr="006C268D" w:rsidRDefault="005947FE" w:rsidP="005947FE">
      <w:pPr>
        <w:autoSpaceDE w:val="0"/>
        <w:autoSpaceDN w:val="0"/>
        <w:rPr>
          <w:rFonts w:ascii="Century Gothic" w:hAnsi="Century Gothic" w:cs="Verdana"/>
          <w:sz w:val="26"/>
          <w:szCs w:val="26"/>
        </w:rPr>
      </w:pPr>
    </w:p>
    <w:p w14:paraId="6E51628D" w14:textId="388F7514" w:rsidR="005947FE" w:rsidRPr="00562763" w:rsidRDefault="00562763" w:rsidP="00562763">
      <w:pPr>
        <w:autoSpaceDE w:val="0"/>
        <w:autoSpaceDN w:val="0"/>
        <w:rPr>
          <w:rFonts w:ascii="Century Gothic" w:hAnsi="Century Gothic" w:cs="Verdana"/>
          <w:sz w:val="24"/>
          <w:szCs w:val="24"/>
        </w:rPr>
      </w:pPr>
      <w:r w:rsidRPr="00562763">
        <w:rPr>
          <w:rFonts w:ascii="Century Gothic" w:hAnsi="Century Gothic" w:cs="Arial"/>
          <w:b/>
          <w:sz w:val="24"/>
          <w:szCs w:val="24"/>
        </w:rPr>
        <w:t>5.3</w:t>
      </w:r>
      <w:r w:rsidRPr="005947FE">
        <w:rPr>
          <w:rFonts w:ascii="Century Gothic" w:hAnsi="Century Gothic" w:cs="Arial"/>
          <w:b/>
          <w:sz w:val="24"/>
          <w:szCs w:val="24"/>
        </w:rPr>
        <w:t xml:space="preserve"> </w:t>
      </w:r>
      <w:r w:rsidRPr="00562763">
        <w:rPr>
          <w:rFonts w:ascii="Century Gothic" w:hAnsi="Century Gothic" w:cs="Arial"/>
          <w:sz w:val="24"/>
          <w:szCs w:val="24"/>
        </w:rPr>
        <w:t>En uso de la voz el Secretario General de Acuerdos:</w:t>
      </w:r>
      <w:r>
        <w:rPr>
          <w:rFonts w:ascii="Century Gothic" w:hAnsi="Century Gothic" w:cs="Arial"/>
          <w:sz w:val="24"/>
          <w:szCs w:val="24"/>
        </w:rPr>
        <w:t xml:space="preserve"> Magistrados les informo de la propuesta de excusa para dejar de conocer del Juicio laboral número CL-01/2021, por parte del Magistrado Avelino Bravo Cacho. En uso de la voz el </w:t>
      </w:r>
      <w:r w:rsidRPr="00562763">
        <w:rPr>
          <w:rFonts w:ascii="Century Gothic" w:hAnsi="Century Gothic" w:cs="Arial"/>
          <w:b/>
          <w:sz w:val="24"/>
          <w:szCs w:val="24"/>
        </w:rPr>
        <w:t>Magistrado Presidente</w:t>
      </w:r>
      <w:r>
        <w:rPr>
          <w:rFonts w:ascii="Century Gothic" w:hAnsi="Century Gothic" w:cs="Arial"/>
          <w:sz w:val="24"/>
          <w:szCs w:val="24"/>
        </w:rPr>
        <w:t xml:space="preserve">: atendiendo la petición del Magistrado Avelino Bravo Cacho y salvaguardando la imparcialidad con la que se tendría que resolver este asunto, yo estaría a favor de la excusa del Magistrado. Interviene la Magistrada Fany Lorena Jiménez Aguirre: si a favor, </w:t>
      </w:r>
      <w:r w:rsidR="002776DC">
        <w:rPr>
          <w:rFonts w:ascii="Century Gothic" w:hAnsi="Century Gothic" w:cs="Arial"/>
          <w:sz w:val="24"/>
          <w:szCs w:val="24"/>
        </w:rPr>
        <w:t xml:space="preserve">de acuerdo </w:t>
      </w:r>
      <w:r>
        <w:rPr>
          <w:rFonts w:ascii="Century Gothic" w:hAnsi="Century Gothic" w:cs="Arial"/>
          <w:sz w:val="24"/>
          <w:szCs w:val="24"/>
        </w:rPr>
        <w:t xml:space="preserve">totalmente. </w:t>
      </w:r>
    </w:p>
    <w:p w14:paraId="363EDCDF" w14:textId="77777777" w:rsidR="002776DC" w:rsidRPr="006C268D" w:rsidRDefault="002776DC" w:rsidP="002776DC">
      <w:pPr>
        <w:autoSpaceDE w:val="0"/>
        <w:autoSpaceDN w:val="0"/>
        <w:rPr>
          <w:rFonts w:ascii="Century Gothic" w:hAnsi="Century Gothic" w:cs="Verdana"/>
          <w:sz w:val="26"/>
          <w:szCs w:val="26"/>
        </w:rPr>
      </w:pPr>
    </w:p>
    <w:p w14:paraId="24AC18CD" w14:textId="77777777" w:rsidR="002776DC" w:rsidRPr="00CE2B70" w:rsidRDefault="002776DC" w:rsidP="002776DC">
      <w:pPr>
        <w:pStyle w:val="Textosinformato"/>
        <w:rPr>
          <w:szCs w:val="24"/>
        </w:rPr>
      </w:pPr>
      <w:r w:rsidRPr="00CE2B70">
        <w:rPr>
          <w:szCs w:val="24"/>
        </w:rPr>
        <w:t>Registrada la votación por parte del Secretario General de Acuerdos, se emite el siguiente punto de acuerdo:</w:t>
      </w:r>
    </w:p>
    <w:p w14:paraId="79403661" w14:textId="77777777" w:rsidR="002776DC" w:rsidRPr="00CE2B70" w:rsidRDefault="002776DC" w:rsidP="002776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DC" w:rsidRPr="00CE2B70" w14:paraId="6CB1EEC4" w14:textId="77777777" w:rsidTr="00BB5D77">
        <w:tc>
          <w:tcPr>
            <w:tcW w:w="9214" w:type="dxa"/>
            <w:tcBorders>
              <w:top w:val="single" w:sz="12" w:space="0" w:color="auto"/>
              <w:left w:val="single" w:sz="12" w:space="0" w:color="auto"/>
              <w:bottom w:val="single" w:sz="12" w:space="0" w:color="auto"/>
              <w:right w:val="single" w:sz="12" w:space="0" w:color="auto"/>
            </w:tcBorders>
            <w:hideMark/>
          </w:tcPr>
          <w:p w14:paraId="2F731323" w14:textId="0738A99D" w:rsidR="002776DC" w:rsidRPr="00565653" w:rsidRDefault="002776DC" w:rsidP="002776DC">
            <w:pPr>
              <w:autoSpaceDE w:val="0"/>
              <w:autoSpaceDN w:val="0"/>
              <w:rPr>
                <w:rFonts w:ascii="Century Gothic" w:eastAsia="Calibri" w:hAnsi="Century Gothic" w:cs="Verdana"/>
                <w:sz w:val="24"/>
                <w:szCs w:val="24"/>
              </w:rPr>
            </w:pPr>
            <w:r w:rsidRPr="00565653">
              <w:rPr>
                <w:rFonts w:ascii="Century Gothic" w:eastAsia="Calibri" w:hAnsi="Century Gothic" w:cs="Verdana"/>
                <w:b/>
                <w:sz w:val="24"/>
                <w:szCs w:val="24"/>
              </w:rPr>
              <w:t>ACU/SS/8</w:t>
            </w:r>
            <w:r>
              <w:rPr>
                <w:rFonts w:ascii="Century Gothic" w:eastAsia="Calibri" w:hAnsi="Century Gothic" w:cs="Verdana"/>
                <w:b/>
                <w:sz w:val="24"/>
                <w:szCs w:val="24"/>
              </w:rPr>
              <w:t>2</w:t>
            </w:r>
            <w:r w:rsidRPr="00565653">
              <w:rPr>
                <w:rFonts w:ascii="Century Gothic" w:eastAsia="Calibri" w:hAnsi="Century Gothic" w:cs="Verdana"/>
                <w:b/>
                <w:sz w:val="24"/>
                <w:szCs w:val="24"/>
              </w:rPr>
              <w:t xml:space="preserve">/15/O/2021. </w:t>
            </w:r>
            <w:r w:rsidRPr="00B15644">
              <w:rPr>
                <w:rFonts w:ascii="Century Gothic" w:eastAsia="Calibri" w:hAnsi="Century Gothic" w:cs="Verdana"/>
                <w:sz w:val="24"/>
                <w:szCs w:val="24"/>
              </w:rPr>
              <w:t xml:space="preserve">Con fundamento en el artículo 8 numeral 1 fracción III de la Ley Orgánica del Tribunal de Justicia Administrativa del Estado de Jalisco, </w:t>
            </w:r>
            <w:r>
              <w:rPr>
                <w:rFonts w:ascii="Century Gothic" w:eastAsia="Calibri" w:hAnsi="Century Gothic" w:cs="Verdana"/>
                <w:sz w:val="24"/>
                <w:szCs w:val="24"/>
              </w:rPr>
              <w:t>l</w:t>
            </w:r>
            <w:r w:rsidRPr="00565653">
              <w:rPr>
                <w:rFonts w:ascii="Century Gothic" w:eastAsia="Calibri" w:hAnsi="Century Gothic" w:cs="Verdana"/>
                <w:sz w:val="24"/>
                <w:szCs w:val="24"/>
              </w:rPr>
              <w:t xml:space="preserve">os Magistrados </w:t>
            </w:r>
            <w:r>
              <w:rPr>
                <w:rFonts w:ascii="Century Gothic" w:eastAsia="Calibri" w:hAnsi="Century Gothic" w:cs="Verdana"/>
                <w:sz w:val="24"/>
                <w:szCs w:val="24"/>
              </w:rPr>
              <w:t xml:space="preserve">Fany Lorena Jiménez Aguirre y José Ramón Jiménez Aguirre, calificaron de legal la excusa presentada por el Magistrado Avelino Bravo Cacho, para conocer del Juicio laboral promovido por Maribel Ruth Dueñas Carmona, designando a la Magistrada Fany Lorena Jiménez Aguirre, para que lleve este asunto como titular de la Comisión Substanciadora de este Tribunal. </w:t>
            </w:r>
          </w:p>
        </w:tc>
      </w:tr>
    </w:tbl>
    <w:p w14:paraId="4BBEBDBD" w14:textId="5AF25D93" w:rsidR="002776DC" w:rsidRDefault="002776DC" w:rsidP="00643901">
      <w:pPr>
        <w:autoSpaceDE w:val="0"/>
        <w:autoSpaceDN w:val="0"/>
        <w:jc w:val="center"/>
        <w:rPr>
          <w:rFonts w:ascii="Century Gothic" w:hAnsi="Century Gothic" w:cs="Verdana"/>
          <w:b/>
          <w:sz w:val="24"/>
          <w:szCs w:val="24"/>
        </w:rPr>
      </w:pPr>
    </w:p>
    <w:p w14:paraId="6CDF530D" w14:textId="080F772F" w:rsidR="002776DC" w:rsidRPr="002776DC" w:rsidRDefault="002776DC" w:rsidP="002776DC">
      <w:pPr>
        <w:autoSpaceDE w:val="0"/>
        <w:autoSpaceDN w:val="0"/>
        <w:rPr>
          <w:rFonts w:ascii="Century Gothic" w:hAnsi="Century Gothic" w:cs="Verdana"/>
          <w:sz w:val="24"/>
          <w:szCs w:val="24"/>
        </w:rPr>
      </w:pPr>
      <w:r w:rsidRPr="002776DC">
        <w:rPr>
          <w:rFonts w:ascii="Century Gothic" w:hAnsi="Century Gothic" w:cs="Verdana"/>
          <w:b/>
          <w:sz w:val="24"/>
          <w:szCs w:val="24"/>
        </w:rPr>
        <w:t>5.4</w:t>
      </w:r>
      <w:r w:rsidRPr="002776DC">
        <w:rPr>
          <w:rFonts w:ascii="Century Gothic" w:hAnsi="Century Gothic" w:cs="Verdana"/>
          <w:sz w:val="24"/>
          <w:szCs w:val="24"/>
        </w:rPr>
        <w:t xml:space="preserve"> En uso de la voz la Magistrada Fany Lorena Jiménez Aguirre: </w:t>
      </w:r>
      <w:r>
        <w:rPr>
          <w:rFonts w:ascii="Century Gothic" w:hAnsi="Century Gothic" w:cs="Verdana"/>
          <w:sz w:val="24"/>
          <w:szCs w:val="24"/>
        </w:rPr>
        <w:t xml:space="preserve">Quisiera pedir su anuencia de que me permitan representar a este Tribunal en el evento de la Asociación Nacional de los Tribunales Administrativos, por lo que pido anuencia para ausentarme los días jueves treinta de septiembre y viernes primero de octubre para poder asistir a dicho evento. En uso de la voz el Magistrado Presidente: que honor que nos representes ante la Asociación de Magistrados, va a valer la pena, por los proyectos que traen, </w:t>
      </w:r>
      <w:proofErr w:type="spellStart"/>
      <w:r>
        <w:rPr>
          <w:rFonts w:ascii="Century Gothic" w:hAnsi="Century Gothic" w:cs="Verdana"/>
          <w:sz w:val="24"/>
          <w:szCs w:val="24"/>
        </w:rPr>
        <w:t>asi</w:t>
      </w:r>
      <w:proofErr w:type="spellEnd"/>
      <w:r>
        <w:rPr>
          <w:rFonts w:ascii="Century Gothic" w:hAnsi="Century Gothic" w:cs="Verdana"/>
          <w:sz w:val="24"/>
          <w:szCs w:val="24"/>
        </w:rPr>
        <w:t xml:space="preserve"> que por mi parte no hay problema, a favor de la propuesta. Interviene el Magistrado Avelino Bravo Cacho: por supuesto que </w:t>
      </w:r>
      <w:proofErr w:type="spellStart"/>
      <w:r>
        <w:rPr>
          <w:rFonts w:ascii="Century Gothic" w:hAnsi="Century Gothic" w:cs="Verdana"/>
          <w:sz w:val="24"/>
          <w:szCs w:val="24"/>
        </w:rPr>
        <w:t>si</w:t>
      </w:r>
      <w:proofErr w:type="spellEnd"/>
      <w:r>
        <w:rPr>
          <w:rFonts w:ascii="Century Gothic" w:hAnsi="Century Gothic" w:cs="Verdana"/>
          <w:sz w:val="24"/>
          <w:szCs w:val="24"/>
        </w:rPr>
        <w:t xml:space="preserve">, a favor, no podemos ir mejor representados. </w:t>
      </w:r>
    </w:p>
    <w:p w14:paraId="0E243E7C" w14:textId="77777777" w:rsidR="002776DC" w:rsidRPr="006C268D" w:rsidRDefault="002776DC" w:rsidP="002776DC">
      <w:pPr>
        <w:autoSpaceDE w:val="0"/>
        <w:autoSpaceDN w:val="0"/>
        <w:rPr>
          <w:rFonts w:ascii="Century Gothic" w:hAnsi="Century Gothic" w:cs="Verdana"/>
          <w:sz w:val="26"/>
          <w:szCs w:val="26"/>
        </w:rPr>
      </w:pPr>
    </w:p>
    <w:p w14:paraId="1F7DDE09" w14:textId="77777777" w:rsidR="002776DC" w:rsidRPr="00CE2B70" w:rsidRDefault="002776DC" w:rsidP="002776DC">
      <w:pPr>
        <w:pStyle w:val="Textosinformato"/>
        <w:rPr>
          <w:szCs w:val="24"/>
        </w:rPr>
      </w:pPr>
      <w:r w:rsidRPr="00CE2B70">
        <w:rPr>
          <w:szCs w:val="24"/>
        </w:rPr>
        <w:lastRenderedPageBreak/>
        <w:t>Registrada la votación por parte del Secretario General de Acuerdos, se emite el siguiente punto de acuerdo:</w:t>
      </w:r>
    </w:p>
    <w:p w14:paraId="3ABBC195" w14:textId="77777777" w:rsidR="002776DC" w:rsidRPr="00CE2B70" w:rsidRDefault="002776DC" w:rsidP="002776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DC" w:rsidRPr="00CE2B70" w14:paraId="6821CE30" w14:textId="77777777" w:rsidTr="00BB5D77">
        <w:tc>
          <w:tcPr>
            <w:tcW w:w="9214" w:type="dxa"/>
            <w:tcBorders>
              <w:top w:val="single" w:sz="12" w:space="0" w:color="auto"/>
              <w:left w:val="single" w:sz="12" w:space="0" w:color="auto"/>
              <w:bottom w:val="single" w:sz="12" w:space="0" w:color="auto"/>
              <w:right w:val="single" w:sz="12" w:space="0" w:color="auto"/>
            </w:tcBorders>
            <w:hideMark/>
          </w:tcPr>
          <w:p w14:paraId="4FFE4174" w14:textId="2C783591" w:rsidR="002776DC" w:rsidRPr="00565653" w:rsidRDefault="002776DC" w:rsidP="007F1FF0">
            <w:pPr>
              <w:autoSpaceDE w:val="0"/>
              <w:autoSpaceDN w:val="0"/>
              <w:rPr>
                <w:rFonts w:ascii="Century Gothic" w:eastAsia="Calibri" w:hAnsi="Century Gothic" w:cs="Verdana"/>
                <w:sz w:val="24"/>
                <w:szCs w:val="24"/>
              </w:rPr>
            </w:pPr>
            <w:r w:rsidRPr="00565653">
              <w:rPr>
                <w:rFonts w:ascii="Century Gothic" w:eastAsia="Calibri" w:hAnsi="Century Gothic" w:cs="Verdana"/>
                <w:b/>
                <w:sz w:val="24"/>
                <w:szCs w:val="24"/>
              </w:rPr>
              <w:t>ACU/SS/8</w:t>
            </w:r>
            <w:r>
              <w:rPr>
                <w:rFonts w:ascii="Century Gothic" w:eastAsia="Calibri" w:hAnsi="Century Gothic" w:cs="Verdana"/>
                <w:b/>
                <w:sz w:val="24"/>
                <w:szCs w:val="24"/>
              </w:rPr>
              <w:t>3</w:t>
            </w:r>
            <w:r w:rsidRPr="00565653">
              <w:rPr>
                <w:rFonts w:ascii="Century Gothic" w:eastAsia="Calibri" w:hAnsi="Century Gothic" w:cs="Verdana"/>
                <w:b/>
                <w:sz w:val="24"/>
                <w:szCs w:val="24"/>
              </w:rPr>
              <w:t xml:space="preserve">/15/O/2021. </w:t>
            </w:r>
            <w:r w:rsidR="007F1FF0" w:rsidRPr="00823CF3">
              <w:rPr>
                <w:rFonts w:ascii="Century Gothic" w:eastAsia="Calibri" w:hAnsi="Century Gothic" w:cs="Verdana"/>
                <w:sz w:val="24"/>
                <w:szCs w:val="24"/>
              </w:rPr>
              <w:t xml:space="preserve">Con fundamento en lo dispuesto por el artículo 8 numeral 1 fracción </w:t>
            </w:r>
            <w:r w:rsidR="007F1FF0">
              <w:rPr>
                <w:rFonts w:ascii="Century Gothic" w:eastAsia="Calibri" w:hAnsi="Century Gothic" w:cs="Verdana"/>
                <w:sz w:val="24"/>
                <w:szCs w:val="24"/>
              </w:rPr>
              <w:t xml:space="preserve">V </w:t>
            </w:r>
            <w:r w:rsidR="007F1FF0" w:rsidRPr="00823CF3">
              <w:rPr>
                <w:rFonts w:ascii="Century Gothic" w:eastAsia="Calibri" w:hAnsi="Century Gothic" w:cs="Verdana"/>
                <w:sz w:val="24"/>
                <w:szCs w:val="24"/>
              </w:rPr>
              <w:t>de la Ley Orgánica del Tribunal de Justicia Administrativa del Estado de Jalisco, por unanimidad de votos de los Magistrados Integrantes de la Sala Superior se determina aprobar la licencia económica solicitada por l</w:t>
            </w:r>
            <w:r w:rsidR="007F1FF0">
              <w:rPr>
                <w:rFonts w:ascii="Century Gothic" w:eastAsia="Calibri" w:hAnsi="Century Gothic" w:cs="Verdana"/>
                <w:sz w:val="24"/>
                <w:szCs w:val="24"/>
              </w:rPr>
              <w:t>a</w:t>
            </w:r>
            <w:r w:rsidR="007F1FF0" w:rsidRPr="00823CF3">
              <w:rPr>
                <w:rFonts w:ascii="Century Gothic" w:eastAsia="Calibri" w:hAnsi="Century Gothic" w:cs="Verdana"/>
                <w:sz w:val="24"/>
                <w:szCs w:val="24"/>
              </w:rPr>
              <w:t xml:space="preserve"> Magistrad</w:t>
            </w:r>
            <w:r w:rsidR="007F1FF0">
              <w:rPr>
                <w:rFonts w:ascii="Century Gothic" w:eastAsia="Calibri" w:hAnsi="Century Gothic" w:cs="Verdana"/>
                <w:sz w:val="24"/>
                <w:szCs w:val="24"/>
              </w:rPr>
              <w:t>a</w:t>
            </w:r>
            <w:r w:rsidR="007F1FF0" w:rsidRPr="00823CF3">
              <w:rPr>
                <w:rFonts w:ascii="Century Gothic" w:eastAsia="Calibri" w:hAnsi="Century Gothic" w:cs="Verdana"/>
                <w:sz w:val="24"/>
                <w:szCs w:val="24"/>
              </w:rPr>
              <w:t xml:space="preserve"> </w:t>
            </w:r>
            <w:r w:rsidR="007F1FF0">
              <w:rPr>
                <w:rFonts w:ascii="Century Gothic" w:eastAsia="Calibri" w:hAnsi="Century Gothic" w:cs="Verdana"/>
                <w:sz w:val="24"/>
                <w:szCs w:val="24"/>
              </w:rPr>
              <w:t xml:space="preserve">Fany Lorena Jiménez Aguirre, por los días treinta de septiembre y primero de octubre de dos mil veintiuno, para representar a este Tribunal ante la Asociación Nacional de Tribunales de Justicia Administrativa. </w:t>
            </w:r>
            <w:r w:rsidR="007F1FF0" w:rsidRPr="00823CF3">
              <w:rPr>
                <w:rFonts w:ascii="Century Gothic" w:eastAsia="Calibri" w:hAnsi="Century Gothic" w:cs="Verdana"/>
                <w:sz w:val="24"/>
                <w:szCs w:val="24"/>
              </w:rPr>
              <w:t>sin que se emita acuerdo de suplencia, toda vez que en la Primera Sesión Ordinaria de esta Sala Superior se designó al licenciad</w:t>
            </w:r>
            <w:r w:rsidR="007F1FF0">
              <w:rPr>
                <w:rFonts w:ascii="Century Gothic" w:eastAsia="Calibri" w:hAnsi="Century Gothic" w:cs="Verdana"/>
                <w:sz w:val="24"/>
                <w:szCs w:val="24"/>
              </w:rPr>
              <w:t>o</w:t>
            </w:r>
            <w:r w:rsidR="007F1FF0" w:rsidRPr="00823CF3">
              <w:rPr>
                <w:rFonts w:ascii="Century Gothic" w:eastAsia="Calibri" w:hAnsi="Century Gothic" w:cs="Verdana"/>
                <w:sz w:val="24"/>
                <w:szCs w:val="24"/>
              </w:rPr>
              <w:t xml:space="preserve"> </w:t>
            </w:r>
            <w:r w:rsidR="007F1FF0">
              <w:rPr>
                <w:rFonts w:ascii="Century Gothic" w:eastAsia="Calibri" w:hAnsi="Century Gothic" w:cs="Verdana"/>
                <w:sz w:val="24"/>
                <w:szCs w:val="24"/>
              </w:rPr>
              <w:t xml:space="preserve">José Ramón Andrade García, </w:t>
            </w:r>
            <w:r w:rsidR="007F1FF0" w:rsidRPr="00823CF3">
              <w:rPr>
                <w:rFonts w:ascii="Century Gothic" w:eastAsia="Calibri" w:hAnsi="Century Gothic" w:cs="Verdana"/>
                <w:sz w:val="24"/>
                <w:szCs w:val="24"/>
              </w:rPr>
              <w:t>para que supla a</w:t>
            </w:r>
            <w:r w:rsidR="007F1FF0">
              <w:rPr>
                <w:rFonts w:ascii="Century Gothic" w:eastAsia="Calibri" w:hAnsi="Century Gothic" w:cs="Verdana"/>
                <w:sz w:val="24"/>
                <w:szCs w:val="24"/>
              </w:rPr>
              <w:t xml:space="preserve"> </w:t>
            </w:r>
            <w:r w:rsidR="007F1FF0" w:rsidRPr="00823CF3">
              <w:rPr>
                <w:rFonts w:ascii="Century Gothic" w:eastAsia="Calibri" w:hAnsi="Century Gothic" w:cs="Verdana"/>
                <w:sz w:val="24"/>
                <w:szCs w:val="24"/>
              </w:rPr>
              <w:t>l</w:t>
            </w:r>
            <w:r w:rsidR="007F1FF0">
              <w:rPr>
                <w:rFonts w:ascii="Century Gothic" w:eastAsia="Calibri" w:hAnsi="Century Gothic" w:cs="Verdana"/>
                <w:sz w:val="24"/>
                <w:szCs w:val="24"/>
              </w:rPr>
              <w:t xml:space="preserve">a Magistrada Fany Lorena Jiménez Aguirre, </w:t>
            </w:r>
            <w:r w:rsidR="007F1FF0" w:rsidRPr="00823CF3">
              <w:rPr>
                <w:rFonts w:ascii="Century Gothic" w:eastAsia="Calibri" w:hAnsi="Century Gothic" w:cs="Verdana"/>
                <w:sz w:val="24"/>
                <w:szCs w:val="24"/>
              </w:rPr>
              <w:t xml:space="preserve">en sus ausencias por este año.  </w:t>
            </w:r>
          </w:p>
        </w:tc>
      </w:tr>
    </w:tbl>
    <w:p w14:paraId="08BD762B" w14:textId="2E4C8F0E" w:rsidR="00530FD4" w:rsidRPr="00120BFB" w:rsidRDefault="00530FD4" w:rsidP="00120BFB">
      <w:pPr>
        <w:pStyle w:val="Sangradetextonormal"/>
        <w:ind w:left="0" w:firstLine="0"/>
        <w:jc w:val="both"/>
        <w:rPr>
          <w:rFonts w:ascii="Century Gothic" w:hAnsi="Century Gothic"/>
          <w:sz w:val="24"/>
          <w:szCs w:val="24"/>
        </w:rPr>
      </w:pPr>
    </w:p>
    <w:p w14:paraId="1049311C" w14:textId="41458219"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7114F62D" w14:textId="77777777" w:rsidR="00C973B0" w:rsidRPr="00CE2B70" w:rsidRDefault="00C973B0" w:rsidP="00C973B0">
      <w:pPr>
        <w:rPr>
          <w:rFonts w:ascii="Century Gothic" w:hAnsi="Century Gothic"/>
          <w:i/>
          <w:sz w:val="24"/>
          <w:szCs w:val="24"/>
          <w:lang w:val="es-ES_tradnl"/>
        </w:rPr>
      </w:pPr>
    </w:p>
    <w:p w14:paraId="26BAA632" w14:textId="3E136EB6" w:rsidR="00643901" w:rsidRPr="00CE2B70" w:rsidRDefault="00CD6634" w:rsidP="00643901">
      <w:pPr>
        <w:autoSpaceDE w:val="0"/>
        <w:autoSpaceDN w:val="0"/>
        <w:rPr>
          <w:rFonts w:ascii="Century Gothic" w:hAnsi="Century Gothic" w:cs="Verdana"/>
          <w:sz w:val="24"/>
          <w:szCs w:val="24"/>
        </w:rPr>
      </w:pPr>
      <w:r>
        <w:rPr>
          <w:rFonts w:ascii="Century Gothic" w:hAnsi="Century Gothic" w:cs="Verdana"/>
          <w:sz w:val="24"/>
          <w:szCs w:val="24"/>
        </w:rPr>
        <w:t xml:space="preserve">Continuando con el </w:t>
      </w:r>
      <w:r w:rsidR="00643901" w:rsidRPr="00CE2B70">
        <w:rPr>
          <w:rFonts w:ascii="Century Gothic" w:hAnsi="Century Gothic" w:cs="Verdana"/>
          <w:sz w:val="24"/>
          <w:szCs w:val="24"/>
        </w:rPr>
        <w:t xml:space="preserve">uso de la voz el </w:t>
      </w:r>
      <w:r w:rsidR="00643901" w:rsidRPr="00CE2B70">
        <w:rPr>
          <w:rFonts w:ascii="Century Gothic" w:hAnsi="Century Gothic" w:cs="Verdana"/>
          <w:b/>
          <w:sz w:val="24"/>
          <w:szCs w:val="24"/>
        </w:rPr>
        <w:t>Magistrado Presidente</w:t>
      </w:r>
      <w:r w:rsidR="00643901" w:rsidRPr="00CE2B70">
        <w:rPr>
          <w:rFonts w:ascii="Century Gothic" w:hAnsi="Century Gothic" w:cs="Verdana"/>
          <w:sz w:val="24"/>
          <w:szCs w:val="24"/>
        </w:rPr>
        <w:t>: En virtud de haber agotado los puntos del orden del día de esta Sesión Ordinaria, siendo las</w:t>
      </w:r>
      <w:r w:rsidR="007F1FF0">
        <w:rPr>
          <w:rFonts w:ascii="Century Gothic" w:hAnsi="Century Gothic" w:cs="Verdana"/>
          <w:sz w:val="24"/>
          <w:szCs w:val="24"/>
        </w:rPr>
        <w:t xml:space="preserve"> doce horas con cincuenta minutos </w:t>
      </w:r>
      <w:r w:rsidR="00FD48B9">
        <w:rPr>
          <w:rFonts w:ascii="Century Gothic" w:hAnsi="Century Gothic" w:cs="Verdana"/>
          <w:b/>
          <w:sz w:val="24"/>
          <w:szCs w:val="24"/>
        </w:rPr>
        <w:t xml:space="preserve">del </w:t>
      </w:r>
      <w:r w:rsidR="00FB00BE">
        <w:rPr>
          <w:rFonts w:ascii="Century Gothic" w:hAnsi="Century Gothic" w:cs="Verdana"/>
          <w:b/>
          <w:sz w:val="24"/>
          <w:szCs w:val="24"/>
        </w:rPr>
        <w:t>veintitrés</w:t>
      </w:r>
      <w:r w:rsidR="00C973B0">
        <w:rPr>
          <w:rFonts w:ascii="Century Gothic" w:hAnsi="Century Gothic" w:cs="Verdana"/>
          <w:b/>
          <w:sz w:val="24"/>
          <w:szCs w:val="24"/>
        </w:rPr>
        <w:t xml:space="preserve"> de </w:t>
      </w:r>
      <w:r w:rsidR="00FB00BE">
        <w:rPr>
          <w:rFonts w:ascii="Century Gothic" w:hAnsi="Century Gothic" w:cs="Verdana"/>
          <w:b/>
          <w:sz w:val="24"/>
          <w:szCs w:val="24"/>
        </w:rPr>
        <w:t>septiembre</w:t>
      </w:r>
      <w:r w:rsidR="00C973B0">
        <w:rPr>
          <w:rFonts w:ascii="Century Gothic" w:hAnsi="Century Gothic" w:cs="Verdana"/>
          <w:b/>
          <w:sz w:val="24"/>
          <w:szCs w:val="24"/>
        </w:rPr>
        <w:t xml:space="preserve">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t>veintiuno</w:t>
      </w:r>
      <w:r w:rsidR="00DC7657" w:rsidRPr="00CE2B70">
        <w:rPr>
          <w:rFonts w:ascii="Century Gothic" w:hAnsi="Century Gothic" w:cs="Verdana"/>
          <w:b/>
          <w:sz w:val="24"/>
          <w:szCs w:val="24"/>
        </w:rPr>
        <w:t>,</w:t>
      </w:r>
      <w:r w:rsidR="00643901"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00643901" w:rsidRPr="00CE2B70">
        <w:rPr>
          <w:rFonts w:ascii="Century Gothic" w:hAnsi="Century Gothic" w:cs="Verdana"/>
          <w:sz w:val="24"/>
          <w:szCs w:val="24"/>
        </w:rPr>
        <w:t xml:space="preserve">e concluye con la misma. Firman la presente acta para constancia los Magistrados integrantes de la Sala Superior, Presidente, </w:t>
      </w:r>
      <w:r w:rsidR="00643901" w:rsidRPr="00CE2B70">
        <w:rPr>
          <w:rFonts w:ascii="Century Gothic" w:hAnsi="Century Gothic" w:cs="Verdana"/>
          <w:b/>
          <w:sz w:val="24"/>
          <w:szCs w:val="24"/>
        </w:rPr>
        <w:t>JOSÉ RAMÓN JIMÉNEZ GUTIÉRREZ, AVELINO BRAVO CACHO Y FANY LORENA JIMÉNEZ AGUIRRE</w:t>
      </w:r>
      <w:r w:rsidR="00643901" w:rsidRPr="00CE2B70">
        <w:rPr>
          <w:rFonts w:ascii="Century Gothic" w:hAnsi="Century Gothic" w:cs="Verdana"/>
          <w:sz w:val="24"/>
          <w:szCs w:val="24"/>
        </w:rPr>
        <w:t xml:space="preserve"> ante el Secretario General de Acuerdos de la Sala Superior, </w:t>
      </w:r>
      <w:r w:rsidR="00643901" w:rsidRPr="00CE2B70">
        <w:rPr>
          <w:rFonts w:ascii="Century Gothic" w:hAnsi="Century Gothic" w:cs="Verdana"/>
          <w:b/>
          <w:sz w:val="24"/>
          <w:szCs w:val="24"/>
        </w:rPr>
        <w:t xml:space="preserve">SERGIO CASTAÑEDA FLETES, </w:t>
      </w:r>
      <w:r w:rsidR="00643901" w:rsidRPr="00CE2B70">
        <w:rPr>
          <w:rFonts w:ascii="Century Gothic" w:hAnsi="Century Gothic" w:cs="Verdana"/>
          <w:sz w:val="24"/>
          <w:szCs w:val="24"/>
        </w:rPr>
        <w:t>quien autoriza y da fe. -------------------------------</w:t>
      </w:r>
      <w:r w:rsidR="00CE2B70">
        <w:rPr>
          <w:rFonts w:ascii="Century Gothic" w:hAnsi="Century Gothic" w:cs="Verdana"/>
          <w:sz w:val="24"/>
          <w:szCs w:val="24"/>
        </w:rPr>
        <w:t>--------------------</w:t>
      </w:r>
      <w:r w:rsidR="007F1FF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1CE82788" w14:textId="77777777" w:rsidR="007B0BFD" w:rsidRPr="00CE2B70" w:rsidRDefault="007B0BFD" w:rsidP="00643901">
      <w:pPr>
        <w:rPr>
          <w:rFonts w:ascii="Century Gothic" w:hAnsi="Century Gothic"/>
          <w:sz w:val="24"/>
          <w:szCs w:val="24"/>
        </w:rPr>
      </w:pPr>
    </w:p>
    <w:p w14:paraId="0D58D596" w14:textId="77777777" w:rsidR="00DC7657" w:rsidRPr="007F1FF0" w:rsidRDefault="00DC7657" w:rsidP="00643901">
      <w:pPr>
        <w:rPr>
          <w:rFonts w:ascii="Century Gothic" w:hAnsi="Century Gothic"/>
        </w:rPr>
      </w:pPr>
    </w:p>
    <w:p w14:paraId="3AB39911" w14:textId="77777777" w:rsidR="00643901" w:rsidRPr="007F1FF0" w:rsidRDefault="00643901" w:rsidP="00643901">
      <w:pPr>
        <w:rPr>
          <w:rFonts w:ascii="Century Gothic" w:hAnsi="Century Gothic"/>
        </w:rPr>
      </w:pPr>
      <w:r w:rsidRPr="007F1FF0">
        <w:rPr>
          <w:rFonts w:ascii="Century Gothic" w:hAnsi="Century Gothic"/>
        </w:rPr>
        <w:t xml:space="preserve">MAGISTRADO JOSÉ RAMÓN JIMÉNEZ GUTIÉRREZ </w:t>
      </w:r>
    </w:p>
    <w:p w14:paraId="1703FAB8" w14:textId="77777777" w:rsidR="00643901" w:rsidRPr="007F1FF0" w:rsidRDefault="00643901" w:rsidP="00643901">
      <w:pPr>
        <w:rPr>
          <w:rFonts w:ascii="Century Gothic" w:hAnsi="Century Gothic"/>
          <w:b/>
        </w:rPr>
      </w:pPr>
      <w:r w:rsidRPr="007F1FF0">
        <w:rPr>
          <w:rFonts w:ascii="Century Gothic" w:hAnsi="Century Gothic"/>
          <w:b/>
        </w:rPr>
        <w:t>Presidente de la Sala Superior</w:t>
      </w:r>
    </w:p>
    <w:p w14:paraId="7B28EF73" w14:textId="3C4A1CC4" w:rsidR="00643901" w:rsidRPr="007F1FF0" w:rsidRDefault="00643901" w:rsidP="00643901">
      <w:pPr>
        <w:jc w:val="right"/>
        <w:rPr>
          <w:rFonts w:ascii="Century Gothic" w:hAnsi="Century Gothic"/>
          <w:b/>
        </w:rPr>
      </w:pPr>
    </w:p>
    <w:p w14:paraId="521C3673" w14:textId="77777777" w:rsidR="00DC7657" w:rsidRPr="007F1FF0" w:rsidRDefault="00DC7657" w:rsidP="00643901">
      <w:pPr>
        <w:jc w:val="right"/>
        <w:rPr>
          <w:rFonts w:ascii="Century Gothic" w:hAnsi="Century Gothic"/>
          <w:b/>
        </w:rPr>
      </w:pPr>
    </w:p>
    <w:p w14:paraId="38A244BB" w14:textId="77777777" w:rsidR="0074794D" w:rsidRPr="007F1FF0" w:rsidRDefault="0074794D" w:rsidP="00643901">
      <w:pPr>
        <w:jc w:val="right"/>
        <w:rPr>
          <w:rFonts w:ascii="Century Gothic" w:hAnsi="Century Gothic"/>
          <w:b/>
        </w:rPr>
      </w:pPr>
    </w:p>
    <w:p w14:paraId="2C8F7B7D" w14:textId="77777777" w:rsidR="00643901" w:rsidRPr="007F1FF0" w:rsidRDefault="00643901" w:rsidP="00643901">
      <w:pPr>
        <w:jc w:val="right"/>
        <w:rPr>
          <w:rFonts w:ascii="Century Gothic" w:hAnsi="Century Gothic"/>
        </w:rPr>
      </w:pPr>
      <w:r w:rsidRPr="007F1FF0">
        <w:rPr>
          <w:rFonts w:ascii="Century Gothic" w:hAnsi="Century Gothic"/>
        </w:rPr>
        <w:t>MAGISTRADO AVELINO BRAVO CACHO</w:t>
      </w:r>
    </w:p>
    <w:p w14:paraId="17813C29" w14:textId="77777777" w:rsidR="00643901" w:rsidRPr="007F1FF0" w:rsidRDefault="00643901" w:rsidP="00643901">
      <w:pPr>
        <w:jc w:val="right"/>
        <w:rPr>
          <w:rFonts w:ascii="Century Gothic" w:hAnsi="Century Gothic"/>
          <w:b/>
        </w:rPr>
      </w:pPr>
      <w:r w:rsidRPr="007F1FF0">
        <w:rPr>
          <w:rFonts w:ascii="Century Gothic" w:hAnsi="Century Gothic"/>
          <w:b/>
        </w:rPr>
        <w:t xml:space="preserve">Integrante de la Sala Superior </w:t>
      </w:r>
    </w:p>
    <w:p w14:paraId="2593BAF4" w14:textId="18FDD122" w:rsidR="00643901" w:rsidRPr="007F1FF0" w:rsidRDefault="00643901" w:rsidP="00643901">
      <w:pPr>
        <w:jc w:val="center"/>
        <w:rPr>
          <w:rFonts w:ascii="Century Gothic" w:hAnsi="Century Gothic"/>
          <w:b/>
        </w:rPr>
      </w:pPr>
    </w:p>
    <w:p w14:paraId="1A38062A" w14:textId="77777777" w:rsidR="00DC7657" w:rsidRPr="007F1FF0" w:rsidRDefault="00DC7657" w:rsidP="00643901">
      <w:pPr>
        <w:jc w:val="center"/>
        <w:rPr>
          <w:rFonts w:ascii="Century Gothic" w:hAnsi="Century Gothic"/>
          <w:b/>
        </w:rPr>
      </w:pPr>
    </w:p>
    <w:p w14:paraId="2F77EB19" w14:textId="77777777" w:rsidR="00643901" w:rsidRPr="007F1FF0" w:rsidRDefault="00643901" w:rsidP="00643901">
      <w:pPr>
        <w:rPr>
          <w:rFonts w:ascii="Century Gothic" w:hAnsi="Century Gothic"/>
        </w:rPr>
      </w:pPr>
      <w:r w:rsidRPr="007F1FF0">
        <w:rPr>
          <w:rFonts w:ascii="Century Gothic" w:hAnsi="Century Gothic"/>
        </w:rPr>
        <w:t xml:space="preserve">MAGISTRADA FANY LORENA JIMÉNEZ AGUIRRE </w:t>
      </w:r>
    </w:p>
    <w:p w14:paraId="2682EA5C" w14:textId="77777777" w:rsidR="00643901" w:rsidRPr="007F1FF0" w:rsidRDefault="00643901" w:rsidP="00643901">
      <w:pPr>
        <w:rPr>
          <w:rFonts w:ascii="Century Gothic" w:hAnsi="Century Gothic"/>
          <w:b/>
        </w:rPr>
      </w:pPr>
      <w:r w:rsidRPr="007F1FF0">
        <w:rPr>
          <w:rFonts w:ascii="Century Gothic" w:hAnsi="Century Gothic"/>
          <w:b/>
        </w:rPr>
        <w:t xml:space="preserve">Integrante de la Sala Superior </w:t>
      </w:r>
    </w:p>
    <w:p w14:paraId="0765A1D1" w14:textId="3E2E9B98" w:rsidR="00643901" w:rsidRPr="007F1FF0" w:rsidRDefault="00643901" w:rsidP="00643901">
      <w:pPr>
        <w:rPr>
          <w:rFonts w:ascii="Century Gothic" w:hAnsi="Century Gothic"/>
          <w:b/>
        </w:rPr>
      </w:pPr>
    </w:p>
    <w:p w14:paraId="1D13DA1B" w14:textId="77777777" w:rsidR="00CE2B70" w:rsidRPr="007F1FF0" w:rsidRDefault="00CE2B70" w:rsidP="00643901">
      <w:pPr>
        <w:rPr>
          <w:rFonts w:ascii="Century Gothic" w:hAnsi="Century Gothic"/>
          <w:b/>
        </w:rPr>
      </w:pPr>
    </w:p>
    <w:p w14:paraId="1B793770" w14:textId="38C8C84A" w:rsidR="00DC7657" w:rsidRDefault="00DC7657" w:rsidP="00643901">
      <w:pPr>
        <w:jc w:val="right"/>
        <w:rPr>
          <w:rFonts w:ascii="Century Gothic" w:hAnsi="Century Gothic"/>
          <w:b/>
          <w:sz w:val="24"/>
          <w:szCs w:val="24"/>
        </w:rPr>
      </w:pPr>
    </w:p>
    <w:p w14:paraId="09B888B1" w14:textId="5B9B3E09" w:rsidR="007B0BFD" w:rsidRDefault="007B0BFD"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565653" w:rsidRDefault="00565653" w:rsidP="00592839">
      <w:r>
        <w:separator/>
      </w:r>
    </w:p>
  </w:endnote>
  <w:endnote w:type="continuationSeparator" w:id="0">
    <w:p w14:paraId="21991DF7" w14:textId="77777777" w:rsidR="00565653" w:rsidRDefault="00565653"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663FADFC" w:rsidR="00565653" w:rsidRDefault="00565653"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E076E">
      <w:rPr>
        <w:rStyle w:val="Nmerodepgina"/>
        <w:noProof/>
      </w:rPr>
      <w:t>21</w:t>
    </w:r>
    <w:r>
      <w:rPr>
        <w:rStyle w:val="Nmerodepgina"/>
      </w:rPr>
      <w:fldChar w:fldCharType="end"/>
    </w:r>
    <w:r w:rsidR="007F1FF0">
      <w:rPr>
        <w:rStyle w:val="Nmerodepgina"/>
        <w:sz w:val="18"/>
      </w:rPr>
      <w:t>/29</w:t>
    </w:r>
  </w:p>
  <w:p w14:paraId="52185687" w14:textId="0F2D8EDA" w:rsidR="00565653" w:rsidRDefault="00565653"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QUINTA SESIÓN ORDINARIA </w:t>
    </w:r>
  </w:p>
  <w:p w14:paraId="0ABC592E" w14:textId="62BA7BFD" w:rsidR="00565653" w:rsidRPr="0052553A" w:rsidRDefault="00565653" w:rsidP="007A710B">
    <w:pPr>
      <w:pStyle w:val="Piedepgina"/>
      <w:jc w:val="right"/>
      <w:rPr>
        <w:rStyle w:val="Nmerodepgina"/>
        <w:rFonts w:ascii="Century Gothic" w:hAnsi="Century Gothic"/>
        <w:smallCaps/>
      </w:rPr>
    </w:pPr>
    <w:r>
      <w:rPr>
        <w:rStyle w:val="Nmerodepgina"/>
        <w:rFonts w:ascii="Century Gothic" w:hAnsi="Century Gothic"/>
        <w:smallCaps/>
      </w:rPr>
      <w:t>VEINTITRÉS DE SEPTIEMBRE DE DOS MIL VEINTIUNO</w:t>
    </w:r>
  </w:p>
  <w:p w14:paraId="76B5EEE8" w14:textId="77777777" w:rsidR="00565653" w:rsidRDefault="00565653" w:rsidP="007A710B">
    <w:pPr>
      <w:pStyle w:val="Piedepgina"/>
    </w:pPr>
  </w:p>
  <w:p w14:paraId="3C9B3923" w14:textId="77777777" w:rsidR="00565653" w:rsidRPr="007A710B" w:rsidRDefault="0056565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565653" w:rsidRDefault="00565653" w:rsidP="00592839">
      <w:r>
        <w:separator/>
      </w:r>
    </w:p>
  </w:footnote>
  <w:footnote w:type="continuationSeparator" w:id="0">
    <w:p w14:paraId="5A6BA23F" w14:textId="77777777" w:rsidR="00565653" w:rsidRDefault="00565653"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565653" w:rsidRDefault="00565653">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515F6"/>
    <w:rsid w:val="0005401A"/>
    <w:rsid w:val="0005671E"/>
    <w:rsid w:val="00056E19"/>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49C1"/>
    <w:rsid w:val="000F68D3"/>
    <w:rsid w:val="001012E7"/>
    <w:rsid w:val="00103B4C"/>
    <w:rsid w:val="001150D9"/>
    <w:rsid w:val="00116242"/>
    <w:rsid w:val="00117CB1"/>
    <w:rsid w:val="00120BFB"/>
    <w:rsid w:val="00121DA5"/>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788E"/>
    <w:rsid w:val="0025193B"/>
    <w:rsid w:val="00260DA3"/>
    <w:rsid w:val="00262061"/>
    <w:rsid w:val="002639C2"/>
    <w:rsid w:val="00270306"/>
    <w:rsid w:val="0027175D"/>
    <w:rsid w:val="00274B2C"/>
    <w:rsid w:val="00276173"/>
    <w:rsid w:val="002776DC"/>
    <w:rsid w:val="002804A4"/>
    <w:rsid w:val="00284A4B"/>
    <w:rsid w:val="00285D9C"/>
    <w:rsid w:val="002919A0"/>
    <w:rsid w:val="00291CD5"/>
    <w:rsid w:val="00292E82"/>
    <w:rsid w:val="00297252"/>
    <w:rsid w:val="002A3330"/>
    <w:rsid w:val="002A3460"/>
    <w:rsid w:val="002A4FB1"/>
    <w:rsid w:val="002A7667"/>
    <w:rsid w:val="002B2112"/>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6224"/>
    <w:rsid w:val="00377026"/>
    <w:rsid w:val="00377DD3"/>
    <w:rsid w:val="00382734"/>
    <w:rsid w:val="00390D05"/>
    <w:rsid w:val="00390FCA"/>
    <w:rsid w:val="00394BA1"/>
    <w:rsid w:val="0039547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81114"/>
    <w:rsid w:val="00483DE5"/>
    <w:rsid w:val="00487084"/>
    <w:rsid w:val="00490D79"/>
    <w:rsid w:val="00492804"/>
    <w:rsid w:val="00492F10"/>
    <w:rsid w:val="004A0695"/>
    <w:rsid w:val="004A33B7"/>
    <w:rsid w:val="004A5436"/>
    <w:rsid w:val="004B0EFF"/>
    <w:rsid w:val="004B235C"/>
    <w:rsid w:val="004B4AAA"/>
    <w:rsid w:val="004C0ED6"/>
    <w:rsid w:val="004C2697"/>
    <w:rsid w:val="004C3893"/>
    <w:rsid w:val="004C50ED"/>
    <w:rsid w:val="004D41EA"/>
    <w:rsid w:val="004D4D9A"/>
    <w:rsid w:val="004D5817"/>
    <w:rsid w:val="004D6774"/>
    <w:rsid w:val="004D761D"/>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40848"/>
    <w:rsid w:val="0054501A"/>
    <w:rsid w:val="00546D65"/>
    <w:rsid w:val="00551E7D"/>
    <w:rsid w:val="005563F2"/>
    <w:rsid w:val="00556E5E"/>
    <w:rsid w:val="00560471"/>
    <w:rsid w:val="00560870"/>
    <w:rsid w:val="00560CA1"/>
    <w:rsid w:val="00562763"/>
    <w:rsid w:val="00565653"/>
    <w:rsid w:val="005656C5"/>
    <w:rsid w:val="00565ECC"/>
    <w:rsid w:val="005665B1"/>
    <w:rsid w:val="00571730"/>
    <w:rsid w:val="0057176F"/>
    <w:rsid w:val="00575227"/>
    <w:rsid w:val="005843E0"/>
    <w:rsid w:val="00586E0C"/>
    <w:rsid w:val="00592839"/>
    <w:rsid w:val="005947FE"/>
    <w:rsid w:val="005960AF"/>
    <w:rsid w:val="00597907"/>
    <w:rsid w:val="005A0B8F"/>
    <w:rsid w:val="005A1FE2"/>
    <w:rsid w:val="005A203F"/>
    <w:rsid w:val="005A35C2"/>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1C47"/>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6155"/>
    <w:rsid w:val="007C1380"/>
    <w:rsid w:val="007C7DCF"/>
    <w:rsid w:val="007D01B9"/>
    <w:rsid w:val="007D3CC3"/>
    <w:rsid w:val="007D43BC"/>
    <w:rsid w:val="007D6E05"/>
    <w:rsid w:val="007D7204"/>
    <w:rsid w:val="007E1CEC"/>
    <w:rsid w:val="007E30F7"/>
    <w:rsid w:val="007E47F0"/>
    <w:rsid w:val="007F0C51"/>
    <w:rsid w:val="007F1FF0"/>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1038"/>
    <w:rsid w:val="0084107E"/>
    <w:rsid w:val="00841791"/>
    <w:rsid w:val="00845170"/>
    <w:rsid w:val="00846601"/>
    <w:rsid w:val="00850A87"/>
    <w:rsid w:val="00860380"/>
    <w:rsid w:val="00860E8B"/>
    <w:rsid w:val="00864415"/>
    <w:rsid w:val="0086595A"/>
    <w:rsid w:val="00870E5E"/>
    <w:rsid w:val="008721ED"/>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076E"/>
    <w:rsid w:val="009E110D"/>
    <w:rsid w:val="009E4817"/>
    <w:rsid w:val="009E67CC"/>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D75"/>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05F5"/>
    <w:rsid w:val="00C137FF"/>
    <w:rsid w:val="00C1411E"/>
    <w:rsid w:val="00C224DF"/>
    <w:rsid w:val="00C238DC"/>
    <w:rsid w:val="00C2470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331B2"/>
    <w:rsid w:val="00E44A81"/>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C5E"/>
    <w:rsid w:val="00EB25A6"/>
    <w:rsid w:val="00EB3E14"/>
    <w:rsid w:val="00EB4054"/>
    <w:rsid w:val="00EB42E3"/>
    <w:rsid w:val="00EB47D5"/>
    <w:rsid w:val="00EC0293"/>
    <w:rsid w:val="00EC032E"/>
    <w:rsid w:val="00EC4873"/>
    <w:rsid w:val="00EC4A7E"/>
    <w:rsid w:val="00EC7ECE"/>
    <w:rsid w:val="00ED0BC1"/>
    <w:rsid w:val="00ED1A43"/>
    <w:rsid w:val="00ED1BAD"/>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212"/>
    <w:rsid w:val="00F3359C"/>
    <w:rsid w:val="00F40A3A"/>
    <w:rsid w:val="00F43E88"/>
    <w:rsid w:val="00F477D7"/>
    <w:rsid w:val="00F51487"/>
    <w:rsid w:val="00F54595"/>
    <w:rsid w:val="00F576D9"/>
    <w:rsid w:val="00F60C1A"/>
    <w:rsid w:val="00F658A7"/>
    <w:rsid w:val="00F66C6C"/>
    <w:rsid w:val="00F70953"/>
    <w:rsid w:val="00F77EDB"/>
    <w:rsid w:val="00F852F3"/>
    <w:rsid w:val="00F913F8"/>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A999-69AF-47A4-B6E4-55DE047F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29</Pages>
  <Words>10796</Words>
  <Characters>59381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2021-12-07T20:34:00Z</cp:lastPrinted>
  <dcterms:created xsi:type="dcterms:W3CDTF">2021-09-30T19:49:00Z</dcterms:created>
  <dcterms:modified xsi:type="dcterms:W3CDTF">2021-12-07T20:35:00Z</dcterms:modified>
</cp:coreProperties>
</file>