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4E2B9C"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 PRIMERA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4E2B9C">
        <w:rPr>
          <w:rFonts w:ascii="Century Gothic" w:eastAsia="Times New Roman" w:hAnsi="Century Gothic" w:cs="Verdana"/>
          <w:b/>
          <w:sz w:val="24"/>
          <w:szCs w:val="24"/>
          <w:lang w:val="es-ES" w:eastAsia="es-ES"/>
        </w:rPr>
        <w:t>trece</w:t>
      </w:r>
      <w:r w:rsidR="00494D67">
        <w:rPr>
          <w:rFonts w:ascii="Century Gothic" w:eastAsia="Times New Roman" w:hAnsi="Century Gothic" w:cs="Verdana"/>
          <w:b/>
          <w:sz w:val="24"/>
          <w:szCs w:val="24"/>
          <w:lang w:val="es-ES" w:eastAsia="es-ES"/>
        </w:rPr>
        <w:t xml:space="preserv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4E2B9C">
        <w:rPr>
          <w:rFonts w:ascii="Century Gothic" w:eastAsia="Times New Roman" w:hAnsi="Century Gothic" w:cs="Verdana"/>
          <w:b/>
          <w:sz w:val="24"/>
          <w:szCs w:val="24"/>
          <w:lang w:val="es-ES" w:eastAsia="es-ES"/>
        </w:rPr>
        <w:t>Septuagésima Primera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4E2B9C">
        <w:rPr>
          <w:rFonts w:ascii="Century Gothic" w:hAnsi="Century Gothic"/>
          <w:b w:val="0"/>
          <w:sz w:val="24"/>
          <w:szCs w:val="24"/>
        </w:rPr>
        <w:t xml:space="preserve"> 8235</w:t>
      </w:r>
      <w:r w:rsidR="00DF7E6C">
        <w:rPr>
          <w:rFonts w:ascii="Century Gothic" w:hAnsi="Century Gothic"/>
          <w:b w:val="0"/>
          <w:sz w:val="24"/>
          <w:szCs w:val="24"/>
        </w:rPr>
        <w:t>/2020</w:t>
      </w:r>
      <w:r w:rsidR="001C7A4B" w:rsidRPr="00982187">
        <w:rPr>
          <w:rFonts w:ascii="Century Gothic" w:hAnsi="Century Gothic"/>
          <w:b w:val="0"/>
          <w:sz w:val="24"/>
          <w:szCs w:val="24"/>
        </w:rPr>
        <w:t xml:space="preserve"> </w:t>
      </w:r>
      <w:r w:rsidRPr="00982187">
        <w:rPr>
          <w:rFonts w:ascii="Century Gothic" w:hAnsi="Century Gothic"/>
          <w:b w:val="0"/>
          <w:sz w:val="24"/>
          <w:szCs w:val="24"/>
        </w:rPr>
        <w:t>que remite</w:t>
      </w:r>
      <w:r w:rsidR="006F7E3E">
        <w:rPr>
          <w:rFonts w:ascii="Century Gothic" w:hAnsi="Century Gothic"/>
          <w:b w:val="0"/>
          <w:sz w:val="24"/>
          <w:szCs w:val="24"/>
        </w:rPr>
        <w:t xml:space="preserve"> el</w:t>
      </w:r>
      <w:r w:rsidRPr="00982187">
        <w:rPr>
          <w:rFonts w:ascii="Century Gothic" w:hAnsi="Century Gothic"/>
          <w:b w:val="0"/>
          <w:sz w:val="24"/>
          <w:szCs w:val="24"/>
        </w:rPr>
        <w:t xml:space="preserve"> Secretario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4E2B9C">
        <w:rPr>
          <w:rFonts w:ascii="Century Gothic" w:hAnsi="Century Gothic"/>
          <w:b w:val="0"/>
          <w:sz w:val="24"/>
          <w:szCs w:val="24"/>
        </w:rPr>
        <w:t>Cuar</w:t>
      </w:r>
      <w:r w:rsidR="0037759C">
        <w:rPr>
          <w:rFonts w:ascii="Century Gothic" w:hAnsi="Century Gothic"/>
          <w:b w:val="0"/>
          <w:sz w:val="24"/>
          <w:szCs w:val="24"/>
        </w:rPr>
        <w:t>to</w:t>
      </w:r>
      <w:r w:rsidRPr="00982187">
        <w:rPr>
          <w:rFonts w:ascii="Century Gothic" w:hAnsi="Century Gothic"/>
          <w:b w:val="0"/>
          <w:sz w:val="24"/>
          <w:szCs w:val="24"/>
        </w:rPr>
        <w:t xml:space="preserve"> Tribunal Colegiado en Materia Administrativa del Tercer Circuito, relativo al Juicio de Amparo número </w:t>
      </w:r>
      <w:r w:rsidR="004E2B9C">
        <w:rPr>
          <w:rFonts w:ascii="Century Gothic" w:hAnsi="Century Gothic"/>
          <w:b w:val="0"/>
          <w:sz w:val="24"/>
          <w:szCs w:val="24"/>
        </w:rPr>
        <w:t>149/2019</w:t>
      </w:r>
      <w:r w:rsidR="00C102D8" w:rsidRPr="00982187">
        <w:rPr>
          <w:rFonts w:ascii="Century Gothic" w:hAnsi="Century Gothic"/>
          <w:b w:val="0"/>
          <w:sz w:val="24"/>
          <w:szCs w:val="24"/>
        </w:rPr>
        <w:t xml:space="preserve">, </w:t>
      </w:r>
      <w:r w:rsidRPr="00982187">
        <w:rPr>
          <w:rFonts w:ascii="Century Gothic" w:hAnsi="Century Gothic"/>
          <w:b w:val="0"/>
          <w:sz w:val="24"/>
          <w:szCs w:val="24"/>
        </w:rPr>
        <w:t xml:space="preserve">mediante </w:t>
      </w:r>
      <w:r w:rsidR="006F7E3E">
        <w:rPr>
          <w:rFonts w:ascii="Century Gothic" w:hAnsi="Century Gothic"/>
          <w:b w:val="0"/>
          <w:sz w:val="24"/>
          <w:szCs w:val="24"/>
        </w:rPr>
        <w:t>el</w:t>
      </w:r>
      <w:r w:rsidRPr="00982187">
        <w:rPr>
          <w:rFonts w:ascii="Century Gothic" w:hAnsi="Century Gothic"/>
          <w:b w:val="0"/>
          <w:sz w:val="24"/>
          <w:szCs w:val="24"/>
        </w:rPr>
        <w:t xml:space="preserve"> cual requiere a </w:t>
      </w:r>
      <w:r w:rsidRPr="00982187">
        <w:rPr>
          <w:rFonts w:ascii="Century Gothic" w:hAnsi="Century Gothic"/>
          <w:b w:val="0"/>
          <w:sz w:val="24"/>
          <w:szCs w:val="24"/>
        </w:rPr>
        <w:lastRenderedPageBreak/>
        <w:t>este Tribunal por el cumplimiento de la ejecutoria del juicio de amparo referido.</w:t>
      </w:r>
    </w:p>
    <w:p w:rsidR="00325E2E"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4E2B9C">
        <w:rPr>
          <w:rFonts w:ascii="Century Gothic" w:hAnsi="Century Gothic"/>
          <w:b w:val="0"/>
          <w:sz w:val="24"/>
          <w:szCs w:val="24"/>
        </w:rPr>
        <w:t>del Recurso de Apelación 1050</w:t>
      </w:r>
      <w:r w:rsidR="0037759C">
        <w:rPr>
          <w:rFonts w:ascii="Century Gothic" w:hAnsi="Century Gothic"/>
          <w:b w:val="0"/>
          <w:sz w:val="24"/>
          <w:szCs w:val="24"/>
        </w:rPr>
        <w:t>/2018</w:t>
      </w:r>
      <w:r>
        <w:rPr>
          <w:rFonts w:ascii="Century Gothic" w:hAnsi="Century Gothic"/>
          <w:b w:val="0"/>
          <w:sz w:val="24"/>
          <w:szCs w:val="24"/>
        </w:rPr>
        <w:t xml:space="preserve"> </w:t>
      </w:r>
      <w:r w:rsidRPr="0052553A">
        <w:rPr>
          <w:rFonts w:ascii="Century Gothic" w:hAnsi="Century Gothic"/>
          <w:b w:val="0"/>
          <w:sz w:val="24"/>
          <w:szCs w:val="24"/>
        </w:rPr>
        <w:t>en cumpl</w:t>
      </w:r>
      <w:r w:rsidR="004E2B9C">
        <w:rPr>
          <w:rFonts w:ascii="Century Gothic" w:hAnsi="Century Gothic"/>
          <w:b w:val="0"/>
          <w:sz w:val="24"/>
          <w:szCs w:val="24"/>
        </w:rPr>
        <w:t>imiento al Juicio de Amparo 149/2019 del Cuar</w:t>
      </w:r>
      <w:r w:rsidR="00CC69E5">
        <w:rPr>
          <w:rFonts w:ascii="Century Gothic" w:hAnsi="Century Gothic"/>
          <w:b w:val="0"/>
          <w:sz w:val="24"/>
          <w:szCs w:val="24"/>
        </w:rPr>
        <w:t>to</w:t>
      </w:r>
      <w:r>
        <w:rPr>
          <w:rFonts w:ascii="Century Gothic" w:hAnsi="Century Gothic"/>
          <w:b w:val="0"/>
          <w:sz w:val="24"/>
          <w:szCs w:val="24"/>
        </w:rPr>
        <w:t xml:space="preserve"> Tribunal Colegiado en Materia Ad</w:t>
      </w:r>
      <w:r w:rsidR="00E46D33">
        <w:rPr>
          <w:rFonts w:ascii="Century Gothic" w:hAnsi="Century Gothic"/>
          <w:b w:val="0"/>
          <w:sz w:val="24"/>
          <w:szCs w:val="24"/>
        </w:rPr>
        <w:t>ministrativa del Tercer Circuito.</w:t>
      </w:r>
    </w:p>
    <w:p w:rsidR="004E2B9C" w:rsidRPr="004E2B9C" w:rsidRDefault="004E2B9C" w:rsidP="00E46D33">
      <w:pPr>
        <w:pStyle w:val="Sangradetextonormal"/>
        <w:numPr>
          <w:ilvl w:val="0"/>
          <w:numId w:val="1"/>
        </w:numPr>
        <w:jc w:val="both"/>
        <w:rPr>
          <w:rFonts w:ascii="Century Gothic" w:hAnsi="Century Gothic"/>
          <w:b w:val="0"/>
          <w:sz w:val="24"/>
          <w:szCs w:val="24"/>
          <w:highlight w:val="yellow"/>
        </w:rPr>
      </w:pPr>
      <w:r w:rsidRPr="004E2B9C">
        <w:rPr>
          <w:rFonts w:ascii="Century Gothic" w:hAnsi="Century Gothic"/>
          <w:b w:val="0"/>
          <w:sz w:val="24"/>
          <w:szCs w:val="24"/>
          <w:highlight w:val="yellow"/>
        </w:rPr>
        <w:t>Asuntos Varios.</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6C5374">
              <w:rPr>
                <w:rFonts w:eastAsia="Calibri"/>
                <w:b/>
                <w:szCs w:val="24"/>
              </w:rPr>
              <w:t>71</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6C5374" w:rsidRPr="0052553A">
        <w:rPr>
          <w:rFonts w:ascii="Century Gothic" w:hAnsi="Century Gothic"/>
          <w:b w:val="0"/>
          <w:sz w:val="24"/>
          <w:szCs w:val="24"/>
        </w:rPr>
        <w:t>de</w:t>
      </w:r>
      <w:r w:rsidR="006C5374">
        <w:rPr>
          <w:rFonts w:ascii="Century Gothic" w:hAnsi="Century Gothic"/>
          <w:b w:val="0"/>
          <w:sz w:val="24"/>
          <w:szCs w:val="24"/>
        </w:rPr>
        <w:t>l</w:t>
      </w:r>
      <w:r w:rsidR="006C5374" w:rsidRPr="0052553A">
        <w:rPr>
          <w:rFonts w:ascii="Century Gothic" w:hAnsi="Century Gothic"/>
          <w:b w:val="0"/>
          <w:sz w:val="24"/>
          <w:szCs w:val="24"/>
        </w:rPr>
        <w:t xml:space="preserve"> oficio</w:t>
      </w:r>
      <w:r w:rsidR="006C5374">
        <w:rPr>
          <w:rFonts w:ascii="Century Gothic" w:hAnsi="Century Gothic"/>
          <w:b w:val="0"/>
          <w:sz w:val="24"/>
          <w:szCs w:val="24"/>
        </w:rPr>
        <w:t xml:space="preserve"> 8235/2020</w:t>
      </w:r>
      <w:r w:rsidR="006C5374" w:rsidRPr="00982187">
        <w:rPr>
          <w:rFonts w:ascii="Century Gothic" w:hAnsi="Century Gothic"/>
          <w:b w:val="0"/>
          <w:sz w:val="24"/>
          <w:szCs w:val="24"/>
        </w:rPr>
        <w:t xml:space="preserve"> que remite</w:t>
      </w:r>
      <w:r w:rsidR="006C5374">
        <w:rPr>
          <w:rFonts w:ascii="Century Gothic" w:hAnsi="Century Gothic"/>
          <w:b w:val="0"/>
          <w:sz w:val="24"/>
          <w:szCs w:val="24"/>
        </w:rPr>
        <w:t xml:space="preserve"> el</w:t>
      </w:r>
      <w:r w:rsidR="006C5374" w:rsidRPr="00982187">
        <w:rPr>
          <w:rFonts w:ascii="Century Gothic" w:hAnsi="Century Gothic"/>
          <w:b w:val="0"/>
          <w:sz w:val="24"/>
          <w:szCs w:val="24"/>
        </w:rPr>
        <w:t xml:space="preserve"> Secretario </w:t>
      </w:r>
      <w:r w:rsidR="006C5374">
        <w:rPr>
          <w:rFonts w:ascii="Century Gothic" w:hAnsi="Century Gothic"/>
          <w:b w:val="0"/>
          <w:sz w:val="24"/>
          <w:szCs w:val="24"/>
        </w:rPr>
        <w:t>de Acuerdos del Cuarto</w:t>
      </w:r>
      <w:r w:rsidR="006C5374" w:rsidRPr="00982187">
        <w:rPr>
          <w:rFonts w:ascii="Century Gothic" w:hAnsi="Century Gothic"/>
          <w:b w:val="0"/>
          <w:sz w:val="24"/>
          <w:szCs w:val="24"/>
        </w:rPr>
        <w:t xml:space="preserve"> Tribunal Colegiado en Materia Administrativa del Tercer Circuito, relativo al Juicio de Amparo número </w:t>
      </w:r>
      <w:r w:rsidR="006C5374">
        <w:rPr>
          <w:rFonts w:ascii="Century Gothic" w:hAnsi="Century Gothic"/>
          <w:b w:val="0"/>
          <w:sz w:val="24"/>
          <w:szCs w:val="24"/>
        </w:rPr>
        <w:t>149/2019</w:t>
      </w:r>
      <w:r w:rsidR="006C5374" w:rsidRPr="00982187">
        <w:rPr>
          <w:rFonts w:ascii="Century Gothic" w:hAnsi="Century Gothic"/>
          <w:b w:val="0"/>
          <w:sz w:val="24"/>
          <w:szCs w:val="24"/>
        </w:rPr>
        <w:t xml:space="preserve">, mediante </w:t>
      </w:r>
      <w:r w:rsidR="006C5374">
        <w:rPr>
          <w:rFonts w:ascii="Century Gothic" w:hAnsi="Century Gothic"/>
          <w:b w:val="0"/>
          <w:sz w:val="24"/>
          <w:szCs w:val="24"/>
        </w:rPr>
        <w:t>el</w:t>
      </w:r>
      <w:r w:rsidR="006C5374" w:rsidRPr="00982187">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6C5374" w:rsidRPr="0052553A">
        <w:rPr>
          <w:rFonts w:ascii="Century Gothic" w:hAnsi="Century Gothic"/>
          <w:b w:val="0"/>
          <w:sz w:val="24"/>
          <w:szCs w:val="24"/>
        </w:rPr>
        <w:t>discusión y en su caso aprobación del proye</w:t>
      </w:r>
      <w:r w:rsidR="006C5374">
        <w:rPr>
          <w:rFonts w:ascii="Century Gothic" w:hAnsi="Century Gothic"/>
          <w:b w:val="0"/>
          <w:sz w:val="24"/>
          <w:szCs w:val="24"/>
        </w:rPr>
        <w:t xml:space="preserve">cto de sentencia del expediente del Recurso de Apelación 1050/2018 </w:t>
      </w:r>
      <w:r w:rsidR="006C5374" w:rsidRPr="0052553A">
        <w:rPr>
          <w:rFonts w:ascii="Century Gothic" w:hAnsi="Century Gothic"/>
          <w:b w:val="0"/>
          <w:sz w:val="24"/>
          <w:szCs w:val="24"/>
        </w:rPr>
        <w:t>en cumpl</w:t>
      </w:r>
      <w:r w:rsidR="006C5374">
        <w:rPr>
          <w:rFonts w:ascii="Century Gothic" w:hAnsi="Century Gothic"/>
          <w:b w:val="0"/>
          <w:sz w:val="24"/>
          <w:szCs w:val="24"/>
        </w:rPr>
        <w:t>imiento al Juicio de Amparo 149/2019 del Cuarto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E46D33">
            <w:pPr>
              <w:pStyle w:val="Textosinformato"/>
              <w:rPr>
                <w:rFonts w:eastAsia="Calibri"/>
                <w:szCs w:val="24"/>
              </w:rPr>
            </w:pPr>
            <w:r w:rsidRPr="0091370E">
              <w:rPr>
                <w:rFonts w:eastAsia="Calibri"/>
                <w:b/>
                <w:szCs w:val="24"/>
              </w:rPr>
              <w:t>ACU/SS/</w:t>
            </w:r>
            <w:r w:rsidR="006C5374">
              <w:rPr>
                <w:rFonts w:eastAsia="Calibri"/>
                <w:b/>
                <w:szCs w:val="24"/>
              </w:rPr>
              <w:t>02/71</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006C5374">
              <w:rPr>
                <w:rFonts w:eastAsia="Calibri"/>
                <w:szCs w:val="24"/>
              </w:rPr>
              <w:t>por mayoría</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6C5374">
              <w:rPr>
                <w:rFonts w:eastAsia="Calibri"/>
                <w:szCs w:val="24"/>
              </w:rPr>
              <w:t>1050</w:t>
            </w:r>
            <w:r w:rsidR="00CC69E5">
              <w:rPr>
                <w:rFonts w:eastAsia="Calibri"/>
                <w:szCs w:val="24"/>
              </w:rPr>
              <w:t>/2018</w:t>
            </w:r>
            <w:r w:rsidR="004F26C6">
              <w:rPr>
                <w:rFonts w:eastAsia="Calibri"/>
                <w:szCs w:val="24"/>
              </w:rPr>
              <w:t xml:space="preserve"> </w:t>
            </w:r>
            <w:r w:rsidR="00E46D33">
              <w:rPr>
                <w:rFonts w:eastAsia="Calibri"/>
                <w:szCs w:val="24"/>
              </w:rPr>
              <w:t>Recurso de Apelación</w:t>
            </w:r>
            <w:r>
              <w:rPr>
                <w:rFonts w:eastAsia="Calibri"/>
                <w:szCs w:val="24"/>
              </w:rPr>
              <w:t>.</w:t>
            </w:r>
            <w:r w:rsidR="00E46D33">
              <w:rPr>
                <w:rFonts w:eastAsia="Calibri"/>
                <w:szCs w:val="24"/>
              </w:rPr>
              <w:t xml:space="preserve"> </w:t>
            </w:r>
            <w:r>
              <w:rPr>
                <w:rFonts w:eastAsia="Calibri"/>
                <w:szCs w:val="24"/>
              </w:rPr>
              <w:t xml:space="preserve"> </w:t>
            </w:r>
          </w:p>
        </w:tc>
      </w:tr>
    </w:tbl>
    <w:p w:rsidR="00F329E6" w:rsidRDefault="00F329E6" w:rsidP="006F7E3E">
      <w:pPr>
        <w:pStyle w:val="Textosinformato"/>
        <w:rPr>
          <w:szCs w:val="24"/>
          <w:lang w:val="es-MX"/>
        </w:rPr>
      </w:pPr>
    </w:p>
    <w:p w:rsidR="006C5374" w:rsidRPr="00B44F95" w:rsidRDefault="006C5374" w:rsidP="006C5374">
      <w:pPr>
        <w:pStyle w:val="Textosinformato"/>
        <w:rPr>
          <w:szCs w:val="24"/>
        </w:rPr>
      </w:pPr>
    </w:p>
    <w:p w:rsidR="006C5374" w:rsidRDefault="006C5374" w:rsidP="006C5374">
      <w:pPr>
        <w:pStyle w:val="Textosinformato"/>
        <w:jc w:val="center"/>
        <w:rPr>
          <w:b/>
          <w:szCs w:val="24"/>
        </w:rPr>
      </w:pPr>
      <w:r>
        <w:rPr>
          <w:b/>
          <w:szCs w:val="24"/>
        </w:rPr>
        <w:t>- 5</w:t>
      </w:r>
      <w:r w:rsidRPr="0052553A">
        <w:rPr>
          <w:b/>
          <w:szCs w:val="24"/>
        </w:rPr>
        <w:t xml:space="preserve"> </w:t>
      </w:r>
      <w:r>
        <w:rPr>
          <w:b/>
          <w:szCs w:val="24"/>
        </w:rPr>
        <w:t>–</w:t>
      </w:r>
    </w:p>
    <w:p w:rsidR="006C5374" w:rsidRPr="0052553A" w:rsidRDefault="006C5374" w:rsidP="006C5374">
      <w:pPr>
        <w:pStyle w:val="Textosinformato"/>
        <w:jc w:val="center"/>
        <w:rPr>
          <w:b/>
          <w:szCs w:val="24"/>
        </w:rPr>
      </w:pPr>
    </w:p>
    <w:p w:rsidR="006C5374" w:rsidRDefault="006C5374" w:rsidP="006C5374">
      <w:pPr>
        <w:pStyle w:val="Textosinformato"/>
        <w:rPr>
          <w:szCs w:val="24"/>
          <w:lang w:val="es-MX"/>
        </w:rPr>
      </w:pPr>
      <w:r>
        <w:rPr>
          <w:szCs w:val="24"/>
          <w:lang w:val="es-MX"/>
        </w:rPr>
        <w:t xml:space="preserve"> </w:t>
      </w:r>
      <w:r>
        <w:rPr>
          <w:szCs w:val="24"/>
          <w:lang w:val="es-MX"/>
        </w:rPr>
        <w:t>En uso de la voz el Magistrado Presidente, el siguien</w:t>
      </w:r>
      <w:r>
        <w:rPr>
          <w:szCs w:val="24"/>
          <w:lang w:val="es-MX"/>
        </w:rPr>
        <w:t>te punto del orden del día</w:t>
      </w:r>
    </w:p>
    <w:p w:rsidR="006C5374" w:rsidRPr="006C5374" w:rsidRDefault="006C5374" w:rsidP="006C5374">
      <w:pPr>
        <w:pStyle w:val="Textosinformato"/>
        <w:rPr>
          <w:b/>
          <w:szCs w:val="24"/>
          <w:lang w:val="es-MX"/>
        </w:rPr>
      </w:pPr>
      <w:r w:rsidRPr="006C5374">
        <w:rPr>
          <w:b/>
          <w:szCs w:val="24"/>
          <w:highlight w:val="yellow"/>
          <w:lang w:val="es-MX"/>
        </w:rPr>
        <w:t>REGRESO DE HORARIO DE LA OFICIALÍA DE PARTES</w:t>
      </w:r>
    </w:p>
    <w:p w:rsidR="006C5374" w:rsidRDefault="006C5374" w:rsidP="006C5374">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6C5374">
        <w:rPr>
          <w:b/>
          <w:szCs w:val="24"/>
        </w:rPr>
        <w:t>veinticinco</w:t>
      </w:r>
      <w:r w:rsidR="0025193B">
        <w:rPr>
          <w:b/>
          <w:szCs w:val="24"/>
        </w:rPr>
        <w:t xml:space="preserve"> </w:t>
      </w:r>
      <w:r w:rsidR="007005F4" w:rsidRPr="0091370E">
        <w:rPr>
          <w:b/>
          <w:szCs w:val="24"/>
        </w:rPr>
        <w:t>minutos</w:t>
      </w:r>
      <w:r w:rsidR="007005F4" w:rsidRPr="0091370E">
        <w:rPr>
          <w:szCs w:val="24"/>
        </w:rPr>
        <w:t xml:space="preserve"> del </w:t>
      </w:r>
      <w:r w:rsidR="006C5374">
        <w:rPr>
          <w:b/>
          <w:szCs w:val="24"/>
        </w:rPr>
        <w:t>trece</w:t>
      </w:r>
      <w:r w:rsidR="00F329E6">
        <w:rPr>
          <w:b/>
          <w:szCs w:val="24"/>
        </w:rPr>
        <w:t xml:space="preserve"> de noviembre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383FA8">
        <w:rPr>
          <w:szCs w:val="24"/>
        </w:rPr>
        <w:t>---------------------</w:t>
      </w:r>
      <w:r w:rsidR="00F329E6">
        <w:rPr>
          <w:szCs w:val="24"/>
        </w:rPr>
        <w:t>-----------------</w:t>
      </w:r>
      <w:r w:rsidR="004A7B15">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6C5374">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w:t>
      </w:r>
      <w:bookmarkStart w:id="0" w:name="_GoBack"/>
      <w:bookmarkEnd w:id="0"/>
      <w:r>
        <w:rPr>
          <w:rFonts w:ascii="Century Gothic" w:eastAsia="Times New Roman" w:hAnsi="Century Gothic" w:cs="Times New Roman"/>
          <w:b/>
          <w:sz w:val="24"/>
          <w:szCs w:val="24"/>
          <w:lang w:val="es-ES" w:eastAsia="es-ES"/>
        </w:rPr>
        <w:t>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C5374">
      <w:rPr>
        <w:rStyle w:val="Nmerodepgina"/>
        <w:noProof/>
      </w:rPr>
      <w:t>3</w:t>
    </w:r>
    <w:r>
      <w:rPr>
        <w:rStyle w:val="Nmerodepgina"/>
      </w:rPr>
      <w:fldChar w:fldCharType="end"/>
    </w:r>
    <w:r w:rsidR="006F7E3E">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6C5374">
      <w:rPr>
        <w:rStyle w:val="Nmerodepgina"/>
        <w:rFonts w:ascii="Century Gothic" w:hAnsi="Century Gothic"/>
        <w:smallCaps/>
      </w:rPr>
      <w:t>SEPTUAGÉSIMA PRIMERA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6C5374">
      <w:rPr>
        <w:rStyle w:val="Nmerodepgina"/>
        <w:rFonts w:ascii="Century Gothic" w:hAnsi="Century Gothic"/>
        <w:smallCaps/>
      </w:rPr>
      <w:t>TRECE</w:t>
    </w:r>
    <w:r w:rsidR="00A32511">
      <w:rPr>
        <w:rStyle w:val="Nmerodepgina"/>
        <w:rFonts w:ascii="Century Gothic" w:hAnsi="Century Gothic"/>
        <w:smallCaps/>
      </w:rPr>
      <w:t xml:space="preserve"> DE NOVIEMBRE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18DF-8B2A-4422-BAA8-80512048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2020-09-09T16:37:00Z</cp:lastPrinted>
  <dcterms:created xsi:type="dcterms:W3CDTF">2020-11-27T19:12:00Z</dcterms:created>
  <dcterms:modified xsi:type="dcterms:W3CDTF">2020-11-27T19:12:00Z</dcterms:modified>
</cp:coreProperties>
</file>