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6A262F"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 OCTAVA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6A262F">
        <w:rPr>
          <w:rFonts w:ascii="Century Gothic" w:eastAsia="Times New Roman" w:hAnsi="Century Gothic" w:cs="Verdana"/>
          <w:b/>
          <w:sz w:val="24"/>
          <w:szCs w:val="24"/>
          <w:lang w:val="es-ES" w:eastAsia="es-ES"/>
        </w:rPr>
        <w:t>uno de diciembre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6A262F">
        <w:rPr>
          <w:rFonts w:ascii="Century Gothic" w:eastAsia="Times New Roman" w:hAnsi="Century Gothic" w:cs="Verdana"/>
          <w:b/>
          <w:sz w:val="24"/>
          <w:szCs w:val="24"/>
          <w:lang w:val="es-ES" w:eastAsia="es-ES"/>
        </w:rPr>
        <w:t>Septuagésima Octava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6A262F">
        <w:rPr>
          <w:rFonts w:ascii="Century Gothic" w:hAnsi="Century Gothic"/>
          <w:b w:val="0"/>
          <w:sz w:val="24"/>
          <w:szCs w:val="24"/>
        </w:rPr>
        <w:t xml:space="preserve"> </w:t>
      </w:r>
      <w:r>
        <w:rPr>
          <w:rFonts w:ascii="Century Gothic" w:hAnsi="Century Gothic"/>
          <w:b w:val="0"/>
          <w:sz w:val="24"/>
          <w:szCs w:val="24"/>
        </w:rPr>
        <w:t>l</w:t>
      </w:r>
      <w:r w:rsidR="006A262F">
        <w:rPr>
          <w:rFonts w:ascii="Century Gothic" w:hAnsi="Century Gothic"/>
          <w:b w:val="0"/>
          <w:sz w:val="24"/>
          <w:szCs w:val="24"/>
        </w:rPr>
        <w:t>os</w:t>
      </w:r>
      <w:r w:rsidRPr="0052553A">
        <w:rPr>
          <w:rFonts w:ascii="Century Gothic" w:hAnsi="Century Gothic"/>
          <w:b w:val="0"/>
          <w:sz w:val="24"/>
          <w:szCs w:val="24"/>
        </w:rPr>
        <w:t xml:space="preserve"> oficio</w:t>
      </w:r>
      <w:r w:rsidR="006A262F">
        <w:rPr>
          <w:rFonts w:ascii="Century Gothic" w:hAnsi="Century Gothic"/>
          <w:b w:val="0"/>
          <w:sz w:val="24"/>
          <w:szCs w:val="24"/>
        </w:rPr>
        <w:t>s 5687</w:t>
      </w:r>
      <w:r w:rsidR="00DF7E6C">
        <w:rPr>
          <w:rFonts w:ascii="Century Gothic" w:hAnsi="Century Gothic"/>
          <w:b w:val="0"/>
          <w:sz w:val="24"/>
          <w:szCs w:val="24"/>
        </w:rPr>
        <w:t>/2020</w:t>
      </w:r>
      <w:r w:rsidR="006A262F">
        <w:rPr>
          <w:rFonts w:ascii="Century Gothic" w:hAnsi="Century Gothic"/>
          <w:b w:val="0"/>
          <w:sz w:val="24"/>
          <w:szCs w:val="24"/>
        </w:rPr>
        <w:t xml:space="preserve"> y 582/2020-C</w:t>
      </w:r>
      <w:r w:rsidR="001C7A4B" w:rsidRPr="00982187">
        <w:rPr>
          <w:rFonts w:ascii="Century Gothic" w:hAnsi="Century Gothic"/>
          <w:b w:val="0"/>
          <w:sz w:val="24"/>
          <w:szCs w:val="24"/>
        </w:rPr>
        <w:t xml:space="preserve"> </w:t>
      </w:r>
      <w:r w:rsidRPr="00982187">
        <w:rPr>
          <w:rFonts w:ascii="Century Gothic" w:hAnsi="Century Gothic"/>
          <w:b w:val="0"/>
          <w:sz w:val="24"/>
          <w:szCs w:val="24"/>
        </w:rPr>
        <w:t>que remite</w:t>
      </w:r>
      <w:r w:rsidR="006A262F">
        <w:rPr>
          <w:rFonts w:ascii="Century Gothic" w:hAnsi="Century Gothic"/>
          <w:b w:val="0"/>
          <w:sz w:val="24"/>
          <w:szCs w:val="24"/>
        </w:rPr>
        <w:t>n los</w:t>
      </w:r>
      <w:r w:rsidRPr="00982187">
        <w:rPr>
          <w:rFonts w:ascii="Century Gothic" w:hAnsi="Century Gothic"/>
          <w:b w:val="0"/>
          <w:sz w:val="24"/>
          <w:szCs w:val="24"/>
        </w:rPr>
        <w:t xml:space="preserve"> Secretario</w:t>
      </w:r>
      <w:r w:rsidR="006A262F">
        <w:rPr>
          <w:rFonts w:ascii="Century Gothic" w:hAnsi="Century Gothic"/>
          <w:b w:val="0"/>
          <w:sz w:val="24"/>
          <w:szCs w:val="24"/>
        </w:rPr>
        <w:t>s</w:t>
      </w:r>
      <w:r w:rsidRPr="00982187">
        <w:rPr>
          <w:rFonts w:ascii="Century Gothic" w:hAnsi="Century Gothic"/>
          <w:b w:val="0"/>
          <w:sz w:val="24"/>
          <w:szCs w:val="24"/>
        </w:rPr>
        <w:t xml:space="preserve"> </w:t>
      </w:r>
      <w:r w:rsidR="006F7E3E">
        <w:rPr>
          <w:rFonts w:ascii="Century Gothic" w:hAnsi="Century Gothic"/>
          <w:b w:val="0"/>
          <w:sz w:val="24"/>
          <w:szCs w:val="24"/>
        </w:rPr>
        <w:t>de Acuerdos del</w:t>
      </w:r>
      <w:r w:rsidR="004A7B15">
        <w:rPr>
          <w:rFonts w:ascii="Century Gothic" w:hAnsi="Century Gothic"/>
          <w:b w:val="0"/>
          <w:sz w:val="24"/>
          <w:szCs w:val="24"/>
        </w:rPr>
        <w:t xml:space="preserve"> </w:t>
      </w:r>
      <w:r w:rsidR="006A262F">
        <w:rPr>
          <w:rFonts w:ascii="Century Gothic" w:hAnsi="Century Gothic"/>
          <w:b w:val="0"/>
          <w:sz w:val="24"/>
          <w:szCs w:val="24"/>
        </w:rPr>
        <w:t>Primer y Séptimo</w:t>
      </w:r>
      <w:r w:rsidR="008E277A">
        <w:rPr>
          <w:rFonts w:ascii="Century Gothic" w:hAnsi="Century Gothic"/>
          <w:b w:val="0"/>
          <w:sz w:val="24"/>
          <w:szCs w:val="24"/>
        </w:rPr>
        <w:t xml:space="preserve"> Tribunal</w:t>
      </w:r>
      <w:r w:rsidR="006A262F">
        <w:rPr>
          <w:rFonts w:ascii="Century Gothic" w:hAnsi="Century Gothic"/>
          <w:b w:val="0"/>
          <w:sz w:val="24"/>
          <w:szCs w:val="24"/>
        </w:rPr>
        <w:t>es</w:t>
      </w:r>
      <w:r w:rsidR="008E277A">
        <w:rPr>
          <w:rFonts w:ascii="Century Gothic" w:hAnsi="Century Gothic"/>
          <w:b w:val="0"/>
          <w:sz w:val="24"/>
          <w:szCs w:val="24"/>
        </w:rPr>
        <w:t xml:space="preserve"> Colegiado</w:t>
      </w:r>
      <w:r w:rsidR="006A262F">
        <w:rPr>
          <w:rFonts w:ascii="Century Gothic" w:hAnsi="Century Gothic"/>
          <w:b w:val="0"/>
          <w:sz w:val="24"/>
          <w:szCs w:val="24"/>
        </w:rPr>
        <w:t>s</w:t>
      </w:r>
      <w:r w:rsidR="008E277A">
        <w:rPr>
          <w:rFonts w:ascii="Century Gothic" w:hAnsi="Century Gothic"/>
          <w:b w:val="0"/>
          <w:sz w:val="24"/>
          <w:szCs w:val="24"/>
        </w:rPr>
        <w:t xml:space="preserve"> en Materia Administrativa del Tercer Circuito</w:t>
      </w:r>
      <w:r w:rsidRPr="00982187">
        <w:rPr>
          <w:rFonts w:ascii="Century Gothic" w:hAnsi="Century Gothic"/>
          <w:b w:val="0"/>
          <w:sz w:val="24"/>
          <w:szCs w:val="24"/>
        </w:rPr>
        <w:t>, rela</w:t>
      </w:r>
      <w:r w:rsidR="00237861">
        <w:rPr>
          <w:rFonts w:ascii="Century Gothic" w:hAnsi="Century Gothic"/>
          <w:b w:val="0"/>
          <w:sz w:val="24"/>
          <w:szCs w:val="24"/>
        </w:rPr>
        <w:t>tiv</w:t>
      </w:r>
      <w:r w:rsidR="008E277A">
        <w:rPr>
          <w:rFonts w:ascii="Century Gothic" w:hAnsi="Century Gothic"/>
          <w:b w:val="0"/>
          <w:sz w:val="24"/>
          <w:szCs w:val="24"/>
        </w:rPr>
        <w:t>o</w:t>
      </w:r>
      <w:r w:rsidR="006A262F">
        <w:rPr>
          <w:rFonts w:ascii="Century Gothic" w:hAnsi="Century Gothic"/>
          <w:b w:val="0"/>
          <w:sz w:val="24"/>
          <w:szCs w:val="24"/>
        </w:rPr>
        <w:t>s</w:t>
      </w:r>
      <w:r w:rsidR="008E277A">
        <w:rPr>
          <w:rFonts w:ascii="Century Gothic" w:hAnsi="Century Gothic"/>
          <w:b w:val="0"/>
          <w:sz w:val="24"/>
          <w:szCs w:val="24"/>
        </w:rPr>
        <w:t xml:space="preserve"> a</w:t>
      </w:r>
      <w:r w:rsidR="006A262F">
        <w:rPr>
          <w:rFonts w:ascii="Century Gothic" w:hAnsi="Century Gothic"/>
          <w:b w:val="0"/>
          <w:sz w:val="24"/>
          <w:szCs w:val="24"/>
        </w:rPr>
        <w:t xml:space="preserve"> </w:t>
      </w:r>
      <w:r w:rsidR="008E277A">
        <w:rPr>
          <w:rFonts w:ascii="Century Gothic" w:hAnsi="Century Gothic"/>
          <w:b w:val="0"/>
          <w:sz w:val="24"/>
          <w:szCs w:val="24"/>
        </w:rPr>
        <w:t>l</w:t>
      </w:r>
      <w:r w:rsidR="006A262F">
        <w:rPr>
          <w:rFonts w:ascii="Century Gothic" w:hAnsi="Century Gothic"/>
          <w:b w:val="0"/>
          <w:sz w:val="24"/>
          <w:szCs w:val="24"/>
        </w:rPr>
        <w:t>os</w:t>
      </w:r>
      <w:r w:rsidR="008E277A">
        <w:rPr>
          <w:rFonts w:ascii="Century Gothic" w:hAnsi="Century Gothic"/>
          <w:b w:val="0"/>
          <w:sz w:val="24"/>
          <w:szCs w:val="24"/>
        </w:rPr>
        <w:t xml:space="preserve"> Juicio</w:t>
      </w:r>
      <w:r w:rsidR="006A262F">
        <w:rPr>
          <w:rFonts w:ascii="Century Gothic" w:hAnsi="Century Gothic"/>
          <w:b w:val="0"/>
          <w:sz w:val="24"/>
          <w:szCs w:val="24"/>
        </w:rPr>
        <w:t>s</w:t>
      </w:r>
      <w:r w:rsidR="008E277A">
        <w:rPr>
          <w:rFonts w:ascii="Century Gothic" w:hAnsi="Century Gothic"/>
          <w:b w:val="0"/>
          <w:sz w:val="24"/>
          <w:szCs w:val="24"/>
        </w:rPr>
        <w:t xml:space="preserve"> de Amparo número </w:t>
      </w:r>
      <w:r w:rsidR="006A262F">
        <w:rPr>
          <w:rFonts w:ascii="Century Gothic" w:hAnsi="Century Gothic"/>
          <w:b w:val="0"/>
          <w:sz w:val="24"/>
          <w:szCs w:val="24"/>
        </w:rPr>
        <w:lastRenderedPageBreak/>
        <w:t>60</w:t>
      </w:r>
      <w:r w:rsidR="008E277A">
        <w:rPr>
          <w:rFonts w:ascii="Century Gothic" w:hAnsi="Century Gothic"/>
          <w:b w:val="0"/>
          <w:sz w:val="24"/>
          <w:szCs w:val="24"/>
        </w:rPr>
        <w:t>/2020</w:t>
      </w:r>
      <w:r w:rsidR="006A262F">
        <w:rPr>
          <w:rFonts w:ascii="Century Gothic" w:hAnsi="Century Gothic"/>
          <w:b w:val="0"/>
          <w:sz w:val="24"/>
          <w:szCs w:val="24"/>
        </w:rPr>
        <w:t xml:space="preserve"> y 131/2020</w:t>
      </w:r>
      <w:r w:rsidR="00C102D8" w:rsidRPr="00982187">
        <w:rPr>
          <w:rFonts w:ascii="Century Gothic" w:hAnsi="Century Gothic"/>
          <w:b w:val="0"/>
          <w:sz w:val="24"/>
          <w:szCs w:val="24"/>
        </w:rPr>
        <w:t xml:space="preserve">, </w:t>
      </w:r>
      <w:r w:rsidRPr="00982187">
        <w:rPr>
          <w:rFonts w:ascii="Century Gothic" w:hAnsi="Century Gothic"/>
          <w:b w:val="0"/>
          <w:sz w:val="24"/>
          <w:szCs w:val="24"/>
        </w:rPr>
        <w:t xml:space="preserve">mediante </w:t>
      </w:r>
      <w:r w:rsidR="006A262F">
        <w:rPr>
          <w:rFonts w:ascii="Century Gothic" w:hAnsi="Century Gothic"/>
          <w:b w:val="0"/>
          <w:sz w:val="24"/>
          <w:szCs w:val="24"/>
        </w:rPr>
        <w:t>los</w:t>
      </w:r>
      <w:r w:rsidRPr="00982187">
        <w:rPr>
          <w:rFonts w:ascii="Century Gothic" w:hAnsi="Century Gothic"/>
          <w:b w:val="0"/>
          <w:sz w:val="24"/>
          <w:szCs w:val="24"/>
        </w:rPr>
        <w:t xml:space="preserve"> cual</w:t>
      </w:r>
      <w:r w:rsidR="006A262F">
        <w:rPr>
          <w:rFonts w:ascii="Century Gothic" w:hAnsi="Century Gothic"/>
          <w:b w:val="0"/>
          <w:sz w:val="24"/>
          <w:szCs w:val="24"/>
        </w:rPr>
        <w:t>es</w:t>
      </w:r>
      <w:r w:rsidRPr="00982187">
        <w:rPr>
          <w:rFonts w:ascii="Century Gothic" w:hAnsi="Century Gothic"/>
          <w:b w:val="0"/>
          <w:sz w:val="24"/>
          <w:szCs w:val="24"/>
        </w:rPr>
        <w:t xml:space="preserve"> requiere</w:t>
      </w:r>
      <w:r w:rsidR="006A262F">
        <w:rPr>
          <w:rFonts w:ascii="Century Gothic" w:hAnsi="Century Gothic"/>
          <w:b w:val="0"/>
          <w:sz w:val="24"/>
          <w:szCs w:val="24"/>
        </w:rPr>
        <w:t>n</w:t>
      </w:r>
      <w:r w:rsidRPr="00982187">
        <w:rPr>
          <w:rFonts w:ascii="Century Gothic" w:hAnsi="Century Gothic"/>
          <w:b w:val="0"/>
          <w:sz w:val="24"/>
          <w:szCs w:val="24"/>
        </w:rPr>
        <w:t xml:space="preserve"> a este Tribunal por el cumplimiento de la ejecutoria de</w:t>
      </w:r>
      <w:r w:rsidR="006A262F">
        <w:rPr>
          <w:rFonts w:ascii="Century Gothic" w:hAnsi="Century Gothic"/>
          <w:b w:val="0"/>
          <w:sz w:val="24"/>
          <w:szCs w:val="24"/>
        </w:rPr>
        <w:t xml:space="preserve"> </w:t>
      </w:r>
      <w:r w:rsidRPr="00982187">
        <w:rPr>
          <w:rFonts w:ascii="Century Gothic" w:hAnsi="Century Gothic"/>
          <w:b w:val="0"/>
          <w:sz w:val="24"/>
          <w:szCs w:val="24"/>
        </w:rPr>
        <w:t>l</w:t>
      </w:r>
      <w:r w:rsidR="006A262F">
        <w:rPr>
          <w:rFonts w:ascii="Century Gothic" w:hAnsi="Century Gothic"/>
          <w:b w:val="0"/>
          <w:sz w:val="24"/>
          <w:szCs w:val="24"/>
        </w:rPr>
        <w:t>os</w:t>
      </w:r>
      <w:r w:rsidRPr="00982187">
        <w:rPr>
          <w:rFonts w:ascii="Century Gothic" w:hAnsi="Century Gothic"/>
          <w:b w:val="0"/>
          <w:sz w:val="24"/>
          <w:szCs w:val="24"/>
        </w:rPr>
        <w:t xml:space="preserve"> juicio</w:t>
      </w:r>
      <w:r w:rsidR="006A262F">
        <w:rPr>
          <w:rFonts w:ascii="Century Gothic" w:hAnsi="Century Gothic"/>
          <w:b w:val="0"/>
          <w:sz w:val="24"/>
          <w:szCs w:val="24"/>
        </w:rPr>
        <w:t>s</w:t>
      </w:r>
      <w:r w:rsidRPr="00982187">
        <w:rPr>
          <w:rFonts w:ascii="Century Gothic" w:hAnsi="Century Gothic"/>
          <w:b w:val="0"/>
          <w:sz w:val="24"/>
          <w:szCs w:val="24"/>
        </w:rPr>
        <w:t xml:space="preserve"> de amparo referido</w:t>
      </w:r>
      <w:r w:rsidR="006A262F">
        <w:rPr>
          <w:rFonts w:ascii="Century Gothic" w:hAnsi="Century Gothic"/>
          <w:b w:val="0"/>
          <w:sz w:val="24"/>
          <w:szCs w:val="24"/>
        </w:rPr>
        <w:t>s</w:t>
      </w:r>
      <w:r w:rsidRPr="00982187">
        <w:rPr>
          <w:rFonts w:ascii="Century Gothic" w:hAnsi="Century Gothic"/>
          <w:b w:val="0"/>
          <w:sz w:val="24"/>
          <w:szCs w:val="24"/>
        </w:rPr>
        <w:t>.</w:t>
      </w:r>
    </w:p>
    <w:p w:rsidR="00325E2E" w:rsidRDefault="00DF6CA5"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6A262F">
        <w:rPr>
          <w:rFonts w:ascii="Century Gothic" w:hAnsi="Century Gothic"/>
          <w:b w:val="0"/>
          <w:sz w:val="24"/>
          <w:szCs w:val="24"/>
        </w:rPr>
        <w:t>del Recurso de Apelación 1123/2018</w:t>
      </w:r>
      <w:r>
        <w:rPr>
          <w:rFonts w:ascii="Century Gothic" w:hAnsi="Century Gothic"/>
          <w:b w:val="0"/>
          <w:sz w:val="24"/>
          <w:szCs w:val="24"/>
        </w:rPr>
        <w:t xml:space="preserve"> </w:t>
      </w:r>
      <w:r w:rsidRPr="0052553A">
        <w:rPr>
          <w:rFonts w:ascii="Century Gothic" w:hAnsi="Century Gothic"/>
          <w:b w:val="0"/>
          <w:sz w:val="24"/>
          <w:szCs w:val="24"/>
        </w:rPr>
        <w:t>en cumpl</w:t>
      </w:r>
      <w:r w:rsidR="006A262F">
        <w:rPr>
          <w:rFonts w:ascii="Century Gothic" w:hAnsi="Century Gothic"/>
          <w:b w:val="0"/>
          <w:sz w:val="24"/>
          <w:szCs w:val="24"/>
        </w:rPr>
        <w:t>imiento al Juicio de Amparo 60</w:t>
      </w:r>
      <w:r w:rsidR="008E277A">
        <w:rPr>
          <w:rFonts w:ascii="Century Gothic" w:hAnsi="Century Gothic"/>
          <w:b w:val="0"/>
          <w:sz w:val="24"/>
          <w:szCs w:val="24"/>
        </w:rPr>
        <w:t>/2020</w:t>
      </w:r>
      <w:r w:rsidR="00A60CAA">
        <w:rPr>
          <w:rFonts w:ascii="Century Gothic" w:hAnsi="Century Gothic"/>
          <w:b w:val="0"/>
          <w:sz w:val="24"/>
          <w:szCs w:val="24"/>
        </w:rPr>
        <w:t xml:space="preserve"> del </w:t>
      </w:r>
      <w:r w:rsidR="006A262F">
        <w:rPr>
          <w:rFonts w:ascii="Century Gothic" w:hAnsi="Century Gothic"/>
          <w:b w:val="0"/>
          <w:sz w:val="24"/>
          <w:szCs w:val="24"/>
        </w:rPr>
        <w:t>Séptimo</w:t>
      </w:r>
      <w:r w:rsidR="008E277A">
        <w:rPr>
          <w:rFonts w:ascii="Century Gothic" w:hAnsi="Century Gothic"/>
          <w:b w:val="0"/>
          <w:sz w:val="24"/>
          <w:szCs w:val="24"/>
        </w:rPr>
        <w:t xml:space="preserve"> Tribunal Colegiado en Materia Administrativa del Tercer Circuito</w:t>
      </w:r>
      <w:r w:rsidR="00E46D33">
        <w:rPr>
          <w:rFonts w:ascii="Century Gothic" w:hAnsi="Century Gothic"/>
          <w:b w:val="0"/>
          <w:sz w:val="24"/>
          <w:szCs w:val="24"/>
        </w:rPr>
        <w:t>.</w:t>
      </w:r>
    </w:p>
    <w:p w:rsidR="006A262F" w:rsidRDefault="006A262F"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Juicio de Responsabilidad Patrimonial 04/2019 </w:t>
      </w:r>
      <w:r w:rsidRPr="0052553A">
        <w:rPr>
          <w:rFonts w:ascii="Century Gothic" w:hAnsi="Century Gothic"/>
          <w:b w:val="0"/>
          <w:sz w:val="24"/>
          <w:szCs w:val="24"/>
        </w:rPr>
        <w:t>en cumpl</w:t>
      </w:r>
      <w:r>
        <w:rPr>
          <w:rFonts w:ascii="Century Gothic" w:hAnsi="Century Gothic"/>
          <w:b w:val="0"/>
          <w:sz w:val="24"/>
          <w:szCs w:val="24"/>
        </w:rPr>
        <w:t>imiento al Juicio de Amparo 131/2020 del Primer Tribunal Colegiado en Materia Administrativa del Tercer Circuito.</w:t>
      </w:r>
    </w:p>
    <w:p w:rsidR="00D77B7B" w:rsidRDefault="0062426C" w:rsidP="0062426C">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Asuntos Varios.</w:t>
      </w: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6A262F">
              <w:rPr>
                <w:rFonts w:eastAsia="Calibri"/>
                <w:b/>
                <w:szCs w:val="24"/>
              </w:rPr>
              <w:t>78</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D77B7B" w:rsidRPr="00355599" w:rsidRDefault="00D77B7B" w:rsidP="0094438D">
      <w:pPr>
        <w:pStyle w:val="Textosinformato"/>
        <w:rPr>
          <w:szCs w:val="24"/>
        </w:rPr>
      </w:pPr>
    </w:p>
    <w:p w:rsidR="00DF6CA5" w:rsidRPr="0062426C" w:rsidRDefault="00DF6CA5" w:rsidP="0062426C">
      <w:pPr>
        <w:pStyle w:val="Textosinformato"/>
        <w:jc w:val="center"/>
        <w:rPr>
          <w:b/>
          <w:szCs w:val="24"/>
        </w:rPr>
      </w:pPr>
      <w:r>
        <w:rPr>
          <w:b/>
          <w:szCs w:val="24"/>
        </w:rPr>
        <w:t>- 3</w:t>
      </w:r>
      <w:r w:rsidRPr="0052553A">
        <w:rPr>
          <w:b/>
          <w:szCs w:val="24"/>
        </w:rPr>
        <w:t xml:space="preserve"> -</w:t>
      </w:r>
    </w:p>
    <w:p w:rsidR="00D77B7B" w:rsidRPr="0052553A" w:rsidRDefault="00D77B7B"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D77B7B" w:rsidRPr="0052553A">
        <w:rPr>
          <w:rFonts w:ascii="Century Gothic" w:hAnsi="Century Gothic"/>
          <w:b w:val="0"/>
          <w:sz w:val="24"/>
          <w:szCs w:val="24"/>
        </w:rPr>
        <w:t>de</w:t>
      </w:r>
      <w:r w:rsidR="00D77B7B">
        <w:rPr>
          <w:rFonts w:ascii="Century Gothic" w:hAnsi="Century Gothic"/>
          <w:b w:val="0"/>
          <w:sz w:val="24"/>
          <w:szCs w:val="24"/>
        </w:rPr>
        <w:t xml:space="preserve"> los</w:t>
      </w:r>
      <w:r w:rsidR="00D77B7B" w:rsidRPr="0052553A">
        <w:rPr>
          <w:rFonts w:ascii="Century Gothic" w:hAnsi="Century Gothic"/>
          <w:b w:val="0"/>
          <w:sz w:val="24"/>
          <w:szCs w:val="24"/>
        </w:rPr>
        <w:t xml:space="preserve"> oficio</w:t>
      </w:r>
      <w:r w:rsidR="00D77B7B">
        <w:rPr>
          <w:rFonts w:ascii="Century Gothic" w:hAnsi="Century Gothic"/>
          <w:b w:val="0"/>
          <w:sz w:val="24"/>
          <w:szCs w:val="24"/>
        </w:rPr>
        <w:t>s 5687/2020 y 582/2020-C</w:t>
      </w:r>
      <w:r w:rsidR="00D77B7B" w:rsidRPr="00982187">
        <w:rPr>
          <w:rFonts w:ascii="Century Gothic" w:hAnsi="Century Gothic"/>
          <w:b w:val="0"/>
          <w:sz w:val="24"/>
          <w:szCs w:val="24"/>
        </w:rPr>
        <w:t xml:space="preserve"> que remite</w:t>
      </w:r>
      <w:r w:rsidR="00D77B7B">
        <w:rPr>
          <w:rFonts w:ascii="Century Gothic" w:hAnsi="Century Gothic"/>
          <w:b w:val="0"/>
          <w:sz w:val="24"/>
          <w:szCs w:val="24"/>
        </w:rPr>
        <w:t>n los</w:t>
      </w:r>
      <w:r w:rsidR="00D77B7B" w:rsidRPr="00982187">
        <w:rPr>
          <w:rFonts w:ascii="Century Gothic" w:hAnsi="Century Gothic"/>
          <w:b w:val="0"/>
          <w:sz w:val="24"/>
          <w:szCs w:val="24"/>
        </w:rPr>
        <w:t xml:space="preserve"> Secretario</w:t>
      </w:r>
      <w:r w:rsidR="00D77B7B">
        <w:rPr>
          <w:rFonts w:ascii="Century Gothic" w:hAnsi="Century Gothic"/>
          <w:b w:val="0"/>
          <w:sz w:val="24"/>
          <w:szCs w:val="24"/>
        </w:rPr>
        <w:t>s</w:t>
      </w:r>
      <w:r w:rsidR="00D77B7B" w:rsidRPr="00982187">
        <w:rPr>
          <w:rFonts w:ascii="Century Gothic" w:hAnsi="Century Gothic"/>
          <w:b w:val="0"/>
          <w:sz w:val="24"/>
          <w:szCs w:val="24"/>
        </w:rPr>
        <w:t xml:space="preserve"> </w:t>
      </w:r>
      <w:r w:rsidR="00D77B7B">
        <w:rPr>
          <w:rFonts w:ascii="Century Gothic" w:hAnsi="Century Gothic"/>
          <w:b w:val="0"/>
          <w:sz w:val="24"/>
          <w:szCs w:val="24"/>
        </w:rPr>
        <w:t>de Acuerdos del Primer y Séptimo Tribunales Colegiados en Materia Administrativa del Tercer Circuito</w:t>
      </w:r>
      <w:r w:rsidR="00D77B7B" w:rsidRPr="00982187">
        <w:rPr>
          <w:rFonts w:ascii="Century Gothic" w:hAnsi="Century Gothic"/>
          <w:b w:val="0"/>
          <w:sz w:val="24"/>
          <w:szCs w:val="24"/>
        </w:rPr>
        <w:t>, rela</w:t>
      </w:r>
      <w:r w:rsidR="00D77B7B">
        <w:rPr>
          <w:rFonts w:ascii="Century Gothic" w:hAnsi="Century Gothic"/>
          <w:b w:val="0"/>
          <w:sz w:val="24"/>
          <w:szCs w:val="24"/>
        </w:rPr>
        <w:t>tivos a los Juicios de Amparo número 60/2020 y 131/2020</w:t>
      </w:r>
      <w:r w:rsidR="00D77B7B" w:rsidRPr="00982187">
        <w:rPr>
          <w:rFonts w:ascii="Century Gothic" w:hAnsi="Century Gothic"/>
          <w:b w:val="0"/>
          <w:sz w:val="24"/>
          <w:szCs w:val="24"/>
        </w:rPr>
        <w:t xml:space="preserve">, mediante </w:t>
      </w:r>
      <w:r w:rsidR="00D77B7B">
        <w:rPr>
          <w:rFonts w:ascii="Century Gothic" w:hAnsi="Century Gothic"/>
          <w:b w:val="0"/>
          <w:sz w:val="24"/>
          <w:szCs w:val="24"/>
        </w:rPr>
        <w:t>los</w:t>
      </w:r>
      <w:r w:rsidR="00D77B7B" w:rsidRPr="00982187">
        <w:rPr>
          <w:rFonts w:ascii="Century Gothic" w:hAnsi="Century Gothic"/>
          <w:b w:val="0"/>
          <w:sz w:val="24"/>
          <w:szCs w:val="24"/>
        </w:rPr>
        <w:t xml:space="preserve"> cual</w:t>
      </w:r>
      <w:r w:rsidR="00D77B7B">
        <w:rPr>
          <w:rFonts w:ascii="Century Gothic" w:hAnsi="Century Gothic"/>
          <w:b w:val="0"/>
          <w:sz w:val="24"/>
          <w:szCs w:val="24"/>
        </w:rPr>
        <w:t>es</w:t>
      </w:r>
      <w:r w:rsidR="00D77B7B" w:rsidRPr="00982187">
        <w:rPr>
          <w:rFonts w:ascii="Century Gothic" w:hAnsi="Century Gothic"/>
          <w:b w:val="0"/>
          <w:sz w:val="24"/>
          <w:szCs w:val="24"/>
        </w:rPr>
        <w:t xml:space="preserve"> requiere</w:t>
      </w:r>
      <w:r w:rsidR="00D77B7B">
        <w:rPr>
          <w:rFonts w:ascii="Century Gothic" w:hAnsi="Century Gothic"/>
          <w:b w:val="0"/>
          <w:sz w:val="24"/>
          <w:szCs w:val="24"/>
        </w:rPr>
        <w:t>n</w:t>
      </w:r>
      <w:r w:rsidR="00D77B7B" w:rsidRPr="00982187">
        <w:rPr>
          <w:rFonts w:ascii="Century Gothic" w:hAnsi="Century Gothic"/>
          <w:b w:val="0"/>
          <w:sz w:val="24"/>
          <w:szCs w:val="24"/>
        </w:rPr>
        <w:t xml:space="preserve"> a este Tribunal por el cumplimiento de la ejecutoria de</w:t>
      </w:r>
      <w:r w:rsidR="00D77B7B">
        <w:rPr>
          <w:rFonts w:ascii="Century Gothic" w:hAnsi="Century Gothic"/>
          <w:b w:val="0"/>
          <w:sz w:val="24"/>
          <w:szCs w:val="24"/>
        </w:rPr>
        <w:t xml:space="preserve"> </w:t>
      </w:r>
      <w:r w:rsidR="00D77B7B" w:rsidRPr="00982187">
        <w:rPr>
          <w:rFonts w:ascii="Century Gothic" w:hAnsi="Century Gothic"/>
          <w:b w:val="0"/>
          <w:sz w:val="24"/>
          <w:szCs w:val="24"/>
        </w:rPr>
        <w:t>l</w:t>
      </w:r>
      <w:r w:rsidR="00D77B7B">
        <w:rPr>
          <w:rFonts w:ascii="Century Gothic" w:hAnsi="Century Gothic"/>
          <w:b w:val="0"/>
          <w:sz w:val="24"/>
          <w:szCs w:val="24"/>
        </w:rPr>
        <w:t>os</w:t>
      </w:r>
      <w:r w:rsidR="00D77B7B" w:rsidRPr="00982187">
        <w:rPr>
          <w:rFonts w:ascii="Century Gothic" w:hAnsi="Century Gothic"/>
          <w:b w:val="0"/>
          <w:sz w:val="24"/>
          <w:szCs w:val="24"/>
        </w:rPr>
        <w:t xml:space="preserve"> juicio</w:t>
      </w:r>
      <w:r w:rsidR="00D77B7B">
        <w:rPr>
          <w:rFonts w:ascii="Century Gothic" w:hAnsi="Century Gothic"/>
          <w:b w:val="0"/>
          <w:sz w:val="24"/>
          <w:szCs w:val="24"/>
        </w:rPr>
        <w:t>s</w:t>
      </w:r>
      <w:r w:rsidR="00D77B7B" w:rsidRPr="00982187">
        <w:rPr>
          <w:rFonts w:ascii="Century Gothic" w:hAnsi="Century Gothic"/>
          <w:b w:val="0"/>
          <w:sz w:val="24"/>
          <w:szCs w:val="24"/>
        </w:rPr>
        <w:t xml:space="preserve"> de amparo referido</w:t>
      </w:r>
      <w:r w:rsidR="00D77B7B">
        <w:rPr>
          <w:rFonts w:ascii="Century Gothic" w:hAnsi="Century Gothic"/>
          <w:b w:val="0"/>
          <w:sz w:val="24"/>
          <w:szCs w:val="24"/>
        </w:rPr>
        <w:t>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77B7B" w:rsidRPr="00B44F95" w:rsidRDefault="00D77B7B" w:rsidP="00DF6CA5">
      <w:pPr>
        <w:pStyle w:val="Textosinformato"/>
        <w:rPr>
          <w:szCs w:val="24"/>
        </w:rPr>
      </w:pPr>
    </w:p>
    <w:p w:rsidR="00DF6CA5" w:rsidRDefault="00DF6CA5" w:rsidP="0062426C">
      <w:pPr>
        <w:pStyle w:val="Textosinformato"/>
        <w:jc w:val="center"/>
        <w:rPr>
          <w:b/>
          <w:szCs w:val="24"/>
        </w:rPr>
      </w:pPr>
      <w:r>
        <w:rPr>
          <w:b/>
          <w:szCs w:val="24"/>
        </w:rPr>
        <w:t>- 4</w:t>
      </w:r>
      <w:r w:rsidRPr="0052553A">
        <w:rPr>
          <w:b/>
          <w:szCs w:val="24"/>
        </w:rPr>
        <w:t xml:space="preserve"> </w:t>
      </w:r>
      <w:r>
        <w:rPr>
          <w:b/>
          <w:szCs w:val="24"/>
        </w:rPr>
        <w:t>–</w:t>
      </w:r>
    </w:p>
    <w:p w:rsidR="00D77B7B" w:rsidRPr="0052553A" w:rsidRDefault="00D77B7B"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D77B7B" w:rsidRPr="0052553A">
        <w:rPr>
          <w:rFonts w:ascii="Century Gothic" w:hAnsi="Century Gothic"/>
          <w:b w:val="0"/>
          <w:sz w:val="24"/>
          <w:szCs w:val="24"/>
        </w:rPr>
        <w:t>discusión y en su caso aprobación del proye</w:t>
      </w:r>
      <w:r w:rsidR="00D77B7B">
        <w:rPr>
          <w:rFonts w:ascii="Century Gothic" w:hAnsi="Century Gothic"/>
          <w:b w:val="0"/>
          <w:sz w:val="24"/>
          <w:szCs w:val="24"/>
        </w:rPr>
        <w:t xml:space="preserve">cto de sentencia del expediente del Recurso de Apelación 1123/2018 </w:t>
      </w:r>
      <w:r w:rsidR="00D77B7B" w:rsidRPr="0052553A">
        <w:rPr>
          <w:rFonts w:ascii="Century Gothic" w:hAnsi="Century Gothic"/>
          <w:b w:val="0"/>
          <w:sz w:val="24"/>
          <w:szCs w:val="24"/>
        </w:rPr>
        <w:t xml:space="preserve">en </w:t>
      </w:r>
      <w:r w:rsidR="00D77B7B" w:rsidRPr="0052553A">
        <w:rPr>
          <w:rFonts w:ascii="Century Gothic" w:hAnsi="Century Gothic"/>
          <w:b w:val="0"/>
          <w:sz w:val="24"/>
          <w:szCs w:val="24"/>
        </w:rPr>
        <w:lastRenderedPageBreak/>
        <w:t>cumpl</w:t>
      </w:r>
      <w:r w:rsidR="00D77B7B">
        <w:rPr>
          <w:rFonts w:ascii="Century Gothic" w:hAnsi="Century Gothic"/>
          <w:b w:val="0"/>
          <w:sz w:val="24"/>
          <w:szCs w:val="24"/>
        </w:rPr>
        <w:t>imiento al Juicio de Amparo 60/2020 del Séptimo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E46D33">
            <w:pPr>
              <w:pStyle w:val="Textosinformato"/>
              <w:rPr>
                <w:rFonts w:eastAsia="Calibri"/>
                <w:szCs w:val="24"/>
              </w:rPr>
            </w:pPr>
            <w:r w:rsidRPr="0091370E">
              <w:rPr>
                <w:rFonts w:eastAsia="Calibri"/>
                <w:b/>
                <w:szCs w:val="24"/>
              </w:rPr>
              <w:t>ACU/SS/</w:t>
            </w:r>
            <w:r w:rsidR="00D77B7B">
              <w:rPr>
                <w:rFonts w:eastAsia="Calibri"/>
                <w:b/>
                <w:szCs w:val="24"/>
              </w:rPr>
              <w:t>02/78</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00D77B7B">
              <w:rPr>
                <w:rFonts w:eastAsia="Calibri"/>
                <w:szCs w:val="24"/>
              </w:rPr>
              <w:t>por mayoría</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D77B7B">
              <w:rPr>
                <w:rFonts w:eastAsia="Calibri"/>
                <w:szCs w:val="24"/>
              </w:rPr>
              <w:t>1123/2018</w:t>
            </w:r>
            <w:r w:rsidR="004F26C6">
              <w:rPr>
                <w:rFonts w:eastAsia="Calibri"/>
                <w:szCs w:val="24"/>
              </w:rPr>
              <w:t xml:space="preserve"> </w:t>
            </w:r>
            <w:r w:rsidR="008E277A">
              <w:rPr>
                <w:rFonts w:eastAsia="Calibri"/>
                <w:szCs w:val="24"/>
              </w:rPr>
              <w:t>Recurso de Apel</w:t>
            </w:r>
            <w:r w:rsidR="00E46D33">
              <w:rPr>
                <w:rFonts w:eastAsia="Calibri"/>
                <w:szCs w:val="24"/>
              </w:rPr>
              <w:t>ación</w:t>
            </w:r>
            <w:r w:rsidR="00D77B7B">
              <w:rPr>
                <w:rFonts w:eastAsia="Calibri"/>
                <w:szCs w:val="24"/>
              </w:rPr>
              <w:t>, con el voto en contra razonado del Magistrado Avelino Bravo Cacho</w:t>
            </w:r>
            <w:r>
              <w:rPr>
                <w:rFonts w:eastAsia="Calibri"/>
                <w:szCs w:val="24"/>
              </w:rPr>
              <w:t>.</w:t>
            </w:r>
            <w:r w:rsidR="00E46D33">
              <w:rPr>
                <w:rFonts w:eastAsia="Calibri"/>
                <w:szCs w:val="24"/>
              </w:rPr>
              <w:t xml:space="preserve"> </w:t>
            </w:r>
            <w:r>
              <w:rPr>
                <w:rFonts w:eastAsia="Calibri"/>
                <w:szCs w:val="24"/>
              </w:rPr>
              <w:t xml:space="preserve"> </w:t>
            </w:r>
          </w:p>
        </w:tc>
      </w:tr>
    </w:tbl>
    <w:p w:rsidR="00D77B7B" w:rsidRDefault="00D77B7B" w:rsidP="006F7E3E">
      <w:pPr>
        <w:pStyle w:val="Textosinformato"/>
        <w:rPr>
          <w:szCs w:val="24"/>
          <w:lang w:val="es-MX"/>
        </w:rPr>
      </w:pPr>
    </w:p>
    <w:p w:rsidR="00D77B7B" w:rsidRDefault="00D77B7B" w:rsidP="0062426C">
      <w:pPr>
        <w:pStyle w:val="Textosinformato"/>
        <w:jc w:val="center"/>
        <w:rPr>
          <w:b/>
          <w:szCs w:val="24"/>
        </w:rPr>
      </w:pPr>
      <w:r>
        <w:rPr>
          <w:b/>
          <w:szCs w:val="24"/>
        </w:rPr>
        <w:t>- 5</w:t>
      </w:r>
      <w:r w:rsidRPr="0052553A">
        <w:rPr>
          <w:b/>
          <w:szCs w:val="24"/>
        </w:rPr>
        <w:t xml:space="preserve"> </w:t>
      </w:r>
      <w:r>
        <w:rPr>
          <w:b/>
          <w:szCs w:val="24"/>
        </w:rPr>
        <w:t>–</w:t>
      </w:r>
    </w:p>
    <w:p w:rsidR="00D77B7B" w:rsidRPr="0052553A" w:rsidRDefault="00D77B7B" w:rsidP="00D77B7B">
      <w:pPr>
        <w:pStyle w:val="Textosinformato"/>
        <w:jc w:val="center"/>
        <w:rPr>
          <w:b/>
          <w:szCs w:val="24"/>
        </w:rPr>
      </w:pPr>
    </w:p>
    <w:p w:rsidR="00D77B7B" w:rsidRDefault="00D77B7B" w:rsidP="00D77B7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Juicio de Responsabilidad Patrimonial 04/2019 </w:t>
      </w:r>
      <w:r w:rsidRPr="0052553A">
        <w:rPr>
          <w:rFonts w:ascii="Century Gothic" w:hAnsi="Century Gothic"/>
          <w:b w:val="0"/>
          <w:sz w:val="24"/>
          <w:szCs w:val="24"/>
        </w:rPr>
        <w:t>en cumpl</w:t>
      </w:r>
      <w:r>
        <w:rPr>
          <w:rFonts w:ascii="Century Gothic" w:hAnsi="Century Gothic"/>
          <w:b w:val="0"/>
          <w:sz w:val="24"/>
          <w:szCs w:val="24"/>
        </w:rPr>
        <w:t>imiento al Juicio de Amparo 131/2020 del Primer Tribunal Colegiado en Materia Administrativa del Tercer Circuito.</w:t>
      </w:r>
    </w:p>
    <w:p w:rsidR="00D77B7B" w:rsidRPr="0054501A" w:rsidRDefault="00D77B7B" w:rsidP="00D77B7B">
      <w:pPr>
        <w:pStyle w:val="Sangradetextonormal"/>
        <w:ind w:left="-142" w:firstLine="0"/>
        <w:jc w:val="both"/>
        <w:rPr>
          <w:rFonts w:ascii="Century Gothic" w:hAnsi="Century Gothic"/>
          <w:b w:val="0"/>
          <w:i/>
          <w:sz w:val="24"/>
          <w:szCs w:val="24"/>
        </w:rPr>
      </w:pPr>
    </w:p>
    <w:p w:rsidR="00D77B7B" w:rsidRDefault="00D77B7B" w:rsidP="00D77B7B">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77B7B" w:rsidRPr="00731098" w:rsidRDefault="00D77B7B" w:rsidP="00D77B7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77B7B" w:rsidRPr="0091370E" w:rsidTr="00371DCE">
        <w:tc>
          <w:tcPr>
            <w:tcW w:w="8934" w:type="dxa"/>
            <w:shd w:val="clear" w:color="auto" w:fill="auto"/>
          </w:tcPr>
          <w:p w:rsidR="00D77B7B" w:rsidRPr="0091370E" w:rsidRDefault="00D77B7B" w:rsidP="00D77B7B">
            <w:pPr>
              <w:pStyle w:val="Textosinformato"/>
              <w:rPr>
                <w:rFonts w:eastAsia="Calibri"/>
                <w:szCs w:val="24"/>
              </w:rPr>
            </w:pPr>
            <w:r w:rsidRPr="0091370E">
              <w:rPr>
                <w:rFonts w:eastAsia="Calibri"/>
                <w:b/>
                <w:szCs w:val="24"/>
              </w:rPr>
              <w:t>ACU/SS/</w:t>
            </w:r>
            <w:r>
              <w:rPr>
                <w:rFonts w:eastAsia="Calibri"/>
                <w:b/>
                <w:szCs w:val="24"/>
              </w:rPr>
              <w:t>03/78/E/2020</w:t>
            </w:r>
            <w:r w:rsidRPr="0091370E">
              <w:rPr>
                <w:rFonts w:eastAsia="Calibri"/>
                <w:b/>
                <w:szCs w:val="24"/>
              </w:rPr>
              <w:t xml:space="preserve">. </w:t>
            </w:r>
            <w:r w:rsidRPr="00D77B7B">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expediente 04/2019 Juicio de Responsabilidad Patrimonial.  </w:t>
            </w:r>
          </w:p>
        </w:tc>
      </w:tr>
    </w:tbl>
    <w:p w:rsidR="00D77B7B" w:rsidRPr="0062426C" w:rsidRDefault="00D77B7B" w:rsidP="006F7E3E">
      <w:pPr>
        <w:pStyle w:val="Textosinformato"/>
        <w:rPr>
          <w:szCs w:val="24"/>
          <w:lang w:val="es-MX"/>
        </w:rPr>
      </w:pPr>
    </w:p>
    <w:p w:rsidR="0062426C" w:rsidRDefault="0062426C" w:rsidP="00767FFA">
      <w:pPr>
        <w:spacing w:line="240" w:lineRule="auto"/>
        <w:jc w:val="center"/>
        <w:rPr>
          <w:rFonts w:ascii="Century Gothic" w:hAnsi="Century Gothic"/>
          <w:b/>
          <w:sz w:val="24"/>
          <w:szCs w:val="24"/>
        </w:rPr>
      </w:pPr>
      <w:r>
        <w:rPr>
          <w:rFonts w:ascii="Century Gothic" w:hAnsi="Century Gothic"/>
          <w:b/>
          <w:sz w:val="24"/>
          <w:szCs w:val="24"/>
        </w:rPr>
        <w:t>-6</w:t>
      </w:r>
      <w:r w:rsidRPr="00EA284E">
        <w:rPr>
          <w:rFonts w:ascii="Century Gothic" w:hAnsi="Century Gothic"/>
          <w:b/>
          <w:sz w:val="24"/>
          <w:szCs w:val="24"/>
        </w:rPr>
        <w:t xml:space="preserve">- </w:t>
      </w:r>
    </w:p>
    <w:p w:rsidR="0062426C" w:rsidRPr="00EA284E" w:rsidRDefault="0062426C" w:rsidP="00767FFA">
      <w:pPr>
        <w:spacing w:line="240" w:lineRule="auto"/>
        <w:jc w:val="center"/>
        <w:rPr>
          <w:rFonts w:ascii="Century Gothic" w:hAnsi="Century Gothic"/>
          <w:b/>
          <w:sz w:val="24"/>
          <w:szCs w:val="24"/>
        </w:rPr>
      </w:pPr>
    </w:p>
    <w:p w:rsidR="0062426C" w:rsidRPr="00B73982" w:rsidRDefault="0062426C" w:rsidP="0062426C">
      <w:pPr>
        <w:autoSpaceDE w:val="0"/>
        <w:autoSpaceDN w:val="0"/>
        <w:spacing w:after="0" w:line="240" w:lineRule="auto"/>
        <w:jc w:val="both"/>
        <w:rPr>
          <w:rFonts w:ascii="Century Gothic" w:eastAsia="Times New Roman" w:hAnsi="Century Gothic" w:cs="Times New Roman"/>
          <w:sz w:val="24"/>
          <w:szCs w:val="24"/>
          <w:lang w:val="es-ES" w:eastAsia="es-ES"/>
        </w:rPr>
      </w:pPr>
      <w:r w:rsidRPr="00EA284E">
        <w:rPr>
          <w:rFonts w:ascii="Century Gothic" w:eastAsia="Times New Roman" w:hAnsi="Century Gothic" w:cs="Times New Roman"/>
          <w:sz w:val="24"/>
          <w:szCs w:val="24"/>
          <w:lang w:eastAsia="es-ES"/>
        </w:rPr>
        <w:t xml:space="preserve">En uso de la voz el </w:t>
      </w:r>
      <w:r w:rsidR="00767FFA">
        <w:rPr>
          <w:rFonts w:ascii="Century Gothic" w:eastAsia="Times New Roman" w:hAnsi="Century Gothic" w:cs="Times New Roman"/>
          <w:b/>
          <w:sz w:val="24"/>
          <w:szCs w:val="24"/>
          <w:lang w:eastAsia="es-ES"/>
        </w:rPr>
        <w:t xml:space="preserve">Magistrado </w:t>
      </w:r>
      <w:r w:rsidRPr="00EA284E">
        <w:rPr>
          <w:rFonts w:ascii="Century Gothic" w:eastAsia="Times New Roman" w:hAnsi="Century Gothic" w:cs="Times New Roman"/>
          <w:b/>
          <w:sz w:val="24"/>
          <w:szCs w:val="24"/>
          <w:lang w:eastAsia="es-ES"/>
        </w:rPr>
        <w:t>Presidente</w:t>
      </w:r>
      <w:r w:rsidRPr="00EA284E">
        <w:rPr>
          <w:rFonts w:ascii="Century Gothic" w:eastAsia="Times New Roman" w:hAnsi="Century Gothic" w:cs="Times New Roman"/>
          <w:sz w:val="24"/>
          <w:szCs w:val="24"/>
          <w:lang w:eastAsia="es-ES"/>
        </w:rPr>
        <w:t xml:space="preserve">: </w:t>
      </w:r>
      <w:r w:rsidRPr="00EA284E">
        <w:rPr>
          <w:rFonts w:ascii="Century Gothic" w:eastAsia="Times New Roman" w:hAnsi="Century Gothic" w:cs="Times New Roman"/>
          <w:sz w:val="24"/>
          <w:szCs w:val="24"/>
          <w:lang w:val="es-ES" w:eastAsia="es-ES"/>
        </w:rPr>
        <w:t xml:space="preserve">el </w:t>
      </w:r>
      <w:r>
        <w:rPr>
          <w:rFonts w:ascii="Century Gothic" w:eastAsia="Times New Roman" w:hAnsi="Century Gothic" w:cs="Times New Roman"/>
          <w:sz w:val="24"/>
          <w:szCs w:val="24"/>
          <w:lang w:val="es-ES" w:eastAsia="es-ES"/>
        </w:rPr>
        <w:t>punto número seis</w:t>
      </w:r>
      <w:r w:rsidRPr="00EA284E">
        <w:rPr>
          <w:rFonts w:ascii="Century Gothic" w:eastAsia="Times New Roman" w:hAnsi="Century Gothic" w:cs="Times New Roman"/>
          <w:sz w:val="24"/>
          <w:szCs w:val="24"/>
          <w:lang w:val="es-ES" w:eastAsia="es-ES"/>
        </w:rPr>
        <w:t xml:space="preserve"> correspondiente a los asuntos varios,</w:t>
      </w:r>
      <w:r>
        <w:rPr>
          <w:rFonts w:ascii="Century Gothic" w:eastAsia="Times New Roman" w:hAnsi="Century Gothic" w:cs="Times New Roman"/>
          <w:sz w:val="24"/>
          <w:szCs w:val="24"/>
          <w:lang w:val="es-ES" w:eastAsia="es-ES"/>
        </w:rPr>
        <w:t xml:space="preserve"> me informa el Magistrado Horacio León Hernández que necesita una licencia para ausentarse de sus labores como titular de la Primera Sala Unitaria, por </w:t>
      </w:r>
      <w:r w:rsidR="00862C0C">
        <w:rPr>
          <w:rFonts w:ascii="Century Gothic" w:eastAsia="Times New Roman" w:hAnsi="Century Gothic" w:cs="Times New Roman"/>
          <w:sz w:val="24"/>
          <w:szCs w:val="24"/>
          <w:lang w:val="es-ES" w:eastAsia="es-ES"/>
        </w:rPr>
        <w:t>los días trece, catorce y quince de enero de dos mil veintiuno</w:t>
      </w:r>
      <w:r>
        <w:rPr>
          <w:rFonts w:ascii="Century Gothic" w:eastAsia="Times New Roman" w:hAnsi="Century Gothic" w:cs="Times New Roman"/>
          <w:sz w:val="24"/>
          <w:szCs w:val="24"/>
          <w:lang w:val="es-ES" w:eastAsia="es-ES"/>
        </w:rPr>
        <w:t xml:space="preserve"> para atender asuntos de carácter personal, </w:t>
      </w:r>
      <w:r w:rsidRPr="00EA284E">
        <w:rPr>
          <w:rFonts w:ascii="Century Gothic" w:eastAsia="Times New Roman" w:hAnsi="Century Gothic" w:cs="Times New Roman"/>
          <w:sz w:val="24"/>
          <w:szCs w:val="24"/>
          <w:lang w:val="es-ES" w:eastAsia="es-ES"/>
        </w:rPr>
        <w:t xml:space="preserve">y tomando en consideración que el Magistrado no rebasa los días permitidos en Ley, se propone se autorice la licencia que solicita, </w:t>
      </w:r>
      <w:r>
        <w:rPr>
          <w:rFonts w:ascii="Century Gothic" w:eastAsia="Times New Roman" w:hAnsi="Century Gothic" w:cs="Times New Roman"/>
          <w:sz w:val="24"/>
          <w:szCs w:val="24"/>
          <w:lang w:val="es-ES" w:eastAsia="es-ES"/>
        </w:rPr>
        <w:t xml:space="preserve">proponiendo </w:t>
      </w:r>
      <w:r w:rsidR="00862C0C">
        <w:rPr>
          <w:rFonts w:ascii="Century Gothic" w:eastAsia="Times New Roman" w:hAnsi="Century Gothic" w:cs="Times New Roman"/>
          <w:sz w:val="24"/>
          <w:szCs w:val="24"/>
          <w:lang w:val="es-ES" w:eastAsia="es-ES"/>
        </w:rPr>
        <w:t>acuerdo de suplencia a favor del</w:t>
      </w:r>
      <w:r>
        <w:rPr>
          <w:rFonts w:ascii="Century Gothic" w:eastAsia="Times New Roman" w:hAnsi="Century Gothic" w:cs="Times New Roman"/>
          <w:sz w:val="24"/>
          <w:szCs w:val="24"/>
          <w:lang w:val="es-ES" w:eastAsia="es-ES"/>
        </w:rPr>
        <w:t xml:space="preserve"> </w:t>
      </w:r>
      <w:r w:rsidR="00862C0C">
        <w:rPr>
          <w:rFonts w:ascii="Century Gothic" w:eastAsia="Times New Roman" w:hAnsi="Century Gothic" w:cs="Times New Roman"/>
          <w:sz w:val="24"/>
          <w:szCs w:val="24"/>
          <w:lang w:val="es-ES" w:eastAsia="es-ES"/>
        </w:rPr>
        <w:t>Licenciado Bernardo Villalobos Flores Secretario adscrito</w:t>
      </w:r>
      <w:r>
        <w:rPr>
          <w:rFonts w:ascii="Century Gothic" w:eastAsia="Times New Roman" w:hAnsi="Century Gothic" w:cs="Times New Roman"/>
          <w:sz w:val="24"/>
          <w:szCs w:val="24"/>
          <w:lang w:val="es-ES" w:eastAsia="es-ES"/>
        </w:rPr>
        <w:t xml:space="preserve"> a la referida Primera Sala Unitaria, para que por esos días atienda los asuntos de esa Sala, </w:t>
      </w:r>
      <w:r>
        <w:rPr>
          <w:rFonts w:ascii="Century Gothic" w:eastAsia="Calibri" w:hAnsi="Century Gothic" w:cs="Verdana"/>
          <w:sz w:val="24"/>
          <w:szCs w:val="24"/>
          <w:lang w:val="es-ES" w:eastAsia="es-ES"/>
        </w:rPr>
        <w:t>S</w:t>
      </w:r>
      <w:r w:rsidRPr="00EA284E">
        <w:rPr>
          <w:rFonts w:ascii="Century Gothic" w:eastAsia="Calibri" w:hAnsi="Century Gothic" w:cs="Verdana"/>
          <w:sz w:val="24"/>
          <w:szCs w:val="24"/>
          <w:lang w:val="es-ES" w:eastAsia="es-ES"/>
        </w:rPr>
        <w:t xml:space="preserve">ecretario nos toma la votación. </w:t>
      </w:r>
    </w:p>
    <w:p w:rsidR="0062426C" w:rsidRPr="00EA284E" w:rsidRDefault="0062426C" w:rsidP="0062426C">
      <w:pPr>
        <w:autoSpaceDE w:val="0"/>
        <w:autoSpaceDN w:val="0"/>
        <w:spacing w:after="0" w:line="240" w:lineRule="auto"/>
        <w:jc w:val="both"/>
        <w:rPr>
          <w:rFonts w:ascii="Century Gothic" w:eastAsia="Calibri" w:hAnsi="Century Gothic" w:cs="Verdana"/>
          <w:sz w:val="24"/>
          <w:szCs w:val="24"/>
          <w:lang w:val="es-ES" w:eastAsia="es-ES"/>
        </w:rPr>
      </w:pPr>
    </w:p>
    <w:p w:rsidR="0062426C" w:rsidRPr="00EA284E" w:rsidRDefault="0062426C" w:rsidP="0062426C">
      <w:pPr>
        <w:autoSpaceDE w:val="0"/>
        <w:autoSpaceDN w:val="0"/>
        <w:spacing w:after="0" w:line="240" w:lineRule="auto"/>
        <w:jc w:val="both"/>
        <w:rPr>
          <w:rFonts w:ascii="Century Gothic" w:eastAsia="Times New Roman" w:hAnsi="Century Gothic" w:cs="Verdana"/>
          <w:sz w:val="24"/>
          <w:szCs w:val="24"/>
          <w:lang w:val="es-ES" w:eastAsia="es-ES"/>
        </w:rPr>
      </w:pPr>
      <w:r w:rsidRPr="00EA284E">
        <w:rPr>
          <w:rFonts w:ascii="Century Gothic" w:eastAsia="Times New Roman" w:hAnsi="Century Gothic" w:cs="Verdana"/>
          <w:sz w:val="24"/>
          <w:szCs w:val="24"/>
          <w:lang w:val="es-ES" w:eastAsia="es-ES"/>
        </w:rPr>
        <w:lastRenderedPageBreak/>
        <w:t>Registrada la votación por parte del Secretario General de acuerdo, se emite el siguiente punto de acuerdo:</w:t>
      </w:r>
    </w:p>
    <w:p w:rsidR="0062426C" w:rsidRPr="00EA284E" w:rsidRDefault="0062426C" w:rsidP="0062426C">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7"/>
      </w:tblGrid>
      <w:tr w:rsidR="0062426C" w:rsidRPr="00EA284E" w:rsidTr="007A3CFC">
        <w:tc>
          <w:tcPr>
            <w:tcW w:w="9057" w:type="dxa"/>
            <w:shd w:val="clear" w:color="auto" w:fill="auto"/>
          </w:tcPr>
          <w:p w:rsidR="0062426C" w:rsidRPr="00EA284E" w:rsidRDefault="0062426C" w:rsidP="00862C0C">
            <w:pPr>
              <w:autoSpaceDE w:val="0"/>
              <w:autoSpaceDN w:val="0"/>
              <w:spacing w:after="0" w:line="240" w:lineRule="auto"/>
              <w:jc w:val="both"/>
              <w:rPr>
                <w:rFonts w:ascii="Century Gothic" w:eastAsia="Calibri" w:hAnsi="Century Gothic" w:cs="Verdana"/>
                <w:sz w:val="24"/>
                <w:szCs w:val="24"/>
                <w:lang w:val="es-ES" w:eastAsia="es-ES"/>
              </w:rPr>
            </w:pPr>
            <w:r w:rsidRPr="00EA284E">
              <w:rPr>
                <w:rFonts w:ascii="Century Gothic" w:eastAsia="Calibri" w:hAnsi="Century Gothic" w:cs="Verdana"/>
                <w:b/>
                <w:sz w:val="24"/>
                <w:szCs w:val="24"/>
                <w:lang w:val="es-ES" w:eastAsia="es-ES"/>
              </w:rPr>
              <w:t>ACU/SS/0</w:t>
            </w:r>
            <w:r>
              <w:rPr>
                <w:rFonts w:ascii="Century Gothic" w:eastAsia="Calibri" w:hAnsi="Century Gothic" w:cs="Verdana"/>
                <w:b/>
                <w:sz w:val="24"/>
                <w:szCs w:val="24"/>
                <w:lang w:val="es-ES" w:eastAsia="es-ES"/>
              </w:rPr>
              <w:t>4</w:t>
            </w:r>
            <w:r w:rsidRPr="00EA284E">
              <w:rPr>
                <w:rFonts w:ascii="Century Gothic" w:eastAsia="Calibri" w:hAnsi="Century Gothic" w:cs="Verdana"/>
                <w:b/>
                <w:sz w:val="24"/>
                <w:szCs w:val="24"/>
                <w:lang w:val="es-ES" w:eastAsia="es-ES"/>
              </w:rPr>
              <w:t>/</w:t>
            </w:r>
            <w:r>
              <w:rPr>
                <w:rFonts w:ascii="Century Gothic" w:eastAsia="Calibri" w:hAnsi="Century Gothic" w:cs="Verdana"/>
                <w:b/>
                <w:sz w:val="24"/>
                <w:szCs w:val="24"/>
                <w:lang w:val="es-ES" w:eastAsia="es-ES"/>
              </w:rPr>
              <w:t>78/E/2020</w:t>
            </w:r>
            <w:r w:rsidRPr="00EA284E">
              <w:rPr>
                <w:rFonts w:ascii="Century Gothic" w:eastAsia="Calibri" w:hAnsi="Century Gothic" w:cs="Verdana"/>
                <w:b/>
                <w:sz w:val="24"/>
                <w:szCs w:val="24"/>
                <w:lang w:val="es-ES" w:eastAsia="es-ES"/>
              </w:rPr>
              <w:t xml:space="preserve">. </w:t>
            </w:r>
            <w:r w:rsidRPr="006C7F3D">
              <w:rPr>
                <w:rFonts w:ascii="Century Gothic" w:eastAsia="Calibri" w:hAnsi="Century Gothic" w:cs="Verdana"/>
                <w:b/>
                <w:sz w:val="24"/>
                <w:szCs w:val="24"/>
                <w:lang w:val="es-ES" w:eastAsia="es-ES"/>
              </w:rPr>
              <w:t xml:space="preserve"> </w:t>
            </w:r>
            <w:r w:rsidRPr="006C7F3D">
              <w:rPr>
                <w:rFonts w:ascii="Century Gothic" w:eastAsia="Calibri" w:hAnsi="Century Gothic" w:cs="Verdana"/>
                <w:sz w:val="24"/>
                <w:szCs w:val="24"/>
                <w:lang w:val="es-ES" w:eastAsia="es-ES"/>
              </w:rPr>
              <w:t>Con fundamento en lo dispuesto por el artículo 8 numeral 1 fracción V de la Ley Orgánica del Tribunal de Justicia Administrativa del Estado de Jalisco</w:t>
            </w:r>
            <w:r>
              <w:rPr>
                <w:rFonts w:ascii="Century Gothic" w:eastAsia="Calibri" w:hAnsi="Century Gothic" w:cs="Verdana"/>
                <w:sz w:val="24"/>
                <w:szCs w:val="24"/>
                <w:lang w:val="es-ES" w:eastAsia="es-ES"/>
              </w:rPr>
              <w:t>,</w:t>
            </w:r>
            <w:r w:rsidRPr="006C7F3D">
              <w:rPr>
                <w:rFonts w:ascii="Century Gothic" w:eastAsia="Calibri" w:hAnsi="Century Gothic" w:cs="Verdana"/>
                <w:sz w:val="24"/>
                <w:szCs w:val="24"/>
                <w:lang w:val="es-ES" w:eastAsia="es-ES"/>
              </w:rPr>
              <w:t xml:space="preserve"> </w:t>
            </w:r>
            <w:r>
              <w:rPr>
                <w:rFonts w:ascii="Century Gothic" w:eastAsia="Calibri" w:hAnsi="Century Gothic" w:cs="Verdana"/>
                <w:sz w:val="24"/>
                <w:szCs w:val="24"/>
                <w:lang w:val="es-ES" w:eastAsia="es-ES"/>
              </w:rPr>
              <w:t>los Magistrados integrantes de la Sala Superior</w:t>
            </w:r>
            <w:r w:rsidRPr="006C7F3D">
              <w:rPr>
                <w:rFonts w:ascii="Century Gothic" w:eastAsia="Calibri" w:hAnsi="Century Gothic" w:cs="Verdana"/>
                <w:sz w:val="24"/>
                <w:szCs w:val="24"/>
                <w:lang w:val="es-ES" w:eastAsia="es-ES"/>
              </w:rPr>
              <w:t>, aprobaron por unanimidad</w:t>
            </w:r>
            <w:r>
              <w:rPr>
                <w:rFonts w:ascii="Century Gothic" w:eastAsia="Calibri" w:hAnsi="Century Gothic" w:cs="Verdana"/>
                <w:sz w:val="24"/>
                <w:szCs w:val="24"/>
                <w:lang w:val="es-ES" w:eastAsia="es-ES"/>
              </w:rPr>
              <w:t xml:space="preserve"> de votos,</w:t>
            </w:r>
            <w:r w:rsidRPr="006C7F3D">
              <w:rPr>
                <w:rFonts w:ascii="Century Gothic" w:eastAsia="Calibri" w:hAnsi="Century Gothic" w:cs="Verdana"/>
                <w:sz w:val="24"/>
                <w:szCs w:val="24"/>
                <w:lang w:val="es-ES" w:eastAsia="es-ES"/>
              </w:rPr>
              <w:t xml:space="preserve"> la licencia solicitada por el Magistrado </w:t>
            </w:r>
            <w:r>
              <w:rPr>
                <w:rFonts w:ascii="Century Gothic" w:eastAsia="Calibri" w:hAnsi="Century Gothic" w:cs="Verdana"/>
                <w:sz w:val="24"/>
                <w:szCs w:val="24"/>
                <w:lang w:val="es-ES" w:eastAsia="es-ES"/>
              </w:rPr>
              <w:t xml:space="preserve">Horacio León Hernández, para ausentarse de sus labores como titular de la Primera Sala Unitaria </w:t>
            </w:r>
            <w:r>
              <w:rPr>
                <w:rFonts w:ascii="Century Gothic" w:eastAsia="Times New Roman" w:hAnsi="Century Gothic" w:cs="Times New Roman"/>
                <w:sz w:val="24"/>
                <w:szCs w:val="24"/>
                <w:lang w:val="es-ES" w:eastAsia="es-ES"/>
              </w:rPr>
              <w:t xml:space="preserve">por </w:t>
            </w:r>
            <w:r w:rsidR="00862C0C">
              <w:rPr>
                <w:rFonts w:ascii="Century Gothic" w:eastAsia="Times New Roman" w:hAnsi="Century Gothic" w:cs="Times New Roman"/>
                <w:sz w:val="24"/>
                <w:szCs w:val="24"/>
                <w:lang w:val="es-ES" w:eastAsia="es-ES"/>
              </w:rPr>
              <w:t>los días trece, catorce y quince de enero de dos mil veintiuno</w:t>
            </w:r>
            <w:r>
              <w:rPr>
                <w:rFonts w:ascii="Century Gothic" w:eastAsia="Calibri" w:hAnsi="Century Gothic" w:cs="Verdana"/>
                <w:sz w:val="24"/>
                <w:szCs w:val="24"/>
                <w:lang w:val="es-ES" w:eastAsia="es-ES"/>
              </w:rPr>
              <w:t>, aprobándose acuerdo de suplencia a favor de</w:t>
            </w:r>
            <w:r w:rsidR="00862C0C">
              <w:rPr>
                <w:rFonts w:ascii="Century Gothic" w:eastAsia="Calibri" w:hAnsi="Century Gothic" w:cs="Verdana"/>
                <w:sz w:val="24"/>
                <w:szCs w:val="24"/>
                <w:lang w:val="es-ES" w:eastAsia="es-ES"/>
              </w:rPr>
              <w:t>l</w:t>
            </w:r>
            <w:r>
              <w:rPr>
                <w:rFonts w:ascii="Century Gothic" w:eastAsia="Calibri" w:hAnsi="Century Gothic" w:cs="Verdana"/>
                <w:sz w:val="24"/>
                <w:szCs w:val="24"/>
                <w:lang w:val="es-ES" w:eastAsia="es-ES"/>
              </w:rPr>
              <w:t xml:space="preserve"> </w:t>
            </w:r>
            <w:r w:rsidR="00862C0C">
              <w:rPr>
                <w:rFonts w:ascii="Century Gothic" w:eastAsia="Calibri" w:hAnsi="Century Gothic" w:cs="Verdana"/>
                <w:sz w:val="24"/>
                <w:szCs w:val="24"/>
                <w:lang w:val="es-ES" w:eastAsia="es-ES"/>
              </w:rPr>
              <w:t>Licenciado Bernardo Villalobos Flores</w:t>
            </w:r>
            <w:r>
              <w:rPr>
                <w:rFonts w:ascii="Century Gothic" w:eastAsia="Calibri" w:hAnsi="Century Gothic" w:cs="Verdana"/>
                <w:sz w:val="24"/>
                <w:szCs w:val="24"/>
                <w:lang w:val="es-ES" w:eastAsia="es-ES"/>
              </w:rPr>
              <w:t>. Se or</w:t>
            </w:r>
            <w:bookmarkStart w:id="0" w:name="_GoBack"/>
            <w:bookmarkEnd w:id="0"/>
            <w:r>
              <w:rPr>
                <w:rFonts w:ascii="Century Gothic" w:eastAsia="Calibri" w:hAnsi="Century Gothic" w:cs="Verdana"/>
                <w:sz w:val="24"/>
                <w:szCs w:val="24"/>
                <w:lang w:val="es-ES" w:eastAsia="es-ES"/>
              </w:rPr>
              <w:t xml:space="preserve">dena hacer la publicación correspondiente en el Periódico Oficial El Estado de Jalisco. </w:t>
            </w:r>
          </w:p>
        </w:tc>
      </w:tr>
    </w:tbl>
    <w:p w:rsidR="0062426C" w:rsidRDefault="0062426C"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62426C">
        <w:rPr>
          <w:b/>
          <w:szCs w:val="24"/>
        </w:rPr>
        <w:t>treinta y cinco</w:t>
      </w:r>
      <w:r w:rsidR="0025193B">
        <w:rPr>
          <w:b/>
          <w:szCs w:val="24"/>
        </w:rPr>
        <w:t xml:space="preserve"> </w:t>
      </w:r>
      <w:r w:rsidR="007005F4" w:rsidRPr="0091370E">
        <w:rPr>
          <w:b/>
          <w:szCs w:val="24"/>
        </w:rPr>
        <w:t>minutos</w:t>
      </w:r>
      <w:r w:rsidR="007005F4" w:rsidRPr="0091370E">
        <w:rPr>
          <w:szCs w:val="24"/>
        </w:rPr>
        <w:t xml:space="preserve"> del </w:t>
      </w:r>
      <w:r w:rsidR="00D77B7B">
        <w:rPr>
          <w:b/>
          <w:szCs w:val="24"/>
        </w:rPr>
        <w:t>uno de diciembre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383FA8">
        <w:rPr>
          <w:szCs w:val="24"/>
        </w:rPr>
        <w:t>---------------------</w:t>
      </w:r>
      <w:r w:rsidR="00F329E6">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767FFA">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62C0C">
      <w:rPr>
        <w:rStyle w:val="Nmerodepgina"/>
        <w:noProof/>
      </w:rPr>
      <w:t>1</w:t>
    </w:r>
    <w:r>
      <w:rPr>
        <w:rStyle w:val="Nmerodepgina"/>
      </w:rPr>
      <w:fldChar w:fldCharType="end"/>
    </w:r>
    <w:r w:rsidR="00D77B7B">
      <w:rPr>
        <w:rStyle w:val="Nmerodepgina"/>
        <w:sz w:val="18"/>
      </w:rPr>
      <w:t>/4</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D77B7B">
      <w:rPr>
        <w:rStyle w:val="Nmerodepgina"/>
        <w:rFonts w:ascii="Century Gothic" w:hAnsi="Century Gothic"/>
        <w:smallCaps/>
      </w:rPr>
      <w:t>SEPTUAGÉSIMA OCTAVA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D77B7B">
      <w:rPr>
        <w:rStyle w:val="Nmerodepgina"/>
        <w:rFonts w:ascii="Century Gothic" w:hAnsi="Century Gothic"/>
        <w:smallCaps/>
      </w:rPr>
      <w:t>UNO DE DICIEMBRE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7A24"/>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62C0C"/>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A0DF1"/>
    <w:rsid w:val="00DA20E8"/>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1704-6260-447B-8D7B-5F2BE285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1372</Words>
  <Characters>7551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2020-11-30T18:38:00Z</cp:lastPrinted>
  <dcterms:created xsi:type="dcterms:W3CDTF">2020-12-02T18:39:00Z</dcterms:created>
  <dcterms:modified xsi:type="dcterms:W3CDTF">2020-12-07T20:14:00Z</dcterms:modified>
</cp:coreProperties>
</file>