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3663382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8D7E7B">
        <w:rPr>
          <w:rFonts w:ascii="Century Gothic" w:hAnsi="Century Gothic"/>
          <w:b/>
          <w:sz w:val="24"/>
          <w:szCs w:val="24"/>
        </w:rPr>
        <w:t>Tercera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D7E7B">
        <w:rPr>
          <w:rFonts w:ascii="Century Gothic" w:hAnsi="Century Gothic"/>
          <w:b/>
          <w:sz w:val="24"/>
          <w:szCs w:val="24"/>
        </w:rPr>
        <w:t>tres de marzo de dos mil veintiuno</w:t>
      </w:r>
      <w:bookmarkStart w:id="0" w:name="_GoBack"/>
      <w:bookmarkEnd w:id="0"/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D7E7B" w:rsidRPr="0052553A" w:rsidRDefault="008D7E7B" w:rsidP="008D7E7B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D7E7B" w:rsidRDefault="008D7E7B" w:rsidP="008D7E7B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D7E7B" w:rsidRPr="00982187" w:rsidRDefault="008D7E7B" w:rsidP="008D7E7B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42/2021-C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166/2020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B5CAA" w:rsidRDefault="008D7E7B" w:rsidP="008D7E7B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213/2020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166/2020 del Primer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D7E7B">
        <w:rPr>
          <w:rFonts w:ascii="Century Gothic" w:hAnsi="Century Gothic"/>
          <w:b/>
          <w:sz w:val="24"/>
          <w:szCs w:val="24"/>
        </w:rPr>
        <w:t>DOS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13663382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FFF3-0429-47E4-B8C0-8283661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2021-03-03T21:56:00Z</dcterms:created>
  <dcterms:modified xsi:type="dcterms:W3CDTF">2021-03-03T21:56:00Z</dcterms:modified>
</cp:coreProperties>
</file>