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78171A"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PRIMERA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78171A">
        <w:rPr>
          <w:rFonts w:ascii="Century Gothic" w:eastAsia="Times New Roman" w:hAnsi="Century Gothic" w:cs="Verdana"/>
          <w:b/>
          <w:sz w:val="24"/>
          <w:szCs w:val="24"/>
          <w:lang w:val="es-ES" w:eastAsia="es-ES"/>
        </w:rPr>
        <w:t>uno de julio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3E1962">
        <w:rPr>
          <w:rFonts w:ascii="Century Gothic" w:eastAsia="Times New Roman" w:hAnsi="Century Gothic" w:cs="Verdana"/>
          <w:b/>
          <w:sz w:val="24"/>
          <w:szCs w:val="24"/>
          <w:lang w:val="es-ES" w:eastAsia="es-ES"/>
        </w:rPr>
        <w:t xml:space="preserve">ALBERTO BARBA </w:t>
      </w:r>
      <w:bookmarkStart w:id="0" w:name="_GoBack"/>
      <w:r w:rsidR="00122985">
        <w:rPr>
          <w:rFonts w:ascii="Century Gothic" w:eastAsia="Times New Roman" w:hAnsi="Century Gothic" w:cs="Verdana"/>
          <w:b/>
          <w:sz w:val="24"/>
          <w:szCs w:val="24"/>
          <w:lang w:val="es-ES" w:eastAsia="es-ES"/>
        </w:rPr>
        <w:t>GÓMEZ</w:t>
      </w:r>
      <w:bookmarkEnd w:id="0"/>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3E1962">
        <w:rPr>
          <w:rFonts w:ascii="Century Gothic" w:eastAsia="Times New Roman" w:hAnsi="Century Gothic" w:cs="Verdana"/>
          <w:sz w:val="24"/>
          <w:szCs w:val="24"/>
          <w:lang w:val="es-ES" w:eastAsia="es-ES"/>
        </w:rPr>
        <w:t xml:space="preserve"> excusa calificada en la Tercera</w:t>
      </w:r>
      <w:r w:rsidR="0098451E" w:rsidRPr="0098451E">
        <w:rPr>
          <w:rFonts w:ascii="Century Gothic" w:eastAsia="Times New Roman" w:hAnsi="Century Gothic" w:cs="Verdana"/>
          <w:sz w:val="24"/>
          <w:szCs w:val="24"/>
          <w:lang w:val="es-ES" w:eastAsia="es-ES"/>
        </w:rPr>
        <w:t xml:space="preserve"> Sesión Ordinaria celebrada el </w:t>
      </w:r>
      <w:r w:rsidR="008B75D8">
        <w:rPr>
          <w:rFonts w:ascii="Century Gothic" w:eastAsia="Times New Roman" w:hAnsi="Century Gothic" w:cs="Verdana"/>
          <w:sz w:val="24"/>
          <w:szCs w:val="24"/>
          <w:lang w:val="es-ES" w:eastAsia="es-ES"/>
        </w:rPr>
        <w:t>once</w:t>
      </w:r>
      <w:r w:rsidR="00414DA2">
        <w:rPr>
          <w:rFonts w:ascii="Century Gothic" w:eastAsia="Times New Roman" w:hAnsi="Century Gothic" w:cs="Verdana"/>
          <w:sz w:val="24"/>
          <w:szCs w:val="24"/>
          <w:lang w:val="es-ES" w:eastAsia="es-ES"/>
        </w:rPr>
        <w:t xml:space="preserve"> de </w:t>
      </w:r>
      <w:r w:rsidR="003E1962">
        <w:rPr>
          <w:rFonts w:ascii="Century Gothic" w:eastAsia="Times New Roman" w:hAnsi="Century Gothic" w:cs="Verdana"/>
          <w:sz w:val="24"/>
          <w:szCs w:val="24"/>
          <w:lang w:val="es-ES" w:eastAsia="es-ES"/>
        </w:rPr>
        <w:t>marzo</w:t>
      </w:r>
      <w:r w:rsidR="00414DA2">
        <w:rPr>
          <w:rFonts w:ascii="Century Gothic" w:eastAsia="Times New Roman" w:hAnsi="Century Gothic" w:cs="Verdana"/>
          <w:sz w:val="24"/>
          <w:szCs w:val="24"/>
          <w:lang w:val="es-ES" w:eastAsia="es-ES"/>
        </w:rPr>
        <w:t xml:space="preserve">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8171A">
        <w:rPr>
          <w:rFonts w:ascii="Century Gothic" w:eastAsia="Times New Roman" w:hAnsi="Century Gothic" w:cs="Verdana"/>
          <w:b/>
          <w:sz w:val="24"/>
          <w:szCs w:val="24"/>
          <w:lang w:val="es-ES" w:eastAsia="es-ES"/>
        </w:rPr>
        <w:t>Sexagésima Primera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3E1962">
        <w:rPr>
          <w:rFonts w:ascii="Century Gothic" w:eastAsia="Times New Roman" w:hAnsi="Century Gothic" w:cs="Verdana"/>
          <w:sz w:val="24"/>
          <w:szCs w:val="24"/>
          <w:lang w:val="es-ES" w:eastAsia="es-ES"/>
        </w:rPr>
        <w:t>ALBERTO BARBA GÓMEZ</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3E1962">
        <w:rPr>
          <w:szCs w:val="24"/>
        </w:rPr>
        <w:t>Alberto Barba Gómez</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3E1962">
        <w:rPr>
          <w:szCs w:val="24"/>
        </w:rPr>
        <w:t>calificada en la Tercera</w:t>
      </w:r>
      <w:r w:rsidR="0098451E" w:rsidRPr="0098451E">
        <w:rPr>
          <w:szCs w:val="24"/>
        </w:rPr>
        <w:t xml:space="preserve"> Sesión Ordinaria celebrada </w:t>
      </w:r>
      <w:r w:rsidR="008B75D8">
        <w:rPr>
          <w:szCs w:val="24"/>
        </w:rPr>
        <w:t>el once</w:t>
      </w:r>
      <w:r w:rsidR="009E71CA">
        <w:rPr>
          <w:szCs w:val="24"/>
        </w:rPr>
        <w:t xml:space="preserve"> de </w:t>
      </w:r>
      <w:r w:rsidR="003E1962">
        <w:rPr>
          <w:szCs w:val="24"/>
        </w:rPr>
        <w:t>marzo</w:t>
      </w:r>
      <w:r w:rsidR="009E71CA">
        <w:rPr>
          <w:szCs w:val="24"/>
        </w:rPr>
        <w:t xml:space="preserve">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8171A" w:rsidRPr="0052553A" w:rsidRDefault="0078171A" w:rsidP="007817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8171A" w:rsidRPr="003041CF" w:rsidRDefault="0078171A" w:rsidP="007817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78171A" w:rsidRPr="002C2C7E" w:rsidRDefault="0078171A" w:rsidP="007817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3248/2021 </w:t>
      </w:r>
      <w:r w:rsidRPr="00982187">
        <w:rPr>
          <w:rFonts w:ascii="Century Gothic" w:hAnsi="Century Gothic"/>
          <w:b w:val="0"/>
          <w:sz w:val="24"/>
          <w:szCs w:val="24"/>
        </w:rPr>
        <w:t>que remite</w:t>
      </w:r>
      <w:r>
        <w:rPr>
          <w:rFonts w:ascii="Century Gothic" w:hAnsi="Century Gothic"/>
          <w:b w:val="0"/>
          <w:sz w:val="24"/>
          <w:szCs w:val="24"/>
        </w:rPr>
        <w:t xml:space="preserve"> el Secretario de Acuerdos del Séptimo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 al Juicio de Amparo número 113/2020 </w:t>
      </w:r>
      <w:r w:rsidRPr="001123FD">
        <w:rPr>
          <w:rFonts w:ascii="Century Gothic" w:hAnsi="Century Gothic"/>
          <w:b w:val="0"/>
          <w:sz w:val="24"/>
          <w:szCs w:val="24"/>
        </w:rPr>
        <w:t xml:space="preserve">mediante </w:t>
      </w:r>
      <w:r>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este Tribunal por el cumplimiento de la ejecutoria de</w:t>
      </w:r>
      <w:r>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D77B7B" w:rsidRPr="00805BDF" w:rsidRDefault="0078171A" w:rsidP="007817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Reclamación 1335/2019 </w:t>
      </w:r>
      <w:r w:rsidRPr="0052553A">
        <w:rPr>
          <w:rFonts w:ascii="Century Gothic" w:hAnsi="Century Gothic"/>
          <w:b w:val="0"/>
          <w:sz w:val="24"/>
          <w:szCs w:val="24"/>
        </w:rPr>
        <w:t>en cumpl</w:t>
      </w:r>
      <w:r>
        <w:rPr>
          <w:rFonts w:ascii="Century Gothic" w:hAnsi="Century Gothic"/>
          <w:b w:val="0"/>
          <w:sz w:val="24"/>
          <w:szCs w:val="24"/>
        </w:rPr>
        <w:t>imiento al Juicio de Amparo 113/2020 del Séptimo Tribunal Colegiado en Materia Administrativa del Tercer Circuito</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3E1962">
            <w:pPr>
              <w:pStyle w:val="Textosinformato"/>
              <w:rPr>
                <w:rFonts w:eastAsia="Calibri"/>
                <w:b/>
                <w:szCs w:val="24"/>
              </w:rPr>
            </w:pPr>
            <w:r w:rsidRPr="0052553A">
              <w:rPr>
                <w:rFonts w:eastAsia="Calibri"/>
                <w:b/>
                <w:szCs w:val="24"/>
              </w:rPr>
              <w:t>ACU/SS/01/</w:t>
            </w:r>
            <w:r w:rsidR="0078171A">
              <w:rPr>
                <w:rFonts w:eastAsia="Calibri"/>
                <w:b/>
                <w:szCs w:val="24"/>
              </w:rPr>
              <w:t>61</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3E1962">
              <w:rPr>
                <w:rFonts w:eastAsia="Calibri"/>
                <w:szCs w:val="24"/>
              </w:rPr>
              <w:t>Alberto Barba Gómez</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78171A" w:rsidRPr="0052553A">
        <w:rPr>
          <w:rFonts w:ascii="Century Gothic" w:hAnsi="Century Gothic"/>
          <w:b w:val="0"/>
          <w:sz w:val="24"/>
          <w:szCs w:val="24"/>
        </w:rPr>
        <w:t>de</w:t>
      </w:r>
      <w:r w:rsidR="0078171A">
        <w:rPr>
          <w:rFonts w:ascii="Century Gothic" w:hAnsi="Century Gothic"/>
          <w:b w:val="0"/>
          <w:sz w:val="24"/>
          <w:szCs w:val="24"/>
        </w:rPr>
        <w:t>l</w:t>
      </w:r>
      <w:r w:rsidR="0078171A" w:rsidRPr="0052553A">
        <w:rPr>
          <w:rFonts w:ascii="Century Gothic" w:hAnsi="Century Gothic"/>
          <w:b w:val="0"/>
          <w:sz w:val="24"/>
          <w:szCs w:val="24"/>
        </w:rPr>
        <w:t xml:space="preserve"> oficio</w:t>
      </w:r>
      <w:r w:rsidR="0078171A">
        <w:rPr>
          <w:rFonts w:ascii="Century Gothic" w:hAnsi="Century Gothic"/>
          <w:b w:val="0"/>
          <w:sz w:val="24"/>
          <w:szCs w:val="24"/>
        </w:rPr>
        <w:t xml:space="preserve"> 3248/2021 </w:t>
      </w:r>
      <w:r w:rsidR="0078171A" w:rsidRPr="00982187">
        <w:rPr>
          <w:rFonts w:ascii="Century Gothic" w:hAnsi="Century Gothic"/>
          <w:b w:val="0"/>
          <w:sz w:val="24"/>
          <w:szCs w:val="24"/>
        </w:rPr>
        <w:t>que remite</w:t>
      </w:r>
      <w:r w:rsidR="0078171A">
        <w:rPr>
          <w:rFonts w:ascii="Century Gothic" w:hAnsi="Century Gothic"/>
          <w:b w:val="0"/>
          <w:sz w:val="24"/>
          <w:szCs w:val="24"/>
        </w:rPr>
        <w:t xml:space="preserve"> el Secretario de Acuerdos del Séptimo Tribunal Colegiado en Materia Administrativa del Tercer Circuito</w:t>
      </w:r>
      <w:r w:rsidR="0078171A" w:rsidRPr="00982187">
        <w:rPr>
          <w:rFonts w:ascii="Century Gothic" w:hAnsi="Century Gothic"/>
          <w:b w:val="0"/>
          <w:sz w:val="24"/>
          <w:szCs w:val="24"/>
        </w:rPr>
        <w:t>, rela</w:t>
      </w:r>
      <w:r w:rsidR="0078171A">
        <w:rPr>
          <w:rFonts w:ascii="Century Gothic" w:hAnsi="Century Gothic"/>
          <w:b w:val="0"/>
          <w:sz w:val="24"/>
          <w:szCs w:val="24"/>
        </w:rPr>
        <w:t xml:space="preserve">tivo al Juicio de Amparo número 113/2020 </w:t>
      </w:r>
      <w:r w:rsidR="0078171A" w:rsidRPr="001123FD">
        <w:rPr>
          <w:rFonts w:ascii="Century Gothic" w:hAnsi="Century Gothic"/>
          <w:b w:val="0"/>
          <w:sz w:val="24"/>
          <w:szCs w:val="24"/>
        </w:rPr>
        <w:t xml:space="preserve">mediante </w:t>
      </w:r>
      <w:r w:rsidR="0078171A">
        <w:rPr>
          <w:rFonts w:ascii="Century Gothic" w:hAnsi="Century Gothic"/>
          <w:b w:val="0"/>
          <w:sz w:val="24"/>
          <w:szCs w:val="24"/>
        </w:rPr>
        <w:t>el</w:t>
      </w:r>
      <w:r w:rsidR="0078171A" w:rsidRPr="001123FD">
        <w:rPr>
          <w:rFonts w:ascii="Century Gothic" w:hAnsi="Century Gothic"/>
          <w:b w:val="0"/>
          <w:sz w:val="24"/>
          <w:szCs w:val="24"/>
        </w:rPr>
        <w:t xml:space="preserve"> cual</w:t>
      </w:r>
      <w:r w:rsidR="0078171A" w:rsidRPr="002C2C7E">
        <w:rPr>
          <w:rFonts w:ascii="Century Gothic" w:hAnsi="Century Gothic"/>
          <w:b w:val="0"/>
          <w:sz w:val="24"/>
          <w:szCs w:val="24"/>
        </w:rPr>
        <w:t xml:space="preserve"> requiere a este Tribunal por el cumplimiento de la ejecutoria de</w:t>
      </w:r>
      <w:r w:rsidR="0078171A">
        <w:rPr>
          <w:rFonts w:ascii="Century Gothic" w:hAnsi="Century Gothic"/>
          <w:b w:val="0"/>
          <w:sz w:val="24"/>
          <w:szCs w:val="24"/>
        </w:rPr>
        <w:t>l</w:t>
      </w:r>
      <w:r w:rsidR="0078171A"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3E1962">
            <w:pPr>
              <w:pStyle w:val="Textosinformato"/>
              <w:rPr>
                <w:rFonts w:eastAsia="Calibri"/>
                <w:szCs w:val="24"/>
              </w:rPr>
            </w:pPr>
            <w:r w:rsidRPr="0091370E">
              <w:rPr>
                <w:rFonts w:eastAsia="Calibri"/>
                <w:b/>
                <w:szCs w:val="24"/>
              </w:rPr>
              <w:t>ACU/SS/</w:t>
            </w:r>
            <w:r w:rsidR="0078171A">
              <w:rPr>
                <w:rFonts w:eastAsia="Calibri"/>
                <w:b/>
                <w:szCs w:val="24"/>
              </w:rPr>
              <w:t>02/61</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 xml:space="preserve">utiérrez, Avelino Bravo Cacho y </w:t>
            </w:r>
            <w:r w:rsidR="003E1962">
              <w:rPr>
                <w:rFonts w:eastAsia="Calibri"/>
                <w:szCs w:val="24"/>
              </w:rPr>
              <w:t>Alberto Barba Gómez</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78171A">
              <w:rPr>
                <w:rFonts w:eastAsia="Calibri"/>
                <w:szCs w:val="24"/>
              </w:rPr>
              <w:t>1335/2019</w:t>
            </w:r>
            <w:r w:rsidR="004F26C6">
              <w:rPr>
                <w:rFonts w:eastAsia="Calibri"/>
                <w:szCs w:val="24"/>
              </w:rPr>
              <w:t xml:space="preserve"> </w:t>
            </w:r>
            <w:r w:rsidR="009E71CA">
              <w:rPr>
                <w:rFonts w:eastAsia="Calibri"/>
                <w:szCs w:val="24"/>
              </w:rPr>
              <w:t>Recurso de Reclam</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lastRenderedPageBreak/>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78171A">
        <w:rPr>
          <w:b/>
          <w:szCs w:val="24"/>
        </w:rPr>
        <w:t>uno de julio</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3E1962">
        <w:rPr>
          <w:b/>
          <w:szCs w:val="24"/>
        </w:rPr>
        <w:t>ALBERTO BARBA GÓMEZ</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por</w:t>
      </w:r>
      <w:r w:rsidR="003E1962">
        <w:rPr>
          <w:szCs w:val="24"/>
        </w:rPr>
        <w:t xml:space="preserve"> excusa calificada en la Tercera</w:t>
      </w:r>
      <w:r w:rsidR="00ED18BF" w:rsidRPr="0098451E">
        <w:rPr>
          <w:szCs w:val="24"/>
        </w:rPr>
        <w:t xml:space="preserve"> Sesión Ordinaria celebrada el </w:t>
      </w:r>
      <w:r w:rsidR="008B75D8">
        <w:rPr>
          <w:szCs w:val="24"/>
        </w:rPr>
        <w:t>once</w:t>
      </w:r>
      <w:r w:rsidR="003E1962">
        <w:rPr>
          <w:szCs w:val="24"/>
        </w:rPr>
        <w:t xml:space="preserve"> de marzo</w:t>
      </w:r>
      <w:r w:rsidR="00970743">
        <w:rPr>
          <w:szCs w:val="24"/>
        </w:rPr>
        <w:t xml:space="preserve">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E1962">
        <w:rPr>
          <w:szCs w:val="24"/>
        </w:rPr>
        <w:t>--------------------------------------</w:t>
      </w:r>
      <w:r w:rsidR="0078171A">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3E1962">
        <w:rPr>
          <w:rFonts w:ascii="Century Gothic" w:eastAsia="Times New Roman" w:hAnsi="Century Gothic" w:cs="Verdana"/>
          <w:sz w:val="24"/>
          <w:szCs w:val="24"/>
          <w:lang w:val="es-ES" w:eastAsia="es-ES"/>
        </w:rPr>
        <w:t xml:space="preserve">ALBERTO BARBA </w:t>
      </w:r>
      <w:r w:rsidR="0078171A">
        <w:rPr>
          <w:rFonts w:ascii="Century Gothic" w:eastAsia="Times New Roman" w:hAnsi="Century Gothic" w:cs="Verdana"/>
          <w:sz w:val="24"/>
          <w:szCs w:val="24"/>
          <w:lang w:val="es-ES" w:eastAsia="es-ES"/>
        </w:rPr>
        <w:t>GÓMEZ</w:t>
      </w:r>
    </w:p>
    <w:p w:rsidR="0078171A" w:rsidRPr="0078171A" w:rsidRDefault="0078171A" w:rsidP="00B44F95">
      <w:pPr>
        <w:spacing w:after="0" w:line="240" w:lineRule="auto"/>
        <w:rPr>
          <w:rFonts w:ascii="Century Gothic" w:eastAsia="Times New Roman" w:hAnsi="Century Gothic" w:cs="Verdana"/>
          <w:b/>
          <w:sz w:val="24"/>
          <w:szCs w:val="24"/>
          <w:lang w:val="es-ES" w:eastAsia="es-ES"/>
        </w:rPr>
      </w:pPr>
      <w:r w:rsidRPr="0078171A">
        <w:rPr>
          <w:rFonts w:ascii="Century Gothic" w:eastAsia="Times New Roman" w:hAnsi="Century Gothic" w:cs="Verdana"/>
          <w:b/>
          <w:sz w:val="24"/>
          <w:szCs w:val="24"/>
          <w:lang w:val="es-ES" w:eastAsia="es-ES"/>
        </w:rPr>
        <w:t>Presidente de la Sexta Sala Unitaria</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22985">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78171A">
      <w:rPr>
        <w:rStyle w:val="Nmerodepgina"/>
        <w:rFonts w:ascii="Century Gothic" w:hAnsi="Century Gothic"/>
        <w:smallCaps/>
      </w:rPr>
      <w:t>SEXAGÉSIMA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8171A">
      <w:rPr>
        <w:rStyle w:val="Nmerodepgina"/>
        <w:rFonts w:ascii="Century Gothic" w:hAnsi="Century Gothic"/>
        <w:smallCaps/>
      </w:rPr>
      <w:t>UNO DE JULIO</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2985"/>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E1962"/>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171A"/>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B00C-ED38-4F8D-A4DF-E99A3B0B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2021-08-05T17:44:00Z</cp:lastPrinted>
  <dcterms:created xsi:type="dcterms:W3CDTF">2021-07-05T19:52:00Z</dcterms:created>
  <dcterms:modified xsi:type="dcterms:W3CDTF">2021-08-05T17:45:00Z</dcterms:modified>
</cp:coreProperties>
</file>