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30240"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CENTÉSIMA </w:t>
      </w:r>
      <w:r w:rsidR="00FB384F">
        <w:rPr>
          <w:rFonts w:ascii="Century Gothic" w:eastAsia="Times New Roman" w:hAnsi="Century Gothic" w:cs="Verdana"/>
          <w:b/>
          <w:sz w:val="28"/>
          <w:szCs w:val="28"/>
          <w:lang w:val="es-ES" w:eastAsia="es-ES"/>
        </w:rPr>
        <w:t>OCTAVA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FB384F">
        <w:rPr>
          <w:rFonts w:ascii="Century Gothic" w:eastAsia="Times New Roman" w:hAnsi="Century Gothic" w:cs="Verdana"/>
          <w:b/>
          <w:sz w:val="24"/>
          <w:szCs w:val="24"/>
          <w:lang w:val="es-ES" w:eastAsia="es-ES"/>
        </w:rPr>
        <w:t>veintiséis</w:t>
      </w:r>
      <w:r w:rsidR="002D02A5">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2D02A5">
        <w:rPr>
          <w:rFonts w:ascii="Century Gothic" w:eastAsia="Times New Roman" w:hAnsi="Century Gothic" w:cs="Verdana"/>
          <w:b/>
          <w:sz w:val="24"/>
          <w:szCs w:val="24"/>
          <w:lang w:val="es-ES" w:eastAsia="es-ES"/>
        </w:rPr>
        <w:t>Centésima</w:t>
      </w:r>
      <w:r w:rsidR="00462FA1">
        <w:rPr>
          <w:rFonts w:ascii="Century Gothic" w:eastAsia="Times New Roman" w:hAnsi="Century Gothic" w:cs="Verdana"/>
          <w:b/>
          <w:sz w:val="24"/>
          <w:szCs w:val="24"/>
          <w:lang w:val="es-ES" w:eastAsia="es-ES"/>
        </w:rPr>
        <w:t xml:space="preserve"> </w:t>
      </w:r>
      <w:r w:rsidR="00FB384F">
        <w:rPr>
          <w:rFonts w:ascii="Century Gothic" w:eastAsia="Times New Roman" w:hAnsi="Century Gothic" w:cs="Verdana"/>
          <w:b/>
          <w:sz w:val="24"/>
          <w:szCs w:val="24"/>
          <w:lang w:val="es-ES" w:eastAsia="es-ES"/>
        </w:rPr>
        <w:t>Octava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Pr="0052553A"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bookmarkStart w:id="0" w:name="_GoBack"/>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B0479">
        <w:rPr>
          <w:rFonts w:ascii="Century Gothic" w:hAnsi="Century Gothic"/>
          <w:b w:val="0"/>
          <w:sz w:val="24"/>
          <w:szCs w:val="24"/>
        </w:rPr>
        <w:t xml:space="preserve"> </w:t>
      </w:r>
      <w:r w:rsidR="001123FD">
        <w:rPr>
          <w:rFonts w:ascii="Century Gothic" w:hAnsi="Century Gothic"/>
          <w:b w:val="0"/>
          <w:sz w:val="24"/>
          <w:szCs w:val="24"/>
        </w:rPr>
        <w:t>l</w:t>
      </w:r>
      <w:r w:rsidR="001B0479">
        <w:rPr>
          <w:rFonts w:ascii="Century Gothic" w:hAnsi="Century Gothic"/>
          <w:b w:val="0"/>
          <w:sz w:val="24"/>
          <w:szCs w:val="24"/>
        </w:rPr>
        <w:t>os</w:t>
      </w:r>
      <w:r w:rsidRPr="0052553A">
        <w:rPr>
          <w:rFonts w:ascii="Century Gothic" w:hAnsi="Century Gothic"/>
          <w:b w:val="0"/>
          <w:sz w:val="24"/>
          <w:szCs w:val="24"/>
        </w:rPr>
        <w:t xml:space="preserve"> oficio</w:t>
      </w:r>
      <w:r w:rsidR="001B0479">
        <w:rPr>
          <w:rFonts w:ascii="Century Gothic" w:hAnsi="Century Gothic"/>
          <w:b w:val="0"/>
          <w:sz w:val="24"/>
          <w:szCs w:val="24"/>
        </w:rPr>
        <w:t>s</w:t>
      </w:r>
      <w:r w:rsidR="00FA726A">
        <w:rPr>
          <w:rFonts w:ascii="Century Gothic" w:hAnsi="Century Gothic"/>
          <w:b w:val="0"/>
          <w:sz w:val="24"/>
          <w:szCs w:val="24"/>
        </w:rPr>
        <w:t xml:space="preserve"> </w:t>
      </w:r>
      <w:r w:rsidR="001B0479">
        <w:rPr>
          <w:rFonts w:ascii="Century Gothic" w:hAnsi="Century Gothic"/>
          <w:b w:val="0"/>
          <w:sz w:val="24"/>
          <w:szCs w:val="24"/>
        </w:rPr>
        <w:t>10876/2021 y 7024</w:t>
      </w:r>
      <w:r w:rsidR="005E39C4">
        <w:rPr>
          <w:rFonts w:ascii="Century Gothic" w:hAnsi="Century Gothic"/>
          <w:b w:val="0"/>
          <w:sz w:val="24"/>
          <w:szCs w:val="24"/>
        </w:rPr>
        <w:t>/2021</w:t>
      </w:r>
      <w:r w:rsidR="00FA726A">
        <w:rPr>
          <w:rFonts w:ascii="Century Gothic" w:hAnsi="Century Gothic"/>
          <w:b w:val="0"/>
          <w:sz w:val="24"/>
          <w:szCs w:val="24"/>
        </w:rPr>
        <w:t xml:space="preserve"> </w:t>
      </w:r>
      <w:r w:rsidRPr="00982187">
        <w:rPr>
          <w:rFonts w:ascii="Century Gothic" w:hAnsi="Century Gothic"/>
          <w:b w:val="0"/>
          <w:sz w:val="24"/>
          <w:szCs w:val="24"/>
        </w:rPr>
        <w:t>que remite</w:t>
      </w:r>
      <w:r w:rsidR="001B0479">
        <w:rPr>
          <w:rFonts w:ascii="Century Gothic" w:hAnsi="Century Gothic"/>
          <w:b w:val="0"/>
          <w:sz w:val="24"/>
          <w:szCs w:val="24"/>
        </w:rPr>
        <w:t>n</w:t>
      </w:r>
      <w:r w:rsidR="00C40EE6">
        <w:rPr>
          <w:rFonts w:ascii="Century Gothic" w:hAnsi="Century Gothic"/>
          <w:b w:val="0"/>
          <w:sz w:val="24"/>
          <w:szCs w:val="24"/>
        </w:rPr>
        <w:t xml:space="preserve"> </w:t>
      </w:r>
      <w:r w:rsidR="001B0479">
        <w:rPr>
          <w:rFonts w:ascii="Century Gothic" w:hAnsi="Century Gothic"/>
          <w:b w:val="0"/>
          <w:sz w:val="24"/>
          <w:szCs w:val="24"/>
        </w:rPr>
        <w:t>los</w:t>
      </w:r>
      <w:r w:rsidR="00AD5BEB">
        <w:rPr>
          <w:rFonts w:ascii="Century Gothic" w:hAnsi="Century Gothic"/>
          <w:b w:val="0"/>
          <w:sz w:val="24"/>
          <w:szCs w:val="24"/>
        </w:rPr>
        <w:t xml:space="preserve"> Secretario</w:t>
      </w:r>
      <w:r w:rsidR="001B0479">
        <w:rPr>
          <w:rFonts w:ascii="Century Gothic" w:hAnsi="Century Gothic"/>
          <w:b w:val="0"/>
          <w:sz w:val="24"/>
          <w:szCs w:val="24"/>
        </w:rPr>
        <w:t>s</w:t>
      </w:r>
      <w:r w:rsidR="005F12F1">
        <w:rPr>
          <w:rFonts w:ascii="Century Gothic" w:hAnsi="Century Gothic"/>
          <w:b w:val="0"/>
          <w:sz w:val="24"/>
          <w:szCs w:val="24"/>
        </w:rPr>
        <w:t xml:space="preserve"> </w:t>
      </w:r>
      <w:r w:rsidR="00462FA1">
        <w:rPr>
          <w:rFonts w:ascii="Century Gothic" w:hAnsi="Century Gothic"/>
          <w:b w:val="0"/>
          <w:sz w:val="24"/>
          <w:szCs w:val="24"/>
        </w:rPr>
        <w:t xml:space="preserve">de Acuerdos del </w:t>
      </w:r>
      <w:r w:rsidR="001B0479">
        <w:rPr>
          <w:rFonts w:ascii="Century Gothic" w:hAnsi="Century Gothic"/>
          <w:b w:val="0"/>
          <w:sz w:val="24"/>
          <w:szCs w:val="24"/>
        </w:rPr>
        <w:t xml:space="preserve">Cuarto </w:t>
      </w:r>
      <w:r w:rsidR="00B86CA6">
        <w:rPr>
          <w:rFonts w:ascii="Century Gothic" w:hAnsi="Century Gothic"/>
          <w:b w:val="0"/>
          <w:sz w:val="24"/>
          <w:szCs w:val="24"/>
        </w:rPr>
        <w:t>Tribunal Colegiado en Materia Administrativa del Tercer Circuito</w:t>
      </w:r>
      <w:r w:rsidR="001B0479">
        <w:rPr>
          <w:rFonts w:ascii="Century Gothic" w:hAnsi="Century Gothic"/>
          <w:b w:val="0"/>
          <w:sz w:val="24"/>
          <w:szCs w:val="24"/>
        </w:rPr>
        <w:t xml:space="preserve"> y Primer Tribunal Colegiado en Materia de Trabajo del Tercer Circuito,</w:t>
      </w:r>
      <w:r w:rsidRPr="00982187">
        <w:rPr>
          <w:rFonts w:ascii="Century Gothic" w:hAnsi="Century Gothic"/>
          <w:b w:val="0"/>
          <w:sz w:val="24"/>
          <w:szCs w:val="24"/>
        </w:rPr>
        <w:t xml:space="preserve"> rela</w:t>
      </w:r>
      <w:r>
        <w:rPr>
          <w:rFonts w:ascii="Century Gothic" w:hAnsi="Century Gothic"/>
          <w:b w:val="0"/>
          <w:sz w:val="24"/>
          <w:szCs w:val="24"/>
        </w:rPr>
        <w:t>tiv</w:t>
      </w:r>
      <w:r w:rsidR="00AD5BEB">
        <w:rPr>
          <w:rFonts w:ascii="Century Gothic" w:hAnsi="Century Gothic"/>
          <w:b w:val="0"/>
          <w:sz w:val="24"/>
          <w:szCs w:val="24"/>
        </w:rPr>
        <w:t>o</w:t>
      </w:r>
      <w:r w:rsidR="001B0479">
        <w:rPr>
          <w:rFonts w:ascii="Century Gothic" w:hAnsi="Century Gothic"/>
          <w:b w:val="0"/>
          <w:sz w:val="24"/>
          <w:szCs w:val="24"/>
        </w:rPr>
        <w:t>s</w:t>
      </w:r>
      <w:r w:rsidR="00516913">
        <w:rPr>
          <w:rFonts w:ascii="Century Gothic" w:hAnsi="Century Gothic"/>
          <w:b w:val="0"/>
          <w:sz w:val="24"/>
          <w:szCs w:val="24"/>
        </w:rPr>
        <w:t xml:space="preserve"> </w:t>
      </w:r>
      <w:r w:rsidR="0000743F">
        <w:rPr>
          <w:rFonts w:ascii="Century Gothic" w:hAnsi="Century Gothic"/>
          <w:b w:val="0"/>
          <w:sz w:val="24"/>
          <w:szCs w:val="24"/>
        </w:rPr>
        <w:t>a</w:t>
      </w:r>
      <w:r w:rsidR="001B0479">
        <w:rPr>
          <w:rFonts w:ascii="Century Gothic" w:hAnsi="Century Gothic"/>
          <w:b w:val="0"/>
          <w:sz w:val="24"/>
          <w:szCs w:val="24"/>
        </w:rPr>
        <w:t xml:space="preserve"> </w:t>
      </w:r>
      <w:r w:rsidR="0000743F">
        <w:rPr>
          <w:rFonts w:ascii="Century Gothic" w:hAnsi="Century Gothic"/>
          <w:b w:val="0"/>
          <w:sz w:val="24"/>
          <w:szCs w:val="24"/>
        </w:rPr>
        <w:t>l</w:t>
      </w:r>
      <w:r w:rsidR="001B0479">
        <w:rPr>
          <w:rFonts w:ascii="Century Gothic" w:hAnsi="Century Gothic"/>
          <w:b w:val="0"/>
          <w:sz w:val="24"/>
          <w:szCs w:val="24"/>
        </w:rPr>
        <w:t>os</w:t>
      </w:r>
      <w:r w:rsidR="0000743F">
        <w:rPr>
          <w:rFonts w:ascii="Century Gothic" w:hAnsi="Century Gothic"/>
          <w:b w:val="0"/>
          <w:sz w:val="24"/>
          <w:szCs w:val="24"/>
        </w:rPr>
        <w:t xml:space="preserve"> Juicio</w:t>
      </w:r>
      <w:r w:rsidR="001B0479">
        <w:rPr>
          <w:rFonts w:ascii="Century Gothic" w:hAnsi="Century Gothic"/>
          <w:b w:val="0"/>
          <w:sz w:val="24"/>
          <w:szCs w:val="24"/>
        </w:rPr>
        <w:t>s</w:t>
      </w:r>
      <w:r w:rsidR="0000743F">
        <w:rPr>
          <w:rFonts w:ascii="Century Gothic" w:hAnsi="Century Gothic"/>
          <w:b w:val="0"/>
          <w:sz w:val="24"/>
          <w:szCs w:val="24"/>
        </w:rPr>
        <w:t xml:space="preserve"> de Amparo número </w:t>
      </w:r>
      <w:r w:rsidR="001B0479">
        <w:rPr>
          <w:rFonts w:ascii="Century Gothic" w:hAnsi="Century Gothic"/>
          <w:b w:val="0"/>
          <w:sz w:val="24"/>
          <w:szCs w:val="24"/>
        </w:rPr>
        <w:t>135</w:t>
      </w:r>
      <w:r w:rsidR="006E2893">
        <w:rPr>
          <w:rFonts w:ascii="Century Gothic" w:hAnsi="Century Gothic"/>
          <w:b w:val="0"/>
          <w:sz w:val="24"/>
          <w:szCs w:val="24"/>
        </w:rPr>
        <w:t>/2021</w:t>
      </w:r>
      <w:r w:rsidR="001B0479">
        <w:rPr>
          <w:rFonts w:ascii="Century Gothic" w:hAnsi="Century Gothic"/>
          <w:b w:val="0"/>
          <w:sz w:val="24"/>
          <w:szCs w:val="24"/>
        </w:rPr>
        <w:t xml:space="preserve"> y 208/2020</w:t>
      </w:r>
      <w:r w:rsidR="00FA726A">
        <w:rPr>
          <w:rFonts w:ascii="Century Gothic" w:hAnsi="Century Gothic"/>
          <w:b w:val="0"/>
          <w:sz w:val="24"/>
          <w:szCs w:val="24"/>
        </w:rPr>
        <w:t xml:space="preserve"> </w:t>
      </w:r>
      <w:r w:rsidRPr="001123FD">
        <w:rPr>
          <w:rFonts w:ascii="Century Gothic" w:hAnsi="Century Gothic"/>
          <w:b w:val="0"/>
          <w:sz w:val="24"/>
          <w:szCs w:val="24"/>
        </w:rPr>
        <w:lastRenderedPageBreak/>
        <w:t xml:space="preserve">mediante </w:t>
      </w:r>
      <w:r w:rsidR="001B0479">
        <w:rPr>
          <w:rFonts w:ascii="Century Gothic" w:hAnsi="Century Gothic"/>
          <w:b w:val="0"/>
          <w:sz w:val="24"/>
          <w:szCs w:val="24"/>
        </w:rPr>
        <w:t>los</w:t>
      </w:r>
      <w:r w:rsidRPr="001123FD">
        <w:rPr>
          <w:rFonts w:ascii="Century Gothic" w:hAnsi="Century Gothic"/>
          <w:b w:val="0"/>
          <w:sz w:val="24"/>
          <w:szCs w:val="24"/>
        </w:rPr>
        <w:t xml:space="preserve"> cual</w:t>
      </w:r>
      <w:r w:rsidR="001B0479">
        <w:rPr>
          <w:rFonts w:ascii="Century Gothic" w:hAnsi="Century Gothic"/>
          <w:b w:val="0"/>
          <w:sz w:val="24"/>
          <w:szCs w:val="24"/>
        </w:rPr>
        <w:t>es</w:t>
      </w:r>
      <w:r w:rsidRPr="002C2C7E">
        <w:rPr>
          <w:rFonts w:ascii="Century Gothic" w:hAnsi="Century Gothic"/>
          <w:b w:val="0"/>
          <w:sz w:val="24"/>
          <w:szCs w:val="24"/>
        </w:rPr>
        <w:t xml:space="preserve"> requiere</w:t>
      </w:r>
      <w:r w:rsidR="001B0479">
        <w:rPr>
          <w:rFonts w:ascii="Century Gothic" w:hAnsi="Century Gothic"/>
          <w:b w:val="0"/>
          <w:sz w:val="24"/>
          <w:szCs w:val="24"/>
        </w:rPr>
        <w:t>n</w:t>
      </w:r>
      <w:r w:rsidRPr="002C2C7E">
        <w:rPr>
          <w:rFonts w:ascii="Century Gothic" w:hAnsi="Century Gothic"/>
          <w:b w:val="0"/>
          <w:sz w:val="24"/>
          <w:szCs w:val="24"/>
        </w:rPr>
        <w:t xml:space="preserve"> a este Tribunal por el cumplimiento de la ejecutoria de</w:t>
      </w:r>
      <w:r w:rsidR="001B0479">
        <w:rPr>
          <w:rFonts w:ascii="Century Gothic" w:hAnsi="Century Gothic"/>
          <w:b w:val="0"/>
          <w:sz w:val="24"/>
          <w:szCs w:val="24"/>
        </w:rPr>
        <w:t xml:space="preserve"> </w:t>
      </w:r>
      <w:r w:rsidR="00DF2E8A">
        <w:rPr>
          <w:rFonts w:ascii="Century Gothic" w:hAnsi="Century Gothic"/>
          <w:b w:val="0"/>
          <w:sz w:val="24"/>
          <w:szCs w:val="24"/>
        </w:rPr>
        <w:t>l</w:t>
      </w:r>
      <w:r w:rsidR="001B0479">
        <w:rPr>
          <w:rFonts w:ascii="Century Gothic" w:hAnsi="Century Gothic"/>
          <w:b w:val="0"/>
          <w:sz w:val="24"/>
          <w:szCs w:val="24"/>
        </w:rPr>
        <w:t>os</w:t>
      </w:r>
      <w:r w:rsidRPr="002C2C7E">
        <w:rPr>
          <w:rFonts w:ascii="Century Gothic" w:hAnsi="Century Gothic"/>
          <w:b w:val="0"/>
          <w:sz w:val="24"/>
          <w:szCs w:val="24"/>
        </w:rPr>
        <w:t xml:space="preserve"> juicio</w:t>
      </w:r>
      <w:r w:rsidR="001B0479">
        <w:rPr>
          <w:rFonts w:ascii="Century Gothic" w:hAnsi="Century Gothic"/>
          <w:b w:val="0"/>
          <w:sz w:val="24"/>
          <w:szCs w:val="24"/>
        </w:rPr>
        <w:t>s</w:t>
      </w:r>
      <w:r w:rsidRPr="002C2C7E">
        <w:rPr>
          <w:rFonts w:ascii="Century Gothic" w:hAnsi="Century Gothic"/>
          <w:b w:val="0"/>
          <w:sz w:val="24"/>
          <w:szCs w:val="24"/>
        </w:rPr>
        <w:t xml:space="preserve"> de amparo referido</w:t>
      </w:r>
      <w:r w:rsidR="001B0479">
        <w:rPr>
          <w:rFonts w:ascii="Century Gothic" w:hAnsi="Century Gothic"/>
          <w:b w:val="0"/>
          <w:sz w:val="24"/>
          <w:szCs w:val="24"/>
        </w:rPr>
        <w:t>s</w:t>
      </w:r>
      <w:r w:rsidR="00900113">
        <w:rPr>
          <w:rFonts w:ascii="Century Gothic" w:hAnsi="Century Gothic"/>
          <w:b w:val="0"/>
          <w:sz w:val="24"/>
          <w:szCs w:val="24"/>
        </w:rPr>
        <w:t>;</w:t>
      </w:r>
    </w:p>
    <w:p w:rsidR="00A7300C" w:rsidRPr="001B0479" w:rsidRDefault="00170CB3"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Recurso de </w:t>
      </w:r>
      <w:r w:rsidR="00462FA1">
        <w:rPr>
          <w:rFonts w:ascii="Century Gothic" w:hAnsi="Century Gothic"/>
          <w:b w:val="0"/>
          <w:sz w:val="24"/>
          <w:szCs w:val="24"/>
        </w:rPr>
        <w:t>Apel</w:t>
      </w:r>
      <w:r w:rsidR="001B0479">
        <w:rPr>
          <w:rFonts w:ascii="Century Gothic" w:hAnsi="Century Gothic"/>
          <w:b w:val="0"/>
          <w:sz w:val="24"/>
          <w:szCs w:val="24"/>
        </w:rPr>
        <w:t>ación 1367/2017</w:t>
      </w:r>
      <w:r w:rsidR="006E2893">
        <w:rPr>
          <w:rFonts w:ascii="Century Gothic" w:hAnsi="Century Gothic"/>
          <w:b w:val="0"/>
          <w:sz w:val="24"/>
          <w:szCs w:val="24"/>
        </w:rPr>
        <w:t xml:space="preserve"> </w:t>
      </w:r>
      <w:r w:rsidRPr="0052553A">
        <w:rPr>
          <w:rFonts w:ascii="Century Gothic" w:hAnsi="Century Gothic"/>
          <w:b w:val="0"/>
          <w:sz w:val="24"/>
          <w:szCs w:val="24"/>
        </w:rPr>
        <w:t>en cumpl</w:t>
      </w:r>
      <w:r w:rsidR="00866499">
        <w:rPr>
          <w:rFonts w:ascii="Century Gothic" w:hAnsi="Century Gothic"/>
          <w:b w:val="0"/>
          <w:sz w:val="24"/>
          <w:szCs w:val="24"/>
        </w:rPr>
        <w:t>imiento al J</w:t>
      </w:r>
      <w:r w:rsidR="00936E18">
        <w:rPr>
          <w:rFonts w:ascii="Century Gothic" w:hAnsi="Century Gothic"/>
          <w:b w:val="0"/>
          <w:sz w:val="24"/>
          <w:szCs w:val="24"/>
        </w:rPr>
        <w:t xml:space="preserve">uicio de Amparo </w:t>
      </w:r>
      <w:r w:rsidR="001B0479">
        <w:rPr>
          <w:rFonts w:ascii="Century Gothic" w:hAnsi="Century Gothic"/>
          <w:b w:val="0"/>
          <w:sz w:val="24"/>
          <w:szCs w:val="24"/>
        </w:rPr>
        <w:t>135</w:t>
      </w:r>
      <w:r w:rsidR="006E2893">
        <w:rPr>
          <w:rFonts w:ascii="Century Gothic" w:hAnsi="Century Gothic"/>
          <w:b w:val="0"/>
          <w:sz w:val="24"/>
          <w:szCs w:val="24"/>
        </w:rPr>
        <w:t>/2021</w:t>
      </w:r>
      <w:r w:rsidR="00037710" w:rsidRPr="00BB02F4">
        <w:rPr>
          <w:rFonts w:ascii="Century Gothic" w:hAnsi="Century Gothic"/>
          <w:b w:val="0"/>
          <w:sz w:val="24"/>
          <w:szCs w:val="24"/>
        </w:rPr>
        <w:t xml:space="preserve"> del </w:t>
      </w:r>
      <w:r w:rsidR="001B0479">
        <w:rPr>
          <w:rFonts w:ascii="Century Gothic" w:hAnsi="Century Gothic"/>
          <w:b w:val="0"/>
          <w:sz w:val="24"/>
          <w:szCs w:val="24"/>
        </w:rPr>
        <w:t>Cuarto</w:t>
      </w:r>
      <w:r w:rsidR="00B86CA6">
        <w:rPr>
          <w:rFonts w:ascii="Century Gothic" w:hAnsi="Century Gothic"/>
          <w:b w:val="0"/>
          <w:sz w:val="24"/>
          <w:szCs w:val="24"/>
        </w:rPr>
        <w:t xml:space="preserve"> </w:t>
      </w:r>
      <w:r w:rsidR="006E2893">
        <w:rPr>
          <w:rFonts w:ascii="Century Gothic" w:hAnsi="Century Gothic"/>
          <w:b w:val="0"/>
          <w:sz w:val="24"/>
          <w:szCs w:val="24"/>
        </w:rPr>
        <w:t>Tribunal</w:t>
      </w:r>
      <w:r w:rsidR="00B86CA6">
        <w:rPr>
          <w:rFonts w:ascii="Century Gothic" w:hAnsi="Century Gothic"/>
          <w:b w:val="0"/>
          <w:sz w:val="24"/>
          <w:szCs w:val="24"/>
        </w:rPr>
        <w:t xml:space="preserve"> Colegiado en Materia Administrativa del Tercer Circuito</w:t>
      </w:r>
      <w:r w:rsidR="00900113">
        <w:rPr>
          <w:rFonts w:ascii="Century Gothic" w:hAnsi="Century Gothic"/>
          <w:b w:val="0"/>
          <w:sz w:val="24"/>
          <w:szCs w:val="24"/>
        </w:rPr>
        <w:t>;</w:t>
      </w:r>
    </w:p>
    <w:p w:rsidR="001B0479" w:rsidRPr="001B0479" w:rsidRDefault="001B0479"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Conflicto Laboral 03/2011</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 xml:space="preserve">imiento al Juicio de Amparo </w:t>
      </w:r>
      <w:r>
        <w:rPr>
          <w:rFonts w:ascii="Century Gothic" w:hAnsi="Century Gothic"/>
          <w:b w:val="0"/>
          <w:sz w:val="24"/>
          <w:szCs w:val="24"/>
        </w:rPr>
        <w:t>208/2020</w:t>
      </w:r>
      <w:r w:rsidRPr="00BB02F4">
        <w:rPr>
          <w:rFonts w:ascii="Century Gothic" w:hAnsi="Century Gothic"/>
          <w:b w:val="0"/>
          <w:sz w:val="24"/>
          <w:szCs w:val="24"/>
        </w:rPr>
        <w:t xml:space="preserve"> del </w:t>
      </w:r>
      <w:r>
        <w:rPr>
          <w:rFonts w:ascii="Century Gothic" w:hAnsi="Century Gothic"/>
          <w:b w:val="0"/>
          <w:sz w:val="24"/>
          <w:szCs w:val="24"/>
        </w:rPr>
        <w:t>Primer</w:t>
      </w:r>
      <w:r>
        <w:rPr>
          <w:rFonts w:ascii="Century Gothic" w:hAnsi="Century Gothic"/>
          <w:b w:val="0"/>
          <w:sz w:val="24"/>
          <w:szCs w:val="24"/>
        </w:rPr>
        <w:t xml:space="preserve"> Tribunal Colegiado en Materia </w:t>
      </w:r>
      <w:r>
        <w:rPr>
          <w:rFonts w:ascii="Century Gothic" w:hAnsi="Century Gothic"/>
          <w:b w:val="0"/>
          <w:sz w:val="24"/>
          <w:szCs w:val="24"/>
        </w:rPr>
        <w:t>de Trabajo</w:t>
      </w:r>
      <w:r>
        <w:rPr>
          <w:rFonts w:ascii="Century Gothic" w:hAnsi="Century Gothic"/>
          <w:b w:val="0"/>
          <w:sz w:val="24"/>
          <w:szCs w:val="24"/>
        </w:rPr>
        <w:t xml:space="preserve"> del Tercer Circuito</w:t>
      </w:r>
      <w:r w:rsidR="00900113">
        <w:rPr>
          <w:rFonts w:ascii="Century Gothic" w:hAnsi="Century Gothic"/>
          <w:b w:val="0"/>
          <w:sz w:val="24"/>
          <w:szCs w:val="24"/>
        </w:rPr>
        <w:t>;</w:t>
      </w:r>
    </w:p>
    <w:p w:rsidR="001B0479" w:rsidRPr="00BB02F4" w:rsidRDefault="001B0479" w:rsidP="00BB02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Pr>
          <w:rFonts w:ascii="Century Gothic" w:hAnsi="Century Gothic"/>
          <w:b w:val="0"/>
          <w:sz w:val="24"/>
          <w:szCs w:val="24"/>
        </w:rPr>
        <w:t>Recurso de Reclamación</w:t>
      </w:r>
      <w:r w:rsidR="00900113">
        <w:rPr>
          <w:rFonts w:ascii="Century Gothic" w:hAnsi="Century Gothic"/>
          <w:b w:val="0"/>
          <w:sz w:val="24"/>
          <w:szCs w:val="24"/>
        </w:rPr>
        <w:t xml:space="preserve"> 1353/2021</w:t>
      </w:r>
      <w:bookmarkEnd w:id="0"/>
      <w:r w:rsidR="00900113">
        <w:rPr>
          <w:rFonts w:ascii="Century Gothic" w:hAnsi="Century Gothic"/>
          <w:b w:val="0"/>
          <w:sz w:val="24"/>
          <w:szCs w:val="24"/>
        </w:rPr>
        <w:t>.</w:t>
      </w:r>
    </w:p>
    <w:p w:rsidR="0014586E" w:rsidRPr="000F2910" w:rsidRDefault="0014586E" w:rsidP="009F1E46">
      <w:pPr>
        <w:pStyle w:val="Sangradetextonormal"/>
        <w:ind w:left="0" w:firstLine="0"/>
        <w:jc w:val="both"/>
        <w:rPr>
          <w:szCs w:val="24"/>
        </w:rPr>
      </w:pPr>
    </w:p>
    <w:p w:rsidR="003178B5" w:rsidRPr="007D2C81" w:rsidRDefault="003041CF" w:rsidP="007D2C81">
      <w:pPr>
        <w:pStyle w:val="Textosinformato"/>
        <w:jc w:val="center"/>
        <w:rPr>
          <w:b/>
          <w:szCs w:val="24"/>
        </w:rPr>
      </w:pPr>
      <w:r w:rsidRPr="0052553A">
        <w:rPr>
          <w:b/>
          <w:szCs w:val="24"/>
        </w:rPr>
        <w:t>- 1 -</w:t>
      </w:r>
    </w:p>
    <w:p w:rsidR="0014586E" w:rsidRPr="0052553A" w:rsidRDefault="0014586E"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Pr="0052553A" w:rsidRDefault="0014586E"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Pr="0052553A" w:rsidRDefault="0014586E"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900113">
              <w:rPr>
                <w:rFonts w:eastAsia="Calibri"/>
                <w:b/>
                <w:szCs w:val="24"/>
              </w:rPr>
              <w:t>108</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14586E" w:rsidRPr="0052553A" w:rsidRDefault="0014586E"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900113" w:rsidRPr="0052553A">
        <w:rPr>
          <w:rFonts w:ascii="Century Gothic" w:hAnsi="Century Gothic"/>
          <w:b w:val="0"/>
          <w:sz w:val="24"/>
          <w:szCs w:val="24"/>
        </w:rPr>
        <w:t>de</w:t>
      </w:r>
      <w:r w:rsidR="00900113">
        <w:rPr>
          <w:rFonts w:ascii="Century Gothic" w:hAnsi="Century Gothic"/>
          <w:b w:val="0"/>
          <w:sz w:val="24"/>
          <w:szCs w:val="24"/>
        </w:rPr>
        <w:t xml:space="preserve"> los</w:t>
      </w:r>
      <w:r w:rsidR="00900113" w:rsidRPr="0052553A">
        <w:rPr>
          <w:rFonts w:ascii="Century Gothic" w:hAnsi="Century Gothic"/>
          <w:b w:val="0"/>
          <w:sz w:val="24"/>
          <w:szCs w:val="24"/>
        </w:rPr>
        <w:t xml:space="preserve"> oficio</w:t>
      </w:r>
      <w:r w:rsidR="00900113">
        <w:rPr>
          <w:rFonts w:ascii="Century Gothic" w:hAnsi="Century Gothic"/>
          <w:b w:val="0"/>
          <w:sz w:val="24"/>
          <w:szCs w:val="24"/>
        </w:rPr>
        <w:t xml:space="preserve">s 10876/2021 y 7024/2021 </w:t>
      </w:r>
      <w:r w:rsidR="00900113" w:rsidRPr="00982187">
        <w:rPr>
          <w:rFonts w:ascii="Century Gothic" w:hAnsi="Century Gothic"/>
          <w:b w:val="0"/>
          <w:sz w:val="24"/>
          <w:szCs w:val="24"/>
        </w:rPr>
        <w:t>que remite</w:t>
      </w:r>
      <w:r w:rsidR="00900113">
        <w:rPr>
          <w:rFonts w:ascii="Century Gothic" w:hAnsi="Century Gothic"/>
          <w:b w:val="0"/>
          <w:sz w:val="24"/>
          <w:szCs w:val="24"/>
        </w:rPr>
        <w:t>n los Secretarios de Acuerdos del Cuarto Tribunal Colegiado en Materia Administrativa del Tercer Circuito y Primer Tribunal Colegiado en Materia de Trabajo del Tercer Circuito,</w:t>
      </w:r>
      <w:r w:rsidR="00900113" w:rsidRPr="00982187">
        <w:rPr>
          <w:rFonts w:ascii="Century Gothic" w:hAnsi="Century Gothic"/>
          <w:b w:val="0"/>
          <w:sz w:val="24"/>
          <w:szCs w:val="24"/>
        </w:rPr>
        <w:t xml:space="preserve"> rela</w:t>
      </w:r>
      <w:r w:rsidR="00900113">
        <w:rPr>
          <w:rFonts w:ascii="Century Gothic" w:hAnsi="Century Gothic"/>
          <w:b w:val="0"/>
          <w:sz w:val="24"/>
          <w:szCs w:val="24"/>
        </w:rPr>
        <w:t xml:space="preserve">tivos a los Juicios de Amparo número 135/2021 y 208/2020 </w:t>
      </w:r>
      <w:r w:rsidR="00900113" w:rsidRPr="001123FD">
        <w:rPr>
          <w:rFonts w:ascii="Century Gothic" w:hAnsi="Century Gothic"/>
          <w:b w:val="0"/>
          <w:sz w:val="24"/>
          <w:szCs w:val="24"/>
        </w:rPr>
        <w:t xml:space="preserve">mediante </w:t>
      </w:r>
      <w:r w:rsidR="00900113">
        <w:rPr>
          <w:rFonts w:ascii="Century Gothic" w:hAnsi="Century Gothic"/>
          <w:b w:val="0"/>
          <w:sz w:val="24"/>
          <w:szCs w:val="24"/>
        </w:rPr>
        <w:t>los</w:t>
      </w:r>
      <w:r w:rsidR="00900113" w:rsidRPr="001123FD">
        <w:rPr>
          <w:rFonts w:ascii="Century Gothic" w:hAnsi="Century Gothic"/>
          <w:b w:val="0"/>
          <w:sz w:val="24"/>
          <w:szCs w:val="24"/>
        </w:rPr>
        <w:t xml:space="preserve"> cual</w:t>
      </w:r>
      <w:r w:rsidR="00900113">
        <w:rPr>
          <w:rFonts w:ascii="Century Gothic" w:hAnsi="Century Gothic"/>
          <w:b w:val="0"/>
          <w:sz w:val="24"/>
          <w:szCs w:val="24"/>
        </w:rPr>
        <w:t>es</w:t>
      </w:r>
      <w:r w:rsidR="00900113" w:rsidRPr="002C2C7E">
        <w:rPr>
          <w:rFonts w:ascii="Century Gothic" w:hAnsi="Century Gothic"/>
          <w:b w:val="0"/>
          <w:sz w:val="24"/>
          <w:szCs w:val="24"/>
        </w:rPr>
        <w:t xml:space="preserve"> requiere</w:t>
      </w:r>
      <w:r w:rsidR="00900113">
        <w:rPr>
          <w:rFonts w:ascii="Century Gothic" w:hAnsi="Century Gothic"/>
          <w:b w:val="0"/>
          <w:sz w:val="24"/>
          <w:szCs w:val="24"/>
        </w:rPr>
        <w:t>n</w:t>
      </w:r>
      <w:r w:rsidR="00900113" w:rsidRPr="002C2C7E">
        <w:rPr>
          <w:rFonts w:ascii="Century Gothic" w:hAnsi="Century Gothic"/>
          <w:b w:val="0"/>
          <w:sz w:val="24"/>
          <w:szCs w:val="24"/>
        </w:rPr>
        <w:t xml:space="preserve"> a este Tribunal por el cumplimiento de la ejecutoria de</w:t>
      </w:r>
      <w:r w:rsidR="00900113">
        <w:rPr>
          <w:rFonts w:ascii="Century Gothic" w:hAnsi="Century Gothic"/>
          <w:b w:val="0"/>
          <w:sz w:val="24"/>
          <w:szCs w:val="24"/>
        </w:rPr>
        <w:t xml:space="preserve"> los</w:t>
      </w:r>
      <w:r w:rsidR="00900113" w:rsidRPr="002C2C7E">
        <w:rPr>
          <w:rFonts w:ascii="Century Gothic" w:hAnsi="Century Gothic"/>
          <w:b w:val="0"/>
          <w:sz w:val="24"/>
          <w:szCs w:val="24"/>
        </w:rPr>
        <w:t xml:space="preserve"> juicio</w:t>
      </w:r>
      <w:r w:rsidR="00900113">
        <w:rPr>
          <w:rFonts w:ascii="Century Gothic" w:hAnsi="Century Gothic"/>
          <w:b w:val="0"/>
          <w:sz w:val="24"/>
          <w:szCs w:val="24"/>
        </w:rPr>
        <w:t>s</w:t>
      </w:r>
      <w:r w:rsidR="00900113" w:rsidRPr="002C2C7E">
        <w:rPr>
          <w:rFonts w:ascii="Century Gothic" w:hAnsi="Century Gothic"/>
          <w:b w:val="0"/>
          <w:sz w:val="24"/>
          <w:szCs w:val="24"/>
        </w:rPr>
        <w:t xml:space="preserve"> de amparo referido</w:t>
      </w:r>
      <w:r w:rsidR="00900113">
        <w:rPr>
          <w:rFonts w:ascii="Century Gothic" w:hAnsi="Century Gothic"/>
          <w:b w:val="0"/>
          <w:sz w:val="24"/>
          <w:szCs w:val="24"/>
        </w:rPr>
        <w:t>s</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F557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enterados del contenido de los oficios de referencia. </w:t>
      </w:r>
    </w:p>
    <w:p w:rsidR="0014586E" w:rsidRPr="00B44F95" w:rsidRDefault="0014586E" w:rsidP="00A73086">
      <w:pPr>
        <w:pStyle w:val="Textosinformato"/>
        <w:rPr>
          <w:szCs w:val="24"/>
        </w:rPr>
      </w:pPr>
    </w:p>
    <w:p w:rsidR="00A7300C" w:rsidRDefault="00A73086" w:rsidP="007D2C81">
      <w:pPr>
        <w:pStyle w:val="Textosinformato"/>
        <w:jc w:val="center"/>
        <w:rPr>
          <w:b/>
          <w:szCs w:val="24"/>
        </w:rPr>
      </w:pPr>
      <w:r>
        <w:rPr>
          <w:b/>
          <w:szCs w:val="24"/>
        </w:rPr>
        <w:t>- 4</w:t>
      </w:r>
      <w:r w:rsidRPr="0052553A">
        <w:rPr>
          <w:b/>
          <w:szCs w:val="24"/>
        </w:rPr>
        <w:t xml:space="preserve"> </w:t>
      </w:r>
      <w:r>
        <w:rPr>
          <w:b/>
          <w:szCs w:val="24"/>
        </w:rPr>
        <w:t>–</w:t>
      </w:r>
    </w:p>
    <w:p w:rsidR="0014586E" w:rsidRPr="0052553A" w:rsidRDefault="0014586E"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900113" w:rsidRPr="0052553A">
        <w:rPr>
          <w:rFonts w:ascii="Century Gothic" w:hAnsi="Century Gothic"/>
          <w:b w:val="0"/>
          <w:sz w:val="24"/>
          <w:szCs w:val="24"/>
        </w:rPr>
        <w:t>discusión y en su caso aprobación del proye</w:t>
      </w:r>
      <w:r w:rsidR="00900113">
        <w:rPr>
          <w:rFonts w:ascii="Century Gothic" w:hAnsi="Century Gothic"/>
          <w:b w:val="0"/>
          <w:sz w:val="24"/>
          <w:szCs w:val="24"/>
        </w:rPr>
        <w:t xml:space="preserve">cto de </w:t>
      </w:r>
      <w:r w:rsidR="00900113">
        <w:rPr>
          <w:rFonts w:ascii="Century Gothic" w:hAnsi="Century Gothic"/>
          <w:b w:val="0"/>
          <w:sz w:val="24"/>
          <w:szCs w:val="24"/>
        </w:rPr>
        <w:lastRenderedPageBreak/>
        <w:t xml:space="preserve">sentencia del expediente del Recurso de Apelación 1367/2017 </w:t>
      </w:r>
      <w:r w:rsidR="00900113" w:rsidRPr="0052553A">
        <w:rPr>
          <w:rFonts w:ascii="Century Gothic" w:hAnsi="Century Gothic"/>
          <w:b w:val="0"/>
          <w:sz w:val="24"/>
          <w:szCs w:val="24"/>
        </w:rPr>
        <w:t>en cumpl</w:t>
      </w:r>
      <w:r w:rsidR="00900113">
        <w:rPr>
          <w:rFonts w:ascii="Century Gothic" w:hAnsi="Century Gothic"/>
          <w:b w:val="0"/>
          <w:sz w:val="24"/>
          <w:szCs w:val="24"/>
        </w:rPr>
        <w:t>imiento al Juicio de Amparo 135/2021</w:t>
      </w:r>
      <w:r w:rsidR="00900113" w:rsidRPr="00BB02F4">
        <w:rPr>
          <w:rFonts w:ascii="Century Gothic" w:hAnsi="Century Gothic"/>
          <w:b w:val="0"/>
          <w:sz w:val="24"/>
          <w:szCs w:val="24"/>
        </w:rPr>
        <w:t xml:space="preserve"> del </w:t>
      </w:r>
      <w:r w:rsidR="00900113">
        <w:rPr>
          <w:rFonts w:ascii="Century Gothic" w:hAnsi="Century Gothic"/>
          <w:b w:val="0"/>
          <w:sz w:val="24"/>
          <w:szCs w:val="24"/>
        </w:rPr>
        <w:t>Cuarto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6E2893">
            <w:pPr>
              <w:pStyle w:val="Textosinformato"/>
              <w:rPr>
                <w:rFonts w:eastAsia="Calibri"/>
                <w:szCs w:val="24"/>
              </w:rPr>
            </w:pPr>
            <w:r w:rsidRPr="0091370E">
              <w:rPr>
                <w:rFonts w:eastAsia="Calibri"/>
                <w:b/>
                <w:szCs w:val="24"/>
              </w:rPr>
              <w:t>ACU/SS/</w:t>
            </w:r>
            <w:r w:rsidR="00900113">
              <w:rPr>
                <w:rFonts w:eastAsia="Calibri"/>
                <w:b/>
                <w:szCs w:val="24"/>
              </w:rPr>
              <w:t>02/108</w:t>
            </w:r>
            <w:r>
              <w:rPr>
                <w:rFonts w:eastAsia="Calibri"/>
                <w:b/>
                <w:szCs w:val="24"/>
              </w:rPr>
              <w:t>/E/2021</w:t>
            </w:r>
            <w:r w:rsidRPr="0091370E">
              <w:rPr>
                <w:rFonts w:eastAsia="Calibri"/>
                <w:b/>
                <w:szCs w:val="24"/>
              </w:rPr>
              <w:t xml:space="preserve">. </w:t>
            </w:r>
            <w:r w:rsidR="006E2893"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B86CA6">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223159">
              <w:rPr>
                <w:rFonts w:eastAsia="Calibri"/>
                <w:szCs w:val="24"/>
              </w:rPr>
              <w:t>de sentencia del exped</w:t>
            </w:r>
            <w:r w:rsidR="00936E18">
              <w:rPr>
                <w:rFonts w:eastAsia="Calibri"/>
                <w:szCs w:val="24"/>
              </w:rPr>
              <w:t xml:space="preserve">iente </w:t>
            </w:r>
            <w:r w:rsidR="00B86CA6">
              <w:rPr>
                <w:rFonts w:eastAsia="Calibri"/>
                <w:szCs w:val="24"/>
              </w:rPr>
              <w:t xml:space="preserve">del </w:t>
            </w:r>
            <w:r w:rsidR="00462FA1">
              <w:rPr>
                <w:rFonts w:eastAsia="Calibri"/>
                <w:szCs w:val="24"/>
              </w:rPr>
              <w:t>Recurso de Apel</w:t>
            </w:r>
            <w:r w:rsidR="00900113">
              <w:rPr>
                <w:rFonts w:eastAsia="Calibri"/>
                <w:szCs w:val="24"/>
              </w:rPr>
              <w:t>ación 1367/2017</w:t>
            </w:r>
            <w:r w:rsidR="007D2C81">
              <w:rPr>
                <w:rFonts w:eastAsia="Calibri"/>
                <w:szCs w:val="24"/>
              </w:rPr>
              <w:t>.</w:t>
            </w:r>
            <w:r>
              <w:rPr>
                <w:rFonts w:eastAsia="Calibri"/>
                <w:szCs w:val="24"/>
              </w:rPr>
              <w:t xml:space="preserve">  </w:t>
            </w:r>
          </w:p>
        </w:tc>
      </w:tr>
    </w:tbl>
    <w:p w:rsidR="00817F18" w:rsidRDefault="00817F18" w:rsidP="00170CB3">
      <w:pPr>
        <w:pStyle w:val="Textosinformato"/>
        <w:rPr>
          <w:b/>
          <w:szCs w:val="24"/>
          <w:lang w:val="es-MX"/>
        </w:rPr>
      </w:pPr>
    </w:p>
    <w:p w:rsidR="00900113" w:rsidRDefault="00900113" w:rsidP="00900113">
      <w:pPr>
        <w:pStyle w:val="Textosinformato"/>
        <w:jc w:val="center"/>
        <w:rPr>
          <w:b/>
          <w:szCs w:val="24"/>
        </w:rPr>
      </w:pPr>
      <w:r>
        <w:rPr>
          <w:b/>
          <w:szCs w:val="24"/>
        </w:rPr>
        <w:t>- 5</w:t>
      </w:r>
      <w:r w:rsidRPr="0052553A">
        <w:rPr>
          <w:b/>
          <w:szCs w:val="24"/>
        </w:rPr>
        <w:t xml:space="preserve"> </w:t>
      </w:r>
      <w:r>
        <w:rPr>
          <w:b/>
          <w:szCs w:val="24"/>
        </w:rPr>
        <w:t>–</w:t>
      </w:r>
    </w:p>
    <w:p w:rsidR="00900113" w:rsidRPr="0052553A" w:rsidRDefault="00900113" w:rsidP="00900113">
      <w:pPr>
        <w:pStyle w:val="Sangradetextonormal"/>
        <w:ind w:left="0" w:firstLine="0"/>
        <w:jc w:val="both"/>
        <w:rPr>
          <w:b w:val="0"/>
          <w:szCs w:val="24"/>
        </w:rPr>
      </w:pPr>
    </w:p>
    <w:p w:rsidR="00900113" w:rsidRDefault="00900113" w:rsidP="00900113">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Conflicto Laboral 03/2011 </w:t>
      </w:r>
      <w:r w:rsidRPr="0052553A">
        <w:rPr>
          <w:rFonts w:ascii="Century Gothic" w:hAnsi="Century Gothic"/>
          <w:b w:val="0"/>
          <w:sz w:val="24"/>
          <w:szCs w:val="24"/>
        </w:rPr>
        <w:t>en cumpl</w:t>
      </w:r>
      <w:r>
        <w:rPr>
          <w:rFonts w:ascii="Century Gothic" w:hAnsi="Century Gothic"/>
          <w:b w:val="0"/>
          <w:sz w:val="24"/>
          <w:szCs w:val="24"/>
        </w:rPr>
        <w:t>imiento al Juicio de Amparo 208/2020</w:t>
      </w:r>
      <w:r w:rsidRPr="00BB02F4">
        <w:rPr>
          <w:rFonts w:ascii="Century Gothic" w:hAnsi="Century Gothic"/>
          <w:b w:val="0"/>
          <w:sz w:val="24"/>
          <w:szCs w:val="24"/>
        </w:rPr>
        <w:t xml:space="preserve"> del </w:t>
      </w:r>
      <w:r>
        <w:rPr>
          <w:rFonts w:ascii="Century Gothic" w:hAnsi="Century Gothic"/>
          <w:b w:val="0"/>
          <w:sz w:val="24"/>
          <w:szCs w:val="24"/>
        </w:rPr>
        <w:t>Primer Tribunal Colegiado en Materia de Trabajo del Tercer Circuito.</w:t>
      </w:r>
    </w:p>
    <w:p w:rsidR="00900113" w:rsidRPr="0054501A" w:rsidRDefault="00900113" w:rsidP="00900113">
      <w:pPr>
        <w:pStyle w:val="Sangradetextonormal"/>
        <w:ind w:left="-142" w:firstLine="0"/>
        <w:jc w:val="both"/>
        <w:rPr>
          <w:rFonts w:ascii="Century Gothic" w:hAnsi="Century Gothic"/>
          <w:b w:val="0"/>
          <w:i/>
          <w:sz w:val="24"/>
          <w:szCs w:val="24"/>
        </w:rPr>
      </w:pPr>
    </w:p>
    <w:p w:rsidR="00900113" w:rsidRDefault="00900113" w:rsidP="0090011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00113" w:rsidRPr="00731098" w:rsidRDefault="00900113" w:rsidP="0090011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00113" w:rsidRPr="0091370E" w:rsidTr="00981C5B">
        <w:tc>
          <w:tcPr>
            <w:tcW w:w="8934" w:type="dxa"/>
            <w:shd w:val="clear" w:color="auto" w:fill="auto"/>
          </w:tcPr>
          <w:p w:rsidR="00900113" w:rsidRPr="0091370E" w:rsidRDefault="00900113" w:rsidP="00900113">
            <w:pPr>
              <w:pStyle w:val="Textosinformato"/>
              <w:rPr>
                <w:rFonts w:eastAsia="Calibri"/>
                <w:szCs w:val="24"/>
              </w:rPr>
            </w:pPr>
            <w:r w:rsidRPr="0091370E">
              <w:rPr>
                <w:rFonts w:eastAsia="Calibri"/>
                <w:b/>
                <w:szCs w:val="24"/>
              </w:rPr>
              <w:t>ACU/SS/</w:t>
            </w:r>
            <w:r>
              <w:rPr>
                <w:rFonts w:eastAsia="Calibri"/>
                <w:b/>
                <w:szCs w:val="24"/>
              </w:rPr>
              <w:t>03</w:t>
            </w:r>
            <w:r>
              <w:rPr>
                <w:rFonts w:eastAsia="Calibri"/>
                <w:b/>
                <w:szCs w:val="24"/>
              </w:rPr>
              <w:t>/108/E/2021</w:t>
            </w:r>
            <w:r w:rsidRPr="0091370E">
              <w:rPr>
                <w:rFonts w:eastAsia="Calibri"/>
                <w:b/>
                <w:szCs w:val="24"/>
              </w:rPr>
              <w:t xml:space="preserve">. </w:t>
            </w:r>
            <w:r w:rsidRPr="00FA3DBD">
              <w:rPr>
                <w:rFonts w:eastAsia="Calibri"/>
                <w:szCs w:val="24"/>
              </w:rPr>
              <w:t xml:space="preserve">Con fundamento en lo dispuesto por el artículo 8 </w:t>
            </w:r>
            <w:r>
              <w:rPr>
                <w:rFonts w:eastAsia="Calibri"/>
                <w:szCs w:val="24"/>
              </w:rPr>
              <w:t>numeral 1 fracción II</w:t>
            </w:r>
            <w:r w:rsidRPr="00FA3DBD">
              <w:rPr>
                <w:rFonts w:eastAsia="Calibri"/>
                <w:szCs w:val="24"/>
              </w:rPr>
              <w:t xml:space="preserve">  de la Ley Orgánica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del </w:t>
            </w:r>
            <w:r>
              <w:rPr>
                <w:rFonts w:eastAsia="Calibri"/>
                <w:szCs w:val="24"/>
              </w:rPr>
              <w:t>Conflicto Laboral 03/2011</w:t>
            </w:r>
            <w:r>
              <w:rPr>
                <w:rFonts w:eastAsia="Calibri"/>
                <w:szCs w:val="24"/>
              </w:rPr>
              <w:t xml:space="preserve">.  </w:t>
            </w:r>
          </w:p>
        </w:tc>
      </w:tr>
    </w:tbl>
    <w:p w:rsidR="00900113" w:rsidRDefault="00900113" w:rsidP="00170CB3">
      <w:pPr>
        <w:pStyle w:val="Textosinformato"/>
        <w:rPr>
          <w:b/>
          <w:szCs w:val="24"/>
          <w:lang w:val="es-MX"/>
        </w:rPr>
      </w:pPr>
    </w:p>
    <w:p w:rsidR="00900113" w:rsidRDefault="00900113" w:rsidP="00900113">
      <w:pPr>
        <w:pStyle w:val="Textosinformato"/>
        <w:jc w:val="center"/>
        <w:rPr>
          <w:b/>
          <w:szCs w:val="24"/>
        </w:rPr>
      </w:pPr>
      <w:r>
        <w:rPr>
          <w:b/>
          <w:szCs w:val="24"/>
        </w:rPr>
        <w:t>- 6</w:t>
      </w:r>
      <w:r w:rsidRPr="0052553A">
        <w:rPr>
          <w:b/>
          <w:szCs w:val="24"/>
        </w:rPr>
        <w:t xml:space="preserve"> </w:t>
      </w:r>
      <w:r>
        <w:rPr>
          <w:b/>
          <w:szCs w:val="24"/>
        </w:rPr>
        <w:t>–</w:t>
      </w:r>
    </w:p>
    <w:p w:rsidR="00900113" w:rsidRPr="0052553A" w:rsidRDefault="00900113" w:rsidP="00900113">
      <w:pPr>
        <w:pStyle w:val="Sangradetextonormal"/>
        <w:ind w:left="0" w:firstLine="0"/>
        <w:jc w:val="both"/>
        <w:rPr>
          <w:b w:val="0"/>
          <w:szCs w:val="24"/>
        </w:rPr>
      </w:pPr>
    </w:p>
    <w:p w:rsidR="00900113" w:rsidRDefault="00900113" w:rsidP="00900113">
      <w:pPr>
        <w:pStyle w:val="Sangradetextonormal"/>
        <w:ind w:left="0"/>
        <w:jc w:val="both"/>
        <w:rPr>
          <w:rFonts w:ascii="Century Gothic" w:hAnsi="Century Gothic"/>
          <w:b w:val="0"/>
          <w:sz w:val="24"/>
          <w:szCs w:val="24"/>
        </w:rPr>
      </w:pPr>
      <w:r>
        <w:rPr>
          <w:szCs w:val="24"/>
          <w:lang w:val="es-MX"/>
        </w:rPr>
        <w:t xml:space="preserve">         </w:t>
      </w:r>
      <w:r>
        <w:rPr>
          <w:rFonts w:ascii="Century Gothic" w:hAnsi="Century Gothic"/>
          <w:b w:val="0"/>
          <w:sz w:val="24"/>
          <w:szCs w:val="24"/>
          <w:lang w:val="es-MX"/>
        </w:rPr>
        <w:t xml:space="preserve">En uso de la voz el </w:t>
      </w:r>
      <w:r w:rsidRPr="00B87450">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A3DFD" w:rsidRPr="0052553A">
        <w:rPr>
          <w:rFonts w:ascii="Century Gothic" w:hAnsi="Century Gothic"/>
          <w:b w:val="0"/>
          <w:sz w:val="24"/>
          <w:szCs w:val="24"/>
        </w:rPr>
        <w:t>discusión y en su caso aprobación del proye</w:t>
      </w:r>
      <w:r w:rsidR="00CA3DFD">
        <w:rPr>
          <w:rFonts w:ascii="Century Gothic" w:hAnsi="Century Gothic"/>
          <w:b w:val="0"/>
          <w:sz w:val="24"/>
          <w:szCs w:val="24"/>
        </w:rPr>
        <w:t>cto de sentencia del expediente del Recurso de Reclamación 1353/2021</w:t>
      </w:r>
      <w:r>
        <w:rPr>
          <w:rFonts w:ascii="Century Gothic" w:hAnsi="Century Gothic"/>
          <w:b w:val="0"/>
          <w:sz w:val="24"/>
          <w:szCs w:val="24"/>
        </w:rPr>
        <w:t>.</w:t>
      </w:r>
    </w:p>
    <w:p w:rsidR="00900113" w:rsidRPr="0054501A" w:rsidRDefault="00900113" w:rsidP="00900113">
      <w:pPr>
        <w:pStyle w:val="Sangradetextonormal"/>
        <w:ind w:left="-142" w:firstLine="0"/>
        <w:jc w:val="both"/>
        <w:rPr>
          <w:rFonts w:ascii="Century Gothic" w:hAnsi="Century Gothic"/>
          <w:b w:val="0"/>
          <w:i/>
          <w:sz w:val="24"/>
          <w:szCs w:val="24"/>
        </w:rPr>
      </w:pPr>
    </w:p>
    <w:p w:rsidR="00900113" w:rsidRDefault="00900113" w:rsidP="0090011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00113" w:rsidRPr="00731098" w:rsidRDefault="00900113" w:rsidP="0090011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00113" w:rsidRPr="0091370E" w:rsidTr="00981C5B">
        <w:tc>
          <w:tcPr>
            <w:tcW w:w="8934" w:type="dxa"/>
            <w:shd w:val="clear" w:color="auto" w:fill="auto"/>
          </w:tcPr>
          <w:p w:rsidR="00900113" w:rsidRPr="0091370E" w:rsidRDefault="00900113" w:rsidP="00981C5B">
            <w:pPr>
              <w:pStyle w:val="Textosinformato"/>
              <w:rPr>
                <w:rFonts w:eastAsia="Calibri"/>
                <w:szCs w:val="24"/>
              </w:rPr>
            </w:pPr>
            <w:r w:rsidRPr="0091370E">
              <w:rPr>
                <w:rFonts w:eastAsia="Calibri"/>
                <w:b/>
                <w:szCs w:val="24"/>
              </w:rPr>
              <w:t>ACU/SS/</w:t>
            </w:r>
            <w:r w:rsidR="00CA3DFD">
              <w:rPr>
                <w:rFonts w:eastAsia="Calibri"/>
                <w:b/>
                <w:szCs w:val="24"/>
              </w:rPr>
              <w:t>04</w:t>
            </w:r>
            <w:r>
              <w:rPr>
                <w:rFonts w:eastAsia="Calibri"/>
                <w:b/>
                <w:szCs w:val="24"/>
              </w:rPr>
              <w:t>/108/E/2021</w:t>
            </w:r>
            <w:r w:rsidRPr="0091370E">
              <w:rPr>
                <w:rFonts w:eastAsia="Calibri"/>
                <w:b/>
                <w:szCs w:val="24"/>
              </w:rPr>
              <w:t xml:space="preserve">. </w:t>
            </w:r>
            <w:r w:rsidRPr="00930EA1">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w:t>
            </w:r>
            <w:r w:rsidRPr="00930EA1">
              <w:rPr>
                <w:rFonts w:eastAsia="Calibri"/>
                <w:szCs w:val="24"/>
                <w:lang w:val="es-MX"/>
              </w:rPr>
              <w:lastRenderedPageBreak/>
              <w:t>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expediente del </w:t>
            </w:r>
            <w:r w:rsidR="00CA3DFD">
              <w:rPr>
                <w:rFonts w:eastAsia="Calibri"/>
                <w:szCs w:val="24"/>
              </w:rPr>
              <w:t>Recurso de Reclamación 1353/2021</w:t>
            </w:r>
            <w:r>
              <w:rPr>
                <w:rFonts w:eastAsia="Calibri"/>
                <w:szCs w:val="24"/>
              </w:rPr>
              <w:t xml:space="preserve">.  </w:t>
            </w:r>
          </w:p>
        </w:tc>
      </w:tr>
    </w:tbl>
    <w:p w:rsidR="00900113" w:rsidRPr="0010367F" w:rsidRDefault="00900113"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CA3DFD">
        <w:rPr>
          <w:b/>
          <w:szCs w:val="24"/>
        </w:rPr>
        <w:t xml:space="preserve"> horas con veinticinco</w:t>
      </w:r>
      <w:r>
        <w:rPr>
          <w:b/>
          <w:szCs w:val="24"/>
        </w:rPr>
        <w:t xml:space="preserve"> </w:t>
      </w:r>
      <w:r w:rsidRPr="0091370E">
        <w:rPr>
          <w:b/>
          <w:szCs w:val="24"/>
        </w:rPr>
        <w:t>minutos</w:t>
      </w:r>
      <w:r w:rsidRPr="0091370E">
        <w:rPr>
          <w:szCs w:val="24"/>
        </w:rPr>
        <w:t xml:space="preserve"> del </w:t>
      </w:r>
      <w:r w:rsidR="00CA3DFD">
        <w:rPr>
          <w:b/>
          <w:szCs w:val="24"/>
        </w:rPr>
        <w:t>veintiséis</w:t>
      </w:r>
      <w:r w:rsidR="0014586E">
        <w:rPr>
          <w:b/>
          <w:szCs w:val="24"/>
        </w:rPr>
        <w:t xml:space="preserve"> de noviembre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CA3DFD" w:rsidRDefault="00CA3DFD"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CA3DFD" w:rsidRDefault="00CA3DFD"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CA3DFD" w:rsidRPr="006D625C" w:rsidRDefault="00CA3DFD"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22A1E">
      <w:rPr>
        <w:rStyle w:val="Nmerodepgina"/>
        <w:noProof/>
      </w:rPr>
      <w:t>4</w:t>
    </w:r>
    <w:r>
      <w:rPr>
        <w:rStyle w:val="Nmerodepgina"/>
      </w:rPr>
      <w:fldChar w:fldCharType="end"/>
    </w:r>
    <w:r w:rsidR="00CA3DFD">
      <w:rPr>
        <w:rStyle w:val="Nmerodepgina"/>
        <w:sz w:val="18"/>
      </w:rPr>
      <w:t>/4</w:t>
    </w:r>
  </w:p>
  <w:p w:rsidR="007A710B" w:rsidRPr="0052553A" w:rsidRDefault="0014586E" w:rsidP="001A3344">
    <w:pPr>
      <w:pStyle w:val="Piedepgina"/>
      <w:jc w:val="right"/>
      <w:rPr>
        <w:rStyle w:val="Nmerodepgina"/>
        <w:rFonts w:ascii="Century Gothic" w:hAnsi="Century Gothic"/>
        <w:smallCaps/>
      </w:rPr>
    </w:pPr>
    <w:r>
      <w:rPr>
        <w:rStyle w:val="Nmerodepgina"/>
        <w:rFonts w:ascii="Century Gothic" w:hAnsi="Century Gothic"/>
        <w:smallCaps/>
      </w:rPr>
      <w:t>CENTÉSIMA</w:t>
    </w:r>
    <w:r w:rsidR="00037710">
      <w:rPr>
        <w:rStyle w:val="Nmerodepgina"/>
        <w:rFonts w:ascii="Century Gothic" w:hAnsi="Century Gothic"/>
        <w:smallCaps/>
      </w:rPr>
      <w:t xml:space="preserve"> </w:t>
    </w:r>
    <w:r w:rsidR="00CA3DFD">
      <w:rPr>
        <w:rStyle w:val="Nmerodepgina"/>
        <w:rFonts w:ascii="Century Gothic" w:hAnsi="Century Gothic"/>
        <w:smallCaps/>
      </w:rPr>
      <w:t>OCTAVA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522A1E" w:rsidP="007A710B">
    <w:pPr>
      <w:pStyle w:val="Piedepgina"/>
      <w:jc w:val="right"/>
      <w:rPr>
        <w:rStyle w:val="Nmerodepgina"/>
        <w:rFonts w:ascii="Century Gothic" w:hAnsi="Century Gothic"/>
        <w:smallCaps/>
      </w:rPr>
    </w:pPr>
    <w:r>
      <w:rPr>
        <w:rStyle w:val="Nmerodepgina"/>
        <w:rFonts w:ascii="Century Gothic" w:hAnsi="Century Gothic"/>
        <w:smallCaps/>
      </w:rPr>
      <w:t>VEINTISÉIS</w:t>
    </w:r>
    <w:r w:rsidR="0014586E">
      <w:rPr>
        <w:rStyle w:val="Nmerodepgina"/>
        <w:rFonts w:ascii="Century Gothic" w:hAnsi="Century Gothic"/>
        <w:smallCaps/>
      </w:rPr>
      <w:t xml:space="preserve"> DE NOVIEMBRE</w:t>
    </w:r>
    <w:r w:rsidR="002F474D">
      <w:rPr>
        <w:rStyle w:val="Nmerodepgina"/>
        <w:rFonts w:ascii="Century Gothic" w:hAnsi="Century Gothic"/>
        <w:smallCaps/>
      </w:rPr>
      <w:t xml:space="preserve"> </w:t>
    </w:r>
    <w:r w:rsidR="003041CF">
      <w:rPr>
        <w:rStyle w:val="Nmerodepgina"/>
        <w:rFonts w:ascii="Century Gothic" w:hAnsi="Century Gothic"/>
        <w:smallCaps/>
      </w:rPr>
      <w:t xml:space="preserve"> DE DOS MIL VEINTIUNO</w:t>
    </w:r>
  </w:p>
  <w:p w:rsidR="007A710B" w:rsidRDefault="00522A1E" w:rsidP="007A710B">
    <w:pPr>
      <w:pStyle w:val="Piedepgina"/>
    </w:pPr>
  </w:p>
  <w:p w:rsidR="00F13EE9" w:rsidRPr="007A710B" w:rsidRDefault="00522A1E"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A3344"/>
    <w:rsid w:val="001A6FD7"/>
    <w:rsid w:val="001B0479"/>
    <w:rsid w:val="002228CE"/>
    <w:rsid w:val="00223159"/>
    <w:rsid w:val="002511E0"/>
    <w:rsid w:val="00283650"/>
    <w:rsid w:val="002C2C7E"/>
    <w:rsid w:val="002D02A5"/>
    <w:rsid w:val="002E41FD"/>
    <w:rsid w:val="002F474D"/>
    <w:rsid w:val="003041CF"/>
    <w:rsid w:val="003178B5"/>
    <w:rsid w:val="00344E99"/>
    <w:rsid w:val="00384412"/>
    <w:rsid w:val="003C29CA"/>
    <w:rsid w:val="0044797F"/>
    <w:rsid w:val="00462FA1"/>
    <w:rsid w:val="00490D33"/>
    <w:rsid w:val="004B7F6C"/>
    <w:rsid w:val="004C00DF"/>
    <w:rsid w:val="004D233F"/>
    <w:rsid w:val="00516913"/>
    <w:rsid w:val="00522A1E"/>
    <w:rsid w:val="0053465A"/>
    <w:rsid w:val="00551E07"/>
    <w:rsid w:val="005D07BC"/>
    <w:rsid w:val="005E39C4"/>
    <w:rsid w:val="005F12F1"/>
    <w:rsid w:val="00602514"/>
    <w:rsid w:val="0061581D"/>
    <w:rsid w:val="00617CE8"/>
    <w:rsid w:val="00652733"/>
    <w:rsid w:val="0065310D"/>
    <w:rsid w:val="006D5232"/>
    <w:rsid w:val="006E2893"/>
    <w:rsid w:val="006F3FCD"/>
    <w:rsid w:val="007105E1"/>
    <w:rsid w:val="00720DF4"/>
    <w:rsid w:val="007538E8"/>
    <w:rsid w:val="00777F54"/>
    <w:rsid w:val="007D2C81"/>
    <w:rsid w:val="007E3B50"/>
    <w:rsid w:val="007F3043"/>
    <w:rsid w:val="00817F18"/>
    <w:rsid w:val="0084757B"/>
    <w:rsid w:val="00866499"/>
    <w:rsid w:val="008C5E78"/>
    <w:rsid w:val="008C7285"/>
    <w:rsid w:val="008E458D"/>
    <w:rsid w:val="00900113"/>
    <w:rsid w:val="00913A23"/>
    <w:rsid w:val="0092641F"/>
    <w:rsid w:val="00930EA1"/>
    <w:rsid w:val="00933F9E"/>
    <w:rsid w:val="00936E18"/>
    <w:rsid w:val="009403E6"/>
    <w:rsid w:val="009428C7"/>
    <w:rsid w:val="009C5D24"/>
    <w:rsid w:val="009F1E46"/>
    <w:rsid w:val="009F3DC7"/>
    <w:rsid w:val="00A0250B"/>
    <w:rsid w:val="00A0277B"/>
    <w:rsid w:val="00A078FD"/>
    <w:rsid w:val="00A40843"/>
    <w:rsid w:val="00A6236C"/>
    <w:rsid w:val="00A63B29"/>
    <w:rsid w:val="00A7300C"/>
    <w:rsid w:val="00A73086"/>
    <w:rsid w:val="00A91123"/>
    <w:rsid w:val="00AA00C0"/>
    <w:rsid w:val="00AC73A0"/>
    <w:rsid w:val="00AD259C"/>
    <w:rsid w:val="00AD5BEB"/>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3DFD"/>
    <w:rsid w:val="00CA64AB"/>
    <w:rsid w:val="00CB0B24"/>
    <w:rsid w:val="00CC29B0"/>
    <w:rsid w:val="00CC5026"/>
    <w:rsid w:val="00CD3C05"/>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384F"/>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1302</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2021-11-29T19:42:00Z</cp:lastPrinted>
  <dcterms:created xsi:type="dcterms:W3CDTF">2021-11-29T19:15:00Z</dcterms:created>
  <dcterms:modified xsi:type="dcterms:W3CDTF">2021-11-29T19:57:00Z</dcterms:modified>
</cp:coreProperties>
</file>