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F94F6E"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PRIMERA</w:t>
      </w:r>
      <w:r w:rsidR="006229DA">
        <w:rPr>
          <w:rFonts w:ascii="Century Gothic" w:eastAsia="Times New Roman" w:hAnsi="Century Gothic" w:cs="Verdana"/>
          <w:b/>
          <w:sz w:val="24"/>
          <w:szCs w:val="24"/>
          <w:lang w:val="es-ES" w:eastAsia="es-ES"/>
        </w:rPr>
        <w:t xml:space="preserve"> </w:t>
      </w:r>
      <w:r w:rsidR="002D78B2">
        <w:rPr>
          <w:rFonts w:ascii="Century Gothic" w:eastAsia="Times New Roman" w:hAnsi="Century Gothic" w:cs="Verdana"/>
          <w:b/>
          <w:sz w:val="24"/>
          <w:szCs w:val="24"/>
          <w:lang w:val="es-ES" w:eastAsia="es-ES"/>
        </w:rPr>
        <w:t>SESIÓN</w:t>
      </w:r>
      <w:r w:rsidR="009D25F5" w:rsidRPr="009D20A1">
        <w:rPr>
          <w:rFonts w:ascii="Century Gothic" w:eastAsia="Times New Roman" w:hAnsi="Century Gothic" w:cs="Verdana"/>
          <w:b/>
          <w:sz w:val="24"/>
          <w:szCs w:val="24"/>
          <w:lang w:val="es-ES" w:eastAsia="es-ES"/>
        </w:rPr>
        <w:t xml:space="preserve">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 xml:space="preserve">DOS MIL </w:t>
      </w:r>
      <w:r w:rsidR="002D78B2" w:rsidRPr="009D20A1">
        <w:rPr>
          <w:rFonts w:ascii="Century Gothic" w:eastAsia="Times New Roman" w:hAnsi="Century Gothic" w:cs="Verdana"/>
          <w:b/>
          <w:sz w:val="24"/>
          <w:szCs w:val="24"/>
          <w:lang w:val="es-ES" w:eastAsia="es-ES"/>
        </w:rPr>
        <w:t>VEIN</w:t>
      </w:r>
      <w:r w:rsidR="002D78B2">
        <w:rPr>
          <w:rFonts w:ascii="Century Gothic" w:eastAsia="Times New Roman" w:hAnsi="Century Gothic" w:cs="Verdana"/>
          <w:b/>
          <w:sz w:val="24"/>
          <w:szCs w:val="24"/>
          <w:lang w:val="es-ES" w:eastAsia="es-ES"/>
        </w:rPr>
        <w:t>TITRÉS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7B1ECA" w:rsidRPr="00F333F0">
        <w:rPr>
          <w:rFonts w:ascii="Century Gothic" w:eastAsia="Times New Roman" w:hAnsi="Century Gothic" w:cs="Verdana"/>
          <w:b/>
          <w:sz w:val="24"/>
          <w:szCs w:val="24"/>
          <w:lang w:val="es-ES" w:eastAsia="es-ES"/>
        </w:rPr>
        <w:t>doce</w:t>
      </w:r>
      <w:r w:rsidRPr="00F333F0">
        <w:rPr>
          <w:rFonts w:ascii="Century Gothic" w:eastAsia="Times New Roman" w:hAnsi="Century Gothic" w:cs="Verdana"/>
          <w:b/>
          <w:sz w:val="24"/>
          <w:szCs w:val="24"/>
          <w:lang w:val="es-ES" w:eastAsia="es-ES"/>
        </w:rPr>
        <w:t xml:space="preserve"> horas </w:t>
      </w:r>
      <w:r w:rsidR="004C4ECC" w:rsidRPr="00F333F0">
        <w:rPr>
          <w:rFonts w:ascii="Century Gothic" w:eastAsia="Times New Roman" w:hAnsi="Century Gothic" w:cs="Verdana"/>
          <w:b/>
          <w:sz w:val="24"/>
          <w:szCs w:val="24"/>
          <w:lang w:val="es-ES" w:eastAsia="es-ES"/>
        </w:rPr>
        <w:t xml:space="preserve">con </w:t>
      </w:r>
      <w:r w:rsidR="00F333F0" w:rsidRPr="00F333F0">
        <w:rPr>
          <w:rFonts w:ascii="Century Gothic" w:eastAsia="Times New Roman" w:hAnsi="Century Gothic" w:cs="Verdana"/>
          <w:b/>
          <w:sz w:val="24"/>
          <w:szCs w:val="24"/>
          <w:lang w:val="es-ES" w:eastAsia="es-ES"/>
        </w:rPr>
        <w:t>veintiocho</w:t>
      </w:r>
      <w:r w:rsidR="007B1ECA" w:rsidRPr="00F333F0">
        <w:rPr>
          <w:rFonts w:ascii="Century Gothic" w:eastAsia="Times New Roman" w:hAnsi="Century Gothic" w:cs="Verdana"/>
          <w:b/>
          <w:sz w:val="24"/>
          <w:szCs w:val="24"/>
          <w:lang w:val="es-ES" w:eastAsia="es-ES"/>
        </w:rPr>
        <w:t xml:space="preserve"> </w:t>
      </w:r>
      <w:r w:rsidR="004C4ECC" w:rsidRPr="00F333F0">
        <w:rPr>
          <w:rFonts w:ascii="Century Gothic" w:eastAsia="Times New Roman" w:hAnsi="Century Gothic" w:cs="Verdana"/>
          <w:b/>
          <w:sz w:val="24"/>
          <w:szCs w:val="24"/>
          <w:lang w:val="es-ES" w:eastAsia="es-ES"/>
        </w:rPr>
        <w:t>minutos</w:t>
      </w:r>
      <w:r w:rsidR="005F6E23" w:rsidRPr="00F333F0">
        <w:rPr>
          <w:rFonts w:ascii="Century Gothic" w:eastAsia="Times New Roman" w:hAnsi="Century Gothic" w:cs="Verdana"/>
          <w:b/>
          <w:sz w:val="24"/>
          <w:szCs w:val="24"/>
          <w:lang w:val="es-ES" w:eastAsia="es-ES"/>
        </w:rPr>
        <w:t xml:space="preserve"> </w:t>
      </w:r>
      <w:r w:rsidRPr="00F333F0">
        <w:rPr>
          <w:rFonts w:ascii="Century Gothic" w:eastAsia="Times New Roman" w:hAnsi="Century Gothic" w:cs="Verdana"/>
          <w:b/>
          <w:sz w:val="24"/>
          <w:szCs w:val="24"/>
          <w:lang w:val="es-ES" w:eastAsia="es-ES"/>
        </w:rPr>
        <w:t>del</w:t>
      </w:r>
      <w:r w:rsidR="005F6E23" w:rsidRPr="00F333F0">
        <w:rPr>
          <w:rFonts w:ascii="Century Gothic" w:eastAsia="Times New Roman" w:hAnsi="Century Gothic" w:cs="Verdana"/>
          <w:b/>
          <w:sz w:val="24"/>
          <w:szCs w:val="24"/>
          <w:lang w:val="es-ES" w:eastAsia="es-ES"/>
        </w:rPr>
        <w:t xml:space="preserve"> </w:t>
      </w:r>
      <w:r w:rsidR="00F333F0" w:rsidRPr="00F333F0">
        <w:rPr>
          <w:rFonts w:ascii="Century Gothic" w:eastAsia="Times New Roman" w:hAnsi="Century Gothic" w:cs="Verdana"/>
          <w:b/>
          <w:sz w:val="24"/>
          <w:szCs w:val="24"/>
          <w:lang w:val="es-ES" w:eastAsia="es-ES"/>
        </w:rPr>
        <w:t>doce de enero de dos mil veintitrés</w:t>
      </w:r>
      <w:r w:rsidRPr="00F333F0">
        <w:rPr>
          <w:rFonts w:ascii="Century Gothic" w:eastAsia="Times New Roman" w:hAnsi="Century Gothic" w:cs="Verdana"/>
          <w:b/>
          <w:sz w:val="24"/>
          <w:szCs w:val="24"/>
          <w:lang w:val="es-ES" w:eastAsia="es-ES"/>
        </w:rPr>
        <w:t>,</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F94F6E" w:rsidRPr="00F333F0">
        <w:rPr>
          <w:rFonts w:ascii="Century Gothic" w:eastAsia="Times New Roman" w:hAnsi="Century Gothic" w:cs="Verdana"/>
          <w:b/>
          <w:sz w:val="24"/>
          <w:szCs w:val="24"/>
          <w:lang w:val="es-ES" w:eastAsia="es-ES"/>
        </w:rPr>
        <w:t>Primera</w:t>
      </w:r>
      <w:r w:rsidR="005F6E23" w:rsidRPr="00F333F0">
        <w:rPr>
          <w:rFonts w:ascii="Century Gothic" w:eastAsia="Times New Roman" w:hAnsi="Century Gothic" w:cs="Verdana"/>
          <w:b/>
          <w:sz w:val="24"/>
          <w:szCs w:val="24"/>
          <w:lang w:val="es-ES" w:eastAsia="es-ES"/>
        </w:rPr>
        <w:t xml:space="preserve"> </w:t>
      </w:r>
      <w:r w:rsidRPr="00F333F0">
        <w:rPr>
          <w:rFonts w:ascii="Century Gothic" w:eastAsia="Times New Roman" w:hAnsi="Century Gothic" w:cs="Verdana"/>
          <w:b/>
          <w:sz w:val="24"/>
          <w:szCs w:val="24"/>
          <w:lang w:val="es-ES" w:eastAsia="es-ES"/>
        </w:rPr>
        <w:t xml:space="preserve">Sesión Ordinaria de dos mil </w:t>
      </w:r>
      <w:r w:rsidR="00F333F0" w:rsidRPr="00F333F0">
        <w:rPr>
          <w:rFonts w:ascii="Century Gothic" w:eastAsia="Times New Roman" w:hAnsi="Century Gothic" w:cs="Verdana"/>
          <w:b/>
          <w:sz w:val="24"/>
          <w:szCs w:val="24"/>
          <w:lang w:val="es-ES" w:eastAsia="es-ES"/>
        </w:rPr>
        <w:t>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5</w:t>
      </w:r>
      <w:r w:rsidR="00F94F6E" w:rsidRPr="009727A2">
        <w:rPr>
          <w:szCs w:val="24"/>
        </w:rPr>
        <w:t>7</w:t>
      </w:r>
      <w:r w:rsidRPr="009727A2">
        <w:rPr>
          <w:szCs w:val="24"/>
        </w:rPr>
        <w:t xml:space="preserve"> </w:t>
      </w:r>
      <w:r w:rsidRPr="0052553A">
        <w:rPr>
          <w:szCs w:val="24"/>
        </w:rPr>
        <w:t xml:space="preserve">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9E2A15" w:rsidRDefault="008D50B7" w:rsidP="008D50B7">
      <w:pPr>
        <w:tabs>
          <w:tab w:val="left" w:pos="284"/>
        </w:tabs>
        <w:ind w:left="360"/>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5C74E5" w:rsidRPr="009E2A15" w:rsidRDefault="005C74E5"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Pr="009D20A1" w:rsidRDefault="005C74E5"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5C74E5" w:rsidRPr="009E2A15" w:rsidRDefault="005C74E5"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F94F6E">
              <w:rPr>
                <w:rFonts w:eastAsia="Calibri"/>
                <w:b/>
                <w:szCs w:val="24"/>
              </w:rPr>
              <w:t>01</w:t>
            </w:r>
            <w:r w:rsidRPr="00C257DA">
              <w:rPr>
                <w:rFonts w:eastAsia="Calibri"/>
                <w:b/>
                <w:szCs w:val="24"/>
              </w:rPr>
              <w:t>/O/202</w:t>
            </w:r>
            <w:r w:rsidR="00F94F6E">
              <w:rPr>
                <w:rFonts w:eastAsia="Calibri"/>
                <w:b/>
                <w:szCs w:val="24"/>
              </w:rPr>
              <w:t>3</w:t>
            </w:r>
            <w:r w:rsidRPr="00C257DA">
              <w:rPr>
                <w:rFonts w:eastAsia="Calibri"/>
                <w:b/>
                <w:szCs w:val="24"/>
              </w:rPr>
              <w:t>.</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Pr="00F333F0" w:rsidRDefault="000958D6" w:rsidP="00107BD6">
      <w:pPr>
        <w:spacing w:after="120"/>
        <w:contextualSpacing/>
        <w:rPr>
          <w:rFonts w:ascii="Century Gothic" w:eastAsia="MS Mincho" w:hAnsi="Century Gothic" w:cs="Arial"/>
          <w:position w:val="5"/>
          <w:sz w:val="24"/>
          <w:szCs w:val="24"/>
        </w:rPr>
      </w:pPr>
      <w:r w:rsidRPr="00F333F0">
        <w:rPr>
          <w:rFonts w:ascii="Century Gothic" w:eastAsia="MS Mincho" w:hAnsi="Century Gothic" w:cs="Arial"/>
          <w:position w:val="5"/>
          <w:sz w:val="24"/>
          <w:szCs w:val="24"/>
        </w:rPr>
        <w:t xml:space="preserve">En uso de la voz el </w:t>
      </w:r>
      <w:r w:rsidRPr="00F333F0">
        <w:rPr>
          <w:rFonts w:ascii="Century Gothic" w:eastAsia="MS Mincho" w:hAnsi="Century Gothic" w:cs="Arial"/>
          <w:b/>
          <w:position w:val="5"/>
          <w:sz w:val="24"/>
          <w:szCs w:val="24"/>
        </w:rPr>
        <w:t>Secretario General de Acuerdos:</w:t>
      </w:r>
      <w:r w:rsidRPr="00F333F0">
        <w:rPr>
          <w:rFonts w:ascii="Century Gothic" w:eastAsia="MS Mincho" w:hAnsi="Century Gothic" w:cs="Arial"/>
          <w:position w:val="5"/>
          <w:sz w:val="24"/>
          <w:szCs w:val="24"/>
        </w:rPr>
        <w:t xml:space="preserve"> El punto número tres del orden del día corresponde al seguimiento de acuerdo de Sala Superior, para ellos me permito señalar los temas relevantes, </w:t>
      </w:r>
      <w:r w:rsidR="009750F1" w:rsidRPr="00F333F0">
        <w:rPr>
          <w:rFonts w:ascii="Century Gothic" w:eastAsia="MS Mincho" w:hAnsi="Century Gothic" w:cs="Arial"/>
          <w:position w:val="5"/>
          <w:sz w:val="24"/>
          <w:szCs w:val="24"/>
        </w:rPr>
        <w:t>de la manera siguiente</w:t>
      </w:r>
      <w:r w:rsidRPr="00F333F0">
        <w:rPr>
          <w:rFonts w:ascii="Century Gothic" w:eastAsia="MS Mincho" w:hAnsi="Century Gothic" w:cs="Arial"/>
          <w:position w:val="5"/>
          <w:sz w:val="24"/>
          <w:szCs w:val="24"/>
        </w:rPr>
        <w:t>:</w:t>
      </w:r>
    </w:p>
    <w:p w:rsidR="00AF3B36" w:rsidRPr="00F333F0" w:rsidRDefault="00AF3B36" w:rsidP="00107BD6">
      <w:pPr>
        <w:spacing w:after="120"/>
        <w:contextualSpacing/>
        <w:rPr>
          <w:rFonts w:ascii="Century Gothic" w:eastAsia="MS Mincho" w:hAnsi="Century Gothic" w:cs="Arial"/>
          <w:position w:val="5"/>
          <w:sz w:val="24"/>
          <w:szCs w:val="24"/>
        </w:rPr>
      </w:pPr>
    </w:p>
    <w:p w:rsidR="000958D6" w:rsidRPr="00F333F0" w:rsidRDefault="000958D6" w:rsidP="00AA262E">
      <w:pPr>
        <w:spacing w:after="120"/>
        <w:contextualSpacing/>
        <w:rPr>
          <w:rFonts w:ascii="Century Gothic" w:eastAsia="MS Mincho" w:hAnsi="Century Gothic" w:cs="Arial"/>
          <w:position w:val="5"/>
          <w:sz w:val="24"/>
          <w:szCs w:val="24"/>
        </w:rPr>
      </w:pPr>
      <w:r w:rsidRPr="00F333F0">
        <w:rPr>
          <w:rFonts w:ascii="Century Gothic" w:eastAsia="MS Mincho" w:hAnsi="Century Gothic" w:cs="Arial"/>
          <w:b/>
          <w:position w:val="5"/>
          <w:sz w:val="24"/>
          <w:szCs w:val="24"/>
        </w:rPr>
        <w:t>3.1</w:t>
      </w:r>
      <w:r w:rsidR="00ED0CD6" w:rsidRPr="00F333F0">
        <w:rPr>
          <w:rFonts w:ascii="Century Gothic" w:eastAsia="MS Mincho" w:hAnsi="Century Gothic" w:cs="Arial"/>
          <w:b/>
          <w:position w:val="5"/>
          <w:sz w:val="24"/>
          <w:szCs w:val="24"/>
        </w:rPr>
        <w:t xml:space="preserve"> </w:t>
      </w:r>
      <w:r w:rsidRPr="00F333F0">
        <w:rPr>
          <w:rFonts w:ascii="Century Gothic" w:eastAsia="MS Mincho" w:hAnsi="Century Gothic" w:cs="Arial"/>
          <w:position w:val="5"/>
          <w:sz w:val="24"/>
          <w:szCs w:val="24"/>
        </w:rPr>
        <w:t xml:space="preserve">En uso de la voz el </w:t>
      </w:r>
      <w:r w:rsidRPr="00F333F0">
        <w:rPr>
          <w:rFonts w:ascii="Century Gothic" w:eastAsia="MS Mincho" w:hAnsi="Century Gothic" w:cs="Arial"/>
          <w:b/>
          <w:position w:val="5"/>
          <w:sz w:val="24"/>
          <w:szCs w:val="24"/>
        </w:rPr>
        <w:t>Secretario General de Acuerdos:</w:t>
      </w:r>
      <w:r w:rsidR="00584516" w:rsidRPr="00F333F0">
        <w:rPr>
          <w:rFonts w:ascii="Century Gothic" w:eastAsia="MS Mincho" w:hAnsi="Century Gothic" w:cs="Arial"/>
          <w:b/>
          <w:position w:val="5"/>
          <w:sz w:val="24"/>
          <w:szCs w:val="24"/>
        </w:rPr>
        <w:t xml:space="preserve"> </w:t>
      </w:r>
      <w:r w:rsidR="00AA262E" w:rsidRPr="00F333F0">
        <w:rPr>
          <w:rFonts w:ascii="Century Gothic" w:eastAsia="MS Mincho" w:hAnsi="Century Gothic" w:cs="Arial"/>
          <w:position w:val="5"/>
          <w:sz w:val="24"/>
          <w:szCs w:val="24"/>
        </w:rPr>
        <w:t xml:space="preserve">Magistrados me permito informales que </w:t>
      </w:r>
      <w:r w:rsidR="00195C38" w:rsidRPr="00195C38">
        <w:rPr>
          <w:rFonts w:ascii="Century Gothic" w:eastAsia="MS Mincho" w:hAnsi="Century Gothic" w:cs="Arial"/>
          <w:position w:val="5"/>
          <w:sz w:val="24"/>
          <w:szCs w:val="24"/>
        </w:rPr>
        <w:t>los acuerdos tomados en las últimas Sesiones de diciembre del año pasado, fueron cumplimentados en sus términos</w:t>
      </w:r>
      <w:r w:rsidRPr="00F333F0">
        <w:rPr>
          <w:rFonts w:ascii="Century Gothic" w:eastAsia="MS Mincho" w:hAnsi="Century Gothic" w:cs="Arial"/>
          <w:position w:val="5"/>
          <w:sz w:val="24"/>
          <w:szCs w:val="24"/>
        </w:rPr>
        <w:t xml:space="preserve">. </w:t>
      </w:r>
    </w:p>
    <w:p w:rsidR="00ED0CD6" w:rsidRPr="00F333F0" w:rsidRDefault="00ED0CD6" w:rsidP="00ED0CD6">
      <w:pPr>
        <w:spacing w:after="120"/>
        <w:contextualSpacing/>
        <w:rPr>
          <w:rFonts w:ascii="Century Gothic" w:eastAsia="MS Mincho" w:hAnsi="Century Gothic" w:cs="Arial"/>
          <w:position w:val="5"/>
          <w:sz w:val="24"/>
          <w:szCs w:val="24"/>
        </w:rPr>
      </w:pPr>
    </w:p>
    <w:p w:rsidR="004D56BB" w:rsidRPr="00F333F0" w:rsidRDefault="004D56BB" w:rsidP="004D56BB">
      <w:pPr>
        <w:pStyle w:val="Prrafodelista"/>
        <w:numPr>
          <w:ilvl w:val="0"/>
          <w:numId w:val="44"/>
        </w:numPr>
        <w:spacing w:after="120"/>
        <w:rPr>
          <w:rFonts w:ascii="Century Gothic" w:eastAsia="MS Mincho" w:hAnsi="Century Gothic" w:cs="Arial"/>
          <w:position w:val="5"/>
          <w:sz w:val="24"/>
          <w:szCs w:val="24"/>
        </w:rPr>
      </w:pPr>
      <w:r w:rsidRPr="00F333F0">
        <w:rPr>
          <w:rFonts w:ascii="Century Gothic" w:eastAsia="MS Mincho" w:hAnsi="Century Gothic" w:cs="Arial"/>
          <w:position w:val="5"/>
          <w:sz w:val="24"/>
          <w:szCs w:val="24"/>
        </w:rPr>
        <w:t>Los Magistrados Inte</w:t>
      </w:r>
      <w:r w:rsidR="00DA0266" w:rsidRPr="00F333F0">
        <w:rPr>
          <w:rFonts w:ascii="Century Gothic" w:eastAsia="MS Mincho" w:hAnsi="Century Gothic" w:cs="Arial"/>
          <w:position w:val="5"/>
          <w:sz w:val="24"/>
          <w:szCs w:val="24"/>
        </w:rPr>
        <w:t xml:space="preserve">grantes de la Sala Superior quedaron </w:t>
      </w:r>
      <w:proofErr w:type="spellStart"/>
      <w:r w:rsidR="00DA0266" w:rsidRPr="00F333F0">
        <w:rPr>
          <w:rFonts w:ascii="Century Gothic" w:eastAsia="MS Mincho" w:hAnsi="Century Gothic" w:cs="Arial"/>
          <w:position w:val="5"/>
          <w:sz w:val="24"/>
          <w:szCs w:val="24"/>
        </w:rPr>
        <w:t>enterados</w:t>
      </w:r>
      <w:proofErr w:type="spellEnd"/>
      <w:r w:rsidR="00DA0266" w:rsidRPr="00F333F0">
        <w:rPr>
          <w:rFonts w:ascii="Century Gothic" w:eastAsia="MS Mincho" w:hAnsi="Century Gothic" w:cs="Arial"/>
          <w:position w:val="5"/>
          <w:sz w:val="24"/>
          <w:szCs w:val="24"/>
        </w:rPr>
        <w:t>.</w:t>
      </w:r>
    </w:p>
    <w:p w:rsidR="00DA0266" w:rsidRPr="00DA0266" w:rsidRDefault="00DA0266" w:rsidP="00DA0266">
      <w:pPr>
        <w:spacing w:after="120"/>
        <w:rPr>
          <w:rFonts w:ascii="Century Gothic" w:eastAsia="MS Mincho" w:hAnsi="Century Gothic" w:cs="Arial"/>
          <w:position w:val="5"/>
          <w:sz w:val="24"/>
          <w:szCs w:val="24"/>
        </w:rPr>
      </w:pPr>
    </w:p>
    <w:p w:rsidR="00CA359E" w:rsidRPr="009351B9" w:rsidRDefault="00CA359E" w:rsidP="00107BD6">
      <w:pPr>
        <w:spacing w:after="120"/>
        <w:contextualSpacing/>
        <w:rPr>
          <w:rFonts w:ascii="Century Gothic" w:eastAsia="MS Mincho" w:hAnsi="Century Gothic" w:cs="Arial"/>
          <w:position w:val="5"/>
          <w:sz w:val="24"/>
          <w:szCs w:val="24"/>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lastRenderedPageBreak/>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9727A2" w:rsidRPr="009727A2">
        <w:rPr>
          <w:rFonts w:ascii="Century Gothic" w:hAnsi="Century Gothic" w:cs="Verdana"/>
          <w:b/>
          <w:sz w:val="24"/>
          <w:szCs w:val="24"/>
          <w:lang w:val="es-ES_tradnl"/>
        </w:rPr>
        <w:t>104</w:t>
      </w:r>
      <w:r w:rsidR="000E3ADB" w:rsidRPr="009727A2">
        <w:rPr>
          <w:rFonts w:ascii="Century Gothic" w:hAnsi="Century Gothic" w:cs="Verdana"/>
          <w:sz w:val="24"/>
          <w:szCs w:val="24"/>
          <w:lang w:val="es-ES_tradnl"/>
        </w:rPr>
        <w:t xml:space="preserve"> </w:t>
      </w:r>
      <w:r w:rsidR="000E3ADB" w:rsidRPr="00933B9B">
        <w:rPr>
          <w:rFonts w:ascii="Century Gothic" w:hAnsi="Century Gothic" w:cs="Verdana"/>
          <w:sz w:val="24"/>
          <w:szCs w:val="24"/>
          <w:lang w:val="es-ES_tradnl"/>
        </w:rPr>
        <w:t>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9351B9">
        <w:rPr>
          <w:rFonts w:ascii="Century Gothic" w:hAnsi="Century Gothic" w:cs="Verdana"/>
          <w:sz w:val="24"/>
          <w:szCs w:val="24"/>
          <w:lang w:val="es-ES_tradnl"/>
        </w:rPr>
        <w:t xml:space="preserve"> </w:t>
      </w:r>
      <w:r w:rsidR="009727A2" w:rsidRPr="009727A2">
        <w:rPr>
          <w:rFonts w:ascii="Century Gothic" w:hAnsi="Century Gothic" w:cs="Verdana"/>
          <w:b/>
          <w:sz w:val="24"/>
          <w:szCs w:val="24"/>
          <w:lang w:val="es-ES_tradnl"/>
        </w:rPr>
        <w:t>98</w:t>
      </w:r>
      <w:r w:rsidR="009351B9" w:rsidRPr="009727A2">
        <w:rPr>
          <w:rFonts w:ascii="Century Gothic" w:hAnsi="Century Gothic" w:cs="Verdana"/>
          <w:b/>
          <w:sz w:val="24"/>
          <w:szCs w:val="24"/>
          <w:lang w:val="es-ES_tradnl"/>
        </w:rPr>
        <w:t xml:space="preserve">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2E613B" w:rsidRPr="009727A2">
        <w:rPr>
          <w:rFonts w:ascii="Century Gothic" w:hAnsi="Century Gothic" w:cs="Verdana"/>
          <w:b/>
          <w:sz w:val="24"/>
          <w:szCs w:val="24"/>
          <w:lang w:val="es-ES_tradnl"/>
        </w:rPr>
        <w:t>6</w:t>
      </w:r>
      <w:r w:rsidR="009351B9">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6C40EB">
              <w:rPr>
                <w:rFonts w:ascii="Century Gothic" w:eastAsia="Calibri" w:hAnsi="Century Gothic" w:cs="Verdana"/>
                <w:b/>
                <w:sz w:val="24"/>
                <w:szCs w:val="24"/>
              </w:rPr>
              <w:t>2</w:t>
            </w:r>
            <w:r w:rsidRPr="009D20A1">
              <w:rPr>
                <w:rFonts w:ascii="Century Gothic" w:eastAsia="Calibri" w:hAnsi="Century Gothic" w:cs="Verdana"/>
                <w:b/>
                <w:sz w:val="24"/>
                <w:szCs w:val="24"/>
              </w:rPr>
              <w:t>/</w:t>
            </w:r>
            <w:r w:rsidR="009727A2">
              <w:rPr>
                <w:rFonts w:ascii="Century Gothic" w:eastAsia="Calibri" w:hAnsi="Century Gothic" w:cs="Verdana"/>
                <w:b/>
                <w:sz w:val="24"/>
                <w:szCs w:val="24"/>
              </w:rPr>
              <w:t>01</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9727A2">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391B33" w:rsidRPr="009D20A1" w:rsidRDefault="00391B33" w:rsidP="00682A28">
      <w:pPr>
        <w:autoSpaceDE w:val="0"/>
        <w:autoSpaceDN w:val="0"/>
        <w:rPr>
          <w:rFonts w:ascii="Century Gothic" w:hAnsi="Century Gothic"/>
          <w:sz w:val="24"/>
          <w:szCs w:val="24"/>
        </w:rPr>
      </w:pP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C40EB">
        <w:rPr>
          <w:b/>
          <w:szCs w:val="24"/>
        </w:rPr>
        <w:t>1</w:t>
      </w:r>
      <w:r w:rsidR="009727A2">
        <w:rPr>
          <w:b/>
          <w:szCs w:val="24"/>
        </w:rPr>
        <w:t>350</w:t>
      </w:r>
      <w:r w:rsidR="008568DA">
        <w:rPr>
          <w:b/>
          <w:szCs w:val="24"/>
        </w:rPr>
        <w:t>/2022</w:t>
      </w:r>
      <w:r w:rsidR="006C40EB">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2078F0">
              <w:rPr>
                <w:rFonts w:ascii="Century Gothic" w:eastAsia="Calibri" w:hAnsi="Century Gothic" w:cs="Verdana"/>
                <w:sz w:val="24"/>
                <w:szCs w:val="24"/>
              </w:rPr>
              <w:t xml:space="preserve">aprobaron                                                                                                                                                                                                                                                              </w:t>
            </w:r>
            <w:r w:rsidR="00300210">
              <w:rPr>
                <w:rFonts w:ascii="Century Gothic" w:eastAsia="Calibri" w:hAnsi="Century Gothic" w:cs="Verdana"/>
                <w:sz w:val="24"/>
                <w:szCs w:val="24"/>
              </w:rPr>
              <w:t xml:space="preserve">                               </w:t>
            </w:r>
            <w:r w:rsidR="00FB3446">
              <w:rPr>
                <w:rFonts w:ascii="Century Gothic" w:eastAsia="Calibri" w:hAnsi="Century Gothic" w:cs="Verdana"/>
                <w:sz w:val="24"/>
                <w:szCs w:val="24"/>
              </w:rPr>
              <w:t xml:space="preserve">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117A18">
              <w:rPr>
                <w:rFonts w:ascii="Century Gothic" w:eastAsia="Calibri" w:hAnsi="Century Gothic" w:cs="Verdana"/>
                <w:sz w:val="24"/>
                <w:szCs w:val="24"/>
              </w:rPr>
              <w:t>1350</w:t>
            </w:r>
            <w:r w:rsidR="000910F7">
              <w:rPr>
                <w:rFonts w:ascii="Century Gothic" w:eastAsia="Calibri" w:hAnsi="Century Gothic" w:cs="Verdana"/>
                <w:sz w:val="24"/>
                <w:szCs w:val="24"/>
              </w:rPr>
              <w:t>/2022</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E40E3">
        <w:rPr>
          <w:b/>
          <w:szCs w:val="24"/>
        </w:rPr>
        <w:t>1</w:t>
      </w:r>
      <w:r w:rsidR="00117A18">
        <w:rPr>
          <w:b/>
          <w:szCs w:val="24"/>
        </w:rPr>
        <w:t>353</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51703C">
              <w:rPr>
                <w:rFonts w:ascii="Century Gothic" w:eastAsia="Calibri" w:hAnsi="Century Gothic" w:cs="Verdana"/>
                <w:sz w:val="24"/>
                <w:szCs w:val="24"/>
              </w:rPr>
              <w:t>1</w:t>
            </w:r>
            <w:r w:rsidR="00117A18">
              <w:rPr>
                <w:rFonts w:ascii="Century Gothic" w:eastAsia="Calibri" w:hAnsi="Century Gothic" w:cs="Verdana"/>
                <w:sz w:val="24"/>
                <w:szCs w:val="24"/>
              </w:rPr>
              <w:t>353</w:t>
            </w:r>
            <w:r w:rsidR="00C019DD" w:rsidRPr="00C019DD">
              <w:rPr>
                <w:rFonts w:ascii="Century Gothic" w:eastAsia="Calibri" w:hAnsi="Century Gothic" w:cs="Verdana"/>
                <w:sz w:val="24"/>
                <w:szCs w:val="24"/>
              </w:rPr>
              <w:t>/2022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117A18">
        <w:rPr>
          <w:b/>
          <w:szCs w:val="24"/>
        </w:rPr>
        <w:t>35</w:t>
      </w:r>
      <w:r w:rsidR="0051703C">
        <w:rPr>
          <w:b/>
          <w:szCs w:val="24"/>
        </w:rPr>
        <w:t>7</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de sentencia del expediente 1</w:t>
            </w:r>
            <w:r w:rsidR="00117A18">
              <w:rPr>
                <w:rFonts w:ascii="Century Gothic" w:eastAsia="Calibri" w:hAnsi="Century Gothic" w:cs="Verdana"/>
                <w:sz w:val="24"/>
                <w:szCs w:val="24"/>
              </w:rPr>
              <w:t>35</w:t>
            </w:r>
            <w:r w:rsidR="0051703C">
              <w:rPr>
                <w:rFonts w:ascii="Century Gothic" w:eastAsia="Calibri" w:hAnsi="Century Gothic" w:cs="Verdana"/>
                <w:sz w:val="24"/>
                <w:szCs w:val="24"/>
              </w:rPr>
              <w:t>7</w:t>
            </w:r>
            <w:r w:rsidR="00774E96"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117A18">
        <w:rPr>
          <w:b/>
          <w:szCs w:val="24"/>
        </w:rPr>
        <w:t>360</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C9193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51703C">
              <w:rPr>
                <w:rFonts w:ascii="Century Gothic" w:eastAsia="Calibri" w:hAnsi="Century Gothic" w:cs="Verdana"/>
                <w:sz w:val="24"/>
                <w:szCs w:val="24"/>
              </w:rPr>
              <w:t>1</w:t>
            </w:r>
            <w:r w:rsidR="00117A18">
              <w:rPr>
                <w:rFonts w:ascii="Century Gothic" w:eastAsia="Calibri" w:hAnsi="Century Gothic" w:cs="Verdana"/>
                <w:sz w:val="24"/>
                <w:szCs w:val="24"/>
              </w:rPr>
              <w:t>360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117A18">
        <w:rPr>
          <w:b/>
          <w:szCs w:val="24"/>
        </w:rPr>
        <w:t>363</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0A0F" w:rsidRDefault="00A13B64" w:rsidP="00A13B64">
      <w:pPr>
        <w:pStyle w:val="Textosinformato"/>
        <w:rPr>
          <w:b/>
          <w:szCs w:val="24"/>
        </w:rPr>
      </w:pPr>
      <w:r w:rsidRPr="00302483">
        <w:rPr>
          <w:szCs w:val="24"/>
        </w:rPr>
        <w:t>Magistra</w:t>
      </w:r>
      <w:r w:rsidR="00E00A0F">
        <w:rPr>
          <w:szCs w:val="24"/>
        </w:rPr>
        <w:t xml:space="preserve">da FANY LORENA JIMÉNEZ AGUIRRE. </w:t>
      </w:r>
      <w:r w:rsidR="0051703C">
        <w:rPr>
          <w:b/>
          <w:szCs w:val="24"/>
        </w:rPr>
        <w:t>A favor</w:t>
      </w:r>
      <w:r w:rsidR="00F46E6C">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55269F"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A13B64" w:rsidRPr="00C257DA">
              <w:rPr>
                <w:rFonts w:ascii="Century Gothic" w:eastAsia="Calibri" w:hAnsi="Century Gothic" w:cs="Verdana"/>
                <w:b/>
                <w:sz w:val="24"/>
                <w:szCs w:val="24"/>
              </w:rPr>
              <w:t>/</w:t>
            </w:r>
            <w:r w:rsidR="00117A18">
              <w:rPr>
                <w:rFonts w:ascii="Century Gothic" w:eastAsia="Calibri" w:hAnsi="Century Gothic" w:cs="Verdana"/>
                <w:b/>
                <w:sz w:val="24"/>
                <w:szCs w:val="24"/>
              </w:rPr>
              <w:t>01</w:t>
            </w:r>
            <w:r w:rsidR="00A13B64"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A13B64" w:rsidRPr="00C257DA">
              <w:rPr>
                <w:rFonts w:ascii="Century Gothic" w:eastAsia="Calibri" w:hAnsi="Century Gothic" w:cs="Verdana"/>
                <w:b/>
                <w:sz w:val="24"/>
                <w:szCs w:val="24"/>
              </w:rPr>
              <w:t>.</w:t>
            </w:r>
            <w:r w:rsidR="00CF5B0B">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16AA7">
              <w:rPr>
                <w:rFonts w:ascii="Century Gothic" w:eastAsia="Calibri" w:hAnsi="Century Gothic" w:cs="Verdana"/>
                <w:sz w:val="24"/>
                <w:szCs w:val="24"/>
              </w:rPr>
              <w:t>los</w:t>
            </w:r>
            <w:r w:rsidR="000D4781">
              <w:rPr>
                <w:rFonts w:ascii="Century Gothic" w:eastAsia="Calibri" w:hAnsi="Century Gothic" w:cs="Verdana"/>
                <w:sz w:val="24"/>
                <w:szCs w:val="24"/>
              </w:rPr>
              <w:t xml:space="preserve"> </w:t>
            </w:r>
            <w:r w:rsidR="00A13B64">
              <w:rPr>
                <w:rFonts w:ascii="Century Gothic" w:eastAsia="Calibri" w:hAnsi="Century Gothic" w:cs="Verdana"/>
                <w:sz w:val="24"/>
                <w:szCs w:val="24"/>
              </w:rPr>
              <w:t>Magistrados integrantes de la Sala Su</w:t>
            </w:r>
            <w:r w:rsidR="00F46E6C">
              <w:rPr>
                <w:rFonts w:ascii="Century Gothic" w:eastAsia="Calibri" w:hAnsi="Century Gothic" w:cs="Verdana"/>
                <w:sz w:val="24"/>
                <w:szCs w:val="24"/>
              </w:rPr>
              <w:t xml:space="preserve">perior, aprobaron por </w:t>
            </w:r>
            <w:r w:rsidR="0051703C">
              <w:rPr>
                <w:rFonts w:ascii="Century Gothic" w:eastAsia="Calibri" w:hAnsi="Century Gothic" w:cs="Verdana"/>
                <w:sz w:val="24"/>
                <w:szCs w:val="24"/>
              </w:rPr>
              <w:t>unanimidad</w:t>
            </w:r>
            <w:r w:rsidR="00A13B64"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sidR="0051703C">
              <w:rPr>
                <w:rFonts w:ascii="Century Gothic" w:eastAsia="Calibri" w:hAnsi="Century Gothic" w:cs="Verdana"/>
                <w:sz w:val="24"/>
                <w:szCs w:val="24"/>
              </w:rPr>
              <w:t>1</w:t>
            </w:r>
            <w:r w:rsidR="00117A18">
              <w:rPr>
                <w:rFonts w:ascii="Century Gothic" w:eastAsia="Calibri" w:hAnsi="Century Gothic" w:cs="Verdana"/>
                <w:sz w:val="24"/>
                <w:szCs w:val="24"/>
              </w:rPr>
              <w:t>363</w:t>
            </w:r>
            <w:r w:rsidR="00A13B64">
              <w:rPr>
                <w:rFonts w:ascii="Century Gothic" w:eastAsia="Calibri" w:hAnsi="Century Gothic" w:cs="Verdana"/>
                <w:sz w:val="24"/>
                <w:szCs w:val="24"/>
              </w:rPr>
              <w:t>/2022</w:t>
            </w:r>
            <w:r w:rsidR="00A13B64" w:rsidRPr="00CE2B70">
              <w:rPr>
                <w:rFonts w:ascii="Century Gothic" w:eastAsia="Calibri" w:hAnsi="Century Gothic" w:cs="Verdana"/>
                <w:sz w:val="24"/>
                <w:szCs w:val="24"/>
              </w:rPr>
              <w:t xml:space="preserve"> Recurso de Reclamación</w:t>
            </w:r>
            <w:r w:rsidR="00973A06">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117A18">
        <w:rPr>
          <w:b/>
          <w:szCs w:val="24"/>
        </w:rPr>
        <w:t>364</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01</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51703C">
              <w:rPr>
                <w:rFonts w:ascii="Century Gothic" w:eastAsia="Calibri" w:hAnsi="Century Gothic" w:cs="Verdana"/>
                <w:sz w:val="24"/>
                <w:szCs w:val="24"/>
              </w:rPr>
              <w:t>1</w:t>
            </w:r>
            <w:r w:rsidR="00117A18">
              <w:rPr>
                <w:rFonts w:ascii="Century Gothic" w:eastAsia="Calibri" w:hAnsi="Century Gothic" w:cs="Verdana"/>
                <w:sz w:val="24"/>
                <w:szCs w:val="24"/>
              </w:rPr>
              <w:t>364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w:t>
      </w:r>
      <w:r w:rsidR="00117A18">
        <w:rPr>
          <w:b/>
          <w:szCs w:val="24"/>
        </w:rPr>
        <w:t>370</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EC555C">
              <w:rPr>
                <w:rFonts w:ascii="Century Gothic" w:eastAsia="Calibri" w:hAnsi="Century Gothic" w:cs="Verdana"/>
                <w:sz w:val="24"/>
                <w:szCs w:val="24"/>
              </w:rPr>
              <w:t>1</w:t>
            </w:r>
            <w:r w:rsidR="00117A18">
              <w:rPr>
                <w:rFonts w:ascii="Century Gothic" w:eastAsia="Calibri" w:hAnsi="Century Gothic" w:cs="Verdana"/>
                <w:sz w:val="24"/>
                <w:szCs w:val="24"/>
              </w:rPr>
              <w:t>370</w:t>
            </w:r>
            <w:r w:rsidR="00774E96">
              <w:rPr>
                <w:rFonts w:ascii="Century Gothic" w:eastAsia="Calibri" w:hAnsi="Century Gothic" w:cs="Verdana"/>
                <w:sz w:val="24"/>
                <w:szCs w:val="24"/>
              </w:rPr>
              <w:t>/2022</w:t>
            </w:r>
            <w:r w:rsidR="00E00A0F">
              <w:rPr>
                <w:rFonts w:ascii="Century Gothic" w:eastAsia="Calibri" w:hAnsi="Century Gothic" w:cs="Verdana"/>
                <w:sz w:val="24"/>
                <w:szCs w:val="24"/>
              </w:rPr>
              <w:t>,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w:t>
      </w:r>
      <w:r w:rsidR="00117A18">
        <w:rPr>
          <w:b/>
          <w:szCs w:val="24"/>
        </w:rPr>
        <w:t>372</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00117A18">
        <w:rPr>
          <w:b/>
          <w:szCs w:val="24"/>
        </w:rPr>
        <w:t>A favor</w:t>
      </w:r>
      <w:r w:rsidRPr="00302483">
        <w:rPr>
          <w:b/>
          <w:szCs w:val="24"/>
        </w:rPr>
        <w:t>.</w:t>
      </w:r>
    </w:p>
    <w:p w:rsidR="00FD7306" w:rsidRPr="00302483" w:rsidRDefault="00FD7306" w:rsidP="00FD7306">
      <w:pPr>
        <w:pStyle w:val="Textosinformato"/>
        <w:rPr>
          <w:szCs w:val="24"/>
        </w:rPr>
      </w:pPr>
      <w:r w:rsidRPr="00302483">
        <w:rPr>
          <w:szCs w:val="24"/>
        </w:rPr>
        <w:t>Magistra</w:t>
      </w:r>
      <w:r w:rsidR="00E00720">
        <w:rPr>
          <w:szCs w:val="24"/>
        </w:rPr>
        <w:t xml:space="preserve">da FANY LORENA JIMÉNEZ AGUIRRE. </w:t>
      </w:r>
      <w:r w:rsidR="00117A18">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CE2B70" w:rsidRDefault="00E00720" w:rsidP="00EC555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CF5B0B">
              <w:rPr>
                <w:rFonts w:ascii="Century Gothic" w:eastAsia="Calibri" w:hAnsi="Century Gothic" w:cs="Verdana"/>
                <w:b/>
                <w:sz w:val="24"/>
                <w:szCs w:val="24"/>
              </w:rPr>
              <w:t xml:space="preserve"> </w:t>
            </w:r>
            <w:r w:rsidRPr="00E0072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Pr>
                <w:rFonts w:ascii="Century Gothic" w:eastAsia="Calibri" w:hAnsi="Century Gothic" w:cs="Verdana"/>
                <w:sz w:val="24"/>
                <w:szCs w:val="24"/>
              </w:rPr>
              <w:t xml:space="preserve">aprobaron por </w:t>
            </w:r>
            <w:r w:rsidR="00117A18">
              <w:rPr>
                <w:rFonts w:ascii="Century Gothic" w:eastAsia="Calibri" w:hAnsi="Century Gothic" w:cs="Verdana"/>
                <w:sz w:val="24"/>
                <w:szCs w:val="24"/>
              </w:rPr>
              <w:lastRenderedPageBreak/>
              <w:t>unanimidad de votos</w:t>
            </w:r>
            <w:r w:rsidRPr="00E00720">
              <w:rPr>
                <w:rFonts w:ascii="Century Gothic" w:eastAsia="Calibri" w:hAnsi="Century Gothic" w:cs="Verdana"/>
                <w:sz w:val="24"/>
                <w:szCs w:val="24"/>
              </w:rPr>
              <w:t xml:space="preserve">, el proyecto </w:t>
            </w:r>
            <w:r w:rsidR="00EC555C">
              <w:rPr>
                <w:rFonts w:ascii="Century Gothic" w:eastAsia="Calibri" w:hAnsi="Century Gothic" w:cs="Verdana"/>
                <w:sz w:val="24"/>
                <w:szCs w:val="24"/>
              </w:rPr>
              <w:t>de sentencia del expediente 1</w:t>
            </w:r>
            <w:r w:rsidR="00117A18">
              <w:rPr>
                <w:rFonts w:ascii="Century Gothic" w:eastAsia="Calibri" w:hAnsi="Century Gothic" w:cs="Verdana"/>
                <w:sz w:val="24"/>
                <w:szCs w:val="24"/>
              </w:rPr>
              <w:t>372</w:t>
            </w:r>
            <w:r w:rsidRPr="00E00720">
              <w:rPr>
                <w:rFonts w:ascii="Century Gothic" w:eastAsia="Calibri" w:hAnsi="Century Gothic" w:cs="Verdana"/>
                <w:sz w:val="24"/>
                <w:szCs w:val="24"/>
              </w:rPr>
              <w:t>/2022, Recurso de</w:t>
            </w:r>
            <w:r>
              <w:rPr>
                <w:rFonts w:ascii="Century Gothic" w:eastAsia="Calibri" w:hAnsi="Century Gothic" w:cs="Verdana"/>
                <w:sz w:val="24"/>
                <w:szCs w:val="24"/>
              </w:rPr>
              <w:t xml:space="preserve"> Reclamación</w:t>
            </w:r>
            <w:r w:rsidR="00CC63CA">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w:t>
      </w:r>
      <w:r w:rsidR="00CC63CA">
        <w:rPr>
          <w:b/>
          <w:szCs w:val="24"/>
        </w:rPr>
        <w:t>374</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01</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EC555C">
              <w:rPr>
                <w:rFonts w:ascii="Century Gothic" w:eastAsia="Calibri" w:hAnsi="Century Gothic" w:cs="Verdana"/>
                <w:sz w:val="24"/>
                <w:szCs w:val="24"/>
              </w:rPr>
              <w:t>1</w:t>
            </w:r>
            <w:r w:rsidR="00CC63CA">
              <w:rPr>
                <w:rFonts w:ascii="Century Gothic" w:eastAsia="Calibri" w:hAnsi="Century Gothic" w:cs="Verdana"/>
                <w:sz w:val="24"/>
                <w:szCs w:val="24"/>
              </w:rPr>
              <w:t>374</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w:t>
      </w:r>
      <w:r w:rsidR="00CC63CA">
        <w:rPr>
          <w:b/>
          <w:szCs w:val="24"/>
        </w:rPr>
        <w:t>377</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B3063F" w:rsidRDefault="001C00DE" w:rsidP="001C00DE">
      <w:pPr>
        <w:pStyle w:val="Textosinformato"/>
        <w:rPr>
          <w:b/>
          <w:szCs w:val="24"/>
        </w:rPr>
      </w:pPr>
      <w:r w:rsidRPr="00302483">
        <w:rPr>
          <w:szCs w:val="24"/>
        </w:rPr>
        <w:t>Magistrada FANY LORENA JIMÉNEZ AGUIRRE.</w:t>
      </w:r>
      <w:r w:rsidR="003C2A12">
        <w:rPr>
          <w:b/>
          <w:szCs w:val="24"/>
        </w:rPr>
        <w:t xml:space="preserve"> </w:t>
      </w:r>
      <w:r w:rsidR="00B3063F">
        <w:rPr>
          <w:b/>
          <w:szCs w:val="24"/>
        </w:rPr>
        <w:t>En contra, emito mi voto particular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C63CA">
              <w:rPr>
                <w:rFonts w:ascii="Century Gothic" w:eastAsia="Calibri" w:hAnsi="Century Gothic" w:cs="Verdana"/>
                <w:b/>
                <w:sz w:val="24"/>
                <w:szCs w:val="24"/>
              </w:rPr>
              <w:t>01</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 xml:space="preserve">Reglamento Interno del Tribunal de Justicia Administrativa del Estado de </w:t>
            </w:r>
            <w:r w:rsidR="003C2A12"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B3063F">
              <w:rPr>
                <w:rFonts w:ascii="Century Gothic" w:eastAsia="Calibri" w:hAnsi="Century Gothic" w:cs="Verdana"/>
                <w:sz w:val="24"/>
                <w:szCs w:val="24"/>
              </w:rPr>
              <w:t>mayoría</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w:t>
            </w:r>
            <w:r w:rsidR="00CC63CA">
              <w:rPr>
                <w:rFonts w:ascii="Century Gothic" w:eastAsia="Calibri" w:hAnsi="Century Gothic" w:cs="Verdana"/>
                <w:sz w:val="24"/>
                <w:szCs w:val="24"/>
              </w:rPr>
              <w:t>377</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C63CA">
              <w:rPr>
                <w:rFonts w:ascii="Century Gothic" w:eastAsia="Calibri" w:hAnsi="Century Gothic" w:cs="Verdana"/>
                <w:sz w:val="24"/>
                <w:szCs w:val="24"/>
              </w:rPr>
              <w:t>, con el voto en contra razonado de la Magistrada Fany Lorena Jiménez Aguirre</w:t>
            </w:r>
            <w:r w:rsidR="003C2A12">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04E2F">
        <w:rPr>
          <w:b/>
          <w:szCs w:val="24"/>
        </w:rPr>
        <w:t>1</w:t>
      </w:r>
      <w:r w:rsidR="00CC63CA">
        <w:rPr>
          <w:b/>
          <w:szCs w:val="24"/>
        </w:rPr>
        <w:t>381</w:t>
      </w:r>
      <w:r>
        <w:rPr>
          <w:b/>
          <w:szCs w:val="24"/>
        </w:rPr>
        <w:t>/2022</w:t>
      </w:r>
      <w:r w:rsidR="007D0976">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9A289F">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01</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aprobaron por 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pediente 1</w:t>
            </w:r>
            <w:r w:rsidR="00CC63CA">
              <w:rPr>
                <w:rFonts w:ascii="Century Gothic" w:eastAsia="Calibri" w:hAnsi="Century Gothic" w:cs="Verdana"/>
                <w:sz w:val="24"/>
                <w:szCs w:val="24"/>
              </w:rPr>
              <w:t>381</w:t>
            </w:r>
            <w:r w:rsidR="001C00DE">
              <w:rPr>
                <w:rFonts w:ascii="Century Gothic" w:eastAsia="Calibri" w:hAnsi="Century Gothic" w:cs="Verdana"/>
                <w:sz w:val="24"/>
                <w:szCs w:val="24"/>
              </w:rPr>
              <w:t>/2022</w:t>
            </w:r>
            <w:r>
              <w:rPr>
                <w:rFonts w:ascii="Century Gothic" w:eastAsia="Calibri" w:hAnsi="Century Gothic" w:cs="Verdana"/>
                <w:sz w:val="24"/>
                <w:szCs w:val="24"/>
              </w:rPr>
              <w:t xml:space="preserve"> Recurso de Reclamación Juicio en Línea.</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1</w:t>
      </w:r>
      <w:r w:rsidR="00CC63CA">
        <w:rPr>
          <w:b/>
          <w:szCs w:val="24"/>
        </w:rPr>
        <w:t>387</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01</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1C00DE" w:rsidRPr="00CE2B70">
              <w:rPr>
                <w:rFonts w:ascii="Century Gothic" w:eastAsia="Calibri" w:hAnsi="Century Gothic" w:cs="Verdana"/>
                <w:sz w:val="24"/>
                <w:szCs w:val="24"/>
              </w:rPr>
              <w:lastRenderedPageBreak/>
              <w:t xml:space="preserve">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CC63CA">
              <w:rPr>
                <w:rFonts w:ascii="Century Gothic" w:eastAsia="Calibri" w:hAnsi="Century Gothic" w:cs="Verdana"/>
                <w:sz w:val="24"/>
                <w:szCs w:val="24"/>
              </w:rPr>
              <w:t>1387</w:t>
            </w:r>
            <w:r w:rsidR="001C00DE">
              <w:rPr>
                <w:rFonts w:ascii="Century Gothic" w:eastAsia="Calibri" w:hAnsi="Century Gothic" w:cs="Verdana"/>
                <w:sz w:val="24"/>
                <w:szCs w:val="24"/>
              </w:rPr>
              <w:t>/2022</w:t>
            </w:r>
            <w:r w:rsidR="00D42E1D">
              <w:rPr>
                <w:rFonts w:ascii="Century Gothic" w:eastAsia="Calibri" w:hAnsi="Century Gothic" w:cs="Verdana"/>
                <w:sz w:val="24"/>
                <w:szCs w:val="24"/>
              </w:rPr>
              <w:t xml:space="preserve"> Recurso de Reclamación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304E2F">
        <w:rPr>
          <w:b/>
          <w:szCs w:val="24"/>
        </w:rPr>
        <w:t>1</w:t>
      </w:r>
      <w:r w:rsidR="00F85083">
        <w:rPr>
          <w:b/>
          <w:szCs w:val="24"/>
        </w:rPr>
        <w:t>388</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B3063F">
        <w:rPr>
          <w:b/>
          <w:szCs w:val="24"/>
        </w:rPr>
        <w:t>En contra, emito mi voto particular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01</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9D4CEF" w:rsidRPr="0096337B">
              <w:rPr>
                <w:rFonts w:ascii="Century Gothic" w:eastAsia="Calibri" w:hAnsi="Century Gothic" w:cs="Verdana"/>
                <w:sz w:val="24"/>
                <w:szCs w:val="24"/>
              </w:rPr>
              <w:t>mayoría</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 1</w:t>
            </w:r>
            <w:r w:rsidR="00F85083" w:rsidRPr="0096337B">
              <w:rPr>
                <w:rFonts w:ascii="Century Gothic" w:eastAsia="Calibri" w:hAnsi="Century Gothic" w:cs="Verdana"/>
                <w:sz w:val="24"/>
                <w:szCs w:val="24"/>
              </w:rPr>
              <w:t>388</w:t>
            </w:r>
            <w:r w:rsidR="001C00DE" w:rsidRPr="0096337B">
              <w:rPr>
                <w:rFonts w:ascii="Century Gothic" w:eastAsia="Calibri" w:hAnsi="Century Gothic" w:cs="Verdana"/>
                <w:sz w:val="24"/>
                <w:szCs w:val="24"/>
              </w:rPr>
              <w:t>/2022</w:t>
            </w:r>
            <w:r w:rsidR="00D42E1D" w:rsidRPr="0096337B">
              <w:rPr>
                <w:rFonts w:ascii="Century Gothic" w:eastAsia="Calibri" w:hAnsi="Century Gothic" w:cs="Verdana"/>
                <w:sz w:val="24"/>
                <w:szCs w:val="24"/>
              </w:rPr>
              <w:t xml:space="preserve"> Recurso de Reclamación</w:t>
            </w:r>
            <w:r w:rsidR="009D4CEF" w:rsidRPr="0096337B">
              <w:rPr>
                <w:rFonts w:ascii="Century Gothic" w:eastAsia="Calibri" w:hAnsi="Century Gothic" w:cs="Verdana"/>
                <w:sz w:val="24"/>
                <w:szCs w:val="24"/>
              </w:rPr>
              <w:t>, con el voto en contra razonado de la Magistrada Fany Lorena Jiménez Aguirre</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Reclamación 1389</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01</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304E2F">
              <w:rPr>
                <w:rFonts w:ascii="Century Gothic" w:eastAsia="Calibri" w:hAnsi="Century Gothic" w:cs="Verdana"/>
                <w:sz w:val="24"/>
                <w:szCs w:val="24"/>
              </w:rPr>
              <w:t>1</w:t>
            </w:r>
            <w:r w:rsidR="0096337B">
              <w:rPr>
                <w:rFonts w:ascii="Century Gothic" w:eastAsia="Calibri" w:hAnsi="Century Gothic" w:cs="Verdana"/>
                <w:sz w:val="24"/>
                <w:szCs w:val="24"/>
              </w:rPr>
              <w:t>389</w:t>
            </w:r>
            <w:r w:rsidR="00FA57BA">
              <w:rPr>
                <w:rFonts w:ascii="Century Gothic" w:eastAsia="Calibri" w:hAnsi="Century Gothic" w:cs="Verdana"/>
                <w:sz w:val="24"/>
                <w:szCs w:val="24"/>
              </w:rPr>
              <w:t xml:space="preserve">/2022 Recurso de </w:t>
            </w:r>
            <w:r w:rsidR="0096337B">
              <w:rPr>
                <w:rFonts w:ascii="Century Gothic" w:eastAsia="Calibri" w:hAnsi="Century Gothic" w:cs="Verdana"/>
                <w:sz w:val="24"/>
                <w:szCs w:val="24"/>
              </w:rPr>
              <w:t>Reclamación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ación 1</w:t>
      </w:r>
      <w:r w:rsidR="0096337B">
        <w:rPr>
          <w:b/>
          <w:szCs w:val="24"/>
        </w:rPr>
        <w:t>390</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01</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1</w:t>
            </w:r>
            <w:r w:rsidR="0096337B">
              <w:rPr>
                <w:rFonts w:ascii="Century Gothic" w:eastAsia="Calibri" w:hAnsi="Century Gothic" w:cs="Verdana"/>
                <w:sz w:val="24"/>
                <w:szCs w:val="24"/>
              </w:rPr>
              <w:t>390</w:t>
            </w:r>
            <w:r w:rsidR="00FA57BA">
              <w:rPr>
                <w:rFonts w:ascii="Century Gothic" w:eastAsia="Calibri" w:hAnsi="Century Gothic" w:cs="Verdana"/>
                <w:sz w:val="24"/>
                <w:szCs w:val="24"/>
              </w:rPr>
              <w:t xml:space="preserve">/2022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1</w:t>
      </w:r>
      <w:r w:rsidR="0096337B">
        <w:rPr>
          <w:b/>
          <w:szCs w:val="24"/>
        </w:rPr>
        <w:t>393</w:t>
      </w:r>
      <w:r w:rsidR="009A289F">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0096337B">
        <w:rPr>
          <w:b/>
          <w:szCs w:val="24"/>
        </w:rPr>
        <w:t xml:space="preserve"> de los resolutivos</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B3063F">
        <w:rPr>
          <w:b/>
          <w:szCs w:val="24"/>
        </w:rPr>
        <w:t>En contra, emito mi voto particular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01</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96337B">
              <w:rPr>
                <w:rFonts w:ascii="Century Gothic" w:eastAsia="Calibri" w:hAnsi="Century Gothic" w:cs="Verdana"/>
                <w:sz w:val="24"/>
                <w:szCs w:val="24"/>
              </w:rPr>
              <w:t xml:space="preserve">mayoría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de sentencia del expediente 1</w:t>
            </w:r>
            <w:r w:rsidR="0096337B">
              <w:rPr>
                <w:rFonts w:ascii="Century Gothic" w:eastAsia="Calibri" w:hAnsi="Century Gothic" w:cs="Verdana"/>
                <w:sz w:val="24"/>
                <w:szCs w:val="24"/>
              </w:rPr>
              <w:t>393</w:t>
            </w:r>
            <w:r w:rsidR="00854AF7">
              <w:rPr>
                <w:rFonts w:ascii="Century Gothic" w:eastAsia="Calibri" w:hAnsi="Century Gothic" w:cs="Verdana"/>
                <w:sz w:val="24"/>
                <w:szCs w:val="24"/>
              </w:rPr>
              <w:t xml:space="preserve">/2022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96337B">
              <w:rPr>
                <w:rFonts w:ascii="Century Gothic" w:eastAsia="Calibri" w:hAnsi="Century Gothic" w:cs="Verdana"/>
                <w:sz w:val="24"/>
                <w:szCs w:val="24"/>
              </w:rPr>
              <w:t xml:space="preserve">, con el voto a favor de los resolutivos del Magistrado José </w:t>
            </w:r>
            <w:r w:rsidR="00B3063F">
              <w:rPr>
                <w:rFonts w:ascii="Century Gothic" w:eastAsia="Calibri" w:hAnsi="Century Gothic" w:cs="Verdana"/>
                <w:sz w:val="24"/>
                <w:szCs w:val="24"/>
              </w:rPr>
              <w:t>Ramón</w:t>
            </w:r>
            <w:r w:rsidR="0096337B">
              <w:rPr>
                <w:rFonts w:ascii="Century Gothic" w:eastAsia="Calibri" w:hAnsi="Century Gothic" w:cs="Verdana"/>
                <w:sz w:val="24"/>
                <w:szCs w:val="24"/>
              </w:rPr>
              <w:t xml:space="preserve"> Jiménez Gutiérrez y el voto en contra razonado de la Magistrada Fany Lorena Jiménez Aguirre</w:t>
            </w:r>
            <w:r w:rsidR="000858B0" w:rsidRPr="000858B0">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 1</w:t>
      </w:r>
      <w:r w:rsidR="0096337B">
        <w:rPr>
          <w:b/>
          <w:szCs w:val="24"/>
        </w:rPr>
        <w:t>396</w:t>
      </w:r>
      <w:r w:rsidR="00874037">
        <w:rPr>
          <w:b/>
          <w:szCs w:val="24"/>
        </w:rPr>
        <w:t>/2022</w:t>
      </w:r>
      <w:r w:rsidR="00FA57BA">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01</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expediente 1</w:t>
            </w:r>
            <w:r w:rsidR="0096337B">
              <w:rPr>
                <w:rFonts w:ascii="Century Gothic" w:eastAsia="Calibri" w:hAnsi="Century Gothic" w:cs="Verdana"/>
                <w:sz w:val="24"/>
                <w:szCs w:val="24"/>
              </w:rPr>
              <w:t>396</w:t>
            </w:r>
            <w:r w:rsidR="00854AF7">
              <w:rPr>
                <w:rFonts w:ascii="Century Gothic" w:eastAsia="Calibri" w:hAnsi="Century Gothic" w:cs="Verdana"/>
                <w:sz w:val="24"/>
                <w:szCs w:val="24"/>
              </w:rPr>
              <w:t xml:space="preserve">/2022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Recurso de Apelación 12</w:t>
      </w:r>
      <w:r w:rsidR="0096337B">
        <w:rPr>
          <w:b/>
          <w:szCs w:val="24"/>
        </w:rPr>
        <w:t>25</w:t>
      </w:r>
      <w:r w:rsidR="00FA57BA">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01</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de sentencia del expediente 12</w:t>
            </w:r>
            <w:r w:rsidR="0096337B">
              <w:rPr>
                <w:rFonts w:ascii="Century Gothic" w:eastAsia="Calibri" w:hAnsi="Century Gothic" w:cs="Verdana"/>
                <w:sz w:val="24"/>
                <w:szCs w:val="24"/>
              </w:rPr>
              <w:t>25</w:t>
            </w:r>
            <w:r w:rsidR="00874037">
              <w:rPr>
                <w:rFonts w:ascii="Century Gothic" w:eastAsia="Calibri" w:hAnsi="Century Gothic" w:cs="Verdana"/>
                <w:sz w:val="24"/>
                <w:szCs w:val="24"/>
              </w:rPr>
              <w:t xml:space="preserve">/2022 Recurso de </w:t>
            </w:r>
            <w:r w:rsidR="00854AF7">
              <w:rPr>
                <w:rFonts w:ascii="Century Gothic" w:eastAsia="Calibri" w:hAnsi="Century Gothic" w:cs="Verdana"/>
                <w:sz w:val="24"/>
                <w:szCs w:val="24"/>
              </w:rPr>
              <w:t>Apel</w:t>
            </w:r>
            <w:r w:rsidR="00D62512">
              <w:rPr>
                <w:rFonts w:ascii="Century Gothic" w:eastAsia="Calibri" w:hAnsi="Century Gothic" w:cs="Verdana"/>
                <w:sz w:val="24"/>
                <w:szCs w:val="24"/>
              </w:rPr>
              <w:t>ación</w:t>
            </w:r>
            <w:r w:rsidR="0070054B">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Recurso Apel</w:t>
      </w:r>
      <w:r w:rsidR="0026298D" w:rsidRPr="0026298D">
        <w:rPr>
          <w:b/>
          <w:szCs w:val="24"/>
        </w:rPr>
        <w:t>ación</w:t>
      </w:r>
      <w:r w:rsidR="00854AF7">
        <w:rPr>
          <w:b/>
          <w:szCs w:val="24"/>
        </w:rPr>
        <w:t xml:space="preserve"> 1</w:t>
      </w:r>
      <w:r w:rsidR="001D6278">
        <w:rPr>
          <w:b/>
          <w:szCs w:val="24"/>
        </w:rPr>
        <w:t>323</w:t>
      </w:r>
      <w:r w:rsidR="003B74AC">
        <w:rPr>
          <w:b/>
          <w:szCs w:val="24"/>
        </w:rPr>
        <w:t>/</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01</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854AF7">
              <w:rPr>
                <w:rFonts w:ascii="Century Gothic" w:eastAsia="Calibri" w:hAnsi="Century Gothic" w:cs="Verdana"/>
                <w:sz w:val="24"/>
                <w:szCs w:val="24"/>
              </w:rPr>
              <w:t>1</w:t>
            </w:r>
            <w:r w:rsidR="001D6278">
              <w:rPr>
                <w:rFonts w:ascii="Century Gothic" w:eastAsia="Calibri" w:hAnsi="Century Gothic" w:cs="Verdana"/>
                <w:sz w:val="24"/>
                <w:szCs w:val="24"/>
              </w:rPr>
              <w:t>323</w:t>
            </w:r>
            <w:r w:rsidR="00854AF7">
              <w:rPr>
                <w:rFonts w:ascii="Century Gothic" w:eastAsia="Calibri" w:hAnsi="Century Gothic" w:cs="Verdana"/>
                <w:sz w:val="24"/>
                <w:szCs w:val="24"/>
              </w:rPr>
              <w:t>/2022 Recurso de Apel</w:t>
            </w:r>
            <w:r w:rsidR="0026298D">
              <w:rPr>
                <w:rFonts w:ascii="Century Gothic" w:eastAsia="Calibri" w:hAnsi="Century Gothic" w:cs="Verdana"/>
                <w:sz w:val="24"/>
                <w:szCs w:val="24"/>
              </w:rPr>
              <w:t>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854AF7">
        <w:rPr>
          <w:b/>
          <w:szCs w:val="24"/>
        </w:rPr>
        <w:t>Apelación 1</w:t>
      </w:r>
      <w:r w:rsidR="001D6278">
        <w:rPr>
          <w:b/>
          <w:szCs w:val="24"/>
        </w:rPr>
        <w:t>331</w:t>
      </w:r>
      <w:r w:rsidR="0026298D">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01</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854AF7">
              <w:rPr>
                <w:rFonts w:ascii="Century Gothic" w:eastAsia="Calibri" w:hAnsi="Century Gothic" w:cs="Verdana"/>
                <w:sz w:val="24"/>
                <w:szCs w:val="24"/>
              </w:rPr>
              <w:t>1</w:t>
            </w:r>
            <w:r w:rsidR="001D6278">
              <w:rPr>
                <w:rFonts w:ascii="Century Gothic" w:eastAsia="Calibri" w:hAnsi="Century Gothic" w:cs="Verdana"/>
                <w:sz w:val="24"/>
                <w:szCs w:val="24"/>
              </w:rPr>
              <w:t>331</w:t>
            </w:r>
            <w:r w:rsidR="003C2A12">
              <w:rPr>
                <w:rFonts w:ascii="Century Gothic" w:eastAsia="Calibri" w:hAnsi="Century Gothic" w:cs="Verdana"/>
                <w:sz w:val="24"/>
                <w:szCs w:val="24"/>
              </w:rPr>
              <w:t>/2022</w:t>
            </w:r>
            <w:r w:rsidR="00854AF7">
              <w:rPr>
                <w:rFonts w:ascii="Century Gothic" w:eastAsia="Calibri" w:hAnsi="Century Gothic" w:cs="Verdana"/>
                <w:sz w:val="24"/>
                <w:szCs w:val="24"/>
              </w:rPr>
              <w:t xml:space="preserve"> Recurso de Apel</w:t>
            </w:r>
            <w:r w:rsidR="003C2A12" w:rsidRPr="00CE2B70">
              <w:rPr>
                <w:rFonts w:ascii="Century Gothic" w:eastAsia="Calibri" w:hAnsi="Century Gothic" w:cs="Verdana"/>
                <w:sz w:val="24"/>
                <w:szCs w:val="24"/>
              </w:rPr>
              <w:t>ación</w:t>
            </w:r>
            <w:r w:rsidR="003C2A12">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1D6278">
        <w:rPr>
          <w:b/>
          <w:szCs w:val="24"/>
        </w:rPr>
        <w:t>Recurso de Apelación</w:t>
      </w:r>
      <w:r w:rsidR="006E7B92">
        <w:rPr>
          <w:b/>
          <w:szCs w:val="24"/>
        </w:rPr>
        <w:t xml:space="preserve"> </w:t>
      </w:r>
      <w:r w:rsidR="001D6278">
        <w:rPr>
          <w:b/>
          <w:szCs w:val="24"/>
        </w:rPr>
        <w:t>1403</w:t>
      </w:r>
      <w:r w:rsidR="006E7B92">
        <w:rPr>
          <w:b/>
          <w:szCs w:val="24"/>
        </w:rPr>
        <w:t>/20</w:t>
      </w:r>
      <w:r w:rsidR="001D6278">
        <w:rPr>
          <w:b/>
          <w:szCs w:val="24"/>
        </w:rPr>
        <w:t>22</w:t>
      </w:r>
      <w:r>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01</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1403/2022 Recurso de Apelación.</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Recurso de Apelación 1407/2022</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ACU/SS/24</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01</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1407/2022 Recurso de Apelación.</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457ABF">
        <w:rPr>
          <w:b/>
          <w:szCs w:val="24"/>
        </w:rPr>
        <w:t xml:space="preserve">Juicio de Responsabilidad Patrimonial </w:t>
      </w:r>
      <w:r w:rsidR="001D6278">
        <w:rPr>
          <w:b/>
          <w:szCs w:val="24"/>
        </w:rPr>
        <w:t>47</w:t>
      </w:r>
      <w:r w:rsidR="004D327B">
        <w:rPr>
          <w:b/>
          <w:szCs w:val="24"/>
        </w:rPr>
        <w:t>/</w:t>
      </w:r>
      <w:r w:rsidRPr="00CE2B70">
        <w:rPr>
          <w:b/>
          <w:szCs w:val="24"/>
        </w:rPr>
        <w:t>202</w:t>
      </w:r>
      <w:r w:rsidR="00457ABF">
        <w:rPr>
          <w:b/>
          <w:szCs w:val="24"/>
        </w:rPr>
        <w:t>1</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En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B10A4D">
              <w:rPr>
                <w:rFonts w:ascii="Century Gothic" w:eastAsia="Calibri" w:hAnsi="Century Gothic" w:cs="Verdana"/>
                <w:b/>
                <w:sz w:val="24"/>
                <w:szCs w:val="24"/>
              </w:rPr>
              <w:t>01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457ABF" w:rsidRPr="007F6555">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005A618A">
              <w:rPr>
                <w:rFonts w:ascii="Century Gothic" w:eastAsia="Calibri" w:hAnsi="Century Gothic"/>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457ABF">
              <w:rPr>
                <w:rFonts w:ascii="Century Gothic" w:eastAsia="Calibri" w:hAnsi="Century Gothic" w:cs="Verdana"/>
                <w:sz w:val="24"/>
                <w:szCs w:val="24"/>
              </w:rPr>
              <w:t xml:space="preserve">por </w:t>
            </w:r>
            <w:r w:rsidR="00B10A4D">
              <w:rPr>
                <w:rFonts w:ascii="Century Gothic" w:eastAsia="Calibri" w:hAnsi="Century Gothic" w:cs="Verdana"/>
                <w:sz w:val="24"/>
                <w:szCs w:val="24"/>
              </w:rPr>
              <w:t>unanimidad</w:t>
            </w:r>
            <w:r w:rsidR="00457ABF">
              <w:rPr>
                <w:rFonts w:ascii="Century Gothic" w:eastAsia="Calibri" w:hAnsi="Century Gothic" w:cs="Verdana"/>
                <w:sz w:val="24"/>
                <w:szCs w:val="24"/>
              </w:rPr>
              <w:t xml:space="preserve"> de</w:t>
            </w:r>
            <w:r w:rsidR="005A618A">
              <w:rPr>
                <w:rFonts w:ascii="Century Gothic" w:eastAsia="Calibri" w:hAnsi="Century Gothic" w:cs="Verdana"/>
                <w:sz w:val="24"/>
                <w:szCs w:val="24"/>
              </w:rPr>
              <w:t xml:space="preserve"> votos</w:t>
            </w:r>
            <w:r w:rsidR="005A618A"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w:t>
            </w:r>
            <w:r w:rsidR="000858B0">
              <w:rPr>
                <w:rFonts w:ascii="Century Gothic" w:eastAsia="Calibri" w:hAnsi="Century Gothic" w:cs="Verdana"/>
                <w:sz w:val="24"/>
                <w:szCs w:val="24"/>
              </w:rPr>
              <w:t>de s</w:t>
            </w:r>
            <w:r w:rsidR="00457ABF">
              <w:rPr>
                <w:rFonts w:ascii="Century Gothic" w:eastAsia="Calibri" w:hAnsi="Century Gothic" w:cs="Verdana"/>
                <w:sz w:val="24"/>
                <w:szCs w:val="24"/>
              </w:rPr>
              <w:t xml:space="preserve">entencia del expediente </w:t>
            </w:r>
            <w:r w:rsidR="00B10A4D">
              <w:rPr>
                <w:rFonts w:ascii="Century Gothic" w:eastAsia="Calibri" w:hAnsi="Century Gothic" w:cs="Verdana"/>
                <w:sz w:val="24"/>
                <w:szCs w:val="24"/>
              </w:rPr>
              <w:t>47</w:t>
            </w:r>
            <w:r w:rsidR="00457ABF">
              <w:rPr>
                <w:rFonts w:ascii="Century Gothic" w:eastAsia="Calibri" w:hAnsi="Century Gothic" w:cs="Verdana"/>
                <w:sz w:val="24"/>
                <w:szCs w:val="24"/>
              </w:rPr>
              <w:t>/2021 Juicio de Responsabilidad Patrimonial</w:t>
            </w:r>
            <w:r w:rsidR="00B10A4D">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0A4D" w:rsidRDefault="00B10A4D" w:rsidP="00B10A4D">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B10A4D">
        <w:rPr>
          <w:b/>
          <w:szCs w:val="24"/>
        </w:rPr>
        <w:t>Recurso de Reclamación 1028/2022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lastRenderedPageBreak/>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B10A4D">
              <w:rPr>
                <w:rFonts w:ascii="Century Gothic" w:eastAsia="Calibri" w:hAnsi="Century Gothic" w:cs="Verdana"/>
                <w:b/>
                <w:sz w:val="24"/>
                <w:szCs w:val="24"/>
              </w:rPr>
              <w:t>01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B10A4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10A4D" w:rsidRPr="00CE2B70">
              <w:rPr>
                <w:rFonts w:ascii="Century Gothic" w:eastAsia="Calibri" w:hAnsi="Century Gothic"/>
                <w:sz w:val="24"/>
                <w:szCs w:val="24"/>
              </w:rPr>
              <w:t>Reglamento Interno del Tribunal de Justicia Administrativa del Estado de Jalisco,</w:t>
            </w:r>
            <w:r w:rsidR="00B10A4D">
              <w:rPr>
                <w:rFonts w:ascii="Century Gothic" w:eastAsia="Calibri" w:hAnsi="Century Gothic"/>
                <w:sz w:val="24"/>
                <w:szCs w:val="24"/>
              </w:rPr>
              <w:t xml:space="preserve"> </w:t>
            </w:r>
            <w:r w:rsidR="00B10A4D">
              <w:rPr>
                <w:rFonts w:ascii="Century Gothic" w:eastAsia="Calibri" w:hAnsi="Century Gothic" w:cs="Verdana"/>
                <w:sz w:val="24"/>
                <w:szCs w:val="24"/>
              </w:rPr>
              <w:t>los Magistrados integrantes de la Sala Superior</w:t>
            </w:r>
            <w:r w:rsidR="00B10A4D" w:rsidRPr="00CE2B70">
              <w:rPr>
                <w:rFonts w:ascii="Century Gothic" w:eastAsia="Calibri" w:hAnsi="Century Gothic" w:cs="Verdana"/>
                <w:sz w:val="24"/>
                <w:szCs w:val="24"/>
              </w:rPr>
              <w:t xml:space="preserve">, aprobaron </w:t>
            </w:r>
            <w:r w:rsidR="00B10A4D">
              <w:rPr>
                <w:rFonts w:ascii="Century Gothic" w:eastAsia="Calibri" w:hAnsi="Century Gothic" w:cs="Verdana"/>
                <w:sz w:val="24"/>
                <w:szCs w:val="24"/>
              </w:rPr>
              <w:t>por unanimidad de votos</w:t>
            </w:r>
            <w:r w:rsidR="00B10A4D" w:rsidRPr="00CE2B70">
              <w:rPr>
                <w:rFonts w:ascii="Century Gothic" w:eastAsia="Calibri" w:hAnsi="Century Gothic" w:cs="Verdana"/>
                <w:sz w:val="24"/>
                <w:szCs w:val="24"/>
              </w:rPr>
              <w:t xml:space="preserve"> el proyecto</w:t>
            </w:r>
            <w:r w:rsidR="00B10A4D">
              <w:rPr>
                <w:rFonts w:ascii="Century Gothic" w:eastAsia="Calibri" w:hAnsi="Century Gothic" w:cs="Verdana"/>
                <w:sz w:val="24"/>
                <w:szCs w:val="24"/>
              </w:rPr>
              <w:t xml:space="preserve"> de sentencia del expediente 1028/2022 Recurso de Reclamación.</w:t>
            </w:r>
          </w:p>
        </w:tc>
      </w:tr>
    </w:tbl>
    <w:p w:rsidR="00391B33" w:rsidRDefault="00391B33"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 xml:space="preserve">Recurso de </w:t>
      </w:r>
      <w:r w:rsidR="00552253">
        <w:rPr>
          <w:b/>
          <w:szCs w:val="24"/>
        </w:rPr>
        <w:t>Reclama</w:t>
      </w:r>
      <w:r w:rsidR="00D42E1D">
        <w:rPr>
          <w:b/>
          <w:szCs w:val="24"/>
        </w:rPr>
        <w:t>ción</w:t>
      </w:r>
      <w:r w:rsidR="00770659">
        <w:rPr>
          <w:b/>
          <w:szCs w:val="24"/>
        </w:rPr>
        <w:t xml:space="preserve"> </w:t>
      </w:r>
      <w:r w:rsidR="00552253">
        <w:rPr>
          <w:b/>
          <w:szCs w:val="24"/>
        </w:rPr>
        <w:t>12</w:t>
      </w:r>
      <w:r w:rsidR="00B10A4D">
        <w:rPr>
          <w:b/>
          <w:szCs w:val="24"/>
        </w:rPr>
        <w:t>14/2022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B10A4D">
              <w:rPr>
                <w:rFonts w:ascii="Century Gothic" w:eastAsia="Calibri" w:hAnsi="Century Gothic" w:cs="Verdana"/>
                <w:b/>
                <w:sz w:val="24"/>
                <w:szCs w:val="24"/>
              </w:rPr>
              <w:t>01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de sentencia del expediente 12</w:t>
            </w:r>
            <w:r w:rsidR="00B10A4D">
              <w:rPr>
                <w:rFonts w:ascii="Century Gothic" w:eastAsia="Calibri" w:hAnsi="Century Gothic" w:cs="Verdana"/>
                <w:sz w:val="24"/>
                <w:szCs w:val="24"/>
              </w:rPr>
              <w:t>14</w:t>
            </w:r>
            <w:r w:rsidR="00D42E1D">
              <w:rPr>
                <w:rFonts w:ascii="Century Gothic" w:eastAsia="Calibri" w:hAnsi="Century Gothic" w:cs="Verdana"/>
                <w:sz w:val="24"/>
                <w:szCs w:val="24"/>
              </w:rPr>
              <w:t xml:space="preserve">/2022, Recurso de </w:t>
            </w:r>
            <w:r w:rsidR="00391B33">
              <w:rPr>
                <w:rFonts w:ascii="Century Gothic" w:eastAsia="Calibri" w:hAnsi="Century Gothic" w:cs="Verdana"/>
                <w:sz w:val="24"/>
                <w:szCs w:val="24"/>
              </w:rPr>
              <w:t>Reclamación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53A60">
        <w:rPr>
          <w:b/>
          <w:szCs w:val="24"/>
        </w:rPr>
        <w:t xml:space="preserve">Recurso de </w:t>
      </w:r>
      <w:r w:rsidR="00E7688B">
        <w:rPr>
          <w:b/>
          <w:szCs w:val="24"/>
        </w:rPr>
        <w:t>Reclamación 12</w:t>
      </w:r>
      <w:r w:rsidR="00B10A4D">
        <w:rPr>
          <w:b/>
          <w:szCs w:val="24"/>
        </w:rPr>
        <w:t>67/2022</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391B33">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B10A4D">
              <w:rPr>
                <w:rFonts w:ascii="Century Gothic" w:eastAsia="Calibri" w:hAnsi="Century Gothic" w:cs="Verdana"/>
                <w:b/>
                <w:sz w:val="24"/>
                <w:szCs w:val="24"/>
              </w:rPr>
              <w:t>01</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391B33"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de sentencia del expediente 12</w:t>
            </w:r>
            <w:r w:rsidR="00B10A4D">
              <w:rPr>
                <w:rFonts w:ascii="Century Gothic" w:eastAsia="Calibri" w:hAnsi="Century Gothic" w:cs="Verdana"/>
                <w:sz w:val="24"/>
                <w:szCs w:val="24"/>
              </w:rPr>
              <w:t>67</w:t>
            </w:r>
            <w:r w:rsidR="00391B33" w:rsidRPr="00391B33">
              <w:rPr>
                <w:rFonts w:ascii="Century Gothic" w:eastAsia="Calibri" w:hAnsi="Century Gothic" w:cs="Verdana"/>
                <w:sz w:val="24"/>
                <w:szCs w:val="24"/>
              </w:rPr>
              <w:t xml:space="preserve">/2022 Recurso de </w:t>
            </w:r>
            <w:r w:rsidR="00391B33">
              <w:rPr>
                <w:rFonts w:ascii="Century Gothic" w:eastAsia="Calibri" w:hAnsi="Century Gothic" w:cs="Verdana"/>
                <w:sz w:val="24"/>
                <w:szCs w:val="24"/>
              </w:rPr>
              <w:t>Reclamación.</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913B31">
        <w:rPr>
          <w:b/>
          <w:szCs w:val="24"/>
        </w:rPr>
        <w:t xml:space="preserve">Recurso de </w:t>
      </w:r>
      <w:r w:rsidR="00E7688B">
        <w:rPr>
          <w:b/>
          <w:szCs w:val="24"/>
        </w:rPr>
        <w:t>Reclama</w:t>
      </w:r>
      <w:r w:rsidR="00D42E1D" w:rsidRPr="00D42E1D">
        <w:rPr>
          <w:b/>
          <w:szCs w:val="24"/>
        </w:rPr>
        <w:t>ción</w:t>
      </w:r>
      <w:r w:rsidR="00E7688B">
        <w:rPr>
          <w:b/>
          <w:szCs w:val="24"/>
        </w:rPr>
        <w:t xml:space="preserve"> 12</w:t>
      </w:r>
      <w:r w:rsidR="00B10A4D">
        <w:rPr>
          <w:b/>
          <w:szCs w:val="24"/>
        </w:rPr>
        <w:t>88/2022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DA2FB6">
        <w:rPr>
          <w:b/>
          <w:szCs w:val="24"/>
        </w:rPr>
        <w:t>A favor</w:t>
      </w:r>
      <w:r w:rsidR="00541205">
        <w:rPr>
          <w:b/>
          <w:szCs w:val="24"/>
        </w:rPr>
        <w:t>.</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DA2F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29/</w:t>
            </w:r>
            <w:r w:rsidR="00B10A4D">
              <w:rPr>
                <w:rFonts w:ascii="Century Gothic" w:eastAsia="Calibri" w:hAnsi="Century Gothic" w:cs="Verdana"/>
                <w:b/>
                <w:sz w:val="24"/>
                <w:szCs w:val="24"/>
              </w:rPr>
              <w:t>01</w:t>
            </w:r>
            <w:r w:rsidR="00774E96"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de sentencia del expediente 12</w:t>
            </w:r>
            <w:r w:rsidR="00B10A4D">
              <w:rPr>
                <w:rFonts w:ascii="Century Gothic" w:eastAsia="Calibri" w:hAnsi="Century Gothic" w:cs="Verdana"/>
                <w:sz w:val="24"/>
                <w:szCs w:val="24"/>
              </w:rPr>
              <w:t>88</w:t>
            </w:r>
            <w:r w:rsidR="00DA2FB6" w:rsidRPr="00DA2FB6">
              <w:rPr>
                <w:rFonts w:ascii="Century Gothic" w:eastAsia="Calibri" w:hAnsi="Century Gothic" w:cs="Verdana"/>
                <w:sz w:val="24"/>
                <w:szCs w:val="24"/>
              </w:rPr>
              <w:t xml:space="preserve">/2022 Recurso de </w:t>
            </w:r>
            <w:r w:rsidR="00DA2FB6">
              <w:rPr>
                <w:rFonts w:ascii="Century Gothic" w:eastAsia="Calibri" w:hAnsi="Century Gothic" w:cs="Verdana"/>
                <w:sz w:val="24"/>
                <w:szCs w:val="24"/>
              </w:rPr>
              <w:t>Reclamación</w:t>
            </w:r>
            <w:r w:rsidR="00B10A4D">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B10A4D">
        <w:rPr>
          <w:b/>
          <w:szCs w:val="24"/>
        </w:rPr>
        <w:t>Reclamación 1296</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lastRenderedPageBreak/>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B10A4D">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te 12</w:t>
            </w:r>
            <w:r w:rsidR="00E30BF7">
              <w:rPr>
                <w:rFonts w:ascii="Century Gothic" w:eastAsia="Calibri" w:hAnsi="Century Gothic" w:cs="Verdana"/>
                <w:sz w:val="24"/>
                <w:szCs w:val="24"/>
              </w:rPr>
              <w:t>96</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w:t>
            </w:r>
            <w:r w:rsidR="00E30BF7">
              <w:rPr>
                <w:rFonts w:ascii="Century Gothic" w:eastAsia="Calibri" w:hAnsi="Century Gothic" w:cs="Verdana"/>
                <w:sz w:val="24"/>
                <w:szCs w:val="24"/>
              </w:rPr>
              <w:t>Reclama</w:t>
            </w:r>
            <w:r w:rsidR="00DA2FB6">
              <w:rPr>
                <w:rFonts w:ascii="Century Gothic" w:eastAsia="Calibri" w:hAnsi="Century Gothic" w:cs="Verdana"/>
                <w:sz w:val="24"/>
                <w:szCs w:val="24"/>
              </w:rPr>
              <w:t>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532DD9" w:rsidRPr="00C22D61">
        <w:rPr>
          <w:b/>
          <w:szCs w:val="24"/>
        </w:rPr>
        <w:t xml:space="preserve">Recurso de </w:t>
      </w:r>
      <w:r w:rsidR="00E30BF7" w:rsidRPr="00C22D61">
        <w:rPr>
          <w:b/>
          <w:szCs w:val="24"/>
        </w:rPr>
        <w:t>Reclama</w:t>
      </w:r>
      <w:r w:rsidRPr="00C22D61">
        <w:rPr>
          <w:b/>
          <w:szCs w:val="24"/>
        </w:rPr>
        <w:t>ci</w:t>
      </w:r>
      <w:r w:rsidR="003D17E1" w:rsidRPr="00C22D61">
        <w:rPr>
          <w:b/>
          <w:szCs w:val="24"/>
        </w:rPr>
        <w:t xml:space="preserve">ón </w:t>
      </w:r>
      <w:r w:rsidR="00E7688B" w:rsidRPr="00C22D61">
        <w:rPr>
          <w:b/>
          <w:szCs w:val="24"/>
        </w:rPr>
        <w:t>12</w:t>
      </w:r>
      <w:r w:rsidR="00E30BF7" w:rsidRPr="00C22D61">
        <w:rPr>
          <w:b/>
          <w:szCs w:val="24"/>
        </w:rPr>
        <w:t>98</w:t>
      </w:r>
      <w:r w:rsidRPr="00C22D61">
        <w:rPr>
          <w:b/>
          <w:szCs w:val="24"/>
        </w:rPr>
        <w:t>/2022</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721573" w:rsidRDefault="00A85C79" w:rsidP="00A85C79">
      <w:pPr>
        <w:pStyle w:val="Textosinformato"/>
        <w:rPr>
          <w:szCs w:val="24"/>
        </w:rPr>
      </w:pPr>
      <w:r w:rsidRPr="00721573">
        <w:rPr>
          <w:szCs w:val="24"/>
        </w:rPr>
        <w:t xml:space="preserve">Magistrado AVELINO BRAVO CACHO. </w:t>
      </w:r>
      <w:r w:rsidR="00C22D61" w:rsidRPr="00721573">
        <w:rPr>
          <w:b/>
          <w:szCs w:val="24"/>
        </w:rPr>
        <w:t>Con mi voto concurrente</w:t>
      </w:r>
      <w:r w:rsidR="00753ECF" w:rsidRPr="00721573">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E30BF7" w:rsidRPr="00C22D61">
              <w:rPr>
                <w:rFonts w:ascii="Century Gothic" w:eastAsia="Calibri" w:hAnsi="Century Gothic" w:cs="Verdana"/>
                <w:b/>
                <w:sz w:val="24"/>
                <w:szCs w:val="24"/>
              </w:rPr>
              <w:t>01</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de sentencia del expediente 12</w:t>
            </w:r>
            <w:r w:rsidR="00E30BF7" w:rsidRPr="00C22D61">
              <w:rPr>
                <w:rFonts w:ascii="Century Gothic" w:eastAsia="Calibri" w:hAnsi="Century Gothic" w:cs="Verdana"/>
                <w:sz w:val="24"/>
                <w:szCs w:val="24"/>
              </w:rPr>
              <w:t>98</w:t>
            </w:r>
            <w:r w:rsidR="00E7688B" w:rsidRPr="00C22D61">
              <w:rPr>
                <w:rFonts w:ascii="Century Gothic" w:eastAsia="Calibri" w:hAnsi="Century Gothic" w:cs="Verdana"/>
                <w:sz w:val="24"/>
                <w:szCs w:val="24"/>
              </w:rPr>
              <w:t xml:space="preserve">/2022 Recurso de </w:t>
            </w:r>
            <w:r w:rsidR="00367FA1" w:rsidRPr="00C22D61">
              <w:rPr>
                <w:rFonts w:ascii="Century Gothic" w:eastAsia="Calibri" w:hAnsi="Century Gothic" w:cs="Verdana"/>
                <w:sz w:val="24"/>
                <w:szCs w:val="24"/>
              </w:rPr>
              <w:t>Reclamación,</w:t>
            </w:r>
            <w:r w:rsidR="00C22D61" w:rsidRPr="00C22D61">
              <w:rPr>
                <w:rFonts w:ascii="Century Gothic" w:eastAsia="Calibri" w:hAnsi="Century Gothic" w:cs="Verdana"/>
                <w:sz w:val="24"/>
                <w:szCs w:val="24"/>
              </w:rPr>
              <w:t xml:space="preserve"> con el voto concurrente del Magistrado Avelino Bravo Cacho</w:t>
            </w:r>
            <w:r w:rsidR="00DA2FB6" w:rsidRPr="00C22D61">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 xml:space="preserve">Recurso de </w:t>
      </w:r>
      <w:r w:rsidR="00E30BF7">
        <w:rPr>
          <w:b/>
          <w:szCs w:val="24"/>
        </w:rPr>
        <w:t>Reclama</w:t>
      </w:r>
      <w:r w:rsidRPr="00F74279">
        <w:rPr>
          <w:b/>
          <w:szCs w:val="24"/>
        </w:rPr>
        <w:t>ci</w:t>
      </w:r>
      <w:r w:rsidR="00CF395C">
        <w:rPr>
          <w:b/>
          <w:szCs w:val="24"/>
        </w:rPr>
        <w:t xml:space="preserve">ón </w:t>
      </w:r>
      <w:r w:rsidR="00E7688B">
        <w:rPr>
          <w:b/>
          <w:szCs w:val="24"/>
        </w:rPr>
        <w:t>1</w:t>
      </w:r>
      <w:r w:rsidR="00E30BF7">
        <w:rPr>
          <w:b/>
          <w:szCs w:val="24"/>
        </w:rPr>
        <w:t>315</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lastRenderedPageBreak/>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E30BF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de sentencia del expediente 1</w:t>
            </w:r>
            <w:r w:rsidR="00E30BF7">
              <w:rPr>
                <w:rFonts w:ascii="Century Gothic" w:eastAsia="Calibri" w:hAnsi="Century Gothic" w:cs="Verdana"/>
                <w:sz w:val="24"/>
                <w:szCs w:val="24"/>
              </w:rPr>
              <w:t>315</w:t>
            </w:r>
            <w:r w:rsidR="00E7688B">
              <w:rPr>
                <w:rFonts w:ascii="Century Gothic" w:eastAsia="Calibri" w:hAnsi="Century Gothic" w:cs="Verdana"/>
                <w:sz w:val="24"/>
                <w:szCs w:val="24"/>
              </w:rPr>
              <w:t xml:space="preserve">/2022 Recurso de </w:t>
            </w:r>
            <w:r w:rsidR="00E30BF7">
              <w:rPr>
                <w:rFonts w:ascii="Century Gothic" w:eastAsia="Calibri" w:hAnsi="Century Gothic" w:cs="Verdana"/>
                <w:sz w:val="24"/>
                <w:szCs w:val="24"/>
              </w:rPr>
              <w:t>Reclama</w:t>
            </w:r>
            <w:r w:rsidR="00DA2FB6" w:rsidRPr="00DA2FB6">
              <w:rPr>
                <w:rFonts w:ascii="Century Gothic" w:eastAsia="Calibri" w:hAnsi="Century Gothic" w:cs="Verdana"/>
                <w:sz w:val="24"/>
                <w:szCs w:val="24"/>
              </w:rPr>
              <w:t>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 xml:space="preserve">Recurso de </w:t>
      </w:r>
      <w:r w:rsidR="00E30BF7">
        <w:rPr>
          <w:b/>
          <w:szCs w:val="24"/>
        </w:rPr>
        <w:t>Reclama</w:t>
      </w:r>
      <w:r w:rsidR="002920D1">
        <w:rPr>
          <w:b/>
          <w:szCs w:val="24"/>
        </w:rPr>
        <w:t>ción 1</w:t>
      </w:r>
      <w:r w:rsidR="00E30BF7">
        <w:rPr>
          <w:b/>
          <w:szCs w:val="24"/>
        </w:rPr>
        <w:t>356</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/SS/33/</w:t>
            </w:r>
            <w:r w:rsidR="00E30BF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sidR="002920D1">
              <w:rPr>
                <w:rFonts w:ascii="Century Gothic" w:eastAsia="Calibri" w:hAnsi="Century Gothic" w:cs="Verdana"/>
                <w:sz w:val="24"/>
                <w:szCs w:val="24"/>
                <w:lang w:val="es-ES"/>
              </w:rPr>
              <w:t>el expediente 1</w:t>
            </w:r>
            <w:r w:rsidR="00E30BF7">
              <w:rPr>
                <w:rFonts w:ascii="Century Gothic" w:eastAsia="Calibri" w:hAnsi="Century Gothic" w:cs="Verdana"/>
                <w:sz w:val="24"/>
                <w:szCs w:val="24"/>
                <w:lang w:val="es-ES"/>
              </w:rPr>
              <w:t>356</w:t>
            </w:r>
            <w:r w:rsidR="002920D1">
              <w:rPr>
                <w:rFonts w:ascii="Century Gothic" w:eastAsia="Calibri" w:hAnsi="Century Gothic" w:cs="Verdana"/>
                <w:sz w:val="24"/>
                <w:szCs w:val="24"/>
                <w:lang w:val="es-ES"/>
              </w:rPr>
              <w:t xml:space="preserve">/2022 Recurso de </w:t>
            </w:r>
            <w:r w:rsidR="00E30BF7">
              <w:rPr>
                <w:rFonts w:ascii="Century Gothic" w:eastAsia="Calibri" w:hAnsi="Century Gothic" w:cs="Verdana"/>
                <w:sz w:val="24"/>
                <w:szCs w:val="24"/>
                <w:lang w:val="es-ES"/>
              </w:rPr>
              <w:t>Reclama</w:t>
            </w:r>
            <w:r w:rsidR="00DA2FB6" w:rsidRPr="00DA2FB6">
              <w:rPr>
                <w:rFonts w:ascii="Century Gothic" w:eastAsia="Calibri" w:hAnsi="Century Gothic" w:cs="Verdana"/>
                <w:sz w:val="24"/>
                <w:szCs w:val="24"/>
                <w:lang w:val="es-ES"/>
              </w:rPr>
              <w:t>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 xml:space="preserve">urso de </w:t>
      </w:r>
      <w:r w:rsidR="00E30BF7">
        <w:rPr>
          <w:b/>
          <w:szCs w:val="24"/>
        </w:rPr>
        <w:t>Reclam</w:t>
      </w:r>
      <w:r w:rsidR="002920D1">
        <w:rPr>
          <w:b/>
          <w:szCs w:val="24"/>
        </w:rPr>
        <w:t>ación 1</w:t>
      </w:r>
      <w:r w:rsidR="00E30BF7">
        <w:rPr>
          <w:b/>
          <w:szCs w:val="24"/>
        </w:rPr>
        <w:t>359</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lastRenderedPageBreak/>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/SS/34/</w:t>
            </w:r>
            <w:r w:rsidR="00E30BF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1</w:t>
            </w:r>
            <w:r w:rsidR="00E30BF7">
              <w:rPr>
                <w:rFonts w:ascii="Century Gothic" w:eastAsia="Calibri" w:hAnsi="Century Gothic" w:cs="Verdana"/>
                <w:sz w:val="24"/>
                <w:szCs w:val="24"/>
              </w:rPr>
              <w:t>359</w:t>
            </w:r>
            <w:r w:rsidR="00DA2FB6">
              <w:rPr>
                <w:rFonts w:ascii="Century Gothic" w:eastAsia="Calibri" w:hAnsi="Century Gothic" w:cs="Verdana"/>
                <w:sz w:val="24"/>
                <w:szCs w:val="24"/>
              </w:rPr>
              <w:t>/2022 Recurs</w:t>
            </w:r>
            <w:r w:rsidR="002920D1">
              <w:rPr>
                <w:rFonts w:ascii="Century Gothic" w:eastAsia="Calibri" w:hAnsi="Century Gothic" w:cs="Verdana"/>
                <w:sz w:val="24"/>
                <w:szCs w:val="24"/>
              </w:rPr>
              <w:t xml:space="preserve">o de </w:t>
            </w:r>
            <w:r w:rsidR="00E30BF7">
              <w:rPr>
                <w:rFonts w:ascii="Century Gothic" w:eastAsia="Calibri" w:hAnsi="Century Gothic" w:cs="Verdana"/>
                <w:sz w:val="24"/>
                <w:szCs w:val="24"/>
              </w:rPr>
              <w:t>Reclama</w:t>
            </w:r>
            <w:r w:rsidR="002920D1">
              <w:rPr>
                <w:rFonts w:ascii="Century Gothic" w:eastAsia="Calibri" w:hAnsi="Century Gothic" w:cs="Verdana"/>
                <w:sz w:val="24"/>
                <w:szCs w:val="24"/>
              </w:rPr>
              <w:t>ción</w:t>
            </w:r>
            <w:r w:rsidR="00DA2FB6">
              <w:rPr>
                <w:rFonts w:ascii="Century Gothic" w:eastAsia="Calibri" w:hAnsi="Century Gothic" w:cs="Verdana"/>
                <w:sz w:val="24"/>
                <w:szCs w:val="24"/>
              </w:rPr>
              <w:t>.</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Recurso de Reclamación 1365/2022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30BF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/SS/35/</w:t>
            </w:r>
            <w:r w:rsidR="00E30BF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 xml:space="preserve">, aprobaron </w:t>
            </w:r>
            <w:r w:rsidR="00E30BF7">
              <w:rPr>
                <w:rFonts w:ascii="Century Gothic" w:eastAsia="Calibri" w:hAnsi="Century Gothic" w:cs="Verdana"/>
                <w:sz w:val="24"/>
                <w:szCs w:val="24"/>
              </w:rPr>
              <w:t>por unanimidad de votos</w:t>
            </w:r>
            <w:r w:rsidR="00E30BF7" w:rsidRPr="00CE2B70">
              <w:rPr>
                <w:rFonts w:ascii="Century Gothic" w:eastAsia="Calibri" w:hAnsi="Century Gothic" w:cs="Verdana"/>
                <w:sz w:val="24"/>
                <w:szCs w:val="24"/>
              </w:rPr>
              <w:t xml:space="preserve"> el proyecto</w:t>
            </w:r>
            <w:r w:rsidR="00E30BF7">
              <w:rPr>
                <w:rFonts w:ascii="Century Gothic" w:eastAsia="Calibri" w:hAnsi="Century Gothic" w:cs="Verdana"/>
                <w:sz w:val="24"/>
                <w:szCs w:val="24"/>
              </w:rPr>
              <w:t xml:space="preserve"> de sentencia del expediente 1365/2022 Recurso de Reclamación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Recurso de Reclamación 1367/2022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lastRenderedPageBreak/>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/SS/36/</w:t>
            </w:r>
            <w:r w:rsidR="00284845">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1367/2022 Recurso de Reclamación.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E71162" w:rsidRPr="00E71162">
        <w:rPr>
          <w:b/>
          <w:szCs w:val="24"/>
        </w:rPr>
        <w:t xml:space="preserve">Reclamación </w:t>
      </w:r>
      <w:r w:rsidR="0094321F">
        <w:rPr>
          <w:b/>
          <w:szCs w:val="24"/>
        </w:rPr>
        <w:t>1</w:t>
      </w:r>
      <w:r w:rsidR="00284845">
        <w:rPr>
          <w:b/>
          <w:szCs w:val="24"/>
        </w:rPr>
        <w:t>371</w:t>
      </w:r>
      <w:r w:rsidR="00364DFA" w:rsidRPr="00364DFA">
        <w:rPr>
          <w:b/>
          <w:szCs w:val="24"/>
        </w:rPr>
        <w:t>/2022</w:t>
      </w:r>
      <w:r w:rsidR="00532DD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0C4E29">
        <w:rPr>
          <w:b/>
          <w:szCs w:val="24"/>
          <w:lang w:val="es-MX"/>
        </w:rPr>
        <w:t>:</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/SS/37/</w:t>
            </w:r>
            <w:r w:rsidR="00284845">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1</w:t>
            </w:r>
            <w:r w:rsidR="00284845">
              <w:rPr>
                <w:rFonts w:ascii="Century Gothic" w:eastAsia="Calibri" w:hAnsi="Century Gothic" w:cs="Verdana"/>
                <w:sz w:val="24"/>
                <w:szCs w:val="24"/>
              </w:rPr>
              <w:t>371</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0C4E29">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E71162" w:rsidRPr="00E71162">
        <w:rPr>
          <w:b/>
          <w:szCs w:val="24"/>
        </w:rPr>
        <w:t>Reclamación</w:t>
      </w:r>
      <w:r w:rsidR="0094321F">
        <w:rPr>
          <w:b/>
          <w:szCs w:val="24"/>
        </w:rPr>
        <w:t xml:space="preserve"> 1</w:t>
      </w:r>
      <w:r w:rsidR="00284845">
        <w:rPr>
          <w:b/>
          <w:szCs w:val="24"/>
        </w:rPr>
        <w:t>375</w:t>
      </w:r>
      <w:r w:rsidR="00532DD9">
        <w:rPr>
          <w:b/>
          <w:szCs w:val="24"/>
        </w:rPr>
        <w:t>/2022</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0C4E29">
        <w:rPr>
          <w:b/>
          <w:szCs w:val="24"/>
          <w:lang w:val="es-MX"/>
        </w:rPr>
        <w:t>:</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lastRenderedPageBreak/>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38/</w:t>
            </w:r>
            <w:r w:rsidR="00284845">
              <w:rPr>
                <w:rFonts w:ascii="Century Gothic" w:eastAsia="Calibri" w:hAnsi="Century Gothic" w:cs="Verdana"/>
                <w:b/>
                <w:sz w:val="24"/>
                <w:szCs w:val="24"/>
              </w:rPr>
              <w:t>01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de sentencia del expediente 1</w:t>
            </w:r>
            <w:r w:rsidR="00284845">
              <w:rPr>
                <w:rFonts w:ascii="Century Gothic" w:eastAsia="Calibri" w:hAnsi="Century Gothic" w:cs="Verdana"/>
                <w:sz w:val="24"/>
                <w:szCs w:val="24"/>
              </w:rPr>
              <w:t>375</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E71162">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71162">
        <w:rPr>
          <w:b/>
          <w:szCs w:val="24"/>
        </w:rPr>
        <w:t>Recurso de Recla</w:t>
      </w:r>
      <w:r w:rsidR="001F7DC6">
        <w:rPr>
          <w:b/>
          <w:szCs w:val="24"/>
        </w:rPr>
        <w:t>mación 1</w:t>
      </w:r>
      <w:r w:rsidR="00284845">
        <w:rPr>
          <w:b/>
          <w:szCs w:val="24"/>
        </w:rPr>
        <w:t>380</w:t>
      </w:r>
      <w:r w:rsidRPr="00F74279">
        <w:rPr>
          <w:b/>
          <w:szCs w:val="24"/>
        </w:rPr>
        <w:t>/202</w:t>
      </w:r>
      <w:r w:rsidR="00E71162">
        <w:rPr>
          <w:b/>
          <w:szCs w:val="24"/>
        </w:rPr>
        <w:t>2</w:t>
      </w:r>
      <w:r w:rsidR="00284845">
        <w:rPr>
          <w:b/>
          <w:szCs w:val="24"/>
        </w:rPr>
        <w:t xml:space="preserve"> Juicio en 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0C4E29">
        <w:rPr>
          <w:b/>
          <w:szCs w:val="24"/>
          <w:lang w:val="es-MX"/>
        </w:rPr>
        <w:t>:</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/SS/39</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F7DC6"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F7DC6"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00E71162">
              <w:rPr>
                <w:rFonts w:ascii="Century Gothic" w:eastAsia="Calibri" w:hAnsi="Century Gothic" w:cs="Verdana"/>
                <w:sz w:val="24"/>
                <w:szCs w:val="24"/>
              </w:rPr>
              <w:t xml:space="preserve">de votos, el proyecto </w:t>
            </w:r>
            <w:r w:rsidRPr="00CE2B70">
              <w:rPr>
                <w:rFonts w:ascii="Century Gothic" w:eastAsia="Calibri" w:hAnsi="Century Gothic" w:cs="Verdana"/>
                <w:sz w:val="24"/>
                <w:szCs w:val="24"/>
              </w:rPr>
              <w:t>de sen</w:t>
            </w:r>
            <w:r w:rsidR="001F7DC6">
              <w:rPr>
                <w:rFonts w:ascii="Century Gothic" w:eastAsia="Calibri" w:hAnsi="Century Gothic" w:cs="Verdana"/>
                <w:sz w:val="24"/>
                <w:szCs w:val="24"/>
              </w:rPr>
              <w:t>tencia del expediente 1</w:t>
            </w:r>
            <w:r w:rsidR="00284845">
              <w:rPr>
                <w:rFonts w:ascii="Century Gothic" w:eastAsia="Calibri" w:hAnsi="Century Gothic" w:cs="Verdana"/>
                <w:sz w:val="24"/>
                <w:szCs w:val="24"/>
              </w:rPr>
              <w:t>380</w:t>
            </w:r>
            <w:r w:rsidR="00E71162">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284845">
              <w:rPr>
                <w:rFonts w:ascii="Century Gothic" w:eastAsia="Calibri" w:hAnsi="Century Gothic" w:cs="Verdana"/>
                <w:sz w:val="24"/>
                <w:szCs w:val="24"/>
              </w:rPr>
              <w:t xml:space="preserve"> Juicio en </w:t>
            </w:r>
            <w:r w:rsidR="000C4E29">
              <w:rPr>
                <w:rFonts w:ascii="Century Gothic" w:eastAsia="Calibri" w:hAnsi="Century Gothic" w:cs="Verdana"/>
                <w:sz w:val="24"/>
                <w:szCs w:val="24"/>
              </w:rPr>
              <w:t>Línea</w:t>
            </w:r>
            <w:r w:rsidR="00284845">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el </w:t>
      </w:r>
      <w:r w:rsidR="001F7DC6">
        <w:rPr>
          <w:b/>
          <w:szCs w:val="24"/>
        </w:rPr>
        <w:t>Recurso de Reclamación 1</w:t>
      </w:r>
      <w:r w:rsidR="00284845">
        <w:rPr>
          <w:b/>
          <w:szCs w:val="24"/>
        </w:rPr>
        <w:t>382</w:t>
      </w:r>
      <w:r w:rsidRPr="00F74279">
        <w:rPr>
          <w:b/>
          <w:szCs w:val="24"/>
        </w:rPr>
        <w:t>/202</w:t>
      </w:r>
      <w:r w:rsidR="00E71162">
        <w:rPr>
          <w:b/>
          <w:szCs w:val="24"/>
        </w:rPr>
        <w:t>2</w:t>
      </w:r>
      <w:r w:rsidR="001F7DC6">
        <w:rPr>
          <w:b/>
          <w:szCs w:val="24"/>
        </w:rPr>
        <w:t xml:space="preserve"> Juicio en </w:t>
      </w:r>
      <w:r w:rsidR="00284845">
        <w:rPr>
          <w:b/>
          <w:szCs w:val="24"/>
        </w:rPr>
        <w:t>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lastRenderedPageBreak/>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/SS/40/</w:t>
            </w:r>
            <w:r w:rsidR="00284845">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F7DC6"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F7DC6"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1F7DC6">
              <w:rPr>
                <w:rFonts w:ascii="Century Gothic" w:eastAsia="Calibri" w:hAnsi="Century Gothic" w:cs="Verdana"/>
                <w:sz w:val="24"/>
                <w:szCs w:val="24"/>
              </w:rPr>
              <w:t>tencia del expediente 1</w:t>
            </w:r>
            <w:r w:rsidR="00284845">
              <w:rPr>
                <w:rFonts w:ascii="Century Gothic" w:eastAsia="Calibri" w:hAnsi="Century Gothic" w:cs="Verdana"/>
                <w:sz w:val="24"/>
                <w:szCs w:val="24"/>
              </w:rPr>
              <w:t>382</w:t>
            </w:r>
            <w:r>
              <w:rPr>
                <w:rFonts w:ascii="Century Gothic" w:eastAsia="Calibri" w:hAnsi="Century Gothic" w:cs="Verdana"/>
                <w:sz w:val="24"/>
                <w:szCs w:val="24"/>
              </w:rPr>
              <w:t>/202</w:t>
            </w:r>
            <w:r w:rsidR="005E6097">
              <w:rPr>
                <w:rFonts w:ascii="Century Gothic" w:eastAsia="Calibri" w:hAnsi="Century Gothic" w:cs="Verdana"/>
                <w:sz w:val="24"/>
                <w:szCs w:val="24"/>
              </w:rPr>
              <w:t xml:space="preserve">2 </w:t>
            </w:r>
            <w:r w:rsidR="00E71162">
              <w:rPr>
                <w:rFonts w:ascii="Century Gothic" w:eastAsia="Calibri" w:hAnsi="Century Gothic" w:cs="Verdana"/>
                <w:sz w:val="24"/>
                <w:szCs w:val="24"/>
              </w:rPr>
              <w:t xml:space="preserve">Recurso de </w:t>
            </w:r>
            <w:r w:rsidR="00E71162" w:rsidRPr="00E71162">
              <w:rPr>
                <w:rFonts w:ascii="Century Gothic" w:eastAsia="Calibri" w:hAnsi="Century Gothic" w:cs="Verdana"/>
                <w:sz w:val="24"/>
                <w:szCs w:val="24"/>
              </w:rPr>
              <w:t>Reclamación</w:t>
            </w:r>
            <w:r w:rsidR="001F7DC6">
              <w:rPr>
                <w:rFonts w:ascii="Century Gothic" w:eastAsia="Calibri" w:hAnsi="Century Gothic" w:cs="Verdana"/>
                <w:sz w:val="24"/>
                <w:szCs w:val="24"/>
              </w:rPr>
              <w:t xml:space="preserve"> Juicio en </w:t>
            </w:r>
            <w:r w:rsidR="00284845">
              <w:rPr>
                <w:rFonts w:ascii="Century Gothic" w:eastAsia="Calibri" w:hAnsi="Century Gothic" w:cs="Verdana"/>
                <w:sz w:val="24"/>
                <w:szCs w:val="24"/>
              </w:rPr>
              <w:t>Línea</w:t>
            </w:r>
            <w:r w:rsidR="001F7DC6">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F6183D">
        <w:rPr>
          <w:szCs w:val="24"/>
        </w:rPr>
        <w:t>la</w:t>
      </w:r>
      <w:r w:rsidR="009D16DD">
        <w:rPr>
          <w:b/>
          <w:szCs w:val="24"/>
        </w:rPr>
        <w:t xml:space="preserve"> </w:t>
      </w:r>
      <w:r w:rsidR="005E6097">
        <w:rPr>
          <w:b/>
          <w:szCs w:val="24"/>
        </w:rPr>
        <w:t xml:space="preserve">Recurso de </w:t>
      </w:r>
      <w:r w:rsidR="005E6097" w:rsidRPr="005E6097">
        <w:rPr>
          <w:b/>
          <w:szCs w:val="24"/>
        </w:rPr>
        <w:t xml:space="preserve">Reclamación </w:t>
      </w:r>
      <w:r w:rsidR="001F7DC6">
        <w:rPr>
          <w:b/>
          <w:szCs w:val="24"/>
        </w:rPr>
        <w:t>1</w:t>
      </w:r>
      <w:r w:rsidR="00284845">
        <w:rPr>
          <w:b/>
          <w:szCs w:val="24"/>
        </w:rPr>
        <w:t>386</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/SS/41/</w:t>
            </w:r>
            <w:r w:rsidR="00284845">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6183D" w:rsidRPr="00F6183D">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 xml:space="preserve">de votos, el proyecto </w:t>
            </w:r>
            <w:r w:rsidR="00791FED">
              <w:rPr>
                <w:rFonts w:ascii="Century Gothic" w:eastAsia="Calibri" w:hAnsi="Century Gothic" w:cs="Verdana"/>
                <w:sz w:val="24"/>
                <w:szCs w:val="24"/>
              </w:rPr>
              <w:t>de sentencia del expediente 1</w:t>
            </w:r>
            <w:r w:rsidR="00284845">
              <w:rPr>
                <w:rFonts w:ascii="Century Gothic" w:eastAsia="Calibri" w:hAnsi="Century Gothic" w:cs="Verdana"/>
                <w:sz w:val="24"/>
                <w:szCs w:val="24"/>
              </w:rPr>
              <w:t>386</w:t>
            </w:r>
            <w:r w:rsidR="005E6097">
              <w:rPr>
                <w:rFonts w:ascii="Century Gothic" w:eastAsia="Calibri" w:hAnsi="Century Gothic" w:cs="Verdana"/>
                <w:sz w:val="24"/>
                <w:szCs w:val="24"/>
              </w:rPr>
              <w:t>/2022</w:t>
            </w:r>
            <w:r w:rsidR="00791FED">
              <w:rPr>
                <w:rFonts w:ascii="Century Gothic" w:eastAsia="Calibri" w:hAnsi="Century Gothic" w:cs="Verdana"/>
                <w:sz w:val="24"/>
                <w:szCs w:val="24"/>
              </w:rPr>
              <w:t xml:space="preserve"> Recurso de </w:t>
            </w:r>
            <w:r w:rsidR="00F57C97">
              <w:rPr>
                <w:rFonts w:ascii="Century Gothic" w:eastAsia="Calibri" w:hAnsi="Century Gothic" w:cs="Verdana"/>
                <w:sz w:val="24"/>
                <w:szCs w:val="24"/>
              </w:rPr>
              <w:t>Reclamación</w:t>
            </w:r>
            <w:r w:rsidR="00791FED">
              <w:rPr>
                <w:rFonts w:ascii="Century Gothic" w:eastAsia="Calibri" w:hAnsi="Century Gothic" w:cs="Verdana"/>
                <w:sz w:val="24"/>
                <w:szCs w:val="24"/>
              </w:rPr>
              <w:t>.</w:t>
            </w:r>
          </w:p>
        </w:tc>
      </w:tr>
    </w:tbl>
    <w:p w:rsidR="00E7466A" w:rsidRDefault="00E7466A" w:rsidP="009D16DD">
      <w:pPr>
        <w:pStyle w:val="Textosinformato"/>
        <w:tabs>
          <w:tab w:val="left" w:pos="3779"/>
        </w:tabs>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584E1A">
        <w:rPr>
          <w:b/>
          <w:szCs w:val="24"/>
        </w:rPr>
        <w:t>urso de Reclamación</w:t>
      </w:r>
      <w:r w:rsidR="009D16DD">
        <w:rPr>
          <w:b/>
          <w:szCs w:val="24"/>
        </w:rPr>
        <w:t xml:space="preserve"> </w:t>
      </w:r>
      <w:r w:rsidR="00791FED">
        <w:rPr>
          <w:b/>
          <w:szCs w:val="24"/>
        </w:rPr>
        <w:t>1</w:t>
      </w:r>
      <w:r w:rsidR="00F57C97">
        <w:rPr>
          <w:b/>
          <w:szCs w:val="24"/>
        </w:rPr>
        <w:t>39</w:t>
      </w:r>
      <w:r w:rsidR="00791FED">
        <w:rPr>
          <w:b/>
          <w:szCs w:val="24"/>
        </w:rPr>
        <w:t>1</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lastRenderedPageBreak/>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/SS/42/</w:t>
            </w:r>
            <w:r w:rsidR="00F57C97">
              <w:rPr>
                <w:rFonts w:ascii="Century Gothic" w:eastAsia="Calibri" w:hAnsi="Century Gothic" w:cs="Verdana"/>
                <w:b/>
                <w:color w:val="000000" w:themeColor="text1"/>
                <w:sz w:val="24"/>
                <w:szCs w:val="24"/>
              </w:rPr>
              <w:t>01</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w:t>
            </w:r>
            <w:r w:rsidR="004C7B1E" w:rsidRPr="003F2B13">
              <w:rPr>
                <w:rFonts w:ascii="Century Gothic" w:eastAsia="Calibri" w:hAnsi="Century Gothic" w:cs="Verdana"/>
                <w:color w:val="000000" w:themeColor="text1"/>
                <w:sz w:val="24"/>
                <w:szCs w:val="24"/>
              </w:rPr>
              <w:t>tencia del expediente 1</w:t>
            </w:r>
            <w:r w:rsidR="00F57C97">
              <w:rPr>
                <w:rFonts w:ascii="Century Gothic" w:eastAsia="Calibri" w:hAnsi="Century Gothic" w:cs="Verdana"/>
                <w:color w:val="000000" w:themeColor="text1"/>
                <w:sz w:val="24"/>
                <w:szCs w:val="24"/>
              </w:rPr>
              <w:t>39</w:t>
            </w:r>
            <w:r w:rsidR="004C7B1E" w:rsidRPr="003F2B13">
              <w:rPr>
                <w:rFonts w:ascii="Century Gothic" w:eastAsia="Calibri" w:hAnsi="Century Gothic" w:cs="Verdana"/>
                <w:color w:val="000000" w:themeColor="text1"/>
                <w:sz w:val="24"/>
                <w:szCs w:val="24"/>
              </w:rPr>
              <w:t>1</w:t>
            </w:r>
            <w:r w:rsidRPr="003F2B13">
              <w:rPr>
                <w:rFonts w:ascii="Century Gothic" w:eastAsia="Calibri" w:hAnsi="Century Gothic" w:cs="Verdana"/>
                <w:color w:val="000000" w:themeColor="text1"/>
                <w:sz w:val="24"/>
                <w:szCs w:val="24"/>
              </w:rPr>
              <w:t>/2022 Recurso de</w:t>
            </w:r>
            <w:r w:rsidR="009D16DD" w:rsidRPr="003F2B13">
              <w:rPr>
                <w:rFonts w:ascii="Century Gothic" w:eastAsia="Calibri" w:hAnsi="Century Gothic" w:cs="Verdana"/>
                <w:color w:val="000000" w:themeColor="text1"/>
                <w:sz w:val="24"/>
                <w:szCs w:val="24"/>
              </w:rPr>
              <w:t xml:space="preserve"> Reclamación</w:t>
            </w:r>
            <w:r>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5E6097">
        <w:rPr>
          <w:b/>
          <w:szCs w:val="24"/>
        </w:rPr>
        <w:t xml:space="preserve"> </w:t>
      </w:r>
      <w:r w:rsidR="00AA0F39">
        <w:rPr>
          <w:b/>
          <w:szCs w:val="24"/>
        </w:rPr>
        <w:t>1</w:t>
      </w:r>
      <w:r w:rsidR="00F57C97">
        <w:rPr>
          <w:b/>
          <w:szCs w:val="24"/>
        </w:rPr>
        <w:t>394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3</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w:t>
            </w:r>
            <w:r w:rsidR="00F57C97">
              <w:rPr>
                <w:rFonts w:ascii="Century Gothic" w:eastAsia="Calibri" w:hAnsi="Century Gothic" w:cs="Verdana"/>
                <w:sz w:val="24"/>
                <w:szCs w:val="24"/>
              </w:rPr>
              <w:t>394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AA0F39">
        <w:rPr>
          <w:b/>
          <w:szCs w:val="24"/>
        </w:rPr>
        <w:t xml:space="preserve"> 1</w:t>
      </w:r>
      <w:r w:rsidR="00F57C97">
        <w:rPr>
          <w:b/>
          <w:szCs w:val="24"/>
        </w:rPr>
        <w:t>399</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r w:rsidR="00F57C97">
        <w:rPr>
          <w:b/>
          <w:szCs w:val="24"/>
        </w:rPr>
        <w:t xml:space="preserve"> de los resolutivos</w:t>
      </w:r>
      <w:r w:rsidR="000C4E29">
        <w:rPr>
          <w:b/>
          <w:szCs w:val="24"/>
        </w:rPr>
        <w:t>, formulo mi voto</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w:t>
            </w:r>
            <w:r w:rsidR="00F57C97">
              <w:rPr>
                <w:rFonts w:ascii="Century Gothic" w:eastAsia="Calibri" w:hAnsi="Century Gothic" w:cs="Verdana"/>
                <w:sz w:val="24"/>
                <w:szCs w:val="24"/>
              </w:rPr>
              <w:t>399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F57C97">
              <w:rPr>
                <w:rFonts w:ascii="Century Gothic" w:eastAsia="Calibri" w:hAnsi="Century Gothic" w:cs="Verdana"/>
                <w:sz w:val="24"/>
                <w:szCs w:val="24"/>
              </w:rPr>
              <w:t xml:space="preserve">, con el voto </w:t>
            </w:r>
            <w:r w:rsidR="000C4E29">
              <w:rPr>
                <w:rFonts w:ascii="Century Gothic" w:eastAsia="Calibri" w:hAnsi="Century Gothic" w:cs="Verdana"/>
                <w:sz w:val="24"/>
                <w:szCs w:val="24"/>
              </w:rPr>
              <w:t xml:space="preserve">razonado </w:t>
            </w:r>
            <w:r w:rsidR="00F57C97">
              <w:rPr>
                <w:rFonts w:ascii="Century Gothic" w:eastAsia="Calibri" w:hAnsi="Century Gothic" w:cs="Verdana"/>
                <w:sz w:val="24"/>
                <w:szCs w:val="24"/>
              </w:rPr>
              <w:t>a favor de los resolutivos del Magistrado Avelino Bravo Cacho</w:t>
            </w:r>
            <w:r>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sidR="005E6097">
        <w:rPr>
          <w:b/>
          <w:szCs w:val="24"/>
        </w:rPr>
        <w:t>1</w:t>
      </w:r>
      <w:r w:rsidR="00F57C97">
        <w:rPr>
          <w:b/>
          <w:szCs w:val="24"/>
        </w:rPr>
        <w:t>400</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w:t>
            </w:r>
            <w:r w:rsidR="00F57C97">
              <w:rPr>
                <w:rFonts w:ascii="Century Gothic" w:eastAsia="Calibri" w:hAnsi="Century Gothic" w:cs="Verdana"/>
                <w:sz w:val="24"/>
                <w:szCs w:val="24"/>
              </w:rPr>
              <w:t>400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 xml:space="preserve">urso de </w:t>
      </w:r>
      <w:r w:rsidR="00F57C97">
        <w:rPr>
          <w:b/>
          <w:szCs w:val="24"/>
        </w:rPr>
        <w:t>Reclamación 1401</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F57C97">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CA68ED">
              <w:rPr>
                <w:rFonts w:ascii="Century Gothic" w:eastAsia="Calibri" w:hAnsi="Century Gothic" w:cs="Verdana"/>
                <w:b/>
                <w:sz w:val="24"/>
                <w:szCs w:val="24"/>
              </w:rPr>
              <w:t>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AA0F39" w:rsidRPr="00AA0F3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F57C97">
              <w:rPr>
                <w:rFonts w:ascii="Century Gothic" w:eastAsia="Calibri" w:hAnsi="Century Gothic" w:cs="Verdana"/>
                <w:sz w:val="24"/>
                <w:szCs w:val="24"/>
              </w:rPr>
              <w:t>aprobaron por unanimidad de votos</w:t>
            </w:r>
            <w:r w:rsidR="00CA68ED" w:rsidRPr="00E00720">
              <w:rPr>
                <w:rFonts w:ascii="Century Gothic" w:eastAsia="Calibri" w:hAnsi="Century Gothic" w:cs="Verdana"/>
                <w:sz w:val="24"/>
                <w:szCs w:val="24"/>
              </w:rPr>
              <w:t xml:space="preserve">, el proyecto </w:t>
            </w:r>
            <w:r w:rsidR="00CA68ED">
              <w:rPr>
                <w:rFonts w:ascii="Century Gothic" w:eastAsia="Calibri" w:hAnsi="Century Gothic" w:cs="Verdana"/>
                <w:sz w:val="24"/>
                <w:szCs w:val="24"/>
              </w:rPr>
              <w:t xml:space="preserve">de sentencia del expediente </w:t>
            </w:r>
            <w:r w:rsidR="00E60D60">
              <w:rPr>
                <w:rFonts w:ascii="Century Gothic" w:eastAsia="Calibri" w:hAnsi="Century Gothic" w:cs="Verdana"/>
                <w:sz w:val="24"/>
                <w:szCs w:val="24"/>
              </w:rPr>
              <w:t>1401</w:t>
            </w:r>
            <w:r w:rsidR="00CA68ED" w:rsidRPr="00E00720">
              <w:rPr>
                <w:rFonts w:ascii="Century Gothic" w:eastAsia="Calibri" w:hAnsi="Century Gothic" w:cs="Verdana"/>
                <w:sz w:val="24"/>
                <w:szCs w:val="24"/>
              </w:rPr>
              <w:t>/2022, Recurso de</w:t>
            </w:r>
            <w:r w:rsidR="00CA68ED">
              <w:rPr>
                <w:rFonts w:ascii="Century Gothic" w:eastAsia="Calibri" w:hAnsi="Century Gothic" w:cs="Verdana"/>
                <w:sz w:val="24"/>
                <w:szCs w:val="24"/>
              </w:rPr>
              <w:t xml:space="preserve"> </w:t>
            </w:r>
            <w:r w:rsidR="00E60D60">
              <w:rPr>
                <w:rFonts w:ascii="Century Gothic" w:eastAsia="Calibri" w:hAnsi="Century Gothic" w:cs="Verdana"/>
                <w:sz w:val="24"/>
                <w:szCs w:val="24"/>
              </w:rPr>
              <w:t>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 xml:space="preserve">urso de </w:t>
      </w:r>
      <w:r w:rsidR="00CA68ED">
        <w:rPr>
          <w:b/>
          <w:szCs w:val="24"/>
        </w:rPr>
        <w:t>Apel</w:t>
      </w:r>
      <w:r w:rsidR="001D5F41">
        <w:rPr>
          <w:b/>
          <w:szCs w:val="24"/>
        </w:rPr>
        <w:t>a</w:t>
      </w:r>
      <w:r w:rsidR="00485C46">
        <w:rPr>
          <w:b/>
          <w:szCs w:val="24"/>
        </w:rPr>
        <w:t xml:space="preserve">ción </w:t>
      </w:r>
      <w:r w:rsidR="00CA68ED">
        <w:rPr>
          <w:b/>
          <w:szCs w:val="24"/>
        </w:rPr>
        <w:t>1</w:t>
      </w:r>
      <w:r w:rsidR="00E60D60">
        <w:rPr>
          <w:b/>
          <w:szCs w:val="24"/>
        </w:rPr>
        <w:t>342</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7</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de sentencia del expediente 1</w:t>
            </w:r>
            <w:r w:rsidR="00E60D60">
              <w:rPr>
                <w:rFonts w:ascii="Century Gothic" w:eastAsia="Calibri" w:hAnsi="Century Gothic" w:cs="Verdana"/>
                <w:sz w:val="24"/>
                <w:szCs w:val="24"/>
              </w:rPr>
              <w:t>342</w:t>
            </w:r>
            <w:r w:rsidR="00485C46" w:rsidRPr="00485C46">
              <w:rPr>
                <w:rFonts w:ascii="Century Gothic" w:eastAsia="Calibri" w:hAnsi="Century Gothic" w:cs="Verdana"/>
                <w:sz w:val="24"/>
                <w:szCs w:val="24"/>
              </w:rPr>
              <w:t xml:space="preserve">/2022 Recurso de </w:t>
            </w:r>
            <w:r w:rsidR="00E612F8">
              <w:rPr>
                <w:rFonts w:ascii="Century Gothic" w:eastAsia="Calibri" w:hAnsi="Century Gothic" w:cs="Verdana"/>
                <w:sz w:val="24"/>
                <w:szCs w:val="24"/>
              </w:rPr>
              <w:t>Apel</w:t>
            </w:r>
            <w:r w:rsidR="00485C46" w:rsidRPr="00485C46">
              <w:rPr>
                <w:rFonts w:ascii="Century Gothic" w:eastAsia="Calibri" w:hAnsi="Century Gothic" w:cs="Verdana"/>
                <w:sz w:val="24"/>
                <w:szCs w:val="24"/>
              </w:rPr>
              <w:t>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612F8">
        <w:rPr>
          <w:b/>
          <w:szCs w:val="24"/>
        </w:rPr>
        <w:t>Apel</w:t>
      </w:r>
      <w:r w:rsidR="00485C46">
        <w:rPr>
          <w:b/>
          <w:szCs w:val="24"/>
        </w:rPr>
        <w:t xml:space="preserve">ación </w:t>
      </w:r>
      <w:r w:rsidR="00E612F8">
        <w:rPr>
          <w:b/>
          <w:szCs w:val="24"/>
        </w:rPr>
        <w:t>1</w:t>
      </w:r>
      <w:r w:rsidR="00E60D60">
        <w:rPr>
          <w:b/>
          <w:szCs w:val="24"/>
        </w:rPr>
        <w:t>346</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Pr>
          <w:b/>
          <w:szCs w:val="24"/>
        </w:rPr>
        <w:t xml:space="preserve">En </w:t>
      </w:r>
      <w:r w:rsidR="00E612F8">
        <w:rPr>
          <w:b/>
          <w:szCs w:val="24"/>
        </w:rPr>
        <w:t>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01</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de sentencia del expediente 1</w:t>
            </w:r>
            <w:r w:rsidR="00E60D60">
              <w:rPr>
                <w:rFonts w:ascii="Century Gothic" w:eastAsia="Calibri" w:hAnsi="Century Gothic" w:cs="Verdana"/>
                <w:sz w:val="24"/>
                <w:szCs w:val="24"/>
              </w:rPr>
              <w:t>346</w:t>
            </w:r>
            <w:r w:rsidR="00485C46" w:rsidRPr="00485C46">
              <w:rPr>
                <w:rFonts w:ascii="Century Gothic" w:eastAsia="Calibri" w:hAnsi="Century Gothic" w:cs="Verdana"/>
                <w:sz w:val="24"/>
                <w:szCs w:val="24"/>
              </w:rPr>
              <w:t xml:space="preserve">/2022 Recurso de </w:t>
            </w:r>
            <w:r w:rsidR="00E612F8">
              <w:rPr>
                <w:rFonts w:ascii="Century Gothic" w:eastAsia="Calibri" w:hAnsi="Century Gothic" w:cs="Verdana"/>
                <w:sz w:val="24"/>
                <w:szCs w:val="24"/>
              </w:rPr>
              <w:t>Apel</w:t>
            </w:r>
            <w:r w:rsidR="00485C46" w:rsidRPr="00485C46">
              <w:rPr>
                <w:rFonts w:ascii="Century Gothic" w:eastAsia="Calibri" w:hAnsi="Century Gothic" w:cs="Verdana"/>
                <w:sz w:val="24"/>
                <w:szCs w:val="24"/>
              </w:rPr>
              <w:t>ación.</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Default="00E60D60" w:rsidP="00E60D60">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r>
        <w:rPr>
          <w:rFonts w:ascii="Century Gothic" w:hAnsi="Century Gothic"/>
          <w:sz w:val="24"/>
          <w:szCs w:val="24"/>
        </w:rPr>
        <w:t>.</w:t>
      </w:r>
    </w:p>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60D60">
        <w:rPr>
          <w:b/>
          <w:szCs w:val="24"/>
        </w:rPr>
        <w:t>Recurso de Reclamación 1349/2022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E612F8">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5B0990" w:rsidRPr="005B0990">
              <w:rPr>
                <w:rFonts w:ascii="Century Gothic" w:eastAsia="Calibri" w:hAnsi="Century Gothic" w:cs="Verdana"/>
                <w:b/>
                <w:color w:val="000000" w:themeColor="text1"/>
                <w:sz w:val="24"/>
                <w:szCs w:val="24"/>
              </w:rPr>
              <w:t>49</w:t>
            </w:r>
            <w:r w:rsidR="002D78B2">
              <w:rPr>
                <w:rFonts w:ascii="Century Gothic" w:eastAsia="Calibri" w:hAnsi="Century Gothic" w:cs="Verdana"/>
                <w:b/>
                <w:color w:val="000000" w:themeColor="text1"/>
                <w:sz w:val="24"/>
                <w:szCs w:val="24"/>
              </w:rPr>
              <w:t>/01/O/2023</w:t>
            </w:r>
            <w:r w:rsidRPr="005B0990">
              <w:rPr>
                <w:rFonts w:ascii="Century Gothic" w:eastAsia="Calibri" w:hAnsi="Century Gothic" w:cs="Verdana"/>
                <w:b/>
                <w:color w:val="000000" w:themeColor="text1"/>
                <w:sz w:val="24"/>
                <w:szCs w:val="24"/>
              </w:rPr>
              <w:t xml:space="preserve">. </w:t>
            </w:r>
            <w:r w:rsidR="00E60D6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60D60" w:rsidRPr="00CE2B70">
              <w:rPr>
                <w:rFonts w:ascii="Century Gothic" w:eastAsia="Calibri" w:hAnsi="Century Gothic"/>
                <w:sz w:val="24"/>
                <w:szCs w:val="24"/>
              </w:rPr>
              <w:t>Reglamento Interno del Tribunal de Justicia Administrativa del Estado de Jalisco,</w:t>
            </w:r>
            <w:r w:rsidR="00E60D60">
              <w:rPr>
                <w:rFonts w:ascii="Century Gothic" w:eastAsia="Calibri" w:hAnsi="Century Gothic"/>
                <w:sz w:val="24"/>
                <w:szCs w:val="24"/>
              </w:rPr>
              <w:t xml:space="preserve"> </w:t>
            </w:r>
            <w:r w:rsidR="00E60D60">
              <w:rPr>
                <w:rFonts w:ascii="Century Gothic" w:eastAsia="Calibri" w:hAnsi="Century Gothic" w:cs="Verdana"/>
                <w:sz w:val="24"/>
                <w:szCs w:val="24"/>
              </w:rPr>
              <w:t xml:space="preserve">los Magistrados integrantes de la Sala Superior, aprobaron por unanimidad </w:t>
            </w:r>
            <w:r w:rsidR="00E60D60" w:rsidRPr="00CE2B70">
              <w:rPr>
                <w:rFonts w:ascii="Century Gothic" w:eastAsia="Calibri" w:hAnsi="Century Gothic" w:cs="Verdana"/>
                <w:sz w:val="24"/>
                <w:szCs w:val="24"/>
              </w:rPr>
              <w:t>de votos, el proyecto de sen</w:t>
            </w:r>
            <w:r w:rsidR="00E60D60">
              <w:rPr>
                <w:rFonts w:ascii="Century Gothic" w:eastAsia="Calibri" w:hAnsi="Century Gothic" w:cs="Verdana"/>
                <w:sz w:val="24"/>
                <w:szCs w:val="24"/>
              </w:rPr>
              <w:t>tencia del expediente 1349/2022</w:t>
            </w:r>
            <w:r w:rsidR="00E60D60" w:rsidRPr="00CE2B70">
              <w:rPr>
                <w:rFonts w:ascii="Century Gothic" w:eastAsia="Calibri" w:hAnsi="Century Gothic" w:cs="Verdana"/>
                <w:sz w:val="24"/>
                <w:szCs w:val="24"/>
              </w:rPr>
              <w:t xml:space="preserve"> Recurso de</w:t>
            </w:r>
            <w:r w:rsidR="00E60D60">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1351</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60D60" w:rsidRPr="00302483" w:rsidRDefault="00E60D60" w:rsidP="00E60D60">
      <w:pPr>
        <w:pStyle w:val="Textosinformato"/>
        <w:rPr>
          <w:szCs w:val="24"/>
        </w:rPr>
      </w:pPr>
      <w:r w:rsidRPr="00302483">
        <w:rPr>
          <w:szCs w:val="24"/>
        </w:rPr>
        <w:lastRenderedPageBreak/>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/SS/50/01</w:t>
            </w:r>
            <w:r w:rsidRPr="00F74279">
              <w:rPr>
                <w:rFonts w:ascii="Century Gothic" w:eastAsia="Calibri" w:hAnsi="Century Gothic" w:cs="Verdana"/>
                <w:b/>
                <w:sz w:val="24"/>
                <w:szCs w:val="24"/>
              </w:rPr>
              <w:t>/O/202</w:t>
            </w:r>
            <w:r>
              <w:rPr>
                <w:rFonts w:ascii="Century Gothic" w:eastAsia="Calibri" w:hAnsi="Century Gothic" w:cs="Verdana"/>
                <w:b/>
                <w:sz w:val="24"/>
                <w:szCs w:val="24"/>
              </w:rPr>
              <w:t xml:space="preserve">3 </w:t>
            </w:r>
            <w:r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Pr>
                <w:rFonts w:ascii="Century Gothic" w:eastAsia="Calibri" w:hAnsi="Century Gothic" w:cs="Verdana"/>
                <w:sz w:val="24"/>
                <w:szCs w:val="24"/>
                <w:lang w:val="es-ES"/>
              </w:rPr>
              <w:t>el expediente 1351/2022 Recurso de Reclama</w:t>
            </w:r>
            <w:r w:rsidRPr="00DA2FB6">
              <w:rPr>
                <w:rFonts w:ascii="Century Gothic" w:eastAsia="Calibri" w:hAnsi="Century Gothic" w:cs="Verdana"/>
                <w:sz w:val="24"/>
                <w:szCs w:val="24"/>
                <w:lang w:val="es-ES"/>
              </w:rPr>
              <w:t>ción.</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1352</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/SS/51/01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1</w:t>
            </w:r>
            <w:r>
              <w:rPr>
                <w:rFonts w:ascii="Century Gothic" w:eastAsia="Calibri" w:hAnsi="Century Gothic" w:cs="Verdana"/>
                <w:sz w:val="24"/>
                <w:szCs w:val="24"/>
              </w:rPr>
              <w:t>35</w:t>
            </w:r>
            <w:r w:rsidR="00195415">
              <w:rPr>
                <w:rFonts w:ascii="Century Gothic" w:eastAsia="Calibri" w:hAnsi="Century Gothic" w:cs="Verdana"/>
                <w:sz w:val="24"/>
                <w:szCs w:val="24"/>
              </w:rPr>
              <w:t>2</w:t>
            </w:r>
            <w:r>
              <w:rPr>
                <w:rFonts w:ascii="Century Gothic" w:eastAsia="Calibri" w:hAnsi="Century Gothic" w:cs="Verdana"/>
                <w:sz w:val="24"/>
                <w:szCs w:val="24"/>
              </w:rPr>
              <w:t>/2022 Recurso de Reclamación.</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13</w:t>
      </w:r>
      <w:r w:rsidR="00195415">
        <w:rPr>
          <w:b/>
          <w:szCs w:val="24"/>
        </w:rPr>
        <w:t>54</w:t>
      </w:r>
      <w:r>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52</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13</w:t>
            </w:r>
            <w:r w:rsidR="00195415">
              <w:rPr>
                <w:rFonts w:ascii="Century Gothic" w:eastAsia="Calibri" w:hAnsi="Century Gothic" w:cs="Verdana"/>
                <w:sz w:val="24"/>
                <w:szCs w:val="24"/>
              </w:rPr>
              <w:t>54</w:t>
            </w:r>
            <w:r>
              <w:rPr>
                <w:rFonts w:ascii="Century Gothic" w:eastAsia="Calibri" w:hAnsi="Century Gothic" w:cs="Verdana"/>
                <w:sz w:val="24"/>
                <w:szCs w:val="24"/>
              </w:rPr>
              <w:t>/2022 Recurso de Reclamación</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13</w:t>
      </w:r>
      <w:r w:rsidR="00195415">
        <w:rPr>
          <w:b/>
          <w:szCs w:val="24"/>
        </w:rPr>
        <w:t>58</w:t>
      </w:r>
      <w:r>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53</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w:t>
            </w:r>
            <w:r w:rsidR="00195415">
              <w:rPr>
                <w:rFonts w:ascii="Century Gothic" w:eastAsia="Calibri" w:hAnsi="Century Gothic" w:cs="Verdana"/>
                <w:sz w:val="24"/>
                <w:szCs w:val="24"/>
              </w:rPr>
              <w:t>358</w:t>
            </w:r>
            <w:r>
              <w:rPr>
                <w:rFonts w:ascii="Century Gothic" w:eastAsia="Calibri" w:hAnsi="Century Gothic" w:cs="Verdana"/>
                <w:sz w:val="24"/>
                <w:szCs w:val="24"/>
              </w:rPr>
              <w:t>/2022 Recurso de Reclamación.</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Pr>
          <w:b/>
          <w:szCs w:val="24"/>
        </w:rPr>
        <w:t>13</w:t>
      </w:r>
      <w:r w:rsidR="00195415">
        <w:rPr>
          <w:b/>
          <w:szCs w:val="24"/>
        </w:rPr>
        <w:t>6</w:t>
      </w:r>
      <w:r>
        <w:rPr>
          <w:b/>
          <w:szCs w:val="24"/>
        </w:rPr>
        <w:t>1</w:t>
      </w:r>
      <w:r w:rsidRPr="00364DFA">
        <w:rPr>
          <w:b/>
          <w:szCs w:val="24"/>
        </w:rPr>
        <w:t>/2022</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54</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w:t>
            </w:r>
            <w:r w:rsidR="00195415">
              <w:rPr>
                <w:rFonts w:ascii="Century Gothic" w:eastAsia="Calibri" w:hAnsi="Century Gothic" w:cs="Verdana"/>
                <w:sz w:val="24"/>
                <w:szCs w:val="24"/>
              </w:rPr>
              <w:t>6</w:t>
            </w:r>
            <w:r>
              <w:rPr>
                <w:rFonts w:ascii="Century Gothic" w:eastAsia="Calibri" w:hAnsi="Century Gothic" w:cs="Verdana"/>
                <w:sz w:val="24"/>
                <w:szCs w:val="24"/>
              </w:rPr>
              <w:t xml:space="preserve">1/2022 Recurso de </w:t>
            </w:r>
            <w:r w:rsidRPr="00E71162">
              <w:rPr>
                <w:rFonts w:ascii="Century Gothic" w:eastAsia="Calibri" w:hAnsi="Century Gothic" w:cs="Verdana"/>
                <w:sz w:val="24"/>
                <w:szCs w:val="24"/>
              </w:rPr>
              <w:t>Reclamación</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13</w:t>
      </w:r>
      <w:r w:rsidR="00195415">
        <w:rPr>
          <w:b/>
          <w:szCs w:val="24"/>
        </w:rPr>
        <w:t>62</w:t>
      </w:r>
      <w:r>
        <w:rPr>
          <w:b/>
          <w:szCs w:val="24"/>
        </w:rPr>
        <w:t>/2022</w:t>
      </w:r>
      <w:r w:rsidRPr="00CE2B70">
        <w:rPr>
          <w:b/>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55</w:t>
            </w:r>
            <w:r>
              <w:rPr>
                <w:rFonts w:ascii="Century Gothic" w:eastAsia="Calibri" w:hAnsi="Century Gothic" w:cs="Verdana"/>
                <w:b/>
                <w:sz w:val="24"/>
                <w:szCs w:val="24"/>
              </w:rPr>
              <w:t>/01</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w:t>
            </w:r>
            <w:r w:rsidR="00195415">
              <w:rPr>
                <w:rFonts w:ascii="Century Gothic" w:eastAsia="Calibri" w:hAnsi="Century Gothic" w:cs="Verdana"/>
                <w:sz w:val="24"/>
                <w:szCs w:val="24"/>
              </w:rPr>
              <w:t>62</w:t>
            </w:r>
            <w:r>
              <w:rPr>
                <w:rFonts w:ascii="Century Gothic" w:eastAsia="Calibri" w:hAnsi="Century Gothic" w:cs="Verdana"/>
                <w:sz w:val="24"/>
                <w:szCs w:val="24"/>
              </w:rPr>
              <w:t xml:space="preserve">/2022 Recurso de </w:t>
            </w:r>
            <w:r w:rsidRPr="00E71162">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w:t>
      </w:r>
      <w:r w:rsidR="00195415">
        <w:rPr>
          <w:b/>
          <w:szCs w:val="24"/>
        </w:rPr>
        <w:t>368/2022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56</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de votos, el proyecto </w:t>
            </w:r>
            <w:r w:rsidRPr="00CE2B70">
              <w:rPr>
                <w:rFonts w:ascii="Century Gothic" w:eastAsia="Calibri" w:hAnsi="Century Gothic" w:cs="Verdana"/>
                <w:sz w:val="24"/>
                <w:szCs w:val="24"/>
              </w:rPr>
              <w:t>de sen</w:t>
            </w:r>
            <w:r>
              <w:rPr>
                <w:rFonts w:ascii="Century Gothic" w:eastAsia="Calibri" w:hAnsi="Century Gothic" w:cs="Verdana"/>
                <w:sz w:val="24"/>
                <w:szCs w:val="24"/>
              </w:rPr>
              <w:t>tencia del expediente 13</w:t>
            </w:r>
            <w:r w:rsidR="00195415">
              <w:rPr>
                <w:rFonts w:ascii="Century Gothic" w:eastAsia="Calibri" w:hAnsi="Century Gothic" w:cs="Verdana"/>
                <w:sz w:val="24"/>
                <w:szCs w:val="24"/>
              </w:rPr>
              <w:t>68</w:t>
            </w:r>
            <w:r>
              <w:rPr>
                <w:rFonts w:ascii="Century Gothic" w:eastAsia="Calibri" w:hAnsi="Century Gothic" w:cs="Verdana"/>
                <w:sz w:val="24"/>
                <w:szCs w:val="24"/>
              </w:rPr>
              <w:t xml:space="preserve">/2022 Recurso de </w:t>
            </w:r>
            <w:r w:rsidRPr="00E71162">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13</w:t>
      </w:r>
      <w:r w:rsidR="00195415">
        <w:rPr>
          <w:b/>
          <w:szCs w:val="24"/>
        </w:rPr>
        <w:t>76/2022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57</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13</w:t>
            </w:r>
            <w:r w:rsidR="00195415">
              <w:rPr>
                <w:rFonts w:ascii="Century Gothic" w:eastAsia="Calibri" w:hAnsi="Century Gothic" w:cs="Verdana"/>
                <w:sz w:val="24"/>
                <w:szCs w:val="24"/>
              </w:rPr>
              <w:t>76</w:t>
            </w:r>
            <w:r>
              <w:rPr>
                <w:rFonts w:ascii="Century Gothic" w:eastAsia="Calibri" w:hAnsi="Century Gothic" w:cs="Verdana"/>
                <w:sz w:val="24"/>
                <w:szCs w:val="24"/>
              </w:rPr>
              <w:t xml:space="preserve">/2022 Recurso de </w:t>
            </w:r>
            <w:r w:rsidRPr="00E71162">
              <w:rPr>
                <w:rFonts w:ascii="Century Gothic" w:eastAsia="Calibri" w:hAnsi="Century Gothic" w:cs="Verdana"/>
                <w:sz w:val="24"/>
                <w:szCs w:val="24"/>
              </w:rPr>
              <w:t>Reclamación</w:t>
            </w:r>
            <w:r w:rsidR="00195415">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Pr="005E6097">
        <w:rPr>
          <w:b/>
          <w:szCs w:val="24"/>
        </w:rPr>
        <w:t xml:space="preserve">Reclamación </w:t>
      </w:r>
      <w:r>
        <w:rPr>
          <w:b/>
          <w:szCs w:val="24"/>
        </w:rPr>
        <w:t>13</w:t>
      </w:r>
      <w:r w:rsidR="00195415">
        <w:rPr>
          <w:b/>
          <w:szCs w:val="24"/>
        </w:rPr>
        <w:t>78</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58</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6183D">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 xml:space="preserve">de votos, el proyecto </w:t>
            </w:r>
            <w:r>
              <w:rPr>
                <w:rFonts w:ascii="Century Gothic" w:eastAsia="Calibri" w:hAnsi="Century Gothic" w:cs="Verdana"/>
                <w:sz w:val="24"/>
                <w:szCs w:val="24"/>
              </w:rPr>
              <w:t>de sentencia del expediente 1</w:t>
            </w:r>
            <w:r w:rsidR="00195415">
              <w:rPr>
                <w:rFonts w:ascii="Century Gothic" w:eastAsia="Calibri" w:hAnsi="Century Gothic" w:cs="Verdana"/>
                <w:sz w:val="24"/>
                <w:szCs w:val="24"/>
              </w:rPr>
              <w:t>378</w:t>
            </w:r>
            <w:r>
              <w:rPr>
                <w:rFonts w:ascii="Century Gothic" w:eastAsia="Calibri" w:hAnsi="Century Gothic" w:cs="Verdana"/>
                <w:sz w:val="24"/>
                <w:szCs w:val="24"/>
              </w:rPr>
              <w:t>/2022 Recurso de Reclamación.</w:t>
            </w:r>
          </w:p>
        </w:tc>
      </w:tr>
    </w:tbl>
    <w:p w:rsidR="00E60D60" w:rsidRDefault="00E60D60" w:rsidP="00E60D60">
      <w:pPr>
        <w:pStyle w:val="Textosinformato"/>
        <w:tabs>
          <w:tab w:val="left" w:pos="3779"/>
        </w:tabs>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13</w:t>
      </w:r>
      <w:r w:rsidR="00195415">
        <w:rPr>
          <w:b/>
          <w:szCs w:val="24"/>
        </w:rPr>
        <w:t>79</w:t>
      </w:r>
      <w:r w:rsidRPr="00F74279">
        <w:rPr>
          <w:b/>
          <w:szCs w:val="24"/>
        </w:rPr>
        <w:t>/2022</w:t>
      </w:r>
      <w:r w:rsidR="00195415">
        <w:rPr>
          <w:b/>
          <w:szCs w:val="24"/>
        </w:rPr>
        <w:t xml:space="preserve"> Juicio en </w:t>
      </w:r>
      <w:r w:rsidR="000C4E29">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14403">
              <w:rPr>
                <w:rFonts w:ascii="Century Gothic" w:eastAsia="Calibri" w:hAnsi="Century Gothic" w:cs="Verdana"/>
                <w:b/>
                <w:color w:val="000000" w:themeColor="text1"/>
                <w:sz w:val="24"/>
                <w:szCs w:val="24"/>
              </w:rPr>
              <w:t>59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01</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sentencia del expediente 1</w:t>
            </w:r>
            <w:r>
              <w:rPr>
                <w:rFonts w:ascii="Century Gothic" w:eastAsia="Calibri" w:hAnsi="Century Gothic" w:cs="Verdana"/>
                <w:color w:val="000000" w:themeColor="text1"/>
                <w:sz w:val="24"/>
                <w:szCs w:val="24"/>
              </w:rPr>
              <w:t>3</w:t>
            </w:r>
            <w:r w:rsidR="00C14403">
              <w:rPr>
                <w:rFonts w:ascii="Century Gothic" w:eastAsia="Calibri" w:hAnsi="Century Gothic" w:cs="Verdana"/>
                <w:color w:val="000000" w:themeColor="text1"/>
                <w:sz w:val="24"/>
                <w:szCs w:val="24"/>
              </w:rPr>
              <w:t>79</w:t>
            </w:r>
            <w:r w:rsidRPr="003F2B13">
              <w:rPr>
                <w:rFonts w:ascii="Century Gothic" w:eastAsia="Calibri" w:hAnsi="Century Gothic" w:cs="Verdana"/>
                <w:color w:val="000000" w:themeColor="text1"/>
                <w:sz w:val="24"/>
                <w:szCs w:val="24"/>
              </w:rPr>
              <w:t>/2022 Recurso de Reclamación</w:t>
            </w:r>
            <w:r w:rsidR="00C14403">
              <w:rPr>
                <w:rFonts w:ascii="Century Gothic" w:eastAsia="Calibri" w:hAnsi="Century Gothic" w:cs="Verdana"/>
                <w:color w:val="000000" w:themeColor="text1"/>
                <w:sz w:val="24"/>
                <w:szCs w:val="24"/>
              </w:rPr>
              <w:t xml:space="preserve"> Juicio en </w:t>
            </w:r>
            <w:r w:rsidR="000C4E29">
              <w:rPr>
                <w:rFonts w:ascii="Century Gothic" w:eastAsia="Calibri" w:hAnsi="Century Gothic" w:cs="Verdana"/>
                <w:color w:val="000000" w:themeColor="text1"/>
                <w:sz w:val="24"/>
                <w:szCs w:val="24"/>
              </w:rPr>
              <w:t>Línea</w:t>
            </w:r>
            <w:r>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13</w:t>
      </w:r>
      <w:r w:rsidR="00C14403">
        <w:rPr>
          <w:b/>
          <w:szCs w:val="24"/>
        </w:rPr>
        <w:t>83</w:t>
      </w:r>
      <w:r w:rsidRPr="00F74279">
        <w:rPr>
          <w:b/>
          <w:szCs w:val="24"/>
        </w:rPr>
        <w:t>/2022</w:t>
      </w:r>
      <w:r w:rsidR="00C14403">
        <w:rPr>
          <w:b/>
          <w:szCs w:val="24"/>
        </w:rPr>
        <w:t xml:space="preserve"> Juicio en </w:t>
      </w:r>
      <w:r w:rsidR="000C4E29">
        <w:rPr>
          <w:b/>
          <w:szCs w:val="24"/>
        </w:rPr>
        <w:t>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60</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13</w:t>
            </w:r>
            <w:r w:rsidR="00C14403">
              <w:rPr>
                <w:rFonts w:ascii="Century Gothic" w:eastAsia="Calibri" w:hAnsi="Century Gothic" w:cs="Verdana"/>
                <w:sz w:val="24"/>
                <w:szCs w:val="24"/>
              </w:rPr>
              <w:t>83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C14403">
              <w:rPr>
                <w:rFonts w:ascii="Century Gothic" w:eastAsia="Calibri" w:hAnsi="Century Gothic" w:cs="Verdana"/>
                <w:sz w:val="24"/>
                <w:szCs w:val="24"/>
              </w:rPr>
              <w:t xml:space="preserve"> Juicio en </w:t>
            </w:r>
            <w:r w:rsidR="000C4E29">
              <w:rPr>
                <w:rFonts w:ascii="Century Gothic" w:eastAsia="Calibri" w:hAnsi="Century Gothic" w:cs="Verdana"/>
                <w:sz w:val="24"/>
                <w:szCs w:val="24"/>
              </w:rPr>
              <w:t>Línea</w:t>
            </w:r>
            <w:r>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13</w:t>
      </w:r>
      <w:r w:rsidR="00C14403">
        <w:rPr>
          <w:b/>
          <w:szCs w:val="24"/>
        </w:rPr>
        <w:t>85</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61</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13</w:t>
            </w:r>
            <w:r w:rsidR="00C14403">
              <w:rPr>
                <w:rFonts w:ascii="Century Gothic" w:eastAsia="Calibri" w:hAnsi="Century Gothic" w:cs="Verdana"/>
                <w:sz w:val="24"/>
                <w:szCs w:val="24"/>
              </w:rPr>
              <w:t>85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C14403">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w:t>
      </w:r>
      <w:r w:rsidR="00C14403">
        <w:rPr>
          <w:b/>
          <w:szCs w:val="24"/>
        </w:rPr>
        <w:t>397</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C14403">
        <w:rPr>
          <w:b/>
          <w:szCs w:val="24"/>
        </w:rPr>
        <w:t>En contra</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C14403">
        <w:rPr>
          <w:b/>
          <w:szCs w:val="24"/>
        </w:rPr>
        <w:t>En contra</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0C4E2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62</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C4E29" w:rsidRPr="000C4E29">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00C14403">
              <w:rPr>
                <w:rFonts w:ascii="Century Gothic" w:eastAsia="Calibri" w:hAnsi="Century Gothic" w:cs="Verdana"/>
                <w:sz w:val="24"/>
                <w:szCs w:val="24"/>
              </w:rPr>
              <w:t xml:space="preserve"> </w:t>
            </w:r>
            <w:r w:rsidR="000C4E29">
              <w:rPr>
                <w:rFonts w:ascii="Century Gothic" w:eastAsia="Calibri" w:hAnsi="Century Gothic" w:cs="Verdana"/>
                <w:sz w:val="24"/>
                <w:szCs w:val="24"/>
              </w:rPr>
              <w:t>turnaron</w:t>
            </w:r>
            <w:r w:rsidR="00C14403">
              <w:rPr>
                <w:rFonts w:ascii="Century Gothic" w:eastAsia="Calibri" w:hAnsi="Century Gothic" w:cs="Verdana"/>
                <w:sz w:val="24"/>
                <w:szCs w:val="24"/>
              </w:rPr>
              <w:t xml:space="preserve"> a engrose,</w:t>
            </w:r>
            <w:r w:rsidRPr="00CE2B70">
              <w:rPr>
                <w:rFonts w:ascii="Century Gothic" w:eastAsia="Calibri" w:hAnsi="Century Gothic" w:cs="Verdana"/>
                <w:sz w:val="24"/>
                <w:szCs w:val="24"/>
              </w:rPr>
              <w:t xml:space="preserve"> el proyecto de sen</w:t>
            </w:r>
            <w:r>
              <w:rPr>
                <w:rFonts w:ascii="Century Gothic" w:eastAsia="Calibri" w:hAnsi="Century Gothic" w:cs="Verdana"/>
                <w:sz w:val="24"/>
                <w:szCs w:val="24"/>
              </w:rPr>
              <w:t>tencia del expediente 1</w:t>
            </w:r>
            <w:r w:rsidR="00C14403">
              <w:rPr>
                <w:rFonts w:ascii="Century Gothic" w:eastAsia="Calibri" w:hAnsi="Century Gothic" w:cs="Verdana"/>
                <w:sz w:val="24"/>
                <w:szCs w:val="24"/>
              </w:rPr>
              <w:t>397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0C4E29">
              <w:rPr>
                <w:rFonts w:ascii="Century Gothic" w:eastAsia="Calibri" w:hAnsi="Century Gothic" w:cs="Verdana"/>
                <w:sz w:val="24"/>
                <w:szCs w:val="24"/>
              </w:rPr>
              <w:t>, con los votos en contra de los Magistrados Avelino Bravo Cacho y José Ramón Jiménez Gutiérrez</w:t>
            </w:r>
            <w:r>
              <w:rPr>
                <w:rFonts w:ascii="Century Gothic" w:eastAsia="Calibri" w:hAnsi="Century Gothic" w:cs="Verdana"/>
                <w:sz w:val="24"/>
                <w:szCs w:val="24"/>
              </w:rPr>
              <w:t>.</w:t>
            </w:r>
          </w:p>
        </w:tc>
      </w:tr>
    </w:tbl>
    <w:p w:rsidR="00843E53" w:rsidRDefault="00843E53" w:rsidP="00EB63D0">
      <w:pPr>
        <w:rPr>
          <w:rFonts w:ascii="Century Gothic" w:hAnsi="Century Gothic"/>
          <w:b/>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1146/2022</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/SS/63/01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de votos, el proyecto </w:t>
            </w:r>
            <w:r w:rsidRPr="00CE2B70">
              <w:rPr>
                <w:rFonts w:ascii="Century Gothic" w:eastAsia="Calibri" w:hAnsi="Century Gothic" w:cs="Verdana"/>
                <w:sz w:val="24"/>
                <w:szCs w:val="24"/>
              </w:rPr>
              <w:t>de sen</w:t>
            </w:r>
            <w:r>
              <w:rPr>
                <w:rFonts w:ascii="Century Gothic" w:eastAsia="Calibri" w:hAnsi="Century Gothic" w:cs="Verdana"/>
                <w:sz w:val="24"/>
                <w:szCs w:val="24"/>
              </w:rPr>
              <w:t>tencia del expediente 1146/2022 Recurso de Apela</w:t>
            </w:r>
            <w:r w:rsidRPr="00E71162">
              <w:rPr>
                <w:rFonts w:ascii="Century Gothic" w:eastAsia="Calibri" w:hAnsi="Century Gothic" w:cs="Verdana"/>
                <w:sz w:val="24"/>
                <w:szCs w:val="24"/>
              </w:rPr>
              <w:t>ción</w:t>
            </w:r>
            <w:r>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611B5">
        <w:rPr>
          <w:b/>
          <w:szCs w:val="24"/>
        </w:rPr>
        <w:t>Apela</w:t>
      </w:r>
      <w:r>
        <w:rPr>
          <w:b/>
          <w:szCs w:val="24"/>
        </w:rPr>
        <w:t>ción 1223/2022</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64</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w:t>
            </w:r>
            <w:r w:rsidR="007611B5">
              <w:rPr>
                <w:rFonts w:ascii="Century Gothic" w:eastAsia="Calibri" w:hAnsi="Century Gothic" w:cs="Verdana"/>
                <w:sz w:val="24"/>
                <w:szCs w:val="24"/>
              </w:rPr>
              <w:t>223</w:t>
            </w:r>
            <w:r>
              <w:rPr>
                <w:rFonts w:ascii="Century Gothic" w:eastAsia="Calibri" w:hAnsi="Century Gothic" w:cs="Verdana"/>
                <w:sz w:val="24"/>
                <w:szCs w:val="24"/>
              </w:rPr>
              <w:t xml:space="preserve">/2022 Recurso de </w:t>
            </w:r>
            <w:r w:rsidR="007611B5">
              <w:rPr>
                <w:rFonts w:ascii="Century Gothic" w:eastAsia="Calibri" w:hAnsi="Century Gothic" w:cs="Verdana"/>
                <w:sz w:val="24"/>
                <w:szCs w:val="24"/>
              </w:rPr>
              <w:t>Apela</w:t>
            </w:r>
            <w:r w:rsidRPr="00E71162">
              <w:rPr>
                <w:rFonts w:ascii="Century Gothic" w:eastAsia="Calibri" w:hAnsi="Century Gothic" w:cs="Verdana"/>
                <w:sz w:val="24"/>
                <w:szCs w:val="24"/>
              </w:rPr>
              <w:t>ción</w:t>
            </w:r>
            <w:r>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7611B5">
        <w:rPr>
          <w:b/>
          <w:szCs w:val="24"/>
        </w:rPr>
        <w:t>Apela</w:t>
      </w:r>
      <w:r w:rsidRPr="005E6097">
        <w:rPr>
          <w:b/>
          <w:szCs w:val="24"/>
        </w:rPr>
        <w:t xml:space="preserve">ción </w:t>
      </w:r>
      <w:r>
        <w:rPr>
          <w:b/>
          <w:szCs w:val="24"/>
        </w:rPr>
        <w:t>13</w:t>
      </w:r>
      <w:r w:rsidR="007611B5">
        <w:rPr>
          <w:b/>
          <w:szCs w:val="24"/>
        </w:rPr>
        <w:t>32</w:t>
      </w:r>
      <w:r w:rsidRPr="00F74279">
        <w:rPr>
          <w:b/>
          <w:szCs w:val="24"/>
        </w:rPr>
        <w:t>/2022</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r w:rsidR="007611B5">
        <w:rPr>
          <w:b/>
          <w:szCs w:val="24"/>
        </w:rPr>
        <w:t xml:space="preserve"> de los resolutivos</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65</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C4E29" w:rsidRPr="000C4E29">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 xml:space="preserve">de votos, el proyecto </w:t>
            </w:r>
            <w:r>
              <w:rPr>
                <w:rFonts w:ascii="Century Gothic" w:eastAsia="Calibri" w:hAnsi="Century Gothic" w:cs="Verdana"/>
                <w:sz w:val="24"/>
                <w:szCs w:val="24"/>
              </w:rPr>
              <w:t>de sentencia del expediente 13</w:t>
            </w:r>
            <w:r w:rsidR="007611B5">
              <w:rPr>
                <w:rFonts w:ascii="Century Gothic" w:eastAsia="Calibri" w:hAnsi="Century Gothic" w:cs="Verdana"/>
                <w:sz w:val="24"/>
                <w:szCs w:val="24"/>
              </w:rPr>
              <w:t>32</w:t>
            </w:r>
            <w:r>
              <w:rPr>
                <w:rFonts w:ascii="Century Gothic" w:eastAsia="Calibri" w:hAnsi="Century Gothic" w:cs="Verdana"/>
                <w:sz w:val="24"/>
                <w:szCs w:val="24"/>
              </w:rPr>
              <w:t xml:space="preserve">/2022 Recurso de </w:t>
            </w:r>
            <w:r w:rsidR="007611B5">
              <w:rPr>
                <w:rFonts w:ascii="Century Gothic" w:eastAsia="Calibri" w:hAnsi="Century Gothic" w:cs="Verdana"/>
                <w:sz w:val="24"/>
                <w:szCs w:val="24"/>
              </w:rPr>
              <w:t>Apela</w:t>
            </w:r>
            <w:r>
              <w:rPr>
                <w:rFonts w:ascii="Century Gothic" w:eastAsia="Calibri" w:hAnsi="Century Gothic" w:cs="Verdana"/>
                <w:sz w:val="24"/>
                <w:szCs w:val="24"/>
              </w:rPr>
              <w:t>ción</w:t>
            </w:r>
            <w:r w:rsidR="007611B5">
              <w:rPr>
                <w:rFonts w:ascii="Century Gothic" w:eastAsia="Calibri" w:hAnsi="Century Gothic" w:cs="Verdana"/>
                <w:sz w:val="24"/>
                <w:szCs w:val="24"/>
              </w:rPr>
              <w:t xml:space="preserve">, con el voto a favor de los resolutivos del Magistrado Avelino Bravo </w:t>
            </w:r>
            <w:r w:rsidR="000A2988">
              <w:rPr>
                <w:rFonts w:ascii="Century Gothic" w:eastAsia="Calibri" w:hAnsi="Century Gothic" w:cs="Verdana"/>
                <w:sz w:val="24"/>
                <w:szCs w:val="24"/>
              </w:rPr>
              <w:t>Cacho</w:t>
            </w:r>
            <w:r>
              <w:rPr>
                <w:rFonts w:ascii="Century Gothic" w:eastAsia="Calibri" w:hAnsi="Century Gothic" w:cs="Verdana"/>
                <w:sz w:val="24"/>
                <w:szCs w:val="24"/>
              </w:rPr>
              <w:t>.</w:t>
            </w:r>
          </w:p>
        </w:tc>
      </w:tr>
    </w:tbl>
    <w:p w:rsidR="00C14403" w:rsidRDefault="00C14403" w:rsidP="00C14403">
      <w:pPr>
        <w:pStyle w:val="Textosinformato"/>
        <w:tabs>
          <w:tab w:val="left" w:pos="3779"/>
        </w:tabs>
        <w:rPr>
          <w:szCs w:val="24"/>
          <w:lang w:val="es-MX"/>
        </w:rPr>
      </w:pPr>
      <w:r>
        <w:rPr>
          <w:szCs w:val="24"/>
          <w:lang w:val="es-MX"/>
        </w:rPr>
        <w:tab/>
      </w: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7611B5">
        <w:rPr>
          <w:b/>
          <w:szCs w:val="24"/>
        </w:rPr>
        <w:t>Apelación 1340/2022</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F333F0">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7611B5">
              <w:rPr>
                <w:rFonts w:ascii="Century Gothic" w:eastAsia="Calibri" w:hAnsi="Century Gothic" w:cs="Verdana"/>
                <w:b/>
                <w:color w:val="000000" w:themeColor="text1"/>
                <w:sz w:val="24"/>
                <w:szCs w:val="24"/>
              </w:rPr>
              <w:t>66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01</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sentencia del expediente 1</w:t>
            </w:r>
            <w:r w:rsidR="007611B5">
              <w:rPr>
                <w:rFonts w:ascii="Century Gothic" w:eastAsia="Calibri" w:hAnsi="Century Gothic" w:cs="Verdana"/>
                <w:color w:val="000000" w:themeColor="text1"/>
                <w:sz w:val="24"/>
                <w:szCs w:val="24"/>
              </w:rPr>
              <w:t>340</w:t>
            </w:r>
            <w:r w:rsidRPr="003F2B13">
              <w:rPr>
                <w:rFonts w:ascii="Century Gothic" w:eastAsia="Calibri" w:hAnsi="Century Gothic" w:cs="Verdana"/>
                <w:color w:val="000000" w:themeColor="text1"/>
                <w:sz w:val="24"/>
                <w:szCs w:val="24"/>
              </w:rPr>
              <w:t>/2022 Recurso de</w:t>
            </w:r>
            <w:r w:rsidR="007611B5">
              <w:rPr>
                <w:rFonts w:ascii="Century Gothic" w:eastAsia="Calibri" w:hAnsi="Century Gothic" w:cs="Verdana"/>
                <w:color w:val="000000" w:themeColor="text1"/>
                <w:sz w:val="24"/>
                <w:szCs w:val="24"/>
              </w:rPr>
              <w:t xml:space="preserve"> Apelación. </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7611B5">
        <w:rPr>
          <w:b/>
          <w:szCs w:val="24"/>
        </w:rPr>
        <w:t>Apelación 1343/2022</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67</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13</w:t>
            </w:r>
            <w:r w:rsidR="007611B5">
              <w:rPr>
                <w:rFonts w:ascii="Century Gothic" w:eastAsia="Calibri" w:hAnsi="Century Gothic" w:cs="Verdana"/>
                <w:sz w:val="24"/>
                <w:szCs w:val="24"/>
              </w:rPr>
              <w:t>43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7611B5">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611B5">
        <w:rPr>
          <w:b/>
          <w:szCs w:val="24"/>
        </w:rPr>
        <w:t xml:space="preserve">Juicio de Responsabilidad Patrimonial 17/2018 </w:t>
      </w:r>
      <w:proofErr w:type="spellStart"/>
      <w:r w:rsidR="007611B5">
        <w:rPr>
          <w:b/>
          <w:szCs w:val="24"/>
        </w:rPr>
        <w:t>C.E.A</w:t>
      </w:r>
      <w:proofErr w:type="spellEnd"/>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F333F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7611B5">
              <w:rPr>
                <w:rFonts w:ascii="Century Gothic" w:eastAsia="Calibri" w:hAnsi="Century Gothic" w:cs="Verdana"/>
                <w:b/>
                <w:sz w:val="24"/>
                <w:szCs w:val="24"/>
              </w:rPr>
              <w:t>8</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611B5"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611B5" w:rsidRPr="005B0990">
              <w:rPr>
                <w:rFonts w:ascii="Century Gothic" w:eastAsia="Calibri" w:hAnsi="Century Gothic"/>
                <w:color w:val="000000" w:themeColor="text1"/>
                <w:sz w:val="24"/>
                <w:szCs w:val="24"/>
              </w:rPr>
              <w:t>,</w:t>
            </w:r>
            <w:r w:rsidR="007611B5"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0A2988">
              <w:rPr>
                <w:rFonts w:ascii="Century Gothic" w:eastAsia="Calibri" w:hAnsi="Century Gothic" w:cs="Verdana"/>
                <w:color w:val="000000" w:themeColor="text1"/>
                <w:sz w:val="24"/>
                <w:szCs w:val="24"/>
              </w:rPr>
              <w:t xml:space="preserve">17/2018 </w:t>
            </w:r>
            <w:r w:rsidR="007611B5" w:rsidRPr="005B0990">
              <w:rPr>
                <w:rFonts w:ascii="Century Gothic" w:eastAsia="Calibri" w:hAnsi="Century Gothic" w:cs="Verdana"/>
                <w:color w:val="000000" w:themeColor="text1"/>
                <w:sz w:val="24"/>
                <w:szCs w:val="24"/>
              </w:rPr>
              <w:t>Juicio de Responsabilidad Patrimonial</w:t>
            </w:r>
            <w:r w:rsidR="000A2988">
              <w:rPr>
                <w:rFonts w:ascii="Century Gothic" w:eastAsia="Calibri" w:hAnsi="Century Gothic" w:cs="Verdana"/>
                <w:color w:val="000000" w:themeColor="text1"/>
                <w:sz w:val="24"/>
                <w:szCs w:val="24"/>
              </w:rPr>
              <w:t>, en cumplimiento a la ejecutoria de amparo.</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FC12FE">
        <w:rPr>
          <w:b/>
          <w:szCs w:val="24"/>
        </w:rPr>
        <w:t>Incidente de Acumulación de Autos del Juicio de Responsabilidad Patrimonial 30/2019</w:t>
      </w:r>
      <w:r w:rsidR="002D78B2">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En contra</w:t>
      </w:r>
      <w:r w:rsidR="000A2988">
        <w:rPr>
          <w:b/>
          <w:szCs w:val="24"/>
        </w:rPr>
        <w:t>, formulo mi voto particular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F333F0">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0A298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FC12FE">
              <w:rPr>
                <w:rFonts w:ascii="Century Gothic" w:eastAsia="Calibri" w:hAnsi="Century Gothic" w:cs="Verdana"/>
                <w:b/>
                <w:sz w:val="24"/>
                <w:szCs w:val="24"/>
              </w:rPr>
              <w:t>9</w:t>
            </w:r>
            <w:r>
              <w:rPr>
                <w:rFonts w:ascii="Century Gothic" w:eastAsia="Calibri" w:hAnsi="Century Gothic" w:cs="Verdana"/>
                <w:b/>
                <w:sz w:val="24"/>
                <w:szCs w:val="24"/>
              </w:rPr>
              <w:t>/01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A2988" w:rsidRPr="000A2988">
              <w:rPr>
                <w:rFonts w:ascii="Century Gothic" w:eastAsia="Calibri" w:hAnsi="Century Gothic" w:cs="Verdana"/>
                <w:color w:val="000000" w:themeColor="text1"/>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II de la Ley de Justicia Administrativa del Estado de Jalisco</w:t>
            </w:r>
            <w:r w:rsidR="00FC12FE" w:rsidRPr="005B0990">
              <w:rPr>
                <w:rFonts w:ascii="Century Gothic" w:eastAsia="Calibri" w:hAnsi="Century Gothic"/>
                <w:color w:val="000000" w:themeColor="text1"/>
                <w:sz w:val="24"/>
                <w:szCs w:val="24"/>
              </w:rPr>
              <w:t>,</w:t>
            </w:r>
            <w:r w:rsidR="00FC12FE" w:rsidRPr="005B0990">
              <w:rPr>
                <w:rFonts w:ascii="Century Gothic" w:eastAsia="Calibri" w:hAnsi="Century Gothic" w:cs="Verdana"/>
                <w:color w:val="000000" w:themeColor="text1"/>
                <w:sz w:val="24"/>
                <w:szCs w:val="24"/>
              </w:rPr>
              <w:t xml:space="preserve"> los Magistrados integrantes de la Sala Superior, aprobaron por </w:t>
            </w:r>
            <w:r w:rsidR="000A2988">
              <w:rPr>
                <w:rFonts w:ascii="Century Gothic" w:eastAsia="Calibri" w:hAnsi="Century Gothic" w:cs="Verdana"/>
                <w:color w:val="000000" w:themeColor="text1"/>
                <w:sz w:val="24"/>
                <w:szCs w:val="24"/>
              </w:rPr>
              <w:t>mayoría</w:t>
            </w:r>
            <w:r w:rsidR="00FC12FE" w:rsidRPr="005B0990">
              <w:rPr>
                <w:rFonts w:ascii="Century Gothic" w:eastAsia="Calibri" w:hAnsi="Century Gothic" w:cs="Verdana"/>
                <w:color w:val="000000" w:themeColor="text1"/>
                <w:sz w:val="24"/>
                <w:szCs w:val="24"/>
              </w:rPr>
              <w:t xml:space="preserve"> de votos, el proyecto de sentencia </w:t>
            </w:r>
            <w:r w:rsidR="00FC12FE" w:rsidRPr="000A2988">
              <w:rPr>
                <w:rFonts w:ascii="Century Gothic" w:eastAsia="Calibri" w:hAnsi="Century Gothic" w:cs="Verdana"/>
                <w:sz w:val="24"/>
                <w:szCs w:val="24"/>
              </w:rPr>
              <w:t xml:space="preserve">del Incidente de </w:t>
            </w:r>
            <w:r w:rsidR="000A2988" w:rsidRPr="000A2988">
              <w:rPr>
                <w:rFonts w:ascii="Century Gothic" w:eastAsia="Calibri" w:hAnsi="Century Gothic" w:cs="Verdana"/>
                <w:sz w:val="24"/>
                <w:szCs w:val="24"/>
              </w:rPr>
              <w:t>Acumulación</w:t>
            </w:r>
            <w:r w:rsidR="00FC12FE" w:rsidRPr="000A2988">
              <w:rPr>
                <w:rFonts w:ascii="Century Gothic" w:eastAsia="Calibri" w:hAnsi="Century Gothic" w:cs="Verdana"/>
                <w:sz w:val="24"/>
                <w:szCs w:val="24"/>
              </w:rPr>
              <w:t xml:space="preserve"> de Autos </w:t>
            </w:r>
            <w:r w:rsidR="000A2988" w:rsidRPr="000A2988">
              <w:rPr>
                <w:rFonts w:ascii="Century Gothic" w:eastAsia="Calibri" w:hAnsi="Century Gothic" w:cs="Verdana"/>
                <w:sz w:val="24"/>
                <w:szCs w:val="24"/>
              </w:rPr>
              <w:t xml:space="preserve">del expediente </w:t>
            </w:r>
            <w:r w:rsidR="00FC12FE" w:rsidRPr="000A2988">
              <w:rPr>
                <w:rFonts w:ascii="Century Gothic" w:eastAsia="Calibri" w:hAnsi="Century Gothic" w:cs="Verdana"/>
                <w:sz w:val="24"/>
                <w:szCs w:val="24"/>
              </w:rPr>
              <w:t>30/2019 Juicio</w:t>
            </w:r>
            <w:r w:rsidR="000A2988" w:rsidRPr="000A2988">
              <w:rPr>
                <w:rFonts w:ascii="Century Gothic" w:eastAsia="Calibri" w:hAnsi="Century Gothic" w:cs="Verdana"/>
                <w:sz w:val="24"/>
                <w:szCs w:val="24"/>
              </w:rPr>
              <w:t xml:space="preserve"> de Responsabilidad Patrimonial</w:t>
            </w:r>
            <w:r w:rsidR="00FC12FE" w:rsidRPr="000A2988">
              <w:rPr>
                <w:rFonts w:ascii="Century Gothic" w:eastAsia="Calibri" w:hAnsi="Century Gothic" w:cs="Verdana"/>
                <w:sz w:val="24"/>
                <w:szCs w:val="24"/>
              </w:rPr>
              <w:t>, con el voto en contra razonado del Magistrado Avelino Bravo Cacho.</w:t>
            </w:r>
          </w:p>
        </w:tc>
      </w:tr>
    </w:tbl>
    <w:p w:rsidR="00843E53" w:rsidRDefault="00843E53" w:rsidP="001F0E96">
      <w:pPr>
        <w:ind w:left="720"/>
        <w:jc w:val="cente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Pr="008A2A29" w:rsidRDefault="001F0E96"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A576BF">
        <w:rPr>
          <w:rFonts w:ascii="Century Gothic" w:hAnsi="Century Gothic"/>
          <w:b/>
          <w:sz w:val="24"/>
          <w:szCs w:val="24"/>
        </w:rPr>
        <w:t xml:space="preserve">: </w:t>
      </w:r>
      <w:r w:rsidRPr="008A2A29">
        <w:rPr>
          <w:rFonts w:ascii="Century Gothic" w:hAnsi="Century Gothic"/>
          <w:sz w:val="24"/>
          <w:szCs w:val="24"/>
        </w:rPr>
        <w:t xml:space="preserve">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A576BF">
        <w:rPr>
          <w:rFonts w:ascii="Century Gothic" w:hAnsi="Century Gothic"/>
          <w:sz w:val="24"/>
          <w:szCs w:val="24"/>
        </w:rPr>
        <w:t>los asuntos varios</w:t>
      </w:r>
      <w:r w:rsidRPr="001F0E96">
        <w:rPr>
          <w:rFonts w:ascii="Century Gothic" w:hAnsi="Century Gothic"/>
          <w:sz w:val="24"/>
          <w:szCs w:val="24"/>
        </w:rPr>
        <w:t xml:space="preserve">. </w:t>
      </w:r>
    </w:p>
    <w:p w:rsidR="00E7466A" w:rsidRDefault="00E7466A" w:rsidP="000B747F">
      <w:pPr>
        <w:tabs>
          <w:tab w:val="left" w:pos="4678"/>
        </w:tabs>
        <w:autoSpaceDE w:val="0"/>
        <w:autoSpaceDN w:val="0"/>
        <w:rPr>
          <w:rFonts w:ascii="Century Gothic" w:hAnsi="Century Gothic" w:cs="Verdana"/>
          <w:sz w:val="24"/>
          <w:szCs w:val="24"/>
        </w:rPr>
      </w:pPr>
    </w:p>
    <w:p w:rsidR="001F0E96" w:rsidRPr="00A576BF" w:rsidRDefault="001F0E96" w:rsidP="00A576BF">
      <w:pPr>
        <w:tabs>
          <w:tab w:val="left" w:pos="4678"/>
        </w:tabs>
        <w:autoSpaceDE w:val="0"/>
        <w:autoSpaceDN w:val="0"/>
        <w:rPr>
          <w:rFonts w:ascii="Century Gothic" w:hAnsi="Century Gothic"/>
          <w:sz w:val="24"/>
          <w:szCs w:val="24"/>
        </w:rPr>
      </w:pPr>
      <w:r w:rsidRPr="001F0E96">
        <w:rPr>
          <w:rFonts w:ascii="Century Gothic" w:hAnsi="Century Gothic" w:cs="Verdana"/>
          <w:b/>
          <w:sz w:val="24"/>
          <w:szCs w:val="24"/>
        </w:rPr>
        <w:lastRenderedPageBreak/>
        <w:t>6.1</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00A576BF" w:rsidRPr="00A576BF">
        <w:rPr>
          <w:rFonts w:ascii="Century Gothic" w:hAnsi="Century Gothic"/>
          <w:sz w:val="24"/>
          <w:szCs w:val="24"/>
        </w:rPr>
        <w:t>Doy cuenta del oficio 9/2023 que remite el Magistrado Laurentino López Villaseñor,</w:t>
      </w:r>
      <w:r w:rsidR="00661F93">
        <w:rPr>
          <w:rFonts w:ascii="Century Gothic" w:hAnsi="Century Gothic"/>
          <w:sz w:val="24"/>
          <w:szCs w:val="24"/>
        </w:rPr>
        <w:t xml:space="preserve"> T</w:t>
      </w:r>
      <w:r w:rsidR="00A576BF" w:rsidRPr="00A576BF">
        <w:rPr>
          <w:rFonts w:ascii="Century Gothic" w:hAnsi="Century Gothic"/>
          <w:sz w:val="24"/>
          <w:szCs w:val="24"/>
        </w:rPr>
        <w:t>itular de la Segunda Sala Unitaria, mediante el cual solicita se le excuse de conocer del Juicio Administrativo 4877/2022, en términos del artículo 21 fracción VII de la Ley de Justicia Administrativa del Estado de Jalisco, señalando que lo anterior es con el ánimo de no dañar el equilibrio procesal entre las partes.</w:t>
      </w:r>
    </w:p>
    <w:p w:rsidR="00A576BF" w:rsidRPr="001F0E96" w:rsidRDefault="00A576BF" w:rsidP="00A576BF">
      <w:pPr>
        <w:tabs>
          <w:tab w:val="left" w:pos="4678"/>
        </w:tabs>
        <w:autoSpaceDE w:val="0"/>
        <w:autoSpaceDN w:val="0"/>
        <w:rPr>
          <w:rFonts w:ascii="Century Gothic" w:hAnsi="Century Gothic" w:cs="Verdana"/>
          <w:sz w:val="24"/>
          <w:szCs w:val="24"/>
        </w:rPr>
      </w:pPr>
    </w:p>
    <w:p w:rsidR="001F0E96" w:rsidRPr="00A576BF" w:rsidRDefault="001F0E96" w:rsidP="00A576BF">
      <w:pPr>
        <w:tabs>
          <w:tab w:val="left" w:pos="4678"/>
        </w:tabs>
        <w:autoSpaceDE w:val="0"/>
        <w:autoSpaceDN w:val="0"/>
        <w:rPr>
          <w:rFonts w:ascii="Century Gothic" w:hAnsi="Century Gothic"/>
          <w:sz w:val="24"/>
          <w:szCs w:val="24"/>
        </w:rPr>
      </w:pPr>
      <w:r w:rsidRPr="001F0E96">
        <w:rPr>
          <w:rFonts w:ascii="Century Gothic" w:hAnsi="Century Gothic" w:cs="Verdana"/>
          <w:sz w:val="24"/>
          <w:szCs w:val="24"/>
        </w:rPr>
        <w:t xml:space="preserve">En uso de la voz la </w:t>
      </w:r>
      <w:r w:rsidRPr="001F0E96">
        <w:rPr>
          <w:rFonts w:ascii="Century Gothic" w:hAnsi="Century Gothic" w:cs="Verdana"/>
          <w:b/>
          <w:sz w:val="24"/>
          <w:szCs w:val="24"/>
        </w:rPr>
        <w:t>Magistrada Presidenta</w:t>
      </w:r>
      <w:r w:rsidRPr="00A576BF">
        <w:rPr>
          <w:rFonts w:ascii="Century Gothic" w:hAnsi="Century Gothic" w:cs="Verdana"/>
          <w:b/>
          <w:sz w:val="24"/>
          <w:szCs w:val="24"/>
        </w:rPr>
        <w:t>:</w:t>
      </w:r>
      <w:r w:rsidRPr="001F0E96">
        <w:rPr>
          <w:rFonts w:ascii="Century Gothic" w:hAnsi="Century Gothic" w:cs="Verdana"/>
          <w:sz w:val="24"/>
          <w:szCs w:val="24"/>
        </w:rPr>
        <w:t xml:space="preserve"> </w:t>
      </w:r>
      <w:r w:rsidR="00661F93">
        <w:rPr>
          <w:rFonts w:ascii="Century Gothic" w:hAnsi="Century Gothic" w:cs="Verdana"/>
          <w:sz w:val="24"/>
          <w:szCs w:val="24"/>
        </w:rPr>
        <w:t xml:space="preserve">Bueno, como lo habíamos comentado en situaciones anteriores, quien más que los propios Magistrados que conocen los asuntos, </w:t>
      </w:r>
      <w:r w:rsidR="00300210">
        <w:rPr>
          <w:rFonts w:ascii="Century Gothic" w:hAnsi="Century Gothic" w:cs="Verdana"/>
          <w:sz w:val="24"/>
          <w:szCs w:val="24"/>
        </w:rPr>
        <w:t>los antecedentes y el día a día</w:t>
      </w:r>
      <w:r w:rsidR="00661F93">
        <w:rPr>
          <w:rFonts w:ascii="Century Gothic" w:hAnsi="Century Gothic" w:cs="Verdana"/>
          <w:sz w:val="24"/>
          <w:szCs w:val="24"/>
        </w:rPr>
        <w:t xml:space="preserve"> de los mismos, pueda determinar en cuales asuntos no pueden pronunciarse porque existe algún impedimento, entonces </w:t>
      </w:r>
      <w:r w:rsidR="00661F93">
        <w:rPr>
          <w:rFonts w:ascii="Century Gothic" w:hAnsi="Century Gothic"/>
          <w:sz w:val="24"/>
          <w:szCs w:val="24"/>
        </w:rPr>
        <w:t>l</w:t>
      </w:r>
      <w:r w:rsidR="00A576BF" w:rsidRPr="00A576BF">
        <w:rPr>
          <w:rFonts w:ascii="Century Gothic" w:hAnsi="Century Gothic"/>
          <w:sz w:val="24"/>
          <w:szCs w:val="24"/>
        </w:rPr>
        <w:t>a propuesta de la Presidencia es para que se califique de legal la excusa presentada el Magistrado</w:t>
      </w:r>
      <w:r w:rsidR="00661F93">
        <w:rPr>
          <w:rFonts w:ascii="Century Gothic" w:hAnsi="Century Gothic"/>
          <w:sz w:val="24"/>
          <w:szCs w:val="24"/>
        </w:rPr>
        <w:t xml:space="preserve"> T</w:t>
      </w:r>
      <w:r w:rsidR="00A576BF" w:rsidRPr="00A576BF">
        <w:rPr>
          <w:rFonts w:ascii="Century Gothic" w:hAnsi="Century Gothic"/>
          <w:sz w:val="24"/>
          <w:szCs w:val="24"/>
        </w:rPr>
        <w:t>itular de la Segunda Sala Unitaria, al estar en los supuestos de impedimento previsto en el referido artículo 21 de nue</w:t>
      </w:r>
      <w:r w:rsidR="00A576BF">
        <w:rPr>
          <w:rFonts w:ascii="Century Gothic" w:hAnsi="Century Gothic"/>
          <w:sz w:val="24"/>
          <w:szCs w:val="24"/>
        </w:rPr>
        <w:t xml:space="preserve">stra Ley, </w:t>
      </w:r>
      <w:r w:rsidR="00661F93">
        <w:rPr>
          <w:rFonts w:ascii="Century Gothic" w:hAnsi="Century Gothic"/>
          <w:sz w:val="24"/>
          <w:szCs w:val="24"/>
        </w:rPr>
        <w:t xml:space="preserve">si no existe algún comentario, </w:t>
      </w:r>
      <w:r w:rsidR="00A576BF">
        <w:rPr>
          <w:rFonts w:ascii="Century Gothic" w:hAnsi="Century Gothic"/>
          <w:sz w:val="24"/>
          <w:szCs w:val="24"/>
        </w:rPr>
        <w:t>nos toma la votación S</w:t>
      </w:r>
      <w:r w:rsidR="00A576BF" w:rsidRPr="00A576BF">
        <w:rPr>
          <w:rFonts w:ascii="Century Gothic" w:hAnsi="Century Gothic"/>
          <w:sz w:val="24"/>
          <w:szCs w:val="24"/>
        </w:rPr>
        <w:t>ecretario por favor</w:t>
      </w:r>
      <w:r w:rsidR="00A576BF">
        <w:rPr>
          <w:rFonts w:ascii="Century Gothic" w:hAnsi="Century Gothic"/>
          <w:sz w:val="24"/>
          <w:szCs w:val="24"/>
        </w:rPr>
        <w:t>.</w:t>
      </w:r>
    </w:p>
    <w:p w:rsidR="00A576BF" w:rsidRPr="00661F93" w:rsidRDefault="00A576BF" w:rsidP="00A576BF">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A576BF">
        <w:rPr>
          <w:rFonts w:ascii="Century Gothic" w:hAnsi="Century Gothic" w:cs="Verdana"/>
          <w:b/>
          <w:sz w:val="24"/>
          <w:szCs w:val="24"/>
        </w:rPr>
        <w:t xml:space="preserve">: </w:t>
      </w:r>
      <w:r w:rsidRPr="001F0E96">
        <w:rPr>
          <w:rFonts w:ascii="Century Gothic" w:hAnsi="Century Gothic" w:cs="Verdana"/>
          <w:sz w:val="24"/>
          <w:szCs w:val="24"/>
        </w:rPr>
        <w:t xml:space="preserve">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0E96" w:rsidRPr="001F0E96" w:rsidTr="00B510D4">
        <w:tc>
          <w:tcPr>
            <w:tcW w:w="9214" w:type="dxa"/>
            <w:shd w:val="clear" w:color="auto" w:fill="auto"/>
          </w:tcPr>
          <w:p w:rsidR="001F0E96" w:rsidRPr="001F0E96" w:rsidRDefault="00E0768B" w:rsidP="00E0768B">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sidR="00A576BF">
              <w:rPr>
                <w:rFonts w:ascii="Century Gothic" w:eastAsia="Calibri" w:hAnsi="Century Gothic" w:cs="Verdana"/>
                <w:b/>
                <w:sz w:val="24"/>
                <w:szCs w:val="24"/>
              </w:rPr>
              <w:t>/SS/70/01/O/2023</w:t>
            </w:r>
            <w:r>
              <w:rPr>
                <w:rFonts w:ascii="Century Gothic" w:eastAsia="Calibri" w:hAnsi="Century Gothic" w:cs="Verdana"/>
                <w:b/>
                <w:sz w:val="24"/>
                <w:szCs w:val="24"/>
              </w:rPr>
              <w:t xml:space="preserve">. </w:t>
            </w:r>
            <w:r w:rsidR="00A576BF" w:rsidRPr="00A576BF">
              <w:rPr>
                <w:rFonts w:ascii="Century Gothic" w:hAnsi="Century Gothic" w:cs="Verdana"/>
                <w:sz w:val="24"/>
                <w:szCs w:val="24"/>
              </w:rPr>
              <w:t xml:space="preserve">Con fundamento en los artículos 8 numeral 1 fracción VIII de la Ley Orgánica del Tribunal de Justicia Administrativa del Estado de Jalisco, los Magistrados integrantes de la Sala Superior de este Tribunal, califican de legal la excusa presentada por el Magistrado Laurentino López Villaseñor, </w:t>
            </w:r>
            <w:r w:rsidR="00AC2ED6">
              <w:rPr>
                <w:rFonts w:ascii="Century Gothic" w:hAnsi="Century Gothic" w:cs="Verdana"/>
                <w:sz w:val="24"/>
                <w:szCs w:val="24"/>
              </w:rPr>
              <w:t xml:space="preserve">Titular de la Segunda Sala Unitaria, </w:t>
            </w:r>
            <w:r w:rsidR="00A576BF" w:rsidRPr="00A576BF">
              <w:rPr>
                <w:rFonts w:ascii="Century Gothic" w:hAnsi="Century Gothic" w:cs="Verdana"/>
                <w:sz w:val="24"/>
                <w:szCs w:val="24"/>
              </w:rPr>
              <w:t xml:space="preserve">para dejar de conocer del Juicio Administrativo </w:t>
            </w:r>
            <w:r w:rsidR="00AC2ED6">
              <w:rPr>
                <w:rFonts w:ascii="Century Gothic" w:hAnsi="Century Gothic" w:cs="Verdana"/>
                <w:sz w:val="24"/>
                <w:szCs w:val="24"/>
              </w:rPr>
              <w:t>II-</w:t>
            </w:r>
            <w:r w:rsidR="00A576BF" w:rsidRPr="00A576BF">
              <w:rPr>
                <w:rFonts w:ascii="Century Gothic" w:hAnsi="Century Gothic" w:cs="Verdana"/>
                <w:sz w:val="24"/>
                <w:szCs w:val="24"/>
              </w:rPr>
              <w:t>4877/2022</w:t>
            </w:r>
            <w:r w:rsidR="00AC2ED6">
              <w:rPr>
                <w:rFonts w:ascii="Century Gothic" w:hAnsi="Century Gothic" w:cs="Verdana"/>
                <w:sz w:val="24"/>
                <w:szCs w:val="24"/>
              </w:rPr>
              <w:t>,</w:t>
            </w:r>
            <w:r w:rsidR="00A576BF" w:rsidRPr="00A576BF">
              <w:rPr>
                <w:rFonts w:ascii="Century Gothic" w:hAnsi="Century Gothic" w:cs="Verdana"/>
                <w:sz w:val="24"/>
                <w:szCs w:val="24"/>
              </w:rPr>
              <w:t xml:space="preserve"> turnando el asunto </w:t>
            </w:r>
            <w:r w:rsidR="00AC2ED6">
              <w:rPr>
                <w:rFonts w:ascii="Century Gothic" w:hAnsi="Century Gothic" w:cs="Verdana"/>
                <w:sz w:val="24"/>
                <w:szCs w:val="24"/>
              </w:rPr>
              <w:t xml:space="preserve">a </w:t>
            </w:r>
            <w:r w:rsidR="00A576BF" w:rsidRPr="00A576BF">
              <w:rPr>
                <w:rFonts w:ascii="Century Gothic" w:hAnsi="Century Gothic" w:cs="Verdana"/>
                <w:sz w:val="24"/>
                <w:szCs w:val="24"/>
              </w:rPr>
              <w:t>la Sala Unitaria que le corresponda en turno. G</w:t>
            </w:r>
            <w:r w:rsidR="00AC2ED6">
              <w:rPr>
                <w:rFonts w:ascii="Century Gothic" w:hAnsi="Century Gothic" w:cs="Verdana"/>
                <w:sz w:val="24"/>
                <w:szCs w:val="24"/>
              </w:rPr>
              <w:t>írese oficio a la Dirección de I</w:t>
            </w:r>
            <w:r w:rsidR="00A576BF" w:rsidRPr="00A576BF">
              <w:rPr>
                <w:rFonts w:ascii="Century Gothic" w:hAnsi="Century Gothic" w:cs="Verdana"/>
                <w:sz w:val="24"/>
                <w:szCs w:val="24"/>
              </w:rPr>
              <w:t>nformática para que asigne nuevo número ahora de la Sala que corresponda</w:t>
            </w:r>
            <w:r w:rsidR="001F0E96" w:rsidRPr="001F0E96">
              <w:rPr>
                <w:rFonts w:ascii="Century Gothic" w:hAnsi="Century Gothic" w:cs="Verdana"/>
                <w:sz w:val="24"/>
                <w:szCs w:val="24"/>
              </w:rPr>
              <w:t>.</w:t>
            </w:r>
          </w:p>
        </w:tc>
      </w:tr>
    </w:tbl>
    <w:p w:rsidR="001F0E96" w:rsidRPr="008A2A29" w:rsidRDefault="001F0E96" w:rsidP="000B747F">
      <w:pPr>
        <w:tabs>
          <w:tab w:val="left" w:pos="4678"/>
        </w:tabs>
        <w:autoSpaceDE w:val="0"/>
        <w:autoSpaceDN w:val="0"/>
        <w:rPr>
          <w:rFonts w:ascii="Century Gothic" w:hAnsi="Century Gothic" w:cs="Verdana"/>
          <w:sz w:val="24"/>
          <w:szCs w:val="24"/>
        </w:rPr>
      </w:pPr>
    </w:p>
    <w:p w:rsidR="001A4994" w:rsidRDefault="00A576BF"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6.2</w:t>
      </w:r>
      <w:r w:rsidR="000B747F" w:rsidRPr="000B747F">
        <w:rPr>
          <w:rFonts w:ascii="Century Gothic" w:hAnsi="Century Gothic" w:cs="Arial"/>
          <w:b/>
          <w:sz w:val="24"/>
          <w:szCs w:val="24"/>
        </w:rPr>
        <w:t xml:space="preserve">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sidR="00A0675B">
        <w:rPr>
          <w:rFonts w:ascii="Century Gothic" w:hAnsi="Century Gothic" w:cs="Arial"/>
          <w:b/>
          <w:sz w:val="24"/>
          <w:szCs w:val="24"/>
        </w:rPr>
        <w:t xml:space="preserve"> </w:t>
      </w:r>
      <w:r w:rsidRPr="00A576BF">
        <w:rPr>
          <w:rFonts w:ascii="Century Gothic" w:hAnsi="Century Gothic" w:cs="Arial"/>
          <w:sz w:val="24"/>
          <w:szCs w:val="24"/>
        </w:rPr>
        <w:t xml:space="preserve">Doy cuenta Magistrados del oficio 1425/2022 que remite el Síndico del Ayuntamiento de </w:t>
      </w:r>
      <w:r w:rsidR="00486EE0">
        <w:rPr>
          <w:rFonts w:ascii="Century Gothic" w:hAnsi="Century Gothic" w:cs="Arial"/>
          <w:sz w:val="24"/>
          <w:szCs w:val="24"/>
        </w:rPr>
        <w:t xml:space="preserve">San Pedro </w:t>
      </w:r>
      <w:r w:rsidRPr="00A576BF">
        <w:rPr>
          <w:rFonts w:ascii="Century Gothic" w:hAnsi="Century Gothic" w:cs="Arial"/>
          <w:sz w:val="24"/>
          <w:szCs w:val="24"/>
        </w:rPr>
        <w:t>Tlaquepaque, Jalisco, mediante el cual remite e</w:t>
      </w:r>
      <w:r w:rsidR="00AC2ED6">
        <w:rPr>
          <w:rFonts w:ascii="Century Gothic" w:hAnsi="Century Gothic" w:cs="Arial"/>
          <w:sz w:val="24"/>
          <w:szCs w:val="24"/>
        </w:rPr>
        <w:t>l expediente de Reclamación de I</w:t>
      </w:r>
      <w:r w:rsidRPr="00A576BF">
        <w:rPr>
          <w:rFonts w:ascii="Century Gothic" w:hAnsi="Century Gothic" w:cs="Arial"/>
          <w:sz w:val="24"/>
          <w:szCs w:val="24"/>
        </w:rPr>
        <w:t xml:space="preserve">ndemnización por Responsabilidad Patrimonial, </w:t>
      </w:r>
      <w:proofErr w:type="spellStart"/>
      <w:r w:rsidRPr="00A576BF">
        <w:rPr>
          <w:rFonts w:ascii="Century Gothic" w:hAnsi="Century Gothic" w:cs="Arial"/>
          <w:sz w:val="24"/>
          <w:szCs w:val="24"/>
        </w:rPr>
        <w:t>JOP</w:t>
      </w:r>
      <w:proofErr w:type="spellEnd"/>
      <w:r w:rsidRPr="00A576BF">
        <w:rPr>
          <w:rFonts w:ascii="Century Gothic" w:hAnsi="Century Gothic" w:cs="Arial"/>
          <w:sz w:val="24"/>
          <w:szCs w:val="24"/>
        </w:rPr>
        <w:t xml:space="preserve"> 52/2022 para el efecto de que se resuelva el </w:t>
      </w:r>
      <w:r w:rsidR="00AC2ED6">
        <w:rPr>
          <w:rFonts w:ascii="Century Gothic" w:hAnsi="Century Gothic" w:cs="Arial"/>
          <w:b/>
          <w:sz w:val="24"/>
          <w:szCs w:val="24"/>
        </w:rPr>
        <w:t>conflicto de</w:t>
      </w:r>
      <w:r w:rsidRPr="00A576BF">
        <w:rPr>
          <w:rFonts w:ascii="Century Gothic" w:hAnsi="Century Gothic" w:cs="Arial"/>
          <w:b/>
          <w:sz w:val="24"/>
          <w:szCs w:val="24"/>
        </w:rPr>
        <w:t xml:space="preserve"> competencia</w:t>
      </w:r>
      <w:r w:rsidRPr="00A576BF">
        <w:rPr>
          <w:rFonts w:ascii="Century Gothic" w:hAnsi="Century Gothic" w:cs="Arial"/>
          <w:sz w:val="24"/>
          <w:szCs w:val="24"/>
        </w:rPr>
        <w:t xml:space="preserve"> suscitado entre el </w:t>
      </w:r>
      <w:r w:rsidR="00486EE0">
        <w:rPr>
          <w:rFonts w:ascii="Century Gothic" w:hAnsi="Century Gothic" w:cs="Arial"/>
          <w:sz w:val="24"/>
          <w:szCs w:val="24"/>
        </w:rPr>
        <w:t xml:space="preserve">mencionado </w:t>
      </w:r>
      <w:r w:rsidRPr="00A576BF">
        <w:rPr>
          <w:rFonts w:ascii="Century Gothic" w:hAnsi="Century Gothic" w:cs="Arial"/>
          <w:sz w:val="24"/>
          <w:szCs w:val="24"/>
        </w:rPr>
        <w:t>Ayuntamiento y la Secretaría Infraestructura y Obra Pública del Estado de Jalisco</w:t>
      </w:r>
      <w:r w:rsidR="000B747F" w:rsidRPr="00661F93">
        <w:rPr>
          <w:rFonts w:ascii="Century Gothic" w:hAnsi="Century Gothic" w:cs="Arial"/>
          <w:sz w:val="24"/>
          <w:szCs w:val="24"/>
        </w:rPr>
        <w:t>.</w:t>
      </w:r>
    </w:p>
    <w:p w:rsidR="00605AB9" w:rsidRDefault="00605AB9" w:rsidP="000B747F">
      <w:pPr>
        <w:tabs>
          <w:tab w:val="left" w:pos="4678"/>
        </w:tabs>
        <w:autoSpaceDE w:val="0"/>
        <w:autoSpaceDN w:val="0"/>
        <w:rPr>
          <w:rFonts w:ascii="Century Gothic" w:hAnsi="Century Gothic" w:cs="Arial"/>
          <w:sz w:val="24"/>
          <w:szCs w:val="24"/>
        </w:rPr>
      </w:pPr>
    </w:p>
    <w:p w:rsidR="00605AB9" w:rsidRDefault="00756602" w:rsidP="000B747F">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sidR="00D90204">
        <w:rPr>
          <w:rFonts w:ascii="Century Gothic" w:hAnsi="Century Gothic" w:cs="Arial"/>
          <w:sz w:val="24"/>
          <w:szCs w:val="24"/>
        </w:rPr>
        <w:t xml:space="preserve"> </w:t>
      </w:r>
      <w:r w:rsidR="00A576BF" w:rsidRPr="00A576BF">
        <w:rPr>
          <w:rFonts w:ascii="Century Gothic" w:hAnsi="Century Gothic" w:cs="Arial"/>
          <w:sz w:val="24"/>
          <w:szCs w:val="24"/>
        </w:rPr>
        <w:t xml:space="preserve">La propuesta </w:t>
      </w:r>
      <w:r w:rsidR="00AC2ED6">
        <w:rPr>
          <w:rFonts w:ascii="Century Gothic" w:hAnsi="Century Gothic" w:cs="Arial"/>
          <w:sz w:val="24"/>
          <w:szCs w:val="24"/>
        </w:rPr>
        <w:t xml:space="preserve">de la Presidencia </w:t>
      </w:r>
      <w:r w:rsidR="00A576BF" w:rsidRPr="00A576BF">
        <w:rPr>
          <w:rFonts w:ascii="Century Gothic" w:hAnsi="Century Gothic" w:cs="Arial"/>
          <w:sz w:val="24"/>
          <w:szCs w:val="24"/>
        </w:rPr>
        <w:t xml:space="preserve">es para que se formule el auto de radicación </w:t>
      </w:r>
      <w:r w:rsidR="000B3C07">
        <w:rPr>
          <w:rFonts w:ascii="Century Gothic" w:hAnsi="Century Gothic" w:cs="Arial"/>
          <w:sz w:val="24"/>
          <w:szCs w:val="24"/>
        </w:rPr>
        <w:t xml:space="preserve">del Conflicto Competencial </w:t>
      </w:r>
      <w:r w:rsidR="00A576BF" w:rsidRPr="00A576BF">
        <w:rPr>
          <w:rFonts w:ascii="Century Gothic" w:hAnsi="Century Gothic" w:cs="Arial"/>
          <w:sz w:val="24"/>
          <w:szCs w:val="24"/>
        </w:rPr>
        <w:t>y se le asigne un número de expediente conforme a</w:t>
      </w:r>
      <w:r w:rsidR="00486EE0">
        <w:rPr>
          <w:rFonts w:ascii="Century Gothic" w:hAnsi="Century Gothic" w:cs="Arial"/>
          <w:sz w:val="24"/>
          <w:szCs w:val="24"/>
        </w:rPr>
        <w:t xml:space="preserve"> </w:t>
      </w:r>
      <w:r w:rsidR="00A576BF" w:rsidRPr="00A576BF">
        <w:rPr>
          <w:rFonts w:ascii="Century Gothic" w:hAnsi="Century Gothic" w:cs="Arial"/>
          <w:sz w:val="24"/>
          <w:szCs w:val="24"/>
        </w:rPr>
        <w:t>l</w:t>
      </w:r>
      <w:r w:rsidR="00486EE0">
        <w:rPr>
          <w:rFonts w:ascii="Century Gothic" w:hAnsi="Century Gothic" w:cs="Arial"/>
          <w:sz w:val="24"/>
          <w:szCs w:val="24"/>
        </w:rPr>
        <w:t>os</w:t>
      </w:r>
      <w:r w:rsidR="00A576BF" w:rsidRPr="00A576BF">
        <w:rPr>
          <w:rFonts w:ascii="Century Gothic" w:hAnsi="Century Gothic" w:cs="Arial"/>
          <w:sz w:val="24"/>
          <w:szCs w:val="24"/>
        </w:rPr>
        <w:t xml:space="preserve"> lineamiento</w:t>
      </w:r>
      <w:r w:rsidR="00486EE0">
        <w:rPr>
          <w:rFonts w:ascii="Century Gothic" w:hAnsi="Century Gothic" w:cs="Arial"/>
          <w:sz w:val="24"/>
          <w:szCs w:val="24"/>
        </w:rPr>
        <w:t>s</w:t>
      </w:r>
      <w:r w:rsidR="00A576BF" w:rsidRPr="00A576BF">
        <w:rPr>
          <w:rFonts w:ascii="Century Gothic" w:hAnsi="Century Gothic" w:cs="Arial"/>
          <w:sz w:val="24"/>
          <w:szCs w:val="24"/>
        </w:rPr>
        <w:t xml:space="preserve"> establecido</w:t>
      </w:r>
      <w:r w:rsidR="00486EE0">
        <w:rPr>
          <w:rFonts w:ascii="Century Gothic" w:hAnsi="Century Gothic" w:cs="Arial"/>
          <w:sz w:val="24"/>
          <w:szCs w:val="24"/>
        </w:rPr>
        <w:t>s</w:t>
      </w:r>
      <w:r w:rsidR="00A576BF" w:rsidRPr="00A576BF">
        <w:rPr>
          <w:rFonts w:ascii="Century Gothic" w:hAnsi="Century Gothic" w:cs="Arial"/>
          <w:sz w:val="24"/>
          <w:szCs w:val="24"/>
        </w:rPr>
        <w:t xml:space="preserve"> </w:t>
      </w:r>
      <w:r w:rsidR="00A576BF" w:rsidRPr="00A576BF">
        <w:rPr>
          <w:rFonts w:ascii="Century Gothic" w:hAnsi="Century Gothic" w:cs="Arial"/>
          <w:sz w:val="24"/>
          <w:szCs w:val="24"/>
        </w:rPr>
        <w:lastRenderedPageBreak/>
        <w:t>por esta Sala Superior y en su momento se turnen a la P</w:t>
      </w:r>
      <w:r w:rsidR="00486EE0">
        <w:rPr>
          <w:rFonts w:ascii="Century Gothic" w:hAnsi="Century Gothic" w:cs="Arial"/>
          <w:sz w:val="24"/>
          <w:szCs w:val="24"/>
        </w:rPr>
        <w:t xml:space="preserve">onencia y mesa para que se formule el proyecto de resolución que en derecho corresponda, si no existe consideración alguna al respecto, Secretario, </w:t>
      </w:r>
      <w:r w:rsidR="00A576BF" w:rsidRPr="00A576BF">
        <w:rPr>
          <w:rFonts w:ascii="Century Gothic" w:hAnsi="Century Gothic" w:cs="Arial"/>
          <w:sz w:val="24"/>
          <w:szCs w:val="24"/>
        </w:rPr>
        <w:t>nos toma la votación por favor</w:t>
      </w:r>
      <w:r>
        <w:rPr>
          <w:rFonts w:ascii="Century Gothic" w:hAnsi="Century Gothic" w:cs="Arial"/>
          <w:sz w:val="24"/>
          <w:szCs w:val="24"/>
        </w:rPr>
        <w:t xml:space="preserve">.   </w:t>
      </w:r>
    </w:p>
    <w:p w:rsidR="000B747F" w:rsidRPr="00D90204" w:rsidRDefault="000B747F" w:rsidP="000B747F">
      <w:pPr>
        <w:rPr>
          <w:rFonts w:ascii="Century Gothic" w:hAnsi="Century Gothic"/>
          <w:sz w:val="24"/>
          <w:szCs w:val="24"/>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8959A1">
        <w:rPr>
          <w:szCs w:val="24"/>
          <w:lang w:val="es-MX"/>
        </w:rPr>
        <w:t>nta.</w:t>
      </w:r>
      <w:r w:rsidRPr="008A2A29">
        <w:rPr>
          <w:szCs w:val="24"/>
          <w:lang w:val="es-MX"/>
        </w:rPr>
        <w:t xml:space="preserve">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747F" w:rsidRPr="008A2A29" w:rsidTr="000B747F">
        <w:tc>
          <w:tcPr>
            <w:tcW w:w="9214" w:type="dxa"/>
            <w:shd w:val="clear" w:color="auto" w:fill="auto"/>
          </w:tcPr>
          <w:p w:rsidR="000B747F" w:rsidRPr="008A2A29" w:rsidRDefault="00A576BF" w:rsidP="00486EE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ACU/SS/71/01/O/2023</w:t>
            </w:r>
            <w:r w:rsidR="000B747F" w:rsidRPr="008A2A29">
              <w:rPr>
                <w:rFonts w:ascii="Century Gothic" w:eastAsia="Calibri" w:hAnsi="Century Gothic" w:cs="Verdana"/>
                <w:b/>
                <w:sz w:val="24"/>
                <w:szCs w:val="24"/>
              </w:rPr>
              <w:t xml:space="preserve">. </w:t>
            </w:r>
            <w:r w:rsidRPr="00A576BF">
              <w:rPr>
                <w:rFonts w:ascii="Century Gothic" w:eastAsia="Calibri" w:hAnsi="Century Gothic" w:cs="Arial"/>
                <w:sz w:val="24"/>
                <w:szCs w:val="24"/>
              </w:rPr>
              <w:t>Con fundamento en el artículo 8 numeral 1 fracción III de la Ley Orgánica del Tribunal de Justicia Administrativa del Estado de Jalisco, por unanimidad de votos de los Magistrados integrantes de la Sala Superior, aprobaron la propuesta de la Presidencia, en el sentido de dar trámite al Conflicto de Competencia presentado</w:t>
            </w:r>
            <w:r w:rsidR="00486EE0">
              <w:rPr>
                <w:rFonts w:ascii="Century Gothic" w:eastAsia="Calibri" w:hAnsi="Century Gothic" w:cs="Arial"/>
                <w:sz w:val="24"/>
                <w:szCs w:val="24"/>
              </w:rPr>
              <w:t xml:space="preserve"> por el Ayuntamiento de San Pedro Tlaquepaque, Jalisco</w:t>
            </w:r>
            <w:r w:rsidRPr="00A576BF">
              <w:rPr>
                <w:rFonts w:ascii="Century Gothic" w:eastAsia="Calibri" w:hAnsi="Century Gothic" w:cs="Arial"/>
                <w:sz w:val="24"/>
                <w:szCs w:val="24"/>
              </w:rPr>
              <w:t>. Formúlese el proyecto de radicación y en su momento túrnese a la Ponencia y Mesa correspondiente</w:t>
            </w:r>
            <w:r w:rsidR="00B156B8">
              <w:rPr>
                <w:rFonts w:ascii="Century Gothic" w:eastAsia="Calibri" w:hAnsi="Century Gothic" w:cs="Verdana"/>
                <w:sz w:val="24"/>
                <w:szCs w:val="24"/>
              </w:rPr>
              <w:t xml:space="preserve">.  </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761518" w:rsidRDefault="00A576BF" w:rsidP="00761518">
      <w:pPr>
        <w:rPr>
          <w:rFonts w:ascii="Century Gothic" w:hAnsi="Century Gothic"/>
          <w:sz w:val="24"/>
          <w:szCs w:val="24"/>
        </w:rPr>
      </w:pPr>
      <w:r>
        <w:rPr>
          <w:rFonts w:ascii="Century Gothic" w:hAnsi="Century Gothic" w:cs="Verdana"/>
          <w:b/>
          <w:sz w:val="24"/>
          <w:szCs w:val="24"/>
        </w:rPr>
        <w:t>6.3</w:t>
      </w:r>
      <w:r w:rsidR="00C054BF">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w:t>
      </w:r>
      <w:r>
        <w:rPr>
          <w:rFonts w:ascii="Century Gothic" w:hAnsi="Century Gothic"/>
          <w:sz w:val="24"/>
          <w:szCs w:val="24"/>
        </w:rPr>
        <w:t xml:space="preserve">el </w:t>
      </w:r>
      <w:r w:rsidRPr="00A576BF">
        <w:rPr>
          <w:rFonts w:ascii="Century Gothic" w:hAnsi="Century Gothic"/>
          <w:b/>
          <w:sz w:val="24"/>
          <w:szCs w:val="24"/>
        </w:rPr>
        <w:t>Secretario General de Acuerdos</w:t>
      </w:r>
      <w:r w:rsidR="00761518" w:rsidRPr="00A576BF">
        <w:rPr>
          <w:rFonts w:ascii="Century Gothic" w:hAnsi="Century Gothic"/>
          <w:b/>
          <w:sz w:val="24"/>
          <w:szCs w:val="24"/>
        </w:rPr>
        <w:t>:</w:t>
      </w:r>
      <w:r w:rsidR="00761518" w:rsidRPr="008A2A29">
        <w:rPr>
          <w:rFonts w:ascii="Century Gothic" w:hAnsi="Century Gothic"/>
          <w:sz w:val="24"/>
          <w:szCs w:val="24"/>
        </w:rPr>
        <w:t xml:space="preserve"> </w:t>
      </w:r>
      <w:r w:rsidR="00486EE0">
        <w:rPr>
          <w:rFonts w:ascii="Century Gothic" w:hAnsi="Century Gothic"/>
          <w:sz w:val="24"/>
          <w:szCs w:val="24"/>
        </w:rPr>
        <w:t xml:space="preserve">Doy cuenta </w:t>
      </w:r>
      <w:r w:rsidRPr="00A576BF">
        <w:rPr>
          <w:rFonts w:ascii="Century Gothic" w:hAnsi="Century Gothic"/>
          <w:sz w:val="24"/>
          <w:szCs w:val="24"/>
        </w:rPr>
        <w:t>de los oficios que remiten los Magistrados Fany Lorena Jiménez Aguirre, José Ramón Jiménez Gutiérrez, Horacio León Hernández, Laurentino López Villaseñ</w:t>
      </w:r>
      <w:r w:rsidR="00486EE0">
        <w:rPr>
          <w:rFonts w:ascii="Century Gothic" w:hAnsi="Century Gothic"/>
          <w:sz w:val="24"/>
          <w:szCs w:val="24"/>
        </w:rPr>
        <w:t>or, Juan Luis González Montiel,</w:t>
      </w:r>
      <w:r w:rsidRPr="00A576BF">
        <w:rPr>
          <w:rFonts w:ascii="Century Gothic" w:hAnsi="Century Gothic"/>
          <w:sz w:val="24"/>
          <w:szCs w:val="24"/>
        </w:rPr>
        <w:t xml:space="preserve"> María Abril Ortiz Gómez y Alberto Barba Gómez, Titulares de la </w:t>
      </w:r>
      <w:r>
        <w:rPr>
          <w:rFonts w:ascii="Century Gothic" w:hAnsi="Century Gothic"/>
          <w:sz w:val="24"/>
          <w:szCs w:val="24"/>
        </w:rPr>
        <w:t xml:space="preserve">Tercera y </w:t>
      </w:r>
      <w:r w:rsidRPr="00A576BF">
        <w:rPr>
          <w:rFonts w:ascii="Century Gothic" w:hAnsi="Century Gothic"/>
          <w:sz w:val="24"/>
          <w:szCs w:val="24"/>
        </w:rPr>
        <w:t>Segunda Ponencia, Primera, Segunda, Tercera, Quinta y Sexta Salas Unitarias, respectivamente mediante los cuales nombran al Secretario que deberá suplir sus ausencias temporales y licencias, por el año dos mil veintitrés</w:t>
      </w:r>
      <w:r w:rsidR="00057FC4">
        <w:rPr>
          <w:rFonts w:ascii="Century Gothic" w:hAnsi="Century Gothic"/>
          <w:sz w:val="24"/>
          <w:szCs w:val="24"/>
          <w:lang w:val="es-ES_tradnl"/>
        </w:rPr>
        <w:t>.</w:t>
      </w:r>
    </w:p>
    <w:p w:rsidR="001334E9" w:rsidRDefault="001334E9" w:rsidP="00761518">
      <w:pPr>
        <w:rPr>
          <w:rFonts w:ascii="Century Gothic" w:hAnsi="Century Gothic"/>
          <w:sz w:val="24"/>
          <w:szCs w:val="24"/>
        </w:rPr>
      </w:pPr>
    </w:p>
    <w:p w:rsidR="001334E9" w:rsidRDefault="001334E9" w:rsidP="00761518">
      <w:pPr>
        <w:rPr>
          <w:rFonts w:ascii="Century Gothic" w:hAnsi="Century Gothic"/>
          <w:sz w:val="24"/>
          <w:szCs w:val="24"/>
        </w:rPr>
      </w:pPr>
      <w:r>
        <w:rPr>
          <w:rFonts w:ascii="Century Gothic" w:hAnsi="Century Gothic"/>
          <w:sz w:val="24"/>
          <w:szCs w:val="24"/>
        </w:rPr>
        <w:t xml:space="preserve">En uso de la voz la </w:t>
      </w:r>
      <w:r w:rsidRPr="00486EE0">
        <w:rPr>
          <w:rFonts w:ascii="Century Gothic" w:hAnsi="Century Gothic"/>
          <w:b/>
          <w:sz w:val="24"/>
          <w:szCs w:val="24"/>
        </w:rPr>
        <w:t>Magistrada Presidenta:</w:t>
      </w:r>
      <w:r w:rsidR="00486EE0" w:rsidRPr="00486EE0">
        <w:rPr>
          <w:rFonts w:ascii="Century Gothic" w:hAnsi="Century Gothic"/>
          <w:b/>
          <w:sz w:val="24"/>
          <w:szCs w:val="24"/>
        </w:rPr>
        <w:t xml:space="preserve"> </w:t>
      </w:r>
      <w:r w:rsidR="00486EE0">
        <w:rPr>
          <w:rFonts w:ascii="Century Gothic" w:hAnsi="Century Gothic"/>
          <w:sz w:val="24"/>
          <w:szCs w:val="24"/>
        </w:rPr>
        <w:t xml:space="preserve">Muchas gracias, en virtud de que es la primera sesión del año, es el momento oportuno, no sé si existe algún comentario. En uso de la voz el </w:t>
      </w:r>
      <w:r w:rsidR="00486EE0" w:rsidRPr="00486EE0">
        <w:rPr>
          <w:rFonts w:ascii="Century Gothic" w:hAnsi="Century Gothic"/>
          <w:b/>
          <w:sz w:val="24"/>
          <w:szCs w:val="24"/>
        </w:rPr>
        <w:t>Magistrado Avelino Bravo Cacho:</w:t>
      </w:r>
      <w:r w:rsidR="00486EE0">
        <w:rPr>
          <w:rFonts w:ascii="Century Gothic" w:hAnsi="Century Gothic"/>
          <w:sz w:val="24"/>
          <w:szCs w:val="24"/>
        </w:rPr>
        <w:t xml:space="preserve"> Yo de viva voz quiero proponer al Licenciado Fabián Villaseñor Rivera, quien ha venido supliéndome en años anteriores para </w:t>
      </w:r>
      <w:r w:rsidR="00715E5A">
        <w:rPr>
          <w:rFonts w:ascii="Century Gothic" w:hAnsi="Century Gothic"/>
          <w:sz w:val="24"/>
          <w:szCs w:val="24"/>
        </w:rPr>
        <w:t xml:space="preserve">el efecto de </w:t>
      </w:r>
      <w:r w:rsidR="00486EE0">
        <w:rPr>
          <w:rFonts w:ascii="Century Gothic" w:hAnsi="Century Gothic"/>
          <w:sz w:val="24"/>
          <w:szCs w:val="24"/>
        </w:rPr>
        <w:t>que en este año dos mil veintitrés haga lo propio durante mis ausencias.</w:t>
      </w:r>
      <w:r w:rsidR="00715E5A">
        <w:rPr>
          <w:rFonts w:ascii="Century Gothic" w:hAnsi="Century Gothic"/>
          <w:sz w:val="24"/>
          <w:szCs w:val="24"/>
        </w:rPr>
        <w:t xml:space="preserve"> En uso de la voz el </w:t>
      </w:r>
      <w:r w:rsidR="00715E5A" w:rsidRPr="00715E5A">
        <w:rPr>
          <w:rFonts w:ascii="Century Gothic" w:hAnsi="Century Gothic"/>
          <w:b/>
          <w:sz w:val="24"/>
          <w:szCs w:val="24"/>
        </w:rPr>
        <w:t xml:space="preserve">Secretario General de Acuerdos: </w:t>
      </w:r>
      <w:r w:rsidR="00715E5A">
        <w:rPr>
          <w:rFonts w:ascii="Century Gothic" w:hAnsi="Century Gothic"/>
          <w:sz w:val="24"/>
          <w:szCs w:val="24"/>
        </w:rPr>
        <w:t>Con la designación del Magistrado Avelino Bravo Cacho, las suplencias de los Magistrados para el año dos mil veintitrés quedaría de la siguiente manera:</w:t>
      </w:r>
      <w:r w:rsidR="00486EE0">
        <w:rPr>
          <w:rFonts w:ascii="Century Gothic" w:hAnsi="Century Gothic"/>
          <w:sz w:val="24"/>
          <w:szCs w:val="24"/>
        </w:rPr>
        <w:t xml:space="preserve">   </w:t>
      </w:r>
      <w:r>
        <w:rPr>
          <w:rFonts w:ascii="Century Gothic" w:hAnsi="Century Gothic"/>
          <w:sz w:val="24"/>
          <w:szCs w:val="24"/>
        </w:rPr>
        <w:t xml:space="preserve"> </w:t>
      </w:r>
    </w:p>
    <w:p w:rsidR="001334E9" w:rsidRDefault="001334E9" w:rsidP="00761518">
      <w:pPr>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07"/>
        <w:gridCol w:w="3028"/>
      </w:tblGrid>
      <w:tr w:rsidR="001334E9" w:rsidRPr="00787C9B" w:rsidTr="002078F0">
        <w:tc>
          <w:tcPr>
            <w:tcW w:w="3182" w:type="dxa"/>
            <w:shd w:val="clear" w:color="auto" w:fill="auto"/>
          </w:tcPr>
          <w:p w:rsidR="001334E9" w:rsidRPr="00787C9B" w:rsidRDefault="001334E9" w:rsidP="002078F0">
            <w:pPr>
              <w:pStyle w:val="Textoindependiente"/>
              <w:jc w:val="center"/>
              <w:rPr>
                <w:rFonts w:ascii="Century Gothic" w:hAnsi="Century Gothic"/>
                <w:b/>
                <w:sz w:val="25"/>
                <w:szCs w:val="25"/>
              </w:rPr>
            </w:pPr>
            <w:r w:rsidRPr="00787C9B">
              <w:rPr>
                <w:rFonts w:ascii="Century Gothic" w:hAnsi="Century Gothic"/>
                <w:b/>
                <w:sz w:val="25"/>
                <w:szCs w:val="25"/>
              </w:rPr>
              <w:t>Magistrado</w:t>
            </w:r>
          </w:p>
        </w:tc>
        <w:tc>
          <w:tcPr>
            <w:tcW w:w="3182" w:type="dxa"/>
            <w:shd w:val="clear" w:color="auto" w:fill="auto"/>
          </w:tcPr>
          <w:p w:rsidR="001334E9" w:rsidRPr="00787C9B" w:rsidRDefault="001334E9" w:rsidP="002078F0">
            <w:pPr>
              <w:pStyle w:val="Textoindependiente"/>
              <w:jc w:val="center"/>
              <w:rPr>
                <w:rFonts w:ascii="Century Gothic" w:hAnsi="Century Gothic"/>
                <w:b/>
                <w:sz w:val="25"/>
                <w:szCs w:val="25"/>
              </w:rPr>
            </w:pPr>
            <w:r w:rsidRPr="00787C9B">
              <w:rPr>
                <w:rFonts w:ascii="Century Gothic" w:hAnsi="Century Gothic"/>
                <w:b/>
                <w:sz w:val="25"/>
                <w:szCs w:val="25"/>
              </w:rPr>
              <w:t>Ponencia o Sala</w:t>
            </w:r>
          </w:p>
        </w:tc>
        <w:tc>
          <w:tcPr>
            <w:tcW w:w="3183" w:type="dxa"/>
            <w:shd w:val="clear" w:color="auto" w:fill="auto"/>
          </w:tcPr>
          <w:p w:rsidR="001334E9" w:rsidRPr="00787C9B" w:rsidRDefault="001334E9" w:rsidP="002078F0">
            <w:pPr>
              <w:pStyle w:val="Textoindependiente"/>
              <w:jc w:val="center"/>
              <w:rPr>
                <w:rFonts w:ascii="Century Gothic" w:hAnsi="Century Gothic"/>
                <w:b/>
                <w:sz w:val="25"/>
                <w:szCs w:val="25"/>
              </w:rPr>
            </w:pPr>
            <w:r w:rsidRPr="00787C9B">
              <w:rPr>
                <w:rFonts w:ascii="Century Gothic" w:hAnsi="Century Gothic"/>
                <w:b/>
                <w:sz w:val="25"/>
                <w:szCs w:val="25"/>
              </w:rPr>
              <w:t>Suplente</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Avelino Bravo Cacho</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Primera Ponencia </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Maestro Fabián Villaseñor Rivera</w:t>
            </w:r>
            <w:r>
              <w:rPr>
                <w:rFonts w:ascii="Century Gothic" w:hAnsi="Century Gothic"/>
                <w:sz w:val="25"/>
                <w:szCs w:val="25"/>
              </w:rPr>
              <w:t>.</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José Ramón Jiménez Gutiérrez</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Segunda Ponencia </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Licenciado</w:t>
            </w:r>
            <w:r>
              <w:rPr>
                <w:rFonts w:ascii="Century Gothic" w:hAnsi="Century Gothic"/>
                <w:sz w:val="25"/>
                <w:szCs w:val="25"/>
              </w:rPr>
              <w:t xml:space="preserve"> Eduardo</w:t>
            </w:r>
            <w:r w:rsidRPr="00787C9B">
              <w:rPr>
                <w:rFonts w:ascii="Century Gothic" w:hAnsi="Century Gothic"/>
                <w:sz w:val="25"/>
                <w:szCs w:val="25"/>
              </w:rPr>
              <w:t xml:space="preserve"> </w:t>
            </w:r>
            <w:proofErr w:type="spellStart"/>
            <w:r>
              <w:rPr>
                <w:rFonts w:ascii="Century Gothic" w:hAnsi="Century Gothic"/>
                <w:sz w:val="25"/>
                <w:szCs w:val="25"/>
              </w:rPr>
              <w:t>Rafols</w:t>
            </w:r>
            <w:proofErr w:type="spellEnd"/>
            <w:r>
              <w:rPr>
                <w:rFonts w:ascii="Century Gothic" w:hAnsi="Century Gothic"/>
                <w:sz w:val="25"/>
                <w:szCs w:val="25"/>
              </w:rPr>
              <w:t xml:space="preserve"> Pérez</w:t>
            </w:r>
            <w:r w:rsidRPr="00787C9B">
              <w:rPr>
                <w:rFonts w:ascii="Century Gothic" w:hAnsi="Century Gothic"/>
                <w:sz w:val="25"/>
                <w:szCs w:val="25"/>
              </w:rPr>
              <w:t>.</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lastRenderedPageBreak/>
              <w:t>Fany Lorena Jiménez Aguirre</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Tercera Ponencia </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Licenciado José Ramón Andrade García. </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Horacio León Hernández</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Primera Sala </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Licenciado Bernardo Villalobos Flores.</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Laurentino López Villaseñor</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Segunda Sala </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Licenciada Patricia Ontiveros Cortés</w:t>
            </w:r>
            <w:r>
              <w:rPr>
                <w:rFonts w:ascii="Century Gothic" w:hAnsi="Century Gothic"/>
                <w:sz w:val="25"/>
                <w:szCs w:val="25"/>
              </w:rPr>
              <w:t>.</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Pr>
                <w:rFonts w:ascii="Century Gothic" w:hAnsi="Century Gothic"/>
                <w:sz w:val="25"/>
                <w:szCs w:val="25"/>
              </w:rPr>
              <w:t>Juan Luis González Montiel</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Pr>
                <w:rFonts w:ascii="Century Gothic" w:hAnsi="Century Gothic"/>
                <w:sz w:val="25"/>
                <w:szCs w:val="25"/>
              </w:rPr>
              <w:t>Tercera Sala</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Pr>
                <w:rFonts w:ascii="Century Gothic" w:hAnsi="Century Gothic"/>
                <w:sz w:val="25"/>
                <w:szCs w:val="25"/>
              </w:rPr>
              <w:t>Licenciado Guillermo Vizcarra Casillas.</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Pr>
                <w:rFonts w:ascii="Century Gothic" w:hAnsi="Century Gothic"/>
                <w:sz w:val="25"/>
                <w:szCs w:val="25"/>
              </w:rPr>
              <w:t xml:space="preserve">María Abril Ortiz Gómez </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Quinta Sala </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sidRPr="00787C9B">
              <w:rPr>
                <w:rFonts w:ascii="Century Gothic" w:hAnsi="Century Gothic"/>
                <w:sz w:val="25"/>
                <w:szCs w:val="25"/>
              </w:rPr>
              <w:t xml:space="preserve">Maestra </w:t>
            </w:r>
            <w:r>
              <w:rPr>
                <w:rFonts w:ascii="Century Gothic" w:hAnsi="Century Gothic"/>
                <w:sz w:val="25"/>
                <w:szCs w:val="25"/>
              </w:rPr>
              <w:t>María Marisela Tejeda Cortés</w:t>
            </w:r>
            <w:r w:rsidRPr="00787C9B">
              <w:rPr>
                <w:rFonts w:ascii="Century Gothic" w:hAnsi="Century Gothic"/>
                <w:sz w:val="25"/>
                <w:szCs w:val="25"/>
              </w:rPr>
              <w:t xml:space="preserve">. </w:t>
            </w:r>
          </w:p>
        </w:tc>
      </w:tr>
      <w:tr w:rsidR="001334E9" w:rsidRPr="00787C9B" w:rsidTr="002078F0">
        <w:tc>
          <w:tcPr>
            <w:tcW w:w="3182" w:type="dxa"/>
            <w:shd w:val="clear" w:color="auto" w:fill="auto"/>
          </w:tcPr>
          <w:p w:rsidR="001334E9" w:rsidRPr="00787C9B" w:rsidRDefault="001334E9" w:rsidP="002078F0">
            <w:pPr>
              <w:pStyle w:val="Textoindependiente"/>
              <w:rPr>
                <w:rFonts w:ascii="Century Gothic" w:hAnsi="Century Gothic"/>
                <w:sz w:val="25"/>
                <w:szCs w:val="25"/>
              </w:rPr>
            </w:pPr>
            <w:r>
              <w:rPr>
                <w:rFonts w:ascii="Century Gothic" w:hAnsi="Century Gothic"/>
                <w:sz w:val="25"/>
                <w:szCs w:val="25"/>
              </w:rPr>
              <w:t>Alberto Barba Gómez</w:t>
            </w:r>
          </w:p>
        </w:tc>
        <w:tc>
          <w:tcPr>
            <w:tcW w:w="3182" w:type="dxa"/>
            <w:shd w:val="clear" w:color="auto" w:fill="auto"/>
          </w:tcPr>
          <w:p w:rsidR="001334E9" w:rsidRPr="00787C9B" w:rsidRDefault="001334E9" w:rsidP="002078F0">
            <w:pPr>
              <w:pStyle w:val="Textoindependiente"/>
              <w:rPr>
                <w:rFonts w:ascii="Century Gothic" w:hAnsi="Century Gothic"/>
                <w:sz w:val="25"/>
                <w:szCs w:val="25"/>
              </w:rPr>
            </w:pPr>
            <w:r>
              <w:rPr>
                <w:rFonts w:ascii="Century Gothic" w:hAnsi="Century Gothic"/>
                <w:sz w:val="25"/>
                <w:szCs w:val="25"/>
              </w:rPr>
              <w:t>Sexta Sala</w:t>
            </w:r>
          </w:p>
        </w:tc>
        <w:tc>
          <w:tcPr>
            <w:tcW w:w="3183" w:type="dxa"/>
            <w:shd w:val="clear" w:color="auto" w:fill="auto"/>
          </w:tcPr>
          <w:p w:rsidR="001334E9" w:rsidRPr="00787C9B" w:rsidRDefault="001334E9" w:rsidP="002078F0">
            <w:pPr>
              <w:pStyle w:val="Textoindependiente"/>
              <w:rPr>
                <w:rFonts w:ascii="Century Gothic" w:hAnsi="Century Gothic"/>
                <w:sz w:val="25"/>
                <w:szCs w:val="25"/>
              </w:rPr>
            </w:pPr>
            <w:r>
              <w:rPr>
                <w:rFonts w:ascii="Century Gothic" w:hAnsi="Century Gothic"/>
                <w:sz w:val="25"/>
                <w:szCs w:val="25"/>
              </w:rPr>
              <w:t>Maestra Ana Lourdes López Ordóñez.</w:t>
            </w:r>
          </w:p>
        </w:tc>
      </w:tr>
    </w:tbl>
    <w:p w:rsidR="001334E9" w:rsidRDefault="001334E9" w:rsidP="00761518">
      <w:pPr>
        <w:rPr>
          <w:rFonts w:ascii="Century Gothic" w:hAnsi="Century Gothic"/>
          <w:sz w:val="24"/>
          <w:szCs w:val="24"/>
        </w:rPr>
      </w:pPr>
    </w:p>
    <w:p w:rsidR="00715E5A" w:rsidRDefault="00715E5A" w:rsidP="00761518">
      <w:pPr>
        <w:rPr>
          <w:rFonts w:ascii="Century Gothic" w:hAnsi="Century Gothic"/>
          <w:sz w:val="24"/>
          <w:szCs w:val="24"/>
        </w:rPr>
      </w:pPr>
      <w:r>
        <w:rPr>
          <w:rFonts w:ascii="Century Gothic" w:hAnsi="Century Gothic"/>
          <w:sz w:val="24"/>
          <w:szCs w:val="24"/>
        </w:rPr>
        <w:t xml:space="preserve">En uso de la voz la </w:t>
      </w:r>
      <w:r w:rsidRPr="00715E5A">
        <w:rPr>
          <w:rFonts w:ascii="Century Gothic" w:hAnsi="Century Gothic"/>
          <w:b/>
          <w:sz w:val="24"/>
          <w:szCs w:val="24"/>
        </w:rPr>
        <w:t xml:space="preserve">Magistrada Presidenta: </w:t>
      </w:r>
      <w:r>
        <w:rPr>
          <w:rFonts w:ascii="Century Gothic" w:hAnsi="Century Gothic"/>
          <w:sz w:val="24"/>
          <w:szCs w:val="24"/>
        </w:rPr>
        <w:t xml:space="preserve">Correcto, si no existe consideración al </w:t>
      </w:r>
      <w:r w:rsidR="00300210">
        <w:rPr>
          <w:rFonts w:ascii="Century Gothic" w:hAnsi="Century Gothic"/>
          <w:sz w:val="24"/>
          <w:szCs w:val="24"/>
        </w:rPr>
        <w:t>respecto, Secretario nos toma la</w:t>
      </w:r>
      <w:r>
        <w:rPr>
          <w:rFonts w:ascii="Century Gothic" w:hAnsi="Century Gothic"/>
          <w:sz w:val="24"/>
          <w:szCs w:val="24"/>
        </w:rPr>
        <w:t xml:space="preserve"> votación.</w:t>
      </w:r>
    </w:p>
    <w:p w:rsidR="00715E5A" w:rsidRPr="001334E9" w:rsidRDefault="00715E5A" w:rsidP="00761518">
      <w:pPr>
        <w:rPr>
          <w:rFonts w:ascii="Century Gothic" w:hAnsi="Century Gothic"/>
          <w:sz w:val="24"/>
          <w:szCs w:val="24"/>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518" w:rsidRPr="008A2A29" w:rsidTr="00205D2E">
        <w:tc>
          <w:tcPr>
            <w:tcW w:w="9214" w:type="dxa"/>
            <w:shd w:val="clear" w:color="auto" w:fill="auto"/>
          </w:tcPr>
          <w:p w:rsidR="00761518" w:rsidRPr="008A2A29" w:rsidRDefault="00761518" w:rsidP="00D21DA8">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1334E9">
              <w:rPr>
                <w:rFonts w:ascii="Century Gothic" w:eastAsia="Calibri" w:hAnsi="Century Gothic" w:cs="Verdana"/>
                <w:b/>
                <w:sz w:val="24"/>
                <w:szCs w:val="24"/>
              </w:rPr>
              <w:t>72/01/O/2023</w:t>
            </w:r>
            <w:r w:rsidRPr="008A2A29">
              <w:rPr>
                <w:rFonts w:ascii="Century Gothic" w:eastAsia="Calibri" w:hAnsi="Century Gothic" w:cs="Verdana"/>
                <w:b/>
                <w:sz w:val="24"/>
                <w:szCs w:val="24"/>
              </w:rPr>
              <w:t xml:space="preserve">. </w:t>
            </w:r>
            <w:r w:rsidR="001334E9" w:rsidRPr="001334E9">
              <w:rPr>
                <w:rFonts w:ascii="Century Gothic" w:eastAsia="Calibri" w:hAnsi="Century Gothic" w:cs="Arial"/>
                <w:sz w:val="24"/>
                <w:szCs w:val="24"/>
              </w:rPr>
              <w:t xml:space="preserve">Con fundamento </w:t>
            </w:r>
            <w:r w:rsidR="00715E5A">
              <w:rPr>
                <w:rFonts w:ascii="Century Gothic" w:eastAsia="Calibri" w:hAnsi="Century Gothic" w:cs="Arial"/>
                <w:sz w:val="24"/>
                <w:szCs w:val="24"/>
              </w:rPr>
              <w:t xml:space="preserve">en </w:t>
            </w:r>
            <w:r w:rsidR="001334E9" w:rsidRPr="001334E9">
              <w:rPr>
                <w:rFonts w:ascii="Century Gothic" w:eastAsia="Calibri" w:hAnsi="Century Gothic" w:cs="Arial"/>
                <w:sz w:val="24"/>
                <w:szCs w:val="24"/>
              </w:rPr>
              <w:t>lo dispuesto en los artículo</w:t>
            </w:r>
            <w:r w:rsidR="00715E5A">
              <w:rPr>
                <w:rFonts w:ascii="Century Gothic" w:eastAsia="Calibri" w:hAnsi="Century Gothic" w:cs="Arial"/>
                <w:sz w:val="24"/>
                <w:szCs w:val="24"/>
              </w:rPr>
              <w:t>s</w:t>
            </w:r>
            <w:r w:rsidR="001334E9" w:rsidRPr="001334E9">
              <w:rPr>
                <w:rFonts w:ascii="Century Gothic" w:eastAsia="Calibri" w:hAnsi="Century Gothic" w:cs="Arial"/>
                <w:sz w:val="24"/>
                <w:szCs w:val="24"/>
              </w:rPr>
              <w:t xml:space="preserve"> 8 numeral 1 fracción VI, de la Ley Orgánica del Tribunal de Justicia Administrativa del Estado de Jalisco; y 1</w:t>
            </w:r>
            <w:r w:rsidR="00715E5A">
              <w:rPr>
                <w:rFonts w:ascii="Century Gothic" w:eastAsia="Calibri" w:hAnsi="Century Gothic" w:cs="Arial"/>
                <w:sz w:val="24"/>
                <w:szCs w:val="24"/>
              </w:rPr>
              <w:t>,</w:t>
            </w:r>
            <w:r w:rsidR="001334E9" w:rsidRPr="001334E9">
              <w:rPr>
                <w:rFonts w:ascii="Century Gothic" w:eastAsia="Calibri" w:hAnsi="Century Gothic" w:cs="Arial"/>
                <w:sz w:val="24"/>
                <w:szCs w:val="24"/>
              </w:rPr>
              <w:t xml:space="preserve"> 23 y 25  fracción II del Reglamento Interno de este Tribunal, los Magistrados integrantes de la Sala Superior del Tribunal de Justicia Administrativa del Estado de Jalisco, por unanimidad de votos acuerdan que los acuerdos de suplencias a favor de los Secretarios señalados para que suplan las ausencias temporales y licencias de los Magistrados </w:t>
            </w:r>
            <w:r w:rsidR="00300210">
              <w:rPr>
                <w:rFonts w:ascii="Century Gothic" w:eastAsia="Calibri" w:hAnsi="Century Gothic" w:cs="Arial"/>
                <w:sz w:val="24"/>
                <w:szCs w:val="24"/>
              </w:rPr>
              <w:t>T</w:t>
            </w:r>
            <w:bookmarkStart w:id="0" w:name="_GoBack"/>
            <w:bookmarkEnd w:id="0"/>
            <w:r w:rsidR="002D78B2">
              <w:rPr>
                <w:rFonts w:ascii="Century Gothic" w:eastAsia="Calibri" w:hAnsi="Century Gothic" w:cs="Arial"/>
                <w:sz w:val="24"/>
                <w:szCs w:val="24"/>
              </w:rPr>
              <w:t>itulares de Ponencias y Salas U</w:t>
            </w:r>
            <w:r w:rsidR="001334E9" w:rsidRPr="001334E9">
              <w:rPr>
                <w:rFonts w:ascii="Century Gothic" w:eastAsia="Calibri" w:hAnsi="Century Gothic" w:cs="Arial"/>
                <w:sz w:val="24"/>
                <w:szCs w:val="24"/>
              </w:rPr>
              <w:t>nitarias, esto por el año 2023. Se ordena al Secretario General de Acuerdos, realice la publicación del presente acuerdo en el Periódico Oficial El Estado de Jalisco, así como requerir a las Salas faltantes de dar cumplimiento a esta disposición</w:t>
            </w:r>
            <w:r w:rsidR="00802CCD" w:rsidRPr="008A2A29">
              <w:rPr>
                <w:rFonts w:ascii="Century Gothic" w:eastAsia="Calibri" w:hAnsi="Century Gothic" w:cs="Verdana"/>
                <w:sz w:val="24"/>
                <w:szCs w:val="24"/>
              </w:rPr>
              <w:t xml:space="preserve">. </w:t>
            </w:r>
          </w:p>
        </w:tc>
      </w:tr>
    </w:tbl>
    <w:p w:rsidR="000172A0" w:rsidRDefault="000172A0" w:rsidP="00D21DA8">
      <w:pPr>
        <w:rPr>
          <w:rFonts w:ascii="Century Gothic" w:hAnsi="Century Gothic" w:cs="Verdana"/>
          <w:b/>
          <w:sz w:val="24"/>
          <w:szCs w:val="24"/>
        </w:rPr>
      </w:pPr>
    </w:p>
    <w:p w:rsidR="001334E9" w:rsidRDefault="001334E9" w:rsidP="001334E9">
      <w:pPr>
        <w:rPr>
          <w:rFonts w:ascii="Century Gothic" w:hAnsi="Century Gothic" w:cs="Verdana"/>
          <w:sz w:val="24"/>
          <w:szCs w:val="24"/>
        </w:rPr>
      </w:pPr>
      <w:r w:rsidRPr="001334E9">
        <w:rPr>
          <w:rFonts w:ascii="Century Gothic" w:hAnsi="Century Gothic" w:cs="Verdana"/>
          <w:b/>
          <w:bCs/>
          <w:sz w:val="24"/>
          <w:szCs w:val="24"/>
        </w:rPr>
        <w:t>6.4</w:t>
      </w:r>
      <w:r w:rsidRPr="001334E9">
        <w:rPr>
          <w:rFonts w:ascii="Century Gothic" w:hAnsi="Century Gothic" w:cs="Verdana"/>
          <w:b/>
          <w:sz w:val="24"/>
          <w:szCs w:val="24"/>
        </w:rPr>
        <w:t xml:space="preserve"> </w:t>
      </w:r>
      <w:r w:rsidRPr="001334E9">
        <w:rPr>
          <w:rFonts w:ascii="Century Gothic" w:hAnsi="Century Gothic" w:cs="Verdana"/>
          <w:sz w:val="24"/>
          <w:szCs w:val="24"/>
        </w:rPr>
        <w:t xml:space="preserve">En uso de la voz el </w:t>
      </w:r>
      <w:r w:rsidRPr="001334E9">
        <w:rPr>
          <w:rFonts w:ascii="Century Gothic" w:hAnsi="Century Gothic" w:cs="Verdana"/>
          <w:b/>
          <w:bCs/>
          <w:sz w:val="24"/>
          <w:szCs w:val="24"/>
        </w:rPr>
        <w:t>Secretario General de Acuerdos:</w:t>
      </w:r>
      <w:r w:rsidRPr="001334E9">
        <w:rPr>
          <w:rFonts w:ascii="Century Gothic" w:hAnsi="Century Gothic" w:cs="Verdana"/>
          <w:bCs/>
          <w:sz w:val="24"/>
          <w:szCs w:val="24"/>
        </w:rPr>
        <w:t xml:space="preserve"> </w:t>
      </w:r>
      <w:r w:rsidRPr="001334E9">
        <w:rPr>
          <w:rFonts w:ascii="Century Gothic" w:hAnsi="Century Gothic" w:cs="Verdana"/>
          <w:sz w:val="24"/>
          <w:szCs w:val="24"/>
        </w:rPr>
        <w:t>Magistrados doy cuenta del comunicado que remite el Presidente del Supremo Tribunal de Justicia del Estado, mediante el cual informa sobre</w:t>
      </w:r>
      <w:r w:rsidR="00715E5A">
        <w:rPr>
          <w:rFonts w:ascii="Century Gothic" w:hAnsi="Century Gothic" w:cs="Verdana"/>
          <w:sz w:val="24"/>
          <w:szCs w:val="24"/>
        </w:rPr>
        <w:t xml:space="preserve"> la integración, competencia y P</w:t>
      </w:r>
      <w:r w:rsidRPr="001334E9">
        <w:rPr>
          <w:rFonts w:ascii="Century Gothic" w:hAnsi="Century Gothic" w:cs="Verdana"/>
          <w:sz w:val="24"/>
          <w:szCs w:val="24"/>
        </w:rPr>
        <w:t xml:space="preserve">residencias de las Salas que integran dicho Tribunal. </w:t>
      </w:r>
    </w:p>
    <w:p w:rsidR="001334E9" w:rsidRPr="00F333F0" w:rsidRDefault="001334E9" w:rsidP="001334E9">
      <w:pPr>
        <w:spacing w:after="120"/>
        <w:contextualSpacing/>
        <w:rPr>
          <w:rFonts w:ascii="Century Gothic" w:eastAsia="MS Mincho" w:hAnsi="Century Gothic" w:cs="Arial"/>
          <w:position w:val="5"/>
          <w:sz w:val="24"/>
          <w:szCs w:val="24"/>
        </w:rPr>
      </w:pPr>
    </w:p>
    <w:p w:rsidR="001334E9" w:rsidRPr="001334E9" w:rsidRDefault="001334E9" w:rsidP="001334E9">
      <w:pPr>
        <w:pStyle w:val="Prrafodelista"/>
        <w:numPr>
          <w:ilvl w:val="0"/>
          <w:numId w:val="44"/>
        </w:numPr>
        <w:spacing w:after="120"/>
        <w:rPr>
          <w:rFonts w:ascii="Century Gothic" w:eastAsia="MS Mincho" w:hAnsi="Century Gothic" w:cs="Arial"/>
          <w:position w:val="5"/>
          <w:sz w:val="24"/>
          <w:szCs w:val="24"/>
        </w:rPr>
      </w:pPr>
      <w:r w:rsidRPr="00F333F0">
        <w:rPr>
          <w:rFonts w:ascii="Century Gothic" w:eastAsia="MS Mincho" w:hAnsi="Century Gothic" w:cs="Arial"/>
          <w:position w:val="5"/>
          <w:sz w:val="24"/>
          <w:szCs w:val="24"/>
        </w:rPr>
        <w:t xml:space="preserve">Los Magistrados Integrantes de la Sala Superior quedaron </w:t>
      </w:r>
      <w:proofErr w:type="spellStart"/>
      <w:r w:rsidRPr="00F333F0">
        <w:rPr>
          <w:rFonts w:ascii="Century Gothic" w:eastAsia="MS Mincho" w:hAnsi="Century Gothic" w:cs="Arial"/>
          <w:position w:val="5"/>
          <w:sz w:val="24"/>
          <w:szCs w:val="24"/>
        </w:rPr>
        <w:t>enterados</w:t>
      </w:r>
      <w:proofErr w:type="spellEnd"/>
      <w:r w:rsidRPr="00F333F0">
        <w:rPr>
          <w:rFonts w:ascii="Century Gothic" w:eastAsia="MS Mincho" w:hAnsi="Century Gothic" w:cs="Arial"/>
          <w:position w:val="5"/>
          <w:sz w:val="24"/>
          <w:szCs w:val="24"/>
        </w:rPr>
        <w:t>.</w:t>
      </w:r>
    </w:p>
    <w:p w:rsidR="001334E9" w:rsidRPr="000172A0" w:rsidRDefault="001334E9" w:rsidP="00D21DA8">
      <w:pPr>
        <w:rPr>
          <w:rFonts w:ascii="Century Gothic" w:hAnsi="Century Gothic" w:cs="Verdana"/>
          <w:b/>
          <w:sz w:val="24"/>
          <w:szCs w:val="24"/>
        </w:rPr>
      </w:pPr>
    </w:p>
    <w:p w:rsidR="008E0561" w:rsidRPr="008A2A29" w:rsidRDefault="002D78B2"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lastRenderedPageBreak/>
        <w:t>-7</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2D78B2">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661F93">
        <w:rPr>
          <w:rFonts w:ascii="Century Gothic" w:hAnsi="Century Gothic" w:cs="Verdana"/>
          <w:b/>
          <w:sz w:val="24"/>
          <w:szCs w:val="24"/>
        </w:rPr>
        <w:t>cincuenta y cuatro</w:t>
      </w:r>
      <w:r w:rsidR="00A66A58" w:rsidRPr="00AF3B36">
        <w:rPr>
          <w:rFonts w:ascii="Century Gothic" w:hAnsi="Century Gothic" w:cs="Verdana"/>
          <w:b/>
          <w:sz w:val="24"/>
          <w:szCs w:val="24"/>
        </w:rPr>
        <w:t xml:space="preserve"> minutos del </w:t>
      </w:r>
      <w:r w:rsidR="00661F93">
        <w:rPr>
          <w:rFonts w:ascii="Century Gothic" w:hAnsi="Century Gothic" w:cs="Verdana"/>
          <w:b/>
          <w:sz w:val="24"/>
          <w:szCs w:val="24"/>
        </w:rPr>
        <w:t>doce de enero de dos ml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661F93">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7E2A42">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84" w:rsidRDefault="00054F84" w:rsidP="00592839">
      <w:r>
        <w:separator/>
      </w:r>
    </w:p>
  </w:endnote>
  <w:endnote w:type="continuationSeparator" w:id="0">
    <w:p w:rsidR="00054F84" w:rsidRDefault="00054F84"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4" w:rsidRDefault="00054F8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00210">
      <w:rPr>
        <w:rStyle w:val="Nmerodepgina"/>
        <w:noProof/>
      </w:rPr>
      <w:t>40</w:t>
    </w:r>
    <w:r>
      <w:rPr>
        <w:rStyle w:val="Nmerodepgina"/>
      </w:rPr>
      <w:fldChar w:fldCharType="end"/>
    </w:r>
    <w:r>
      <w:rPr>
        <w:rStyle w:val="Nmerodepgina"/>
        <w:sz w:val="18"/>
      </w:rPr>
      <w:t>/41</w:t>
    </w:r>
  </w:p>
  <w:p w:rsidR="00054F84" w:rsidRDefault="00054F84" w:rsidP="0037701A">
    <w:pPr>
      <w:pStyle w:val="Piedepgina"/>
      <w:jc w:val="right"/>
      <w:rPr>
        <w:rStyle w:val="Nmerodepgina"/>
        <w:rFonts w:ascii="Century Gothic" w:hAnsi="Century Gothic"/>
        <w:smallCaps/>
      </w:rPr>
    </w:pPr>
    <w:r>
      <w:rPr>
        <w:rStyle w:val="Nmerodepgina"/>
        <w:rFonts w:ascii="Century Gothic" w:hAnsi="Century Gothic"/>
        <w:smallCaps/>
      </w:rPr>
      <w:t xml:space="preserve">PRIMERA SESIÓN ORDINARIA </w:t>
    </w:r>
  </w:p>
  <w:p w:rsidR="00054F84" w:rsidRPr="0052553A" w:rsidRDefault="00054F84" w:rsidP="001143EF">
    <w:pPr>
      <w:pStyle w:val="Piedepgina"/>
      <w:jc w:val="right"/>
      <w:rPr>
        <w:rStyle w:val="Nmerodepgina"/>
        <w:rFonts w:ascii="Century Gothic" w:hAnsi="Century Gothic"/>
        <w:smallCaps/>
      </w:rPr>
    </w:pPr>
    <w:r>
      <w:rPr>
        <w:rStyle w:val="Nmerodepgina"/>
        <w:rFonts w:ascii="Century Gothic" w:hAnsi="Century Gothic"/>
        <w:smallCaps/>
      </w:rPr>
      <w:t>DOCE DE ENERO DE DOS MIL VEINTITRÉS</w:t>
    </w:r>
  </w:p>
  <w:p w:rsidR="00054F84" w:rsidRDefault="00054F84" w:rsidP="007A710B">
    <w:pPr>
      <w:pStyle w:val="Piedepgina"/>
    </w:pPr>
  </w:p>
  <w:p w:rsidR="00054F84" w:rsidRPr="007A710B" w:rsidRDefault="00054F8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84" w:rsidRDefault="00054F84" w:rsidP="00592839">
      <w:r>
        <w:separator/>
      </w:r>
    </w:p>
  </w:footnote>
  <w:footnote w:type="continuationSeparator" w:id="0">
    <w:p w:rsidR="00054F84" w:rsidRDefault="00054F84"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4" w:rsidRDefault="00054F84">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4F84"/>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946"/>
    <w:rsid w:val="0007297E"/>
    <w:rsid w:val="00076413"/>
    <w:rsid w:val="0007671A"/>
    <w:rsid w:val="00076B3E"/>
    <w:rsid w:val="00077631"/>
    <w:rsid w:val="000816B4"/>
    <w:rsid w:val="00081B85"/>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2988"/>
    <w:rsid w:val="000A3194"/>
    <w:rsid w:val="000A45CD"/>
    <w:rsid w:val="000A73A9"/>
    <w:rsid w:val="000A7E50"/>
    <w:rsid w:val="000A7FCB"/>
    <w:rsid w:val="000B0B5D"/>
    <w:rsid w:val="000B26A2"/>
    <w:rsid w:val="000B2FCF"/>
    <w:rsid w:val="000B3C07"/>
    <w:rsid w:val="000B40B2"/>
    <w:rsid w:val="000B48D9"/>
    <w:rsid w:val="000B57D6"/>
    <w:rsid w:val="000B5AA7"/>
    <w:rsid w:val="000B5F62"/>
    <w:rsid w:val="000B6C5D"/>
    <w:rsid w:val="000B747F"/>
    <w:rsid w:val="000B7FA4"/>
    <w:rsid w:val="000C10BC"/>
    <w:rsid w:val="000C27E0"/>
    <w:rsid w:val="000C3311"/>
    <w:rsid w:val="000C4E29"/>
    <w:rsid w:val="000C54E4"/>
    <w:rsid w:val="000D01FC"/>
    <w:rsid w:val="000D0C72"/>
    <w:rsid w:val="000D17A0"/>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A18"/>
    <w:rsid w:val="00117C34"/>
    <w:rsid w:val="00117CB1"/>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34E9"/>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415"/>
    <w:rsid w:val="00195C38"/>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D28ED"/>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078F0"/>
    <w:rsid w:val="00211D0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2A15"/>
    <w:rsid w:val="00255534"/>
    <w:rsid w:val="00260DA3"/>
    <w:rsid w:val="00261804"/>
    <w:rsid w:val="00262061"/>
    <w:rsid w:val="0026298D"/>
    <w:rsid w:val="002639C2"/>
    <w:rsid w:val="00263B29"/>
    <w:rsid w:val="00264575"/>
    <w:rsid w:val="0026469E"/>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D78B2"/>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0210"/>
    <w:rsid w:val="00302483"/>
    <w:rsid w:val="0030318B"/>
    <w:rsid w:val="003039F1"/>
    <w:rsid w:val="00304E2F"/>
    <w:rsid w:val="003053BF"/>
    <w:rsid w:val="003057D7"/>
    <w:rsid w:val="00305947"/>
    <w:rsid w:val="00306C29"/>
    <w:rsid w:val="00310D73"/>
    <w:rsid w:val="00311B56"/>
    <w:rsid w:val="00313070"/>
    <w:rsid w:val="00313D2B"/>
    <w:rsid w:val="0032010D"/>
    <w:rsid w:val="0032109C"/>
    <w:rsid w:val="0032450A"/>
    <w:rsid w:val="003270F1"/>
    <w:rsid w:val="003277C6"/>
    <w:rsid w:val="0033048A"/>
    <w:rsid w:val="00332D1D"/>
    <w:rsid w:val="0033310E"/>
    <w:rsid w:val="00334411"/>
    <w:rsid w:val="003357B5"/>
    <w:rsid w:val="00336BF6"/>
    <w:rsid w:val="00340901"/>
    <w:rsid w:val="0034295C"/>
    <w:rsid w:val="00342E20"/>
    <w:rsid w:val="0034414C"/>
    <w:rsid w:val="00345B12"/>
    <w:rsid w:val="00345D4A"/>
    <w:rsid w:val="00347A13"/>
    <w:rsid w:val="00351748"/>
    <w:rsid w:val="00352345"/>
    <w:rsid w:val="00352464"/>
    <w:rsid w:val="00352D80"/>
    <w:rsid w:val="00355599"/>
    <w:rsid w:val="00355816"/>
    <w:rsid w:val="00356597"/>
    <w:rsid w:val="003573E8"/>
    <w:rsid w:val="003628A0"/>
    <w:rsid w:val="0036402F"/>
    <w:rsid w:val="00364DFA"/>
    <w:rsid w:val="00365254"/>
    <w:rsid w:val="00367FA1"/>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1B33"/>
    <w:rsid w:val="00392EBB"/>
    <w:rsid w:val="0039320D"/>
    <w:rsid w:val="00394BA1"/>
    <w:rsid w:val="00395470"/>
    <w:rsid w:val="00396046"/>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2D5A"/>
    <w:rsid w:val="003D35A0"/>
    <w:rsid w:val="003D6165"/>
    <w:rsid w:val="003D69A0"/>
    <w:rsid w:val="003E1896"/>
    <w:rsid w:val="003E270C"/>
    <w:rsid w:val="003E3CCA"/>
    <w:rsid w:val="003E41C5"/>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3D43"/>
    <w:rsid w:val="00475CDB"/>
    <w:rsid w:val="004771B1"/>
    <w:rsid w:val="00481114"/>
    <w:rsid w:val="00481BA2"/>
    <w:rsid w:val="00483DE5"/>
    <w:rsid w:val="00483FD8"/>
    <w:rsid w:val="00485C46"/>
    <w:rsid w:val="00486EE0"/>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16"/>
    <w:rsid w:val="004C4ECC"/>
    <w:rsid w:val="004C5003"/>
    <w:rsid w:val="004C50ED"/>
    <w:rsid w:val="004C5F28"/>
    <w:rsid w:val="004C6CBE"/>
    <w:rsid w:val="004C74E0"/>
    <w:rsid w:val="004C7B1E"/>
    <w:rsid w:val="004D2F59"/>
    <w:rsid w:val="004D327B"/>
    <w:rsid w:val="004D41EA"/>
    <w:rsid w:val="004D4D9A"/>
    <w:rsid w:val="004D56BB"/>
    <w:rsid w:val="004D5817"/>
    <w:rsid w:val="004D6774"/>
    <w:rsid w:val="004D761D"/>
    <w:rsid w:val="004E275F"/>
    <w:rsid w:val="004E3233"/>
    <w:rsid w:val="004E3625"/>
    <w:rsid w:val="004E3675"/>
    <w:rsid w:val="004E5B0C"/>
    <w:rsid w:val="004F023F"/>
    <w:rsid w:val="004F0518"/>
    <w:rsid w:val="004F3A54"/>
    <w:rsid w:val="004F559E"/>
    <w:rsid w:val="004F5B9A"/>
    <w:rsid w:val="00501ECB"/>
    <w:rsid w:val="0050557E"/>
    <w:rsid w:val="00505632"/>
    <w:rsid w:val="00507396"/>
    <w:rsid w:val="00511E2B"/>
    <w:rsid w:val="00514012"/>
    <w:rsid w:val="0051703C"/>
    <w:rsid w:val="00517BE1"/>
    <w:rsid w:val="00520D63"/>
    <w:rsid w:val="0052115E"/>
    <w:rsid w:val="005218DD"/>
    <w:rsid w:val="00523476"/>
    <w:rsid w:val="0052553A"/>
    <w:rsid w:val="00530392"/>
    <w:rsid w:val="00530FD4"/>
    <w:rsid w:val="00531715"/>
    <w:rsid w:val="00532DD9"/>
    <w:rsid w:val="00533147"/>
    <w:rsid w:val="005340D8"/>
    <w:rsid w:val="00540848"/>
    <w:rsid w:val="005409FD"/>
    <w:rsid w:val="005411D8"/>
    <w:rsid w:val="00541205"/>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43A9"/>
    <w:rsid w:val="005656C5"/>
    <w:rsid w:val="00565ECC"/>
    <w:rsid w:val="005665B1"/>
    <w:rsid w:val="00571730"/>
    <w:rsid w:val="0057176F"/>
    <w:rsid w:val="005731A2"/>
    <w:rsid w:val="00575227"/>
    <w:rsid w:val="00583EFA"/>
    <w:rsid w:val="005843E0"/>
    <w:rsid w:val="00584516"/>
    <w:rsid w:val="00584E1A"/>
    <w:rsid w:val="00586D4A"/>
    <w:rsid w:val="00586E0C"/>
    <w:rsid w:val="00586EAC"/>
    <w:rsid w:val="0059113F"/>
    <w:rsid w:val="00592839"/>
    <w:rsid w:val="00594276"/>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3AD6"/>
    <w:rsid w:val="005B45AF"/>
    <w:rsid w:val="005B4F81"/>
    <w:rsid w:val="005B76A9"/>
    <w:rsid w:val="005C73EC"/>
    <w:rsid w:val="005C74E5"/>
    <w:rsid w:val="005D0DA1"/>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595D"/>
    <w:rsid w:val="00615CA6"/>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1F93"/>
    <w:rsid w:val="00664318"/>
    <w:rsid w:val="00665B3C"/>
    <w:rsid w:val="00666F11"/>
    <w:rsid w:val="00667E42"/>
    <w:rsid w:val="006716C5"/>
    <w:rsid w:val="006720A8"/>
    <w:rsid w:val="00672F6D"/>
    <w:rsid w:val="00674FB9"/>
    <w:rsid w:val="00675C3C"/>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E48"/>
    <w:rsid w:val="006B525D"/>
    <w:rsid w:val="006B5A31"/>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55E6"/>
    <w:rsid w:val="007061BE"/>
    <w:rsid w:val="00706C1B"/>
    <w:rsid w:val="00713C14"/>
    <w:rsid w:val="00715314"/>
    <w:rsid w:val="0071543C"/>
    <w:rsid w:val="00715E5A"/>
    <w:rsid w:val="00715EDE"/>
    <w:rsid w:val="00716CFD"/>
    <w:rsid w:val="0071766E"/>
    <w:rsid w:val="0071768D"/>
    <w:rsid w:val="00720BD3"/>
    <w:rsid w:val="00720E86"/>
    <w:rsid w:val="00721004"/>
    <w:rsid w:val="00721573"/>
    <w:rsid w:val="007227DD"/>
    <w:rsid w:val="0072643A"/>
    <w:rsid w:val="007276B5"/>
    <w:rsid w:val="00731098"/>
    <w:rsid w:val="007315DF"/>
    <w:rsid w:val="00731C59"/>
    <w:rsid w:val="00732537"/>
    <w:rsid w:val="00733657"/>
    <w:rsid w:val="0073570B"/>
    <w:rsid w:val="007368F3"/>
    <w:rsid w:val="00743796"/>
    <w:rsid w:val="007453CC"/>
    <w:rsid w:val="0074794D"/>
    <w:rsid w:val="00752C78"/>
    <w:rsid w:val="00753ECF"/>
    <w:rsid w:val="00755224"/>
    <w:rsid w:val="0075538A"/>
    <w:rsid w:val="0075570E"/>
    <w:rsid w:val="00755A54"/>
    <w:rsid w:val="00756602"/>
    <w:rsid w:val="007608D6"/>
    <w:rsid w:val="007611B5"/>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A0820"/>
    <w:rsid w:val="007A4A72"/>
    <w:rsid w:val="007A523C"/>
    <w:rsid w:val="007A710B"/>
    <w:rsid w:val="007A74DF"/>
    <w:rsid w:val="007B0BFD"/>
    <w:rsid w:val="007B0FF3"/>
    <w:rsid w:val="007B1189"/>
    <w:rsid w:val="007B1ECA"/>
    <w:rsid w:val="007B6155"/>
    <w:rsid w:val="007C1380"/>
    <w:rsid w:val="007C13BD"/>
    <w:rsid w:val="007C18CF"/>
    <w:rsid w:val="007C2BE4"/>
    <w:rsid w:val="007C317C"/>
    <w:rsid w:val="007C3B26"/>
    <w:rsid w:val="007C589E"/>
    <w:rsid w:val="007C7DCF"/>
    <w:rsid w:val="007D01B9"/>
    <w:rsid w:val="007D0976"/>
    <w:rsid w:val="007D3CC3"/>
    <w:rsid w:val="007D43BC"/>
    <w:rsid w:val="007D5632"/>
    <w:rsid w:val="007D6E05"/>
    <w:rsid w:val="007D7204"/>
    <w:rsid w:val="007E1CEC"/>
    <w:rsid w:val="007E2A4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53"/>
    <w:rsid w:val="00843EEE"/>
    <w:rsid w:val="00845170"/>
    <w:rsid w:val="00846601"/>
    <w:rsid w:val="00850A87"/>
    <w:rsid w:val="00854AF7"/>
    <w:rsid w:val="008568DA"/>
    <w:rsid w:val="00860380"/>
    <w:rsid w:val="00860E8B"/>
    <w:rsid w:val="00864415"/>
    <w:rsid w:val="008651FA"/>
    <w:rsid w:val="0086595A"/>
    <w:rsid w:val="00866A1E"/>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9019A9"/>
    <w:rsid w:val="009037BC"/>
    <w:rsid w:val="00903891"/>
    <w:rsid w:val="0090414B"/>
    <w:rsid w:val="00911C43"/>
    <w:rsid w:val="0091264E"/>
    <w:rsid w:val="0091363E"/>
    <w:rsid w:val="0091370E"/>
    <w:rsid w:val="00913B31"/>
    <w:rsid w:val="00913FE1"/>
    <w:rsid w:val="00914F57"/>
    <w:rsid w:val="0091798B"/>
    <w:rsid w:val="00920777"/>
    <w:rsid w:val="00921550"/>
    <w:rsid w:val="009220FD"/>
    <w:rsid w:val="00922B1B"/>
    <w:rsid w:val="00922C85"/>
    <w:rsid w:val="00925C8E"/>
    <w:rsid w:val="00926865"/>
    <w:rsid w:val="009312FE"/>
    <w:rsid w:val="00932E03"/>
    <w:rsid w:val="00933921"/>
    <w:rsid w:val="00933B9B"/>
    <w:rsid w:val="009351B9"/>
    <w:rsid w:val="0093577A"/>
    <w:rsid w:val="00936624"/>
    <w:rsid w:val="009406FA"/>
    <w:rsid w:val="009413EE"/>
    <w:rsid w:val="009414B0"/>
    <w:rsid w:val="00941B13"/>
    <w:rsid w:val="0094321F"/>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6337B"/>
    <w:rsid w:val="009636C4"/>
    <w:rsid w:val="009727A2"/>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C11D2"/>
    <w:rsid w:val="009C1395"/>
    <w:rsid w:val="009C519D"/>
    <w:rsid w:val="009C59FF"/>
    <w:rsid w:val="009D09B0"/>
    <w:rsid w:val="009D16DD"/>
    <w:rsid w:val="009D20A1"/>
    <w:rsid w:val="009D25F5"/>
    <w:rsid w:val="009D4119"/>
    <w:rsid w:val="009D4CEF"/>
    <w:rsid w:val="009E110D"/>
    <w:rsid w:val="009E1AF6"/>
    <w:rsid w:val="009E2A15"/>
    <w:rsid w:val="009E2A34"/>
    <w:rsid w:val="009E4817"/>
    <w:rsid w:val="009E67CC"/>
    <w:rsid w:val="009E7E35"/>
    <w:rsid w:val="009F0110"/>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2D0D"/>
    <w:rsid w:val="00A54D9C"/>
    <w:rsid w:val="00A5518B"/>
    <w:rsid w:val="00A55946"/>
    <w:rsid w:val="00A56E8C"/>
    <w:rsid w:val="00A571D0"/>
    <w:rsid w:val="00A576BF"/>
    <w:rsid w:val="00A602BF"/>
    <w:rsid w:val="00A603D2"/>
    <w:rsid w:val="00A612B0"/>
    <w:rsid w:val="00A61F41"/>
    <w:rsid w:val="00A62C27"/>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50A7"/>
    <w:rsid w:val="00A961EF"/>
    <w:rsid w:val="00A967ED"/>
    <w:rsid w:val="00AA02E4"/>
    <w:rsid w:val="00AA0F39"/>
    <w:rsid w:val="00AA1BD7"/>
    <w:rsid w:val="00AA262E"/>
    <w:rsid w:val="00AA29E1"/>
    <w:rsid w:val="00AA7AFD"/>
    <w:rsid w:val="00AB0A78"/>
    <w:rsid w:val="00AB101F"/>
    <w:rsid w:val="00AB2AC7"/>
    <w:rsid w:val="00AB4015"/>
    <w:rsid w:val="00AB475B"/>
    <w:rsid w:val="00AB6167"/>
    <w:rsid w:val="00AB67D6"/>
    <w:rsid w:val="00AC0706"/>
    <w:rsid w:val="00AC1B57"/>
    <w:rsid w:val="00AC2ED6"/>
    <w:rsid w:val="00AC59FF"/>
    <w:rsid w:val="00AC6312"/>
    <w:rsid w:val="00AC6446"/>
    <w:rsid w:val="00AD0003"/>
    <w:rsid w:val="00AD05D0"/>
    <w:rsid w:val="00AD1B6A"/>
    <w:rsid w:val="00AD6FFB"/>
    <w:rsid w:val="00AD7460"/>
    <w:rsid w:val="00AE048F"/>
    <w:rsid w:val="00AE1CF3"/>
    <w:rsid w:val="00AE257B"/>
    <w:rsid w:val="00AE45F4"/>
    <w:rsid w:val="00AE51EF"/>
    <w:rsid w:val="00AE54F7"/>
    <w:rsid w:val="00AE63F5"/>
    <w:rsid w:val="00AF1CCC"/>
    <w:rsid w:val="00AF3B36"/>
    <w:rsid w:val="00AF5E7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63F"/>
    <w:rsid w:val="00B30CD4"/>
    <w:rsid w:val="00B31149"/>
    <w:rsid w:val="00B31BEB"/>
    <w:rsid w:val="00B32E61"/>
    <w:rsid w:val="00B32FF2"/>
    <w:rsid w:val="00B340D4"/>
    <w:rsid w:val="00B34633"/>
    <w:rsid w:val="00B34BBE"/>
    <w:rsid w:val="00B35403"/>
    <w:rsid w:val="00B36992"/>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6AA7"/>
    <w:rsid w:val="00C17D41"/>
    <w:rsid w:val="00C207ED"/>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5620C"/>
    <w:rsid w:val="00C62BC2"/>
    <w:rsid w:val="00C64349"/>
    <w:rsid w:val="00C64733"/>
    <w:rsid w:val="00C65497"/>
    <w:rsid w:val="00C65B32"/>
    <w:rsid w:val="00C704E0"/>
    <w:rsid w:val="00C72176"/>
    <w:rsid w:val="00C739DB"/>
    <w:rsid w:val="00C73BA5"/>
    <w:rsid w:val="00C7458D"/>
    <w:rsid w:val="00C74DD0"/>
    <w:rsid w:val="00C7503F"/>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4DE8"/>
    <w:rsid w:val="00CC63CA"/>
    <w:rsid w:val="00CC6EA0"/>
    <w:rsid w:val="00CD04B9"/>
    <w:rsid w:val="00CD0B3F"/>
    <w:rsid w:val="00CD0F45"/>
    <w:rsid w:val="00CD1147"/>
    <w:rsid w:val="00CD1E7F"/>
    <w:rsid w:val="00CD21A0"/>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30595"/>
    <w:rsid w:val="00D31C66"/>
    <w:rsid w:val="00D33B56"/>
    <w:rsid w:val="00D42768"/>
    <w:rsid w:val="00D42E1D"/>
    <w:rsid w:val="00D4389E"/>
    <w:rsid w:val="00D43B11"/>
    <w:rsid w:val="00D44B7C"/>
    <w:rsid w:val="00D44C44"/>
    <w:rsid w:val="00D45F5D"/>
    <w:rsid w:val="00D507A8"/>
    <w:rsid w:val="00D51978"/>
    <w:rsid w:val="00D52A6B"/>
    <w:rsid w:val="00D53A60"/>
    <w:rsid w:val="00D54AEB"/>
    <w:rsid w:val="00D54D5C"/>
    <w:rsid w:val="00D57481"/>
    <w:rsid w:val="00D57F8C"/>
    <w:rsid w:val="00D60D8E"/>
    <w:rsid w:val="00D61604"/>
    <w:rsid w:val="00D62512"/>
    <w:rsid w:val="00D631D1"/>
    <w:rsid w:val="00D63230"/>
    <w:rsid w:val="00D63677"/>
    <w:rsid w:val="00D63E8C"/>
    <w:rsid w:val="00D66A44"/>
    <w:rsid w:val="00D70254"/>
    <w:rsid w:val="00D71781"/>
    <w:rsid w:val="00D75E8D"/>
    <w:rsid w:val="00D779A4"/>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0B55"/>
    <w:rsid w:val="00DF16CE"/>
    <w:rsid w:val="00DF41D4"/>
    <w:rsid w:val="00DF57AC"/>
    <w:rsid w:val="00E000F3"/>
    <w:rsid w:val="00E00720"/>
    <w:rsid w:val="00E00A0F"/>
    <w:rsid w:val="00E01209"/>
    <w:rsid w:val="00E04D1E"/>
    <w:rsid w:val="00E0768B"/>
    <w:rsid w:val="00E1192A"/>
    <w:rsid w:val="00E11D63"/>
    <w:rsid w:val="00E121E6"/>
    <w:rsid w:val="00E12F5F"/>
    <w:rsid w:val="00E13CC4"/>
    <w:rsid w:val="00E14433"/>
    <w:rsid w:val="00E159A5"/>
    <w:rsid w:val="00E159B9"/>
    <w:rsid w:val="00E1613C"/>
    <w:rsid w:val="00E16D1B"/>
    <w:rsid w:val="00E17032"/>
    <w:rsid w:val="00E17ADA"/>
    <w:rsid w:val="00E17DDB"/>
    <w:rsid w:val="00E211D3"/>
    <w:rsid w:val="00E231C6"/>
    <w:rsid w:val="00E26146"/>
    <w:rsid w:val="00E30BF7"/>
    <w:rsid w:val="00E331B2"/>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F7E"/>
    <w:rsid w:val="00EE7339"/>
    <w:rsid w:val="00EF0438"/>
    <w:rsid w:val="00EF0D36"/>
    <w:rsid w:val="00EF16BC"/>
    <w:rsid w:val="00EF17DE"/>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3F0"/>
    <w:rsid w:val="00F3359C"/>
    <w:rsid w:val="00F37650"/>
    <w:rsid w:val="00F37A7E"/>
    <w:rsid w:val="00F40A3A"/>
    <w:rsid w:val="00F40AA2"/>
    <w:rsid w:val="00F415EE"/>
    <w:rsid w:val="00F4205C"/>
    <w:rsid w:val="00F43E88"/>
    <w:rsid w:val="00F45049"/>
    <w:rsid w:val="00F46E6C"/>
    <w:rsid w:val="00F477D7"/>
    <w:rsid w:val="00F51487"/>
    <w:rsid w:val="00F51EFF"/>
    <w:rsid w:val="00F540B5"/>
    <w:rsid w:val="00F54595"/>
    <w:rsid w:val="00F576D9"/>
    <w:rsid w:val="00F57A63"/>
    <w:rsid w:val="00F57C97"/>
    <w:rsid w:val="00F60C1A"/>
    <w:rsid w:val="00F6183D"/>
    <w:rsid w:val="00F658A7"/>
    <w:rsid w:val="00F66C6C"/>
    <w:rsid w:val="00F66EC1"/>
    <w:rsid w:val="00F70953"/>
    <w:rsid w:val="00F734CB"/>
    <w:rsid w:val="00F737B5"/>
    <w:rsid w:val="00F77EDB"/>
    <w:rsid w:val="00F82E64"/>
    <w:rsid w:val="00F8331E"/>
    <w:rsid w:val="00F85083"/>
    <w:rsid w:val="00F852F3"/>
    <w:rsid w:val="00F913F8"/>
    <w:rsid w:val="00F915E1"/>
    <w:rsid w:val="00F943E7"/>
    <w:rsid w:val="00F94F6E"/>
    <w:rsid w:val="00F95943"/>
    <w:rsid w:val="00FA3513"/>
    <w:rsid w:val="00FA57BA"/>
    <w:rsid w:val="00FA5A98"/>
    <w:rsid w:val="00FA5DAD"/>
    <w:rsid w:val="00FA7334"/>
    <w:rsid w:val="00FA7388"/>
    <w:rsid w:val="00FB00BE"/>
    <w:rsid w:val="00FB0465"/>
    <w:rsid w:val="00FB0ECD"/>
    <w:rsid w:val="00FB1AAA"/>
    <w:rsid w:val="00FB3446"/>
    <w:rsid w:val="00FB398F"/>
    <w:rsid w:val="00FB5534"/>
    <w:rsid w:val="00FC07F3"/>
    <w:rsid w:val="00FC09E2"/>
    <w:rsid w:val="00FC1210"/>
    <w:rsid w:val="00FC12FE"/>
    <w:rsid w:val="00FC290A"/>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8F2B-20D7-4063-8EEE-CD39ABB0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41</Pages>
  <Words>13068</Words>
  <Characters>71876</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15</cp:revision>
  <cp:lastPrinted>2023-03-31T17:52:00Z</cp:lastPrinted>
  <dcterms:created xsi:type="dcterms:W3CDTF">2023-01-25T21:04:00Z</dcterms:created>
  <dcterms:modified xsi:type="dcterms:W3CDTF">2023-04-05T18:50:00Z</dcterms:modified>
</cp:coreProperties>
</file>