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1916F4"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SÉPTIMA</w:t>
      </w:r>
      <w:r w:rsidR="0084757B">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2C047B">
        <w:rPr>
          <w:rFonts w:ascii="Century Gothic" w:eastAsia="Times New Roman" w:hAnsi="Century Gothic" w:cs="Verdana"/>
          <w:b/>
          <w:sz w:val="28"/>
          <w:szCs w:val="28"/>
          <w:lang w:val="es-ES" w:eastAsia="es-ES"/>
        </w:rPr>
        <w:t xml:space="preserve"> DOS MIL VEINTIDÓS</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C20291" w:rsidRDefault="003041CF" w:rsidP="003041CF">
      <w:pPr>
        <w:autoSpaceDE w:val="0"/>
        <w:autoSpaceDN w:val="0"/>
        <w:spacing w:after="0" w:line="240" w:lineRule="auto"/>
        <w:jc w:val="both"/>
        <w:rPr>
          <w:rFonts w:ascii="Century Gothic" w:eastAsia="Times New Roman" w:hAnsi="Century Gothic" w:cs="Verdana"/>
          <w:b/>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1916F4">
        <w:rPr>
          <w:rFonts w:ascii="Century Gothic" w:eastAsia="Times New Roman" w:hAnsi="Century Gothic" w:cs="Verdana"/>
          <w:b/>
          <w:sz w:val="24"/>
          <w:szCs w:val="24"/>
          <w:lang w:val="es-ES" w:eastAsia="es-ES"/>
        </w:rPr>
        <w:t>diecisiete</w:t>
      </w:r>
      <w:r w:rsidR="002C047B">
        <w:rPr>
          <w:rFonts w:ascii="Century Gothic" w:eastAsia="Times New Roman" w:hAnsi="Century Gothic" w:cs="Verdana"/>
          <w:b/>
          <w:sz w:val="24"/>
          <w:szCs w:val="24"/>
          <w:lang w:val="es-ES" w:eastAsia="es-ES"/>
        </w:rPr>
        <w:t xml:space="preserve"> de enero de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1916F4">
        <w:rPr>
          <w:rFonts w:ascii="Century Gothic" w:eastAsia="Times New Roman" w:hAnsi="Century Gothic" w:cs="Verdana"/>
          <w:b/>
          <w:sz w:val="24"/>
          <w:szCs w:val="24"/>
          <w:lang w:val="es-ES" w:eastAsia="es-ES"/>
        </w:rPr>
        <w:t>Séptima</w:t>
      </w:r>
      <w:r w:rsidR="0084757B">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sidR="00AF3AD4">
        <w:rPr>
          <w:rFonts w:ascii="Century Gothic" w:eastAsia="Times New Roman" w:hAnsi="Century Gothic" w:cs="Verdana"/>
          <w:b/>
          <w:sz w:val="24"/>
          <w:szCs w:val="24"/>
          <w:lang w:val="es-ES" w:eastAsia="es-ES"/>
        </w:rPr>
        <w:t xml:space="preserve"> dos mil veintidós</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14586E"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1916F4" w:rsidRPr="0052553A" w:rsidRDefault="001916F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14586E" w:rsidRDefault="0014586E"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1916F4" w:rsidRPr="0052553A" w:rsidRDefault="001916F4"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14586E" w:rsidRPr="001916F4" w:rsidRDefault="00170CB3" w:rsidP="001916F4">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6E2893">
        <w:rPr>
          <w:rFonts w:ascii="Century Gothic" w:hAnsi="Century Gothic"/>
          <w:b w:val="0"/>
          <w:sz w:val="24"/>
          <w:szCs w:val="24"/>
        </w:rPr>
        <w:t xml:space="preserve">e del </w:t>
      </w:r>
      <w:r w:rsidR="001916F4">
        <w:rPr>
          <w:rFonts w:ascii="Century Gothic" w:hAnsi="Century Gothic"/>
          <w:b w:val="0"/>
          <w:sz w:val="24"/>
          <w:szCs w:val="24"/>
        </w:rPr>
        <w:t>Incidente de Suspensión VI-4166/2021</w:t>
      </w:r>
      <w:r w:rsidR="00A7300C" w:rsidRPr="00BB02F4">
        <w:rPr>
          <w:rFonts w:ascii="Century Gothic" w:hAnsi="Century Gothic"/>
          <w:b w:val="0"/>
          <w:sz w:val="24"/>
          <w:szCs w:val="24"/>
        </w:rPr>
        <w:t>.</w:t>
      </w:r>
    </w:p>
    <w:p w:rsidR="0014586E" w:rsidRDefault="003041CF" w:rsidP="001916F4">
      <w:pPr>
        <w:pStyle w:val="Textosinformato"/>
        <w:jc w:val="center"/>
        <w:rPr>
          <w:b/>
          <w:szCs w:val="24"/>
        </w:rPr>
      </w:pPr>
      <w:r w:rsidRPr="0052553A">
        <w:rPr>
          <w:b/>
          <w:szCs w:val="24"/>
        </w:rPr>
        <w:lastRenderedPageBreak/>
        <w:t xml:space="preserve">- 1 </w:t>
      </w:r>
      <w:r w:rsidR="001916F4">
        <w:rPr>
          <w:b/>
          <w:szCs w:val="24"/>
        </w:rPr>
        <w:t>–</w:t>
      </w:r>
    </w:p>
    <w:p w:rsidR="001916F4" w:rsidRDefault="001916F4" w:rsidP="001916F4">
      <w:pPr>
        <w:pStyle w:val="Textosinformato"/>
        <w:jc w:val="center"/>
        <w:rPr>
          <w:b/>
          <w:szCs w:val="24"/>
        </w:rPr>
      </w:pPr>
    </w:p>
    <w:p w:rsidR="001916F4" w:rsidRPr="001916F4" w:rsidRDefault="001916F4" w:rsidP="001916F4">
      <w:pPr>
        <w:pStyle w:val="Textosinformato"/>
        <w:jc w:val="center"/>
        <w:rPr>
          <w:b/>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14586E" w:rsidRDefault="0014586E" w:rsidP="003041CF">
      <w:pPr>
        <w:pStyle w:val="Textosinformato"/>
        <w:rPr>
          <w:szCs w:val="24"/>
        </w:rPr>
      </w:pPr>
    </w:p>
    <w:p w:rsidR="001916F4" w:rsidRPr="0052553A" w:rsidRDefault="001916F4" w:rsidP="003041CF">
      <w:pPr>
        <w:pStyle w:val="Textosinformato"/>
        <w:rPr>
          <w:szCs w:val="24"/>
        </w:rPr>
      </w:pPr>
    </w:p>
    <w:p w:rsidR="009F1E46" w:rsidRPr="00BB02F4" w:rsidRDefault="003041CF" w:rsidP="00BB02F4">
      <w:pPr>
        <w:pStyle w:val="Textosinformato"/>
        <w:jc w:val="center"/>
        <w:rPr>
          <w:b/>
          <w:szCs w:val="24"/>
        </w:rPr>
      </w:pPr>
      <w:r w:rsidRPr="0052553A">
        <w:rPr>
          <w:b/>
          <w:szCs w:val="24"/>
        </w:rPr>
        <w:t>- 2 -</w:t>
      </w:r>
    </w:p>
    <w:p w:rsidR="0014586E" w:rsidRDefault="0014586E" w:rsidP="003041CF">
      <w:pPr>
        <w:pStyle w:val="Textosinformato"/>
        <w:rPr>
          <w:szCs w:val="24"/>
        </w:rPr>
      </w:pPr>
    </w:p>
    <w:p w:rsidR="001916F4" w:rsidRPr="0052553A" w:rsidRDefault="001916F4"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1916F4">
              <w:rPr>
                <w:rFonts w:eastAsia="Calibri"/>
                <w:b/>
                <w:szCs w:val="24"/>
              </w:rPr>
              <w:t>07</w:t>
            </w:r>
            <w:r w:rsidR="002C047B">
              <w:rPr>
                <w:rFonts w:eastAsia="Calibri"/>
                <w:b/>
                <w:szCs w:val="24"/>
              </w:rPr>
              <w:t>/E/2022</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14586E" w:rsidRDefault="0014586E" w:rsidP="003041CF">
      <w:pPr>
        <w:pStyle w:val="Textosinformato"/>
        <w:rPr>
          <w:szCs w:val="24"/>
        </w:rPr>
      </w:pPr>
    </w:p>
    <w:p w:rsidR="001916F4" w:rsidRDefault="001916F4" w:rsidP="003041CF">
      <w:pPr>
        <w:pStyle w:val="Textosinformato"/>
        <w:rPr>
          <w:szCs w:val="24"/>
        </w:rPr>
      </w:pPr>
    </w:p>
    <w:p w:rsidR="0014586E" w:rsidRDefault="00A73086" w:rsidP="001916F4">
      <w:pPr>
        <w:pStyle w:val="Textosinformato"/>
        <w:jc w:val="center"/>
        <w:rPr>
          <w:b/>
          <w:szCs w:val="24"/>
        </w:rPr>
      </w:pPr>
      <w:r>
        <w:rPr>
          <w:b/>
          <w:szCs w:val="24"/>
        </w:rPr>
        <w:t>- 3</w:t>
      </w:r>
      <w:r w:rsidRPr="0052553A">
        <w:rPr>
          <w:b/>
          <w:szCs w:val="24"/>
        </w:rPr>
        <w:t xml:space="preserve"> </w:t>
      </w:r>
      <w:r w:rsidR="001916F4">
        <w:rPr>
          <w:b/>
          <w:szCs w:val="24"/>
        </w:rPr>
        <w:t>–</w:t>
      </w:r>
    </w:p>
    <w:p w:rsidR="001916F4" w:rsidRDefault="001916F4" w:rsidP="001916F4">
      <w:pPr>
        <w:pStyle w:val="Textosinformato"/>
        <w:jc w:val="center"/>
        <w:rPr>
          <w:b/>
          <w:szCs w:val="24"/>
        </w:rPr>
      </w:pPr>
    </w:p>
    <w:p w:rsidR="001916F4" w:rsidRPr="0052553A" w:rsidRDefault="001916F4" w:rsidP="001916F4">
      <w:pPr>
        <w:pStyle w:val="Textosinformato"/>
        <w:jc w:val="center"/>
        <w:rPr>
          <w:b/>
          <w:szCs w:val="24"/>
        </w:rPr>
      </w:pPr>
    </w:p>
    <w:p w:rsidR="00170CB3" w:rsidRDefault="00A7300C" w:rsidP="00170CB3">
      <w:pPr>
        <w:pStyle w:val="Sangradetextonormal"/>
        <w:ind w:left="0"/>
        <w:jc w:val="both"/>
        <w:rPr>
          <w:rFonts w:ascii="Century Gothic" w:hAnsi="Century Gothic"/>
          <w:b w:val="0"/>
          <w:sz w:val="24"/>
          <w:szCs w:val="24"/>
        </w:rPr>
      </w:pPr>
      <w:r>
        <w:rPr>
          <w:szCs w:val="24"/>
          <w:lang w:val="es-MX"/>
        </w:rPr>
        <w:t xml:space="preserve"> </w:t>
      </w:r>
      <w:r w:rsidR="00170CB3">
        <w:rPr>
          <w:szCs w:val="24"/>
          <w:lang w:val="es-MX"/>
        </w:rPr>
        <w:t xml:space="preserve">        </w:t>
      </w:r>
      <w:r w:rsidR="00170CB3">
        <w:rPr>
          <w:rFonts w:ascii="Century Gothic" w:hAnsi="Century Gothic"/>
          <w:b w:val="0"/>
          <w:sz w:val="24"/>
          <w:szCs w:val="24"/>
          <w:lang w:val="es-MX"/>
        </w:rPr>
        <w:t xml:space="preserve">En uso de la voz el </w:t>
      </w:r>
      <w:r w:rsidR="00170CB3" w:rsidRPr="00B87450">
        <w:rPr>
          <w:rFonts w:ascii="Century Gothic" w:hAnsi="Century Gothic"/>
          <w:sz w:val="24"/>
          <w:szCs w:val="24"/>
          <w:lang w:val="es-MX"/>
        </w:rPr>
        <w:t>Magistrado Presidente,</w:t>
      </w:r>
      <w:r w:rsidR="00170CB3">
        <w:rPr>
          <w:rFonts w:ascii="Century Gothic" w:hAnsi="Century Gothic"/>
          <w:b w:val="0"/>
          <w:sz w:val="24"/>
          <w:szCs w:val="24"/>
          <w:lang w:val="es-MX"/>
        </w:rPr>
        <w:t xml:space="preserve"> el siguiente punto del orden del día </w:t>
      </w:r>
      <w:r w:rsidR="00170CB3" w:rsidRPr="0054501A">
        <w:rPr>
          <w:rFonts w:ascii="Century Gothic" w:hAnsi="Century Gothic"/>
          <w:b w:val="0"/>
          <w:sz w:val="24"/>
          <w:szCs w:val="24"/>
          <w:lang w:val="es-MX"/>
        </w:rPr>
        <w:t>es</w:t>
      </w:r>
      <w:r w:rsidR="00170CB3">
        <w:rPr>
          <w:rFonts w:ascii="Century Gothic" w:hAnsi="Century Gothic"/>
          <w:b w:val="0"/>
          <w:sz w:val="24"/>
          <w:szCs w:val="24"/>
          <w:lang w:val="es-MX"/>
        </w:rPr>
        <w:t xml:space="preserve"> relativo al </w:t>
      </w:r>
      <w:r w:rsidR="00170CB3" w:rsidRPr="0052553A">
        <w:rPr>
          <w:rFonts w:ascii="Century Gothic" w:hAnsi="Century Gothic"/>
          <w:b w:val="0"/>
          <w:sz w:val="24"/>
          <w:szCs w:val="24"/>
        </w:rPr>
        <w:t xml:space="preserve">análisis, </w:t>
      </w:r>
      <w:r w:rsidR="001916F4" w:rsidRPr="0052553A">
        <w:rPr>
          <w:rFonts w:ascii="Century Gothic" w:hAnsi="Century Gothic"/>
          <w:b w:val="0"/>
          <w:sz w:val="24"/>
          <w:szCs w:val="24"/>
        </w:rPr>
        <w:t>discusión y en su caso aprobación del proye</w:t>
      </w:r>
      <w:r w:rsidR="001916F4">
        <w:rPr>
          <w:rFonts w:ascii="Century Gothic" w:hAnsi="Century Gothic"/>
          <w:b w:val="0"/>
          <w:sz w:val="24"/>
          <w:szCs w:val="24"/>
        </w:rPr>
        <w:t>cto de sentencia del expediente del Incidente de Suspensión VI-4166/2021</w:t>
      </w:r>
      <w:r w:rsidR="00170CB3">
        <w:rPr>
          <w:rFonts w:ascii="Century Gothic" w:hAnsi="Century Gothic"/>
          <w:b w:val="0"/>
          <w:sz w:val="24"/>
          <w:szCs w:val="24"/>
        </w:rPr>
        <w:t>.</w:t>
      </w:r>
    </w:p>
    <w:p w:rsidR="00170CB3" w:rsidRPr="0054501A" w:rsidRDefault="00170CB3" w:rsidP="00170CB3">
      <w:pPr>
        <w:pStyle w:val="Sangradetextonormal"/>
        <w:ind w:left="-142" w:firstLine="0"/>
        <w:jc w:val="both"/>
        <w:rPr>
          <w:rFonts w:ascii="Century Gothic" w:hAnsi="Century Gothic"/>
          <w:b w:val="0"/>
          <w:i/>
          <w:sz w:val="24"/>
          <w:szCs w:val="24"/>
        </w:rPr>
      </w:pPr>
    </w:p>
    <w:p w:rsidR="00170CB3" w:rsidRDefault="00170CB3" w:rsidP="00170CB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170CB3" w:rsidRPr="00731098" w:rsidRDefault="00170CB3" w:rsidP="00170CB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170CB3" w:rsidRPr="0091370E" w:rsidTr="006D3CD8">
        <w:tc>
          <w:tcPr>
            <w:tcW w:w="8934" w:type="dxa"/>
            <w:shd w:val="clear" w:color="auto" w:fill="auto"/>
          </w:tcPr>
          <w:p w:rsidR="00170CB3" w:rsidRPr="0091370E" w:rsidRDefault="00170CB3" w:rsidP="0046558F">
            <w:pPr>
              <w:pStyle w:val="Textosinformato"/>
              <w:rPr>
                <w:rFonts w:eastAsia="Calibri"/>
                <w:szCs w:val="24"/>
              </w:rPr>
            </w:pPr>
            <w:r w:rsidRPr="0091370E">
              <w:rPr>
                <w:rFonts w:eastAsia="Calibri"/>
                <w:b/>
                <w:szCs w:val="24"/>
              </w:rPr>
              <w:t>ACU/SS/</w:t>
            </w:r>
            <w:r w:rsidR="001916F4">
              <w:rPr>
                <w:rFonts w:eastAsia="Calibri"/>
                <w:b/>
                <w:szCs w:val="24"/>
              </w:rPr>
              <w:t>02/07</w:t>
            </w:r>
            <w:r w:rsidR="002C047B">
              <w:rPr>
                <w:rFonts w:eastAsia="Calibri"/>
                <w:b/>
                <w:szCs w:val="24"/>
              </w:rPr>
              <w:t>/E/2022</w:t>
            </w:r>
            <w:r w:rsidRPr="0091370E">
              <w:rPr>
                <w:rFonts w:eastAsia="Calibri"/>
                <w:b/>
                <w:szCs w:val="24"/>
              </w:rPr>
              <w:t xml:space="preserve">. </w:t>
            </w:r>
            <w:r w:rsidR="001916F4" w:rsidRPr="00930EA1">
              <w:rPr>
                <w:rFonts w:eastAsia="Calibri"/>
                <w:szCs w:val="24"/>
                <w:lang w:val="es-MX"/>
              </w:rPr>
              <w:t>Con fundamento en lo dispuesto por el</w:t>
            </w:r>
            <w:r w:rsidR="001916F4">
              <w:rPr>
                <w:rFonts w:eastAsia="Calibri"/>
                <w:szCs w:val="24"/>
                <w:lang w:val="es-MX"/>
              </w:rPr>
              <w:t xml:space="preserve"> artículo 8 numeral 1 fracción XIX y XX </w:t>
            </w:r>
            <w:r w:rsidR="001916F4" w:rsidRPr="00930EA1">
              <w:rPr>
                <w:rFonts w:eastAsia="Calibri"/>
                <w:szCs w:val="24"/>
                <w:lang w:val="es-MX"/>
              </w:rPr>
              <w:t xml:space="preserve">de la Ley Orgánica del Tribunal de Justicia Administrativa del Estado de Jalisco, articulo </w:t>
            </w:r>
            <w:r w:rsidR="001916F4">
              <w:rPr>
                <w:rFonts w:eastAsia="Calibri"/>
                <w:szCs w:val="24"/>
                <w:lang w:val="es-MX"/>
              </w:rPr>
              <w:t xml:space="preserve">70 </w:t>
            </w:r>
            <w:proofErr w:type="spellStart"/>
            <w:r w:rsidR="001916F4">
              <w:rPr>
                <w:rFonts w:eastAsia="Calibri"/>
                <w:szCs w:val="24"/>
                <w:lang w:val="es-MX"/>
              </w:rPr>
              <w:t>Nonies</w:t>
            </w:r>
            <w:proofErr w:type="spellEnd"/>
            <w:r w:rsidR="001916F4" w:rsidRPr="00930EA1">
              <w:rPr>
                <w:rFonts w:eastAsia="Calibri"/>
                <w:szCs w:val="24"/>
                <w:lang w:val="es-MX"/>
              </w:rPr>
              <w:t xml:space="preserve"> de la Ley de Justicia Administrativa del Estado de Jalisco y el artículo 18 fracciones II y VIII y 19 del Reglamento Interno del Tribunal de Justicia Administrativa del Estado de Jalisco</w:t>
            </w:r>
            <w:r w:rsidR="001916F4" w:rsidRPr="0091370E">
              <w:rPr>
                <w:rFonts w:eastAsia="Calibri"/>
                <w:szCs w:val="24"/>
              </w:rPr>
              <w:t>,</w:t>
            </w:r>
            <w:r w:rsidR="001916F4">
              <w:rPr>
                <w:rFonts w:eastAsia="Calibri"/>
                <w:szCs w:val="24"/>
              </w:rPr>
              <w:t xml:space="preserve"> los Magistrados integrantes de la Sala Superior del Tribunal de Justicia Administrativa del Estado de Jalisco, aprobaron por unanimidad de votos el proyecto de sentencia del Incide</w:t>
            </w:r>
            <w:r w:rsidR="007372D8">
              <w:rPr>
                <w:rFonts w:eastAsia="Calibri"/>
                <w:szCs w:val="24"/>
              </w:rPr>
              <w:t>nte de Suspensión del expediente</w:t>
            </w:r>
            <w:r w:rsidR="001916F4">
              <w:rPr>
                <w:rFonts w:eastAsia="Calibri"/>
                <w:szCs w:val="24"/>
              </w:rPr>
              <w:t xml:space="preserve"> VI-4166/2021 Facultad de Atracción</w:t>
            </w:r>
            <w:r w:rsidR="007D2C81">
              <w:rPr>
                <w:rFonts w:eastAsia="Calibri"/>
                <w:szCs w:val="24"/>
              </w:rPr>
              <w:t>.</w:t>
            </w:r>
            <w:r>
              <w:rPr>
                <w:rFonts w:eastAsia="Calibri"/>
                <w:szCs w:val="24"/>
              </w:rPr>
              <w:t xml:space="preserve">  </w:t>
            </w:r>
          </w:p>
        </w:tc>
      </w:tr>
    </w:tbl>
    <w:p w:rsidR="00817F18" w:rsidRPr="0010367F" w:rsidRDefault="00817F18" w:rsidP="00170CB3">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w:t>
      </w:r>
      <w:proofErr w:type="gramStart"/>
      <w:r w:rsidRPr="0091370E">
        <w:rPr>
          <w:szCs w:val="24"/>
        </w:rPr>
        <w:t>del</w:t>
      </w:r>
      <w:proofErr w:type="gramEnd"/>
      <w:r w:rsidRPr="0091370E">
        <w:rPr>
          <w:szCs w:val="24"/>
        </w:rPr>
        <w:t xml:space="preserve"> orden del día de esta Sesión Extraordinaria siendo las </w:t>
      </w:r>
      <w:r w:rsidR="009C5D24">
        <w:rPr>
          <w:b/>
          <w:szCs w:val="24"/>
        </w:rPr>
        <w:t>catorce</w:t>
      </w:r>
      <w:r w:rsidR="0061581D">
        <w:rPr>
          <w:b/>
          <w:szCs w:val="24"/>
        </w:rPr>
        <w:t xml:space="preserve"> horas con diez</w:t>
      </w:r>
      <w:r>
        <w:rPr>
          <w:b/>
          <w:szCs w:val="24"/>
        </w:rPr>
        <w:t xml:space="preserve"> </w:t>
      </w:r>
      <w:r w:rsidRPr="0091370E">
        <w:rPr>
          <w:b/>
          <w:szCs w:val="24"/>
        </w:rPr>
        <w:t>minutos</w:t>
      </w:r>
      <w:r w:rsidRPr="0091370E">
        <w:rPr>
          <w:szCs w:val="24"/>
        </w:rPr>
        <w:t xml:space="preserve"> del </w:t>
      </w:r>
      <w:r w:rsidR="001916F4">
        <w:rPr>
          <w:b/>
          <w:szCs w:val="24"/>
        </w:rPr>
        <w:t>diecisiete</w:t>
      </w:r>
      <w:r w:rsidR="00CF7D93">
        <w:rPr>
          <w:b/>
          <w:szCs w:val="24"/>
        </w:rPr>
        <w:t xml:space="preserve"> de enero de dos mil veintidós</w:t>
      </w:r>
      <w:r w:rsidRPr="0091370E">
        <w:rPr>
          <w:szCs w:val="24"/>
        </w:rPr>
        <w:t>, se c</w:t>
      </w:r>
      <w:bookmarkStart w:id="0" w:name="_GoBack"/>
      <w:bookmarkEnd w:id="0"/>
      <w:r w:rsidRPr="0091370E">
        <w:rPr>
          <w:szCs w:val="24"/>
        </w:rPr>
        <w:t xml:space="preserve">oncluye con la </w:t>
      </w:r>
      <w:r w:rsidRPr="0091370E">
        <w:rPr>
          <w:szCs w:val="24"/>
        </w:rPr>
        <w:lastRenderedPageBreak/>
        <w:t>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930EA1">
        <w:rPr>
          <w:szCs w:val="24"/>
        </w:rPr>
        <w:t>--</w:t>
      </w:r>
      <w:r w:rsidR="006E14A6">
        <w:rPr>
          <w:szCs w:val="24"/>
        </w:rPr>
        <w:t>-----------------------------------------------------------------------------------------</w:t>
      </w:r>
    </w:p>
    <w:p w:rsidR="00817F18" w:rsidRPr="00F5573A" w:rsidRDefault="00817F18" w:rsidP="00F5573A">
      <w:pPr>
        <w:pStyle w:val="Textosinformato"/>
        <w:rPr>
          <w:szCs w:val="24"/>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B86CA6" w:rsidRDefault="00B86CA6"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170CB3" w:rsidRDefault="00170CB3"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0F2910" w:rsidRPr="006D625C" w:rsidRDefault="000F2910"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A03A77">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7372D8">
      <w:rPr>
        <w:rStyle w:val="Nmerodepgina"/>
        <w:noProof/>
      </w:rPr>
      <w:t>3</w:t>
    </w:r>
    <w:r>
      <w:rPr>
        <w:rStyle w:val="Nmerodepgina"/>
      </w:rPr>
      <w:fldChar w:fldCharType="end"/>
    </w:r>
    <w:r w:rsidR="00BB02F4">
      <w:rPr>
        <w:rStyle w:val="Nmerodepgina"/>
        <w:sz w:val="18"/>
      </w:rPr>
      <w:t>/3</w:t>
    </w:r>
  </w:p>
  <w:p w:rsidR="007A710B" w:rsidRPr="0052553A" w:rsidRDefault="001916F4" w:rsidP="001A3344">
    <w:pPr>
      <w:pStyle w:val="Piedepgina"/>
      <w:jc w:val="right"/>
      <w:rPr>
        <w:rStyle w:val="Nmerodepgina"/>
        <w:rFonts w:ascii="Century Gothic" w:hAnsi="Century Gothic"/>
        <w:smallCaps/>
      </w:rPr>
    </w:pPr>
    <w:r>
      <w:rPr>
        <w:rStyle w:val="Nmerodepgina"/>
        <w:rFonts w:ascii="Century Gothic" w:hAnsi="Century Gothic"/>
        <w:smallCaps/>
      </w:rPr>
      <w:t>SÉPTIMA</w:t>
    </w:r>
    <w:r w:rsidR="00BB02F4">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1916F4" w:rsidP="007A710B">
    <w:pPr>
      <w:pStyle w:val="Piedepgina"/>
      <w:jc w:val="right"/>
      <w:rPr>
        <w:rStyle w:val="Nmerodepgina"/>
        <w:rFonts w:ascii="Century Gothic" w:hAnsi="Century Gothic"/>
        <w:smallCaps/>
      </w:rPr>
    </w:pPr>
    <w:r>
      <w:rPr>
        <w:rStyle w:val="Nmerodepgina"/>
        <w:rFonts w:ascii="Century Gothic" w:hAnsi="Century Gothic"/>
        <w:smallCaps/>
      </w:rPr>
      <w:t>DIECISIETE</w:t>
    </w:r>
    <w:r w:rsidR="00CF7D93">
      <w:rPr>
        <w:rStyle w:val="Nmerodepgina"/>
        <w:rFonts w:ascii="Century Gothic" w:hAnsi="Century Gothic"/>
        <w:smallCaps/>
      </w:rPr>
      <w:t xml:space="preserve"> DE ENERO DE DOS MIL </w:t>
    </w:r>
    <w:r w:rsidR="0046558F">
      <w:rPr>
        <w:rStyle w:val="Nmerodepgina"/>
        <w:rFonts w:ascii="Century Gothic" w:hAnsi="Century Gothic"/>
        <w:smallCaps/>
      </w:rPr>
      <w:t>VEINTIDÓS</w:t>
    </w:r>
  </w:p>
  <w:p w:rsidR="007A710B" w:rsidRDefault="007372D8" w:rsidP="007A710B">
    <w:pPr>
      <w:pStyle w:val="Piedepgina"/>
    </w:pPr>
  </w:p>
  <w:p w:rsidR="00F13EE9" w:rsidRPr="007A710B" w:rsidRDefault="007372D8"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0743F"/>
    <w:rsid w:val="00031699"/>
    <w:rsid w:val="00032788"/>
    <w:rsid w:val="00037710"/>
    <w:rsid w:val="00061D51"/>
    <w:rsid w:val="000754CE"/>
    <w:rsid w:val="000F2910"/>
    <w:rsid w:val="00101CD2"/>
    <w:rsid w:val="0010367F"/>
    <w:rsid w:val="001123FD"/>
    <w:rsid w:val="00122263"/>
    <w:rsid w:val="00130240"/>
    <w:rsid w:val="0014586E"/>
    <w:rsid w:val="00163527"/>
    <w:rsid w:val="00170CB3"/>
    <w:rsid w:val="001723F9"/>
    <w:rsid w:val="0018453C"/>
    <w:rsid w:val="001916F4"/>
    <w:rsid w:val="001A3344"/>
    <w:rsid w:val="001A6FD7"/>
    <w:rsid w:val="002228CE"/>
    <w:rsid w:val="00223159"/>
    <w:rsid w:val="002511E0"/>
    <w:rsid w:val="00283650"/>
    <w:rsid w:val="002C047B"/>
    <w:rsid w:val="002C2C7E"/>
    <w:rsid w:val="002D02A5"/>
    <w:rsid w:val="002E41FD"/>
    <w:rsid w:val="002F474D"/>
    <w:rsid w:val="003041CF"/>
    <w:rsid w:val="003178B5"/>
    <w:rsid w:val="003263ED"/>
    <w:rsid w:val="00344E99"/>
    <w:rsid w:val="00384412"/>
    <w:rsid w:val="00391557"/>
    <w:rsid w:val="003C29CA"/>
    <w:rsid w:val="003D174F"/>
    <w:rsid w:val="003F3758"/>
    <w:rsid w:val="0044797F"/>
    <w:rsid w:val="00462FA1"/>
    <w:rsid w:val="0046558F"/>
    <w:rsid w:val="00490D33"/>
    <w:rsid w:val="004B7F6C"/>
    <w:rsid w:val="004C00DF"/>
    <w:rsid w:val="004D0AB6"/>
    <w:rsid w:val="004D233F"/>
    <w:rsid w:val="00516913"/>
    <w:rsid w:val="0053465A"/>
    <w:rsid w:val="00551E07"/>
    <w:rsid w:val="005D07BC"/>
    <w:rsid w:val="005E39C4"/>
    <w:rsid w:val="005F12F1"/>
    <w:rsid w:val="00602514"/>
    <w:rsid w:val="0061581D"/>
    <w:rsid w:val="00617CE8"/>
    <w:rsid w:val="00652733"/>
    <w:rsid w:val="0065310D"/>
    <w:rsid w:val="006D5232"/>
    <w:rsid w:val="006E14A6"/>
    <w:rsid w:val="006E2893"/>
    <w:rsid w:val="006F3FCD"/>
    <w:rsid w:val="007105E1"/>
    <w:rsid w:val="00720DF4"/>
    <w:rsid w:val="007372D8"/>
    <w:rsid w:val="007466D8"/>
    <w:rsid w:val="007538E8"/>
    <w:rsid w:val="00777F54"/>
    <w:rsid w:val="007D2C81"/>
    <w:rsid w:val="007E3B50"/>
    <w:rsid w:val="007F3043"/>
    <w:rsid w:val="00817F18"/>
    <w:rsid w:val="0084757B"/>
    <w:rsid w:val="00866499"/>
    <w:rsid w:val="008C5E78"/>
    <w:rsid w:val="008C7285"/>
    <w:rsid w:val="008E458D"/>
    <w:rsid w:val="00913A23"/>
    <w:rsid w:val="0092641F"/>
    <w:rsid w:val="00930EA1"/>
    <w:rsid w:val="00933F9E"/>
    <w:rsid w:val="00936E18"/>
    <w:rsid w:val="009403E6"/>
    <w:rsid w:val="009428C7"/>
    <w:rsid w:val="009C5D24"/>
    <w:rsid w:val="009F1E46"/>
    <w:rsid w:val="009F3DC7"/>
    <w:rsid w:val="00A0250B"/>
    <w:rsid w:val="00A0277B"/>
    <w:rsid w:val="00A03A77"/>
    <w:rsid w:val="00A078FD"/>
    <w:rsid w:val="00A40843"/>
    <w:rsid w:val="00A63B29"/>
    <w:rsid w:val="00A7300C"/>
    <w:rsid w:val="00A73086"/>
    <w:rsid w:val="00A91123"/>
    <w:rsid w:val="00AA00C0"/>
    <w:rsid w:val="00AC73A0"/>
    <w:rsid w:val="00AD259C"/>
    <w:rsid w:val="00AD5BEB"/>
    <w:rsid w:val="00AF3AD4"/>
    <w:rsid w:val="00B1616A"/>
    <w:rsid w:val="00B23258"/>
    <w:rsid w:val="00B86CA6"/>
    <w:rsid w:val="00B87450"/>
    <w:rsid w:val="00B94038"/>
    <w:rsid w:val="00B97D82"/>
    <w:rsid w:val="00BA16C6"/>
    <w:rsid w:val="00BA4298"/>
    <w:rsid w:val="00BB02F4"/>
    <w:rsid w:val="00C14F63"/>
    <w:rsid w:val="00C20291"/>
    <w:rsid w:val="00C40EE6"/>
    <w:rsid w:val="00C73E60"/>
    <w:rsid w:val="00C94685"/>
    <w:rsid w:val="00CA64AB"/>
    <w:rsid w:val="00CB0B24"/>
    <w:rsid w:val="00CC29B0"/>
    <w:rsid w:val="00CC5026"/>
    <w:rsid w:val="00CD3C05"/>
    <w:rsid w:val="00CF7D93"/>
    <w:rsid w:val="00D0010A"/>
    <w:rsid w:val="00D53897"/>
    <w:rsid w:val="00D83F69"/>
    <w:rsid w:val="00D90553"/>
    <w:rsid w:val="00DF164B"/>
    <w:rsid w:val="00DF2E8A"/>
    <w:rsid w:val="00E6097B"/>
    <w:rsid w:val="00E82D97"/>
    <w:rsid w:val="00ED0DFC"/>
    <w:rsid w:val="00ED7D1D"/>
    <w:rsid w:val="00F26B0F"/>
    <w:rsid w:val="00F328A5"/>
    <w:rsid w:val="00F34ED1"/>
    <w:rsid w:val="00F5573A"/>
    <w:rsid w:val="00FA23D1"/>
    <w:rsid w:val="00FA726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786</Words>
  <Characters>4324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2022-01-20T18:10:00Z</cp:lastPrinted>
  <dcterms:created xsi:type="dcterms:W3CDTF">2022-01-19T18:48:00Z</dcterms:created>
  <dcterms:modified xsi:type="dcterms:W3CDTF">2022-01-20T18:13:00Z</dcterms:modified>
</cp:coreProperties>
</file>