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7A77C8"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DÉ</w:t>
      </w:r>
      <w:r w:rsidR="00CB7A57">
        <w:rPr>
          <w:rFonts w:ascii="Century Gothic" w:eastAsia="Times New Roman" w:hAnsi="Century Gothic" w:cs="Verdana"/>
          <w:b/>
          <w:sz w:val="24"/>
          <w:szCs w:val="24"/>
          <w:lang w:val="es-ES" w:eastAsia="es-ES"/>
        </w:rPr>
        <w:t>CIMA</w:t>
      </w:r>
      <w:r w:rsidR="00951CB3">
        <w:rPr>
          <w:rFonts w:ascii="Century Gothic" w:eastAsia="Times New Roman" w:hAnsi="Century Gothic" w:cs="Verdana"/>
          <w:b/>
          <w:sz w:val="24"/>
          <w:szCs w:val="24"/>
          <w:lang w:val="es-ES" w:eastAsia="es-ES"/>
        </w:rPr>
        <w:t xml:space="preserve"> </w:t>
      </w:r>
      <w:r w:rsidR="008F0099">
        <w:rPr>
          <w:rFonts w:ascii="Century Gothic" w:eastAsia="Times New Roman" w:hAnsi="Century Gothic" w:cs="Verdana"/>
          <w:b/>
          <w:sz w:val="24"/>
          <w:szCs w:val="24"/>
          <w:lang w:val="es-ES" w:eastAsia="es-ES"/>
        </w:rPr>
        <w:t xml:space="preserve">PRIMERA </w:t>
      </w:r>
      <w:r w:rsidR="00951CB3">
        <w:rPr>
          <w:rFonts w:ascii="Century Gothic" w:eastAsia="Times New Roman" w:hAnsi="Century Gothic" w:cs="Verdana"/>
          <w:b/>
          <w:sz w:val="24"/>
          <w:szCs w:val="24"/>
          <w:lang w:val="es-ES" w:eastAsia="es-ES"/>
        </w:rPr>
        <w:t>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33B9B" w:rsidRDefault="00951CB3" w:rsidP="00951CB3">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00A217D3">
        <w:rPr>
          <w:rFonts w:ascii="Century Gothic" w:eastAsia="Times New Roman" w:hAnsi="Century Gothic" w:cs="Verdana"/>
          <w:b/>
          <w:sz w:val="24"/>
          <w:szCs w:val="24"/>
          <w:lang w:val="es-ES" w:eastAsia="es-ES"/>
        </w:rPr>
        <w:t>diez</w:t>
      </w:r>
      <w:r w:rsidRPr="0061481E">
        <w:rPr>
          <w:rFonts w:ascii="Century Gothic" w:eastAsia="Times New Roman" w:hAnsi="Century Gothic" w:cs="Verdana"/>
          <w:b/>
          <w:sz w:val="24"/>
          <w:szCs w:val="24"/>
          <w:lang w:val="es-ES" w:eastAsia="es-ES"/>
        </w:rPr>
        <w:t xml:space="preserve"> horas con </w:t>
      </w:r>
      <w:r w:rsidR="00A217D3">
        <w:rPr>
          <w:rFonts w:ascii="Century Gothic" w:eastAsia="Times New Roman" w:hAnsi="Century Gothic" w:cs="Verdana"/>
          <w:b/>
          <w:sz w:val="24"/>
          <w:szCs w:val="24"/>
          <w:lang w:val="es-ES" w:eastAsia="es-ES"/>
        </w:rPr>
        <w:t>doce</w:t>
      </w:r>
      <w:r w:rsidR="00941426">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 xml:space="preserve">minutos del </w:t>
      </w:r>
      <w:r w:rsidR="008F0099">
        <w:rPr>
          <w:rFonts w:ascii="Century Gothic" w:eastAsia="Times New Roman" w:hAnsi="Century Gothic" w:cs="Verdana"/>
          <w:b/>
          <w:sz w:val="24"/>
          <w:szCs w:val="24"/>
          <w:lang w:val="es-ES" w:eastAsia="es-ES"/>
        </w:rPr>
        <w:t>quince</w:t>
      </w:r>
      <w:r w:rsidR="004E3382">
        <w:rPr>
          <w:rFonts w:ascii="Century Gothic" w:eastAsia="Times New Roman" w:hAnsi="Century Gothic" w:cs="Verdana"/>
          <w:b/>
          <w:sz w:val="24"/>
          <w:szCs w:val="24"/>
          <w:lang w:val="es-ES" w:eastAsia="es-ES"/>
        </w:rPr>
        <w:t xml:space="preserve"> de </w:t>
      </w:r>
      <w:r w:rsidR="00CB7A57">
        <w:rPr>
          <w:rFonts w:ascii="Century Gothic" w:eastAsia="Times New Roman" w:hAnsi="Century Gothic" w:cs="Verdana"/>
          <w:b/>
          <w:sz w:val="24"/>
          <w:szCs w:val="24"/>
          <w:lang w:val="es-ES" w:eastAsia="es-ES"/>
        </w:rPr>
        <w:t>junio</w:t>
      </w:r>
      <w:r w:rsidRPr="0061481E">
        <w:rPr>
          <w:rFonts w:ascii="Century Gothic" w:eastAsia="Times New Roman" w:hAnsi="Century Gothic" w:cs="Verdana"/>
          <w:b/>
          <w:sz w:val="24"/>
          <w:szCs w:val="24"/>
          <w:lang w:val="es-ES" w:eastAsia="es-ES"/>
        </w:rPr>
        <w:t xml:space="preserve"> 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B67DD9">
        <w:rPr>
          <w:rFonts w:ascii="Century Gothic" w:eastAsia="Times New Roman" w:hAnsi="Century Gothic" w:cs="Verdana"/>
          <w:b/>
          <w:sz w:val="24"/>
          <w:szCs w:val="24"/>
          <w:lang w:val="es-ES" w:eastAsia="es-ES"/>
        </w:rPr>
        <w:t>Décima Primera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Default="00951CB3" w:rsidP="00951CB3">
      <w:pPr>
        <w:autoSpaceDE w:val="0"/>
        <w:autoSpaceDN w:val="0"/>
        <w:rPr>
          <w:rFonts w:ascii="Century Gothic" w:eastAsia="Times New Roman" w:hAnsi="Century Gothic" w:cs="Times New Roman"/>
          <w:b/>
          <w:sz w:val="25"/>
          <w:szCs w:val="25"/>
          <w:lang w:val="es-ES" w:eastAsia="es-ES"/>
        </w:rPr>
      </w:pPr>
    </w:p>
    <w:p w:rsidR="008F63B9" w:rsidRPr="009406FA" w:rsidRDefault="008F63B9"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Default="00951CB3" w:rsidP="00951CB3">
      <w:pPr>
        <w:autoSpaceDE w:val="0"/>
        <w:autoSpaceDN w:val="0"/>
        <w:rPr>
          <w:rFonts w:ascii="Century Gothic" w:eastAsia="Times New Roman" w:hAnsi="Century Gothic" w:cs="Times New Roman"/>
          <w:b/>
          <w:sz w:val="25"/>
          <w:szCs w:val="25"/>
          <w:lang w:val="es-ES" w:eastAsia="es-ES"/>
        </w:rPr>
      </w:pPr>
    </w:p>
    <w:p w:rsidR="008F63B9" w:rsidRPr="009406FA" w:rsidRDefault="008F63B9"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bookmarkStart w:id="0" w:name="_GoBack"/>
      <w:bookmarkEnd w:id="0"/>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Default="00951CB3" w:rsidP="00951CB3">
      <w:pPr>
        <w:tabs>
          <w:tab w:val="left" w:pos="284"/>
        </w:tabs>
        <w:rPr>
          <w:rFonts w:ascii="Century Gothic" w:eastAsia="Times New Roman" w:hAnsi="Century Gothic" w:cs="Times New Roman"/>
          <w:sz w:val="24"/>
          <w:szCs w:val="24"/>
          <w:lang w:val="es-ES" w:eastAsia="es-ES"/>
        </w:rPr>
      </w:pPr>
    </w:p>
    <w:p w:rsidR="008F63B9" w:rsidRPr="009E2A15" w:rsidRDefault="008F63B9"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Default="00951CB3" w:rsidP="00951CB3">
      <w:pPr>
        <w:tabs>
          <w:tab w:val="left" w:pos="284"/>
        </w:tabs>
        <w:rPr>
          <w:rFonts w:ascii="Century Gothic" w:eastAsia="Times New Roman" w:hAnsi="Century Gothic" w:cs="Times New Roman"/>
          <w:sz w:val="24"/>
          <w:szCs w:val="24"/>
          <w:lang w:val="es-ES" w:eastAsia="es-ES"/>
        </w:rPr>
      </w:pPr>
    </w:p>
    <w:p w:rsidR="008F63B9" w:rsidRPr="009E2A15" w:rsidRDefault="008F63B9"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Default="00951CB3" w:rsidP="00951CB3">
      <w:pPr>
        <w:autoSpaceDE w:val="0"/>
        <w:autoSpaceDN w:val="0"/>
        <w:rPr>
          <w:rFonts w:ascii="Century Gothic" w:eastAsia="Times New Roman" w:hAnsi="Century Gothic" w:cs="Times New Roman"/>
          <w:sz w:val="24"/>
          <w:szCs w:val="24"/>
          <w:lang w:val="es-ES" w:eastAsia="es-ES"/>
        </w:rPr>
      </w:pPr>
    </w:p>
    <w:p w:rsidR="008F63B9" w:rsidRPr="009D20A1" w:rsidRDefault="008F63B9"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Default="00951CB3" w:rsidP="00951CB3">
      <w:pPr>
        <w:autoSpaceDE w:val="0"/>
        <w:autoSpaceDN w:val="0"/>
        <w:rPr>
          <w:rFonts w:ascii="Century Gothic" w:eastAsia="Times New Roman" w:hAnsi="Century Gothic" w:cs="Times New Roman"/>
          <w:sz w:val="24"/>
          <w:szCs w:val="24"/>
          <w:lang w:val="es-ES" w:eastAsia="es-ES"/>
        </w:rPr>
      </w:pPr>
    </w:p>
    <w:p w:rsidR="008F63B9" w:rsidRPr="009E2A15" w:rsidRDefault="008F63B9"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sidR="008F0099">
              <w:rPr>
                <w:rFonts w:eastAsia="Calibri"/>
                <w:b/>
                <w:szCs w:val="24"/>
              </w:rPr>
              <w:t>11</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Default="00951CB3" w:rsidP="00951CB3">
      <w:pPr>
        <w:autoSpaceDE w:val="0"/>
        <w:autoSpaceDN w:val="0"/>
        <w:rPr>
          <w:rFonts w:ascii="Century Gothic" w:hAnsi="Century Gothic"/>
          <w:b/>
          <w:sz w:val="25"/>
          <w:szCs w:val="25"/>
        </w:rPr>
      </w:pPr>
    </w:p>
    <w:p w:rsidR="008F63B9" w:rsidRPr="009406FA" w:rsidRDefault="008F63B9"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Default="00951CB3" w:rsidP="00951CB3">
      <w:pPr>
        <w:autoSpaceDE w:val="0"/>
        <w:autoSpaceDN w:val="0"/>
        <w:rPr>
          <w:rFonts w:ascii="Century Gothic" w:hAnsi="Century Gothic"/>
          <w:b/>
          <w:sz w:val="25"/>
          <w:szCs w:val="25"/>
        </w:rPr>
      </w:pPr>
    </w:p>
    <w:p w:rsidR="008F63B9" w:rsidRPr="00933B9B" w:rsidRDefault="008F63B9" w:rsidP="00951CB3">
      <w:pPr>
        <w:autoSpaceDE w:val="0"/>
        <w:autoSpaceDN w:val="0"/>
        <w:rPr>
          <w:rFonts w:ascii="Century Gothic" w:hAnsi="Century Gothic"/>
          <w:b/>
          <w:sz w:val="25"/>
          <w:szCs w:val="25"/>
        </w:rPr>
      </w:pPr>
    </w:p>
    <w:p w:rsidR="00951CB3" w:rsidRPr="00CA359E" w:rsidRDefault="00951CB3" w:rsidP="00951CB3">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951CB3">
      <w:pPr>
        <w:autoSpaceDE w:val="0"/>
        <w:autoSpaceDN w:val="0"/>
        <w:jc w:val="center"/>
        <w:rPr>
          <w:rFonts w:ascii="Century Gothic" w:hAnsi="Century Gothic"/>
          <w:b/>
          <w:sz w:val="24"/>
          <w:szCs w:val="24"/>
        </w:rPr>
      </w:pPr>
    </w:p>
    <w:p w:rsidR="00951CB3" w:rsidRPr="0061481E" w:rsidRDefault="00951CB3" w:rsidP="00951CB3">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permito señalar los temas relevantes, de la manera siguiente:</w:t>
      </w:r>
    </w:p>
    <w:p w:rsidR="00951CB3" w:rsidRPr="0061481E" w:rsidRDefault="00951CB3" w:rsidP="00951CB3">
      <w:pPr>
        <w:spacing w:after="120"/>
        <w:contextualSpacing/>
        <w:rPr>
          <w:rFonts w:ascii="Century Gothic" w:eastAsia="MS Mincho" w:hAnsi="Century Gothic" w:cs="Arial"/>
          <w:position w:val="5"/>
          <w:sz w:val="24"/>
          <w:szCs w:val="24"/>
        </w:rPr>
      </w:pPr>
    </w:p>
    <w:p w:rsidR="00AE02CD" w:rsidRDefault="00951CB3" w:rsidP="00951CB3">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b/>
          <w:position w:val="5"/>
          <w:sz w:val="24"/>
          <w:szCs w:val="24"/>
        </w:rPr>
        <w:lastRenderedPageBreak/>
        <w:t xml:space="preserve">3.1 </w:t>
      </w:r>
      <w:r>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 xml:space="preserve">Secretario General de Acuerdos: </w:t>
      </w:r>
      <w:r w:rsidRPr="0061481E">
        <w:rPr>
          <w:rFonts w:ascii="Century Gothic" w:eastAsia="MS Mincho" w:hAnsi="Century Gothic" w:cs="Arial"/>
          <w:position w:val="5"/>
          <w:sz w:val="24"/>
          <w:szCs w:val="24"/>
        </w:rPr>
        <w:t>Magistrados</w:t>
      </w:r>
      <w:r>
        <w:rPr>
          <w:rFonts w:ascii="Century Gothic" w:eastAsia="MS Mincho" w:hAnsi="Century Gothic" w:cs="Arial"/>
          <w:position w:val="5"/>
          <w:sz w:val="24"/>
          <w:szCs w:val="24"/>
        </w:rPr>
        <w:t>,</w:t>
      </w:r>
      <w:r w:rsidRPr="0061481E">
        <w:rPr>
          <w:rFonts w:ascii="Century Gothic" w:eastAsia="MS Mincho" w:hAnsi="Century Gothic" w:cs="Arial"/>
          <w:position w:val="5"/>
          <w:sz w:val="24"/>
          <w:szCs w:val="24"/>
        </w:rPr>
        <w:t xml:space="preserve"> </w:t>
      </w:r>
      <w:r w:rsidR="007B6FC6">
        <w:rPr>
          <w:rFonts w:ascii="Century Gothic" w:eastAsia="MS Mincho" w:hAnsi="Century Gothic" w:cs="Arial"/>
          <w:position w:val="5"/>
          <w:sz w:val="24"/>
          <w:szCs w:val="24"/>
        </w:rPr>
        <w:t>p</w:t>
      </w:r>
      <w:r w:rsidRPr="00320157">
        <w:rPr>
          <w:rFonts w:ascii="Century Gothic" w:eastAsia="MS Mincho" w:hAnsi="Century Gothic" w:cs="Arial"/>
          <w:position w:val="5"/>
          <w:sz w:val="24"/>
          <w:szCs w:val="24"/>
        </w:rPr>
        <w:t xml:space="preserve">ara ello me permito informales que, en </w:t>
      </w:r>
      <w:r w:rsidR="007B6FC6">
        <w:rPr>
          <w:rFonts w:ascii="Century Gothic" w:eastAsia="MS Mincho" w:hAnsi="Century Gothic" w:cs="Arial"/>
          <w:position w:val="5"/>
          <w:sz w:val="24"/>
          <w:szCs w:val="24"/>
        </w:rPr>
        <w:t xml:space="preserve">los asuntos varios de la </w:t>
      </w:r>
      <w:r w:rsidRPr="00320157">
        <w:rPr>
          <w:rFonts w:ascii="Century Gothic" w:eastAsia="MS Mincho" w:hAnsi="Century Gothic" w:cs="Arial"/>
          <w:position w:val="5"/>
          <w:sz w:val="24"/>
          <w:szCs w:val="24"/>
        </w:rPr>
        <w:t xml:space="preserve">sesión </w:t>
      </w:r>
      <w:r w:rsidR="007B6FC6">
        <w:rPr>
          <w:rFonts w:ascii="Century Gothic" w:eastAsia="MS Mincho" w:hAnsi="Century Gothic" w:cs="Arial"/>
          <w:position w:val="5"/>
          <w:sz w:val="24"/>
          <w:szCs w:val="24"/>
        </w:rPr>
        <w:t xml:space="preserve">ordinaria </w:t>
      </w:r>
      <w:r w:rsidRPr="00320157">
        <w:rPr>
          <w:rFonts w:ascii="Century Gothic" w:eastAsia="MS Mincho" w:hAnsi="Century Gothic" w:cs="Arial"/>
          <w:position w:val="5"/>
          <w:sz w:val="24"/>
          <w:szCs w:val="24"/>
        </w:rPr>
        <w:t xml:space="preserve">pasada, se </w:t>
      </w:r>
      <w:r w:rsidR="007B6FC6">
        <w:rPr>
          <w:rFonts w:ascii="Century Gothic" w:eastAsia="MS Mincho" w:hAnsi="Century Gothic" w:cs="Arial"/>
          <w:position w:val="5"/>
          <w:sz w:val="24"/>
          <w:szCs w:val="24"/>
        </w:rPr>
        <w:t xml:space="preserve">aprobó </w:t>
      </w:r>
      <w:r w:rsidR="00AE02CD">
        <w:rPr>
          <w:rFonts w:ascii="Century Gothic" w:eastAsia="MS Mincho" w:hAnsi="Century Gothic" w:cs="Arial"/>
          <w:position w:val="5"/>
          <w:sz w:val="24"/>
          <w:szCs w:val="24"/>
        </w:rPr>
        <w:t>la radicación de dos Conflictos Competenciales</w:t>
      </w:r>
      <w:r w:rsidR="00AE02CD" w:rsidRPr="00AE02CD">
        <w:rPr>
          <w:rFonts w:ascii="Century Gothic" w:eastAsia="MS Mincho" w:hAnsi="Century Gothic" w:cs="Arial"/>
          <w:position w:val="5"/>
          <w:sz w:val="24"/>
          <w:szCs w:val="24"/>
        </w:rPr>
        <w:t xml:space="preserve"> </w:t>
      </w:r>
      <w:r w:rsidR="00AE02CD">
        <w:rPr>
          <w:rFonts w:ascii="Century Gothic" w:eastAsia="MS Mincho" w:hAnsi="Century Gothic" w:cs="Arial"/>
          <w:position w:val="5"/>
          <w:sz w:val="24"/>
          <w:szCs w:val="24"/>
        </w:rPr>
        <w:t>de los cuales ya se realizaron los acuerdos correspondientes.</w:t>
      </w:r>
    </w:p>
    <w:p w:rsidR="00AE02CD" w:rsidRPr="00BE175F" w:rsidRDefault="00AE02CD" w:rsidP="00AE02CD">
      <w:pPr>
        <w:spacing w:after="120"/>
        <w:contextualSpacing/>
        <w:rPr>
          <w:rFonts w:ascii="Century Gothic" w:eastAsia="MS Mincho" w:hAnsi="Century Gothic" w:cs="Arial"/>
          <w:position w:val="5"/>
          <w:sz w:val="24"/>
          <w:szCs w:val="24"/>
          <w:lang w:val="es-ES_tradnl"/>
        </w:rPr>
      </w:pPr>
    </w:p>
    <w:p w:rsidR="00AE02CD" w:rsidRPr="00320157" w:rsidRDefault="00AE02CD" w:rsidP="00AE02CD">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AE02CD" w:rsidRDefault="00AE02CD" w:rsidP="00951CB3">
      <w:pPr>
        <w:spacing w:after="120"/>
        <w:contextualSpacing/>
        <w:rPr>
          <w:rFonts w:ascii="Century Gothic" w:eastAsia="MS Mincho" w:hAnsi="Century Gothic" w:cs="Arial"/>
          <w:position w:val="5"/>
          <w:sz w:val="24"/>
          <w:szCs w:val="24"/>
        </w:rPr>
      </w:pPr>
    </w:p>
    <w:p w:rsidR="00951CB3" w:rsidRPr="0061481E" w:rsidRDefault="00AE02CD" w:rsidP="00951CB3">
      <w:pPr>
        <w:spacing w:after="120"/>
        <w:contextualSpacing/>
        <w:rPr>
          <w:rFonts w:ascii="Century Gothic" w:eastAsia="MS Mincho" w:hAnsi="Century Gothic" w:cs="Arial"/>
          <w:position w:val="5"/>
          <w:sz w:val="24"/>
          <w:szCs w:val="24"/>
          <w:lang w:val="es-ES_tradnl"/>
        </w:rPr>
      </w:pPr>
      <w:r w:rsidRPr="00AE02CD">
        <w:rPr>
          <w:rFonts w:ascii="Century Gothic" w:eastAsia="MS Mincho" w:hAnsi="Century Gothic" w:cs="Arial"/>
          <w:b/>
          <w:position w:val="5"/>
          <w:sz w:val="24"/>
          <w:szCs w:val="24"/>
        </w:rPr>
        <w:t>3.2</w:t>
      </w:r>
      <w:r>
        <w:rPr>
          <w:rFonts w:ascii="Century Gothic" w:eastAsia="MS Mincho" w:hAnsi="Century Gothic" w:cs="Arial"/>
          <w:position w:val="5"/>
          <w:sz w:val="24"/>
          <w:szCs w:val="24"/>
        </w:rPr>
        <w:t xml:space="preserve"> En uso de la voz el </w:t>
      </w:r>
      <w:r w:rsidRPr="00AE02CD">
        <w:rPr>
          <w:rFonts w:ascii="Century Gothic" w:eastAsia="MS Mincho" w:hAnsi="Century Gothic" w:cs="Arial"/>
          <w:b/>
          <w:position w:val="5"/>
          <w:sz w:val="24"/>
          <w:szCs w:val="24"/>
        </w:rPr>
        <w:t xml:space="preserve">Secretario General de Acuerdos: </w:t>
      </w:r>
      <w:r>
        <w:rPr>
          <w:rFonts w:ascii="Century Gothic" w:eastAsia="MS Mincho" w:hAnsi="Century Gothic" w:cs="Arial"/>
          <w:position w:val="5"/>
          <w:sz w:val="24"/>
          <w:szCs w:val="24"/>
        </w:rPr>
        <w:t>De igual manera se cumplimentó en sus términos el acuerdo tomado por esta Sala Superior para incorporar al Magistrado Horacio León Hernández a la Junta de Administración a partir del primero de junio del presente año</w:t>
      </w:r>
      <w:r w:rsidR="00951CB3" w:rsidRPr="0061481E">
        <w:rPr>
          <w:rFonts w:ascii="Century Gothic" w:eastAsia="MS Mincho" w:hAnsi="Century Gothic" w:cs="Arial"/>
          <w:position w:val="5"/>
          <w:sz w:val="24"/>
          <w:szCs w:val="24"/>
        </w:rPr>
        <w:t xml:space="preserve">. </w:t>
      </w:r>
    </w:p>
    <w:p w:rsidR="00951CB3" w:rsidRPr="00BE175F" w:rsidRDefault="00951CB3" w:rsidP="00951CB3">
      <w:pPr>
        <w:spacing w:after="120"/>
        <w:contextualSpacing/>
        <w:rPr>
          <w:rFonts w:ascii="Century Gothic" w:eastAsia="MS Mincho" w:hAnsi="Century Gothic" w:cs="Arial"/>
          <w:position w:val="5"/>
          <w:sz w:val="24"/>
          <w:szCs w:val="24"/>
          <w:lang w:val="es-ES_tradnl"/>
        </w:rPr>
      </w:pPr>
    </w:p>
    <w:p w:rsidR="00951CB3" w:rsidRPr="00320157" w:rsidRDefault="00951CB3" w:rsidP="00951CB3">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0F7CBE" w:rsidRDefault="000F7CBE" w:rsidP="00951CB3">
      <w:pPr>
        <w:autoSpaceDE w:val="0"/>
        <w:autoSpaceDN w:val="0"/>
        <w:jc w:val="center"/>
        <w:rPr>
          <w:rFonts w:ascii="Century Gothic" w:hAnsi="Century Gothic"/>
          <w:b/>
          <w:sz w:val="25"/>
          <w:szCs w:val="25"/>
        </w:rPr>
      </w:pPr>
    </w:p>
    <w:p w:rsidR="008F63B9" w:rsidRDefault="008F63B9" w:rsidP="00951CB3">
      <w:pPr>
        <w:autoSpaceDE w:val="0"/>
        <w:autoSpaceDN w:val="0"/>
        <w:jc w:val="center"/>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- 4 –</w:t>
      </w:r>
    </w:p>
    <w:p w:rsidR="00951CB3" w:rsidRDefault="00951CB3" w:rsidP="00951CB3">
      <w:pPr>
        <w:autoSpaceDE w:val="0"/>
        <w:autoSpaceDN w:val="0"/>
        <w:rPr>
          <w:rFonts w:ascii="Century Gothic" w:hAnsi="Century Gothic"/>
          <w:b/>
          <w:sz w:val="25"/>
          <w:szCs w:val="25"/>
        </w:rPr>
      </w:pPr>
    </w:p>
    <w:p w:rsidR="008F63B9" w:rsidRPr="00933B9B" w:rsidRDefault="008F63B9"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8F63B9" w:rsidRPr="008F63B9">
        <w:rPr>
          <w:rFonts w:ascii="Century Gothic" w:hAnsi="Century Gothic" w:cs="Verdana"/>
          <w:b/>
          <w:sz w:val="24"/>
          <w:szCs w:val="24"/>
          <w:lang w:val="es-ES_tradnl"/>
        </w:rPr>
        <w:t>130</w:t>
      </w:r>
      <w:r w:rsidRPr="008F63B9">
        <w:rPr>
          <w:rFonts w:ascii="Century Gothic" w:hAnsi="Century Gothic" w:cs="Verdana"/>
          <w:sz w:val="24"/>
          <w:szCs w:val="24"/>
          <w:lang w:val="es-ES_tradnl"/>
        </w:rPr>
        <w:t xml:space="preserve"> recursos, de los cuales </w:t>
      </w:r>
      <w:r w:rsidR="008F63B9" w:rsidRPr="008F63B9">
        <w:rPr>
          <w:rFonts w:ascii="Century Gothic" w:hAnsi="Century Gothic" w:cs="Verdana"/>
          <w:b/>
          <w:sz w:val="24"/>
          <w:szCs w:val="24"/>
          <w:lang w:val="es-ES_tradnl"/>
        </w:rPr>
        <w:t>109</w:t>
      </w:r>
      <w:r w:rsidRPr="008F63B9">
        <w:rPr>
          <w:rFonts w:ascii="Century Gothic" w:hAnsi="Century Gothic" w:cs="Verdana"/>
          <w:b/>
          <w:sz w:val="24"/>
          <w:szCs w:val="24"/>
          <w:lang w:val="es-ES_tradnl"/>
        </w:rPr>
        <w:t xml:space="preserve"> </w:t>
      </w:r>
      <w:r w:rsidRPr="008F63B9">
        <w:rPr>
          <w:rFonts w:ascii="Century Gothic" w:hAnsi="Century Gothic" w:cs="Verdana"/>
          <w:sz w:val="24"/>
          <w:szCs w:val="24"/>
          <w:lang w:val="es-ES_tradnl"/>
        </w:rPr>
        <w:t xml:space="preserve">son de reclamación y </w:t>
      </w:r>
      <w:r w:rsidR="008F63B9" w:rsidRPr="008F63B9">
        <w:rPr>
          <w:rFonts w:ascii="Century Gothic" w:hAnsi="Century Gothic" w:cs="Verdana"/>
          <w:b/>
          <w:sz w:val="24"/>
          <w:szCs w:val="24"/>
          <w:lang w:val="es-ES_tradnl"/>
        </w:rPr>
        <w:t>21</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sidR="008F0099">
              <w:rPr>
                <w:rFonts w:ascii="Century Gothic" w:eastAsia="Calibri" w:hAnsi="Century Gothic" w:cs="Verdana"/>
                <w:b/>
                <w:sz w:val="24"/>
                <w:szCs w:val="24"/>
              </w:rPr>
              <w:t>11</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 xml:space="preserve">los Magistrados </w:t>
            </w:r>
            <w:r w:rsidRPr="009D20A1">
              <w:rPr>
                <w:rFonts w:ascii="Century Gothic" w:eastAsia="Calibri" w:hAnsi="Century Gothic" w:cs="Verdana"/>
                <w:sz w:val="24"/>
                <w:szCs w:val="24"/>
                <w:lang w:val="es-ES" w:eastAsia="es-ES"/>
              </w:rPr>
              <w:lastRenderedPageBreak/>
              <w:t>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8F63B9" w:rsidRDefault="008F63B9"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Default="00867F3C" w:rsidP="001C0B55">
      <w:pPr>
        <w:pStyle w:val="Textosinformato"/>
        <w:rPr>
          <w:b/>
          <w:sz w:val="25"/>
          <w:szCs w:val="25"/>
        </w:rPr>
      </w:pPr>
    </w:p>
    <w:p w:rsidR="008F63B9" w:rsidRPr="009406FA" w:rsidRDefault="008F63B9"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6139">
        <w:rPr>
          <w:b/>
          <w:szCs w:val="24"/>
        </w:rPr>
        <w:t>814</w:t>
      </w:r>
      <w:r w:rsidR="00CF44EF">
        <w:rPr>
          <w:b/>
          <w:szCs w:val="24"/>
        </w:rPr>
        <w:t>/2023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C76139">
              <w:rPr>
                <w:rFonts w:ascii="Century Gothic" w:eastAsia="Calibri" w:hAnsi="Century Gothic" w:cs="Verdana"/>
                <w:b/>
                <w:sz w:val="24"/>
                <w:szCs w:val="24"/>
              </w:rPr>
              <w:t>11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C76139">
              <w:rPr>
                <w:rFonts w:ascii="Century Gothic" w:eastAsia="Calibri" w:hAnsi="Century Gothic" w:cs="Verdana"/>
                <w:sz w:val="24"/>
                <w:szCs w:val="24"/>
              </w:rPr>
              <w:t>814</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C76139">
        <w:rPr>
          <w:b/>
          <w:szCs w:val="24"/>
        </w:rPr>
        <w:t>979</w:t>
      </w:r>
      <w:r w:rsidR="00F562DB">
        <w:rPr>
          <w:b/>
          <w:szCs w:val="24"/>
        </w:rPr>
        <w:t>/2023</w:t>
      </w:r>
      <w:r w:rsidR="00C76139">
        <w:rPr>
          <w:b/>
          <w:szCs w:val="24"/>
        </w:rPr>
        <w:t xml:space="preserve"> Juicio en línea</w:t>
      </w:r>
      <w:r w:rsidR="00F562DB">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C76139">
              <w:rPr>
                <w:rFonts w:ascii="Century Gothic" w:eastAsia="Calibri" w:hAnsi="Century Gothic" w:cs="Verdana"/>
                <w:b/>
                <w:sz w:val="24"/>
                <w:szCs w:val="24"/>
              </w:rPr>
              <w:t>11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C76139">
              <w:rPr>
                <w:rFonts w:ascii="Century Gothic" w:eastAsia="Calibri" w:hAnsi="Century Gothic" w:cs="Verdana"/>
                <w:sz w:val="24"/>
                <w:szCs w:val="24"/>
              </w:rPr>
              <w:t>979</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C76139">
              <w:rPr>
                <w:rFonts w:ascii="Century Gothic" w:eastAsia="Calibri" w:hAnsi="Century Gothic" w:cs="Verdana"/>
                <w:sz w:val="24"/>
                <w:szCs w:val="24"/>
              </w:rPr>
              <w:t xml:space="preserve"> Juicio en línea</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6139">
        <w:rPr>
          <w:b/>
          <w:szCs w:val="24"/>
        </w:rPr>
        <w:t>983</w:t>
      </w:r>
      <w:r>
        <w:rPr>
          <w:b/>
          <w:szCs w:val="24"/>
        </w:rPr>
        <w:t>/202</w:t>
      </w:r>
      <w:r w:rsidR="008C3F52">
        <w:rPr>
          <w:b/>
          <w:szCs w:val="24"/>
        </w:rPr>
        <w:t>3</w:t>
      </w:r>
      <w:r w:rsidR="00CB7A57">
        <w:rPr>
          <w:b/>
          <w:szCs w:val="24"/>
        </w:rPr>
        <w:t xml:space="preserve"> Juicio en línea</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CB7A57">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C76139">
              <w:rPr>
                <w:rFonts w:ascii="Century Gothic" w:eastAsia="Calibri" w:hAnsi="Century Gothic" w:cs="Verdana"/>
                <w:b/>
                <w:sz w:val="24"/>
                <w:szCs w:val="24"/>
              </w:rPr>
              <w:t>11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aprobaron por </w:t>
            </w:r>
            <w:r w:rsidR="00CB7A57">
              <w:rPr>
                <w:rFonts w:ascii="Century Gothic" w:eastAsia="Calibri" w:hAnsi="Century Gothic" w:cs="Verdana"/>
                <w:sz w:val="24"/>
                <w:szCs w:val="24"/>
              </w:rPr>
              <w:t>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C76139">
              <w:rPr>
                <w:rFonts w:ascii="Century Gothic" w:eastAsia="Calibri" w:hAnsi="Century Gothic" w:cs="Verdana"/>
                <w:sz w:val="24"/>
                <w:szCs w:val="24"/>
              </w:rPr>
              <w:t>983</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r w:rsidR="00CB7A57">
              <w:rPr>
                <w:rFonts w:ascii="Century Gothic" w:eastAsia="Calibri" w:hAnsi="Century Gothic" w:cs="Verdana"/>
                <w:sz w:val="24"/>
                <w:szCs w:val="24"/>
              </w:rPr>
              <w:t xml:space="preserve"> juicio en línea</w:t>
            </w:r>
            <w:r w:rsidR="00774E96" w:rsidRPr="00C257DA">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lastRenderedPageBreak/>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6139">
        <w:rPr>
          <w:b/>
          <w:szCs w:val="24"/>
        </w:rPr>
        <w:t>984</w:t>
      </w:r>
      <w:r>
        <w:rPr>
          <w:b/>
          <w:szCs w:val="24"/>
        </w:rPr>
        <w:t>/202</w:t>
      </w:r>
      <w:r w:rsidR="00A52262">
        <w:rPr>
          <w:b/>
          <w:szCs w:val="24"/>
        </w:rPr>
        <w:t>3</w:t>
      </w:r>
      <w:r w:rsidR="00CB7A57">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Magistrado JOSÉ RAMÓN JIMÉNEZ GUTIÉRREZ.</w:t>
      </w:r>
      <w:r w:rsidR="004E3382">
        <w:rPr>
          <w:szCs w:val="24"/>
        </w:rPr>
        <w:t xml:space="preserve"> </w:t>
      </w:r>
      <w:r w:rsidR="00CB7A57">
        <w:rPr>
          <w:b/>
          <w:szCs w:val="24"/>
        </w:rPr>
        <w:t>A favor</w:t>
      </w:r>
      <w:r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F562DB" w:rsidRPr="00F562DB">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C76139">
              <w:rPr>
                <w:rFonts w:ascii="Century Gothic" w:eastAsia="Calibri" w:hAnsi="Century Gothic" w:cs="Verdana"/>
                <w:b/>
                <w:sz w:val="24"/>
                <w:szCs w:val="24"/>
              </w:rPr>
              <w:t>11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5941DE">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C76139">
              <w:rPr>
                <w:rFonts w:ascii="Century Gothic" w:eastAsia="Calibri" w:hAnsi="Century Gothic" w:cs="Verdana"/>
                <w:sz w:val="24"/>
                <w:szCs w:val="24"/>
              </w:rPr>
              <w:t>984</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 xml:space="preserve"> juicio en línea.</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C76139">
        <w:rPr>
          <w:b/>
          <w:szCs w:val="24"/>
        </w:rPr>
        <w:t>986</w:t>
      </w:r>
      <w:r w:rsidR="00A52262" w:rsidRPr="00733553">
        <w:rPr>
          <w:b/>
          <w:szCs w:val="24"/>
        </w:rPr>
        <w:t>/2023</w:t>
      </w:r>
      <w:r w:rsidR="005941DE">
        <w:rPr>
          <w:b/>
          <w:szCs w:val="24"/>
        </w:rPr>
        <w:t xml:space="preserve"> Juicio en línea</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005941DE">
        <w:rPr>
          <w:b/>
          <w:szCs w:val="24"/>
        </w:rPr>
        <w:t>A favor</w:t>
      </w:r>
      <w:r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332782">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C76139">
              <w:rPr>
                <w:rFonts w:ascii="Century Gothic" w:eastAsia="Calibri" w:hAnsi="Century Gothic" w:cs="Verdana"/>
                <w:b/>
                <w:sz w:val="24"/>
                <w:szCs w:val="24"/>
              </w:rPr>
              <w:t>11</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5941DE">
              <w:rPr>
                <w:rFonts w:ascii="Century Gothic" w:eastAsia="Calibri" w:hAnsi="Century Gothic" w:cs="Verdana"/>
                <w:sz w:val="24"/>
                <w:szCs w:val="24"/>
              </w:rPr>
              <w:t>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C76139">
              <w:rPr>
                <w:rFonts w:ascii="Century Gothic" w:eastAsia="Calibri" w:hAnsi="Century Gothic" w:cs="Verdana"/>
                <w:sz w:val="24"/>
                <w:szCs w:val="24"/>
              </w:rPr>
              <w:t>986</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 xml:space="preserve"> juicio en línea.</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6139">
        <w:rPr>
          <w:b/>
          <w:szCs w:val="24"/>
        </w:rPr>
        <w:t>989</w:t>
      </w:r>
      <w:r w:rsidR="00EE6A9F">
        <w:rPr>
          <w:b/>
          <w:szCs w:val="24"/>
        </w:rPr>
        <w:t>/2023</w:t>
      </w:r>
      <w:r w:rsidR="005941DE">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4F6093">
        <w:rPr>
          <w:b/>
          <w:szCs w:val="24"/>
        </w:rPr>
        <w:t>A favor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C76139">
              <w:rPr>
                <w:rFonts w:ascii="Century Gothic" w:eastAsia="Calibri" w:hAnsi="Century Gothic" w:cs="Verdana"/>
                <w:b/>
                <w:sz w:val="24"/>
                <w:szCs w:val="24"/>
              </w:rPr>
              <w:t>11</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4F6093">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C76139">
              <w:rPr>
                <w:rFonts w:ascii="Century Gothic" w:eastAsia="Calibri" w:hAnsi="Century Gothic" w:cs="Verdana"/>
                <w:sz w:val="24"/>
                <w:szCs w:val="24"/>
              </w:rPr>
              <w:t>989</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 xml:space="preserve"> juicio en línea</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6139">
        <w:rPr>
          <w:b/>
          <w:szCs w:val="24"/>
        </w:rPr>
        <w:t>992</w:t>
      </w:r>
      <w:r w:rsidR="00EE6A9F">
        <w:rPr>
          <w:b/>
          <w:szCs w:val="24"/>
        </w:rPr>
        <w:t>/2023</w:t>
      </w:r>
      <w:r w:rsidR="005941DE">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C76139">
              <w:rPr>
                <w:rFonts w:ascii="Century Gothic" w:eastAsia="Calibri" w:hAnsi="Century Gothic" w:cs="Verdana"/>
                <w:b/>
                <w:sz w:val="24"/>
                <w:szCs w:val="24"/>
              </w:rPr>
              <w:t>11</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C76139">
              <w:rPr>
                <w:rFonts w:ascii="Century Gothic" w:eastAsia="Calibri" w:hAnsi="Century Gothic" w:cs="Verdana"/>
                <w:sz w:val="24"/>
                <w:szCs w:val="24"/>
              </w:rPr>
              <w:t>992</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lastRenderedPageBreak/>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w:t>
      </w:r>
      <w:r w:rsidR="00C76139">
        <w:rPr>
          <w:b/>
          <w:szCs w:val="24"/>
        </w:rPr>
        <w:t>993</w:t>
      </w:r>
      <w:r w:rsidR="00EE6A9F" w:rsidRPr="00733553">
        <w:rPr>
          <w:b/>
          <w:szCs w:val="24"/>
        </w:rPr>
        <w:t>/2023</w:t>
      </w:r>
      <w:r w:rsidR="005941DE">
        <w:rPr>
          <w:b/>
          <w:szCs w:val="24"/>
        </w:rPr>
        <w:t xml:space="preserve"> Juicio en línea</w:t>
      </w:r>
      <w:r w:rsidR="00EE6A9F" w:rsidRPr="00733553">
        <w:rPr>
          <w:b/>
          <w:szCs w:val="24"/>
        </w:rPr>
        <w:t>.</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C76139">
              <w:rPr>
                <w:rFonts w:ascii="Century Gothic" w:eastAsia="Calibri" w:hAnsi="Century Gothic" w:cs="Verdana"/>
                <w:b/>
                <w:sz w:val="24"/>
                <w:szCs w:val="24"/>
              </w:rPr>
              <w:t>11</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C76139">
              <w:rPr>
                <w:rFonts w:ascii="Century Gothic" w:eastAsia="Calibri" w:hAnsi="Century Gothic" w:cs="Verdana"/>
                <w:sz w:val="24"/>
                <w:szCs w:val="24"/>
              </w:rPr>
              <w:t>993</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5941DE">
              <w:rPr>
                <w:rFonts w:ascii="Century Gothic" w:eastAsia="Calibri" w:hAnsi="Century Gothic" w:cs="Verdana"/>
                <w:sz w:val="24"/>
                <w:szCs w:val="24"/>
              </w:rPr>
              <w:t xml:space="preserve"> juicio en línea</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6139">
        <w:rPr>
          <w:b/>
          <w:szCs w:val="24"/>
        </w:rPr>
        <w:t>994</w:t>
      </w:r>
      <w:r w:rsidR="00EE6A9F">
        <w:rPr>
          <w:b/>
          <w:szCs w:val="24"/>
        </w:rPr>
        <w:t>/2023</w:t>
      </w:r>
      <w:r w:rsidR="005941DE">
        <w:rPr>
          <w:b/>
          <w:szCs w:val="24"/>
        </w:rPr>
        <w:t xml:space="preserve"> Juicio en línea</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C76139">
              <w:rPr>
                <w:rFonts w:ascii="Century Gothic" w:eastAsia="Calibri" w:hAnsi="Century Gothic" w:cs="Verdana"/>
                <w:b/>
                <w:sz w:val="24"/>
                <w:szCs w:val="24"/>
              </w:rPr>
              <w:t>11</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C76139">
              <w:rPr>
                <w:rFonts w:ascii="Century Gothic" w:eastAsia="Calibri" w:hAnsi="Century Gothic" w:cs="Verdana"/>
                <w:sz w:val="24"/>
                <w:szCs w:val="24"/>
              </w:rPr>
              <w:t>994</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5941DE">
              <w:rPr>
                <w:rFonts w:ascii="Century Gothic" w:eastAsia="Calibri" w:hAnsi="Century Gothic" w:cs="Verdana"/>
                <w:sz w:val="24"/>
                <w:szCs w:val="24"/>
              </w:rPr>
              <w:t xml:space="preserve"> juicio en línea</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C76139">
        <w:rPr>
          <w:b/>
          <w:szCs w:val="24"/>
        </w:rPr>
        <w:t>999</w:t>
      </w:r>
      <w:r w:rsidR="00C81C27">
        <w:rPr>
          <w:b/>
          <w:szCs w:val="24"/>
        </w:rPr>
        <w:t>/2023</w:t>
      </w:r>
      <w:r w:rsidR="005941DE">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C76139">
              <w:rPr>
                <w:rFonts w:ascii="Century Gothic" w:eastAsia="Calibri" w:hAnsi="Century Gothic" w:cs="Verdana"/>
                <w:b/>
                <w:sz w:val="24"/>
                <w:szCs w:val="24"/>
              </w:rPr>
              <w:t>11</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C76139">
              <w:rPr>
                <w:rFonts w:ascii="Century Gothic" w:eastAsia="Calibri" w:hAnsi="Century Gothic" w:cs="Verdana"/>
                <w:sz w:val="24"/>
                <w:szCs w:val="24"/>
              </w:rPr>
              <w:t>999</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5941DE">
              <w:rPr>
                <w:rFonts w:ascii="Century Gothic" w:eastAsia="Calibri" w:hAnsi="Century Gothic" w:cs="Verdana"/>
                <w:sz w:val="24"/>
                <w:szCs w:val="24"/>
              </w:rPr>
              <w:t xml:space="preserve"> juicio en línea</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6139">
        <w:rPr>
          <w:b/>
          <w:szCs w:val="24"/>
        </w:rPr>
        <w:t>1005</w:t>
      </w:r>
      <w:r w:rsidR="00C81C27">
        <w:rPr>
          <w:b/>
          <w:szCs w:val="24"/>
        </w:rPr>
        <w:t>/2023</w:t>
      </w:r>
      <w:r w:rsidR="005941DE">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C76139">
              <w:rPr>
                <w:rFonts w:ascii="Century Gothic" w:eastAsia="Calibri" w:hAnsi="Century Gothic" w:cs="Verdana"/>
                <w:b/>
                <w:sz w:val="24"/>
                <w:szCs w:val="24"/>
              </w:rPr>
              <w:t>11</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C76139">
              <w:rPr>
                <w:rFonts w:ascii="Century Gothic" w:eastAsia="Calibri" w:hAnsi="Century Gothic" w:cs="Verdana"/>
                <w:sz w:val="24"/>
                <w:szCs w:val="24"/>
              </w:rPr>
              <w:t>1005</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C76139">
        <w:rPr>
          <w:b/>
          <w:szCs w:val="24"/>
        </w:rPr>
        <w:t>1007</w:t>
      </w:r>
      <w:r w:rsidR="00C81C27">
        <w:rPr>
          <w:b/>
          <w:szCs w:val="24"/>
        </w:rPr>
        <w:t>/2023</w:t>
      </w:r>
      <w:r w:rsidR="00D95C8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C76139">
              <w:rPr>
                <w:rFonts w:ascii="Century Gothic" w:eastAsia="Calibri" w:hAnsi="Century Gothic" w:cs="Verdana"/>
                <w:b/>
                <w:sz w:val="24"/>
                <w:szCs w:val="24"/>
              </w:rPr>
              <w:t>11</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C76139">
              <w:rPr>
                <w:rFonts w:ascii="Century Gothic" w:eastAsia="Calibri" w:hAnsi="Century Gothic" w:cs="Verdana"/>
                <w:sz w:val="24"/>
                <w:szCs w:val="24"/>
              </w:rPr>
              <w:t>1007</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C76139">
        <w:rPr>
          <w:b/>
          <w:szCs w:val="24"/>
        </w:rPr>
        <w:t>1009</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C76139">
              <w:rPr>
                <w:rFonts w:ascii="Century Gothic" w:eastAsia="Calibri" w:hAnsi="Century Gothic" w:cs="Verdana"/>
                <w:b/>
                <w:sz w:val="24"/>
                <w:szCs w:val="24"/>
              </w:rPr>
              <w:t>11</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C76139">
              <w:rPr>
                <w:rFonts w:ascii="Century Gothic" w:eastAsia="Calibri" w:hAnsi="Century Gothic" w:cs="Verdana"/>
                <w:sz w:val="24"/>
                <w:szCs w:val="24"/>
              </w:rPr>
              <w:t>1009</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C76139">
        <w:rPr>
          <w:b/>
          <w:szCs w:val="24"/>
        </w:rPr>
        <w:t>1011</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C76139">
              <w:rPr>
                <w:rFonts w:ascii="Century Gothic" w:eastAsia="Calibri" w:hAnsi="Century Gothic" w:cs="Verdana"/>
                <w:b/>
                <w:sz w:val="24"/>
                <w:szCs w:val="24"/>
              </w:rPr>
              <w:t>11</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C76139">
              <w:rPr>
                <w:rFonts w:ascii="Century Gothic" w:eastAsia="Calibri" w:hAnsi="Century Gothic" w:cs="Verdana"/>
                <w:sz w:val="24"/>
                <w:szCs w:val="24"/>
              </w:rPr>
              <w:t>1011</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C76139">
        <w:rPr>
          <w:b/>
          <w:szCs w:val="24"/>
        </w:rPr>
        <w:t>1015</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C76139">
              <w:rPr>
                <w:rFonts w:ascii="Century Gothic" w:eastAsia="Calibri" w:hAnsi="Century Gothic" w:cs="Verdana"/>
                <w:b/>
                <w:sz w:val="24"/>
                <w:szCs w:val="24"/>
              </w:rPr>
              <w:t>11</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C76139">
              <w:rPr>
                <w:rFonts w:ascii="Century Gothic" w:eastAsia="Calibri" w:hAnsi="Century Gothic" w:cs="Verdana"/>
                <w:sz w:val="24"/>
                <w:szCs w:val="24"/>
              </w:rPr>
              <w:t>1015</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C76139">
        <w:rPr>
          <w:b/>
          <w:szCs w:val="24"/>
        </w:rPr>
        <w:t>1020</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C76139">
              <w:rPr>
                <w:rFonts w:ascii="Century Gothic" w:eastAsia="Calibri" w:hAnsi="Century Gothic" w:cs="Verdana"/>
                <w:b/>
                <w:sz w:val="24"/>
                <w:szCs w:val="24"/>
              </w:rPr>
              <w:t>11</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C76139">
              <w:rPr>
                <w:rFonts w:ascii="Century Gothic" w:eastAsia="Calibri" w:hAnsi="Century Gothic" w:cs="Verdana"/>
                <w:sz w:val="24"/>
                <w:szCs w:val="24"/>
              </w:rPr>
              <w:t>1020</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C76139">
        <w:rPr>
          <w:b/>
          <w:szCs w:val="24"/>
        </w:rPr>
        <w:t>1021</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C76139">
              <w:rPr>
                <w:rFonts w:ascii="Century Gothic" w:eastAsia="Calibri" w:hAnsi="Century Gothic" w:cs="Verdana"/>
                <w:b/>
                <w:sz w:val="24"/>
                <w:szCs w:val="24"/>
              </w:rPr>
              <w:t>11</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C76139">
              <w:rPr>
                <w:rFonts w:ascii="Century Gothic" w:eastAsia="Calibri" w:hAnsi="Century Gothic" w:cs="Verdana"/>
                <w:sz w:val="24"/>
                <w:szCs w:val="24"/>
              </w:rPr>
              <w:t>1021</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C76139">
        <w:rPr>
          <w:b/>
          <w:szCs w:val="24"/>
        </w:rPr>
        <w:t>1</w:t>
      </w:r>
      <w:r w:rsidR="00D444F7">
        <w:rPr>
          <w:b/>
          <w:szCs w:val="24"/>
        </w:rPr>
        <w:t>0</w:t>
      </w:r>
      <w:r w:rsidR="00C76139">
        <w:rPr>
          <w:b/>
          <w:szCs w:val="24"/>
        </w:rPr>
        <w:t>25</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C76139">
              <w:rPr>
                <w:rFonts w:ascii="Century Gothic" w:eastAsia="Calibri" w:hAnsi="Century Gothic" w:cs="Verdana"/>
                <w:b/>
                <w:sz w:val="24"/>
                <w:szCs w:val="24"/>
              </w:rPr>
              <w:t>11</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C76139">
              <w:rPr>
                <w:rFonts w:ascii="Century Gothic" w:eastAsia="Calibri" w:hAnsi="Century Gothic" w:cs="Verdana"/>
                <w:sz w:val="24"/>
                <w:szCs w:val="24"/>
              </w:rPr>
              <w:t>1025</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C76139">
        <w:rPr>
          <w:b/>
          <w:szCs w:val="24"/>
        </w:rPr>
        <w:t>1030</w:t>
      </w:r>
      <w:r w:rsidR="00B14821">
        <w:rPr>
          <w:b/>
          <w:szCs w:val="24"/>
        </w:rPr>
        <w:t>/202</w:t>
      </w:r>
      <w:r w:rsidR="00472FA5">
        <w:rPr>
          <w:b/>
          <w:szCs w:val="24"/>
        </w:rPr>
        <w:t>3</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C76139">
              <w:rPr>
                <w:rFonts w:ascii="Century Gothic" w:eastAsia="Calibri" w:hAnsi="Century Gothic" w:cs="Verdana"/>
                <w:b/>
                <w:sz w:val="24"/>
                <w:szCs w:val="24"/>
              </w:rPr>
              <w:t>11</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C76139">
              <w:rPr>
                <w:rFonts w:ascii="Century Gothic" w:eastAsia="Calibri" w:hAnsi="Century Gothic" w:cs="Verdana"/>
                <w:sz w:val="24"/>
                <w:szCs w:val="24"/>
              </w:rPr>
              <w:t>1030</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C76139">
        <w:rPr>
          <w:b/>
          <w:szCs w:val="24"/>
        </w:rPr>
        <w:t>1031</w:t>
      </w:r>
      <w:r w:rsidR="00B14821">
        <w:rPr>
          <w:b/>
          <w:szCs w:val="24"/>
        </w:rPr>
        <w:t>/2023</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D444F7">
        <w:rPr>
          <w:szCs w:val="24"/>
        </w:rPr>
        <w:t xml:space="preserve"> </w:t>
      </w:r>
      <w:r w:rsidR="00C76139">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C76139">
              <w:rPr>
                <w:rFonts w:ascii="Century Gothic" w:eastAsia="Calibri" w:hAnsi="Century Gothic" w:cs="Verdana"/>
                <w:b/>
                <w:sz w:val="24"/>
                <w:szCs w:val="24"/>
              </w:rPr>
              <w:t>11</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1B187D">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C76139">
              <w:rPr>
                <w:rFonts w:ascii="Century Gothic" w:eastAsia="Calibri" w:hAnsi="Century Gothic" w:cs="Verdana"/>
                <w:sz w:val="24"/>
                <w:szCs w:val="24"/>
              </w:rPr>
              <w:t>1031</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EF177D">
        <w:rPr>
          <w:b/>
          <w:szCs w:val="24"/>
        </w:rPr>
        <w:t>Reclama</w:t>
      </w:r>
      <w:r w:rsidR="00472FA5" w:rsidRPr="0005600B">
        <w:rPr>
          <w:b/>
          <w:szCs w:val="24"/>
        </w:rPr>
        <w:t xml:space="preserve">ción </w:t>
      </w:r>
      <w:r w:rsidR="0017652C">
        <w:rPr>
          <w:b/>
          <w:szCs w:val="24"/>
        </w:rPr>
        <w:t>1032</w:t>
      </w:r>
      <w:r w:rsidR="00AF6D45" w:rsidRPr="0005600B">
        <w:rPr>
          <w:b/>
          <w:szCs w:val="24"/>
        </w:rPr>
        <w:t>/2023</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17652C">
              <w:rPr>
                <w:rFonts w:ascii="Century Gothic" w:eastAsia="Calibri" w:hAnsi="Century Gothic" w:cs="Verdana"/>
                <w:b/>
                <w:sz w:val="24"/>
                <w:szCs w:val="24"/>
              </w:rPr>
              <w:t>11</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17652C">
              <w:rPr>
                <w:rFonts w:ascii="Century Gothic" w:eastAsia="Calibri" w:hAnsi="Century Gothic" w:cs="Verdana"/>
                <w:sz w:val="24"/>
                <w:szCs w:val="24"/>
              </w:rPr>
              <w:t>1032</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EF177D">
              <w:rPr>
                <w:rFonts w:ascii="Century Gothic" w:eastAsia="Calibri" w:hAnsi="Century Gothic" w:cs="Verdana"/>
                <w:sz w:val="24"/>
                <w:szCs w:val="24"/>
              </w:rPr>
              <w:t>Reclama</w:t>
            </w:r>
            <w:r w:rsidR="0005600B">
              <w:rPr>
                <w:rFonts w:ascii="Century Gothic" w:eastAsia="Calibri" w:hAnsi="Century Gothic" w:cs="Verdana"/>
                <w:sz w:val="24"/>
                <w:szCs w:val="24"/>
              </w:rPr>
              <w:t>ción</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B618B1">
        <w:rPr>
          <w:b/>
          <w:szCs w:val="24"/>
        </w:rPr>
        <w:t>Reclama</w:t>
      </w:r>
      <w:r w:rsidR="00472FA5">
        <w:rPr>
          <w:b/>
          <w:szCs w:val="24"/>
        </w:rPr>
        <w:t>ción</w:t>
      </w:r>
      <w:r w:rsidR="00AF6D45">
        <w:rPr>
          <w:b/>
          <w:szCs w:val="24"/>
        </w:rPr>
        <w:t xml:space="preserve"> </w:t>
      </w:r>
      <w:r w:rsidR="0017652C">
        <w:rPr>
          <w:b/>
          <w:szCs w:val="24"/>
        </w:rPr>
        <w:t>1039</w:t>
      </w:r>
      <w:r w:rsidR="00AF6D45">
        <w:rPr>
          <w:b/>
          <w:szCs w:val="24"/>
        </w:rPr>
        <w:t>/202</w:t>
      </w:r>
      <w:r w:rsidR="0005600B">
        <w:rPr>
          <w:b/>
          <w:szCs w:val="24"/>
        </w:rPr>
        <w:t>3.</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17652C">
        <w:rPr>
          <w:b/>
          <w:szCs w:val="24"/>
        </w:rPr>
        <w:t>En contra</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17652C">
        <w:rPr>
          <w:b/>
          <w:szCs w:val="24"/>
        </w:rPr>
        <w:t>En contra</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1B187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17652C">
              <w:rPr>
                <w:rFonts w:ascii="Century Gothic" w:eastAsia="Calibri" w:hAnsi="Century Gothic" w:cs="Verdana"/>
                <w:b/>
                <w:sz w:val="24"/>
                <w:szCs w:val="24"/>
              </w:rPr>
              <w:t>11</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7652C">
              <w:rPr>
                <w:rFonts w:ascii="Century Gothic" w:eastAsia="Calibri" w:hAnsi="Century Gothic" w:cs="Verdana"/>
                <w:sz w:val="24"/>
                <w:szCs w:val="24"/>
              </w:rPr>
              <w:t>,</w:t>
            </w:r>
            <w:r w:rsidR="0017652C" w:rsidRPr="00970731">
              <w:rPr>
                <w:rFonts w:ascii="Century Gothic" w:eastAsia="Calibri" w:hAnsi="Century Gothic" w:cs="Verdana"/>
                <w:sz w:val="24"/>
                <w:szCs w:val="24"/>
              </w:rPr>
              <w:t xml:space="preserve"> </w:t>
            </w:r>
            <w:r w:rsidR="0017652C">
              <w:rPr>
                <w:rFonts w:ascii="Century Gothic" w:eastAsia="Calibri" w:hAnsi="Century Gothic" w:cs="Verdana"/>
                <w:sz w:val="24"/>
                <w:szCs w:val="24"/>
              </w:rPr>
              <w:t>turnaron</w:t>
            </w:r>
            <w:r w:rsidR="0017652C" w:rsidRPr="00970731">
              <w:rPr>
                <w:rFonts w:ascii="Century Gothic" w:eastAsia="Calibri" w:hAnsi="Century Gothic" w:cs="Verdana"/>
                <w:sz w:val="24"/>
                <w:szCs w:val="24"/>
              </w:rPr>
              <w:t xml:space="preserve"> a engrose </w:t>
            </w:r>
            <w:r w:rsidR="0017652C" w:rsidRPr="00391B33">
              <w:rPr>
                <w:rFonts w:ascii="Century Gothic" w:eastAsia="Calibri" w:hAnsi="Century Gothic" w:cs="Verdana"/>
                <w:sz w:val="24"/>
                <w:szCs w:val="24"/>
              </w:rPr>
              <w:t xml:space="preserve">el proyecto </w:t>
            </w:r>
            <w:r w:rsidR="0017652C">
              <w:rPr>
                <w:rFonts w:ascii="Century Gothic" w:eastAsia="Calibri" w:hAnsi="Century Gothic" w:cs="Verdana"/>
                <w:sz w:val="24"/>
                <w:szCs w:val="24"/>
              </w:rPr>
              <w:t>de sentencia del expediente 1039/2023</w:t>
            </w:r>
            <w:r w:rsidR="0017652C" w:rsidRPr="00391B33">
              <w:rPr>
                <w:rFonts w:ascii="Century Gothic" w:eastAsia="Calibri" w:hAnsi="Century Gothic" w:cs="Verdana"/>
                <w:sz w:val="24"/>
                <w:szCs w:val="24"/>
              </w:rPr>
              <w:t xml:space="preserve"> Recurso de </w:t>
            </w:r>
            <w:r w:rsidR="0017652C">
              <w:rPr>
                <w:rFonts w:ascii="Century Gothic" w:eastAsia="Calibri" w:hAnsi="Century Gothic" w:cs="Verdana"/>
                <w:sz w:val="24"/>
                <w:szCs w:val="24"/>
              </w:rPr>
              <w:t>Reclamación, con el voto en contra de</w:t>
            </w:r>
            <w:r w:rsidR="001B187D">
              <w:rPr>
                <w:rFonts w:ascii="Century Gothic" w:eastAsia="Calibri" w:hAnsi="Century Gothic" w:cs="Verdana"/>
                <w:sz w:val="24"/>
                <w:szCs w:val="24"/>
              </w:rPr>
              <w:t xml:space="preserve"> </w:t>
            </w:r>
            <w:r w:rsidR="0017652C">
              <w:rPr>
                <w:rFonts w:ascii="Century Gothic" w:eastAsia="Calibri" w:hAnsi="Century Gothic" w:cs="Verdana"/>
                <w:sz w:val="24"/>
                <w:szCs w:val="24"/>
              </w:rPr>
              <w:t>l</w:t>
            </w:r>
            <w:r w:rsidR="001B187D">
              <w:rPr>
                <w:rFonts w:ascii="Century Gothic" w:eastAsia="Calibri" w:hAnsi="Century Gothic" w:cs="Verdana"/>
                <w:sz w:val="24"/>
                <w:szCs w:val="24"/>
              </w:rPr>
              <w:t>os</w:t>
            </w:r>
            <w:r w:rsidR="0017652C">
              <w:rPr>
                <w:rFonts w:ascii="Century Gothic" w:eastAsia="Calibri" w:hAnsi="Century Gothic" w:cs="Verdana"/>
                <w:sz w:val="24"/>
                <w:szCs w:val="24"/>
              </w:rPr>
              <w:t xml:space="preserve"> Magistrado</w:t>
            </w:r>
            <w:r w:rsidR="001B187D">
              <w:rPr>
                <w:rFonts w:ascii="Century Gothic" w:eastAsia="Calibri" w:hAnsi="Century Gothic" w:cs="Verdana"/>
                <w:sz w:val="24"/>
                <w:szCs w:val="24"/>
              </w:rPr>
              <w:t>s</w:t>
            </w:r>
            <w:r w:rsidR="0017652C">
              <w:rPr>
                <w:rFonts w:ascii="Century Gothic" w:eastAsia="Calibri" w:hAnsi="Century Gothic" w:cs="Verdana"/>
                <w:sz w:val="24"/>
                <w:szCs w:val="24"/>
              </w:rPr>
              <w:t xml:space="preserve"> José </w:t>
            </w:r>
            <w:r w:rsidR="001B187D">
              <w:rPr>
                <w:rFonts w:ascii="Century Gothic" w:eastAsia="Calibri" w:hAnsi="Century Gothic" w:cs="Verdana"/>
                <w:sz w:val="24"/>
                <w:szCs w:val="24"/>
              </w:rPr>
              <w:t>Ramón</w:t>
            </w:r>
            <w:r w:rsidR="0017652C">
              <w:rPr>
                <w:rFonts w:ascii="Century Gothic" w:eastAsia="Calibri" w:hAnsi="Century Gothic" w:cs="Verdana"/>
                <w:sz w:val="24"/>
                <w:szCs w:val="24"/>
              </w:rPr>
              <w:t xml:space="preserve"> Jiménez Gutiérrez y Fany Lorena Jiménez Aguirre.</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17652C">
        <w:rPr>
          <w:b/>
          <w:szCs w:val="24"/>
        </w:rPr>
        <w:t>1040</w:t>
      </w:r>
      <w:r w:rsidR="00AF6D45">
        <w:rPr>
          <w:b/>
          <w:szCs w:val="24"/>
        </w:rPr>
        <w:t>/2023</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17652C">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17652C">
              <w:rPr>
                <w:rFonts w:ascii="Century Gothic" w:eastAsia="Calibri" w:hAnsi="Century Gothic" w:cs="Verdana"/>
                <w:sz w:val="24"/>
                <w:szCs w:val="24"/>
              </w:rPr>
              <w:t>1040</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Reclamación</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17652C">
        <w:rPr>
          <w:b/>
          <w:szCs w:val="24"/>
        </w:rPr>
        <w:t>1043</w:t>
      </w:r>
      <w:r w:rsidR="00AF6D45">
        <w:rPr>
          <w:b/>
          <w:szCs w:val="24"/>
        </w:rPr>
        <w:t>/202</w:t>
      </w:r>
      <w:r w:rsidR="00733592">
        <w:rPr>
          <w:b/>
          <w:szCs w:val="24"/>
        </w:rPr>
        <w:t>3</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w:t>
      </w:r>
      <w:r w:rsidR="00D444F7">
        <w:rPr>
          <w:b/>
          <w:szCs w:val="24"/>
        </w:rPr>
        <w:t>En contra</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17652C">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 xml:space="preserve">por </w:t>
            </w:r>
            <w:r w:rsidR="00D444F7">
              <w:rPr>
                <w:rFonts w:ascii="Century Gothic" w:eastAsia="Calibri" w:hAnsi="Century Gothic" w:cs="Verdana"/>
                <w:sz w:val="24"/>
                <w:szCs w:val="24"/>
              </w:rPr>
              <w:t>mayoría</w:t>
            </w:r>
            <w:r w:rsidR="00733592">
              <w:rPr>
                <w:rFonts w:ascii="Century Gothic" w:eastAsia="Calibri" w:hAnsi="Century Gothic" w:cs="Verdana"/>
                <w:sz w:val="24"/>
                <w:szCs w:val="24"/>
              </w:rPr>
              <w:t xml:space="preserve">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17652C">
              <w:rPr>
                <w:rFonts w:ascii="Century Gothic" w:eastAsia="Calibri" w:hAnsi="Century Gothic" w:cs="Verdana"/>
                <w:sz w:val="24"/>
                <w:szCs w:val="24"/>
              </w:rPr>
              <w:t>1043</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D444F7">
              <w:rPr>
                <w:rFonts w:ascii="Century Gothic" w:eastAsia="Calibri" w:hAnsi="Century Gothic" w:cs="Verdana"/>
                <w:sz w:val="24"/>
                <w:szCs w:val="24"/>
              </w:rPr>
              <w:t>, con el voto en contra de la Magistrada Fany Lorena Jiménez Aguirre</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 xml:space="preserve">Reclamación </w:t>
      </w:r>
      <w:r w:rsidR="0017652C">
        <w:rPr>
          <w:b/>
          <w:szCs w:val="24"/>
        </w:rPr>
        <w:t>1045</w:t>
      </w:r>
      <w:r w:rsidR="00AD071E">
        <w:rPr>
          <w:b/>
          <w:szCs w:val="24"/>
        </w:rPr>
        <w:t>/2023</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17652C">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17652C">
              <w:rPr>
                <w:rFonts w:ascii="Century Gothic" w:eastAsia="Calibri" w:hAnsi="Century Gothic" w:cs="Verdana"/>
                <w:sz w:val="24"/>
                <w:szCs w:val="24"/>
              </w:rPr>
              <w:t>1045</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lastRenderedPageBreak/>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17652C">
        <w:rPr>
          <w:b/>
          <w:szCs w:val="24"/>
        </w:rPr>
        <w:t>1049</w:t>
      </w:r>
      <w:r w:rsidR="00AD071E">
        <w:rPr>
          <w:b/>
          <w:szCs w:val="24"/>
        </w:rPr>
        <w:t>/2023</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17652C">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17652C">
              <w:rPr>
                <w:rFonts w:ascii="Century Gothic" w:eastAsia="Calibri" w:hAnsi="Century Gothic" w:cs="Verdana"/>
                <w:b/>
                <w:sz w:val="24"/>
                <w:szCs w:val="24"/>
              </w:rPr>
              <w:t>11</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 xml:space="preserve">por </w:t>
            </w:r>
            <w:r w:rsidR="0017652C">
              <w:rPr>
                <w:rFonts w:ascii="Century Gothic" w:eastAsia="Calibri" w:hAnsi="Century Gothic" w:cs="Verdana"/>
                <w:sz w:val="24"/>
                <w:szCs w:val="24"/>
              </w:rPr>
              <w:t>unanimidad</w:t>
            </w:r>
            <w:r w:rsidR="00C60C32">
              <w:rPr>
                <w:rFonts w:ascii="Century Gothic" w:eastAsia="Calibri" w:hAnsi="Century Gothic" w:cs="Verdana"/>
                <w:sz w:val="24"/>
                <w:szCs w:val="24"/>
              </w:rPr>
              <w:t xml:space="preserve">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17652C">
              <w:rPr>
                <w:rFonts w:ascii="Century Gothic" w:eastAsia="Calibri" w:hAnsi="Century Gothic" w:cs="Verdana"/>
                <w:sz w:val="24"/>
                <w:szCs w:val="24"/>
              </w:rPr>
              <w:t>1049</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17652C">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 xml:space="preserve">Reclamación </w:t>
      </w:r>
      <w:r w:rsidR="0017652C">
        <w:rPr>
          <w:b/>
          <w:szCs w:val="24"/>
        </w:rPr>
        <w:t>1052</w:t>
      </w:r>
      <w:r w:rsidR="00C60C32">
        <w:rPr>
          <w:b/>
          <w:szCs w:val="24"/>
        </w:rPr>
        <w:t>/2023</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17652C">
              <w:rPr>
                <w:rFonts w:ascii="Century Gothic" w:eastAsia="Calibri" w:hAnsi="Century Gothic" w:cs="Verdana"/>
                <w:b/>
                <w:sz w:val="24"/>
                <w:szCs w:val="24"/>
              </w:rPr>
              <w:t>11</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17652C">
              <w:rPr>
                <w:rFonts w:ascii="Century Gothic" w:eastAsia="Calibri" w:hAnsi="Century Gothic" w:cs="Verdana"/>
                <w:sz w:val="24"/>
                <w:szCs w:val="24"/>
              </w:rPr>
              <w:t>1052</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lastRenderedPageBreak/>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233621">
        <w:rPr>
          <w:b/>
          <w:szCs w:val="24"/>
        </w:rPr>
        <w:t>Apelación</w:t>
      </w:r>
      <w:r w:rsidR="0017652C">
        <w:rPr>
          <w:b/>
          <w:szCs w:val="24"/>
        </w:rPr>
        <w:t xml:space="preserve"> 584/2023</w:t>
      </w:r>
      <w:r w:rsidR="00C60C32">
        <w:rPr>
          <w:b/>
          <w:szCs w:val="24"/>
        </w:rPr>
        <w:t>.</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233621">
        <w:rPr>
          <w:b/>
          <w:szCs w:val="24"/>
        </w:rPr>
        <w:t>En contra</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746B32">
        <w:rPr>
          <w:b/>
          <w:szCs w:val="24"/>
        </w:rPr>
        <w:t>En contra</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115D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233621">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33621" w:rsidRPr="00391B3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233621">
              <w:rPr>
                <w:rFonts w:ascii="Century Gothic" w:eastAsia="Calibri" w:hAnsi="Century Gothic" w:cs="Verdana"/>
                <w:sz w:val="24"/>
                <w:szCs w:val="24"/>
              </w:rPr>
              <w:t xml:space="preserve">turnaron </w:t>
            </w:r>
            <w:r w:rsidR="00233621" w:rsidRPr="00970731">
              <w:rPr>
                <w:rFonts w:ascii="Century Gothic" w:eastAsia="Calibri" w:hAnsi="Century Gothic" w:cs="Verdana"/>
                <w:sz w:val="24"/>
                <w:szCs w:val="24"/>
              </w:rPr>
              <w:t xml:space="preserve">a engrose, </w:t>
            </w:r>
            <w:r w:rsidR="00233621" w:rsidRPr="00391B33">
              <w:rPr>
                <w:rFonts w:ascii="Century Gothic" w:eastAsia="Calibri" w:hAnsi="Century Gothic" w:cs="Verdana"/>
                <w:sz w:val="24"/>
                <w:szCs w:val="24"/>
              </w:rPr>
              <w:t xml:space="preserve">el proyecto </w:t>
            </w:r>
            <w:r w:rsidR="00233621">
              <w:rPr>
                <w:rFonts w:ascii="Century Gothic" w:eastAsia="Calibri" w:hAnsi="Century Gothic" w:cs="Verdana"/>
                <w:sz w:val="24"/>
                <w:szCs w:val="24"/>
              </w:rPr>
              <w:t>de sentencia del expediente 584/2023</w:t>
            </w:r>
            <w:r w:rsidR="00233621" w:rsidRPr="00391B33">
              <w:rPr>
                <w:rFonts w:ascii="Century Gothic" w:eastAsia="Calibri" w:hAnsi="Century Gothic" w:cs="Verdana"/>
                <w:sz w:val="24"/>
                <w:szCs w:val="24"/>
              </w:rPr>
              <w:t xml:space="preserve"> Recurso de </w:t>
            </w:r>
            <w:r w:rsidR="00233621">
              <w:rPr>
                <w:rFonts w:ascii="Century Gothic" w:eastAsia="Calibri" w:hAnsi="Century Gothic" w:cs="Verdana"/>
                <w:sz w:val="24"/>
                <w:szCs w:val="24"/>
              </w:rPr>
              <w:t>Apelación, con el voto en contra de</w:t>
            </w:r>
            <w:r w:rsidR="00D115DC">
              <w:rPr>
                <w:rFonts w:ascii="Century Gothic" w:eastAsia="Calibri" w:hAnsi="Century Gothic" w:cs="Verdana"/>
                <w:sz w:val="24"/>
                <w:szCs w:val="24"/>
              </w:rPr>
              <w:t xml:space="preserve"> </w:t>
            </w:r>
            <w:r w:rsidR="00233621">
              <w:rPr>
                <w:rFonts w:ascii="Century Gothic" w:eastAsia="Calibri" w:hAnsi="Century Gothic" w:cs="Verdana"/>
                <w:sz w:val="24"/>
                <w:szCs w:val="24"/>
              </w:rPr>
              <w:t>l</w:t>
            </w:r>
            <w:r w:rsidR="00D115DC">
              <w:rPr>
                <w:rFonts w:ascii="Century Gothic" w:eastAsia="Calibri" w:hAnsi="Century Gothic" w:cs="Verdana"/>
                <w:sz w:val="24"/>
                <w:szCs w:val="24"/>
              </w:rPr>
              <w:t>os</w:t>
            </w:r>
            <w:r w:rsidR="00233621">
              <w:rPr>
                <w:rFonts w:ascii="Century Gothic" w:eastAsia="Calibri" w:hAnsi="Century Gothic" w:cs="Verdana"/>
                <w:sz w:val="24"/>
                <w:szCs w:val="24"/>
              </w:rPr>
              <w:t xml:space="preserve"> Magistrado</w:t>
            </w:r>
            <w:r w:rsidR="00D115DC">
              <w:rPr>
                <w:rFonts w:ascii="Century Gothic" w:eastAsia="Calibri" w:hAnsi="Century Gothic" w:cs="Verdana"/>
                <w:sz w:val="24"/>
                <w:szCs w:val="24"/>
              </w:rPr>
              <w:t>s</w:t>
            </w:r>
            <w:r w:rsidR="00233621">
              <w:rPr>
                <w:rFonts w:ascii="Century Gothic" w:eastAsia="Calibri" w:hAnsi="Century Gothic" w:cs="Verdana"/>
                <w:sz w:val="24"/>
                <w:szCs w:val="24"/>
              </w:rPr>
              <w:t xml:space="preserve"> José </w:t>
            </w:r>
            <w:r w:rsidR="00D115DC">
              <w:rPr>
                <w:rFonts w:ascii="Century Gothic" w:eastAsia="Calibri" w:hAnsi="Century Gothic" w:cs="Verdana"/>
                <w:sz w:val="24"/>
                <w:szCs w:val="24"/>
              </w:rPr>
              <w:t>Ramón</w:t>
            </w:r>
            <w:r w:rsidR="00233621">
              <w:rPr>
                <w:rFonts w:ascii="Century Gothic" w:eastAsia="Calibri" w:hAnsi="Century Gothic" w:cs="Verdana"/>
                <w:sz w:val="24"/>
                <w:szCs w:val="24"/>
              </w:rPr>
              <w:t xml:space="preserve"> Jiménez Gutiérrez y Fan</w:t>
            </w:r>
            <w:r w:rsidR="00D115DC">
              <w:rPr>
                <w:rFonts w:ascii="Century Gothic" w:eastAsia="Calibri" w:hAnsi="Century Gothic" w:cs="Verdana"/>
                <w:sz w:val="24"/>
                <w:szCs w:val="24"/>
              </w:rPr>
              <w:t>y Lorena Jiménez Aguirre</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233621">
        <w:rPr>
          <w:b/>
          <w:szCs w:val="24"/>
        </w:rPr>
        <w:t>Apelación 717/2023.</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00233621">
        <w:rPr>
          <w:b/>
          <w:szCs w:val="24"/>
        </w:rPr>
        <w:t>A favor</w:t>
      </w:r>
      <w:r w:rsidRPr="00C22D61">
        <w:rPr>
          <w:b/>
          <w:szCs w:val="24"/>
        </w:rPr>
        <w:t>.</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233621">
              <w:rPr>
                <w:rFonts w:ascii="Century Gothic" w:eastAsia="Calibri" w:hAnsi="Century Gothic" w:cs="Verdana"/>
                <w:b/>
                <w:sz w:val="24"/>
                <w:szCs w:val="24"/>
              </w:rPr>
              <w:t>11</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D115DC">
              <w:rPr>
                <w:rFonts w:ascii="Century Gothic" w:eastAsia="Calibri" w:hAnsi="Century Gothic" w:cs="Verdana"/>
                <w:sz w:val="24"/>
                <w:szCs w:val="24"/>
              </w:rPr>
              <w:t>unanimidad</w:t>
            </w:r>
            <w:r w:rsidR="00DA2FB6" w:rsidRPr="00C22D61">
              <w:rPr>
                <w:rFonts w:ascii="Century Gothic" w:eastAsia="Calibri" w:hAnsi="Century Gothic" w:cs="Verdana"/>
                <w:sz w:val="24"/>
                <w:szCs w:val="24"/>
              </w:rPr>
              <w:t xml:space="preserve"> de votos, el proyecto </w:t>
            </w:r>
            <w:r w:rsidR="00E7688B" w:rsidRPr="00C22D61">
              <w:rPr>
                <w:rFonts w:ascii="Century Gothic" w:eastAsia="Calibri" w:hAnsi="Century Gothic" w:cs="Verdana"/>
                <w:sz w:val="24"/>
                <w:szCs w:val="24"/>
              </w:rPr>
              <w:t xml:space="preserve">de sentencia del expediente </w:t>
            </w:r>
            <w:r w:rsidR="00233621">
              <w:rPr>
                <w:rFonts w:ascii="Century Gothic" w:eastAsia="Calibri" w:hAnsi="Century Gothic" w:cs="Verdana"/>
                <w:sz w:val="24"/>
                <w:szCs w:val="24"/>
              </w:rPr>
              <w:t>717</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233621">
              <w:rPr>
                <w:rFonts w:ascii="Century Gothic" w:eastAsia="Calibri" w:hAnsi="Century Gothic" w:cs="Verdana"/>
                <w:sz w:val="24"/>
                <w:szCs w:val="24"/>
              </w:rPr>
              <w:t>Apel</w:t>
            </w:r>
            <w:r w:rsidR="00B618B1">
              <w:rPr>
                <w:rFonts w:ascii="Century Gothic" w:eastAsia="Calibri" w:hAnsi="Century Gothic" w:cs="Verdana"/>
                <w:sz w:val="24"/>
                <w:szCs w:val="24"/>
              </w:rPr>
              <w:t>ación</w:t>
            </w:r>
            <w:r w:rsidR="00D115DC">
              <w:rPr>
                <w:rFonts w:ascii="Century Gothic" w:eastAsia="Calibri" w:hAnsi="Century Gothic" w:cs="Verdana"/>
                <w:sz w:val="24"/>
                <w:szCs w:val="24"/>
              </w:rPr>
              <w:t>.</w:t>
            </w:r>
            <w:r w:rsidR="00B618B1">
              <w:rPr>
                <w:rFonts w:ascii="Century Gothic" w:eastAsia="Calibri" w:hAnsi="Century Gothic" w:cs="Verdana"/>
                <w:sz w:val="24"/>
                <w:szCs w:val="24"/>
              </w:rPr>
              <w:t xml:space="preserve"> </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618B1">
        <w:rPr>
          <w:b/>
          <w:szCs w:val="24"/>
        </w:rPr>
        <w:t xml:space="preserve">Recurso de </w:t>
      </w:r>
      <w:r w:rsidR="00233621">
        <w:rPr>
          <w:b/>
          <w:szCs w:val="24"/>
        </w:rPr>
        <w:t>Apelación 828/2023.</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233621">
        <w:rPr>
          <w:b/>
          <w:szCs w:val="24"/>
        </w:rPr>
        <w:t>En contra</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00746B32">
        <w:rPr>
          <w:b/>
          <w:szCs w:val="24"/>
        </w:rPr>
        <w:t>En contra</w:t>
      </w:r>
      <w:r w:rsidRPr="00302483">
        <w:rPr>
          <w:b/>
          <w:szCs w:val="24"/>
        </w:rPr>
        <w:t>.</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D115D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233621">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33621" w:rsidRPr="00391B3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233621">
              <w:rPr>
                <w:rFonts w:ascii="Century Gothic" w:eastAsia="Calibri" w:hAnsi="Century Gothic" w:cs="Verdana"/>
                <w:sz w:val="24"/>
                <w:szCs w:val="24"/>
              </w:rPr>
              <w:t xml:space="preserve">turnaron </w:t>
            </w:r>
            <w:r w:rsidR="00233621" w:rsidRPr="00970731">
              <w:rPr>
                <w:rFonts w:ascii="Century Gothic" w:eastAsia="Calibri" w:hAnsi="Century Gothic" w:cs="Verdana"/>
                <w:sz w:val="24"/>
                <w:szCs w:val="24"/>
              </w:rPr>
              <w:t xml:space="preserve">a engrose, </w:t>
            </w:r>
            <w:r w:rsidR="00233621" w:rsidRPr="00391B33">
              <w:rPr>
                <w:rFonts w:ascii="Century Gothic" w:eastAsia="Calibri" w:hAnsi="Century Gothic" w:cs="Verdana"/>
                <w:sz w:val="24"/>
                <w:szCs w:val="24"/>
              </w:rPr>
              <w:t xml:space="preserve">el proyecto </w:t>
            </w:r>
            <w:r w:rsidR="00233621">
              <w:rPr>
                <w:rFonts w:ascii="Century Gothic" w:eastAsia="Calibri" w:hAnsi="Century Gothic" w:cs="Verdana"/>
                <w:sz w:val="24"/>
                <w:szCs w:val="24"/>
              </w:rPr>
              <w:t>de sentencia del expediente 828/2023</w:t>
            </w:r>
            <w:r w:rsidR="00233621" w:rsidRPr="00391B33">
              <w:rPr>
                <w:rFonts w:ascii="Century Gothic" w:eastAsia="Calibri" w:hAnsi="Century Gothic" w:cs="Verdana"/>
                <w:sz w:val="24"/>
                <w:szCs w:val="24"/>
              </w:rPr>
              <w:t xml:space="preserve"> Recurso de </w:t>
            </w:r>
            <w:r w:rsidR="00233621">
              <w:rPr>
                <w:rFonts w:ascii="Century Gothic" w:eastAsia="Calibri" w:hAnsi="Century Gothic" w:cs="Verdana"/>
                <w:sz w:val="24"/>
                <w:szCs w:val="24"/>
              </w:rPr>
              <w:t>Apelación, con el voto en contra de</w:t>
            </w:r>
            <w:r w:rsidR="00D115DC">
              <w:rPr>
                <w:rFonts w:ascii="Century Gothic" w:eastAsia="Calibri" w:hAnsi="Century Gothic" w:cs="Verdana"/>
                <w:sz w:val="24"/>
                <w:szCs w:val="24"/>
              </w:rPr>
              <w:t xml:space="preserve"> </w:t>
            </w:r>
            <w:r w:rsidR="00233621">
              <w:rPr>
                <w:rFonts w:ascii="Century Gothic" w:eastAsia="Calibri" w:hAnsi="Century Gothic" w:cs="Verdana"/>
                <w:sz w:val="24"/>
                <w:szCs w:val="24"/>
              </w:rPr>
              <w:t>l</w:t>
            </w:r>
            <w:r w:rsidR="00D115DC">
              <w:rPr>
                <w:rFonts w:ascii="Century Gothic" w:eastAsia="Calibri" w:hAnsi="Century Gothic" w:cs="Verdana"/>
                <w:sz w:val="24"/>
                <w:szCs w:val="24"/>
              </w:rPr>
              <w:t>os</w:t>
            </w:r>
            <w:r w:rsidR="00233621">
              <w:rPr>
                <w:rFonts w:ascii="Century Gothic" w:eastAsia="Calibri" w:hAnsi="Century Gothic" w:cs="Verdana"/>
                <w:sz w:val="24"/>
                <w:szCs w:val="24"/>
              </w:rPr>
              <w:t xml:space="preserve"> Magistrado</w:t>
            </w:r>
            <w:r w:rsidR="00D115DC">
              <w:rPr>
                <w:rFonts w:ascii="Century Gothic" w:eastAsia="Calibri" w:hAnsi="Century Gothic" w:cs="Verdana"/>
                <w:sz w:val="24"/>
                <w:szCs w:val="24"/>
              </w:rPr>
              <w:t>s</w:t>
            </w:r>
            <w:r w:rsidR="00233621">
              <w:rPr>
                <w:rFonts w:ascii="Century Gothic" w:eastAsia="Calibri" w:hAnsi="Century Gothic" w:cs="Verdana"/>
                <w:sz w:val="24"/>
                <w:szCs w:val="24"/>
              </w:rPr>
              <w:t xml:space="preserve"> José </w:t>
            </w:r>
            <w:r w:rsidR="00D115DC">
              <w:rPr>
                <w:rFonts w:ascii="Century Gothic" w:eastAsia="Calibri" w:hAnsi="Century Gothic" w:cs="Verdana"/>
                <w:sz w:val="24"/>
                <w:szCs w:val="24"/>
              </w:rPr>
              <w:t>Ramón</w:t>
            </w:r>
            <w:r w:rsidR="00233621">
              <w:rPr>
                <w:rFonts w:ascii="Century Gothic" w:eastAsia="Calibri" w:hAnsi="Century Gothic" w:cs="Verdana"/>
                <w:sz w:val="24"/>
                <w:szCs w:val="24"/>
              </w:rPr>
              <w:t xml:space="preserve"> Jiménez Gutiérrez y </w:t>
            </w:r>
            <w:r w:rsidR="00D115DC">
              <w:rPr>
                <w:rFonts w:ascii="Century Gothic" w:eastAsia="Calibri" w:hAnsi="Century Gothic" w:cs="Verdana"/>
                <w:sz w:val="24"/>
                <w:szCs w:val="24"/>
              </w:rPr>
              <w:t>Fany Lorena Jiménez Aguirre</w:t>
            </w:r>
            <w:r w:rsidR="00233621">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B5C45">
        <w:rPr>
          <w:b/>
          <w:szCs w:val="24"/>
        </w:rPr>
        <w:t xml:space="preserve">Recurso de </w:t>
      </w:r>
      <w:r w:rsidR="00233621">
        <w:rPr>
          <w:b/>
          <w:szCs w:val="24"/>
        </w:rPr>
        <w:t>Apelación 837/2023.</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941426">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t>ACU/SS/33/</w:t>
            </w:r>
            <w:r w:rsidR="00233621">
              <w:rPr>
                <w:rFonts w:ascii="Century Gothic" w:eastAsia="Calibri" w:hAnsi="Century Gothic" w:cs="Verdana"/>
                <w:b/>
                <w:sz w:val="24"/>
                <w:szCs w:val="24"/>
              </w:rPr>
              <w:t>11</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233621">
              <w:rPr>
                <w:rFonts w:ascii="Century Gothic" w:eastAsia="Calibri" w:hAnsi="Century Gothic" w:cs="Verdana"/>
                <w:sz w:val="24"/>
                <w:szCs w:val="24"/>
              </w:rPr>
              <w:t>837</w:t>
            </w:r>
            <w:r w:rsidR="00B618B1" w:rsidRPr="00FC5F5C">
              <w:rPr>
                <w:rFonts w:ascii="Century Gothic" w:eastAsia="Calibri" w:hAnsi="Century Gothic" w:cs="Verdana"/>
                <w:sz w:val="24"/>
                <w:szCs w:val="24"/>
              </w:rPr>
              <w:t xml:space="preserve">/2023 Recurso de </w:t>
            </w:r>
            <w:r w:rsidR="00233621">
              <w:rPr>
                <w:rFonts w:ascii="Century Gothic" w:eastAsia="Calibri" w:hAnsi="Century Gothic" w:cs="Verdana"/>
                <w:sz w:val="24"/>
                <w:szCs w:val="24"/>
              </w:rPr>
              <w:t>Apel</w:t>
            </w:r>
            <w:r w:rsidR="00B618B1" w:rsidRPr="00FC5F5C">
              <w:rPr>
                <w:rFonts w:ascii="Century Gothic" w:eastAsia="Calibri" w:hAnsi="Century Gothic" w:cs="Verdana"/>
                <w:sz w:val="24"/>
                <w:szCs w:val="24"/>
              </w:rPr>
              <w:t>ación.</w:t>
            </w:r>
          </w:p>
        </w:tc>
      </w:tr>
    </w:tbl>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lastRenderedPageBreak/>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EA573A">
        <w:rPr>
          <w:szCs w:val="24"/>
        </w:rPr>
        <w:t>la</w:t>
      </w:r>
      <w:r w:rsidRPr="00F74279">
        <w:rPr>
          <w:szCs w:val="24"/>
        </w:rPr>
        <w:t xml:space="preserve"> </w:t>
      </w:r>
      <w:r w:rsidR="00EA573A">
        <w:rPr>
          <w:b/>
          <w:szCs w:val="24"/>
        </w:rPr>
        <w:t>Aclaración de Sentencia del Recurso de Apelación 839/2023</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r w:rsidR="00EA573A">
        <w:rPr>
          <w:b/>
          <w:szCs w:val="24"/>
        </w:rPr>
        <w:t xml:space="preserve"> de los resolutivos</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200387">
              <w:rPr>
                <w:rFonts w:ascii="Century Gothic" w:eastAsia="Calibri" w:hAnsi="Century Gothic" w:cs="Verdana"/>
                <w:b/>
                <w:sz w:val="24"/>
                <w:szCs w:val="24"/>
              </w:rPr>
              <w:t>ACU</w:t>
            </w:r>
            <w:r w:rsidR="002920D1" w:rsidRPr="00200387">
              <w:rPr>
                <w:rFonts w:ascii="Century Gothic" w:eastAsia="Calibri" w:hAnsi="Century Gothic" w:cs="Verdana"/>
                <w:b/>
                <w:sz w:val="24"/>
                <w:szCs w:val="24"/>
              </w:rPr>
              <w:t>/SS/3</w:t>
            </w:r>
            <w:r w:rsidR="007670E8" w:rsidRPr="00200387">
              <w:rPr>
                <w:rFonts w:ascii="Century Gothic" w:eastAsia="Calibri" w:hAnsi="Century Gothic" w:cs="Verdana"/>
                <w:b/>
                <w:sz w:val="24"/>
                <w:szCs w:val="24"/>
              </w:rPr>
              <w:t>4</w:t>
            </w:r>
            <w:r w:rsidR="002920D1" w:rsidRPr="00200387">
              <w:rPr>
                <w:rFonts w:ascii="Century Gothic" w:eastAsia="Calibri" w:hAnsi="Century Gothic" w:cs="Verdana"/>
                <w:b/>
                <w:sz w:val="24"/>
                <w:szCs w:val="24"/>
              </w:rPr>
              <w:t>/</w:t>
            </w:r>
            <w:r w:rsidR="00EA573A" w:rsidRPr="00200387">
              <w:rPr>
                <w:rFonts w:ascii="Century Gothic" w:eastAsia="Calibri" w:hAnsi="Century Gothic" w:cs="Verdana"/>
                <w:b/>
                <w:sz w:val="24"/>
                <w:szCs w:val="24"/>
              </w:rPr>
              <w:t>11</w:t>
            </w:r>
            <w:r w:rsidRPr="00200387">
              <w:rPr>
                <w:rFonts w:ascii="Century Gothic" w:eastAsia="Calibri" w:hAnsi="Century Gothic" w:cs="Verdana"/>
                <w:b/>
                <w:sz w:val="24"/>
                <w:szCs w:val="24"/>
              </w:rPr>
              <w:t>/O/202</w:t>
            </w:r>
            <w:r w:rsidR="00E30BF7" w:rsidRPr="00200387">
              <w:rPr>
                <w:rFonts w:ascii="Century Gothic" w:eastAsia="Calibri" w:hAnsi="Century Gothic" w:cs="Verdana"/>
                <w:b/>
                <w:sz w:val="24"/>
                <w:szCs w:val="24"/>
              </w:rPr>
              <w:t>3</w:t>
            </w:r>
            <w:r w:rsidR="00D62512" w:rsidRPr="00200387">
              <w:rPr>
                <w:rFonts w:ascii="Century Gothic" w:eastAsia="Calibri" w:hAnsi="Century Gothic" w:cs="Verdana"/>
                <w:b/>
                <w:sz w:val="24"/>
                <w:szCs w:val="24"/>
              </w:rPr>
              <w:t xml:space="preserve"> </w:t>
            </w:r>
            <w:r w:rsidR="00EA573A" w:rsidRPr="0020038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w:t>
            </w:r>
            <w:r w:rsidR="00EA573A" w:rsidRPr="00200387">
              <w:rPr>
                <w:rFonts w:ascii="Century Gothic" w:eastAsia="Calibri" w:hAnsi="Century Gothic"/>
                <w:sz w:val="24"/>
                <w:szCs w:val="24"/>
              </w:rPr>
              <w:t>Reglamento Interno del Tribunal de Justicia Administrativa del Estado de Jalisco,</w:t>
            </w:r>
            <w:r w:rsidR="00EA573A" w:rsidRPr="00200387">
              <w:rPr>
                <w:rFonts w:ascii="Century Gothic" w:eastAsia="Calibri" w:hAnsi="Century Gothic" w:cs="Verdana"/>
                <w:sz w:val="24"/>
                <w:szCs w:val="24"/>
              </w:rPr>
              <w:t xml:space="preserve"> los Magistrados integrantes de la Sala Superior, aprobaron por unanimidad de votos, el proyecto de la Aclaración de Sentencia del Recurso de Apelación 839/2023, con el voto a favor de los resolutivos de la </w:t>
            </w:r>
            <w:r w:rsidR="00997C88" w:rsidRPr="00200387">
              <w:rPr>
                <w:rFonts w:ascii="Century Gothic" w:eastAsia="Calibri" w:hAnsi="Century Gothic" w:cs="Verdana"/>
                <w:sz w:val="24"/>
                <w:szCs w:val="24"/>
              </w:rPr>
              <w:t>Magistrada Fany Lorena Jiménez Aguirre</w:t>
            </w:r>
            <w:r w:rsidR="00EA573A" w:rsidRPr="00200387">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w:t>
      </w:r>
      <w:r w:rsidR="00200387">
        <w:rPr>
          <w:b/>
          <w:szCs w:val="24"/>
        </w:rPr>
        <w:t>Apel</w:t>
      </w:r>
      <w:r w:rsidR="003864BC">
        <w:rPr>
          <w:b/>
          <w:szCs w:val="24"/>
        </w:rPr>
        <w:t>ación</w:t>
      </w:r>
      <w:r w:rsidR="00FC5F5C">
        <w:rPr>
          <w:b/>
          <w:szCs w:val="24"/>
        </w:rPr>
        <w:t xml:space="preserve"> </w:t>
      </w:r>
      <w:r w:rsidR="00200387">
        <w:rPr>
          <w:b/>
          <w:szCs w:val="24"/>
        </w:rPr>
        <w:t>1061</w:t>
      </w:r>
      <w:r w:rsidR="00FC5F5C">
        <w:rPr>
          <w:b/>
          <w:szCs w:val="24"/>
        </w:rPr>
        <w:t>/2023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00200387">
        <w:rPr>
          <w:b/>
          <w:szCs w:val="24"/>
        </w:rPr>
        <w:t>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3864BC"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3864BC" w:rsidRDefault="00415251" w:rsidP="00364DFA">
            <w:pPr>
              <w:autoSpaceDE w:val="0"/>
              <w:autoSpaceDN w:val="0"/>
              <w:rPr>
                <w:rFonts w:ascii="Century Gothic" w:eastAsia="Calibri" w:hAnsi="Century Gothic" w:cs="Verdana"/>
                <w:color w:val="FF0000"/>
                <w:sz w:val="24"/>
                <w:szCs w:val="24"/>
              </w:rPr>
            </w:pPr>
            <w:r w:rsidRPr="000670D7">
              <w:rPr>
                <w:rFonts w:ascii="Century Gothic" w:eastAsia="Calibri" w:hAnsi="Century Gothic" w:cs="Verdana"/>
                <w:b/>
                <w:sz w:val="24"/>
                <w:szCs w:val="24"/>
              </w:rPr>
              <w:t>ACU</w:t>
            </w:r>
            <w:r w:rsidR="002920D1" w:rsidRPr="000670D7">
              <w:rPr>
                <w:rFonts w:ascii="Century Gothic" w:eastAsia="Calibri" w:hAnsi="Century Gothic" w:cs="Verdana"/>
                <w:b/>
                <w:sz w:val="24"/>
                <w:szCs w:val="24"/>
              </w:rPr>
              <w:t>/SS/3</w:t>
            </w:r>
            <w:r w:rsidR="007670E8" w:rsidRPr="000670D7">
              <w:rPr>
                <w:rFonts w:ascii="Century Gothic" w:eastAsia="Calibri" w:hAnsi="Century Gothic" w:cs="Verdana"/>
                <w:b/>
                <w:sz w:val="24"/>
                <w:szCs w:val="24"/>
              </w:rPr>
              <w:t>5</w:t>
            </w:r>
            <w:r w:rsidR="002920D1" w:rsidRPr="000670D7">
              <w:rPr>
                <w:rFonts w:ascii="Century Gothic" w:eastAsia="Calibri" w:hAnsi="Century Gothic" w:cs="Verdana"/>
                <w:b/>
                <w:sz w:val="24"/>
                <w:szCs w:val="24"/>
              </w:rPr>
              <w:t>/</w:t>
            </w:r>
            <w:r w:rsidR="003864BC" w:rsidRPr="000670D7">
              <w:rPr>
                <w:rFonts w:ascii="Century Gothic" w:eastAsia="Calibri" w:hAnsi="Century Gothic" w:cs="Verdana"/>
                <w:b/>
                <w:sz w:val="24"/>
                <w:szCs w:val="24"/>
              </w:rPr>
              <w:t>1</w:t>
            </w:r>
            <w:r w:rsidR="00200387">
              <w:rPr>
                <w:rFonts w:ascii="Century Gothic" w:eastAsia="Calibri" w:hAnsi="Century Gothic" w:cs="Verdana"/>
                <w:b/>
                <w:sz w:val="24"/>
                <w:szCs w:val="24"/>
              </w:rPr>
              <w:t>1</w:t>
            </w:r>
            <w:r w:rsidRPr="000670D7">
              <w:rPr>
                <w:rFonts w:ascii="Century Gothic" w:eastAsia="Calibri" w:hAnsi="Century Gothic" w:cs="Verdana"/>
                <w:b/>
                <w:sz w:val="24"/>
                <w:szCs w:val="24"/>
              </w:rPr>
              <w:t>/O/202</w:t>
            </w:r>
            <w:r w:rsidR="00E30BF7" w:rsidRPr="000670D7">
              <w:rPr>
                <w:rFonts w:ascii="Century Gothic" w:eastAsia="Calibri" w:hAnsi="Century Gothic" w:cs="Verdana"/>
                <w:b/>
                <w:sz w:val="24"/>
                <w:szCs w:val="24"/>
              </w:rPr>
              <w:t>3</w:t>
            </w:r>
            <w:r w:rsidRPr="000670D7">
              <w:rPr>
                <w:rFonts w:ascii="Century Gothic" w:eastAsia="Calibri" w:hAnsi="Century Gothic" w:cs="Verdana"/>
                <w:b/>
                <w:sz w:val="24"/>
                <w:szCs w:val="24"/>
              </w:rPr>
              <w:t xml:space="preserve">. </w:t>
            </w:r>
            <w:r w:rsidR="00EE0507" w:rsidRPr="000670D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0670D7">
              <w:rPr>
                <w:rFonts w:ascii="Century Gothic" w:eastAsia="Calibri" w:hAnsi="Century Gothic"/>
                <w:sz w:val="24"/>
                <w:szCs w:val="24"/>
              </w:rPr>
              <w:t>Reglamento Interno del Tribunal de Justicia Administrativa del Estado de Jalisco,</w:t>
            </w:r>
            <w:r w:rsidR="00EE0507" w:rsidRPr="000670D7">
              <w:rPr>
                <w:rFonts w:ascii="Century Gothic" w:eastAsia="Calibri" w:hAnsi="Century Gothic" w:cs="Verdana"/>
                <w:sz w:val="24"/>
                <w:szCs w:val="24"/>
              </w:rPr>
              <w:t xml:space="preserve"> los Magistrados integrantes de la Sala Superior, aprobaron por </w:t>
            </w:r>
            <w:r w:rsidR="007670E8" w:rsidRPr="000670D7">
              <w:rPr>
                <w:rFonts w:ascii="Century Gothic" w:eastAsia="Calibri" w:hAnsi="Century Gothic" w:cs="Verdana"/>
                <w:sz w:val="24"/>
                <w:szCs w:val="24"/>
              </w:rPr>
              <w:t>unanimidad</w:t>
            </w:r>
            <w:r w:rsidR="00EE0507" w:rsidRPr="000670D7">
              <w:rPr>
                <w:rFonts w:ascii="Century Gothic" w:eastAsia="Calibri" w:hAnsi="Century Gothic" w:cs="Verdana"/>
                <w:sz w:val="24"/>
                <w:szCs w:val="24"/>
              </w:rPr>
              <w:t xml:space="preserve"> de votos, el proyecto de sentencia del expediente </w:t>
            </w:r>
            <w:r w:rsidR="00200387">
              <w:rPr>
                <w:rFonts w:ascii="Century Gothic" w:eastAsia="Calibri" w:hAnsi="Century Gothic" w:cs="Verdana"/>
                <w:sz w:val="24"/>
                <w:szCs w:val="24"/>
              </w:rPr>
              <w:t>1061</w:t>
            </w:r>
            <w:r w:rsidR="00FC5F5C" w:rsidRPr="000670D7">
              <w:rPr>
                <w:rFonts w:ascii="Century Gothic" w:eastAsia="Calibri" w:hAnsi="Century Gothic" w:cs="Verdana"/>
                <w:sz w:val="24"/>
                <w:szCs w:val="24"/>
              </w:rPr>
              <w:t xml:space="preserve">/2023 Recurso de </w:t>
            </w:r>
            <w:r w:rsidR="00200387">
              <w:rPr>
                <w:rFonts w:ascii="Century Gothic" w:eastAsia="Calibri" w:hAnsi="Century Gothic" w:cs="Verdana"/>
                <w:sz w:val="24"/>
                <w:szCs w:val="24"/>
              </w:rPr>
              <w:t>Apelación</w:t>
            </w:r>
            <w:r w:rsidR="00EE0507" w:rsidRPr="000670D7">
              <w:rPr>
                <w:rFonts w:ascii="Century Gothic" w:eastAsia="Calibri" w:hAnsi="Century Gothic" w:cs="Verdana"/>
                <w:sz w:val="24"/>
                <w:szCs w:val="24"/>
              </w:rPr>
              <w:t>.</w:t>
            </w:r>
          </w:p>
        </w:tc>
      </w:tr>
    </w:tbl>
    <w:p w:rsidR="00EB10F1" w:rsidRDefault="00EB10F1"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w:t>
      </w:r>
      <w:r w:rsidR="00200387">
        <w:rPr>
          <w:b/>
          <w:szCs w:val="24"/>
        </w:rPr>
        <w:t>Apel</w:t>
      </w:r>
      <w:r w:rsidR="000670D7">
        <w:rPr>
          <w:b/>
          <w:szCs w:val="24"/>
        </w:rPr>
        <w:t xml:space="preserve">ación </w:t>
      </w:r>
      <w:r w:rsidR="00200387">
        <w:rPr>
          <w:b/>
          <w:szCs w:val="24"/>
        </w:rPr>
        <w:t>1062</w:t>
      </w:r>
      <w:r w:rsidR="00EE0507">
        <w:rPr>
          <w:b/>
          <w:szCs w:val="24"/>
        </w:rPr>
        <w:t>/2023</w:t>
      </w:r>
      <w:r w:rsidR="00EB10F1">
        <w:rPr>
          <w:b/>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6</w:t>
            </w:r>
            <w:r w:rsidR="002920D1">
              <w:rPr>
                <w:rFonts w:ascii="Century Gothic" w:eastAsia="Calibri" w:hAnsi="Century Gothic" w:cs="Verdana"/>
                <w:b/>
                <w:sz w:val="24"/>
                <w:szCs w:val="24"/>
              </w:rPr>
              <w:t>/</w:t>
            </w:r>
            <w:r w:rsidR="00200387">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200387">
              <w:rPr>
                <w:rFonts w:ascii="Century Gothic" w:eastAsia="Calibri" w:hAnsi="Century Gothic" w:cs="Verdana"/>
                <w:sz w:val="24"/>
                <w:szCs w:val="24"/>
              </w:rPr>
              <w:t>1062</w:t>
            </w:r>
            <w:r w:rsidR="00EB10F1">
              <w:rPr>
                <w:rFonts w:ascii="Century Gothic" w:eastAsia="Calibri" w:hAnsi="Century Gothic" w:cs="Verdana"/>
                <w:sz w:val="24"/>
                <w:szCs w:val="24"/>
              </w:rPr>
              <w:t>/202</w:t>
            </w:r>
            <w:r w:rsidR="00EE0507">
              <w:rPr>
                <w:rFonts w:ascii="Century Gothic" w:eastAsia="Calibri" w:hAnsi="Century Gothic" w:cs="Verdana"/>
                <w:sz w:val="24"/>
                <w:szCs w:val="24"/>
              </w:rPr>
              <w:t>3</w:t>
            </w:r>
            <w:r w:rsidR="00E30BF7">
              <w:rPr>
                <w:rFonts w:ascii="Century Gothic" w:eastAsia="Calibri" w:hAnsi="Century Gothic" w:cs="Verdana"/>
                <w:sz w:val="24"/>
                <w:szCs w:val="24"/>
              </w:rPr>
              <w:t xml:space="preserve"> Recurso de </w:t>
            </w:r>
            <w:r w:rsidR="00200387">
              <w:rPr>
                <w:rFonts w:ascii="Century Gothic" w:eastAsia="Calibri" w:hAnsi="Century Gothic" w:cs="Verdana"/>
                <w:sz w:val="24"/>
                <w:szCs w:val="24"/>
              </w:rPr>
              <w:t>Apel</w:t>
            </w:r>
            <w:r w:rsidR="000670D7">
              <w:rPr>
                <w:rFonts w:ascii="Century Gothic" w:eastAsia="Calibri" w:hAnsi="Century Gothic" w:cs="Verdana"/>
                <w:sz w:val="24"/>
                <w:szCs w:val="24"/>
              </w:rPr>
              <w:t>a</w:t>
            </w:r>
            <w:r w:rsidR="00E30BF7">
              <w:rPr>
                <w:rFonts w:ascii="Century Gothic" w:eastAsia="Calibri" w:hAnsi="Century Gothic" w:cs="Verdana"/>
                <w:sz w:val="24"/>
                <w:szCs w:val="24"/>
              </w:rPr>
              <w:t>ción</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00387">
        <w:rPr>
          <w:b/>
          <w:szCs w:val="24"/>
        </w:rPr>
        <w:t>Juicio de Responsabilidad Patrimonial 62/2018</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r w:rsidR="00200387">
        <w:rPr>
          <w:b/>
          <w:szCs w:val="24"/>
        </w:rPr>
        <w:t xml:space="preserve"> de los resolutivos</w:t>
      </w:r>
      <w:r w:rsidRPr="00302483">
        <w:rPr>
          <w:b/>
          <w:szCs w:val="24"/>
        </w:rPr>
        <w:t>.</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w:t>
            </w:r>
            <w:r w:rsidR="007670E8">
              <w:rPr>
                <w:rFonts w:ascii="Century Gothic" w:eastAsia="Calibri" w:hAnsi="Century Gothic" w:cs="Verdana"/>
                <w:b/>
                <w:sz w:val="24"/>
                <w:szCs w:val="24"/>
              </w:rPr>
              <w:t>7</w:t>
            </w:r>
            <w:r w:rsidR="00996562">
              <w:rPr>
                <w:rFonts w:ascii="Century Gothic" w:eastAsia="Calibri" w:hAnsi="Century Gothic" w:cs="Verdana"/>
                <w:b/>
                <w:sz w:val="24"/>
                <w:szCs w:val="24"/>
              </w:rPr>
              <w:t>/</w:t>
            </w:r>
            <w:r w:rsidR="00200387">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00387">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200387">
              <w:rPr>
                <w:rFonts w:ascii="Century Gothic" w:eastAsia="Calibri" w:hAnsi="Century Gothic"/>
                <w:color w:val="000000" w:themeColor="text1"/>
                <w:sz w:val="24"/>
                <w:szCs w:val="24"/>
              </w:rPr>
              <w:t>,</w:t>
            </w:r>
            <w:r w:rsidR="00200387">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62/2018 Juicio de Responsabilidad Patrimonial, con el voto a favor de los resolutivos del Magistrado José </w:t>
            </w:r>
            <w:r w:rsidR="00D115DC">
              <w:rPr>
                <w:rFonts w:ascii="Century Gothic" w:eastAsia="Calibri" w:hAnsi="Century Gothic" w:cs="Verdana"/>
                <w:color w:val="000000" w:themeColor="text1"/>
                <w:sz w:val="24"/>
                <w:szCs w:val="24"/>
              </w:rPr>
              <w:t>Ramón</w:t>
            </w:r>
            <w:r w:rsidR="00200387">
              <w:rPr>
                <w:rFonts w:ascii="Century Gothic" w:eastAsia="Calibri" w:hAnsi="Century Gothic" w:cs="Verdana"/>
                <w:color w:val="000000" w:themeColor="text1"/>
                <w:sz w:val="24"/>
                <w:szCs w:val="24"/>
              </w:rPr>
              <w:t xml:space="preserve"> Jiménez Gutiérrez</w:t>
            </w:r>
            <w:r w:rsidR="00284845">
              <w:rPr>
                <w:rFonts w:ascii="Century Gothic" w:eastAsia="Calibri" w:hAnsi="Century Gothic" w:cs="Verdana"/>
                <w:sz w:val="24"/>
                <w:szCs w:val="24"/>
              </w:rPr>
              <w:t>.</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302DFA">
        <w:rPr>
          <w:b/>
          <w:szCs w:val="24"/>
        </w:rPr>
        <w:t>Incidente de acumulación de autos de los Juicios de Responsabilidad Patrimonial 02/2021 y 04/2021</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D115D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w:t>
            </w:r>
            <w:r w:rsidR="007670E8">
              <w:rPr>
                <w:rFonts w:ascii="Century Gothic" w:eastAsia="Calibri" w:hAnsi="Century Gothic" w:cs="Verdana"/>
                <w:b/>
                <w:sz w:val="24"/>
                <w:szCs w:val="24"/>
              </w:rPr>
              <w:t>8</w:t>
            </w:r>
            <w:r w:rsidR="0094321F">
              <w:rPr>
                <w:rFonts w:ascii="Century Gothic" w:eastAsia="Calibri" w:hAnsi="Century Gothic" w:cs="Verdana"/>
                <w:b/>
                <w:sz w:val="24"/>
                <w:szCs w:val="24"/>
              </w:rPr>
              <w:t>/</w:t>
            </w:r>
            <w:r w:rsidR="00302DFA">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302DFA">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artículo 18 fracciones II y VIII y 19 del </w:t>
            </w:r>
            <w:r w:rsidR="00302DFA">
              <w:rPr>
                <w:rFonts w:ascii="Century Gothic" w:eastAsia="Calibri" w:hAnsi="Century Gothic"/>
                <w:sz w:val="25"/>
                <w:szCs w:val="25"/>
              </w:rPr>
              <w:t>Reglamento Interno del Tribunal de Justicia Administrativa del Estado de Jalisco, así como el artículo 59 fracción II de la Ley de Justicia Administrativa del Estado de Jalisco,</w:t>
            </w:r>
            <w:r w:rsidR="00302DFA">
              <w:rPr>
                <w:rFonts w:ascii="Century Gothic" w:eastAsia="Calibri" w:hAnsi="Century Gothic" w:cs="Verdana"/>
                <w:sz w:val="25"/>
                <w:szCs w:val="25"/>
              </w:rPr>
              <w:t xml:space="preserve"> los Magistrados integrantes de la Sala Superior, aprobaron por unanimidad de votos, los proyectos de sentencia de lo</w:t>
            </w:r>
            <w:r w:rsidR="00D115DC">
              <w:rPr>
                <w:rFonts w:ascii="Century Gothic" w:eastAsia="Calibri" w:hAnsi="Century Gothic" w:cs="Verdana"/>
                <w:sz w:val="25"/>
                <w:szCs w:val="25"/>
              </w:rPr>
              <w:t>s expedientes 02/2021 y 04/2021</w:t>
            </w:r>
            <w:r w:rsidR="00302DFA">
              <w:rPr>
                <w:rFonts w:ascii="Century Gothic" w:eastAsia="Calibri" w:hAnsi="Century Gothic" w:cs="Verdana"/>
                <w:sz w:val="25"/>
                <w:szCs w:val="25"/>
              </w:rPr>
              <w:t xml:space="preserve"> Incidente de Acumulación de Autos de los juicios de Responsabilidad Patrimonial.</w:t>
            </w:r>
          </w:p>
        </w:tc>
      </w:tr>
    </w:tbl>
    <w:p w:rsidR="000B5F62" w:rsidRDefault="000B5F62" w:rsidP="000B747F">
      <w:pPr>
        <w:tabs>
          <w:tab w:val="left" w:pos="4678"/>
        </w:tabs>
        <w:autoSpaceDE w:val="0"/>
        <w:autoSpaceDN w:val="0"/>
        <w:rPr>
          <w:rFonts w:ascii="Century Gothic" w:hAnsi="Century Gothic" w:cs="Verdana"/>
          <w:sz w:val="24"/>
          <w:szCs w:val="24"/>
        </w:rPr>
      </w:pPr>
    </w:p>
    <w:p w:rsidR="00302DFA" w:rsidRPr="00772651" w:rsidRDefault="00302DFA" w:rsidP="00302DFA">
      <w:pPr>
        <w:autoSpaceDE w:val="0"/>
        <w:autoSpaceDN w:val="0"/>
        <w:rPr>
          <w:rFonts w:ascii="Century Gothic" w:hAnsi="Century Gothic"/>
          <w:sz w:val="24"/>
          <w:szCs w:val="24"/>
        </w:rPr>
      </w:pPr>
      <w:r>
        <w:rPr>
          <w:rFonts w:ascii="Century Gothic" w:hAnsi="Century Gothic"/>
          <w:sz w:val="24"/>
          <w:szCs w:val="24"/>
        </w:rPr>
        <w:t xml:space="preserve">En uso de la voz el </w:t>
      </w:r>
      <w:r>
        <w:rPr>
          <w:rFonts w:ascii="Century Gothic" w:hAnsi="Century Gothic"/>
          <w:b/>
          <w:sz w:val="24"/>
          <w:szCs w:val="24"/>
        </w:rPr>
        <w:t xml:space="preserve">Secretario General de Acuerdos: </w:t>
      </w:r>
      <w:r>
        <w:rPr>
          <w:rFonts w:ascii="Century Gothic" w:hAnsi="Century Gothic"/>
          <w:sz w:val="24"/>
          <w:szCs w:val="24"/>
        </w:rPr>
        <w:t xml:space="preserve">Magistrados continuamos con los proyectos propuestos por la </w:t>
      </w:r>
      <w:r>
        <w:rPr>
          <w:rFonts w:ascii="Century Gothic" w:hAnsi="Century Gothic"/>
          <w:b/>
          <w:sz w:val="24"/>
          <w:szCs w:val="24"/>
        </w:rPr>
        <w:t>Segunda Ponencia</w:t>
      </w:r>
      <w:r>
        <w:rPr>
          <w:rFonts w:ascii="Century Gothic" w:hAnsi="Century Gothic"/>
          <w:sz w:val="24"/>
          <w:szCs w:val="24"/>
        </w:rPr>
        <w:t>.</w:t>
      </w:r>
    </w:p>
    <w:p w:rsidR="00302DFA" w:rsidRDefault="00302DFA" w:rsidP="00586D4A">
      <w:pPr>
        <w:pStyle w:val="Textosinformato"/>
        <w:rPr>
          <w:szCs w:val="24"/>
          <w:lang w:val="es-ES_tradnl"/>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4761D6">
        <w:rPr>
          <w:b/>
          <w:szCs w:val="24"/>
        </w:rPr>
        <w:t>Reclama</w:t>
      </w:r>
      <w:r w:rsidR="007E2502">
        <w:rPr>
          <w:b/>
          <w:szCs w:val="24"/>
        </w:rPr>
        <w:t xml:space="preserve">ción </w:t>
      </w:r>
      <w:r w:rsidR="00302DFA">
        <w:rPr>
          <w:b/>
          <w:szCs w:val="24"/>
        </w:rPr>
        <w:t>706</w:t>
      </w:r>
      <w:r w:rsidR="00494EAE">
        <w:rPr>
          <w:b/>
          <w:szCs w:val="24"/>
        </w:rPr>
        <w:t>/2023</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825F02">
        <w:rPr>
          <w:b/>
          <w:szCs w:val="24"/>
        </w:rPr>
        <w:t>A favor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Pr>
                <w:rFonts w:ascii="Century Gothic" w:eastAsia="Calibri" w:hAnsi="Century Gothic" w:cs="Verdana"/>
                <w:b/>
                <w:sz w:val="24"/>
                <w:szCs w:val="24"/>
              </w:rPr>
              <w:t>S/</w:t>
            </w:r>
            <w:r w:rsidR="0094321F">
              <w:rPr>
                <w:rFonts w:ascii="Century Gothic" w:eastAsia="Calibri" w:hAnsi="Century Gothic" w:cs="Verdana"/>
                <w:b/>
                <w:sz w:val="24"/>
                <w:szCs w:val="24"/>
              </w:rPr>
              <w:t>3</w:t>
            </w:r>
            <w:r w:rsidR="007670E8">
              <w:rPr>
                <w:rFonts w:ascii="Century Gothic" w:eastAsia="Calibri" w:hAnsi="Century Gothic" w:cs="Verdana"/>
                <w:b/>
                <w:sz w:val="24"/>
                <w:szCs w:val="24"/>
              </w:rPr>
              <w:t>9</w:t>
            </w:r>
            <w:r w:rsidR="0094321F">
              <w:rPr>
                <w:rFonts w:ascii="Century Gothic" w:eastAsia="Calibri" w:hAnsi="Century Gothic" w:cs="Verdana"/>
                <w:b/>
                <w:sz w:val="24"/>
                <w:szCs w:val="24"/>
              </w:rPr>
              <w:t>/</w:t>
            </w:r>
            <w:r w:rsidR="00302DFA">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w:t>
            </w:r>
            <w:r w:rsidR="001F6F58">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302DFA">
              <w:rPr>
                <w:rFonts w:ascii="Century Gothic" w:eastAsia="Calibri" w:hAnsi="Century Gothic" w:cs="Verdana"/>
                <w:sz w:val="24"/>
                <w:szCs w:val="24"/>
              </w:rPr>
              <w:t>706</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4761D6">
              <w:rPr>
                <w:rFonts w:ascii="Century Gothic" w:eastAsia="Calibri" w:hAnsi="Century Gothic" w:cs="Verdana"/>
                <w:sz w:val="24"/>
                <w:szCs w:val="24"/>
              </w:rPr>
              <w:t>Reclama</w:t>
            </w:r>
            <w:r w:rsidR="00825F02">
              <w:rPr>
                <w:rFonts w:ascii="Century Gothic" w:eastAsia="Calibri" w:hAnsi="Century Gothic" w:cs="Verdana"/>
                <w:sz w:val="24"/>
                <w:szCs w:val="24"/>
              </w:rPr>
              <w:t>ción</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w:t>
      </w:r>
      <w:r w:rsidR="004761D6">
        <w:rPr>
          <w:b/>
          <w:szCs w:val="24"/>
        </w:rPr>
        <w:t>Reclama</w:t>
      </w:r>
      <w:r w:rsidR="001313F9">
        <w:rPr>
          <w:b/>
          <w:szCs w:val="24"/>
        </w:rPr>
        <w:t xml:space="preserve">ción </w:t>
      </w:r>
      <w:r w:rsidR="00302DFA">
        <w:rPr>
          <w:b/>
          <w:szCs w:val="24"/>
        </w:rPr>
        <w:t>756</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w:t>
            </w:r>
            <w:r w:rsidR="000D07E9">
              <w:rPr>
                <w:rFonts w:ascii="Century Gothic" w:eastAsia="Calibri" w:hAnsi="Century Gothic" w:cs="Verdana"/>
                <w:b/>
                <w:sz w:val="24"/>
                <w:szCs w:val="24"/>
              </w:rPr>
              <w:t>40</w:t>
            </w:r>
            <w:r w:rsidR="00532DD9">
              <w:rPr>
                <w:rFonts w:ascii="Century Gothic" w:eastAsia="Calibri" w:hAnsi="Century Gothic" w:cs="Verdana"/>
                <w:b/>
                <w:sz w:val="24"/>
                <w:szCs w:val="24"/>
              </w:rPr>
              <w:t>/</w:t>
            </w:r>
            <w:r w:rsidR="00302DFA">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302DFA">
              <w:rPr>
                <w:rFonts w:ascii="Century Gothic" w:eastAsia="Calibri" w:hAnsi="Century Gothic" w:cs="Verdana"/>
                <w:sz w:val="24"/>
                <w:szCs w:val="24"/>
              </w:rPr>
              <w:t>756</w:t>
            </w:r>
            <w:r w:rsidR="007E2502">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Reclama</w:t>
            </w:r>
            <w:r w:rsidR="007E2502">
              <w:rPr>
                <w:rFonts w:ascii="Century Gothic" w:eastAsia="Calibri" w:hAnsi="Century Gothic" w:cs="Verdana"/>
                <w:sz w:val="24"/>
                <w:szCs w:val="24"/>
              </w:rPr>
              <w:t>ción.</w:t>
            </w:r>
          </w:p>
        </w:tc>
      </w:tr>
    </w:tbl>
    <w:p w:rsidR="00DA48CE" w:rsidRDefault="00DA48CE" w:rsidP="00E7466A">
      <w:pPr>
        <w:pStyle w:val="Textosinformato"/>
        <w:rPr>
          <w:szCs w:val="24"/>
          <w:lang w:val="es-ES_tradnl"/>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 xml:space="preserve">Recurso de Reclamación </w:t>
      </w:r>
      <w:r w:rsidR="00302DFA">
        <w:rPr>
          <w:b/>
          <w:szCs w:val="24"/>
        </w:rPr>
        <w:t>775</w:t>
      </w:r>
      <w:r w:rsidR="001313F9">
        <w:rPr>
          <w:b/>
          <w:szCs w:val="24"/>
        </w:rPr>
        <w:t>/2023</w:t>
      </w:r>
      <w:r w:rsidR="00302DFA">
        <w:rPr>
          <w:b/>
          <w:szCs w:val="24"/>
        </w:rPr>
        <w:t xml:space="preserve"> juicio en 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1F7DC6">
              <w:rPr>
                <w:rFonts w:ascii="Century Gothic" w:eastAsia="Calibri" w:hAnsi="Century Gothic" w:cs="Verdana"/>
                <w:b/>
                <w:sz w:val="24"/>
                <w:szCs w:val="24"/>
              </w:rPr>
              <w:t>/SS/4</w:t>
            </w:r>
            <w:r w:rsidR="000D07E9">
              <w:rPr>
                <w:rFonts w:ascii="Century Gothic" w:eastAsia="Calibri" w:hAnsi="Century Gothic" w:cs="Verdana"/>
                <w:b/>
                <w:sz w:val="24"/>
                <w:szCs w:val="24"/>
              </w:rPr>
              <w:t>1</w:t>
            </w:r>
            <w:r w:rsidR="001F7DC6">
              <w:rPr>
                <w:rFonts w:ascii="Century Gothic" w:eastAsia="Calibri" w:hAnsi="Century Gothic" w:cs="Verdana"/>
                <w:b/>
                <w:sz w:val="24"/>
                <w:szCs w:val="24"/>
              </w:rPr>
              <w:t>/</w:t>
            </w:r>
            <w:r w:rsidR="00302DFA">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302DFA">
              <w:rPr>
                <w:rFonts w:ascii="Century Gothic" w:eastAsia="Calibri" w:hAnsi="Century Gothic" w:cs="Verdana"/>
                <w:sz w:val="24"/>
                <w:szCs w:val="24"/>
              </w:rPr>
              <w:t>775</w:t>
            </w:r>
            <w:r w:rsidR="00645E7D">
              <w:rPr>
                <w:rFonts w:ascii="Century Gothic" w:eastAsia="Calibri" w:hAnsi="Century Gothic" w:cs="Verdana"/>
                <w:sz w:val="24"/>
                <w:szCs w:val="24"/>
              </w:rPr>
              <w:t>/2023 Recurso de Reclamación</w:t>
            </w:r>
            <w:r w:rsidR="00302DFA">
              <w:rPr>
                <w:rFonts w:ascii="Century Gothic" w:eastAsia="Calibri" w:hAnsi="Century Gothic" w:cs="Verdana"/>
                <w:sz w:val="24"/>
                <w:szCs w:val="24"/>
              </w:rPr>
              <w:t xml:space="preserve"> juicio en línea</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772651" w:rsidRDefault="00E7466A" w:rsidP="00E7466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302DFA">
        <w:rPr>
          <w:b/>
          <w:szCs w:val="24"/>
        </w:rPr>
        <w:t>Recurso de Reclamación 944/2023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w:t>
            </w:r>
            <w:r w:rsidR="000D07E9">
              <w:rPr>
                <w:rFonts w:ascii="Century Gothic" w:eastAsia="Calibri" w:hAnsi="Century Gothic" w:cs="Verdana"/>
                <w:b/>
                <w:sz w:val="24"/>
                <w:szCs w:val="24"/>
              </w:rPr>
              <w:t>2</w:t>
            </w:r>
            <w:r w:rsidR="00791FED">
              <w:rPr>
                <w:rFonts w:ascii="Century Gothic" w:eastAsia="Calibri" w:hAnsi="Century Gothic" w:cs="Verdana"/>
                <w:b/>
                <w:sz w:val="24"/>
                <w:szCs w:val="24"/>
              </w:rPr>
              <w:t>/</w:t>
            </w:r>
            <w:r w:rsidR="00302DFA">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302DFA">
              <w:rPr>
                <w:rFonts w:ascii="Century Gothic" w:eastAsia="Calibri" w:hAnsi="Century Gothic" w:cs="Verdana"/>
                <w:sz w:val="24"/>
                <w:szCs w:val="24"/>
              </w:rPr>
              <w:t>944</w:t>
            </w:r>
            <w:r w:rsidR="00645E7D">
              <w:rPr>
                <w:rFonts w:ascii="Century Gothic" w:eastAsia="Calibri" w:hAnsi="Century Gothic" w:cs="Verdana"/>
                <w:sz w:val="24"/>
                <w:szCs w:val="24"/>
              </w:rPr>
              <w:t xml:space="preserve">/2023 Recurso de </w:t>
            </w:r>
            <w:r w:rsidR="00DC1DC9">
              <w:rPr>
                <w:rFonts w:ascii="Century Gothic" w:eastAsia="Calibri" w:hAnsi="Century Gothic" w:cs="Verdana"/>
                <w:sz w:val="24"/>
                <w:szCs w:val="24"/>
              </w:rPr>
              <w:t>Reclam</w:t>
            </w:r>
            <w:r w:rsidR="004761D6">
              <w:rPr>
                <w:rFonts w:ascii="Century Gothic" w:eastAsia="Calibri" w:hAnsi="Century Gothic" w:cs="Verdana"/>
                <w:sz w:val="24"/>
                <w:szCs w:val="24"/>
              </w:rPr>
              <w:t>a</w:t>
            </w:r>
            <w:r w:rsidR="00645E7D">
              <w:rPr>
                <w:rFonts w:ascii="Century Gothic" w:eastAsia="Calibri" w:hAnsi="Century Gothic" w:cs="Verdana"/>
                <w:sz w:val="24"/>
                <w:szCs w:val="24"/>
              </w:rPr>
              <w:t>ción.</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DC1DC9">
        <w:rPr>
          <w:b/>
          <w:szCs w:val="24"/>
        </w:rPr>
        <w:t>Recurso de Reclamación 981/2023 juicio en 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lastRenderedPageBreak/>
              <w:t>ACU</w:t>
            </w:r>
            <w:r w:rsidR="004C7B1E" w:rsidRPr="003F2B13">
              <w:rPr>
                <w:rFonts w:ascii="Century Gothic" w:eastAsia="Calibri" w:hAnsi="Century Gothic" w:cs="Verdana"/>
                <w:b/>
                <w:color w:val="000000" w:themeColor="text1"/>
                <w:sz w:val="24"/>
                <w:szCs w:val="24"/>
              </w:rPr>
              <w:t>/SS/4</w:t>
            </w:r>
            <w:r w:rsidR="000D07E9">
              <w:rPr>
                <w:rFonts w:ascii="Century Gothic" w:eastAsia="Calibri" w:hAnsi="Century Gothic" w:cs="Verdana"/>
                <w:b/>
                <w:color w:val="000000" w:themeColor="text1"/>
                <w:sz w:val="24"/>
                <w:szCs w:val="24"/>
              </w:rPr>
              <w:t>3</w:t>
            </w:r>
            <w:r w:rsidR="004C7B1E" w:rsidRPr="003F2B13">
              <w:rPr>
                <w:rFonts w:ascii="Century Gothic" w:eastAsia="Calibri" w:hAnsi="Century Gothic" w:cs="Verdana"/>
                <w:b/>
                <w:color w:val="000000" w:themeColor="text1"/>
                <w:sz w:val="24"/>
                <w:szCs w:val="24"/>
              </w:rPr>
              <w:t>/</w:t>
            </w:r>
            <w:r w:rsidR="00DC1DC9">
              <w:rPr>
                <w:rFonts w:ascii="Century Gothic" w:eastAsia="Calibri" w:hAnsi="Century Gothic" w:cs="Verdana"/>
                <w:b/>
                <w:color w:val="000000" w:themeColor="text1"/>
                <w:sz w:val="24"/>
                <w:szCs w:val="24"/>
              </w:rPr>
              <w:t>11</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DC1DC9">
              <w:rPr>
                <w:rFonts w:ascii="Century Gothic" w:eastAsia="Calibri" w:hAnsi="Century Gothic" w:cs="Verdana"/>
                <w:sz w:val="24"/>
                <w:szCs w:val="24"/>
              </w:rPr>
              <w:t>981</w:t>
            </w:r>
            <w:r w:rsidR="00645E7D">
              <w:rPr>
                <w:rFonts w:ascii="Century Gothic" w:eastAsia="Calibri" w:hAnsi="Century Gothic" w:cs="Verdana"/>
                <w:sz w:val="24"/>
                <w:szCs w:val="24"/>
              </w:rPr>
              <w:t xml:space="preserve">/2023 Recurso de </w:t>
            </w:r>
            <w:r w:rsidR="00DC1DC9">
              <w:rPr>
                <w:rFonts w:ascii="Century Gothic" w:eastAsia="Calibri" w:hAnsi="Century Gothic" w:cs="Verdana"/>
                <w:sz w:val="24"/>
                <w:szCs w:val="24"/>
              </w:rPr>
              <w:t>Reclamación juicio en línea</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DC1DC9">
        <w:rPr>
          <w:b/>
          <w:szCs w:val="24"/>
        </w:rPr>
        <w:t>Recurso de Reclamación 985/2023 juicio en línea</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4</w:t>
            </w:r>
            <w:r w:rsidR="00AA0F39">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DC1DC9">
              <w:rPr>
                <w:rFonts w:ascii="Century Gothic" w:eastAsia="Calibri" w:hAnsi="Century Gothic" w:cs="Verdana"/>
                <w:sz w:val="24"/>
                <w:szCs w:val="24"/>
              </w:rPr>
              <w:t>985</w:t>
            </w:r>
            <w:r w:rsidR="00645E7D">
              <w:rPr>
                <w:rFonts w:ascii="Century Gothic" w:eastAsia="Calibri" w:hAnsi="Century Gothic" w:cs="Verdana"/>
                <w:sz w:val="24"/>
                <w:szCs w:val="24"/>
              </w:rPr>
              <w:t xml:space="preserve">/2023 Recurso de </w:t>
            </w:r>
            <w:r w:rsidR="00DC1DC9">
              <w:rPr>
                <w:rFonts w:ascii="Century Gothic" w:eastAsia="Calibri" w:hAnsi="Century Gothic" w:cs="Verdana"/>
                <w:sz w:val="24"/>
                <w:szCs w:val="24"/>
              </w:rPr>
              <w:t>Reclamación juicio en línea</w:t>
            </w:r>
            <w:r w:rsidR="00645E7D">
              <w:rPr>
                <w:rFonts w:ascii="Century Gothic" w:eastAsia="Calibri" w:hAnsi="Century Gothic" w:cs="Verdana"/>
                <w:sz w:val="24"/>
                <w:szCs w:val="24"/>
              </w:rPr>
              <w:t>.</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DC1DC9">
        <w:rPr>
          <w:b/>
          <w:szCs w:val="24"/>
        </w:rPr>
        <w:t>Recurso de Reclamación 990/2023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00DC1DC9">
        <w:rPr>
          <w:b/>
          <w:szCs w:val="24"/>
        </w:rPr>
        <w:t>A favor</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5</w:t>
            </w:r>
            <w:r w:rsidR="00AA0F39">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0B60A4">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DC1DC9">
              <w:rPr>
                <w:rFonts w:ascii="Century Gothic" w:eastAsia="Calibri" w:hAnsi="Century Gothic" w:cs="Verdana"/>
                <w:sz w:val="24"/>
                <w:szCs w:val="24"/>
              </w:rPr>
              <w:t>990</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Reclam</w:t>
            </w:r>
            <w:r w:rsidR="00645E7D">
              <w:rPr>
                <w:rFonts w:ascii="Century Gothic" w:eastAsia="Calibri" w:hAnsi="Century Gothic" w:cs="Verdana"/>
                <w:sz w:val="24"/>
                <w:szCs w:val="24"/>
              </w:rPr>
              <w:t>ación</w:t>
            </w:r>
            <w:r w:rsidR="00DC1DC9">
              <w:rPr>
                <w:rFonts w:ascii="Century Gothic" w:eastAsia="Calibri" w:hAnsi="Century Gothic" w:cs="Verdana"/>
                <w:sz w:val="24"/>
                <w:szCs w:val="24"/>
              </w:rPr>
              <w:t xml:space="preserve"> juicio en línea.</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DC1DC9">
        <w:rPr>
          <w:b/>
          <w:szCs w:val="24"/>
        </w:rPr>
        <w:t>Recurso de Reclamación 995/2023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8447E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6</w:t>
            </w:r>
            <w:r w:rsidR="00AA0F39">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DC1DC9">
              <w:rPr>
                <w:rFonts w:ascii="Century Gothic" w:eastAsia="Calibri" w:hAnsi="Century Gothic" w:cs="Verdana"/>
                <w:sz w:val="24"/>
                <w:szCs w:val="24"/>
              </w:rPr>
              <w:t>995</w:t>
            </w:r>
            <w:r w:rsidR="0012734D">
              <w:rPr>
                <w:rFonts w:ascii="Century Gothic" w:eastAsia="Calibri" w:hAnsi="Century Gothic" w:cs="Verdana"/>
                <w:sz w:val="24"/>
                <w:szCs w:val="24"/>
              </w:rPr>
              <w:t xml:space="preserve">/2023 Recurso de </w:t>
            </w:r>
            <w:r w:rsidR="00DC1DC9">
              <w:rPr>
                <w:rFonts w:ascii="Century Gothic" w:eastAsia="Calibri" w:hAnsi="Century Gothic" w:cs="Verdana"/>
                <w:sz w:val="24"/>
                <w:szCs w:val="24"/>
              </w:rPr>
              <w:t>Reclamación juicio en línea</w:t>
            </w:r>
            <w:r w:rsidR="008F289D">
              <w:rPr>
                <w:rFonts w:ascii="Century Gothic" w:eastAsia="Calibri" w:hAnsi="Century Gothic" w:cs="Verdana"/>
                <w:sz w:val="24"/>
                <w:szCs w:val="24"/>
              </w:rPr>
              <w:t>.</w:t>
            </w:r>
            <w:r w:rsidR="0012734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DC1DC9">
        <w:rPr>
          <w:b/>
          <w:szCs w:val="24"/>
        </w:rPr>
        <w:t>Recurso de Reclamación 996/2023 juicio en línea</w:t>
      </w:r>
      <w:r w:rsidR="0012734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4761D6">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7</w:t>
            </w:r>
            <w:r w:rsidR="00AA0F39">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0B60A4">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DC1DC9">
              <w:rPr>
                <w:rFonts w:ascii="Century Gothic" w:eastAsia="Calibri" w:hAnsi="Century Gothic" w:cs="Verdana"/>
                <w:sz w:val="24"/>
                <w:szCs w:val="24"/>
              </w:rPr>
              <w:t>996</w:t>
            </w:r>
            <w:r w:rsidR="0012734D">
              <w:rPr>
                <w:rFonts w:ascii="Century Gothic" w:eastAsia="Calibri" w:hAnsi="Century Gothic" w:cs="Verdana"/>
                <w:sz w:val="24"/>
                <w:szCs w:val="24"/>
              </w:rPr>
              <w:t xml:space="preserve">/2023 Recurso de </w:t>
            </w:r>
            <w:r w:rsidR="00DC1DC9">
              <w:rPr>
                <w:rFonts w:ascii="Century Gothic" w:eastAsia="Calibri" w:hAnsi="Century Gothic" w:cs="Verdana"/>
                <w:sz w:val="24"/>
                <w:szCs w:val="24"/>
              </w:rPr>
              <w:t>Reclamación juicio en línea</w:t>
            </w:r>
            <w:r w:rsidR="004761D6">
              <w:rPr>
                <w:rFonts w:ascii="Century Gothic" w:eastAsia="Calibri" w:hAnsi="Century Gothic" w:cs="Verdana"/>
                <w:sz w:val="24"/>
                <w:szCs w:val="24"/>
              </w:rPr>
              <w:t>.</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661FF">
        <w:rPr>
          <w:szCs w:val="24"/>
        </w:rPr>
        <w:t>la</w:t>
      </w:r>
      <w:r w:rsidRPr="00F74279">
        <w:rPr>
          <w:szCs w:val="24"/>
        </w:rPr>
        <w:t xml:space="preserve"> </w:t>
      </w:r>
      <w:r w:rsidR="00DC1DC9">
        <w:rPr>
          <w:b/>
          <w:szCs w:val="24"/>
        </w:rPr>
        <w:t>Recurso de Reclamación 997/2023 juicio en línea.</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0D07E9">
              <w:rPr>
                <w:rFonts w:ascii="Century Gothic" w:eastAsia="Calibri" w:hAnsi="Century Gothic" w:cs="Verdana"/>
                <w:b/>
                <w:sz w:val="24"/>
                <w:szCs w:val="24"/>
              </w:rPr>
              <w:t>8</w:t>
            </w:r>
            <w:r w:rsidR="00485C46">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C1DC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C1DC9" w:rsidRPr="00F74279">
              <w:rPr>
                <w:rFonts w:ascii="Century Gothic" w:eastAsia="Calibri" w:hAnsi="Century Gothic"/>
                <w:sz w:val="24"/>
                <w:szCs w:val="24"/>
              </w:rPr>
              <w:t>Reglamento Interno del Tribunal de Justicia Administrativa del Estado de Jalisco,</w:t>
            </w:r>
            <w:r w:rsidR="00DC1DC9">
              <w:rPr>
                <w:rFonts w:ascii="Century Gothic" w:eastAsia="Calibri" w:hAnsi="Century Gothic" w:cs="Verdana"/>
                <w:sz w:val="24"/>
                <w:szCs w:val="24"/>
              </w:rPr>
              <w:t xml:space="preserve"> los Magistrados integrantes de la Sala Superior</w:t>
            </w:r>
            <w:r w:rsidR="00DC1DC9" w:rsidRPr="00CE2B70">
              <w:rPr>
                <w:rFonts w:ascii="Century Gothic" w:eastAsia="Calibri" w:hAnsi="Century Gothic" w:cs="Verdana"/>
                <w:sz w:val="24"/>
                <w:szCs w:val="24"/>
              </w:rPr>
              <w:t xml:space="preserve">, aprobaron por </w:t>
            </w:r>
            <w:r w:rsidR="000B60A4">
              <w:rPr>
                <w:rFonts w:ascii="Century Gothic" w:eastAsia="Calibri" w:hAnsi="Century Gothic" w:cs="Verdana"/>
                <w:sz w:val="24"/>
                <w:szCs w:val="24"/>
              </w:rPr>
              <w:t>unanimidad</w:t>
            </w:r>
            <w:r w:rsidR="00DC1DC9" w:rsidRPr="00CE2B70">
              <w:rPr>
                <w:rFonts w:ascii="Century Gothic" w:eastAsia="Calibri" w:hAnsi="Century Gothic" w:cs="Verdana"/>
                <w:sz w:val="24"/>
                <w:szCs w:val="24"/>
              </w:rPr>
              <w:t xml:space="preserve"> de votos, el proyecto</w:t>
            </w:r>
            <w:r w:rsidR="00DC1DC9">
              <w:rPr>
                <w:rFonts w:ascii="Century Gothic" w:eastAsia="Calibri" w:hAnsi="Century Gothic" w:cs="Verdana"/>
                <w:sz w:val="24"/>
                <w:szCs w:val="24"/>
              </w:rPr>
              <w:t xml:space="preserve"> de sentencia del expediente 997/2023 Recurso de Reclamación juicio en línea.</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C1DC9">
        <w:rPr>
          <w:b/>
          <w:szCs w:val="24"/>
        </w:rPr>
        <w:t>Recurso de Reclamación 1000/2023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485C46">
              <w:rPr>
                <w:rFonts w:ascii="Century Gothic" w:eastAsia="Calibri" w:hAnsi="Century Gothic" w:cs="Verdana"/>
                <w:b/>
                <w:sz w:val="24"/>
                <w:szCs w:val="24"/>
              </w:rPr>
              <w:t>/SS/4</w:t>
            </w:r>
            <w:r w:rsidR="00FF6A9A">
              <w:rPr>
                <w:rFonts w:ascii="Century Gothic" w:eastAsia="Calibri" w:hAnsi="Century Gothic" w:cs="Verdana"/>
                <w:b/>
                <w:sz w:val="24"/>
                <w:szCs w:val="24"/>
              </w:rPr>
              <w:t>9</w:t>
            </w:r>
            <w:r w:rsidR="00485C46">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C1DC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C1DC9" w:rsidRPr="00F74279">
              <w:rPr>
                <w:rFonts w:ascii="Century Gothic" w:eastAsia="Calibri" w:hAnsi="Century Gothic"/>
                <w:sz w:val="24"/>
                <w:szCs w:val="24"/>
              </w:rPr>
              <w:t>Reglamento Interno del Tribunal de Justicia Administrativa del Estado de Jalisco,</w:t>
            </w:r>
            <w:r w:rsidR="00DC1DC9">
              <w:rPr>
                <w:rFonts w:ascii="Century Gothic" w:eastAsia="Calibri" w:hAnsi="Century Gothic" w:cs="Verdana"/>
                <w:sz w:val="24"/>
                <w:szCs w:val="24"/>
              </w:rPr>
              <w:t xml:space="preserve"> los Magistrados integrantes de la Sala Superior</w:t>
            </w:r>
            <w:r w:rsidR="00DC1DC9" w:rsidRPr="00CE2B70">
              <w:rPr>
                <w:rFonts w:ascii="Century Gothic" w:eastAsia="Calibri" w:hAnsi="Century Gothic" w:cs="Verdana"/>
                <w:sz w:val="24"/>
                <w:szCs w:val="24"/>
              </w:rPr>
              <w:t xml:space="preserve">, aprobaron por </w:t>
            </w:r>
            <w:r w:rsidR="000B60A4">
              <w:rPr>
                <w:rFonts w:ascii="Century Gothic" w:eastAsia="Calibri" w:hAnsi="Century Gothic" w:cs="Verdana"/>
                <w:sz w:val="24"/>
                <w:szCs w:val="24"/>
              </w:rPr>
              <w:t>unanimidad</w:t>
            </w:r>
            <w:r w:rsidR="00DC1DC9" w:rsidRPr="00CE2B70">
              <w:rPr>
                <w:rFonts w:ascii="Century Gothic" w:eastAsia="Calibri" w:hAnsi="Century Gothic" w:cs="Verdana"/>
                <w:sz w:val="24"/>
                <w:szCs w:val="24"/>
              </w:rPr>
              <w:t xml:space="preserve"> de votos, el proyecto</w:t>
            </w:r>
            <w:r w:rsidR="00DC1DC9">
              <w:rPr>
                <w:rFonts w:ascii="Century Gothic" w:eastAsia="Calibri" w:hAnsi="Century Gothic" w:cs="Verdana"/>
                <w:sz w:val="24"/>
                <w:szCs w:val="24"/>
              </w:rPr>
              <w:t xml:space="preserve"> de sentencia del expediente 1000/2023 Recurso de Reclamación juicio en línea.</w:t>
            </w:r>
          </w:p>
        </w:tc>
      </w:tr>
    </w:tbl>
    <w:p w:rsidR="006661FF" w:rsidRDefault="006661FF"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C1DC9">
        <w:rPr>
          <w:b/>
          <w:szCs w:val="24"/>
        </w:rPr>
        <w:t>Recurso de Reclamación 1003/2023 juicio en línea.</w:t>
      </w:r>
      <w:r w:rsidR="00DC1DC9"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FF6A9A">
              <w:rPr>
                <w:rFonts w:ascii="Century Gothic" w:eastAsia="Calibri" w:hAnsi="Century Gothic" w:cs="Verdana"/>
                <w:b/>
                <w:color w:val="000000" w:themeColor="text1"/>
                <w:sz w:val="24"/>
                <w:szCs w:val="24"/>
              </w:rPr>
              <w:t>50</w:t>
            </w:r>
            <w:r w:rsidR="00485C46" w:rsidRPr="005B0990">
              <w:rPr>
                <w:rFonts w:ascii="Century Gothic" w:eastAsia="Calibri" w:hAnsi="Century Gothic" w:cs="Verdana"/>
                <w:b/>
                <w:color w:val="000000" w:themeColor="text1"/>
                <w:sz w:val="24"/>
                <w:szCs w:val="24"/>
              </w:rPr>
              <w:t>/</w:t>
            </w:r>
            <w:r w:rsidR="00DC1DC9">
              <w:rPr>
                <w:rFonts w:ascii="Century Gothic" w:eastAsia="Calibri" w:hAnsi="Century Gothic" w:cs="Verdana"/>
                <w:b/>
                <w:color w:val="000000" w:themeColor="text1"/>
                <w:sz w:val="24"/>
                <w:szCs w:val="24"/>
              </w:rPr>
              <w:t>11</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0B60A4">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DC1DC9">
              <w:rPr>
                <w:rFonts w:ascii="Century Gothic" w:eastAsia="Calibri" w:hAnsi="Century Gothic" w:cs="Verdana"/>
                <w:sz w:val="24"/>
                <w:szCs w:val="24"/>
              </w:rPr>
              <w:t>1003</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DC1DC9">
              <w:rPr>
                <w:rFonts w:ascii="Century Gothic" w:eastAsia="Calibri" w:hAnsi="Century Gothic" w:cs="Verdana"/>
                <w:sz w:val="24"/>
                <w:szCs w:val="24"/>
              </w:rPr>
              <w:t xml:space="preserve"> juicio en línea</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D62426" w:rsidRDefault="00E60D60" w:rsidP="00E60D6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00DC1DC9">
        <w:rPr>
          <w:b/>
          <w:szCs w:val="24"/>
        </w:rPr>
        <w:t>Recurso de Reclamación 1004/2023 juicio en línea.</w:t>
      </w:r>
      <w:r w:rsidR="00DC1DC9" w:rsidRPr="00F74279">
        <w:rPr>
          <w:szCs w:val="24"/>
        </w:rPr>
        <w:t xml:space="preserve"> </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 xml:space="preserve">En uso de la voz la </w:t>
      </w:r>
      <w:r w:rsidRPr="00D62426">
        <w:rPr>
          <w:b/>
          <w:szCs w:val="24"/>
        </w:rPr>
        <w:t>Magistrada Presidenta:</w:t>
      </w:r>
      <w:r w:rsidRPr="00D62426">
        <w:rPr>
          <w:szCs w:val="24"/>
        </w:rPr>
        <w:t xml:space="preserve"> Si no existe consideración al respecto, nos toma la votación Secretario. </w:t>
      </w:r>
    </w:p>
    <w:p w:rsidR="00E60D60" w:rsidRPr="00D62426" w:rsidRDefault="00E60D60" w:rsidP="00E60D60">
      <w:pPr>
        <w:pStyle w:val="Textosinformato"/>
        <w:rPr>
          <w:szCs w:val="24"/>
        </w:rPr>
      </w:pPr>
    </w:p>
    <w:p w:rsidR="00E60D60" w:rsidRPr="00D62426" w:rsidRDefault="00E60D60" w:rsidP="00E60D6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60D60" w:rsidRPr="00D62426" w:rsidRDefault="00E60D60" w:rsidP="00E60D60">
      <w:pPr>
        <w:pStyle w:val="Textosinformato"/>
        <w:rPr>
          <w:szCs w:val="24"/>
          <w:lang w:val="es-MX"/>
        </w:rPr>
      </w:pPr>
    </w:p>
    <w:p w:rsidR="00E60D60" w:rsidRPr="00D62426" w:rsidRDefault="00E60D60" w:rsidP="00E60D60">
      <w:pPr>
        <w:pStyle w:val="Textosinformato"/>
        <w:rPr>
          <w:szCs w:val="24"/>
        </w:rPr>
      </w:pPr>
      <w:r w:rsidRPr="00D62426">
        <w:rPr>
          <w:szCs w:val="24"/>
        </w:rPr>
        <w:t xml:space="preserve">Magistrado AVELINO BRAVO CACHO. </w:t>
      </w:r>
      <w:r w:rsidRPr="00D62426">
        <w:rPr>
          <w:b/>
          <w:szCs w:val="24"/>
        </w:rPr>
        <w:t>A favor.</w:t>
      </w:r>
    </w:p>
    <w:p w:rsidR="00E60D60" w:rsidRPr="00D62426" w:rsidRDefault="00E60D60" w:rsidP="00E60D60">
      <w:pPr>
        <w:pStyle w:val="Textosinformato"/>
        <w:rPr>
          <w:szCs w:val="24"/>
        </w:rPr>
      </w:pPr>
      <w:r w:rsidRPr="00D62426">
        <w:rPr>
          <w:szCs w:val="24"/>
        </w:rPr>
        <w:t xml:space="preserve">Magistrado JOSÉ RAMÓN JIMÉNEZ GUTIÉRREZ. </w:t>
      </w:r>
      <w:r w:rsidRPr="00D62426">
        <w:rPr>
          <w:b/>
          <w:szCs w:val="24"/>
        </w:rPr>
        <w:t>A favor.</w:t>
      </w:r>
    </w:p>
    <w:p w:rsidR="00E60D60" w:rsidRPr="00D62426" w:rsidRDefault="00E60D60" w:rsidP="00E60D60">
      <w:pPr>
        <w:pStyle w:val="Textosinformato"/>
        <w:rPr>
          <w:szCs w:val="24"/>
        </w:rPr>
      </w:pPr>
      <w:r w:rsidRPr="00D62426">
        <w:rPr>
          <w:szCs w:val="24"/>
        </w:rPr>
        <w:t xml:space="preserve">Magistrada FANY LORENA JIMÉNEZ AGUIRRE. </w:t>
      </w:r>
      <w:r w:rsidRPr="00D62426">
        <w:rPr>
          <w:b/>
          <w:szCs w:val="24"/>
        </w:rPr>
        <w:t>A favor.</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Registrada la votación por parte del Secretario General de Acuerdos, se emite el siguiente punto de acuerdo:</w:t>
      </w:r>
    </w:p>
    <w:p w:rsidR="00E60D60" w:rsidRPr="00D62426"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D62426"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D62426" w:rsidRDefault="00E60D60" w:rsidP="00A52262">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lastRenderedPageBreak/>
              <w:t>ACU/SS/5</w:t>
            </w:r>
            <w:r w:rsidR="00FF6A9A">
              <w:rPr>
                <w:rFonts w:ascii="Century Gothic" w:eastAsia="Calibri" w:hAnsi="Century Gothic" w:cs="Verdana"/>
                <w:b/>
                <w:sz w:val="24"/>
                <w:szCs w:val="24"/>
              </w:rPr>
              <w:t>1</w:t>
            </w:r>
            <w:r w:rsidRPr="00D62426">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D62426">
              <w:rPr>
                <w:rFonts w:ascii="Century Gothic" w:eastAsia="Calibri" w:hAnsi="Century Gothic" w:cs="Verdana"/>
                <w:b/>
                <w:sz w:val="24"/>
                <w:szCs w:val="24"/>
              </w:rPr>
              <w:t xml:space="preserve">/O/2023 </w:t>
            </w:r>
            <w:r w:rsidRPr="00D62426">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DC1DC9">
              <w:rPr>
                <w:rFonts w:ascii="Century Gothic" w:eastAsia="Calibri" w:hAnsi="Century Gothic" w:cs="Verdana"/>
                <w:sz w:val="24"/>
                <w:szCs w:val="24"/>
                <w:lang w:val="es-ES"/>
              </w:rPr>
              <w:t>1004</w:t>
            </w:r>
            <w:r w:rsidRPr="00D62426">
              <w:rPr>
                <w:rFonts w:ascii="Century Gothic" w:eastAsia="Calibri" w:hAnsi="Century Gothic" w:cs="Verdana"/>
                <w:sz w:val="24"/>
                <w:szCs w:val="24"/>
                <w:lang w:val="es-ES"/>
              </w:rPr>
              <w:t>/202</w:t>
            </w:r>
            <w:r w:rsidR="008F289D">
              <w:rPr>
                <w:rFonts w:ascii="Century Gothic" w:eastAsia="Calibri" w:hAnsi="Century Gothic" w:cs="Verdana"/>
                <w:sz w:val="24"/>
                <w:szCs w:val="24"/>
                <w:lang w:val="es-ES"/>
              </w:rPr>
              <w:t>3</w:t>
            </w:r>
            <w:r w:rsidRPr="00D62426">
              <w:rPr>
                <w:rFonts w:ascii="Century Gothic" w:eastAsia="Calibri" w:hAnsi="Century Gothic" w:cs="Verdana"/>
                <w:sz w:val="24"/>
                <w:szCs w:val="24"/>
                <w:lang w:val="es-ES"/>
              </w:rPr>
              <w:t xml:space="preserve"> Recurso de </w:t>
            </w:r>
            <w:r w:rsidR="008F289D">
              <w:rPr>
                <w:rFonts w:ascii="Century Gothic" w:eastAsia="Calibri" w:hAnsi="Century Gothic" w:cs="Verdana"/>
                <w:sz w:val="24"/>
                <w:szCs w:val="24"/>
                <w:lang w:val="es-ES"/>
              </w:rPr>
              <w:t>Reclamación</w:t>
            </w:r>
            <w:r w:rsidR="00DC1DC9">
              <w:rPr>
                <w:rFonts w:ascii="Century Gothic" w:eastAsia="Calibri" w:hAnsi="Century Gothic" w:cs="Verdana"/>
                <w:sz w:val="24"/>
                <w:szCs w:val="24"/>
                <w:lang w:val="es-ES"/>
              </w:rPr>
              <w:t xml:space="preserve"> juicio en línea</w:t>
            </w:r>
            <w:r w:rsidRPr="00D6242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C1DC9">
        <w:rPr>
          <w:b/>
          <w:szCs w:val="24"/>
        </w:rPr>
        <w:t>Recurso de Reclamación 1010/2023 juicio en línea.</w:t>
      </w:r>
      <w:r w:rsidR="00DC1DC9"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6661FF">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8F289D">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w:t>
            </w:r>
            <w:r w:rsidR="00FF6A9A">
              <w:rPr>
                <w:rFonts w:ascii="Century Gothic" w:eastAsia="Calibri" w:hAnsi="Century Gothic" w:cs="Verdana"/>
                <w:b/>
                <w:sz w:val="24"/>
                <w:szCs w:val="24"/>
              </w:rPr>
              <w:t>2</w:t>
            </w:r>
            <w:r>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6661FF">
              <w:rPr>
                <w:rFonts w:ascii="Century Gothic" w:eastAsia="Calibri" w:hAnsi="Century Gothic" w:cs="Verdana"/>
                <w:sz w:val="24"/>
                <w:szCs w:val="24"/>
              </w:rPr>
              <w:t>unanimidad</w:t>
            </w:r>
            <w:r w:rsidRPr="00DA2FB6">
              <w:rPr>
                <w:rFonts w:ascii="Century Gothic" w:eastAsia="Calibri" w:hAnsi="Century Gothic" w:cs="Verdana"/>
                <w:sz w:val="24"/>
                <w:szCs w:val="24"/>
              </w:rPr>
              <w:t xml:space="preserve"> de votos, el proyecto de sentencia del expediente </w:t>
            </w:r>
            <w:r w:rsidR="00DC1DC9">
              <w:rPr>
                <w:rFonts w:ascii="Century Gothic" w:eastAsia="Calibri" w:hAnsi="Century Gothic" w:cs="Verdana"/>
                <w:sz w:val="24"/>
                <w:szCs w:val="24"/>
              </w:rPr>
              <w:t>1010</w:t>
            </w:r>
            <w:r>
              <w:rPr>
                <w:rFonts w:ascii="Century Gothic" w:eastAsia="Calibri" w:hAnsi="Century Gothic" w:cs="Verdana"/>
                <w:sz w:val="24"/>
                <w:szCs w:val="24"/>
              </w:rPr>
              <w:t>/202</w:t>
            </w:r>
            <w:r w:rsidR="008F289D">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F289D">
              <w:rPr>
                <w:rFonts w:ascii="Century Gothic" w:eastAsia="Calibri" w:hAnsi="Century Gothic" w:cs="Verdana"/>
                <w:sz w:val="24"/>
                <w:szCs w:val="24"/>
              </w:rPr>
              <w:t>Reclamación</w:t>
            </w:r>
            <w:r w:rsidR="00DC1DC9">
              <w:rPr>
                <w:rFonts w:ascii="Century Gothic" w:eastAsia="Calibri" w:hAnsi="Century Gothic" w:cs="Verdana"/>
                <w:sz w:val="24"/>
                <w:szCs w:val="24"/>
              </w:rPr>
              <w:t xml:space="preserve"> juicio en línea</w:t>
            </w:r>
            <w:r w:rsidR="006661FF">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C1DC9">
        <w:rPr>
          <w:b/>
          <w:szCs w:val="24"/>
        </w:rPr>
        <w:t>Recurso de Reclamación 1013/2023 juicio en línea.</w:t>
      </w:r>
      <w:r w:rsidR="00DC1DC9"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DC1DC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3</w:t>
            </w:r>
            <w:r>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0B60A4">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C1DC9">
              <w:rPr>
                <w:rFonts w:ascii="Century Gothic" w:eastAsia="Calibri" w:hAnsi="Century Gothic" w:cs="Verdana"/>
                <w:sz w:val="24"/>
                <w:szCs w:val="24"/>
              </w:rPr>
              <w:t>1013</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w:t>
            </w:r>
            <w:r w:rsidR="00485423">
              <w:rPr>
                <w:rFonts w:ascii="Century Gothic" w:eastAsia="Calibri" w:hAnsi="Century Gothic" w:cs="Verdana"/>
                <w:sz w:val="24"/>
                <w:szCs w:val="24"/>
              </w:rPr>
              <w:t xml:space="preserve"> </w:t>
            </w:r>
            <w:r w:rsidR="007B17B7">
              <w:rPr>
                <w:rFonts w:ascii="Century Gothic" w:eastAsia="Calibri" w:hAnsi="Century Gothic" w:cs="Verdana"/>
                <w:sz w:val="24"/>
                <w:szCs w:val="24"/>
              </w:rPr>
              <w:t>Reclam</w:t>
            </w:r>
            <w:r w:rsidR="00485423">
              <w:rPr>
                <w:rFonts w:ascii="Century Gothic" w:eastAsia="Calibri" w:hAnsi="Century Gothic" w:cs="Verdana"/>
                <w:sz w:val="24"/>
                <w:szCs w:val="24"/>
              </w:rPr>
              <w:t>ación</w:t>
            </w:r>
            <w:r w:rsidR="00DC1DC9">
              <w:rPr>
                <w:rFonts w:ascii="Century Gothic" w:eastAsia="Calibri" w:hAnsi="Century Gothic" w:cs="Verdana"/>
                <w:sz w:val="24"/>
                <w:szCs w:val="24"/>
              </w:rPr>
              <w:t xml:space="preserve"> juicio en línea</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C1DC9">
        <w:rPr>
          <w:b/>
          <w:szCs w:val="24"/>
        </w:rPr>
        <w:t>Recurso de Reclamación 1014/2023 juicio en línea.</w:t>
      </w:r>
      <w:r w:rsidR="00DC1DC9"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4</w:t>
            </w:r>
            <w:r>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C1DC9">
              <w:rPr>
                <w:rFonts w:ascii="Century Gothic" w:eastAsia="Calibri" w:hAnsi="Century Gothic" w:cs="Verdana"/>
                <w:sz w:val="24"/>
                <w:szCs w:val="24"/>
              </w:rPr>
              <w:t>1014</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8597F">
              <w:rPr>
                <w:rFonts w:ascii="Century Gothic" w:eastAsia="Calibri" w:hAnsi="Century Gothic" w:cs="Verdana"/>
                <w:sz w:val="24"/>
                <w:szCs w:val="24"/>
              </w:rPr>
              <w:t>Reclamación</w:t>
            </w:r>
            <w:r w:rsidR="00DC1DC9">
              <w:rPr>
                <w:rFonts w:ascii="Century Gothic" w:eastAsia="Calibri" w:hAnsi="Century Gothic" w:cs="Verdana"/>
                <w:sz w:val="24"/>
                <w:szCs w:val="24"/>
              </w:rPr>
              <w:t xml:space="preserve"> juicio en línea</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B17B7">
        <w:rPr>
          <w:b/>
          <w:szCs w:val="24"/>
        </w:rPr>
        <w:t>Reclama</w:t>
      </w:r>
      <w:r w:rsidR="00120FCE">
        <w:rPr>
          <w:b/>
          <w:szCs w:val="24"/>
        </w:rPr>
        <w:t xml:space="preserve">ción </w:t>
      </w:r>
      <w:r w:rsidR="00DC1DC9">
        <w:rPr>
          <w:b/>
          <w:szCs w:val="24"/>
        </w:rPr>
        <w:t>1017</w:t>
      </w:r>
      <w:r w:rsidR="00120FCE">
        <w:rPr>
          <w:b/>
          <w:szCs w:val="24"/>
        </w:rPr>
        <w:t>/2023</w:t>
      </w:r>
      <w:r w:rsidR="007B17B7">
        <w:rPr>
          <w:b/>
          <w:szCs w:val="24"/>
        </w:rPr>
        <w:t xml:space="preserve"> Juicio en línea</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5</w:t>
            </w:r>
            <w:r>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DC1DC9">
              <w:rPr>
                <w:rFonts w:ascii="Century Gothic" w:eastAsia="Calibri" w:hAnsi="Century Gothic" w:cs="Verdana"/>
                <w:sz w:val="24"/>
                <w:szCs w:val="24"/>
              </w:rPr>
              <w:t>1017</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7B17B7">
              <w:rPr>
                <w:rFonts w:ascii="Century Gothic" w:eastAsia="Calibri" w:hAnsi="Century Gothic" w:cs="Verdana"/>
                <w:sz w:val="24"/>
                <w:szCs w:val="24"/>
              </w:rPr>
              <w:t>Reclama</w:t>
            </w:r>
            <w:r w:rsidR="00120FCE">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7B17B7">
        <w:rPr>
          <w:b/>
          <w:szCs w:val="24"/>
        </w:rPr>
        <w:t>Reclama</w:t>
      </w:r>
      <w:r w:rsidR="00120FCE">
        <w:rPr>
          <w:b/>
          <w:szCs w:val="24"/>
        </w:rPr>
        <w:t xml:space="preserve">ción </w:t>
      </w:r>
      <w:r w:rsidR="00DC1DC9">
        <w:rPr>
          <w:b/>
          <w:szCs w:val="24"/>
        </w:rPr>
        <w:t>1022</w:t>
      </w:r>
      <w:r w:rsidR="00120FCE">
        <w:rPr>
          <w:b/>
          <w:szCs w:val="24"/>
        </w:rPr>
        <w:t>/2023</w:t>
      </w:r>
      <w:r w:rsidR="007B17B7">
        <w:rPr>
          <w:b/>
          <w:szCs w:val="24"/>
        </w:rPr>
        <w:t xml:space="preserve">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6</w:t>
            </w:r>
            <w:r>
              <w:rPr>
                <w:rFonts w:ascii="Century Gothic" w:eastAsia="Calibri" w:hAnsi="Century Gothic" w:cs="Verdana"/>
                <w:b/>
                <w:sz w:val="24"/>
                <w:szCs w:val="24"/>
              </w:rPr>
              <w:t>/</w:t>
            </w:r>
            <w:r w:rsidR="00DC1DC9">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572182">
              <w:rPr>
                <w:rFonts w:ascii="Century Gothic" w:eastAsia="Calibri" w:hAnsi="Century Gothic" w:cs="Verdana"/>
                <w:sz w:val="24"/>
                <w:szCs w:val="24"/>
              </w:rPr>
              <w:t>1022</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7B17B7">
              <w:rPr>
                <w:rFonts w:ascii="Century Gothic" w:eastAsia="Calibri" w:hAnsi="Century Gothic" w:cs="Verdana"/>
                <w:sz w:val="24"/>
                <w:szCs w:val="24"/>
              </w:rPr>
              <w:t>Reclama</w:t>
            </w:r>
            <w:r w:rsidR="00436FBB">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B17B7">
        <w:rPr>
          <w:b/>
          <w:szCs w:val="24"/>
        </w:rPr>
        <w:t xml:space="preserve">Reclamación </w:t>
      </w:r>
      <w:r w:rsidR="00572182">
        <w:rPr>
          <w:b/>
          <w:szCs w:val="24"/>
        </w:rPr>
        <w:t>1023</w:t>
      </w:r>
      <w:r w:rsidR="007B17B7">
        <w:rPr>
          <w:b/>
          <w:szCs w:val="24"/>
        </w:rPr>
        <w:t>/2023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A52262">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lastRenderedPageBreak/>
              <w:t>ACU/SS/</w:t>
            </w:r>
            <w:r w:rsidR="00195415" w:rsidRPr="0034453F">
              <w:rPr>
                <w:rFonts w:ascii="Century Gothic" w:eastAsia="Calibri" w:hAnsi="Century Gothic" w:cs="Verdana"/>
                <w:b/>
                <w:sz w:val="24"/>
                <w:szCs w:val="24"/>
              </w:rPr>
              <w:t>5</w:t>
            </w:r>
            <w:r w:rsidR="00BB42CE" w:rsidRPr="0034453F">
              <w:rPr>
                <w:rFonts w:ascii="Century Gothic" w:eastAsia="Calibri" w:hAnsi="Century Gothic" w:cs="Verdana"/>
                <w:b/>
                <w:sz w:val="24"/>
                <w:szCs w:val="24"/>
              </w:rPr>
              <w:t>7</w:t>
            </w:r>
            <w:r w:rsidRPr="0034453F">
              <w:rPr>
                <w:rFonts w:ascii="Century Gothic" w:eastAsia="Calibri" w:hAnsi="Century Gothic" w:cs="Verdana"/>
                <w:b/>
                <w:sz w:val="24"/>
                <w:szCs w:val="24"/>
              </w:rPr>
              <w:t>/</w:t>
            </w:r>
            <w:r w:rsidR="00572182">
              <w:rPr>
                <w:rFonts w:ascii="Century Gothic" w:eastAsia="Calibri" w:hAnsi="Century Gothic" w:cs="Verdana"/>
                <w:b/>
                <w:sz w:val="24"/>
                <w:szCs w:val="24"/>
              </w:rPr>
              <w:t>11</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E80904" w:rsidRPr="0034453F">
              <w:rPr>
                <w:rFonts w:ascii="Century Gothic" w:eastAsia="Calibri" w:hAnsi="Century Gothic" w:cs="Verdana"/>
                <w:sz w:val="24"/>
                <w:szCs w:val="24"/>
              </w:rPr>
              <w:t xml:space="preserve">los Magistrados integrantes de la Sala Superior, aprobaron por unanimidad de votos el proyecto de sentencia del expediente </w:t>
            </w:r>
            <w:r w:rsidR="00572182">
              <w:rPr>
                <w:rFonts w:ascii="Century Gothic" w:eastAsia="Calibri" w:hAnsi="Century Gothic" w:cs="Verdana"/>
                <w:sz w:val="24"/>
                <w:szCs w:val="24"/>
              </w:rPr>
              <w:t>1023</w:t>
            </w:r>
            <w:r w:rsidR="00E80904" w:rsidRPr="0034453F">
              <w:rPr>
                <w:rFonts w:ascii="Century Gothic" w:eastAsia="Calibri" w:hAnsi="Century Gothic" w:cs="Verdana"/>
                <w:sz w:val="24"/>
                <w:szCs w:val="24"/>
              </w:rPr>
              <w:t xml:space="preserve">/2023 Recurso de </w:t>
            </w:r>
            <w:r w:rsidR="007B17B7">
              <w:rPr>
                <w:rFonts w:ascii="Century Gothic" w:eastAsia="Calibri" w:hAnsi="Century Gothic" w:cs="Verdana"/>
                <w:sz w:val="24"/>
                <w:szCs w:val="24"/>
              </w:rPr>
              <w:t>Reclama</w:t>
            </w:r>
            <w:r w:rsidR="00120FCE" w:rsidRPr="0034453F">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C50D1B" w:rsidRPr="0034453F">
              <w:rPr>
                <w:rFonts w:ascii="Century Gothic" w:eastAsia="Calibri" w:hAnsi="Century Gothic" w:cs="Verdana"/>
                <w:sz w:val="24"/>
                <w:szCs w:val="24"/>
              </w:rPr>
              <w:t>.</w:t>
            </w:r>
          </w:p>
        </w:tc>
      </w:tr>
    </w:tbl>
    <w:p w:rsidR="0034453F" w:rsidRDefault="0034453F"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572182">
        <w:rPr>
          <w:b/>
          <w:szCs w:val="24"/>
        </w:rPr>
        <w:t>1026</w:t>
      </w:r>
      <w:r w:rsidR="007B17B7">
        <w:rPr>
          <w:b/>
          <w:szCs w:val="24"/>
        </w:rPr>
        <w:t>/2023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8</w:t>
            </w:r>
            <w:r>
              <w:rPr>
                <w:rFonts w:ascii="Century Gothic" w:eastAsia="Calibri" w:hAnsi="Century Gothic" w:cs="Verdana"/>
                <w:b/>
                <w:sz w:val="24"/>
                <w:szCs w:val="24"/>
              </w:rPr>
              <w:t>/</w:t>
            </w:r>
            <w:r w:rsidR="00572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572182">
              <w:rPr>
                <w:rFonts w:ascii="Century Gothic" w:eastAsia="Calibri" w:hAnsi="Century Gothic" w:cs="Verdana"/>
                <w:sz w:val="24"/>
                <w:szCs w:val="24"/>
              </w:rPr>
              <w:t>1026</w:t>
            </w:r>
            <w:r w:rsidR="0000591B">
              <w:rPr>
                <w:rFonts w:ascii="Century Gothic" w:eastAsia="Calibri" w:hAnsi="Century Gothic" w:cs="Verdana"/>
                <w:sz w:val="24"/>
                <w:szCs w:val="24"/>
              </w:rPr>
              <w:t>/20</w:t>
            </w:r>
            <w:r w:rsidR="00572182">
              <w:rPr>
                <w:rFonts w:ascii="Century Gothic" w:eastAsia="Calibri" w:hAnsi="Century Gothic" w:cs="Verdana"/>
                <w:sz w:val="24"/>
                <w:szCs w:val="24"/>
              </w:rPr>
              <w:t>23</w:t>
            </w:r>
            <w:r w:rsidR="0000591B">
              <w:rPr>
                <w:rFonts w:ascii="Century Gothic" w:eastAsia="Calibri" w:hAnsi="Century Gothic" w:cs="Verdana"/>
                <w:sz w:val="24"/>
                <w:szCs w:val="24"/>
              </w:rPr>
              <w:t xml:space="preserve">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00591B">
              <w:rPr>
                <w:rFonts w:ascii="Century Gothic" w:eastAsia="Calibri" w:hAnsi="Century Gothic" w:cs="Verdana"/>
                <w:sz w:val="24"/>
                <w:szCs w:val="24"/>
              </w:rPr>
              <w:t>Reclamación</w:t>
            </w:r>
            <w:r w:rsidR="007B17B7">
              <w:rPr>
                <w:rFonts w:ascii="Century Gothic" w:eastAsia="Calibri" w:hAnsi="Century Gothic" w:cs="Verdana"/>
                <w:sz w:val="24"/>
                <w:szCs w:val="24"/>
              </w:rPr>
              <w:t xml:space="preserve"> Juicio en línea</w:t>
            </w:r>
            <w:r w:rsidR="0000591B">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7B17B7">
        <w:rPr>
          <w:b/>
          <w:szCs w:val="24"/>
        </w:rPr>
        <w:t xml:space="preserve">Reclamación </w:t>
      </w:r>
      <w:r w:rsidR="00572182">
        <w:rPr>
          <w:b/>
          <w:szCs w:val="24"/>
        </w:rPr>
        <w:t>1027</w:t>
      </w:r>
      <w:r w:rsidR="007B17B7">
        <w:rPr>
          <w:b/>
          <w:szCs w:val="24"/>
        </w:rPr>
        <w:t>/2023 Juicio en línea</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9</w:t>
            </w:r>
            <w:r>
              <w:rPr>
                <w:rFonts w:ascii="Century Gothic" w:eastAsia="Calibri" w:hAnsi="Century Gothic" w:cs="Verdana"/>
                <w:b/>
                <w:sz w:val="24"/>
                <w:szCs w:val="24"/>
              </w:rPr>
              <w:t>/</w:t>
            </w:r>
            <w:r w:rsidR="00572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572182">
              <w:rPr>
                <w:rFonts w:ascii="Century Gothic" w:eastAsia="Calibri" w:hAnsi="Century Gothic" w:cs="Verdana"/>
                <w:sz w:val="24"/>
                <w:szCs w:val="24"/>
              </w:rPr>
              <w:t>1027</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572182">
        <w:rPr>
          <w:b/>
          <w:szCs w:val="24"/>
        </w:rPr>
        <w:t>1028</w:t>
      </w:r>
      <w:r w:rsidR="007B17B7">
        <w:rPr>
          <w:b/>
          <w:szCs w:val="24"/>
        </w:rPr>
        <w:t>/2023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B42CE">
              <w:rPr>
                <w:rFonts w:ascii="Century Gothic" w:eastAsia="Calibri" w:hAnsi="Century Gothic" w:cs="Verdana"/>
                <w:b/>
                <w:color w:val="000000" w:themeColor="text1"/>
                <w:sz w:val="24"/>
                <w:szCs w:val="24"/>
              </w:rPr>
              <w:t>60</w:t>
            </w:r>
            <w:r w:rsidRPr="003F2B13">
              <w:rPr>
                <w:rFonts w:ascii="Century Gothic" w:eastAsia="Calibri" w:hAnsi="Century Gothic" w:cs="Verdana"/>
                <w:b/>
                <w:color w:val="000000" w:themeColor="text1"/>
                <w:sz w:val="24"/>
                <w:szCs w:val="24"/>
              </w:rPr>
              <w:t>/</w:t>
            </w:r>
            <w:r w:rsidR="00572182">
              <w:rPr>
                <w:rFonts w:ascii="Century Gothic" w:eastAsia="Calibri" w:hAnsi="Century Gothic" w:cs="Verdana"/>
                <w:b/>
                <w:color w:val="000000" w:themeColor="text1"/>
                <w:sz w:val="24"/>
                <w:szCs w:val="24"/>
              </w:rPr>
              <w:t>11</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572182">
              <w:rPr>
                <w:rFonts w:ascii="Century Gothic" w:eastAsia="Calibri" w:hAnsi="Century Gothic" w:cs="Verdana"/>
                <w:sz w:val="24"/>
                <w:szCs w:val="24"/>
              </w:rPr>
              <w:t>1028</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w:t>
      </w:r>
      <w:r w:rsidR="00845667">
        <w:rPr>
          <w:b/>
          <w:szCs w:val="24"/>
        </w:rPr>
        <w:t xml:space="preserve">ción </w:t>
      </w:r>
      <w:r w:rsidR="00572182">
        <w:rPr>
          <w:b/>
          <w:szCs w:val="24"/>
        </w:rPr>
        <w:t>1035</w:t>
      </w:r>
      <w:r w:rsidR="0008408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7B17B7">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lastRenderedPageBreak/>
              <w:t>ACU/SS/</w:t>
            </w:r>
            <w:r w:rsidR="00C14403" w:rsidRPr="00482D24">
              <w:rPr>
                <w:rFonts w:ascii="Century Gothic" w:eastAsia="Calibri" w:hAnsi="Century Gothic" w:cs="Verdana"/>
                <w:b/>
                <w:sz w:val="24"/>
                <w:szCs w:val="24"/>
              </w:rPr>
              <w:t>6</w:t>
            </w:r>
            <w:r w:rsidR="00BB42CE">
              <w:rPr>
                <w:rFonts w:ascii="Century Gothic" w:eastAsia="Calibri" w:hAnsi="Century Gothic" w:cs="Verdana"/>
                <w:b/>
                <w:sz w:val="24"/>
                <w:szCs w:val="24"/>
              </w:rPr>
              <w:t>1</w:t>
            </w:r>
            <w:r w:rsidRPr="00482D24">
              <w:rPr>
                <w:rFonts w:ascii="Century Gothic" w:eastAsia="Calibri" w:hAnsi="Century Gothic" w:cs="Verdana"/>
                <w:b/>
                <w:sz w:val="24"/>
                <w:szCs w:val="24"/>
              </w:rPr>
              <w:t>/</w:t>
            </w:r>
            <w:r w:rsidR="007B17B7">
              <w:rPr>
                <w:rFonts w:ascii="Century Gothic" w:eastAsia="Calibri" w:hAnsi="Century Gothic" w:cs="Verdana"/>
                <w:b/>
                <w:sz w:val="24"/>
                <w:szCs w:val="24"/>
              </w:rPr>
              <w:t>1</w:t>
            </w:r>
            <w:r w:rsidR="00572182">
              <w:rPr>
                <w:rFonts w:ascii="Century Gothic" w:eastAsia="Calibri" w:hAnsi="Century Gothic" w:cs="Verdana"/>
                <w:b/>
                <w:sz w:val="24"/>
                <w:szCs w:val="24"/>
              </w:rPr>
              <w:t>1</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7B17B7">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572182">
              <w:rPr>
                <w:rFonts w:ascii="Century Gothic" w:eastAsia="Calibri" w:hAnsi="Century Gothic" w:cs="Verdana"/>
                <w:color w:val="000000" w:themeColor="text1"/>
                <w:sz w:val="24"/>
                <w:szCs w:val="24"/>
              </w:rPr>
              <w:t>1035</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 xml:space="preserve">Reclamación </w:t>
      </w:r>
      <w:r w:rsidR="00572182">
        <w:rPr>
          <w:b/>
          <w:szCs w:val="24"/>
        </w:rPr>
        <w:t>1037</w:t>
      </w:r>
      <w:r w:rsidR="0000591B">
        <w:rPr>
          <w:b/>
          <w:szCs w:val="24"/>
        </w:rPr>
        <w:t>/2023</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2</w:t>
            </w:r>
            <w:r>
              <w:rPr>
                <w:rFonts w:ascii="Century Gothic" w:eastAsia="Calibri" w:hAnsi="Century Gothic" w:cs="Verdana"/>
                <w:b/>
                <w:sz w:val="24"/>
                <w:szCs w:val="24"/>
              </w:rPr>
              <w:t>/</w:t>
            </w:r>
            <w:r w:rsidR="00572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72182">
              <w:rPr>
                <w:rFonts w:ascii="Century Gothic" w:eastAsia="Calibri" w:hAnsi="Century Gothic" w:cs="Verdana"/>
                <w:color w:val="000000" w:themeColor="text1"/>
                <w:sz w:val="24"/>
                <w:szCs w:val="24"/>
              </w:rPr>
              <w:t>1037</w:t>
            </w:r>
            <w:r w:rsidR="0000591B">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572182">
        <w:rPr>
          <w:b/>
          <w:szCs w:val="24"/>
        </w:rPr>
        <w:t>1041</w:t>
      </w:r>
      <w:r w:rsidR="007B17B7">
        <w:rPr>
          <w:b/>
          <w:szCs w:val="24"/>
        </w:rPr>
        <w:t>/2023</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Magistrada FANY LORENA JIMÉNEZ AGUIRRE.</w:t>
      </w:r>
      <w:r w:rsidR="00572182">
        <w:rPr>
          <w:szCs w:val="24"/>
        </w:rPr>
        <w:t xml:space="preserve"> </w:t>
      </w:r>
      <w:r w:rsidR="000B60A4">
        <w:rPr>
          <w:b/>
          <w:szCs w:val="24"/>
        </w:rPr>
        <w:t>En contra, emito mi voto particular</w:t>
      </w:r>
      <w:r w:rsidRPr="00572182">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3</w:t>
            </w:r>
            <w:r>
              <w:rPr>
                <w:rFonts w:ascii="Century Gothic" w:eastAsia="Calibri" w:hAnsi="Century Gothic" w:cs="Verdana"/>
                <w:b/>
                <w:sz w:val="24"/>
                <w:szCs w:val="24"/>
              </w:rPr>
              <w:t>/</w:t>
            </w:r>
            <w:r w:rsidR="00572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w:t>
            </w:r>
            <w:r w:rsidR="00572182">
              <w:rPr>
                <w:rFonts w:ascii="Century Gothic" w:eastAsia="Calibri" w:hAnsi="Century Gothic" w:cs="Verdana"/>
                <w:color w:val="000000" w:themeColor="text1"/>
                <w:sz w:val="24"/>
                <w:szCs w:val="24"/>
              </w:rPr>
              <w:t>mayoría</w:t>
            </w:r>
            <w:r w:rsidR="0000591B" w:rsidRPr="003F2B13">
              <w:rPr>
                <w:rFonts w:ascii="Century Gothic" w:eastAsia="Calibri" w:hAnsi="Century Gothic" w:cs="Verdana"/>
                <w:color w:val="000000" w:themeColor="text1"/>
                <w:sz w:val="24"/>
                <w:szCs w:val="24"/>
              </w:rPr>
              <w:t xml:space="preserve"> de votos, el proyecto de sentencia del expediente </w:t>
            </w:r>
            <w:r w:rsidR="00572182">
              <w:rPr>
                <w:rFonts w:ascii="Century Gothic" w:eastAsia="Calibri" w:hAnsi="Century Gothic" w:cs="Verdana"/>
                <w:color w:val="000000" w:themeColor="text1"/>
                <w:sz w:val="24"/>
                <w:szCs w:val="24"/>
              </w:rPr>
              <w:t>1041</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572182">
              <w:rPr>
                <w:rFonts w:ascii="Century Gothic" w:eastAsia="Calibri" w:hAnsi="Century Gothic" w:cs="Verdana"/>
                <w:color w:val="000000" w:themeColor="text1"/>
                <w:sz w:val="24"/>
                <w:szCs w:val="24"/>
              </w:rPr>
              <w:t>, con el voto en contra razonado de la Magistrada Fany Lorena Jiménez Aguirre</w:t>
            </w:r>
            <w:r w:rsidR="0000591B">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572182">
        <w:rPr>
          <w:b/>
          <w:szCs w:val="24"/>
        </w:rPr>
        <w:t>1044</w:t>
      </w:r>
      <w:r w:rsidR="007B17B7">
        <w:rPr>
          <w:b/>
          <w:szCs w:val="24"/>
        </w:rPr>
        <w:t>/2023 Juicio en línea</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572182" w:rsidRPr="00572182">
        <w:rPr>
          <w:b/>
          <w:szCs w:val="24"/>
        </w:rPr>
        <w:t>Con mi voto concurrente</w:t>
      </w:r>
      <w:r w:rsidRPr="00572182">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w:t>
            </w:r>
            <w:r w:rsidR="00FD7ACE">
              <w:rPr>
                <w:rFonts w:ascii="Century Gothic" w:eastAsia="Calibri" w:hAnsi="Century Gothic" w:cs="Verdana"/>
                <w:b/>
                <w:sz w:val="24"/>
                <w:szCs w:val="24"/>
              </w:rPr>
              <w:t>4</w:t>
            </w:r>
            <w:r w:rsidRPr="00B36FEB">
              <w:rPr>
                <w:rFonts w:ascii="Century Gothic" w:eastAsia="Calibri" w:hAnsi="Century Gothic" w:cs="Verdana"/>
                <w:b/>
                <w:sz w:val="24"/>
                <w:szCs w:val="24"/>
              </w:rPr>
              <w:t>/</w:t>
            </w:r>
            <w:r w:rsidR="00572182">
              <w:rPr>
                <w:rFonts w:ascii="Century Gothic" w:eastAsia="Calibri" w:hAnsi="Century Gothic" w:cs="Verdana"/>
                <w:b/>
                <w:sz w:val="24"/>
                <w:szCs w:val="24"/>
              </w:rPr>
              <w:t>11</w:t>
            </w:r>
            <w:r w:rsidRPr="00B36FEB">
              <w:rPr>
                <w:rFonts w:ascii="Century Gothic" w:eastAsia="Calibri" w:hAnsi="Century Gothic" w:cs="Verdana"/>
                <w:b/>
                <w:sz w:val="24"/>
                <w:szCs w:val="24"/>
              </w:rPr>
              <w:t xml:space="preserve">/O/2023.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72182">
              <w:rPr>
                <w:rFonts w:ascii="Century Gothic" w:eastAsia="Calibri" w:hAnsi="Century Gothic" w:cs="Verdana"/>
                <w:color w:val="000000" w:themeColor="text1"/>
                <w:sz w:val="24"/>
                <w:szCs w:val="24"/>
              </w:rPr>
              <w:t>1044</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572182">
              <w:rPr>
                <w:rFonts w:ascii="Century Gothic" w:eastAsia="Calibri" w:hAnsi="Century Gothic" w:cs="Verdana"/>
                <w:color w:val="000000" w:themeColor="text1"/>
                <w:sz w:val="24"/>
                <w:szCs w:val="24"/>
              </w:rPr>
              <w:t>, con el voto concurrente del Magistrado Avelino Bravo Cacho</w:t>
            </w:r>
            <w:r w:rsidR="0000591B">
              <w:rPr>
                <w:rFonts w:ascii="Century Gothic" w:eastAsia="Calibri" w:hAnsi="Century Gothic" w:cs="Verdana"/>
                <w:sz w:val="24"/>
                <w:szCs w:val="24"/>
              </w:rPr>
              <w:t>.</w:t>
            </w:r>
          </w:p>
        </w:tc>
      </w:tr>
    </w:tbl>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7B17B7">
        <w:rPr>
          <w:b/>
          <w:szCs w:val="24"/>
        </w:rPr>
        <w:t xml:space="preserve">Reclamación </w:t>
      </w:r>
      <w:r w:rsidR="00572182">
        <w:rPr>
          <w:b/>
          <w:szCs w:val="24"/>
        </w:rPr>
        <w:t>1047</w:t>
      </w:r>
      <w:r w:rsidR="007B17B7">
        <w:rPr>
          <w:b/>
          <w:szCs w:val="24"/>
        </w:rPr>
        <w:t>/2023</w:t>
      </w:r>
      <w:r w:rsidR="00572182">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8D404C">
              <w:rPr>
                <w:rFonts w:ascii="Century Gothic" w:eastAsia="Calibri" w:hAnsi="Century Gothic" w:cs="Verdana"/>
                <w:b/>
                <w:sz w:val="24"/>
                <w:szCs w:val="24"/>
              </w:rPr>
              <w:t>5</w:t>
            </w:r>
            <w:r>
              <w:rPr>
                <w:rFonts w:ascii="Century Gothic" w:eastAsia="Calibri" w:hAnsi="Century Gothic" w:cs="Verdana"/>
                <w:b/>
                <w:sz w:val="24"/>
                <w:szCs w:val="24"/>
              </w:rPr>
              <w:t>/</w:t>
            </w:r>
            <w:r w:rsidR="00572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72182">
              <w:rPr>
                <w:rFonts w:ascii="Century Gothic" w:eastAsia="Calibri" w:hAnsi="Century Gothic" w:cs="Verdana"/>
                <w:color w:val="000000" w:themeColor="text1"/>
                <w:sz w:val="24"/>
                <w:szCs w:val="24"/>
              </w:rPr>
              <w:t>1047</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w:t>
            </w:r>
            <w:r w:rsidR="00572182">
              <w:rPr>
                <w:rFonts w:ascii="Century Gothic" w:eastAsia="Calibri" w:hAnsi="Century Gothic" w:cs="Verdana"/>
                <w:color w:val="000000" w:themeColor="text1"/>
                <w:sz w:val="24"/>
                <w:szCs w:val="24"/>
              </w:rPr>
              <w:t>n</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 xml:space="preserve">Recurso de </w:t>
      </w:r>
      <w:r w:rsidR="00E2278E">
        <w:rPr>
          <w:b/>
          <w:szCs w:val="24"/>
        </w:rPr>
        <w:t xml:space="preserve">Reclamación </w:t>
      </w:r>
      <w:r w:rsidR="00572182">
        <w:rPr>
          <w:b/>
          <w:szCs w:val="24"/>
        </w:rPr>
        <w:t>1048</w:t>
      </w:r>
      <w:r w:rsidR="00E2278E">
        <w:rPr>
          <w:b/>
          <w:szCs w:val="24"/>
        </w:rPr>
        <w:t>/2023</w:t>
      </w:r>
      <w:r w:rsidR="00572182">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6</w:t>
            </w:r>
            <w:r>
              <w:rPr>
                <w:rFonts w:ascii="Century Gothic" w:eastAsia="Calibri" w:hAnsi="Century Gothic" w:cs="Verdana"/>
                <w:b/>
                <w:sz w:val="24"/>
                <w:szCs w:val="24"/>
              </w:rPr>
              <w:t>/</w:t>
            </w:r>
            <w:r w:rsidR="00572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42579A"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72182">
              <w:rPr>
                <w:rFonts w:ascii="Century Gothic" w:eastAsia="Calibri" w:hAnsi="Century Gothic" w:cs="Verdana"/>
                <w:color w:val="000000" w:themeColor="text1"/>
                <w:sz w:val="24"/>
                <w:szCs w:val="24"/>
              </w:rPr>
              <w:t>1048</w:t>
            </w:r>
            <w:r w:rsidR="0042579A">
              <w:rPr>
                <w:rFonts w:ascii="Century Gothic" w:eastAsia="Calibri" w:hAnsi="Century Gothic" w:cs="Verdana"/>
                <w:color w:val="000000" w:themeColor="text1"/>
                <w:sz w:val="24"/>
                <w:szCs w:val="24"/>
              </w:rPr>
              <w:t>/2023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572182">
        <w:rPr>
          <w:b/>
          <w:szCs w:val="24"/>
        </w:rPr>
        <w:t>1050</w:t>
      </w:r>
      <w:r w:rsidR="00E2278E">
        <w:rPr>
          <w:b/>
          <w:szCs w:val="24"/>
        </w:rPr>
        <w:t>/2023</w:t>
      </w:r>
      <w:r w:rsidR="00572182">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572182">
        <w:rPr>
          <w:b/>
          <w:szCs w:val="24"/>
        </w:rPr>
        <w:t>Con mi voto concurrente</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lastRenderedPageBreak/>
              <w:t>ACU/SS/</w:t>
            </w:r>
            <w:r w:rsidR="0042579A">
              <w:rPr>
                <w:rFonts w:ascii="Century Gothic" w:eastAsia="Calibri" w:hAnsi="Century Gothic" w:cs="Verdana"/>
                <w:b/>
                <w:color w:val="000000" w:themeColor="text1"/>
                <w:sz w:val="24"/>
                <w:szCs w:val="24"/>
              </w:rPr>
              <w:t>67</w:t>
            </w:r>
            <w:r w:rsidRPr="003F2B13">
              <w:rPr>
                <w:rFonts w:ascii="Century Gothic" w:eastAsia="Calibri" w:hAnsi="Century Gothic" w:cs="Verdana"/>
                <w:b/>
                <w:color w:val="000000" w:themeColor="text1"/>
                <w:sz w:val="24"/>
                <w:szCs w:val="24"/>
              </w:rPr>
              <w:t>/</w:t>
            </w:r>
            <w:r w:rsidR="00572182">
              <w:rPr>
                <w:rFonts w:ascii="Century Gothic" w:eastAsia="Calibri" w:hAnsi="Century Gothic" w:cs="Verdana"/>
                <w:b/>
                <w:color w:val="000000" w:themeColor="text1"/>
                <w:sz w:val="24"/>
                <w:szCs w:val="24"/>
              </w:rPr>
              <w:t>11</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D5090"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3F2B13">
              <w:rPr>
                <w:rFonts w:ascii="Century Gothic" w:eastAsia="Calibri" w:hAnsi="Century Gothic"/>
                <w:color w:val="000000" w:themeColor="text1"/>
                <w:sz w:val="24"/>
                <w:szCs w:val="24"/>
              </w:rPr>
              <w:t xml:space="preserve">Reglamento Interno del Tribunal de Justicia Administrativa del Estado de Jalisco, </w:t>
            </w:r>
            <w:r w:rsidR="00FD5090"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72182">
              <w:rPr>
                <w:rFonts w:ascii="Century Gothic" w:eastAsia="Calibri" w:hAnsi="Century Gothic" w:cs="Verdana"/>
                <w:color w:val="000000" w:themeColor="text1"/>
                <w:sz w:val="24"/>
                <w:szCs w:val="24"/>
              </w:rPr>
              <w:t>1050</w:t>
            </w:r>
            <w:r w:rsidR="00FD5090">
              <w:rPr>
                <w:rFonts w:ascii="Century Gothic" w:eastAsia="Calibri" w:hAnsi="Century Gothic" w:cs="Verdana"/>
                <w:color w:val="000000" w:themeColor="text1"/>
                <w:sz w:val="24"/>
                <w:szCs w:val="24"/>
              </w:rPr>
              <w:t>/2023</w:t>
            </w:r>
            <w:r w:rsidR="00FD5090" w:rsidRPr="003F2B13">
              <w:rPr>
                <w:rFonts w:ascii="Century Gothic" w:eastAsia="Calibri" w:hAnsi="Century Gothic" w:cs="Verdana"/>
                <w:color w:val="000000" w:themeColor="text1"/>
                <w:sz w:val="24"/>
                <w:szCs w:val="24"/>
              </w:rPr>
              <w:t xml:space="preserve"> Recurso de </w:t>
            </w:r>
            <w:r w:rsidR="00FD5090">
              <w:rPr>
                <w:rFonts w:ascii="Century Gothic" w:eastAsia="Calibri" w:hAnsi="Century Gothic" w:cs="Verdana"/>
                <w:color w:val="000000" w:themeColor="text1"/>
                <w:sz w:val="24"/>
                <w:szCs w:val="24"/>
              </w:rPr>
              <w:t>Reclama</w:t>
            </w:r>
            <w:r w:rsidR="00FD5090" w:rsidRPr="003F2B13">
              <w:rPr>
                <w:rFonts w:ascii="Century Gothic" w:eastAsia="Calibri" w:hAnsi="Century Gothic" w:cs="Verdana"/>
                <w:color w:val="000000" w:themeColor="text1"/>
                <w:sz w:val="24"/>
                <w:szCs w:val="24"/>
              </w:rPr>
              <w:t>ción</w:t>
            </w:r>
            <w:r w:rsidR="00572182">
              <w:rPr>
                <w:rFonts w:ascii="Century Gothic" w:eastAsia="Calibri" w:hAnsi="Century Gothic" w:cs="Verdana"/>
                <w:color w:val="000000" w:themeColor="text1"/>
                <w:sz w:val="24"/>
                <w:szCs w:val="24"/>
              </w:rPr>
              <w:t>, con el voto concurrente del Magistrado Avelino Bravo Cacho</w:t>
            </w:r>
            <w:r w:rsidR="00FD5090">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572182">
        <w:rPr>
          <w:b/>
          <w:szCs w:val="24"/>
        </w:rPr>
        <w:t>1058</w:t>
      </w:r>
      <w:r w:rsidR="00E2278E">
        <w:rPr>
          <w:b/>
          <w:szCs w:val="24"/>
        </w:rPr>
        <w:t>/2023</w:t>
      </w:r>
      <w:r w:rsidR="00572182">
        <w:rPr>
          <w:b/>
          <w:szCs w:val="24"/>
        </w:rPr>
        <w:t>.</w:t>
      </w:r>
      <w:r w:rsidR="00E2278E">
        <w:rPr>
          <w:b/>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8</w:t>
            </w:r>
            <w:r>
              <w:rPr>
                <w:rFonts w:ascii="Century Gothic" w:eastAsia="Calibri" w:hAnsi="Century Gothic" w:cs="Verdana"/>
                <w:b/>
                <w:sz w:val="24"/>
                <w:szCs w:val="24"/>
              </w:rPr>
              <w:t>/</w:t>
            </w:r>
            <w:r w:rsidR="00572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FD5090">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54693F">
              <w:rPr>
                <w:rFonts w:ascii="Century Gothic" w:eastAsia="Calibri" w:hAnsi="Century Gothic" w:cs="Verdana"/>
                <w:sz w:val="24"/>
                <w:szCs w:val="24"/>
              </w:rPr>
              <w:t>1058</w:t>
            </w:r>
            <w:r w:rsidR="00C619AD">
              <w:rPr>
                <w:rFonts w:ascii="Century Gothic" w:eastAsia="Calibri" w:hAnsi="Century Gothic" w:cs="Verdana"/>
                <w:sz w:val="24"/>
                <w:szCs w:val="24"/>
              </w:rPr>
              <w:t>/2023 Recurso de Reclamació</w:t>
            </w:r>
            <w:r w:rsidR="00FD5090">
              <w:rPr>
                <w:rFonts w:ascii="Century Gothic" w:eastAsia="Calibri" w:hAnsi="Century Gothic" w:cs="Verdana"/>
                <w:sz w:val="24"/>
                <w:szCs w:val="24"/>
              </w:rPr>
              <w:t>n</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w:t>
      </w:r>
      <w:r w:rsidR="0054693F">
        <w:rPr>
          <w:b/>
          <w:szCs w:val="24"/>
        </w:rPr>
        <w:t>Apelación 101/2023.</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AA3DF4">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/SS/6</w:t>
            </w:r>
            <w:r w:rsidR="0042579A">
              <w:rPr>
                <w:rFonts w:ascii="Century Gothic" w:eastAsia="Calibri" w:hAnsi="Century Gothic" w:cs="Verdana"/>
                <w:b/>
                <w:sz w:val="24"/>
                <w:szCs w:val="24"/>
              </w:rPr>
              <w:t>9</w:t>
            </w:r>
            <w:r>
              <w:rPr>
                <w:rFonts w:ascii="Century Gothic" w:eastAsia="Calibri" w:hAnsi="Century Gothic" w:cs="Verdana"/>
                <w:b/>
                <w:sz w:val="24"/>
                <w:szCs w:val="24"/>
              </w:rPr>
              <w:t>/</w:t>
            </w:r>
            <w:r w:rsidR="0054693F">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0B60A4">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54693F">
              <w:rPr>
                <w:rFonts w:ascii="Century Gothic" w:eastAsia="Calibri" w:hAnsi="Century Gothic" w:cs="Verdana"/>
                <w:sz w:val="24"/>
                <w:szCs w:val="24"/>
              </w:rPr>
              <w:t>101</w:t>
            </w:r>
            <w:r w:rsidR="00C619AD">
              <w:rPr>
                <w:rFonts w:ascii="Century Gothic" w:eastAsia="Calibri" w:hAnsi="Century Gothic" w:cs="Verdana"/>
                <w:sz w:val="24"/>
                <w:szCs w:val="24"/>
              </w:rPr>
              <w:t xml:space="preserve">/2023 Recurso de </w:t>
            </w:r>
            <w:r w:rsidR="0054693F">
              <w:rPr>
                <w:rFonts w:ascii="Century Gothic" w:eastAsia="Calibri" w:hAnsi="Century Gothic" w:cs="Verdana"/>
                <w:sz w:val="24"/>
                <w:szCs w:val="24"/>
              </w:rPr>
              <w:t>Apel</w:t>
            </w:r>
            <w:r w:rsidR="00C619AD">
              <w:rPr>
                <w:rFonts w:ascii="Century Gothic" w:eastAsia="Calibri" w:hAnsi="Century Gothic" w:cs="Verdana"/>
                <w:sz w:val="24"/>
                <w:szCs w:val="24"/>
              </w:rPr>
              <w:t>ación.</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54693F">
        <w:rPr>
          <w:b/>
          <w:szCs w:val="24"/>
        </w:rPr>
        <w:t>Recurso de Apelación 820/2023.</w:t>
      </w:r>
    </w:p>
    <w:p w:rsidR="00E2278E" w:rsidRDefault="00E2278E"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0B60A4">
        <w:rPr>
          <w:b/>
          <w:szCs w:val="24"/>
        </w:rPr>
        <w:t>En contra, formulo mi voto particular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2579A">
              <w:rPr>
                <w:rFonts w:ascii="Century Gothic" w:eastAsia="Calibri" w:hAnsi="Century Gothic" w:cs="Verdana"/>
                <w:b/>
                <w:sz w:val="24"/>
                <w:szCs w:val="24"/>
              </w:rPr>
              <w:t>70</w:t>
            </w:r>
            <w:r>
              <w:rPr>
                <w:rFonts w:ascii="Century Gothic" w:eastAsia="Calibri" w:hAnsi="Century Gothic" w:cs="Verdana"/>
                <w:b/>
                <w:sz w:val="24"/>
                <w:szCs w:val="24"/>
              </w:rPr>
              <w:t>/</w:t>
            </w:r>
            <w:r w:rsidR="0054693F">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54693F">
              <w:rPr>
                <w:rFonts w:ascii="Century Gothic" w:eastAsia="Calibri" w:hAnsi="Century Gothic" w:cs="Verdana"/>
                <w:sz w:val="24"/>
                <w:szCs w:val="24"/>
              </w:rPr>
              <w:t>mayoría</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54693F">
              <w:rPr>
                <w:rFonts w:ascii="Century Gothic" w:eastAsia="Calibri" w:hAnsi="Century Gothic" w:cs="Verdana"/>
                <w:sz w:val="24"/>
                <w:szCs w:val="24"/>
              </w:rPr>
              <w:t>820</w:t>
            </w:r>
            <w:r w:rsidR="00C619AD">
              <w:rPr>
                <w:rFonts w:ascii="Century Gothic" w:eastAsia="Calibri" w:hAnsi="Century Gothic" w:cs="Verdana"/>
                <w:sz w:val="24"/>
                <w:szCs w:val="24"/>
              </w:rPr>
              <w:t xml:space="preserve">/2023 Recurso de </w:t>
            </w:r>
            <w:r w:rsidR="0054693F">
              <w:rPr>
                <w:rFonts w:ascii="Century Gothic" w:eastAsia="Calibri" w:hAnsi="Century Gothic" w:cs="Verdana"/>
                <w:sz w:val="24"/>
                <w:szCs w:val="24"/>
              </w:rPr>
              <w:t>Apel</w:t>
            </w:r>
            <w:r w:rsidR="00C619AD">
              <w:rPr>
                <w:rFonts w:ascii="Century Gothic" w:eastAsia="Calibri" w:hAnsi="Century Gothic" w:cs="Verdana"/>
                <w:sz w:val="24"/>
                <w:szCs w:val="24"/>
              </w:rPr>
              <w:t>ación</w:t>
            </w:r>
            <w:r w:rsidR="0054693F">
              <w:rPr>
                <w:rFonts w:ascii="Century Gothic" w:eastAsia="Calibri" w:hAnsi="Century Gothic" w:cs="Verdana"/>
                <w:sz w:val="24"/>
                <w:szCs w:val="24"/>
              </w:rPr>
              <w:t>, con el voto en contra razonado del Magistrado Avelino Bravo Cacho</w:t>
            </w:r>
            <w:r w:rsidR="00E2278E">
              <w:rPr>
                <w:rFonts w:ascii="Century Gothic" w:eastAsia="Calibri" w:hAnsi="Century Gothic" w:cs="Verdana"/>
                <w:sz w:val="24"/>
                <w:szCs w:val="24"/>
              </w:rPr>
              <w:t>.</w:t>
            </w:r>
          </w:p>
        </w:tc>
      </w:tr>
    </w:tbl>
    <w:p w:rsidR="00670A0A" w:rsidRPr="000B60A4" w:rsidRDefault="00670A0A" w:rsidP="00670A0A">
      <w:pPr>
        <w:pStyle w:val="Textosinformato"/>
        <w:rPr>
          <w:szCs w:val="24"/>
          <w:lang w:val="es-MX"/>
        </w:rPr>
      </w:pPr>
    </w:p>
    <w:p w:rsidR="00670A0A" w:rsidRDefault="00670A0A" w:rsidP="00670A0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4693F">
        <w:rPr>
          <w:b/>
          <w:szCs w:val="24"/>
        </w:rPr>
        <w:t>Recurso de Apelación 972/2023.</w:t>
      </w:r>
    </w:p>
    <w:p w:rsidR="0054693F" w:rsidRDefault="0054693F"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42579A">
              <w:rPr>
                <w:rFonts w:ascii="Century Gothic" w:eastAsia="Calibri" w:hAnsi="Century Gothic" w:cs="Verdana"/>
                <w:b/>
                <w:sz w:val="24"/>
                <w:szCs w:val="24"/>
              </w:rPr>
              <w:t>1</w:t>
            </w:r>
            <w:r>
              <w:rPr>
                <w:rFonts w:ascii="Century Gothic" w:eastAsia="Calibri" w:hAnsi="Century Gothic" w:cs="Verdana"/>
                <w:b/>
                <w:sz w:val="24"/>
                <w:szCs w:val="24"/>
              </w:rPr>
              <w:t>/</w:t>
            </w:r>
            <w:r w:rsidR="0054693F">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4693F">
              <w:rPr>
                <w:rFonts w:ascii="Century Gothic" w:eastAsia="Calibri" w:hAnsi="Century Gothic" w:cs="Verdana"/>
                <w:sz w:val="24"/>
                <w:szCs w:val="24"/>
              </w:rPr>
              <w:t>972</w:t>
            </w:r>
            <w:r>
              <w:rPr>
                <w:rFonts w:ascii="Century Gothic" w:eastAsia="Calibri" w:hAnsi="Century Gothic" w:cs="Verdana"/>
                <w:sz w:val="24"/>
                <w:szCs w:val="24"/>
              </w:rPr>
              <w:t xml:space="preserve">/2023 Recurso de </w:t>
            </w:r>
            <w:r w:rsidR="000B60A4">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54693F" w:rsidRPr="008447EF" w:rsidRDefault="0054693F" w:rsidP="0054693F">
      <w:pPr>
        <w:autoSpaceDE w:val="0"/>
        <w:autoSpaceDN w:val="0"/>
        <w:rPr>
          <w:rFonts w:ascii="Century Gothic" w:hAnsi="Century Gothic"/>
          <w:sz w:val="24"/>
          <w:szCs w:val="24"/>
        </w:rPr>
      </w:pPr>
      <w:r w:rsidRPr="008447EF">
        <w:rPr>
          <w:rFonts w:ascii="Century Gothic" w:hAnsi="Century Gothic"/>
          <w:sz w:val="24"/>
          <w:szCs w:val="24"/>
        </w:rPr>
        <w:t xml:space="preserve">En uso de la voz el </w:t>
      </w:r>
      <w:r w:rsidRPr="008447EF">
        <w:rPr>
          <w:rFonts w:ascii="Century Gothic" w:hAnsi="Century Gothic"/>
          <w:b/>
          <w:sz w:val="24"/>
          <w:szCs w:val="24"/>
        </w:rPr>
        <w:t xml:space="preserve">Secretario General de Acuerdos: </w:t>
      </w:r>
      <w:r w:rsidRPr="008447EF">
        <w:rPr>
          <w:rFonts w:ascii="Century Gothic" w:hAnsi="Century Gothic"/>
          <w:sz w:val="24"/>
          <w:szCs w:val="24"/>
        </w:rPr>
        <w:t xml:space="preserve">Magistrados continuamos con los proyectos propuestos por la </w:t>
      </w:r>
      <w:r w:rsidRPr="008447EF">
        <w:rPr>
          <w:rFonts w:ascii="Century Gothic" w:hAnsi="Century Gothic"/>
          <w:b/>
          <w:sz w:val="24"/>
          <w:szCs w:val="24"/>
        </w:rPr>
        <w:t>Tercera Ponencia</w:t>
      </w:r>
      <w:r w:rsidRPr="008447EF">
        <w:rPr>
          <w:rFonts w:ascii="Century Gothic" w:hAnsi="Century Gothic"/>
          <w:sz w:val="24"/>
          <w:szCs w:val="24"/>
        </w:rPr>
        <w:t>.</w:t>
      </w:r>
    </w:p>
    <w:p w:rsidR="0054693F" w:rsidRDefault="0054693F"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102801">
        <w:rPr>
          <w:b/>
          <w:szCs w:val="24"/>
        </w:rPr>
        <w:t>759</w:t>
      </w:r>
      <w:r>
        <w:rPr>
          <w:b/>
          <w:szCs w:val="24"/>
        </w:rPr>
        <w:t>/2023.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2</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759</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102801">
        <w:rPr>
          <w:b/>
          <w:szCs w:val="24"/>
        </w:rPr>
        <w:t>815</w:t>
      </w:r>
      <w:r w:rsidR="00620A5B">
        <w:rPr>
          <w:b/>
          <w:szCs w:val="24"/>
        </w:rPr>
        <w:t>/2023</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lastRenderedPageBreak/>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3</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815</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102801">
        <w:rPr>
          <w:b/>
          <w:szCs w:val="24"/>
        </w:rPr>
        <w:t>954</w:t>
      </w:r>
      <w:r w:rsidR="00EF6C2B">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4</w:t>
            </w:r>
            <w:r w:rsidR="000E4637">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954</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102801">
        <w:rPr>
          <w:b/>
          <w:szCs w:val="24"/>
        </w:rPr>
        <w:t>980</w:t>
      </w:r>
      <w:r w:rsidR="00EF6C2B">
        <w:rPr>
          <w:b/>
          <w:szCs w:val="24"/>
        </w:rPr>
        <w:t>/2023</w:t>
      </w:r>
      <w:r w:rsidR="00262AB8">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5</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980</w:t>
            </w:r>
            <w:r>
              <w:rPr>
                <w:rFonts w:ascii="Century Gothic" w:eastAsia="Calibri" w:hAnsi="Century Gothic" w:cs="Verdana"/>
                <w:sz w:val="24"/>
                <w:szCs w:val="24"/>
              </w:rPr>
              <w:t>/2023 Recurso de Reclamación</w:t>
            </w:r>
            <w:r w:rsidR="00262AB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102801">
        <w:rPr>
          <w:b/>
          <w:szCs w:val="24"/>
        </w:rPr>
        <w:t>982</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6</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982</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102801">
        <w:rPr>
          <w:b/>
          <w:szCs w:val="24"/>
        </w:rPr>
        <w:t>987</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w:t>
            </w:r>
            <w:r w:rsidR="0039635C">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w:t>
            </w:r>
            <w:r w:rsidR="00102801">
              <w:rPr>
                <w:rFonts w:ascii="Century Gothic" w:eastAsia="Calibri" w:hAnsi="Century Gothic" w:cs="Verdana"/>
                <w:b/>
                <w:color w:val="000000" w:themeColor="text1"/>
                <w:sz w:val="24"/>
                <w:szCs w:val="24"/>
              </w:rPr>
              <w:t>11</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102801">
              <w:rPr>
                <w:rFonts w:ascii="Century Gothic" w:eastAsia="Calibri" w:hAnsi="Century Gothic" w:cs="Verdana"/>
                <w:color w:val="000000" w:themeColor="text1"/>
                <w:sz w:val="24"/>
                <w:szCs w:val="24"/>
              </w:rPr>
              <w:t>987</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102801">
        <w:rPr>
          <w:b/>
          <w:szCs w:val="24"/>
        </w:rPr>
        <w:t>988</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102801">
        <w:rPr>
          <w:b/>
          <w:szCs w:val="24"/>
        </w:rPr>
        <w:t>Con mi voto concurrente</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00102801">
        <w:rPr>
          <w:b/>
          <w:szCs w:val="24"/>
        </w:rPr>
        <w:t>Con mi voto concurrente</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8</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102801">
              <w:rPr>
                <w:rFonts w:ascii="Century Gothic" w:eastAsia="Calibri" w:hAnsi="Century Gothic" w:cs="Verdana"/>
                <w:sz w:val="24"/>
                <w:szCs w:val="24"/>
              </w:rPr>
              <w:t>988</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102801">
              <w:rPr>
                <w:rFonts w:ascii="Century Gothic" w:eastAsia="Calibri" w:hAnsi="Century Gothic" w:cs="Verdana"/>
                <w:sz w:val="24"/>
                <w:szCs w:val="24"/>
              </w:rPr>
              <w:t xml:space="preserve">, con los votos concurrentes de los Magistrados Avelino Bravo Cacho y José </w:t>
            </w:r>
            <w:r w:rsidR="000B60A4">
              <w:rPr>
                <w:rFonts w:ascii="Century Gothic" w:eastAsia="Calibri" w:hAnsi="Century Gothic" w:cs="Verdana"/>
                <w:sz w:val="24"/>
                <w:szCs w:val="24"/>
              </w:rPr>
              <w:t>Ramón</w:t>
            </w:r>
            <w:r w:rsidR="00102801">
              <w:rPr>
                <w:rFonts w:ascii="Century Gothic" w:eastAsia="Calibri" w:hAnsi="Century Gothic" w:cs="Verdana"/>
                <w:sz w:val="24"/>
                <w:szCs w:val="24"/>
              </w:rPr>
              <w:t xml:space="preserve"> Jiménez Gutiérrez</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102801">
        <w:rPr>
          <w:b/>
          <w:szCs w:val="24"/>
        </w:rPr>
        <w:t>991</w:t>
      </w:r>
      <w:r w:rsidR="00EF6C2B">
        <w:rPr>
          <w:b/>
          <w:szCs w:val="24"/>
        </w:rPr>
        <w:t>/2023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9</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991</w:t>
            </w:r>
            <w:r>
              <w:rPr>
                <w:rFonts w:ascii="Century Gothic" w:eastAsia="Calibri" w:hAnsi="Century Gothic" w:cs="Verdana"/>
                <w:sz w:val="24"/>
                <w:szCs w:val="24"/>
              </w:rPr>
              <w:t>/2023 Recurso de Reclamación</w:t>
            </w:r>
            <w:r w:rsidR="00476F4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102801">
        <w:rPr>
          <w:b/>
          <w:szCs w:val="24"/>
        </w:rPr>
        <w:t>998</w:t>
      </w:r>
      <w:r>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39635C">
              <w:rPr>
                <w:rFonts w:ascii="Century Gothic" w:eastAsia="Calibri" w:hAnsi="Century Gothic" w:cs="Verdana"/>
                <w:b/>
                <w:sz w:val="24"/>
                <w:szCs w:val="24"/>
              </w:rPr>
              <w:t>80</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998</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02801">
        <w:rPr>
          <w:b/>
          <w:szCs w:val="24"/>
        </w:rPr>
        <w:t>1001</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1</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1001</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E2278E">
        <w:rPr>
          <w:b/>
          <w:szCs w:val="24"/>
        </w:rPr>
        <w:t xml:space="preserve">Reclamación </w:t>
      </w:r>
      <w:r w:rsidR="00102801">
        <w:rPr>
          <w:b/>
          <w:szCs w:val="24"/>
        </w:rPr>
        <w:t>1002</w:t>
      </w:r>
      <w:r w:rsidR="00E2278E">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2</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1002</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w:t>
      </w:r>
      <w:r w:rsidR="004E6B1A">
        <w:rPr>
          <w:b/>
          <w:szCs w:val="24"/>
        </w:rPr>
        <w:t xml:space="preserve">Reclamación </w:t>
      </w:r>
      <w:r w:rsidR="00102801">
        <w:rPr>
          <w:b/>
          <w:szCs w:val="24"/>
        </w:rPr>
        <w:t>1006</w:t>
      </w:r>
      <w:r w:rsidR="004E6B1A">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39635C">
              <w:rPr>
                <w:rFonts w:ascii="Century Gothic" w:eastAsia="Calibri" w:hAnsi="Century Gothic" w:cs="Verdana"/>
                <w:b/>
                <w:sz w:val="24"/>
                <w:szCs w:val="24"/>
              </w:rPr>
              <w:t>3</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1006</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w:t>
            </w:r>
            <w:r w:rsidR="004E6B1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4E6B1A">
        <w:rPr>
          <w:b/>
          <w:szCs w:val="24"/>
        </w:rPr>
        <w:t xml:space="preserve">Reclamación </w:t>
      </w:r>
      <w:r w:rsidR="00102801">
        <w:rPr>
          <w:b/>
          <w:szCs w:val="24"/>
        </w:rPr>
        <w:t>1008</w:t>
      </w:r>
      <w:r w:rsidR="004E6B1A">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82D2E">
              <w:rPr>
                <w:rFonts w:ascii="Century Gothic" w:eastAsia="Calibri" w:hAnsi="Century Gothic" w:cs="Verdana"/>
                <w:b/>
                <w:color w:val="000000" w:themeColor="text1"/>
                <w:sz w:val="24"/>
                <w:szCs w:val="24"/>
              </w:rPr>
              <w:t>8</w:t>
            </w:r>
            <w:r w:rsidR="0039635C">
              <w:rPr>
                <w:rFonts w:ascii="Century Gothic" w:eastAsia="Calibri" w:hAnsi="Century Gothic" w:cs="Verdana"/>
                <w:b/>
                <w:color w:val="000000" w:themeColor="text1"/>
                <w:sz w:val="24"/>
                <w:szCs w:val="24"/>
              </w:rPr>
              <w:t>4</w:t>
            </w:r>
            <w:r w:rsidRPr="003F2B13">
              <w:rPr>
                <w:rFonts w:ascii="Century Gothic" w:eastAsia="Calibri" w:hAnsi="Century Gothic" w:cs="Verdana"/>
                <w:b/>
                <w:color w:val="000000" w:themeColor="text1"/>
                <w:sz w:val="24"/>
                <w:szCs w:val="24"/>
              </w:rPr>
              <w:t>/</w:t>
            </w:r>
            <w:r w:rsidR="00102801">
              <w:rPr>
                <w:rFonts w:ascii="Century Gothic" w:eastAsia="Calibri" w:hAnsi="Century Gothic" w:cs="Verdana"/>
                <w:b/>
                <w:color w:val="000000" w:themeColor="text1"/>
                <w:sz w:val="24"/>
                <w:szCs w:val="24"/>
              </w:rPr>
              <w:t>11</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61152">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1008</w:t>
            </w:r>
            <w:r w:rsidR="00D41299">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102801">
        <w:rPr>
          <w:b/>
          <w:szCs w:val="24"/>
        </w:rPr>
        <w:t>1012</w:t>
      </w:r>
      <w:r w:rsidR="004E6B1A">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5</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033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CE2B70">
              <w:rPr>
                <w:rFonts w:ascii="Century Gothic" w:eastAsia="Calibri" w:hAnsi="Century Gothic"/>
                <w:sz w:val="24"/>
                <w:szCs w:val="24"/>
              </w:rPr>
              <w:t>Reglamento Interno del Tribunal de Justicia Administrativa del Estado de Jalisco,</w:t>
            </w:r>
            <w:r w:rsidR="00F033CF">
              <w:rPr>
                <w:rFonts w:ascii="Century Gothic" w:eastAsia="Calibri" w:hAnsi="Century Gothic"/>
                <w:sz w:val="24"/>
                <w:szCs w:val="24"/>
              </w:rPr>
              <w:t xml:space="preserve"> </w:t>
            </w:r>
            <w:r w:rsidR="00F033CF">
              <w:rPr>
                <w:rFonts w:ascii="Century Gothic" w:eastAsia="Calibri" w:hAnsi="Century Gothic" w:cs="Verdana"/>
                <w:sz w:val="24"/>
                <w:szCs w:val="24"/>
              </w:rPr>
              <w:t>los Magistrados integrantes de la Sala Superior</w:t>
            </w:r>
            <w:r w:rsidR="00F033CF" w:rsidRPr="00CE2B70">
              <w:rPr>
                <w:rFonts w:ascii="Century Gothic" w:eastAsia="Calibri" w:hAnsi="Century Gothic" w:cs="Verdana"/>
                <w:sz w:val="24"/>
                <w:szCs w:val="24"/>
              </w:rPr>
              <w:t xml:space="preserve">, aprobaron </w:t>
            </w:r>
            <w:r w:rsidR="00F033CF">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sidR="00F033CF">
              <w:rPr>
                <w:rFonts w:ascii="Century Gothic" w:eastAsia="Calibri" w:hAnsi="Century Gothic" w:cs="Verdana"/>
                <w:sz w:val="24"/>
                <w:szCs w:val="24"/>
              </w:rPr>
              <w:t xml:space="preserve"> de votos</w:t>
            </w:r>
            <w:r w:rsidR="00F033CF" w:rsidRPr="00CE2B70">
              <w:rPr>
                <w:rFonts w:ascii="Century Gothic" w:eastAsia="Calibri" w:hAnsi="Century Gothic" w:cs="Verdana"/>
                <w:sz w:val="24"/>
                <w:szCs w:val="24"/>
              </w:rPr>
              <w:t xml:space="preserve"> el proyecto</w:t>
            </w:r>
            <w:r w:rsidR="00F033CF">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1012</w:t>
            </w:r>
            <w:r w:rsidR="00F033CF">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102801">
        <w:rPr>
          <w:b/>
          <w:szCs w:val="24"/>
        </w:rPr>
        <w:t>1016</w:t>
      </w:r>
      <w:r w:rsidR="004E6B1A">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6</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D4C1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1016</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4E6B1A">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4E6B1A">
        <w:rPr>
          <w:b/>
          <w:szCs w:val="24"/>
        </w:rPr>
        <w:t xml:space="preserve">Reclamación </w:t>
      </w:r>
      <w:r w:rsidR="00102801">
        <w:rPr>
          <w:b/>
          <w:szCs w:val="24"/>
        </w:rPr>
        <w:t>1018</w:t>
      </w:r>
      <w:r w:rsidR="004E6B1A">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w:t>
            </w:r>
            <w:r w:rsidR="00F033CF">
              <w:rPr>
                <w:rFonts w:ascii="Century Gothic" w:eastAsia="Calibri" w:hAnsi="Century Gothic" w:cs="Verdana"/>
                <w:b/>
                <w:sz w:val="24"/>
                <w:szCs w:val="24"/>
              </w:rPr>
              <w:t>7</w:t>
            </w:r>
            <w:r>
              <w:rPr>
                <w:rFonts w:ascii="Century Gothic" w:eastAsia="Calibri" w:hAnsi="Century Gothic" w:cs="Verdana"/>
                <w:b/>
                <w:sz w:val="24"/>
                <w:szCs w:val="24"/>
              </w:rPr>
              <w:t>/</w:t>
            </w:r>
            <w:r w:rsidR="00102801">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2801">
              <w:rPr>
                <w:rFonts w:ascii="Century Gothic" w:eastAsia="Calibri" w:hAnsi="Century Gothic" w:cs="Verdana"/>
                <w:sz w:val="24"/>
                <w:szCs w:val="24"/>
              </w:rPr>
              <w:t>1018</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4E6B1A">
              <w:rPr>
                <w:rFonts w:ascii="Century Gothic" w:eastAsia="Calibri" w:hAnsi="Century Gothic" w:cs="Verdana"/>
                <w:sz w:val="24"/>
                <w:szCs w:val="24"/>
              </w:rPr>
              <w:t>Reclamación Juicio en línea</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102801">
        <w:rPr>
          <w:b/>
          <w:szCs w:val="24"/>
        </w:rPr>
        <w:t>1019</w:t>
      </w:r>
      <w:r w:rsidR="004E6B1A">
        <w:rPr>
          <w:b/>
          <w:szCs w:val="24"/>
        </w:rPr>
        <w:t>/2023 Juicio en línea</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004E6B1A">
        <w:rPr>
          <w:b/>
          <w:szCs w:val="24"/>
        </w:rPr>
        <w:t>A favor</w:t>
      </w:r>
      <w:r w:rsidRPr="00302483">
        <w:rPr>
          <w:b/>
          <w:szCs w:val="24"/>
        </w:rPr>
        <w:t>.</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w:t>
            </w:r>
            <w:r w:rsidR="00F033CF">
              <w:rPr>
                <w:rFonts w:ascii="Century Gothic" w:eastAsia="Calibri" w:hAnsi="Century Gothic" w:cs="Verdana"/>
                <w:b/>
                <w:sz w:val="24"/>
                <w:szCs w:val="24"/>
              </w:rPr>
              <w:t>8</w:t>
            </w:r>
            <w:r>
              <w:rPr>
                <w:rFonts w:ascii="Century Gothic" w:eastAsia="Calibri" w:hAnsi="Century Gothic" w:cs="Verdana"/>
                <w:b/>
                <w:sz w:val="24"/>
                <w:szCs w:val="24"/>
              </w:rPr>
              <w:t>/</w:t>
            </w:r>
            <w:r w:rsidR="00110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10182">
              <w:rPr>
                <w:rFonts w:ascii="Century Gothic" w:eastAsia="Calibri" w:hAnsi="Century Gothic" w:cs="Verdana"/>
                <w:sz w:val="24"/>
                <w:szCs w:val="24"/>
              </w:rPr>
              <w:t>1019</w:t>
            </w:r>
            <w:r>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110182">
        <w:rPr>
          <w:b/>
          <w:szCs w:val="24"/>
        </w:rPr>
        <w:t>1024</w:t>
      </w:r>
      <w:r w:rsidR="004E6B1A">
        <w:rPr>
          <w:b/>
          <w:szCs w:val="24"/>
        </w:rPr>
        <w:t>/2023 Juicio en línea</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Magistrado AVELINO BRAVO CACHO.</w:t>
      </w:r>
      <w:r w:rsidR="00793D04">
        <w:rPr>
          <w:szCs w:val="24"/>
        </w:rPr>
        <w:t xml:space="preserve"> </w:t>
      </w:r>
      <w:r w:rsidR="004E6B1A">
        <w:rPr>
          <w:b/>
          <w:szCs w:val="24"/>
        </w:rPr>
        <w:t>A favor</w:t>
      </w:r>
      <w:r>
        <w:rPr>
          <w:b/>
          <w:szCs w:val="24"/>
        </w:rPr>
        <w:t>.</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lastRenderedPageBreak/>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C80424" w:rsidP="0007250D">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ACU/SS/8</w:t>
            </w:r>
            <w:r w:rsidR="00F033CF">
              <w:rPr>
                <w:rFonts w:ascii="Century Gothic" w:eastAsia="Calibri" w:hAnsi="Century Gothic" w:cs="Verdana"/>
                <w:b/>
                <w:sz w:val="24"/>
                <w:szCs w:val="24"/>
              </w:rPr>
              <w:t>9</w:t>
            </w:r>
            <w:r w:rsidRPr="0016184B">
              <w:rPr>
                <w:rFonts w:ascii="Century Gothic" w:eastAsia="Calibri" w:hAnsi="Century Gothic" w:cs="Verdana"/>
                <w:b/>
                <w:sz w:val="24"/>
                <w:szCs w:val="24"/>
              </w:rPr>
              <w:t>/</w:t>
            </w:r>
            <w:r w:rsidR="00110182">
              <w:rPr>
                <w:rFonts w:ascii="Century Gothic" w:eastAsia="Calibri" w:hAnsi="Century Gothic" w:cs="Verdana"/>
                <w:b/>
                <w:sz w:val="24"/>
                <w:szCs w:val="24"/>
              </w:rPr>
              <w:t>11</w:t>
            </w:r>
            <w:r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w:t>
            </w:r>
            <w:r w:rsidR="004E6B1A">
              <w:rPr>
                <w:rFonts w:ascii="Century Gothic" w:eastAsia="Calibri" w:hAnsi="Century Gothic" w:cs="Verdana"/>
                <w:sz w:val="24"/>
                <w:szCs w:val="24"/>
              </w:rPr>
              <w:t>unanimidad</w:t>
            </w:r>
            <w:r w:rsidR="001654E5" w:rsidRPr="0016184B">
              <w:rPr>
                <w:rFonts w:ascii="Century Gothic" w:eastAsia="Calibri" w:hAnsi="Century Gothic" w:cs="Verdana"/>
                <w:sz w:val="24"/>
                <w:szCs w:val="24"/>
              </w:rPr>
              <w:t xml:space="preserve"> de votos el proyecto de sentencia del expediente </w:t>
            </w:r>
            <w:r w:rsidR="00110182">
              <w:rPr>
                <w:rFonts w:ascii="Century Gothic" w:eastAsia="Calibri" w:hAnsi="Century Gothic" w:cs="Verdana"/>
                <w:sz w:val="24"/>
                <w:szCs w:val="24"/>
              </w:rPr>
              <w:t>1024</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 Juicio en línea.</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w:t>
      </w:r>
      <w:r w:rsidR="004E6B1A">
        <w:rPr>
          <w:b/>
          <w:szCs w:val="24"/>
        </w:rPr>
        <w:t xml:space="preserve">Reclamación </w:t>
      </w:r>
      <w:r w:rsidR="00110182">
        <w:rPr>
          <w:b/>
          <w:szCs w:val="24"/>
        </w:rPr>
        <w:t>1029</w:t>
      </w:r>
      <w:r w:rsidR="004E6B1A">
        <w:rPr>
          <w:b/>
          <w:szCs w:val="24"/>
        </w:rPr>
        <w:t>/2023 Juicio en línea.</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793D04">
        <w:rPr>
          <w:b/>
          <w:szCs w:val="24"/>
        </w:rPr>
        <w:t>A favor</w:t>
      </w:r>
      <w:r>
        <w:rPr>
          <w:b/>
          <w:szCs w:val="24"/>
        </w:rPr>
        <w:t>.</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E127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033CF">
              <w:rPr>
                <w:rFonts w:ascii="Century Gothic" w:eastAsia="Calibri" w:hAnsi="Century Gothic" w:cs="Verdana"/>
                <w:b/>
                <w:sz w:val="24"/>
                <w:szCs w:val="24"/>
              </w:rPr>
              <w:t>90</w:t>
            </w:r>
            <w:r>
              <w:rPr>
                <w:rFonts w:ascii="Century Gothic" w:eastAsia="Calibri" w:hAnsi="Century Gothic" w:cs="Verdana"/>
                <w:b/>
                <w:sz w:val="24"/>
                <w:szCs w:val="24"/>
              </w:rPr>
              <w:t>/</w:t>
            </w:r>
            <w:r w:rsidR="00110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w:t>
            </w:r>
            <w:r w:rsidR="00793D04">
              <w:rPr>
                <w:rFonts w:ascii="Century Gothic" w:eastAsia="Calibri" w:hAnsi="Century Gothic" w:cs="Verdana"/>
                <w:sz w:val="24"/>
                <w:szCs w:val="24"/>
              </w:rPr>
              <w:t>unanimidad</w:t>
            </w:r>
            <w:r w:rsidR="009D4C16" w:rsidRPr="0016184B">
              <w:rPr>
                <w:rFonts w:ascii="Century Gothic" w:eastAsia="Calibri" w:hAnsi="Century Gothic" w:cs="Verdana"/>
                <w:sz w:val="24"/>
                <w:szCs w:val="24"/>
              </w:rPr>
              <w:t xml:space="preserve"> de votos el proyecto de sentencia del expediente </w:t>
            </w:r>
            <w:r w:rsidR="00110182">
              <w:rPr>
                <w:rFonts w:ascii="Century Gothic" w:eastAsia="Calibri" w:hAnsi="Century Gothic" w:cs="Verdana"/>
                <w:sz w:val="24"/>
                <w:szCs w:val="24"/>
              </w:rPr>
              <w:t>1029</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 Juicio en línea</w:t>
            </w:r>
            <w:r w:rsidR="00793D04">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E6B1A">
        <w:rPr>
          <w:b/>
          <w:szCs w:val="24"/>
        </w:rPr>
        <w:t xml:space="preserve">Recurso de Reclamación </w:t>
      </w:r>
      <w:r w:rsidR="00110182">
        <w:rPr>
          <w:b/>
          <w:szCs w:val="24"/>
        </w:rPr>
        <w:t>1033</w:t>
      </w:r>
      <w:r w:rsidR="004E6B1A">
        <w:rPr>
          <w:b/>
          <w:szCs w:val="24"/>
        </w:rPr>
        <w:t>/2023</w:t>
      </w:r>
      <w:r w:rsidR="00110182">
        <w:rPr>
          <w:b/>
          <w:szCs w:val="24"/>
        </w:rPr>
        <w:t>.</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793D04">
        <w:rPr>
          <w:b/>
          <w:szCs w:val="24"/>
        </w:rPr>
        <w:t>A favor</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lastRenderedPageBreak/>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w:t>
            </w:r>
            <w:r w:rsidR="00F033CF">
              <w:rPr>
                <w:rFonts w:ascii="Century Gothic" w:eastAsia="Calibri" w:hAnsi="Century Gothic" w:cs="Verdana"/>
                <w:b/>
                <w:sz w:val="24"/>
                <w:szCs w:val="24"/>
              </w:rPr>
              <w:t>1</w:t>
            </w:r>
            <w:r>
              <w:rPr>
                <w:rFonts w:ascii="Century Gothic" w:eastAsia="Calibri" w:hAnsi="Century Gothic" w:cs="Verdana"/>
                <w:b/>
                <w:sz w:val="24"/>
                <w:szCs w:val="24"/>
              </w:rPr>
              <w:t>/</w:t>
            </w:r>
            <w:r w:rsidR="00110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95707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110182">
              <w:rPr>
                <w:rFonts w:ascii="Century Gothic" w:eastAsia="Calibri" w:hAnsi="Century Gothic" w:cs="Verdana"/>
                <w:sz w:val="24"/>
                <w:szCs w:val="24"/>
              </w:rPr>
              <w:t>1033</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w:t>
            </w:r>
          </w:p>
        </w:tc>
      </w:tr>
    </w:tbl>
    <w:p w:rsidR="009D4C16" w:rsidRDefault="009D4C16" w:rsidP="009D4C16">
      <w:pPr>
        <w:tabs>
          <w:tab w:val="left" w:pos="4678"/>
        </w:tabs>
        <w:autoSpaceDE w:val="0"/>
        <w:autoSpaceDN w:val="0"/>
        <w:rPr>
          <w:rFonts w:ascii="Century Gothic" w:hAnsi="Century Gothic" w:cs="Verdana"/>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4E6B1A">
        <w:rPr>
          <w:b/>
          <w:szCs w:val="24"/>
        </w:rPr>
        <w:t xml:space="preserve">Recurso de Reclamación </w:t>
      </w:r>
      <w:r w:rsidR="00110182">
        <w:rPr>
          <w:b/>
          <w:szCs w:val="24"/>
        </w:rPr>
        <w:t>1036</w:t>
      </w:r>
      <w:r w:rsidR="004E6B1A">
        <w:rPr>
          <w:b/>
          <w:szCs w:val="24"/>
        </w:rPr>
        <w:t>/2023.</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r w:rsidRPr="00482D2E">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A90AD0">
              <w:rPr>
                <w:rFonts w:ascii="Century Gothic" w:eastAsia="Calibri" w:hAnsi="Century Gothic" w:cs="Verdana"/>
                <w:b/>
                <w:sz w:val="24"/>
                <w:szCs w:val="24"/>
              </w:rPr>
              <w:t>ACU/SS/9</w:t>
            </w:r>
            <w:r w:rsidR="00F033CF" w:rsidRPr="00A90AD0">
              <w:rPr>
                <w:rFonts w:ascii="Century Gothic" w:eastAsia="Calibri" w:hAnsi="Century Gothic" w:cs="Verdana"/>
                <w:b/>
                <w:sz w:val="24"/>
                <w:szCs w:val="24"/>
              </w:rPr>
              <w:t>2</w:t>
            </w:r>
            <w:r w:rsidRPr="00A90AD0">
              <w:rPr>
                <w:rFonts w:ascii="Century Gothic" w:eastAsia="Calibri" w:hAnsi="Century Gothic" w:cs="Verdana"/>
                <w:b/>
                <w:sz w:val="24"/>
                <w:szCs w:val="24"/>
              </w:rPr>
              <w:t>/</w:t>
            </w:r>
            <w:r w:rsidR="00110182">
              <w:rPr>
                <w:rFonts w:ascii="Century Gothic" w:eastAsia="Calibri" w:hAnsi="Century Gothic" w:cs="Verdana"/>
                <w:b/>
                <w:sz w:val="24"/>
                <w:szCs w:val="24"/>
              </w:rPr>
              <w:t>11</w:t>
            </w:r>
            <w:r w:rsidRPr="00A90AD0">
              <w:rPr>
                <w:rFonts w:ascii="Century Gothic" w:eastAsia="Calibri" w:hAnsi="Century Gothic" w:cs="Verdana"/>
                <w:b/>
                <w:sz w:val="24"/>
                <w:szCs w:val="24"/>
              </w:rPr>
              <w:t xml:space="preserve">/O/2023.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95707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110182">
              <w:rPr>
                <w:rFonts w:ascii="Century Gothic" w:eastAsia="Calibri" w:hAnsi="Century Gothic" w:cs="Verdana"/>
                <w:sz w:val="24"/>
                <w:szCs w:val="24"/>
              </w:rPr>
              <w:t>1036</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w:t>
            </w:r>
          </w:p>
        </w:tc>
      </w:tr>
    </w:tbl>
    <w:p w:rsidR="009D4C16" w:rsidRDefault="009D4C16" w:rsidP="009D4C16">
      <w:pPr>
        <w:rPr>
          <w:rFonts w:ascii="Century Gothic" w:hAnsi="Century Gothic"/>
          <w:b/>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w:t>
      </w:r>
      <w:r w:rsidR="00110182">
        <w:rPr>
          <w:b/>
          <w:szCs w:val="24"/>
        </w:rPr>
        <w:t>1038</w:t>
      </w:r>
      <w:r>
        <w:rPr>
          <w:b/>
          <w:szCs w:val="24"/>
        </w:rPr>
        <w:t>/2023</w:t>
      </w:r>
      <w:r w:rsidR="00110182">
        <w:rPr>
          <w:b/>
          <w:szCs w:val="24"/>
        </w:rPr>
        <w:t>.</w:t>
      </w:r>
    </w:p>
    <w:p w:rsidR="00110182" w:rsidRDefault="00110182"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/SS/93/</w:t>
            </w:r>
            <w:r w:rsidR="00110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10182">
              <w:rPr>
                <w:rFonts w:ascii="Century Gothic" w:eastAsia="Calibri" w:hAnsi="Century Gothic" w:cs="Verdana"/>
                <w:sz w:val="24"/>
                <w:szCs w:val="24"/>
              </w:rPr>
              <w:t>1038</w:t>
            </w:r>
            <w:r>
              <w:rPr>
                <w:rFonts w:ascii="Century Gothic" w:eastAsia="Calibri" w:hAnsi="Century Gothic" w:cs="Verdana"/>
                <w:sz w:val="24"/>
                <w:szCs w:val="24"/>
              </w:rPr>
              <w:t>/2023 Recurso de Reclamación.</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110182">
        <w:rPr>
          <w:b/>
          <w:szCs w:val="24"/>
        </w:rPr>
        <w:t>1042</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94</w:t>
            </w:r>
            <w:r w:rsidRPr="003F2B13">
              <w:rPr>
                <w:rFonts w:ascii="Century Gothic" w:eastAsia="Calibri" w:hAnsi="Century Gothic" w:cs="Verdana"/>
                <w:b/>
                <w:color w:val="000000" w:themeColor="text1"/>
                <w:sz w:val="24"/>
                <w:szCs w:val="24"/>
              </w:rPr>
              <w:t>/</w:t>
            </w:r>
            <w:r w:rsidR="00110182">
              <w:rPr>
                <w:rFonts w:ascii="Century Gothic" w:eastAsia="Calibri" w:hAnsi="Century Gothic" w:cs="Verdana"/>
                <w:b/>
                <w:color w:val="000000" w:themeColor="text1"/>
                <w:sz w:val="24"/>
                <w:szCs w:val="24"/>
              </w:rPr>
              <w:t>11</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110182">
              <w:rPr>
                <w:rFonts w:ascii="Century Gothic" w:eastAsia="Calibri" w:hAnsi="Century Gothic" w:cs="Verdana"/>
                <w:color w:val="000000" w:themeColor="text1"/>
                <w:sz w:val="24"/>
                <w:szCs w:val="24"/>
              </w:rPr>
              <w:t>1042</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110182">
        <w:rPr>
          <w:b/>
          <w:szCs w:val="24"/>
        </w:rPr>
        <w:t>1046</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/SS/95/</w:t>
            </w:r>
            <w:r w:rsidR="00110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110182">
              <w:rPr>
                <w:rFonts w:ascii="Century Gothic" w:eastAsia="Calibri" w:hAnsi="Century Gothic" w:cs="Verdana"/>
                <w:sz w:val="24"/>
                <w:szCs w:val="24"/>
              </w:rPr>
              <w:t>1046</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110182">
        <w:rPr>
          <w:b/>
          <w:szCs w:val="24"/>
        </w:rPr>
        <w:t>1051</w:t>
      </w:r>
      <w:r>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/SS/96/</w:t>
            </w:r>
            <w:r w:rsidR="00110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10182">
              <w:rPr>
                <w:rFonts w:ascii="Century Gothic" w:eastAsia="Calibri" w:hAnsi="Century Gothic" w:cs="Verdana"/>
                <w:sz w:val="24"/>
                <w:szCs w:val="24"/>
              </w:rPr>
              <w:t>1051</w:t>
            </w:r>
            <w:r>
              <w:rPr>
                <w:rFonts w:ascii="Century Gothic" w:eastAsia="Calibri" w:hAnsi="Century Gothic" w:cs="Verdana"/>
                <w:sz w:val="24"/>
                <w:szCs w:val="24"/>
              </w:rPr>
              <w:t>/2023 Recurso de Reclamación.</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10182">
        <w:rPr>
          <w:b/>
          <w:szCs w:val="24"/>
        </w:rPr>
        <w:t>Apel</w:t>
      </w:r>
      <w:r>
        <w:rPr>
          <w:b/>
          <w:szCs w:val="24"/>
        </w:rPr>
        <w:t xml:space="preserve">ación </w:t>
      </w:r>
      <w:r w:rsidR="00110182">
        <w:rPr>
          <w:b/>
          <w:szCs w:val="24"/>
        </w:rPr>
        <w:t>512</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/SS/97/</w:t>
            </w:r>
            <w:r w:rsidR="00110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10182">
              <w:rPr>
                <w:rFonts w:ascii="Century Gothic" w:eastAsia="Calibri" w:hAnsi="Century Gothic" w:cs="Verdana"/>
                <w:sz w:val="24"/>
                <w:szCs w:val="24"/>
              </w:rPr>
              <w:t>512</w:t>
            </w:r>
            <w:r>
              <w:rPr>
                <w:rFonts w:ascii="Century Gothic" w:eastAsia="Calibri" w:hAnsi="Century Gothic" w:cs="Verdana"/>
                <w:sz w:val="24"/>
                <w:szCs w:val="24"/>
              </w:rPr>
              <w:t xml:space="preserve">/2023 Recurso de </w:t>
            </w:r>
            <w:r w:rsidR="00110182">
              <w:rPr>
                <w:rFonts w:ascii="Century Gothic" w:eastAsia="Calibri" w:hAnsi="Century Gothic" w:cs="Verdana"/>
                <w:sz w:val="24"/>
                <w:szCs w:val="24"/>
              </w:rPr>
              <w:t>Apel</w:t>
            </w:r>
            <w:r>
              <w:rPr>
                <w:rFonts w:ascii="Century Gothic" w:eastAsia="Calibri" w:hAnsi="Century Gothic" w:cs="Verdana"/>
                <w:sz w:val="24"/>
                <w:szCs w:val="24"/>
              </w:rPr>
              <w:t>ación.</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10182">
        <w:rPr>
          <w:b/>
          <w:szCs w:val="24"/>
        </w:rPr>
        <w:t>Apel</w:t>
      </w:r>
      <w:r>
        <w:rPr>
          <w:b/>
          <w:szCs w:val="24"/>
        </w:rPr>
        <w:t xml:space="preserve">ación </w:t>
      </w:r>
      <w:r w:rsidR="00110182">
        <w:rPr>
          <w:b/>
          <w:szCs w:val="24"/>
        </w:rPr>
        <w:t>720</w:t>
      </w:r>
      <w:r>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/SS/98/</w:t>
            </w:r>
            <w:r w:rsidR="00110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10182">
              <w:rPr>
                <w:rFonts w:ascii="Century Gothic" w:eastAsia="Calibri" w:hAnsi="Century Gothic" w:cs="Verdana"/>
                <w:sz w:val="24"/>
                <w:szCs w:val="24"/>
              </w:rPr>
              <w:t>720</w:t>
            </w:r>
            <w:r>
              <w:rPr>
                <w:rFonts w:ascii="Century Gothic" w:eastAsia="Calibri" w:hAnsi="Century Gothic" w:cs="Verdana"/>
                <w:sz w:val="24"/>
                <w:szCs w:val="24"/>
              </w:rPr>
              <w:t xml:space="preserve">/2023 Recurso de </w:t>
            </w:r>
            <w:r w:rsidR="00110182">
              <w:rPr>
                <w:rFonts w:ascii="Century Gothic" w:eastAsia="Calibri" w:hAnsi="Century Gothic" w:cs="Verdana"/>
                <w:sz w:val="24"/>
                <w:szCs w:val="24"/>
              </w:rPr>
              <w:t>Apel</w:t>
            </w:r>
            <w:r>
              <w:rPr>
                <w:rFonts w:ascii="Century Gothic" w:eastAsia="Calibri" w:hAnsi="Century Gothic" w:cs="Verdana"/>
                <w:sz w:val="24"/>
                <w:szCs w:val="24"/>
              </w:rPr>
              <w:t>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10182">
        <w:rPr>
          <w:b/>
          <w:szCs w:val="24"/>
        </w:rPr>
        <w:t>Incidente de Planilla de liquidación de Sentencia del Juicio de Responsabilidad Patrimonial 06/2020</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/SS/99/</w:t>
            </w:r>
            <w:r w:rsidR="00110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10182" w:rsidRPr="00F2344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artículo 18 fracciones II y VIII y 19 del Reglamento Interno del Tribunal de Justicia Administrativa </w:t>
            </w:r>
            <w:r w:rsidR="00110182">
              <w:rPr>
                <w:rFonts w:ascii="Century Gothic" w:eastAsia="Calibri" w:hAnsi="Century Gothic" w:cs="Verdana"/>
                <w:sz w:val="24"/>
                <w:szCs w:val="24"/>
              </w:rPr>
              <w:t xml:space="preserve">25 </w:t>
            </w:r>
            <w:r w:rsidR="00110182" w:rsidRPr="00F23449">
              <w:rPr>
                <w:rFonts w:ascii="Century Gothic" w:eastAsia="Calibri" w:hAnsi="Century Gothic" w:cs="Verdana"/>
                <w:sz w:val="24"/>
                <w:szCs w:val="24"/>
              </w:rPr>
              <w:t>del Estado de Jalisco, así como el artículo 59 de la Ley de Justicia Administrativa del Estado de Jalisco, los Magistrados integrantes de la Sala Superior del Tribunal de Justicia Administrativa del Estado de J</w:t>
            </w:r>
            <w:r w:rsidR="00110182">
              <w:rPr>
                <w:rFonts w:ascii="Century Gothic" w:eastAsia="Calibri" w:hAnsi="Century Gothic" w:cs="Verdana"/>
                <w:sz w:val="24"/>
                <w:szCs w:val="24"/>
              </w:rPr>
              <w:t>alisco, aprobaron por unanimidad</w:t>
            </w:r>
            <w:r w:rsidR="00110182" w:rsidRPr="00F23449">
              <w:rPr>
                <w:rFonts w:ascii="Century Gothic" w:eastAsia="Calibri" w:hAnsi="Century Gothic" w:cs="Verdana"/>
                <w:sz w:val="24"/>
                <w:szCs w:val="24"/>
              </w:rPr>
              <w:t xml:space="preserve"> de votos, el proyecto</w:t>
            </w:r>
            <w:r w:rsidR="00110182">
              <w:rPr>
                <w:rFonts w:ascii="Century Gothic" w:eastAsia="Calibri" w:hAnsi="Century Gothic" w:cs="Verdana"/>
                <w:sz w:val="24"/>
                <w:szCs w:val="24"/>
              </w:rPr>
              <w:t xml:space="preserve"> de sentencia del expediente 06/2020</w:t>
            </w:r>
            <w:r w:rsidR="00110182" w:rsidRPr="00F23449">
              <w:rPr>
                <w:rFonts w:ascii="Century Gothic" w:eastAsia="Calibri" w:hAnsi="Century Gothic" w:cs="Verdana"/>
                <w:sz w:val="24"/>
                <w:szCs w:val="24"/>
              </w:rPr>
              <w:t xml:space="preserve">  </w:t>
            </w:r>
            <w:r w:rsidR="00110182">
              <w:rPr>
                <w:rFonts w:ascii="Century Gothic" w:eastAsia="Calibri" w:hAnsi="Century Gothic" w:cs="Verdana"/>
                <w:sz w:val="24"/>
                <w:szCs w:val="24"/>
              </w:rPr>
              <w:t>Incidente de Planilla de Liquidación del Juicio de Responsabilidad Patrimonial</w:t>
            </w:r>
            <w:r w:rsidR="00110182" w:rsidRPr="00F23449">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110182">
        <w:rPr>
          <w:b/>
          <w:szCs w:val="24"/>
        </w:rPr>
        <w:t>Juicio de Responsabilidad Patrimonial 02/2023.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00A217D3">
        <w:rPr>
          <w:b/>
          <w:szCs w:val="24"/>
        </w:rPr>
        <w:t>En contra, emito mi voto particular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/SS/100/</w:t>
            </w:r>
            <w:r w:rsidR="00110182">
              <w:rPr>
                <w:rFonts w:ascii="Century Gothic" w:eastAsia="Calibri" w:hAnsi="Century Gothic" w:cs="Verdana"/>
                <w:b/>
                <w:sz w:val="24"/>
                <w:szCs w:val="24"/>
              </w:rPr>
              <w:t>11</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10182">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110182">
              <w:rPr>
                <w:rFonts w:ascii="Century Gothic" w:eastAsia="Calibri" w:hAnsi="Century Gothic"/>
                <w:color w:val="000000" w:themeColor="text1"/>
                <w:sz w:val="24"/>
                <w:szCs w:val="24"/>
              </w:rPr>
              <w:t>,</w:t>
            </w:r>
            <w:r w:rsidR="00110182">
              <w:rPr>
                <w:rFonts w:ascii="Century Gothic" w:eastAsia="Calibri" w:hAnsi="Century Gothic" w:cs="Verdana"/>
                <w:color w:val="000000" w:themeColor="text1"/>
                <w:sz w:val="24"/>
                <w:szCs w:val="24"/>
              </w:rPr>
              <w:t xml:space="preserve"> los Magistrados integrantes de la Sala Superior, aprobaron por </w:t>
            </w:r>
            <w:r w:rsidR="005576C0">
              <w:rPr>
                <w:rFonts w:ascii="Century Gothic" w:eastAsia="Calibri" w:hAnsi="Century Gothic" w:cs="Verdana"/>
                <w:color w:val="000000" w:themeColor="text1"/>
                <w:sz w:val="24"/>
                <w:szCs w:val="24"/>
              </w:rPr>
              <w:t>mayoría</w:t>
            </w:r>
            <w:r w:rsidR="00110182">
              <w:rPr>
                <w:rFonts w:ascii="Century Gothic" w:eastAsia="Calibri" w:hAnsi="Century Gothic" w:cs="Verdana"/>
                <w:color w:val="000000" w:themeColor="text1"/>
                <w:sz w:val="24"/>
                <w:szCs w:val="24"/>
              </w:rPr>
              <w:t xml:space="preserve"> de votos, el proyecto de sentencia del expediente </w:t>
            </w:r>
            <w:r w:rsidR="005576C0">
              <w:rPr>
                <w:rFonts w:ascii="Century Gothic" w:eastAsia="Calibri" w:hAnsi="Century Gothic" w:cs="Verdana"/>
                <w:color w:val="000000" w:themeColor="text1"/>
                <w:sz w:val="24"/>
                <w:szCs w:val="24"/>
              </w:rPr>
              <w:t>02</w:t>
            </w:r>
            <w:r w:rsidR="00110182">
              <w:rPr>
                <w:rFonts w:ascii="Century Gothic" w:eastAsia="Calibri" w:hAnsi="Century Gothic" w:cs="Verdana"/>
                <w:color w:val="000000" w:themeColor="text1"/>
                <w:sz w:val="24"/>
                <w:szCs w:val="24"/>
              </w:rPr>
              <w:t>/202</w:t>
            </w:r>
            <w:r w:rsidR="005576C0">
              <w:rPr>
                <w:rFonts w:ascii="Century Gothic" w:eastAsia="Calibri" w:hAnsi="Century Gothic" w:cs="Verdana"/>
                <w:color w:val="000000" w:themeColor="text1"/>
                <w:sz w:val="24"/>
                <w:szCs w:val="24"/>
              </w:rPr>
              <w:t>3</w:t>
            </w:r>
            <w:r w:rsidR="00110182">
              <w:rPr>
                <w:rFonts w:ascii="Century Gothic" w:eastAsia="Calibri" w:hAnsi="Century Gothic" w:cs="Verdana"/>
                <w:color w:val="000000" w:themeColor="text1"/>
                <w:sz w:val="24"/>
                <w:szCs w:val="24"/>
              </w:rPr>
              <w:t xml:space="preserve"> Juicio de Responsabilidad Patrimonial, con el voto </w:t>
            </w:r>
            <w:r w:rsidR="005576C0">
              <w:rPr>
                <w:rFonts w:ascii="Century Gothic" w:eastAsia="Calibri" w:hAnsi="Century Gothic" w:cs="Verdana"/>
                <w:color w:val="000000" w:themeColor="text1"/>
                <w:sz w:val="24"/>
                <w:szCs w:val="24"/>
              </w:rPr>
              <w:t>en contra razonado del Magistrado</w:t>
            </w:r>
            <w:r w:rsidR="00110182">
              <w:rPr>
                <w:rFonts w:ascii="Century Gothic" w:eastAsia="Calibri" w:hAnsi="Century Gothic" w:cs="Verdana"/>
                <w:color w:val="000000" w:themeColor="text1"/>
                <w:sz w:val="24"/>
                <w:szCs w:val="24"/>
              </w:rPr>
              <w:t xml:space="preserve"> José </w:t>
            </w:r>
            <w:r w:rsidR="00A217D3">
              <w:rPr>
                <w:rFonts w:ascii="Century Gothic" w:eastAsia="Calibri" w:hAnsi="Century Gothic" w:cs="Verdana"/>
                <w:color w:val="000000" w:themeColor="text1"/>
                <w:sz w:val="24"/>
                <w:szCs w:val="24"/>
              </w:rPr>
              <w:t>Ramón</w:t>
            </w:r>
            <w:r w:rsidR="00110182">
              <w:rPr>
                <w:rFonts w:ascii="Century Gothic" w:eastAsia="Calibri" w:hAnsi="Century Gothic" w:cs="Verdana"/>
                <w:color w:val="000000" w:themeColor="text1"/>
                <w:sz w:val="24"/>
                <w:szCs w:val="24"/>
              </w:rPr>
              <w:t xml:space="preserve"> Jiménez Gutiérrez</w:t>
            </w:r>
          </w:p>
        </w:tc>
      </w:tr>
    </w:tbl>
    <w:p w:rsidR="00972D4B" w:rsidRDefault="00972D4B" w:rsidP="00972D4B">
      <w:pPr>
        <w:pStyle w:val="Textosinformato"/>
        <w:tabs>
          <w:tab w:val="left" w:pos="3779"/>
        </w:tabs>
        <w:rPr>
          <w:szCs w:val="24"/>
          <w:lang w:val="es-MX"/>
        </w:rPr>
      </w:pPr>
      <w:r>
        <w:rPr>
          <w:szCs w:val="24"/>
          <w:lang w:val="es-MX"/>
        </w:rPr>
        <w:tab/>
      </w:r>
    </w:p>
    <w:p w:rsidR="008F63B9" w:rsidRDefault="008F63B9" w:rsidP="00972D4B">
      <w:pPr>
        <w:pStyle w:val="Textosinformato"/>
        <w:tabs>
          <w:tab w:val="left" w:pos="3779"/>
        </w:tabs>
        <w:rPr>
          <w:szCs w:val="24"/>
          <w:lang w:val="es-MX"/>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Default="00867F3C" w:rsidP="001F0E96">
      <w:pPr>
        <w:autoSpaceDE w:val="0"/>
        <w:autoSpaceDN w:val="0"/>
        <w:rPr>
          <w:rFonts w:ascii="Century Gothic" w:hAnsi="Century Gothic" w:cs="Verdana"/>
          <w:b/>
          <w:sz w:val="24"/>
          <w:szCs w:val="24"/>
        </w:rPr>
      </w:pPr>
    </w:p>
    <w:p w:rsidR="008F63B9" w:rsidRPr="008A2A29" w:rsidRDefault="008F63B9"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lastRenderedPageBreak/>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00A217D3">
        <w:rPr>
          <w:rFonts w:ascii="Century Gothic" w:hAnsi="Century Gothic"/>
          <w:sz w:val="24"/>
          <w:szCs w:val="24"/>
        </w:rPr>
        <w:t>, en virtud de lo anterior, les informo Magistrados que por parte de la Secretaria no existe punto a tratar</w:t>
      </w:r>
      <w:r w:rsidRPr="001F0E96">
        <w:rPr>
          <w:rFonts w:ascii="Century Gothic" w:hAnsi="Century Gothic"/>
          <w:sz w:val="24"/>
          <w:szCs w:val="24"/>
        </w:rPr>
        <w:t xml:space="preserve">. </w:t>
      </w:r>
    </w:p>
    <w:p w:rsidR="00867F3C" w:rsidRDefault="00867F3C" w:rsidP="00D21DA8">
      <w:pPr>
        <w:rPr>
          <w:rFonts w:ascii="Century Gothic" w:hAnsi="Century Gothic" w:cs="Verdana"/>
          <w:b/>
          <w:sz w:val="24"/>
          <w:szCs w:val="24"/>
        </w:rPr>
      </w:pPr>
    </w:p>
    <w:p w:rsidR="008F63B9" w:rsidRPr="000172A0" w:rsidRDefault="008F63B9" w:rsidP="00D21DA8">
      <w:pPr>
        <w:rPr>
          <w:rFonts w:ascii="Century Gothic" w:hAnsi="Century Gothic" w:cs="Verdana"/>
          <w:b/>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67F3C" w:rsidRDefault="00867F3C" w:rsidP="00A862F5">
      <w:pPr>
        <w:rPr>
          <w:rFonts w:ascii="Century Gothic" w:hAnsi="Century Gothic" w:cs="Verdana"/>
          <w:b/>
          <w:sz w:val="24"/>
          <w:szCs w:val="24"/>
          <w:lang w:val="es-ES_tradnl"/>
        </w:rPr>
      </w:pPr>
    </w:p>
    <w:p w:rsidR="008F63B9" w:rsidRPr="008A2A29" w:rsidRDefault="008F63B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A217D3">
        <w:rPr>
          <w:rFonts w:ascii="Century Gothic" w:hAnsi="Century Gothic" w:cs="Verdana"/>
          <w:b/>
          <w:sz w:val="24"/>
          <w:szCs w:val="24"/>
        </w:rPr>
        <w:t>diez</w:t>
      </w:r>
      <w:r w:rsidR="00111115" w:rsidRPr="00AF3B36">
        <w:rPr>
          <w:rFonts w:ascii="Century Gothic" w:hAnsi="Century Gothic" w:cs="Verdana"/>
          <w:b/>
          <w:sz w:val="24"/>
          <w:szCs w:val="24"/>
        </w:rPr>
        <w:t xml:space="preserve"> horas con </w:t>
      </w:r>
      <w:r w:rsidR="00A217D3">
        <w:rPr>
          <w:rFonts w:ascii="Century Gothic" w:hAnsi="Century Gothic" w:cs="Verdana"/>
          <w:b/>
          <w:sz w:val="24"/>
          <w:szCs w:val="24"/>
        </w:rPr>
        <w:t xml:space="preserve">cuarenta y dos </w:t>
      </w:r>
      <w:r w:rsidR="00A66A58" w:rsidRPr="00AF3B36">
        <w:rPr>
          <w:rFonts w:ascii="Century Gothic" w:hAnsi="Century Gothic" w:cs="Verdana"/>
          <w:b/>
          <w:sz w:val="24"/>
          <w:szCs w:val="24"/>
        </w:rPr>
        <w:t xml:space="preserve">minutos del </w:t>
      </w:r>
      <w:r w:rsidR="00A217D3">
        <w:rPr>
          <w:rFonts w:ascii="Century Gothic" w:hAnsi="Century Gothic" w:cs="Verdana"/>
          <w:b/>
          <w:sz w:val="24"/>
          <w:szCs w:val="24"/>
        </w:rPr>
        <w:t>quince de junio</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r w:rsidR="008D31A0">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BE" w:rsidRDefault="000F7CBE" w:rsidP="00592839">
      <w:r>
        <w:separator/>
      </w:r>
    </w:p>
  </w:endnote>
  <w:endnote w:type="continuationSeparator" w:id="0">
    <w:p w:rsidR="000F7CBE" w:rsidRDefault="000F7CBE"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BE" w:rsidRDefault="000F7CBE"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A77C8">
      <w:rPr>
        <w:rStyle w:val="Nmerodepgina"/>
        <w:noProof/>
      </w:rPr>
      <w:t>2</w:t>
    </w:r>
    <w:r>
      <w:rPr>
        <w:rStyle w:val="Nmerodepgina"/>
      </w:rPr>
      <w:fldChar w:fldCharType="end"/>
    </w:r>
    <w:r w:rsidR="00A217D3">
      <w:rPr>
        <w:rStyle w:val="Nmerodepgina"/>
        <w:sz w:val="18"/>
      </w:rPr>
      <w:t>/54</w:t>
    </w:r>
  </w:p>
  <w:p w:rsidR="000F7CBE" w:rsidRDefault="007A77C8" w:rsidP="0037701A">
    <w:pPr>
      <w:pStyle w:val="Piedepgina"/>
      <w:jc w:val="right"/>
      <w:rPr>
        <w:rStyle w:val="Nmerodepgina"/>
        <w:rFonts w:ascii="Century Gothic" w:hAnsi="Century Gothic"/>
        <w:smallCaps/>
      </w:rPr>
    </w:pPr>
    <w:r>
      <w:rPr>
        <w:rStyle w:val="Nmerodepgina"/>
        <w:rFonts w:ascii="Century Gothic" w:hAnsi="Century Gothic"/>
        <w:smallCaps/>
      </w:rPr>
      <w:t>DÉ</w:t>
    </w:r>
    <w:r w:rsidR="000F7CBE">
      <w:rPr>
        <w:rStyle w:val="Nmerodepgina"/>
        <w:rFonts w:ascii="Century Gothic" w:hAnsi="Century Gothic"/>
        <w:smallCaps/>
      </w:rPr>
      <w:t>CIMA</w:t>
    </w:r>
    <w:r w:rsidR="00A217D3">
      <w:rPr>
        <w:rStyle w:val="Nmerodepgina"/>
        <w:rFonts w:ascii="Century Gothic" w:hAnsi="Century Gothic"/>
        <w:smallCaps/>
      </w:rPr>
      <w:t xml:space="preserve"> PRIMERA</w:t>
    </w:r>
    <w:r w:rsidR="000F7CBE">
      <w:rPr>
        <w:rStyle w:val="Nmerodepgina"/>
        <w:rFonts w:ascii="Century Gothic" w:hAnsi="Century Gothic"/>
        <w:smallCaps/>
      </w:rPr>
      <w:t xml:space="preserve"> SESIÓN ORDINARIA </w:t>
    </w:r>
  </w:p>
  <w:p w:rsidR="000F7CBE" w:rsidRPr="0052553A" w:rsidRDefault="00A217D3" w:rsidP="001143EF">
    <w:pPr>
      <w:pStyle w:val="Piedepgina"/>
      <w:jc w:val="right"/>
      <w:rPr>
        <w:rStyle w:val="Nmerodepgina"/>
        <w:rFonts w:ascii="Century Gothic" w:hAnsi="Century Gothic"/>
        <w:smallCaps/>
      </w:rPr>
    </w:pPr>
    <w:r>
      <w:rPr>
        <w:rStyle w:val="Nmerodepgina"/>
        <w:rFonts w:ascii="Century Gothic" w:hAnsi="Century Gothic"/>
        <w:smallCaps/>
      </w:rPr>
      <w:t>QUINCE</w:t>
    </w:r>
    <w:r w:rsidR="000F7CBE">
      <w:rPr>
        <w:rStyle w:val="Nmerodepgina"/>
        <w:rFonts w:ascii="Century Gothic" w:hAnsi="Century Gothic"/>
        <w:smallCaps/>
      </w:rPr>
      <w:t xml:space="preserve"> DE JUNIO DE DOS MIL VEINTITRÉS</w:t>
    </w:r>
  </w:p>
  <w:p w:rsidR="000F7CBE" w:rsidRDefault="000F7CBE" w:rsidP="007A710B">
    <w:pPr>
      <w:pStyle w:val="Piedepgina"/>
    </w:pPr>
  </w:p>
  <w:p w:rsidR="000F7CBE" w:rsidRPr="007A710B" w:rsidRDefault="000F7CBE"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BE" w:rsidRDefault="000F7CBE" w:rsidP="00592839">
      <w:r>
        <w:separator/>
      </w:r>
    </w:p>
  </w:footnote>
  <w:footnote w:type="continuationSeparator" w:id="0">
    <w:p w:rsidR="000F7CBE" w:rsidRDefault="000F7CBE"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BE" w:rsidRDefault="000F7CBE">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0591B"/>
    <w:rsid w:val="000065D5"/>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2AC6"/>
    <w:rsid w:val="00043488"/>
    <w:rsid w:val="0004499A"/>
    <w:rsid w:val="00044C48"/>
    <w:rsid w:val="00050798"/>
    <w:rsid w:val="000515F6"/>
    <w:rsid w:val="000516F6"/>
    <w:rsid w:val="000539A3"/>
    <w:rsid w:val="0005401A"/>
    <w:rsid w:val="0005600B"/>
    <w:rsid w:val="000563E2"/>
    <w:rsid w:val="0005671E"/>
    <w:rsid w:val="00056E19"/>
    <w:rsid w:val="0005705D"/>
    <w:rsid w:val="00057FC4"/>
    <w:rsid w:val="00061D0D"/>
    <w:rsid w:val="000627F1"/>
    <w:rsid w:val="000635BD"/>
    <w:rsid w:val="0006362F"/>
    <w:rsid w:val="00063C5A"/>
    <w:rsid w:val="00064ABC"/>
    <w:rsid w:val="0006550F"/>
    <w:rsid w:val="00065626"/>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0A4"/>
    <w:rsid w:val="000B6C5D"/>
    <w:rsid w:val="000B747F"/>
    <w:rsid w:val="000B7FA4"/>
    <w:rsid w:val="000C10BC"/>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0F7CBE"/>
    <w:rsid w:val="00100CEA"/>
    <w:rsid w:val="001012E7"/>
    <w:rsid w:val="00102801"/>
    <w:rsid w:val="00102A81"/>
    <w:rsid w:val="00103B43"/>
    <w:rsid w:val="00103B4C"/>
    <w:rsid w:val="00104661"/>
    <w:rsid w:val="00107BD6"/>
    <w:rsid w:val="00110182"/>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7072"/>
    <w:rsid w:val="00167109"/>
    <w:rsid w:val="00167F71"/>
    <w:rsid w:val="00170835"/>
    <w:rsid w:val="00171B02"/>
    <w:rsid w:val="00172296"/>
    <w:rsid w:val="00172E2A"/>
    <w:rsid w:val="00173DC1"/>
    <w:rsid w:val="00175446"/>
    <w:rsid w:val="00175806"/>
    <w:rsid w:val="0017584B"/>
    <w:rsid w:val="0017604E"/>
    <w:rsid w:val="0017652C"/>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0619"/>
    <w:rsid w:val="001A1DF9"/>
    <w:rsid w:val="001A3E49"/>
    <w:rsid w:val="001A4994"/>
    <w:rsid w:val="001B0172"/>
    <w:rsid w:val="001B187D"/>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6F58"/>
    <w:rsid w:val="001F72C4"/>
    <w:rsid w:val="001F7DC6"/>
    <w:rsid w:val="00200387"/>
    <w:rsid w:val="002005CC"/>
    <w:rsid w:val="00201196"/>
    <w:rsid w:val="002035CD"/>
    <w:rsid w:val="002056CD"/>
    <w:rsid w:val="00205D2E"/>
    <w:rsid w:val="0020773B"/>
    <w:rsid w:val="00210B43"/>
    <w:rsid w:val="00211D0B"/>
    <w:rsid w:val="002150D9"/>
    <w:rsid w:val="0021657C"/>
    <w:rsid w:val="002249A1"/>
    <w:rsid w:val="00224D5F"/>
    <w:rsid w:val="00230099"/>
    <w:rsid w:val="002300AD"/>
    <w:rsid w:val="00231CF5"/>
    <w:rsid w:val="00233621"/>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2DFA"/>
    <w:rsid w:val="0030318B"/>
    <w:rsid w:val="003039F1"/>
    <w:rsid w:val="00303B83"/>
    <w:rsid w:val="00304E2F"/>
    <w:rsid w:val="003053BF"/>
    <w:rsid w:val="003057D7"/>
    <w:rsid w:val="00305947"/>
    <w:rsid w:val="00306C29"/>
    <w:rsid w:val="00310D73"/>
    <w:rsid w:val="00311B56"/>
    <w:rsid w:val="00313070"/>
    <w:rsid w:val="00313D2B"/>
    <w:rsid w:val="0031513B"/>
    <w:rsid w:val="0032010D"/>
    <w:rsid w:val="0032109C"/>
    <w:rsid w:val="0032450A"/>
    <w:rsid w:val="003270F1"/>
    <w:rsid w:val="003277C6"/>
    <w:rsid w:val="0033048A"/>
    <w:rsid w:val="00332782"/>
    <w:rsid w:val="00332D1D"/>
    <w:rsid w:val="0033310E"/>
    <w:rsid w:val="00334411"/>
    <w:rsid w:val="0033541A"/>
    <w:rsid w:val="003357B5"/>
    <w:rsid w:val="00336BF6"/>
    <w:rsid w:val="00340901"/>
    <w:rsid w:val="0034295C"/>
    <w:rsid w:val="00342E20"/>
    <w:rsid w:val="0034414C"/>
    <w:rsid w:val="0034453F"/>
    <w:rsid w:val="00345B12"/>
    <w:rsid w:val="00345D4A"/>
    <w:rsid w:val="00347A13"/>
    <w:rsid w:val="00350566"/>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1D6"/>
    <w:rsid w:val="00476F4F"/>
    <w:rsid w:val="004771B1"/>
    <w:rsid w:val="00480527"/>
    <w:rsid w:val="00481114"/>
    <w:rsid w:val="00481BA2"/>
    <w:rsid w:val="00482D24"/>
    <w:rsid w:val="00482D2E"/>
    <w:rsid w:val="00483DE5"/>
    <w:rsid w:val="00483FD8"/>
    <w:rsid w:val="00485423"/>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6B1A"/>
    <w:rsid w:val="004E7D4D"/>
    <w:rsid w:val="004F023F"/>
    <w:rsid w:val="004F0518"/>
    <w:rsid w:val="004F3A54"/>
    <w:rsid w:val="004F5B9A"/>
    <w:rsid w:val="004F6093"/>
    <w:rsid w:val="00501ECB"/>
    <w:rsid w:val="0050557E"/>
    <w:rsid w:val="00505632"/>
    <w:rsid w:val="00507396"/>
    <w:rsid w:val="00511E2B"/>
    <w:rsid w:val="00514012"/>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F1F"/>
    <w:rsid w:val="005435C1"/>
    <w:rsid w:val="0054501A"/>
    <w:rsid w:val="0054693F"/>
    <w:rsid w:val="00546D65"/>
    <w:rsid w:val="005511FA"/>
    <w:rsid w:val="00551E7D"/>
    <w:rsid w:val="00552253"/>
    <w:rsid w:val="0055269F"/>
    <w:rsid w:val="00553A5A"/>
    <w:rsid w:val="005563F2"/>
    <w:rsid w:val="00556E5E"/>
    <w:rsid w:val="005576C0"/>
    <w:rsid w:val="005602DC"/>
    <w:rsid w:val="00560471"/>
    <w:rsid w:val="00560870"/>
    <w:rsid w:val="00560CA1"/>
    <w:rsid w:val="00563F02"/>
    <w:rsid w:val="005656C5"/>
    <w:rsid w:val="00565ECC"/>
    <w:rsid w:val="005665B1"/>
    <w:rsid w:val="00571730"/>
    <w:rsid w:val="0057176F"/>
    <w:rsid w:val="00572182"/>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1DE"/>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4CA"/>
    <w:rsid w:val="005B3AD6"/>
    <w:rsid w:val="005B45AF"/>
    <w:rsid w:val="005B4F81"/>
    <w:rsid w:val="005B76A9"/>
    <w:rsid w:val="005C192B"/>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0D86"/>
    <w:rsid w:val="00611EA5"/>
    <w:rsid w:val="00612207"/>
    <w:rsid w:val="00613075"/>
    <w:rsid w:val="0061481E"/>
    <w:rsid w:val="0061595D"/>
    <w:rsid w:val="00615CA6"/>
    <w:rsid w:val="00620A5B"/>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120"/>
    <w:rsid w:val="00656E6B"/>
    <w:rsid w:val="006576EA"/>
    <w:rsid w:val="00660B64"/>
    <w:rsid w:val="00664318"/>
    <w:rsid w:val="00665B3C"/>
    <w:rsid w:val="006661FF"/>
    <w:rsid w:val="00666F11"/>
    <w:rsid w:val="00667E42"/>
    <w:rsid w:val="00670A0A"/>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570B"/>
    <w:rsid w:val="007368F3"/>
    <w:rsid w:val="00737393"/>
    <w:rsid w:val="00741C0D"/>
    <w:rsid w:val="00743796"/>
    <w:rsid w:val="007453CC"/>
    <w:rsid w:val="00746B32"/>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0E8"/>
    <w:rsid w:val="00767EA3"/>
    <w:rsid w:val="0077020E"/>
    <w:rsid w:val="00770659"/>
    <w:rsid w:val="007706AA"/>
    <w:rsid w:val="007707D0"/>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97F"/>
    <w:rsid w:val="00785DDA"/>
    <w:rsid w:val="007867FA"/>
    <w:rsid w:val="00787084"/>
    <w:rsid w:val="0078785F"/>
    <w:rsid w:val="007879D9"/>
    <w:rsid w:val="0079076C"/>
    <w:rsid w:val="00790B5F"/>
    <w:rsid w:val="00790F61"/>
    <w:rsid w:val="00791FED"/>
    <w:rsid w:val="00792B0A"/>
    <w:rsid w:val="00793D04"/>
    <w:rsid w:val="0079462E"/>
    <w:rsid w:val="007A0820"/>
    <w:rsid w:val="007A4A72"/>
    <w:rsid w:val="007A523C"/>
    <w:rsid w:val="007A710B"/>
    <w:rsid w:val="007A74DF"/>
    <w:rsid w:val="007A77C8"/>
    <w:rsid w:val="007B0BFD"/>
    <w:rsid w:val="007B0FF3"/>
    <w:rsid w:val="007B1189"/>
    <w:rsid w:val="007B17B7"/>
    <w:rsid w:val="007B1ECA"/>
    <w:rsid w:val="007B6155"/>
    <w:rsid w:val="007B6FC6"/>
    <w:rsid w:val="007C1380"/>
    <w:rsid w:val="007C13BD"/>
    <w:rsid w:val="007C18CF"/>
    <w:rsid w:val="007C2BE4"/>
    <w:rsid w:val="007C2D58"/>
    <w:rsid w:val="007C317C"/>
    <w:rsid w:val="007C3B26"/>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20B"/>
    <w:rsid w:val="00811866"/>
    <w:rsid w:val="00812A7D"/>
    <w:rsid w:val="00814FFC"/>
    <w:rsid w:val="00815EF6"/>
    <w:rsid w:val="00820125"/>
    <w:rsid w:val="00821461"/>
    <w:rsid w:val="0082307D"/>
    <w:rsid w:val="00823D2B"/>
    <w:rsid w:val="00825D81"/>
    <w:rsid w:val="00825F02"/>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1152"/>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69B"/>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1A0"/>
    <w:rsid w:val="008D3A7C"/>
    <w:rsid w:val="008D3ED2"/>
    <w:rsid w:val="008D404C"/>
    <w:rsid w:val="008D4AA5"/>
    <w:rsid w:val="008D4F2A"/>
    <w:rsid w:val="008D50B7"/>
    <w:rsid w:val="008D50E3"/>
    <w:rsid w:val="008E0561"/>
    <w:rsid w:val="008E11A0"/>
    <w:rsid w:val="008E6482"/>
    <w:rsid w:val="008E64BD"/>
    <w:rsid w:val="008F0099"/>
    <w:rsid w:val="008F0AAE"/>
    <w:rsid w:val="008F289D"/>
    <w:rsid w:val="008F63B9"/>
    <w:rsid w:val="009019A9"/>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509"/>
    <w:rsid w:val="00951CB3"/>
    <w:rsid w:val="00955745"/>
    <w:rsid w:val="009558C9"/>
    <w:rsid w:val="00956012"/>
    <w:rsid w:val="00957079"/>
    <w:rsid w:val="009571D5"/>
    <w:rsid w:val="00957AAF"/>
    <w:rsid w:val="00957FE9"/>
    <w:rsid w:val="009615B3"/>
    <w:rsid w:val="00961E66"/>
    <w:rsid w:val="0096337B"/>
    <w:rsid w:val="009636C4"/>
    <w:rsid w:val="00963D8D"/>
    <w:rsid w:val="009727A2"/>
    <w:rsid w:val="00972D4B"/>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97758"/>
    <w:rsid w:val="00997C88"/>
    <w:rsid w:val="009A1658"/>
    <w:rsid w:val="009A289F"/>
    <w:rsid w:val="009A30FC"/>
    <w:rsid w:val="009A395D"/>
    <w:rsid w:val="009A4B19"/>
    <w:rsid w:val="009A56E0"/>
    <w:rsid w:val="009B168D"/>
    <w:rsid w:val="009B2739"/>
    <w:rsid w:val="009B28CF"/>
    <w:rsid w:val="009B42D1"/>
    <w:rsid w:val="009B5C45"/>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17D3"/>
    <w:rsid w:val="00A22A55"/>
    <w:rsid w:val="00A25394"/>
    <w:rsid w:val="00A25C3F"/>
    <w:rsid w:val="00A26ED4"/>
    <w:rsid w:val="00A27960"/>
    <w:rsid w:val="00A27D92"/>
    <w:rsid w:val="00A36442"/>
    <w:rsid w:val="00A418CD"/>
    <w:rsid w:val="00A42576"/>
    <w:rsid w:val="00A42D6D"/>
    <w:rsid w:val="00A43C71"/>
    <w:rsid w:val="00A43D0B"/>
    <w:rsid w:val="00A44DAF"/>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0AD0"/>
    <w:rsid w:val="00A92987"/>
    <w:rsid w:val="00A93E0A"/>
    <w:rsid w:val="00A950A7"/>
    <w:rsid w:val="00A961EF"/>
    <w:rsid w:val="00A967ED"/>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2CD"/>
    <w:rsid w:val="00AE048F"/>
    <w:rsid w:val="00AE1CF3"/>
    <w:rsid w:val="00AE1D3D"/>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36FEB"/>
    <w:rsid w:val="00B37135"/>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67DD9"/>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99C"/>
    <w:rsid w:val="00BB0B8B"/>
    <w:rsid w:val="00BB0BD4"/>
    <w:rsid w:val="00BB0D95"/>
    <w:rsid w:val="00BB42CE"/>
    <w:rsid w:val="00BB4902"/>
    <w:rsid w:val="00BB4DD5"/>
    <w:rsid w:val="00BB6E63"/>
    <w:rsid w:val="00BB7912"/>
    <w:rsid w:val="00BC05AA"/>
    <w:rsid w:val="00BC1756"/>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76139"/>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5E64"/>
    <w:rsid w:val="00C96083"/>
    <w:rsid w:val="00C973B0"/>
    <w:rsid w:val="00C97602"/>
    <w:rsid w:val="00C97F24"/>
    <w:rsid w:val="00CA01D6"/>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B7A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15DC"/>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1299"/>
    <w:rsid w:val="00D42768"/>
    <w:rsid w:val="00D42E1D"/>
    <w:rsid w:val="00D4389E"/>
    <w:rsid w:val="00D43B11"/>
    <w:rsid w:val="00D444F7"/>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3132"/>
    <w:rsid w:val="00DB79E2"/>
    <w:rsid w:val="00DB7C82"/>
    <w:rsid w:val="00DC0B1B"/>
    <w:rsid w:val="00DC1ACB"/>
    <w:rsid w:val="00DC1DC9"/>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DF585A"/>
    <w:rsid w:val="00E000F3"/>
    <w:rsid w:val="00E00720"/>
    <w:rsid w:val="00E00A0F"/>
    <w:rsid w:val="00E01209"/>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31C6"/>
    <w:rsid w:val="00E244BE"/>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57"/>
    <w:rsid w:val="00EA22CE"/>
    <w:rsid w:val="00EA3D95"/>
    <w:rsid w:val="00EA4C5E"/>
    <w:rsid w:val="00EA573A"/>
    <w:rsid w:val="00EA762D"/>
    <w:rsid w:val="00EB0FA4"/>
    <w:rsid w:val="00EB10F1"/>
    <w:rsid w:val="00EB1F37"/>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507"/>
    <w:rsid w:val="00EE0795"/>
    <w:rsid w:val="00EE0AEA"/>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684"/>
    <w:rsid w:val="00F033CF"/>
    <w:rsid w:val="00F04300"/>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34CB"/>
    <w:rsid w:val="00F737B5"/>
    <w:rsid w:val="00F74507"/>
    <w:rsid w:val="00F77EDB"/>
    <w:rsid w:val="00F82E64"/>
    <w:rsid w:val="00F8331E"/>
    <w:rsid w:val="00F85083"/>
    <w:rsid w:val="00F852F3"/>
    <w:rsid w:val="00F913F8"/>
    <w:rsid w:val="00F915E1"/>
    <w:rsid w:val="00F91DA5"/>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D63"/>
    <w:rsid w:val="00FD24C7"/>
    <w:rsid w:val="00FD2A18"/>
    <w:rsid w:val="00FD3450"/>
    <w:rsid w:val="00FD48B9"/>
    <w:rsid w:val="00FD4EA7"/>
    <w:rsid w:val="00FD5090"/>
    <w:rsid w:val="00FD615D"/>
    <w:rsid w:val="00FD68AC"/>
    <w:rsid w:val="00FD6B95"/>
    <w:rsid w:val="00FD7306"/>
    <w:rsid w:val="00FD79DA"/>
    <w:rsid w:val="00FD7ACE"/>
    <w:rsid w:val="00FE0EE9"/>
    <w:rsid w:val="00FE1784"/>
    <w:rsid w:val="00FE2882"/>
    <w:rsid w:val="00FE3529"/>
    <w:rsid w:val="00FE6684"/>
    <w:rsid w:val="00FF24B8"/>
    <w:rsid w:val="00FF2D0B"/>
    <w:rsid w:val="00FF3847"/>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AA7C-41F2-4374-80B7-0008432A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54</Pages>
  <Words>17121</Words>
  <Characters>94170</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8</cp:revision>
  <cp:lastPrinted>2023-04-05T20:29:00Z</cp:lastPrinted>
  <dcterms:created xsi:type="dcterms:W3CDTF">2023-06-15T20:10:00Z</dcterms:created>
  <dcterms:modified xsi:type="dcterms:W3CDTF">2023-08-22T17:59:00Z</dcterms:modified>
</cp:coreProperties>
</file>