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376220" w14:textId="77777777" w:rsidR="003A3C68" w:rsidRPr="009406FA" w:rsidRDefault="003A3C68" w:rsidP="00AB67D6">
      <w:pPr>
        <w:autoSpaceDE w:val="0"/>
        <w:autoSpaceDN w:val="0"/>
        <w:jc w:val="center"/>
        <w:rPr>
          <w:rFonts w:ascii="Century Gothic" w:eastAsia="Times New Roman" w:hAnsi="Century Gothic" w:cs="Verdana"/>
          <w:b/>
          <w:sz w:val="25"/>
          <w:szCs w:val="25"/>
          <w:lang w:val="es-ES" w:eastAsia="es-ES"/>
        </w:rPr>
      </w:pPr>
      <w:r w:rsidRPr="009406FA">
        <w:rPr>
          <w:rFonts w:ascii="Century Gothic" w:eastAsia="Times New Roman" w:hAnsi="Century Gothic" w:cs="Verdana"/>
          <w:b/>
          <w:sz w:val="25"/>
          <w:szCs w:val="25"/>
          <w:lang w:val="es-ES" w:eastAsia="es-ES"/>
        </w:rPr>
        <w:t>SALA SUPERIOR DEL TRIBUNAL DE JUSTICIA ADMINISTRATIVA</w:t>
      </w:r>
    </w:p>
    <w:p w14:paraId="51BC5677" w14:textId="77777777" w:rsidR="003A3C68" w:rsidRPr="009406FA" w:rsidRDefault="003A3C68" w:rsidP="00AB67D6">
      <w:pPr>
        <w:autoSpaceDE w:val="0"/>
        <w:autoSpaceDN w:val="0"/>
        <w:jc w:val="center"/>
        <w:rPr>
          <w:rFonts w:ascii="Century Gothic" w:eastAsia="Times New Roman" w:hAnsi="Century Gothic" w:cs="Verdana"/>
          <w:b/>
          <w:sz w:val="25"/>
          <w:szCs w:val="25"/>
          <w:lang w:val="es-ES" w:eastAsia="es-ES"/>
        </w:rPr>
      </w:pPr>
      <w:r w:rsidRPr="009406FA">
        <w:rPr>
          <w:rFonts w:ascii="Century Gothic" w:eastAsia="Times New Roman" w:hAnsi="Century Gothic" w:cs="Verdana"/>
          <w:b/>
          <w:sz w:val="25"/>
          <w:szCs w:val="25"/>
          <w:lang w:val="es-ES" w:eastAsia="es-ES"/>
        </w:rPr>
        <w:t xml:space="preserve"> DEL ESTADO DE JALISCO </w:t>
      </w:r>
    </w:p>
    <w:p w14:paraId="68BCF87B" w14:textId="5B8D9AB0" w:rsidR="00F43E88" w:rsidRPr="009406FA" w:rsidRDefault="00F43E88" w:rsidP="000D2306">
      <w:pPr>
        <w:autoSpaceDE w:val="0"/>
        <w:autoSpaceDN w:val="0"/>
        <w:rPr>
          <w:rFonts w:ascii="Century Gothic" w:eastAsia="Times New Roman" w:hAnsi="Century Gothic" w:cs="Verdana"/>
          <w:b/>
          <w:sz w:val="25"/>
          <w:szCs w:val="25"/>
          <w:lang w:val="es-ES" w:eastAsia="es-ES"/>
        </w:rPr>
      </w:pPr>
    </w:p>
    <w:p w14:paraId="62744194" w14:textId="77777777" w:rsidR="00DC7657" w:rsidRPr="009406FA" w:rsidRDefault="00DC7657" w:rsidP="00AB67D6">
      <w:pPr>
        <w:autoSpaceDE w:val="0"/>
        <w:autoSpaceDN w:val="0"/>
        <w:jc w:val="center"/>
        <w:rPr>
          <w:rFonts w:ascii="Century Gothic" w:eastAsia="Times New Roman" w:hAnsi="Century Gothic" w:cs="Verdana"/>
          <w:b/>
          <w:sz w:val="25"/>
          <w:szCs w:val="25"/>
          <w:lang w:val="es-ES" w:eastAsia="es-ES"/>
        </w:rPr>
      </w:pPr>
    </w:p>
    <w:p w14:paraId="349572F5" w14:textId="2052E053" w:rsidR="003A3C68" w:rsidRPr="009406FA" w:rsidRDefault="00B73488" w:rsidP="00AB67D6">
      <w:pPr>
        <w:autoSpaceDE w:val="0"/>
        <w:autoSpaceDN w:val="0"/>
        <w:jc w:val="center"/>
        <w:rPr>
          <w:rFonts w:ascii="Century Gothic" w:eastAsia="Times New Roman" w:hAnsi="Century Gothic" w:cs="Verdana"/>
          <w:b/>
          <w:sz w:val="25"/>
          <w:szCs w:val="25"/>
          <w:lang w:val="es-ES" w:eastAsia="es-ES"/>
        </w:rPr>
      </w:pPr>
      <w:r>
        <w:rPr>
          <w:rFonts w:ascii="Century Gothic" w:eastAsia="Times New Roman" w:hAnsi="Century Gothic" w:cs="Verdana"/>
          <w:b/>
          <w:sz w:val="25"/>
          <w:szCs w:val="25"/>
          <w:lang w:val="es-ES" w:eastAsia="es-ES"/>
        </w:rPr>
        <w:t>DÉ</w:t>
      </w:r>
      <w:r w:rsidR="00BE3527">
        <w:rPr>
          <w:rFonts w:ascii="Century Gothic" w:eastAsia="Times New Roman" w:hAnsi="Century Gothic" w:cs="Verdana"/>
          <w:b/>
          <w:sz w:val="25"/>
          <w:szCs w:val="25"/>
          <w:lang w:val="es-ES" w:eastAsia="es-ES"/>
        </w:rPr>
        <w:t>CIMA</w:t>
      </w:r>
      <w:r w:rsidR="001D30BB">
        <w:rPr>
          <w:rFonts w:ascii="Century Gothic" w:eastAsia="Times New Roman" w:hAnsi="Century Gothic" w:cs="Verdana"/>
          <w:b/>
          <w:sz w:val="25"/>
          <w:szCs w:val="25"/>
          <w:lang w:val="es-ES" w:eastAsia="es-ES"/>
        </w:rPr>
        <w:t xml:space="preserve"> TERCERA</w:t>
      </w:r>
      <w:r w:rsidR="00267943">
        <w:rPr>
          <w:rFonts w:ascii="Century Gothic" w:eastAsia="Times New Roman" w:hAnsi="Century Gothic" w:cs="Verdana"/>
          <w:b/>
          <w:sz w:val="25"/>
          <w:szCs w:val="25"/>
          <w:lang w:val="es-ES" w:eastAsia="es-ES"/>
        </w:rPr>
        <w:t xml:space="preserve"> </w:t>
      </w:r>
      <w:r w:rsidR="009D25F5" w:rsidRPr="009406FA">
        <w:rPr>
          <w:rFonts w:ascii="Century Gothic" w:eastAsia="Times New Roman" w:hAnsi="Century Gothic" w:cs="Verdana"/>
          <w:b/>
          <w:sz w:val="25"/>
          <w:szCs w:val="25"/>
          <w:lang w:val="es-ES" w:eastAsia="es-ES"/>
        </w:rPr>
        <w:t xml:space="preserve">SESIÓN </w:t>
      </w:r>
      <w:r w:rsidR="002B3CC5" w:rsidRPr="009406FA">
        <w:rPr>
          <w:rFonts w:ascii="Century Gothic" w:eastAsia="Times New Roman" w:hAnsi="Century Gothic" w:cs="Verdana"/>
          <w:b/>
          <w:sz w:val="25"/>
          <w:szCs w:val="25"/>
          <w:lang w:val="es-ES" w:eastAsia="es-ES"/>
        </w:rPr>
        <w:t xml:space="preserve">ORDINARIA </w:t>
      </w:r>
      <w:r w:rsidR="00352464" w:rsidRPr="009406FA">
        <w:rPr>
          <w:rFonts w:ascii="Century Gothic" w:eastAsia="Times New Roman" w:hAnsi="Century Gothic" w:cs="Verdana"/>
          <w:b/>
          <w:sz w:val="25"/>
          <w:szCs w:val="25"/>
          <w:lang w:val="es-ES" w:eastAsia="es-ES"/>
        </w:rPr>
        <w:t xml:space="preserve">DE </w:t>
      </w:r>
      <w:r w:rsidR="003B5B98" w:rsidRPr="009406FA">
        <w:rPr>
          <w:rFonts w:ascii="Century Gothic" w:eastAsia="Times New Roman" w:hAnsi="Century Gothic" w:cs="Verdana"/>
          <w:b/>
          <w:sz w:val="25"/>
          <w:szCs w:val="25"/>
          <w:lang w:val="es-ES" w:eastAsia="es-ES"/>
        </w:rPr>
        <w:t>DOS MIL VEINTIDÓS</w:t>
      </w:r>
    </w:p>
    <w:p w14:paraId="6467E689" w14:textId="77777777" w:rsidR="003A3C68" w:rsidRPr="009406FA" w:rsidRDefault="003A3C68" w:rsidP="00AB67D6">
      <w:pPr>
        <w:autoSpaceDE w:val="0"/>
        <w:autoSpaceDN w:val="0"/>
        <w:jc w:val="center"/>
        <w:rPr>
          <w:rFonts w:ascii="Century Gothic" w:eastAsia="Times New Roman" w:hAnsi="Century Gothic" w:cs="Verdana"/>
          <w:sz w:val="25"/>
          <w:szCs w:val="25"/>
          <w:lang w:val="es-ES" w:eastAsia="es-ES"/>
        </w:rPr>
      </w:pPr>
    </w:p>
    <w:p w14:paraId="01040531" w14:textId="77777777" w:rsidR="00F43E88" w:rsidRPr="009406FA" w:rsidRDefault="00F43E88" w:rsidP="00AB67D6">
      <w:pPr>
        <w:autoSpaceDE w:val="0"/>
        <w:autoSpaceDN w:val="0"/>
        <w:jc w:val="center"/>
        <w:rPr>
          <w:rFonts w:ascii="Century Gothic" w:eastAsia="Times New Roman" w:hAnsi="Century Gothic" w:cs="Verdana"/>
          <w:sz w:val="25"/>
          <w:szCs w:val="25"/>
          <w:lang w:val="es-ES" w:eastAsia="es-ES"/>
        </w:rPr>
      </w:pPr>
    </w:p>
    <w:p w14:paraId="035282C6" w14:textId="24620B74" w:rsidR="007D5632" w:rsidRPr="00933B9B" w:rsidRDefault="001174FE" w:rsidP="007D5632">
      <w:pPr>
        <w:tabs>
          <w:tab w:val="left" w:pos="6521"/>
        </w:tabs>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w:t>
      </w:r>
      <w:r w:rsidR="007D5632" w:rsidRPr="00933B9B">
        <w:rPr>
          <w:rFonts w:ascii="Century Gothic" w:eastAsia="Times New Roman" w:hAnsi="Century Gothic" w:cs="Verdana"/>
          <w:sz w:val="24"/>
          <w:szCs w:val="24"/>
          <w:lang w:val="es-ES" w:eastAsia="es-ES"/>
        </w:rPr>
        <w:t>iendo las</w:t>
      </w:r>
      <w:r w:rsidR="000C631A">
        <w:rPr>
          <w:rFonts w:ascii="Century Gothic" w:eastAsia="Times New Roman" w:hAnsi="Century Gothic" w:cs="Verdana"/>
          <w:b/>
          <w:sz w:val="24"/>
          <w:szCs w:val="24"/>
          <w:lang w:val="es-ES" w:eastAsia="es-ES"/>
        </w:rPr>
        <w:t xml:space="preserve"> </w:t>
      </w:r>
      <w:r w:rsidR="005523AF">
        <w:rPr>
          <w:rFonts w:ascii="Century Gothic" w:eastAsia="Times New Roman" w:hAnsi="Century Gothic" w:cs="Verdana"/>
          <w:b/>
          <w:sz w:val="24"/>
          <w:szCs w:val="24"/>
          <w:lang w:val="es-ES" w:eastAsia="es-ES"/>
        </w:rPr>
        <w:t>on</w:t>
      </w:r>
      <w:r w:rsidR="000C631A">
        <w:rPr>
          <w:rFonts w:ascii="Century Gothic" w:eastAsia="Times New Roman" w:hAnsi="Century Gothic" w:cs="Verdana"/>
          <w:b/>
          <w:sz w:val="24"/>
          <w:szCs w:val="24"/>
          <w:lang w:val="es-ES" w:eastAsia="es-ES"/>
        </w:rPr>
        <w:t>ce</w:t>
      </w:r>
      <w:r w:rsidR="007D5632" w:rsidRPr="00933B9B">
        <w:rPr>
          <w:rFonts w:ascii="Century Gothic" w:eastAsia="Times New Roman" w:hAnsi="Century Gothic" w:cs="Verdana"/>
          <w:b/>
          <w:sz w:val="24"/>
          <w:szCs w:val="24"/>
          <w:lang w:val="es-ES" w:eastAsia="es-ES"/>
        </w:rPr>
        <w:t xml:space="preserve"> horas </w:t>
      </w:r>
      <w:r w:rsidR="004C4ECC" w:rsidRPr="00933B9B">
        <w:rPr>
          <w:rFonts w:ascii="Century Gothic" w:eastAsia="Times New Roman" w:hAnsi="Century Gothic" w:cs="Verdana"/>
          <w:b/>
          <w:sz w:val="24"/>
          <w:szCs w:val="24"/>
          <w:lang w:val="es-ES" w:eastAsia="es-ES"/>
        </w:rPr>
        <w:t xml:space="preserve">con </w:t>
      </w:r>
      <w:r w:rsidR="005523AF">
        <w:rPr>
          <w:rFonts w:ascii="Century Gothic" w:eastAsia="Times New Roman" w:hAnsi="Century Gothic" w:cs="Verdana"/>
          <w:b/>
          <w:sz w:val="24"/>
          <w:szCs w:val="24"/>
          <w:lang w:val="es-ES" w:eastAsia="es-ES"/>
        </w:rPr>
        <w:t>cincuenta y siete</w:t>
      </w:r>
      <w:r w:rsidR="004C4ECC" w:rsidRPr="00933B9B">
        <w:rPr>
          <w:rFonts w:ascii="Century Gothic" w:eastAsia="Times New Roman" w:hAnsi="Century Gothic" w:cs="Verdana"/>
          <w:b/>
          <w:sz w:val="24"/>
          <w:szCs w:val="24"/>
          <w:lang w:val="es-ES" w:eastAsia="es-ES"/>
        </w:rPr>
        <w:t xml:space="preserve"> minutos </w:t>
      </w:r>
      <w:r w:rsidR="007D5632" w:rsidRPr="00933B9B">
        <w:rPr>
          <w:rFonts w:ascii="Century Gothic" w:eastAsia="Times New Roman" w:hAnsi="Century Gothic" w:cs="Verdana"/>
          <w:b/>
          <w:sz w:val="24"/>
          <w:szCs w:val="24"/>
          <w:lang w:val="es-ES" w:eastAsia="es-ES"/>
        </w:rPr>
        <w:t xml:space="preserve">del </w:t>
      </w:r>
      <w:r w:rsidR="00410767">
        <w:rPr>
          <w:rFonts w:ascii="Century Gothic" w:eastAsia="Times New Roman" w:hAnsi="Century Gothic" w:cs="Verdana"/>
          <w:b/>
          <w:sz w:val="24"/>
          <w:szCs w:val="24"/>
          <w:lang w:val="es-ES" w:eastAsia="es-ES"/>
        </w:rPr>
        <w:t>siete de julio</w:t>
      </w:r>
      <w:r w:rsidR="007D5632" w:rsidRPr="00933B9B">
        <w:rPr>
          <w:rFonts w:ascii="Century Gothic" w:eastAsia="Times New Roman" w:hAnsi="Century Gothic" w:cs="Verdana"/>
          <w:b/>
          <w:sz w:val="24"/>
          <w:szCs w:val="24"/>
          <w:lang w:val="es-ES" w:eastAsia="es-ES"/>
        </w:rPr>
        <w:t xml:space="preserve"> de dos mil veintidós, </w:t>
      </w:r>
      <w:r w:rsidR="007D5632" w:rsidRPr="00933B9B">
        <w:rPr>
          <w:rFonts w:ascii="Century Gothic" w:eastAsia="Times New Roman" w:hAnsi="Century Gothic" w:cs="Verdana"/>
          <w:sz w:val="24"/>
          <w:szCs w:val="24"/>
          <w:lang w:val="es-ES" w:eastAsia="es-ES"/>
        </w:rPr>
        <w:t xml:space="preserve">en </w:t>
      </w:r>
      <w:r w:rsidR="00410767">
        <w:rPr>
          <w:rFonts w:ascii="Century Gothic" w:eastAsia="Times New Roman" w:hAnsi="Century Gothic" w:cs="Verdana"/>
          <w:sz w:val="24"/>
          <w:szCs w:val="24"/>
          <w:lang w:val="es-ES" w:eastAsia="es-ES"/>
        </w:rPr>
        <w:t xml:space="preserve">la </w:t>
      </w:r>
      <w:r w:rsidR="007D5632" w:rsidRPr="00933B9B">
        <w:rPr>
          <w:rFonts w:ascii="Century Gothic" w:eastAsia="Times New Roman" w:hAnsi="Century Gothic" w:cs="Verdana"/>
          <w:sz w:val="24"/>
          <w:szCs w:val="24"/>
          <w:lang w:val="es-ES" w:eastAsia="es-ES"/>
        </w:rPr>
        <w:t>Ciudad</w:t>
      </w:r>
      <w:r w:rsidR="00410767">
        <w:rPr>
          <w:rFonts w:ascii="Century Gothic" w:eastAsia="Times New Roman" w:hAnsi="Century Gothic" w:cs="Verdana"/>
          <w:sz w:val="24"/>
          <w:szCs w:val="24"/>
          <w:lang w:val="es-ES" w:eastAsia="es-ES"/>
        </w:rPr>
        <w:t xml:space="preserve"> de Puerto Vallarta</w:t>
      </w:r>
      <w:r w:rsidR="0025195E">
        <w:rPr>
          <w:rFonts w:ascii="Century Gothic" w:eastAsia="Times New Roman" w:hAnsi="Century Gothic" w:cs="Verdana"/>
          <w:sz w:val="24"/>
          <w:szCs w:val="24"/>
          <w:lang w:val="es-ES" w:eastAsia="es-ES"/>
        </w:rPr>
        <w:t>,</w:t>
      </w:r>
      <w:r w:rsidR="00410767">
        <w:rPr>
          <w:rFonts w:ascii="Century Gothic" w:eastAsia="Times New Roman" w:hAnsi="Century Gothic" w:cs="Verdana"/>
          <w:sz w:val="24"/>
          <w:szCs w:val="24"/>
          <w:lang w:val="es-ES" w:eastAsia="es-ES"/>
        </w:rPr>
        <w:t xml:space="preserve"> Jalisco</w:t>
      </w:r>
      <w:r w:rsidR="007D5632" w:rsidRPr="00933B9B">
        <w:rPr>
          <w:rFonts w:ascii="Century Gothic" w:eastAsia="Times New Roman" w:hAnsi="Century Gothic" w:cs="Verdana"/>
          <w:sz w:val="24"/>
          <w:szCs w:val="24"/>
          <w:lang w:val="es-ES" w:eastAsia="es-ES"/>
        </w:rPr>
        <w:t>,</w:t>
      </w:r>
      <w:r w:rsidR="00F8485E">
        <w:rPr>
          <w:rFonts w:ascii="Century Gothic" w:eastAsia="Times New Roman" w:hAnsi="Century Gothic" w:cs="Verdana"/>
          <w:sz w:val="24"/>
          <w:szCs w:val="24"/>
          <w:lang w:val="es-ES" w:eastAsia="es-ES"/>
        </w:rPr>
        <w:t xml:space="preserve"> </w:t>
      </w:r>
      <w:r>
        <w:rPr>
          <w:rFonts w:ascii="Century Gothic" w:eastAsia="Times New Roman" w:hAnsi="Century Gothic" w:cs="Verdana"/>
          <w:sz w:val="24"/>
          <w:szCs w:val="24"/>
          <w:lang w:val="es-ES" w:eastAsia="es-ES"/>
        </w:rPr>
        <w:t xml:space="preserve">sede de la presente sesión </w:t>
      </w:r>
      <w:r w:rsidR="00F8485E">
        <w:rPr>
          <w:rFonts w:ascii="Century Gothic" w:eastAsia="Times New Roman" w:hAnsi="Century Gothic" w:cs="Verdana"/>
          <w:sz w:val="24"/>
          <w:szCs w:val="24"/>
          <w:lang w:val="es-ES" w:eastAsia="es-ES"/>
        </w:rPr>
        <w:t>por acuerdo tomado en la Décima Sesión Ordinaria, celebrada por la Sala Superior el dos de julio del año dos mil veintidós,</w:t>
      </w:r>
      <w:r w:rsidR="007D5632" w:rsidRPr="00933B9B">
        <w:rPr>
          <w:rFonts w:ascii="Century Gothic" w:eastAsia="Times New Roman" w:hAnsi="Century Gothic" w:cs="Verdana"/>
          <w:sz w:val="24"/>
          <w:szCs w:val="24"/>
          <w:lang w:val="es-ES" w:eastAsia="es-ES"/>
        </w:rPr>
        <w:t xml:space="preserve"> conforme a lo dispuesto por los artículos 3 y 4  7 numeral 1 de la Ley Orgánica del Tribunal de Justicia Administrativa del Estado de Jalisco, se reunieron los Magistrados integrantes de la Sala Superior del Tribunal de Justicia Administrativa del Estado de Jalisco, </w:t>
      </w:r>
      <w:r w:rsidR="007D5632" w:rsidRPr="00933B9B">
        <w:rPr>
          <w:rFonts w:ascii="Century Gothic" w:eastAsia="Times New Roman" w:hAnsi="Century Gothic" w:cs="Verdana"/>
          <w:b/>
          <w:sz w:val="24"/>
          <w:szCs w:val="24"/>
          <w:lang w:val="es-ES" w:eastAsia="es-ES"/>
        </w:rPr>
        <w:t xml:space="preserve">MAGISTRADA FANY LORENA JIMÉNEZ AGUIRRE </w:t>
      </w:r>
      <w:r w:rsidR="007D5632" w:rsidRPr="00933B9B">
        <w:rPr>
          <w:rFonts w:ascii="Century Gothic" w:eastAsia="Times New Roman" w:hAnsi="Century Gothic" w:cs="Verdana"/>
          <w:sz w:val="24"/>
          <w:szCs w:val="24"/>
          <w:lang w:val="es-ES" w:eastAsia="es-ES"/>
        </w:rPr>
        <w:t xml:space="preserve">(Presidenta), </w:t>
      </w:r>
      <w:r w:rsidR="007D5632" w:rsidRPr="00933B9B">
        <w:rPr>
          <w:rFonts w:ascii="Century Gothic" w:eastAsia="Times New Roman" w:hAnsi="Century Gothic" w:cs="Verdana"/>
          <w:b/>
          <w:sz w:val="24"/>
          <w:szCs w:val="24"/>
          <w:lang w:val="es-ES" w:eastAsia="es-ES"/>
        </w:rPr>
        <w:t>MAGISTRADO AVELINO BRAVO CACHO, MAGISTRADO</w:t>
      </w:r>
      <w:r w:rsidR="007D5632" w:rsidRPr="00933B9B">
        <w:rPr>
          <w:rFonts w:ascii="Century Gothic" w:eastAsia="Times New Roman" w:hAnsi="Century Gothic" w:cs="Verdana"/>
          <w:sz w:val="24"/>
          <w:szCs w:val="24"/>
          <w:lang w:val="es-ES" w:eastAsia="es-ES"/>
        </w:rPr>
        <w:t xml:space="preserve"> </w:t>
      </w:r>
      <w:r w:rsidR="007D5632" w:rsidRPr="00933B9B">
        <w:rPr>
          <w:rFonts w:ascii="Century Gothic" w:eastAsia="Times New Roman" w:hAnsi="Century Gothic" w:cs="Verdana"/>
          <w:b/>
          <w:sz w:val="24"/>
          <w:szCs w:val="24"/>
          <w:lang w:val="es-ES" w:eastAsia="es-ES"/>
        </w:rPr>
        <w:t>JOSÉ RAMÓN JIMÉNEZ GUTIÉRREZ</w:t>
      </w:r>
      <w:r w:rsidR="007D5632" w:rsidRPr="00933B9B">
        <w:rPr>
          <w:rFonts w:ascii="Century Gothic" w:eastAsia="Times New Roman" w:hAnsi="Century Gothic" w:cs="Verdana"/>
          <w:sz w:val="24"/>
          <w:szCs w:val="24"/>
          <w:lang w:val="es-ES" w:eastAsia="es-ES"/>
        </w:rPr>
        <w:t xml:space="preserve">, </w:t>
      </w:r>
      <w:r w:rsidR="007D5632" w:rsidRPr="00933B9B">
        <w:rPr>
          <w:rFonts w:ascii="Century Gothic" w:hAnsi="Century Gothic"/>
          <w:sz w:val="24"/>
          <w:szCs w:val="24"/>
        </w:rPr>
        <w:t xml:space="preserve">y el Secretario General de Acuerdos </w:t>
      </w:r>
      <w:r w:rsidR="007D5632" w:rsidRPr="00933B9B">
        <w:rPr>
          <w:rFonts w:ascii="Century Gothic" w:hAnsi="Century Gothic"/>
          <w:b/>
          <w:sz w:val="24"/>
          <w:szCs w:val="24"/>
        </w:rPr>
        <w:t>SERGIO CASTAÑEDA FLETES</w:t>
      </w:r>
      <w:r w:rsidR="007D5632" w:rsidRPr="00933B9B">
        <w:rPr>
          <w:rFonts w:ascii="Century Gothic" w:hAnsi="Century Gothic"/>
          <w:sz w:val="24"/>
          <w:szCs w:val="24"/>
        </w:rPr>
        <w:t>,</w:t>
      </w:r>
      <w:r w:rsidR="007D5632" w:rsidRPr="00933B9B">
        <w:rPr>
          <w:rFonts w:ascii="Century Gothic" w:hAnsi="Century Gothic"/>
          <w:sz w:val="24"/>
          <w:szCs w:val="24"/>
          <w:lang w:val="es-ES_tradnl"/>
        </w:rPr>
        <w:t xml:space="preserve"> </w:t>
      </w:r>
      <w:r w:rsidR="007D5632" w:rsidRPr="00933B9B">
        <w:rPr>
          <w:rFonts w:ascii="Century Gothic" w:eastAsia="Times New Roman" w:hAnsi="Century Gothic" w:cs="Verdana"/>
          <w:sz w:val="24"/>
          <w:szCs w:val="24"/>
          <w:lang w:val="es-ES" w:eastAsia="es-ES"/>
        </w:rPr>
        <w:t xml:space="preserve">a fin de celebrar la </w:t>
      </w:r>
      <w:r w:rsidR="00BE3527" w:rsidRPr="00933B9B">
        <w:rPr>
          <w:rFonts w:ascii="Century Gothic" w:eastAsia="Times New Roman" w:hAnsi="Century Gothic" w:cs="Verdana"/>
          <w:b/>
          <w:sz w:val="24"/>
          <w:szCs w:val="24"/>
          <w:lang w:val="es-ES" w:eastAsia="es-ES"/>
        </w:rPr>
        <w:t>Décima</w:t>
      </w:r>
      <w:r w:rsidR="007D5632" w:rsidRPr="00933B9B">
        <w:rPr>
          <w:rFonts w:ascii="Century Gothic" w:eastAsia="Times New Roman" w:hAnsi="Century Gothic" w:cs="Verdana"/>
          <w:b/>
          <w:sz w:val="24"/>
          <w:szCs w:val="24"/>
          <w:lang w:val="es-ES" w:eastAsia="es-ES"/>
        </w:rPr>
        <w:t xml:space="preserve"> </w:t>
      </w:r>
      <w:r w:rsidR="00410767">
        <w:rPr>
          <w:rFonts w:ascii="Century Gothic" w:eastAsia="Times New Roman" w:hAnsi="Century Gothic" w:cs="Verdana"/>
          <w:b/>
          <w:sz w:val="24"/>
          <w:szCs w:val="24"/>
          <w:lang w:val="es-ES" w:eastAsia="es-ES"/>
        </w:rPr>
        <w:t>Tercera</w:t>
      </w:r>
      <w:r w:rsidR="005A4917" w:rsidRPr="00933B9B">
        <w:rPr>
          <w:rFonts w:ascii="Century Gothic" w:eastAsia="Times New Roman" w:hAnsi="Century Gothic" w:cs="Verdana"/>
          <w:b/>
          <w:sz w:val="24"/>
          <w:szCs w:val="24"/>
          <w:lang w:val="es-ES" w:eastAsia="es-ES"/>
        </w:rPr>
        <w:t xml:space="preserve"> </w:t>
      </w:r>
      <w:r w:rsidR="007D5632" w:rsidRPr="00933B9B">
        <w:rPr>
          <w:rFonts w:ascii="Century Gothic" w:eastAsia="Times New Roman" w:hAnsi="Century Gothic" w:cs="Verdana"/>
          <w:b/>
          <w:sz w:val="24"/>
          <w:szCs w:val="24"/>
          <w:lang w:val="es-ES" w:eastAsia="es-ES"/>
        </w:rPr>
        <w:t xml:space="preserve">Sesión Ordinaria de dos mil veintidós, </w:t>
      </w:r>
      <w:r w:rsidR="007D5632" w:rsidRPr="00933B9B">
        <w:rPr>
          <w:rFonts w:ascii="Century Gothic" w:eastAsia="Times New Roman" w:hAnsi="Century Gothic" w:cs="Verdana"/>
          <w:sz w:val="24"/>
          <w:szCs w:val="24"/>
          <w:lang w:val="es-ES" w:eastAsia="es-ES"/>
        </w:rPr>
        <w:t xml:space="preserve">para lo cual </w:t>
      </w:r>
      <w:r>
        <w:rPr>
          <w:rFonts w:ascii="Century Gothic" w:eastAsia="Times New Roman" w:hAnsi="Century Gothic" w:cs="Verdana"/>
          <w:sz w:val="24"/>
          <w:szCs w:val="24"/>
          <w:lang w:val="es-ES" w:eastAsia="es-ES"/>
        </w:rPr>
        <w:t>solicito</w:t>
      </w:r>
      <w:r w:rsidR="007D5632" w:rsidRPr="00933B9B">
        <w:rPr>
          <w:rFonts w:ascii="Century Gothic" w:eastAsia="Times New Roman" w:hAnsi="Century Gothic" w:cs="Verdana"/>
          <w:sz w:val="24"/>
          <w:szCs w:val="24"/>
          <w:lang w:val="es-ES" w:eastAsia="es-ES"/>
        </w:rPr>
        <w:t xml:space="preserve"> al Secretario General tome lista de asistencia para la constatación del quórum legal.</w:t>
      </w:r>
    </w:p>
    <w:p w14:paraId="0F6F8E8B" w14:textId="77777777" w:rsidR="007D5632" w:rsidRPr="00933B9B" w:rsidRDefault="007D5632" w:rsidP="007D5632">
      <w:pPr>
        <w:autoSpaceDE w:val="0"/>
        <w:autoSpaceDN w:val="0"/>
        <w:rPr>
          <w:rFonts w:ascii="Century Gothic" w:eastAsia="Times New Roman" w:hAnsi="Century Gothic" w:cs="Verdana"/>
          <w:sz w:val="24"/>
          <w:szCs w:val="24"/>
          <w:lang w:val="es-ES" w:eastAsia="es-ES"/>
        </w:rPr>
      </w:pPr>
    </w:p>
    <w:p w14:paraId="45BC2F35" w14:textId="77777777" w:rsidR="007D5632" w:rsidRPr="0052553A" w:rsidRDefault="007D5632" w:rsidP="007D5632">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14:paraId="5F6BE463" w14:textId="77777777" w:rsidR="007D5632" w:rsidRDefault="007D5632" w:rsidP="007D5632">
      <w:pPr>
        <w:autoSpaceDE w:val="0"/>
        <w:autoSpaceDN w:val="0"/>
        <w:rPr>
          <w:rFonts w:ascii="Century Gothic" w:eastAsia="Times New Roman" w:hAnsi="Century Gothic" w:cs="Verdana"/>
          <w:sz w:val="24"/>
          <w:szCs w:val="24"/>
          <w:lang w:val="es-ES" w:eastAsia="es-ES"/>
        </w:rPr>
      </w:pPr>
    </w:p>
    <w:p w14:paraId="49258587" w14:textId="77777777" w:rsidR="007D5632" w:rsidRDefault="007D5632" w:rsidP="007D5632">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14:paraId="3F806489" w14:textId="77777777" w:rsidR="007D5632" w:rsidRDefault="007D5632" w:rsidP="007D5632">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14:paraId="3B9DA31A" w14:textId="77777777" w:rsidR="007D5632" w:rsidRPr="0052553A" w:rsidRDefault="007D5632" w:rsidP="007D5632">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 (Presente)</w:t>
      </w:r>
    </w:p>
    <w:p w14:paraId="2986F34A" w14:textId="77777777" w:rsidR="007D5632" w:rsidRPr="0052553A" w:rsidRDefault="007D5632" w:rsidP="007D5632">
      <w:pPr>
        <w:autoSpaceDE w:val="0"/>
        <w:autoSpaceDN w:val="0"/>
        <w:rPr>
          <w:rFonts w:ascii="Century Gothic" w:eastAsia="Times New Roman" w:hAnsi="Century Gothic" w:cs="Verdana"/>
          <w:sz w:val="24"/>
          <w:szCs w:val="24"/>
          <w:lang w:val="es-ES" w:eastAsia="es-ES"/>
        </w:rPr>
      </w:pPr>
    </w:p>
    <w:p w14:paraId="3930255D" w14:textId="77777777" w:rsidR="007D5632" w:rsidRPr="0052553A" w:rsidRDefault="007D5632" w:rsidP="007D5632">
      <w:pPr>
        <w:pStyle w:val="Textosinformato"/>
        <w:rPr>
          <w:szCs w:val="24"/>
        </w:rPr>
      </w:pPr>
      <w:r w:rsidRPr="0052553A">
        <w:rPr>
          <w:szCs w:val="24"/>
        </w:rPr>
        <w:t xml:space="preserve">En </w:t>
      </w:r>
      <w:r>
        <w:rPr>
          <w:szCs w:val="24"/>
        </w:rPr>
        <w:t xml:space="preserve">uso de la voz el </w:t>
      </w:r>
      <w:r w:rsidRPr="00047ABD">
        <w:rPr>
          <w:b/>
          <w:szCs w:val="24"/>
        </w:rPr>
        <w:t>Secretario General de Acuerdos</w:t>
      </w:r>
      <w:r w:rsidRPr="0052553A">
        <w:rPr>
          <w:szCs w:val="24"/>
        </w:rPr>
        <w:t xml:space="preserve">, </w:t>
      </w:r>
      <w:r>
        <w:rPr>
          <w:szCs w:val="24"/>
        </w:rPr>
        <w:t xml:space="preserve">hago del conocimiento que se encuentran presentes los tres Magistrados que integran la Sala Superior de este órgano jurisdiccional, por lo que </w:t>
      </w:r>
      <w:r w:rsidRPr="0052553A">
        <w:rPr>
          <w:szCs w:val="24"/>
        </w:rPr>
        <w:t xml:space="preserve">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14:paraId="07164591" w14:textId="77777777" w:rsidR="007D5632" w:rsidRPr="0052553A" w:rsidRDefault="007D5632" w:rsidP="007D5632">
      <w:pPr>
        <w:pStyle w:val="Textosinformato"/>
        <w:rPr>
          <w:szCs w:val="24"/>
        </w:rPr>
      </w:pPr>
    </w:p>
    <w:p w14:paraId="7C778AE9" w14:textId="77777777" w:rsidR="007D5632" w:rsidRDefault="007D5632" w:rsidP="007D5632">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La Magistrada Presidenta</w:t>
      </w:r>
      <w:r w:rsidRPr="0052553A">
        <w:rPr>
          <w:rFonts w:ascii="Century Gothic" w:eastAsia="Times New Roman" w:hAnsi="Century Gothic" w:cs="Verdana"/>
          <w:sz w:val="24"/>
          <w:szCs w:val="24"/>
          <w:lang w:val="es-ES" w:eastAsia="es-ES"/>
        </w:rPr>
        <w:t>, declara abierta la presente sesión y propone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14:paraId="4F9F6F01" w14:textId="77777777" w:rsidR="00985AC2" w:rsidRPr="009406FA" w:rsidRDefault="00985AC2" w:rsidP="00AB67D6">
      <w:pPr>
        <w:autoSpaceDE w:val="0"/>
        <w:autoSpaceDN w:val="0"/>
        <w:rPr>
          <w:rFonts w:ascii="Century Gothic" w:eastAsia="Times New Roman" w:hAnsi="Century Gothic" w:cs="Times New Roman"/>
          <w:b/>
          <w:sz w:val="25"/>
          <w:szCs w:val="25"/>
          <w:lang w:val="es-ES" w:eastAsia="es-ES"/>
        </w:rPr>
      </w:pPr>
    </w:p>
    <w:p w14:paraId="12D6F762" w14:textId="77777777" w:rsidR="002B3CC5" w:rsidRPr="009406FA" w:rsidRDefault="00E461A6" w:rsidP="00AB67D6">
      <w:pPr>
        <w:autoSpaceDE w:val="0"/>
        <w:autoSpaceDN w:val="0"/>
        <w:jc w:val="center"/>
        <w:rPr>
          <w:rFonts w:ascii="Century Gothic" w:eastAsia="Times New Roman" w:hAnsi="Century Gothic" w:cs="Times New Roman"/>
          <w:b/>
          <w:sz w:val="25"/>
          <w:szCs w:val="25"/>
          <w:lang w:val="es-ES" w:eastAsia="es-ES"/>
        </w:rPr>
      </w:pPr>
      <w:r w:rsidRPr="009406FA">
        <w:rPr>
          <w:rFonts w:ascii="Century Gothic" w:eastAsia="Times New Roman" w:hAnsi="Century Gothic" w:cs="Times New Roman"/>
          <w:b/>
          <w:sz w:val="25"/>
          <w:szCs w:val="25"/>
          <w:lang w:val="es-ES" w:eastAsia="es-ES"/>
        </w:rPr>
        <w:t>ORDEN DEL DÍA:</w:t>
      </w:r>
    </w:p>
    <w:p w14:paraId="32726124" w14:textId="77777777" w:rsidR="00985AC2" w:rsidRPr="009406FA" w:rsidRDefault="00985AC2" w:rsidP="001C0B55">
      <w:pPr>
        <w:autoSpaceDE w:val="0"/>
        <w:autoSpaceDN w:val="0"/>
        <w:rPr>
          <w:rFonts w:ascii="Century Gothic" w:eastAsia="Times New Roman" w:hAnsi="Century Gothic" w:cs="Times New Roman"/>
          <w:b/>
          <w:sz w:val="25"/>
          <w:szCs w:val="25"/>
          <w:lang w:val="es-ES" w:eastAsia="es-ES"/>
        </w:rPr>
      </w:pPr>
    </w:p>
    <w:p w14:paraId="4F0B1D97" w14:textId="77777777" w:rsidR="002B3CC5" w:rsidRPr="009406FA" w:rsidRDefault="002B3CC5" w:rsidP="00AB67D6">
      <w:pPr>
        <w:pStyle w:val="Sangradetextonormal"/>
        <w:numPr>
          <w:ilvl w:val="0"/>
          <w:numId w:val="1"/>
        </w:numPr>
        <w:tabs>
          <w:tab w:val="left" w:pos="284"/>
        </w:tabs>
        <w:jc w:val="both"/>
        <w:rPr>
          <w:rFonts w:ascii="Century Gothic" w:hAnsi="Century Gothic" w:cs="Arial"/>
          <w:b w:val="0"/>
          <w:sz w:val="25"/>
          <w:szCs w:val="25"/>
        </w:rPr>
      </w:pPr>
      <w:r w:rsidRPr="009406FA">
        <w:rPr>
          <w:rFonts w:ascii="Century Gothic" w:hAnsi="Century Gothic" w:cs="Arial"/>
          <w:b w:val="0"/>
          <w:sz w:val="25"/>
          <w:szCs w:val="25"/>
        </w:rPr>
        <w:t xml:space="preserve">Lista de asistencia, constatación de quórum legal y declaratoria correspondiente; </w:t>
      </w:r>
    </w:p>
    <w:p w14:paraId="787B0125" w14:textId="77777777" w:rsidR="002B3CC5" w:rsidRDefault="002B3CC5" w:rsidP="00AB67D6">
      <w:pPr>
        <w:pStyle w:val="Sangradetextonormal"/>
        <w:numPr>
          <w:ilvl w:val="0"/>
          <w:numId w:val="1"/>
        </w:numPr>
        <w:jc w:val="both"/>
        <w:rPr>
          <w:rFonts w:ascii="Century Gothic" w:hAnsi="Century Gothic" w:cs="Arial"/>
          <w:b w:val="0"/>
          <w:sz w:val="25"/>
          <w:szCs w:val="25"/>
        </w:rPr>
      </w:pPr>
      <w:r w:rsidRPr="009406FA">
        <w:rPr>
          <w:rFonts w:ascii="Century Gothic" w:hAnsi="Century Gothic" w:cs="Arial"/>
          <w:b w:val="0"/>
          <w:sz w:val="25"/>
          <w:szCs w:val="25"/>
        </w:rPr>
        <w:t>Aprobación del Orden del Día;</w:t>
      </w:r>
    </w:p>
    <w:p w14:paraId="5698CD59" w14:textId="02D353A6" w:rsidR="002B3CC5" w:rsidRPr="009406FA" w:rsidRDefault="00F8485E" w:rsidP="00AB67D6">
      <w:pPr>
        <w:pStyle w:val="Sangradetextonormal"/>
        <w:numPr>
          <w:ilvl w:val="0"/>
          <w:numId w:val="1"/>
        </w:numPr>
        <w:jc w:val="both"/>
        <w:rPr>
          <w:rFonts w:ascii="Century Gothic" w:hAnsi="Century Gothic" w:cs="Arial"/>
          <w:b w:val="0"/>
          <w:sz w:val="25"/>
          <w:szCs w:val="25"/>
        </w:rPr>
      </w:pPr>
      <w:r>
        <w:rPr>
          <w:rFonts w:ascii="Century Gothic" w:hAnsi="Century Gothic" w:cs="Arial"/>
          <w:b w:val="0"/>
          <w:sz w:val="25"/>
          <w:szCs w:val="25"/>
        </w:rPr>
        <w:t>Análisis, discusión y en su caso a</w:t>
      </w:r>
      <w:r w:rsidR="002B3CC5" w:rsidRPr="009406FA">
        <w:rPr>
          <w:rFonts w:ascii="Century Gothic" w:hAnsi="Century Gothic" w:cs="Arial"/>
          <w:b w:val="0"/>
          <w:sz w:val="25"/>
          <w:szCs w:val="25"/>
        </w:rPr>
        <w:t xml:space="preserve">probación de </w:t>
      </w:r>
      <w:r>
        <w:rPr>
          <w:rFonts w:ascii="Century Gothic" w:hAnsi="Century Gothic" w:cs="Arial"/>
          <w:b w:val="0"/>
          <w:sz w:val="25"/>
          <w:szCs w:val="25"/>
        </w:rPr>
        <w:t xml:space="preserve">proyectos de </w:t>
      </w:r>
      <w:r w:rsidR="002B3CC5" w:rsidRPr="009406FA">
        <w:rPr>
          <w:rFonts w:ascii="Century Gothic" w:hAnsi="Century Gothic" w:cs="Arial"/>
          <w:b w:val="0"/>
          <w:sz w:val="25"/>
          <w:szCs w:val="25"/>
        </w:rPr>
        <w:t>sentencias;</w:t>
      </w:r>
    </w:p>
    <w:p w14:paraId="3F0AB72F" w14:textId="77777777" w:rsidR="002B3CC5" w:rsidRPr="009406FA" w:rsidRDefault="002B3CC5" w:rsidP="00AB67D6">
      <w:pPr>
        <w:numPr>
          <w:ilvl w:val="0"/>
          <w:numId w:val="1"/>
        </w:numPr>
        <w:tabs>
          <w:tab w:val="left" w:pos="284"/>
        </w:tabs>
        <w:rPr>
          <w:rFonts w:ascii="Century Gothic" w:eastAsia="Times New Roman" w:hAnsi="Century Gothic" w:cs="Times New Roman"/>
          <w:sz w:val="25"/>
          <w:szCs w:val="25"/>
          <w:lang w:val="es-ES" w:eastAsia="es-ES"/>
        </w:rPr>
      </w:pPr>
      <w:r w:rsidRPr="009406FA">
        <w:rPr>
          <w:rFonts w:ascii="Century Gothic" w:eastAsia="Times New Roman" w:hAnsi="Century Gothic" w:cs="Times New Roman"/>
          <w:sz w:val="25"/>
          <w:szCs w:val="25"/>
          <w:lang w:val="es-ES" w:eastAsia="es-ES"/>
        </w:rPr>
        <w:t xml:space="preserve">Asuntos Varios y; </w:t>
      </w:r>
    </w:p>
    <w:p w14:paraId="7505377C" w14:textId="0F08428D" w:rsidR="009D1BA4" w:rsidRPr="00AE00E9" w:rsidRDefault="002B3CC5" w:rsidP="00AE00E9">
      <w:pPr>
        <w:numPr>
          <w:ilvl w:val="0"/>
          <w:numId w:val="1"/>
        </w:numPr>
        <w:tabs>
          <w:tab w:val="left" w:pos="284"/>
        </w:tabs>
        <w:rPr>
          <w:rFonts w:ascii="Century Gothic" w:eastAsia="Times New Roman" w:hAnsi="Century Gothic" w:cs="Times New Roman"/>
          <w:sz w:val="25"/>
          <w:szCs w:val="25"/>
          <w:lang w:val="es-ES" w:eastAsia="es-ES"/>
        </w:rPr>
      </w:pPr>
      <w:r w:rsidRPr="009406FA">
        <w:rPr>
          <w:rFonts w:ascii="Century Gothic" w:hAnsi="Century Gothic" w:cs="Arial"/>
          <w:sz w:val="25"/>
          <w:szCs w:val="25"/>
        </w:rPr>
        <w:lastRenderedPageBreak/>
        <w:t xml:space="preserve">Clausura. </w:t>
      </w:r>
    </w:p>
    <w:p w14:paraId="69056B81" w14:textId="77777777" w:rsidR="00985AC2" w:rsidRPr="009406FA" w:rsidRDefault="00985AC2" w:rsidP="00022ADE">
      <w:pPr>
        <w:autoSpaceDE w:val="0"/>
        <w:autoSpaceDN w:val="0"/>
        <w:rPr>
          <w:rFonts w:ascii="Century Gothic" w:eastAsia="Times New Roman" w:hAnsi="Century Gothic" w:cs="Times New Roman"/>
          <w:sz w:val="25"/>
          <w:szCs w:val="25"/>
          <w:lang w:val="es-ES" w:eastAsia="es-ES"/>
        </w:rPr>
      </w:pPr>
    </w:p>
    <w:p w14:paraId="4F6D9890" w14:textId="6EE31319" w:rsidR="00022ADE" w:rsidRPr="00022ADE" w:rsidRDefault="00022ADE" w:rsidP="00022ADE">
      <w:pPr>
        <w:autoSpaceDE w:val="0"/>
        <w:autoSpaceDN w:val="0"/>
        <w:jc w:val="center"/>
        <w:rPr>
          <w:rFonts w:ascii="Century Gothic" w:eastAsia="Times New Roman" w:hAnsi="Century Gothic" w:cs="Times New Roman"/>
          <w:b/>
          <w:sz w:val="25"/>
          <w:szCs w:val="25"/>
          <w:lang w:val="es-ES" w:eastAsia="es-ES"/>
        </w:rPr>
      </w:pPr>
      <w:r>
        <w:rPr>
          <w:rFonts w:ascii="Century Gothic" w:eastAsia="Times New Roman" w:hAnsi="Century Gothic" w:cs="Times New Roman"/>
          <w:b/>
          <w:sz w:val="25"/>
          <w:szCs w:val="25"/>
          <w:lang w:val="es-ES" w:eastAsia="es-ES"/>
        </w:rPr>
        <w:t>- 1</w:t>
      </w:r>
      <w:r w:rsidRPr="009406FA">
        <w:rPr>
          <w:rFonts w:ascii="Century Gothic" w:eastAsia="Times New Roman" w:hAnsi="Century Gothic" w:cs="Times New Roman"/>
          <w:b/>
          <w:sz w:val="25"/>
          <w:szCs w:val="25"/>
          <w:lang w:val="es-ES" w:eastAsia="es-ES"/>
        </w:rPr>
        <w:t xml:space="preserve"> -</w:t>
      </w:r>
    </w:p>
    <w:p w14:paraId="0FFA345E" w14:textId="77777777" w:rsidR="00985AC2" w:rsidRPr="00933B9B" w:rsidRDefault="00985AC2" w:rsidP="00022ADE">
      <w:pPr>
        <w:tabs>
          <w:tab w:val="left" w:pos="284"/>
        </w:tabs>
        <w:rPr>
          <w:rFonts w:ascii="Century Gothic" w:eastAsia="Times New Roman" w:hAnsi="Century Gothic" w:cs="Times New Roman"/>
          <w:sz w:val="25"/>
          <w:szCs w:val="25"/>
          <w:lang w:val="es-ES" w:eastAsia="es-ES"/>
        </w:rPr>
      </w:pPr>
    </w:p>
    <w:p w14:paraId="4D8F7F60" w14:textId="47146152" w:rsidR="002B3CC5" w:rsidRPr="009406FA" w:rsidRDefault="00EC2D2A" w:rsidP="00AB67D6">
      <w:pPr>
        <w:autoSpaceDE w:val="0"/>
        <w:autoSpaceDN w:val="0"/>
        <w:rPr>
          <w:rFonts w:ascii="Century Gothic" w:eastAsia="Times New Roman" w:hAnsi="Century Gothic" w:cs="Times New Roman"/>
          <w:sz w:val="25"/>
          <w:szCs w:val="25"/>
          <w:lang w:val="es-ES" w:eastAsia="es-ES"/>
        </w:rPr>
      </w:pPr>
      <w:r>
        <w:rPr>
          <w:rFonts w:ascii="Century Gothic" w:eastAsia="Times New Roman" w:hAnsi="Century Gothic" w:cs="Times New Roman"/>
          <w:sz w:val="25"/>
          <w:szCs w:val="25"/>
          <w:lang w:val="es-ES" w:eastAsia="es-ES"/>
        </w:rPr>
        <w:t>En uso de la voz la</w:t>
      </w:r>
      <w:r w:rsidR="002B3CC5" w:rsidRPr="009406FA">
        <w:rPr>
          <w:rFonts w:ascii="Century Gothic" w:eastAsia="Times New Roman" w:hAnsi="Century Gothic" w:cs="Times New Roman"/>
          <w:sz w:val="25"/>
          <w:szCs w:val="25"/>
          <w:lang w:val="es-ES" w:eastAsia="es-ES"/>
        </w:rPr>
        <w:t xml:space="preserve"> </w:t>
      </w:r>
      <w:r>
        <w:rPr>
          <w:rFonts w:ascii="Century Gothic" w:eastAsia="Times New Roman" w:hAnsi="Century Gothic" w:cs="Times New Roman"/>
          <w:b/>
          <w:sz w:val="25"/>
          <w:szCs w:val="25"/>
          <w:lang w:val="es-ES" w:eastAsia="es-ES"/>
        </w:rPr>
        <w:t>Magistrada Presidenta</w:t>
      </w:r>
      <w:r w:rsidR="002B3CC5" w:rsidRPr="009406FA">
        <w:rPr>
          <w:rFonts w:ascii="Century Gothic" w:eastAsia="Times New Roman" w:hAnsi="Century Gothic" w:cs="Times New Roman"/>
          <w:sz w:val="25"/>
          <w:szCs w:val="25"/>
          <w:lang w:val="es-ES" w:eastAsia="es-ES"/>
        </w:rPr>
        <w:t xml:space="preserve">, en relación al punto número uno del orden del día, el mismo ya quedo desahogado. </w:t>
      </w:r>
    </w:p>
    <w:p w14:paraId="0CB7C155" w14:textId="77777777" w:rsidR="00985AC2" w:rsidRPr="009406FA" w:rsidRDefault="00985AC2" w:rsidP="00AB67D6">
      <w:pPr>
        <w:autoSpaceDE w:val="0"/>
        <w:autoSpaceDN w:val="0"/>
        <w:rPr>
          <w:rFonts w:ascii="Century Gothic" w:eastAsia="Times New Roman" w:hAnsi="Century Gothic" w:cs="Times New Roman"/>
          <w:sz w:val="25"/>
          <w:szCs w:val="25"/>
          <w:lang w:val="es-ES" w:eastAsia="es-ES"/>
        </w:rPr>
      </w:pPr>
    </w:p>
    <w:p w14:paraId="1911C23F" w14:textId="77777777" w:rsidR="002B3CC5" w:rsidRPr="009406FA" w:rsidRDefault="002B3CC5" w:rsidP="00AB67D6">
      <w:pPr>
        <w:autoSpaceDE w:val="0"/>
        <w:autoSpaceDN w:val="0"/>
        <w:jc w:val="center"/>
        <w:rPr>
          <w:rFonts w:ascii="Century Gothic" w:eastAsia="Times New Roman" w:hAnsi="Century Gothic" w:cs="Times New Roman"/>
          <w:b/>
          <w:sz w:val="25"/>
          <w:szCs w:val="25"/>
          <w:lang w:val="es-ES" w:eastAsia="es-ES"/>
        </w:rPr>
      </w:pPr>
      <w:r w:rsidRPr="009406FA">
        <w:rPr>
          <w:rFonts w:ascii="Century Gothic" w:eastAsia="Times New Roman" w:hAnsi="Century Gothic" w:cs="Times New Roman"/>
          <w:b/>
          <w:sz w:val="25"/>
          <w:szCs w:val="25"/>
          <w:lang w:val="es-ES" w:eastAsia="es-ES"/>
        </w:rPr>
        <w:t>- 2 -</w:t>
      </w:r>
    </w:p>
    <w:p w14:paraId="0080A2CA" w14:textId="77777777" w:rsidR="00985AC2" w:rsidRPr="009406FA" w:rsidRDefault="00985AC2" w:rsidP="00AB67D6">
      <w:pPr>
        <w:autoSpaceDE w:val="0"/>
        <w:autoSpaceDN w:val="0"/>
        <w:rPr>
          <w:rFonts w:ascii="Century Gothic" w:eastAsia="Times New Roman" w:hAnsi="Century Gothic" w:cs="Times New Roman"/>
          <w:sz w:val="25"/>
          <w:szCs w:val="25"/>
          <w:lang w:val="es-ES" w:eastAsia="es-ES"/>
        </w:rPr>
      </w:pPr>
    </w:p>
    <w:p w14:paraId="2F089CE5" w14:textId="77777777" w:rsidR="005602DC" w:rsidRPr="00022ADE" w:rsidRDefault="005602DC" w:rsidP="005602DC">
      <w:pPr>
        <w:pStyle w:val="Textosinformato"/>
        <w:rPr>
          <w:szCs w:val="24"/>
        </w:rPr>
      </w:pPr>
      <w:r w:rsidRPr="00022ADE">
        <w:rPr>
          <w:szCs w:val="24"/>
        </w:rPr>
        <w:t>La Magistrada Presidenta</w:t>
      </w:r>
      <w:r w:rsidRPr="00022ADE">
        <w:rPr>
          <w:b/>
          <w:szCs w:val="24"/>
        </w:rPr>
        <w:t xml:space="preserve"> FANY LORENA JIMÉNEZ AGUIRRE</w:t>
      </w:r>
      <w:r w:rsidRPr="00022ADE">
        <w:rPr>
          <w:szCs w:val="24"/>
        </w:rPr>
        <w:t>:</w:t>
      </w:r>
      <w:r w:rsidRPr="00022ADE">
        <w:rPr>
          <w:b/>
          <w:szCs w:val="24"/>
        </w:rPr>
        <w:t xml:space="preserve"> </w:t>
      </w:r>
      <w:r w:rsidRPr="00022ADE">
        <w:rPr>
          <w:szCs w:val="24"/>
        </w:rPr>
        <w:t>Somete a su aprobación el orden del día, si no existe manifestación al respecto, Secretario nos toma la votación por favor.</w:t>
      </w:r>
    </w:p>
    <w:p w14:paraId="7877B755" w14:textId="77777777" w:rsidR="005602DC" w:rsidRPr="00022ADE" w:rsidRDefault="005602DC" w:rsidP="005602DC">
      <w:pPr>
        <w:pStyle w:val="Textosinformato"/>
        <w:rPr>
          <w:szCs w:val="24"/>
        </w:rPr>
      </w:pPr>
    </w:p>
    <w:p w14:paraId="23C13649" w14:textId="3F61D87E" w:rsidR="005602DC" w:rsidRPr="00022ADE" w:rsidRDefault="005602DC" w:rsidP="005602DC">
      <w:pPr>
        <w:pStyle w:val="Textosinformato"/>
        <w:rPr>
          <w:szCs w:val="24"/>
          <w:lang w:val="es-MX"/>
        </w:rPr>
      </w:pPr>
      <w:r w:rsidRPr="00022ADE">
        <w:rPr>
          <w:szCs w:val="24"/>
          <w:lang w:val="es-MX"/>
        </w:rPr>
        <w:t xml:space="preserve">En uso de la voz el </w:t>
      </w:r>
      <w:r w:rsidRPr="00022ADE">
        <w:rPr>
          <w:b/>
          <w:szCs w:val="24"/>
          <w:lang w:val="es-MX"/>
        </w:rPr>
        <w:t>Secretario General de Acuerdos</w:t>
      </w:r>
      <w:r w:rsidRPr="00022ADE">
        <w:rPr>
          <w:szCs w:val="24"/>
          <w:lang w:val="es-MX"/>
        </w:rPr>
        <w:t>: en seguida Presidenta</w:t>
      </w:r>
      <w:r w:rsidR="000D329B" w:rsidRPr="00022ADE">
        <w:rPr>
          <w:szCs w:val="24"/>
          <w:lang w:val="es-MX"/>
        </w:rPr>
        <w:t>.</w:t>
      </w:r>
      <w:r w:rsidRPr="00022ADE">
        <w:rPr>
          <w:szCs w:val="24"/>
          <w:lang w:val="es-MX"/>
        </w:rPr>
        <w:t xml:space="preserve"> </w:t>
      </w:r>
    </w:p>
    <w:p w14:paraId="464C527B" w14:textId="77777777" w:rsidR="005602DC" w:rsidRPr="00022ADE" w:rsidRDefault="005602DC" w:rsidP="005602DC">
      <w:pPr>
        <w:pStyle w:val="Textosinformato"/>
        <w:rPr>
          <w:szCs w:val="24"/>
          <w:lang w:val="es-MX"/>
        </w:rPr>
      </w:pPr>
    </w:p>
    <w:p w14:paraId="790508DB" w14:textId="77777777" w:rsidR="005602DC" w:rsidRPr="00022ADE" w:rsidRDefault="005602DC" w:rsidP="005602DC">
      <w:pPr>
        <w:autoSpaceDE w:val="0"/>
        <w:autoSpaceDN w:val="0"/>
        <w:rPr>
          <w:rFonts w:ascii="Century Gothic" w:eastAsia="Times New Roman" w:hAnsi="Century Gothic" w:cs="Verdana"/>
          <w:sz w:val="24"/>
          <w:szCs w:val="24"/>
          <w:lang w:val="es-ES" w:eastAsia="es-ES"/>
        </w:rPr>
      </w:pPr>
      <w:r w:rsidRPr="00022ADE">
        <w:rPr>
          <w:rFonts w:ascii="Century Gothic" w:eastAsia="Times New Roman" w:hAnsi="Century Gothic" w:cs="Verdana"/>
          <w:sz w:val="24"/>
          <w:szCs w:val="24"/>
          <w:lang w:val="es-ES" w:eastAsia="es-ES"/>
        </w:rPr>
        <w:t xml:space="preserve">Magistrado AVELINO BRAVO CACHO. </w:t>
      </w:r>
      <w:r w:rsidRPr="00022ADE">
        <w:rPr>
          <w:rFonts w:ascii="Century Gothic" w:eastAsia="Times New Roman" w:hAnsi="Century Gothic" w:cs="Verdana"/>
          <w:b/>
          <w:sz w:val="24"/>
          <w:szCs w:val="24"/>
          <w:lang w:val="es-ES" w:eastAsia="es-ES"/>
        </w:rPr>
        <w:t>A favor</w:t>
      </w:r>
    </w:p>
    <w:p w14:paraId="5131A109" w14:textId="77777777" w:rsidR="005602DC" w:rsidRPr="00022ADE" w:rsidRDefault="005602DC" w:rsidP="005602DC">
      <w:pPr>
        <w:autoSpaceDE w:val="0"/>
        <w:autoSpaceDN w:val="0"/>
        <w:rPr>
          <w:rFonts w:ascii="Century Gothic" w:eastAsia="Times New Roman" w:hAnsi="Century Gothic" w:cs="Verdana"/>
          <w:sz w:val="24"/>
          <w:szCs w:val="24"/>
          <w:lang w:val="es-ES" w:eastAsia="es-ES"/>
        </w:rPr>
      </w:pPr>
      <w:r w:rsidRPr="00022ADE">
        <w:rPr>
          <w:rFonts w:ascii="Century Gothic" w:eastAsia="Times New Roman" w:hAnsi="Century Gothic" w:cs="Verdana"/>
          <w:sz w:val="24"/>
          <w:szCs w:val="24"/>
          <w:lang w:val="es-ES" w:eastAsia="es-ES"/>
        </w:rPr>
        <w:t xml:space="preserve">Magistrado JOSÉ RAMÓN JIMÉNEZ GUTIÉRREZ. </w:t>
      </w:r>
      <w:r w:rsidRPr="00022ADE">
        <w:rPr>
          <w:rFonts w:ascii="Century Gothic" w:eastAsia="Times New Roman" w:hAnsi="Century Gothic" w:cs="Verdana"/>
          <w:b/>
          <w:sz w:val="24"/>
          <w:szCs w:val="24"/>
          <w:lang w:val="es-ES" w:eastAsia="es-ES"/>
        </w:rPr>
        <w:t>A favor.</w:t>
      </w:r>
    </w:p>
    <w:p w14:paraId="77FBAA43" w14:textId="77777777" w:rsidR="005602DC" w:rsidRPr="00022ADE" w:rsidRDefault="005602DC" w:rsidP="005602DC">
      <w:pPr>
        <w:autoSpaceDE w:val="0"/>
        <w:autoSpaceDN w:val="0"/>
        <w:rPr>
          <w:rFonts w:ascii="Century Gothic" w:eastAsia="Times New Roman" w:hAnsi="Century Gothic" w:cs="Verdana"/>
          <w:sz w:val="24"/>
          <w:szCs w:val="24"/>
          <w:lang w:val="es-ES" w:eastAsia="es-ES"/>
        </w:rPr>
      </w:pPr>
      <w:r w:rsidRPr="00022ADE">
        <w:rPr>
          <w:rFonts w:ascii="Century Gothic" w:eastAsia="Times New Roman" w:hAnsi="Century Gothic" w:cs="Verdana"/>
          <w:sz w:val="24"/>
          <w:szCs w:val="24"/>
          <w:lang w:val="es-ES" w:eastAsia="es-ES"/>
        </w:rPr>
        <w:t xml:space="preserve">Magistrada FANY LORENA JIMÉNEZ AGUIRRE. </w:t>
      </w:r>
      <w:r w:rsidRPr="00022ADE">
        <w:rPr>
          <w:rFonts w:ascii="Century Gothic" w:eastAsia="Times New Roman" w:hAnsi="Century Gothic" w:cs="Verdana"/>
          <w:b/>
          <w:sz w:val="24"/>
          <w:szCs w:val="24"/>
          <w:lang w:val="es-ES" w:eastAsia="es-ES"/>
        </w:rPr>
        <w:t>A favor.</w:t>
      </w:r>
    </w:p>
    <w:p w14:paraId="0CBFBDEF" w14:textId="77777777" w:rsidR="005602DC" w:rsidRPr="00022ADE" w:rsidRDefault="005602DC" w:rsidP="005602DC">
      <w:pPr>
        <w:pStyle w:val="Textosinformato"/>
        <w:rPr>
          <w:szCs w:val="24"/>
        </w:rPr>
      </w:pPr>
    </w:p>
    <w:p w14:paraId="32E63B63" w14:textId="77777777" w:rsidR="005602DC" w:rsidRPr="00022ADE" w:rsidRDefault="005602DC" w:rsidP="005602DC">
      <w:pPr>
        <w:pStyle w:val="Textosinformato"/>
        <w:rPr>
          <w:szCs w:val="24"/>
        </w:rPr>
      </w:pPr>
      <w:r w:rsidRPr="00022ADE">
        <w:rPr>
          <w:szCs w:val="24"/>
        </w:rPr>
        <w:t>Registrada la votación por parte del Secretario General de acuerdo, se emite el siguiente punto de acuerdo:</w:t>
      </w:r>
    </w:p>
    <w:p w14:paraId="45811C55" w14:textId="77777777" w:rsidR="005602DC" w:rsidRPr="00022ADE" w:rsidRDefault="005602DC" w:rsidP="005602DC">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7"/>
      </w:tblGrid>
      <w:tr w:rsidR="005602DC" w:rsidRPr="003855BF" w14:paraId="06922C3A" w14:textId="77777777" w:rsidTr="00302483">
        <w:tc>
          <w:tcPr>
            <w:tcW w:w="9322" w:type="dxa"/>
            <w:shd w:val="clear" w:color="auto" w:fill="auto"/>
          </w:tcPr>
          <w:p w14:paraId="0528BAC8" w14:textId="21BA8835" w:rsidR="005602DC" w:rsidRPr="00022ADE" w:rsidRDefault="005602DC" w:rsidP="00302483">
            <w:pPr>
              <w:pStyle w:val="Textosinformato"/>
              <w:rPr>
                <w:rFonts w:eastAsia="Calibri"/>
                <w:b/>
                <w:szCs w:val="24"/>
              </w:rPr>
            </w:pPr>
            <w:r w:rsidRPr="00022ADE">
              <w:rPr>
                <w:rFonts w:eastAsia="Calibri"/>
                <w:b/>
                <w:szCs w:val="24"/>
              </w:rPr>
              <w:t>ACU/SS/01/</w:t>
            </w:r>
            <w:r w:rsidR="00AE00E9">
              <w:rPr>
                <w:rFonts w:eastAsia="Calibri"/>
                <w:b/>
                <w:szCs w:val="24"/>
              </w:rPr>
              <w:t>13</w:t>
            </w:r>
            <w:r w:rsidRPr="00022ADE">
              <w:rPr>
                <w:rFonts w:eastAsia="Calibri"/>
                <w:b/>
                <w:szCs w:val="24"/>
              </w:rPr>
              <w:t xml:space="preserve">/O/2022. </w:t>
            </w:r>
            <w:r w:rsidRPr="00022ADE">
              <w:rPr>
                <w:rFonts w:eastAsia="Calibri"/>
                <w:szCs w:val="24"/>
              </w:rPr>
              <w:t>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r w:rsidRPr="00022ADE">
              <w:rPr>
                <w:szCs w:val="24"/>
              </w:rPr>
              <w:t xml:space="preserve"> </w:t>
            </w:r>
          </w:p>
        </w:tc>
      </w:tr>
    </w:tbl>
    <w:p w14:paraId="61F1C8BE" w14:textId="77777777" w:rsidR="00985AC2" w:rsidRDefault="00985AC2" w:rsidP="001C0B55">
      <w:pPr>
        <w:autoSpaceDE w:val="0"/>
        <w:autoSpaceDN w:val="0"/>
        <w:rPr>
          <w:rFonts w:ascii="Century Gothic" w:hAnsi="Century Gothic"/>
          <w:b/>
          <w:sz w:val="25"/>
          <w:szCs w:val="25"/>
          <w:highlight w:val="yellow"/>
        </w:rPr>
      </w:pPr>
    </w:p>
    <w:p w14:paraId="3999792B" w14:textId="4E57821B" w:rsidR="00022ADE" w:rsidRDefault="00022ADE" w:rsidP="00985AC2">
      <w:pPr>
        <w:autoSpaceDE w:val="0"/>
        <w:autoSpaceDN w:val="0"/>
        <w:jc w:val="center"/>
        <w:rPr>
          <w:rFonts w:ascii="Century Gothic" w:hAnsi="Century Gothic"/>
          <w:b/>
          <w:sz w:val="25"/>
          <w:szCs w:val="25"/>
        </w:rPr>
      </w:pPr>
      <w:r w:rsidRPr="00022ADE">
        <w:rPr>
          <w:rFonts w:ascii="Century Gothic" w:hAnsi="Century Gothic"/>
          <w:b/>
          <w:sz w:val="25"/>
          <w:szCs w:val="25"/>
        </w:rPr>
        <w:t>- 3 –</w:t>
      </w:r>
    </w:p>
    <w:p w14:paraId="3A4E6F27" w14:textId="0ACC48CC" w:rsidR="00985AC2" w:rsidRPr="009406FA" w:rsidRDefault="00985AC2" w:rsidP="00AE00E9">
      <w:pPr>
        <w:pStyle w:val="Sangradetextonormal"/>
        <w:ind w:left="0" w:firstLine="0"/>
        <w:jc w:val="both"/>
        <w:rPr>
          <w:b w:val="0"/>
          <w:sz w:val="25"/>
          <w:szCs w:val="25"/>
        </w:rPr>
      </w:pPr>
    </w:p>
    <w:p w14:paraId="2DC94B3E" w14:textId="27D20E25" w:rsidR="00136BAE" w:rsidRPr="00FF2639" w:rsidRDefault="00136BAE" w:rsidP="00136BAE">
      <w:pPr>
        <w:pStyle w:val="Sangradetextonormal"/>
        <w:ind w:left="0"/>
        <w:jc w:val="both"/>
        <w:rPr>
          <w:rFonts w:ascii="Century Gothic" w:hAnsi="Century Gothic"/>
          <w:b w:val="0"/>
          <w:sz w:val="25"/>
          <w:szCs w:val="25"/>
          <w:lang w:val="es-MX"/>
        </w:rPr>
      </w:pPr>
      <w:r>
        <w:rPr>
          <w:rFonts w:ascii="Century Gothic" w:hAnsi="Century Gothic"/>
          <w:b w:val="0"/>
          <w:sz w:val="25"/>
          <w:szCs w:val="25"/>
          <w:lang w:val="es-MX"/>
        </w:rPr>
        <w:t xml:space="preserve">        </w:t>
      </w:r>
      <w:r w:rsidRPr="00FF2639">
        <w:rPr>
          <w:rFonts w:ascii="Century Gothic" w:hAnsi="Century Gothic"/>
          <w:b w:val="0"/>
          <w:sz w:val="25"/>
          <w:szCs w:val="25"/>
          <w:lang w:val="es-MX"/>
        </w:rPr>
        <w:t xml:space="preserve">En uso de la voz la </w:t>
      </w:r>
      <w:r w:rsidRPr="00FF2639">
        <w:rPr>
          <w:rFonts w:ascii="Century Gothic" w:hAnsi="Century Gothic"/>
          <w:sz w:val="25"/>
          <w:szCs w:val="25"/>
          <w:lang w:val="es-MX"/>
        </w:rPr>
        <w:t>Magistrada Presidenta</w:t>
      </w:r>
      <w:r w:rsidRPr="00FF2639">
        <w:rPr>
          <w:rFonts w:ascii="Century Gothic" w:hAnsi="Century Gothic"/>
          <w:b w:val="0"/>
          <w:sz w:val="25"/>
          <w:szCs w:val="25"/>
          <w:lang w:val="es-MX"/>
        </w:rPr>
        <w:t>: Secretario nos da cuenta del siguiente punto del orden del día por favor</w:t>
      </w:r>
      <w:r w:rsidR="00386107">
        <w:rPr>
          <w:rFonts w:ascii="Century Gothic" w:hAnsi="Century Gothic"/>
          <w:b w:val="0"/>
          <w:sz w:val="25"/>
          <w:szCs w:val="25"/>
          <w:lang w:val="es-MX"/>
        </w:rPr>
        <w:t>.</w:t>
      </w:r>
    </w:p>
    <w:p w14:paraId="1E58470B" w14:textId="77777777" w:rsidR="00136BAE" w:rsidRPr="009406FA" w:rsidRDefault="00136BAE" w:rsidP="00136BAE">
      <w:pPr>
        <w:autoSpaceDE w:val="0"/>
        <w:autoSpaceDN w:val="0"/>
        <w:jc w:val="center"/>
        <w:rPr>
          <w:rFonts w:ascii="Century Gothic" w:hAnsi="Century Gothic"/>
          <w:b/>
          <w:sz w:val="25"/>
          <w:szCs w:val="25"/>
        </w:rPr>
      </w:pPr>
    </w:p>
    <w:p w14:paraId="5B009A6B" w14:textId="42F54D2B" w:rsidR="00682A28" w:rsidRPr="009406FA" w:rsidRDefault="00136BAE" w:rsidP="00136BAE">
      <w:pPr>
        <w:autoSpaceDE w:val="0"/>
        <w:autoSpaceDN w:val="0"/>
        <w:rPr>
          <w:rFonts w:ascii="Century Gothic" w:hAnsi="Century Gothic"/>
          <w:sz w:val="25"/>
          <w:szCs w:val="25"/>
        </w:rPr>
      </w:pPr>
      <w:r>
        <w:rPr>
          <w:rFonts w:ascii="Century Gothic" w:hAnsi="Century Gothic"/>
          <w:sz w:val="25"/>
          <w:szCs w:val="25"/>
        </w:rPr>
        <w:t xml:space="preserve">En uso de la voz el </w:t>
      </w:r>
      <w:r w:rsidRPr="00136BAE">
        <w:rPr>
          <w:rFonts w:ascii="Century Gothic" w:hAnsi="Century Gothic"/>
          <w:b/>
          <w:sz w:val="25"/>
          <w:szCs w:val="25"/>
        </w:rPr>
        <w:t>Secretario General de Acuerdos:</w:t>
      </w:r>
      <w:r w:rsidRPr="009406FA">
        <w:rPr>
          <w:rFonts w:ascii="Century Gothic" w:hAnsi="Century Gothic"/>
          <w:sz w:val="25"/>
          <w:szCs w:val="25"/>
        </w:rPr>
        <w:t xml:space="preserve"> </w:t>
      </w:r>
      <w:r w:rsidR="00CC3336">
        <w:rPr>
          <w:rFonts w:ascii="Century Gothic" w:hAnsi="Century Gothic"/>
          <w:sz w:val="25"/>
          <w:szCs w:val="25"/>
        </w:rPr>
        <w:t>el punto número tres</w:t>
      </w:r>
      <w:r w:rsidR="002F07B4" w:rsidRPr="009406FA">
        <w:rPr>
          <w:rFonts w:ascii="Century Gothic" w:hAnsi="Century Gothic"/>
          <w:sz w:val="25"/>
          <w:szCs w:val="25"/>
        </w:rPr>
        <w:t xml:space="preserve"> del orden del día corresponde al análisis, discusión y en su caso aprobación de los proyectos de sentencias.</w:t>
      </w:r>
    </w:p>
    <w:p w14:paraId="7798EFBF" w14:textId="77777777" w:rsidR="006835D4" w:rsidRDefault="006835D4" w:rsidP="00682A28">
      <w:pPr>
        <w:autoSpaceDE w:val="0"/>
        <w:autoSpaceDN w:val="0"/>
        <w:rPr>
          <w:rFonts w:ascii="Century Gothic" w:hAnsi="Century Gothic"/>
          <w:sz w:val="25"/>
          <w:szCs w:val="25"/>
        </w:rPr>
      </w:pPr>
    </w:p>
    <w:p w14:paraId="27108D49" w14:textId="3EB2251F" w:rsidR="00386107" w:rsidRDefault="00386107" w:rsidP="00682A28">
      <w:pPr>
        <w:autoSpaceDE w:val="0"/>
        <w:autoSpaceDN w:val="0"/>
        <w:rPr>
          <w:rFonts w:ascii="Century Gothic" w:hAnsi="Century Gothic"/>
          <w:sz w:val="25"/>
          <w:szCs w:val="25"/>
        </w:rPr>
      </w:pPr>
      <w:r w:rsidRPr="00FF2639">
        <w:rPr>
          <w:rFonts w:ascii="Century Gothic" w:hAnsi="Century Gothic"/>
          <w:sz w:val="25"/>
          <w:szCs w:val="25"/>
        </w:rPr>
        <w:t xml:space="preserve">En uso de la voz la </w:t>
      </w:r>
      <w:r w:rsidRPr="00386107">
        <w:rPr>
          <w:rFonts w:ascii="Century Gothic" w:hAnsi="Century Gothic"/>
          <w:b/>
          <w:sz w:val="25"/>
          <w:szCs w:val="25"/>
        </w:rPr>
        <w:t>Magistrada Presidenta:</w:t>
      </w:r>
      <w:r>
        <w:rPr>
          <w:rFonts w:ascii="Century Gothic" w:hAnsi="Century Gothic"/>
          <w:sz w:val="25"/>
          <w:szCs w:val="25"/>
        </w:rPr>
        <w:t xml:space="preserve"> </w:t>
      </w:r>
      <w:r w:rsidRPr="00386107">
        <w:rPr>
          <w:rFonts w:ascii="Century Gothic" w:hAnsi="Century Gothic"/>
          <w:sz w:val="25"/>
          <w:szCs w:val="25"/>
        </w:rPr>
        <w:t>Se ordena al Secretario dar cuenta a esta Sala Superior de los proyectos de sentencias</w:t>
      </w:r>
      <w:r>
        <w:rPr>
          <w:rFonts w:ascii="Century Gothic" w:hAnsi="Century Gothic"/>
          <w:sz w:val="25"/>
          <w:szCs w:val="25"/>
        </w:rPr>
        <w:t>.</w:t>
      </w:r>
    </w:p>
    <w:p w14:paraId="5A1176E0" w14:textId="77777777" w:rsidR="00AE00E9" w:rsidRPr="009406FA" w:rsidRDefault="00AE00E9" w:rsidP="00682A28">
      <w:pPr>
        <w:autoSpaceDE w:val="0"/>
        <w:autoSpaceDN w:val="0"/>
        <w:rPr>
          <w:rFonts w:ascii="Century Gothic" w:hAnsi="Century Gothic"/>
          <w:sz w:val="25"/>
          <w:szCs w:val="25"/>
        </w:rPr>
      </w:pPr>
    </w:p>
    <w:p w14:paraId="0DE387AD" w14:textId="00F9E735" w:rsidR="00682A28" w:rsidRDefault="00682A28" w:rsidP="009D25F5">
      <w:pPr>
        <w:autoSpaceDE w:val="0"/>
        <w:autoSpaceDN w:val="0"/>
        <w:rPr>
          <w:rFonts w:ascii="Century Gothic" w:hAnsi="Century Gothic"/>
          <w:sz w:val="25"/>
          <w:szCs w:val="25"/>
        </w:rPr>
      </w:pPr>
      <w:r w:rsidRPr="009406FA">
        <w:rPr>
          <w:rFonts w:ascii="Century Gothic" w:hAnsi="Century Gothic"/>
          <w:sz w:val="25"/>
          <w:szCs w:val="25"/>
        </w:rPr>
        <w:t xml:space="preserve">En uso de la voz el </w:t>
      </w:r>
      <w:r w:rsidRPr="00092C57">
        <w:rPr>
          <w:rFonts w:ascii="Century Gothic" w:hAnsi="Century Gothic"/>
          <w:b/>
          <w:sz w:val="25"/>
          <w:szCs w:val="25"/>
        </w:rPr>
        <w:t>Secretario General de Acuerdos:</w:t>
      </w:r>
      <w:r w:rsidRPr="009406FA">
        <w:rPr>
          <w:rFonts w:ascii="Century Gothic" w:hAnsi="Century Gothic"/>
          <w:b/>
          <w:sz w:val="25"/>
          <w:szCs w:val="25"/>
        </w:rPr>
        <w:t xml:space="preserve"> </w:t>
      </w:r>
      <w:r w:rsidRPr="009406FA">
        <w:rPr>
          <w:rFonts w:ascii="Century Gothic" w:hAnsi="Century Gothic"/>
          <w:sz w:val="25"/>
          <w:szCs w:val="25"/>
        </w:rPr>
        <w:t xml:space="preserve">Magistrados iniciamos con los proyectos propuestos por la </w:t>
      </w:r>
      <w:r w:rsidRPr="009406FA">
        <w:rPr>
          <w:rFonts w:ascii="Century Gothic" w:hAnsi="Century Gothic"/>
          <w:b/>
          <w:sz w:val="25"/>
          <w:szCs w:val="25"/>
        </w:rPr>
        <w:t>Primera Ponencia</w:t>
      </w:r>
      <w:r w:rsidRPr="009406FA">
        <w:rPr>
          <w:rFonts w:ascii="Century Gothic" w:hAnsi="Century Gothic"/>
          <w:sz w:val="25"/>
          <w:szCs w:val="25"/>
        </w:rPr>
        <w:t>.</w:t>
      </w:r>
    </w:p>
    <w:p w14:paraId="7BFFA18D" w14:textId="77777777" w:rsidR="008A2A29" w:rsidRDefault="008A2A29" w:rsidP="009D25F5">
      <w:pPr>
        <w:autoSpaceDE w:val="0"/>
        <w:autoSpaceDN w:val="0"/>
        <w:rPr>
          <w:rFonts w:ascii="Century Gothic" w:hAnsi="Century Gothic"/>
          <w:sz w:val="25"/>
          <w:szCs w:val="25"/>
        </w:rPr>
      </w:pPr>
    </w:p>
    <w:p w14:paraId="1427E1C3" w14:textId="0670A018" w:rsidR="00302483" w:rsidRDefault="00774E96" w:rsidP="00774E96">
      <w:pPr>
        <w:pStyle w:val="Textosinformato"/>
        <w:rPr>
          <w:b/>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AE00E9">
        <w:rPr>
          <w:b/>
          <w:szCs w:val="24"/>
        </w:rPr>
        <w:t>643</w:t>
      </w:r>
      <w:r w:rsidR="008568DA">
        <w:rPr>
          <w:b/>
          <w:szCs w:val="24"/>
        </w:rPr>
        <w:t>/2022</w:t>
      </w:r>
      <w:r w:rsidR="00302483">
        <w:rPr>
          <w:b/>
          <w:szCs w:val="24"/>
        </w:rPr>
        <w:t>.</w:t>
      </w:r>
    </w:p>
    <w:p w14:paraId="60108429" w14:textId="590CB0CF" w:rsidR="00774E96" w:rsidRPr="00CE2B70" w:rsidRDefault="00774E96" w:rsidP="00774E96">
      <w:pPr>
        <w:pStyle w:val="Textosinformato"/>
        <w:rPr>
          <w:szCs w:val="24"/>
        </w:rPr>
      </w:pPr>
      <w:r w:rsidRPr="00CE2B70">
        <w:rPr>
          <w:b/>
          <w:szCs w:val="24"/>
        </w:rPr>
        <w:lastRenderedPageBreak/>
        <w:t xml:space="preserve"> </w:t>
      </w:r>
      <w:r w:rsidRPr="00CE2B70">
        <w:rPr>
          <w:szCs w:val="24"/>
        </w:rPr>
        <w:t xml:space="preserve"> </w:t>
      </w:r>
    </w:p>
    <w:p w14:paraId="7A10EF4A" w14:textId="77777777" w:rsidR="00302483" w:rsidRDefault="00302483" w:rsidP="00302483">
      <w:pPr>
        <w:pStyle w:val="Textosinformato"/>
        <w:rPr>
          <w:szCs w:val="24"/>
        </w:rPr>
      </w:pPr>
      <w:r w:rsidRPr="00876036">
        <w:rPr>
          <w:szCs w:val="24"/>
        </w:rPr>
        <w:t xml:space="preserve">En uso de la voz la </w:t>
      </w:r>
      <w:r w:rsidRPr="00876036">
        <w:rPr>
          <w:b/>
          <w:szCs w:val="24"/>
        </w:rPr>
        <w:t>Magistrada Presidenta,</w:t>
      </w:r>
      <w:r w:rsidRPr="00876036">
        <w:rPr>
          <w:szCs w:val="24"/>
        </w:rPr>
        <w:t xml:space="preserve"> </w:t>
      </w:r>
      <w:r>
        <w:rPr>
          <w:szCs w:val="24"/>
        </w:rPr>
        <w:t xml:space="preserve">si no existe consideración al respecto, nos toma la votación Secretario. </w:t>
      </w:r>
    </w:p>
    <w:p w14:paraId="76B8EB95" w14:textId="77777777" w:rsidR="00302483" w:rsidRPr="00876036" w:rsidRDefault="00302483" w:rsidP="00302483">
      <w:pPr>
        <w:pStyle w:val="Textosinformato"/>
        <w:rPr>
          <w:szCs w:val="24"/>
        </w:rPr>
      </w:pPr>
    </w:p>
    <w:p w14:paraId="2F329D27" w14:textId="77777777" w:rsidR="00302483" w:rsidRPr="00B05E9C" w:rsidRDefault="00302483" w:rsidP="00302483">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14:paraId="43C3BBE8" w14:textId="77777777" w:rsidR="00302483" w:rsidRDefault="00302483" w:rsidP="00302483">
      <w:pPr>
        <w:pStyle w:val="Textosinformato"/>
        <w:rPr>
          <w:szCs w:val="24"/>
          <w:lang w:val="es-MX"/>
        </w:rPr>
      </w:pPr>
    </w:p>
    <w:p w14:paraId="470C8BD9" w14:textId="77777777" w:rsidR="00302483" w:rsidRDefault="00302483" w:rsidP="00302483">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p>
    <w:p w14:paraId="475DD222" w14:textId="5940C1F5" w:rsidR="00302483" w:rsidRDefault="00302483" w:rsidP="00302483">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14:paraId="75533512" w14:textId="2C35B0BE" w:rsidR="00302483" w:rsidRPr="0052553A" w:rsidRDefault="00302483" w:rsidP="00302483">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14:paraId="74AB1366" w14:textId="77777777" w:rsidR="00774E96" w:rsidRPr="00CE2B70" w:rsidRDefault="00774E96" w:rsidP="00774E96">
      <w:pPr>
        <w:pStyle w:val="Textosinformato"/>
        <w:rPr>
          <w:szCs w:val="24"/>
        </w:rPr>
      </w:pPr>
    </w:p>
    <w:p w14:paraId="62142F95"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3B7246F6"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774E96" w:rsidRPr="00CE2B70" w14:paraId="2389BED9"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2A19316C" w14:textId="0E493B7E" w:rsidR="00774E96" w:rsidRPr="00CE2B70" w:rsidRDefault="00AE00E9" w:rsidP="00CD5AF3">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ACU/SS/02</w:t>
            </w:r>
            <w:r w:rsidR="00774E96" w:rsidRPr="00C257DA">
              <w:rPr>
                <w:rFonts w:ascii="Century Gothic" w:eastAsia="Calibri" w:hAnsi="Century Gothic" w:cs="Verdana"/>
                <w:b/>
                <w:sz w:val="24"/>
                <w:szCs w:val="24"/>
              </w:rPr>
              <w:t>/</w:t>
            </w:r>
            <w:r>
              <w:rPr>
                <w:rFonts w:ascii="Century Gothic" w:eastAsia="Calibri" w:hAnsi="Century Gothic" w:cs="Verdana"/>
                <w:b/>
                <w:sz w:val="24"/>
                <w:szCs w:val="24"/>
              </w:rPr>
              <w:t>13</w:t>
            </w:r>
            <w:r w:rsidR="00774E96" w:rsidRPr="00C257DA">
              <w:rPr>
                <w:rFonts w:ascii="Century Gothic" w:eastAsia="Calibri" w:hAnsi="Century Gothic" w:cs="Verdana"/>
                <w:b/>
                <w:sz w:val="24"/>
                <w:szCs w:val="24"/>
              </w:rPr>
              <w:t>/O/2022.</w:t>
            </w:r>
            <w:r w:rsidR="00774E96" w:rsidRPr="00CE2B70">
              <w:rPr>
                <w:rFonts w:ascii="Century Gothic" w:eastAsia="Calibri" w:hAnsi="Century Gothic" w:cs="Verdana"/>
                <w:b/>
                <w:sz w:val="24"/>
                <w:szCs w:val="24"/>
              </w:rPr>
              <w:t xml:space="preserve"> </w:t>
            </w:r>
            <w:r w:rsidR="00774E9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74E96" w:rsidRPr="00CE2B70">
              <w:rPr>
                <w:rFonts w:ascii="Century Gothic" w:eastAsia="Calibri" w:hAnsi="Century Gothic"/>
                <w:sz w:val="24"/>
                <w:szCs w:val="24"/>
              </w:rPr>
              <w:t>Reglamento Interno del Tribunal de Justicia Administrativa del Estado de Jalisco,</w:t>
            </w:r>
            <w:r w:rsidR="00774E96"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00774E96" w:rsidRPr="00CE2B70">
              <w:rPr>
                <w:rFonts w:ascii="Century Gothic" w:eastAsia="Calibri" w:hAnsi="Century Gothic" w:cs="Verdana"/>
                <w:sz w:val="24"/>
                <w:szCs w:val="24"/>
              </w:rPr>
              <w:t xml:space="preserve">, aprobaron por </w:t>
            </w:r>
            <w:r w:rsidR="00774E96">
              <w:rPr>
                <w:rFonts w:ascii="Century Gothic" w:eastAsia="Calibri" w:hAnsi="Century Gothic" w:cs="Verdana"/>
                <w:sz w:val="24"/>
                <w:szCs w:val="24"/>
              </w:rPr>
              <w:t>unanimidad</w:t>
            </w:r>
            <w:r w:rsidR="000910F7">
              <w:rPr>
                <w:rFonts w:ascii="Century Gothic" w:eastAsia="Calibri" w:hAnsi="Century Gothic" w:cs="Verdana"/>
                <w:sz w:val="24"/>
                <w:szCs w:val="24"/>
              </w:rPr>
              <w:t xml:space="preserve"> de votos, </w:t>
            </w:r>
            <w:r w:rsidR="00774E96" w:rsidRPr="00CE2B70">
              <w:rPr>
                <w:rFonts w:ascii="Century Gothic" w:eastAsia="Calibri" w:hAnsi="Century Gothic" w:cs="Verdana"/>
                <w:sz w:val="24"/>
                <w:szCs w:val="24"/>
              </w:rPr>
              <w:t>el proyecto</w:t>
            </w:r>
            <w:r w:rsidR="00774E96">
              <w:rPr>
                <w:rFonts w:ascii="Century Gothic" w:eastAsia="Calibri" w:hAnsi="Century Gothic" w:cs="Verdana"/>
                <w:sz w:val="24"/>
                <w:szCs w:val="24"/>
              </w:rPr>
              <w:t xml:space="preserve"> </w:t>
            </w:r>
            <w:r w:rsidR="00386107">
              <w:rPr>
                <w:rFonts w:ascii="Century Gothic" w:eastAsia="Calibri" w:hAnsi="Century Gothic" w:cs="Verdana"/>
                <w:sz w:val="24"/>
                <w:szCs w:val="24"/>
              </w:rPr>
              <w:t xml:space="preserve">de sentencia del expediente </w:t>
            </w:r>
            <w:r>
              <w:rPr>
                <w:rFonts w:ascii="Century Gothic" w:eastAsia="Calibri" w:hAnsi="Century Gothic" w:cs="Verdana"/>
                <w:sz w:val="24"/>
                <w:szCs w:val="24"/>
              </w:rPr>
              <w:t>643</w:t>
            </w:r>
            <w:r w:rsidR="000910F7">
              <w:rPr>
                <w:rFonts w:ascii="Century Gothic" w:eastAsia="Calibri" w:hAnsi="Century Gothic" w:cs="Verdana"/>
                <w:sz w:val="24"/>
                <w:szCs w:val="24"/>
              </w:rPr>
              <w:t>/2022</w:t>
            </w:r>
            <w:r w:rsidR="00774E96" w:rsidRPr="00CE2B70">
              <w:rPr>
                <w:rFonts w:ascii="Century Gothic" w:eastAsia="Calibri" w:hAnsi="Century Gothic" w:cs="Verdana"/>
                <w:sz w:val="24"/>
                <w:szCs w:val="24"/>
              </w:rPr>
              <w:t xml:space="preserve"> Recurso de Reclamación</w:t>
            </w:r>
            <w:r w:rsidR="00774E96">
              <w:rPr>
                <w:rFonts w:ascii="Century Gothic" w:eastAsia="Calibri" w:hAnsi="Century Gothic" w:cs="Verdana"/>
                <w:sz w:val="24"/>
                <w:szCs w:val="24"/>
              </w:rPr>
              <w:t>.</w:t>
            </w:r>
          </w:p>
        </w:tc>
      </w:tr>
    </w:tbl>
    <w:p w14:paraId="766B50AA" w14:textId="77777777" w:rsidR="00774E96" w:rsidRPr="00CE2B70" w:rsidRDefault="00774E96" w:rsidP="00774E96">
      <w:pPr>
        <w:rPr>
          <w:rFonts w:ascii="Century Gothic" w:eastAsia="Times New Roman" w:hAnsi="Century Gothic" w:cs="Times New Roman"/>
          <w:sz w:val="24"/>
          <w:szCs w:val="24"/>
          <w:lang w:val="es-ES" w:eastAsia="es-ES"/>
        </w:rPr>
      </w:pPr>
    </w:p>
    <w:p w14:paraId="0E026EB1" w14:textId="726E4069" w:rsidR="00774E96"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AE00E9">
        <w:rPr>
          <w:b/>
          <w:szCs w:val="24"/>
        </w:rPr>
        <w:t>644</w:t>
      </w:r>
      <w:r>
        <w:rPr>
          <w:b/>
          <w:szCs w:val="24"/>
        </w:rPr>
        <w:t>/2022</w:t>
      </w:r>
      <w:r w:rsidRPr="00CE2B70">
        <w:rPr>
          <w:b/>
          <w:szCs w:val="24"/>
        </w:rPr>
        <w:t xml:space="preserve"> </w:t>
      </w:r>
      <w:r w:rsidRPr="00CE2B70">
        <w:rPr>
          <w:szCs w:val="24"/>
        </w:rPr>
        <w:t xml:space="preserve"> </w:t>
      </w:r>
    </w:p>
    <w:p w14:paraId="4EF901A3" w14:textId="77777777" w:rsidR="00302483" w:rsidRPr="00CE2B70" w:rsidRDefault="00302483" w:rsidP="00774E96">
      <w:pPr>
        <w:pStyle w:val="Textosinformato"/>
        <w:rPr>
          <w:szCs w:val="24"/>
        </w:rPr>
      </w:pPr>
    </w:p>
    <w:p w14:paraId="5E6EFA70" w14:textId="77777777" w:rsidR="00302483" w:rsidRPr="00302483" w:rsidRDefault="00302483" w:rsidP="00302483">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628A83BC" w14:textId="77777777" w:rsidR="00302483" w:rsidRPr="00302483" w:rsidRDefault="00302483" w:rsidP="00302483">
      <w:pPr>
        <w:pStyle w:val="Textosinformato"/>
        <w:rPr>
          <w:szCs w:val="24"/>
        </w:rPr>
      </w:pPr>
    </w:p>
    <w:p w14:paraId="76ECB675" w14:textId="77777777" w:rsidR="00302483" w:rsidRPr="00302483" w:rsidRDefault="00302483" w:rsidP="0030248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7220ADAC" w14:textId="77777777" w:rsidR="00302483" w:rsidRPr="00302483" w:rsidRDefault="00302483" w:rsidP="00302483">
      <w:pPr>
        <w:pStyle w:val="Textosinformato"/>
        <w:rPr>
          <w:szCs w:val="24"/>
          <w:lang w:val="es-MX"/>
        </w:rPr>
      </w:pPr>
    </w:p>
    <w:p w14:paraId="6AB39365" w14:textId="4C57B281" w:rsidR="00302483" w:rsidRPr="00302483" w:rsidRDefault="00302483" w:rsidP="00302483">
      <w:pPr>
        <w:pStyle w:val="Textosinformato"/>
        <w:rPr>
          <w:szCs w:val="24"/>
        </w:rPr>
      </w:pPr>
      <w:r w:rsidRPr="00302483">
        <w:rPr>
          <w:szCs w:val="24"/>
        </w:rPr>
        <w:t xml:space="preserve">Magistrado AVELINO BRAVO CACHO. </w:t>
      </w:r>
      <w:r w:rsidRPr="00302483">
        <w:rPr>
          <w:b/>
          <w:szCs w:val="24"/>
        </w:rPr>
        <w:t>A favor</w:t>
      </w:r>
      <w:r w:rsidR="00E01209">
        <w:rPr>
          <w:b/>
          <w:szCs w:val="24"/>
        </w:rPr>
        <w:t>.</w:t>
      </w:r>
    </w:p>
    <w:p w14:paraId="062A89E6" w14:textId="77777777" w:rsidR="00302483" w:rsidRPr="00302483" w:rsidRDefault="00302483" w:rsidP="00302483">
      <w:pPr>
        <w:pStyle w:val="Textosinformato"/>
        <w:rPr>
          <w:szCs w:val="24"/>
        </w:rPr>
      </w:pPr>
      <w:r w:rsidRPr="00302483">
        <w:rPr>
          <w:szCs w:val="24"/>
        </w:rPr>
        <w:t xml:space="preserve">Magistrado JOSÉ RAMÓN JIMÉNEZ GUTIÉRREZ. </w:t>
      </w:r>
      <w:r w:rsidRPr="00302483">
        <w:rPr>
          <w:b/>
          <w:szCs w:val="24"/>
        </w:rPr>
        <w:t>A favor.</w:t>
      </w:r>
    </w:p>
    <w:p w14:paraId="28F8E7DD" w14:textId="1E06B879" w:rsidR="00302483" w:rsidRPr="00302483" w:rsidRDefault="00302483" w:rsidP="00302483">
      <w:pPr>
        <w:pStyle w:val="Textosinformato"/>
        <w:rPr>
          <w:szCs w:val="24"/>
        </w:rPr>
      </w:pPr>
      <w:r w:rsidRPr="00302483">
        <w:rPr>
          <w:szCs w:val="24"/>
        </w:rPr>
        <w:t xml:space="preserve">Magistrada FANY LORENA JIMÉNEZ AGUIRRE. </w:t>
      </w:r>
      <w:r w:rsidR="00AE00E9">
        <w:rPr>
          <w:b/>
          <w:szCs w:val="24"/>
        </w:rPr>
        <w:t>A favor</w:t>
      </w:r>
      <w:r w:rsidRPr="00302483">
        <w:rPr>
          <w:b/>
          <w:szCs w:val="24"/>
        </w:rPr>
        <w:t>.</w:t>
      </w:r>
    </w:p>
    <w:p w14:paraId="0E5D2331" w14:textId="77777777" w:rsidR="00774E96" w:rsidRPr="00CE2B70" w:rsidRDefault="00774E96" w:rsidP="00774E96">
      <w:pPr>
        <w:pStyle w:val="Textosinformato"/>
        <w:rPr>
          <w:szCs w:val="24"/>
        </w:rPr>
      </w:pPr>
    </w:p>
    <w:p w14:paraId="261BCCB2"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13887D7E"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774E96" w:rsidRPr="00CE2B70" w14:paraId="03740B2D"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7643006B" w14:textId="73B126D7" w:rsidR="00774E96" w:rsidRPr="00CE2B70" w:rsidRDefault="00AE00E9" w:rsidP="00AE00E9">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ACU/SS/03</w:t>
            </w:r>
            <w:r w:rsidR="00774E96" w:rsidRPr="00C257DA">
              <w:rPr>
                <w:rFonts w:ascii="Century Gothic" w:eastAsia="Calibri" w:hAnsi="Century Gothic" w:cs="Verdana"/>
                <w:b/>
                <w:sz w:val="24"/>
                <w:szCs w:val="24"/>
              </w:rPr>
              <w:t>/</w:t>
            </w:r>
            <w:r>
              <w:rPr>
                <w:rFonts w:ascii="Century Gothic" w:eastAsia="Calibri" w:hAnsi="Century Gothic" w:cs="Verdana"/>
                <w:b/>
                <w:sz w:val="24"/>
                <w:szCs w:val="24"/>
              </w:rPr>
              <w:t>13</w:t>
            </w:r>
            <w:r w:rsidR="00774E96" w:rsidRPr="00C257DA">
              <w:rPr>
                <w:rFonts w:ascii="Century Gothic" w:eastAsia="Calibri" w:hAnsi="Century Gothic" w:cs="Verdana"/>
                <w:b/>
                <w:sz w:val="24"/>
                <w:szCs w:val="24"/>
              </w:rPr>
              <w:t>/O/2022.</w:t>
            </w:r>
            <w:r w:rsidR="00774E96" w:rsidRPr="00CE2B70">
              <w:rPr>
                <w:rFonts w:ascii="Century Gothic" w:eastAsia="Calibri" w:hAnsi="Century Gothic" w:cs="Verdana"/>
                <w:b/>
                <w:sz w:val="24"/>
                <w:szCs w:val="24"/>
              </w:rPr>
              <w:t xml:space="preserve"> </w:t>
            </w:r>
            <w:r w:rsidR="00C019DD" w:rsidRPr="00C019DD">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w:t>
            </w:r>
            <w:r w:rsidR="00C019DD">
              <w:rPr>
                <w:rFonts w:ascii="Century Gothic" w:eastAsia="Calibri" w:hAnsi="Century Gothic" w:cs="Verdana"/>
                <w:sz w:val="24"/>
                <w:szCs w:val="24"/>
              </w:rPr>
              <w:t xml:space="preserve">de sentencia del expediente </w:t>
            </w:r>
            <w:r>
              <w:rPr>
                <w:rFonts w:ascii="Century Gothic" w:eastAsia="Calibri" w:hAnsi="Century Gothic" w:cs="Verdana"/>
                <w:sz w:val="24"/>
                <w:szCs w:val="24"/>
              </w:rPr>
              <w:t>644</w:t>
            </w:r>
            <w:r w:rsidR="00C019DD" w:rsidRPr="00C019DD">
              <w:rPr>
                <w:rFonts w:ascii="Century Gothic" w:eastAsia="Calibri" w:hAnsi="Century Gothic" w:cs="Verdana"/>
                <w:sz w:val="24"/>
                <w:szCs w:val="24"/>
              </w:rPr>
              <w:t>/2022 Recurso de Reclamación</w:t>
            </w:r>
            <w:r w:rsidR="00E31746">
              <w:rPr>
                <w:rFonts w:ascii="Century Gothic" w:eastAsia="Calibri" w:hAnsi="Century Gothic" w:cs="Verdana"/>
                <w:sz w:val="24"/>
                <w:szCs w:val="24"/>
              </w:rPr>
              <w:t>.</w:t>
            </w:r>
          </w:p>
        </w:tc>
      </w:tr>
    </w:tbl>
    <w:p w14:paraId="30FE5B68" w14:textId="77777777" w:rsidR="00C019DD" w:rsidRDefault="00C019DD" w:rsidP="00774E96">
      <w:pPr>
        <w:pStyle w:val="Textosinformato"/>
        <w:rPr>
          <w:szCs w:val="24"/>
          <w:lang w:val="es-ES_tradnl"/>
        </w:rPr>
      </w:pPr>
    </w:p>
    <w:p w14:paraId="6A862899" w14:textId="5E9DA3AC" w:rsidR="00774E96"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CF67B8">
        <w:rPr>
          <w:b/>
          <w:szCs w:val="24"/>
        </w:rPr>
        <w:t>674</w:t>
      </w:r>
      <w:r>
        <w:rPr>
          <w:b/>
          <w:szCs w:val="24"/>
        </w:rPr>
        <w:t>/2022</w:t>
      </w:r>
      <w:r w:rsidRPr="00CE2B70">
        <w:rPr>
          <w:b/>
          <w:szCs w:val="24"/>
        </w:rPr>
        <w:t xml:space="preserve"> </w:t>
      </w:r>
      <w:r w:rsidRPr="00CE2B70">
        <w:rPr>
          <w:szCs w:val="24"/>
        </w:rPr>
        <w:t xml:space="preserve"> </w:t>
      </w:r>
    </w:p>
    <w:p w14:paraId="39C1D66F" w14:textId="77777777" w:rsidR="00C019DD" w:rsidRPr="00CE2B70" w:rsidRDefault="00C019DD" w:rsidP="00774E96">
      <w:pPr>
        <w:pStyle w:val="Textosinformato"/>
        <w:rPr>
          <w:szCs w:val="24"/>
        </w:rPr>
      </w:pPr>
    </w:p>
    <w:p w14:paraId="141149D4" w14:textId="77777777" w:rsidR="00C019DD" w:rsidRPr="00302483" w:rsidRDefault="00C019DD" w:rsidP="00C019DD">
      <w:pPr>
        <w:pStyle w:val="Textosinformato"/>
        <w:rPr>
          <w:szCs w:val="24"/>
        </w:rPr>
      </w:pPr>
      <w:r w:rsidRPr="00302483">
        <w:rPr>
          <w:szCs w:val="24"/>
        </w:rPr>
        <w:lastRenderedPageBreak/>
        <w:t xml:space="preserve">En uso de la voz la </w:t>
      </w:r>
      <w:r w:rsidRPr="00302483">
        <w:rPr>
          <w:b/>
          <w:szCs w:val="24"/>
        </w:rPr>
        <w:t>Magistrada Presidenta,</w:t>
      </w:r>
      <w:r w:rsidRPr="00302483">
        <w:rPr>
          <w:szCs w:val="24"/>
        </w:rPr>
        <w:t xml:space="preserve"> si no existe consideración al respecto, nos toma la votación Secretario. </w:t>
      </w:r>
    </w:p>
    <w:p w14:paraId="7649FC97" w14:textId="77777777" w:rsidR="00C019DD" w:rsidRPr="00302483" w:rsidRDefault="00C019DD" w:rsidP="00C019DD">
      <w:pPr>
        <w:pStyle w:val="Textosinformato"/>
        <w:rPr>
          <w:szCs w:val="24"/>
        </w:rPr>
      </w:pPr>
    </w:p>
    <w:p w14:paraId="0F6C1E00" w14:textId="77777777" w:rsidR="00C019DD" w:rsidRPr="00302483" w:rsidRDefault="00C019DD" w:rsidP="00C019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41C7A444" w14:textId="77777777" w:rsidR="00C019DD" w:rsidRPr="00302483" w:rsidRDefault="00C019DD" w:rsidP="00C019DD">
      <w:pPr>
        <w:pStyle w:val="Textosinformato"/>
        <w:rPr>
          <w:szCs w:val="24"/>
          <w:lang w:val="es-MX"/>
        </w:rPr>
      </w:pPr>
    </w:p>
    <w:p w14:paraId="22F59C5F" w14:textId="77777777" w:rsidR="00C019DD" w:rsidRPr="00302483" w:rsidRDefault="00C019DD" w:rsidP="00C019DD">
      <w:pPr>
        <w:pStyle w:val="Textosinformato"/>
        <w:rPr>
          <w:szCs w:val="24"/>
        </w:rPr>
      </w:pPr>
      <w:r w:rsidRPr="00302483">
        <w:rPr>
          <w:szCs w:val="24"/>
        </w:rPr>
        <w:t xml:space="preserve">Magistrado AVELINO BRAVO CACHO. </w:t>
      </w:r>
      <w:r w:rsidRPr="00302483">
        <w:rPr>
          <w:b/>
          <w:szCs w:val="24"/>
        </w:rPr>
        <w:t>A favor</w:t>
      </w:r>
    </w:p>
    <w:p w14:paraId="437CAFEB" w14:textId="77777777" w:rsidR="00C019DD" w:rsidRPr="00302483" w:rsidRDefault="00C019DD" w:rsidP="00C019DD">
      <w:pPr>
        <w:pStyle w:val="Textosinformato"/>
        <w:rPr>
          <w:szCs w:val="24"/>
        </w:rPr>
      </w:pPr>
      <w:r w:rsidRPr="00302483">
        <w:rPr>
          <w:szCs w:val="24"/>
        </w:rPr>
        <w:t xml:space="preserve">Magistrado JOSÉ RAMÓN JIMÉNEZ GUTIÉRREZ. </w:t>
      </w:r>
      <w:r w:rsidRPr="00302483">
        <w:rPr>
          <w:b/>
          <w:szCs w:val="24"/>
        </w:rPr>
        <w:t>A favor.</w:t>
      </w:r>
    </w:p>
    <w:p w14:paraId="2175A82F" w14:textId="725E7723" w:rsidR="00C019DD" w:rsidRPr="00302483" w:rsidRDefault="00C019DD" w:rsidP="00C019DD">
      <w:pPr>
        <w:pStyle w:val="Textosinformato"/>
        <w:rPr>
          <w:szCs w:val="24"/>
        </w:rPr>
      </w:pPr>
      <w:r w:rsidRPr="00302483">
        <w:rPr>
          <w:szCs w:val="24"/>
        </w:rPr>
        <w:t xml:space="preserve">Magistrada FANY LORENA JIMÉNEZ AGUIRRE. </w:t>
      </w:r>
      <w:r w:rsidR="0077020E">
        <w:rPr>
          <w:b/>
          <w:szCs w:val="24"/>
        </w:rPr>
        <w:t>A favor</w:t>
      </w:r>
      <w:r w:rsidRPr="00302483">
        <w:rPr>
          <w:b/>
          <w:szCs w:val="24"/>
        </w:rPr>
        <w:t>.</w:t>
      </w:r>
    </w:p>
    <w:p w14:paraId="37D0708A" w14:textId="77777777" w:rsidR="00774E96" w:rsidRPr="00CE2B70" w:rsidRDefault="00774E96" w:rsidP="00774E96">
      <w:pPr>
        <w:pStyle w:val="Textosinformato"/>
        <w:rPr>
          <w:szCs w:val="24"/>
        </w:rPr>
      </w:pPr>
    </w:p>
    <w:p w14:paraId="527A3ABE"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362C7858"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774E96" w:rsidRPr="00CE2B70" w14:paraId="368D72F7"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6311A255" w14:textId="0ECD44DB" w:rsidR="00774E96" w:rsidRPr="00CE2B70" w:rsidRDefault="00CF67B8" w:rsidP="0077020E">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ACU/SS/04</w:t>
            </w:r>
            <w:r w:rsidR="00774E96" w:rsidRPr="00C257DA">
              <w:rPr>
                <w:rFonts w:ascii="Century Gothic" w:eastAsia="Calibri" w:hAnsi="Century Gothic" w:cs="Verdana"/>
                <w:b/>
                <w:sz w:val="24"/>
                <w:szCs w:val="24"/>
              </w:rPr>
              <w:t>/</w:t>
            </w:r>
            <w:r>
              <w:rPr>
                <w:rFonts w:ascii="Century Gothic" w:eastAsia="Calibri" w:hAnsi="Century Gothic" w:cs="Verdana"/>
                <w:b/>
                <w:sz w:val="24"/>
                <w:szCs w:val="24"/>
              </w:rPr>
              <w:t>13</w:t>
            </w:r>
            <w:r w:rsidR="00774E96" w:rsidRPr="00C257DA">
              <w:rPr>
                <w:rFonts w:ascii="Century Gothic" w:eastAsia="Calibri" w:hAnsi="Century Gothic" w:cs="Verdana"/>
                <w:b/>
                <w:sz w:val="24"/>
                <w:szCs w:val="24"/>
              </w:rPr>
              <w:t xml:space="preserve">/O/2022. </w:t>
            </w:r>
            <w:r w:rsidR="00774E96" w:rsidRPr="00C257DA">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74E96" w:rsidRPr="00C257DA">
              <w:rPr>
                <w:rFonts w:ascii="Century Gothic" w:eastAsia="Calibri" w:hAnsi="Century Gothic"/>
                <w:sz w:val="24"/>
                <w:szCs w:val="24"/>
              </w:rPr>
              <w:t>Reglamento Interno del Tribunal de Justicia Administrativa del Estado de Jalisco,</w:t>
            </w:r>
            <w:r w:rsidR="00774E96" w:rsidRPr="00C257DA">
              <w:rPr>
                <w:rFonts w:ascii="Century Gothic" w:eastAsia="Calibri" w:hAnsi="Century Gothic" w:cs="Verdana"/>
                <w:sz w:val="24"/>
                <w:szCs w:val="24"/>
              </w:rPr>
              <w:t xml:space="preserve"> </w:t>
            </w:r>
            <w:r w:rsidR="00C96083" w:rsidRPr="00C257DA">
              <w:rPr>
                <w:rFonts w:ascii="Century Gothic" w:eastAsia="Calibri" w:hAnsi="Century Gothic" w:cs="Verdana"/>
                <w:sz w:val="24"/>
                <w:szCs w:val="24"/>
              </w:rPr>
              <w:t>los Magistrados integrantes de la Sala Superior</w:t>
            </w:r>
            <w:r w:rsidR="0077020E">
              <w:rPr>
                <w:rFonts w:ascii="Century Gothic" w:eastAsia="Calibri" w:hAnsi="Century Gothic" w:cs="Verdana"/>
                <w:sz w:val="24"/>
                <w:szCs w:val="24"/>
              </w:rPr>
              <w:t>, aprobaron por unanimidad</w:t>
            </w:r>
            <w:r w:rsidR="00774E96" w:rsidRPr="00C257DA">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674</w:t>
            </w:r>
            <w:r w:rsidR="00774E96" w:rsidRPr="00C257DA">
              <w:rPr>
                <w:rFonts w:ascii="Century Gothic" w:eastAsia="Calibri" w:hAnsi="Century Gothic" w:cs="Verdana"/>
                <w:sz w:val="24"/>
                <w:szCs w:val="24"/>
              </w:rPr>
              <w:t>/2022 Recurso de Reclamación.</w:t>
            </w:r>
          </w:p>
        </w:tc>
      </w:tr>
    </w:tbl>
    <w:p w14:paraId="6B8050A2" w14:textId="77777777" w:rsidR="00774E96" w:rsidRPr="00CE2B70" w:rsidRDefault="00774E96" w:rsidP="00774E96">
      <w:pPr>
        <w:pStyle w:val="Textosinformato"/>
        <w:rPr>
          <w:rFonts w:cs="Times New Roman"/>
          <w:szCs w:val="24"/>
          <w:lang w:val="es-MX"/>
        </w:rPr>
      </w:pPr>
    </w:p>
    <w:p w14:paraId="34A24E10" w14:textId="2DFA8755"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44627D">
        <w:rPr>
          <w:b/>
          <w:szCs w:val="24"/>
        </w:rPr>
        <w:t>680</w:t>
      </w:r>
      <w:r>
        <w:rPr>
          <w:b/>
          <w:szCs w:val="24"/>
        </w:rPr>
        <w:t>/2022</w:t>
      </w:r>
      <w:r w:rsidRPr="00CE2B70">
        <w:rPr>
          <w:b/>
          <w:szCs w:val="24"/>
        </w:rPr>
        <w:t xml:space="preserve"> </w:t>
      </w:r>
      <w:r w:rsidRPr="00CE2B70">
        <w:rPr>
          <w:szCs w:val="24"/>
        </w:rPr>
        <w:t xml:space="preserve"> </w:t>
      </w:r>
    </w:p>
    <w:p w14:paraId="5199955A" w14:textId="77777777" w:rsidR="00774E96" w:rsidRDefault="00774E96" w:rsidP="00774E96">
      <w:pPr>
        <w:pStyle w:val="Textosinformato"/>
        <w:rPr>
          <w:szCs w:val="24"/>
        </w:rPr>
      </w:pPr>
    </w:p>
    <w:p w14:paraId="21D346F9" w14:textId="77777777" w:rsidR="00C019DD" w:rsidRPr="00302483" w:rsidRDefault="00C019DD" w:rsidP="00C019DD">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41568411" w14:textId="77777777" w:rsidR="00C019DD" w:rsidRPr="00302483" w:rsidRDefault="00C019DD" w:rsidP="00C019DD">
      <w:pPr>
        <w:pStyle w:val="Textosinformato"/>
        <w:rPr>
          <w:szCs w:val="24"/>
        </w:rPr>
      </w:pPr>
    </w:p>
    <w:p w14:paraId="2F155033" w14:textId="77777777" w:rsidR="00C019DD" w:rsidRPr="00302483" w:rsidRDefault="00C019DD" w:rsidP="00C019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5FB28E11" w14:textId="77777777" w:rsidR="00C019DD" w:rsidRPr="00302483" w:rsidRDefault="00C019DD" w:rsidP="00C019DD">
      <w:pPr>
        <w:pStyle w:val="Textosinformato"/>
        <w:rPr>
          <w:szCs w:val="24"/>
          <w:lang w:val="es-MX"/>
        </w:rPr>
      </w:pPr>
    </w:p>
    <w:p w14:paraId="6000FE56" w14:textId="77777777" w:rsidR="00C019DD" w:rsidRPr="00302483" w:rsidRDefault="00C019DD" w:rsidP="00C019DD">
      <w:pPr>
        <w:pStyle w:val="Textosinformato"/>
        <w:rPr>
          <w:szCs w:val="24"/>
        </w:rPr>
      </w:pPr>
      <w:r w:rsidRPr="00302483">
        <w:rPr>
          <w:szCs w:val="24"/>
        </w:rPr>
        <w:t xml:space="preserve">Magistrado AVELINO BRAVO CACHO. </w:t>
      </w:r>
      <w:r w:rsidRPr="00302483">
        <w:rPr>
          <w:b/>
          <w:szCs w:val="24"/>
        </w:rPr>
        <w:t>A favor</w:t>
      </w:r>
    </w:p>
    <w:p w14:paraId="212A131E" w14:textId="77777777" w:rsidR="00C019DD" w:rsidRPr="00302483" w:rsidRDefault="00C019DD" w:rsidP="00C019DD">
      <w:pPr>
        <w:pStyle w:val="Textosinformato"/>
        <w:rPr>
          <w:szCs w:val="24"/>
        </w:rPr>
      </w:pPr>
      <w:r w:rsidRPr="00302483">
        <w:rPr>
          <w:szCs w:val="24"/>
        </w:rPr>
        <w:t xml:space="preserve">Magistrado JOSÉ RAMÓN JIMÉNEZ GUTIÉRREZ. </w:t>
      </w:r>
      <w:r w:rsidRPr="00302483">
        <w:rPr>
          <w:b/>
          <w:szCs w:val="24"/>
        </w:rPr>
        <w:t>A favor.</w:t>
      </w:r>
    </w:p>
    <w:p w14:paraId="662C329F" w14:textId="6C24F749" w:rsidR="00C019DD" w:rsidRPr="00E01209" w:rsidRDefault="00C019DD" w:rsidP="00C019DD">
      <w:pPr>
        <w:pStyle w:val="Textosinformato"/>
        <w:rPr>
          <w:b/>
          <w:szCs w:val="24"/>
        </w:rPr>
      </w:pPr>
      <w:r w:rsidRPr="00302483">
        <w:rPr>
          <w:szCs w:val="24"/>
        </w:rPr>
        <w:t>Magistra</w:t>
      </w:r>
      <w:r w:rsidR="00E01209">
        <w:rPr>
          <w:szCs w:val="24"/>
        </w:rPr>
        <w:t xml:space="preserve">da FANY LORENA JIMÉNEZ AGUIRRE. </w:t>
      </w:r>
      <w:r w:rsidR="001815DD">
        <w:rPr>
          <w:b/>
          <w:szCs w:val="24"/>
        </w:rPr>
        <w:t>A favor</w:t>
      </w:r>
      <w:r w:rsidRPr="00E01209">
        <w:rPr>
          <w:b/>
          <w:szCs w:val="24"/>
        </w:rPr>
        <w:t>.</w:t>
      </w:r>
    </w:p>
    <w:p w14:paraId="7874544F" w14:textId="77777777" w:rsidR="00C019DD" w:rsidRPr="00CE2B70" w:rsidRDefault="00C019DD" w:rsidP="00774E96">
      <w:pPr>
        <w:pStyle w:val="Textosinformato"/>
        <w:rPr>
          <w:szCs w:val="24"/>
        </w:rPr>
      </w:pPr>
    </w:p>
    <w:p w14:paraId="0C0379DC"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7C66B06E"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774E96" w:rsidRPr="00CE2B70" w14:paraId="1FCA4F90"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0A8B5F0E" w14:textId="0990FEEE" w:rsidR="00774E96" w:rsidRPr="00CE2B70" w:rsidRDefault="0044627D" w:rsidP="001815DD">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ACU/SS/05</w:t>
            </w:r>
            <w:r w:rsidR="00774E96" w:rsidRPr="00C257DA">
              <w:rPr>
                <w:rFonts w:ascii="Century Gothic" w:eastAsia="Calibri" w:hAnsi="Century Gothic" w:cs="Verdana"/>
                <w:b/>
                <w:sz w:val="24"/>
                <w:szCs w:val="24"/>
              </w:rPr>
              <w:t>/</w:t>
            </w:r>
            <w:r>
              <w:rPr>
                <w:rFonts w:ascii="Century Gothic" w:eastAsia="Calibri" w:hAnsi="Century Gothic" w:cs="Verdana"/>
                <w:b/>
                <w:sz w:val="24"/>
                <w:szCs w:val="24"/>
              </w:rPr>
              <w:t>13</w:t>
            </w:r>
            <w:r w:rsidR="00774E96" w:rsidRPr="00C257DA">
              <w:rPr>
                <w:rFonts w:ascii="Century Gothic" w:eastAsia="Calibri" w:hAnsi="Century Gothic" w:cs="Verdana"/>
                <w:b/>
                <w:sz w:val="24"/>
                <w:szCs w:val="24"/>
              </w:rPr>
              <w:t>/O/2022.</w:t>
            </w:r>
            <w:r w:rsidR="00774E96" w:rsidRPr="00CE2B70">
              <w:rPr>
                <w:rFonts w:ascii="Century Gothic" w:eastAsia="Calibri" w:hAnsi="Century Gothic" w:cs="Verdana"/>
                <w:b/>
                <w:sz w:val="24"/>
                <w:szCs w:val="24"/>
              </w:rPr>
              <w:t xml:space="preserve"> </w:t>
            </w:r>
            <w:r w:rsidR="00774E9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74E96" w:rsidRPr="00CE2B70">
              <w:rPr>
                <w:rFonts w:ascii="Century Gothic" w:eastAsia="Calibri" w:hAnsi="Century Gothic"/>
                <w:sz w:val="24"/>
                <w:szCs w:val="24"/>
              </w:rPr>
              <w:t>Reglamento Interno del Tribunal de Justicia Administrativa del Estado de Jalisco,</w:t>
            </w:r>
            <w:r w:rsidR="00774E96"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00C91933">
              <w:rPr>
                <w:rFonts w:ascii="Century Gothic" w:eastAsia="Calibri" w:hAnsi="Century Gothic" w:cs="Verdana"/>
                <w:sz w:val="24"/>
                <w:szCs w:val="24"/>
              </w:rPr>
              <w:t>, aprobaron por unanimidad</w:t>
            </w:r>
            <w:r w:rsidR="00774E96" w:rsidRPr="00CE2B70">
              <w:rPr>
                <w:rFonts w:ascii="Century Gothic" w:eastAsia="Calibri" w:hAnsi="Century Gothic" w:cs="Verdana"/>
                <w:sz w:val="24"/>
                <w:szCs w:val="24"/>
              </w:rPr>
              <w:t xml:space="preserve"> de votos, el proyecto</w:t>
            </w:r>
            <w:r w:rsidR="000910F7">
              <w:rPr>
                <w:rFonts w:ascii="Century Gothic" w:eastAsia="Calibri" w:hAnsi="Century Gothic" w:cs="Verdana"/>
                <w:sz w:val="24"/>
                <w:szCs w:val="24"/>
              </w:rPr>
              <w:t xml:space="preserve"> de sente</w:t>
            </w:r>
            <w:r w:rsidR="00C91933">
              <w:rPr>
                <w:rFonts w:ascii="Century Gothic" w:eastAsia="Calibri" w:hAnsi="Century Gothic" w:cs="Verdana"/>
                <w:sz w:val="24"/>
                <w:szCs w:val="24"/>
              </w:rPr>
              <w:t>ncia del expedien</w:t>
            </w:r>
            <w:r w:rsidR="00C019DD">
              <w:rPr>
                <w:rFonts w:ascii="Century Gothic" w:eastAsia="Calibri" w:hAnsi="Century Gothic" w:cs="Verdana"/>
                <w:sz w:val="24"/>
                <w:szCs w:val="24"/>
              </w:rPr>
              <w:t xml:space="preserve">te </w:t>
            </w:r>
            <w:r>
              <w:rPr>
                <w:rFonts w:ascii="Century Gothic" w:eastAsia="Calibri" w:hAnsi="Century Gothic" w:cs="Verdana"/>
                <w:sz w:val="24"/>
                <w:szCs w:val="24"/>
              </w:rPr>
              <w:t>680</w:t>
            </w:r>
            <w:r w:rsidR="00774E96">
              <w:rPr>
                <w:rFonts w:ascii="Century Gothic" w:eastAsia="Calibri" w:hAnsi="Century Gothic" w:cs="Verdana"/>
                <w:sz w:val="24"/>
                <w:szCs w:val="24"/>
              </w:rPr>
              <w:t>/2022</w:t>
            </w:r>
            <w:r w:rsidR="00774E96" w:rsidRPr="00CE2B70">
              <w:rPr>
                <w:rFonts w:ascii="Century Gothic" w:eastAsia="Calibri" w:hAnsi="Century Gothic" w:cs="Verdana"/>
                <w:sz w:val="24"/>
                <w:szCs w:val="24"/>
              </w:rPr>
              <w:t xml:space="preserve"> Recurso de Reclamación</w:t>
            </w:r>
            <w:r w:rsidR="00774E96">
              <w:rPr>
                <w:rFonts w:ascii="Century Gothic" w:eastAsia="Calibri" w:hAnsi="Century Gothic" w:cs="Verdana"/>
                <w:sz w:val="24"/>
                <w:szCs w:val="24"/>
              </w:rPr>
              <w:t>.</w:t>
            </w:r>
          </w:p>
        </w:tc>
      </w:tr>
    </w:tbl>
    <w:p w14:paraId="2F5B18FC" w14:textId="77777777" w:rsidR="00774E96" w:rsidRDefault="00774E96" w:rsidP="00774E96">
      <w:pPr>
        <w:pStyle w:val="Sangradetextonormal"/>
        <w:ind w:left="0" w:firstLine="0"/>
        <w:jc w:val="both"/>
        <w:rPr>
          <w:rFonts w:ascii="Century Gothic" w:hAnsi="Century Gothic"/>
          <w:b w:val="0"/>
          <w:sz w:val="24"/>
          <w:szCs w:val="24"/>
          <w:lang w:val="es-MX"/>
        </w:rPr>
      </w:pPr>
    </w:p>
    <w:p w14:paraId="6D82F9D1" w14:textId="38DFCC04" w:rsidR="00A13B64" w:rsidRPr="00CE2B70" w:rsidRDefault="00A13B64" w:rsidP="00A13B64">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44627D">
        <w:rPr>
          <w:b/>
          <w:szCs w:val="24"/>
        </w:rPr>
        <w:t>702</w:t>
      </w:r>
      <w:r>
        <w:rPr>
          <w:b/>
          <w:szCs w:val="24"/>
        </w:rPr>
        <w:t>/2022</w:t>
      </w:r>
      <w:r w:rsidRPr="00CE2B70">
        <w:rPr>
          <w:b/>
          <w:szCs w:val="24"/>
        </w:rPr>
        <w:t xml:space="preserve"> </w:t>
      </w:r>
      <w:r w:rsidRPr="00CE2B70">
        <w:rPr>
          <w:szCs w:val="24"/>
        </w:rPr>
        <w:t xml:space="preserve"> </w:t>
      </w:r>
    </w:p>
    <w:p w14:paraId="54B6C0AF" w14:textId="77777777" w:rsidR="00A13B64" w:rsidRDefault="00A13B64" w:rsidP="00A13B64">
      <w:pPr>
        <w:pStyle w:val="Textosinformato"/>
        <w:rPr>
          <w:szCs w:val="24"/>
        </w:rPr>
      </w:pPr>
    </w:p>
    <w:p w14:paraId="020AD9DC" w14:textId="77777777" w:rsidR="00A13B64" w:rsidRPr="00302483" w:rsidRDefault="00A13B64" w:rsidP="00A13B64">
      <w:pPr>
        <w:pStyle w:val="Textosinformato"/>
        <w:rPr>
          <w:szCs w:val="24"/>
        </w:rPr>
      </w:pPr>
      <w:r w:rsidRPr="00302483">
        <w:rPr>
          <w:szCs w:val="24"/>
        </w:rPr>
        <w:lastRenderedPageBreak/>
        <w:t xml:space="preserve">En uso de la voz la </w:t>
      </w:r>
      <w:r w:rsidRPr="00302483">
        <w:rPr>
          <w:b/>
          <w:szCs w:val="24"/>
        </w:rPr>
        <w:t>Magistrada Presidenta,</w:t>
      </w:r>
      <w:r w:rsidRPr="00302483">
        <w:rPr>
          <w:szCs w:val="24"/>
        </w:rPr>
        <w:t xml:space="preserve"> si no existe consideración al respecto, nos toma la votación Secretario. </w:t>
      </w:r>
    </w:p>
    <w:p w14:paraId="7554900E" w14:textId="77777777" w:rsidR="00A13B64" w:rsidRPr="00302483" w:rsidRDefault="00A13B64" w:rsidP="00A13B64">
      <w:pPr>
        <w:pStyle w:val="Textosinformato"/>
        <w:rPr>
          <w:szCs w:val="24"/>
        </w:rPr>
      </w:pPr>
    </w:p>
    <w:p w14:paraId="48275FB3" w14:textId="77777777" w:rsidR="00A13B64" w:rsidRPr="00302483" w:rsidRDefault="00A13B64" w:rsidP="00A13B64">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298F351D" w14:textId="77777777" w:rsidR="00A13B64" w:rsidRPr="00302483" w:rsidRDefault="00A13B64" w:rsidP="00A13B64">
      <w:pPr>
        <w:pStyle w:val="Textosinformato"/>
        <w:rPr>
          <w:szCs w:val="24"/>
          <w:lang w:val="es-MX"/>
        </w:rPr>
      </w:pPr>
    </w:p>
    <w:p w14:paraId="75F56044" w14:textId="77777777" w:rsidR="00A13B64" w:rsidRPr="00302483" w:rsidRDefault="00A13B64" w:rsidP="00A13B64">
      <w:pPr>
        <w:pStyle w:val="Textosinformato"/>
        <w:rPr>
          <w:szCs w:val="24"/>
        </w:rPr>
      </w:pPr>
      <w:r w:rsidRPr="00302483">
        <w:rPr>
          <w:szCs w:val="24"/>
        </w:rPr>
        <w:t xml:space="preserve">Magistrado AVELINO BRAVO CACHO. </w:t>
      </w:r>
      <w:r w:rsidRPr="00302483">
        <w:rPr>
          <w:b/>
          <w:szCs w:val="24"/>
        </w:rPr>
        <w:t>A favor</w:t>
      </w:r>
    </w:p>
    <w:p w14:paraId="617AFC86" w14:textId="77777777" w:rsidR="00A13B64" w:rsidRPr="00302483" w:rsidRDefault="00A13B64" w:rsidP="00A13B64">
      <w:pPr>
        <w:pStyle w:val="Textosinformato"/>
        <w:rPr>
          <w:szCs w:val="24"/>
        </w:rPr>
      </w:pPr>
      <w:r w:rsidRPr="00302483">
        <w:rPr>
          <w:szCs w:val="24"/>
        </w:rPr>
        <w:t xml:space="preserve">Magistrado JOSÉ RAMÓN JIMÉNEZ GUTIÉRREZ. </w:t>
      </w:r>
      <w:r w:rsidRPr="00302483">
        <w:rPr>
          <w:b/>
          <w:szCs w:val="24"/>
        </w:rPr>
        <w:t>A favor.</w:t>
      </w:r>
    </w:p>
    <w:p w14:paraId="46368934" w14:textId="31DE32F4" w:rsidR="00A13B64" w:rsidRPr="00E01209" w:rsidRDefault="00A13B64" w:rsidP="00A13B64">
      <w:pPr>
        <w:pStyle w:val="Textosinformato"/>
        <w:rPr>
          <w:b/>
          <w:szCs w:val="24"/>
        </w:rPr>
      </w:pPr>
      <w:r w:rsidRPr="00302483">
        <w:rPr>
          <w:szCs w:val="24"/>
        </w:rPr>
        <w:t>Magistra</w:t>
      </w:r>
      <w:r>
        <w:rPr>
          <w:szCs w:val="24"/>
        </w:rPr>
        <w:t xml:space="preserve">da FANY LORENA JIMÉNEZ AGUIRRE. </w:t>
      </w:r>
      <w:r w:rsidR="00F27764">
        <w:rPr>
          <w:b/>
          <w:szCs w:val="24"/>
        </w:rPr>
        <w:t>A favor</w:t>
      </w:r>
      <w:r w:rsidRPr="00E01209">
        <w:rPr>
          <w:b/>
          <w:szCs w:val="24"/>
        </w:rPr>
        <w:t>.</w:t>
      </w:r>
    </w:p>
    <w:p w14:paraId="353A78A4" w14:textId="77777777" w:rsidR="00A13B64" w:rsidRPr="00CE2B70" w:rsidRDefault="00A13B64" w:rsidP="00A13B64">
      <w:pPr>
        <w:pStyle w:val="Textosinformato"/>
        <w:rPr>
          <w:szCs w:val="24"/>
        </w:rPr>
      </w:pPr>
    </w:p>
    <w:p w14:paraId="1F3302DF" w14:textId="77777777" w:rsidR="00A13B64" w:rsidRPr="00CE2B70" w:rsidRDefault="00A13B64" w:rsidP="00A13B64">
      <w:pPr>
        <w:pStyle w:val="Textosinformato"/>
        <w:rPr>
          <w:szCs w:val="24"/>
        </w:rPr>
      </w:pPr>
      <w:r w:rsidRPr="00CE2B70">
        <w:rPr>
          <w:szCs w:val="24"/>
        </w:rPr>
        <w:t>Registrada la votación por parte del Secretario General de Acuerdos, se emite el siguiente punto de acuerdo:</w:t>
      </w:r>
    </w:p>
    <w:p w14:paraId="0301EFF2" w14:textId="77777777" w:rsidR="00A13B64" w:rsidRPr="00CE2B70" w:rsidRDefault="00A13B64" w:rsidP="00A13B6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A13B64" w:rsidRPr="00CE2B70" w14:paraId="597647CC" w14:textId="77777777" w:rsidTr="000C631A">
        <w:tc>
          <w:tcPr>
            <w:tcW w:w="9214" w:type="dxa"/>
            <w:tcBorders>
              <w:top w:val="single" w:sz="12" w:space="0" w:color="auto"/>
              <w:left w:val="single" w:sz="12" w:space="0" w:color="auto"/>
              <w:bottom w:val="single" w:sz="12" w:space="0" w:color="auto"/>
              <w:right w:val="single" w:sz="12" w:space="0" w:color="auto"/>
            </w:tcBorders>
            <w:hideMark/>
          </w:tcPr>
          <w:p w14:paraId="7C5EBC9A" w14:textId="093BD1CE" w:rsidR="00A13B64" w:rsidRPr="00CE2B70" w:rsidRDefault="0044627D" w:rsidP="00F27764">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ACU/SS/06</w:t>
            </w:r>
            <w:r w:rsidR="00A13B64" w:rsidRPr="00C257DA">
              <w:rPr>
                <w:rFonts w:ascii="Century Gothic" w:eastAsia="Calibri" w:hAnsi="Century Gothic" w:cs="Verdana"/>
                <w:b/>
                <w:sz w:val="24"/>
                <w:szCs w:val="24"/>
              </w:rPr>
              <w:t>/</w:t>
            </w:r>
            <w:r>
              <w:rPr>
                <w:rFonts w:ascii="Century Gothic" w:eastAsia="Calibri" w:hAnsi="Century Gothic" w:cs="Verdana"/>
                <w:b/>
                <w:sz w:val="24"/>
                <w:szCs w:val="24"/>
              </w:rPr>
              <w:t>13</w:t>
            </w:r>
            <w:r w:rsidR="00A13B64" w:rsidRPr="00C257DA">
              <w:rPr>
                <w:rFonts w:ascii="Century Gothic" w:eastAsia="Calibri" w:hAnsi="Century Gothic" w:cs="Verdana"/>
                <w:b/>
                <w:sz w:val="24"/>
                <w:szCs w:val="24"/>
              </w:rPr>
              <w:t>/O/2022.</w:t>
            </w:r>
            <w:r w:rsidR="00A13B64" w:rsidRPr="00CE2B70">
              <w:rPr>
                <w:rFonts w:ascii="Century Gothic" w:eastAsia="Calibri" w:hAnsi="Century Gothic" w:cs="Verdana"/>
                <w:b/>
                <w:sz w:val="24"/>
                <w:szCs w:val="24"/>
              </w:rPr>
              <w:t xml:space="preserve"> </w:t>
            </w:r>
            <w:r w:rsidR="00A13B64"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A13B64" w:rsidRPr="00CE2B70">
              <w:rPr>
                <w:rFonts w:ascii="Century Gothic" w:eastAsia="Calibri" w:hAnsi="Century Gothic"/>
                <w:sz w:val="24"/>
                <w:szCs w:val="24"/>
              </w:rPr>
              <w:t>Reglamento Interno del Tribunal de Justicia Administrativa del Estado de Jalisco,</w:t>
            </w:r>
            <w:r w:rsidR="00A13B64" w:rsidRPr="00CE2B70">
              <w:rPr>
                <w:rFonts w:ascii="Century Gothic" w:eastAsia="Calibri" w:hAnsi="Century Gothic" w:cs="Verdana"/>
                <w:sz w:val="24"/>
                <w:szCs w:val="24"/>
              </w:rPr>
              <w:t xml:space="preserve"> </w:t>
            </w:r>
            <w:r w:rsidR="00A13B64">
              <w:rPr>
                <w:rFonts w:ascii="Century Gothic" w:eastAsia="Calibri" w:hAnsi="Century Gothic" w:cs="Verdana"/>
                <w:sz w:val="24"/>
                <w:szCs w:val="24"/>
              </w:rPr>
              <w:t>los Magistrados integrantes de la Sala Superior, aprobaron por unanimidad</w:t>
            </w:r>
            <w:r w:rsidR="00A13B64"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702</w:t>
            </w:r>
            <w:r w:rsidR="00A13B64">
              <w:rPr>
                <w:rFonts w:ascii="Century Gothic" w:eastAsia="Calibri" w:hAnsi="Century Gothic" w:cs="Verdana"/>
                <w:sz w:val="24"/>
                <w:szCs w:val="24"/>
              </w:rPr>
              <w:t>/2022</w:t>
            </w:r>
            <w:r w:rsidR="00A13B64" w:rsidRPr="00CE2B70">
              <w:rPr>
                <w:rFonts w:ascii="Century Gothic" w:eastAsia="Calibri" w:hAnsi="Century Gothic" w:cs="Verdana"/>
                <w:sz w:val="24"/>
                <w:szCs w:val="24"/>
              </w:rPr>
              <w:t xml:space="preserve"> Recurso de Reclamación</w:t>
            </w:r>
            <w:r w:rsidR="00F27764">
              <w:rPr>
                <w:rFonts w:ascii="Century Gothic" w:eastAsia="Calibri" w:hAnsi="Century Gothic" w:cs="Verdana"/>
                <w:sz w:val="24"/>
                <w:szCs w:val="24"/>
              </w:rPr>
              <w:t>.</w:t>
            </w:r>
          </w:p>
        </w:tc>
      </w:tr>
    </w:tbl>
    <w:p w14:paraId="0A07EFB0" w14:textId="77777777" w:rsidR="00A13B64" w:rsidRPr="00CE2B70" w:rsidRDefault="00A13B64" w:rsidP="00774E96">
      <w:pPr>
        <w:pStyle w:val="Sangradetextonormal"/>
        <w:ind w:left="0" w:firstLine="0"/>
        <w:jc w:val="both"/>
        <w:rPr>
          <w:rFonts w:ascii="Century Gothic" w:hAnsi="Century Gothic"/>
          <w:b w:val="0"/>
          <w:sz w:val="24"/>
          <w:szCs w:val="24"/>
          <w:lang w:val="es-MX"/>
        </w:rPr>
      </w:pPr>
    </w:p>
    <w:p w14:paraId="54DA54EF" w14:textId="4BC2BBE1"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44627D">
        <w:rPr>
          <w:b/>
          <w:szCs w:val="24"/>
        </w:rPr>
        <w:t>703</w:t>
      </w:r>
      <w:r>
        <w:rPr>
          <w:b/>
          <w:szCs w:val="24"/>
        </w:rPr>
        <w:t>/2022</w:t>
      </w:r>
      <w:r w:rsidRPr="00CE2B70">
        <w:rPr>
          <w:b/>
          <w:szCs w:val="24"/>
        </w:rPr>
        <w:t xml:space="preserve"> </w:t>
      </w:r>
      <w:r w:rsidRPr="00CE2B70">
        <w:rPr>
          <w:szCs w:val="24"/>
        </w:rPr>
        <w:t xml:space="preserve"> </w:t>
      </w:r>
    </w:p>
    <w:p w14:paraId="56F94969" w14:textId="77777777" w:rsidR="00774E96" w:rsidRDefault="00774E96" w:rsidP="00774E96">
      <w:pPr>
        <w:pStyle w:val="Textosinformato"/>
        <w:rPr>
          <w:szCs w:val="24"/>
        </w:rPr>
      </w:pPr>
    </w:p>
    <w:p w14:paraId="2FF076AD" w14:textId="77777777" w:rsidR="00C019DD" w:rsidRPr="00302483" w:rsidRDefault="00C019DD" w:rsidP="00C019DD">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3705855E" w14:textId="77777777" w:rsidR="00C019DD" w:rsidRPr="00302483" w:rsidRDefault="00C019DD" w:rsidP="00C019DD">
      <w:pPr>
        <w:pStyle w:val="Textosinformato"/>
        <w:rPr>
          <w:szCs w:val="24"/>
        </w:rPr>
      </w:pPr>
    </w:p>
    <w:p w14:paraId="69DA3BAA" w14:textId="77777777" w:rsidR="00C019DD" w:rsidRPr="00302483" w:rsidRDefault="00C019DD" w:rsidP="00C019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742FE4C3" w14:textId="77777777" w:rsidR="00C019DD" w:rsidRPr="00302483" w:rsidRDefault="00C019DD" w:rsidP="00C019DD">
      <w:pPr>
        <w:pStyle w:val="Textosinformato"/>
        <w:rPr>
          <w:szCs w:val="24"/>
          <w:lang w:val="es-MX"/>
        </w:rPr>
      </w:pPr>
    </w:p>
    <w:p w14:paraId="6C67FE47" w14:textId="630E9AA6" w:rsidR="00C019DD" w:rsidRPr="00302483" w:rsidRDefault="00C019DD" w:rsidP="00C019DD">
      <w:pPr>
        <w:pStyle w:val="Textosinformato"/>
        <w:rPr>
          <w:szCs w:val="24"/>
        </w:rPr>
      </w:pPr>
      <w:r w:rsidRPr="00302483">
        <w:rPr>
          <w:szCs w:val="24"/>
        </w:rPr>
        <w:t xml:space="preserve">Magistrado AVELINO BRAVO CACHO. </w:t>
      </w:r>
      <w:r w:rsidRPr="00302483">
        <w:rPr>
          <w:b/>
          <w:szCs w:val="24"/>
        </w:rPr>
        <w:t>A favor</w:t>
      </w:r>
      <w:r w:rsidR="001815DD">
        <w:rPr>
          <w:b/>
          <w:szCs w:val="24"/>
        </w:rPr>
        <w:t>.</w:t>
      </w:r>
    </w:p>
    <w:p w14:paraId="6C92EA4B" w14:textId="77777777" w:rsidR="00C019DD" w:rsidRPr="00302483" w:rsidRDefault="00C019DD" w:rsidP="00C019DD">
      <w:pPr>
        <w:pStyle w:val="Textosinformato"/>
        <w:rPr>
          <w:szCs w:val="24"/>
        </w:rPr>
      </w:pPr>
      <w:r w:rsidRPr="00302483">
        <w:rPr>
          <w:szCs w:val="24"/>
        </w:rPr>
        <w:t xml:space="preserve">Magistrado JOSÉ RAMÓN JIMÉNEZ GUTIÉRREZ. </w:t>
      </w:r>
      <w:r w:rsidRPr="00302483">
        <w:rPr>
          <w:b/>
          <w:szCs w:val="24"/>
        </w:rPr>
        <w:t>A favor.</w:t>
      </w:r>
    </w:p>
    <w:p w14:paraId="5B332CDD" w14:textId="77777777" w:rsidR="00C019DD" w:rsidRPr="00302483" w:rsidRDefault="00C019DD" w:rsidP="00C019DD">
      <w:pPr>
        <w:pStyle w:val="Textosinformato"/>
        <w:rPr>
          <w:szCs w:val="24"/>
        </w:rPr>
      </w:pPr>
      <w:r w:rsidRPr="00302483">
        <w:rPr>
          <w:szCs w:val="24"/>
        </w:rPr>
        <w:t xml:space="preserve">Magistrada FANY LORENA JIMÉNEZ AGUIRRE. </w:t>
      </w:r>
      <w:r w:rsidRPr="00302483">
        <w:rPr>
          <w:b/>
          <w:szCs w:val="24"/>
        </w:rPr>
        <w:t>A favor.</w:t>
      </w:r>
    </w:p>
    <w:p w14:paraId="44B0065A" w14:textId="77777777" w:rsidR="00C019DD" w:rsidRPr="00CE2B70" w:rsidRDefault="00C019DD" w:rsidP="00774E96">
      <w:pPr>
        <w:pStyle w:val="Textosinformato"/>
        <w:rPr>
          <w:szCs w:val="24"/>
        </w:rPr>
      </w:pPr>
    </w:p>
    <w:p w14:paraId="34823343"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01F55D52"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774E96" w:rsidRPr="00CE2B70" w14:paraId="3C162439"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3D09CD4F" w14:textId="7BF976F8" w:rsidR="00774E96" w:rsidRPr="00CE2B70" w:rsidRDefault="00774E96" w:rsidP="00774E9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ACU/SS/0</w:t>
            </w:r>
            <w:r w:rsidR="0044627D">
              <w:rPr>
                <w:rFonts w:ascii="Century Gothic" w:eastAsia="Calibri" w:hAnsi="Century Gothic" w:cs="Verdana"/>
                <w:b/>
                <w:sz w:val="24"/>
                <w:szCs w:val="24"/>
              </w:rPr>
              <w:t>7</w:t>
            </w:r>
            <w:r w:rsidRPr="00CE2B70">
              <w:rPr>
                <w:rFonts w:ascii="Century Gothic" w:eastAsia="Calibri" w:hAnsi="Century Gothic" w:cs="Verdana"/>
                <w:b/>
                <w:sz w:val="24"/>
                <w:szCs w:val="24"/>
              </w:rPr>
              <w:t>/</w:t>
            </w:r>
            <w:r w:rsidR="00A26ED4">
              <w:rPr>
                <w:rFonts w:ascii="Century Gothic" w:eastAsia="Calibri" w:hAnsi="Century Gothic" w:cs="Verdana"/>
                <w:b/>
                <w:sz w:val="24"/>
                <w:szCs w:val="24"/>
              </w:rPr>
              <w:t>1</w:t>
            </w:r>
            <w:r w:rsidR="0044627D">
              <w:rPr>
                <w:rFonts w:ascii="Century Gothic" w:eastAsia="Calibri" w:hAnsi="Century Gothic" w:cs="Verdana"/>
                <w:b/>
                <w:sz w:val="24"/>
                <w:szCs w:val="24"/>
              </w:rPr>
              <w:t>3</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sidR="00C019DD">
              <w:rPr>
                <w:rFonts w:ascii="Century Gothic" w:eastAsia="Calibri" w:hAnsi="Century Gothic" w:cs="Verdana"/>
                <w:sz w:val="24"/>
                <w:szCs w:val="24"/>
              </w:rPr>
              <w:t xml:space="preserve"> de sentencia del expediente </w:t>
            </w:r>
            <w:r w:rsidR="0044627D">
              <w:rPr>
                <w:rFonts w:ascii="Century Gothic" w:eastAsia="Calibri" w:hAnsi="Century Gothic" w:cs="Verdana"/>
                <w:sz w:val="24"/>
                <w:szCs w:val="24"/>
              </w:rPr>
              <w:t>703</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387864FE" w14:textId="77777777" w:rsidR="00774E96" w:rsidRPr="00172E2A" w:rsidRDefault="00774E96" w:rsidP="00774E96">
      <w:pPr>
        <w:pStyle w:val="Textosinformato"/>
        <w:rPr>
          <w:szCs w:val="24"/>
          <w:lang w:val="es-MX"/>
        </w:rPr>
      </w:pPr>
    </w:p>
    <w:p w14:paraId="7DC72648" w14:textId="7BBCDB06"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44627D">
        <w:rPr>
          <w:b/>
          <w:szCs w:val="24"/>
        </w:rPr>
        <w:t>708</w:t>
      </w:r>
      <w:r>
        <w:rPr>
          <w:b/>
          <w:szCs w:val="24"/>
        </w:rPr>
        <w:t>/2022</w:t>
      </w:r>
      <w:r w:rsidRPr="00CE2B70">
        <w:rPr>
          <w:b/>
          <w:szCs w:val="24"/>
        </w:rPr>
        <w:t xml:space="preserve"> </w:t>
      </w:r>
      <w:r w:rsidRPr="00CE2B70">
        <w:rPr>
          <w:szCs w:val="24"/>
        </w:rPr>
        <w:t xml:space="preserve"> </w:t>
      </w:r>
    </w:p>
    <w:p w14:paraId="5C149955" w14:textId="77777777" w:rsidR="00774E96" w:rsidRDefault="00774E96" w:rsidP="00774E96">
      <w:pPr>
        <w:pStyle w:val="Textosinformato"/>
        <w:rPr>
          <w:szCs w:val="24"/>
        </w:rPr>
      </w:pPr>
    </w:p>
    <w:p w14:paraId="7B8C2010" w14:textId="77777777" w:rsidR="00C019DD" w:rsidRPr="00302483" w:rsidRDefault="00C019DD" w:rsidP="00C019DD">
      <w:pPr>
        <w:pStyle w:val="Textosinformato"/>
        <w:rPr>
          <w:szCs w:val="24"/>
        </w:rPr>
      </w:pPr>
      <w:r w:rsidRPr="00302483">
        <w:rPr>
          <w:szCs w:val="24"/>
        </w:rPr>
        <w:lastRenderedPageBreak/>
        <w:t xml:space="preserve">En uso de la voz la </w:t>
      </w:r>
      <w:r w:rsidRPr="00302483">
        <w:rPr>
          <w:b/>
          <w:szCs w:val="24"/>
        </w:rPr>
        <w:t>Magistrada Presidenta,</w:t>
      </w:r>
      <w:r w:rsidRPr="00302483">
        <w:rPr>
          <w:szCs w:val="24"/>
        </w:rPr>
        <w:t xml:space="preserve"> si no existe consideración al respecto, nos toma la votación Secretario. </w:t>
      </w:r>
    </w:p>
    <w:p w14:paraId="49B6F7C7" w14:textId="77777777" w:rsidR="00C019DD" w:rsidRPr="00302483" w:rsidRDefault="00C019DD" w:rsidP="00C019DD">
      <w:pPr>
        <w:pStyle w:val="Textosinformato"/>
        <w:rPr>
          <w:szCs w:val="24"/>
        </w:rPr>
      </w:pPr>
    </w:p>
    <w:p w14:paraId="0B4C71C6" w14:textId="77777777" w:rsidR="00C019DD" w:rsidRPr="00302483" w:rsidRDefault="00C019DD" w:rsidP="00C019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0EB582AA" w14:textId="77777777" w:rsidR="00C019DD" w:rsidRPr="00302483" w:rsidRDefault="00C019DD" w:rsidP="00C019DD">
      <w:pPr>
        <w:pStyle w:val="Textosinformato"/>
        <w:rPr>
          <w:szCs w:val="24"/>
          <w:lang w:val="es-MX"/>
        </w:rPr>
      </w:pPr>
    </w:p>
    <w:p w14:paraId="64625D0B" w14:textId="77777777" w:rsidR="00C019DD" w:rsidRPr="00302483" w:rsidRDefault="00C019DD" w:rsidP="00C019DD">
      <w:pPr>
        <w:pStyle w:val="Textosinformato"/>
        <w:rPr>
          <w:szCs w:val="24"/>
        </w:rPr>
      </w:pPr>
      <w:r w:rsidRPr="00302483">
        <w:rPr>
          <w:szCs w:val="24"/>
        </w:rPr>
        <w:t xml:space="preserve">Magistrado AVELINO BRAVO CACHO. </w:t>
      </w:r>
      <w:r w:rsidRPr="00302483">
        <w:rPr>
          <w:b/>
          <w:szCs w:val="24"/>
        </w:rPr>
        <w:t>A favor</w:t>
      </w:r>
    </w:p>
    <w:p w14:paraId="2C984C0F" w14:textId="28B72870" w:rsidR="00C019DD" w:rsidRPr="00302483" w:rsidRDefault="00C019DD" w:rsidP="00C019DD">
      <w:pPr>
        <w:pStyle w:val="Textosinformato"/>
        <w:rPr>
          <w:szCs w:val="24"/>
        </w:rPr>
      </w:pPr>
      <w:r w:rsidRPr="00302483">
        <w:rPr>
          <w:szCs w:val="24"/>
        </w:rPr>
        <w:t xml:space="preserve">Magistrado JOSÉ RAMÓN JIMÉNEZ GUTIÉRREZ. </w:t>
      </w:r>
      <w:r w:rsidR="001815DD">
        <w:rPr>
          <w:b/>
          <w:szCs w:val="24"/>
        </w:rPr>
        <w:t>A favor</w:t>
      </w:r>
      <w:r w:rsidRPr="00302483">
        <w:rPr>
          <w:b/>
          <w:szCs w:val="24"/>
        </w:rPr>
        <w:t>.</w:t>
      </w:r>
    </w:p>
    <w:p w14:paraId="69AAA5DA" w14:textId="3A031D97" w:rsidR="00C019DD" w:rsidRPr="00302483" w:rsidRDefault="00C019DD" w:rsidP="00C019DD">
      <w:pPr>
        <w:pStyle w:val="Textosinformato"/>
        <w:rPr>
          <w:szCs w:val="24"/>
        </w:rPr>
      </w:pPr>
      <w:r w:rsidRPr="00302483">
        <w:rPr>
          <w:szCs w:val="24"/>
        </w:rPr>
        <w:t xml:space="preserve">Magistrada FANY LORENA JIMÉNEZ AGUIRRE. </w:t>
      </w:r>
      <w:r w:rsidR="0044627D">
        <w:rPr>
          <w:b/>
          <w:szCs w:val="24"/>
        </w:rPr>
        <w:t>A favor</w:t>
      </w:r>
      <w:r w:rsidRPr="00302483">
        <w:rPr>
          <w:b/>
          <w:szCs w:val="24"/>
        </w:rPr>
        <w:t>.</w:t>
      </w:r>
    </w:p>
    <w:p w14:paraId="20230BE5" w14:textId="77777777" w:rsidR="00C019DD" w:rsidRPr="00CE2B70" w:rsidRDefault="00C019DD" w:rsidP="00774E96">
      <w:pPr>
        <w:pStyle w:val="Textosinformato"/>
        <w:rPr>
          <w:szCs w:val="24"/>
        </w:rPr>
      </w:pPr>
    </w:p>
    <w:p w14:paraId="1D4B316A"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68B379AF"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774E96" w:rsidRPr="00CE2B70" w14:paraId="461CA59B"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48502808" w14:textId="6B014FF4" w:rsidR="00774E96" w:rsidRPr="00CE2B70" w:rsidRDefault="00A13B64" w:rsidP="0044627D">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w:t>
            </w:r>
            <w:r w:rsidR="0044627D">
              <w:rPr>
                <w:rFonts w:ascii="Century Gothic" w:eastAsia="Calibri" w:hAnsi="Century Gothic" w:cs="Verdana"/>
                <w:b/>
                <w:sz w:val="24"/>
                <w:szCs w:val="24"/>
              </w:rPr>
              <w:t>/08</w:t>
            </w:r>
            <w:r w:rsidR="00774E96" w:rsidRPr="00C257DA">
              <w:rPr>
                <w:rFonts w:ascii="Century Gothic" w:eastAsia="Calibri" w:hAnsi="Century Gothic" w:cs="Verdana"/>
                <w:b/>
                <w:sz w:val="24"/>
                <w:szCs w:val="24"/>
              </w:rPr>
              <w:t>/</w:t>
            </w:r>
            <w:r w:rsidR="0044627D">
              <w:rPr>
                <w:rFonts w:ascii="Century Gothic" w:eastAsia="Calibri" w:hAnsi="Century Gothic" w:cs="Verdana"/>
                <w:b/>
                <w:sz w:val="24"/>
                <w:szCs w:val="24"/>
              </w:rPr>
              <w:t>13</w:t>
            </w:r>
            <w:r w:rsidR="00774E96" w:rsidRPr="00C257DA">
              <w:rPr>
                <w:rFonts w:ascii="Century Gothic" w:eastAsia="Calibri" w:hAnsi="Century Gothic" w:cs="Verdana"/>
                <w:b/>
                <w:sz w:val="24"/>
                <w:szCs w:val="24"/>
              </w:rPr>
              <w:t xml:space="preserve">/O/2022. </w:t>
            </w:r>
            <w:r w:rsidR="00774E96" w:rsidRPr="00C257DA">
              <w:rPr>
                <w:rFonts w:ascii="Century Gothic" w:eastAsia="Calibri" w:hAnsi="Century Gothic" w:cs="Verdana"/>
                <w:sz w:val="24"/>
                <w:szCs w:val="24"/>
              </w:rPr>
              <w:t>Con</w:t>
            </w:r>
            <w:r w:rsidR="00774E96" w:rsidRPr="00CE2B70">
              <w:rPr>
                <w:rFonts w:ascii="Century Gothic" w:eastAsia="Calibri" w:hAnsi="Century Gothic" w:cs="Verdana"/>
                <w:sz w:val="24"/>
                <w:szCs w:val="24"/>
              </w:rPr>
              <w:t xml:space="preserve"> fundamento en lo dispuesto por el artículo 8 numeral 1 fracción I de la Ley Orgánica del Tribunal de Justicia Administrativa del Estado de Jalisco y el artículo 18 fracciones II y VIII y 19 del </w:t>
            </w:r>
            <w:r w:rsidR="00774E96" w:rsidRPr="00CE2B70">
              <w:rPr>
                <w:rFonts w:ascii="Century Gothic" w:eastAsia="Calibri" w:hAnsi="Century Gothic"/>
                <w:sz w:val="24"/>
                <w:szCs w:val="24"/>
              </w:rPr>
              <w:t>Reglamento Interno del Tribunal de Justicia Administrativa del Estado de Jalisco,</w:t>
            </w:r>
            <w:r w:rsidR="00774E96"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0044627D">
              <w:rPr>
                <w:rFonts w:ascii="Century Gothic" w:eastAsia="Calibri" w:hAnsi="Century Gothic" w:cs="Verdana"/>
                <w:sz w:val="24"/>
                <w:szCs w:val="24"/>
              </w:rPr>
              <w:t>, aprobaron por unanimidad</w:t>
            </w:r>
            <w:r w:rsidR="00774E96" w:rsidRPr="00CE2B70">
              <w:rPr>
                <w:rFonts w:ascii="Century Gothic" w:eastAsia="Calibri" w:hAnsi="Century Gothic" w:cs="Verdana"/>
                <w:sz w:val="24"/>
                <w:szCs w:val="24"/>
              </w:rPr>
              <w:t xml:space="preserve"> de votos, el proyecto</w:t>
            </w:r>
            <w:r w:rsidR="00C019DD">
              <w:rPr>
                <w:rFonts w:ascii="Century Gothic" w:eastAsia="Calibri" w:hAnsi="Century Gothic" w:cs="Verdana"/>
                <w:sz w:val="24"/>
                <w:szCs w:val="24"/>
              </w:rPr>
              <w:t xml:space="preserve"> de sentencia del expediente </w:t>
            </w:r>
            <w:r w:rsidR="0044627D">
              <w:rPr>
                <w:rFonts w:ascii="Century Gothic" w:eastAsia="Calibri" w:hAnsi="Century Gothic" w:cs="Verdana"/>
                <w:sz w:val="24"/>
                <w:szCs w:val="24"/>
              </w:rPr>
              <w:t>708</w:t>
            </w:r>
            <w:r w:rsidR="00774E96">
              <w:rPr>
                <w:rFonts w:ascii="Century Gothic" w:eastAsia="Calibri" w:hAnsi="Century Gothic" w:cs="Verdana"/>
                <w:sz w:val="24"/>
                <w:szCs w:val="24"/>
              </w:rPr>
              <w:t>/2022</w:t>
            </w:r>
            <w:r w:rsidR="00774E96" w:rsidRPr="00CE2B70">
              <w:rPr>
                <w:rFonts w:ascii="Century Gothic" w:eastAsia="Calibri" w:hAnsi="Century Gothic" w:cs="Verdana"/>
                <w:sz w:val="24"/>
                <w:szCs w:val="24"/>
              </w:rPr>
              <w:t xml:space="preserve"> Recurso de Reclamación</w:t>
            </w:r>
            <w:r w:rsidR="00E31746" w:rsidRPr="00E31746">
              <w:rPr>
                <w:rFonts w:ascii="Century Gothic" w:eastAsia="Calibri" w:hAnsi="Century Gothic" w:cs="Verdana"/>
                <w:sz w:val="24"/>
                <w:szCs w:val="24"/>
              </w:rPr>
              <w:t>.</w:t>
            </w:r>
          </w:p>
        </w:tc>
      </w:tr>
    </w:tbl>
    <w:p w14:paraId="5409F7F6" w14:textId="77777777" w:rsidR="00774E96" w:rsidRPr="00CE2B70" w:rsidRDefault="00774E96" w:rsidP="00774E96">
      <w:pPr>
        <w:pStyle w:val="Textosinformato"/>
        <w:rPr>
          <w:szCs w:val="24"/>
          <w:lang w:val="es-MX"/>
        </w:rPr>
      </w:pPr>
    </w:p>
    <w:p w14:paraId="1D7A6B3E" w14:textId="423C3A8F"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44627D">
        <w:rPr>
          <w:b/>
          <w:szCs w:val="24"/>
        </w:rPr>
        <w:t>724</w:t>
      </w:r>
      <w:r>
        <w:rPr>
          <w:b/>
          <w:szCs w:val="24"/>
        </w:rPr>
        <w:t>/2022</w:t>
      </w:r>
      <w:r w:rsidRPr="00CE2B70">
        <w:rPr>
          <w:b/>
          <w:szCs w:val="24"/>
        </w:rPr>
        <w:t xml:space="preserve"> </w:t>
      </w:r>
      <w:r w:rsidRPr="00CE2B70">
        <w:rPr>
          <w:szCs w:val="24"/>
        </w:rPr>
        <w:t xml:space="preserve"> </w:t>
      </w:r>
    </w:p>
    <w:p w14:paraId="7C70D8F3" w14:textId="77777777" w:rsidR="00774E96" w:rsidRDefault="00774E96" w:rsidP="00774E96">
      <w:pPr>
        <w:pStyle w:val="Textosinformato"/>
        <w:rPr>
          <w:szCs w:val="24"/>
        </w:rPr>
      </w:pPr>
    </w:p>
    <w:p w14:paraId="5445FBC2" w14:textId="77777777" w:rsidR="00FD7306" w:rsidRPr="00302483" w:rsidRDefault="00FD7306" w:rsidP="00FD7306">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1BD828F4" w14:textId="77777777" w:rsidR="00FD7306" w:rsidRPr="00302483" w:rsidRDefault="00FD7306" w:rsidP="00FD7306">
      <w:pPr>
        <w:pStyle w:val="Textosinformato"/>
        <w:rPr>
          <w:szCs w:val="24"/>
        </w:rPr>
      </w:pPr>
    </w:p>
    <w:p w14:paraId="4EA7EC8F" w14:textId="77777777" w:rsidR="00FD7306" w:rsidRPr="00302483" w:rsidRDefault="00FD7306" w:rsidP="00FD7306">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1B2B1493" w14:textId="77777777" w:rsidR="00FD7306" w:rsidRPr="00302483" w:rsidRDefault="00FD7306" w:rsidP="00FD7306">
      <w:pPr>
        <w:pStyle w:val="Textosinformato"/>
        <w:rPr>
          <w:szCs w:val="24"/>
          <w:lang w:val="es-MX"/>
        </w:rPr>
      </w:pPr>
    </w:p>
    <w:p w14:paraId="5EC11116" w14:textId="77777777" w:rsidR="00FD7306" w:rsidRPr="00302483" w:rsidRDefault="00FD7306" w:rsidP="00FD7306">
      <w:pPr>
        <w:pStyle w:val="Textosinformato"/>
        <w:rPr>
          <w:szCs w:val="24"/>
        </w:rPr>
      </w:pPr>
      <w:r w:rsidRPr="00302483">
        <w:rPr>
          <w:szCs w:val="24"/>
        </w:rPr>
        <w:t xml:space="preserve">Magistrado AVELINO BRAVO CACHO. </w:t>
      </w:r>
      <w:r w:rsidRPr="00302483">
        <w:rPr>
          <w:b/>
          <w:szCs w:val="24"/>
        </w:rPr>
        <w:t>A favor</w:t>
      </w:r>
    </w:p>
    <w:p w14:paraId="2FB94FFC" w14:textId="04832D67" w:rsidR="00FD7306" w:rsidRPr="00302483" w:rsidRDefault="00FD7306" w:rsidP="00FD7306">
      <w:pPr>
        <w:pStyle w:val="Textosinformato"/>
        <w:rPr>
          <w:szCs w:val="24"/>
        </w:rPr>
      </w:pPr>
      <w:r w:rsidRPr="00302483">
        <w:rPr>
          <w:szCs w:val="24"/>
        </w:rPr>
        <w:t xml:space="preserve">Magistrado JOSÉ RAMÓN JIMÉNEZ GUTIÉRREZ. </w:t>
      </w:r>
      <w:r w:rsidRPr="00C25C91">
        <w:rPr>
          <w:b/>
          <w:szCs w:val="24"/>
        </w:rPr>
        <w:t>A favor</w:t>
      </w:r>
      <w:r w:rsidRPr="00302483">
        <w:rPr>
          <w:b/>
          <w:szCs w:val="24"/>
        </w:rPr>
        <w:t>.</w:t>
      </w:r>
    </w:p>
    <w:p w14:paraId="733E4BF6" w14:textId="77777777" w:rsidR="00FD7306" w:rsidRPr="00302483" w:rsidRDefault="00FD7306" w:rsidP="00FD7306">
      <w:pPr>
        <w:pStyle w:val="Textosinformato"/>
        <w:rPr>
          <w:szCs w:val="24"/>
        </w:rPr>
      </w:pPr>
      <w:r w:rsidRPr="00302483">
        <w:rPr>
          <w:szCs w:val="24"/>
        </w:rPr>
        <w:t xml:space="preserve">Magistrada FANY LORENA JIMÉNEZ AGUIRRE. </w:t>
      </w:r>
      <w:r w:rsidRPr="00302483">
        <w:rPr>
          <w:b/>
          <w:szCs w:val="24"/>
        </w:rPr>
        <w:t>A favor.</w:t>
      </w:r>
    </w:p>
    <w:p w14:paraId="0F2D348F" w14:textId="77777777" w:rsidR="00FD7306" w:rsidRPr="00CE2B70" w:rsidRDefault="00FD7306" w:rsidP="00774E96">
      <w:pPr>
        <w:pStyle w:val="Textosinformato"/>
        <w:rPr>
          <w:szCs w:val="24"/>
        </w:rPr>
      </w:pPr>
    </w:p>
    <w:p w14:paraId="103FE1A9"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7DC0BBC6"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774E96" w:rsidRPr="00CE2B70" w14:paraId="5B764DEC"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65F0A1A6" w14:textId="083B20C4" w:rsidR="00774E96" w:rsidRPr="00CE2B70" w:rsidRDefault="0044627D" w:rsidP="00396B21">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ACU/SS/09</w:t>
            </w:r>
            <w:r w:rsidR="00774E96" w:rsidRPr="00C257DA">
              <w:rPr>
                <w:rFonts w:ascii="Century Gothic" w:eastAsia="Calibri" w:hAnsi="Century Gothic" w:cs="Verdana"/>
                <w:b/>
                <w:sz w:val="24"/>
                <w:szCs w:val="24"/>
              </w:rPr>
              <w:t>/</w:t>
            </w:r>
            <w:r>
              <w:rPr>
                <w:rFonts w:ascii="Century Gothic" w:eastAsia="Calibri" w:hAnsi="Century Gothic" w:cs="Verdana"/>
                <w:b/>
                <w:sz w:val="24"/>
                <w:szCs w:val="24"/>
              </w:rPr>
              <w:t>13</w:t>
            </w:r>
            <w:r w:rsidR="00774E96" w:rsidRPr="00C257DA">
              <w:rPr>
                <w:rFonts w:ascii="Century Gothic" w:eastAsia="Calibri" w:hAnsi="Century Gothic" w:cs="Verdana"/>
                <w:b/>
                <w:sz w:val="24"/>
                <w:szCs w:val="24"/>
              </w:rPr>
              <w:t>/O/2022.</w:t>
            </w:r>
            <w:r w:rsidR="00774E96" w:rsidRPr="00CE2B70">
              <w:rPr>
                <w:rFonts w:ascii="Century Gothic" w:eastAsia="Calibri" w:hAnsi="Century Gothic" w:cs="Verdana"/>
                <w:b/>
                <w:sz w:val="24"/>
                <w:szCs w:val="24"/>
              </w:rPr>
              <w:t xml:space="preserve"> </w:t>
            </w:r>
            <w:r w:rsidR="00774E9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74E96" w:rsidRPr="00CE2B70">
              <w:rPr>
                <w:rFonts w:ascii="Century Gothic" w:eastAsia="Calibri" w:hAnsi="Century Gothic"/>
                <w:sz w:val="24"/>
                <w:szCs w:val="24"/>
              </w:rPr>
              <w:t>Reglamento Interno del Tribunal de Justicia Administrativa del Estado de Jalisco,</w:t>
            </w:r>
            <w:r w:rsidR="00774E96"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00774E96" w:rsidRPr="00CE2B70">
              <w:rPr>
                <w:rFonts w:ascii="Century Gothic" w:eastAsia="Calibri" w:hAnsi="Century Gothic" w:cs="Verdana"/>
                <w:sz w:val="24"/>
                <w:szCs w:val="24"/>
              </w:rPr>
              <w:t xml:space="preserve">, aprobaron por </w:t>
            </w:r>
            <w:r w:rsidR="00774E96">
              <w:rPr>
                <w:rFonts w:ascii="Century Gothic" w:eastAsia="Calibri" w:hAnsi="Century Gothic" w:cs="Verdana"/>
                <w:sz w:val="24"/>
                <w:szCs w:val="24"/>
              </w:rPr>
              <w:t>unanimidad</w:t>
            </w:r>
            <w:r w:rsidR="00774E96" w:rsidRPr="00CE2B70">
              <w:rPr>
                <w:rFonts w:ascii="Century Gothic" w:eastAsia="Calibri" w:hAnsi="Century Gothic" w:cs="Verdana"/>
                <w:sz w:val="24"/>
                <w:szCs w:val="24"/>
              </w:rPr>
              <w:t xml:space="preserve"> de votos, el proyecto</w:t>
            </w:r>
            <w:r w:rsidR="00FD7306">
              <w:rPr>
                <w:rFonts w:ascii="Century Gothic" w:eastAsia="Calibri" w:hAnsi="Century Gothic" w:cs="Verdana"/>
                <w:sz w:val="24"/>
                <w:szCs w:val="24"/>
              </w:rPr>
              <w:t xml:space="preserve"> de sentencia del expediente </w:t>
            </w:r>
            <w:r>
              <w:rPr>
                <w:rFonts w:ascii="Century Gothic" w:eastAsia="Calibri" w:hAnsi="Century Gothic" w:cs="Verdana"/>
                <w:sz w:val="24"/>
                <w:szCs w:val="24"/>
              </w:rPr>
              <w:t>724</w:t>
            </w:r>
            <w:r w:rsidR="00774E96">
              <w:rPr>
                <w:rFonts w:ascii="Century Gothic" w:eastAsia="Calibri" w:hAnsi="Century Gothic" w:cs="Verdana"/>
                <w:sz w:val="24"/>
                <w:szCs w:val="24"/>
              </w:rPr>
              <w:t>/2022</w:t>
            </w:r>
            <w:r w:rsidR="00774E96" w:rsidRPr="00CE2B70">
              <w:rPr>
                <w:rFonts w:ascii="Century Gothic" w:eastAsia="Calibri" w:hAnsi="Century Gothic" w:cs="Verdana"/>
                <w:sz w:val="24"/>
                <w:szCs w:val="24"/>
              </w:rPr>
              <w:t xml:space="preserve"> Recurso de </w:t>
            </w:r>
            <w:r w:rsidR="00774E96" w:rsidRPr="00F415EE">
              <w:rPr>
                <w:rFonts w:ascii="Century Gothic" w:eastAsia="Calibri" w:hAnsi="Century Gothic" w:cs="Verdana"/>
                <w:sz w:val="24"/>
                <w:szCs w:val="24"/>
              </w:rPr>
              <w:t>Reclamación</w:t>
            </w:r>
            <w:r w:rsidR="00396B21">
              <w:rPr>
                <w:rFonts w:ascii="Century Gothic" w:eastAsia="Calibri" w:hAnsi="Century Gothic" w:cs="Verdana"/>
                <w:sz w:val="24"/>
                <w:szCs w:val="24"/>
              </w:rPr>
              <w:t>.</w:t>
            </w:r>
          </w:p>
        </w:tc>
      </w:tr>
    </w:tbl>
    <w:p w14:paraId="649830CC" w14:textId="77777777" w:rsidR="00774E96" w:rsidRPr="00CE2B70" w:rsidRDefault="00774E96" w:rsidP="00774E96">
      <w:pPr>
        <w:pStyle w:val="Sangradetextonormal"/>
        <w:ind w:left="0" w:firstLine="0"/>
        <w:jc w:val="both"/>
        <w:rPr>
          <w:rFonts w:ascii="Century Gothic" w:hAnsi="Century Gothic"/>
          <w:b w:val="0"/>
          <w:sz w:val="24"/>
          <w:szCs w:val="24"/>
          <w:lang w:val="es-MX"/>
        </w:rPr>
      </w:pPr>
    </w:p>
    <w:p w14:paraId="3D94E8B0" w14:textId="3538CE1C"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44627D">
        <w:rPr>
          <w:b/>
          <w:szCs w:val="24"/>
        </w:rPr>
        <w:t>731</w:t>
      </w:r>
      <w:r>
        <w:rPr>
          <w:b/>
          <w:szCs w:val="24"/>
        </w:rPr>
        <w:t>/2022</w:t>
      </w:r>
      <w:r w:rsidRPr="00CE2B70">
        <w:rPr>
          <w:b/>
          <w:szCs w:val="24"/>
        </w:rPr>
        <w:t xml:space="preserve"> </w:t>
      </w:r>
      <w:r w:rsidRPr="00CE2B70">
        <w:rPr>
          <w:szCs w:val="24"/>
        </w:rPr>
        <w:t xml:space="preserve"> </w:t>
      </w:r>
    </w:p>
    <w:p w14:paraId="14AF74F7" w14:textId="77777777" w:rsidR="00774E96" w:rsidRDefault="00774E96" w:rsidP="00774E96">
      <w:pPr>
        <w:pStyle w:val="Textosinformato"/>
        <w:rPr>
          <w:szCs w:val="24"/>
        </w:rPr>
      </w:pPr>
    </w:p>
    <w:p w14:paraId="5A1BEF14" w14:textId="77777777" w:rsidR="00FD7306" w:rsidRPr="00302483" w:rsidRDefault="00FD7306" w:rsidP="00FD7306">
      <w:pPr>
        <w:pStyle w:val="Textosinformato"/>
        <w:rPr>
          <w:szCs w:val="24"/>
        </w:rPr>
      </w:pPr>
      <w:r w:rsidRPr="00302483">
        <w:rPr>
          <w:szCs w:val="24"/>
        </w:rPr>
        <w:lastRenderedPageBreak/>
        <w:t xml:space="preserve">En uso de la voz la </w:t>
      </w:r>
      <w:r w:rsidRPr="00302483">
        <w:rPr>
          <w:b/>
          <w:szCs w:val="24"/>
        </w:rPr>
        <w:t>Magistrada Presidenta,</w:t>
      </w:r>
      <w:r w:rsidRPr="00302483">
        <w:rPr>
          <w:szCs w:val="24"/>
        </w:rPr>
        <w:t xml:space="preserve"> si no existe consideración al respecto, nos toma la votación Secretario. </w:t>
      </w:r>
    </w:p>
    <w:p w14:paraId="7CAFC0C8" w14:textId="77777777" w:rsidR="00FD7306" w:rsidRPr="00302483" w:rsidRDefault="00FD7306" w:rsidP="00FD7306">
      <w:pPr>
        <w:pStyle w:val="Textosinformato"/>
        <w:rPr>
          <w:szCs w:val="24"/>
        </w:rPr>
      </w:pPr>
    </w:p>
    <w:p w14:paraId="7D83B5C8" w14:textId="77777777" w:rsidR="00FD7306" w:rsidRPr="00302483" w:rsidRDefault="00FD7306" w:rsidP="00FD7306">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40E1C70C" w14:textId="77777777" w:rsidR="00FD7306" w:rsidRPr="00302483" w:rsidRDefault="00FD7306" w:rsidP="00FD7306">
      <w:pPr>
        <w:pStyle w:val="Textosinformato"/>
        <w:rPr>
          <w:szCs w:val="24"/>
          <w:lang w:val="es-MX"/>
        </w:rPr>
      </w:pPr>
    </w:p>
    <w:p w14:paraId="309DE7E9" w14:textId="77777777" w:rsidR="00FD7306" w:rsidRPr="00302483" w:rsidRDefault="00FD7306" w:rsidP="00FD7306">
      <w:pPr>
        <w:pStyle w:val="Textosinformato"/>
        <w:rPr>
          <w:szCs w:val="24"/>
        </w:rPr>
      </w:pPr>
      <w:r w:rsidRPr="00302483">
        <w:rPr>
          <w:szCs w:val="24"/>
        </w:rPr>
        <w:t xml:space="preserve">Magistrado AVELINO BRAVO CACHO. </w:t>
      </w:r>
      <w:r w:rsidRPr="00302483">
        <w:rPr>
          <w:b/>
          <w:szCs w:val="24"/>
        </w:rPr>
        <w:t>A favor</w:t>
      </w:r>
    </w:p>
    <w:p w14:paraId="34D6933D" w14:textId="753214AE" w:rsidR="00FD7306" w:rsidRPr="00302483" w:rsidRDefault="00FD7306" w:rsidP="00FD7306">
      <w:pPr>
        <w:pStyle w:val="Textosinformato"/>
        <w:rPr>
          <w:szCs w:val="24"/>
        </w:rPr>
      </w:pPr>
      <w:r w:rsidRPr="00302483">
        <w:rPr>
          <w:szCs w:val="24"/>
        </w:rPr>
        <w:t>Magistrado JOSÉ RAMÓN JIMÉNEZ GUTIÉRREZ.</w:t>
      </w:r>
      <w:r w:rsidR="003C7B73">
        <w:rPr>
          <w:szCs w:val="24"/>
        </w:rPr>
        <w:t xml:space="preserve"> </w:t>
      </w:r>
      <w:r w:rsidR="00CD5AF3">
        <w:rPr>
          <w:b/>
          <w:szCs w:val="24"/>
        </w:rPr>
        <w:t>A favor</w:t>
      </w:r>
      <w:r w:rsidRPr="003C7B73">
        <w:rPr>
          <w:b/>
          <w:szCs w:val="24"/>
        </w:rPr>
        <w:t>.</w:t>
      </w:r>
    </w:p>
    <w:p w14:paraId="26DB4A7A" w14:textId="65160DF4" w:rsidR="00FD7306" w:rsidRPr="00302483" w:rsidRDefault="00FD7306" w:rsidP="00FD7306">
      <w:pPr>
        <w:pStyle w:val="Textosinformato"/>
        <w:rPr>
          <w:szCs w:val="24"/>
        </w:rPr>
      </w:pPr>
      <w:r w:rsidRPr="00302483">
        <w:rPr>
          <w:szCs w:val="24"/>
        </w:rPr>
        <w:t>Magistrada FANY LORENA JIMÉNEZ AGUIRRE.</w:t>
      </w:r>
      <w:r w:rsidR="00CD5AF3">
        <w:rPr>
          <w:szCs w:val="24"/>
        </w:rPr>
        <w:t xml:space="preserve"> </w:t>
      </w:r>
      <w:r w:rsidR="001815DD">
        <w:rPr>
          <w:b/>
          <w:szCs w:val="24"/>
        </w:rPr>
        <w:t>A favor</w:t>
      </w:r>
      <w:r w:rsidRPr="00302483">
        <w:rPr>
          <w:b/>
          <w:szCs w:val="24"/>
        </w:rPr>
        <w:t>.</w:t>
      </w:r>
    </w:p>
    <w:p w14:paraId="327553C8" w14:textId="77777777" w:rsidR="00FD7306" w:rsidRPr="00CE2B70" w:rsidRDefault="00FD7306" w:rsidP="00774E96">
      <w:pPr>
        <w:pStyle w:val="Textosinformato"/>
        <w:rPr>
          <w:szCs w:val="24"/>
        </w:rPr>
      </w:pPr>
    </w:p>
    <w:p w14:paraId="2A26F715"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33E1A1D1"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774E96" w:rsidRPr="00CE2B70" w14:paraId="77C47710"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7209A9D0" w14:textId="37B4954B" w:rsidR="00774E96" w:rsidRPr="00CE2B70" w:rsidRDefault="0044627D" w:rsidP="00EE447C">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ACU/SS/10</w:t>
            </w:r>
            <w:r w:rsidR="00774E96" w:rsidRPr="00CE2B70">
              <w:rPr>
                <w:rFonts w:ascii="Century Gothic" w:eastAsia="Calibri" w:hAnsi="Century Gothic" w:cs="Verdana"/>
                <w:b/>
                <w:sz w:val="24"/>
                <w:szCs w:val="24"/>
              </w:rPr>
              <w:t>/</w:t>
            </w:r>
            <w:r w:rsidR="001815DD">
              <w:rPr>
                <w:rFonts w:ascii="Century Gothic" w:eastAsia="Calibri" w:hAnsi="Century Gothic" w:cs="Verdana"/>
                <w:b/>
                <w:sz w:val="24"/>
                <w:szCs w:val="24"/>
              </w:rPr>
              <w:t>1</w:t>
            </w:r>
            <w:r>
              <w:rPr>
                <w:rFonts w:ascii="Century Gothic" w:eastAsia="Calibri" w:hAnsi="Century Gothic" w:cs="Verdana"/>
                <w:b/>
                <w:sz w:val="24"/>
                <w:szCs w:val="24"/>
              </w:rPr>
              <w:t>3</w:t>
            </w:r>
            <w:r w:rsidR="00774E96" w:rsidRPr="00CE2B70">
              <w:rPr>
                <w:rFonts w:ascii="Century Gothic" w:eastAsia="Calibri" w:hAnsi="Century Gothic" w:cs="Verdana"/>
                <w:b/>
                <w:sz w:val="24"/>
                <w:szCs w:val="24"/>
              </w:rPr>
              <w:t>/O/202</w:t>
            </w:r>
            <w:r w:rsidR="00774E96">
              <w:rPr>
                <w:rFonts w:ascii="Century Gothic" w:eastAsia="Calibri" w:hAnsi="Century Gothic" w:cs="Verdana"/>
                <w:b/>
                <w:sz w:val="24"/>
                <w:szCs w:val="24"/>
              </w:rPr>
              <w:t>2</w:t>
            </w:r>
            <w:r w:rsidR="00774E96" w:rsidRPr="00CE2B70">
              <w:rPr>
                <w:rFonts w:ascii="Century Gothic" w:eastAsia="Calibri" w:hAnsi="Century Gothic" w:cs="Verdana"/>
                <w:b/>
                <w:sz w:val="24"/>
                <w:szCs w:val="24"/>
              </w:rPr>
              <w:t xml:space="preserve">. </w:t>
            </w:r>
            <w:r w:rsidR="00774E9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74E96" w:rsidRPr="00CE2B70">
              <w:rPr>
                <w:rFonts w:ascii="Century Gothic" w:eastAsia="Calibri" w:hAnsi="Century Gothic"/>
                <w:sz w:val="24"/>
                <w:szCs w:val="24"/>
              </w:rPr>
              <w:t>Reglamento Interno del Tribunal de Justicia Administrativa del Estado de Jalisco,</w:t>
            </w:r>
            <w:r w:rsidR="00774E96"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00774E96" w:rsidRPr="00CE2B70">
              <w:rPr>
                <w:rFonts w:ascii="Century Gothic" w:eastAsia="Calibri" w:hAnsi="Century Gothic" w:cs="Verdana"/>
                <w:sz w:val="24"/>
                <w:szCs w:val="24"/>
              </w:rPr>
              <w:t xml:space="preserve">, aprobaron por </w:t>
            </w:r>
            <w:r w:rsidR="00CD5AF3">
              <w:rPr>
                <w:rFonts w:ascii="Century Gothic" w:eastAsia="Calibri" w:hAnsi="Century Gothic" w:cs="Verdana"/>
                <w:sz w:val="24"/>
                <w:szCs w:val="24"/>
              </w:rPr>
              <w:t>unanimidad</w:t>
            </w:r>
            <w:r w:rsidR="00774E96" w:rsidRPr="00CE2B70">
              <w:rPr>
                <w:rFonts w:ascii="Century Gothic" w:eastAsia="Calibri" w:hAnsi="Century Gothic" w:cs="Verdana"/>
                <w:sz w:val="24"/>
                <w:szCs w:val="24"/>
              </w:rPr>
              <w:t xml:space="preserve"> de votos, el proyecto</w:t>
            </w:r>
            <w:r w:rsidR="00774E96">
              <w:rPr>
                <w:rFonts w:ascii="Century Gothic" w:eastAsia="Calibri" w:hAnsi="Century Gothic" w:cs="Verdana"/>
                <w:sz w:val="24"/>
                <w:szCs w:val="24"/>
              </w:rPr>
              <w:t xml:space="preserve"> de sentencia d</w:t>
            </w:r>
            <w:r w:rsidR="00FD7306">
              <w:rPr>
                <w:rFonts w:ascii="Century Gothic" w:eastAsia="Calibri" w:hAnsi="Century Gothic" w:cs="Verdana"/>
                <w:sz w:val="24"/>
                <w:szCs w:val="24"/>
              </w:rPr>
              <w:t xml:space="preserve">el expediente </w:t>
            </w:r>
            <w:r>
              <w:rPr>
                <w:rFonts w:ascii="Century Gothic" w:eastAsia="Calibri" w:hAnsi="Century Gothic" w:cs="Verdana"/>
                <w:sz w:val="24"/>
                <w:szCs w:val="24"/>
              </w:rPr>
              <w:t>731</w:t>
            </w:r>
            <w:r w:rsidR="00774E96">
              <w:rPr>
                <w:rFonts w:ascii="Century Gothic" w:eastAsia="Calibri" w:hAnsi="Century Gothic" w:cs="Verdana"/>
                <w:sz w:val="24"/>
                <w:szCs w:val="24"/>
              </w:rPr>
              <w:t>/2022</w:t>
            </w:r>
            <w:r w:rsidR="00774E96" w:rsidRPr="00CE2B70">
              <w:rPr>
                <w:rFonts w:ascii="Century Gothic" w:eastAsia="Calibri" w:hAnsi="Century Gothic" w:cs="Verdana"/>
                <w:sz w:val="24"/>
                <w:szCs w:val="24"/>
              </w:rPr>
              <w:t xml:space="preserve"> Recurso de Reclamación</w:t>
            </w:r>
            <w:r w:rsidR="00774E96">
              <w:rPr>
                <w:rFonts w:ascii="Century Gothic" w:eastAsia="Calibri" w:hAnsi="Century Gothic" w:cs="Verdana"/>
                <w:sz w:val="24"/>
                <w:szCs w:val="24"/>
              </w:rPr>
              <w:t>.</w:t>
            </w:r>
          </w:p>
        </w:tc>
      </w:tr>
    </w:tbl>
    <w:p w14:paraId="655E85E3" w14:textId="77777777" w:rsidR="00586EAC" w:rsidRDefault="00586EAC" w:rsidP="00586EAC">
      <w:pPr>
        <w:autoSpaceDE w:val="0"/>
        <w:autoSpaceDN w:val="0"/>
        <w:rPr>
          <w:rFonts w:ascii="Century Gothic" w:hAnsi="Century Gothic"/>
          <w:sz w:val="24"/>
          <w:szCs w:val="24"/>
        </w:rPr>
      </w:pPr>
    </w:p>
    <w:p w14:paraId="2FB53AB9" w14:textId="3BEEEFC6" w:rsidR="001C00DE" w:rsidRPr="00CE2B70" w:rsidRDefault="001C00DE" w:rsidP="001C00DE">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sidR="009558A2">
        <w:rPr>
          <w:b/>
          <w:szCs w:val="24"/>
        </w:rPr>
        <w:t xml:space="preserve">Recurso de </w:t>
      </w:r>
      <w:r w:rsidR="0044627D">
        <w:rPr>
          <w:b/>
          <w:szCs w:val="24"/>
        </w:rPr>
        <w:t>Reclam</w:t>
      </w:r>
      <w:r w:rsidR="00E76836">
        <w:rPr>
          <w:b/>
          <w:szCs w:val="24"/>
        </w:rPr>
        <w:t>ación</w:t>
      </w:r>
      <w:r w:rsidRPr="00CE2B70">
        <w:rPr>
          <w:b/>
          <w:szCs w:val="24"/>
        </w:rPr>
        <w:t xml:space="preserve"> </w:t>
      </w:r>
      <w:r w:rsidR="0044627D">
        <w:rPr>
          <w:b/>
          <w:szCs w:val="24"/>
        </w:rPr>
        <w:t>734</w:t>
      </w:r>
      <w:r>
        <w:rPr>
          <w:b/>
          <w:szCs w:val="24"/>
        </w:rPr>
        <w:t>/2022</w:t>
      </w:r>
      <w:r w:rsidRPr="00CE2B70">
        <w:rPr>
          <w:b/>
          <w:szCs w:val="24"/>
        </w:rPr>
        <w:t xml:space="preserve"> </w:t>
      </w:r>
      <w:r w:rsidRPr="00CE2B70">
        <w:rPr>
          <w:szCs w:val="24"/>
        </w:rPr>
        <w:t xml:space="preserve"> </w:t>
      </w:r>
    </w:p>
    <w:p w14:paraId="569AA006" w14:textId="77777777" w:rsidR="001C00DE" w:rsidRDefault="001C00DE" w:rsidP="001C00DE">
      <w:pPr>
        <w:pStyle w:val="Textosinformato"/>
        <w:rPr>
          <w:szCs w:val="24"/>
        </w:rPr>
      </w:pPr>
    </w:p>
    <w:p w14:paraId="04F9F7B3" w14:textId="77777777" w:rsidR="001C00DE" w:rsidRPr="00302483" w:rsidRDefault="001C00DE" w:rsidP="001C00DE">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04A048A0" w14:textId="77777777" w:rsidR="001C00DE" w:rsidRPr="00302483" w:rsidRDefault="001C00DE" w:rsidP="001C00DE">
      <w:pPr>
        <w:pStyle w:val="Textosinformato"/>
        <w:rPr>
          <w:szCs w:val="24"/>
        </w:rPr>
      </w:pPr>
    </w:p>
    <w:p w14:paraId="140ED741" w14:textId="77777777"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186483C6" w14:textId="77777777" w:rsidR="001C00DE" w:rsidRPr="00302483" w:rsidRDefault="001C00DE" w:rsidP="001C00DE">
      <w:pPr>
        <w:pStyle w:val="Textosinformato"/>
        <w:rPr>
          <w:szCs w:val="24"/>
          <w:lang w:val="es-MX"/>
        </w:rPr>
      </w:pPr>
    </w:p>
    <w:p w14:paraId="63200E61" w14:textId="77777777"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p>
    <w:p w14:paraId="5FD49C11" w14:textId="77777777" w:rsidR="001C00DE" w:rsidRPr="00302483" w:rsidRDefault="001C00DE" w:rsidP="001C00DE">
      <w:pPr>
        <w:pStyle w:val="Textosinformato"/>
        <w:rPr>
          <w:szCs w:val="24"/>
        </w:rPr>
      </w:pPr>
      <w:r w:rsidRPr="00302483">
        <w:rPr>
          <w:szCs w:val="24"/>
        </w:rPr>
        <w:t>Magistrado JOSÉ RAMÓN JIMÉNEZ GUTIÉRREZ.</w:t>
      </w:r>
      <w:r>
        <w:rPr>
          <w:szCs w:val="24"/>
        </w:rPr>
        <w:t xml:space="preserve"> </w:t>
      </w:r>
      <w:r>
        <w:rPr>
          <w:b/>
          <w:szCs w:val="24"/>
        </w:rPr>
        <w:t>A favor</w:t>
      </w:r>
      <w:r w:rsidRPr="003C7B73">
        <w:rPr>
          <w:b/>
          <w:szCs w:val="24"/>
        </w:rPr>
        <w:t>.</w:t>
      </w:r>
    </w:p>
    <w:p w14:paraId="7A74298A" w14:textId="77777777" w:rsidR="001C00DE" w:rsidRPr="00302483" w:rsidRDefault="001C00DE" w:rsidP="001C00DE">
      <w:pPr>
        <w:pStyle w:val="Textosinformato"/>
        <w:rPr>
          <w:szCs w:val="24"/>
        </w:rPr>
      </w:pPr>
      <w:r w:rsidRPr="00302483">
        <w:rPr>
          <w:szCs w:val="24"/>
        </w:rPr>
        <w:t>Magistrada FANY LORENA JIMÉNEZ AGUIRRE.</w:t>
      </w:r>
      <w:r>
        <w:rPr>
          <w:szCs w:val="24"/>
        </w:rPr>
        <w:t xml:space="preserve"> </w:t>
      </w:r>
      <w:r>
        <w:rPr>
          <w:b/>
          <w:szCs w:val="24"/>
        </w:rPr>
        <w:t>A favor</w:t>
      </w:r>
      <w:r w:rsidRPr="00302483">
        <w:rPr>
          <w:b/>
          <w:szCs w:val="24"/>
        </w:rPr>
        <w:t>.</w:t>
      </w:r>
    </w:p>
    <w:p w14:paraId="556A8C84" w14:textId="77777777" w:rsidR="001C00DE" w:rsidRPr="00CE2B70" w:rsidRDefault="001C00DE" w:rsidP="001C00DE">
      <w:pPr>
        <w:pStyle w:val="Textosinformato"/>
        <w:rPr>
          <w:szCs w:val="24"/>
        </w:rPr>
      </w:pPr>
    </w:p>
    <w:p w14:paraId="739D87AE" w14:textId="77777777"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14:paraId="7D6B1558" w14:textId="77777777"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1C00DE" w:rsidRPr="00CE2B70" w14:paraId="08376326" w14:textId="77777777" w:rsidTr="001C00DE">
        <w:tc>
          <w:tcPr>
            <w:tcW w:w="9214" w:type="dxa"/>
            <w:tcBorders>
              <w:top w:val="single" w:sz="12" w:space="0" w:color="auto"/>
              <w:left w:val="single" w:sz="12" w:space="0" w:color="auto"/>
              <w:bottom w:val="single" w:sz="12" w:space="0" w:color="auto"/>
              <w:right w:val="single" w:sz="12" w:space="0" w:color="auto"/>
            </w:tcBorders>
            <w:hideMark/>
          </w:tcPr>
          <w:p w14:paraId="101EC9FB" w14:textId="5769F1DD" w:rsidR="001C00DE" w:rsidRPr="00CE2B70" w:rsidRDefault="0044627D" w:rsidP="001C00DE">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ACU/SS/11</w:t>
            </w:r>
            <w:r w:rsidR="001C00DE" w:rsidRPr="00CE2B70">
              <w:rPr>
                <w:rFonts w:ascii="Century Gothic" w:eastAsia="Calibri" w:hAnsi="Century Gothic" w:cs="Verdana"/>
                <w:b/>
                <w:sz w:val="24"/>
                <w:szCs w:val="24"/>
              </w:rPr>
              <w:t>/</w:t>
            </w:r>
            <w:r>
              <w:rPr>
                <w:rFonts w:ascii="Century Gothic" w:eastAsia="Calibri" w:hAnsi="Century Gothic" w:cs="Verdana"/>
                <w:b/>
                <w:sz w:val="24"/>
                <w:szCs w:val="24"/>
              </w:rPr>
              <w:t>13</w:t>
            </w:r>
            <w:r w:rsidR="001C00DE" w:rsidRPr="00CE2B70">
              <w:rPr>
                <w:rFonts w:ascii="Century Gothic" w:eastAsia="Calibri" w:hAnsi="Century Gothic" w:cs="Verdana"/>
                <w:b/>
                <w:sz w:val="24"/>
                <w:szCs w:val="24"/>
              </w:rPr>
              <w:t>/O/202</w:t>
            </w:r>
            <w:r w:rsidR="001C00DE">
              <w:rPr>
                <w:rFonts w:ascii="Century Gothic" w:eastAsia="Calibri" w:hAnsi="Century Gothic" w:cs="Verdana"/>
                <w:b/>
                <w:sz w:val="24"/>
                <w:szCs w:val="24"/>
              </w:rPr>
              <w:t>2</w:t>
            </w:r>
            <w:r w:rsidR="001C00DE" w:rsidRPr="00CE2B70">
              <w:rPr>
                <w:rFonts w:ascii="Century Gothic" w:eastAsia="Calibri" w:hAnsi="Century Gothic" w:cs="Verdana"/>
                <w:b/>
                <w:sz w:val="24"/>
                <w:szCs w:val="24"/>
              </w:rPr>
              <w:t xml:space="preserve">. </w:t>
            </w:r>
            <w:r w:rsidR="001C00DE"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C00DE" w:rsidRPr="00CE2B70">
              <w:rPr>
                <w:rFonts w:ascii="Century Gothic" w:eastAsia="Calibri" w:hAnsi="Century Gothic"/>
                <w:sz w:val="24"/>
                <w:szCs w:val="24"/>
              </w:rPr>
              <w:t>Reglamento Interno del Tribunal de Justicia Administrativa del Estado de Jalisco,</w:t>
            </w:r>
            <w:r w:rsidR="001C00DE" w:rsidRPr="00CE2B70">
              <w:rPr>
                <w:rFonts w:ascii="Century Gothic" w:eastAsia="Calibri" w:hAnsi="Century Gothic" w:cs="Verdana"/>
                <w:sz w:val="24"/>
                <w:szCs w:val="24"/>
              </w:rPr>
              <w:t xml:space="preserve"> </w:t>
            </w:r>
            <w:r w:rsidR="001C00DE">
              <w:rPr>
                <w:rFonts w:ascii="Century Gothic" w:eastAsia="Calibri" w:hAnsi="Century Gothic" w:cs="Verdana"/>
                <w:sz w:val="24"/>
                <w:szCs w:val="24"/>
              </w:rPr>
              <w:t>los Magistrados integrantes de la Sala Superior</w:t>
            </w:r>
            <w:r w:rsidR="001C00DE" w:rsidRPr="00CE2B70">
              <w:rPr>
                <w:rFonts w:ascii="Century Gothic" w:eastAsia="Calibri" w:hAnsi="Century Gothic" w:cs="Verdana"/>
                <w:sz w:val="24"/>
                <w:szCs w:val="24"/>
              </w:rPr>
              <w:t xml:space="preserve">, aprobaron por </w:t>
            </w:r>
            <w:r w:rsidR="001C00DE">
              <w:rPr>
                <w:rFonts w:ascii="Century Gothic" w:eastAsia="Calibri" w:hAnsi="Century Gothic" w:cs="Verdana"/>
                <w:sz w:val="24"/>
                <w:szCs w:val="24"/>
              </w:rPr>
              <w:t>unanimidad</w:t>
            </w:r>
            <w:r w:rsidR="001C00DE" w:rsidRPr="00CE2B70">
              <w:rPr>
                <w:rFonts w:ascii="Century Gothic" w:eastAsia="Calibri" w:hAnsi="Century Gothic" w:cs="Verdana"/>
                <w:sz w:val="24"/>
                <w:szCs w:val="24"/>
              </w:rPr>
              <w:t xml:space="preserve"> de votos, el proyecto</w:t>
            </w:r>
            <w:r w:rsidR="00EE447C">
              <w:rPr>
                <w:rFonts w:ascii="Century Gothic" w:eastAsia="Calibri" w:hAnsi="Century Gothic" w:cs="Verdana"/>
                <w:sz w:val="24"/>
                <w:szCs w:val="24"/>
              </w:rPr>
              <w:t xml:space="preserve"> de sentencia del expediente </w:t>
            </w:r>
            <w:r>
              <w:rPr>
                <w:rFonts w:ascii="Century Gothic" w:eastAsia="Calibri" w:hAnsi="Century Gothic" w:cs="Verdana"/>
                <w:sz w:val="24"/>
                <w:szCs w:val="24"/>
              </w:rPr>
              <w:t>734</w:t>
            </w:r>
            <w:r w:rsidR="001C00DE">
              <w:rPr>
                <w:rFonts w:ascii="Century Gothic" w:eastAsia="Calibri" w:hAnsi="Century Gothic" w:cs="Verdana"/>
                <w:sz w:val="24"/>
                <w:szCs w:val="24"/>
              </w:rPr>
              <w:t>/2022</w:t>
            </w:r>
            <w:r>
              <w:rPr>
                <w:rFonts w:ascii="Century Gothic" w:eastAsia="Calibri" w:hAnsi="Century Gothic" w:cs="Verdana"/>
                <w:sz w:val="24"/>
                <w:szCs w:val="24"/>
              </w:rPr>
              <w:t xml:space="preserve"> Recurso de Reclam</w:t>
            </w:r>
            <w:r w:rsidR="009558A2">
              <w:rPr>
                <w:rFonts w:ascii="Century Gothic" w:eastAsia="Calibri" w:hAnsi="Century Gothic" w:cs="Verdana"/>
                <w:sz w:val="24"/>
                <w:szCs w:val="24"/>
              </w:rPr>
              <w:t>ación</w:t>
            </w:r>
            <w:r w:rsidR="001C00DE">
              <w:rPr>
                <w:rFonts w:ascii="Century Gothic" w:eastAsia="Calibri" w:hAnsi="Century Gothic" w:cs="Verdana"/>
                <w:sz w:val="24"/>
                <w:szCs w:val="24"/>
              </w:rPr>
              <w:t>.</w:t>
            </w:r>
          </w:p>
        </w:tc>
      </w:tr>
    </w:tbl>
    <w:p w14:paraId="524B597F" w14:textId="77777777" w:rsidR="001C00DE" w:rsidRDefault="001C00DE" w:rsidP="00586EAC">
      <w:pPr>
        <w:autoSpaceDE w:val="0"/>
        <w:autoSpaceDN w:val="0"/>
        <w:rPr>
          <w:rFonts w:ascii="Century Gothic" w:hAnsi="Century Gothic"/>
          <w:sz w:val="24"/>
          <w:szCs w:val="24"/>
        </w:rPr>
      </w:pPr>
    </w:p>
    <w:p w14:paraId="2930CF52" w14:textId="17A2A747" w:rsidR="001C00DE" w:rsidRPr="00CE2B70" w:rsidRDefault="001C00DE" w:rsidP="001C00DE">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sidR="0044627D">
        <w:rPr>
          <w:b/>
          <w:szCs w:val="24"/>
        </w:rPr>
        <w:t>Recurso de Reclam</w:t>
      </w:r>
      <w:r w:rsidRPr="00CE2B70">
        <w:rPr>
          <w:b/>
          <w:szCs w:val="24"/>
        </w:rPr>
        <w:t xml:space="preserve">ación </w:t>
      </w:r>
      <w:r w:rsidR="0044627D">
        <w:rPr>
          <w:b/>
          <w:szCs w:val="24"/>
        </w:rPr>
        <w:t>738</w:t>
      </w:r>
      <w:r>
        <w:rPr>
          <w:b/>
          <w:szCs w:val="24"/>
        </w:rPr>
        <w:t>/2022</w:t>
      </w:r>
      <w:r w:rsidRPr="00CE2B70">
        <w:rPr>
          <w:b/>
          <w:szCs w:val="24"/>
        </w:rPr>
        <w:t xml:space="preserve"> </w:t>
      </w:r>
      <w:r w:rsidRPr="00CE2B70">
        <w:rPr>
          <w:szCs w:val="24"/>
        </w:rPr>
        <w:t xml:space="preserve"> </w:t>
      </w:r>
    </w:p>
    <w:p w14:paraId="508E45C5" w14:textId="77777777" w:rsidR="001C00DE" w:rsidRDefault="001C00DE" w:rsidP="001C00DE">
      <w:pPr>
        <w:pStyle w:val="Textosinformato"/>
        <w:rPr>
          <w:szCs w:val="24"/>
        </w:rPr>
      </w:pPr>
    </w:p>
    <w:p w14:paraId="7D176D41" w14:textId="77777777" w:rsidR="001C00DE" w:rsidRPr="00302483" w:rsidRDefault="001C00DE" w:rsidP="001C00DE">
      <w:pPr>
        <w:pStyle w:val="Textosinformato"/>
        <w:rPr>
          <w:szCs w:val="24"/>
        </w:rPr>
      </w:pPr>
      <w:r w:rsidRPr="00302483">
        <w:rPr>
          <w:szCs w:val="24"/>
        </w:rPr>
        <w:lastRenderedPageBreak/>
        <w:t xml:space="preserve">En uso de la voz la </w:t>
      </w:r>
      <w:r w:rsidRPr="00302483">
        <w:rPr>
          <w:b/>
          <w:szCs w:val="24"/>
        </w:rPr>
        <w:t>Magistrada Presidenta,</w:t>
      </w:r>
      <w:r w:rsidRPr="00302483">
        <w:rPr>
          <w:szCs w:val="24"/>
        </w:rPr>
        <w:t xml:space="preserve"> si no existe consideración al respecto, nos toma la votación Secretario. </w:t>
      </w:r>
    </w:p>
    <w:p w14:paraId="06C75CE3" w14:textId="77777777" w:rsidR="001C00DE" w:rsidRPr="00302483" w:rsidRDefault="001C00DE" w:rsidP="001C00DE">
      <w:pPr>
        <w:pStyle w:val="Textosinformato"/>
        <w:rPr>
          <w:szCs w:val="24"/>
        </w:rPr>
      </w:pPr>
    </w:p>
    <w:p w14:paraId="29433720" w14:textId="77777777"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12A6851E" w14:textId="77777777" w:rsidR="001C00DE" w:rsidRPr="00302483" w:rsidRDefault="001C00DE" w:rsidP="001C00DE">
      <w:pPr>
        <w:pStyle w:val="Textosinformato"/>
        <w:rPr>
          <w:szCs w:val="24"/>
          <w:lang w:val="es-MX"/>
        </w:rPr>
      </w:pPr>
    </w:p>
    <w:p w14:paraId="194D961C" w14:textId="77777777"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p>
    <w:p w14:paraId="50846B37" w14:textId="77777777" w:rsidR="001C00DE" w:rsidRPr="00302483" w:rsidRDefault="001C00DE" w:rsidP="001C00DE">
      <w:pPr>
        <w:pStyle w:val="Textosinformato"/>
        <w:rPr>
          <w:szCs w:val="24"/>
        </w:rPr>
      </w:pPr>
      <w:r w:rsidRPr="00302483">
        <w:rPr>
          <w:szCs w:val="24"/>
        </w:rPr>
        <w:t>Magistrado JOSÉ RAMÓN JIMÉNEZ GUTIÉRREZ.</w:t>
      </w:r>
      <w:r>
        <w:rPr>
          <w:szCs w:val="24"/>
        </w:rPr>
        <w:t xml:space="preserve"> </w:t>
      </w:r>
      <w:r>
        <w:rPr>
          <w:b/>
          <w:szCs w:val="24"/>
        </w:rPr>
        <w:t>A favor</w:t>
      </w:r>
      <w:r w:rsidRPr="003C7B73">
        <w:rPr>
          <w:b/>
          <w:szCs w:val="24"/>
        </w:rPr>
        <w:t>.</w:t>
      </w:r>
    </w:p>
    <w:p w14:paraId="0311FBEB" w14:textId="77777777" w:rsidR="001C00DE" w:rsidRPr="00302483" w:rsidRDefault="001C00DE" w:rsidP="001C00DE">
      <w:pPr>
        <w:pStyle w:val="Textosinformato"/>
        <w:rPr>
          <w:szCs w:val="24"/>
        </w:rPr>
      </w:pPr>
      <w:r w:rsidRPr="00302483">
        <w:rPr>
          <w:szCs w:val="24"/>
        </w:rPr>
        <w:t>Magistrada FANY LORENA JIMÉNEZ AGUIRRE.</w:t>
      </w:r>
      <w:r>
        <w:rPr>
          <w:szCs w:val="24"/>
        </w:rPr>
        <w:t xml:space="preserve"> </w:t>
      </w:r>
      <w:r>
        <w:rPr>
          <w:b/>
          <w:szCs w:val="24"/>
        </w:rPr>
        <w:t>A favor</w:t>
      </w:r>
      <w:r w:rsidRPr="00302483">
        <w:rPr>
          <w:b/>
          <w:szCs w:val="24"/>
        </w:rPr>
        <w:t>.</w:t>
      </w:r>
    </w:p>
    <w:p w14:paraId="63FA1F2A" w14:textId="77777777" w:rsidR="001C00DE" w:rsidRPr="00CE2B70" w:rsidRDefault="001C00DE" w:rsidP="001C00DE">
      <w:pPr>
        <w:pStyle w:val="Textosinformato"/>
        <w:rPr>
          <w:szCs w:val="24"/>
        </w:rPr>
      </w:pPr>
    </w:p>
    <w:p w14:paraId="0D8A8254" w14:textId="77777777"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14:paraId="15B6827F" w14:textId="77777777"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1C00DE" w:rsidRPr="00CE2B70" w14:paraId="74966F7D" w14:textId="77777777" w:rsidTr="001C00DE">
        <w:tc>
          <w:tcPr>
            <w:tcW w:w="9214" w:type="dxa"/>
            <w:tcBorders>
              <w:top w:val="single" w:sz="12" w:space="0" w:color="auto"/>
              <w:left w:val="single" w:sz="12" w:space="0" w:color="auto"/>
              <w:bottom w:val="single" w:sz="12" w:space="0" w:color="auto"/>
              <w:right w:val="single" w:sz="12" w:space="0" w:color="auto"/>
            </w:tcBorders>
            <w:hideMark/>
          </w:tcPr>
          <w:p w14:paraId="15B8FB89" w14:textId="2EE6CF80" w:rsidR="001C00DE" w:rsidRPr="00CE2B70" w:rsidRDefault="0044627D" w:rsidP="001C00DE">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ACU/SS/12</w:t>
            </w:r>
            <w:r w:rsidR="001C00DE" w:rsidRPr="00CE2B70">
              <w:rPr>
                <w:rFonts w:ascii="Century Gothic" w:eastAsia="Calibri" w:hAnsi="Century Gothic" w:cs="Verdana"/>
                <w:b/>
                <w:sz w:val="24"/>
                <w:szCs w:val="24"/>
              </w:rPr>
              <w:t>/</w:t>
            </w:r>
            <w:r>
              <w:rPr>
                <w:rFonts w:ascii="Century Gothic" w:eastAsia="Calibri" w:hAnsi="Century Gothic" w:cs="Verdana"/>
                <w:b/>
                <w:sz w:val="24"/>
                <w:szCs w:val="24"/>
              </w:rPr>
              <w:t>13</w:t>
            </w:r>
            <w:r w:rsidR="001C00DE" w:rsidRPr="00CE2B70">
              <w:rPr>
                <w:rFonts w:ascii="Century Gothic" w:eastAsia="Calibri" w:hAnsi="Century Gothic" w:cs="Verdana"/>
                <w:b/>
                <w:sz w:val="24"/>
                <w:szCs w:val="24"/>
              </w:rPr>
              <w:t>/O/202</w:t>
            </w:r>
            <w:r w:rsidR="001C00DE">
              <w:rPr>
                <w:rFonts w:ascii="Century Gothic" w:eastAsia="Calibri" w:hAnsi="Century Gothic" w:cs="Verdana"/>
                <w:b/>
                <w:sz w:val="24"/>
                <w:szCs w:val="24"/>
              </w:rPr>
              <w:t>2</w:t>
            </w:r>
            <w:r w:rsidR="001C00DE" w:rsidRPr="00CE2B70">
              <w:rPr>
                <w:rFonts w:ascii="Century Gothic" w:eastAsia="Calibri" w:hAnsi="Century Gothic" w:cs="Verdana"/>
                <w:b/>
                <w:sz w:val="24"/>
                <w:szCs w:val="24"/>
              </w:rPr>
              <w:t xml:space="preserve">. </w:t>
            </w:r>
            <w:r w:rsidR="001C00DE"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C00DE" w:rsidRPr="00CE2B70">
              <w:rPr>
                <w:rFonts w:ascii="Century Gothic" w:eastAsia="Calibri" w:hAnsi="Century Gothic"/>
                <w:sz w:val="24"/>
                <w:szCs w:val="24"/>
              </w:rPr>
              <w:t>Reglamento Interno del Tribunal de Justicia Administrativa del Estado de Jalisco,</w:t>
            </w:r>
            <w:r w:rsidR="001C00DE" w:rsidRPr="00CE2B70">
              <w:rPr>
                <w:rFonts w:ascii="Century Gothic" w:eastAsia="Calibri" w:hAnsi="Century Gothic" w:cs="Verdana"/>
                <w:sz w:val="24"/>
                <w:szCs w:val="24"/>
              </w:rPr>
              <w:t xml:space="preserve"> </w:t>
            </w:r>
            <w:r w:rsidR="001C00DE">
              <w:rPr>
                <w:rFonts w:ascii="Century Gothic" w:eastAsia="Calibri" w:hAnsi="Century Gothic" w:cs="Verdana"/>
                <w:sz w:val="24"/>
                <w:szCs w:val="24"/>
              </w:rPr>
              <w:t>los Magistrados integrantes de la Sala Superior</w:t>
            </w:r>
            <w:r w:rsidR="001C00DE" w:rsidRPr="00CE2B70">
              <w:rPr>
                <w:rFonts w:ascii="Century Gothic" w:eastAsia="Calibri" w:hAnsi="Century Gothic" w:cs="Verdana"/>
                <w:sz w:val="24"/>
                <w:szCs w:val="24"/>
              </w:rPr>
              <w:t xml:space="preserve">, aprobaron por </w:t>
            </w:r>
            <w:r w:rsidR="001C00DE">
              <w:rPr>
                <w:rFonts w:ascii="Century Gothic" w:eastAsia="Calibri" w:hAnsi="Century Gothic" w:cs="Verdana"/>
                <w:sz w:val="24"/>
                <w:szCs w:val="24"/>
              </w:rPr>
              <w:t>unanimidad</w:t>
            </w:r>
            <w:r w:rsidR="001C00DE"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738</w:t>
            </w:r>
            <w:r w:rsidR="001C00DE">
              <w:rPr>
                <w:rFonts w:ascii="Century Gothic" w:eastAsia="Calibri" w:hAnsi="Century Gothic" w:cs="Verdana"/>
                <w:sz w:val="24"/>
                <w:szCs w:val="24"/>
              </w:rPr>
              <w:t>/2022</w:t>
            </w:r>
            <w:r w:rsidR="00241C08">
              <w:rPr>
                <w:rFonts w:ascii="Century Gothic" w:eastAsia="Calibri" w:hAnsi="Century Gothic" w:cs="Verdana"/>
                <w:sz w:val="24"/>
                <w:szCs w:val="24"/>
              </w:rPr>
              <w:t xml:space="preserve"> Re</w:t>
            </w:r>
            <w:r>
              <w:rPr>
                <w:rFonts w:ascii="Century Gothic" w:eastAsia="Calibri" w:hAnsi="Century Gothic" w:cs="Verdana"/>
                <w:sz w:val="24"/>
                <w:szCs w:val="24"/>
              </w:rPr>
              <w:t>curso de Reclam</w:t>
            </w:r>
            <w:r w:rsidR="00486643">
              <w:rPr>
                <w:rFonts w:ascii="Century Gothic" w:eastAsia="Calibri" w:hAnsi="Century Gothic" w:cs="Verdana"/>
                <w:sz w:val="24"/>
                <w:szCs w:val="24"/>
              </w:rPr>
              <w:t>ación</w:t>
            </w:r>
            <w:r w:rsidR="001C00DE">
              <w:rPr>
                <w:rFonts w:ascii="Century Gothic" w:eastAsia="Calibri" w:hAnsi="Century Gothic" w:cs="Verdana"/>
                <w:sz w:val="24"/>
                <w:szCs w:val="24"/>
              </w:rPr>
              <w:t>.</w:t>
            </w:r>
          </w:p>
        </w:tc>
      </w:tr>
    </w:tbl>
    <w:p w14:paraId="466EF16D" w14:textId="77777777" w:rsidR="001C00DE" w:rsidRDefault="001C00DE" w:rsidP="00586EAC">
      <w:pPr>
        <w:autoSpaceDE w:val="0"/>
        <w:autoSpaceDN w:val="0"/>
        <w:rPr>
          <w:rFonts w:ascii="Century Gothic" w:hAnsi="Century Gothic"/>
          <w:sz w:val="24"/>
          <w:szCs w:val="24"/>
        </w:rPr>
      </w:pPr>
    </w:p>
    <w:p w14:paraId="649693E4" w14:textId="5A1C6521" w:rsidR="001C00DE" w:rsidRPr="00CE2B70" w:rsidRDefault="001C00DE" w:rsidP="001C00DE">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sidR="00473D43">
        <w:rPr>
          <w:b/>
          <w:szCs w:val="24"/>
        </w:rPr>
        <w:t xml:space="preserve">Recurso de </w:t>
      </w:r>
      <w:r w:rsidR="0044627D">
        <w:rPr>
          <w:b/>
          <w:szCs w:val="24"/>
        </w:rPr>
        <w:t>Reclam</w:t>
      </w:r>
      <w:r w:rsidR="00D61604">
        <w:rPr>
          <w:b/>
          <w:szCs w:val="24"/>
        </w:rPr>
        <w:t>ación</w:t>
      </w:r>
      <w:r w:rsidRPr="00CE2B70">
        <w:rPr>
          <w:b/>
          <w:szCs w:val="24"/>
        </w:rPr>
        <w:t xml:space="preserve"> </w:t>
      </w:r>
      <w:r w:rsidR="0044627D">
        <w:rPr>
          <w:b/>
          <w:szCs w:val="24"/>
        </w:rPr>
        <w:t>741</w:t>
      </w:r>
      <w:r>
        <w:rPr>
          <w:b/>
          <w:szCs w:val="24"/>
        </w:rPr>
        <w:t>/2022</w:t>
      </w:r>
      <w:r w:rsidRPr="00CE2B70">
        <w:rPr>
          <w:b/>
          <w:szCs w:val="24"/>
        </w:rPr>
        <w:t xml:space="preserve"> </w:t>
      </w:r>
      <w:r w:rsidRPr="00CE2B70">
        <w:rPr>
          <w:szCs w:val="24"/>
        </w:rPr>
        <w:t xml:space="preserve"> </w:t>
      </w:r>
    </w:p>
    <w:p w14:paraId="7FB486B6" w14:textId="77777777" w:rsidR="001C00DE" w:rsidRDefault="001C00DE" w:rsidP="001C00DE">
      <w:pPr>
        <w:pStyle w:val="Textosinformato"/>
        <w:rPr>
          <w:szCs w:val="24"/>
        </w:rPr>
      </w:pPr>
    </w:p>
    <w:p w14:paraId="4BA1021B" w14:textId="77777777" w:rsidR="001C00DE" w:rsidRPr="00302483" w:rsidRDefault="001C00DE" w:rsidP="001C00DE">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7ADAA7BD" w14:textId="77777777" w:rsidR="001C00DE" w:rsidRPr="00302483" w:rsidRDefault="001C00DE" w:rsidP="001C00DE">
      <w:pPr>
        <w:pStyle w:val="Textosinformato"/>
        <w:rPr>
          <w:szCs w:val="24"/>
        </w:rPr>
      </w:pPr>
    </w:p>
    <w:p w14:paraId="3161E703" w14:textId="77777777"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13E8208E" w14:textId="77777777" w:rsidR="001C00DE" w:rsidRPr="00302483" w:rsidRDefault="001C00DE" w:rsidP="001C00DE">
      <w:pPr>
        <w:pStyle w:val="Textosinformato"/>
        <w:rPr>
          <w:szCs w:val="24"/>
          <w:lang w:val="es-MX"/>
        </w:rPr>
      </w:pPr>
    </w:p>
    <w:p w14:paraId="4B359F7B" w14:textId="77777777"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p>
    <w:p w14:paraId="63341EDA" w14:textId="534A0D87" w:rsidR="001C00DE" w:rsidRPr="00302483" w:rsidRDefault="001C00DE" w:rsidP="001C00DE">
      <w:pPr>
        <w:pStyle w:val="Textosinformato"/>
        <w:rPr>
          <w:szCs w:val="24"/>
        </w:rPr>
      </w:pPr>
      <w:r w:rsidRPr="00302483">
        <w:rPr>
          <w:szCs w:val="24"/>
        </w:rPr>
        <w:t>Magistrado JOSÉ RAMÓN JIMÉNEZ GUTIÉRREZ.</w:t>
      </w:r>
      <w:r>
        <w:rPr>
          <w:szCs w:val="24"/>
        </w:rPr>
        <w:t xml:space="preserve"> </w:t>
      </w:r>
      <w:r w:rsidR="0044627D">
        <w:rPr>
          <w:b/>
          <w:szCs w:val="24"/>
        </w:rPr>
        <w:t>A favor</w:t>
      </w:r>
      <w:r w:rsidRPr="003C7B73">
        <w:rPr>
          <w:b/>
          <w:szCs w:val="24"/>
        </w:rPr>
        <w:t>.</w:t>
      </w:r>
    </w:p>
    <w:p w14:paraId="619083FC" w14:textId="65DEA998" w:rsidR="001C00DE" w:rsidRPr="00302483" w:rsidRDefault="001C00DE" w:rsidP="001C00DE">
      <w:pPr>
        <w:pStyle w:val="Textosinformato"/>
        <w:rPr>
          <w:szCs w:val="24"/>
        </w:rPr>
      </w:pPr>
      <w:r w:rsidRPr="00302483">
        <w:rPr>
          <w:szCs w:val="24"/>
        </w:rPr>
        <w:t>Magistrada FANY LORENA JIMÉNEZ AGUIRRE.</w:t>
      </w:r>
      <w:r>
        <w:rPr>
          <w:szCs w:val="24"/>
        </w:rPr>
        <w:t xml:space="preserve"> </w:t>
      </w:r>
      <w:r w:rsidR="00486643">
        <w:rPr>
          <w:b/>
          <w:szCs w:val="24"/>
        </w:rPr>
        <w:t>A favor</w:t>
      </w:r>
      <w:r w:rsidRPr="00302483">
        <w:rPr>
          <w:b/>
          <w:szCs w:val="24"/>
        </w:rPr>
        <w:t>.</w:t>
      </w:r>
    </w:p>
    <w:p w14:paraId="00243EE1" w14:textId="77777777" w:rsidR="001C00DE" w:rsidRPr="00CE2B70" w:rsidRDefault="001C00DE" w:rsidP="001C00DE">
      <w:pPr>
        <w:pStyle w:val="Textosinformato"/>
        <w:rPr>
          <w:szCs w:val="24"/>
        </w:rPr>
      </w:pPr>
    </w:p>
    <w:p w14:paraId="098CF989" w14:textId="77777777"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14:paraId="004DAE4E" w14:textId="77777777"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1C00DE" w:rsidRPr="00CE2B70" w14:paraId="76F43B5E" w14:textId="77777777" w:rsidTr="001C00DE">
        <w:tc>
          <w:tcPr>
            <w:tcW w:w="9214" w:type="dxa"/>
            <w:tcBorders>
              <w:top w:val="single" w:sz="12" w:space="0" w:color="auto"/>
              <w:left w:val="single" w:sz="12" w:space="0" w:color="auto"/>
              <w:bottom w:val="single" w:sz="12" w:space="0" w:color="auto"/>
              <w:right w:val="single" w:sz="12" w:space="0" w:color="auto"/>
            </w:tcBorders>
            <w:hideMark/>
          </w:tcPr>
          <w:p w14:paraId="3F24844C" w14:textId="5EBDEDD5" w:rsidR="001C00DE" w:rsidRPr="00CE2B70" w:rsidRDefault="00947509" w:rsidP="00F8485E">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w:t>
            </w:r>
            <w:r w:rsidR="00F8485E">
              <w:rPr>
                <w:rFonts w:ascii="Century Gothic" w:eastAsia="Calibri" w:hAnsi="Century Gothic" w:cs="Verdana"/>
                <w:b/>
                <w:sz w:val="24"/>
                <w:szCs w:val="24"/>
              </w:rPr>
              <w:t>S/13</w:t>
            </w:r>
            <w:r w:rsidR="001C00DE" w:rsidRPr="00CE2B70">
              <w:rPr>
                <w:rFonts w:ascii="Century Gothic" w:eastAsia="Calibri" w:hAnsi="Century Gothic" w:cs="Verdana"/>
                <w:b/>
                <w:sz w:val="24"/>
                <w:szCs w:val="24"/>
              </w:rPr>
              <w:t>/</w:t>
            </w:r>
            <w:r w:rsidR="00F8485E">
              <w:rPr>
                <w:rFonts w:ascii="Century Gothic" w:eastAsia="Calibri" w:hAnsi="Century Gothic" w:cs="Verdana"/>
                <w:b/>
                <w:sz w:val="24"/>
                <w:szCs w:val="24"/>
              </w:rPr>
              <w:t>13</w:t>
            </w:r>
            <w:r w:rsidR="001C00DE" w:rsidRPr="00CE2B70">
              <w:rPr>
                <w:rFonts w:ascii="Century Gothic" w:eastAsia="Calibri" w:hAnsi="Century Gothic" w:cs="Verdana"/>
                <w:b/>
                <w:sz w:val="24"/>
                <w:szCs w:val="24"/>
              </w:rPr>
              <w:t>/O/202</w:t>
            </w:r>
            <w:r w:rsidR="001C00DE">
              <w:rPr>
                <w:rFonts w:ascii="Century Gothic" w:eastAsia="Calibri" w:hAnsi="Century Gothic" w:cs="Verdana"/>
                <w:b/>
                <w:sz w:val="24"/>
                <w:szCs w:val="24"/>
              </w:rPr>
              <w:t>2</w:t>
            </w:r>
            <w:r w:rsidR="001C00DE" w:rsidRPr="00CE2B70">
              <w:rPr>
                <w:rFonts w:ascii="Century Gothic" w:eastAsia="Calibri" w:hAnsi="Century Gothic" w:cs="Verdana"/>
                <w:b/>
                <w:sz w:val="24"/>
                <w:szCs w:val="24"/>
              </w:rPr>
              <w:t xml:space="preserve">. </w:t>
            </w:r>
            <w:r w:rsidR="001C00DE"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C00DE" w:rsidRPr="00CE2B70">
              <w:rPr>
                <w:rFonts w:ascii="Century Gothic" w:eastAsia="Calibri" w:hAnsi="Century Gothic"/>
                <w:sz w:val="24"/>
                <w:szCs w:val="24"/>
              </w:rPr>
              <w:t>Reglamento Interno del Tribunal de Justicia Administrativa del Estado de Jalisco,</w:t>
            </w:r>
            <w:r w:rsidR="001C00DE" w:rsidRPr="00CE2B70">
              <w:rPr>
                <w:rFonts w:ascii="Century Gothic" w:eastAsia="Calibri" w:hAnsi="Century Gothic" w:cs="Verdana"/>
                <w:sz w:val="24"/>
                <w:szCs w:val="24"/>
              </w:rPr>
              <w:t xml:space="preserve"> </w:t>
            </w:r>
            <w:r w:rsidR="001C00DE">
              <w:rPr>
                <w:rFonts w:ascii="Century Gothic" w:eastAsia="Calibri" w:hAnsi="Century Gothic" w:cs="Verdana"/>
                <w:sz w:val="24"/>
                <w:szCs w:val="24"/>
              </w:rPr>
              <w:t>los Magistrados integrantes de la Sala Superior</w:t>
            </w:r>
            <w:r w:rsidR="001C00DE" w:rsidRPr="00CE2B70">
              <w:rPr>
                <w:rFonts w:ascii="Century Gothic" w:eastAsia="Calibri" w:hAnsi="Century Gothic" w:cs="Verdana"/>
                <w:sz w:val="24"/>
                <w:szCs w:val="24"/>
              </w:rPr>
              <w:t xml:space="preserve">, aprobaron por </w:t>
            </w:r>
            <w:r w:rsidR="00F8485E">
              <w:rPr>
                <w:rFonts w:ascii="Century Gothic" w:eastAsia="Calibri" w:hAnsi="Century Gothic" w:cs="Verdana"/>
                <w:sz w:val="24"/>
                <w:szCs w:val="24"/>
              </w:rPr>
              <w:t>unanimidad</w:t>
            </w:r>
            <w:r w:rsidR="001C00DE" w:rsidRPr="00CE2B70">
              <w:rPr>
                <w:rFonts w:ascii="Century Gothic" w:eastAsia="Calibri" w:hAnsi="Century Gothic" w:cs="Verdana"/>
                <w:sz w:val="24"/>
                <w:szCs w:val="24"/>
              </w:rPr>
              <w:t xml:space="preserve"> de votos, el proyecto</w:t>
            </w:r>
            <w:r w:rsidR="00F8485E">
              <w:rPr>
                <w:rFonts w:ascii="Century Gothic" w:eastAsia="Calibri" w:hAnsi="Century Gothic" w:cs="Verdana"/>
                <w:sz w:val="24"/>
                <w:szCs w:val="24"/>
              </w:rPr>
              <w:t xml:space="preserve"> de sentencia del expediente 741</w:t>
            </w:r>
            <w:r w:rsidR="001C00DE">
              <w:rPr>
                <w:rFonts w:ascii="Century Gothic" w:eastAsia="Calibri" w:hAnsi="Century Gothic" w:cs="Verdana"/>
                <w:sz w:val="24"/>
                <w:szCs w:val="24"/>
              </w:rPr>
              <w:t>/2022</w:t>
            </w:r>
            <w:r w:rsidR="00F8485E">
              <w:rPr>
                <w:rFonts w:ascii="Century Gothic" w:eastAsia="Calibri" w:hAnsi="Century Gothic" w:cs="Verdana"/>
                <w:sz w:val="24"/>
                <w:szCs w:val="24"/>
              </w:rPr>
              <w:t xml:space="preserve"> Recurso de Reclam</w:t>
            </w:r>
            <w:r w:rsidR="00C92A2B">
              <w:rPr>
                <w:rFonts w:ascii="Century Gothic" w:eastAsia="Calibri" w:hAnsi="Century Gothic" w:cs="Verdana"/>
                <w:sz w:val="24"/>
                <w:szCs w:val="24"/>
              </w:rPr>
              <w:t>ación</w:t>
            </w:r>
            <w:r w:rsidR="001C00DE">
              <w:rPr>
                <w:rFonts w:ascii="Century Gothic" w:eastAsia="Calibri" w:hAnsi="Century Gothic" w:cs="Verdana"/>
                <w:sz w:val="24"/>
                <w:szCs w:val="24"/>
              </w:rPr>
              <w:t>.</w:t>
            </w:r>
          </w:p>
        </w:tc>
      </w:tr>
    </w:tbl>
    <w:p w14:paraId="11D99E32" w14:textId="77777777" w:rsidR="001C00DE" w:rsidRDefault="001C00DE" w:rsidP="00586EAC">
      <w:pPr>
        <w:autoSpaceDE w:val="0"/>
        <w:autoSpaceDN w:val="0"/>
        <w:rPr>
          <w:rFonts w:ascii="Century Gothic" w:hAnsi="Century Gothic"/>
          <w:sz w:val="24"/>
          <w:szCs w:val="24"/>
        </w:rPr>
      </w:pPr>
    </w:p>
    <w:p w14:paraId="45A636DA" w14:textId="77777777" w:rsidR="00F8485E" w:rsidRDefault="001C00DE" w:rsidP="001C00DE">
      <w:pPr>
        <w:pStyle w:val="Textosinformato"/>
        <w:rPr>
          <w:b/>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sidR="00F8485E">
        <w:rPr>
          <w:b/>
          <w:szCs w:val="24"/>
        </w:rPr>
        <w:t>Conflicto Competencial</w:t>
      </w:r>
      <w:r w:rsidRPr="00CE2B70">
        <w:rPr>
          <w:b/>
          <w:szCs w:val="24"/>
        </w:rPr>
        <w:t xml:space="preserve"> </w:t>
      </w:r>
      <w:r w:rsidR="00F8485E">
        <w:rPr>
          <w:b/>
          <w:szCs w:val="24"/>
        </w:rPr>
        <w:t>01</w:t>
      </w:r>
      <w:r>
        <w:rPr>
          <w:b/>
          <w:szCs w:val="24"/>
        </w:rPr>
        <w:t>/2022</w:t>
      </w:r>
      <w:r w:rsidR="00F8485E">
        <w:rPr>
          <w:b/>
          <w:szCs w:val="24"/>
        </w:rPr>
        <w:t>.</w:t>
      </w:r>
    </w:p>
    <w:p w14:paraId="6D3230BD" w14:textId="77777777" w:rsidR="00F8485E" w:rsidRDefault="00F8485E" w:rsidP="001C00DE">
      <w:pPr>
        <w:pStyle w:val="Textosinformato"/>
        <w:rPr>
          <w:b/>
          <w:szCs w:val="24"/>
        </w:rPr>
      </w:pPr>
    </w:p>
    <w:p w14:paraId="68E9B71A" w14:textId="726E5655" w:rsidR="001C00DE" w:rsidRPr="00302483" w:rsidRDefault="00F8485E" w:rsidP="001C00DE">
      <w:pPr>
        <w:pStyle w:val="Textosinformato"/>
        <w:rPr>
          <w:szCs w:val="24"/>
        </w:rPr>
      </w:pPr>
      <w:r w:rsidRPr="00F8485E">
        <w:rPr>
          <w:szCs w:val="24"/>
        </w:rPr>
        <w:lastRenderedPageBreak/>
        <w:t>En uso de la voz</w:t>
      </w:r>
      <w:r>
        <w:rPr>
          <w:szCs w:val="24"/>
        </w:rPr>
        <w:t xml:space="preserve"> el </w:t>
      </w:r>
      <w:r w:rsidRPr="00F8485E">
        <w:rPr>
          <w:b/>
          <w:szCs w:val="24"/>
        </w:rPr>
        <w:t>Magistrado Avelino Bravo Cacho:</w:t>
      </w:r>
      <w:r>
        <w:rPr>
          <w:szCs w:val="24"/>
        </w:rPr>
        <w:t xml:space="preserve"> Presidenta si me permite una consideración a esta Sala Superior. En uso de la voz la </w:t>
      </w:r>
      <w:r w:rsidRPr="00F8485E">
        <w:rPr>
          <w:b/>
          <w:szCs w:val="24"/>
        </w:rPr>
        <w:t>Magistrada Presidenta:</w:t>
      </w:r>
      <w:r w:rsidR="001174FE">
        <w:rPr>
          <w:szCs w:val="24"/>
        </w:rPr>
        <w:t xml:space="preserve"> adelante Magistrado Avelino. Retoma el</w:t>
      </w:r>
      <w:r>
        <w:rPr>
          <w:szCs w:val="24"/>
        </w:rPr>
        <w:t xml:space="preserve"> uso de la voz el </w:t>
      </w:r>
      <w:r w:rsidRPr="00844BD7">
        <w:rPr>
          <w:b/>
          <w:szCs w:val="24"/>
        </w:rPr>
        <w:t>Magistrado Avelino Bravo Cacho:</w:t>
      </w:r>
      <w:r w:rsidRPr="00F8485E">
        <w:rPr>
          <w:szCs w:val="24"/>
        </w:rPr>
        <w:t xml:space="preserve"> </w:t>
      </w:r>
      <w:r>
        <w:rPr>
          <w:szCs w:val="24"/>
        </w:rPr>
        <w:t>el asunto que pongo a consideración de mis compañeros Magistrados radica básicamente en un conflicto competencial</w:t>
      </w:r>
      <w:r w:rsidR="001174FE">
        <w:rPr>
          <w:szCs w:val="24"/>
        </w:rPr>
        <w:t>, entre un O</w:t>
      </w:r>
      <w:r w:rsidR="00E8013E">
        <w:rPr>
          <w:szCs w:val="24"/>
        </w:rPr>
        <w:t xml:space="preserve">rganismo Público </w:t>
      </w:r>
      <w:r w:rsidR="001174FE">
        <w:rPr>
          <w:szCs w:val="24"/>
        </w:rPr>
        <w:t>D</w:t>
      </w:r>
      <w:r w:rsidR="00E8013E">
        <w:rPr>
          <w:szCs w:val="24"/>
        </w:rPr>
        <w:t>escentralizado</w:t>
      </w:r>
      <w:r w:rsidR="001174FE">
        <w:rPr>
          <w:szCs w:val="24"/>
        </w:rPr>
        <w:t xml:space="preserve"> denominado</w:t>
      </w:r>
      <w:r w:rsidR="00844BD7">
        <w:rPr>
          <w:szCs w:val="24"/>
        </w:rPr>
        <w:t xml:space="preserve"> Policía Metropolitana de Guadalajar</w:t>
      </w:r>
      <w:r w:rsidR="001174FE">
        <w:rPr>
          <w:szCs w:val="24"/>
        </w:rPr>
        <w:t>a, un Organismo Público Descentralizado I</w:t>
      </w:r>
      <w:r w:rsidR="00844BD7">
        <w:rPr>
          <w:szCs w:val="24"/>
        </w:rPr>
        <w:t>ntermunicipal y el Ayuntamiento de Guadalajara, la materia del mismo es verificar quien es el competente para resolver un procedimiento de responsabilidad patrimonial, toda vez que</w:t>
      </w:r>
      <w:r w:rsidR="001174FE">
        <w:rPr>
          <w:szCs w:val="24"/>
        </w:rPr>
        <w:t>,</w:t>
      </w:r>
      <w:r w:rsidR="00844BD7">
        <w:rPr>
          <w:szCs w:val="24"/>
        </w:rPr>
        <w:t xml:space="preserve"> en un operativo policiaco al parecer, porque no podemos prejuzgar, el fondo del asunto consiste en que hubo un exceso de violencia por parte de los elementos policiacos, entonces la disyuntiva a resolver y que pongo a consideración de mis co</w:t>
      </w:r>
      <w:r w:rsidR="001174FE">
        <w:rPr>
          <w:szCs w:val="24"/>
        </w:rPr>
        <w:t>mpañeros Magistrados, es quien</w:t>
      </w:r>
      <w:r w:rsidR="00844BD7">
        <w:rPr>
          <w:szCs w:val="24"/>
        </w:rPr>
        <w:t xml:space="preserve"> debe de ser la autoridad competente para verificar en instancia administrativa</w:t>
      </w:r>
      <w:r w:rsidR="001174FE">
        <w:rPr>
          <w:szCs w:val="24"/>
        </w:rPr>
        <w:t>,</w:t>
      </w:r>
      <w:r w:rsidR="00844BD7">
        <w:rPr>
          <w:szCs w:val="24"/>
        </w:rPr>
        <w:t xml:space="preserve"> el procedimiento de</w:t>
      </w:r>
      <w:r w:rsidR="001174FE">
        <w:rPr>
          <w:szCs w:val="24"/>
        </w:rPr>
        <w:t xml:space="preserve"> responsabilidad patrimonial, sí</w:t>
      </w:r>
      <w:r w:rsidR="00844BD7">
        <w:rPr>
          <w:szCs w:val="24"/>
        </w:rPr>
        <w:t xml:space="preserve"> es el Ayuntamiento </w:t>
      </w:r>
      <w:r w:rsidR="001174FE">
        <w:rPr>
          <w:szCs w:val="24"/>
        </w:rPr>
        <w:t>de Guadalajara o si bien es el Organismo Público Descentralizado I</w:t>
      </w:r>
      <w:r w:rsidR="00844BD7">
        <w:rPr>
          <w:szCs w:val="24"/>
        </w:rPr>
        <w:t xml:space="preserve">ntermunicipal denominado </w:t>
      </w:r>
      <w:r w:rsidR="007A74EE">
        <w:rPr>
          <w:szCs w:val="24"/>
        </w:rPr>
        <w:t>P</w:t>
      </w:r>
      <w:r w:rsidR="00844BD7">
        <w:rPr>
          <w:szCs w:val="24"/>
        </w:rPr>
        <w:t xml:space="preserve">olicía </w:t>
      </w:r>
      <w:r w:rsidR="001174FE">
        <w:rPr>
          <w:szCs w:val="24"/>
        </w:rPr>
        <w:t>M</w:t>
      </w:r>
      <w:r w:rsidR="00844BD7">
        <w:rPr>
          <w:szCs w:val="24"/>
        </w:rPr>
        <w:t>etropolitana de Guadalajara, el Ayuntamiento de Guadalajara, basa su tesis central en que los elementos a los que se les atribuyen los hechos</w:t>
      </w:r>
      <w:r w:rsidR="00CC3336">
        <w:rPr>
          <w:szCs w:val="24"/>
        </w:rPr>
        <w:t xml:space="preserve"> se encuentran comisionados al Organismo Público D</w:t>
      </w:r>
      <w:r w:rsidR="00844BD7">
        <w:rPr>
          <w:szCs w:val="24"/>
        </w:rPr>
        <w:t xml:space="preserve">escentralizado intermunicipal denominado </w:t>
      </w:r>
      <w:r w:rsidR="007A74EE">
        <w:rPr>
          <w:szCs w:val="24"/>
        </w:rPr>
        <w:t>P</w:t>
      </w:r>
      <w:r w:rsidR="00844BD7">
        <w:rPr>
          <w:szCs w:val="24"/>
        </w:rPr>
        <w:t xml:space="preserve">olicía </w:t>
      </w:r>
      <w:r w:rsidR="007A74EE">
        <w:rPr>
          <w:szCs w:val="24"/>
        </w:rPr>
        <w:t>M</w:t>
      </w:r>
      <w:r w:rsidR="00844BD7">
        <w:rPr>
          <w:szCs w:val="24"/>
        </w:rPr>
        <w:t>etropolitana de Guadalajara, por lo tanto el mando directo y conducción s</w:t>
      </w:r>
      <w:r w:rsidR="001174FE">
        <w:rPr>
          <w:szCs w:val="24"/>
        </w:rPr>
        <w:t>obre los mismos corresponde al Comisario G</w:t>
      </w:r>
      <w:r w:rsidR="00844BD7">
        <w:rPr>
          <w:szCs w:val="24"/>
        </w:rPr>
        <w:t xml:space="preserve">eneral de la </w:t>
      </w:r>
      <w:r w:rsidR="007A74EE">
        <w:rPr>
          <w:szCs w:val="24"/>
        </w:rPr>
        <w:t>P</w:t>
      </w:r>
      <w:r w:rsidR="00844BD7">
        <w:rPr>
          <w:szCs w:val="24"/>
        </w:rPr>
        <w:t xml:space="preserve">olicía </w:t>
      </w:r>
      <w:r w:rsidR="007A74EE">
        <w:rPr>
          <w:szCs w:val="24"/>
        </w:rPr>
        <w:t>M</w:t>
      </w:r>
      <w:r w:rsidR="00844BD7">
        <w:rPr>
          <w:szCs w:val="24"/>
        </w:rPr>
        <w:t xml:space="preserve">etropolitana de Guadalajara, por su parte </w:t>
      </w:r>
      <w:r w:rsidR="00216B7D">
        <w:rPr>
          <w:szCs w:val="24"/>
        </w:rPr>
        <w:t>el Organismo Público D</w:t>
      </w:r>
      <w:r w:rsidR="00844BD7">
        <w:rPr>
          <w:szCs w:val="24"/>
        </w:rPr>
        <w:t xml:space="preserve">escentralizado Policía Metropolitana de Guadalajara, basan sus tesis central en que los elementos de seguridad pública que colaboran en la </w:t>
      </w:r>
      <w:r w:rsidR="007A74EE">
        <w:rPr>
          <w:szCs w:val="24"/>
        </w:rPr>
        <w:t>P</w:t>
      </w:r>
      <w:r w:rsidR="00844BD7">
        <w:rPr>
          <w:szCs w:val="24"/>
        </w:rPr>
        <w:t xml:space="preserve">olicía </w:t>
      </w:r>
      <w:r w:rsidR="007A74EE">
        <w:rPr>
          <w:szCs w:val="24"/>
        </w:rPr>
        <w:t>M</w:t>
      </w:r>
      <w:r w:rsidR="00844BD7">
        <w:rPr>
          <w:szCs w:val="24"/>
        </w:rPr>
        <w:t xml:space="preserve">etropolitana de Guadalajara, se encuentran adscritos a las comisarías de Guadalajara y Tlaquepaque, por tanto su régimen disciplinario, capacitación y formación debe ser realizada por las comisarias a las que se encuentran adscritos </w:t>
      </w:r>
      <w:r w:rsidR="006B4740">
        <w:rPr>
          <w:szCs w:val="24"/>
        </w:rPr>
        <w:t xml:space="preserve">y que de conformidad a los dispuesto en el artículo 31 fracción IV de la Ley de Responsabilidad Patrimonial del Estado de Jalisco, cada entidad responderá por los hechos o actos que hayan ocasionado los </w:t>
      </w:r>
      <w:r w:rsidR="00216B7D">
        <w:rPr>
          <w:szCs w:val="24"/>
        </w:rPr>
        <w:t>servidores públicos que les estén</w:t>
      </w:r>
      <w:r w:rsidR="006B4740">
        <w:rPr>
          <w:szCs w:val="24"/>
        </w:rPr>
        <w:t xml:space="preserve"> adscritos, a consideración compañeros Magistrados de Sala Superior, queda el siguiente proyecto, con base en que los procedimientos de responsabilidad patrimonial debe resolverse por la </w:t>
      </w:r>
      <w:r w:rsidR="00216B7D">
        <w:rPr>
          <w:szCs w:val="24"/>
        </w:rPr>
        <w:t>entidad que presuntamente generó</w:t>
      </w:r>
      <w:r w:rsidR="006B4740">
        <w:rPr>
          <w:szCs w:val="24"/>
        </w:rPr>
        <w:t xml:space="preserve"> la actividad irregular dentro de su esfera jurídica de actuación, es por lo que si los elementos policiacos se encontraban al momento de los hechos fuente de la responsabilidad patrimonial en cuestión, comisionados a la </w:t>
      </w:r>
      <w:r w:rsidR="00506008">
        <w:rPr>
          <w:szCs w:val="24"/>
        </w:rPr>
        <w:t>P</w:t>
      </w:r>
      <w:r w:rsidR="006B4740">
        <w:rPr>
          <w:szCs w:val="24"/>
        </w:rPr>
        <w:t xml:space="preserve">olicía </w:t>
      </w:r>
      <w:r w:rsidR="00506008">
        <w:rPr>
          <w:szCs w:val="24"/>
        </w:rPr>
        <w:t>M</w:t>
      </w:r>
      <w:r w:rsidR="006B4740">
        <w:rPr>
          <w:szCs w:val="24"/>
        </w:rPr>
        <w:t xml:space="preserve">etropolitana, es por tanto que las funciones que realizaban eran en atención a la normatividad e instrucciones de la </w:t>
      </w:r>
      <w:r w:rsidR="00506008">
        <w:rPr>
          <w:szCs w:val="24"/>
        </w:rPr>
        <w:t>P</w:t>
      </w:r>
      <w:r w:rsidR="006B4740">
        <w:rPr>
          <w:szCs w:val="24"/>
        </w:rPr>
        <w:t xml:space="preserve">olicía </w:t>
      </w:r>
      <w:r w:rsidR="00506008">
        <w:rPr>
          <w:szCs w:val="24"/>
        </w:rPr>
        <w:t>M</w:t>
      </w:r>
      <w:r w:rsidR="006B4740">
        <w:rPr>
          <w:szCs w:val="24"/>
        </w:rPr>
        <w:t>etropolitana, no obstante que sean polic</w:t>
      </w:r>
      <w:r w:rsidR="00216B7D">
        <w:rPr>
          <w:szCs w:val="24"/>
        </w:rPr>
        <w:t>ías de origen del M</w:t>
      </w:r>
      <w:r w:rsidR="006B4740">
        <w:rPr>
          <w:szCs w:val="24"/>
        </w:rPr>
        <w:t>unicipio de Guadalajara, lo anterior tomando en cuenta que el juicio de responsabilidad patrimonial busca el resarcimiento de los daños y/o lesiones ocasionados a los particulares con motivo de una actuación irregular de la administración pública</w:t>
      </w:r>
      <w:r w:rsidR="00506008">
        <w:rPr>
          <w:szCs w:val="24"/>
        </w:rPr>
        <w:t xml:space="preserve"> del E</w:t>
      </w:r>
      <w:r w:rsidR="006B4740">
        <w:rPr>
          <w:szCs w:val="24"/>
        </w:rPr>
        <w:t xml:space="preserve">stado, siendo el núcleo de este procedimiento la responsabilidad objetiva y directa que debe </w:t>
      </w:r>
      <w:r w:rsidR="00506008">
        <w:rPr>
          <w:szCs w:val="24"/>
        </w:rPr>
        <w:t>asumir el E</w:t>
      </w:r>
      <w:r w:rsidR="006B4740">
        <w:rPr>
          <w:szCs w:val="24"/>
        </w:rPr>
        <w:t xml:space="preserve">stado ante una actividad lesiva que sea consecuencia de sus funciones, claro está que dichas funciones deben de ser irregulares, cabe precisar que la responsabilidad objetiva y directa </w:t>
      </w:r>
      <w:r w:rsidR="006B4740">
        <w:rPr>
          <w:szCs w:val="24"/>
        </w:rPr>
        <w:lastRenderedPageBreak/>
        <w:t>atiende al principio a la obligación que debe asumir e</w:t>
      </w:r>
      <w:r w:rsidR="00506008">
        <w:rPr>
          <w:szCs w:val="24"/>
        </w:rPr>
        <w:t>l E</w:t>
      </w:r>
      <w:r w:rsidR="006B4740">
        <w:rPr>
          <w:szCs w:val="24"/>
        </w:rPr>
        <w:t>stado ante el daño causado al particular, situación que es imputable al Estado y no</w:t>
      </w:r>
      <w:r w:rsidR="007A74EE">
        <w:rPr>
          <w:szCs w:val="24"/>
        </w:rPr>
        <w:t xml:space="preserve"> a la motivación subjetiva de la gente de la administración pública que la propicio, con independencia de que el estado pueda repetir contra los Servidores Públicos que ocasionaron el daño, por tanto, la activi</w:t>
      </w:r>
      <w:r w:rsidR="00216B7D">
        <w:rPr>
          <w:szCs w:val="24"/>
        </w:rPr>
        <w:t>dad no puede ser atribuible al M</w:t>
      </w:r>
      <w:r w:rsidR="007A74EE">
        <w:rPr>
          <w:szCs w:val="24"/>
        </w:rPr>
        <w:t>unicipio de Guadalajara, derivado del convenio de coordinación y asociación en materia de seguridad metr</w:t>
      </w:r>
      <w:r w:rsidR="00CC3336">
        <w:rPr>
          <w:szCs w:val="24"/>
        </w:rPr>
        <w:t>opolitana para la creación del Organismo Público D</w:t>
      </w:r>
      <w:r w:rsidR="007A74EE">
        <w:rPr>
          <w:szCs w:val="24"/>
        </w:rPr>
        <w:t xml:space="preserve">escentralizado intermunicipal denominado </w:t>
      </w:r>
      <w:r w:rsidR="00506008">
        <w:rPr>
          <w:szCs w:val="24"/>
        </w:rPr>
        <w:t>P</w:t>
      </w:r>
      <w:r w:rsidR="007A74EE">
        <w:rPr>
          <w:szCs w:val="24"/>
        </w:rPr>
        <w:t xml:space="preserve">olicía </w:t>
      </w:r>
      <w:r w:rsidR="00506008">
        <w:rPr>
          <w:szCs w:val="24"/>
        </w:rPr>
        <w:t>M</w:t>
      </w:r>
      <w:r w:rsidR="007A74EE">
        <w:rPr>
          <w:szCs w:val="24"/>
        </w:rPr>
        <w:t xml:space="preserve">etropolitana de Guadalajara, pues los elementos policiacos se encontraban bajo el mando y conducción del </w:t>
      </w:r>
      <w:r w:rsidR="00E8013E">
        <w:rPr>
          <w:szCs w:val="24"/>
        </w:rPr>
        <w:t>Organismo Público Descentralizado</w:t>
      </w:r>
      <w:r w:rsidR="007A74EE">
        <w:rPr>
          <w:szCs w:val="24"/>
        </w:rPr>
        <w:t xml:space="preserve"> Policía Metropolitana, no pasa inadvertido para esta Ponencia que si bien es cierto los elementos presuntamente responsables de la actividad irregular, pertenecen de ordinario a la Policía del Ayuntamiento de Guadalajara, no menos cierto resulta que esto solo es en cuanto a su régimen laboral y de disciplina como vendría siendo responsabilidades administrativas pero por lo que atañe y es el criterio de esta Ponencia que está a su consideración, al tema de responsabilidad patrimonial al ser esta directa, el proyecto va en el sentido de que esta sea justamente a la policía que tenía el mando del elemento en ese momento, siendo en este caso el </w:t>
      </w:r>
      <w:r w:rsidR="00E8013E">
        <w:rPr>
          <w:szCs w:val="24"/>
        </w:rPr>
        <w:t>Organismo Público Descentralizado</w:t>
      </w:r>
      <w:r w:rsidR="007A74EE">
        <w:rPr>
          <w:szCs w:val="24"/>
        </w:rPr>
        <w:t xml:space="preserve"> intermunicipal </w:t>
      </w:r>
      <w:r w:rsidR="00506008">
        <w:rPr>
          <w:szCs w:val="24"/>
        </w:rPr>
        <w:t>P</w:t>
      </w:r>
      <w:r w:rsidR="007A74EE">
        <w:rPr>
          <w:szCs w:val="24"/>
        </w:rPr>
        <w:t>olicía</w:t>
      </w:r>
      <w:r w:rsidR="00506008">
        <w:rPr>
          <w:szCs w:val="24"/>
        </w:rPr>
        <w:t xml:space="preserve"> M</w:t>
      </w:r>
      <w:r w:rsidR="007A74EE">
        <w:rPr>
          <w:szCs w:val="24"/>
        </w:rPr>
        <w:t>etropolitana</w:t>
      </w:r>
      <w:r w:rsidR="00506008">
        <w:rPr>
          <w:szCs w:val="24"/>
        </w:rPr>
        <w:t xml:space="preserve">. En uso de la voz el </w:t>
      </w:r>
      <w:r w:rsidR="00506008" w:rsidRPr="00506008">
        <w:rPr>
          <w:b/>
          <w:szCs w:val="24"/>
        </w:rPr>
        <w:t>Magistrado José Ramón Jiménez Gutiérrez:</w:t>
      </w:r>
      <w:r w:rsidR="00216B7D">
        <w:rPr>
          <w:szCs w:val="24"/>
        </w:rPr>
        <w:t xml:space="preserve"> pido la palabra Presidenta. En</w:t>
      </w:r>
      <w:r w:rsidR="00506008">
        <w:rPr>
          <w:szCs w:val="24"/>
        </w:rPr>
        <w:t xml:space="preserve"> uso de la voz la </w:t>
      </w:r>
      <w:r w:rsidR="00506008" w:rsidRPr="00506008">
        <w:rPr>
          <w:b/>
          <w:szCs w:val="24"/>
        </w:rPr>
        <w:t>Magistrada Presidenta:</w:t>
      </w:r>
      <w:r w:rsidR="00216B7D">
        <w:rPr>
          <w:szCs w:val="24"/>
        </w:rPr>
        <w:t xml:space="preserve"> si por favor, Magistrado. Retoma el</w:t>
      </w:r>
      <w:r w:rsidR="00506008">
        <w:rPr>
          <w:szCs w:val="24"/>
        </w:rPr>
        <w:t xml:space="preserve"> uso de la voz el </w:t>
      </w:r>
      <w:r w:rsidR="00506008" w:rsidRPr="00506008">
        <w:rPr>
          <w:b/>
          <w:szCs w:val="24"/>
        </w:rPr>
        <w:t>Magistrado José Ramón Jiménez Gutiérrez:</w:t>
      </w:r>
      <w:r w:rsidR="00506008">
        <w:rPr>
          <w:szCs w:val="24"/>
        </w:rPr>
        <w:t xml:space="preserve"> como estamos sesionando aquí tengo que decir que el proyecto si esta excelente para que a todos les guste. En uso de la voz el </w:t>
      </w:r>
      <w:r w:rsidR="00506008" w:rsidRPr="00506008">
        <w:rPr>
          <w:b/>
          <w:szCs w:val="24"/>
        </w:rPr>
        <w:t xml:space="preserve">Magistrado Avelino Bravo Cacho: </w:t>
      </w:r>
      <w:r w:rsidR="00216B7D">
        <w:rPr>
          <w:szCs w:val="24"/>
        </w:rPr>
        <w:t>gracias Magistrado. Continuando con el</w:t>
      </w:r>
      <w:r w:rsidR="00506008">
        <w:rPr>
          <w:szCs w:val="24"/>
        </w:rPr>
        <w:t xml:space="preserve"> uso de la voz el </w:t>
      </w:r>
      <w:r w:rsidR="00506008" w:rsidRPr="00506008">
        <w:rPr>
          <w:b/>
          <w:szCs w:val="24"/>
        </w:rPr>
        <w:t xml:space="preserve">Magistrado José Ramón Jiménez Gutiérrez: </w:t>
      </w:r>
      <w:r w:rsidR="00506008">
        <w:rPr>
          <w:szCs w:val="24"/>
        </w:rPr>
        <w:t xml:space="preserve">la realidad es que el proyecto es muy completo en lo que se refiere a la ejecución de la responsabilidad activa y directa, como ustedes saben nos encontramos en un tema de responsabilidad patrimonial y al final del día ahí quien responde es el Estado con independencia de donde se encuentra adscrito en este caso el policía, ahora, para efectos de la indemnización que en su momento se vaya a decretar. En uso de la voz el </w:t>
      </w:r>
      <w:r w:rsidR="00506008" w:rsidRPr="00506008">
        <w:rPr>
          <w:b/>
          <w:szCs w:val="24"/>
        </w:rPr>
        <w:t>Magistrado Avelino Bravo Cacho:</w:t>
      </w:r>
      <w:r w:rsidR="00506008">
        <w:rPr>
          <w:szCs w:val="24"/>
        </w:rPr>
        <w:t xml:space="preserve"> si es que se decreta. En uso de la voz el </w:t>
      </w:r>
      <w:r w:rsidR="00506008" w:rsidRPr="00506008">
        <w:rPr>
          <w:b/>
          <w:szCs w:val="24"/>
        </w:rPr>
        <w:t xml:space="preserve">Magistrado José Ramón Jiménez Gutiérrez: </w:t>
      </w:r>
      <w:r w:rsidR="00506008">
        <w:rPr>
          <w:szCs w:val="24"/>
        </w:rPr>
        <w:t xml:space="preserve">si es que se decreta, si resulta muy importante definir desde este momento </w:t>
      </w:r>
      <w:r w:rsidR="00C11966">
        <w:rPr>
          <w:szCs w:val="24"/>
        </w:rPr>
        <w:t>a luz de la controversia que se nos presenta, pues quien tendría que responder por el presunto daño causado, por eso es muy importante el razonamiento que hace mi compañero Magistrado, en razón de que</w:t>
      </w:r>
      <w:r w:rsidR="00216B7D">
        <w:rPr>
          <w:szCs w:val="24"/>
        </w:rPr>
        <w:t>,</w:t>
      </w:r>
      <w:r w:rsidR="00C11966">
        <w:rPr>
          <w:szCs w:val="24"/>
        </w:rPr>
        <w:t xml:space="preserve"> no debe resolverse en función de la adscripción del servidor público, sino en función de la actividad que se encuentra desarrollando que en este caso fue en v</w:t>
      </w:r>
      <w:r w:rsidR="00E739ED">
        <w:rPr>
          <w:szCs w:val="24"/>
        </w:rPr>
        <w:t xml:space="preserve">irtud de una orden que se le dio en el </w:t>
      </w:r>
      <w:r w:rsidR="00E8013E">
        <w:rPr>
          <w:szCs w:val="24"/>
        </w:rPr>
        <w:t>Organismo Público Descentralizado</w:t>
      </w:r>
      <w:r w:rsidR="00E739ED">
        <w:rPr>
          <w:szCs w:val="24"/>
        </w:rPr>
        <w:t>, es correcto</w:t>
      </w:r>
      <w:r w:rsidR="00C11966">
        <w:rPr>
          <w:szCs w:val="24"/>
        </w:rPr>
        <w:t xml:space="preserve"> Magistrado</w:t>
      </w:r>
      <w:r w:rsidR="00216B7D">
        <w:rPr>
          <w:szCs w:val="24"/>
        </w:rPr>
        <w:t>?</w:t>
      </w:r>
      <w:r w:rsidR="00C11966">
        <w:rPr>
          <w:szCs w:val="24"/>
        </w:rPr>
        <w:t xml:space="preserve">. En uso de la voz el </w:t>
      </w:r>
      <w:r w:rsidR="00C11966" w:rsidRPr="00C11966">
        <w:rPr>
          <w:b/>
          <w:szCs w:val="24"/>
        </w:rPr>
        <w:t>Magistrado Avelino Bravo Cacho:</w:t>
      </w:r>
      <w:r w:rsidR="00216B7D">
        <w:rPr>
          <w:szCs w:val="24"/>
        </w:rPr>
        <w:t xml:space="preserve"> es correcto Magistrado. Retoma el</w:t>
      </w:r>
      <w:r w:rsidR="00C11966">
        <w:rPr>
          <w:szCs w:val="24"/>
        </w:rPr>
        <w:t xml:space="preserve"> uso de la voz el </w:t>
      </w:r>
      <w:r w:rsidR="00C11966" w:rsidRPr="00C11966">
        <w:rPr>
          <w:b/>
          <w:szCs w:val="24"/>
        </w:rPr>
        <w:t>Magistrado José Ramón Jiménez Gutiérrez:</w:t>
      </w:r>
      <w:r w:rsidR="00C11966">
        <w:rPr>
          <w:szCs w:val="24"/>
        </w:rPr>
        <w:t xml:space="preserve"> entonces yo comparto el criterio de mi compañero en</w:t>
      </w:r>
      <w:r w:rsidR="00216B7D">
        <w:rPr>
          <w:szCs w:val="24"/>
        </w:rPr>
        <w:t xml:space="preserve"> el sentido de que debe de ser é</w:t>
      </w:r>
      <w:r w:rsidR="00C11966">
        <w:rPr>
          <w:szCs w:val="24"/>
        </w:rPr>
        <w:t xml:space="preserve">sta y no aquella dependencia donde se encuentra adscrito el personal la que debe de responder por el daño que se le imputa con independencia de lo que se vaya a resolver en la responsabilidad patrimonial, eso </w:t>
      </w:r>
      <w:proofErr w:type="spellStart"/>
      <w:r w:rsidR="00C11966">
        <w:rPr>
          <w:szCs w:val="24"/>
        </w:rPr>
        <w:t>si</w:t>
      </w:r>
      <w:proofErr w:type="spellEnd"/>
      <w:r w:rsidR="00C11966">
        <w:rPr>
          <w:szCs w:val="24"/>
        </w:rPr>
        <w:t xml:space="preserve"> es muy importante, aquí solo estamos resolviendo quien tiene que resolver la responsabilidad patrimonial, </w:t>
      </w:r>
      <w:r w:rsidR="00C11966">
        <w:rPr>
          <w:szCs w:val="24"/>
        </w:rPr>
        <w:lastRenderedPageBreak/>
        <w:t xml:space="preserve">no si existe el daño, el nexo causal, la actividad irregular, y todos los demás elementos de la responsabilidad patrimonial, por eso </w:t>
      </w:r>
      <w:r w:rsidR="00216B7D">
        <w:rPr>
          <w:szCs w:val="24"/>
        </w:rPr>
        <w:t>me parece muy oportuno y creo</w:t>
      </w:r>
      <w:r w:rsidR="00C11966">
        <w:rPr>
          <w:szCs w:val="24"/>
        </w:rPr>
        <w:t xml:space="preserve"> que valdría la pena hasta crear un precedente, gracias. En uso de la voz la </w:t>
      </w:r>
      <w:r w:rsidR="00C11966" w:rsidRPr="00C11966">
        <w:rPr>
          <w:b/>
          <w:szCs w:val="24"/>
        </w:rPr>
        <w:t>Magistrada Presidenta:</w:t>
      </w:r>
      <w:r w:rsidR="00C11966">
        <w:rPr>
          <w:szCs w:val="24"/>
        </w:rPr>
        <w:t xml:space="preserve"> pues yo también comparto la opinión de mis compañe</w:t>
      </w:r>
      <w:r w:rsidR="00216B7D">
        <w:rPr>
          <w:szCs w:val="24"/>
        </w:rPr>
        <w:t>ros, se trata de definir de quié</w:t>
      </w:r>
      <w:r w:rsidR="00C11966">
        <w:rPr>
          <w:szCs w:val="24"/>
        </w:rPr>
        <w:t xml:space="preserve">n depende, porque obviamente esto será la trascendencia del futuro de lo que busca este tipo de asuntos de conflictos competenciales, estoy totalmente de acuerdo tanto con el Magistrado Avelino, como con el Magistrado José Ramón, en que, quien debe responder es el organismo en el que presta en ese </w:t>
      </w:r>
      <w:r w:rsidR="00A33326">
        <w:rPr>
          <w:szCs w:val="24"/>
        </w:rPr>
        <w:t xml:space="preserve">momento el servicio, no, esto porque bueno </w:t>
      </w:r>
      <w:r w:rsidR="00FA1124">
        <w:rPr>
          <w:szCs w:val="24"/>
        </w:rPr>
        <w:t>está</w:t>
      </w:r>
      <w:r w:rsidR="00A33326">
        <w:rPr>
          <w:szCs w:val="24"/>
        </w:rPr>
        <w:t xml:space="preserve"> </w:t>
      </w:r>
      <w:r w:rsidR="00FA1124">
        <w:rPr>
          <w:szCs w:val="24"/>
        </w:rPr>
        <w:t>más</w:t>
      </w:r>
      <w:r w:rsidR="00A33326">
        <w:rPr>
          <w:szCs w:val="24"/>
        </w:rPr>
        <w:t xml:space="preserve"> que explorado en derecho y en temas laborales que si reciben </w:t>
      </w:r>
      <w:r w:rsidR="00FA1124">
        <w:rPr>
          <w:szCs w:val="24"/>
        </w:rPr>
        <w:t>órdenes</w:t>
      </w:r>
      <w:r w:rsidR="00216B7D">
        <w:rPr>
          <w:szCs w:val="24"/>
        </w:rPr>
        <w:t xml:space="preserve"> directas, sí</w:t>
      </w:r>
      <w:r w:rsidR="00A33326">
        <w:rPr>
          <w:szCs w:val="24"/>
        </w:rPr>
        <w:t xml:space="preserve"> hay una </w:t>
      </w:r>
      <w:r w:rsidR="00FA1124">
        <w:rPr>
          <w:szCs w:val="24"/>
        </w:rPr>
        <w:t>subordinación como tal, independientemente del lugar donde estén adscritos debe de responder el organismo al que realmente le otorgan sus servicios como tal</w:t>
      </w:r>
      <w:r w:rsidR="00216B7D">
        <w:rPr>
          <w:szCs w:val="24"/>
        </w:rPr>
        <w:t>,</w:t>
      </w:r>
      <w:r w:rsidR="00FA1124">
        <w:rPr>
          <w:szCs w:val="24"/>
        </w:rPr>
        <w:t xml:space="preserve"> por ello estoy total y absolutamente de acuerdo con el sentido y con los razonamientos de mis compañeros</w:t>
      </w:r>
      <w:r w:rsidR="00216B7D">
        <w:rPr>
          <w:szCs w:val="24"/>
        </w:rPr>
        <w:t xml:space="preserve">, si no existen más </w:t>
      </w:r>
      <w:r w:rsidR="00216B7D" w:rsidRPr="00302483">
        <w:rPr>
          <w:szCs w:val="24"/>
        </w:rPr>
        <w:t>consideracion</w:t>
      </w:r>
      <w:r w:rsidR="00216B7D">
        <w:rPr>
          <w:szCs w:val="24"/>
        </w:rPr>
        <w:t>es</w:t>
      </w:r>
      <w:r w:rsidR="001C00DE" w:rsidRPr="00302483">
        <w:rPr>
          <w:szCs w:val="24"/>
        </w:rPr>
        <w:t xml:space="preserve"> al respecto, nos toma la votación Secretario. </w:t>
      </w:r>
    </w:p>
    <w:p w14:paraId="6922522F" w14:textId="77777777" w:rsidR="001C00DE" w:rsidRPr="00302483" w:rsidRDefault="001C00DE" w:rsidP="001C00DE">
      <w:pPr>
        <w:pStyle w:val="Textosinformato"/>
        <w:rPr>
          <w:szCs w:val="24"/>
        </w:rPr>
      </w:pPr>
    </w:p>
    <w:p w14:paraId="64B7CAEF" w14:textId="77777777"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79F1284F" w14:textId="77777777" w:rsidR="001C00DE" w:rsidRPr="00302483" w:rsidRDefault="001C00DE" w:rsidP="001C00DE">
      <w:pPr>
        <w:pStyle w:val="Textosinformato"/>
        <w:rPr>
          <w:szCs w:val="24"/>
          <w:lang w:val="es-MX"/>
        </w:rPr>
      </w:pPr>
    </w:p>
    <w:p w14:paraId="33A457B6" w14:textId="77777777"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p>
    <w:p w14:paraId="42C5A215" w14:textId="77777777" w:rsidR="001C00DE" w:rsidRPr="00302483" w:rsidRDefault="001C00DE" w:rsidP="001C00DE">
      <w:pPr>
        <w:pStyle w:val="Textosinformato"/>
        <w:rPr>
          <w:szCs w:val="24"/>
        </w:rPr>
      </w:pPr>
      <w:r w:rsidRPr="00302483">
        <w:rPr>
          <w:szCs w:val="24"/>
        </w:rPr>
        <w:t>Magistrado JOSÉ RAMÓN JIMÉNEZ GUTIÉRREZ.</w:t>
      </w:r>
      <w:r>
        <w:rPr>
          <w:szCs w:val="24"/>
        </w:rPr>
        <w:t xml:space="preserve"> </w:t>
      </w:r>
      <w:r>
        <w:rPr>
          <w:b/>
          <w:szCs w:val="24"/>
        </w:rPr>
        <w:t>A favor</w:t>
      </w:r>
      <w:r w:rsidRPr="003C7B73">
        <w:rPr>
          <w:b/>
          <w:szCs w:val="24"/>
        </w:rPr>
        <w:t>.</w:t>
      </w:r>
    </w:p>
    <w:p w14:paraId="32E7C59D" w14:textId="77777777" w:rsidR="001C00DE" w:rsidRPr="00302483" w:rsidRDefault="001C00DE" w:rsidP="001C00DE">
      <w:pPr>
        <w:pStyle w:val="Textosinformato"/>
        <w:rPr>
          <w:szCs w:val="24"/>
        </w:rPr>
      </w:pPr>
      <w:r w:rsidRPr="00302483">
        <w:rPr>
          <w:szCs w:val="24"/>
        </w:rPr>
        <w:t>Magistrada FANY LORENA JIMÉNEZ AGUIRRE.</w:t>
      </w:r>
      <w:r>
        <w:rPr>
          <w:szCs w:val="24"/>
        </w:rPr>
        <w:t xml:space="preserve"> </w:t>
      </w:r>
      <w:r>
        <w:rPr>
          <w:b/>
          <w:szCs w:val="24"/>
        </w:rPr>
        <w:t>A favor</w:t>
      </w:r>
      <w:r w:rsidRPr="00302483">
        <w:rPr>
          <w:b/>
          <w:szCs w:val="24"/>
        </w:rPr>
        <w:t>.</w:t>
      </w:r>
    </w:p>
    <w:p w14:paraId="0094E48B" w14:textId="77777777" w:rsidR="001C00DE" w:rsidRPr="00CE2B70" w:rsidRDefault="001C00DE" w:rsidP="001C00DE">
      <w:pPr>
        <w:pStyle w:val="Textosinformato"/>
        <w:rPr>
          <w:szCs w:val="24"/>
        </w:rPr>
      </w:pPr>
    </w:p>
    <w:p w14:paraId="6B104711" w14:textId="77777777"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14:paraId="6A833536" w14:textId="77777777"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1C00DE" w:rsidRPr="00CE2B70" w14:paraId="1926B2D9" w14:textId="77777777" w:rsidTr="001C00DE">
        <w:tc>
          <w:tcPr>
            <w:tcW w:w="9214" w:type="dxa"/>
            <w:tcBorders>
              <w:top w:val="single" w:sz="12" w:space="0" w:color="auto"/>
              <w:left w:val="single" w:sz="12" w:space="0" w:color="auto"/>
              <w:bottom w:val="single" w:sz="12" w:space="0" w:color="auto"/>
              <w:right w:val="single" w:sz="12" w:space="0" w:color="auto"/>
            </w:tcBorders>
            <w:hideMark/>
          </w:tcPr>
          <w:p w14:paraId="469D3C7F" w14:textId="2C2EF42E" w:rsidR="001C00DE" w:rsidRPr="001C00DE" w:rsidRDefault="00F8485E" w:rsidP="00AA7AFD">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ACU/SS/14</w:t>
            </w:r>
            <w:r w:rsidR="001C00DE" w:rsidRPr="00CE2B70">
              <w:rPr>
                <w:rFonts w:ascii="Century Gothic" w:eastAsia="Calibri" w:hAnsi="Century Gothic" w:cs="Verdana"/>
                <w:b/>
                <w:sz w:val="24"/>
                <w:szCs w:val="24"/>
              </w:rPr>
              <w:t>/</w:t>
            </w:r>
            <w:r w:rsidR="001C00DE">
              <w:rPr>
                <w:rFonts w:ascii="Century Gothic" w:eastAsia="Calibri" w:hAnsi="Century Gothic" w:cs="Verdana"/>
                <w:b/>
                <w:sz w:val="24"/>
                <w:szCs w:val="24"/>
              </w:rPr>
              <w:t>1</w:t>
            </w:r>
            <w:r>
              <w:rPr>
                <w:rFonts w:ascii="Century Gothic" w:eastAsia="Calibri" w:hAnsi="Century Gothic" w:cs="Verdana"/>
                <w:b/>
                <w:sz w:val="24"/>
                <w:szCs w:val="24"/>
              </w:rPr>
              <w:t>3</w:t>
            </w:r>
            <w:r w:rsidR="001C00DE" w:rsidRPr="00CE2B70">
              <w:rPr>
                <w:rFonts w:ascii="Century Gothic" w:eastAsia="Calibri" w:hAnsi="Century Gothic" w:cs="Verdana"/>
                <w:b/>
                <w:sz w:val="24"/>
                <w:szCs w:val="24"/>
              </w:rPr>
              <w:t>/O/202</w:t>
            </w:r>
            <w:r w:rsidR="001C00DE">
              <w:rPr>
                <w:rFonts w:ascii="Century Gothic" w:eastAsia="Calibri" w:hAnsi="Century Gothic" w:cs="Verdana"/>
                <w:b/>
                <w:sz w:val="24"/>
                <w:szCs w:val="24"/>
              </w:rPr>
              <w:t>2</w:t>
            </w:r>
            <w:r w:rsidR="001C00DE" w:rsidRPr="00CE2B70">
              <w:rPr>
                <w:rFonts w:ascii="Century Gothic" w:eastAsia="Calibri" w:hAnsi="Century Gothic" w:cs="Verdana"/>
                <w:b/>
                <w:sz w:val="24"/>
                <w:szCs w:val="24"/>
              </w:rPr>
              <w:t xml:space="preserve">. </w:t>
            </w:r>
            <w:r w:rsidRPr="00F8485E">
              <w:rPr>
                <w:rFonts w:ascii="Century Gothic" w:eastAsia="Calibri" w:hAnsi="Century Gothic" w:cs="Verdana"/>
                <w:sz w:val="24"/>
                <w:szCs w:val="24"/>
                <w:lang w:val="es-ES"/>
              </w:rPr>
              <w:t xml:space="preserve">Con fundamento en lo dispuesto por el artículo 8 numeral 1 fracción III  de la Ley Orgánica del Tribunal de Justicia Administrativa del Estado de Jalisco, los Magistrados integrantes de la Sala Superior del Tribunal de Justicia Administrativa del Estado de Jalisco, aprobaron por unanimidad de votos el proyecto de sentencia del expediente de </w:t>
            </w:r>
            <w:r>
              <w:rPr>
                <w:rFonts w:ascii="Century Gothic" w:eastAsia="Calibri" w:hAnsi="Century Gothic" w:cs="Verdana"/>
                <w:sz w:val="24"/>
                <w:szCs w:val="24"/>
                <w:lang w:val="es-ES"/>
              </w:rPr>
              <w:t>Conflicto Competencial 01/2022</w:t>
            </w:r>
            <w:r w:rsidR="001C00DE">
              <w:rPr>
                <w:rFonts w:ascii="Century Gothic" w:eastAsia="Calibri" w:hAnsi="Century Gothic" w:cs="Verdana"/>
                <w:sz w:val="24"/>
                <w:szCs w:val="24"/>
              </w:rPr>
              <w:t>.</w:t>
            </w:r>
          </w:p>
        </w:tc>
      </w:tr>
    </w:tbl>
    <w:p w14:paraId="119805E2" w14:textId="77777777" w:rsidR="001C00DE" w:rsidRDefault="001C00DE" w:rsidP="00586EAC">
      <w:pPr>
        <w:autoSpaceDE w:val="0"/>
        <w:autoSpaceDN w:val="0"/>
        <w:rPr>
          <w:rFonts w:ascii="Century Gothic" w:hAnsi="Century Gothic"/>
          <w:sz w:val="24"/>
          <w:szCs w:val="24"/>
        </w:rPr>
      </w:pPr>
    </w:p>
    <w:p w14:paraId="67B00DEC" w14:textId="1E049618" w:rsidR="001C00DE" w:rsidRPr="00CE2B70" w:rsidRDefault="001C00DE" w:rsidP="001C00DE">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sidR="00FA1124">
        <w:rPr>
          <w:b/>
          <w:szCs w:val="24"/>
        </w:rPr>
        <w:t>Juicio de Responsabilidad Patrimonial</w:t>
      </w:r>
      <w:r w:rsidRPr="00CE2B70">
        <w:rPr>
          <w:b/>
          <w:szCs w:val="24"/>
        </w:rPr>
        <w:t xml:space="preserve"> </w:t>
      </w:r>
      <w:r w:rsidR="00FA1124">
        <w:rPr>
          <w:b/>
          <w:szCs w:val="24"/>
        </w:rPr>
        <w:t>33/2020</w:t>
      </w:r>
      <w:r w:rsidRPr="00CE2B70">
        <w:rPr>
          <w:b/>
          <w:szCs w:val="24"/>
        </w:rPr>
        <w:t xml:space="preserve"> </w:t>
      </w:r>
      <w:r w:rsidRPr="00CE2B70">
        <w:rPr>
          <w:szCs w:val="24"/>
        </w:rPr>
        <w:t xml:space="preserve"> </w:t>
      </w:r>
    </w:p>
    <w:p w14:paraId="6812F37E" w14:textId="77777777" w:rsidR="001C00DE" w:rsidRDefault="001C00DE" w:rsidP="001C00DE">
      <w:pPr>
        <w:pStyle w:val="Textosinformato"/>
        <w:rPr>
          <w:szCs w:val="24"/>
        </w:rPr>
      </w:pPr>
    </w:p>
    <w:p w14:paraId="3A142408" w14:textId="77777777" w:rsidR="001C00DE" w:rsidRPr="00302483" w:rsidRDefault="001C00DE" w:rsidP="001C00DE">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31B71907" w14:textId="77777777" w:rsidR="001C00DE" w:rsidRPr="00302483" w:rsidRDefault="001C00DE" w:rsidP="001C00DE">
      <w:pPr>
        <w:pStyle w:val="Textosinformato"/>
        <w:rPr>
          <w:szCs w:val="24"/>
        </w:rPr>
      </w:pPr>
    </w:p>
    <w:p w14:paraId="5847FE61" w14:textId="77777777"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5CF6AB19" w14:textId="77777777" w:rsidR="001C00DE" w:rsidRPr="00302483" w:rsidRDefault="001C00DE" w:rsidP="001C00DE">
      <w:pPr>
        <w:pStyle w:val="Textosinformato"/>
        <w:rPr>
          <w:szCs w:val="24"/>
          <w:lang w:val="es-MX"/>
        </w:rPr>
      </w:pPr>
    </w:p>
    <w:p w14:paraId="7E0ED271" w14:textId="0F6E9967"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Pr>
          <w:b/>
          <w:szCs w:val="24"/>
        </w:rPr>
        <w:t>.</w:t>
      </w:r>
    </w:p>
    <w:p w14:paraId="19AC3CA1" w14:textId="788A60BA" w:rsidR="001C00DE" w:rsidRPr="00302483" w:rsidRDefault="001C00DE" w:rsidP="001C00DE">
      <w:pPr>
        <w:pStyle w:val="Textosinformato"/>
        <w:rPr>
          <w:szCs w:val="24"/>
        </w:rPr>
      </w:pPr>
      <w:r w:rsidRPr="00302483">
        <w:rPr>
          <w:szCs w:val="24"/>
        </w:rPr>
        <w:t>Magistrado JOSÉ RAMÓN JIMÉNEZ GUTIÉRREZ.</w:t>
      </w:r>
      <w:r>
        <w:rPr>
          <w:szCs w:val="24"/>
        </w:rPr>
        <w:t xml:space="preserve"> </w:t>
      </w:r>
      <w:r w:rsidR="007762A7">
        <w:rPr>
          <w:b/>
          <w:szCs w:val="24"/>
        </w:rPr>
        <w:t>A favor</w:t>
      </w:r>
      <w:r w:rsidRPr="003C7B73">
        <w:rPr>
          <w:b/>
          <w:szCs w:val="24"/>
        </w:rPr>
        <w:t>.</w:t>
      </w:r>
    </w:p>
    <w:p w14:paraId="7F9E9E76" w14:textId="565DC6E7" w:rsidR="001C00DE" w:rsidRPr="00302483" w:rsidRDefault="001C00DE" w:rsidP="001C00DE">
      <w:pPr>
        <w:pStyle w:val="Textosinformato"/>
        <w:rPr>
          <w:szCs w:val="24"/>
        </w:rPr>
      </w:pPr>
      <w:r w:rsidRPr="00302483">
        <w:rPr>
          <w:szCs w:val="24"/>
        </w:rPr>
        <w:t>Magistrada FANY LORENA JIMÉNEZ AGUIRRE.</w:t>
      </w:r>
      <w:r>
        <w:rPr>
          <w:szCs w:val="24"/>
        </w:rPr>
        <w:t xml:space="preserve"> </w:t>
      </w:r>
      <w:r w:rsidR="007762A7">
        <w:rPr>
          <w:b/>
          <w:szCs w:val="24"/>
        </w:rPr>
        <w:t>A favor</w:t>
      </w:r>
      <w:r w:rsidRPr="00302483">
        <w:rPr>
          <w:b/>
          <w:szCs w:val="24"/>
        </w:rPr>
        <w:t>.</w:t>
      </w:r>
    </w:p>
    <w:p w14:paraId="03321AFE" w14:textId="77777777" w:rsidR="001C00DE" w:rsidRPr="00CE2B70" w:rsidRDefault="001C00DE" w:rsidP="001C00DE">
      <w:pPr>
        <w:pStyle w:val="Textosinformato"/>
        <w:rPr>
          <w:szCs w:val="24"/>
        </w:rPr>
      </w:pPr>
    </w:p>
    <w:p w14:paraId="34423B25" w14:textId="77777777"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14:paraId="6BE3CF1C" w14:textId="77777777"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1C00DE" w:rsidRPr="00CE2B70" w14:paraId="539F4F3F" w14:textId="77777777" w:rsidTr="001C00DE">
        <w:tc>
          <w:tcPr>
            <w:tcW w:w="9214" w:type="dxa"/>
            <w:tcBorders>
              <w:top w:val="single" w:sz="12" w:space="0" w:color="auto"/>
              <w:left w:val="single" w:sz="12" w:space="0" w:color="auto"/>
              <w:bottom w:val="single" w:sz="12" w:space="0" w:color="auto"/>
              <w:right w:val="single" w:sz="12" w:space="0" w:color="auto"/>
            </w:tcBorders>
            <w:hideMark/>
          </w:tcPr>
          <w:p w14:paraId="1D8D5FC2" w14:textId="0ED7AC40" w:rsidR="001C00DE" w:rsidRPr="00CE2B70" w:rsidRDefault="00FA1124" w:rsidP="00947509">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ACU/SS/15</w:t>
            </w:r>
            <w:r w:rsidR="001C00DE" w:rsidRPr="00CE2B70">
              <w:rPr>
                <w:rFonts w:ascii="Century Gothic" w:eastAsia="Calibri" w:hAnsi="Century Gothic" w:cs="Verdana"/>
                <w:b/>
                <w:sz w:val="24"/>
                <w:szCs w:val="24"/>
              </w:rPr>
              <w:t>/</w:t>
            </w:r>
            <w:r>
              <w:rPr>
                <w:rFonts w:ascii="Century Gothic" w:eastAsia="Calibri" w:hAnsi="Century Gothic" w:cs="Verdana"/>
                <w:b/>
                <w:sz w:val="24"/>
                <w:szCs w:val="24"/>
              </w:rPr>
              <w:t>13</w:t>
            </w:r>
            <w:r w:rsidR="001C00DE" w:rsidRPr="00CE2B70">
              <w:rPr>
                <w:rFonts w:ascii="Century Gothic" w:eastAsia="Calibri" w:hAnsi="Century Gothic" w:cs="Verdana"/>
                <w:b/>
                <w:sz w:val="24"/>
                <w:szCs w:val="24"/>
              </w:rPr>
              <w:t>/O/202</w:t>
            </w:r>
            <w:r w:rsidR="001C00DE">
              <w:rPr>
                <w:rFonts w:ascii="Century Gothic" w:eastAsia="Calibri" w:hAnsi="Century Gothic" w:cs="Verdana"/>
                <w:b/>
                <w:sz w:val="24"/>
                <w:szCs w:val="24"/>
              </w:rPr>
              <w:t>2</w:t>
            </w:r>
            <w:r w:rsidR="001C00DE" w:rsidRPr="00CE2B70">
              <w:rPr>
                <w:rFonts w:ascii="Century Gothic" w:eastAsia="Calibri" w:hAnsi="Century Gothic" w:cs="Verdana"/>
                <w:b/>
                <w:sz w:val="24"/>
                <w:szCs w:val="24"/>
              </w:rPr>
              <w:t xml:space="preserve">. </w:t>
            </w:r>
            <w:r w:rsidRPr="00FA1124">
              <w:rPr>
                <w:rFonts w:ascii="Century Gothic" w:eastAsia="Calibri" w:hAnsi="Century Gothic" w:cs="Verdana"/>
                <w:sz w:val="24"/>
                <w:szCs w:val="24"/>
                <w:lang w:val="es-ES"/>
              </w:rPr>
              <w:t>Con fundamento en lo dispuesto por el artí</w:t>
            </w:r>
            <w:r>
              <w:rPr>
                <w:rFonts w:ascii="Century Gothic" w:eastAsia="Calibri" w:hAnsi="Century Gothic" w:cs="Verdana"/>
                <w:sz w:val="24"/>
                <w:szCs w:val="24"/>
                <w:lang w:val="es-ES"/>
              </w:rPr>
              <w:t>culo 8 numeral 1 fracción XVIII</w:t>
            </w:r>
            <w:r w:rsidRPr="00FA1124">
              <w:rPr>
                <w:rFonts w:ascii="Century Gothic" w:eastAsia="Calibri" w:hAnsi="Century Gothic" w:cs="Verdana"/>
                <w:sz w:val="24"/>
                <w:szCs w:val="24"/>
                <w:lang w:val="es-ES"/>
              </w:rPr>
              <w:t xml:space="preserve"> de la Ley Orgánica del Tribunal de Justicia Administrativa del Estado de Jalisco, 35, 36 de la Ley de Justicia Administrativa del Estado y 28 de la Ley de Responsabilidad Patrimonial del Estado, los Magistrados integrantes de la Sala Superior del Tribunal de Justicia Administrativa del Estado de Jalisco, aprobaron por unanimidad de votos el proyecto de sentencia expediente de</w:t>
            </w:r>
            <w:r>
              <w:rPr>
                <w:rFonts w:ascii="Century Gothic" w:eastAsia="Calibri" w:hAnsi="Century Gothic" w:cs="Verdana"/>
                <w:sz w:val="24"/>
                <w:szCs w:val="24"/>
                <w:lang w:val="es-ES"/>
              </w:rPr>
              <w:t>l Juicio de</w:t>
            </w:r>
            <w:r w:rsidRPr="00FA1124">
              <w:rPr>
                <w:rFonts w:ascii="Century Gothic" w:eastAsia="Calibri" w:hAnsi="Century Gothic" w:cs="Verdana"/>
                <w:sz w:val="24"/>
                <w:szCs w:val="24"/>
                <w:lang w:val="es-ES"/>
              </w:rPr>
              <w:t xml:space="preserve"> Responsabilidad Patrimoni</w:t>
            </w:r>
            <w:r>
              <w:rPr>
                <w:rFonts w:ascii="Century Gothic" w:eastAsia="Calibri" w:hAnsi="Century Gothic" w:cs="Verdana"/>
                <w:sz w:val="24"/>
                <w:szCs w:val="24"/>
                <w:lang w:val="es-ES"/>
              </w:rPr>
              <w:t>al 33/2020</w:t>
            </w:r>
            <w:r w:rsidR="007762A7">
              <w:rPr>
                <w:rFonts w:ascii="Century Gothic" w:eastAsia="Calibri" w:hAnsi="Century Gothic" w:cs="Verdana"/>
                <w:sz w:val="24"/>
                <w:szCs w:val="24"/>
              </w:rPr>
              <w:t>.</w:t>
            </w:r>
          </w:p>
        </w:tc>
      </w:tr>
    </w:tbl>
    <w:p w14:paraId="25DB4342" w14:textId="77777777" w:rsidR="001C00DE" w:rsidRDefault="001C00DE" w:rsidP="00586EAC">
      <w:pPr>
        <w:autoSpaceDE w:val="0"/>
        <w:autoSpaceDN w:val="0"/>
        <w:rPr>
          <w:rFonts w:ascii="Century Gothic" w:hAnsi="Century Gothic"/>
          <w:sz w:val="24"/>
          <w:szCs w:val="24"/>
        </w:rPr>
      </w:pPr>
    </w:p>
    <w:p w14:paraId="4DD55006" w14:textId="6CCA28E3" w:rsidR="001C00DE" w:rsidRPr="00CE2B70" w:rsidRDefault="001C00DE" w:rsidP="001C00DE">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00C42000">
        <w:rPr>
          <w:szCs w:val="24"/>
        </w:rPr>
        <w:t xml:space="preserve">somete a consideración el </w:t>
      </w:r>
      <w:r w:rsidR="00F56F92">
        <w:rPr>
          <w:b/>
          <w:szCs w:val="24"/>
        </w:rPr>
        <w:t xml:space="preserve">Juicio de Responsabilidad Patrimonial </w:t>
      </w:r>
      <w:r w:rsidR="00FA1124">
        <w:rPr>
          <w:b/>
          <w:szCs w:val="24"/>
        </w:rPr>
        <w:t>13/2021</w:t>
      </w:r>
      <w:r w:rsidRPr="00CE2B70">
        <w:rPr>
          <w:b/>
          <w:szCs w:val="24"/>
        </w:rPr>
        <w:t xml:space="preserve"> </w:t>
      </w:r>
      <w:r w:rsidRPr="00CE2B70">
        <w:rPr>
          <w:szCs w:val="24"/>
        </w:rPr>
        <w:t xml:space="preserve"> </w:t>
      </w:r>
    </w:p>
    <w:p w14:paraId="0B6BCF20" w14:textId="77777777" w:rsidR="001C00DE" w:rsidRDefault="001C00DE" w:rsidP="001C00DE">
      <w:pPr>
        <w:pStyle w:val="Textosinformato"/>
        <w:rPr>
          <w:szCs w:val="24"/>
        </w:rPr>
      </w:pPr>
    </w:p>
    <w:p w14:paraId="41F5A30A" w14:textId="77777777" w:rsidR="001C00DE" w:rsidRPr="00302483" w:rsidRDefault="001C00DE" w:rsidP="001C00DE">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077C9B1E" w14:textId="77777777" w:rsidR="001C00DE" w:rsidRPr="00302483" w:rsidRDefault="001C00DE" w:rsidP="001C00DE">
      <w:pPr>
        <w:pStyle w:val="Textosinformato"/>
        <w:rPr>
          <w:szCs w:val="24"/>
        </w:rPr>
      </w:pPr>
    </w:p>
    <w:p w14:paraId="52577144" w14:textId="77777777"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7FA10D59" w14:textId="77777777" w:rsidR="001C00DE" w:rsidRPr="00302483" w:rsidRDefault="001C00DE" w:rsidP="001C00DE">
      <w:pPr>
        <w:pStyle w:val="Textosinformato"/>
        <w:rPr>
          <w:szCs w:val="24"/>
          <w:lang w:val="es-MX"/>
        </w:rPr>
      </w:pPr>
    </w:p>
    <w:p w14:paraId="608A12C1" w14:textId="77777777"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p>
    <w:p w14:paraId="2BFE6708" w14:textId="09EAEE47" w:rsidR="001C00DE" w:rsidRPr="00302483" w:rsidRDefault="001C00DE" w:rsidP="001C00DE">
      <w:pPr>
        <w:pStyle w:val="Textosinformato"/>
        <w:rPr>
          <w:szCs w:val="24"/>
        </w:rPr>
      </w:pPr>
      <w:r w:rsidRPr="00302483">
        <w:rPr>
          <w:szCs w:val="24"/>
        </w:rPr>
        <w:t>Magistrado JOSÉ RAMÓN JIMÉNEZ GUTIÉRREZ.</w:t>
      </w:r>
      <w:r>
        <w:rPr>
          <w:szCs w:val="24"/>
        </w:rPr>
        <w:t xml:space="preserve"> </w:t>
      </w:r>
      <w:r w:rsidR="00FA1124">
        <w:rPr>
          <w:b/>
          <w:szCs w:val="24"/>
        </w:rPr>
        <w:t>A favor</w:t>
      </w:r>
      <w:r w:rsidRPr="003C7B73">
        <w:rPr>
          <w:b/>
          <w:szCs w:val="24"/>
        </w:rPr>
        <w:t>.</w:t>
      </w:r>
    </w:p>
    <w:p w14:paraId="59C36D7B" w14:textId="77777777" w:rsidR="001C00DE" w:rsidRPr="00302483" w:rsidRDefault="001C00DE" w:rsidP="001C00DE">
      <w:pPr>
        <w:pStyle w:val="Textosinformato"/>
        <w:rPr>
          <w:szCs w:val="24"/>
        </w:rPr>
      </w:pPr>
      <w:r w:rsidRPr="00302483">
        <w:rPr>
          <w:szCs w:val="24"/>
        </w:rPr>
        <w:t>Magistrada FANY LORENA JIMÉNEZ AGUIRRE.</w:t>
      </w:r>
      <w:r>
        <w:rPr>
          <w:szCs w:val="24"/>
        </w:rPr>
        <w:t xml:space="preserve"> </w:t>
      </w:r>
      <w:r>
        <w:rPr>
          <w:b/>
          <w:szCs w:val="24"/>
        </w:rPr>
        <w:t>A favor</w:t>
      </w:r>
      <w:r w:rsidRPr="00302483">
        <w:rPr>
          <w:b/>
          <w:szCs w:val="24"/>
        </w:rPr>
        <w:t>.</w:t>
      </w:r>
    </w:p>
    <w:p w14:paraId="394BDDC7" w14:textId="77777777" w:rsidR="001C00DE" w:rsidRPr="00CE2B70" w:rsidRDefault="001C00DE" w:rsidP="001C00DE">
      <w:pPr>
        <w:pStyle w:val="Textosinformato"/>
        <w:rPr>
          <w:szCs w:val="24"/>
        </w:rPr>
      </w:pPr>
    </w:p>
    <w:p w14:paraId="2E87E9D2" w14:textId="77777777"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14:paraId="2F21DE8E" w14:textId="77777777"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1C00DE" w:rsidRPr="00CE2B70" w14:paraId="275A46A6" w14:textId="77777777" w:rsidTr="001C00DE">
        <w:tc>
          <w:tcPr>
            <w:tcW w:w="9214" w:type="dxa"/>
            <w:tcBorders>
              <w:top w:val="single" w:sz="12" w:space="0" w:color="auto"/>
              <w:left w:val="single" w:sz="12" w:space="0" w:color="auto"/>
              <w:bottom w:val="single" w:sz="12" w:space="0" w:color="auto"/>
              <w:right w:val="single" w:sz="12" w:space="0" w:color="auto"/>
            </w:tcBorders>
            <w:hideMark/>
          </w:tcPr>
          <w:p w14:paraId="4163A914" w14:textId="1C3FEB4A" w:rsidR="001C00DE" w:rsidRPr="001C00DE" w:rsidRDefault="00947509" w:rsidP="00F23449">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ACU/SS/17</w:t>
            </w:r>
            <w:r w:rsidR="001C00DE" w:rsidRPr="00CE2B70">
              <w:rPr>
                <w:rFonts w:ascii="Century Gothic" w:eastAsia="Calibri" w:hAnsi="Century Gothic" w:cs="Verdana"/>
                <w:b/>
                <w:sz w:val="24"/>
                <w:szCs w:val="24"/>
              </w:rPr>
              <w:t>/</w:t>
            </w:r>
            <w:r w:rsidR="003855BF">
              <w:rPr>
                <w:rFonts w:ascii="Century Gothic" w:eastAsia="Calibri" w:hAnsi="Century Gothic" w:cs="Verdana"/>
                <w:b/>
                <w:sz w:val="24"/>
                <w:szCs w:val="24"/>
              </w:rPr>
              <w:t>12</w:t>
            </w:r>
            <w:r w:rsidR="001C00DE" w:rsidRPr="00CE2B70">
              <w:rPr>
                <w:rFonts w:ascii="Century Gothic" w:eastAsia="Calibri" w:hAnsi="Century Gothic" w:cs="Verdana"/>
                <w:b/>
                <w:sz w:val="24"/>
                <w:szCs w:val="24"/>
              </w:rPr>
              <w:t>/O/202</w:t>
            </w:r>
            <w:r w:rsidR="001C00DE">
              <w:rPr>
                <w:rFonts w:ascii="Century Gothic" w:eastAsia="Calibri" w:hAnsi="Century Gothic" w:cs="Verdana"/>
                <w:b/>
                <w:sz w:val="24"/>
                <w:szCs w:val="24"/>
              </w:rPr>
              <w:t>2</w:t>
            </w:r>
            <w:r w:rsidR="001C00DE" w:rsidRPr="00CE2B70">
              <w:rPr>
                <w:rFonts w:ascii="Century Gothic" w:eastAsia="Calibri" w:hAnsi="Century Gothic" w:cs="Verdana"/>
                <w:b/>
                <w:sz w:val="24"/>
                <w:szCs w:val="24"/>
              </w:rPr>
              <w:t xml:space="preserve">. </w:t>
            </w:r>
            <w:r w:rsidR="00FA1124" w:rsidRPr="00FA1124">
              <w:rPr>
                <w:rFonts w:ascii="Century Gothic" w:eastAsia="Calibri" w:hAnsi="Century Gothic" w:cs="Verdana"/>
                <w:sz w:val="24"/>
                <w:szCs w:val="24"/>
                <w:lang w:val="es-ES"/>
              </w:rPr>
              <w:t>Con fundamento en lo dispuesto por el artículo 8 numeral 1 fracción XVIII de la Ley Orgánica del Tribunal de Justicia Administrativa del Estado de Jalisco, 35, 36 de la Ley de Justicia Administrativa del Estado y 28 de la Ley de Responsabilidad Patrimonial del Estado, los Magistrados integrantes de la Sala Superior del Tribunal de Justicia Administrativa del Estado de Jalisco, aprobaron por unanimidad de votos el proyecto de sentencia expediente del Juicio de Responsabilidad Patrimonial 33/2020</w:t>
            </w:r>
            <w:r w:rsidR="00F23449" w:rsidRPr="00F23449">
              <w:rPr>
                <w:rFonts w:ascii="Century Gothic" w:eastAsia="Calibri" w:hAnsi="Century Gothic" w:cs="Verdana"/>
                <w:sz w:val="24"/>
                <w:szCs w:val="24"/>
              </w:rPr>
              <w:t>.</w:t>
            </w:r>
          </w:p>
        </w:tc>
      </w:tr>
    </w:tbl>
    <w:p w14:paraId="4E7DC12A" w14:textId="77777777" w:rsidR="00237AF3" w:rsidRDefault="00237AF3" w:rsidP="00586EAC">
      <w:pPr>
        <w:autoSpaceDE w:val="0"/>
        <w:autoSpaceDN w:val="0"/>
        <w:rPr>
          <w:rFonts w:ascii="Century Gothic" w:hAnsi="Century Gothic"/>
          <w:sz w:val="24"/>
          <w:szCs w:val="24"/>
        </w:rPr>
      </w:pPr>
    </w:p>
    <w:p w14:paraId="60A6C3CB" w14:textId="77777777" w:rsidR="00774E96" w:rsidRDefault="00774E96" w:rsidP="00774E96">
      <w:pPr>
        <w:autoSpaceDE w:val="0"/>
        <w:autoSpaceDN w:val="0"/>
        <w:rPr>
          <w:rFonts w:ascii="Century Gothic" w:hAnsi="Century Gothic"/>
          <w:sz w:val="24"/>
          <w:szCs w:val="24"/>
        </w:rPr>
      </w:pPr>
      <w:r w:rsidRPr="00CE2B70">
        <w:rPr>
          <w:rFonts w:ascii="Century Gothic" w:hAnsi="Century Gothic"/>
          <w:sz w:val="24"/>
          <w:szCs w:val="24"/>
        </w:rPr>
        <w:t xml:space="preserve">En uso de la voz el </w:t>
      </w:r>
      <w:r w:rsidRPr="00092C57">
        <w:rPr>
          <w:rFonts w:ascii="Century Gothic" w:hAnsi="Century Gothic"/>
          <w:b/>
          <w:sz w:val="24"/>
          <w:szCs w:val="24"/>
        </w:rPr>
        <w:t>Secretario General de Acuerdos:</w:t>
      </w:r>
      <w:r w:rsidRPr="00CE2B70">
        <w:rPr>
          <w:rFonts w:ascii="Century Gothic" w:hAnsi="Century Gothic"/>
          <w:b/>
          <w:sz w:val="24"/>
          <w:szCs w:val="24"/>
        </w:rPr>
        <w:t xml:space="preserve"> </w:t>
      </w:r>
      <w:r w:rsidRPr="00CE2B70">
        <w:rPr>
          <w:rFonts w:ascii="Century Gothic" w:hAnsi="Century Gothic"/>
          <w:sz w:val="24"/>
          <w:szCs w:val="24"/>
        </w:rPr>
        <w:t xml:space="preserve">Magistrados continuamos con los proyectos propuestos por la </w:t>
      </w:r>
      <w:r w:rsidRPr="00CE2B70">
        <w:rPr>
          <w:rFonts w:ascii="Century Gothic" w:hAnsi="Century Gothic"/>
          <w:b/>
          <w:sz w:val="24"/>
          <w:szCs w:val="24"/>
        </w:rPr>
        <w:t>Segunda Ponencia</w:t>
      </w:r>
      <w:r w:rsidRPr="00CE2B70">
        <w:rPr>
          <w:rFonts w:ascii="Century Gothic" w:hAnsi="Century Gothic"/>
          <w:sz w:val="24"/>
          <w:szCs w:val="24"/>
        </w:rPr>
        <w:t>.</w:t>
      </w:r>
    </w:p>
    <w:p w14:paraId="585A2E46" w14:textId="77777777" w:rsidR="0043464B" w:rsidRPr="00CE2B70" w:rsidRDefault="0043464B" w:rsidP="00774E96">
      <w:pPr>
        <w:autoSpaceDE w:val="0"/>
        <w:autoSpaceDN w:val="0"/>
        <w:rPr>
          <w:rFonts w:ascii="Century Gothic" w:hAnsi="Century Gothic"/>
          <w:sz w:val="24"/>
          <w:szCs w:val="24"/>
        </w:rPr>
      </w:pPr>
    </w:p>
    <w:p w14:paraId="583B7E10" w14:textId="09E684B7" w:rsidR="00115BC2" w:rsidRPr="00CE2B70" w:rsidRDefault="00115BC2" w:rsidP="00115BC2">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Recurso de Reclam</w:t>
      </w:r>
      <w:r w:rsidR="00FA1124">
        <w:rPr>
          <w:b/>
          <w:szCs w:val="24"/>
        </w:rPr>
        <w:t>ación 677/2022</w:t>
      </w:r>
      <w:r w:rsidRPr="00CE2B70">
        <w:rPr>
          <w:b/>
          <w:szCs w:val="24"/>
        </w:rPr>
        <w:t xml:space="preserve"> </w:t>
      </w:r>
      <w:r w:rsidRPr="00CE2B70">
        <w:rPr>
          <w:szCs w:val="24"/>
        </w:rPr>
        <w:t xml:space="preserve"> </w:t>
      </w:r>
    </w:p>
    <w:p w14:paraId="7D601755" w14:textId="77777777" w:rsidR="00115BC2" w:rsidRDefault="00115BC2" w:rsidP="00115BC2">
      <w:pPr>
        <w:pStyle w:val="Textosinformato"/>
        <w:rPr>
          <w:szCs w:val="24"/>
        </w:rPr>
      </w:pPr>
    </w:p>
    <w:p w14:paraId="6A6C0AD1" w14:textId="77777777" w:rsidR="00115BC2" w:rsidRPr="00302483" w:rsidRDefault="00115BC2" w:rsidP="00115BC2">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4DE7E657" w14:textId="77777777" w:rsidR="00115BC2" w:rsidRPr="00302483" w:rsidRDefault="00115BC2" w:rsidP="00115BC2">
      <w:pPr>
        <w:pStyle w:val="Textosinformato"/>
        <w:rPr>
          <w:szCs w:val="24"/>
        </w:rPr>
      </w:pPr>
    </w:p>
    <w:p w14:paraId="547C7F75" w14:textId="77777777" w:rsidR="00115BC2" w:rsidRPr="00302483" w:rsidRDefault="00115BC2" w:rsidP="00115BC2">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47327BE7" w14:textId="77777777" w:rsidR="00115BC2" w:rsidRPr="00302483" w:rsidRDefault="00115BC2" w:rsidP="00115BC2">
      <w:pPr>
        <w:pStyle w:val="Textosinformato"/>
        <w:rPr>
          <w:szCs w:val="24"/>
          <w:lang w:val="es-MX"/>
        </w:rPr>
      </w:pPr>
    </w:p>
    <w:p w14:paraId="76C822EF" w14:textId="615172D6" w:rsidR="00115BC2" w:rsidRPr="00302483" w:rsidRDefault="00115BC2" w:rsidP="00115BC2">
      <w:pPr>
        <w:pStyle w:val="Textosinformato"/>
        <w:rPr>
          <w:szCs w:val="24"/>
        </w:rPr>
      </w:pPr>
      <w:r w:rsidRPr="00302483">
        <w:rPr>
          <w:szCs w:val="24"/>
        </w:rPr>
        <w:t xml:space="preserve">Magistrado AVELINO BRAVO CACHO. </w:t>
      </w:r>
      <w:r w:rsidR="00FA1124">
        <w:rPr>
          <w:b/>
          <w:szCs w:val="24"/>
        </w:rPr>
        <w:t>A favor</w:t>
      </w:r>
      <w:r>
        <w:rPr>
          <w:b/>
          <w:szCs w:val="24"/>
        </w:rPr>
        <w:t>.</w:t>
      </w:r>
    </w:p>
    <w:p w14:paraId="76F118BE" w14:textId="781346A6" w:rsidR="00115BC2" w:rsidRPr="00302483" w:rsidRDefault="00115BC2" w:rsidP="00115BC2">
      <w:pPr>
        <w:pStyle w:val="Textosinformato"/>
        <w:rPr>
          <w:szCs w:val="24"/>
        </w:rPr>
      </w:pPr>
      <w:r w:rsidRPr="00302483">
        <w:rPr>
          <w:szCs w:val="24"/>
        </w:rPr>
        <w:t>Magistrado JOSÉ RAMÓN JIMÉNEZ GUTIÉRREZ.</w:t>
      </w:r>
      <w:r>
        <w:rPr>
          <w:szCs w:val="24"/>
        </w:rPr>
        <w:t xml:space="preserve"> </w:t>
      </w:r>
      <w:r>
        <w:rPr>
          <w:b/>
          <w:szCs w:val="24"/>
        </w:rPr>
        <w:t>A favor</w:t>
      </w:r>
      <w:r w:rsidRPr="003C7B73">
        <w:rPr>
          <w:b/>
          <w:szCs w:val="24"/>
        </w:rPr>
        <w:t>.</w:t>
      </w:r>
    </w:p>
    <w:p w14:paraId="1A4F1CD9" w14:textId="24179611" w:rsidR="00115BC2" w:rsidRPr="00302483" w:rsidRDefault="00115BC2" w:rsidP="00115BC2">
      <w:pPr>
        <w:pStyle w:val="Textosinformato"/>
        <w:rPr>
          <w:szCs w:val="24"/>
        </w:rPr>
      </w:pPr>
      <w:r w:rsidRPr="00302483">
        <w:rPr>
          <w:szCs w:val="24"/>
        </w:rPr>
        <w:lastRenderedPageBreak/>
        <w:t>Magistrada FANY LORENA JIMÉNEZ AGUIRRE.</w:t>
      </w:r>
      <w:r>
        <w:rPr>
          <w:szCs w:val="24"/>
        </w:rPr>
        <w:t xml:space="preserve"> </w:t>
      </w:r>
      <w:r w:rsidR="002E5925">
        <w:rPr>
          <w:b/>
          <w:szCs w:val="24"/>
        </w:rPr>
        <w:t>A favor</w:t>
      </w:r>
      <w:r w:rsidRPr="00302483">
        <w:rPr>
          <w:b/>
          <w:szCs w:val="24"/>
        </w:rPr>
        <w:t>.</w:t>
      </w:r>
    </w:p>
    <w:p w14:paraId="681272FE" w14:textId="77777777" w:rsidR="00115BC2" w:rsidRPr="00CE2B70" w:rsidRDefault="00115BC2" w:rsidP="00115BC2">
      <w:pPr>
        <w:pStyle w:val="Textosinformato"/>
        <w:rPr>
          <w:szCs w:val="24"/>
        </w:rPr>
      </w:pPr>
    </w:p>
    <w:p w14:paraId="26D26306" w14:textId="77777777" w:rsidR="00115BC2" w:rsidRPr="00CE2B70" w:rsidRDefault="00115BC2" w:rsidP="00115BC2">
      <w:pPr>
        <w:pStyle w:val="Textosinformato"/>
        <w:rPr>
          <w:szCs w:val="24"/>
        </w:rPr>
      </w:pPr>
      <w:r w:rsidRPr="00CE2B70">
        <w:rPr>
          <w:szCs w:val="24"/>
        </w:rPr>
        <w:t>Registrada la votación por parte del Secretario General de Acuerdos, se emite el siguiente punto de acuerdo:</w:t>
      </w:r>
    </w:p>
    <w:p w14:paraId="702DB478" w14:textId="77777777" w:rsidR="00115BC2" w:rsidRPr="00CE2B70" w:rsidRDefault="00115BC2" w:rsidP="00115BC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115BC2" w:rsidRPr="00CE2B70" w14:paraId="2A38E085" w14:textId="77777777" w:rsidTr="00115BC2">
        <w:tc>
          <w:tcPr>
            <w:tcW w:w="9214" w:type="dxa"/>
            <w:tcBorders>
              <w:top w:val="single" w:sz="12" w:space="0" w:color="auto"/>
              <w:left w:val="single" w:sz="12" w:space="0" w:color="auto"/>
              <w:bottom w:val="single" w:sz="12" w:space="0" w:color="auto"/>
              <w:right w:val="single" w:sz="12" w:space="0" w:color="auto"/>
            </w:tcBorders>
            <w:hideMark/>
          </w:tcPr>
          <w:p w14:paraId="247150E3" w14:textId="2D2ED3E6" w:rsidR="00115BC2" w:rsidRPr="00CE2B70" w:rsidRDefault="003855BF" w:rsidP="00FA1124">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w:t>
            </w:r>
            <w:r w:rsidR="00FA1124">
              <w:rPr>
                <w:rFonts w:ascii="Century Gothic" w:eastAsia="Calibri" w:hAnsi="Century Gothic" w:cs="Verdana"/>
                <w:b/>
                <w:sz w:val="24"/>
                <w:szCs w:val="24"/>
              </w:rPr>
              <w:t>15</w:t>
            </w:r>
            <w:r w:rsidR="00115BC2" w:rsidRPr="00CE2B70">
              <w:rPr>
                <w:rFonts w:ascii="Century Gothic" w:eastAsia="Calibri" w:hAnsi="Century Gothic" w:cs="Verdana"/>
                <w:b/>
                <w:sz w:val="24"/>
                <w:szCs w:val="24"/>
              </w:rPr>
              <w:t>/</w:t>
            </w:r>
            <w:r>
              <w:rPr>
                <w:rFonts w:ascii="Century Gothic" w:eastAsia="Calibri" w:hAnsi="Century Gothic" w:cs="Verdana"/>
                <w:b/>
                <w:sz w:val="24"/>
                <w:szCs w:val="24"/>
              </w:rPr>
              <w:t>12</w:t>
            </w:r>
            <w:r w:rsidR="00115BC2" w:rsidRPr="00CE2B70">
              <w:rPr>
                <w:rFonts w:ascii="Century Gothic" w:eastAsia="Calibri" w:hAnsi="Century Gothic" w:cs="Verdana"/>
                <w:b/>
                <w:sz w:val="24"/>
                <w:szCs w:val="24"/>
              </w:rPr>
              <w:t>/O/202</w:t>
            </w:r>
            <w:r w:rsidR="00115BC2">
              <w:rPr>
                <w:rFonts w:ascii="Century Gothic" w:eastAsia="Calibri" w:hAnsi="Century Gothic" w:cs="Verdana"/>
                <w:b/>
                <w:sz w:val="24"/>
                <w:szCs w:val="24"/>
              </w:rPr>
              <w:t>2</w:t>
            </w:r>
            <w:r w:rsidR="00115BC2" w:rsidRPr="00CE2B70">
              <w:rPr>
                <w:rFonts w:ascii="Century Gothic" w:eastAsia="Calibri" w:hAnsi="Century Gothic" w:cs="Verdana"/>
                <w:b/>
                <w:sz w:val="24"/>
                <w:szCs w:val="24"/>
              </w:rPr>
              <w:t xml:space="preserve">. </w:t>
            </w:r>
            <w:r w:rsidR="00194BC4" w:rsidRPr="00194BC4">
              <w:rPr>
                <w:rFonts w:ascii="Century Gothic" w:eastAsia="Calibri" w:hAnsi="Century Gothic" w:cs="Verdana"/>
                <w:sz w:val="24"/>
                <w:szCs w:val="24"/>
              </w:rPr>
              <w:t>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w:t>
            </w:r>
            <w:r w:rsidR="00FA1124">
              <w:rPr>
                <w:rFonts w:ascii="Century Gothic" w:eastAsia="Calibri" w:hAnsi="Century Gothic" w:cs="Verdana"/>
                <w:sz w:val="24"/>
                <w:szCs w:val="24"/>
              </w:rPr>
              <w:t>perior, aprobaron por unanimidad</w:t>
            </w:r>
            <w:r w:rsidR="00194BC4" w:rsidRPr="00194BC4">
              <w:rPr>
                <w:rFonts w:ascii="Century Gothic" w:eastAsia="Calibri" w:hAnsi="Century Gothic" w:cs="Verdana"/>
                <w:sz w:val="24"/>
                <w:szCs w:val="24"/>
              </w:rPr>
              <w:t xml:space="preserve"> de votos, el proyecto</w:t>
            </w:r>
            <w:r w:rsidR="00FA1124">
              <w:rPr>
                <w:rFonts w:ascii="Century Gothic" w:eastAsia="Calibri" w:hAnsi="Century Gothic" w:cs="Verdana"/>
                <w:sz w:val="24"/>
                <w:szCs w:val="24"/>
              </w:rPr>
              <w:t xml:space="preserve"> de sentencia del expediente 677/2022</w:t>
            </w:r>
            <w:r w:rsidR="00194BC4" w:rsidRPr="00194BC4">
              <w:rPr>
                <w:rFonts w:ascii="Century Gothic" w:eastAsia="Calibri" w:hAnsi="Century Gothic" w:cs="Verdana"/>
                <w:sz w:val="24"/>
                <w:szCs w:val="24"/>
              </w:rPr>
              <w:t xml:space="preserve"> Recurso de Reclamación.</w:t>
            </w:r>
          </w:p>
        </w:tc>
      </w:tr>
    </w:tbl>
    <w:p w14:paraId="630A0FCD" w14:textId="77777777" w:rsidR="00115BC2" w:rsidRDefault="00115BC2" w:rsidP="00774E96">
      <w:pPr>
        <w:pStyle w:val="Textosinformato"/>
        <w:rPr>
          <w:szCs w:val="24"/>
          <w:lang w:val="es-MX"/>
        </w:rPr>
      </w:pPr>
    </w:p>
    <w:p w14:paraId="472AAA7A" w14:textId="77777777" w:rsidR="00AF43D2" w:rsidRPr="00AF43D2" w:rsidRDefault="00AF43D2" w:rsidP="00AF43D2">
      <w:pPr>
        <w:pStyle w:val="Textosinformato"/>
        <w:rPr>
          <w:szCs w:val="24"/>
        </w:rPr>
      </w:pPr>
      <w:r w:rsidRPr="00AF43D2">
        <w:rPr>
          <w:szCs w:val="24"/>
          <w:lang w:val="es-ES_tradnl"/>
        </w:rPr>
        <w:t xml:space="preserve">En uso de la voz la Magistrada Presidenta: Se </w:t>
      </w:r>
      <w:r w:rsidRPr="00AF43D2">
        <w:rPr>
          <w:szCs w:val="24"/>
        </w:rPr>
        <w:t xml:space="preserve">somete a consideración el </w:t>
      </w:r>
      <w:r w:rsidRPr="00AF43D2">
        <w:rPr>
          <w:b/>
          <w:szCs w:val="24"/>
        </w:rPr>
        <w:t xml:space="preserve">Recurso de Reclamación 683/2022. </w:t>
      </w:r>
    </w:p>
    <w:p w14:paraId="4ADAF551" w14:textId="77777777" w:rsidR="00AF43D2" w:rsidRPr="00AF43D2" w:rsidRDefault="00AF43D2" w:rsidP="00AF43D2">
      <w:pPr>
        <w:pStyle w:val="Textosinformato"/>
        <w:rPr>
          <w:szCs w:val="24"/>
        </w:rPr>
      </w:pPr>
    </w:p>
    <w:p w14:paraId="4D020CF3" w14:textId="77777777" w:rsidR="00AF43D2" w:rsidRPr="00AF43D2" w:rsidRDefault="00AF43D2" w:rsidP="00AF43D2">
      <w:pPr>
        <w:pStyle w:val="Textosinformato"/>
        <w:rPr>
          <w:szCs w:val="24"/>
        </w:rPr>
      </w:pPr>
      <w:r w:rsidRPr="00AF43D2">
        <w:rPr>
          <w:szCs w:val="24"/>
        </w:rPr>
        <w:t xml:space="preserve">En uso de la voz la </w:t>
      </w:r>
      <w:r w:rsidRPr="00AF43D2">
        <w:rPr>
          <w:b/>
          <w:szCs w:val="24"/>
        </w:rPr>
        <w:t>Magistrada Presidenta,</w:t>
      </w:r>
      <w:r w:rsidRPr="00AF43D2">
        <w:rPr>
          <w:szCs w:val="24"/>
        </w:rPr>
        <w:t xml:space="preserve"> si no existe consideración al respecto, nos toma la votación Secretario. </w:t>
      </w:r>
    </w:p>
    <w:p w14:paraId="62B7AF06" w14:textId="77777777" w:rsidR="00AF43D2" w:rsidRPr="00AF43D2" w:rsidRDefault="00AF43D2" w:rsidP="00AF43D2">
      <w:pPr>
        <w:pStyle w:val="Textosinformato"/>
        <w:rPr>
          <w:szCs w:val="24"/>
        </w:rPr>
      </w:pPr>
    </w:p>
    <w:p w14:paraId="3BC276D6" w14:textId="77777777" w:rsidR="00AF43D2" w:rsidRPr="00AF43D2" w:rsidRDefault="00AF43D2" w:rsidP="00AF43D2">
      <w:pPr>
        <w:pStyle w:val="Textosinformato"/>
        <w:rPr>
          <w:szCs w:val="24"/>
        </w:rPr>
      </w:pPr>
      <w:r w:rsidRPr="00AF43D2">
        <w:rPr>
          <w:szCs w:val="24"/>
        </w:rPr>
        <w:t xml:space="preserve">En uso de la voz el </w:t>
      </w:r>
      <w:r w:rsidRPr="00AF43D2">
        <w:rPr>
          <w:b/>
          <w:szCs w:val="24"/>
        </w:rPr>
        <w:t>Secretario General de Acuerdos</w:t>
      </w:r>
      <w:r w:rsidRPr="00AF43D2">
        <w:rPr>
          <w:szCs w:val="24"/>
        </w:rPr>
        <w:t xml:space="preserve">: Como ordena Presidenta: </w:t>
      </w:r>
    </w:p>
    <w:p w14:paraId="2E55BAAC" w14:textId="77777777" w:rsidR="00AF43D2" w:rsidRPr="00AF43D2" w:rsidRDefault="00AF43D2" w:rsidP="00AF43D2">
      <w:pPr>
        <w:pStyle w:val="Textosinformato"/>
        <w:rPr>
          <w:szCs w:val="24"/>
        </w:rPr>
      </w:pPr>
    </w:p>
    <w:p w14:paraId="29E7248A" w14:textId="77777777" w:rsidR="00AF43D2" w:rsidRPr="00AF43D2" w:rsidRDefault="00AF43D2" w:rsidP="00AF43D2">
      <w:pPr>
        <w:pStyle w:val="Textosinformato"/>
        <w:rPr>
          <w:szCs w:val="24"/>
        </w:rPr>
      </w:pPr>
      <w:r w:rsidRPr="00AF43D2">
        <w:rPr>
          <w:szCs w:val="24"/>
        </w:rPr>
        <w:t xml:space="preserve">Magistrado AVELINO BRAVO CACHO. </w:t>
      </w:r>
      <w:r w:rsidRPr="00AF43D2">
        <w:rPr>
          <w:b/>
          <w:szCs w:val="24"/>
        </w:rPr>
        <w:t>A favor</w:t>
      </w:r>
    </w:p>
    <w:p w14:paraId="2371839F" w14:textId="77777777" w:rsidR="00AF43D2" w:rsidRPr="00AF43D2" w:rsidRDefault="00AF43D2" w:rsidP="00AF43D2">
      <w:pPr>
        <w:pStyle w:val="Textosinformato"/>
        <w:rPr>
          <w:szCs w:val="24"/>
        </w:rPr>
      </w:pPr>
      <w:r w:rsidRPr="00AF43D2">
        <w:rPr>
          <w:szCs w:val="24"/>
        </w:rPr>
        <w:t xml:space="preserve">Magistrado JOSÉ RAMÓN JIMÉNEZ GUTIÉRREZ. </w:t>
      </w:r>
      <w:r w:rsidRPr="00AF43D2">
        <w:rPr>
          <w:b/>
          <w:szCs w:val="24"/>
        </w:rPr>
        <w:t>A favor.</w:t>
      </w:r>
    </w:p>
    <w:p w14:paraId="54D33B29" w14:textId="77777777" w:rsidR="00AF43D2" w:rsidRPr="00AF43D2" w:rsidRDefault="00AF43D2" w:rsidP="00AF43D2">
      <w:pPr>
        <w:pStyle w:val="Textosinformato"/>
        <w:rPr>
          <w:szCs w:val="24"/>
        </w:rPr>
      </w:pPr>
      <w:r w:rsidRPr="00AF43D2">
        <w:rPr>
          <w:szCs w:val="24"/>
        </w:rPr>
        <w:t xml:space="preserve">Magistrada FANY LORENA JIMÉNEZ AGUIRRE. </w:t>
      </w:r>
      <w:r w:rsidRPr="00AF43D2">
        <w:rPr>
          <w:b/>
          <w:szCs w:val="24"/>
        </w:rPr>
        <w:t>A favor.</w:t>
      </w:r>
    </w:p>
    <w:p w14:paraId="469169EA" w14:textId="77777777" w:rsidR="00AF43D2" w:rsidRPr="00AF43D2" w:rsidRDefault="00AF43D2" w:rsidP="00AF43D2">
      <w:pPr>
        <w:pStyle w:val="Textosinformato"/>
        <w:rPr>
          <w:szCs w:val="24"/>
        </w:rPr>
      </w:pPr>
    </w:p>
    <w:p w14:paraId="5398FD90" w14:textId="77777777" w:rsidR="00AF43D2" w:rsidRPr="00AF43D2" w:rsidRDefault="00AF43D2" w:rsidP="00AF43D2">
      <w:pPr>
        <w:pStyle w:val="Textosinformato"/>
        <w:rPr>
          <w:szCs w:val="24"/>
        </w:rPr>
      </w:pPr>
      <w:r w:rsidRPr="00AF43D2">
        <w:rPr>
          <w:szCs w:val="24"/>
        </w:rPr>
        <w:t>Registrada la votación por parte del Secretario General de Acuerdos, se emite el siguiente punto de acuerdo:</w:t>
      </w:r>
    </w:p>
    <w:p w14:paraId="2F446910" w14:textId="77777777" w:rsidR="00AF43D2" w:rsidRPr="00AF43D2" w:rsidRDefault="00AF43D2" w:rsidP="00AF43D2">
      <w:pPr>
        <w:pStyle w:val="Textosinformato"/>
        <w:rPr>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AF43D2" w:rsidRPr="00AF43D2" w14:paraId="23AAA15E" w14:textId="77777777" w:rsidTr="00557999">
        <w:tc>
          <w:tcPr>
            <w:tcW w:w="9214" w:type="dxa"/>
            <w:tcBorders>
              <w:top w:val="single" w:sz="12" w:space="0" w:color="auto"/>
              <w:left w:val="single" w:sz="12" w:space="0" w:color="auto"/>
              <w:bottom w:val="single" w:sz="12" w:space="0" w:color="auto"/>
              <w:right w:val="single" w:sz="12" w:space="0" w:color="auto"/>
            </w:tcBorders>
            <w:hideMark/>
          </w:tcPr>
          <w:p w14:paraId="6E7F45EE" w14:textId="267164E0" w:rsidR="00AF43D2" w:rsidRPr="00AF43D2" w:rsidRDefault="00AF43D2" w:rsidP="00AF43D2">
            <w:pPr>
              <w:pStyle w:val="Textosinformato"/>
              <w:rPr>
                <w:szCs w:val="24"/>
              </w:rPr>
            </w:pPr>
            <w:r w:rsidRPr="00AF43D2">
              <w:rPr>
                <w:b/>
                <w:szCs w:val="24"/>
              </w:rPr>
              <w:t xml:space="preserve">ACU/SS/18/13/O/2022. </w:t>
            </w:r>
            <w:r w:rsidRPr="00AF43D2">
              <w:rPr>
                <w:szCs w:val="24"/>
              </w:rPr>
              <w:t>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w:t>
            </w:r>
            <w:r w:rsidR="00557999">
              <w:rPr>
                <w:szCs w:val="24"/>
              </w:rPr>
              <w:t xml:space="preserve"> </w:t>
            </w:r>
            <w:r w:rsidRPr="00AF43D2">
              <w:rPr>
                <w:szCs w:val="24"/>
              </w:rPr>
              <w:t>los Magistrados integrantes de la Sala Superior, aprobaron por unanimidad de votos, el proyecto de sentencia del expediente 683/2022 Recurso de Reclamación.</w:t>
            </w:r>
          </w:p>
        </w:tc>
      </w:tr>
    </w:tbl>
    <w:p w14:paraId="63FD47D2" w14:textId="77777777" w:rsidR="00AF43D2" w:rsidRPr="00AF43D2" w:rsidRDefault="00AF43D2" w:rsidP="00AF43D2">
      <w:pPr>
        <w:pStyle w:val="Textosinformato"/>
        <w:rPr>
          <w:szCs w:val="24"/>
        </w:rPr>
      </w:pPr>
    </w:p>
    <w:p w14:paraId="06B937BB" w14:textId="77777777" w:rsidR="00AF43D2" w:rsidRDefault="00AF43D2" w:rsidP="00AF43D2">
      <w:pPr>
        <w:pStyle w:val="Textosinformato"/>
        <w:rPr>
          <w:b/>
          <w:szCs w:val="24"/>
        </w:rPr>
      </w:pPr>
      <w:r w:rsidRPr="00AF43D2">
        <w:rPr>
          <w:szCs w:val="24"/>
          <w:lang w:val="es-ES_tradnl"/>
        </w:rPr>
        <w:t xml:space="preserve">En uso de la voz la Magistrada Presidenta: Se </w:t>
      </w:r>
      <w:r w:rsidRPr="00AF43D2">
        <w:rPr>
          <w:szCs w:val="24"/>
        </w:rPr>
        <w:t xml:space="preserve">somete a consideración el </w:t>
      </w:r>
      <w:r w:rsidRPr="00AF43D2">
        <w:rPr>
          <w:b/>
          <w:szCs w:val="24"/>
        </w:rPr>
        <w:t xml:space="preserve">Recurso de Reclamación 687/2022. </w:t>
      </w:r>
    </w:p>
    <w:p w14:paraId="1DE82508" w14:textId="7DDCF2EA" w:rsidR="00AF43D2" w:rsidRDefault="00AF43D2" w:rsidP="00AF43D2">
      <w:pPr>
        <w:pStyle w:val="Textosinformato"/>
        <w:rPr>
          <w:szCs w:val="24"/>
          <w:lang w:val="es-MX"/>
        </w:rPr>
      </w:pPr>
    </w:p>
    <w:p w14:paraId="14FBE0B4" w14:textId="0DF2DC84" w:rsidR="00AF43D2" w:rsidRPr="00AF43D2" w:rsidRDefault="00AF43D2" w:rsidP="00AF43D2">
      <w:pPr>
        <w:pStyle w:val="Textosinformato"/>
        <w:rPr>
          <w:szCs w:val="24"/>
        </w:rPr>
      </w:pPr>
      <w:r>
        <w:rPr>
          <w:szCs w:val="24"/>
          <w:lang w:val="es-MX"/>
        </w:rPr>
        <w:t xml:space="preserve">En uso de la voz el </w:t>
      </w:r>
      <w:r w:rsidRPr="00AF43D2">
        <w:rPr>
          <w:b/>
          <w:szCs w:val="24"/>
          <w:lang w:val="es-MX"/>
        </w:rPr>
        <w:t xml:space="preserve">Magistrado José Ramón Jiménez Gutiérrez: </w:t>
      </w:r>
      <w:r>
        <w:rPr>
          <w:szCs w:val="24"/>
          <w:lang w:val="es-MX"/>
        </w:rPr>
        <w:t xml:space="preserve">Presidenta si me permite. En uso de la voz la </w:t>
      </w:r>
      <w:r w:rsidRPr="00AF43D2">
        <w:rPr>
          <w:b/>
          <w:szCs w:val="24"/>
          <w:lang w:val="es-MX"/>
        </w:rPr>
        <w:t>Magistrada Presidenta:</w:t>
      </w:r>
      <w:r>
        <w:rPr>
          <w:szCs w:val="24"/>
          <w:lang w:val="es-MX"/>
        </w:rPr>
        <w:t xml:space="preserve"> le cedo la voz por favor Magistrado. En uso de la voz el </w:t>
      </w:r>
      <w:r w:rsidRPr="00AF43D2">
        <w:rPr>
          <w:b/>
          <w:szCs w:val="24"/>
          <w:lang w:val="es-MX"/>
        </w:rPr>
        <w:t>Magistrado José Ramón Jiménez Gutiérrez:</w:t>
      </w:r>
      <w:r>
        <w:rPr>
          <w:szCs w:val="24"/>
          <w:lang w:val="es-MX"/>
        </w:rPr>
        <w:t xml:space="preserve"> bueno pues este es una reclamación que se presenta dentro de un juicio de responsabilidad patrimonial el cual cabe señalar es competencia exclusiva de esta Sala Superior, a diferencia de otros juicio de nulidad, nosotros conocemos la substanciación y la resolución de este tipo de asuntos, temas a considerar, bueno pues la reforma que existió a la Ley de Justicia Administrativa el año </w:t>
      </w:r>
      <w:r>
        <w:rPr>
          <w:szCs w:val="24"/>
          <w:lang w:val="es-MX"/>
        </w:rPr>
        <w:lastRenderedPageBreak/>
        <w:t>pasado en relación a la Litis abierta que ya existe en nuestro sistema de justicia, como ustedes saben la Ley anterior no preveía esta figura</w:t>
      </w:r>
      <w:r w:rsidR="00934816">
        <w:rPr>
          <w:szCs w:val="24"/>
          <w:lang w:val="es-MX"/>
        </w:rPr>
        <w:t>,</w:t>
      </w:r>
      <w:r>
        <w:rPr>
          <w:szCs w:val="24"/>
          <w:lang w:val="es-MX"/>
        </w:rPr>
        <w:t xml:space="preserve"> así es que se incorpora por parte del legislador y es muy relevante, dado que nos permite o les permite a los litigantes elaborar argumentos novedosos ante el propio Tribunal con la excepción de que no se admitan o no se presenten o no se exhiban nuevas pruebas, esto obedece por ahí a un jurisprudencia de la Segunda Sala</w:t>
      </w:r>
      <w:r w:rsidR="00934816">
        <w:rPr>
          <w:szCs w:val="24"/>
          <w:lang w:val="es-MX"/>
        </w:rPr>
        <w:t>,</w:t>
      </w:r>
      <w:r>
        <w:rPr>
          <w:szCs w:val="24"/>
          <w:lang w:val="es-MX"/>
        </w:rPr>
        <w:t xml:space="preserve"> un poquito vieja q</w:t>
      </w:r>
      <w:r w:rsidR="00557999">
        <w:rPr>
          <w:szCs w:val="24"/>
          <w:lang w:val="es-MX"/>
        </w:rPr>
        <w:t xml:space="preserve">ue emitió el Ministro Pérez </w:t>
      </w:r>
      <w:proofErr w:type="spellStart"/>
      <w:r w:rsidR="00557999">
        <w:rPr>
          <w:szCs w:val="24"/>
          <w:lang w:val="es-MX"/>
        </w:rPr>
        <w:t>Dayá</w:t>
      </w:r>
      <w:r>
        <w:rPr>
          <w:szCs w:val="24"/>
          <w:lang w:val="es-MX"/>
        </w:rPr>
        <w:t>n</w:t>
      </w:r>
      <w:proofErr w:type="spellEnd"/>
      <w:r>
        <w:rPr>
          <w:szCs w:val="24"/>
          <w:lang w:val="es-MX"/>
        </w:rPr>
        <w:t>, bueno se incorpora a nuestra legislación para limitar de alguna manera el poder estar ofreciendo pruebas que no se ofrecieron mediante la instancia administrativa, les pongo este antecedente, cuales son los agravios en el recurso, bueno, la parte actora en este caso reclama la responsabilidad patrimonial, ofrece una pericial conforme a la Ley de Justicia Administrativa, como proviene de una instancia administrativa, allá c</w:t>
      </w:r>
      <w:r w:rsidR="00934816">
        <w:rPr>
          <w:szCs w:val="24"/>
          <w:lang w:val="es-MX"/>
        </w:rPr>
        <w:t>on la autoridad también presentó</w:t>
      </w:r>
      <w:r>
        <w:rPr>
          <w:szCs w:val="24"/>
          <w:lang w:val="es-MX"/>
        </w:rPr>
        <w:t xml:space="preserve"> una pericial, tenemos que tomar en consideración que si bien es cierto que las dos hablan de periciales, la que se desahoga con nosotros es la que nos va a importar para efectos de resolver la cuestión que se nos plantea y por lo tanto tiene que desahogarse conforme a los términos de la Ley de Justicia Administrativa y el Código de Procedimientos Civiles del Estado de Jalisco, sin embargo en este recurso la autoridad</w:t>
      </w:r>
      <w:r w:rsidR="00934816">
        <w:rPr>
          <w:szCs w:val="24"/>
          <w:lang w:val="es-MX"/>
        </w:rPr>
        <w:t xml:space="preserve"> demandada se va a la reclamación</w:t>
      </w:r>
      <w:r>
        <w:rPr>
          <w:szCs w:val="24"/>
          <w:lang w:val="es-MX"/>
        </w:rPr>
        <w:t xml:space="preserve"> porque se admite la pericial y platea que no se debieron de haber admitido las pruebas porque conforme al principio de Litis abierta, pues no procedía ofrecer nuevas pruebas y en segundo lugar hace valer que se trata de una pericial contable por cierto, nos dice, oye es que también pudiera arrojar un resultado distinto el desahogo de una prueba pericial ante ustedes y si me va a generar un resultado distinto, pues obviamente no me va a coincidir con lo que te resolvió la autoridad y por supuesto que no le va a convenir a la autoridad y finalmente nos dice que en este caso el asunto viene, como el asunto o la resolución que se emitió en la instancia administrativa fue emitida deri</w:t>
      </w:r>
      <w:r w:rsidR="00934816">
        <w:rPr>
          <w:szCs w:val="24"/>
          <w:lang w:val="es-MX"/>
        </w:rPr>
        <w:t xml:space="preserve">vado de una respuesta que se </w:t>
      </w:r>
      <w:proofErr w:type="spellStart"/>
      <w:r w:rsidR="00934816">
        <w:rPr>
          <w:szCs w:val="24"/>
          <w:lang w:val="es-MX"/>
        </w:rPr>
        <w:t>dió</w:t>
      </w:r>
      <w:proofErr w:type="spellEnd"/>
      <w:r>
        <w:rPr>
          <w:szCs w:val="24"/>
          <w:lang w:val="es-MX"/>
        </w:rPr>
        <w:t xml:space="preserve"> en un juicio de amparo indirecto, porque, porque la autoridad no le daba respuesta al particular y por ahí hace valer que también se viola el principio de cosa juzgada, esos argumentos se estudian y es la propuesta que les hago, en el sentido de que</w:t>
      </w:r>
      <w:r w:rsidR="00934816">
        <w:rPr>
          <w:szCs w:val="24"/>
          <w:lang w:val="es-MX"/>
        </w:rPr>
        <w:t>,</w:t>
      </w:r>
      <w:r>
        <w:rPr>
          <w:szCs w:val="24"/>
          <w:lang w:val="es-MX"/>
        </w:rPr>
        <w:t xml:space="preserve"> en primer lugar la Ley de Justicia Administrativa, permite a los justiciables en pleno ejercicio del derecho al acceso a la justicia y una debida defensa poder ofrecer las pruebas, siempre y cuando sean licitas, en este caso no solo le importa presentar una pericial allá con la autoridad administrativa en la cual obviamente se va a desahogar conforme a la propia reglamentación de la autoridad y que tampoco estamos obligados nosotros como Tribunal a valorarla como si fuera un dictamen pericial, porque</w:t>
      </w:r>
      <w:r w:rsidR="00934816">
        <w:rPr>
          <w:szCs w:val="24"/>
          <w:lang w:val="es-MX"/>
        </w:rPr>
        <w:t>?</w:t>
      </w:r>
      <w:r>
        <w:rPr>
          <w:szCs w:val="24"/>
          <w:lang w:val="es-MX"/>
        </w:rPr>
        <w:t>, porque n</w:t>
      </w:r>
      <w:r w:rsidR="00934816">
        <w:rPr>
          <w:szCs w:val="24"/>
          <w:lang w:val="es-MX"/>
        </w:rPr>
        <w:t>o se desahogó, no se perfeccionó</w:t>
      </w:r>
      <w:r>
        <w:rPr>
          <w:szCs w:val="24"/>
          <w:lang w:val="es-MX"/>
        </w:rPr>
        <w:t>, conforme a la Ley de Justicia Administrativa, entonces el valor</w:t>
      </w:r>
      <w:r w:rsidR="00934816">
        <w:rPr>
          <w:szCs w:val="24"/>
          <w:lang w:val="es-MX"/>
        </w:rPr>
        <w:t xml:space="preserve"> que le daríamos de entrada serí</w:t>
      </w:r>
      <w:r>
        <w:rPr>
          <w:szCs w:val="24"/>
          <w:lang w:val="es-MX"/>
        </w:rPr>
        <w:t xml:space="preserve">a meramente como una documental privada firmada por quien dice ser experto, de ahí que las partes cuando quieran hacer valer las cosas en juicio, pues pueden ofrecer válidamente su pericial, sin que eso implique estén ofreciendo nuevas pruebas, recordemos que aquí estamos en una instancia contenciosa administrativa y no estamos en la instancia administrativa, que significa, que válidamente puede promover, puede solicitar, puede ofrecer, como ustedes le quieran llamar, una pericial la cual se va a desahogar </w:t>
      </w:r>
      <w:r>
        <w:rPr>
          <w:szCs w:val="24"/>
          <w:lang w:val="es-MX"/>
        </w:rPr>
        <w:lastRenderedPageBreak/>
        <w:t xml:space="preserve">conforme a los artículos que regula nuestra propia Ley de Justicia Administrativa y la valoración será motivo del fondo de la sentencia, esto es, no la hagamos de tos ahorita en la admisión y vámonos allá al fondo y en el fondo, ya hablaremos de como la valoramos, pero por lo pronto claro que se puede desahogar y claro que le vamos a dar entrada, por lo tanto se declara el primero agravio infundado, el segundo, en el sentido de que el resultado será distinto, bueno pues tampoco vamos a ponernos a resolver el fondo en una cuestión que se refiere a una reclamación, lo que vamos a hacer es resolver únicamente respecto a la admisión de la prueba, ahora, la prueba es admisible por los argumentos que ya les dije y por lo tanto ya nos preocuparemos en el fondo, en la manera en que se resuelva, en la que se valore, esa es materia del fondo, y finalmente pues tampoco se atenta el principio de cosa juzgada, porque, por venir de un amparo, pues bueno proviene de otra instancia constitucional que únicamente fue para efectos de que se le resolviera en ese momento la instancia que promovió, entonces, no afecta en lo absoluto que aquí se ofrezca la pericial, la propuesta es que se confirme el auto en el que se admite la prueba pericial y obviamente se desahogue y en su momento, si es que llegamos a la sentencia, se valore conforme a derecho, esa seria le propuesta. En uso de la voz el </w:t>
      </w:r>
      <w:r w:rsidRPr="00CF0A8C">
        <w:rPr>
          <w:b/>
          <w:szCs w:val="24"/>
          <w:lang w:val="es-MX"/>
        </w:rPr>
        <w:t xml:space="preserve">Magistrado Avelino Bravo Cacho: </w:t>
      </w:r>
      <w:r>
        <w:rPr>
          <w:szCs w:val="24"/>
          <w:lang w:val="es-MX"/>
        </w:rPr>
        <w:t xml:space="preserve">si me permite Presidenta. En uso de la voz la </w:t>
      </w:r>
      <w:r w:rsidRPr="00CF0A8C">
        <w:rPr>
          <w:b/>
          <w:szCs w:val="24"/>
          <w:lang w:val="es-MX"/>
        </w:rPr>
        <w:t xml:space="preserve">Magistrada Presidenta: </w:t>
      </w:r>
      <w:r w:rsidR="00934816">
        <w:rPr>
          <w:szCs w:val="24"/>
          <w:lang w:val="es-MX"/>
        </w:rPr>
        <w:t>por favor Magistrado. Retoma el</w:t>
      </w:r>
      <w:r>
        <w:rPr>
          <w:szCs w:val="24"/>
          <w:lang w:val="es-MX"/>
        </w:rPr>
        <w:t xml:space="preserve"> uso de la voz al </w:t>
      </w:r>
      <w:r w:rsidRPr="00CF0A8C">
        <w:rPr>
          <w:b/>
          <w:szCs w:val="24"/>
          <w:lang w:val="es-MX"/>
        </w:rPr>
        <w:t>Magistrado Avelino Bravo Cacho:</w:t>
      </w:r>
      <w:r>
        <w:rPr>
          <w:szCs w:val="24"/>
          <w:lang w:val="es-MX"/>
        </w:rPr>
        <w:t xml:space="preserve"> Magistrado, su proyecto me parece muy bien, son de esos proyectos que pareciera que son muy sencillos, pero en realidad tienen un tema de mucho fondo, analizándolo por la ponencia a mi cargo, coincidimos en lo general con el tema es parte de las particularidades que arroja el procedimiento de responsabilidad administrativa, tanto en instancia administrativa como en sede jurisdiccional, a mí me parece muy relevante, me convenció tu proyecto desde el punto de vista también que atiende cabalmente el artículo 48, puesto que no es una prueba, yo inicialmente la advertía erróneamente antes de estudiarlo, como que podría ser una prueba novedosa o superviniente que en esta segunda podría ser admisible, pero al ser una prueba que ya había sido admitida en sede administrativa, yo no le veo ningún inconveniente en que sea retomada en esta sede jurisdiccional, por supuesto valorada en su momento, además de que considero también que no se rompe la equidad entre las partes puesto que ambas partes están ahí justamente para ahora s</w:t>
      </w:r>
      <w:r w:rsidR="00263396">
        <w:rPr>
          <w:szCs w:val="24"/>
          <w:lang w:val="es-MX"/>
        </w:rPr>
        <w:t>í</w:t>
      </w:r>
      <w:r>
        <w:rPr>
          <w:szCs w:val="24"/>
          <w:lang w:val="es-MX"/>
        </w:rPr>
        <w:t xml:space="preserve"> equilibrar el desahogo de dicha prueba, coincido también contigo que al final del día se verá en sentencia definitiva como va a ser valorada, también considero que fu debidamente analizado y explicado el tema en cuanto a si hablamos de una cosa juzgada por el tema del juicio de amparo, considero que ni remotamente le da para tanto el que haya emanado de un juicio de amparo el motivar la emisión de esa resolución, por lo tanto adelanto mi voto y seria a favor de la ponencia. En uso de la voz la </w:t>
      </w:r>
      <w:r w:rsidRPr="00AF43D2">
        <w:rPr>
          <w:b/>
          <w:szCs w:val="24"/>
          <w:lang w:val="es-MX"/>
        </w:rPr>
        <w:t>Magistrada Presidenta:</w:t>
      </w:r>
      <w:r>
        <w:rPr>
          <w:szCs w:val="24"/>
          <w:lang w:val="es-MX"/>
        </w:rPr>
        <w:t xml:space="preserve"> pues yo comparto también los razonamientos, pues es explorado también el hecho de que no puede cuartársele a las partes su derecho a ofrecer las pruebas siempre que cumplan con los requisitos de ley que es el caso y bueno pues por el tema del amparo, como bien la explicaste Magistrado y nos convenció bastante tu razonamiento, no se puede tener </w:t>
      </w:r>
      <w:r>
        <w:rPr>
          <w:szCs w:val="24"/>
          <w:lang w:val="es-MX"/>
        </w:rPr>
        <w:lastRenderedPageBreak/>
        <w:t xml:space="preserve">como una situación ya superada, se tendría que desahogar como tal y bueno yo creo que eso está muy claro en la Ley y como ustedes lo comparten, será el momento procesal oportuno en la sentencia cuando se valorara si esa prueba otorga o no un medio para que cambien el curso de la resolución como tal, adelanto también mi voto que es a favor.                                      </w:t>
      </w:r>
    </w:p>
    <w:p w14:paraId="0A9BBEC1" w14:textId="77777777" w:rsidR="00AF43D2" w:rsidRPr="00AF43D2" w:rsidRDefault="00AF43D2" w:rsidP="00AF43D2">
      <w:pPr>
        <w:pStyle w:val="Textosinformato"/>
        <w:rPr>
          <w:szCs w:val="24"/>
        </w:rPr>
      </w:pPr>
    </w:p>
    <w:p w14:paraId="13F19FF9" w14:textId="77777777" w:rsidR="00AF43D2" w:rsidRPr="00AF43D2" w:rsidRDefault="00AF43D2" w:rsidP="00AF43D2">
      <w:pPr>
        <w:pStyle w:val="Textosinformato"/>
        <w:rPr>
          <w:szCs w:val="24"/>
        </w:rPr>
      </w:pPr>
      <w:r w:rsidRPr="00AF43D2">
        <w:rPr>
          <w:szCs w:val="24"/>
        </w:rPr>
        <w:t xml:space="preserve">En uso de la voz la </w:t>
      </w:r>
      <w:r w:rsidRPr="00AF43D2">
        <w:rPr>
          <w:b/>
          <w:szCs w:val="24"/>
        </w:rPr>
        <w:t>Magistrada Presidenta,</w:t>
      </w:r>
      <w:r w:rsidRPr="00AF43D2">
        <w:rPr>
          <w:szCs w:val="24"/>
        </w:rPr>
        <w:t xml:space="preserve"> si no existe consideración al respecto, nos toma la votación Secretario. </w:t>
      </w:r>
    </w:p>
    <w:p w14:paraId="3792CD3A" w14:textId="77777777" w:rsidR="00AF43D2" w:rsidRPr="00AF43D2" w:rsidRDefault="00AF43D2" w:rsidP="00AF43D2">
      <w:pPr>
        <w:pStyle w:val="Textosinformato"/>
        <w:rPr>
          <w:szCs w:val="24"/>
        </w:rPr>
      </w:pPr>
    </w:p>
    <w:p w14:paraId="15D805A3" w14:textId="77777777" w:rsidR="00AF43D2" w:rsidRPr="00AF43D2" w:rsidRDefault="00AF43D2" w:rsidP="00AF43D2">
      <w:pPr>
        <w:pStyle w:val="Textosinformato"/>
        <w:rPr>
          <w:szCs w:val="24"/>
        </w:rPr>
      </w:pPr>
      <w:r w:rsidRPr="00AF43D2">
        <w:rPr>
          <w:szCs w:val="24"/>
        </w:rPr>
        <w:t xml:space="preserve">En uso de la voz el </w:t>
      </w:r>
      <w:r w:rsidRPr="00AF43D2">
        <w:rPr>
          <w:b/>
          <w:szCs w:val="24"/>
        </w:rPr>
        <w:t>Secretario General de Acuerdos</w:t>
      </w:r>
      <w:r w:rsidRPr="00AF43D2">
        <w:rPr>
          <w:szCs w:val="24"/>
        </w:rPr>
        <w:t xml:space="preserve">: Como ordena Presidenta: </w:t>
      </w:r>
    </w:p>
    <w:p w14:paraId="1B5CF058" w14:textId="77777777" w:rsidR="00AF43D2" w:rsidRPr="00AF43D2" w:rsidRDefault="00AF43D2" w:rsidP="00AF43D2">
      <w:pPr>
        <w:pStyle w:val="Textosinformato"/>
        <w:rPr>
          <w:szCs w:val="24"/>
        </w:rPr>
      </w:pPr>
    </w:p>
    <w:p w14:paraId="577D274D" w14:textId="77777777" w:rsidR="00AF43D2" w:rsidRPr="00AF43D2" w:rsidRDefault="00AF43D2" w:rsidP="00AF43D2">
      <w:pPr>
        <w:pStyle w:val="Textosinformato"/>
        <w:rPr>
          <w:szCs w:val="24"/>
        </w:rPr>
      </w:pPr>
      <w:r w:rsidRPr="00AF43D2">
        <w:rPr>
          <w:szCs w:val="24"/>
        </w:rPr>
        <w:t xml:space="preserve">Magistrado AVELINO BRAVO CACHO. </w:t>
      </w:r>
      <w:r w:rsidRPr="00AF43D2">
        <w:rPr>
          <w:b/>
          <w:szCs w:val="24"/>
        </w:rPr>
        <w:t>A favor.</w:t>
      </w:r>
    </w:p>
    <w:p w14:paraId="77598BD0" w14:textId="77777777" w:rsidR="00AF43D2" w:rsidRPr="00AF43D2" w:rsidRDefault="00AF43D2" w:rsidP="00AF43D2">
      <w:pPr>
        <w:pStyle w:val="Textosinformato"/>
        <w:rPr>
          <w:szCs w:val="24"/>
        </w:rPr>
      </w:pPr>
      <w:r w:rsidRPr="00AF43D2">
        <w:rPr>
          <w:szCs w:val="24"/>
        </w:rPr>
        <w:t xml:space="preserve">Magistrado JOSÉ RAMÓN JIMÉNEZ GUTIÉRREZ. </w:t>
      </w:r>
      <w:r w:rsidRPr="00AF43D2">
        <w:rPr>
          <w:b/>
          <w:szCs w:val="24"/>
        </w:rPr>
        <w:t>A favor.</w:t>
      </w:r>
    </w:p>
    <w:p w14:paraId="41559868" w14:textId="77777777" w:rsidR="00AF43D2" w:rsidRPr="00AF43D2" w:rsidRDefault="00AF43D2" w:rsidP="00AF43D2">
      <w:pPr>
        <w:pStyle w:val="Textosinformato"/>
        <w:rPr>
          <w:szCs w:val="24"/>
        </w:rPr>
      </w:pPr>
      <w:r w:rsidRPr="00AF43D2">
        <w:rPr>
          <w:szCs w:val="24"/>
        </w:rPr>
        <w:t xml:space="preserve">Magistrada FANY LORENA JIMÉNEZ AGUIRRE. </w:t>
      </w:r>
      <w:r w:rsidRPr="00AF43D2">
        <w:rPr>
          <w:b/>
          <w:szCs w:val="24"/>
        </w:rPr>
        <w:t>A favor.</w:t>
      </w:r>
    </w:p>
    <w:p w14:paraId="0BC4B2B7" w14:textId="77777777" w:rsidR="00AF43D2" w:rsidRPr="00AF43D2" w:rsidRDefault="00AF43D2" w:rsidP="00AF43D2">
      <w:pPr>
        <w:pStyle w:val="Textosinformato"/>
        <w:rPr>
          <w:szCs w:val="24"/>
        </w:rPr>
      </w:pPr>
    </w:p>
    <w:p w14:paraId="1408BD4C" w14:textId="77777777" w:rsidR="00AF43D2" w:rsidRPr="00AF43D2" w:rsidRDefault="00AF43D2" w:rsidP="00AF43D2">
      <w:pPr>
        <w:pStyle w:val="Textosinformato"/>
        <w:rPr>
          <w:szCs w:val="24"/>
        </w:rPr>
      </w:pPr>
      <w:r w:rsidRPr="00AF43D2">
        <w:rPr>
          <w:szCs w:val="24"/>
        </w:rPr>
        <w:t>Registrada la votación por parte del Secretario General de Acuerdos, se emite el siguiente punto de acuerdo:</w:t>
      </w:r>
    </w:p>
    <w:p w14:paraId="2E52C389" w14:textId="77777777" w:rsidR="00AF43D2" w:rsidRPr="00AF43D2" w:rsidRDefault="00AF43D2" w:rsidP="00AF43D2">
      <w:pPr>
        <w:pStyle w:val="Textosinformato"/>
        <w:rPr>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AF43D2" w:rsidRPr="00AF43D2" w14:paraId="5BAEA31E" w14:textId="77777777" w:rsidTr="00557999">
        <w:tc>
          <w:tcPr>
            <w:tcW w:w="9214" w:type="dxa"/>
            <w:tcBorders>
              <w:top w:val="single" w:sz="12" w:space="0" w:color="auto"/>
              <w:left w:val="single" w:sz="12" w:space="0" w:color="auto"/>
              <w:bottom w:val="single" w:sz="12" w:space="0" w:color="auto"/>
              <w:right w:val="single" w:sz="12" w:space="0" w:color="auto"/>
            </w:tcBorders>
            <w:hideMark/>
          </w:tcPr>
          <w:p w14:paraId="382417B7" w14:textId="28DCA37C" w:rsidR="00AF43D2" w:rsidRPr="00AF43D2" w:rsidRDefault="00AF43D2" w:rsidP="00AF43D2">
            <w:pPr>
              <w:pStyle w:val="Textosinformato"/>
              <w:rPr>
                <w:szCs w:val="24"/>
              </w:rPr>
            </w:pPr>
            <w:r w:rsidRPr="00AF43D2">
              <w:rPr>
                <w:b/>
                <w:szCs w:val="24"/>
              </w:rPr>
              <w:t>ACU/SS/19/13/O/2022.</w:t>
            </w:r>
            <w:r w:rsidRPr="00AF43D2">
              <w:rPr>
                <w:szCs w:val="24"/>
              </w:rPr>
              <w:t>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w:t>
            </w:r>
            <w:r w:rsidR="00AD7802">
              <w:rPr>
                <w:szCs w:val="24"/>
              </w:rPr>
              <w:t xml:space="preserve"> </w:t>
            </w:r>
            <w:r w:rsidRPr="00AF43D2">
              <w:rPr>
                <w:szCs w:val="24"/>
              </w:rPr>
              <w:t>los Magistrados integrantes de la Sala Superior, aprobaron por unanimidad de votos, el proyecto de sentencia del expediente 687/2022 Recurso de Reclamación.</w:t>
            </w:r>
          </w:p>
        </w:tc>
      </w:tr>
    </w:tbl>
    <w:p w14:paraId="55B4955B" w14:textId="77777777" w:rsidR="00AF43D2" w:rsidRPr="00AF43D2" w:rsidRDefault="00AF43D2" w:rsidP="00AF43D2">
      <w:pPr>
        <w:pStyle w:val="Textosinformato"/>
        <w:rPr>
          <w:szCs w:val="24"/>
        </w:rPr>
      </w:pPr>
    </w:p>
    <w:p w14:paraId="0BD2ADA3" w14:textId="77777777" w:rsidR="00AF43D2" w:rsidRPr="00AF43D2" w:rsidRDefault="00AF43D2" w:rsidP="00AF43D2">
      <w:pPr>
        <w:pStyle w:val="Textosinformato"/>
        <w:rPr>
          <w:szCs w:val="24"/>
        </w:rPr>
      </w:pPr>
      <w:r w:rsidRPr="00AF43D2">
        <w:rPr>
          <w:szCs w:val="24"/>
          <w:lang w:val="es-ES_tradnl"/>
        </w:rPr>
        <w:t xml:space="preserve">En uso de la voz la Magistrada Presidenta: Se </w:t>
      </w:r>
      <w:r w:rsidRPr="00AF43D2">
        <w:rPr>
          <w:szCs w:val="24"/>
        </w:rPr>
        <w:t xml:space="preserve">somete a consideración el </w:t>
      </w:r>
      <w:r w:rsidRPr="00AF43D2">
        <w:rPr>
          <w:b/>
          <w:szCs w:val="24"/>
        </w:rPr>
        <w:t xml:space="preserve">Recurso de Reclamación 688/2022. </w:t>
      </w:r>
    </w:p>
    <w:p w14:paraId="2C5BF712" w14:textId="77777777" w:rsidR="00AF43D2" w:rsidRPr="00AF43D2" w:rsidRDefault="00AF43D2" w:rsidP="00AF43D2">
      <w:pPr>
        <w:pStyle w:val="Textosinformato"/>
        <w:rPr>
          <w:szCs w:val="24"/>
        </w:rPr>
      </w:pPr>
    </w:p>
    <w:p w14:paraId="5F22317F" w14:textId="77777777" w:rsidR="00AF43D2" w:rsidRPr="00AF43D2" w:rsidRDefault="00AF43D2" w:rsidP="00AF43D2">
      <w:pPr>
        <w:pStyle w:val="Textosinformato"/>
        <w:rPr>
          <w:szCs w:val="24"/>
        </w:rPr>
      </w:pPr>
      <w:r w:rsidRPr="00AF43D2">
        <w:rPr>
          <w:szCs w:val="24"/>
        </w:rPr>
        <w:t xml:space="preserve">En uso de la voz la </w:t>
      </w:r>
      <w:r w:rsidRPr="00AF43D2">
        <w:rPr>
          <w:b/>
          <w:szCs w:val="24"/>
        </w:rPr>
        <w:t>Magistrada Presidenta,</w:t>
      </w:r>
      <w:r w:rsidRPr="00AF43D2">
        <w:rPr>
          <w:szCs w:val="24"/>
        </w:rPr>
        <w:t xml:space="preserve"> si no existe consideración al respecto, nos toma la votación Secretario. </w:t>
      </w:r>
    </w:p>
    <w:p w14:paraId="3DD1CBAC" w14:textId="77777777" w:rsidR="00AF43D2" w:rsidRPr="00AF43D2" w:rsidRDefault="00AF43D2" w:rsidP="00AF43D2">
      <w:pPr>
        <w:pStyle w:val="Textosinformato"/>
        <w:rPr>
          <w:szCs w:val="24"/>
        </w:rPr>
      </w:pPr>
    </w:p>
    <w:p w14:paraId="347F6CF6" w14:textId="77777777" w:rsidR="00AF43D2" w:rsidRPr="00AF43D2" w:rsidRDefault="00AF43D2" w:rsidP="00AF43D2">
      <w:pPr>
        <w:pStyle w:val="Textosinformato"/>
        <w:rPr>
          <w:szCs w:val="24"/>
        </w:rPr>
      </w:pPr>
      <w:r w:rsidRPr="00AF43D2">
        <w:rPr>
          <w:szCs w:val="24"/>
        </w:rPr>
        <w:t xml:space="preserve">En uso de la voz el </w:t>
      </w:r>
      <w:r w:rsidRPr="00AF43D2">
        <w:rPr>
          <w:b/>
          <w:szCs w:val="24"/>
        </w:rPr>
        <w:t>Secretario General de Acuerdos</w:t>
      </w:r>
      <w:r w:rsidRPr="00AF43D2">
        <w:rPr>
          <w:szCs w:val="24"/>
        </w:rPr>
        <w:t xml:space="preserve">: Como ordena Presidenta: </w:t>
      </w:r>
    </w:p>
    <w:p w14:paraId="1783ED4A" w14:textId="77777777" w:rsidR="00AF43D2" w:rsidRPr="00AF43D2" w:rsidRDefault="00AF43D2" w:rsidP="00AF43D2">
      <w:pPr>
        <w:pStyle w:val="Textosinformato"/>
        <w:rPr>
          <w:szCs w:val="24"/>
        </w:rPr>
      </w:pPr>
    </w:p>
    <w:p w14:paraId="3B32F425" w14:textId="77777777" w:rsidR="00AF43D2" w:rsidRPr="00AF43D2" w:rsidRDefault="00AF43D2" w:rsidP="00AF43D2">
      <w:pPr>
        <w:pStyle w:val="Textosinformato"/>
        <w:rPr>
          <w:szCs w:val="24"/>
        </w:rPr>
      </w:pPr>
      <w:r w:rsidRPr="00AF43D2">
        <w:rPr>
          <w:szCs w:val="24"/>
        </w:rPr>
        <w:t xml:space="preserve">Magistrado AVELINO BRAVO CACHO. </w:t>
      </w:r>
      <w:r w:rsidRPr="00AF43D2">
        <w:rPr>
          <w:b/>
          <w:szCs w:val="24"/>
        </w:rPr>
        <w:t>A favor</w:t>
      </w:r>
    </w:p>
    <w:p w14:paraId="2CCCF520" w14:textId="77777777" w:rsidR="00AF43D2" w:rsidRPr="00AF43D2" w:rsidRDefault="00AF43D2" w:rsidP="00AF43D2">
      <w:pPr>
        <w:pStyle w:val="Textosinformato"/>
        <w:rPr>
          <w:szCs w:val="24"/>
        </w:rPr>
      </w:pPr>
      <w:r w:rsidRPr="00AF43D2">
        <w:rPr>
          <w:szCs w:val="24"/>
        </w:rPr>
        <w:t xml:space="preserve">Magistrado JOSÉ RAMÓN JIMÉNEZ GUTIÉRREZ. </w:t>
      </w:r>
      <w:r w:rsidRPr="00AF43D2">
        <w:rPr>
          <w:b/>
          <w:szCs w:val="24"/>
        </w:rPr>
        <w:t>A favor.</w:t>
      </w:r>
    </w:p>
    <w:p w14:paraId="4DE4A39E" w14:textId="77777777" w:rsidR="00AF43D2" w:rsidRPr="00AF43D2" w:rsidRDefault="00AF43D2" w:rsidP="00AF43D2">
      <w:pPr>
        <w:pStyle w:val="Textosinformato"/>
        <w:rPr>
          <w:szCs w:val="24"/>
        </w:rPr>
      </w:pPr>
      <w:r w:rsidRPr="00AF43D2">
        <w:rPr>
          <w:szCs w:val="24"/>
        </w:rPr>
        <w:t xml:space="preserve">Magistrada FANY LORENA JIMÉNEZ AGUIRRE. </w:t>
      </w:r>
      <w:r w:rsidRPr="00AF43D2">
        <w:rPr>
          <w:b/>
          <w:szCs w:val="24"/>
        </w:rPr>
        <w:t>A favor.</w:t>
      </w:r>
    </w:p>
    <w:p w14:paraId="5765B9D1" w14:textId="77777777" w:rsidR="00AF43D2" w:rsidRPr="00AF43D2" w:rsidRDefault="00AF43D2" w:rsidP="00AF43D2">
      <w:pPr>
        <w:pStyle w:val="Textosinformato"/>
        <w:rPr>
          <w:szCs w:val="24"/>
        </w:rPr>
      </w:pPr>
    </w:p>
    <w:p w14:paraId="74966376" w14:textId="77777777" w:rsidR="00AF43D2" w:rsidRPr="00AF43D2" w:rsidRDefault="00AF43D2" w:rsidP="00AF43D2">
      <w:pPr>
        <w:pStyle w:val="Textosinformato"/>
        <w:rPr>
          <w:szCs w:val="24"/>
        </w:rPr>
      </w:pPr>
      <w:r w:rsidRPr="00AF43D2">
        <w:rPr>
          <w:szCs w:val="24"/>
        </w:rPr>
        <w:t>Registrada la votación por parte del Secretario General de Acuerdos, se emite el siguiente punto de acuerdo:</w:t>
      </w:r>
    </w:p>
    <w:p w14:paraId="48728C38" w14:textId="77777777" w:rsidR="00AF43D2" w:rsidRPr="00AF43D2" w:rsidRDefault="00AF43D2" w:rsidP="00AF43D2">
      <w:pPr>
        <w:pStyle w:val="Textosinformato"/>
        <w:rPr>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AF43D2" w:rsidRPr="00AF43D2" w14:paraId="01034679" w14:textId="77777777" w:rsidTr="00557999">
        <w:tc>
          <w:tcPr>
            <w:tcW w:w="9214" w:type="dxa"/>
            <w:tcBorders>
              <w:top w:val="single" w:sz="12" w:space="0" w:color="auto"/>
              <w:left w:val="single" w:sz="12" w:space="0" w:color="auto"/>
              <w:bottom w:val="single" w:sz="12" w:space="0" w:color="auto"/>
              <w:right w:val="single" w:sz="12" w:space="0" w:color="auto"/>
            </w:tcBorders>
            <w:hideMark/>
          </w:tcPr>
          <w:p w14:paraId="6D7A1EFA" w14:textId="337897CD" w:rsidR="00AF43D2" w:rsidRPr="00AF43D2" w:rsidRDefault="00AF43D2" w:rsidP="00AF43D2">
            <w:pPr>
              <w:pStyle w:val="Textosinformato"/>
              <w:rPr>
                <w:szCs w:val="24"/>
              </w:rPr>
            </w:pPr>
            <w:r w:rsidRPr="00AF43D2">
              <w:rPr>
                <w:b/>
                <w:szCs w:val="24"/>
              </w:rPr>
              <w:t xml:space="preserve">ACU/SS/20/13/O/2022. </w:t>
            </w:r>
            <w:r w:rsidRPr="00AF43D2">
              <w:rPr>
                <w:szCs w:val="24"/>
              </w:rPr>
              <w:t>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w:t>
            </w:r>
            <w:r w:rsidR="00AD7802">
              <w:rPr>
                <w:szCs w:val="24"/>
              </w:rPr>
              <w:t xml:space="preserve"> </w:t>
            </w:r>
            <w:r w:rsidRPr="00AF43D2">
              <w:rPr>
                <w:szCs w:val="24"/>
              </w:rPr>
              <w:t xml:space="preserve">los Magistrados integrantes de la Sala Superior, aprobaron por </w:t>
            </w:r>
            <w:r w:rsidRPr="00AF43D2">
              <w:rPr>
                <w:szCs w:val="24"/>
              </w:rPr>
              <w:lastRenderedPageBreak/>
              <w:t>unanimidad de votos, el proyecto de sentencia del expediente 688/2022 Recurso de Reclamación.</w:t>
            </w:r>
          </w:p>
        </w:tc>
      </w:tr>
    </w:tbl>
    <w:p w14:paraId="75B347ED" w14:textId="77777777" w:rsidR="00AF43D2" w:rsidRPr="00AF43D2" w:rsidRDefault="00AF43D2" w:rsidP="00AF43D2">
      <w:pPr>
        <w:pStyle w:val="Textosinformato"/>
        <w:rPr>
          <w:szCs w:val="24"/>
        </w:rPr>
      </w:pPr>
    </w:p>
    <w:p w14:paraId="79DB433C" w14:textId="77777777" w:rsidR="00AF43D2" w:rsidRPr="00AF43D2" w:rsidRDefault="00AF43D2" w:rsidP="00AF43D2">
      <w:pPr>
        <w:pStyle w:val="Textosinformato"/>
        <w:rPr>
          <w:szCs w:val="24"/>
        </w:rPr>
      </w:pPr>
      <w:r w:rsidRPr="00AF43D2">
        <w:rPr>
          <w:szCs w:val="24"/>
          <w:lang w:val="es-ES_tradnl"/>
        </w:rPr>
        <w:t xml:space="preserve">En uso de la voz la Magistrada Presidenta: Se </w:t>
      </w:r>
      <w:r w:rsidRPr="00AF43D2">
        <w:rPr>
          <w:szCs w:val="24"/>
        </w:rPr>
        <w:t xml:space="preserve">somete a consideración el </w:t>
      </w:r>
      <w:r w:rsidRPr="00AF43D2">
        <w:rPr>
          <w:b/>
          <w:szCs w:val="24"/>
        </w:rPr>
        <w:t xml:space="preserve">Recurso de Reclamación 690/2022. </w:t>
      </w:r>
    </w:p>
    <w:p w14:paraId="6BAF4F01" w14:textId="77777777" w:rsidR="00AF43D2" w:rsidRPr="00AF43D2" w:rsidRDefault="00AF43D2" w:rsidP="00AF43D2">
      <w:pPr>
        <w:pStyle w:val="Textosinformato"/>
        <w:rPr>
          <w:szCs w:val="24"/>
        </w:rPr>
      </w:pPr>
    </w:p>
    <w:p w14:paraId="3F76BD18" w14:textId="77777777" w:rsidR="00AF43D2" w:rsidRPr="00AF43D2" w:rsidRDefault="00AF43D2" w:rsidP="00AF43D2">
      <w:pPr>
        <w:pStyle w:val="Textosinformato"/>
        <w:rPr>
          <w:szCs w:val="24"/>
        </w:rPr>
      </w:pPr>
      <w:r w:rsidRPr="00AF43D2">
        <w:rPr>
          <w:szCs w:val="24"/>
        </w:rPr>
        <w:t xml:space="preserve">En uso de la voz la </w:t>
      </w:r>
      <w:r w:rsidRPr="00AF43D2">
        <w:rPr>
          <w:b/>
          <w:szCs w:val="24"/>
        </w:rPr>
        <w:t>Magistrada Presidenta,</w:t>
      </w:r>
      <w:r w:rsidRPr="00AF43D2">
        <w:rPr>
          <w:szCs w:val="24"/>
        </w:rPr>
        <w:t xml:space="preserve"> si no existe consideración al respecto, nos toma la votación Secretario. </w:t>
      </w:r>
    </w:p>
    <w:p w14:paraId="49411291" w14:textId="77777777" w:rsidR="00AF43D2" w:rsidRPr="00AF43D2" w:rsidRDefault="00AF43D2" w:rsidP="00AF43D2">
      <w:pPr>
        <w:pStyle w:val="Textosinformato"/>
        <w:rPr>
          <w:szCs w:val="24"/>
        </w:rPr>
      </w:pPr>
    </w:p>
    <w:p w14:paraId="60721E23" w14:textId="77777777" w:rsidR="00AF43D2" w:rsidRPr="00AF43D2" w:rsidRDefault="00AF43D2" w:rsidP="00AF43D2">
      <w:pPr>
        <w:pStyle w:val="Textosinformato"/>
        <w:rPr>
          <w:szCs w:val="24"/>
        </w:rPr>
      </w:pPr>
      <w:r w:rsidRPr="00AF43D2">
        <w:rPr>
          <w:szCs w:val="24"/>
        </w:rPr>
        <w:t xml:space="preserve">En uso de la voz el </w:t>
      </w:r>
      <w:r w:rsidRPr="00AF43D2">
        <w:rPr>
          <w:b/>
          <w:szCs w:val="24"/>
        </w:rPr>
        <w:t>Secretario General de Acuerdos</w:t>
      </w:r>
      <w:r w:rsidRPr="00AF43D2">
        <w:rPr>
          <w:szCs w:val="24"/>
        </w:rPr>
        <w:t xml:space="preserve">: Como ordena Presidenta: </w:t>
      </w:r>
    </w:p>
    <w:p w14:paraId="14FB2046" w14:textId="77777777" w:rsidR="00AF43D2" w:rsidRPr="00AF43D2" w:rsidRDefault="00AF43D2" w:rsidP="00AF43D2">
      <w:pPr>
        <w:pStyle w:val="Textosinformato"/>
        <w:rPr>
          <w:szCs w:val="24"/>
        </w:rPr>
      </w:pPr>
    </w:p>
    <w:p w14:paraId="0111E511" w14:textId="77777777" w:rsidR="00AF43D2" w:rsidRPr="00AF43D2" w:rsidRDefault="00AF43D2" w:rsidP="00AF43D2">
      <w:pPr>
        <w:pStyle w:val="Textosinformato"/>
        <w:rPr>
          <w:szCs w:val="24"/>
        </w:rPr>
      </w:pPr>
      <w:r w:rsidRPr="00AF43D2">
        <w:rPr>
          <w:szCs w:val="24"/>
        </w:rPr>
        <w:t xml:space="preserve">Magistrado AVELINO BRAVO CACHO. </w:t>
      </w:r>
      <w:r w:rsidRPr="00AF43D2">
        <w:rPr>
          <w:b/>
          <w:szCs w:val="24"/>
        </w:rPr>
        <w:t>A favor</w:t>
      </w:r>
    </w:p>
    <w:p w14:paraId="268D632B" w14:textId="77777777" w:rsidR="00AF43D2" w:rsidRPr="00AF43D2" w:rsidRDefault="00AF43D2" w:rsidP="00AF43D2">
      <w:pPr>
        <w:pStyle w:val="Textosinformato"/>
        <w:rPr>
          <w:szCs w:val="24"/>
        </w:rPr>
      </w:pPr>
      <w:r w:rsidRPr="00AF43D2">
        <w:rPr>
          <w:szCs w:val="24"/>
        </w:rPr>
        <w:t xml:space="preserve">Magistrado JOSÉ RAMÓN JIMÉNEZ GUTIÉRREZ. </w:t>
      </w:r>
      <w:r w:rsidRPr="00AF43D2">
        <w:rPr>
          <w:b/>
          <w:szCs w:val="24"/>
        </w:rPr>
        <w:t>A favor.</w:t>
      </w:r>
    </w:p>
    <w:p w14:paraId="19221F9F" w14:textId="77777777" w:rsidR="00AF43D2" w:rsidRPr="00AF43D2" w:rsidRDefault="00AF43D2" w:rsidP="00AF43D2">
      <w:pPr>
        <w:pStyle w:val="Textosinformato"/>
        <w:rPr>
          <w:szCs w:val="24"/>
        </w:rPr>
      </w:pPr>
      <w:r w:rsidRPr="00AF43D2">
        <w:rPr>
          <w:szCs w:val="24"/>
        </w:rPr>
        <w:t xml:space="preserve">Magistrada FANY LORENA JIMÉNEZ AGUIRRE. </w:t>
      </w:r>
      <w:r w:rsidRPr="00AF43D2">
        <w:rPr>
          <w:b/>
          <w:szCs w:val="24"/>
        </w:rPr>
        <w:t>A favor.</w:t>
      </w:r>
    </w:p>
    <w:p w14:paraId="4D23E22D" w14:textId="77777777" w:rsidR="00AF43D2" w:rsidRPr="00AF43D2" w:rsidRDefault="00AF43D2" w:rsidP="00AF43D2">
      <w:pPr>
        <w:pStyle w:val="Textosinformato"/>
        <w:rPr>
          <w:szCs w:val="24"/>
        </w:rPr>
      </w:pPr>
    </w:p>
    <w:p w14:paraId="74A8BE82" w14:textId="77777777" w:rsidR="00AF43D2" w:rsidRPr="00AF43D2" w:rsidRDefault="00AF43D2" w:rsidP="00AF43D2">
      <w:pPr>
        <w:pStyle w:val="Textosinformato"/>
        <w:rPr>
          <w:szCs w:val="24"/>
        </w:rPr>
      </w:pPr>
      <w:r w:rsidRPr="00AF43D2">
        <w:rPr>
          <w:szCs w:val="24"/>
        </w:rPr>
        <w:t>Registrada la votación por parte del Secretario General de Acuerdos, se emite el siguiente punto de acuerdo:</w:t>
      </w:r>
    </w:p>
    <w:p w14:paraId="08A187CD" w14:textId="77777777" w:rsidR="00AF43D2" w:rsidRPr="00AF43D2" w:rsidRDefault="00AF43D2" w:rsidP="00AF43D2">
      <w:pPr>
        <w:pStyle w:val="Textosinformato"/>
        <w:rPr>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AF43D2" w:rsidRPr="00AF43D2" w14:paraId="2DA48AF3" w14:textId="77777777" w:rsidTr="00557999">
        <w:tc>
          <w:tcPr>
            <w:tcW w:w="9214" w:type="dxa"/>
            <w:tcBorders>
              <w:top w:val="single" w:sz="12" w:space="0" w:color="auto"/>
              <w:left w:val="single" w:sz="12" w:space="0" w:color="auto"/>
              <w:bottom w:val="single" w:sz="12" w:space="0" w:color="auto"/>
              <w:right w:val="single" w:sz="12" w:space="0" w:color="auto"/>
            </w:tcBorders>
            <w:hideMark/>
          </w:tcPr>
          <w:p w14:paraId="37E37FA4" w14:textId="34645F73" w:rsidR="00AF43D2" w:rsidRPr="00AF43D2" w:rsidRDefault="00AF43D2" w:rsidP="00AF43D2">
            <w:pPr>
              <w:pStyle w:val="Textosinformato"/>
              <w:rPr>
                <w:szCs w:val="24"/>
              </w:rPr>
            </w:pPr>
            <w:r w:rsidRPr="00AF43D2">
              <w:rPr>
                <w:b/>
                <w:szCs w:val="24"/>
              </w:rPr>
              <w:t xml:space="preserve">ACU/SS/21/13/O/2022. </w:t>
            </w:r>
            <w:r w:rsidRPr="00AF43D2">
              <w:rPr>
                <w:szCs w:val="24"/>
              </w:rPr>
              <w:t>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w:t>
            </w:r>
            <w:r w:rsidR="00AD7802">
              <w:rPr>
                <w:szCs w:val="24"/>
              </w:rPr>
              <w:t xml:space="preserve"> </w:t>
            </w:r>
            <w:r w:rsidRPr="00AF43D2">
              <w:rPr>
                <w:szCs w:val="24"/>
              </w:rPr>
              <w:t>los Magistrados integrantes de la Sala Superior, aprobaron por unanimidad de votos, el proyecto de sentencia del expediente 690/2022 Recurso de Reclamación.</w:t>
            </w:r>
          </w:p>
        </w:tc>
      </w:tr>
    </w:tbl>
    <w:p w14:paraId="1C7353FC" w14:textId="77777777" w:rsidR="00AF43D2" w:rsidRPr="00AF43D2" w:rsidRDefault="00AF43D2" w:rsidP="00AF43D2">
      <w:pPr>
        <w:pStyle w:val="Textosinformato"/>
        <w:rPr>
          <w:szCs w:val="24"/>
        </w:rPr>
      </w:pPr>
    </w:p>
    <w:p w14:paraId="0F69BDDF" w14:textId="77777777" w:rsidR="00AF43D2" w:rsidRPr="00AF43D2" w:rsidRDefault="00AF43D2" w:rsidP="00AF43D2">
      <w:pPr>
        <w:pStyle w:val="Textosinformato"/>
        <w:rPr>
          <w:szCs w:val="24"/>
        </w:rPr>
      </w:pPr>
      <w:r w:rsidRPr="00AF43D2">
        <w:rPr>
          <w:szCs w:val="24"/>
          <w:lang w:val="es-ES_tradnl"/>
        </w:rPr>
        <w:t xml:space="preserve">En uso de la voz la Magistrada Presidenta: Se </w:t>
      </w:r>
      <w:r w:rsidRPr="00AF43D2">
        <w:rPr>
          <w:szCs w:val="24"/>
        </w:rPr>
        <w:t xml:space="preserve">somete a consideración el </w:t>
      </w:r>
      <w:r w:rsidRPr="00AF43D2">
        <w:rPr>
          <w:b/>
          <w:szCs w:val="24"/>
        </w:rPr>
        <w:t xml:space="preserve">Recurso de Reclamación 714/2022. </w:t>
      </w:r>
    </w:p>
    <w:p w14:paraId="66A5C6E3" w14:textId="77777777" w:rsidR="00AF43D2" w:rsidRPr="00AF43D2" w:rsidRDefault="00AF43D2" w:rsidP="00AF43D2">
      <w:pPr>
        <w:pStyle w:val="Textosinformato"/>
        <w:rPr>
          <w:szCs w:val="24"/>
        </w:rPr>
      </w:pPr>
    </w:p>
    <w:p w14:paraId="00CBD91F" w14:textId="77777777" w:rsidR="00AF43D2" w:rsidRPr="00AF43D2" w:rsidRDefault="00AF43D2" w:rsidP="00AF43D2">
      <w:pPr>
        <w:pStyle w:val="Textosinformato"/>
        <w:rPr>
          <w:szCs w:val="24"/>
        </w:rPr>
      </w:pPr>
      <w:r w:rsidRPr="00AF43D2">
        <w:rPr>
          <w:szCs w:val="24"/>
        </w:rPr>
        <w:t xml:space="preserve">En uso de la voz la </w:t>
      </w:r>
      <w:r w:rsidRPr="00AF43D2">
        <w:rPr>
          <w:b/>
          <w:szCs w:val="24"/>
        </w:rPr>
        <w:t>Magistrada Presidenta,</w:t>
      </w:r>
      <w:r w:rsidRPr="00AF43D2">
        <w:rPr>
          <w:szCs w:val="24"/>
        </w:rPr>
        <w:t xml:space="preserve"> si no existe consideración al respecto, nos toma la votación Secretario. </w:t>
      </w:r>
    </w:p>
    <w:p w14:paraId="275527E5" w14:textId="77777777" w:rsidR="00AF43D2" w:rsidRPr="00AF43D2" w:rsidRDefault="00AF43D2" w:rsidP="00AF43D2">
      <w:pPr>
        <w:pStyle w:val="Textosinformato"/>
        <w:rPr>
          <w:szCs w:val="24"/>
        </w:rPr>
      </w:pPr>
    </w:p>
    <w:p w14:paraId="08E8476D" w14:textId="77777777" w:rsidR="00AF43D2" w:rsidRPr="00AF43D2" w:rsidRDefault="00AF43D2" w:rsidP="00AF43D2">
      <w:pPr>
        <w:pStyle w:val="Textosinformato"/>
        <w:rPr>
          <w:szCs w:val="24"/>
        </w:rPr>
      </w:pPr>
      <w:r w:rsidRPr="00AF43D2">
        <w:rPr>
          <w:szCs w:val="24"/>
        </w:rPr>
        <w:t xml:space="preserve">En uso de la voz el </w:t>
      </w:r>
      <w:r w:rsidRPr="00AF43D2">
        <w:rPr>
          <w:b/>
          <w:szCs w:val="24"/>
        </w:rPr>
        <w:t>Secretario General de Acuerdos</w:t>
      </w:r>
      <w:r w:rsidRPr="00AF43D2">
        <w:rPr>
          <w:szCs w:val="24"/>
        </w:rPr>
        <w:t xml:space="preserve">: Como ordena Presidenta: </w:t>
      </w:r>
    </w:p>
    <w:p w14:paraId="5208C74C" w14:textId="77777777" w:rsidR="00AF43D2" w:rsidRPr="00AF43D2" w:rsidRDefault="00AF43D2" w:rsidP="00AF43D2">
      <w:pPr>
        <w:pStyle w:val="Textosinformato"/>
        <w:rPr>
          <w:szCs w:val="24"/>
        </w:rPr>
      </w:pPr>
    </w:p>
    <w:p w14:paraId="35D294A0" w14:textId="77777777" w:rsidR="00AF43D2" w:rsidRPr="00AF43D2" w:rsidRDefault="00AF43D2" w:rsidP="00AF43D2">
      <w:pPr>
        <w:pStyle w:val="Textosinformato"/>
        <w:rPr>
          <w:szCs w:val="24"/>
        </w:rPr>
      </w:pPr>
      <w:r w:rsidRPr="00AF43D2">
        <w:rPr>
          <w:szCs w:val="24"/>
        </w:rPr>
        <w:t xml:space="preserve">Magistrado AVELINO BRAVO CACHO. </w:t>
      </w:r>
      <w:r w:rsidRPr="00AF43D2">
        <w:rPr>
          <w:b/>
          <w:szCs w:val="24"/>
        </w:rPr>
        <w:t>A favor.</w:t>
      </w:r>
    </w:p>
    <w:p w14:paraId="6A9C9065" w14:textId="77777777" w:rsidR="00AF43D2" w:rsidRPr="00AF43D2" w:rsidRDefault="00AF43D2" w:rsidP="00AF43D2">
      <w:pPr>
        <w:pStyle w:val="Textosinformato"/>
        <w:rPr>
          <w:szCs w:val="24"/>
        </w:rPr>
      </w:pPr>
      <w:r w:rsidRPr="00AF43D2">
        <w:rPr>
          <w:szCs w:val="24"/>
        </w:rPr>
        <w:t xml:space="preserve">Magistrado JOSÉ RAMÓN JIMÉNEZ GUTIÉRREZ. </w:t>
      </w:r>
      <w:r w:rsidRPr="00AF43D2">
        <w:rPr>
          <w:b/>
          <w:szCs w:val="24"/>
        </w:rPr>
        <w:t>A favor.</w:t>
      </w:r>
    </w:p>
    <w:p w14:paraId="135C5D78" w14:textId="77777777" w:rsidR="00AF43D2" w:rsidRPr="00AF43D2" w:rsidRDefault="00AF43D2" w:rsidP="00AF43D2">
      <w:pPr>
        <w:pStyle w:val="Textosinformato"/>
        <w:rPr>
          <w:szCs w:val="24"/>
        </w:rPr>
      </w:pPr>
      <w:r w:rsidRPr="00AF43D2">
        <w:rPr>
          <w:szCs w:val="24"/>
        </w:rPr>
        <w:t xml:space="preserve">Magistrada FANY LORENA JIMÉNEZ AGUIRRE. </w:t>
      </w:r>
      <w:r w:rsidRPr="00AF43D2">
        <w:rPr>
          <w:b/>
          <w:szCs w:val="24"/>
        </w:rPr>
        <w:t>A favor.</w:t>
      </w:r>
    </w:p>
    <w:p w14:paraId="597A71D9" w14:textId="77777777" w:rsidR="00AF43D2" w:rsidRPr="00AF43D2" w:rsidRDefault="00AF43D2" w:rsidP="00AF43D2">
      <w:pPr>
        <w:pStyle w:val="Textosinformato"/>
        <w:rPr>
          <w:szCs w:val="24"/>
        </w:rPr>
      </w:pPr>
    </w:p>
    <w:p w14:paraId="496E86F2" w14:textId="77777777" w:rsidR="00AF43D2" w:rsidRPr="00AF43D2" w:rsidRDefault="00AF43D2" w:rsidP="00AF43D2">
      <w:pPr>
        <w:pStyle w:val="Textosinformato"/>
        <w:rPr>
          <w:szCs w:val="24"/>
        </w:rPr>
      </w:pPr>
      <w:r w:rsidRPr="00AF43D2">
        <w:rPr>
          <w:szCs w:val="24"/>
        </w:rPr>
        <w:t>Registrada la votación por parte del Secretario General de Acuerdos, se emite el siguiente punto de acuerdo:</w:t>
      </w:r>
    </w:p>
    <w:p w14:paraId="303BC815" w14:textId="77777777" w:rsidR="00AF43D2" w:rsidRPr="00AF43D2" w:rsidRDefault="00AF43D2" w:rsidP="00AF43D2">
      <w:pPr>
        <w:pStyle w:val="Textosinformato"/>
        <w:rPr>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AF43D2" w:rsidRPr="00AF43D2" w14:paraId="08B9BFC5" w14:textId="77777777" w:rsidTr="00557999">
        <w:tc>
          <w:tcPr>
            <w:tcW w:w="9214" w:type="dxa"/>
            <w:tcBorders>
              <w:top w:val="single" w:sz="12" w:space="0" w:color="auto"/>
              <w:left w:val="single" w:sz="12" w:space="0" w:color="auto"/>
              <w:bottom w:val="single" w:sz="12" w:space="0" w:color="auto"/>
              <w:right w:val="single" w:sz="12" w:space="0" w:color="auto"/>
            </w:tcBorders>
            <w:hideMark/>
          </w:tcPr>
          <w:p w14:paraId="0077A320" w14:textId="09AE9FAA" w:rsidR="00AF43D2" w:rsidRPr="00AF43D2" w:rsidRDefault="00AF43D2" w:rsidP="00AF43D2">
            <w:pPr>
              <w:pStyle w:val="Textosinformato"/>
              <w:rPr>
                <w:szCs w:val="24"/>
              </w:rPr>
            </w:pPr>
            <w:r w:rsidRPr="00AF43D2">
              <w:rPr>
                <w:b/>
                <w:szCs w:val="24"/>
              </w:rPr>
              <w:t xml:space="preserve">ACU/SS/22/13/O/2022. </w:t>
            </w:r>
            <w:r w:rsidRPr="00AF43D2">
              <w:rPr>
                <w:szCs w:val="24"/>
              </w:rPr>
              <w:t>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w:t>
            </w:r>
            <w:r w:rsidR="00AD7802">
              <w:rPr>
                <w:szCs w:val="24"/>
              </w:rPr>
              <w:t xml:space="preserve"> </w:t>
            </w:r>
            <w:r w:rsidRPr="00AF43D2">
              <w:rPr>
                <w:szCs w:val="24"/>
              </w:rPr>
              <w:t xml:space="preserve">los Magistrados integrantes de la Sala Superior, aprobaron por </w:t>
            </w:r>
            <w:r w:rsidRPr="00AF43D2">
              <w:rPr>
                <w:szCs w:val="24"/>
              </w:rPr>
              <w:lastRenderedPageBreak/>
              <w:t>unanimidad de votos, el proyecto de sentencia del expediente 714/2022 Recurso de Reclamación.</w:t>
            </w:r>
          </w:p>
        </w:tc>
      </w:tr>
    </w:tbl>
    <w:p w14:paraId="58FEA46F" w14:textId="77777777" w:rsidR="00AF43D2" w:rsidRPr="00AF43D2" w:rsidRDefault="00AF43D2" w:rsidP="00AF43D2">
      <w:pPr>
        <w:pStyle w:val="Textosinformato"/>
        <w:rPr>
          <w:szCs w:val="24"/>
        </w:rPr>
      </w:pPr>
    </w:p>
    <w:p w14:paraId="3BF720AF" w14:textId="77777777" w:rsidR="00AF43D2" w:rsidRPr="00AF43D2" w:rsidRDefault="00AF43D2" w:rsidP="00AF43D2">
      <w:pPr>
        <w:pStyle w:val="Textosinformato"/>
        <w:rPr>
          <w:szCs w:val="24"/>
        </w:rPr>
      </w:pPr>
      <w:r w:rsidRPr="00AF43D2">
        <w:rPr>
          <w:szCs w:val="24"/>
          <w:lang w:val="es-ES_tradnl"/>
        </w:rPr>
        <w:t xml:space="preserve">En uso de la voz la Magistrada Presidenta: Se </w:t>
      </w:r>
      <w:r w:rsidRPr="00AF43D2">
        <w:rPr>
          <w:szCs w:val="24"/>
        </w:rPr>
        <w:t xml:space="preserve">somete a consideración el </w:t>
      </w:r>
      <w:r w:rsidRPr="00AF43D2">
        <w:rPr>
          <w:b/>
          <w:szCs w:val="24"/>
        </w:rPr>
        <w:t xml:space="preserve">Recurso de Reclamación 739/2022. </w:t>
      </w:r>
    </w:p>
    <w:p w14:paraId="12ADC061" w14:textId="77777777" w:rsidR="00AF43D2" w:rsidRPr="00AF43D2" w:rsidRDefault="00AF43D2" w:rsidP="00AF43D2">
      <w:pPr>
        <w:pStyle w:val="Textosinformato"/>
        <w:rPr>
          <w:szCs w:val="24"/>
        </w:rPr>
      </w:pPr>
    </w:p>
    <w:p w14:paraId="2EBA04CF" w14:textId="77777777" w:rsidR="00AF43D2" w:rsidRPr="00AF43D2" w:rsidRDefault="00AF43D2" w:rsidP="00AF43D2">
      <w:pPr>
        <w:pStyle w:val="Textosinformato"/>
        <w:rPr>
          <w:szCs w:val="24"/>
        </w:rPr>
      </w:pPr>
      <w:r w:rsidRPr="00AF43D2">
        <w:rPr>
          <w:szCs w:val="24"/>
        </w:rPr>
        <w:t xml:space="preserve">En uso de la voz la </w:t>
      </w:r>
      <w:r w:rsidRPr="00AF43D2">
        <w:rPr>
          <w:b/>
          <w:szCs w:val="24"/>
        </w:rPr>
        <w:t>Magistrada Presidenta,</w:t>
      </w:r>
      <w:r w:rsidRPr="00AF43D2">
        <w:rPr>
          <w:szCs w:val="24"/>
        </w:rPr>
        <w:t xml:space="preserve"> si no existe consideración al respecto, nos toma la votación Secretario. </w:t>
      </w:r>
    </w:p>
    <w:p w14:paraId="31573C30" w14:textId="77777777" w:rsidR="00AF43D2" w:rsidRPr="00AF43D2" w:rsidRDefault="00AF43D2" w:rsidP="00AF43D2">
      <w:pPr>
        <w:pStyle w:val="Textosinformato"/>
        <w:rPr>
          <w:szCs w:val="24"/>
        </w:rPr>
      </w:pPr>
    </w:p>
    <w:p w14:paraId="7AACBFBF" w14:textId="77777777" w:rsidR="00AF43D2" w:rsidRPr="00AF43D2" w:rsidRDefault="00AF43D2" w:rsidP="00AF43D2">
      <w:pPr>
        <w:pStyle w:val="Textosinformato"/>
        <w:rPr>
          <w:szCs w:val="24"/>
        </w:rPr>
      </w:pPr>
      <w:r w:rsidRPr="00AF43D2">
        <w:rPr>
          <w:szCs w:val="24"/>
        </w:rPr>
        <w:t xml:space="preserve">En uso de la voz el </w:t>
      </w:r>
      <w:r w:rsidRPr="00AF43D2">
        <w:rPr>
          <w:b/>
          <w:szCs w:val="24"/>
        </w:rPr>
        <w:t>Secretario General de Acuerdos</w:t>
      </w:r>
      <w:r w:rsidRPr="00AF43D2">
        <w:rPr>
          <w:szCs w:val="24"/>
        </w:rPr>
        <w:t xml:space="preserve">: Como ordena Presidenta: </w:t>
      </w:r>
    </w:p>
    <w:p w14:paraId="5044F913" w14:textId="77777777" w:rsidR="00AF43D2" w:rsidRPr="00AF43D2" w:rsidRDefault="00AF43D2" w:rsidP="00AF43D2">
      <w:pPr>
        <w:pStyle w:val="Textosinformato"/>
        <w:rPr>
          <w:szCs w:val="24"/>
        </w:rPr>
      </w:pPr>
    </w:p>
    <w:p w14:paraId="01141CF5" w14:textId="77777777" w:rsidR="00AF43D2" w:rsidRPr="00AF43D2" w:rsidRDefault="00AF43D2" w:rsidP="00AF43D2">
      <w:pPr>
        <w:pStyle w:val="Textosinformato"/>
        <w:rPr>
          <w:szCs w:val="24"/>
        </w:rPr>
      </w:pPr>
      <w:r w:rsidRPr="00AF43D2">
        <w:rPr>
          <w:szCs w:val="24"/>
        </w:rPr>
        <w:t xml:space="preserve">Magistrado AVELINO BRAVO CACHO. </w:t>
      </w:r>
      <w:r w:rsidRPr="00AF43D2">
        <w:rPr>
          <w:b/>
          <w:szCs w:val="24"/>
        </w:rPr>
        <w:t>A favor.</w:t>
      </w:r>
    </w:p>
    <w:p w14:paraId="7BA78851" w14:textId="77777777" w:rsidR="00AF43D2" w:rsidRPr="00AF43D2" w:rsidRDefault="00AF43D2" w:rsidP="00AF43D2">
      <w:pPr>
        <w:pStyle w:val="Textosinformato"/>
        <w:rPr>
          <w:szCs w:val="24"/>
        </w:rPr>
      </w:pPr>
      <w:r w:rsidRPr="00AF43D2">
        <w:rPr>
          <w:szCs w:val="24"/>
        </w:rPr>
        <w:t xml:space="preserve">Magistrado JOSÉ RAMÓN JIMÉNEZ GUTIÉRREZ. </w:t>
      </w:r>
      <w:r w:rsidRPr="00AF43D2">
        <w:rPr>
          <w:b/>
          <w:szCs w:val="24"/>
        </w:rPr>
        <w:t>A favor.</w:t>
      </w:r>
    </w:p>
    <w:p w14:paraId="652576CC" w14:textId="77777777" w:rsidR="00AF43D2" w:rsidRPr="00AF43D2" w:rsidRDefault="00AF43D2" w:rsidP="00AF43D2">
      <w:pPr>
        <w:pStyle w:val="Textosinformato"/>
        <w:rPr>
          <w:szCs w:val="24"/>
        </w:rPr>
      </w:pPr>
      <w:r w:rsidRPr="00AF43D2">
        <w:rPr>
          <w:szCs w:val="24"/>
        </w:rPr>
        <w:t>Magistrada FANY LORENA JIMÉNEZ AGUIRRE.</w:t>
      </w:r>
      <w:r w:rsidRPr="00AF43D2">
        <w:rPr>
          <w:b/>
          <w:szCs w:val="24"/>
        </w:rPr>
        <w:t xml:space="preserve"> A favor.</w:t>
      </w:r>
    </w:p>
    <w:p w14:paraId="694B60B9" w14:textId="77777777" w:rsidR="00AF43D2" w:rsidRPr="00AF43D2" w:rsidRDefault="00AF43D2" w:rsidP="00AF43D2">
      <w:pPr>
        <w:pStyle w:val="Textosinformato"/>
        <w:rPr>
          <w:szCs w:val="24"/>
        </w:rPr>
      </w:pPr>
    </w:p>
    <w:p w14:paraId="0BCA99A3" w14:textId="77777777" w:rsidR="00AF43D2" w:rsidRPr="00AF43D2" w:rsidRDefault="00AF43D2" w:rsidP="00AF43D2">
      <w:pPr>
        <w:pStyle w:val="Textosinformato"/>
        <w:rPr>
          <w:szCs w:val="24"/>
        </w:rPr>
      </w:pPr>
      <w:r w:rsidRPr="00AF43D2">
        <w:rPr>
          <w:szCs w:val="24"/>
        </w:rPr>
        <w:t>Registrada la votación por parte del Secretario General de Acuerdos, se emite el siguiente punto de acuerdo:</w:t>
      </w:r>
    </w:p>
    <w:p w14:paraId="7674C26D" w14:textId="77777777" w:rsidR="00AF43D2" w:rsidRPr="00AF43D2" w:rsidRDefault="00AF43D2" w:rsidP="00AF43D2">
      <w:pPr>
        <w:pStyle w:val="Textosinformato"/>
        <w:rPr>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AF43D2" w:rsidRPr="00AF43D2" w14:paraId="406C3342" w14:textId="77777777" w:rsidTr="00557999">
        <w:tc>
          <w:tcPr>
            <w:tcW w:w="9214" w:type="dxa"/>
            <w:tcBorders>
              <w:top w:val="single" w:sz="12" w:space="0" w:color="auto"/>
              <w:left w:val="single" w:sz="12" w:space="0" w:color="auto"/>
              <w:bottom w:val="single" w:sz="12" w:space="0" w:color="auto"/>
              <w:right w:val="single" w:sz="12" w:space="0" w:color="auto"/>
            </w:tcBorders>
            <w:hideMark/>
          </w:tcPr>
          <w:p w14:paraId="7853C2FC" w14:textId="4853E8A7" w:rsidR="00AF43D2" w:rsidRPr="00AF43D2" w:rsidRDefault="00AF43D2" w:rsidP="00AF43D2">
            <w:pPr>
              <w:pStyle w:val="Textosinformato"/>
              <w:rPr>
                <w:szCs w:val="24"/>
              </w:rPr>
            </w:pPr>
            <w:r w:rsidRPr="00AF43D2">
              <w:rPr>
                <w:b/>
                <w:szCs w:val="24"/>
              </w:rPr>
              <w:t xml:space="preserve">ACU/SS/23/13/O/2022. </w:t>
            </w:r>
            <w:r w:rsidRPr="00AF43D2">
              <w:rPr>
                <w:szCs w:val="24"/>
              </w:rPr>
              <w:t>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w:t>
            </w:r>
            <w:r w:rsidR="00AD7802">
              <w:rPr>
                <w:szCs w:val="24"/>
              </w:rPr>
              <w:t xml:space="preserve"> </w:t>
            </w:r>
            <w:r w:rsidRPr="00AF43D2">
              <w:rPr>
                <w:szCs w:val="24"/>
              </w:rPr>
              <w:t>los Magistrados integrantes de la Sala Superior, aprobaron por unanimidad</w:t>
            </w:r>
            <w:r w:rsidR="00AD7802">
              <w:rPr>
                <w:szCs w:val="24"/>
              </w:rPr>
              <w:t xml:space="preserve"> </w:t>
            </w:r>
            <w:r w:rsidRPr="00AF43D2">
              <w:rPr>
                <w:szCs w:val="24"/>
              </w:rPr>
              <w:t>de votos, el proyecto de sentencia del expediente 739/2022 Recurso de Reclamación.</w:t>
            </w:r>
          </w:p>
        </w:tc>
      </w:tr>
    </w:tbl>
    <w:p w14:paraId="11F7529B" w14:textId="77777777" w:rsidR="00AF43D2" w:rsidRPr="00AF43D2" w:rsidRDefault="00AF43D2" w:rsidP="00AF43D2">
      <w:pPr>
        <w:pStyle w:val="Textosinformato"/>
        <w:rPr>
          <w:szCs w:val="24"/>
        </w:rPr>
      </w:pPr>
    </w:p>
    <w:p w14:paraId="5828BFCD" w14:textId="77777777" w:rsidR="00AF43D2" w:rsidRPr="00AF43D2" w:rsidRDefault="00AF43D2" w:rsidP="00AF43D2">
      <w:pPr>
        <w:pStyle w:val="Textosinformato"/>
        <w:rPr>
          <w:szCs w:val="24"/>
        </w:rPr>
      </w:pPr>
      <w:r w:rsidRPr="00AF43D2">
        <w:rPr>
          <w:szCs w:val="24"/>
          <w:lang w:val="es-ES_tradnl"/>
        </w:rPr>
        <w:t xml:space="preserve">En uso de la voz la Magistrada Presidenta: Se </w:t>
      </w:r>
      <w:r w:rsidRPr="00AF43D2">
        <w:rPr>
          <w:szCs w:val="24"/>
        </w:rPr>
        <w:t xml:space="preserve">somete a consideración el </w:t>
      </w:r>
      <w:r w:rsidRPr="00AF43D2">
        <w:rPr>
          <w:b/>
          <w:szCs w:val="24"/>
        </w:rPr>
        <w:t xml:space="preserve">Recurso de Reclamación 747/2022. </w:t>
      </w:r>
    </w:p>
    <w:p w14:paraId="2E52FDDB" w14:textId="77777777" w:rsidR="00AF43D2" w:rsidRPr="00AF43D2" w:rsidRDefault="00AF43D2" w:rsidP="00AF43D2">
      <w:pPr>
        <w:pStyle w:val="Textosinformato"/>
        <w:rPr>
          <w:szCs w:val="24"/>
        </w:rPr>
      </w:pPr>
    </w:p>
    <w:p w14:paraId="40E180FE" w14:textId="77777777" w:rsidR="00AF43D2" w:rsidRPr="00AF43D2" w:rsidRDefault="00AF43D2" w:rsidP="00AF43D2">
      <w:pPr>
        <w:pStyle w:val="Textosinformato"/>
        <w:rPr>
          <w:szCs w:val="24"/>
        </w:rPr>
      </w:pPr>
      <w:r w:rsidRPr="00AF43D2">
        <w:rPr>
          <w:szCs w:val="24"/>
        </w:rPr>
        <w:t xml:space="preserve">En uso de la voz la </w:t>
      </w:r>
      <w:r w:rsidRPr="00AF43D2">
        <w:rPr>
          <w:b/>
          <w:szCs w:val="24"/>
        </w:rPr>
        <w:t>Magistrada Presidenta,</w:t>
      </w:r>
      <w:r w:rsidRPr="00AF43D2">
        <w:rPr>
          <w:szCs w:val="24"/>
        </w:rPr>
        <w:t xml:space="preserve"> si no existe consideración al respecto, nos toma la votación Secretario. </w:t>
      </w:r>
    </w:p>
    <w:p w14:paraId="261E6039" w14:textId="77777777" w:rsidR="00AF43D2" w:rsidRPr="00AF43D2" w:rsidRDefault="00AF43D2" w:rsidP="00AF43D2">
      <w:pPr>
        <w:pStyle w:val="Textosinformato"/>
        <w:rPr>
          <w:szCs w:val="24"/>
        </w:rPr>
      </w:pPr>
    </w:p>
    <w:p w14:paraId="765E3D46" w14:textId="77777777" w:rsidR="00AF43D2" w:rsidRPr="00AF43D2" w:rsidRDefault="00AF43D2" w:rsidP="00AF43D2">
      <w:pPr>
        <w:pStyle w:val="Textosinformato"/>
        <w:rPr>
          <w:szCs w:val="24"/>
        </w:rPr>
      </w:pPr>
      <w:r w:rsidRPr="00AF43D2">
        <w:rPr>
          <w:szCs w:val="24"/>
        </w:rPr>
        <w:t xml:space="preserve">En uso de la voz el </w:t>
      </w:r>
      <w:r w:rsidRPr="00AF43D2">
        <w:rPr>
          <w:b/>
          <w:szCs w:val="24"/>
        </w:rPr>
        <w:t>Secretario General de Acuerdos</w:t>
      </w:r>
      <w:r w:rsidRPr="00AF43D2">
        <w:rPr>
          <w:szCs w:val="24"/>
        </w:rPr>
        <w:t xml:space="preserve">: Como ordena Presidenta: </w:t>
      </w:r>
    </w:p>
    <w:p w14:paraId="1861AD14" w14:textId="77777777" w:rsidR="00AF43D2" w:rsidRPr="00AF43D2" w:rsidRDefault="00AF43D2" w:rsidP="00AF43D2">
      <w:pPr>
        <w:pStyle w:val="Textosinformato"/>
        <w:rPr>
          <w:szCs w:val="24"/>
        </w:rPr>
      </w:pPr>
    </w:p>
    <w:p w14:paraId="76399B79" w14:textId="77777777" w:rsidR="00AF43D2" w:rsidRPr="00AF43D2" w:rsidRDefault="00AF43D2" w:rsidP="00AF43D2">
      <w:pPr>
        <w:pStyle w:val="Textosinformato"/>
        <w:rPr>
          <w:szCs w:val="24"/>
        </w:rPr>
      </w:pPr>
      <w:r w:rsidRPr="00AF43D2">
        <w:rPr>
          <w:szCs w:val="24"/>
        </w:rPr>
        <w:t xml:space="preserve">Magistrado AVELINO BRAVO CACHO. </w:t>
      </w:r>
      <w:r w:rsidRPr="00AF43D2">
        <w:rPr>
          <w:b/>
          <w:szCs w:val="24"/>
        </w:rPr>
        <w:t>A favor.</w:t>
      </w:r>
    </w:p>
    <w:p w14:paraId="1B0E6E8A" w14:textId="77777777" w:rsidR="00AF43D2" w:rsidRPr="00AF43D2" w:rsidRDefault="00AF43D2" w:rsidP="00AF43D2">
      <w:pPr>
        <w:pStyle w:val="Textosinformato"/>
        <w:rPr>
          <w:szCs w:val="24"/>
        </w:rPr>
      </w:pPr>
      <w:r w:rsidRPr="00AF43D2">
        <w:rPr>
          <w:szCs w:val="24"/>
        </w:rPr>
        <w:t xml:space="preserve">Magistrado JOSÉ RAMÓN JIMÉNEZ GUTIÉRREZ. </w:t>
      </w:r>
      <w:r w:rsidRPr="00AF43D2">
        <w:rPr>
          <w:b/>
          <w:szCs w:val="24"/>
        </w:rPr>
        <w:t>A favor.</w:t>
      </w:r>
    </w:p>
    <w:p w14:paraId="13B36819" w14:textId="77777777" w:rsidR="00AF43D2" w:rsidRPr="00AF43D2" w:rsidRDefault="00AF43D2" w:rsidP="00AF43D2">
      <w:pPr>
        <w:pStyle w:val="Textosinformato"/>
        <w:rPr>
          <w:szCs w:val="24"/>
        </w:rPr>
      </w:pPr>
      <w:r w:rsidRPr="00AF43D2">
        <w:rPr>
          <w:szCs w:val="24"/>
        </w:rPr>
        <w:t>Magistrada FANY LORENA JIMÉNEZ AGUIRRE.</w:t>
      </w:r>
      <w:r w:rsidRPr="00AF43D2">
        <w:rPr>
          <w:b/>
          <w:szCs w:val="24"/>
        </w:rPr>
        <w:t xml:space="preserve"> A favor.</w:t>
      </w:r>
    </w:p>
    <w:p w14:paraId="64AD30E4" w14:textId="77777777" w:rsidR="00AF43D2" w:rsidRPr="00AF43D2" w:rsidRDefault="00AF43D2" w:rsidP="00AF43D2">
      <w:pPr>
        <w:pStyle w:val="Textosinformato"/>
        <w:rPr>
          <w:szCs w:val="24"/>
        </w:rPr>
      </w:pPr>
    </w:p>
    <w:p w14:paraId="6339824D" w14:textId="77777777" w:rsidR="00AF43D2" w:rsidRPr="00AF43D2" w:rsidRDefault="00AF43D2" w:rsidP="00AF43D2">
      <w:pPr>
        <w:pStyle w:val="Textosinformato"/>
        <w:rPr>
          <w:szCs w:val="24"/>
        </w:rPr>
      </w:pPr>
      <w:r w:rsidRPr="00AF43D2">
        <w:rPr>
          <w:szCs w:val="24"/>
        </w:rPr>
        <w:t>Registrada la votación por parte del Secretario General de Acuerdos, se emite el siguiente punto de acuerdo:</w:t>
      </w:r>
    </w:p>
    <w:p w14:paraId="3048BE42" w14:textId="77777777" w:rsidR="00AF43D2" w:rsidRPr="00AF43D2" w:rsidRDefault="00AF43D2" w:rsidP="00AF43D2">
      <w:pPr>
        <w:pStyle w:val="Textosinformato"/>
        <w:rPr>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AF43D2" w:rsidRPr="00AF43D2" w14:paraId="2EA41FD8" w14:textId="77777777" w:rsidTr="00557999">
        <w:tc>
          <w:tcPr>
            <w:tcW w:w="9214" w:type="dxa"/>
            <w:tcBorders>
              <w:top w:val="single" w:sz="12" w:space="0" w:color="auto"/>
              <w:left w:val="single" w:sz="12" w:space="0" w:color="auto"/>
              <w:bottom w:val="single" w:sz="12" w:space="0" w:color="auto"/>
              <w:right w:val="single" w:sz="12" w:space="0" w:color="auto"/>
            </w:tcBorders>
            <w:hideMark/>
          </w:tcPr>
          <w:p w14:paraId="71B7AE3C" w14:textId="69158E60" w:rsidR="00AF43D2" w:rsidRPr="00AF43D2" w:rsidRDefault="00AF43D2" w:rsidP="00AF43D2">
            <w:pPr>
              <w:pStyle w:val="Textosinformato"/>
              <w:rPr>
                <w:szCs w:val="24"/>
              </w:rPr>
            </w:pPr>
            <w:r w:rsidRPr="00AF43D2">
              <w:rPr>
                <w:b/>
                <w:szCs w:val="24"/>
              </w:rPr>
              <w:t xml:space="preserve">ACU/SS/24/13/O/2022. </w:t>
            </w:r>
            <w:r w:rsidRPr="00AF43D2">
              <w:rPr>
                <w:szCs w:val="24"/>
              </w:rPr>
              <w:t>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w:t>
            </w:r>
            <w:r w:rsidR="00AD7802">
              <w:rPr>
                <w:szCs w:val="24"/>
              </w:rPr>
              <w:t xml:space="preserve"> </w:t>
            </w:r>
            <w:r w:rsidRPr="00AF43D2">
              <w:rPr>
                <w:szCs w:val="24"/>
              </w:rPr>
              <w:t xml:space="preserve">los Magistrados integrantes de la Sala Superior, aprobaron por </w:t>
            </w:r>
            <w:r w:rsidRPr="00AF43D2">
              <w:rPr>
                <w:szCs w:val="24"/>
              </w:rPr>
              <w:lastRenderedPageBreak/>
              <w:t>unanimidad</w:t>
            </w:r>
            <w:r w:rsidR="00AD7802">
              <w:rPr>
                <w:szCs w:val="24"/>
              </w:rPr>
              <w:t xml:space="preserve"> </w:t>
            </w:r>
            <w:r w:rsidRPr="00AF43D2">
              <w:rPr>
                <w:szCs w:val="24"/>
              </w:rPr>
              <w:t>de votos, el proyecto de sentencia del expediente 747/2022 Recurso de Reclamación.</w:t>
            </w:r>
          </w:p>
        </w:tc>
      </w:tr>
    </w:tbl>
    <w:p w14:paraId="6966789C" w14:textId="77777777" w:rsidR="00AF43D2" w:rsidRPr="00AF43D2" w:rsidRDefault="00AF43D2" w:rsidP="00AF43D2">
      <w:pPr>
        <w:pStyle w:val="Textosinformato"/>
        <w:rPr>
          <w:szCs w:val="24"/>
        </w:rPr>
      </w:pPr>
    </w:p>
    <w:p w14:paraId="1B2DDC08" w14:textId="77777777" w:rsidR="00AF43D2" w:rsidRPr="00AF43D2" w:rsidRDefault="00AF43D2" w:rsidP="00AF43D2">
      <w:pPr>
        <w:pStyle w:val="Textosinformato"/>
        <w:rPr>
          <w:szCs w:val="24"/>
        </w:rPr>
      </w:pPr>
      <w:r w:rsidRPr="00AF43D2">
        <w:rPr>
          <w:szCs w:val="24"/>
          <w:lang w:val="es-ES_tradnl"/>
        </w:rPr>
        <w:t xml:space="preserve">En uso de la voz la Magistrada Presidenta: Se </w:t>
      </w:r>
      <w:r w:rsidRPr="00AF43D2">
        <w:rPr>
          <w:szCs w:val="24"/>
        </w:rPr>
        <w:t xml:space="preserve">somete a consideración el </w:t>
      </w:r>
      <w:r w:rsidRPr="00AF43D2">
        <w:rPr>
          <w:b/>
          <w:szCs w:val="24"/>
        </w:rPr>
        <w:t xml:space="preserve">Recurso de Apelación 633/2022. </w:t>
      </w:r>
    </w:p>
    <w:p w14:paraId="495ECCD6" w14:textId="77777777" w:rsidR="00AF43D2" w:rsidRPr="00AF43D2" w:rsidRDefault="00AF43D2" w:rsidP="00AF43D2">
      <w:pPr>
        <w:pStyle w:val="Textosinformato"/>
        <w:rPr>
          <w:szCs w:val="24"/>
        </w:rPr>
      </w:pPr>
    </w:p>
    <w:p w14:paraId="54E514D8" w14:textId="77777777" w:rsidR="00AF43D2" w:rsidRPr="00AF43D2" w:rsidRDefault="00AF43D2" w:rsidP="00AF43D2">
      <w:pPr>
        <w:pStyle w:val="Textosinformato"/>
        <w:rPr>
          <w:szCs w:val="24"/>
        </w:rPr>
      </w:pPr>
      <w:r w:rsidRPr="00AF43D2">
        <w:rPr>
          <w:szCs w:val="24"/>
        </w:rPr>
        <w:t xml:space="preserve">En uso de la voz la </w:t>
      </w:r>
      <w:r w:rsidRPr="00AF43D2">
        <w:rPr>
          <w:b/>
          <w:szCs w:val="24"/>
        </w:rPr>
        <w:t>Magistrada Presidenta,</w:t>
      </w:r>
      <w:r w:rsidRPr="00AF43D2">
        <w:rPr>
          <w:szCs w:val="24"/>
        </w:rPr>
        <w:t xml:space="preserve"> si no existe consideración al respecto, nos toma la votación Secretario. </w:t>
      </w:r>
    </w:p>
    <w:p w14:paraId="735D79E8" w14:textId="77777777" w:rsidR="00AF43D2" w:rsidRPr="00AF43D2" w:rsidRDefault="00AF43D2" w:rsidP="00AF43D2">
      <w:pPr>
        <w:pStyle w:val="Textosinformato"/>
        <w:rPr>
          <w:szCs w:val="24"/>
        </w:rPr>
      </w:pPr>
    </w:p>
    <w:p w14:paraId="641AB882" w14:textId="77777777" w:rsidR="00AF43D2" w:rsidRPr="00AF43D2" w:rsidRDefault="00AF43D2" w:rsidP="00AF43D2">
      <w:pPr>
        <w:pStyle w:val="Textosinformato"/>
        <w:rPr>
          <w:szCs w:val="24"/>
        </w:rPr>
      </w:pPr>
      <w:r w:rsidRPr="00AF43D2">
        <w:rPr>
          <w:szCs w:val="24"/>
        </w:rPr>
        <w:t xml:space="preserve">En uso de la voz el </w:t>
      </w:r>
      <w:r w:rsidRPr="00AF43D2">
        <w:rPr>
          <w:b/>
          <w:szCs w:val="24"/>
        </w:rPr>
        <w:t>Secretario General de Acuerdos</w:t>
      </w:r>
      <w:r w:rsidRPr="00AF43D2">
        <w:rPr>
          <w:szCs w:val="24"/>
        </w:rPr>
        <w:t xml:space="preserve">: Como ordena Presidenta: </w:t>
      </w:r>
    </w:p>
    <w:p w14:paraId="70253D8C" w14:textId="77777777" w:rsidR="00AF43D2" w:rsidRPr="00AF43D2" w:rsidRDefault="00AF43D2" w:rsidP="00AF43D2">
      <w:pPr>
        <w:pStyle w:val="Textosinformato"/>
        <w:rPr>
          <w:szCs w:val="24"/>
        </w:rPr>
      </w:pPr>
    </w:p>
    <w:p w14:paraId="5FB71A65" w14:textId="77777777" w:rsidR="00AF43D2" w:rsidRPr="00AF43D2" w:rsidRDefault="00AF43D2" w:rsidP="00AF43D2">
      <w:pPr>
        <w:pStyle w:val="Textosinformato"/>
        <w:rPr>
          <w:szCs w:val="24"/>
        </w:rPr>
      </w:pPr>
      <w:r w:rsidRPr="00AF43D2">
        <w:rPr>
          <w:szCs w:val="24"/>
        </w:rPr>
        <w:t xml:space="preserve">Magistrado AVELINO BRAVO CACHO. </w:t>
      </w:r>
      <w:r w:rsidRPr="00AF43D2">
        <w:rPr>
          <w:b/>
          <w:szCs w:val="24"/>
        </w:rPr>
        <w:t>A favor.</w:t>
      </w:r>
    </w:p>
    <w:p w14:paraId="0E7C7C52" w14:textId="77777777" w:rsidR="00AF43D2" w:rsidRPr="00AF43D2" w:rsidRDefault="00AF43D2" w:rsidP="00AF43D2">
      <w:pPr>
        <w:pStyle w:val="Textosinformato"/>
        <w:rPr>
          <w:szCs w:val="24"/>
        </w:rPr>
      </w:pPr>
      <w:r w:rsidRPr="00AF43D2">
        <w:rPr>
          <w:szCs w:val="24"/>
        </w:rPr>
        <w:t xml:space="preserve">Magistrado JOSÉ RAMÓN JIMÉNEZ GUTIÉRREZ. </w:t>
      </w:r>
      <w:r w:rsidRPr="00AF43D2">
        <w:rPr>
          <w:b/>
          <w:szCs w:val="24"/>
        </w:rPr>
        <w:t>A favor.</w:t>
      </w:r>
    </w:p>
    <w:p w14:paraId="58BA1148" w14:textId="77777777" w:rsidR="00AF43D2" w:rsidRPr="00AF43D2" w:rsidRDefault="00AF43D2" w:rsidP="00AF43D2">
      <w:pPr>
        <w:pStyle w:val="Textosinformato"/>
        <w:rPr>
          <w:szCs w:val="24"/>
        </w:rPr>
      </w:pPr>
      <w:r w:rsidRPr="00AF43D2">
        <w:rPr>
          <w:szCs w:val="24"/>
        </w:rPr>
        <w:t>Magistrada FANY LORENA JIMÉNEZ AGUIRRE.</w:t>
      </w:r>
      <w:r w:rsidRPr="00AF43D2">
        <w:rPr>
          <w:b/>
          <w:szCs w:val="24"/>
        </w:rPr>
        <w:t xml:space="preserve"> A favor.</w:t>
      </w:r>
    </w:p>
    <w:p w14:paraId="7535D989" w14:textId="77777777" w:rsidR="00AF43D2" w:rsidRPr="00AF43D2" w:rsidRDefault="00AF43D2" w:rsidP="00AF43D2">
      <w:pPr>
        <w:pStyle w:val="Textosinformato"/>
        <w:rPr>
          <w:szCs w:val="24"/>
        </w:rPr>
      </w:pPr>
    </w:p>
    <w:p w14:paraId="2DE74991" w14:textId="77777777" w:rsidR="00AF43D2" w:rsidRPr="00AF43D2" w:rsidRDefault="00AF43D2" w:rsidP="00AF43D2">
      <w:pPr>
        <w:pStyle w:val="Textosinformato"/>
        <w:rPr>
          <w:szCs w:val="24"/>
        </w:rPr>
      </w:pPr>
      <w:r w:rsidRPr="00AF43D2">
        <w:rPr>
          <w:szCs w:val="24"/>
        </w:rPr>
        <w:t>Registrada la votación por parte del Secretario General de Acuerdos, se emite el siguiente punto de acuerdo:</w:t>
      </w:r>
    </w:p>
    <w:p w14:paraId="1CFE0FA0" w14:textId="77777777" w:rsidR="00AF43D2" w:rsidRPr="00AF43D2" w:rsidRDefault="00AF43D2" w:rsidP="00AF43D2">
      <w:pPr>
        <w:pStyle w:val="Textosinformato"/>
        <w:rPr>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AF43D2" w:rsidRPr="00AF43D2" w14:paraId="735A6FF2" w14:textId="77777777" w:rsidTr="00557999">
        <w:tc>
          <w:tcPr>
            <w:tcW w:w="9214" w:type="dxa"/>
            <w:tcBorders>
              <w:top w:val="single" w:sz="12" w:space="0" w:color="auto"/>
              <w:left w:val="single" w:sz="12" w:space="0" w:color="auto"/>
              <w:bottom w:val="single" w:sz="12" w:space="0" w:color="auto"/>
              <w:right w:val="single" w:sz="12" w:space="0" w:color="auto"/>
            </w:tcBorders>
            <w:hideMark/>
          </w:tcPr>
          <w:p w14:paraId="59AA3FB2" w14:textId="7B03D87B" w:rsidR="00AF43D2" w:rsidRPr="00AF43D2" w:rsidRDefault="00AF43D2" w:rsidP="00AF43D2">
            <w:pPr>
              <w:pStyle w:val="Textosinformato"/>
              <w:rPr>
                <w:szCs w:val="24"/>
              </w:rPr>
            </w:pPr>
            <w:r w:rsidRPr="00AF43D2">
              <w:rPr>
                <w:b/>
                <w:szCs w:val="24"/>
              </w:rPr>
              <w:t xml:space="preserve">ACU/SS/25/13/O/2022. </w:t>
            </w:r>
            <w:r w:rsidRPr="00AF43D2">
              <w:rPr>
                <w:szCs w:val="24"/>
              </w:rPr>
              <w:t>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w:t>
            </w:r>
            <w:r w:rsidR="00AD7802">
              <w:rPr>
                <w:szCs w:val="24"/>
              </w:rPr>
              <w:t xml:space="preserve"> </w:t>
            </w:r>
            <w:r w:rsidRPr="00AF43D2">
              <w:rPr>
                <w:szCs w:val="24"/>
              </w:rPr>
              <w:t>los Magistrados integrantes de la Sala Superior, aprobaron por unanimidad de votos, el proyecto de sentencia del expediente 633/2022 Recurso de Reclamación.</w:t>
            </w:r>
          </w:p>
        </w:tc>
      </w:tr>
    </w:tbl>
    <w:p w14:paraId="6F858069" w14:textId="77777777" w:rsidR="00AF43D2" w:rsidRPr="00AF43D2" w:rsidRDefault="00AF43D2" w:rsidP="00AF43D2">
      <w:pPr>
        <w:pStyle w:val="Textosinformato"/>
        <w:rPr>
          <w:szCs w:val="24"/>
        </w:rPr>
      </w:pPr>
    </w:p>
    <w:p w14:paraId="6F9C32C1" w14:textId="77777777" w:rsidR="00AF43D2" w:rsidRPr="00AF43D2" w:rsidRDefault="00AF43D2" w:rsidP="00AF43D2">
      <w:pPr>
        <w:pStyle w:val="Textosinformato"/>
        <w:rPr>
          <w:szCs w:val="24"/>
        </w:rPr>
      </w:pPr>
      <w:r w:rsidRPr="00AF43D2">
        <w:rPr>
          <w:szCs w:val="24"/>
          <w:lang w:val="es-ES_tradnl"/>
        </w:rPr>
        <w:t xml:space="preserve">En uso de la voz la Magistrada Presidenta: Se </w:t>
      </w:r>
      <w:r w:rsidRPr="00AF43D2">
        <w:rPr>
          <w:szCs w:val="24"/>
        </w:rPr>
        <w:t xml:space="preserve">somete a consideración el </w:t>
      </w:r>
      <w:r w:rsidRPr="00AF43D2">
        <w:rPr>
          <w:b/>
          <w:szCs w:val="24"/>
        </w:rPr>
        <w:t xml:space="preserve">Recurso de Apelación 719/2022. </w:t>
      </w:r>
    </w:p>
    <w:p w14:paraId="565404A2" w14:textId="77777777" w:rsidR="00AF43D2" w:rsidRPr="00AF43D2" w:rsidRDefault="00AF43D2" w:rsidP="00AF43D2">
      <w:pPr>
        <w:pStyle w:val="Textosinformato"/>
        <w:rPr>
          <w:szCs w:val="24"/>
        </w:rPr>
      </w:pPr>
    </w:p>
    <w:p w14:paraId="704291B1" w14:textId="77777777" w:rsidR="00AF43D2" w:rsidRPr="00AF43D2" w:rsidRDefault="00AF43D2" w:rsidP="00AF43D2">
      <w:pPr>
        <w:pStyle w:val="Textosinformato"/>
        <w:rPr>
          <w:szCs w:val="24"/>
        </w:rPr>
      </w:pPr>
      <w:r w:rsidRPr="00AF43D2">
        <w:rPr>
          <w:szCs w:val="24"/>
        </w:rPr>
        <w:t xml:space="preserve">En uso de la voz la </w:t>
      </w:r>
      <w:r w:rsidRPr="00AF43D2">
        <w:rPr>
          <w:b/>
          <w:szCs w:val="24"/>
        </w:rPr>
        <w:t>Magistrada Presidenta,</w:t>
      </w:r>
      <w:r w:rsidRPr="00AF43D2">
        <w:rPr>
          <w:szCs w:val="24"/>
        </w:rPr>
        <w:t xml:space="preserve"> si no existe consideración al respecto, nos toma la votación Secretario. </w:t>
      </w:r>
    </w:p>
    <w:p w14:paraId="44DC2125" w14:textId="77777777" w:rsidR="00AF43D2" w:rsidRPr="00AF43D2" w:rsidRDefault="00AF43D2" w:rsidP="00AF43D2">
      <w:pPr>
        <w:pStyle w:val="Textosinformato"/>
        <w:rPr>
          <w:szCs w:val="24"/>
        </w:rPr>
      </w:pPr>
    </w:p>
    <w:p w14:paraId="4BF06D5F" w14:textId="77777777" w:rsidR="00AF43D2" w:rsidRPr="00AF43D2" w:rsidRDefault="00AF43D2" w:rsidP="00AF43D2">
      <w:pPr>
        <w:pStyle w:val="Textosinformato"/>
        <w:rPr>
          <w:szCs w:val="24"/>
        </w:rPr>
      </w:pPr>
      <w:r w:rsidRPr="00AF43D2">
        <w:rPr>
          <w:szCs w:val="24"/>
        </w:rPr>
        <w:t xml:space="preserve">En uso de la voz el </w:t>
      </w:r>
      <w:r w:rsidRPr="00AF43D2">
        <w:rPr>
          <w:b/>
          <w:szCs w:val="24"/>
        </w:rPr>
        <w:t>Secretario General de Acuerdos</w:t>
      </w:r>
      <w:r w:rsidRPr="00AF43D2">
        <w:rPr>
          <w:szCs w:val="24"/>
        </w:rPr>
        <w:t xml:space="preserve">: Como ordena Presidenta: </w:t>
      </w:r>
    </w:p>
    <w:p w14:paraId="61A0A2B0" w14:textId="77777777" w:rsidR="00AF43D2" w:rsidRPr="00AF43D2" w:rsidRDefault="00AF43D2" w:rsidP="00AF43D2">
      <w:pPr>
        <w:pStyle w:val="Textosinformato"/>
        <w:rPr>
          <w:szCs w:val="24"/>
        </w:rPr>
      </w:pPr>
    </w:p>
    <w:p w14:paraId="6A8E1739" w14:textId="77777777" w:rsidR="00AF43D2" w:rsidRPr="00AF43D2" w:rsidRDefault="00AF43D2" w:rsidP="00AF43D2">
      <w:pPr>
        <w:pStyle w:val="Textosinformato"/>
        <w:rPr>
          <w:szCs w:val="24"/>
        </w:rPr>
      </w:pPr>
      <w:r w:rsidRPr="00AF43D2">
        <w:rPr>
          <w:szCs w:val="24"/>
        </w:rPr>
        <w:t xml:space="preserve">Magistrado AVELINO BRAVO CACHO. </w:t>
      </w:r>
      <w:r w:rsidRPr="00AF43D2">
        <w:rPr>
          <w:b/>
          <w:szCs w:val="24"/>
        </w:rPr>
        <w:t>A favor.</w:t>
      </w:r>
    </w:p>
    <w:p w14:paraId="681DC504" w14:textId="77777777" w:rsidR="00AF43D2" w:rsidRPr="00AF43D2" w:rsidRDefault="00AF43D2" w:rsidP="00AF43D2">
      <w:pPr>
        <w:pStyle w:val="Textosinformato"/>
        <w:rPr>
          <w:szCs w:val="24"/>
        </w:rPr>
      </w:pPr>
      <w:r w:rsidRPr="00AF43D2">
        <w:rPr>
          <w:szCs w:val="24"/>
        </w:rPr>
        <w:t xml:space="preserve">Magistrado JOSÉ RAMÓN JIMÉNEZ GUTIÉRREZ. </w:t>
      </w:r>
      <w:r w:rsidRPr="00AF43D2">
        <w:rPr>
          <w:b/>
          <w:szCs w:val="24"/>
        </w:rPr>
        <w:t>A favor.</w:t>
      </w:r>
    </w:p>
    <w:p w14:paraId="591C0617" w14:textId="77777777" w:rsidR="00AF43D2" w:rsidRPr="00AF43D2" w:rsidRDefault="00AF43D2" w:rsidP="00AF43D2">
      <w:pPr>
        <w:pStyle w:val="Textosinformato"/>
        <w:rPr>
          <w:szCs w:val="24"/>
        </w:rPr>
      </w:pPr>
      <w:r w:rsidRPr="00AF43D2">
        <w:rPr>
          <w:szCs w:val="24"/>
        </w:rPr>
        <w:t>Magistrada FANY LORENA JIMÉNEZ AGUIRRE.</w:t>
      </w:r>
      <w:r w:rsidRPr="00AF43D2">
        <w:rPr>
          <w:b/>
          <w:szCs w:val="24"/>
        </w:rPr>
        <w:t xml:space="preserve"> A favor.</w:t>
      </w:r>
    </w:p>
    <w:p w14:paraId="23227FD1" w14:textId="77777777" w:rsidR="00AF43D2" w:rsidRPr="00AF43D2" w:rsidRDefault="00AF43D2" w:rsidP="00AF43D2">
      <w:pPr>
        <w:pStyle w:val="Textosinformato"/>
        <w:rPr>
          <w:szCs w:val="24"/>
        </w:rPr>
      </w:pPr>
    </w:p>
    <w:p w14:paraId="7D8E3822" w14:textId="77777777" w:rsidR="00AF43D2" w:rsidRPr="00AF43D2" w:rsidRDefault="00AF43D2" w:rsidP="00AF43D2">
      <w:pPr>
        <w:pStyle w:val="Textosinformato"/>
        <w:rPr>
          <w:szCs w:val="24"/>
        </w:rPr>
      </w:pPr>
      <w:r w:rsidRPr="00AF43D2">
        <w:rPr>
          <w:szCs w:val="24"/>
        </w:rPr>
        <w:t>Registrada la votación por parte del Secretario General de Acuerdos, se emite el siguiente punto de acuerdo:</w:t>
      </w:r>
    </w:p>
    <w:p w14:paraId="540C6DEE" w14:textId="77777777" w:rsidR="00AF43D2" w:rsidRPr="00AF43D2" w:rsidRDefault="00AF43D2" w:rsidP="00AF43D2">
      <w:pPr>
        <w:pStyle w:val="Textosinformato"/>
        <w:rPr>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AF43D2" w:rsidRPr="00AF43D2" w14:paraId="2F034832" w14:textId="77777777" w:rsidTr="00557999">
        <w:tc>
          <w:tcPr>
            <w:tcW w:w="9214" w:type="dxa"/>
            <w:tcBorders>
              <w:top w:val="single" w:sz="12" w:space="0" w:color="auto"/>
              <w:left w:val="single" w:sz="12" w:space="0" w:color="auto"/>
              <w:bottom w:val="single" w:sz="12" w:space="0" w:color="auto"/>
              <w:right w:val="single" w:sz="12" w:space="0" w:color="auto"/>
            </w:tcBorders>
            <w:hideMark/>
          </w:tcPr>
          <w:p w14:paraId="7BE22DC8" w14:textId="5D94DE31" w:rsidR="00AF43D2" w:rsidRPr="00AF43D2" w:rsidRDefault="00AF43D2" w:rsidP="00AF43D2">
            <w:pPr>
              <w:pStyle w:val="Textosinformato"/>
              <w:rPr>
                <w:szCs w:val="24"/>
              </w:rPr>
            </w:pPr>
            <w:r w:rsidRPr="00AF43D2">
              <w:rPr>
                <w:b/>
                <w:szCs w:val="24"/>
              </w:rPr>
              <w:t xml:space="preserve">ACU/SS/26/13/O/2022. </w:t>
            </w:r>
            <w:r w:rsidRPr="00AF43D2">
              <w:rPr>
                <w:szCs w:val="24"/>
              </w:rPr>
              <w:t>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w:t>
            </w:r>
            <w:r w:rsidR="00AD7802">
              <w:rPr>
                <w:szCs w:val="24"/>
              </w:rPr>
              <w:t xml:space="preserve"> </w:t>
            </w:r>
            <w:r w:rsidRPr="00AF43D2">
              <w:rPr>
                <w:szCs w:val="24"/>
              </w:rPr>
              <w:t xml:space="preserve">los Magistrados integrantes de la Sala Superior, aprobaron por </w:t>
            </w:r>
            <w:r w:rsidRPr="00AF43D2">
              <w:rPr>
                <w:szCs w:val="24"/>
              </w:rPr>
              <w:lastRenderedPageBreak/>
              <w:t>unanimidad de votos, el proyecto de sentencia del expediente 719/2022 Recurso de Reclamación.</w:t>
            </w:r>
          </w:p>
        </w:tc>
      </w:tr>
    </w:tbl>
    <w:p w14:paraId="2BF5676E" w14:textId="77777777" w:rsidR="00AF43D2" w:rsidRPr="00AF43D2" w:rsidRDefault="00AF43D2" w:rsidP="00AF43D2">
      <w:pPr>
        <w:pStyle w:val="Textosinformato"/>
        <w:rPr>
          <w:szCs w:val="24"/>
        </w:rPr>
      </w:pPr>
    </w:p>
    <w:p w14:paraId="008DA275" w14:textId="77777777" w:rsidR="00AF43D2" w:rsidRPr="00AF43D2" w:rsidRDefault="00AF43D2" w:rsidP="00AF43D2">
      <w:pPr>
        <w:pStyle w:val="Textosinformato"/>
        <w:rPr>
          <w:szCs w:val="24"/>
        </w:rPr>
      </w:pPr>
      <w:r w:rsidRPr="00AF43D2">
        <w:rPr>
          <w:szCs w:val="24"/>
          <w:lang w:val="es-ES_tradnl"/>
        </w:rPr>
        <w:t xml:space="preserve">En uso de la voz la Magistrada Presidenta: Se </w:t>
      </w:r>
      <w:r w:rsidRPr="00AF43D2">
        <w:rPr>
          <w:szCs w:val="24"/>
        </w:rPr>
        <w:t xml:space="preserve">somete a consideración el </w:t>
      </w:r>
      <w:r w:rsidRPr="00AF43D2">
        <w:rPr>
          <w:b/>
          <w:szCs w:val="24"/>
        </w:rPr>
        <w:t xml:space="preserve">Recurso de Apelación 756/2022. </w:t>
      </w:r>
    </w:p>
    <w:p w14:paraId="549E1E85" w14:textId="77777777" w:rsidR="00AF43D2" w:rsidRPr="00AF43D2" w:rsidRDefault="00AF43D2" w:rsidP="00AF43D2">
      <w:pPr>
        <w:pStyle w:val="Textosinformato"/>
        <w:rPr>
          <w:szCs w:val="24"/>
        </w:rPr>
      </w:pPr>
    </w:p>
    <w:p w14:paraId="5105C11D" w14:textId="77777777" w:rsidR="00AF43D2" w:rsidRPr="00AF43D2" w:rsidRDefault="00AF43D2" w:rsidP="00AF43D2">
      <w:pPr>
        <w:pStyle w:val="Textosinformato"/>
        <w:rPr>
          <w:szCs w:val="24"/>
        </w:rPr>
      </w:pPr>
      <w:r w:rsidRPr="00AF43D2">
        <w:rPr>
          <w:szCs w:val="24"/>
        </w:rPr>
        <w:t xml:space="preserve">En uso de la voz la </w:t>
      </w:r>
      <w:r w:rsidRPr="00AF43D2">
        <w:rPr>
          <w:b/>
          <w:szCs w:val="24"/>
        </w:rPr>
        <w:t>Magistrada Presidenta,</w:t>
      </w:r>
      <w:r w:rsidRPr="00AF43D2">
        <w:rPr>
          <w:szCs w:val="24"/>
        </w:rPr>
        <w:t xml:space="preserve"> si no existe consideración al respecto, nos toma la votación Secretario. </w:t>
      </w:r>
    </w:p>
    <w:p w14:paraId="64CE50F2" w14:textId="77777777" w:rsidR="00AF43D2" w:rsidRPr="00AF43D2" w:rsidRDefault="00AF43D2" w:rsidP="00AF43D2">
      <w:pPr>
        <w:pStyle w:val="Textosinformato"/>
        <w:rPr>
          <w:szCs w:val="24"/>
        </w:rPr>
      </w:pPr>
    </w:p>
    <w:p w14:paraId="5A0444D4" w14:textId="77777777" w:rsidR="00AF43D2" w:rsidRPr="00AF43D2" w:rsidRDefault="00AF43D2" w:rsidP="00AF43D2">
      <w:pPr>
        <w:pStyle w:val="Textosinformato"/>
        <w:rPr>
          <w:szCs w:val="24"/>
        </w:rPr>
      </w:pPr>
      <w:r w:rsidRPr="00AF43D2">
        <w:rPr>
          <w:szCs w:val="24"/>
        </w:rPr>
        <w:t xml:space="preserve">En uso de la voz el </w:t>
      </w:r>
      <w:r w:rsidRPr="00AF43D2">
        <w:rPr>
          <w:b/>
          <w:szCs w:val="24"/>
        </w:rPr>
        <w:t>Secretario General de Acuerdos</w:t>
      </w:r>
      <w:r w:rsidRPr="00AF43D2">
        <w:rPr>
          <w:szCs w:val="24"/>
        </w:rPr>
        <w:t xml:space="preserve">: Como ordena Presidenta: </w:t>
      </w:r>
    </w:p>
    <w:p w14:paraId="70D16EF3" w14:textId="77777777" w:rsidR="00AF43D2" w:rsidRPr="00AF43D2" w:rsidRDefault="00AF43D2" w:rsidP="00AF43D2">
      <w:pPr>
        <w:pStyle w:val="Textosinformato"/>
        <w:rPr>
          <w:szCs w:val="24"/>
        </w:rPr>
      </w:pPr>
    </w:p>
    <w:p w14:paraId="2D9A5CBC" w14:textId="77777777" w:rsidR="00AF43D2" w:rsidRPr="00AF43D2" w:rsidRDefault="00AF43D2" w:rsidP="00AF43D2">
      <w:pPr>
        <w:pStyle w:val="Textosinformato"/>
        <w:rPr>
          <w:szCs w:val="24"/>
        </w:rPr>
      </w:pPr>
      <w:r w:rsidRPr="00AF43D2">
        <w:rPr>
          <w:szCs w:val="24"/>
        </w:rPr>
        <w:t xml:space="preserve">Magistrado AVELINO BRAVO CACHO. </w:t>
      </w:r>
      <w:r w:rsidRPr="00AF43D2">
        <w:rPr>
          <w:b/>
          <w:szCs w:val="24"/>
        </w:rPr>
        <w:t>A favor.</w:t>
      </w:r>
    </w:p>
    <w:p w14:paraId="15E466E6" w14:textId="77777777" w:rsidR="00AF43D2" w:rsidRPr="00AF43D2" w:rsidRDefault="00AF43D2" w:rsidP="00AF43D2">
      <w:pPr>
        <w:pStyle w:val="Textosinformato"/>
        <w:rPr>
          <w:szCs w:val="24"/>
        </w:rPr>
      </w:pPr>
      <w:r w:rsidRPr="00AF43D2">
        <w:rPr>
          <w:szCs w:val="24"/>
        </w:rPr>
        <w:t xml:space="preserve">Magistrado JOSÉ RAMÓN JIMÉNEZ GUTIÉRREZ. </w:t>
      </w:r>
      <w:r w:rsidRPr="00AF43D2">
        <w:rPr>
          <w:b/>
          <w:szCs w:val="24"/>
        </w:rPr>
        <w:t>A favor.</w:t>
      </w:r>
    </w:p>
    <w:p w14:paraId="764C4DC8" w14:textId="77777777" w:rsidR="00AF43D2" w:rsidRPr="00AF43D2" w:rsidRDefault="00AF43D2" w:rsidP="00AF43D2">
      <w:pPr>
        <w:pStyle w:val="Textosinformato"/>
        <w:rPr>
          <w:szCs w:val="24"/>
        </w:rPr>
      </w:pPr>
      <w:r w:rsidRPr="00AF43D2">
        <w:rPr>
          <w:szCs w:val="24"/>
        </w:rPr>
        <w:t>Magistrada FANY LORENA JIMÉNEZ AGUIRRE.</w:t>
      </w:r>
      <w:r w:rsidRPr="00AF43D2">
        <w:rPr>
          <w:b/>
          <w:szCs w:val="24"/>
        </w:rPr>
        <w:t xml:space="preserve"> A favor.</w:t>
      </w:r>
    </w:p>
    <w:p w14:paraId="6850F5C1" w14:textId="77777777" w:rsidR="00AF43D2" w:rsidRPr="00AF43D2" w:rsidRDefault="00AF43D2" w:rsidP="00AF43D2">
      <w:pPr>
        <w:pStyle w:val="Textosinformato"/>
        <w:rPr>
          <w:szCs w:val="24"/>
        </w:rPr>
      </w:pPr>
    </w:p>
    <w:p w14:paraId="04F0CFF3" w14:textId="77777777" w:rsidR="00AF43D2" w:rsidRPr="00AF43D2" w:rsidRDefault="00AF43D2" w:rsidP="00AF43D2">
      <w:pPr>
        <w:pStyle w:val="Textosinformato"/>
        <w:rPr>
          <w:szCs w:val="24"/>
        </w:rPr>
      </w:pPr>
      <w:r w:rsidRPr="00AF43D2">
        <w:rPr>
          <w:szCs w:val="24"/>
        </w:rPr>
        <w:t>Registrada la votación por parte del Secretario General de Acuerdos, se emite el siguiente punto de acuerdo:</w:t>
      </w:r>
    </w:p>
    <w:p w14:paraId="256640CC" w14:textId="77777777" w:rsidR="00AF43D2" w:rsidRPr="00AF43D2" w:rsidRDefault="00AF43D2" w:rsidP="00AF43D2">
      <w:pPr>
        <w:pStyle w:val="Textosinformato"/>
        <w:rPr>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AF43D2" w:rsidRPr="00AF43D2" w14:paraId="013156B4" w14:textId="77777777" w:rsidTr="00557999">
        <w:tc>
          <w:tcPr>
            <w:tcW w:w="9214" w:type="dxa"/>
            <w:tcBorders>
              <w:top w:val="single" w:sz="12" w:space="0" w:color="auto"/>
              <w:left w:val="single" w:sz="12" w:space="0" w:color="auto"/>
              <w:bottom w:val="single" w:sz="12" w:space="0" w:color="auto"/>
              <w:right w:val="single" w:sz="12" w:space="0" w:color="auto"/>
            </w:tcBorders>
            <w:hideMark/>
          </w:tcPr>
          <w:p w14:paraId="5ED08954" w14:textId="235BCF40" w:rsidR="00AF43D2" w:rsidRPr="00AF43D2" w:rsidRDefault="00AF43D2" w:rsidP="00AF43D2">
            <w:pPr>
              <w:pStyle w:val="Textosinformato"/>
              <w:rPr>
                <w:szCs w:val="24"/>
              </w:rPr>
            </w:pPr>
            <w:r w:rsidRPr="00AF43D2">
              <w:rPr>
                <w:b/>
                <w:szCs w:val="24"/>
              </w:rPr>
              <w:t xml:space="preserve">ACU/SS/27/13/O/2022. </w:t>
            </w:r>
            <w:r w:rsidRPr="00AF43D2">
              <w:rPr>
                <w:szCs w:val="24"/>
              </w:rPr>
              <w:t>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w:t>
            </w:r>
            <w:r w:rsidR="00AD7802">
              <w:rPr>
                <w:szCs w:val="24"/>
              </w:rPr>
              <w:t xml:space="preserve"> </w:t>
            </w:r>
            <w:r w:rsidRPr="00AF43D2">
              <w:rPr>
                <w:szCs w:val="24"/>
              </w:rPr>
              <w:t>los Magistrados integrantes de la Sala Su</w:t>
            </w:r>
            <w:r w:rsidR="00AD7802">
              <w:rPr>
                <w:szCs w:val="24"/>
              </w:rPr>
              <w:t xml:space="preserve">perior, aprobaron por unanimidad </w:t>
            </w:r>
            <w:r w:rsidRPr="00AF43D2">
              <w:rPr>
                <w:szCs w:val="24"/>
              </w:rPr>
              <w:t>de votos, el proyecto de sentencia del expediente 756/2022 Recurso de Reclamación.</w:t>
            </w:r>
          </w:p>
        </w:tc>
      </w:tr>
    </w:tbl>
    <w:p w14:paraId="6026B1AB" w14:textId="17A4EAFA" w:rsidR="00AF43D2" w:rsidRDefault="00AF43D2" w:rsidP="00AF43D2">
      <w:pPr>
        <w:pStyle w:val="Textosinformato"/>
        <w:rPr>
          <w:szCs w:val="24"/>
        </w:rPr>
      </w:pPr>
      <w:r w:rsidRPr="00AF43D2">
        <w:rPr>
          <w:b/>
          <w:szCs w:val="24"/>
        </w:rPr>
        <w:t xml:space="preserve"> </w:t>
      </w:r>
    </w:p>
    <w:p w14:paraId="2CD730B8" w14:textId="77777777" w:rsidR="00557999" w:rsidRPr="00AF43D2" w:rsidRDefault="00557999" w:rsidP="00AF43D2">
      <w:pPr>
        <w:pStyle w:val="Textosinformato"/>
        <w:rPr>
          <w:szCs w:val="24"/>
        </w:rPr>
      </w:pPr>
    </w:p>
    <w:p w14:paraId="477AD413" w14:textId="142A9F4C" w:rsidR="00AF43D2" w:rsidRPr="00AF43D2" w:rsidRDefault="00AF43D2" w:rsidP="00AF43D2">
      <w:pPr>
        <w:pStyle w:val="Textosinformato"/>
        <w:rPr>
          <w:b/>
          <w:szCs w:val="24"/>
        </w:rPr>
      </w:pPr>
      <w:r w:rsidRPr="00AF43D2">
        <w:rPr>
          <w:szCs w:val="24"/>
        </w:rPr>
        <w:t>En uso de la voz el Secretario General de Acuerdos:</w:t>
      </w:r>
      <w:r w:rsidR="00AD7802">
        <w:rPr>
          <w:szCs w:val="24"/>
        </w:rPr>
        <w:t xml:space="preserve"> </w:t>
      </w:r>
      <w:r w:rsidRPr="00AF43D2">
        <w:rPr>
          <w:szCs w:val="24"/>
        </w:rPr>
        <w:t xml:space="preserve">Magistrados continuamos con los proyectos propuestos por la </w:t>
      </w:r>
      <w:r w:rsidRPr="00AF43D2">
        <w:rPr>
          <w:b/>
          <w:szCs w:val="24"/>
        </w:rPr>
        <w:t>Tercera Ponencia</w:t>
      </w:r>
      <w:r w:rsidRPr="00AF43D2">
        <w:rPr>
          <w:szCs w:val="24"/>
        </w:rPr>
        <w:t>.</w:t>
      </w:r>
    </w:p>
    <w:p w14:paraId="4E26A668" w14:textId="77777777" w:rsidR="00AF43D2" w:rsidRPr="00AF43D2" w:rsidRDefault="00AF43D2" w:rsidP="00AF43D2">
      <w:pPr>
        <w:pStyle w:val="Textosinformato"/>
        <w:rPr>
          <w:szCs w:val="24"/>
        </w:rPr>
      </w:pPr>
    </w:p>
    <w:p w14:paraId="3BCAC4E4" w14:textId="77777777" w:rsidR="00AF43D2" w:rsidRPr="00AF43D2" w:rsidRDefault="00AF43D2" w:rsidP="00AF43D2">
      <w:pPr>
        <w:pStyle w:val="Textosinformato"/>
        <w:rPr>
          <w:szCs w:val="24"/>
        </w:rPr>
      </w:pPr>
      <w:r w:rsidRPr="00AF43D2">
        <w:rPr>
          <w:szCs w:val="24"/>
          <w:lang w:val="es-ES_tradnl"/>
        </w:rPr>
        <w:t xml:space="preserve">En uso de la voz la Magistrada Presidenta: Se </w:t>
      </w:r>
      <w:r w:rsidRPr="00AF43D2">
        <w:rPr>
          <w:szCs w:val="24"/>
        </w:rPr>
        <w:t xml:space="preserve">somete a consideración el </w:t>
      </w:r>
      <w:r w:rsidRPr="00AF43D2">
        <w:rPr>
          <w:b/>
          <w:szCs w:val="24"/>
        </w:rPr>
        <w:t>Recurso de Reclamación 550/2022</w:t>
      </w:r>
      <w:r w:rsidRPr="00AF43D2">
        <w:rPr>
          <w:szCs w:val="24"/>
        </w:rPr>
        <w:t xml:space="preserve">. </w:t>
      </w:r>
    </w:p>
    <w:p w14:paraId="6CF021E3" w14:textId="77777777" w:rsidR="00AF43D2" w:rsidRPr="00AF43D2" w:rsidRDefault="00AF43D2" w:rsidP="00AF43D2">
      <w:pPr>
        <w:pStyle w:val="Textosinformato"/>
        <w:rPr>
          <w:szCs w:val="24"/>
        </w:rPr>
      </w:pPr>
    </w:p>
    <w:p w14:paraId="5350F11B" w14:textId="77777777" w:rsidR="00AF43D2" w:rsidRPr="00AF43D2" w:rsidRDefault="00AF43D2" w:rsidP="00AF43D2">
      <w:pPr>
        <w:pStyle w:val="Textosinformato"/>
        <w:rPr>
          <w:szCs w:val="24"/>
        </w:rPr>
      </w:pPr>
      <w:r w:rsidRPr="00AF43D2">
        <w:rPr>
          <w:szCs w:val="24"/>
        </w:rPr>
        <w:t xml:space="preserve">En uso de la voz la </w:t>
      </w:r>
      <w:r w:rsidRPr="00AF43D2">
        <w:rPr>
          <w:b/>
          <w:szCs w:val="24"/>
        </w:rPr>
        <w:t>Magistrada Presidenta,</w:t>
      </w:r>
      <w:r w:rsidRPr="00AF43D2">
        <w:rPr>
          <w:szCs w:val="24"/>
        </w:rPr>
        <w:t xml:space="preserve"> si no existe consideración al respecto, nos toma la votación Secretario. </w:t>
      </w:r>
    </w:p>
    <w:p w14:paraId="633E8B86" w14:textId="77777777" w:rsidR="00AF43D2" w:rsidRPr="00AF43D2" w:rsidRDefault="00AF43D2" w:rsidP="00AF43D2">
      <w:pPr>
        <w:pStyle w:val="Textosinformato"/>
        <w:rPr>
          <w:szCs w:val="24"/>
        </w:rPr>
      </w:pPr>
    </w:p>
    <w:p w14:paraId="717B710A" w14:textId="77777777" w:rsidR="00AF43D2" w:rsidRPr="00AF43D2" w:rsidRDefault="00AF43D2" w:rsidP="00AF43D2">
      <w:pPr>
        <w:pStyle w:val="Textosinformato"/>
        <w:rPr>
          <w:szCs w:val="24"/>
        </w:rPr>
      </w:pPr>
      <w:r w:rsidRPr="00AF43D2">
        <w:rPr>
          <w:szCs w:val="24"/>
        </w:rPr>
        <w:t xml:space="preserve">En uso de la voz el </w:t>
      </w:r>
      <w:r w:rsidRPr="00AF43D2">
        <w:rPr>
          <w:b/>
          <w:szCs w:val="24"/>
        </w:rPr>
        <w:t>Secretario General de Acuerdos</w:t>
      </w:r>
      <w:r w:rsidRPr="00AF43D2">
        <w:rPr>
          <w:szCs w:val="24"/>
        </w:rPr>
        <w:t xml:space="preserve">: Como ordena Presidenta: </w:t>
      </w:r>
    </w:p>
    <w:p w14:paraId="27AC72E9" w14:textId="77777777" w:rsidR="00AF43D2" w:rsidRPr="00AF43D2" w:rsidRDefault="00AF43D2" w:rsidP="00AF43D2">
      <w:pPr>
        <w:pStyle w:val="Textosinformato"/>
        <w:rPr>
          <w:szCs w:val="24"/>
        </w:rPr>
      </w:pPr>
    </w:p>
    <w:p w14:paraId="1DC12C3D" w14:textId="77777777" w:rsidR="00AF43D2" w:rsidRPr="00AF43D2" w:rsidRDefault="00AF43D2" w:rsidP="00AF43D2">
      <w:pPr>
        <w:pStyle w:val="Textosinformato"/>
        <w:rPr>
          <w:szCs w:val="24"/>
        </w:rPr>
      </w:pPr>
      <w:r w:rsidRPr="00AF43D2">
        <w:rPr>
          <w:szCs w:val="24"/>
        </w:rPr>
        <w:t xml:space="preserve">Magistrado AVELINO BRAVO CACHO. </w:t>
      </w:r>
      <w:r w:rsidRPr="00AF43D2">
        <w:rPr>
          <w:b/>
          <w:szCs w:val="24"/>
        </w:rPr>
        <w:t>A favor.</w:t>
      </w:r>
    </w:p>
    <w:p w14:paraId="16CAE09A" w14:textId="77777777" w:rsidR="00AF43D2" w:rsidRPr="00AF43D2" w:rsidRDefault="00AF43D2" w:rsidP="00AF43D2">
      <w:pPr>
        <w:pStyle w:val="Textosinformato"/>
        <w:rPr>
          <w:szCs w:val="24"/>
        </w:rPr>
      </w:pPr>
      <w:r w:rsidRPr="00AF43D2">
        <w:rPr>
          <w:szCs w:val="24"/>
        </w:rPr>
        <w:t xml:space="preserve">Magistrado JOSÉ RAMÓN JIMÉNEZ GUTIÉRREZ. </w:t>
      </w:r>
      <w:r w:rsidRPr="00AF43D2">
        <w:rPr>
          <w:b/>
          <w:szCs w:val="24"/>
        </w:rPr>
        <w:t>A favor.</w:t>
      </w:r>
    </w:p>
    <w:p w14:paraId="00172F84" w14:textId="77777777" w:rsidR="00AF43D2" w:rsidRPr="00AF43D2" w:rsidRDefault="00AF43D2" w:rsidP="00AF43D2">
      <w:pPr>
        <w:pStyle w:val="Textosinformato"/>
        <w:rPr>
          <w:szCs w:val="24"/>
        </w:rPr>
      </w:pPr>
      <w:r w:rsidRPr="00AF43D2">
        <w:rPr>
          <w:szCs w:val="24"/>
        </w:rPr>
        <w:t xml:space="preserve">Magistrada FANY LORENA JIMÉNEZ AGUIRRE. </w:t>
      </w:r>
      <w:r w:rsidRPr="00AF43D2">
        <w:rPr>
          <w:b/>
          <w:szCs w:val="24"/>
        </w:rPr>
        <w:t>A favor.</w:t>
      </w:r>
    </w:p>
    <w:p w14:paraId="14869DF1" w14:textId="77777777" w:rsidR="00AF43D2" w:rsidRPr="00AF43D2" w:rsidRDefault="00AF43D2" w:rsidP="00AF43D2">
      <w:pPr>
        <w:pStyle w:val="Textosinformato"/>
        <w:rPr>
          <w:szCs w:val="24"/>
        </w:rPr>
      </w:pPr>
    </w:p>
    <w:p w14:paraId="0B65E8DE" w14:textId="77777777" w:rsidR="00AF43D2" w:rsidRPr="00AF43D2" w:rsidRDefault="00AF43D2" w:rsidP="00AF43D2">
      <w:pPr>
        <w:pStyle w:val="Textosinformato"/>
        <w:rPr>
          <w:szCs w:val="24"/>
        </w:rPr>
      </w:pPr>
      <w:r w:rsidRPr="00AF43D2">
        <w:rPr>
          <w:szCs w:val="24"/>
        </w:rPr>
        <w:t>Registrada la votación por parte del Secretario General de Acuerdos, se emite el siguiente punto de acuerdo:</w:t>
      </w:r>
    </w:p>
    <w:p w14:paraId="5FA34443" w14:textId="77777777" w:rsidR="00AF43D2" w:rsidRPr="00AF43D2" w:rsidRDefault="00AF43D2" w:rsidP="00AF43D2">
      <w:pPr>
        <w:pStyle w:val="Textosinformato"/>
        <w:rPr>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AF43D2" w:rsidRPr="00AF43D2" w14:paraId="37EBE071" w14:textId="77777777" w:rsidTr="00557999">
        <w:tc>
          <w:tcPr>
            <w:tcW w:w="9214" w:type="dxa"/>
            <w:tcBorders>
              <w:top w:val="single" w:sz="12" w:space="0" w:color="auto"/>
              <w:left w:val="single" w:sz="12" w:space="0" w:color="auto"/>
              <w:bottom w:val="single" w:sz="12" w:space="0" w:color="auto"/>
              <w:right w:val="single" w:sz="12" w:space="0" w:color="auto"/>
            </w:tcBorders>
            <w:hideMark/>
          </w:tcPr>
          <w:p w14:paraId="157EAE28" w14:textId="422DE04E" w:rsidR="00AF43D2" w:rsidRPr="00AF43D2" w:rsidRDefault="00AF43D2" w:rsidP="00AF43D2">
            <w:pPr>
              <w:pStyle w:val="Textosinformato"/>
              <w:rPr>
                <w:szCs w:val="24"/>
              </w:rPr>
            </w:pPr>
            <w:r w:rsidRPr="00AF43D2">
              <w:rPr>
                <w:b/>
                <w:szCs w:val="24"/>
              </w:rPr>
              <w:t xml:space="preserve">ACU/SS/28/13/O/2022. </w:t>
            </w:r>
            <w:r w:rsidRPr="00AF43D2">
              <w:rPr>
                <w:szCs w:val="24"/>
              </w:rPr>
              <w:t xml:space="preserve">Con fundamento en lo dispuesto por el artículo 8 numeral 1 fracción I de la Ley Orgánica del Tribunal de Justicia </w:t>
            </w:r>
            <w:r w:rsidRPr="00AF43D2">
              <w:rPr>
                <w:szCs w:val="24"/>
              </w:rPr>
              <w:lastRenderedPageBreak/>
              <w:t>Administrativa del Estado de Jalisco y el artículo 18 fracciones II y VIII y 19 del Reglamento Interno del Tribunal de Justicia Administrativa del Estado de Jalisco,</w:t>
            </w:r>
            <w:r w:rsidR="00AD7802">
              <w:rPr>
                <w:szCs w:val="24"/>
              </w:rPr>
              <w:t xml:space="preserve"> </w:t>
            </w:r>
            <w:r w:rsidRPr="00AF43D2">
              <w:rPr>
                <w:szCs w:val="24"/>
              </w:rPr>
              <w:t>los Magistrados integrantes de la Sala Superior, aprobaron por unanimidad de votos, el proyecto de sentencia del expediente 550/2022 Recurso de Reclamación.</w:t>
            </w:r>
          </w:p>
        </w:tc>
      </w:tr>
    </w:tbl>
    <w:p w14:paraId="6F0E1375" w14:textId="77777777" w:rsidR="00AF43D2" w:rsidRPr="00AF43D2" w:rsidRDefault="00AF43D2" w:rsidP="00AF43D2">
      <w:pPr>
        <w:pStyle w:val="Textosinformato"/>
        <w:rPr>
          <w:szCs w:val="24"/>
        </w:rPr>
      </w:pPr>
    </w:p>
    <w:p w14:paraId="0A0D697E" w14:textId="77777777" w:rsidR="00AF43D2" w:rsidRPr="00AF43D2" w:rsidRDefault="00AF43D2" w:rsidP="00AF43D2">
      <w:pPr>
        <w:pStyle w:val="Textosinformato"/>
        <w:rPr>
          <w:szCs w:val="24"/>
        </w:rPr>
      </w:pPr>
      <w:r w:rsidRPr="00AF43D2">
        <w:rPr>
          <w:szCs w:val="24"/>
          <w:lang w:val="es-ES_tradnl"/>
        </w:rPr>
        <w:t xml:space="preserve">En uso de la voz la Magistrada Presidenta: Se </w:t>
      </w:r>
      <w:r w:rsidRPr="00AF43D2">
        <w:rPr>
          <w:szCs w:val="24"/>
        </w:rPr>
        <w:t xml:space="preserve">somete a consideración el </w:t>
      </w:r>
      <w:r w:rsidRPr="00AF43D2">
        <w:rPr>
          <w:b/>
          <w:szCs w:val="24"/>
        </w:rPr>
        <w:t>Recurso de Reclamación 605/2022</w:t>
      </w:r>
      <w:r w:rsidRPr="00AF43D2">
        <w:rPr>
          <w:szCs w:val="24"/>
        </w:rPr>
        <w:t xml:space="preserve">. </w:t>
      </w:r>
    </w:p>
    <w:p w14:paraId="3F94AF29" w14:textId="77777777" w:rsidR="00AF43D2" w:rsidRPr="00AF43D2" w:rsidRDefault="00AF43D2" w:rsidP="00AF43D2">
      <w:pPr>
        <w:pStyle w:val="Textosinformato"/>
        <w:rPr>
          <w:szCs w:val="24"/>
        </w:rPr>
      </w:pPr>
    </w:p>
    <w:p w14:paraId="46108E10" w14:textId="77777777" w:rsidR="00AF43D2" w:rsidRPr="00AF43D2" w:rsidRDefault="00AF43D2" w:rsidP="00AF43D2">
      <w:pPr>
        <w:pStyle w:val="Textosinformato"/>
        <w:rPr>
          <w:szCs w:val="24"/>
        </w:rPr>
      </w:pPr>
      <w:r w:rsidRPr="00AF43D2">
        <w:rPr>
          <w:szCs w:val="24"/>
        </w:rPr>
        <w:t xml:space="preserve">En uso de la voz la </w:t>
      </w:r>
      <w:r w:rsidRPr="00AF43D2">
        <w:rPr>
          <w:b/>
          <w:szCs w:val="24"/>
        </w:rPr>
        <w:t>Magistrada Presidenta,</w:t>
      </w:r>
      <w:r w:rsidRPr="00AF43D2">
        <w:rPr>
          <w:szCs w:val="24"/>
        </w:rPr>
        <w:t xml:space="preserve"> si no existe consideración al respecto, nos toma la votación Secretario. </w:t>
      </w:r>
    </w:p>
    <w:p w14:paraId="0426D14F" w14:textId="77777777" w:rsidR="00AF43D2" w:rsidRPr="00AF43D2" w:rsidRDefault="00AF43D2" w:rsidP="00AF43D2">
      <w:pPr>
        <w:pStyle w:val="Textosinformato"/>
        <w:rPr>
          <w:szCs w:val="24"/>
        </w:rPr>
      </w:pPr>
    </w:p>
    <w:p w14:paraId="603880D7" w14:textId="77777777" w:rsidR="00AF43D2" w:rsidRPr="00AF43D2" w:rsidRDefault="00AF43D2" w:rsidP="00AF43D2">
      <w:pPr>
        <w:pStyle w:val="Textosinformato"/>
        <w:rPr>
          <w:szCs w:val="24"/>
        </w:rPr>
      </w:pPr>
      <w:r w:rsidRPr="00AF43D2">
        <w:rPr>
          <w:szCs w:val="24"/>
        </w:rPr>
        <w:t xml:space="preserve">En uso de la voz el </w:t>
      </w:r>
      <w:r w:rsidRPr="00AF43D2">
        <w:rPr>
          <w:b/>
          <w:szCs w:val="24"/>
        </w:rPr>
        <w:t>Secretario General de Acuerdos</w:t>
      </w:r>
      <w:r w:rsidRPr="00AF43D2">
        <w:rPr>
          <w:szCs w:val="24"/>
        </w:rPr>
        <w:t xml:space="preserve">: Como ordena Presidenta: </w:t>
      </w:r>
    </w:p>
    <w:p w14:paraId="72B39A55" w14:textId="77777777" w:rsidR="00AF43D2" w:rsidRPr="00AF43D2" w:rsidRDefault="00AF43D2" w:rsidP="00AF43D2">
      <w:pPr>
        <w:pStyle w:val="Textosinformato"/>
        <w:rPr>
          <w:szCs w:val="24"/>
        </w:rPr>
      </w:pPr>
    </w:p>
    <w:p w14:paraId="6F34B419" w14:textId="77777777" w:rsidR="00AF43D2" w:rsidRPr="00AF43D2" w:rsidRDefault="00AF43D2" w:rsidP="00AF43D2">
      <w:pPr>
        <w:pStyle w:val="Textosinformato"/>
        <w:rPr>
          <w:szCs w:val="24"/>
        </w:rPr>
      </w:pPr>
      <w:r w:rsidRPr="00AF43D2">
        <w:rPr>
          <w:szCs w:val="24"/>
        </w:rPr>
        <w:t xml:space="preserve">Magistrado AVELINO BRAVO CACHO. </w:t>
      </w:r>
      <w:r w:rsidRPr="00AF43D2">
        <w:rPr>
          <w:b/>
          <w:szCs w:val="24"/>
        </w:rPr>
        <w:t>A favor.</w:t>
      </w:r>
    </w:p>
    <w:p w14:paraId="53EE21C9" w14:textId="77777777" w:rsidR="00AF43D2" w:rsidRPr="00AF43D2" w:rsidRDefault="00AF43D2" w:rsidP="00AF43D2">
      <w:pPr>
        <w:pStyle w:val="Textosinformato"/>
        <w:rPr>
          <w:szCs w:val="24"/>
        </w:rPr>
      </w:pPr>
      <w:r w:rsidRPr="00AF43D2">
        <w:rPr>
          <w:szCs w:val="24"/>
        </w:rPr>
        <w:t xml:space="preserve">Magistrado JOSÉ RAMÓN JIMÉNEZ GUTIÉRREZ. </w:t>
      </w:r>
      <w:r w:rsidRPr="00AF43D2">
        <w:rPr>
          <w:b/>
          <w:szCs w:val="24"/>
        </w:rPr>
        <w:t>A favor.</w:t>
      </w:r>
    </w:p>
    <w:p w14:paraId="7192FBDA" w14:textId="77777777" w:rsidR="00AF43D2" w:rsidRPr="00AF43D2" w:rsidRDefault="00AF43D2" w:rsidP="00AF43D2">
      <w:pPr>
        <w:pStyle w:val="Textosinformato"/>
        <w:rPr>
          <w:szCs w:val="24"/>
        </w:rPr>
      </w:pPr>
      <w:r w:rsidRPr="00AF43D2">
        <w:rPr>
          <w:szCs w:val="24"/>
        </w:rPr>
        <w:t xml:space="preserve">Magistrada FANY LORENA JIMÉNEZ AGUIRRE. </w:t>
      </w:r>
      <w:r w:rsidRPr="00AF43D2">
        <w:rPr>
          <w:b/>
          <w:szCs w:val="24"/>
        </w:rPr>
        <w:t>A favor.</w:t>
      </w:r>
    </w:p>
    <w:p w14:paraId="2ED4C040" w14:textId="77777777" w:rsidR="00AF43D2" w:rsidRPr="00AF43D2" w:rsidRDefault="00AF43D2" w:rsidP="00AF43D2">
      <w:pPr>
        <w:pStyle w:val="Textosinformato"/>
        <w:rPr>
          <w:szCs w:val="24"/>
        </w:rPr>
      </w:pPr>
    </w:p>
    <w:p w14:paraId="32E01A03" w14:textId="77777777" w:rsidR="00AF43D2" w:rsidRPr="00AF43D2" w:rsidRDefault="00AF43D2" w:rsidP="00AF43D2">
      <w:pPr>
        <w:pStyle w:val="Textosinformato"/>
        <w:rPr>
          <w:szCs w:val="24"/>
        </w:rPr>
      </w:pPr>
      <w:r w:rsidRPr="00AF43D2">
        <w:rPr>
          <w:szCs w:val="24"/>
        </w:rPr>
        <w:t>Registrada la votación por parte del Secretario General de Acuerdos, se emite el siguiente punto de acuerdo:</w:t>
      </w:r>
    </w:p>
    <w:p w14:paraId="5A52B8DC" w14:textId="77777777" w:rsidR="00AF43D2" w:rsidRPr="00AF43D2" w:rsidRDefault="00AF43D2" w:rsidP="00AF43D2">
      <w:pPr>
        <w:pStyle w:val="Textosinformato"/>
        <w:rPr>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AF43D2" w:rsidRPr="00AF43D2" w14:paraId="0D0CAA9A" w14:textId="77777777" w:rsidTr="00557999">
        <w:tc>
          <w:tcPr>
            <w:tcW w:w="9214" w:type="dxa"/>
            <w:tcBorders>
              <w:top w:val="single" w:sz="12" w:space="0" w:color="auto"/>
              <w:left w:val="single" w:sz="12" w:space="0" w:color="auto"/>
              <w:bottom w:val="single" w:sz="12" w:space="0" w:color="auto"/>
              <w:right w:val="single" w:sz="12" w:space="0" w:color="auto"/>
            </w:tcBorders>
            <w:hideMark/>
          </w:tcPr>
          <w:p w14:paraId="328AAC9C" w14:textId="7502E4ED" w:rsidR="00AF43D2" w:rsidRPr="00AF43D2" w:rsidRDefault="00AF43D2" w:rsidP="00AF43D2">
            <w:pPr>
              <w:pStyle w:val="Textosinformato"/>
              <w:rPr>
                <w:szCs w:val="24"/>
              </w:rPr>
            </w:pPr>
            <w:r w:rsidRPr="00AF43D2">
              <w:rPr>
                <w:b/>
                <w:szCs w:val="24"/>
              </w:rPr>
              <w:t xml:space="preserve">ACU/SS/29/13/O/2022. </w:t>
            </w:r>
            <w:r w:rsidRPr="00AF43D2">
              <w:rPr>
                <w:szCs w:val="24"/>
              </w:rPr>
              <w:t>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w:t>
            </w:r>
            <w:r w:rsidR="00AD7802">
              <w:rPr>
                <w:szCs w:val="24"/>
              </w:rPr>
              <w:t xml:space="preserve"> </w:t>
            </w:r>
            <w:r w:rsidRPr="00AF43D2">
              <w:rPr>
                <w:szCs w:val="24"/>
              </w:rPr>
              <w:t>los Magistrados integrantes de la Sala Superior, aprobaron por unanimidad de votos, el proyecto de sentencia del expediente 605/2022 Recurso de Reclamación.</w:t>
            </w:r>
          </w:p>
        </w:tc>
      </w:tr>
    </w:tbl>
    <w:p w14:paraId="6C91A295" w14:textId="77777777" w:rsidR="00AF43D2" w:rsidRPr="00AF43D2" w:rsidRDefault="00AF43D2" w:rsidP="00AF43D2">
      <w:pPr>
        <w:pStyle w:val="Textosinformato"/>
        <w:rPr>
          <w:b/>
          <w:szCs w:val="24"/>
        </w:rPr>
      </w:pPr>
    </w:p>
    <w:p w14:paraId="2A171DC6" w14:textId="77777777" w:rsidR="00AF43D2" w:rsidRPr="00AF43D2" w:rsidRDefault="00AF43D2" w:rsidP="00AF43D2">
      <w:pPr>
        <w:pStyle w:val="Textosinformato"/>
        <w:rPr>
          <w:szCs w:val="24"/>
        </w:rPr>
      </w:pPr>
      <w:r w:rsidRPr="00AF43D2">
        <w:rPr>
          <w:szCs w:val="24"/>
          <w:lang w:val="es-ES_tradnl"/>
        </w:rPr>
        <w:t xml:space="preserve">En uso de la voz la Magistrada Presidenta: Se </w:t>
      </w:r>
      <w:r w:rsidRPr="00AF43D2">
        <w:rPr>
          <w:szCs w:val="24"/>
        </w:rPr>
        <w:t xml:space="preserve">somete a consideración el </w:t>
      </w:r>
      <w:r w:rsidRPr="00AF43D2">
        <w:rPr>
          <w:b/>
          <w:szCs w:val="24"/>
        </w:rPr>
        <w:t>Recurso de Reclamación 678/2022</w:t>
      </w:r>
      <w:r w:rsidRPr="00AF43D2">
        <w:rPr>
          <w:szCs w:val="24"/>
        </w:rPr>
        <w:t xml:space="preserve">. </w:t>
      </w:r>
    </w:p>
    <w:p w14:paraId="53DE0148" w14:textId="77777777" w:rsidR="00AF43D2" w:rsidRPr="00AF43D2" w:rsidRDefault="00AF43D2" w:rsidP="00AF43D2">
      <w:pPr>
        <w:pStyle w:val="Textosinformato"/>
        <w:rPr>
          <w:szCs w:val="24"/>
        </w:rPr>
      </w:pPr>
    </w:p>
    <w:p w14:paraId="06E40485" w14:textId="77777777" w:rsidR="00AF43D2" w:rsidRPr="00AF43D2" w:rsidRDefault="00AF43D2" w:rsidP="00AF43D2">
      <w:pPr>
        <w:pStyle w:val="Textosinformato"/>
        <w:rPr>
          <w:szCs w:val="24"/>
        </w:rPr>
      </w:pPr>
      <w:r w:rsidRPr="00AF43D2">
        <w:rPr>
          <w:szCs w:val="24"/>
        </w:rPr>
        <w:t xml:space="preserve">En uso de la voz la </w:t>
      </w:r>
      <w:r w:rsidRPr="00AF43D2">
        <w:rPr>
          <w:b/>
          <w:szCs w:val="24"/>
        </w:rPr>
        <w:t>Magistrada Presidenta,</w:t>
      </w:r>
      <w:r w:rsidRPr="00AF43D2">
        <w:rPr>
          <w:szCs w:val="24"/>
        </w:rPr>
        <w:t xml:space="preserve"> si no existe consideración al respecto, nos toma la votación Secretario. </w:t>
      </w:r>
    </w:p>
    <w:p w14:paraId="748E223A" w14:textId="77777777" w:rsidR="00AF43D2" w:rsidRPr="00AF43D2" w:rsidRDefault="00AF43D2" w:rsidP="00AF43D2">
      <w:pPr>
        <w:pStyle w:val="Textosinformato"/>
        <w:rPr>
          <w:szCs w:val="24"/>
        </w:rPr>
      </w:pPr>
    </w:p>
    <w:p w14:paraId="0BC408F4" w14:textId="77777777" w:rsidR="00AF43D2" w:rsidRPr="00AF43D2" w:rsidRDefault="00AF43D2" w:rsidP="00AF43D2">
      <w:pPr>
        <w:pStyle w:val="Textosinformato"/>
        <w:rPr>
          <w:szCs w:val="24"/>
        </w:rPr>
      </w:pPr>
      <w:r w:rsidRPr="00AF43D2">
        <w:rPr>
          <w:szCs w:val="24"/>
        </w:rPr>
        <w:t xml:space="preserve">En uso de la voz el </w:t>
      </w:r>
      <w:r w:rsidRPr="00AF43D2">
        <w:rPr>
          <w:b/>
          <w:szCs w:val="24"/>
        </w:rPr>
        <w:t>Secretario General de Acuerdos</w:t>
      </w:r>
      <w:r w:rsidRPr="00AF43D2">
        <w:rPr>
          <w:szCs w:val="24"/>
        </w:rPr>
        <w:t xml:space="preserve">: Como ordena Presidenta: </w:t>
      </w:r>
    </w:p>
    <w:p w14:paraId="7A98321B" w14:textId="77777777" w:rsidR="00AF43D2" w:rsidRPr="00AF43D2" w:rsidRDefault="00AF43D2" w:rsidP="00AF43D2">
      <w:pPr>
        <w:pStyle w:val="Textosinformato"/>
        <w:rPr>
          <w:szCs w:val="24"/>
        </w:rPr>
      </w:pPr>
    </w:p>
    <w:p w14:paraId="3BC7423A" w14:textId="77777777" w:rsidR="00AF43D2" w:rsidRPr="00AF43D2" w:rsidRDefault="00AF43D2" w:rsidP="00AF43D2">
      <w:pPr>
        <w:pStyle w:val="Textosinformato"/>
        <w:rPr>
          <w:szCs w:val="24"/>
        </w:rPr>
      </w:pPr>
      <w:r w:rsidRPr="00AF43D2">
        <w:rPr>
          <w:szCs w:val="24"/>
        </w:rPr>
        <w:t xml:space="preserve">Magistrado AVELINO BRAVO CACHO. </w:t>
      </w:r>
      <w:r w:rsidRPr="00AF43D2">
        <w:rPr>
          <w:b/>
          <w:szCs w:val="24"/>
        </w:rPr>
        <w:t>A favor.</w:t>
      </w:r>
    </w:p>
    <w:p w14:paraId="66446DD4" w14:textId="77777777" w:rsidR="00AF43D2" w:rsidRPr="00AF43D2" w:rsidRDefault="00AF43D2" w:rsidP="00AF43D2">
      <w:pPr>
        <w:pStyle w:val="Textosinformato"/>
        <w:rPr>
          <w:szCs w:val="24"/>
        </w:rPr>
      </w:pPr>
      <w:r w:rsidRPr="00AF43D2">
        <w:rPr>
          <w:szCs w:val="24"/>
        </w:rPr>
        <w:t xml:space="preserve">Magistrado JOSÉ RAMÓN JIMÉNEZ GUTIÉRREZ. </w:t>
      </w:r>
      <w:r w:rsidRPr="00AF43D2">
        <w:rPr>
          <w:b/>
          <w:szCs w:val="24"/>
        </w:rPr>
        <w:t>A favor.</w:t>
      </w:r>
    </w:p>
    <w:p w14:paraId="6A365826" w14:textId="77777777" w:rsidR="00AF43D2" w:rsidRPr="00AF43D2" w:rsidRDefault="00AF43D2" w:rsidP="00AF43D2">
      <w:pPr>
        <w:pStyle w:val="Textosinformato"/>
        <w:rPr>
          <w:szCs w:val="24"/>
        </w:rPr>
      </w:pPr>
      <w:r w:rsidRPr="00AF43D2">
        <w:rPr>
          <w:szCs w:val="24"/>
        </w:rPr>
        <w:t xml:space="preserve">Magistrada FANY LORENA JIMÉNEZ AGUIRRE. </w:t>
      </w:r>
      <w:r w:rsidRPr="00AF43D2">
        <w:rPr>
          <w:b/>
          <w:szCs w:val="24"/>
        </w:rPr>
        <w:t>A favor.</w:t>
      </w:r>
    </w:p>
    <w:p w14:paraId="41E0867E" w14:textId="77777777" w:rsidR="00AF43D2" w:rsidRPr="00AF43D2" w:rsidRDefault="00AF43D2" w:rsidP="00AF43D2">
      <w:pPr>
        <w:pStyle w:val="Textosinformato"/>
        <w:rPr>
          <w:szCs w:val="24"/>
        </w:rPr>
      </w:pPr>
    </w:p>
    <w:p w14:paraId="5D945DB3" w14:textId="77777777" w:rsidR="00AF43D2" w:rsidRPr="00AF43D2" w:rsidRDefault="00AF43D2" w:rsidP="00AF43D2">
      <w:pPr>
        <w:pStyle w:val="Textosinformato"/>
        <w:rPr>
          <w:szCs w:val="24"/>
        </w:rPr>
      </w:pPr>
      <w:r w:rsidRPr="00AF43D2">
        <w:rPr>
          <w:szCs w:val="24"/>
        </w:rPr>
        <w:t>Registrada la votación por parte del Secretario General de Acuerdos, se emite el siguiente punto de acuerdo:</w:t>
      </w:r>
    </w:p>
    <w:p w14:paraId="1FDB7246" w14:textId="77777777" w:rsidR="00AF43D2" w:rsidRPr="00AF43D2" w:rsidRDefault="00AF43D2" w:rsidP="00AF43D2">
      <w:pPr>
        <w:pStyle w:val="Textosinformato"/>
        <w:rPr>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AF43D2" w:rsidRPr="00AF43D2" w14:paraId="7897236C" w14:textId="77777777" w:rsidTr="00557999">
        <w:tc>
          <w:tcPr>
            <w:tcW w:w="9214" w:type="dxa"/>
            <w:tcBorders>
              <w:top w:val="single" w:sz="12" w:space="0" w:color="auto"/>
              <w:left w:val="single" w:sz="12" w:space="0" w:color="auto"/>
              <w:bottom w:val="single" w:sz="12" w:space="0" w:color="auto"/>
              <w:right w:val="single" w:sz="12" w:space="0" w:color="auto"/>
            </w:tcBorders>
            <w:hideMark/>
          </w:tcPr>
          <w:p w14:paraId="40BB9D87" w14:textId="1E68084A" w:rsidR="00AF43D2" w:rsidRPr="00AF43D2" w:rsidRDefault="00AF43D2" w:rsidP="00AF43D2">
            <w:pPr>
              <w:pStyle w:val="Textosinformato"/>
              <w:rPr>
                <w:szCs w:val="24"/>
              </w:rPr>
            </w:pPr>
            <w:r w:rsidRPr="00AF43D2">
              <w:rPr>
                <w:b/>
                <w:szCs w:val="24"/>
              </w:rPr>
              <w:t>ACU/</w:t>
            </w:r>
            <w:r w:rsidR="00AD7802">
              <w:rPr>
                <w:b/>
                <w:szCs w:val="24"/>
              </w:rPr>
              <w:t>SS/30</w:t>
            </w:r>
            <w:r w:rsidRPr="00AF43D2">
              <w:rPr>
                <w:b/>
                <w:szCs w:val="24"/>
              </w:rPr>
              <w:t xml:space="preserve">/13/O/2022. </w:t>
            </w:r>
            <w:r w:rsidRPr="00AF43D2">
              <w:rPr>
                <w:szCs w:val="24"/>
              </w:rPr>
              <w:t xml:space="preserve">Con fundamento en lo dispuesto por el artículo 8 numeral 1 fracción I de la Ley Orgánica del Tribunal de Justicia Administrativa del Estado de Jalisco y el artículo 18 fracciones II y VIII y 19 </w:t>
            </w:r>
            <w:r w:rsidRPr="00AF43D2">
              <w:rPr>
                <w:szCs w:val="24"/>
              </w:rPr>
              <w:lastRenderedPageBreak/>
              <w:t>del Reglamento Interno del Tribunal de Justicia Administrativa del Estado de Jalisco,</w:t>
            </w:r>
            <w:r w:rsidR="00AD7802">
              <w:rPr>
                <w:szCs w:val="24"/>
              </w:rPr>
              <w:t xml:space="preserve"> </w:t>
            </w:r>
            <w:r w:rsidRPr="00AF43D2">
              <w:rPr>
                <w:szCs w:val="24"/>
              </w:rPr>
              <w:t>los Magistrados integrantes de la Sala Superior, aprobaron por unanimidad de votos, el proyecto de sentencia del expediente 678/2022 Recurso de Reclamación.</w:t>
            </w:r>
          </w:p>
        </w:tc>
      </w:tr>
    </w:tbl>
    <w:p w14:paraId="5936EF34" w14:textId="77777777" w:rsidR="00AF43D2" w:rsidRPr="00AF43D2" w:rsidRDefault="00AF43D2" w:rsidP="00AF43D2">
      <w:pPr>
        <w:pStyle w:val="Textosinformato"/>
        <w:rPr>
          <w:b/>
          <w:szCs w:val="24"/>
        </w:rPr>
      </w:pPr>
    </w:p>
    <w:p w14:paraId="2B83793B" w14:textId="77777777" w:rsidR="00AF43D2" w:rsidRPr="00AF43D2" w:rsidRDefault="00AF43D2" w:rsidP="00AF43D2">
      <w:pPr>
        <w:pStyle w:val="Textosinformato"/>
        <w:rPr>
          <w:szCs w:val="24"/>
        </w:rPr>
      </w:pPr>
      <w:r w:rsidRPr="00AF43D2">
        <w:rPr>
          <w:szCs w:val="24"/>
          <w:lang w:val="es-ES_tradnl"/>
        </w:rPr>
        <w:t xml:space="preserve">En uso de la voz la Magistrada Presidenta: Se </w:t>
      </w:r>
      <w:r w:rsidRPr="00AF43D2">
        <w:rPr>
          <w:szCs w:val="24"/>
        </w:rPr>
        <w:t xml:space="preserve">somete a consideración el </w:t>
      </w:r>
      <w:r w:rsidRPr="00AF43D2">
        <w:rPr>
          <w:b/>
          <w:szCs w:val="24"/>
        </w:rPr>
        <w:t>Recurso de Reclamación 692/2022</w:t>
      </w:r>
      <w:r w:rsidRPr="00AF43D2">
        <w:rPr>
          <w:szCs w:val="24"/>
        </w:rPr>
        <w:t xml:space="preserve">. </w:t>
      </w:r>
    </w:p>
    <w:p w14:paraId="6DCE9004" w14:textId="77777777" w:rsidR="00AF43D2" w:rsidRPr="00AF43D2" w:rsidRDefault="00AF43D2" w:rsidP="00AF43D2">
      <w:pPr>
        <w:pStyle w:val="Textosinformato"/>
        <w:rPr>
          <w:szCs w:val="24"/>
        </w:rPr>
      </w:pPr>
    </w:p>
    <w:p w14:paraId="2877E383" w14:textId="77777777" w:rsidR="00AF43D2" w:rsidRPr="00AF43D2" w:rsidRDefault="00AF43D2" w:rsidP="00AF43D2">
      <w:pPr>
        <w:pStyle w:val="Textosinformato"/>
        <w:rPr>
          <w:szCs w:val="24"/>
        </w:rPr>
      </w:pPr>
      <w:r w:rsidRPr="00AF43D2">
        <w:rPr>
          <w:szCs w:val="24"/>
        </w:rPr>
        <w:t xml:space="preserve">En uso de la voz la </w:t>
      </w:r>
      <w:r w:rsidRPr="00AF43D2">
        <w:rPr>
          <w:b/>
          <w:szCs w:val="24"/>
        </w:rPr>
        <w:t>Magistrada Presidenta,</w:t>
      </w:r>
      <w:r w:rsidRPr="00AF43D2">
        <w:rPr>
          <w:szCs w:val="24"/>
        </w:rPr>
        <w:t xml:space="preserve"> si no existe consideración al respecto, nos toma la votación Secretario. </w:t>
      </w:r>
    </w:p>
    <w:p w14:paraId="1A5FEE63" w14:textId="77777777" w:rsidR="00AF43D2" w:rsidRPr="00AF43D2" w:rsidRDefault="00AF43D2" w:rsidP="00AF43D2">
      <w:pPr>
        <w:pStyle w:val="Textosinformato"/>
        <w:rPr>
          <w:szCs w:val="24"/>
        </w:rPr>
      </w:pPr>
    </w:p>
    <w:p w14:paraId="6D48FE9D" w14:textId="77777777" w:rsidR="00AF43D2" w:rsidRPr="00AF43D2" w:rsidRDefault="00AF43D2" w:rsidP="00AF43D2">
      <w:pPr>
        <w:pStyle w:val="Textosinformato"/>
        <w:rPr>
          <w:szCs w:val="24"/>
        </w:rPr>
      </w:pPr>
      <w:r w:rsidRPr="00AF43D2">
        <w:rPr>
          <w:szCs w:val="24"/>
        </w:rPr>
        <w:t xml:space="preserve">En uso de la voz el </w:t>
      </w:r>
      <w:r w:rsidRPr="00AF43D2">
        <w:rPr>
          <w:b/>
          <w:szCs w:val="24"/>
        </w:rPr>
        <w:t>Secretario General de Acuerdos</w:t>
      </w:r>
      <w:r w:rsidRPr="00AF43D2">
        <w:rPr>
          <w:szCs w:val="24"/>
        </w:rPr>
        <w:t xml:space="preserve">: Como ordena Presidenta: </w:t>
      </w:r>
    </w:p>
    <w:p w14:paraId="245CC526" w14:textId="77777777" w:rsidR="00AF43D2" w:rsidRPr="00AF43D2" w:rsidRDefault="00AF43D2" w:rsidP="00AF43D2">
      <w:pPr>
        <w:pStyle w:val="Textosinformato"/>
        <w:rPr>
          <w:szCs w:val="24"/>
        </w:rPr>
      </w:pPr>
    </w:p>
    <w:p w14:paraId="1603FCE1" w14:textId="77777777" w:rsidR="00AF43D2" w:rsidRPr="00AF43D2" w:rsidRDefault="00AF43D2" w:rsidP="00AF43D2">
      <w:pPr>
        <w:pStyle w:val="Textosinformato"/>
        <w:rPr>
          <w:szCs w:val="24"/>
        </w:rPr>
      </w:pPr>
      <w:r w:rsidRPr="00AF43D2">
        <w:rPr>
          <w:szCs w:val="24"/>
        </w:rPr>
        <w:t xml:space="preserve">Magistrado AVELINO BRAVO CACHO. </w:t>
      </w:r>
      <w:r w:rsidRPr="00AF43D2">
        <w:rPr>
          <w:b/>
          <w:szCs w:val="24"/>
        </w:rPr>
        <w:t>A favor.</w:t>
      </w:r>
    </w:p>
    <w:p w14:paraId="3208EE73" w14:textId="77777777" w:rsidR="00AF43D2" w:rsidRPr="00AF43D2" w:rsidRDefault="00AF43D2" w:rsidP="00AF43D2">
      <w:pPr>
        <w:pStyle w:val="Textosinformato"/>
        <w:rPr>
          <w:szCs w:val="24"/>
        </w:rPr>
      </w:pPr>
      <w:r w:rsidRPr="00AF43D2">
        <w:rPr>
          <w:szCs w:val="24"/>
        </w:rPr>
        <w:t xml:space="preserve">Magistrado JOSÉ RAMÓN JIMÉNEZ GUTIÉRREZ. </w:t>
      </w:r>
      <w:r w:rsidRPr="00AF43D2">
        <w:rPr>
          <w:b/>
          <w:szCs w:val="24"/>
        </w:rPr>
        <w:t>A favor.</w:t>
      </w:r>
    </w:p>
    <w:p w14:paraId="1BB079C9" w14:textId="77777777" w:rsidR="00AF43D2" w:rsidRPr="00AF43D2" w:rsidRDefault="00AF43D2" w:rsidP="00AF43D2">
      <w:pPr>
        <w:pStyle w:val="Textosinformato"/>
        <w:rPr>
          <w:szCs w:val="24"/>
        </w:rPr>
      </w:pPr>
      <w:r w:rsidRPr="00AF43D2">
        <w:rPr>
          <w:szCs w:val="24"/>
        </w:rPr>
        <w:t xml:space="preserve">Magistrada FANY LORENA JIMÉNEZ AGUIRRE. </w:t>
      </w:r>
      <w:r w:rsidRPr="00AF43D2">
        <w:rPr>
          <w:b/>
          <w:szCs w:val="24"/>
        </w:rPr>
        <w:t>A favor.</w:t>
      </w:r>
    </w:p>
    <w:p w14:paraId="5C3CDCD9" w14:textId="77777777" w:rsidR="00AF43D2" w:rsidRPr="00AF43D2" w:rsidRDefault="00AF43D2" w:rsidP="00AF43D2">
      <w:pPr>
        <w:pStyle w:val="Textosinformato"/>
        <w:rPr>
          <w:szCs w:val="24"/>
        </w:rPr>
      </w:pPr>
    </w:p>
    <w:p w14:paraId="25F15FF4" w14:textId="77777777" w:rsidR="00AF43D2" w:rsidRPr="00AF43D2" w:rsidRDefault="00AF43D2" w:rsidP="00AF43D2">
      <w:pPr>
        <w:pStyle w:val="Textosinformato"/>
        <w:rPr>
          <w:szCs w:val="24"/>
        </w:rPr>
      </w:pPr>
      <w:r w:rsidRPr="00AF43D2">
        <w:rPr>
          <w:szCs w:val="24"/>
        </w:rPr>
        <w:t>Registrada la votación por parte del Secretario General de Acuerdos, se emite el siguiente punto de acuerdo:</w:t>
      </w:r>
    </w:p>
    <w:p w14:paraId="37FAD56E" w14:textId="77777777" w:rsidR="00AF43D2" w:rsidRPr="00AF43D2" w:rsidRDefault="00AF43D2" w:rsidP="00AF43D2">
      <w:pPr>
        <w:pStyle w:val="Textosinformato"/>
        <w:rPr>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AF43D2" w:rsidRPr="00AF43D2" w14:paraId="5AA70A8B" w14:textId="77777777" w:rsidTr="00557999">
        <w:tc>
          <w:tcPr>
            <w:tcW w:w="9214" w:type="dxa"/>
            <w:tcBorders>
              <w:top w:val="single" w:sz="12" w:space="0" w:color="auto"/>
              <w:left w:val="single" w:sz="12" w:space="0" w:color="auto"/>
              <w:bottom w:val="single" w:sz="12" w:space="0" w:color="auto"/>
              <w:right w:val="single" w:sz="12" w:space="0" w:color="auto"/>
            </w:tcBorders>
            <w:hideMark/>
          </w:tcPr>
          <w:p w14:paraId="2CDAA2DF" w14:textId="5514EBD4" w:rsidR="00AF43D2" w:rsidRPr="00AF43D2" w:rsidRDefault="00AF43D2" w:rsidP="00AF43D2">
            <w:pPr>
              <w:pStyle w:val="Textosinformato"/>
              <w:rPr>
                <w:szCs w:val="24"/>
              </w:rPr>
            </w:pPr>
            <w:r w:rsidRPr="00AF43D2">
              <w:rPr>
                <w:b/>
                <w:szCs w:val="24"/>
              </w:rPr>
              <w:t>ACU/</w:t>
            </w:r>
            <w:r w:rsidR="00AD7802">
              <w:rPr>
                <w:b/>
                <w:szCs w:val="24"/>
              </w:rPr>
              <w:t>SS/31</w:t>
            </w:r>
            <w:r w:rsidRPr="00AF43D2">
              <w:rPr>
                <w:b/>
                <w:szCs w:val="24"/>
              </w:rPr>
              <w:t xml:space="preserve">/13/O/2022. </w:t>
            </w:r>
            <w:r w:rsidRPr="00AF43D2">
              <w:rPr>
                <w:szCs w:val="24"/>
              </w:rPr>
              <w:t>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w:t>
            </w:r>
            <w:r w:rsidR="00AD7802">
              <w:rPr>
                <w:szCs w:val="24"/>
              </w:rPr>
              <w:t xml:space="preserve"> </w:t>
            </w:r>
            <w:r w:rsidRPr="00AF43D2">
              <w:rPr>
                <w:szCs w:val="24"/>
              </w:rPr>
              <w:t>los Magistrados integrantes de la Sala Superior, aprobaron por unanimidad de votos, el proyecto de sentencia del expediente 692/2022 Recurso de Reclamación.</w:t>
            </w:r>
          </w:p>
        </w:tc>
      </w:tr>
    </w:tbl>
    <w:p w14:paraId="554C65EA" w14:textId="77777777" w:rsidR="00AF43D2" w:rsidRPr="00AF43D2" w:rsidRDefault="00AF43D2" w:rsidP="00AF43D2">
      <w:pPr>
        <w:pStyle w:val="Textosinformato"/>
        <w:rPr>
          <w:b/>
          <w:szCs w:val="24"/>
        </w:rPr>
      </w:pPr>
    </w:p>
    <w:p w14:paraId="6EEE9FAA" w14:textId="77777777" w:rsidR="00AF43D2" w:rsidRPr="00AF43D2" w:rsidRDefault="00AF43D2" w:rsidP="00AF43D2">
      <w:pPr>
        <w:pStyle w:val="Textosinformato"/>
        <w:rPr>
          <w:szCs w:val="24"/>
        </w:rPr>
      </w:pPr>
      <w:r w:rsidRPr="00AF43D2">
        <w:rPr>
          <w:szCs w:val="24"/>
          <w:lang w:val="es-ES_tradnl"/>
        </w:rPr>
        <w:t xml:space="preserve">En uso de la voz la Magistrada Presidenta: Se </w:t>
      </w:r>
      <w:r w:rsidRPr="00AF43D2">
        <w:rPr>
          <w:szCs w:val="24"/>
        </w:rPr>
        <w:t xml:space="preserve">somete a consideración el </w:t>
      </w:r>
      <w:r w:rsidRPr="00AF43D2">
        <w:rPr>
          <w:b/>
          <w:szCs w:val="24"/>
        </w:rPr>
        <w:t>Recurso de Reclamación 693/2022</w:t>
      </w:r>
      <w:r w:rsidRPr="00AF43D2">
        <w:rPr>
          <w:szCs w:val="24"/>
        </w:rPr>
        <w:t xml:space="preserve">. </w:t>
      </w:r>
    </w:p>
    <w:p w14:paraId="53703EE8" w14:textId="77777777" w:rsidR="00AF43D2" w:rsidRPr="00AF43D2" w:rsidRDefault="00AF43D2" w:rsidP="00AF43D2">
      <w:pPr>
        <w:pStyle w:val="Textosinformato"/>
        <w:rPr>
          <w:szCs w:val="24"/>
        </w:rPr>
      </w:pPr>
    </w:p>
    <w:p w14:paraId="142A37C1" w14:textId="77777777" w:rsidR="00AF43D2" w:rsidRPr="00AF43D2" w:rsidRDefault="00AF43D2" w:rsidP="00AF43D2">
      <w:pPr>
        <w:pStyle w:val="Textosinformato"/>
        <w:rPr>
          <w:szCs w:val="24"/>
        </w:rPr>
      </w:pPr>
      <w:r w:rsidRPr="00AF43D2">
        <w:rPr>
          <w:szCs w:val="24"/>
        </w:rPr>
        <w:t xml:space="preserve">En uso de la voz la </w:t>
      </w:r>
      <w:r w:rsidRPr="00AF43D2">
        <w:rPr>
          <w:b/>
          <w:szCs w:val="24"/>
        </w:rPr>
        <w:t>Magistrada Presidenta,</w:t>
      </w:r>
      <w:r w:rsidRPr="00AF43D2">
        <w:rPr>
          <w:szCs w:val="24"/>
        </w:rPr>
        <w:t xml:space="preserve"> si no existe consideración al respecto, nos toma la votación Secretario. </w:t>
      </w:r>
    </w:p>
    <w:p w14:paraId="32A9A90D" w14:textId="77777777" w:rsidR="00AF43D2" w:rsidRPr="00AF43D2" w:rsidRDefault="00AF43D2" w:rsidP="00AF43D2">
      <w:pPr>
        <w:pStyle w:val="Textosinformato"/>
        <w:rPr>
          <w:szCs w:val="24"/>
        </w:rPr>
      </w:pPr>
    </w:p>
    <w:p w14:paraId="31C72B92" w14:textId="77777777" w:rsidR="00AF43D2" w:rsidRPr="00AF43D2" w:rsidRDefault="00AF43D2" w:rsidP="00AF43D2">
      <w:pPr>
        <w:pStyle w:val="Textosinformato"/>
        <w:rPr>
          <w:szCs w:val="24"/>
        </w:rPr>
      </w:pPr>
      <w:r w:rsidRPr="00AF43D2">
        <w:rPr>
          <w:szCs w:val="24"/>
        </w:rPr>
        <w:t xml:space="preserve">En uso de la voz el </w:t>
      </w:r>
      <w:r w:rsidRPr="00AF43D2">
        <w:rPr>
          <w:b/>
          <w:szCs w:val="24"/>
        </w:rPr>
        <w:t>Secretario General de Acuerdos</w:t>
      </w:r>
      <w:r w:rsidRPr="00AF43D2">
        <w:rPr>
          <w:szCs w:val="24"/>
        </w:rPr>
        <w:t xml:space="preserve">: Como ordena Presidenta: </w:t>
      </w:r>
    </w:p>
    <w:p w14:paraId="40DF3D55" w14:textId="77777777" w:rsidR="00AF43D2" w:rsidRPr="00AF43D2" w:rsidRDefault="00AF43D2" w:rsidP="00AF43D2">
      <w:pPr>
        <w:pStyle w:val="Textosinformato"/>
        <w:rPr>
          <w:szCs w:val="24"/>
        </w:rPr>
      </w:pPr>
    </w:p>
    <w:p w14:paraId="4F40AFAF" w14:textId="77777777" w:rsidR="00AF43D2" w:rsidRPr="00AF43D2" w:rsidRDefault="00AF43D2" w:rsidP="00AF43D2">
      <w:pPr>
        <w:pStyle w:val="Textosinformato"/>
        <w:rPr>
          <w:szCs w:val="24"/>
        </w:rPr>
      </w:pPr>
      <w:r w:rsidRPr="00AF43D2">
        <w:rPr>
          <w:szCs w:val="24"/>
        </w:rPr>
        <w:t xml:space="preserve">Magistrado AVELINO BRAVO CACHO. </w:t>
      </w:r>
      <w:r w:rsidRPr="00AF43D2">
        <w:rPr>
          <w:b/>
          <w:szCs w:val="24"/>
        </w:rPr>
        <w:t>A favor.</w:t>
      </w:r>
    </w:p>
    <w:p w14:paraId="7FA0A330" w14:textId="77777777" w:rsidR="00AF43D2" w:rsidRPr="00AF43D2" w:rsidRDefault="00AF43D2" w:rsidP="00AF43D2">
      <w:pPr>
        <w:pStyle w:val="Textosinformato"/>
        <w:rPr>
          <w:szCs w:val="24"/>
        </w:rPr>
      </w:pPr>
      <w:r w:rsidRPr="00AF43D2">
        <w:rPr>
          <w:szCs w:val="24"/>
        </w:rPr>
        <w:t xml:space="preserve">Magistrado JOSÉ RAMÓN JIMÉNEZ GUTIÉRREZ. </w:t>
      </w:r>
      <w:r w:rsidRPr="00AF43D2">
        <w:rPr>
          <w:b/>
          <w:szCs w:val="24"/>
        </w:rPr>
        <w:t>A favor.</w:t>
      </w:r>
    </w:p>
    <w:p w14:paraId="50A167BD" w14:textId="77777777" w:rsidR="00AF43D2" w:rsidRPr="00AF43D2" w:rsidRDefault="00AF43D2" w:rsidP="00AF43D2">
      <w:pPr>
        <w:pStyle w:val="Textosinformato"/>
        <w:rPr>
          <w:szCs w:val="24"/>
        </w:rPr>
      </w:pPr>
      <w:r w:rsidRPr="00AF43D2">
        <w:rPr>
          <w:szCs w:val="24"/>
        </w:rPr>
        <w:t xml:space="preserve">Magistrada FANY LORENA JIMÉNEZ AGUIRRE. </w:t>
      </w:r>
      <w:r w:rsidRPr="00AF43D2">
        <w:rPr>
          <w:b/>
          <w:szCs w:val="24"/>
        </w:rPr>
        <w:t>A favor.</w:t>
      </w:r>
    </w:p>
    <w:p w14:paraId="5B15AEE0" w14:textId="77777777" w:rsidR="00AF43D2" w:rsidRPr="00AF43D2" w:rsidRDefault="00AF43D2" w:rsidP="00AF43D2">
      <w:pPr>
        <w:pStyle w:val="Textosinformato"/>
        <w:rPr>
          <w:szCs w:val="24"/>
        </w:rPr>
      </w:pPr>
    </w:p>
    <w:p w14:paraId="69E2B2D2" w14:textId="77777777" w:rsidR="00AF43D2" w:rsidRPr="00AF43D2" w:rsidRDefault="00AF43D2" w:rsidP="00AF43D2">
      <w:pPr>
        <w:pStyle w:val="Textosinformato"/>
        <w:rPr>
          <w:szCs w:val="24"/>
        </w:rPr>
      </w:pPr>
      <w:r w:rsidRPr="00AF43D2">
        <w:rPr>
          <w:szCs w:val="24"/>
        </w:rPr>
        <w:t>Registrada la votación por parte del Secretario General de Acuerdos, se emite el siguiente punto de acuerdo:</w:t>
      </w:r>
    </w:p>
    <w:p w14:paraId="38F30E43" w14:textId="77777777" w:rsidR="00AF43D2" w:rsidRPr="00AF43D2" w:rsidRDefault="00AF43D2" w:rsidP="00AF43D2">
      <w:pPr>
        <w:pStyle w:val="Textosinformato"/>
        <w:rPr>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AF43D2" w:rsidRPr="00AF43D2" w14:paraId="70EFF952" w14:textId="77777777" w:rsidTr="00557999">
        <w:tc>
          <w:tcPr>
            <w:tcW w:w="9214" w:type="dxa"/>
            <w:tcBorders>
              <w:top w:val="single" w:sz="12" w:space="0" w:color="auto"/>
              <w:left w:val="single" w:sz="12" w:space="0" w:color="auto"/>
              <w:bottom w:val="single" w:sz="12" w:space="0" w:color="auto"/>
              <w:right w:val="single" w:sz="12" w:space="0" w:color="auto"/>
            </w:tcBorders>
            <w:hideMark/>
          </w:tcPr>
          <w:p w14:paraId="5F76F05D" w14:textId="742A7B5E" w:rsidR="00AF43D2" w:rsidRPr="00AF43D2" w:rsidRDefault="00AF43D2" w:rsidP="00AF43D2">
            <w:pPr>
              <w:pStyle w:val="Textosinformato"/>
              <w:rPr>
                <w:szCs w:val="24"/>
              </w:rPr>
            </w:pPr>
            <w:r w:rsidRPr="00AF43D2">
              <w:rPr>
                <w:b/>
                <w:szCs w:val="24"/>
              </w:rPr>
              <w:t>ACU</w:t>
            </w:r>
            <w:r w:rsidR="00AD7802">
              <w:rPr>
                <w:b/>
                <w:szCs w:val="24"/>
              </w:rPr>
              <w:t>/SS/32</w:t>
            </w:r>
            <w:r w:rsidRPr="00AF43D2">
              <w:rPr>
                <w:b/>
                <w:szCs w:val="24"/>
              </w:rPr>
              <w:t xml:space="preserve">/13/O/2022. </w:t>
            </w:r>
            <w:r w:rsidRPr="00AF43D2">
              <w:rPr>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w:t>
            </w:r>
            <w:r w:rsidRPr="00AF43D2">
              <w:rPr>
                <w:szCs w:val="24"/>
              </w:rPr>
              <w:lastRenderedPageBreak/>
              <w:t>Jalisco,</w:t>
            </w:r>
            <w:r w:rsidR="00AD7802">
              <w:rPr>
                <w:szCs w:val="24"/>
              </w:rPr>
              <w:t xml:space="preserve"> </w:t>
            </w:r>
            <w:r w:rsidRPr="00AF43D2">
              <w:rPr>
                <w:szCs w:val="24"/>
              </w:rPr>
              <w:t>los Magistrados integrantes de la Sala Superior, aprobaron por unanimidad de votos, el proyecto de sentencia del expediente 693/2022 Recurso de Reclamación.</w:t>
            </w:r>
          </w:p>
        </w:tc>
      </w:tr>
    </w:tbl>
    <w:p w14:paraId="413CC150" w14:textId="77777777" w:rsidR="00AF43D2" w:rsidRPr="00AF43D2" w:rsidRDefault="00AF43D2" w:rsidP="00AF43D2">
      <w:pPr>
        <w:pStyle w:val="Textosinformato"/>
        <w:rPr>
          <w:b/>
          <w:szCs w:val="24"/>
        </w:rPr>
      </w:pPr>
    </w:p>
    <w:p w14:paraId="52D10416" w14:textId="77777777" w:rsidR="00AF43D2" w:rsidRPr="00AF43D2" w:rsidRDefault="00AF43D2" w:rsidP="00AF43D2">
      <w:pPr>
        <w:pStyle w:val="Textosinformato"/>
        <w:rPr>
          <w:szCs w:val="24"/>
        </w:rPr>
      </w:pPr>
      <w:r w:rsidRPr="00AF43D2">
        <w:rPr>
          <w:szCs w:val="24"/>
          <w:lang w:val="es-ES_tradnl"/>
        </w:rPr>
        <w:t xml:space="preserve">En uso de la voz la Magistrada Presidenta: Se </w:t>
      </w:r>
      <w:r w:rsidRPr="00AF43D2">
        <w:rPr>
          <w:szCs w:val="24"/>
        </w:rPr>
        <w:t xml:space="preserve">somete a consideración el </w:t>
      </w:r>
      <w:r w:rsidRPr="00AF43D2">
        <w:rPr>
          <w:b/>
          <w:szCs w:val="24"/>
        </w:rPr>
        <w:t>Recurso de Reclamación 695/2022</w:t>
      </w:r>
      <w:r w:rsidRPr="00AF43D2">
        <w:rPr>
          <w:szCs w:val="24"/>
        </w:rPr>
        <w:t xml:space="preserve">. </w:t>
      </w:r>
    </w:p>
    <w:p w14:paraId="37969AA8" w14:textId="77777777" w:rsidR="00AF43D2" w:rsidRPr="00AF43D2" w:rsidRDefault="00AF43D2" w:rsidP="00AF43D2">
      <w:pPr>
        <w:pStyle w:val="Textosinformato"/>
        <w:rPr>
          <w:szCs w:val="24"/>
        </w:rPr>
      </w:pPr>
    </w:p>
    <w:p w14:paraId="27B7F0A1" w14:textId="77777777" w:rsidR="00AF43D2" w:rsidRPr="00AF43D2" w:rsidRDefault="00AF43D2" w:rsidP="00AF43D2">
      <w:pPr>
        <w:pStyle w:val="Textosinformato"/>
        <w:rPr>
          <w:szCs w:val="24"/>
        </w:rPr>
      </w:pPr>
      <w:r w:rsidRPr="00AF43D2">
        <w:rPr>
          <w:szCs w:val="24"/>
        </w:rPr>
        <w:t xml:space="preserve">En uso de la voz la </w:t>
      </w:r>
      <w:r w:rsidRPr="00AF43D2">
        <w:rPr>
          <w:b/>
          <w:szCs w:val="24"/>
        </w:rPr>
        <w:t>Magistrada Presidenta,</w:t>
      </w:r>
      <w:r w:rsidRPr="00AF43D2">
        <w:rPr>
          <w:szCs w:val="24"/>
        </w:rPr>
        <w:t xml:space="preserve"> si no existe consideración al respecto, nos toma la votación Secretario. </w:t>
      </w:r>
    </w:p>
    <w:p w14:paraId="569722E9" w14:textId="77777777" w:rsidR="00AF43D2" w:rsidRPr="00AF43D2" w:rsidRDefault="00AF43D2" w:rsidP="00AF43D2">
      <w:pPr>
        <w:pStyle w:val="Textosinformato"/>
        <w:rPr>
          <w:szCs w:val="24"/>
        </w:rPr>
      </w:pPr>
    </w:p>
    <w:p w14:paraId="7F2316FD" w14:textId="77777777" w:rsidR="00AF43D2" w:rsidRPr="00AF43D2" w:rsidRDefault="00AF43D2" w:rsidP="00AF43D2">
      <w:pPr>
        <w:pStyle w:val="Textosinformato"/>
        <w:rPr>
          <w:szCs w:val="24"/>
        </w:rPr>
      </w:pPr>
      <w:r w:rsidRPr="00AF43D2">
        <w:rPr>
          <w:szCs w:val="24"/>
        </w:rPr>
        <w:t xml:space="preserve">En uso de la voz el </w:t>
      </w:r>
      <w:r w:rsidRPr="00AF43D2">
        <w:rPr>
          <w:b/>
          <w:szCs w:val="24"/>
        </w:rPr>
        <w:t>Secretario General de Acuerdos</w:t>
      </w:r>
      <w:r w:rsidRPr="00AF43D2">
        <w:rPr>
          <w:szCs w:val="24"/>
        </w:rPr>
        <w:t xml:space="preserve">: Como ordena Presidenta: </w:t>
      </w:r>
    </w:p>
    <w:p w14:paraId="0035D9A8" w14:textId="77777777" w:rsidR="00AF43D2" w:rsidRPr="00AF43D2" w:rsidRDefault="00AF43D2" w:rsidP="00AF43D2">
      <w:pPr>
        <w:pStyle w:val="Textosinformato"/>
        <w:rPr>
          <w:szCs w:val="24"/>
        </w:rPr>
      </w:pPr>
    </w:p>
    <w:p w14:paraId="2CEBAB51" w14:textId="77777777" w:rsidR="00AF43D2" w:rsidRPr="00AF43D2" w:rsidRDefault="00AF43D2" w:rsidP="00AF43D2">
      <w:pPr>
        <w:pStyle w:val="Textosinformato"/>
        <w:rPr>
          <w:szCs w:val="24"/>
        </w:rPr>
      </w:pPr>
      <w:r w:rsidRPr="00AF43D2">
        <w:rPr>
          <w:szCs w:val="24"/>
        </w:rPr>
        <w:t xml:space="preserve">Magistrado AVELINO BRAVO CACHO. </w:t>
      </w:r>
      <w:r w:rsidRPr="00AF43D2">
        <w:rPr>
          <w:b/>
          <w:szCs w:val="24"/>
        </w:rPr>
        <w:t>A favor.</w:t>
      </w:r>
    </w:p>
    <w:p w14:paraId="68181F7C" w14:textId="77777777" w:rsidR="00AF43D2" w:rsidRPr="00AF43D2" w:rsidRDefault="00AF43D2" w:rsidP="00AF43D2">
      <w:pPr>
        <w:pStyle w:val="Textosinformato"/>
        <w:rPr>
          <w:szCs w:val="24"/>
        </w:rPr>
      </w:pPr>
      <w:r w:rsidRPr="00AF43D2">
        <w:rPr>
          <w:szCs w:val="24"/>
        </w:rPr>
        <w:t xml:space="preserve">Magistrado JOSÉ RAMÓN JIMÉNEZ GUTIÉRREZ. </w:t>
      </w:r>
      <w:r w:rsidRPr="00AF43D2">
        <w:rPr>
          <w:b/>
          <w:szCs w:val="24"/>
        </w:rPr>
        <w:t>A favor.</w:t>
      </w:r>
    </w:p>
    <w:p w14:paraId="007CD734" w14:textId="77777777" w:rsidR="00AF43D2" w:rsidRPr="00AF43D2" w:rsidRDefault="00AF43D2" w:rsidP="00AF43D2">
      <w:pPr>
        <w:pStyle w:val="Textosinformato"/>
        <w:rPr>
          <w:szCs w:val="24"/>
        </w:rPr>
      </w:pPr>
      <w:r w:rsidRPr="00AF43D2">
        <w:rPr>
          <w:szCs w:val="24"/>
        </w:rPr>
        <w:t xml:space="preserve">Magistrada FANY LORENA JIMÉNEZ AGUIRRE. </w:t>
      </w:r>
      <w:r w:rsidRPr="00AF43D2">
        <w:rPr>
          <w:b/>
          <w:szCs w:val="24"/>
        </w:rPr>
        <w:t>A favor.</w:t>
      </w:r>
    </w:p>
    <w:p w14:paraId="5058A2BB" w14:textId="77777777" w:rsidR="00AF43D2" w:rsidRPr="00AF43D2" w:rsidRDefault="00AF43D2" w:rsidP="00AF43D2">
      <w:pPr>
        <w:pStyle w:val="Textosinformato"/>
        <w:rPr>
          <w:szCs w:val="24"/>
        </w:rPr>
      </w:pPr>
    </w:p>
    <w:p w14:paraId="7367CCA7" w14:textId="77777777" w:rsidR="00AF43D2" w:rsidRPr="00AF43D2" w:rsidRDefault="00AF43D2" w:rsidP="00AF43D2">
      <w:pPr>
        <w:pStyle w:val="Textosinformato"/>
        <w:rPr>
          <w:szCs w:val="24"/>
        </w:rPr>
      </w:pPr>
      <w:r w:rsidRPr="00AF43D2">
        <w:rPr>
          <w:szCs w:val="24"/>
        </w:rPr>
        <w:t>Registrada la votación por parte del Secretario General de Acuerdos, se emite el siguiente punto de acuerdo:</w:t>
      </w:r>
    </w:p>
    <w:p w14:paraId="70231D79" w14:textId="77777777" w:rsidR="00AF43D2" w:rsidRPr="00AF43D2" w:rsidRDefault="00AF43D2" w:rsidP="00AF43D2">
      <w:pPr>
        <w:pStyle w:val="Textosinformato"/>
        <w:rPr>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F43D2" w:rsidRPr="00AF43D2" w14:paraId="2DBFA8C8" w14:textId="77777777" w:rsidTr="00557999">
        <w:tc>
          <w:tcPr>
            <w:tcW w:w="8934" w:type="dxa"/>
            <w:tcBorders>
              <w:top w:val="single" w:sz="12" w:space="0" w:color="auto"/>
              <w:left w:val="single" w:sz="12" w:space="0" w:color="auto"/>
              <w:bottom w:val="single" w:sz="12" w:space="0" w:color="auto"/>
              <w:right w:val="single" w:sz="12" w:space="0" w:color="auto"/>
            </w:tcBorders>
            <w:hideMark/>
          </w:tcPr>
          <w:p w14:paraId="0E2EA013" w14:textId="592C5E17" w:rsidR="00AF43D2" w:rsidRPr="00AF43D2" w:rsidRDefault="00AF43D2" w:rsidP="00AF43D2">
            <w:pPr>
              <w:pStyle w:val="Textosinformato"/>
              <w:rPr>
                <w:szCs w:val="24"/>
              </w:rPr>
            </w:pPr>
            <w:r w:rsidRPr="00AF43D2">
              <w:rPr>
                <w:b/>
                <w:szCs w:val="24"/>
              </w:rPr>
              <w:t>ACU/S</w:t>
            </w:r>
            <w:r w:rsidR="00AD7802">
              <w:rPr>
                <w:b/>
                <w:szCs w:val="24"/>
              </w:rPr>
              <w:t>S/33</w:t>
            </w:r>
            <w:r w:rsidRPr="00AF43D2">
              <w:rPr>
                <w:b/>
                <w:szCs w:val="24"/>
              </w:rPr>
              <w:t xml:space="preserve">/13/O/2022. </w:t>
            </w:r>
            <w:r w:rsidRPr="00AF43D2">
              <w:rPr>
                <w:szCs w:val="24"/>
              </w:rPr>
              <w:t>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w:t>
            </w:r>
            <w:r w:rsidR="00AD7802">
              <w:rPr>
                <w:szCs w:val="24"/>
              </w:rPr>
              <w:t xml:space="preserve"> </w:t>
            </w:r>
            <w:r w:rsidRPr="00AF43D2">
              <w:rPr>
                <w:szCs w:val="24"/>
              </w:rPr>
              <w:t>los Magistrados integrantes de la Sala Superior, aprobaron por unanimidad de votos, el proyecto de sentencia del expediente 695/2022 Recurso de Reclamación.</w:t>
            </w:r>
          </w:p>
        </w:tc>
      </w:tr>
    </w:tbl>
    <w:p w14:paraId="2CBADD1F" w14:textId="77777777" w:rsidR="00AF43D2" w:rsidRPr="00AF43D2" w:rsidRDefault="00AF43D2" w:rsidP="00AF43D2">
      <w:pPr>
        <w:pStyle w:val="Textosinformato"/>
        <w:rPr>
          <w:szCs w:val="24"/>
          <w:lang w:val="es-ES_tradnl"/>
        </w:rPr>
      </w:pPr>
    </w:p>
    <w:p w14:paraId="17C1A749" w14:textId="77777777" w:rsidR="00AF43D2" w:rsidRPr="00AF43D2" w:rsidRDefault="00AF43D2" w:rsidP="00AF43D2">
      <w:pPr>
        <w:pStyle w:val="Textosinformato"/>
        <w:rPr>
          <w:szCs w:val="24"/>
        </w:rPr>
      </w:pPr>
      <w:r w:rsidRPr="00AF43D2">
        <w:rPr>
          <w:szCs w:val="24"/>
          <w:lang w:val="es-ES_tradnl"/>
        </w:rPr>
        <w:t xml:space="preserve">En uso de la voz la Magistrada Presidenta: Se </w:t>
      </w:r>
      <w:r w:rsidRPr="00AF43D2">
        <w:rPr>
          <w:szCs w:val="24"/>
        </w:rPr>
        <w:t xml:space="preserve">somete a consideración el </w:t>
      </w:r>
      <w:r w:rsidRPr="00AF43D2">
        <w:rPr>
          <w:b/>
          <w:szCs w:val="24"/>
        </w:rPr>
        <w:t>Recurso de Reclamación 696/2022</w:t>
      </w:r>
      <w:r w:rsidRPr="00AF43D2">
        <w:rPr>
          <w:szCs w:val="24"/>
        </w:rPr>
        <w:t xml:space="preserve">. </w:t>
      </w:r>
    </w:p>
    <w:p w14:paraId="7B3B57C2" w14:textId="77777777" w:rsidR="00AF43D2" w:rsidRPr="00AF43D2" w:rsidRDefault="00AF43D2" w:rsidP="00AF43D2">
      <w:pPr>
        <w:pStyle w:val="Textosinformato"/>
        <w:rPr>
          <w:szCs w:val="24"/>
        </w:rPr>
      </w:pPr>
    </w:p>
    <w:p w14:paraId="2EA2AF2E" w14:textId="77777777" w:rsidR="00AF43D2" w:rsidRPr="00AF43D2" w:rsidRDefault="00AF43D2" w:rsidP="00AF43D2">
      <w:pPr>
        <w:pStyle w:val="Textosinformato"/>
        <w:rPr>
          <w:szCs w:val="24"/>
        </w:rPr>
      </w:pPr>
      <w:r w:rsidRPr="00AF43D2">
        <w:rPr>
          <w:szCs w:val="24"/>
        </w:rPr>
        <w:t xml:space="preserve">En uso de la voz la </w:t>
      </w:r>
      <w:r w:rsidRPr="00AF43D2">
        <w:rPr>
          <w:b/>
          <w:szCs w:val="24"/>
        </w:rPr>
        <w:t>Magistrada Presidenta,</w:t>
      </w:r>
      <w:r w:rsidRPr="00AF43D2">
        <w:rPr>
          <w:szCs w:val="24"/>
        </w:rPr>
        <w:t xml:space="preserve"> si no existe consideración al respecto, nos toma la votación Secretario. </w:t>
      </w:r>
    </w:p>
    <w:p w14:paraId="32273B5F" w14:textId="77777777" w:rsidR="00AF43D2" w:rsidRPr="00AF43D2" w:rsidRDefault="00AF43D2" w:rsidP="00AF43D2">
      <w:pPr>
        <w:pStyle w:val="Textosinformato"/>
        <w:rPr>
          <w:szCs w:val="24"/>
        </w:rPr>
      </w:pPr>
    </w:p>
    <w:p w14:paraId="261D862D" w14:textId="77777777" w:rsidR="00AF43D2" w:rsidRPr="00AF43D2" w:rsidRDefault="00AF43D2" w:rsidP="00AF43D2">
      <w:pPr>
        <w:pStyle w:val="Textosinformato"/>
        <w:rPr>
          <w:szCs w:val="24"/>
        </w:rPr>
      </w:pPr>
      <w:r w:rsidRPr="00AF43D2">
        <w:rPr>
          <w:szCs w:val="24"/>
        </w:rPr>
        <w:t xml:space="preserve">En uso de la voz el </w:t>
      </w:r>
      <w:r w:rsidRPr="00AF43D2">
        <w:rPr>
          <w:b/>
          <w:szCs w:val="24"/>
        </w:rPr>
        <w:t>Secretario General de Acuerdos</w:t>
      </w:r>
      <w:r w:rsidRPr="00AF43D2">
        <w:rPr>
          <w:szCs w:val="24"/>
        </w:rPr>
        <w:t xml:space="preserve">: Como ordena Presidenta: </w:t>
      </w:r>
    </w:p>
    <w:p w14:paraId="55B13DF2" w14:textId="77777777" w:rsidR="00AF43D2" w:rsidRPr="00AF43D2" w:rsidRDefault="00AF43D2" w:rsidP="00AF43D2">
      <w:pPr>
        <w:pStyle w:val="Textosinformato"/>
        <w:rPr>
          <w:szCs w:val="24"/>
        </w:rPr>
      </w:pPr>
    </w:p>
    <w:p w14:paraId="0BA23F57" w14:textId="77777777" w:rsidR="00AF43D2" w:rsidRPr="00AF43D2" w:rsidRDefault="00AF43D2" w:rsidP="00AF43D2">
      <w:pPr>
        <w:pStyle w:val="Textosinformato"/>
        <w:rPr>
          <w:szCs w:val="24"/>
        </w:rPr>
      </w:pPr>
      <w:r w:rsidRPr="00AF43D2">
        <w:rPr>
          <w:szCs w:val="24"/>
        </w:rPr>
        <w:t xml:space="preserve">Magistrado AVELINO BRAVO CACHO. </w:t>
      </w:r>
      <w:r w:rsidRPr="00AF43D2">
        <w:rPr>
          <w:b/>
          <w:szCs w:val="24"/>
        </w:rPr>
        <w:t>A favor.</w:t>
      </w:r>
    </w:p>
    <w:p w14:paraId="6A649896" w14:textId="77777777" w:rsidR="00AF43D2" w:rsidRPr="00AF43D2" w:rsidRDefault="00AF43D2" w:rsidP="00AF43D2">
      <w:pPr>
        <w:pStyle w:val="Textosinformato"/>
        <w:rPr>
          <w:szCs w:val="24"/>
        </w:rPr>
      </w:pPr>
      <w:r w:rsidRPr="00AF43D2">
        <w:rPr>
          <w:szCs w:val="24"/>
        </w:rPr>
        <w:t xml:space="preserve">Magistrado JOSÉ RAMÓN JIMÉNEZ GUTIÉRREZ. </w:t>
      </w:r>
      <w:r w:rsidRPr="00AF43D2">
        <w:rPr>
          <w:b/>
          <w:szCs w:val="24"/>
        </w:rPr>
        <w:t>A favor.</w:t>
      </w:r>
    </w:p>
    <w:p w14:paraId="303EA43C" w14:textId="77777777" w:rsidR="00AF43D2" w:rsidRPr="00AF43D2" w:rsidRDefault="00AF43D2" w:rsidP="00AF43D2">
      <w:pPr>
        <w:pStyle w:val="Textosinformato"/>
        <w:rPr>
          <w:szCs w:val="24"/>
        </w:rPr>
      </w:pPr>
      <w:r w:rsidRPr="00AF43D2">
        <w:rPr>
          <w:szCs w:val="24"/>
        </w:rPr>
        <w:t xml:space="preserve">Magistrada FANY LORENA JIMÉNEZ AGUIRRE. </w:t>
      </w:r>
      <w:r w:rsidRPr="00AF43D2">
        <w:rPr>
          <w:b/>
          <w:szCs w:val="24"/>
        </w:rPr>
        <w:t>A favor.</w:t>
      </w:r>
    </w:p>
    <w:p w14:paraId="6E2F614B" w14:textId="77777777" w:rsidR="00AF43D2" w:rsidRPr="00AF43D2" w:rsidRDefault="00AF43D2" w:rsidP="00AF43D2">
      <w:pPr>
        <w:pStyle w:val="Textosinformato"/>
        <w:rPr>
          <w:szCs w:val="24"/>
        </w:rPr>
      </w:pPr>
    </w:p>
    <w:p w14:paraId="2AB46FBC" w14:textId="77777777" w:rsidR="00AF43D2" w:rsidRPr="00AF43D2" w:rsidRDefault="00AF43D2" w:rsidP="00AF43D2">
      <w:pPr>
        <w:pStyle w:val="Textosinformato"/>
        <w:rPr>
          <w:szCs w:val="24"/>
        </w:rPr>
      </w:pPr>
      <w:r w:rsidRPr="00AF43D2">
        <w:rPr>
          <w:szCs w:val="24"/>
        </w:rPr>
        <w:t>Registrada la votación por parte del Secretario General de Acuerdos, se emite el siguiente punto de acuerdo:</w:t>
      </w:r>
    </w:p>
    <w:p w14:paraId="672F51F1" w14:textId="77777777" w:rsidR="00AF43D2" w:rsidRPr="00AF43D2" w:rsidRDefault="00AF43D2" w:rsidP="00AF43D2">
      <w:pPr>
        <w:pStyle w:val="Textosinformato"/>
        <w:rPr>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AF43D2" w:rsidRPr="00AF43D2" w14:paraId="2485AADA" w14:textId="77777777" w:rsidTr="00557999">
        <w:tc>
          <w:tcPr>
            <w:tcW w:w="9214" w:type="dxa"/>
            <w:tcBorders>
              <w:top w:val="single" w:sz="12" w:space="0" w:color="auto"/>
              <w:left w:val="single" w:sz="12" w:space="0" w:color="auto"/>
              <w:bottom w:val="single" w:sz="12" w:space="0" w:color="auto"/>
              <w:right w:val="single" w:sz="12" w:space="0" w:color="auto"/>
            </w:tcBorders>
            <w:hideMark/>
          </w:tcPr>
          <w:p w14:paraId="1D6771CE" w14:textId="46D58D89" w:rsidR="00AF43D2" w:rsidRPr="00AF43D2" w:rsidRDefault="00AF43D2" w:rsidP="00AF43D2">
            <w:pPr>
              <w:pStyle w:val="Textosinformato"/>
              <w:rPr>
                <w:szCs w:val="24"/>
              </w:rPr>
            </w:pPr>
            <w:r w:rsidRPr="00AF43D2">
              <w:rPr>
                <w:b/>
                <w:szCs w:val="24"/>
              </w:rPr>
              <w:t>ACU/</w:t>
            </w:r>
            <w:r w:rsidR="00AD7802">
              <w:rPr>
                <w:b/>
                <w:szCs w:val="24"/>
              </w:rPr>
              <w:t>SS/34</w:t>
            </w:r>
            <w:r w:rsidRPr="00AF43D2">
              <w:rPr>
                <w:b/>
                <w:szCs w:val="24"/>
              </w:rPr>
              <w:t xml:space="preserve">/13/O/2022. </w:t>
            </w:r>
            <w:r w:rsidRPr="00AF43D2">
              <w:rPr>
                <w:szCs w:val="24"/>
              </w:rPr>
              <w:t>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w:t>
            </w:r>
            <w:r w:rsidR="00AD7802">
              <w:rPr>
                <w:szCs w:val="24"/>
              </w:rPr>
              <w:t xml:space="preserve"> </w:t>
            </w:r>
            <w:r w:rsidRPr="00AF43D2">
              <w:rPr>
                <w:szCs w:val="24"/>
              </w:rPr>
              <w:t xml:space="preserve">los Magistrados integrantes de la Sala Superior, aprobaron por </w:t>
            </w:r>
            <w:r w:rsidRPr="00AF43D2">
              <w:rPr>
                <w:szCs w:val="24"/>
              </w:rPr>
              <w:lastRenderedPageBreak/>
              <w:t>unanimidad de votos, el proyecto de sentencia del expediente 696/2022 Recurso de Reclamación.</w:t>
            </w:r>
          </w:p>
        </w:tc>
      </w:tr>
    </w:tbl>
    <w:p w14:paraId="36F83DD2" w14:textId="77777777" w:rsidR="00AF43D2" w:rsidRPr="00AF43D2" w:rsidRDefault="00AF43D2" w:rsidP="00AF43D2">
      <w:pPr>
        <w:pStyle w:val="Textosinformato"/>
        <w:rPr>
          <w:szCs w:val="24"/>
          <w:lang w:val="es-ES_tradnl"/>
        </w:rPr>
      </w:pPr>
    </w:p>
    <w:p w14:paraId="6C6865D9" w14:textId="77777777" w:rsidR="00AF43D2" w:rsidRPr="00AF43D2" w:rsidRDefault="00AF43D2" w:rsidP="00AF43D2">
      <w:pPr>
        <w:pStyle w:val="Textosinformato"/>
        <w:rPr>
          <w:b/>
          <w:szCs w:val="24"/>
        </w:rPr>
      </w:pPr>
      <w:r w:rsidRPr="00AF43D2">
        <w:rPr>
          <w:szCs w:val="24"/>
          <w:lang w:val="es-ES_tradnl"/>
        </w:rPr>
        <w:t xml:space="preserve">En uso de la voz la Magistrada Presidenta: Se </w:t>
      </w:r>
      <w:r w:rsidRPr="00AF43D2">
        <w:rPr>
          <w:szCs w:val="24"/>
        </w:rPr>
        <w:t xml:space="preserve">somete a consideración el </w:t>
      </w:r>
      <w:r w:rsidRPr="00AF43D2">
        <w:rPr>
          <w:b/>
          <w:szCs w:val="24"/>
        </w:rPr>
        <w:t>Recurso de Reclamación 701/2022</w:t>
      </w:r>
      <w:r w:rsidRPr="00AF43D2">
        <w:rPr>
          <w:szCs w:val="24"/>
        </w:rPr>
        <w:t xml:space="preserve">. </w:t>
      </w:r>
    </w:p>
    <w:p w14:paraId="7C181763" w14:textId="77777777" w:rsidR="00AF43D2" w:rsidRPr="00AF43D2" w:rsidRDefault="00AF43D2" w:rsidP="00AF43D2">
      <w:pPr>
        <w:pStyle w:val="Textosinformato"/>
        <w:rPr>
          <w:szCs w:val="24"/>
        </w:rPr>
      </w:pPr>
    </w:p>
    <w:p w14:paraId="43461DFC" w14:textId="77777777" w:rsidR="00AF43D2" w:rsidRPr="00AF43D2" w:rsidRDefault="00AF43D2" w:rsidP="00AF43D2">
      <w:pPr>
        <w:pStyle w:val="Textosinformato"/>
        <w:rPr>
          <w:szCs w:val="24"/>
        </w:rPr>
      </w:pPr>
      <w:r w:rsidRPr="00AF43D2">
        <w:rPr>
          <w:szCs w:val="24"/>
        </w:rPr>
        <w:t xml:space="preserve">En uso de la voz la </w:t>
      </w:r>
      <w:r w:rsidRPr="00AF43D2">
        <w:rPr>
          <w:b/>
          <w:szCs w:val="24"/>
        </w:rPr>
        <w:t>Magistrada Presidenta,</w:t>
      </w:r>
      <w:r w:rsidRPr="00AF43D2">
        <w:rPr>
          <w:szCs w:val="24"/>
        </w:rPr>
        <w:t xml:space="preserve"> si no existe consideración al respecto, nos toma la votación Secretario. </w:t>
      </w:r>
    </w:p>
    <w:p w14:paraId="73F93179" w14:textId="77777777" w:rsidR="00AF43D2" w:rsidRPr="00AF43D2" w:rsidRDefault="00AF43D2" w:rsidP="00AF43D2">
      <w:pPr>
        <w:pStyle w:val="Textosinformato"/>
        <w:rPr>
          <w:szCs w:val="24"/>
        </w:rPr>
      </w:pPr>
    </w:p>
    <w:p w14:paraId="39EBE27F" w14:textId="77777777" w:rsidR="00AF43D2" w:rsidRPr="00AF43D2" w:rsidRDefault="00AF43D2" w:rsidP="00AF43D2">
      <w:pPr>
        <w:pStyle w:val="Textosinformato"/>
        <w:rPr>
          <w:szCs w:val="24"/>
        </w:rPr>
      </w:pPr>
      <w:r w:rsidRPr="00AF43D2">
        <w:rPr>
          <w:szCs w:val="24"/>
        </w:rPr>
        <w:t xml:space="preserve">En uso de la voz el </w:t>
      </w:r>
      <w:r w:rsidRPr="00AF43D2">
        <w:rPr>
          <w:b/>
          <w:szCs w:val="24"/>
        </w:rPr>
        <w:t>Secretario General de Acuerdos</w:t>
      </w:r>
      <w:r w:rsidRPr="00AF43D2">
        <w:rPr>
          <w:szCs w:val="24"/>
        </w:rPr>
        <w:t xml:space="preserve">: Como ordena Presidenta: </w:t>
      </w:r>
    </w:p>
    <w:p w14:paraId="295CFF93" w14:textId="77777777" w:rsidR="00AF43D2" w:rsidRPr="00AF43D2" w:rsidRDefault="00AF43D2" w:rsidP="00AF43D2">
      <w:pPr>
        <w:pStyle w:val="Textosinformato"/>
        <w:rPr>
          <w:szCs w:val="24"/>
        </w:rPr>
      </w:pPr>
    </w:p>
    <w:p w14:paraId="6FC57148" w14:textId="77777777" w:rsidR="00AF43D2" w:rsidRPr="00AF43D2" w:rsidRDefault="00AF43D2" w:rsidP="00AF43D2">
      <w:pPr>
        <w:pStyle w:val="Textosinformato"/>
        <w:rPr>
          <w:szCs w:val="24"/>
        </w:rPr>
      </w:pPr>
      <w:r w:rsidRPr="00AF43D2">
        <w:rPr>
          <w:szCs w:val="24"/>
        </w:rPr>
        <w:t xml:space="preserve">Magistrado AVELINO BRAVO CACHO. </w:t>
      </w:r>
      <w:r w:rsidRPr="00AF43D2">
        <w:rPr>
          <w:b/>
          <w:szCs w:val="24"/>
        </w:rPr>
        <w:t>A favor.</w:t>
      </w:r>
    </w:p>
    <w:p w14:paraId="0497D0EB" w14:textId="77777777" w:rsidR="00AF43D2" w:rsidRPr="00AF43D2" w:rsidRDefault="00AF43D2" w:rsidP="00AF43D2">
      <w:pPr>
        <w:pStyle w:val="Textosinformato"/>
        <w:rPr>
          <w:szCs w:val="24"/>
        </w:rPr>
      </w:pPr>
      <w:r w:rsidRPr="00AF43D2">
        <w:rPr>
          <w:szCs w:val="24"/>
        </w:rPr>
        <w:t xml:space="preserve">Magistrado JOSÉ RAMÓN JIMÉNEZ GUTIÉRREZ. </w:t>
      </w:r>
      <w:r w:rsidRPr="00AF43D2">
        <w:rPr>
          <w:b/>
          <w:szCs w:val="24"/>
        </w:rPr>
        <w:t>A favor.</w:t>
      </w:r>
    </w:p>
    <w:p w14:paraId="4F36814A" w14:textId="77777777" w:rsidR="00AF43D2" w:rsidRPr="00AF43D2" w:rsidRDefault="00AF43D2" w:rsidP="00AF43D2">
      <w:pPr>
        <w:pStyle w:val="Textosinformato"/>
        <w:rPr>
          <w:szCs w:val="24"/>
        </w:rPr>
      </w:pPr>
      <w:r w:rsidRPr="00AF43D2">
        <w:rPr>
          <w:szCs w:val="24"/>
        </w:rPr>
        <w:t xml:space="preserve">Magistrada FANY LORENA JIMÉNEZ AGUIRRE. </w:t>
      </w:r>
      <w:r w:rsidRPr="00AF43D2">
        <w:rPr>
          <w:b/>
          <w:szCs w:val="24"/>
        </w:rPr>
        <w:t>A favor.</w:t>
      </w:r>
    </w:p>
    <w:p w14:paraId="790ADD61" w14:textId="77777777" w:rsidR="00AF43D2" w:rsidRPr="00AF43D2" w:rsidRDefault="00AF43D2" w:rsidP="00AF43D2">
      <w:pPr>
        <w:pStyle w:val="Textosinformato"/>
        <w:rPr>
          <w:szCs w:val="24"/>
        </w:rPr>
      </w:pPr>
    </w:p>
    <w:p w14:paraId="30DBC8DA" w14:textId="77777777" w:rsidR="00AF43D2" w:rsidRPr="00AF43D2" w:rsidRDefault="00AF43D2" w:rsidP="00AF43D2">
      <w:pPr>
        <w:pStyle w:val="Textosinformato"/>
        <w:rPr>
          <w:szCs w:val="24"/>
        </w:rPr>
      </w:pPr>
      <w:r w:rsidRPr="00AF43D2">
        <w:rPr>
          <w:szCs w:val="24"/>
        </w:rPr>
        <w:t>Registrada la votación por parte del Secretario General de Acuerdos, se emite el siguiente punto de acuerdo:</w:t>
      </w:r>
    </w:p>
    <w:p w14:paraId="7AB51B59" w14:textId="77777777" w:rsidR="00AF43D2" w:rsidRPr="00AF43D2" w:rsidRDefault="00AF43D2" w:rsidP="00AF43D2">
      <w:pPr>
        <w:pStyle w:val="Textosinformato"/>
        <w:rPr>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AF43D2" w:rsidRPr="00AF43D2" w14:paraId="0E21EFE6" w14:textId="77777777" w:rsidTr="00557999">
        <w:tc>
          <w:tcPr>
            <w:tcW w:w="9214" w:type="dxa"/>
            <w:tcBorders>
              <w:top w:val="single" w:sz="12" w:space="0" w:color="auto"/>
              <w:left w:val="single" w:sz="12" w:space="0" w:color="auto"/>
              <w:bottom w:val="single" w:sz="12" w:space="0" w:color="auto"/>
              <w:right w:val="single" w:sz="12" w:space="0" w:color="auto"/>
            </w:tcBorders>
            <w:hideMark/>
          </w:tcPr>
          <w:p w14:paraId="10E72277" w14:textId="639D4DC8" w:rsidR="00AF43D2" w:rsidRPr="00AF43D2" w:rsidRDefault="00AF43D2" w:rsidP="00AF43D2">
            <w:pPr>
              <w:pStyle w:val="Textosinformato"/>
              <w:rPr>
                <w:szCs w:val="24"/>
              </w:rPr>
            </w:pPr>
            <w:r w:rsidRPr="00AF43D2">
              <w:rPr>
                <w:b/>
                <w:szCs w:val="24"/>
              </w:rPr>
              <w:t>ACU</w:t>
            </w:r>
            <w:r w:rsidR="00AD7802">
              <w:rPr>
                <w:b/>
                <w:szCs w:val="24"/>
              </w:rPr>
              <w:t>/SS/35</w:t>
            </w:r>
            <w:r w:rsidRPr="00AF43D2">
              <w:rPr>
                <w:b/>
                <w:szCs w:val="24"/>
              </w:rPr>
              <w:t xml:space="preserve">/13/O/2022. </w:t>
            </w:r>
            <w:r w:rsidRPr="00AF43D2">
              <w:rPr>
                <w:szCs w:val="24"/>
              </w:rPr>
              <w:t>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701/2022 Recurso de Reclamación.</w:t>
            </w:r>
          </w:p>
        </w:tc>
      </w:tr>
    </w:tbl>
    <w:p w14:paraId="46FCF4AA" w14:textId="77777777" w:rsidR="00AF43D2" w:rsidRPr="00AF43D2" w:rsidRDefault="00AF43D2" w:rsidP="00AF43D2">
      <w:pPr>
        <w:pStyle w:val="Textosinformato"/>
        <w:rPr>
          <w:b/>
          <w:szCs w:val="24"/>
        </w:rPr>
      </w:pPr>
    </w:p>
    <w:p w14:paraId="7142FABE" w14:textId="77777777" w:rsidR="00AF43D2" w:rsidRPr="00AF43D2" w:rsidRDefault="00AF43D2" w:rsidP="00AF43D2">
      <w:pPr>
        <w:pStyle w:val="Textosinformato"/>
        <w:rPr>
          <w:szCs w:val="24"/>
        </w:rPr>
      </w:pPr>
      <w:r w:rsidRPr="00AF43D2">
        <w:rPr>
          <w:szCs w:val="24"/>
          <w:lang w:val="es-ES_tradnl"/>
        </w:rPr>
        <w:t xml:space="preserve">En uso de la voz la Magistrada Presidenta: Se </w:t>
      </w:r>
      <w:r w:rsidRPr="00AF43D2">
        <w:rPr>
          <w:szCs w:val="24"/>
        </w:rPr>
        <w:t xml:space="preserve">somete a consideración el </w:t>
      </w:r>
      <w:r w:rsidRPr="00AF43D2">
        <w:rPr>
          <w:b/>
          <w:szCs w:val="24"/>
        </w:rPr>
        <w:t>Recurso de Reclamación 748/2022</w:t>
      </w:r>
      <w:r w:rsidRPr="00AF43D2">
        <w:rPr>
          <w:szCs w:val="24"/>
        </w:rPr>
        <w:t xml:space="preserve">. </w:t>
      </w:r>
    </w:p>
    <w:p w14:paraId="319A34D3" w14:textId="77777777" w:rsidR="00AF43D2" w:rsidRPr="00AF43D2" w:rsidRDefault="00AF43D2" w:rsidP="00AF43D2">
      <w:pPr>
        <w:pStyle w:val="Textosinformato"/>
        <w:rPr>
          <w:szCs w:val="24"/>
        </w:rPr>
      </w:pPr>
    </w:p>
    <w:p w14:paraId="03E9486A" w14:textId="77777777" w:rsidR="00AF43D2" w:rsidRPr="00AF43D2" w:rsidRDefault="00AF43D2" w:rsidP="00AF43D2">
      <w:pPr>
        <w:pStyle w:val="Textosinformato"/>
        <w:rPr>
          <w:szCs w:val="24"/>
        </w:rPr>
      </w:pPr>
      <w:r w:rsidRPr="00AF43D2">
        <w:rPr>
          <w:szCs w:val="24"/>
        </w:rPr>
        <w:t xml:space="preserve">En uso de la voz la </w:t>
      </w:r>
      <w:r w:rsidRPr="00AF43D2">
        <w:rPr>
          <w:b/>
          <w:szCs w:val="24"/>
        </w:rPr>
        <w:t>Magistrada Presidenta,</w:t>
      </w:r>
      <w:r w:rsidRPr="00AF43D2">
        <w:rPr>
          <w:szCs w:val="24"/>
        </w:rPr>
        <w:t xml:space="preserve"> si no existe consideración al respecto, nos toma la votación Secretario. </w:t>
      </w:r>
    </w:p>
    <w:p w14:paraId="278BC21B" w14:textId="77777777" w:rsidR="00AF43D2" w:rsidRPr="00AF43D2" w:rsidRDefault="00AF43D2" w:rsidP="00AF43D2">
      <w:pPr>
        <w:pStyle w:val="Textosinformato"/>
        <w:rPr>
          <w:szCs w:val="24"/>
        </w:rPr>
      </w:pPr>
    </w:p>
    <w:p w14:paraId="37A2571B" w14:textId="77777777" w:rsidR="00AF43D2" w:rsidRPr="00AF43D2" w:rsidRDefault="00AF43D2" w:rsidP="00AF43D2">
      <w:pPr>
        <w:pStyle w:val="Textosinformato"/>
        <w:rPr>
          <w:szCs w:val="24"/>
        </w:rPr>
      </w:pPr>
      <w:r w:rsidRPr="00AF43D2">
        <w:rPr>
          <w:szCs w:val="24"/>
        </w:rPr>
        <w:t xml:space="preserve">En uso de la voz el </w:t>
      </w:r>
      <w:r w:rsidRPr="00AF43D2">
        <w:rPr>
          <w:b/>
          <w:szCs w:val="24"/>
        </w:rPr>
        <w:t>Secretario General de Acuerdos</w:t>
      </w:r>
      <w:r w:rsidRPr="00AF43D2">
        <w:rPr>
          <w:szCs w:val="24"/>
        </w:rPr>
        <w:t xml:space="preserve">: Como ordena Presidenta: </w:t>
      </w:r>
    </w:p>
    <w:p w14:paraId="69F483B8" w14:textId="77777777" w:rsidR="00AF43D2" w:rsidRPr="00AF43D2" w:rsidRDefault="00AF43D2" w:rsidP="00AF43D2">
      <w:pPr>
        <w:pStyle w:val="Textosinformato"/>
        <w:rPr>
          <w:szCs w:val="24"/>
        </w:rPr>
      </w:pPr>
    </w:p>
    <w:p w14:paraId="646E0CAC" w14:textId="77777777" w:rsidR="00AF43D2" w:rsidRPr="00AF43D2" w:rsidRDefault="00AF43D2" w:rsidP="00AF43D2">
      <w:pPr>
        <w:pStyle w:val="Textosinformato"/>
        <w:rPr>
          <w:szCs w:val="24"/>
        </w:rPr>
      </w:pPr>
      <w:r w:rsidRPr="00AF43D2">
        <w:rPr>
          <w:szCs w:val="24"/>
        </w:rPr>
        <w:t xml:space="preserve">Magistrado AVELINO BRAVO CACHO. </w:t>
      </w:r>
      <w:r w:rsidRPr="00AF43D2">
        <w:rPr>
          <w:b/>
          <w:szCs w:val="24"/>
        </w:rPr>
        <w:t>A favor.</w:t>
      </w:r>
    </w:p>
    <w:p w14:paraId="6CE912B9" w14:textId="77777777" w:rsidR="00AF43D2" w:rsidRPr="00AF43D2" w:rsidRDefault="00AF43D2" w:rsidP="00AF43D2">
      <w:pPr>
        <w:pStyle w:val="Textosinformato"/>
        <w:rPr>
          <w:szCs w:val="24"/>
        </w:rPr>
      </w:pPr>
      <w:r w:rsidRPr="00AF43D2">
        <w:rPr>
          <w:szCs w:val="24"/>
        </w:rPr>
        <w:t xml:space="preserve">Magistrado JOSÉ RAMÓN JIMÉNEZ GUTIÉRREZ. </w:t>
      </w:r>
      <w:r w:rsidRPr="00AF43D2">
        <w:rPr>
          <w:b/>
          <w:szCs w:val="24"/>
        </w:rPr>
        <w:t>A favor.</w:t>
      </w:r>
    </w:p>
    <w:p w14:paraId="44804728" w14:textId="77777777" w:rsidR="00AF43D2" w:rsidRPr="00AF43D2" w:rsidRDefault="00AF43D2" w:rsidP="00AF43D2">
      <w:pPr>
        <w:pStyle w:val="Textosinformato"/>
        <w:rPr>
          <w:szCs w:val="24"/>
        </w:rPr>
      </w:pPr>
      <w:r w:rsidRPr="00AF43D2">
        <w:rPr>
          <w:szCs w:val="24"/>
        </w:rPr>
        <w:t xml:space="preserve">Magistrada FANY LORENA JIMÉNEZ AGUIRRE. </w:t>
      </w:r>
      <w:r w:rsidRPr="00AF43D2">
        <w:rPr>
          <w:b/>
          <w:szCs w:val="24"/>
        </w:rPr>
        <w:t>A favor.</w:t>
      </w:r>
    </w:p>
    <w:p w14:paraId="08369E6E" w14:textId="77777777" w:rsidR="00AF43D2" w:rsidRPr="00AF43D2" w:rsidRDefault="00AF43D2" w:rsidP="00AF43D2">
      <w:pPr>
        <w:pStyle w:val="Textosinformato"/>
        <w:rPr>
          <w:szCs w:val="24"/>
        </w:rPr>
      </w:pPr>
    </w:p>
    <w:p w14:paraId="32688DB8" w14:textId="77777777" w:rsidR="00AF43D2" w:rsidRPr="00AF43D2" w:rsidRDefault="00AF43D2" w:rsidP="00AF43D2">
      <w:pPr>
        <w:pStyle w:val="Textosinformato"/>
        <w:rPr>
          <w:szCs w:val="24"/>
        </w:rPr>
      </w:pPr>
      <w:r w:rsidRPr="00AF43D2">
        <w:rPr>
          <w:szCs w:val="24"/>
        </w:rPr>
        <w:t>Registrada la votación por parte del Secretario General de Acuerdos, se emite el siguiente punto de acuerdo:</w:t>
      </w:r>
    </w:p>
    <w:p w14:paraId="7011A8AD" w14:textId="77777777" w:rsidR="00AF43D2" w:rsidRPr="00AF43D2" w:rsidRDefault="00AF43D2" w:rsidP="00AF43D2">
      <w:pPr>
        <w:pStyle w:val="Textosinformato"/>
        <w:rPr>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AF43D2" w:rsidRPr="00AF43D2" w14:paraId="1E93620E" w14:textId="77777777" w:rsidTr="00557999">
        <w:tc>
          <w:tcPr>
            <w:tcW w:w="9214" w:type="dxa"/>
            <w:tcBorders>
              <w:top w:val="single" w:sz="12" w:space="0" w:color="auto"/>
              <w:left w:val="single" w:sz="12" w:space="0" w:color="auto"/>
              <w:bottom w:val="single" w:sz="12" w:space="0" w:color="auto"/>
              <w:right w:val="single" w:sz="12" w:space="0" w:color="auto"/>
            </w:tcBorders>
            <w:hideMark/>
          </w:tcPr>
          <w:p w14:paraId="7080F712" w14:textId="24FA41D9" w:rsidR="00AF43D2" w:rsidRPr="00AF43D2" w:rsidRDefault="00AF43D2" w:rsidP="00AF43D2">
            <w:pPr>
              <w:pStyle w:val="Textosinformato"/>
              <w:rPr>
                <w:szCs w:val="24"/>
              </w:rPr>
            </w:pPr>
            <w:r w:rsidRPr="00AF43D2">
              <w:rPr>
                <w:b/>
                <w:szCs w:val="24"/>
              </w:rPr>
              <w:t>ACU/S</w:t>
            </w:r>
            <w:r w:rsidR="00AD7802">
              <w:rPr>
                <w:b/>
                <w:szCs w:val="24"/>
              </w:rPr>
              <w:t>S/36</w:t>
            </w:r>
            <w:r w:rsidRPr="00AF43D2">
              <w:rPr>
                <w:b/>
                <w:szCs w:val="24"/>
              </w:rPr>
              <w:t xml:space="preserve">/13/O/2022. </w:t>
            </w:r>
            <w:r w:rsidRPr="00AF43D2">
              <w:rPr>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sidRPr="00AF43D2">
              <w:rPr>
                <w:szCs w:val="24"/>
              </w:rPr>
              <w:lastRenderedPageBreak/>
              <w:t>unanimidad de votos, el proyecto de sentencia del expediente 748/2022 Recurso de Reclamación.</w:t>
            </w:r>
          </w:p>
        </w:tc>
      </w:tr>
    </w:tbl>
    <w:p w14:paraId="172577F3" w14:textId="77777777" w:rsidR="00AF43D2" w:rsidRPr="00AF43D2" w:rsidRDefault="00AF43D2" w:rsidP="00AF43D2">
      <w:pPr>
        <w:pStyle w:val="Textosinformato"/>
        <w:rPr>
          <w:b/>
          <w:szCs w:val="24"/>
        </w:rPr>
      </w:pPr>
    </w:p>
    <w:p w14:paraId="137755FC" w14:textId="77777777" w:rsidR="00AF43D2" w:rsidRPr="00AF43D2" w:rsidRDefault="00AF43D2" w:rsidP="00AF43D2">
      <w:pPr>
        <w:pStyle w:val="Textosinformato"/>
        <w:rPr>
          <w:szCs w:val="24"/>
        </w:rPr>
      </w:pPr>
      <w:r w:rsidRPr="00AF43D2">
        <w:rPr>
          <w:szCs w:val="24"/>
          <w:lang w:val="es-ES_tradnl"/>
        </w:rPr>
        <w:t xml:space="preserve">En uso de la voz la Magistrada Presidenta: Se </w:t>
      </w:r>
      <w:r w:rsidRPr="00AF43D2">
        <w:rPr>
          <w:szCs w:val="24"/>
        </w:rPr>
        <w:t xml:space="preserve">somete a consideración el </w:t>
      </w:r>
      <w:r w:rsidRPr="00AF43D2">
        <w:rPr>
          <w:b/>
          <w:szCs w:val="24"/>
        </w:rPr>
        <w:t>Recurso de Apelación 531/2022</w:t>
      </w:r>
      <w:r w:rsidRPr="00AF43D2">
        <w:rPr>
          <w:szCs w:val="24"/>
        </w:rPr>
        <w:t xml:space="preserve">. </w:t>
      </w:r>
    </w:p>
    <w:p w14:paraId="642A5A91" w14:textId="77777777" w:rsidR="00AF43D2" w:rsidRPr="00AF43D2" w:rsidRDefault="00AF43D2" w:rsidP="00AF43D2">
      <w:pPr>
        <w:pStyle w:val="Textosinformato"/>
        <w:rPr>
          <w:szCs w:val="24"/>
        </w:rPr>
      </w:pPr>
    </w:p>
    <w:p w14:paraId="47E16B74" w14:textId="77777777" w:rsidR="00AF43D2" w:rsidRPr="00AF43D2" w:rsidRDefault="00AF43D2" w:rsidP="00AF43D2">
      <w:pPr>
        <w:pStyle w:val="Textosinformato"/>
        <w:rPr>
          <w:szCs w:val="24"/>
        </w:rPr>
      </w:pPr>
      <w:r w:rsidRPr="00AF43D2">
        <w:rPr>
          <w:szCs w:val="24"/>
        </w:rPr>
        <w:t xml:space="preserve">En uso de la voz la </w:t>
      </w:r>
      <w:r w:rsidRPr="00AF43D2">
        <w:rPr>
          <w:b/>
          <w:szCs w:val="24"/>
        </w:rPr>
        <w:t>Magistrada Presidenta,</w:t>
      </w:r>
      <w:r w:rsidRPr="00AF43D2">
        <w:rPr>
          <w:szCs w:val="24"/>
        </w:rPr>
        <w:t xml:space="preserve"> si no existe consideración al respecto, nos toma la votación Secretario. </w:t>
      </w:r>
    </w:p>
    <w:p w14:paraId="2DE427DE" w14:textId="77777777" w:rsidR="00AF43D2" w:rsidRPr="00AF43D2" w:rsidRDefault="00AF43D2" w:rsidP="00AF43D2">
      <w:pPr>
        <w:pStyle w:val="Textosinformato"/>
        <w:rPr>
          <w:szCs w:val="24"/>
        </w:rPr>
      </w:pPr>
    </w:p>
    <w:p w14:paraId="24DA4A9D" w14:textId="77777777" w:rsidR="00AF43D2" w:rsidRPr="00AF43D2" w:rsidRDefault="00AF43D2" w:rsidP="00AF43D2">
      <w:pPr>
        <w:pStyle w:val="Textosinformato"/>
        <w:rPr>
          <w:szCs w:val="24"/>
        </w:rPr>
      </w:pPr>
      <w:r w:rsidRPr="00AF43D2">
        <w:rPr>
          <w:szCs w:val="24"/>
        </w:rPr>
        <w:t xml:space="preserve">En uso de la voz el </w:t>
      </w:r>
      <w:r w:rsidRPr="00AF43D2">
        <w:rPr>
          <w:b/>
          <w:szCs w:val="24"/>
        </w:rPr>
        <w:t>Secretario General de Acuerdos</w:t>
      </w:r>
      <w:r w:rsidRPr="00AF43D2">
        <w:rPr>
          <w:szCs w:val="24"/>
        </w:rPr>
        <w:t xml:space="preserve">: Como ordena Presidenta: </w:t>
      </w:r>
    </w:p>
    <w:p w14:paraId="656D3024" w14:textId="77777777" w:rsidR="00AF43D2" w:rsidRPr="00AF43D2" w:rsidRDefault="00AF43D2" w:rsidP="00AF43D2">
      <w:pPr>
        <w:pStyle w:val="Textosinformato"/>
        <w:rPr>
          <w:szCs w:val="24"/>
        </w:rPr>
      </w:pPr>
    </w:p>
    <w:p w14:paraId="28DCBD61" w14:textId="77777777" w:rsidR="00AF43D2" w:rsidRPr="00AF43D2" w:rsidRDefault="00AF43D2" w:rsidP="00AF43D2">
      <w:pPr>
        <w:pStyle w:val="Textosinformato"/>
        <w:rPr>
          <w:szCs w:val="24"/>
        </w:rPr>
      </w:pPr>
      <w:r w:rsidRPr="00AF43D2">
        <w:rPr>
          <w:szCs w:val="24"/>
        </w:rPr>
        <w:t xml:space="preserve">Magistrado AVELINO BRAVO CACHO. </w:t>
      </w:r>
      <w:r w:rsidRPr="00AF43D2">
        <w:rPr>
          <w:b/>
          <w:szCs w:val="24"/>
        </w:rPr>
        <w:t>A favor.</w:t>
      </w:r>
    </w:p>
    <w:p w14:paraId="375A0615" w14:textId="77777777" w:rsidR="00AF43D2" w:rsidRPr="00AF43D2" w:rsidRDefault="00AF43D2" w:rsidP="00AF43D2">
      <w:pPr>
        <w:pStyle w:val="Textosinformato"/>
        <w:rPr>
          <w:szCs w:val="24"/>
        </w:rPr>
      </w:pPr>
      <w:r w:rsidRPr="00AF43D2">
        <w:rPr>
          <w:szCs w:val="24"/>
        </w:rPr>
        <w:t xml:space="preserve">Magistrado JOSÉ RAMÓN JIMÉNEZ GUTIÉRREZ. </w:t>
      </w:r>
      <w:r w:rsidRPr="00AF43D2">
        <w:rPr>
          <w:b/>
          <w:szCs w:val="24"/>
        </w:rPr>
        <w:t>A favor.</w:t>
      </w:r>
    </w:p>
    <w:p w14:paraId="13A83749" w14:textId="77777777" w:rsidR="00AF43D2" w:rsidRPr="00AF43D2" w:rsidRDefault="00AF43D2" w:rsidP="00AF43D2">
      <w:pPr>
        <w:pStyle w:val="Textosinformato"/>
        <w:rPr>
          <w:szCs w:val="24"/>
        </w:rPr>
      </w:pPr>
      <w:r w:rsidRPr="00AF43D2">
        <w:rPr>
          <w:szCs w:val="24"/>
        </w:rPr>
        <w:t xml:space="preserve">Magistrada FANY LORENA JIMÉNEZ AGUIRRE. </w:t>
      </w:r>
      <w:r w:rsidRPr="00AF43D2">
        <w:rPr>
          <w:b/>
          <w:szCs w:val="24"/>
        </w:rPr>
        <w:t>A favor.</w:t>
      </w:r>
    </w:p>
    <w:p w14:paraId="375DB553" w14:textId="77777777" w:rsidR="00AF43D2" w:rsidRPr="00AF43D2" w:rsidRDefault="00AF43D2" w:rsidP="00AF43D2">
      <w:pPr>
        <w:pStyle w:val="Textosinformato"/>
        <w:rPr>
          <w:szCs w:val="24"/>
        </w:rPr>
      </w:pPr>
    </w:p>
    <w:p w14:paraId="210207C6" w14:textId="77777777" w:rsidR="00AF43D2" w:rsidRPr="00AF43D2" w:rsidRDefault="00AF43D2" w:rsidP="00AF43D2">
      <w:pPr>
        <w:pStyle w:val="Textosinformato"/>
        <w:rPr>
          <w:szCs w:val="24"/>
        </w:rPr>
      </w:pPr>
      <w:r w:rsidRPr="00AF43D2">
        <w:rPr>
          <w:szCs w:val="24"/>
        </w:rPr>
        <w:t>Registrada la votación por parte del Secretario General de Acuerdos, se emite el siguiente punto de acuerdo:</w:t>
      </w:r>
    </w:p>
    <w:p w14:paraId="65F0E981" w14:textId="77777777" w:rsidR="00AF43D2" w:rsidRPr="00AF43D2" w:rsidRDefault="00AF43D2" w:rsidP="00AF43D2">
      <w:pPr>
        <w:pStyle w:val="Textosinformato"/>
        <w:rPr>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AF43D2" w:rsidRPr="00AF43D2" w14:paraId="7D5669D7" w14:textId="77777777" w:rsidTr="00557999">
        <w:tc>
          <w:tcPr>
            <w:tcW w:w="9214" w:type="dxa"/>
            <w:tcBorders>
              <w:top w:val="single" w:sz="12" w:space="0" w:color="auto"/>
              <w:left w:val="single" w:sz="12" w:space="0" w:color="auto"/>
              <w:bottom w:val="single" w:sz="12" w:space="0" w:color="auto"/>
              <w:right w:val="single" w:sz="12" w:space="0" w:color="auto"/>
            </w:tcBorders>
            <w:hideMark/>
          </w:tcPr>
          <w:p w14:paraId="663AEB01" w14:textId="7C3B9341" w:rsidR="00AF43D2" w:rsidRPr="00AF43D2" w:rsidRDefault="00AF43D2" w:rsidP="00AF43D2">
            <w:pPr>
              <w:pStyle w:val="Textosinformato"/>
              <w:rPr>
                <w:szCs w:val="24"/>
              </w:rPr>
            </w:pPr>
            <w:r w:rsidRPr="00AF43D2">
              <w:rPr>
                <w:b/>
                <w:szCs w:val="24"/>
              </w:rPr>
              <w:t>ACU</w:t>
            </w:r>
            <w:r w:rsidR="00AD7802">
              <w:rPr>
                <w:b/>
                <w:szCs w:val="24"/>
              </w:rPr>
              <w:t>/SS/37</w:t>
            </w:r>
            <w:r w:rsidRPr="00AF43D2">
              <w:rPr>
                <w:b/>
                <w:szCs w:val="24"/>
              </w:rPr>
              <w:t xml:space="preserve">/13/O/2022. </w:t>
            </w:r>
            <w:r w:rsidRPr="00AF43D2">
              <w:rPr>
                <w:szCs w:val="24"/>
              </w:rPr>
              <w:t>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531/2022 Recurso de Apelación.</w:t>
            </w:r>
          </w:p>
        </w:tc>
      </w:tr>
    </w:tbl>
    <w:p w14:paraId="77274D32" w14:textId="77777777" w:rsidR="00AF43D2" w:rsidRPr="00AF43D2" w:rsidRDefault="00AF43D2" w:rsidP="00AF43D2">
      <w:pPr>
        <w:pStyle w:val="Textosinformato"/>
        <w:rPr>
          <w:b/>
          <w:szCs w:val="24"/>
        </w:rPr>
      </w:pPr>
    </w:p>
    <w:p w14:paraId="39C96D2D" w14:textId="77777777" w:rsidR="00AF43D2" w:rsidRPr="00AF43D2" w:rsidRDefault="00AF43D2" w:rsidP="00AF43D2">
      <w:pPr>
        <w:pStyle w:val="Textosinformato"/>
        <w:rPr>
          <w:szCs w:val="24"/>
        </w:rPr>
      </w:pPr>
      <w:r w:rsidRPr="00AF43D2">
        <w:rPr>
          <w:szCs w:val="24"/>
          <w:lang w:val="es-ES_tradnl"/>
        </w:rPr>
        <w:t xml:space="preserve">En uso de la voz la Magistrada Presidenta: Se </w:t>
      </w:r>
      <w:r w:rsidRPr="00AF43D2">
        <w:rPr>
          <w:szCs w:val="24"/>
        </w:rPr>
        <w:t>somete a consideración el</w:t>
      </w:r>
      <w:r w:rsidRPr="00AF43D2">
        <w:rPr>
          <w:b/>
          <w:szCs w:val="24"/>
        </w:rPr>
        <w:t xml:space="preserve"> Recurso de Apelación 720/2022. </w:t>
      </w:r>
    </w:p>
    <w:p w14:paraId="7F6E347B" w14:textId="77777777" w:rsidR="00AF43D2" w:rsidRPr="00AF43D2" w:rsidRDefault="00AF43D2" w:rsidP="00AF43D2">
      <w:pPr>
        <w:pStyle w:val="Textosinformato"/>
        <w:rPr>
          <w:szCs w:val="24"/>
        </w:rPr>
      </w:pPr>
    </w:p>
    <w:p w14:paraId="41E04A6B" w14:textId="77777777" w:rsidR="00AF43D2" w:rsidRPr="00AF43D2" w:rsidRDefault="00AF43D2" w:rsidP="00AF43D2">
      <w:pPr>
        <w:pStyle w:val="Textosinformato"/>
        <w:rPr>
          <w:szCs w:val="24"/>
        </w:rPr>
      </w:pPr>
      <w:r w:rsidRPr="00AF43D2">
        <w:rPr>
          <w:szCs w:val="24"/>
        </w:rPr>
        <w:t xml:space="preserve">En uso de la voz la </w:t>
      </w:r>
      <w:r w:rsidRPr="00AF43D2">
        <w:rPr>
          <w:b/>
          <w:szCs w:val="24"/>
        </w:rPr>
        <w:t>Magistrada Presidenta,</w:t>
      </w:r>
      <w:r w:rsidRPr="00AF43D2">
        <w:rPr>
          <w:szCs w:val="24"/>
        </w:rPr>
        <w:t xml:space="preserve"> si no existe consideración al respecto, nos toma la votación Secretario. </w:t>
      </w:r>
    </w:p>
    <w:p w14:paraId="5493CEE6" w14:textId="77777777" w:rsidR="00AF43D2" w:rsidRPr="00AF43D2" w:rsidRDefault="00AF43D2" w:rsidP="00AF43D2">
      <w:pPr>
        <w:pStyle w:val="Textosinformato"/>
        <w:rPr>
          <w:szCs w:val="24"/>
        </w:rPr>
      </w:pPr>
    </w:p>
    <w:p w14:paraId="45753A33" w14:textId="77777777" w:rsidR="00AF43D2" w:rsidRPr="00AF43D2" w:rsidRDefault="00AF43D2" w:rsidP="00AF43D2">
      <w:pPr>
        <w:pStyle w:val="Textosinformato"/>
        <w:rPr>
          <w:szCs w:val="24"/>
        </w:rPr>
      </w:pPr>
      <w:r w:rsidRPr="00AF43D2">
        <w:rPr>
          <w:szCs w:val="24"/>
        </w:rPr>
        <w:t xml:space="preserve">En uso de la voz el </w:t>
      </w:r>
      <w:r w:rsidRPr="00AF43D2">
        <w:rPr>
          <w:b/>
          <w:szCs w:val="24"/>
        </w:rPr>
        <w:t>Secretario General de Acuerdos</w:t>
      </w:r>
      <w:r w:rsidRPr="00AF43D2">
        <w:rPr>
          <w:szCs w:val="24"/>
        </w:rPr>
        <w:t xml:space="preserve">: Como ordena Presidenta: </w:t>
      </w:r>
    </w:p>
    <w:p w14:paraId="3D469EE7" w14:textId="77777777" w:rsidR="00AF43D2" w:rsidRPr="00AF43D2" w:rsidRDefault="00AF43D2" w:rsidP="00AF43D2">
      <w:pPr>
        <w:pStyle w:val="Textosinformato"/>
        <w:rPr>
          <w:szCs w:val="24"/>
        </w:rPr>
      </w:pPr>
    </w:p>
    <w:p w14:paraId="594ADEBB" w14:textId="77777777" w:rsidR="00AF43D2" w:rsidRPr="00AF43D2" w:rsidRDefault="00AF43D2" w:rsidP="00AF43D2">
      <w:pPr>
        <w:pStyle w:val="Textosinformato"/>
        <w:rPr>
          <w:szCs w:val="24"/>
        </w:rPr>
      </w:pPr>
      <w:r w:rsidRPr="00AF43D2">
        <w:rPr>
          <w:szCs w:val="24"/>
        </w:rPr>
        <w:t xml:space="preserve">Magistrado AVELINO BRAVO CACHO. </w:t>
      </w:r>
      <w:r w:rsidRPr="00AF43D2">
        <w:rPr>
          <w:b/>
          <w:szCs w:val="24"/>
        </w:rPr>
        <w:t>A favor.</w:t>
      </w:r>
    </w:p>
    <w:p w14:paraId="284F8B78" w14:textId="77777777" w:rsidR="00AF43D2" w:rsidRPr="00AF43D2" w:rsidRDefault="00AF43D2" w:rsidP="00AF43D2">
      <w:pPr>
        <w:pStyle w:val="Textosinformato"/>
        <w:rPr>
          <w:szCs w:val="24"/>
        </w:rPr>
      </w:pPr>
      <w:r w:rsidRPr="00AF43D2">
        <w:rPr>
          <w:szCs w:val="24"/>
        </w:rPr>
        <w:t xml:space="preserve">Magistrado JOSÉ RAMÓN JIMÉNEZ GUTIÉRREZ. </w:t>
      </w:r>
      <w:r w:rsidRPr="00AF43D2">
        <w:rPr>
          <w:b/>
          <w:szCs w:val="24"/>
        </w:rPr>
        <w:t>A favor.</w:t>
      </w:r>
    </w:p>
    <w:p w14:paraId="0EA644C7" w14:textId="77777777" w:rsidR="00AF43D2" w:rsidRPr="00AF43D2" w:rsidRDefault="00AF43D2" w:rsidP="00AF43D2">
      <w:pPr>
        <w:pStyle w:val="Textosinformato"/>
        <w:rPr>
          <w:szCs w:val="24"/>
        </w:rPr>
      </w:pPr>
      <w:r w:rsidRPr="00AF43D2">
        <w:rPr>
          <w:szCs w:val="24"/>
        </w:rPr>
        <w:t xml:space="preserve">Magistrada FANY LORENA JIMÉNEZ AGUIRRE. </w:t>
      </w:r>
      <w:r w:rsidRPr="00AF43D2">
        <w:rPr>
          <w:b/>
          <w:szCs w:val="24"/>
        </w:rPr>
        <w:t>A favor.</w:t>
      </w:r>
    </w:p>
    <w:p w14:paraId="1BA93307" w14:textId="77777777" w:rsidR="00AF43D2" w:rsidRPr="00AF43D2" w:rsidRDefault="00AF43D2" w:rsidP="00AF43D2">
      <w:pPr>
        <w:pStyle w:val="Textosinformato"/>
        <w:rPr>
          <w:szCs w:val="24"/>
        </w:rPr>
      </w:pPr>
    </w:p>
    <w:p w14:paraId="451757E1" w14:textId="77777777" w:rsidR="00AF43D2" w:rsidRPr="00AF43D2" w:rsidRDefault="00AF43D2" w:rsidP="00AF43D2">
      <w:pPr>
        <w:pStyle w:val="Textosinformato"/>
        <w:rPr>
          <w:szCs w:val="24"/>
        </w:rPr>
      </w:pPr>
      <w:r w:rsidRPr="00AF43D2">
        <w:rPr>
          <w:szCs w:val="24"/>
        </w:rPr>
        <w:t>Registrada la votación por parte del Secretario General de Acuerdos, se emite el siguiente punto de acuerdo:</w:t>
      </w:r>
    </w:p>
    <w:p w14:paraId="2B931F64" w14:textId="77777777" w:rsidR="00AF43D2" w:rsidRPr="00AF43D2" w:rsidRDefault="00AF43D2" w:rsidP="00AF43D2">
      <w:pPr>
        <w:pStyle w:val="Textosinformato"/>
        <w:rPr>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AF43D2" w:rsidRPr="00AF43D2" w14:paraId="0A4F0453" w14:textId="77777777" w:rsidTr="00557999">
        <w:tc>
          <w:tcPr>
            <w:tcW w:w="9214" w:type="dxa"/>
            <w:tcBorders>
              <w:top w:val="single" w:sz="12" w:space="0" w:color="auto"/>
              <w:left w:val="single" w:sz="12" w:space="0" w:color="auto"/>
              <w:bottom w:val="single" w:sz="12" w:space="0" w:color="auto"/>
              <w:right w:val="single" w:sz="12" w:space="0" w:color="auto"/>
            </w:tcBorders>
            <w:hideMark/>
          </w:tcPr>
          <w:p w14:paraId="46281233" w14:textId="3F7B675F" w:rsidR="00AF43D2" w:rsidRPr="00AF43D2" w:rsidRDefault="00AF43D2" w:rsidP="00AF43D2">
            <w:pPr>
              <w:pStyle w:val="Textosinformato"/>
              <w:rPr>
                <w:szCs w:val="24"/>
              </w:rPr>
            </w:pPr>
            <w:r w:rsidRPr="00AF43D2">
              <w:rPr>
                <w:b/>
                <w:szCs w:val="24"/>
              </w:rPr>
              <w:t>ACU</w:t>
            </w:r>
            <w:r w:rsidR="00AD7802">
              <w:rPr>
                <w:b/>
                <w:szCs w:val="24"/>
              </w:rPr>
              <w:t>/SS/38</w:t>
            </w:r>
            <w:r w:rsidRPr="00AF43D2">
              <w:rPr>
                <w:b/>
                <w:szCs w:val="24"/>
              </w:rPr>
              <w:t xml:space="preserve">/13/O/2022. </w:t>
            </w:r>
            <w:r w:rsidRPr="00AF43D2">
              <w:rPr>
                <w:szCs w:val="24"/>
              </w:rPr>
              <w:t>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w:t>
            </w:r>
            <w:r w:rsidR="00AD7802">
              <w:rPr>
                <w:szCs w:val="24"/>
              </w:rPr>
              <w:t xml:space="preserve"> </w:t>
            </w:r>
            <w:r w:rsidRPr="00AF43D2">
              <w:rPr>
                <w:szCs w:val="24"/>
              </w:rPr>
              <w:lastRenderedPageBreak/>
              <w:t xml:space="preserve">unanimidad de votos, el proyecto de sentencia del expediente 720/2022 Recurso de </w:t>
            </w:r>
            <w:r w:rsidR="00AD7802" w:rsidRPr="00AF43D2">
              <w:rPr>
                <w:szCs w:val="24"/>
              </w:rPr>
              <w:t>Apelación</w:t>
            </w:r>
            <w:r w:rsidRPr="00AF43D2">
              <w:rPr>
                <w:szCs w:val="24"/>
              </w:rPr>
              <w:t>.</w:t>
            </w:r>
          </w:p>
        </w:tc>
      </w:tr>
    </w:tbl>
    <w:p w14:paraId="146596CF" w14:textId="77777777" w:rsidR="00AF43D2" w:rsidRPr="00AF43D2" w:rsidRDefault="00AF43D2" w:rsidP="00AF43D2">
      <w:pPr>
        <w:pStyle w:val="Textosinformato"/>
        <w:rPr>
          <w:b/>
          <w:szCs w:val="24"/>
        </w:rPr>
      </w:pPr>
    </w:p>
    <w:p w14:paraId="18572E96" w14:textId="77777777" w:rsidR="00AF43D2" w:rsidRPr="00AF43D2" w:rsidRDefault="00AF43D2" w:rsidP="00AF43D2">
      <w:pPr>
        <w:pStyle w:val="Textosinformato"/>
        <w:rPr>
          <w:b/>
          <w:szCs w:val="24"/>
        </w:rPr>
      </w:pPr>
      <w:r w:rsidRPr="00AF43D2">
        <w:rPr>
          <w:szCs w:val="24"/>
        </w:rPr>
        <w:t>En uso de la voz la Magistrada Presidenta: Se somete a consideración el</w:t>
      </w:r>
      <w:r w:rsidRPr="00AF43D2">
        <w:rPr>
          <w:b/>
          <w:szCs w:val="24"/>
        </w:rPr>
        <w:t xml:space="preserve"> Recurso de Apelación 754/2022. </w:t>
      </w:r>
    </w:p>
    <w:p w14:paraId="63A2EA7C" w14:textId="77777777" w:rsidR="00AF43D2" w:rsidRPr="00AF43D2" w:rsidRDefault="00AF43D2" w:rsidP="00AF43D2">
      <w:pPr>
        <w:pStyle w:val="Textosinformato"/>
        <w:rPr>
          <w:b/>
          <w:szCs w:val="24"/>
        </w:rPr>
      </w:pPr>
    </w:p>
    <w:p w14:paraId="7C0A8783" w14:textId="77777777" w:rsidR="00AF43D2" w:rsidRPr="00AF43D2" w:rsidRDefault="00AF43D2" w:rsidP="00AF43D2">
      <w:pPr>
        <w:pStyle w:val="Textosinformato"/>
        <w:rPr>
          <w:szCs w:val="24"/>
        </w:rPr>
      </w:pPr>
      <w:r w:rsidRPr="00AF43D2">
        <w:rPr>
          <w:szCs w:val="24"/>
        </w:rPr>
        <w:t>En uso de la voz la</w:t>
      </w:r>
      <w:r w:rsidRPr="00AF43D2">
        <w:rPr>
          <w:b/>
          <w:szCs w:val="24"/>
        </w:rPr>
        <w:t xml:space="preserve"> Magistrada Presidenta</w:t>
      </w:r>
      <w:r w:rsidRPr="00AF43D2">
        <w:rPr>
          <w:szCs w:val="24"/>
        </w:rPr>
        <w:t xml:space="preserve">, si no existe consideración al respecto, nos toma la votación Secretario. </w:t>
      </w:r>
    </w:p>
    <w:p w14:paraId="3AFD9F15" w14:textId="77777777" w:rsidR="00AF43D2" w:rsidRPr="00AF43D2" w:rsidRDefault="00AF43D2" w:rsidP="00AF43D2">
      <w:pPr>
        <w:pStyle w:val="Textosinformato"/>
        <w:rPr>
          <w:szCs w:val="24"/>
        </w:rPr>
      </w:pPr>
    </w:p>
    <w:p w14:paraId="2ECCB116" w14:textId="77777777" w:rsidR="00AF43D2" w:rsidRPr="00AF43D2" w:rsidRDefault="00AF43D2" w:rsidP="00AF43D2">
      <w:pPr>
        <w:pStyle w:val="Textosinformato"/>
        <w:rPr>
          <w:szCs w:val="24"/>
        </w:rPr>
      </w:pPr>
      <w:r w:rsidRPr="00AF43D2">
        <w:rPr>
          <w:szCs w:val="24"/>
        </w:rPr>
        <w:t>En uso de la voz el</w:t>
      </w:r>
      <w:r w:rsidRPr="00AF43D2">
        <w:rPr>
          <w:b/>
          <w:szCs w:val="24"/>
        </w:rPr>
        <w:t xml:space="preserve"> Secretario General de Acuerdos: </w:t>
      </w:r>
      <w:r w:rsidRPr="00AF43D2">
        <w:rPr>
          <w:szCs w:val="24"/>
        </w:rPr>
        <w:t xml:space="preserve">Como ordena Presidenta: </w:t>
      </w:r>
    </w:p>
    <w:p w14:paraId="7DB26544" w14:textId="77777777" w:rsidR="00AF43D2" w:rsidRPr="00AF43D2" w:rsidRDefault="00AF43D2" w:rsidP="00AF43D2">
      <w:pPr>
        <w:pStyle w:val="Textosinformato"/>
        <w:rPr>
          <w:szCs w:val="24"/>
        </w:rPr>
      </w:pPr>
    </w:p>
    <w:p w14:paraId="3FE3DE76" w14:textId="77777777" w:rsidR="00AF43D2" w:rsidRPr="00AF43D2" w:rsidRDefault="00AF43D2" w:rsidP="00AF43D2">
      <w:pPr>
        <w:pStyle w:val="Textosinformato"/>
        <w:rPr>
          <w:b/>
          <w:szCs w:val="24"/>
        </w:rPr>
      </w:pPr>
      <w:r w:rsidRPr="00AF43D2">
        <w:rPr>
          <w:szCs w:val="24"/>
        </w:rPr>
        <w:t>Magistrado AVELINO BRAVO CACHO.</w:t>
      </w:r>
      <w:r w:rsidRPr="00AF43D2">
        <w:rPr>
          <w:b/>
          <w:szCs w:val="24"/>
        </w:rPr>
        <w:t xml:space="preserve"> A favor.</w:t>
      </w:r>
    </w:p>
    <w:p w14:paraId="23DA18FB" w14:textId="77777777" w:rsidR="00AF43D2" w:rsidRPr="00AF43D2" w:rsidRDefault="00AF43D2" w:rsidP="00AF43D2">
      <w:pPr>
        <w:pStyle w:val="Textosinformato"/>
        <w:rPr>
          <w:b/>
          <w:szCs w:val="24"/>
        </w:rPr>
      </w:pPr>
      <w:r w:rsidRPr="00AF43D2">
        <w:rPr>
          <w:szCs w:val="24"/>
        </w:rPr>
        <w:t>Magistrado JOSÉ RAMÓN JIMÉNEZ GUTIÉRREZ.</w:t>
      </w:r>
      <w:r w:rsidRPr="00AF43D2">
        <w:rPr>
          <w:b/>
          <w:szCs w:val="24"/>
        </w:rPr>
        <w:t xml:space="preserve"> A favor.</w:t>
      </w:r>
    </w:p>
    <w:p w14:paraId="00FD0CEF" w14:textId="77777777" w:rsidR="00AF43D2" w:rsidRPr="00AF43D2" w:rsidRDefault="00AF43D2" w:rsidP="00AF43D2">
      <w:pPr>
        <w:pStyle w:val="Textosinformato"/>
        <w:rPr>
          <w:b/>
          <w:szCs w:val="24"/>
        </w:rPr>
      </w:pPr>
      <w:r w:rsidRPr="00AF43D2">
        <w:rPr>
          <w:szCs w:val="24"/>
        </w:rPr>
        <w:t>Magistrada FANY LORENA JIMÉNEZ AGUIRRE</w:t>
      </w:r>
      <w:r w:rsidRPr="00AF43D2">
        <w:rPr>
          <w:b/>
          <w:szCs w:val="24"/>
        </w:rPr>
        <w:t>. A favor.</w:t>
      </w:r>
    </w:p>
    <w:p w14:paraId="06E5E5B3" w14:textId="77777777" w:rsidR="00AF43D2" w:rsidRPr="00AF43D2" w:rsidRDefault="00AF43D2" w:rsidP="00AF43D2">
      <w:pPr>
        <w:pStyle w:val="Textosinformato"/>
        <w:rPr>
          <w:b/>
          <w:szCs w:val="24"/>
        </w:rPr>
      </w:pPr>
    </w:p>
    <w:p w14:paraId="3CA9B256" w14:textId="77777777" w:rsidR="00AF43D2" w:rsidRPr="00AF43D2" w:rsidRDefault="00AF43D2" w:rsidP="00AF43D2">
      <w:pPr>
        <w:pStyle w:val="Textosinformato"/>
        <w:rPr>
          <w:szCs w:val="24"/>
        </w:rPr>
      </w:pPr>
      <w:r w:rsidRPr="00AF43D2">
        <w:rPr>
          <w:szCs w:val="24"/>
        </w:rPr>
        <w:t>Registrada la votación por parte del Secretario General de Acuerdos, se emite el siguiente punto de acuerdo:</w:t>
      </w:r>
    </w:p>
    <w:p w14:paraId="552B55F6" w14:textId="77777777" w:rsidR="00AF43D2" w:rsidRPr="00AF43D2" w:rsidRDefault="00AF43D2" w:rsidP="00AF43D2">
      <w:pPr>
        <w:pStyle w:val="Textosinformato"/>
        <w:rPr>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AF43D2" w:rsidRPr="00AF43D2" w14:paraId="23D5E948" w14:textId="77777777" w:rsidTr="00557999">
        <w:tc>
          <w:tcPr>
            <w:tcW w:w="9214" w:type="dxa"/>
            <w:tcBorders>
              <w:top w:val="single" w:sz="12" w:space="0" w:color="auto"/>
              <w:left w:val="single" w:sz="12" w:space="0" w:color="auto"/>
              <w:bottom w:val="single" w:sz="12" w:space="0" w:color="auto"/>
              <w:right w:val="single" w:sz="12" w:space="0" w:color="auto"/>
            </w:tcBorders>
            <w:hideMark/>
          </w:tcPr>
          <w:p w14:paraId="7A8D8FE3" w14:textId="4C6FF9B2" w:rsidR="00AF43D2" w:rsidRPr="00AF43D2" w:rsidRDefault="00AD7802" w:rsidP="00AF43D2">
            <w:pPr>
              <w:pStyle w:val="Textosinformato"/>
              <w:rPr>
                <w:szCs w:val="24"/>
              </w:rPr>
            </w:pPr>
            <w:r>
              <w:rPr>
                <w:b/>
                <w:szCs w:val="24"/>
              </w:rPr>
              <w:t>ACU/SS/39</w:t>
            </w:r>
            <w:r w:rsidR="00AF43D2" w:rsidRPr="00AF43D2">
              <w:rPr>
                <w:b/>
                <w:szCs w:val="24"/>
              </w:rPr>
              <w:t xml:space="preserve">/13/O/2022. </w:t>
            </w:r>
            <w:r w:rsidR="00AF43D2" w:rsidRPr="00AF43D2">
              <w:rPr>
                <w:szCs w:val="24"/>
              </w:rPr>
              <w:t>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w:t>
            </w:r>
            <w:r>
              <w:rPr>
                <w:szCs w:val="24"/>
              </w:rPr>
              <w:t xml:space="preserve"> </w:t>
            </w:r>
            <w:r w:rsidR="00AF43D2" w:rsidRPr="00AF43D2">
              <w:rPr>
                <w:szCs w:val="24"/>
              </w:rPr>
              <w:t>unanimidad de votos, el proyecto de sentencia del expediente 754/2022 Recurso de Apelación.</w:t>
            </w:r>
          </w:p>
        </w:tc>
      </w:tr>
    </w:tbl>
    <w:p w14:paraId="606345B2" w14:textId="77777777" w:rsidR="00AF43D2" w:rsidRPr="00AF43D2" w:rsidRDefault="00AF43D2" w:rsidP="00AF43D2">
      <w:pPr>
        <w:pStyle w:val="Textosinformato"/>
        <w:rPr>
          <w:b/>
          <w:szCs w:val="24"/>
        </w:rPr>
      </w:pPr>
    </w:p>
    <w:p w14:paraId="5B75B5FF" w14:textId="7ECAF907" w:rsidR="00AF43D2" w:rsidRPr="00AF43D2" w:rsidRDefault="00AF43D2" w:rsidP="00AF43D2">
      <w:pPr>
        <w:pStyle w:val="Textosinformato"/>
        <w:rPr>
          <w:b/>
          <w:szCs w:val="24"/>
        </w:rPr>
      </w:pPr>
      <w:r w:rsidRPr="00AF43D2">
        <w:rPr>
          <w:szCs w:val="24"/>
        </w:rPr>
        <w:t xml:space="preserve">En uso de la voz la </w:t>
      </w:r>
      <w:r w:rsidRPr="00263396">
        <w:rPr>
          <w:b/>
          <w:szCs w:val="24"/>
        </w:rPr>
        <w:t>Magistrada Presidenta:</w:t>
      </w:r>
      <w:r w:rsidRPr="00AF43D2">
        <w:rPr>
          <w:szCs w:val="24"/>
        </w:rPr>
        <w:t xml:space="preserve"> Se somete a consideración el</w:t>
      </w:r>
      <w:r w:rsidRPr="00AF43D2">
        <w:rPr>
          <w:b/>
          <w:szCs w:val="24"/>
        </w:rPr>
        <w:t xml:space="preserve"> Incidente de Liquidación de Sentencia de</w:t>
      </w:r>
      <w:r w:rsidR="00AD7802">
        <w:rPr>
          <w:b/>
          <w:szCs w:val="24"/>
        </w:rPr>
        <w:t>l Juicio de</w:t>
      </w:r>
      <w:r w:rsidRPr="00AF43D2">
        <w:rPr>
          <w:b/>
          <w:szCs w:val="24"/>
        </w:rPr>
        <w:t xml:space="preserve"> Responsabilidad Patrimonial 25/2018. </w:t>
      </w:r>
    </w:p>
    <w:p w14:paraId="4DD3ECE6" w14:textId="77777777" w:rsidR="00AF43D2" w:rsidRDefault="00AF43D2" w:rsidP="00AF43D2">
      <w:pPr>
        <w:pStyle w:val="Textosinformato"/>
        <w:rPr>
          <w:b/>
          <w:szCs w:val="24"/>
        </w:rPr>
      </w:pPr>
    </w:p>
    <w:p w14:paraId="4BC079CD" w14:textId="0402D40B" w:rsidR="00AD7802" w:rsidRDefault="00AD7802" w:rsidP="00AF43D2">
      <w:pPr>
        <w:pStyle w:val="Textosinformato"/>
        <w:rPr>
          <w:szCs w:val="24"/>
        </w:rPr>
      </w:pPr>
      <w:r w:rsidRPr="00AD7802">
        <w:rPr>
          <w:szCs w:val="24"/>
        </w:rPr>
        <w:t xml:space="preserve">En uso de la voz la </w:t>
      </w:r>
      <w:r w:rsidRPr="00AD7802">
        <w:rPr>
          <w:b/>
          <w:szCs w:val="24"/>
        </w:rPr>
        <w:t>Magistrada Presidenta:</w:t>
      </w:r>
      <w:r w:rsidRPr="00AD7802">
        <w:rPr>
          <w:szCs w:val="24"/>
        </w:rPr>
        <w:t xml:space="preserve"> este proyecto lo traía para comentar,</w:t>
      </w:r>
      <w:r>
        <w:rPr>
          <w:szCs w:val="24"/>
        </w:rPr>
        <w:t xml:space="preserve"> pero la verdad es que ya el tiempo nos come, es una Responsabilidad Patrimonial en la que ya por vía de amparo nos están ordenando que cuantifiqu</w:t>
      </w:r>
      <w:r w:rsidR="00E8013E">
        <w:rPr>
          <w:szCs w:val="24"/>
        </w:rPr>
        <w:t xml:space="preserve">emos obviamente ya en el tema,  o </w:t>
      </w:r>
      <w:r>
        <w:rPr>
          <w:szCs w:val="24"/>
        </w:rPr>
        <w:t>sea ya están condenados, es el Ayuntamiento de Puerto Vallarta, y bueno pues ya el tema de la cuantificación, yo solamente les podre decir tres cosas, en l</w:t>
      </w:r>
      <w:r w:rsidR="00557999">
        <w:rPr>
          <w:szCs w:val="24"/>
        </w:rPr>
        <w:t xml:space="preserve">os temas de cuantificación hoy ya por la experiencia que hemos tenido en la resoluciones y sobre todo cuando viene ya en una consecuencia de la Ley de amparo, nos obligan a tomar ciertas particularidades, cuando se tratan de particulares como tal, incluso el proyecto de vida, si las personas además tiene hijos o personas que dependen de ellos, estamos obligados a establecer todas las medidas para ello y además en este tipo de asuntos es donde precisamente nos permite juzgar con perspectiva de genero e incluir los temas que tiene que ver con lo que les digo, el tema de proyecto de vida como tal, no me voy a detener </w:t>
      </w:r>
      <w:r w:rsidR="00FA3E58">
        <w:rPr>
          <w:szCs w:val="24"/>
        </w:rPr>
        <w:t>más</w:t>
      </w:r>
      <w:r w:rsidR="00557999">
        <w:rPr>
          <w:szCs w:val="24"/>
        </w:rPr>
        <w:t xml:space="preserve"> porque en verdad ya el tiempo </w:t>
      </w:r>
      <w:r w:rsidR="00FA3E58">
        <w:rPr>
          <w:szCs w:val="24"/>
        </w:rPr>
        <w:t>nos</w:t>
      </w:r>
      <w:r w:rsidR="00557999">
        <w:rPr>
          <w:szCs w:val="24"/>
        </w:rPr>
        <w:t xml:space="preserve"> </w:t>
      </w:r>
      <w:r w:rsidR="00FA3E58">
        <w:rPr>
          <w:szCs w:val="24"/>
        </w:rPr>
        <w:t>comió</w:t>
      </w:r>
      <w:r w:rsidR="00557999">
        <w:rPr>
          <w:szCs w:val="24"/>
        </w:rPr>
        <w:t xml:space="preserve">, pero bueno si quería hacer una </w:t>
      </w:r>
      <w:r w:rsidR="00FA3E58">
        <w:rPr>
          <w:szCs w:val="24"/>
        </w:rPr>
        <w:t xml:space="preserve">anotación en este sentido. En uso de la voz el </w:t>
      </w:r>
      <w:r w:rsidR="00FA3E58" w:rsidRPr="00263396">
        <w:rPr>
          <w:b/>
          <w:szCs w:val="24"/>
        </w:rPr>
        <w:t>Magistrado Avelino Bravo Cacho:</w:t>
      </w:r>
      <w:r w:rsidR="00FA3E58">
        <w:rPr>
          <w:szCs w:val="24"/>
        </w:rPr>
        <w:t xml:space="preserve"> yo estoy de acuerdo con el proyecto, Magistrada seria a favor, </w:t>
      </w:r>
      <w:r w:rsidR="00FA3E58">
        <w:rPr>
          <w:szCs w:val="24"/>
        </w:rPr>
        <w:lastRenderedPageBreak/>
        <w:t>creo que es un proyecto que toca una materia, no me dejaran mentir mis compa</w:t>
      </w:r>
      <w:r w:rsidR="00E8013E">
        <w:rPr>
          <w:szCs w:val="24"/>
        </w:rPr>
        <w:t>ñeros de otras partes de la Repú</w:t>
      </w:r>
      <w:r w:rsidR="00FA3E58">
        <w:rPr>
          <w:szCs w:val="24"/>
        </w:rPr>
        <w:t xml:space="preserve">blica, sumamente complejo, </w:t>
      </w:r>
      <w:r w:rsidR="00474D6D">
        <w:rPr>
          <w:szCs w:val="24"/>
        </w:rPr>
        <w:t xml:space="preserve">de </w:t>
      </w:r>
      <w:r w:rsidR="00FA3E58">
        <w:rPr>
          <w:szCs w:val="24"/>
        </w:rPr>
        <w:t>mucho tecnicismo, el que poco a poco</w:t>
      </w:r>
      <w:r w:rsidR="00474D6D">
        <w:rPr>
          <w:szCs w:val="24"/>
        </w:rPr>
        <w:t xml:space="preserve"> se va viendo luz, gracias a la Suprema Corte de Justicia de la Nación, siempre la cuantificación de una responsabilidad patrimonial que busca la indemnización para la reparación del daño, no es un tema sencillo, máxime porque involucra el tema del daño moral, podríamos pasarnos aquí días y noches platicando y hasta filosofando, pero sin embargo, creo que la ponencia, el proyecto está muy bien estructurado, se basa muy bien en lo que la Corte ya ha definido y por ello daría mi voto a favor. En uso de la voz el </w:t>
      </w:r>
      <w:r w:rsidR="00474D6D" w:rsidRPr="00AA61CF">
        <w:rPr>
          <w:b/>
          <w:szCs w:val="24"/>
        </w:rPr>
        <w:t>Magistrado José Ramón Jiménez Gutiérrez:</w:t>
      </w:r>
      <w:r w:rsidR="00474D6D">
        <w:rPr>
          <w:szCs w:val="24"/>
        </w:rPr>
        <w:t xml:space="preserve"> de manera muy breve</w:t>
      </w:r>
      <w:r w:rsidR="00AA61CF">
        <w:rPr>
          <w:szCs w:val="24"/>
        </w:rPr>
        <w:t>, Presidenta</w:t>
      </w:r>
      <w:r w:rsidR="00474D6D">
        <w:rPr>
          <w:szCs w:val="24"/>
        </w:rPr>
        <w:t xml:space="preserve"> si me </w:t>
      </w:r>
      <w:r w:rsidR="00AA61CF">
        <w:rPr>
          <w:szCs w:val="24"/>
        </w:rPr>
        <w:t xml:space="preserve">permite, en el proyecto igual, creo que toma en consideración lo que ha dicho la Corte en el sentido de que cuando existe una responsabilidad patrimonial derivada de una actividad irregular de la autoridad, </w:t>
      </w:r>
      <w:r w:rsidR="007927A4">
        <w:rPr>
          <w:szCs w:val="24"/>
        </w:rPr>
        <w:t xml:space="preserve">pues se tiene, para efectos de cuantificar el daño, no solo nos vamos a ir a la indemnización que nos marca la Constitución en el artículo 109, tenemos que interpretar de manera convencional el artículo primero constitucional con el artículo 63 de la Convención Americana para poder en nuestra sentencia otorgar </w:t>
      </w:r>
      <w:r w:rsidR="00410856">
        <w:rPr>
          <w:szCs w:val="24"/>
        </w:rPr>
        <w:t>una indemnización que repare de manera integral el daño, al final de cuentas es lo que</w:t>
      </w:r>
      <w:r w:rsidR="007927A4">
        <w:rPr>
          <w:szCs w:val="24"/>
        </w:rPr>
        <w:t xml:space="preserve"> </w:t>
      </w:r>
      <w:r w:rsidR="00410856">
        <w:rPr>
          <w:szCs w:val="24"/>
        </w:rPr>
        <w:t>se busca, en este caso que menciona la Magistrada, el proyecto de vida, bueno pues esto es muy interesante, porque, porque para efectos de la indemnización estamos o</w:t>
      </w:r>
      <w:r w:rsidR="00E8013E">
        <w:rPr>
          <w:szCs w:val="24"/>
        </w:rPr>
        <w:t>bligados a tomar en cuenta el cú</w:t>
      </w:r>
      <w:bookmarkStart w:id="0" w:name="_GoBack"/>
      <w:bookmarkEnd w:id="0"/>
      <w:r w:rsidR="00410856">
        <w:rPr>
          <w:szCs w:val="24"/>
        </w:rPr>
        <w:t xml:space="preserve">mulo de Derechos Humanos que se estiman violados con la actividad irregular y tratar de indemnizar y digo tratar porque es muy difícil, entonces mi voto seria también a favor magistrada.  </w:t>
      </w:r>
      <w:r w:rsidR="007927A4">
        <w:rPr>
          <w:szCs w:val="24"/>
        </w:rPr>
        <w:t xml:space="preserve"> </w:t>
      </w:r>
    </w:p>
    <w:p w14:paraId="2D1144BD" w14:textId="77777777" w:rsidR="00AD7802" w:rsidRPr="00AD7802" w:rsidRDefault="00AD7802" w:rsidP="00AF43D2">
      <w:pPr>
        <w:pStyle w:val="Textosinformato"/>
        <w:rPr>
          <w:szCs w:val="24"/>
        </w:rPr>
      </w:pPr>
    </w:p>
    <w:p w14:paraId="563417A8" w14:textId="77777777" w:rsidR="00AF43D2" w:rsidRPr="00AF43D2" w:rsidRDefault="00AF43D2" w:rsidP="00AF43D2">
      <w:pPr>
        <w:pStyle w:val="Textosinformato"/>
        <w:rPr>
          <w:szCs w:val="24"/>
        </w:rPr>
      </w:pPr>
      <w:r w:rsidRPr="00AF43D2">
        <w:rPr>
          <w:szCs w:val="24"/>
        </w:rPr>
        <w:t>En uso de la voz la</w:t>
      </w:r>
      <w:r w:rsidRPr="00AF43D2">
        <w:rPr>
          <w:b/>
          <w:szCs w:val="24"/>
        </w:rPr>
        <w:t xml:space="preserve"> Magistrada Presidenta</w:t>
      </w:r>
      <w:r w:rsidRPr="00AF43D2">
        <w:rPr>
          <w:szCs w:val="24"/>
        </w:rPr>
        <w:t xml:space="preserve">, si no existe consideración al respecto, nos toma la votación Secretario. </w:t>
      </w:r>
    </w:p>
    <w:p w14:paraId="277C7BA6" w14:textId="77777777" w:rsidR="00AF43D2" w:rsidRPr="00AF43D2" w:rsidRDefault="00AF43D2" w:rsidP="00AF43D2">
      <w:pPr>
        <w:pStyle w:val="Textosinformato"/>
        <w:rPr>
          <w:b/>
          <w:szCs w:val="24"/>
        </w:rPr>
      </w:pPr>
    </w:p>
    <w:p w14:paraId="6DA04D31" w14:textId="77777777" w:rsidR="00AF43D2" w:rsidRPr="00AF43D2" w:rsidRDefault="00AF43D2" w:rsidP="00AF43D2">
      <w:pPr>
        <w:pStyle w:val="Textosinformato"/>
        <w:rPr>
          <w:szCs w:val="24"/>
        </w:rPr>
      </w:pPr>
      <w:r w:rsidRPr="00AF43D2">
        <w:rPr>
          <w:szCs w:val="24"/>
        </w:rPr>
        <w:t>En uso de la voz el</w:t>
      </w:r>
      <w:r w:rsidRPr="00AF43D2">
        <w:rPr>
          <w:b/>
          <w:szCs w:val="24"/>
        </w:rPr>
        <w:t xml:space="preserve"> Secretario General de Acuerdos: </w:t>
      </w:r>
      <w:r w:rsidRPr="00AF43D2">
        <w:rPr>
          <w:szCs w:val="24"/>
        </w:rPr>
        <w:t xml:space="preserve">Como ordena Presidenta: </w:t>
      </w:r>
    </w:p>
    <w:p w14:paraId="39BE525A" w14:textId="77777777" w:rsidR="00AF43D2" w:rsidRPr="00AF43D2" w:rsidRDefault="00AF43D2" w:rsidP="00AF43D2">
      <w:pPr>
        <w:pStyle w:val="Textosinformato"/>
        <w:rPr>
          <w:szCs w:val="24"/>
        </w:rPr>
      </w:pPr>
    </w:p>
    <w:p w14:paraId="556A22C8" w14:textId="77777777" w:rsidR="00AF43D2" w:rsidRPr="00AF43D2" w:rsidRDefault="00AF43D2" w:rsidP="00AF43D2">
      <w:pPr>
        <w:pStyle w:val="Textosinformato"/>
        <w:rPr>
          <w:b/>
          <w:szCs w:val="24"/>
        </w:rPr>
      </w:pPr>
      <w:r w:rsidRPr="00AF43D2">
        <w:rPr>
          <w:szCs w:val="24"/>
        </w:rPr>
        <w:t>Magistrado AVELINO BRAVO CACHO.</w:t>
      </w:r>
      <w:r w:rsidRPr="00AF43D2">
        <w:rPr>
          <w:b/>
          <w:szCs w:val="24"/>
        </w:rPr>
        <w:t xml:space="preserve"> A favor.</w:t>
      </w:r>
    </w:p>
    <w:p w14:paraId="63C5358F" w14:textId="4A50F526" w:rsidR="00AF43D2" w:rsidRPr="00AF43D2" w:rsidRDefault="00AF43D2" w:rsidP="00AF43D2">
      <w:pPr>
        <w:pStyle w:val="Textosinformato"/>
        <w:rPr>
          <w:b/>
          <w:szCs w:val="24"/>
        </w:rPr>
      </w:pPr>
      <w:r w:rsidRPr="00AF43D2">
        <w:rPr>
          <w:szCs w:val="24"/>
        </w:rPr>
        <w:t>Magistrado JOSÉ RAMÓN JIMÉNEZ GUTIÉRREZ.</w:t>
      </w:r>
      <w:r w:rsidRPr="00AF43D2">
        <w:rPr>
          <w:b/>
          <w:szCs w:val="24"/>
        </w:rPr>
        <w:t xml:space="preserve"> A favor.</w:t>
      </w:r>
    </w:p>
    <w:p w14:paraId="1FA4A62A" w14:textId="77777777" w:rsidR="00AF43D2" w:rsidRPr="00AF43D2" w:rsidRDefault="00AF43D2" w:rsidP="00AF43D2">
      <w:pPr>
        <w:pStyle w:val="Textosinformato"/>
        <w:rPr>
          <w:b/>
          <w:szCs w:val="24"/>
        </w:rPr>
      </w:pPr>
      <w:r w:rsidRPr="00AF43D2">
        <w:rPr>
          <w:szCs w:val="24"/>
        </w:rPr>
        <w:t>Magistrada FANY LORENA JIMÉNEZ AGUIRRE.</w:t>
      </w:r>
      <w:r w:rsidRPr="00AF43D2">
        <w:rPr>
          <w:b/>
          <w:szCs w:val="24"/>
        </w:rPr>
        <w:t xml:space="preserve"> A favor.</w:t>
      </w:r>
    </w:p>
    <w:p w14:paraId="0A874C5D" w14:textId="77777777" w:rsidR="00AF43D2" w:rsidRPr="00AF43D2" w:rsidRDefault="00AF43D2" w:rsidP="00AF43D2">
      <w:pPr>
        <w:pStyle w:val="Textosinformato"/>
        <w:rPr>
          <w:b/>
          <w:szCs w:val="24"/>
        </w:rPr>
      </w:pPr>
    </w:p>
    <w:p w14:paraId="03893A9F" w14:textId="478E01D6" w:rsidR="00AF43D2" w:rsidRPr="00AF43D2" w:rsidRDefault="00AF43D2" w:rsidP="00AF43D2">
      <w:pPr>
        <w:pStyle w:val="Textosinformato"/>
        <w:rPr>
          <w:szCs w:val="24"/>
        </w:rPr>
      </w:pPr>
      <w:r w:rsidRPr="00AF43D2">
        <w:rPr>
          <w:szCs w:val="24"/>
        </w:rPr>
        <w:t>Registrada la votación por parte del</w:t>
      </w:r>
      <w:r w:rsidR="00AD7802">
        <w:rPr>
          <w:szCs w:val="24"/>
        </w:rPr>
        <w:t xml:space="preserve"> </w:t>
      </w:r>
      <w:r w:rsidRPr="00AF43D2">
        <w:rPr>
          <w:szCs w:val="24"/>
        </w:rPr>
        <w:t>Secretario General de Acuerdos, se emite el siguiente punto de acuerdo:</w:t>
      </w:r>
    </w:p>
    <w:p w14:paraId="429A8708" w14:textId="77777777" w:rsidR="00AF43D2" w:rsidRPr="00AF43D2" w:rsidRDefault="00AF43D2" w:rsidP="00AF43D2">
      <w:pPr>
        <w:pStyle w:val="Textosinformato"/>
        <w:rPr>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AF43D2" w:rsidRPr="00AF43D2" w14:paraId="1D056357" w14:textId="77777777" w:rsidTr="00557999">
        <w:tc>
          <w:tcPr>
            <w:tcW w:w="9214" w:type="dxa"/>
            <w:tcBorders>
              <w:top w:val="single" w:sz="12" w:space="0" w:color="auto"/>
              <w:left w:val="single" w:sz="12" w:space="0" w:color="auto"/>
              <w:bottom w:val="single" w:sz="12" w:space="0" w:color="auto"/>
              <w:right w:val="single" w:sz="12" w:space="0" w:color="auto"/>
            </w:tcBorders>
            <w:hideMark/>
          </w:tcPr>
          <w:p w14:paraId="3D3B0A42" w14:textId="61ADACB7" w:rsidR="00AF43D2" w:rsidRPr="00AF43D2" w:rsidRDefault="00410856" w:rsidP="00410856">
            <w:pPr>
              <w:pStyle w:val="Textosinformato"/>
              <w:rPr>
                <w:szCs w:val="24"/>
              </w:rPr>
            </w:pPr>
            <w:r>
              <w:rPr>
                <w:b/>
                <w:szCs w:val="24"/>
              </w:rPr>
              <w:t>ACU/SS/40</w:t>
            </w:r>
            <w:r w:rsidR="00AF43D2" w:rsidRPr="00AF43D2">
              <w:rPr>
                <w:b/>
                <w:szCs w:val="24"/>
              </w:rPr>
              <w:t xml:space="preserve">/13/O/2022. </w:t>
            </w:r>
            <w:r w:rsidR="00AF43D2" w:rsidRPr="00AF43D2">
              <w:rPr>
                <w:szCs w:val="24"/>
              </w:rPr>
              <w:t>Con fundamento en lo dispuesto por el artículo 8 numeral 1 fracción I  de la Ley Orgánica del Tribunal de Justicia Administrativa del Estado de Jalisco, artículo 18 fracciones II y VIII y 19 del Reglamento Interno del Tribunal de Justicia Administrativa 25 del Estado de Jalisco, así como el artículo 59 de la Ley de Justicia Administrativa del Estado de Jalisco, los Magistrados integrantes de la Sala Superior del Tribunal de Justicia Administrativa del Estado d</w:t>
            </w:r>
            <w:r>
              <w:rPr>
                <w:szCs w:val="24"/>
              </w:rPr>
              <w:t>e Jalisco, aprobaron por unanimidad</w:t>
            </w:r>
            <w:r w:rsidR="00AF43D2" w:rsidRPr="00AF43D2">
              <w:rPr>
                <w:szCs w:val="24"/>
              </w:rPr>
              <w:t xml:space="preserve"> de votos, el proyecto de sentencia del </w:t>
            </w:r>
            <w:r w:rsidRPr="00AF43D2">
              <w:rPr>
                <w:szCs w:val="24"/>
              </w:rPr>
              <w:t>Incidente de Planilla de Liquidación</w:t>
            </w:r>
            <w:r>
              <w:rPr>
                <w:szCs w:val="24"/>
              </w:rPr>
              <w:t xml:space="preserve"> del </w:t>
            </w:r>
            <w:r w:rsidR="00AF43D2" w:rsidRPr="00AF43D2">
              <w:rPr>
                <w:szCs w:val="24"/>
              </w:rPr>
              <w:t xml:space="preserve">expediente 25/2018  </w:t>
            </w:r>
            <w:r>
              <w:rPr>
                <w:szCs w:val="24"/>
              </w:rPr>
              <w:t>Juicio de Responsabilidad Patrimonial</w:t>
            </w:r>
            <w:r w:rsidR="00AF43D2" w:rsidRPr="00AF43D2">
              <w:rPr>
                <w:szCs w:val="24"/>
              </w:rPr>
              <w:t>.</w:t>
            </w:r>
          </w:p>
        </w:tc>
      </w:tr>
    </w:tbl>
    <w:p w14:paraId="72C0C084" w14:textId="77777777" w:rsidR="00AF43D2" w:rsidRPr="00AF43D2" w:rsidRDefault="00AF43D2" w:rsidP="00AF43D2">
      <w:pPr>
        <w:pStyle w:val="Textosinformato"/>
        <w:rPr>
          <w:b/>
          <w:szCs w:val="24"/>
        </w:rPr>
      </w:pPr>
    </w:p>
    <w:p w14:paraId="67A685D5" w14:textId="77777777" w:rsidR="00AF43D2" w:rsidRPr="00AF43D2" w:rsidRDefault="00AF43D2" w:rsidP="00AF43D2">
      <w:pPr>
        <w:pStyle w:val="Textosinformato"/>
        <w:rPr>
          <w:b/>
          <w:szCs w:val="24"/>
        </w:rPr>
      </w:pPr>
      <w:r w:rsidRPr="00AF43D2">
        <w:rPr>
          <w:szCs w:val="24"/>
        </w:rPr>
        <w:t xml:space="preserve">En uso de la voz la Magistrada Presidenta: Se somete a consideración el </w:t>
      </w:r>
      <w:r w:rsidRPr="00AF43D2">
        <w:rPr>
          <w:b/>
          <w:szCs w:val="24"/>
        </w:rPr>
        <w:t xml:space="preserve">Proyecto de Responsabilidad Patrimonial 17/2019. </w:t>
      </w:r>
    </w:p>
    <w:p w14:paraId="7A691C35" w14:textId="77777777" w:rsidR="00AF43D2" w:rsidRPr="00AF43D2" w:rsidRDefault="00AF43D2" w:rsidP="00AF43D2">
      <w:pPr>
        <w:pStyle w:val="Textosinformato"/>
        <w:rPr>
          <w:b/>
          <w:szCs w:val="24"/>
        </w:rPr>
      </w:pPr>
    </w:p>
    <w:p w14:paraId="2D6C29AC" w14:textId="77777777" w:rsidR="00AF43D2" w:rsidRPr="00AF43D2" w:rsidRDefault="00AF43D2" w:rsidP="00AF43D2">
      <w:pPr>
        <w:pStyle w:val="Textosinformato"/>
        <w:rPr>
          <w:szCs w:val="24"/>
        </w:rPr>
      </w:pPr>
      <w:r w:rsidRPr="00AF43D2">
        <w:rPr>
          <w:szCs w:val="24"/>
        </w:rPr>
        <w:t>En uso de la voz la</w:t>
      </w:r>
      <w:r w:rsidRPr="00AF43D2">
        <w:rPr>
          <w:b/>
          <w:szCs w:val="24"/>
        </w:rPr>
        <w:t xml:space="preserve"> Magistrada Presidenta</w:t>
      </w:r>
      <w:r w:rsidRPr="00AF43D2">
        <w:rPr>
          <w:szCs w:val="24"/>
        </w:rPr>
        <w:t xml:space="preserve">, si no existe consideración al respecto, nos toma la votación Secretario. </w:t>
      </w:r>
    </w:p>
    <w:p w14:paraId="29876E3F" w14:textId="77777777" w:rsidR="00AF43D2" w:rsidRPr="00AF43D2" w:rsidRDefault="00AF43D2" w:rsidP="00AF43D2">
      <w:pPr>
        <w:pStyle w:val="Textosinformato"/>
        <w:rPr>
          <w:b/>
          <w:szCs w:val="24"/>
        </w:rPr>
      </w:pPr>
    </w:p>
    <w:p w14:paraId="4B9D3AA8" w14:textId="77777777" w:rsidR="00AF43D2" w:rsidRPr="00AF43D2" w:rsidRDefault="00AF43D2" w:rsidP="00AF43D2">
      <w:pPr>
        <w:pStyle w:val="Textosinformato"/>
        <w:rPr>
          <w:szCs w:val="24"/>
        </w:rPr>
      </w:pPr>
      <w:r w:rsidRPr="00AF43D2">
        <w:rPr>
          <w:szCs w:val="24"/>
        </w:rPr>
        <w:t>En uso de la voz el</w:t>
      </w:r>
      <w:r w:rsidRPr="00AF43D2">
        <w:rPr>
          <w:b/>
          <w:szCs w:val="24"/>
        </w:rPr>
        <w:t xml:space="preserve"> Secretario General de Acuerdos: </w:t>
      </w:r>
      <w:r w:rsidRPr="00AF43D2">
        <w:rPr>
          <w:szCs w:val="24"/>
        </w:rPr>
        <w:t xml:space="preserve">Como ordena Presidenta: </w:t>
      </w:r>
    </w:p>
    <w:p w14:paraId="69E01BB7" w14:textId="77777777" w:rsidR="00AF43D2" w:rsidRPr="00AF43D2" w:rsidRDefault="00AF43D2" w:rsidP="00AF43D2">
      <w:pPr>
        <w:pStyle w:val="Textosinformato"/>
        <w:rPr>
          <w:szCs w:val="24"/>
        </w:rPr>
      </w:pPr>
    </w:p>
    <w:p w14:paraId="55942FC5" w14:textId="77777777" w:rsidR="00AF43D2" w:rsidRPr="00AF43D2" w:rsidRDefault="00AF43D2" w:rsidP="00AF43D2">
      <w:pPr>
        <w:pStyle w:val="Textosinformato"/>
        <w:rPr>
          <w:b/>
          <w:szCs w:val="24"/>
        </w:rPr>
      </w:pPr>
      <w:r w:rsidRPr="00AF43D2">
        <w:rPr>
          <w:szCs w:val="24"/>
        </w:rPr>
        <w:t>Magistrado AVELINO BRAVO CACHO</w:t>
      </w:r>
      <w:r w:rsidRPr="00AF43D2">
        <w:rPr>
          <w:b/>
          <w:szCs w:val="24"/>
        </w:rPr>
        <w:t>. A favor.</w:t>
      </w:r>
    </w:p>
    <w:p w14:paraId="30F96ECF" w14:textId="77777777" w:rsidR="00AF43D2" w:rsidRPr="00AF43D2" w:rsidRDefault="00AF43D2" w:rsidP="00AF43D2">
      <w:pPr>
        <w:pStyle w:val="Textosinformato"/>
        <w:rPr>
          <w:b/>
          <w:szCs w:val="24"/>
        </w:rPr>
      </w:pPr>
      <w:r w:rsidRPr="00AF43D2">
        <w:rPr>
          <w:szCs w:val="24"/>
        </w:rPr>
        <w:t>Magistrado JOSÉ RAMÓN JIMÉNEZ GUTIÉRREZ.</w:t>
      </w:r>
      <w:r w:rsidRPr="00AF43D2">
        <w:rPr>
          <w:b/>
          <w:szCs w:val="24"/>
        </w:rPr>
        <w:t xml:space="preserve"> A favor.</w:t>
      </w:r>
    </w:p>
    <w:p w14:paraId="6C1CD7A9" w14:textId="77777777" w:rsidR="00AF43D2" w:rsidRPr="00AF43D2" w:rsidRDefault="00AF43D2" w:rsidP="00AF43D2">
      <w:pPr>
        <w:pStyle w:val="Textosinformato"/>
        <w:rPr>
          <w:b/>
          <w:szCs w:val="24"/>
        </w:rPr>
      </w:pPr>
      <w:r w:rsidRPr="00AF43D2">
        <w:rPr>
          <w:szCs w:val="24"/>
        </w:rPr>
        <w:t>Magistrada FANY LORENA JIMÉNEZ AGUIRRE</w:t>
      </w:r>
      <w:r w:rsidRPr="00AF43D2">
        <w:rPr>
          <w:b/>
          <w:szCs w:val="24"/>
        </w:rPr>
        <w:t>. A favor.</w:t>
      </w:r>
    </w:p>
    <w:p w14:paraId="298A4DC8" w14:textId="77777777" w:rsidR="00AF43D2" w:rsidRPr="00AF43D2" w:rsidRDefault="00AF43D2" w:rsidP="00AF43D2">
      <w:pPr>
        <w:pStyle w:val="Textosinformato"/>
        <w:rPr>
          <w:b/>
          <w:szCs w:val="24"/>
        </w:rPr>
      </w:pPr>
    </w:p>
    <w:p w14:paraId="39D6ADF9" w14:textId="43A2FC46" w:rsidR="00AF43D2" w:rsidRPr="00AF43D2" w:rsidRDefault="00AF43D2" w:rsidP="00AF43D2">
      <w:pPr>
        <w:pStyle w:val="Textosinformato"/>
        <w:rPr>
          <w:szCs w:val="24"/>
        </w:rPr>
      </w:pPr>
      <w:r w:rsidRPr="00AF43D2">
        <w:rPr>
          <w:szCs w:val="24"/>
        </w:rPr>
        <w:t>Registrada la votación por parte del</w:t>
      </w:r>
      <w:r w:rsidR="00410856">
        <w:rPr>
          <w:szCs w:val="24"/>
        </w:rPr>
        <w:t xml:space="preserve"> </w:t>
      </w:r>
      <w:r w:rsidRPr="00AF43D2">
        <w:rPr>
          <w:szCs w:val="24"/>
        </w:rPr>
        <w:t>Secretario General de Acuerdos, se emite el siguiente punto de acuerdo:</w:t>
      </w:r>
    </w:p>
    <w:p w14:paraId="7BDD0BC2" w14:textId="77777777" w:rsidR="00AF43D2" w:rsidRPr="00AF43D2" w:rsidRDefault="00AF43D2" w:rsidP="00AF43D2">
      <w:pPr>
        <w:pStyle w:val="Textosinformato"/>
        <w:rPr>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AF43D2" w:rsidRPr="00AF43D2" w14:paraId="6093FD44" w14:textId="77777777" w:rsidTr="00557999">
        <w:tc>
          <w:tcPr>
            <w:tcW w:w="9214" w:type="dxa"/>
            <w:tcBorders>
              <w:top w:val="single" w:sz="12" w:space="0" w:color="auto"/>
              <w:left w:val="single" w:sz="12" w:space="0" w:color="auto"/>
              <w:bottom w:val="single" w:sz="12" w:space="0" w:color="auto"/>
              <w:right w:val="single" w:sz="12" w:space="0" w:color="auto"/>
            </w:tcBorders>
            <w:hideMark/>
          </w:tcPr>
          <w:p w14:paraId="6A191DAA" w14:textId="0B858152" w:rsidR="00AF43D2" w:rsidRPr="00AF43D2" w:rsidRDefault="00706D1A" w:rsidP="00AF43D2">
            <w:pPr>
              <w:pStyle w:val="Textosinformato"/>
              <w:rPr>
                <w:szCs w:val="24"/>
              </w:rPr>
            </w:pPr>
            <w:r>
              <w:rPr>
                <w:b/>
                <w:szCs w:val="24"/>
              </w:rPr>
              <w:t>ACU/SS/41</w:t>
            </w:r>
            <w:r w:rsidR="00AF43D2" w:rsidRPr="00AF43D2">
              <w:rPr>
                <w:b/>
                <w:szCs w:val="24"/>
              </w:rPr>
              <w:t xml:space="preserve">/13/O/2022. </w:t>
            </w:r>
            <w:r w:rsidR="00AF43D2" w:rsidRPr="00AF43D2">
              <w:rPr>
                <w:szCs w:val="24"/>
              </w:rPr>
              <w:t>Con fundamento en lo dispuesto por el artí</w:t>
            </w:r>
            <w:r>
              <w:rPr>
                <w:szCs w:val="24"/>
              </w:rPr>
              <w:t>culo 8 numeral 1 fracción XVIII</w:t>
            </w:r>
            <w:r w:rsidR="00AF43D2" w:rsidRPr="00AF43D2">
              <w:rPr>
                <w:szCs w:val="24"/>
              </w:rPr>
              <w:t xml:space="preserve"> de la Ley Orgánica del Tribunal de Justicia Administrativa del Estado de Jalisco, 35, 36 de la Ley de Justicia Administrativa del Estado y 28 de la Ley de Responsabilidad Patrimonial del Estado, los Magistrados integrantes de la Sala Superior del Tribunal de Justicia Administrativa del Estado de Jalisco, aprobaron por unanimidad de votos el proyecto de sentencia expediente de</w:t>
            </w:r>
            <w:r>
              <w:rPr>
                <w:szCs w:val="24"/>
              </w:rPr>
              <w:t>l Juicio de</w:t>
            </w:r>
            <w:r w:rsidR="00AF43D2" w:rsidRPr="00AF43D2">
              <w:rPr>
                <w:szCs w:val="24"/>
              </w:rPr>
              <w:t xml:space="preserve"> Responsabilidad Patrimonial 17/2019.</w:t>
            </w:r>
          </w:p>
        </w:tc>
      </w:tr>
    </w:tbl>
    <w:p w14:paraId="2867F2DF" w14:textId="77777777" w:rsidR="00AF43D2" w:rsidRPr="00AF43D2" w:rsidRDefault="00AF43D2" w:rsidP="00AF43D2">
      <w:pPr>
        <w:pStyle w:val="Textosinformato"/>
        <w:rPr>
          <w:szCs w:val="24"/>
        </w:rPr>
      </w:pPr>
    </w:p>
    <w:p w14:paraId="36DD0E55" w14:textId="77777777" w:rsidR="00AF43D2" w:rsidRPr="00AF43D2" w:rsidRDefault="00AF43D2" w:rsidP="00AF43D2">
      <w:pPr>
        <w:pStyle w:val="Textosinformato"/>
        <w:rPr>
          <w:b/>
          <w:szCs w:val="24"/>
        </w:rPr>
      </w:pPr>
      <w:r w:rsidRPr="00AF43D2">
        <w:rPr>
          <w:szCs w:val="24"/>
        </w:rPr>
        <w:t xml:space="preserve">En uso de la voz la Magistrada Presidenta: Se somete a consideración el </w:t>
      </w:r>
      <w:r w:rsidRPr="00AF43D2">
        <w:rPr>
          <w:b/>
          <w:szCs w:val="24"/>
        </w:rPr>
        <w:t xml:space="preserve">Conflicto Competencial 003/2022. </w:t>
      </w:r>
    </w:p>
    <w:p w14:paraId="597BAAFE" w14:textId="77777777" w:rsidR="00AF43D2" w:rsidRPr="00AF43D2" w:rsidRDefault="00AF43D2" w:rsidP="00AF43D2">
      <w:pPr>
        <w:pStyle w:val="Textosinformato"/>
        <w:rPr>
          <w:b/>
          <w:szCs w:val="24"/>
        </w:rPr>
      </w:pPr>
    </w:p>
    <w:p w14:paraId="785BC37D" w14:textId="77777777" w:rsidR="00AF43D2" w:rsidRPr="00AF43D2" w:rsidRDefault="00AF43D2" w:rsidP="00AF43D2">
      <w:pPr>
        <w:pStyle w:val="Textosinformato"/>
        <w:rPr>
          <w:szCs w:val="24"/>
        </w:rPr>
      </w:pPr>
      <w:r w:rsidRPr="00AF43D2">
        <w:rPr>
          <w:szCs w:val="24"/>
        </w:rPr>
        <w:t xml:space="preserve">En uso de la voz la </w:t>
      </w:r>
      <w:r w:rsidRPr="00AF43D2">
        <w:rPr>
          <w:b/>
          <w:szCs w:val="24"/>
        </w:rPr>
        <w:t xml:space="preserve">Magistrada Presidenta, </w:t>
      </w:r>
      <w:r w:rsidRPr="00AF43D2">
        <w:rPr>
          <w:szCs w:val="24"/>
        </w:rPr>
        <w:t xml:space="preserve">si no existe consideración al respecto, nos toma la votación Secretario. </w:t>
      </w:r>
    </w:p>
    <w:p w14:paraId="73677DDB" w14:textId="77777777" w:rsidR="00AF43D2" w:rsidRPr="00AF43D2" w:rsidRDefault="00AF43D2" w:rsidP="00AF43D2">
      <w:pPr>
        <w:pStyle w:val="Textosinformato"/>
        <w:rPr>
          <w:szCs w:val="24"/>
        </w:rPr>
      </w:pPr>
    </w:p>
    <w:p w14:paraId="645426AE" w14:textId="77777777" w:rsidR="00AF43D2" w:rsidRPr="00AF43D2" w:rsidRDefault="00AF43D2" w:rsidP="00AF43D2">
      <w:pPr>
        <w:pStyle w:val="Textosinformato"/>
        <w:rPr>
          <w:szCs w:val="24"/>
        </w:rPr>
      </w:pPr>
      <w:r w:rsidRPr="00AF43D2">
        <w:rPr>
          <w:szCs w:val="24"/>
        </w:rPr>
        <w:t>En uso de la voz el</w:t>
      </w:r>
      <w:r w:rsidRPr="00AF43D2">
        <w:rPr>
          <w:b/>
          <w:szCs w:val="24"/>
        </w:rPr>
        <w:t xml:space="preserve"> Secretario General de Acuerdos</w:t>
      </w:r>
      <w:r w:rsidRPr="00AF43D2">
        <w:rPr>
          <w:szCs w:val="24"/>
        </w:rPr>
        <w:t xml:space="preserve">: Como ordena Presidenta: </w:t>
      </w:r>
    </w:p>
    <w:p w14:paraId="0B5CBF40" w14:textId="77777777" w:rsidR="00AF43D2" w:rsidRPr="00AF43D2" w:rsidRDefault="00AF43D2" w:rsidP="00AF43D2">
      <w:pPr>
        <w:pStyle w:val="Textosinformato"/>
        <w:rPr>
          <w:szCs w:val="24"/>
        </w:rPr>
      </w:pPr>
    </w:p>
    <w:p w14:paraId="0021AC28" w14:textId="77777777" w:rsidR="00AF43D2" w:rsidRPr="00AF43D2" w:rsidRDefault="00AF43D2" w:rsidP="00AF43D2">
      <w:pPr>
        <w:pStyle w:val="Textosinformato"/>
        <w:rPr>
          <w:b/>
          <w:szCs w:val="24"/>
        </w:rPr>
      </w:pPr>
      <w:r w:rsidRPr="00AF43D2">
        <w:rPr>
          <w:szCs w:val="24"/>
        </w:rPr>
        <w:t>Magistrado AVELINO BRAVO CACHO.</w:t>
      </w:r>
      <w:r w:rsidRPr="00AF43D2">
        <w:rPr>
          <w:b/>
          <w:szCs w:val="24"/>
        </w:rPr>
        <w:t xml:space="preserve"> A favor.</w:t>
      </w:r>
    </w:p>
    <w:p w14:paraId="26D62CF6" w14:textId="77777777" w:rsidR="00AF43D2" w:rsidRPr="00AF43D2" w:rsidRDefault="00AF43D2" w:rsidP="00AF43D2">
      <w:pPr>
        <w:pStyle w:val="Textosinformato"/>
        <w:rPr>
          <w:b/>
          <w:szCs w:val="24"/>
        </w:rPr>
      </w:pPr>
      <w:r w:rsidRPr="00AF43D2">
        <w:rPr>
          <w:szCs w:val="24"/>
        </w:rPr>
        <w:t>Magistrado JOSÉ RAMÓN JIMÉNEZ GUTIÉRREZ.</w:t>
      </w:r>
      <w:r w:rsidRPr="00AF43D2">
        <w:rPr>
          <w:b/>
          <w:szCs w:val="24"/>
        </w:rPr>
        <w:t xml:space="preserve"> A favor.</w:t>
      </w:r>
    </w:p>
    <w:p w14:paraId="01879637" w14:textId="77777777" w:rsidR="00AF43D2" w:rsidRPr="00AF43D2" w:rsidRDefault="00AF43D2" w:rsidP="00AF43D2">
      <w:pPr>
        <w:pStyle w:val="Textosinformato"/>
        <w:rPr>
          <w:b/>
          <w:szCs w:val="24"/>
        </w:rPr>
      </w:pPr>
      <w:r w:rsidRPr="00AF43D2">
        <w:rPr>
          <w:szCs w:val="24"/>
        </w:rPr>
        <w:t>Magistrada FANY LORENA JIMÉNEZ AGUIRRE</w:t>
      </w:r>
      <w:r w:rsidRPr="00AF43D2">
        <w:rPr>
          <w:b/>
          <w:szCs w:val="24"/>
        </w:rPr>
        <w:t>. A favor.</w:t>
      </w:r>
    </w:p>
    <w:p w14:paraId="499A6A5C" w14:textId="77777777" w:rsidR="00AF43D2" w:rsidRPr="00AF43D2" w:rsidRDefault="00AF43D2" w:rsidP="00AF43D2">
      <w:pPr>
        <w:pStyle w:val="Textosinformato"/>
        <w:rPr>
          <w:b/>
          <w:szCs w:val="24"/>
        </w:rPr>
      </w:pPr>
    </w:p>
    <w:p w14:paraId="43EF35F9" w14:textId="77777777" w:rsidR="00AF43D2" w:rsidRPr="00AF43D2" w:rsidRDefault="00AF43D2" w:rsidP="00AF43D2">
      <w:pPr>
        <w:pStyle w:val="Textosinformato"/>
        <w:rPr>
          <w:szCs w:val="24"/>
        </w:rPr>
      </w:pPr>
      <w:r w:rsidRPr="00AF43D2">
        <w:rPr>
          <w:szCs w:val="24"/>
        </w:rPr>
        <w:t>Registrada la votación por parte del Secretario General de Acuerdos, se emite el siguiente punto de acuerdo:</w:t>
      </w:r>
    </w:p>
    <w:p w14:paraId="4AF65BA3" w14:textId="77777777" w:rsidR="00AF43D2" w:rsidRPr="00AF43D2" w:rsidRDefault="00AF43D2" w:rsidP="00AF43D2">
      <w:pPr>
        <w:pStyle w:val="Textosinformato"/>
        <w:rPr>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AF43D2" w:rsidRPr="00AF43D2" w14:paraId="20BD7466" w14:textId="77777777" w:rsidTr="00557999">
        <w:tc>
          <w:tcPr>
            <w:tcW w:w="9214" w:type="dxa"/>
            <w:tcBorders>
              <w:top w:val="single" w:sz="12" w:space="0" w:color="auto"/>
              <w:left w:val="single" w:sz="12" w:space="0" w:color="auto"/>
              <w:bottom w:val="single" w:sz="12" w:space="0" w:color="auto"/>
              <w:right w:val="single" w:sz="12" w:space="0" w:color="auto"/>
            </w:tcBorders>
            <w:hideMark/>
          </w:tcPr>
          <w:p w14:paraId="68264F4F" w14:textId="0235C67C" w:rsidR="00AF43D2" w:rsidRPr="00AF43D2" w:rsidRDefault="00706D1A" w:rsidP="00AF43D2">
            <w:pPr>
              <w:pStyle w:val="Textosinformato"/>
              <w:rPr>
                <w:szCs w:val="24"/>
              </w:rPr>
            </w:pPr>
            <w:r>
              <w:rPr>
                <w:b/>
                <w:szCs w:val="24"/>
              </w:rPr>
              <w:t>ACU/SS/42</w:t>
            </w:r>
            <w:r w:rsidR="00AF43D2" w:rsidRPr="00AF43D2">
              <w:rPr>
                <w:b/>
                <w:szCs w:val="24"/>
              </w:rPr>
              <w:t xml:space="preserve">/13/O/2022. . </w:t>
            </w:r>
            <w:r w:rsidR="00AF43D2" w:rsidRPr="00AF43D2">
              <w:rPr>
                <w:szCs w:val="24"/>
              </w:rPr>
              <w:t>Con fundamento en lo dispuesto por el artículo 8 numeral 1 fracción III  de la Ley Orgánica del Tribunal de Justicia Administrativa del Estado de Jalisco, los Magistrados integrantes de la Sala Superior del Tribunal de Justicia Administrativa del Estado de Jalisco, aprobaron por unanimidad de votos el proyecto de sentencia del expediente de Conflicto Competencial 003/2022.</w:t>
            </w:r>
          </w:p>
        </w:tc>
      </w:tr>
    </w:tbl>
    <w:p w14:paraId="0E0A4AE5" w14:textId="77777777" w:rsidR="00AF43D2" w:rsidRDefault="00AF43D2" w:rsidP="00774E96">
      <w:pPr>
        <w:pStyle w:val="Textosinformato"/>
        <w:rPr>
          <w:szCs w:val="24"/>
        </w:rPr>
      </w:pPr>
    </w:p>
    <w:p w14:paraId="439FC3E1" w14:textId="77777777" w:rsidR="00B82B57" w:rsidRDefault="00B82B57" w:rsidP="00B82B57">
      <w:pPr>
        <w:tabs>
          <w:tab w:val="left" w:pos="4678"/>
        </w:tabs>
        <w:autoSpaceDE w:val="0"/>
        <w:autoSpaceDN w:val="0"/>
        <w:rPr>
          <w:rFonts w:ascii="Century Gothic" w:hAnsi="Century Gothic" w:cs="Verdana"/>
          <w:b/>
          <w:sz w:val="25"/>
          <w:szCs w:val="25"/>
        </w:rPr>
      </w:pPr>
    </w:p>
    <w:p w14:paraId="632A674D" w14:textId="6872BC25" w:rsidR="00B82B57" w:rsidRPr="008A2A29" w:rsidRDefault="00B82B57" w:rsidP="00B82B57">
      <w:pPr>
        <w:ind w:hanging="576"/>
        <w:jc w:val="center"/>
        <w:rPr>
          <w:rFonts w:ascii="Century Gothic" w:hAnsi="Century Gothic" w:cs="Verdana"/>
          <w:b/>
          <w:sz w:val="24"/>
          <w:szCs w:val="24"/>
          <w:lang w:val="es-ES_tradnl"/>
        </w:rPr>
      </w:pPr>
      <w:r>
        <w:rPr>
          <w:rFonts w:ascii="Century Gothic" w:hAnsi="Century Gothic" w:cs="Verdana"/>
          <w:b/>
          <w:sz w:val="24"/>
          <w:szCs w:val="24"/>
          <w:lang w:val="es-ES_tradnl"/>
        </w:rPr>
        <w:t>-4</w:t>
      </w:r>
      <w:r w:rsidRPr="008A2A29">
        <w:rPr>
          <w:rFonts w:ascii="Century Gothic" w:hAnsi="Century Gothic" w:cs="Verdana"/>
          <w:b/>
          <w:sz w:val="24"/>
          <w:szCs w:val="24"/>
          <w:lang w:val="es-ES_tradnl"/>
        </w:rPr>
        <w:t xml:space="preserve"> –</w:t>
      </w:r>
    </w:p>
    <w:p w14:paraId="1914E4F0" w14:textId="77777777" w:rsidR="00B82B57" w:rsidRPr="008A2A29" w:rsidRDefault="00B82B57" w:rsidP="00B82B57">
      <w:pPr>
        <w:autoSpaceDE w:val="0"/>
        <w:autoSpaceDN w:val="0"/>
        <w:rPr>
          <w:rFonts w:ascii="Century Gothic" w:hAnsi="Century Gothic" w:cs="Verdana"/>
          <w:b/>
          <w:sz w:val="24"/>
          <w:szCs w:val="24"/>
        </w:rPr>
      </w:pPr>
    </w:p>
    <w:p w14:paraId="519F930B" w14:textId="77B1E31B" w:rsidR="00B82B57" w:rsidRDefault="00B82B57" w:rsidP="00B82B57">
      <w:pPr>
        <w:autoSpaceDE w:val="0"/>
        <w:autoSpaceDN w:val="0"/>
        <w:rPr>
          <w:rFonts w:ascii="Century Gothic" w:hAnsi="Century Gothic"/>
          <w:sz w:val="24"/>
          <w:szCs w:val="24"/>
        </w:rPr>
      </w:pPr>
      <w:r w:rsidRPr="008A2A29">
        <w:rPr>
          <w:rFonts w:ascii="Century Gothic" w:hAnsi="Century Gothic"/>
          <w:sz w:val="24"/>
          <w:szCs w:val="24"/>
        </w:rPr>
        <w:t xml:space="preserve">En uso de la voz la </w:t>
      </w:r>
      <w:r w:rsidRPr="008A2A29">
        <w:rPr>
          <w:rFonts w:ascii="Century Gothic" w:hAnsi="Century Gothic"/>
          <w:b/>
          <w:sz w:val="24"/>
          <w:szCs w:val="24"/>
        </w:rPr>
        <w:t>Magistrada Presidenta</w:t>
      </w:r>
      <w:r w:rsidRPr="008A2A29">
        <w:rPr>
          <w:rFonts w:ascii="Century Gothic" w:hAnsi="Century Gothic"/>
          <w:sz w:val="24"/>
          <w:szCs w:val="24"/>
        </w:rPr>
        <w:t xml:space="preserve">: Secretario dé lectura del siguiente punto del orden del día. Continuando con el uso de la voz el </w:t>
      </w:r>
      <w:r w:rsidRPr="008A2A29">
        <w:rPr>
          <w:rFonts w:ascii="Century Gothic" w:hAnsi="Century Gothic"/>
          <w:b/>
          <w:sz w:val="24"/>
          <w:szCs w:val="24"/>
        </w:rPr>
        <w:t>Secretario General de Acuerdos:</w:t>
      </w:r>
      <w:r w:rsidR="0025195E">
        <w:rPr>
          <w:rFonts w:ascii="Century Gothic" w:hAnsi="Century Gothic"/>
          <w:sz w:val="24"/>
          <w:szCs w:val="24"/>
        </w:rPr>
        <w:t xml:space="preserve"> corresponde al número cuatro</w:t>
      </w:r>
      <w:r w:rsidRPr="008A2A29">
        <w:rPr>
          <w:rFonts w:ascii="Century Gothic" w:hAnsi="Century Gothic"/>
          <w:sz w:val="24"/>
          <w:szCs w:val="24"/>
        </w:rPr>
        <w:t xml:space="preserve"> relativo a los asuntos varios. </w:t>
      </w:r>
    </w:p>
    <w:p w14:paraId="7E62869B" w14:textId="77777777" w:rsidR="0025195E" w:rsidRDefault="0025195E" w:rsidP="00B82B57">
      <w:pPr>
        <w:autoSpaceDE w:val="0"/>
        <w:autoSpaceDN w:val="0"/>
        <w:rPr>
          <w:rFonts w:ascii="Century Gothic" w:hAnsi="Century Gothic"/>
          <w:sz w:val="24"/>
          <w:szCs w:val="24"/>
        </w:rPr>
      </w:pPr>
    </w:p>
    <w:p w14:paraId="4F91BF65" w14:textId="77777777" w:rsidR="0025195E" w:rsidRDefault="0025195E" w:rsidP="0025195E">
      <w:pPr>
        <w:autoSpaceDE w:val="0"/>
        <w:autoSpaceDN w:val="0"/>
        <w:rPr>
          <w:rFonts w:ascii="Century Gothic" w:hAnsi="Century Gothic"/>
          <w:sz w:val="24"/>
          <w:szCs w:val="24"/>
        </w:rPr>
      </w:pPr>
      <w:r>
        <w:rPr>
          <w:rFonts w:ascii="Century Gothic" w:hAnsi="Century Gothic"/>
          <w:sz w:val="24"/>
          <w:szCs w:val="24"/>
        </w:rPr>
        <w:t xml:space="preserve">Continuando con el uso de la voz el </w:t>
      </w:r>
      <w:r w:rsidRPr="0025195E">
        <w:rPr>
          <w:rFonts w:ascii="Century Gothic" w:hAnsi="Century Gothic"/>
          <w:b/>
          <w:sz w:val="24"/>
          <w:szCs w:val="24"/>
        </w:rPr>
        <w:t xml:space="preserve">Secretario General de Acuerdos: </w:t>
      </w:r>
      <w:r>
        <w:rPr>
          <w:rFonts w:ascii="Century Gothic" w:hAnsi="Century Gothic"/>
          <w:sz w:val="24"/>
          <w:szCs w:val="24"/>
        </w:rPr>
        <w:t>Magistrada Presidenta esta Secretaría no tiene asuntos que reportar.</w:t>
      </w:r>
    </w:p>
    <w:p w14:paraId="403B91B5" w14:textId="25685498" w:rsidR="00F91C1F" w:rsidRPr="0025195E" w:rsidRDefault="004230EF" w:rsidP="0025195E">
      <w:pPr>
        <w:autoSpaceDE w:val="0"/>
        <w:autoSpaceDN w:val="0"/>
        <w:rPr>
          <w:rFonts w:ascii="Century Gothic" w:hAnsi="Century Gothic"/>
          <w:sz w:val="24"/>
          <w:szCs w:val="24"/>
        </w:rPr>
      </w:pPr>
      <w:r>
        <w:rPr>
          <w:szCs w:val="24"/>
        </w:rPr>
        <w:t xml:space="preserve"> </w:t>
      </w:r>
    </w:p>
    <w:p w14:paraId="6C91A693" w14:textId="563F30DB" w:rsidR="00B82B57" w:rsidRPr="008A2A29" w:rsidRDefault="00B82B57" w:rsidP="00B82B57">
      <w:pPr>
        <w:ind w:hanging="576"/>
        <w:jc w:val="center"/>
        <w:rPr>
          <w:rFonts w:ascii="Century Gothic" w:hAnsi="Century Gothic" w:cs="Verdana"/>
          <w:b/>
          <w:sz w:val="24"/>
          <w:szCs w:val="24"/>
          <w:lang w:val="es-ES_tradnl"/>
        </w:rPr>
      </w:pPr>
      <w:r>
        <w:rPr>
          <w:rFonts w:ascii="Century Gothic" w:hAnsi="Century Gothic" w:cs="Verdana"/>
          <w:b/>
          <w:sz w:val="24"/>
          <w:szCs w:val="24"/>
          <w:lang w:val="es-ES_tradnl"/>
        </w:rPr>
        <w:t>-</w:t>
      </w:r>
      <w:r w:rsidR="0025195E">
        <w:rPr>
          <w:rFonts w:ascii="Century Gothic" w:hAnsi="Century Gothic" w:cs="Verdana"/>
          <w:b/>
          <w:sz w:val="24"/>
          <w:szCs w:val="24"/>
          <w:lang w:val="es-ES_tradnl"/>
        </w:rPr>
        <w:t>5</w:t>
      </w:r>
      <w:r w:rsidRPr="008A2A29">
        <w:rPr>
          <w:rFonts w:ascii="Century Gothic" w:hAnsi="Century Gothic" w:cs="Verdana"/>
          <w:b/>
          <w:sz w:val="24"/>
          <w:szCs w:val="24"/>
          <w:lang w:val="es-ES_tradnl"/>
        </w:rPr>
        <w:t xml:space="preserve"> –</w:t>
      </w:r>
    </w:p>
    <w:p w14:paraId="494F92F3" w14:textId="77777777" w:rsidR="00B82B57" w:rsidRDefault="00B82B57" w:rsidP="00B82B57">
      <w:pPr>
        <w:tabs>
          <w:tab w:val="left" w:pos="4678"/>
        </w:tabs>
        <w:autoSpaceDE w:val="0"/>
        <w:autoSpaceDN w:val="0"/>
        <w:rPr>
          <w:rFonts w:ascii="Century Gothic" w:hAnsi="Century Gothic" w:cs="Verdana"/>
          <w:sz w:val="24"/>
          <w:szCs w:val="24"/>
        </w:rPr>
      </w:pPr>
    </w:p>
    <w:p w14:paraId="0CC5553D" w14:textId="77777777" w:rsidR="00B82B57" w:rsidRPr="008A2A29" w:rsidRDefault="00B82B57" w:rsidP="00B82B57">
      <w:pPr>
        <w:rPr>
          <w:rFonts w:ascii="Century Gothic" w:hAnsi="Century Gothic"/>
          <w:sz w:val="24"/>
          <w:szCs w:val="24"/>
          <w:lang w:val="es-ES_tradnl"/>
        </w:rPr>
      </w:pPr>
      <w:r w:rsidRPr="008A2A29">
        <w:rPr>
          <w:rFonts w:ascii="Century Gothic" w:hAnsi="Century Gothic"/>
          <w:sz w:val="24"/>
          <w:szCs w:val="24"/>
          <w:lang w:val="es-ES_tradnl"/>
        </w:rPr>
        <w:t xml:space="preserve">En uso de la voz la Magistrada Presidenta </w:t>
      </w:r>
      <w:r w:rsidRPr="008A2A29">
        <w:rPr>
          <w:rFonts w:ascii="Century Gothic" w:hAnsi="Century Gothic"/>
          <w:b/>
          <w:sz w:val="24"/>
          <w:szCs w:val="24"/>
          <w:lang w:val="es-ES_tradnl"/>
        </w:rPr>
        <w:t>Fany Lorena Jiménez Aguirre</w:t>
      </w:r>
      <w:r w:rsidRPr="008A2A29">
        <w:rPr>
          <w:rFonts w:ascii="Century Gothic" w:hAnsi="Century Gothic"/>
          <w:sz w:val="24"/>
          <w:szCs w:val="24"/>
          <w:lang w:val="es-ES_tradnl"/>
        </w:rPr>
        <w:t xml:space="preserve">, solicita al Secretario General de Acuerdos, dé lectura del siguiente punto del orden del día. </w:t>
      </w:r>
    </w:p>
    <w:p w14:paraId="0963BA4A" w14:textId="77777777" w:rsidR="00B82B57" w:rsidRPr="008A2A29" w:rsidRDefault="00B82B57" w:rsidP="00B82B57">
      <w:pPr>
        <w:rPr>
          <w:rFonts w:ascii="Century Gothic" w:hAnsi="Century Gothic"/>
          <w:sz w:val="24"/>
          <w:szCs w:val="24"/>
          <w:lang w:val="es-ES_tradnl"/>
        </w:rPr>
      </w:pPr>
    </w:p>
    <w:p w14:paraId="51EE540A" w14:textId="4D9E929E" w:rsidR="00B82B57" w:rsidRPr="008A2A29" w:rsidRDefault="00B82B57" w:rsidP="00B82B57">
      <w:pPr>
        <w:rPr>
          <w:rFonts w:ascii="Century Gothic" w:hAnsi="Century Gothic"/>
          <w:sz w:val="24"/>
          <w:szCs w:val="24"/>
          <w:lang w:val="es-ES_tradnl"/>
        </w:rPr>
      </w:pPr>
      <w:r w:rsidRPr="008A2A29">
        <w:rPr>
          <w:rFonts w:ascii="Century Gothic" w:hAnsi="Century Gothic"/>
          <w:sz w:val="24"/>
          <w:szCs w:val="24"/>
          <w:lang w:val="es-ES_tradnl"/>
        </w:rPr>
        <w:t xml:space="preserve">En uso de la voz el </w:t>
      </w:r>
      <w:r w:rsidRPr="008A2A29">
        <w:rPr>
          <w:rFonts w:ascii="Century Gothic" w:hAnsi="Century Gothic"/>
          <w:b/>
          <w:sz w:val="24"/>
          <w:szCs w:val="24"/>
          <w:lang w:val="es-ES_tradnl"/>
        </w:rPr>
        <w:t>Secretario General de Acuerdos</w:t>
      </w:r>
      <w:r w:rsidRPr="008A2A29">
        <w:rPr>
          <w:rFonts w:ascii="Century Gothic" w:hAnsi="Century Gothic"/>
          <w:sz w:val="24"/>
          <w:szCs w:val="24"/>
          <w:lang w:val="es-ES_tradnl"/>
        </w:rPr>
        <w:t xml:space="preserve">: </w:t>
      </w:r>
      <w:r w:rsidRPr="008A2A29">
        <w:rPr>
          <w:rFonts w:ascii="Century Gothic" w:hAnsi="Century Gothic"/>
          <w:b/>
          <w:sz w:val="24"/>
          <w:szCs w:val="24"/>
          <w:lang w:val="es-ES_tradnl"/>
        </w:rPr>
        <w:t xml:space="preserve">Magistrada </w:t>
      </w:r>
      <w:r w:rsidRPr="008A2A29">
        <w:rPr>
          <w:rFonts w:ascii="Century Gothic" w:hAnsi="Century Gothic"/>
          <w:sz w:val="24"/>
          <w:szCs w:val="24"/>
          <w:lang w:val="es-ES_tradnl"/>
        </w:rPr>
        <w:t>Presidenta el siguiente pun</w:t>
      </w:r>
      <w:r>
        <w:rPr>
          <w:rFonts w:ascii="Century Gothic" w:hAnsi="Century Gothic"/>
          <w:sz w:val="24"/>
          <w:szCs w:val="24"/>
          <w:lang w:val="es-ES_tradnl"/>
        </w:rPr>
        <w:t>t</w:t>
      </w:r>
      <w:r w:rsidR="0025195E">
        <w:rPr>
          <w:rFonts w:ascii="Century Gothic" w:hAnsi="Century Gothic"/>
          <w:sz w:val="24"/>
          <w:szCs w:val="24"/>
          <w:lang w:val="es-ES_tradnl"/>
        </w:rPr>
        <w:t>o del orden del día, es el cinco</w:t>
      </w:r>
      <w:r w:rsidRPr="008A2A29">
        <w:rPr>
          <w:rFonts w:ascii="Century Gothic" w:hAnsi="Century Gothic"/>
          <w:sz w:val="24"/>
          <w:szCs w:val="24"/>
          <w:lang w:val="es-ES_tradnl"/>
        </w:rPr>
        <w:t xml:space="preserve"> correspondiente a la clausura. </w:t>
      </w:r>
    </w:p>
    <w:p w14:paraId="3F1AF573" w14:textId="77777777" w:rsidR="00B82B57" w:rsidRPr="008A2A29" w:rsidRDefault="00B82B57" w:rsidP="00B82B57">
      <w:pPr>
        <w:rPr>
          <w:rFonts w:ascii="Century Gothic" w:hAnsi="Century Gothic"/>
          <w:bCs/>
          <w:sz w:val="24"/>
          <w:szCs w:val="24"/>
          <w:lang w:val="es-ES_tradnl"/>
        </w:rPr>
      </w:pPr>
    </w:p>
    <w:p w14:paraId="08471340" w14:textId="4D7AFA18" w:rsidR="00B82B57" w:rsidRPr="00C45A3D" w:rsidRDefault="00B82B57" w:rsidP="00B82B57">
      <w:pPr>
        <w:autoSpaceDE w:val="0"/>
        <w:autoSpaceDN w:val="0"/>
        <w:rPr>
          <w:rFonts w:ascii="Century Gothic" w:hAnsi="Century Gothic" w:cs="Verdana"/>
          <w:sz w:val="24"/>
          <w:szCs w:val="24"/>
        </w:rPr>
      </w:pPr>
      <w:r w:rsidRPr="008A2A29">
        <w:rPr>
          <w:rFonts w:ascii="Century Gothic" w:hAnsi="Century Gothic" w:cs="Verdana"/>
          <w:sz w:val="24"/>
          <w:szCs w:val="24"/>
        </w:rPr>
        <w:t xml:space="preserve">En uso de la voz la </w:t>
      </w:r>
      <w:r w:rsidRPr="008A2A29">
        <w:rPr>
          <w:rFonts w:ascii="Century Gothic" w:hAnsi="Century Gothic" w:cs="Verdana"/>
          <w:b/>
          <w:sz w:val="24"/>
          <w:szCs w:val="24"/>
        </w:rPr>
        <w:t>Magistrada Presidenta</w:t>
      </w:r>
      <w:r w:rsidRPr="008A2A29">
        <w:rPr>
          <w:rFonts w:ascii="Century Gothic" w:hAnsi="Century Gothic" w:cs="Verdana"/>
          <w:sz w:val="24"/>
          <w:szCs w:val="24"/>
        </w:rPr>
        <w:t xml:space="preserve">: En virtud de haber agotado los puntos del orden del día de esta Sesión Ordinaria, siendo las </w:t>
      </w:r>
      <w:r w:rsidR="0025195E">
        <w:rPr>
          <w:rFonts w:ascii="Century Gothic" w:hAnsi="Century Gothic" w:cs="Verdana"/>
          <w:b/>
          <w:sz w:val="24"/>
          <w:szCs w:val="24"/>
        </w:rPr>
        <w:t>doce</w:t>
      </w:r>
      <w:r w:rsidRPr="008A2A29">
        <w:rPr>
          <w:rFonts w:ascii="Century Gothic" w:hAnsi="Century Gothic" w:cs="Verdana"/>
          <w:b/>
          <w:sz w:val="24"/>
          <w:szCs w:val="24"/>
        </w:rPr>
        <w:t xml:space="preserve"> horas con </w:t>
      </w:r>
      <w:r w:rsidR="0025195E">
        <w:rPr>
          <w:rFonts w:ascii="Century Gothic" w:hAnsi="Century Gothic" w:cs="Verdana"/>
          <w:b/>
          <w:sz w:val="24"/>
          <w:szCs w:val="24"/>
        </w:rPr>
        <w:t>treinta y un</w:t>
      </w:r>
      <w:r w:rsidRPr="008A2A29">
        <w:rPr>
          <w:rFonts w:ascii="Century Gothic" w:hAnsi="Century Gothic" w:cs="Verdana"/>
          <w:b/>
          <w:sz w:val="24"/>
          <w:szCs w:val="24"/>
        </w:rPr>
        <w:t xml:space="preserve"> minutos del </w:t>
      </w:r>
      <w:r>
        <w:rPr>
          <w:rFonts w:ascii="Century Gothic" w:hAnsi="Century Gothic" w:cs="Verdana"/>
          <w:b/>
          <w:sz w:val="24"/>
          <w:szCs w:val="24"/>
        </w:rPr>
        <w:t xml:space="preserve">día </w:t>
      </w:r>
      <w:r w:rsidR="0025195E">
        <w:rPr>
          <w:rFonts w:ascii="Century Gothic" w:hAnsi="Century Gothic" w:cs="Verdana"/>
          <w:b/>
          <w:sz w:val="24"/>
          <w:szCs w:val="24"/>
        </w:rPr>
        <w:t>siete de julio</w:t>
      </w:r>
      <w:r w:rsidRPr="008A2A29">
        <w:rPr>
          <w:rFonts w:ascii="Century Gothic" w:hAnsi="Century Gothic" w:cs="Verdana"/>
          <w:b/>
          <w:sz w:val="24"/>
          <w:szCs w:val="24"/>
        </w:rPr>
        <w:t xml:space="preserve"> de dos mil veintidós</w:t>
      </w:r>
      <w:r w:rsidRPr="008A2A29">
        <w:rPr>
          <w:rFonts w:ascii="Century Gothic" w:hAnsi="Century Gothic" w:cs="Verdana"/>
          <w:sz w:val="24"/>
          <w:szCs w:val="24"/>
        </w:rPr>
        <w:t xml:space="preserve">, se concluye con la misma. Firman la presente acta para constancia los Magistrados integrantes de la Sala Superior, Presidenta, </w:t>
      </w:r>
      <w:r w:rsidRPr="008A2A29">
        <w:rPr>
          <w:rFonts w:ascii="Century Gothic" w:hAnsi="Century Gothic" w:cs="Verdana"/>
          <w:b/>
          <w:sz w:val="24"/>
          <w:szCs w:val="24"/>
        </w:rPr>
        <w:t xml:space="preserve">FANY LORENA JIMÉNEZ AGUIRRE, AVELINO BRAVO CACHO Y </w:t>
      </w:r>
      <w:r w:rsidRPr="008A2A29">
        <w:rPr>
          <w:rFonts w:ascii="Century Gothic" w:eastAsia="Times New Roman" w:hAnsi="Century Gothic" w:cs="Verdana"/>
          <w:b/>
          <w:sz w:val="24"/>
          <w:szCs w:val="24"/>
          <w:lang w:val="es-ES" w:eastAsia="es-ES"/>
        </w:rPr>
        <w:t>MAGISTRADO</w:t>
      </w:r>
      <w:r w:rsidRPr="008A2A29">
        <w:rPr>
          <w:rFonts w:ascii="Century Gothic" w:eastAsia="Times New Roman" w:hAnsi="Century Gothic" w:cs="Verdana"/>
          <w:sz w:val="24"/>
          <w:szCs w:val="24"/>
          <w:lang w:val="es-ES" w:eastAsia="es-ES"/>
        </w:rPr>
        <w:t xml:space="preserve"> </w:t>
      </w:r>
      <w:r w:rsidRPr="008A2A29">
        <w:rPr>
          <w:rFonts w:ascii="Century Gothic" w:eastAsia="Times New Roman" w:hAnsi="Century Gothic" w:cs="Verdana"/>
          <w:b/>
          <w:sz w:val="24"/>
          <w:szCs w:val="24"/>
          <w:lang w:val="es-ES" w:eastAsia="es-ES"/>
        </w:rPr>
        <w:t xml:space="preserve">JOSÉ RAMÓN JIMÉNEZ GUTIÉRREZ </w:t>
      </w:r>
      <w:r w:rsidRPr="008A2A29">
        <w:rPr>
          <w:rFonts w:ascii="Century Gothic" w:hAnsi="Century Gothic" w:cs="Verdana"/>
          <w:sz w:val="24"/>
          <w:szCs w:val="24"/>
        </w:rPr>
        <w:t xml:space="preserve">ante el Secretario General de Acuerdos de la Sala Superior, </w:t>
      </w:r>
      <w:r w:rsidRPr="008A2A29">
        <w:rPr>
          <w:rFonts w:ascii="Century Gothic" w:hAnsi="Century Gothic" w:cs="Verdana"/>
          <w:b/>
          <w:sz w:val="24"/>
          <w:szCs w:val="24"/>
        </w:rPr>
        <w:t xml:space="preserve">SERGIO CASTAÑEDA FLETES, </w:t>
      </w:r>
      <w:r w:rsidRPr="008A2A29">
        <w:rPr>
          <w:rFonts w:ascii="Century Gothic" w:hAnsi="Century Gothic" w:cs="Verdana"/>
          <w:sz w:val="24"/>
          <w:szCs w:val="24"/>
        </w:rPr>
        <w:t>quien autoriza y da fe. ---------------------</w:t>
      </w:r>
      <w:r>
        <w:rPr>
          <w:rFonts w:ascii="Century Gothic" w:hAnsi="Century Gothic" w:cs="Verdana"/>
          <w:sz w:val="24"/>
          <w:szCs w:val="24"/>
        </w:rPr>
        <w:t>------------------------------</w:t>
      </w:r>
      <w:r w:rsidR="0025195E">
        <w:rPr>
          <w:rFonts w:ascii="Century Gothic" w:hAnsi="Century Gothic" w:cs="Verdana"/>
          <w:sz w:val="24"/>
          <w:szCs w:val="24"/>
        </w:rPr>
        <w:t>-------------------</w:t>
      </w:r>
    </w:p>
    <w:p w14:paraId="29BA22E4" w14:textId="77777777" w:rsidR="00B82B57" w:rsidRDefault="00B82B57" w:rsidP="00B82B57">
      <w:pPr>
        <w:rPr>
          <w:rFonts w:ascii="Century Gothic" w:hAnsi="Century Gothic"/>
          <w:sz w:val="25"/>
          <w:szCs w:val="25"/>
        </w:rPr>
      </w:pPr>
    </w:p>
    <w:p w14:paraId="01D93AAC" w14:textId="77777777" w:rsidR="0025195E" w:rsidRDefault="0025195E" w:rsidP="00B82B57">
      <w:pPr>
        <w:rPr>
          <w:rFonts w:ascii="Century Gothic" w:hAnsi="Century Gothic"/>
          <w:sz w:val="25"/>
          <w:szCs w:val="25"/>
        </w:rPr>
      </w:pPr>
    </w:p>
    <w:p w14:paraId="64D957D9" w14:textId="77777777" w:rsidR="00B82B57" w:rsidRPr="009406FA" w:rsidRDefault="00B82B57" w:rsidP="00B82B57">
      <w:pPr>
        <w:rPr>
          <w:rFonts w:ascii="Century Gothic" w:hAnsi="Century Gothic"/>
          <w:sz w:val="25"/>
          <w:szCs w:val="25"/>
        </w:rPr>
      </w:pPr>
    </w:p>
    <w:p w14:paraId="010C0391" w14:textId="77777777" w:rsidR="00B82B57" w:rsidRPr="009406FA" w:rsidRDefault="00B82B57" w:rsidP="00B82B57">
      <w:pPr>
        <w:rPr>
          <w:rFonts w:ascii="Century Gothic" w:hAnsi="Century Gothic"/>
          <w:sz w:val="25"/>
          <w:szCs w:val="25"/>
        </w:rPr>
      </w:pPr>
      <w:r w:rsidRPr="009406FA">
        <w:rPr>
          <w:rFonts w:ascii="Century Gothic" w:hAnsi="Century Gothic"/>
          <w:sz w:val="25"/>
          <w:szCs w:val="25"/>
        </w:rPr>
        <w:t>MAGISTRADA FANY LORENA JIMÉNEZ AGUIRRE</w:t>
      </w:r>
    </w:p>
    <w:p w14:paraId="44F17C16" w14:textId="77777777" w:rsidR="00B82B57" w:rsidRPr="009406FA" w:rsidRDefault="00B82B57" w:rsidP="00B82B57">
      <w:pPr>
        <w:rPr>
          <w:rFonts w:ascii="Century Gothic" w:hAnsi="Century Gothic"/>
          <w:b/>
          <w:sz w:val="25"/>
          <w:szCs w:val="25"/>
        </w:rPr>
      </w:pPr>
      <w:r>
        <w:rPr>
          <w:rFonts w:ascii="Century Gothic" w:hAnsi="Century Gothic"/>
          <w:b/>
          <w:sz w:val="25"/>
          <w:szCs w:val="25"/>
        </w:rPr>
        <w:t>Presidenta</w:t>
      </w:r>
      <w:r w:rsidRPr="009406FA">
        <w:rPr>
          <w:rFonts w:ascii="Century Gothic" w:hAnsi="Century Gothic"/>
          <w:b/>
          <w:sz w:val="25"/>
          <w:szCs w:val="25"/>
        </w:rPr>
        <w:t xml:space="preserve"> de la Sala Superior</w:t>
      </w:r>
    </w:p>
    <w:p w14:paraId="4294E230" w14:textId="77777777" w:rsidR="00B82B57" w:rsidRDefault="00B82B57" w:rsidP="0025195E">
      <w:pPr>
        <w:rPr>
          <w:rFonts w:ascii="Century Gothic" w:hAnsi="Century Gothic"/>
          <w:b/>
          <w:sz w:val="25"/>
          <w:szCs w:val="25"/>
        </w:rPr>
      </w:pPr>
    </w:p>
    <w:p w14:paraId="05AC84B2" w14:textId="77777777" w:rsidR="0025195E" w:rsidRPr="009406FA" w:rsidRDefault="0025195E" w:rsidP="00B82B57">
      <w:pPr>
        <w:jc w:val="right"/>
        <w:rPr>
          <w:rFonts w:ascii="Century Gothic" w:hAnsi="Century Gothic"/>
          <w:b/>
          <w:sz w:val="25"/>
          <w:szCs w:val="25"/>
        </w:rPr>
      </w:pPr>
    </w:p>
    <w:p w14:paraId="64B6311D" w14:textId="77777777" w:rsidR="00B82B57" w:rsidRPr="009406FA" w:rsidRDefault="00B82B57" w:rsidP="00B82B57">
      <w:pPr>
        <w:jc w:val="right"/>
        <w:rPr>
          <w:rFonts w:ascii="Century Gothic" w:hAnsi="Century Gothic"/>
          <w:sz w:val="25"/>
          <w:szCs w:val="25"/>
        </w:rPr>
      </w:pPr>
      <w:r w:rsidRPr="009406FA">
        <w:rPr>
          <w:rFonts w:ascii="Century Gothic" w:hAnsi="Century Gothic"/>
          <w:sz w:val="25"/>
          <w:szCs w:val="25"/>
        </w:rPr>
        <w:t>MAGISTRADO AVELINO BRAVO CACHO</w:t>
      </w:r>
    </w:p>
    <w:p w14:paraId="3C871208" w14:textId="77777777" w:rsidR="00B82B57" w:rsidRPr="009406FA" w:rsidRDefault="00B82B57" w:rsidP="00B82B57">
      <w:pPr>
        <w:jc w:val="right"/>
        <w:rPr>
          <w:rFonts w:ascii="Century Gothic" w:hAnsi="Century Gothic"/>
          <w:b/>
          <w:sz w:val="25"/>
          <w:szCs w:val="25"/>
        </w:rPr>
      </w:pPr>
      <w:r w:rsidRPr="009406FA">
        <w:rPr>
          <w:rFonts w:ascii="Century Gothic" w:hAnsi="Century Gothic"/>
          <w:b/>
          <w:sz w:val="25"/>
          <w:szCs w:val="25"/>
        </w:rPr>
        <w:t xml:space="preserve">Integrante de la Sala Superior </w:t>
      </w:r>
    </w:p>
    <w:p w14:paraId="24CB9759" w14:textId="77777777" w:rsidR="00B82B57" w:rsidRPr="009406FA" w:rsidRDefault="00B82B57" w:rsidP="00B82B57">
      <w:pPr>
        <w:jc w:val="center"/>
        <w:rPr>
          <w:rFonts w:ascii="Century Gothic" w:hAnsi="Century Gothic"/>
          <w:b/>
          <w:sz w:val="25"/>
          <w:szCs w:val="25"/>
        </w:rPr>
      </w:pPr>
    </w:p>
    <w:p w14:paraId="466B5A96" w14:textId="77777777" w:rsidR="0025195E" w:rsidRPr="009406FA" w:rsidRDefault="0025195E" w:rsidP="00B82B57">
      <w:pPr>
        <w:rPr>
          <w:rFonts w:ascii="Century Gothic" w:hAnsi="Century Gothic"/>
          <w:b/>
          <w:sz w:val="25"/>
          <w:szCs w:val="25"/>
        </w:rPr>
      </w:pPr>
    </w:p>
    <w:p w14:paraId="2DAD3AF7" w14:textId="77777777" w:rsidR="00B82B57" w:rsidRPr="00B83615" w:rsidRDefault="00B82B57" w:rsidP="00B82B57">
      <w:pPr>
        <w:rPr>
          <w:rFonts w:ascii="Century Gothic" w:eastAsia="Times New Roman" w:hAnsi="Century Gothic" w:cs="Times New Roman"/>
          <w:sz w:val="24"/>
          <w:szCs w:val="24"/>
          <w:lang w:val="es-ES" w:eastAsia="es-ES"/>
        </w:rPr>
      </w:pPr>
      <w:r>
        <w:rPr>
          <w:rFonts w:ascii="Century Gothic" w:eastAsia="Times New Roman" w:hAnsi="Century Gothic" w:cs="Times New Roman"/>
          <w:sz w:val="24"/>
          <w:szCs w:val="24"/>
          <w:lang w:val="es-ES" w:eastAsia="es-ES"/>
        </w:rPr>
        <w:t xml:space="preserve">MAGISTRADO JOSÉ RAMÓN JIMÉNEZ GUTIÉRREZ </w:t>
      </w:r>
    </w:p>
    <w:p w14:paraId="69BBE6F3" w14:textId="77777777" w:rsidR="00B82B57" w:rsidRPr="009406FA" w:rsidRDefault="00B82B57" w:rsidP="00B82B57">
      <w:pPr>
        <w:rPr>
          <w:rFonts w:ascii="Century Gothic" w:hAnsi="Century Gothic"/>
          <w:b/>
          <w:sz w:val="25"/>
          <w:szCs w:val="25"/>
        </w:rPr>
      </w:pPr>
      <w:r>
        <w:rPr>
          <w:rFonts w:ascii="Century Gothic" w:eastAsia="Times New Roman" w:hAnsi="Century Gothic" w:cs="Verdana"/>
          <w:b/>
          <w:sz w:val="24"/>
          <w:szCs w:val="24"/>
          <w:lang w:val="es-ES" w:eastAsia="es-ES"/>
        </w:rPr>
        <w:t>Integrante de Sala Superior</w:t>
      </w:r>
    </w:p>
    <w:p w14:paraId="6897F495" w14:textId="77777777" w:rsidR="00B82B57" w:rsidRDefault="00B82B57" w:rsidP="00B82B57">
      <w:pPr>
        <w:rPr>
          <w:rFonts w:ascii="Century Gothic" w:hAnsi="Century Gothic"/>
          <w:b/>
          <w:sz w:val="25"/>
          <w:szCs w:val="25"/>
        </w:rPr>
      </w:pPr>
    </w:p>
    <w:p w14:paraId="288EDF15" w14:textId="77777777" w:rsidR="00B82B57" w:rsidRPr="009406FA" w:rsidRDefault="00B82B57" w:rsidP="00B82B57">
      <w:pPr>
        <w:jc w:val="right"/>
        <w:rPr>
          <w:rFonts w:ascii="Century Gothic" w:hAnsi="Century Gothic"/>
          <w:b/>
          <w:sz w:val="25"/>
          <w:szCs w:val="25"/>
        </w:rPr>
      </w:pPr>
    </w:p>
    <w:p w14:paraId="0C10F223" w14:textId="77777777" w:rsidR="00B82B57" w:rsidRPr="009406FA" w:rsidRDefault="00B82B57" w:rsidP="00B82B57">
      <w:pPr>
        <w:jc w:val="right"/>
        <w:rPr>
          <w:rFonts w:ascii="Century Gothic" w:hAnsi="Century Gothic"/>
          <w:sz w:val="25"/>
          <w:szCs w:val="25"/>
        </w:rPr>
      </w:pPr>
      <w:r w:rsidRPr="009406FA">
        <w:rPr>
          <w:rFonts w:ascii="Century Gothic" w:hAnsi="Century Gothic"/>
          <w:b/>
          <w:sz w:val="25"/>
          <w:szCs w:val="25"/>
        </w:rPr>
        <w:t xml:space="preserve"> </w:t>
      </w:r>
      <w:r w:rsidRPr="009406FA">
        <w:rPr>
          <w:rFonts w:ascii="Century Gothic" w:hAnsi="Century Gothic"/>
          <w:sz w:val="25"/>
          <w:szCs w:val="25"/>
        </w:rPr>
        <w:t>SERGIO CASTAÑEDA FLETES</w:t>
      </w:r>
    </w:p>
    <w:p w14:paraId="5E2DF267" w14:textId="1F7F06A0" w:rsidR="004230EF" w:rsidRPr="0025195E" w:rsidRDefault="00B82B57" w:rsidP="0025195E">
      <w:pPr>
        <w:jc w:val="right"/>
        <w:rPr>
          <w:rFonts w:ascii="Century Gothic" w:hAnsi="Century Gothic"/>
          <w:b/>
          <w:sz w:val="25"/>
          <w:szCs w:val="25"/>
          <w:lang w:val="es-ES"/>
        </w:rPr>
      </w:pPr>
      <w:r w:rsidRPr="009406FA">
        <w:rPr>
          <w:rFonts w:ascii="Century Gothic" w:hAnsi="Century Gothic"/>
          <w:b/>
          <w:sz w:val="25"/>
          <w:szCs w:val="25"/>
        </w:rPr>
        <w:t>Secretario General de Acuerdos de la Sala Superior</w:t>
      </w:r>
    </w:p>
    <w:sectPr w:rsidR="004230EF" w:rsidRPr="0025195E" w:rsidSect="00006FDF">
      <w:headerReference w:type="default" r:id="rId8"/>
      <w:footerReference w:type="default" r:id="rId9"/>
      <w:pgSz w:w="12247" w:h="19335" w:code="4636"/>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55E682" w14:textId="77777777" w:rsidR="00CC3336" w:rsidRDefault="00CC3336" w:rsidP="00592839">
      <w:r>
        <w:separator/>
      </w:r>
    </w:p>
  </w:endnote>
  <w:endnote w:type="continuationSeparator" w:id="0">
    <w:p w14:paraId="016DC844" w14:textId="77777777" w:rsidR="00CC3336" w:rsidRDefault="00CC3336" w:rsidP="00592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D06BC" w14:textId="431261D4" w:rsidR="00CC3336" w:rsidRDefault="00CC3336"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E8013E">
      <w:rPr>
        <w:rStyle w:val="Nmerodepgina"/>
        <w:noProof/>
      </w:rPr>
      <w:t>28</w:t>
    </w:r>
    <w:r>
      <w:rPr>
        <w:rStyle w:val="Nmerodepgina"/>
      </w:rPr>
      <w:fldChar w:fldCharType="end"/>
    </w:r>
    <w:r>
      <w:rPr>
        <w:rStyle w:val="Nmerodepgina"/>
        <w:sz w:val="18"/>
      </w:rPr>
      <w:t>/29</w:t>
    </w:r>
  </w:p>
  <w:p w14:paraId="52185687" w14:textId="31E28940" w:rsidR="00CC3336" w:rsidRDefault="00CC3336" w:rsidP="0037701A">
    <w:pPr>
      <w:pStyle w:val="Piedepgina"/>
      <w:jc w:val="right"/>
      <w:rPr>
        <w:rStyle w:val="Nmerodepgina"/>
        <w:rFonts w:ascii="Century Gothic" w:hAnsi="Century Gothic"/>
        <w:smallCaps/>
      </w:rPr>
    </w:pPr>
    <w:r>
      <w:rPr>
        <w:rStyle w:val="Nmerodepgina"/>
        <w:rFonts w:ascii="Century Gothic" w:hAnsi="Century Gothic"/>
        <w:smallCaps/>
      </w:rPr>
      <w:t xml:space="preserve">DECIMA TERCERA SESIÓN ORDINARIA </w:t>
    </w:r>
  </w:p>
  <w:p w14:paraId="0ABC592E" w14:textId="68A0DAC8" w:rsidR="00CC3336" w:rsidRPr="0052553A" w:rsidRDefault="00CC3336" w:rsidP="00237AF3">
    <w:pPr>
      <w:pStyle w:val="Piedepgina"/>
      <w:jc w:val="right"/>
      <w:rPr>
        <w:rStyle w:val="Nmerodepgina"/>
        <w:rFonts w:ascii="Century Gothic" w:hAnsi="Century Gothic"/>
        <w:smallCaps/>
      </w:rPr>
    </w:pPr>
    <w:r>
      <w:rPr>
        <w:rStyle w:val="Nmerodepgina"/>
        <w:rFonts w:ascii="Century Gothic" w:hAnsi="Century Gothic"/>
        <w:smallCaps/>
      </w:rPr>
      <w:t>SIETE DE JULIO DE DOS MIL VEINTIDÓS</w:t>
    </w:r>
  </w:p>
  <w:p w14:paraId="76B5EEE8" w14:textId="77777777" w:rsidR="00CC3336" w:rsidRDefault="00CC3336" w:rsidP="007A710B">
    <w:pPr>
      <w:pStyle w:val="Piedepgina"/>
    </w:pPr>
  </w:p>
  <w:p w14:paraId="3C9B3923" w14:textId="77777777" w:rsidR="00CC3336" w:rsidRPr="007A710B" w:rsidRDefault="00CC3336"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DA92AD" w14:textId="77777777" w:rsidR="00CC3336" w:rsidRDefault="00CC3336" w:rsidP="00592839">
      <w:r>
        <w:separator/>
      </w:r>
    </w:p>
  </w:footnote>
  <w:footnote w:type="continuationSeparator" w:id="0">
    <w:p w14:paraId="4DABF142" w14:textId="77777777" w:rsidR="00CC3336" w:rsidRDefault="00CC3336" w:rsidP="005928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BC1A1" w14:textId="77777777" w:rsidR="00CC3336" w:rsidRDefault="00CC3336">
    <w:pPr>
      <w:pStyle w:val="Encabezado"/>
    </w:pPr>
    <w:r>
      <w:rPr>
        <w:noProof/>
        <w:lang w:val="es-MX" w:eastAsia="es-MX"/>
      </w:rPr>
      <w:drawing>
        <wp:anchor distT="0" distB="0" distL="114300" distR="114300" simplePos="0" relativeHeight="251659264" behindDoc="0" locked="0" layoutInCell="1" allowOverlap="1" wp14:anchorId="02030644" wp14:editId="49141D7E">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2EEFEB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99D7A36"/>
    <w:multiLevelType w:val="hybridMultilevel"/>
    <w:tmpl w:val="934413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A519A9"/>
    <w:multiLevelType w:val="hybridMultilevel"/>
    <w:tmpl w:val="34F4D38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D71340"/>
    <w:multiLevelType w:val="hybridMultilevel"/>
    <w:tmpl w:val="CC9CF3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EE3CA9"/>
    <w:multiLevelType w:val="hybridMultilevel"/>
    <w:tmpl w:val="B4F4A7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F3A698E"/>
    <w:multiLevelType w:val="hybridMultilevel"/>
    <w:tmpl w:val="68CE1F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514409"/>
    <w:multiLevelType w:val="hybridMultilevel"/>
    <w:tmpl w:val="D68C32CC"/>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127E16EE"/>
    <w:multiLevelType w:val="hybridMultilevel"/>
    <w:tmpl w:val="B79439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0067FB"/>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9" w15:restartNumberingAfterBreak="0">
    <w:nsid w:val="153C4545"/>
    <w:multiLevelType w:val="hybridMultilevel"/>
    <w:tmpl w:val="36585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5CE22F5"/>
    <w:multiLevelType w:val="hybridMultilevel"/>
    <w:tmpl w:val="FDFC6F1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B94716"/>
    <w:multiLevelType w:val="multilevel"/>
    <w:tmpl w:val="292A99A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720" w:hanging="720"/>
      </w:pPr>
      <w:rPr>
        <w:rFonts w:hint="default"/>
        <w:b/>
        <w:u w:val="single"/>
      </w:rPr>
    </w:lvl>
    <w:lvl w:ilvl="2">
      <w:start w:val="1"/>
      <w:numFmt w:val="decimal"/>
      <w:isLgl/>
      <w:lvlText w:val="%1.%2.%3"/>
      <w:lvlJc w:val="left"/>
      <w:pPr>
        <w:tabs>
          <w:tab w:val="num" w:pos="1080"/>
        </w:tabs>
        <w:ind w:left="1080" w:hanging="1080"/>
      </w:pPr>
      <w:rPr>
        <w:rFonts w:hint="default"/>
        <w:b/>
        <w:u w:val="single"/>
      </w:rPr>
    </w:lvl>
    <w:lvl w:ilvl="3">
      <w:start w:val="1"/>
      <w:numFmt w:val="decimal"/>
      <w:isLgl/>
      <w:lvlText w:val="%1.%2.%3.%4"/>
      <w:lvlJc w:val="left"/>
      <w:pPr>
        <w:tabs>
          <w:tab w:val="num" w:pos="1080"/>
        </w:tabs>
        <w:ind w:left="1080" w:hanging="1080"/>
      </w:pPr>
      <w:rPr>
        <w:rFonts w:hint="default"/>
        <w:b/>
        <w:u w:val="single"/>
      </w:rPr>
    </w:lvl>
    <w:lvl w:ilvl="4">
      <w:start w:val="1"/>
      <w:numFmt w:val="decimal"/>
      <w:isLgl/>
      <w:lvlText w:val="%1.%2.%3.%4.%5"/>
      <w:lvlJc w:val="left"/>
      <w:pPr>
        <w:tabs>
          <w:tab w:val="num" w:pos="1440"/>
        </w:tabs>
        <w:ind w:left="1440" w:hanging="1440"/>
      </w:pPr>
      <w:rPr>
        <w:rFonts w:hint="default"/>
        <w:b/>
        <w:u w:val="single"/>
      </w:rPr>
    </w:lvl>
    <w:lvl w:ilvl="5">
      <w:start w:val="1"/>
      <w:numFmt w:val="decimal"/>
      <w:isLgl/>
      <w:lvlText w:val="%1.%2.%3.%4.%5.%6"/>
      <w:lvlJc w:val="left"/>
      <w:pPr>
        <w:tabs>
          <w:tab w:val="num" w:pos="1800"/>
        </w:tabs>
        <w:ind w:left="1800" w:hanging="1800"/>
      </w:pPr>
      <w:rPr>
        <w:rFonts w:hint="default"/>
        <w:b/>
        <w:u w:val="single"/>
      </w:rPr>
    </w:lvl>
    <w:lvl w:ilvl="6">
      <w:start w:val="1"/>
      <w:numFmt w:val="decimal"/>
      <w:isLgl/>
      <w:lvlText w:val="%1.%2.%3.%4.%5.%6.%7"/>
      <w:lvlJc w:val="left"/>
      <w:pPr>
        <w:tabs>
          <w:tab w:val="num" w:pos="2160"/>
        </w:tabs>
        <w:ind w:left="2160" w:hanging="2160"/>
      </w:pPr>
      <w:rPr>
        <w:rFonts w:hint="default"/>
        <w:b/>
        <w:u w:val="single"/>
      </w:rPr>
    </w:lvl>
    <w:lvl w:ilvl="7">
      <w:start w:val="1"/>
      <w:numFmt w:val="decimal"/>
      <w:isLgl/>
      <w:lvlText w:val="%1.%2.%3.%4.%5.%6.%7.%8"/>
      <w:lvlJc w:val="left"/>
      <w:pPr>
        <w:tabs>
          <w:tab w:val="num" w:pos="2160"/>
        </w:tabs>
        <w:ind w:left="2160" w:hanging="2160"/>
      </w:pPr>
      <w:rPr>
        <w:rFonts w:hint="default"/>
        <w:b/>
        <w:u w:val="single"/>
      </w:rPr>
    </w:lvl>
    <w:lvl w:ilvl="8">
      <w:start w:val="1"/>
      <w:numFmt w:val="decimal"/>
      <w:isLgl/>
      <w:lvlText w:val="%1.%2.%3.%4.%5.%6.%7.%8.%9"/>
      <w:lvlJc w:val="left"/>
      <w:pPr>
        <w:tabs>
          <w:tab w:val="num" w:pos="2520"/>
        </w:tabs>
        <w:ind w:left="2520" w:hanging="2520"/>
      </w:pPr>
      <w:rPr>
        <w:rFonts w:hint="default"/>
        <w:b/>
        <w:u w:val="single"/>
      </w:rPr>
    </w:lvl>
  </w:abstractNum>
  <w:abstractNum w:abstractNumId="12" w15:restartNumberingAfterBreak="0">
    <w:nsid w:val="1FCB67D0"/>
    <w:multiLevelType w:val="hybridMultilevel"/>
    <w:tmpl w:val="C2E09A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2146C8"/>
    <w:multiLevelType w:val="hybridMultilevel"/>
    <w:tmpl w:val="E1C042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0A2D5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6" w15:restartNumberingAfterBreak="0">
    <w:nsid w:val="3421138B"/>
    <w:multiLevelType w:val="hybridMultilevel"/>
    <w:tmpl w:val="F5E288F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8A597F"/>
    <w:multiLevelType w:val="hybridMultilevel"/>
    <w:tmpl w:val="62BAF0D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D0310F"/>
    <w:multiLevelType w:val="hybridMultilevel"/>
    <w:tmpl w:val="8C82C5B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A74124"/>
    <w:multiLevelType w:val="hybridMultilevel"/>
    <w:tmpl w:val="C2443860"/>
    <w:lvl w:ilvl="0" w:tplc="FFFFFFFF">
      <w:start w:val="1"/>
      <w:numFmt w:val="bullet"/>
      <w:lvlText w:val=""/>
      <w:lvlJc w:val="left"/>
      <w:pPr>
        <w:tabs>
          <w:tab w:val="num" w:pos="360"/>
        </w:tabs>
        <w:ind w:left="360" w:hanging="360"/>
      </w:pPr>
      <w:rPr>
        <w:rFonts w:ascii="Symbol" w:hAnsi="Symbol" w:hint="default"/>
        <w:lang w:val="es-ES"/>
      </w:rPr>
    </w:lvl>
    <w:lvl w:ilvl="1" w:tplc="FFFFFFFF">
      <w:start w:val="1"/>
      <w:numFmt w:val="bullet"/>
      <w:lvlText w:val=""/>
      <w:lvlJc w:val="left"/>
      <w:pPr>
        <w:tabs>
          <w:tab w:val="num" w:pos="1440"/>
        </w:tabs>
        <w:ind w:left="1440" w:hanging="360"/>
      </w:pPr>
      <w:rPr>
        <w:rFonts w:ascii="Symbol" w:hAnsi="Symbol" w:hint="default"/>
        <w:lang w:val="es-ES"/>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D47C4E"/>
    <w:multiLevelType w:val="hybridMultilevel"/>
    <w:tmpl w:val="2C74D9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8B80C9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95E5FF7"/>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3" w15:restartNumberingAfterBreak="0">
    <w:nsid w:val="4F5079B0"/>
    <w:multiLevelType w:val="hybridMultilevel"/>
    <w:tmpl w:val="6C1E377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4" w15:restartNumberingAfterBreak="0">
    <w:nsid w:val="5C04436E"/>
    <w:multiLevelType w:val="hybridMultilevel"/>
    <w:tmpl w:val="FF6C7C94"/>
    <w:lvl w:ilvl="0" w:tplc="080A000F">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5" w15:restartNumberingAfterBreak="0">
    <w:nsid w:val="5E83213D"/>
    <w:multiLevelType w:val="hybridMultilevel"/>
    <w:tmpl w:val="53EE480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6D7D10C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E760021"/>
    <w:multiLevelType w:val="singleLevel"/>
    <w:tmpl w:val="8A5C81F4"/>
    <w:lvl w:ilvl="0">
      <w:start w:val="1"/>
      <w:numFmt w:val="bullet"/>
      <w:pStyle w:val="Listaconvietas2"/>
      <w:lvlText w:val=""/>
      <w:lvlJc w:val="left"/>
      <w:pPr>
        <w:tabs>
          <w:tab w:val="num" w:pos="360"/>
        </w:tabs>
        <w:ind w:left="360" w:hanging="360"/>
      </w:pPr>
      <w:rPr>
        <w:rFonts w:ascii="Symbol" w:hAnsi="Symbol" w:hint="default"/>
      </w:rPr>
    </w:lvl>
  </w:abstractNum>
  <w:abstractNum w:abstractNumId="28" w15:restartNumberingAfterBreak="0">
    <w:nsid w:val="72142973"/>
    <w:multiLevelType w:val="hybridMultilevel"/>
    <w:tmpl w:val="A25C1BA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2AD263E"/>
    <w:multiLevelType w:val="singleLevel"/>
    <w:tmpl w:val="0C0A0001"/>
    <w:lvl w:ilvl="0">
      <w:start w:val="1"/>
      <w:numFmt w:val="bullet"/>
      <w:lvlText w:val=""/>
      <w:lvlJc w:val="left"/>
      <w:pPr>
        <w:tabs>
          <w:tab w:val="num" w:pos="360"/>
        </w:tabs>
        <w:ind w:left="360" w:hanging="360"/>
      </w:pPr>
      <w:rPr>
        <w:rFonts w:ascii="Symbol" w:hAnsi="Symbol" w:cs="Symbol" w:hint="default"/>
      </w:rPr>
    </w:lvl>
  </w:abstractNum>
  <w:abstractNum w:abstractNumId="30" w15:restartNumberingAfterBreak="0">
    <w:nsid w:val="73211855"/>
    <w:multiLevelType w:val="hybridMultilevel"/>
    <w:tmpl w:val="6B9E208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733F12EB"/>
    <w:multiLevelType w:val="hybridMultilevel"/>
    <w:tmpl w:val="B908EB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3718BB"/>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3" w15:restartNumberingAfterBreak="0">
    <w:nsid w:val="7BBB10DB"/>
    <w:multiLevelType w:val="hybridMultilevel"/>
    <w:tmpl w:val="1B6079B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E86749"/>
    <w:multiLevelType w:val="hybridMultilevel"/>
    <w:tmpl w:val="55D8CC6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2756FB"/>
    <w:multiLevelType w:val="singleLevel"/>
    <w:tmpl w:val="F78C5B32"/>
    <w:lvl w:ilvl="0">
      <w:start w:val="1"/>
      <w:numFmt w:val="bullet"/>
      <w:lvlText w:val=""/>
      <w:lvlJc w:val="left"/>
      <w:pPr>
        <w:tabs>
          <w:tab w:val="num" w:pos="360"/>
        </w:tabs>
        <w:ind w:left="360" w:hanging="360"/>
      </w:pPr>
      <w:rPr>
        <w:rFonts w:ascii="Symbol" w:hAnsi="Symbol" w:hint="default"/>
        <w:b w:val="0"/>
      </w:rPr>
    </w:lvl>
  </w:abstractNum>
  <w:abstractNum w:abstractNumId="36" w15:restartNumberingAfterBreak="0">
    <w:nsid w:val="7F4C6D56"/>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37"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15"/>
  </w:num>
  <w:num w:numId="2">
    <w:abstractNumId w:val="37"/>
  </w:num>
  <w:num w:numId="3">
    <w:abstractNumId w:val="0"/>
  </w:num>
  <w:num w:numId="4">
    <w:abstractNumId w:val="27"/>
  </w:num>
  <w:num w:numId="5">
    <w:abstractNumId w:val="11"/>
  </w:num>
  <w:num w:numId="6">
    <w:abstractNumId w:val="14"/>
  </w:num>
  <w:num w:numId="7">
    <w:abstractNumId w:val="21"/>
  </w:num>
  <w:num w:numId="8">
    <w:abstractNumId w:val="26"/>
  </w:num>
  <w:num w:numId="9">
    <w:abstractNumId w:val="29"/>
  </w:num>
  <w:num w:numId="10">
    <w:abstractNumId w:val="7"/>
  </w:num>
  <w:num w:numId="11">
    <w:abstractNumId w:val="33"/>
  </w:num>
  <w:num w:numId="12">
    <w:abstractNumId w:val="2"/>
  </w:num>
  <w:num w:numId="13">
    <w:abstractNumId w:val="3"/>
  </w:num>
  <w:num w:numId="14">
    <w:abstractNumId w:val="25"/>
  </w:num>
  <w:num w:numId="15">
    <w:abstractNumId w:val="13"/>
  </w:num>
  <w:num w:numId="16">
    <w:abstractNumId w:val="1"/>
  </w:num>
  <w:num w:numId="17">
    <w:abstractNumId w:val="16"/>
  </w:num>
  <w:num w:numId="18">
    <w:abstractNumId w:val="5"/>
  </w:num>
  <w:num w:numId="19">
    <w:abstractNumId w:val="17"/>
  </w:num>
  <w:num w:numId="20">
    <w:abstractNumId w:val="34"/>
  </w:num>
  <w:num w:numId="21">
    <w:abstractNumId w:val="18"/>
  </w:num>
  <w:num w:numId="22">
    <w:abstractNumId w:val="35"/>
  </w:num>
  <w:num w:numId="23">
    <w:abstractNumId w:val="22"/>
  </w:num>
  <w:num w:numId="24">
    <w:abstractNumId w:val="12"/>
  </w:num>
  <w:num w:numId="25">
    <w:abstractNumId w:val="19"/>
  </w:num>
  <w:num w:numId="26">
    <w:abstractNumId w:val="30"/>
  </w:num>
  <w:num w:numId="27">
    <w:abstractNumId w:val="36"/>
  </w:num>
  <w:num w:numId="28">
    <w:abstractNumId w:val="23"/>
  </w:num>
  <w:num w:numId="29">
    <w:abstractNumId w:val="9"/>
  </w:num>
  <w:num w:numId="30">
    <w:abstractNumId w:val="10"/>
  </w:num>
  <w:num w:numId="31">
    <w:abstractNumId w:val="31"/>
  </w:num>
  <w:num w:numId="32">
    <w:abstractNumId w:val="8"/>
  </w:num>
  <w:num w:numId="33">
    <w:abstractNumId w:val="32"/>
  </w:num>
  <w:num w:numId="34">
    <w:abstractNumId w:val="1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24"/>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proofState w:spelling="clean" w:grammar="clean"/>
  <w:defaultTabStop w:val="708"/>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01BC"/>
    <w:rsid w:val="0000199C"/>
    <w:rsid w:val="0000405F"/>
    <w:rsid w:val="000051A4"/>
    <w:rsid w:val="000055B3"/>
    <w:rsid w:val="00006FDF"/>
    <w:rsid w:val="00010D0B"/>
    <w:rsid w:val="000161D9"/>
    <w:rsid w:val="00016BBC"/>
    <w:rsid w:val="00016D22"/>
    <w:rsid w:val="0001729D"/>
    <w:rsid w:val="000172F7"/>
    <w:rsid w:val="0002111B"/>
    <w:rsid w:val="00021E98"/>
    <w:rsid w:val="00022ADE"/>
    <w:rsid w:val="00023A2A"/>
    <w:rsid w:val="00023B0A"/>
    <w:rsid w:val="000244ED"/>
    <w:rsid w:val="00032236"/>
    <w:rsid w:val="0003754B"/>
    <w:rsid w:val="00041CBD"/>
    <w:rsid w:val="00043488"/>
    <w:rsid w:val="0004499A"/>
    <w:rsid w:val="00044C48"/>
    <w:rsid w:val="000515F6"/>
    <w:rsid w:val="000516F6"/>
    <w:rsid w:val="000539A3"/>
    <w:rsid w:val="0005401A"/>
    <w:rsid w:val="0005671E"/>
    <w:rsid w:val="00056E19"/>
    <w:rsid w:val="00061D0D"/>
    <w:rsid w:val="000627F1"/>
    <w:rsid w:val="000635BD"/>
    <w:rsid w:val="0006362F"/>
    <w:rsid w:val="00063C5A"/>
    <w:rsid w:val="00064ABC"/>
    <w:rsid w:val="0006550F"/>
    <w:rsid w:val="00065626"/>
    <w:rsid w:val="000673D2"/>
    <w:rsid w:val="00070012"/>
    <w:rsid w:val="00070F8D"/>
    <w:rsid w:val="0007148B"/>
    <w:rsid w:val="0007297E"/>
    <w:rsid w:val="0007671A"/>
    <w:rsid w:val="00076B3E"/>
    <w:rsid w:val="00077631"/>
    <w:rsid w:val="00081B85"/>
    <w:rsid w:val="000822B5"/>
    <w:rsid w:val="000863CE"/>
    <w:rsid w:val="00086816"/>
    <w:rsid w:val="000904AF"/>
    <w:rsid w:val="00090932"/>
    <w:rsid w:val="000910F7"/>
    <w:rsid w:val="000913EC"/>
    <w:rsid w:val="000921C3"/>
    <w:rsid w:val="00092C57"/>
    <w:rsid w:val="00092DD7"/>
    <w:rsid w:val="00095B99"/>
    <w:rsid w:val="00095FBB"/>
    <w:rsid w:val="000A2200"/>
    <w:rsid w:val="000A2945"/>
    <w:rsid w:val="000A2961"/>
    <w:rsid w:val="000A45CD"/>
    <w:rsid w:val="000A73A9"/>
    <w:rsid w:val="000A7FCB"/>
    <w:rsid w:val="000B0B5D"/>
    <w:rsid w:val="000B26A2"/>
    <w:rsid w:val="000B2FCF"/>
    <w:rsid w:val="000B40B2"/>
    <w:rsid w:val="000B48D9"/>
    <w:rsid w:val="000B57D6"/>
    <w:rsid w:val="000B5AA7"/>
    <w:rsid w:val="000B6C5D"/>
    <w:rsid w:val="000B7FA4"/>
    <w:rsid w:val="000C10BC"/>
    <w:rsid w:val="000C27E0"/>
    <w:rsid w:val="000C2B74"/>
    <w:rsid w:val="000C3311"/>
    <w:rsid w:val="000C631A"/>
    <w:rsid w:val="000D0C72"/>
    <w:rsid w:val="000D17A0"/>
    <w:rsid w:val="000D2306"/>
    <w:rsid w:val="000D2347"/>
    <w:rsid w:val="000D329B"/>
    <w:rsid w:val="000D39D3"/>
    <w:rsid w:val="000D3DB2"/>
    <w:rsid w:val="000D5E5C"/>
    <w:rsid w:val="000D61F9"/>
    <w:rsid w:val="000D7A14"/>
    <w:rsid w:val="000D7EE5"/>
    <w:rsid w:val="000E1DAD"/>
    <w:rsid w:val="000E2DDE"/>
    <w:rsid w:val="000E3ADB"/>
    <w:rsid w:val="000E4330"/>
    <w:rsid w:val="000E784E"/>
    <w:rsid w:val="000F1373"/>
    <w:rsid w:val="000F2C3E"/>
    <w:rsid w:val="000F2DEB"/>
    <w:rsid w:val="000F303D"/>
    <w:rsid w:val="000F3C9D"/>
    <w:rsid w:val="000F509B"/>
    <w:rsid w:val="000F68D3"/>
    <w:rsid w:val="00100CEA"/>
    <w:rsid w:val="001012E7"/>
    <w:rsid w:val="00102A81"/>
    <w:rsid w:val="00103B43"/>
    <w:rsid w:val="00103B4C"/>
    <w:rsid w:val="00110833"/>
    <w:rsid w:val="00111115"/>
    <w:rsid w:val="001150D9"/>
    <w:rsid w:val="00115BC2"/>
    <w:rsid w:val="00115F33"/>
    <w:rsid w:val="00116242"/>
    <w:rsid w:val="00116F63"/>
    <w:rsid w:val="001174FE"/>
    <w:rsid w:val="00117CB1"/>
    <w:rsid w:val="00120BFB"/>
    <w:rsid w:val="00121DA5"/>
    <w:rsid w:val="001220A2"/>
    <w:rsid w:val="001224B0"/>
    <w:rsid w:val="0012293F"/>
    <w:rsid w:val="00123F3C"/>
    <w:rsid w:val="001246A4"/>
    <w:rsid w:val="00124AA7"/>
    <w:rsid w:val="001270FD"/>
    <w:rsid w:val="00132952"/>
    <w:rsid w:val="00132EC0"/>
    <w:rsid w:val="001351DD"/>
    <w:rsid w:val="00135FA2"/>
    <w:rsid w:val="0013665D"/>
    <w:rsid w:val="001369AF"/>
    <w:rsid w:val="00136BAE"/>
    <w:rsid w:val="0013764B"/>
    <w:rsid w:val="00141793"/>
    <w:rsid w:val="001426DC"/>
    <w:rsid w:val="001461F0"/>
    <w:rsid w:val="00150B2A"/>
    <w:rsid w:val="00151326"/>
    <w:rsid w:val="00152436"/>
    <w:rsid w:val="00152A2D"/>
    <w:rsid w:val="001547EC"/>
    <w:rsid w:val="001564FC"/>
    <w:rsid w:val="00156B31"/>
    <w:rsid w:val="00156D6C"/>
    <w:rsid w:val="00160449"/>
    <w:rsid w:val="001655F4"/>
    <w:rsid w:val="00166752"/>
    <w:rsid w:val="00167072"/>
    <w:rsid w:val="00167109"/>
    <w:rsid w:val="00170835"/>
    <w:rsid w:val="00171B02"/>
    <w:rsid w:val="00172296"/>
    <w:rsid w:val="00172E2A"/>
    <w:rsid w:val="00175446"/>
    <w:rsid w:val="00175806"/>
    <w:rsid w:val="0017604E"/>
    <w:rsid w:val="00177CAE"/>
    <w:rsid w:val="001815DD"/>
    <w:rsid w:val="00181ED7"/>
    <w:rsid w:val="0018220F"/>
    <w:rsid w:val="0018221E"/>
    <w:rsid w:val="001828E7"/>
    <w:rsid w:val="00184072"/>
    <w:rsid w:val="00185D5E"/>
    <w:rsid w:val="001865EB"/>
    <w:rsid w:val="00186F5E"/>
    <w:rsid w:val="001874D7"/>
    <w:rsid w:val="00190A6E"/>
    <w:rsid w:val="00191718"/>
    <w:rsid w:val="0019172C"/>
    <w:rsid w:val="001922B0"/>
    <w:rsid w:val="001929FD"/>
    <w:rsid w:val="001936F3"/>
    <w:rsid w:val="00193F77"/>
    <w:rsid w:val="00194BC4"/>
    <w:rsid w:val="00196DB3"/>
    <w:rsid w:val="001A051E"/>
    <w:rsid w:val="001A1DF9"/>
    <w:rsid w:val="001A2EA2"/>
    <w:rsid w:val="001A3E49"/>
    <w:rsid w:val="001A4994"/>
    <w:rsid w:val="001B0172"/>
    <w:rsid w:val="001B21B7"/>
    <w:rsid w:val="001B6FB1"/>
    <w:rsid w:val="001B7903"/>
    <w:rsid w:val="001C00DE"/>
    <w:rsid w:val="001C0B55"/>
    <w:rsid w:val="001C1FE6"/>
    <w:rsid w:val="001C256E"/>
    <w:rsid w:val="001C2F30"/>
    <w:rsid w:val="001C3D81"/>
    <w:rsid w:val="001D28ED"/>
    <w:rsid w:val="001D30BB"/>
    <w:rsid w:val="001D42D5"/>
    <w:rsid w:val="001D76CA"/>
    <w:rsid w:val="001E09F8"/>
    <w:rsid w:val="001E49E3"/>
    <w:rsid w:val="001F1075"/>
    <w:rsid w:val="001F1D42"/>
    <w:rsid w:val="001F21BE"/>
    <w:rsid w:val="001F30E6"/>
    <w:rsid w:val="001F5839"/>
    <w:rsid w:val="001F72C4"/>
    <w:rsid w:val="002005CC"/>
    <w:rsid w:val="00201954"/>
    <w:rsid w:val="002035CD"/>
    <w:rsid w:val="002056CD"/>
    <w:rsid w:val="0020773B"/>
    <w:rsid w:val="002150D9"/>
    <w:rsid w:val="0021657C"/>
    <w:rsid w:val="00216B7D"/>
    <w:rsid w:val="002249A1"/>
    <w:rsid w:val="00224D5F"/>
    <w:rsid w:val="00230099"/>
    <w:rsid w:val="002300AD"/>
    <w:rsid w:val="00231CF5"/>
    <w:rsid w:val="00235708"/>
    <w:rsid w:val="00237AF3"/>
    <w:rsid w:val="002411F5"/>
    <w:rsid w:val="00241C08"/>
    <w:rsid w:val="00242571"/>
    <w:rsid w:val="0024319B"/>
    <w:rsid w:val="002447DE"/>
    <w:rsid w:val="00245866"/>
    <w:rsid w:val="00246ABC"/>
    <w:rsid w:val="00246F19"/>
    <w:rsid w:val="0024788E"/>
    <w:rsid w:val="00247E9C"/>
    <w:rsid w:val="0025193B"/>
    <w:rsid w:val="0025195E"/>
    <w:rsid w:val="00254113"/>
    <w:rsid w:val="00255534"/>
    <w:rsid w:val="00260DA3"/>
    <w:rsid w:val="00262061"/>
    <w:rsid w:val="00263396"/>
    <w:rsid w:val="002639C2"/>
    <w:rsid w:val="00263B29"/>
    <w:rsid w:val="00264575"/>
    <w:rsid w:val="00266B29"/>
    <w:rsid w:val="0026724E"/>
    <w:rsid w:val="00267943"/>
    <w:rsid w:val="0027016D"/>
    <w:rsid w:val="00270306"/>
    <w:rsid w:val="0027175D"/>
    <w:rsid w:val="00273750"/>
    <w:rsid w:val="00274B2C"/>
    <w:rsid w:val="00276173"/>
    <w:rsid w:val="002804A4"/>
    <w:rsid w:val="00281862"/>
    <w:rsid w:val="00284A4B"/>
    <w:rsid w:val="002852FB"/>
    <w:rsid w:val="00285D9C"/>
    <w:rsid w:val="00291260"/>
    <w:rsid w:val="002919A0"/>
    <w:rsid w:val="00291CD5"/>
    <w:rsid w:val="00292E82"/>
    <w:rsid w:val="00293E49"/>
    <w:rsid w:val="00297252"/>
    <w:rsid w:val="002973DC"/>
    <w:rsid w:val="002A3330"/>
    <w:rsid w:val="002A3460"/>
    <w:rsid w:val="002A4FB1"/>
    <w:rsid w:val="002A7667"/>
    <w:rsid w:val="002B1670"/>
    <w:rsid w:val="002B2112"/>
    <w:rsid w:val="002B21F6"/>
    <w:rsid w:val="002B3523"/>
    <w:rsid w:val="002B3681"/>
    <w:rsid w:val="002B3CC5"/>
    <w:rsid w:val="002B4A12"/>
    <w:rsid w:val="002B5645"/>
    <w:rsid w:val="002B650E"/>
    <w:rsid w:val="002C0B68"/>
    <w:rsid w:val="002C15CD"/>
    <w:rsid w:val="002C3D07"/>
    <w:rsid w:val="002C52F6"/>
    <w:rsid w:val="002C6CFD"/>
    <w:rsid w:val="002D2650"/>
    <w:rsid w:val="002D283D"/>
    <w:rsid w:val="002D40F8"/>
    <w:rsid w:val="002D5DB4"/>
    <w:rsid w:val="002D67DC"/>
    <w:rsid w:val="002E0755"/>
    <w:rsid w:val="002E11A8"/>
    <w:rsid w:val="002E28CF"/>
    <w:rsid w:val="002E3685"/>
    <w:rsid w:val="002E4574"/>
    <w:rsid w:val="002E52F5"/>
    <w:rsid w:val="002E5925"/>
    <w:rsid w:val="002E5F19"/>
    <w:rsid w:val="002E652F"/>
    <w:rsid w:val="002E708F"/>
    <w:rsid w:val="002F07B4"/>
    <w:rsid w:val="002F0D9A"/>
    <w:rsid w:val="002F1387"/>
    <w:rsid w:val="002F3037"/>
    <w:rsid w:val="002F4980"/>
    <w:rsid w:val="002F73E5"/>
    <w:rsid w:val="002F7AA4"/>
    <w:rsid w:val="00302483"/>
    <w:rsid w:val="0030318B"/>
    <w:rsid w:val="003039F1"/>
    <w:rsid w:val="00303FE8"/>
    <w:rsid w:val="003053BF"/>
    <w:rsid w:val="003057D7"/>
    <w:rsid w:val="00305947"/>
    <w:rsid w:val="00306C29"/>
    <w:rsid w:val="00310D73"/>
    <w:rsid w:val="00313070"/>
    <w:rsid w:val="00317009"/>
    <w:rsid w:val="0032010D"/>
    <w:rsid w:val="0032109C"/>
    <w:rsid w:val="00322664"/>
    <w:rsid w:val="0032450A"/>
    <w:rsid w:val="003270F1"/>
    <w:rsid w:val="003277C6"/>
    <w:rsid w:val="00332D1D"/>
    <w:rsid w:val="0033310E"/>
    <w:rsid w:val="00334411"/>
    <w:rsid w:val="00336BF6"/>
    <w:rsid w:val="0034295C"/>
    <w:rsid w:val="00342E20"/>
    <w:rsid w:val="00343E0B"/>
    <w:rsid w:val="0034414C"/>
    <w:rsid w:val="00345B12"/>
    <w:rsid w:val="00345D4A"/>
    <w:rsid w:val="00351748"/>
    <w:rsid w:val="00352345"/>
    <w:rsid w:val="00352464"/>
    <w:rsid w:val="00355599"/>
    <w:rsid w:val="00355816"/>
    <w:rsid w:val="00356597"/>
    <w:rsid w:val="003573E8"/>
    <w:rsid w:val="0036402F"/>
    <w:rsid w:val="003703D5"/>
    <w:rsid w:val="00371E00"/>
    <w:rsid w:val="003728F5"/>
    <w:rsid w:val="00376224"/>
    <w:rsid w:val="0037701A"/>
    <w:rsid w:val="00377026"/>
    <w:rsid w:val="00377DD3"/>
    <w:rsid w:val="0038037C"/>
    <w:rsid w:val="00382734"/>
    <w:rsid w:val="0038350D"/>
    <w:rsid w:val="003855BF"/>
    <w:rsid w:val="0038587D"/>
    <w:rsid w:val="00386107"/>
    <w:rsid w:val="00386935"/>
    <w:rsid w:val="00390D05"/>
    <w:rsid w:val="00390FCA"/>
    <w:rsid w:val="00394BA1"/>
    <w:rsid w:val="00395470"/>
    <w:rsid w:val="00396046"/>
    <w:rsid w:val="00396B21"/>
    <w:rsid w:val="003977D0"/>
    <w:rsid w:val="003A3C68"/>
    <w:rsid w:val="003A5C32"/>
    <w:rsid w:val="003A5EA9"/>
    <w:rsid w:val="003B2B66"/>
    <w:rsid w:val="003B2E88"/>
    <w:rsid w:val="003B3DD0"/>
    <w:rsid w:val="003B5704"/>
    <w:rsid w:val="003B5B98"/>
    <w:rsid w:val="003B6A81"/>
    <w:rsid w:val="003C1300"/>
    <w:rsid w:val="003C1AAF"/>
    <w:rsid w:val="003C4171"/>
    <w:rsid w:val="003C6D7C"/>
    <w:rsid w:val="003C7B73"/>
    <w:rsid w:val="003D17E1"/>
    <w:rsid w:val="003D35A0"/>
    <w:rsid w:val="003D69A0"/>
    <w:rsid w:val="003E346C"/>
    <w:rsid w:val="003E3CCA"/>
    <w:rsid w:val="003E41C5"/>
    <w:rsid w:val="003E5FB0"/>
    <w:rsid w:val="003E6BA6"/>
    <w:rsid w:val="003F1983"/>
    <w:rsid w:val="003F1E0E"/>
    <w:rsid w:val="003F32A7"/>
    <w:rsid w:val="003F3506"/>
    <w:rsid w:val="003F47B1"/>
    <w:rsid w:val="00401080"/>
    <w:rsid w:val="00401357"/>
    <w:rsid w:val="004022E5"/>
    <w:rsid w:val="0040552A"/>
    <w:rsid w:val="00410767"/>
    <w:rsid w:val="00410856"/>
    <w:rsid w:val="0041341B"/>
    <w:rsid w:val="00413CB4"/>
    <w:rsid w:val="00414249"/>
    <w:rsid w:val="004142B8"/>
    <w:rsid w:val="004145D0"/>
    <w:rsid w:val="004153F8"/>
    <w:rsid w:val="0041636A"/>
    <w:rsid w:val="00417199"/>
    <w:rsid w:val="00417C4D"/>
    <w:rsid w:val="004230EF"/>
    <w:rsid w:val="00424AB6"/>
    <w:rsid w:val="00425C56"/>
    <w:rsid w:val="0043133A"/>
    <w:rsid w:val="0043189B"/>
    <w:rsid w:val="0043464B"/>
    <w:rsid w:val="00435431"/>
    <w:rsid w:val="00435BFC"/>
    <w:rsid w:val="00435F48"/>
    <w:rsid w:val="00440AA2"/>
    <w:rsid w:val="00440C49"/>
    <w:rsid w:val="004449AC"/>
    <w:rsid w:val="00444D66"/>
    <w:rsid w:val="0044627D"/>
    <w:rsid w:val="00447651"/>
    <w:rsid w:val="00447D1D"/>
    <w:rsid w:val="00454559"/>
    <w:rsid w:val="00455F7F"/>
    <w:rsid w:val="00456089"/>
    <w:rsid w:val="004561E6"/>
    <w:rsid w:val="004568E2"/>
    <w:rsid w:val="004570A3"/>
    <w:rsid w:val="00460232"/>
    <w:rsid w:val="004605A1"/>
    <w:rsid w:val="0046208B"/>
    <w:rsid w:val="004622F5"/>
    <w:rsid w:val="00473D43"/>
    <w:rsid w:val="00474D6D"/>
    <w:rsid w:val="00475CDB"/>
    <w:rsid w:val="00476B52"/>
    <w:rsid w:val="004771B1"/>
    <w:rsid w:val="00481114"/>
    <w:rsid w:val="00481BA2"/>
    <w:rsid w:val="00482D5C"/>
    <w:rsid w:val="00483DE5"/>
    <w:rsid w:val="00483FD8"/>
    <w:rsid w:val="00486643"/>
    <w:rsid w:val="00487084"/>
    <w:rsid w:val="00490D79"/>
    <w:rsid w:val="00490F8D"/>
    <w:rsid w:val="004910BE"/>
    <w:rsid w:val="00492804"/>
    <w:rsid w:val="00492F10"/>
    <w:rsid w:val="00494890"/>
    <w:rsid w:val="00494CE6"/>
    <w:rsid w:val="00496E74"/>
    <w:rsid w:val="004A0695"/>
    <w:rsid w:val="004A1903"/>
    <w:rsid w:val="004A33B7"/>
    <w:rsid w:val="004A5436"/>
    <w:rsid w:val="004A7E58"/>
    <w:rsid w:val="004B0EFF"/>
    <w:rsid w:val="004B235C"/>
    <w:rsid w:val="004B2E2C"/>
    <w:rsid w:val="004B499F"/>
    <w:rsid w:val="004B4AAA"/>
    <w:rsid w:val="004B5855"/>
    <w:rsid w:val="004C0ED6"/>
    <w:rsid w:val="004C1A4E"/>
    <w:rsid w:val="004C2697"/>
    <w:rsid w:val="004C2FFE"/>
    <w:rsid w:val="004C3893"/>
    <w:rsid w:val="004C4905"/>
    <w:rsid w:val="004C4A29"/>
    <w:rsid w:val="004C4ECC"/>
    <w:rsid w:val="004C5003"/>
    <w:rsid w:val="004C50ED"/>
    <w:rsid w:val="004C5F28"/>
    <w:rsid w:val="004C74E0"/>
    <w:rsid w:val="004D2F59"/>
    <w:rsid w:val="004D41EA"/>
    <w:rsid w:val="004D4D9A"/>
    <w:rsid w:val="004D5817"/>
    <w:rsid w:val="004D6774"/>
    <w:rsid w:val="004D761D"/>
    <w:rsid w:val="004E275F"/>
    <w:rsid w:val="004E3009"/>
    <w:rsid w:val="004E3625"/>
    <w:rsid w:val="004E5B0C"/>
    <w:rsid w:val="004F023F"/>
    <w:rsid w:val="004F0518"/>
    <w:rsid w:val="004F3A54"/>
    <w:rsid w:val="00501ECB"/>
    <w:rsid w:val="00504E0F"/>
    <w:rsid w:val="0050557E"/>
    <w:rsid w:val="00505632"/>
    <w:rsid w:val="00506008"/>
    <w:rsid w:val="00507396"/>
    <w:rsid w:val="00511E2B"/>
    <w:rsid w:val="00514012"/>
    <w:rsid w:val="00517BE1"/>
    <w:rsid w:val="00520D63"/>
    <w:rsid w:val="005218DD"/>
    <w:rsid w:val="00523476"/>
    <w:rsid w:val="0052553A"/>
    <w:rsid w:val="00530392"/>
    <w:rsid w:val="00530854"/>
    <w:rsid w:val="00530FD4"/>
    <w:rsid w:val="00531715"/>
    <w:rsid w:val="00533147"/>
    <w:rsid w:val="005340D8"/>
    <w:rsid w:val="00536635"/>
    <w:rsid w:val="00540848"/>
    <w:rsid w:val="005409FD"/>
    <w:rsid w:val="00541205"/>
    <w:rsid w:val="00542F1F"/>
    <w:rsid w:val="005435C1"/>
    <w:rsid w:val="0054501A"/>
    <w:rsid w:val="00546D65"/>
    <w:rsid w:val="005512A8"/>
    <w:rsid w:val="00551E7D"/>
    <w:rsid w:val="005523AF"/>
    <w:rsid w:val="005563F2"/>
    <w:rsid w:val="00556E5E"/>
    <w:rsid w:val="00557999"/>
    <w:rsid w:val="005602DC"/>
    <w:rsid w:val="00560471"/>
    <w:rsid w:val="00560870"/>
    <w:rsid w:val="00560CA1"/>
    <w:rsid w:val="005641B7"/>
    <w:rsid w:val="005656C5"/>
    <w:rsid w:val="00565ECC"/>
    <w:rsid w:val="005665B1"/>
    <w:rsid w:val="00571730"/>
    <w:rsid w:val="0057176F"/>
    <w:rsid w:val="00575227"/>
    <w:rsid w:val="00583EFA"/>
    <w:rsid w:val="005843E0"/>
    <w:rsid w:val="00586E0C"/>
    <w:rsid w:val="00586EAC"/>
    <w:rsid w:val="0059113F"/>
    <w:rsid w:val="00591501"/>
    <w:rsid w:val="00592839"/>
    <w:rsid w:val="00594276"/>
    <w:rsid w:val="00594D79"/>
    <w:rsid w:val="005960AF"/>
    <w:rsid w:val="005973AD"/>
    <w:rsid w:val="00597907"/>
    <w:rsid w:val="005A0B8F"/>
    <w:rsid w:val="005A1FE2"/>
    <w:rsid w:val="005A203F"/>
    <w:rsid w:val="005A35C2"/>
    <w:rsid w:val="005A4917"/>
    <w:rsid w:val="005A60E7"/>
    <w:rsid w:val="005A7885"/>
    <w:rsid w:val="005A7F83"/>
    <w:rsid w:val="005B3AD6"/>
    <w:rsid w:val="005B45AF"/>
    <w:rsid w:val="005B76A9"/>
    <w:rsid w:val="005C73EC"/>
    <w:rsid w:val="005D0DA1"/>
    <w:rsid w:val="005D6FA8"/>
    <w:rsid w:val="005D7BE2"/>
    <w:rsid w:val="005E1730"/>
    <w:rsid w:val="005E1C98"/>
    <w:rsid w:val="005E299A"/>
    <w:rsid w:val="005E308D"/>
    <w:rsid w:val="005E3D72"/>
    <w:rsid w:val="005E604D"/>
    <w:rsid w:val="005E7035"/>
    <w:rsid w:val="005F0D95"/>
    <w:rsid w:val="005F40BD"/>
    <w:rsid w:val="005F4C5D"/>
    <w:rsid w:val="005F5510"/>
    <w:rsid w:val="005F62F3"/>
    <w:rsid w:val="006025F3"/>
    <w:rsid w:val="006108C7"/>
    <w:rsid w:val="00610CE0"/>
    <w:rsid w:val="00611EA5"/>
    <w:rsid w:val="00612207"/>
    <w:rsid w:val="00615073"/>
    <w:rsid w:val="0061595D"/>
    <w:rsid w:val="00615CA6"/>
    <w:rsid w:val="00617736"/>
    <w:rsid w:val="006227D7"/>
    <w:rsid w:val="0062384B"/>
    <w:rsid w:val="0062434F"/>
    <w:rsid w:val="00625B2A"/>
    <w:rsid w:val="00627ABB"/>
    <w:rsid w:val="00631C47"/>
    <w:rsid w:val="0063411C"/>
    <w:rsid w:val="00634888"/>
    <w:rsid w:val="00637A24"/>
    <w:rsid w:val="00642137"/>
    <w:rsid w:val="00643901"/>
    <w:rsid w:val="00644744"/>
    <w:rsid w:val="00650C0F"/>
    <w:rsid w:val="00652AD7"/>
    <w:rsid w:val="00653CD9"/>
    <w:rsid w:val="00653DD7"/>
    <w:rsid w:val="00654900"/>
    <w:rsid w:val="00654A16"/>
    <w:rsid w:val="00654EC6"/>
    <w:rsid w:val="00656E6B"/>
    <w:rsid w:val="006576EA"/>
    <w:rsid w:val="00660B64"/>
    <w:rsid w:val="00665B3C"/>
    <w:rsid w:val="00667E42"/>
    <w:rsid w:val="006720A8"/>
    <w:rsid w:val="006765C8"/>
    <w:rsid w:val="006767B9"/>
    <w:rsid w:val="0067799A"/>
    <w:rsid w:val="00682512"/>
    <w:rsid w:val="00682A28"/>
    <w:rsid w:val="0068323E"/>
    <w:rsid w:val="006835D4"/>
    <w:rsid w:val="00683E21"/>
    <w:rsid w:val="00685CA2"/>
    <w:rsid w:val="00687B12"/>
    <w:rsid w:val="00691E31"/>
    <w:rsid w:val="0069306D"/>
    <w:rsid w:val="00693D40"/>
    <w:rsid w:val="006950AD"/>
    <w:rsid w:val="006953E6"/>
    <w:rsid w:val="00697B9C"/>
    <w:rsid w:val="006A0533"/>
    <w:rsid w:val="006A4591"/>
    <w:rsid w:val="006A7F37"/>
    <w:rsid w:val="006B4740"/>
    <w:rsid w:val="006B525D"/>
    <w:rsid w:val="006B5A31"/>
    <w:rsid w:val="006B7C39"/>
    <w:rsid w:val="006C0A06"/>
    <w:rsid w:val="006C1938"/>
    <w:rsid w:val="006C313E"/>
    <w:rsid w:val="006C488E"/>
    <w:rsid w:val="006C5A37"/>
    <w:rsid w:val="006C6AFC"/>
    <w:rsid w:val="006D1368"/>
    <w:rsid w:val="006D625C"/>
    <w:rsid w:val="006D6BD2"/>
    <w:rsid w:val="006D78EC"/>
    <w:rsid w:val="006E0150"/>
    <w:rsid w:val="006E4E25"/>
    <w:rsid w:val="006E50C4"/>
    <w:rsid w:val="006E74DF"/>
    <w:rsid w:val="006F0932"/>
    <w:rsid w:val="006F165A"/>
    <w:rsid w:val="006F23AF"/>
    <w:rsid w:val="006F2E74"/>
    <w:rsid w:val="006F6D0C"/>
    <w:rsid w:val="006F72CD"/>
    <w:rsid w:val="007005F4"/>
    <w:rsid w:val="0070281C"/>
    <w:rsid w:val="00702D2A"/>
    <w:rsid w:val="00703635"/>
    <w:rsid w:val="007039DB"/>
    <w:rsid w:val="007055E6"/>
    <w:rsid w:val="007061BE"/>
    <w:rsid w:val="00706C1B"/>
    <w:rsid w:val="00706D1A"/>
    <w:rsid w:val="00713C14"/>
    <w:rsid w:val="0071543C"/>
    <w:rsid w:val="00715EDE"/>
    <w:rsid w:val="00716AAF"/>
    <w:rsid w:val="0071768D"/>
    <w:rsid w:val="00720BD3"/>
    <w:rsid w:val="00720E86"/>
    <w:rsid w:val="00721004"/>
    <w:rsid w:val="007227DD"/>
    <w:rsid w:val="007276B5"/>
    <w:rsid w:val="00731098"/>
    <w:rsid w:val="007315DF"/>
    <w:rsid w:val="00732537"/>
    <w:rsid w:val="00733657"/>
    <w:rsid w:val="0073570B"/>
    <w:rsid w:val="007368F3"/>
    <w:rsid w:val="00743796"/>
    <w:rsid w:val="007453CC"/>
    <w:rsid w:val="0074794D"/>
    <w:rsid w:val="00752C78"/>
    <w:rsid w:val="00753ECF"/>
    <w:rsid w:val="00755224"/>
    <w:rsid w:val="0075538A"/>
    <w:rsid w:val="0075570E"/>
    <w:rsid w:val="00755A54"/>
    <w:rsid w:val="007616EB"/>
    <w:rsid w:val="00764805"/>
    <w:rsid w:val="007656BE"/>
    <w:rsid w:val="00767EA3"/>
    <w:rsid w:val="0077020E"/>
    <w:rsid w:val="007706AA"/>
    <w:rsid w:val="0077249F"/>
    <w:rsid w:val="0077371B"/>
    <w:rsid w:val="00774B6D"/>
    <w:rsid w:val="00774E96"/>
    <w:rsid w:val="007762A7"/>
    <w:rsid w:val="00776E49"/>
    <w:rsid w:val="00776FFB"/>
    <w:rsid w:val="00777D0F"/>
    <w:rsid w:val="00780AF8"/>
    <w:rsid w:val="00780CA9"/>
    <w:rsid w:val="00781C46"/>
    <w:rsid w:val="00784090"/>
    <w:rsid w:val="00784467"/>
    <w:rsid w:val="00784D56"/>
    <w:rsid w:val="00785DDA"/>
    <w:rsid w:val="007867FA"/>
    <w:rsid w:val="00787084"/>
    <w:rsid w:val="007879D9"/>
    <w:rsid w:val="0079076C"/>
    <w:rsid w:val="00790B5F"/>
    <w:rsid w:val="00790F61"/>
    <w:rsid w:val="007915A2"/>
    <w:rsid w:val="007927A4"/>
    <w:rsid w:val="00792B0A"/>
    <w:rsid w:val="007A0820"/>
    <w:rsid w:val="007A2D4C"/>
    <w:rsid w:val="007A331B"/>
    <w:rsid w:val="007A4A72"/>
    <w:rsid w:val="007A710B"/>
    <w:rsid w:val="007A74DF"/>
    <w:rsid w:val="007A74EE"/>
    <w:rsid w:val="007B0BFD"/>
    <w:rsid w:val="007B0FF3"/>
    <w:rsid w:val="007B1189"/>
    <w:rsid w:val="007B6155"/>
    <w:rsid w:val="007C1380"/>
    <w:rsid w:val="007C13BD"/>
    <w:rsid w:val="007C18CF"/>
    <w:rsid w:val="007C3B26"/>
    <w:rsid w:val="007C7DCF"/>
    <w:rsid w:val="007D01B9"/>
    <w:rsid w:val="007D22EE"/>
    <w:rsid w:val="007D3CC3"/>
    <w:rsid w:val="007D43BC"/>
    <w:rsid w:val="007D5632"/>
    <w:rsid w:val="007D6E05"/>
    <w:rsid w:val="007D7204"/>
    <w:rsid w:val="007E1CEC"/>
    <w:rsid w:val="007E30F7"/>
    <w:rsid w:val="007E4179"/>
    <w:rsid w:val="007E47F0"/>
    <w:rsid w:val="007F0C51"/>
    <w:rsid w:val="007F24FC"/>
    <w:rsid w:val="007F2F84"/>
    <w:rsid w:val="007F4574"/>
    <w:rsid w:val="007F65C2"/>
    <w:rsid w:val="007F7648"/>
    <w:rsid w:val="0080269D"/>
    <w:rsid w:val="00805C6D"/>
    <w:rsid w:val="00810070"/>
    <w:rsid w:val="008109D3"/>
    <w:rsid w:val="00811866"/>
    <w:rsid w:val="00812A7D"/>
    <w:rsid w:val="00814FFC"/>
    <w:rsid w:val="00820125"/>
    <w:rsid w:val="00825D81"/>
    <w:rsid w:val="00827FD3"/>
    <w:rsid w:val="00830668"/>
    <w:rsid w:val="00830BC6"/>
    <w:rsid w:val="00833938"/>
    <w:rsid w:val="00835191"/>
    <w:rsid w:val="00835C1E"/>
    <w:rsid w:val="0083608F"/>
    <w:rsid w:val="0083686D"/>
    <w:rsid w:val="00836994"/>
    <w:rsid w:val="00837D9E"/>
    <w:rsid w:val="00841038"/>
    <w:rsid w:val="0084107E"/>
    <w:rsid w:val="00841791"/>
    <w:rsid w:val="00844BD7"/>
    <w:rsid w:val="00845170"/>
    <w:rsid w:val="00846601"/>
    <w:rsid w:val="00850A87"/>
    <w:rsid w:val="008568DA"/>
    <w:rsid w:val="00860380"/>
    <w:rsid w:val="00860E8B"/>
    <w:rsid w:val="00864415"/>
    <w:rsid w:val="0086595A"/>
    <w:rsid w:val="00866A1E"/>
    <w:rsid w:val="00870E5E"/>
    <w:rsid w:val="00871C28"/>
    <w:rsid w:val="008721ED"/>
    <w:rsid w:val="00872D6C"/>
    <w:rsid w:val="0087380E"/>
    <w:rsid w:val="00874933"/>
    <w:rsid w:val="00876364"/>
    <w:rsid w:val="00876DDD"/>
    <w:rsid w:val="00877EFB"/>
    <w:rsid w:val="00882B5B"/>
    <w:rsid w:val="00886FDE"/>
    <w:rsid w:val="00887A25"/>
    <w:rsid w:val="00887EFC"/>
    <w:rsid w:val="00887F84"/>
    <w:rsid w:val="008934AA"/>
    <w:rsid w:val="0089483F"/>
    <w:rsid w:val="008968EF"/>
    <w:rsid w:val="00897062"/>
    <w:rsid w:val="00897E2B"/>
    <w:rsid w:val="008A2A29"/>
    <w:rsid w:val="008A3507"/>
    <w:rsid w:val="008A5830"/>
    <w:rsid w:val="008B09EC"/>
    <w:rsid w:val="008B183A"/>
    <w:rsid w:val="008B32A4"/>
    <w:rsid w:val="008B395B"/>
    <w:rsid w:val="008C053E"/>
    <w:rsid w:val="008C0CDE"/>
    <w:rsid w:val="008C0F5D"/>
    <w:rsid w:val="008C136D"/>
    <w:rsid w:val="008C2BEA"/>
    <w:rsid w:val="008C4C43"/>
    <w:rsid w:val="008C64D9"/>
    <w:rsid w:val="008D10F4"/>
    <w:rsid w:val="008D1777"/>
    <w:rsid w:val="008D2AEF"/>
    <w:rsid w:val="008D3A7C"/>
    <w:rsid w:val="008D4AA5"/>
    <w:rsid w:val="008D4F2A"/>
    <w:rsid w:val="008E0561"/>
    <w:rsid w:val="008E11A0"/>
    <w:rsid w:val="008E6482"/>
    <w:rsid w:val="008F0AAE"/>
    <w:rsid w:val="008F31E1"/>
    <w:rsid w:val="008F716D"/>
    <w:rsid w:val="009019A9"/>
    <w:rsid w:val="00903891"/>
    <w:rsid w:val="0090414B"/>
    <w:rsid w:val="00910FB4"/>
    <w:rsid w:val="0091264E"/>
    <w:rsid w:val="0091363E"/>
    <w:rsid w:val="0091370E"/>
    <w:rsid w:val="00914F57"/>
    <w:rsid w:val="0091798B"/>
    <w:rsid w:val="00921550"/>
    <w:rsid w:val="009220FD"/>
    <w:rsid w:val="00922C85"/>
    <w:rsid w:val="00925C8E"/>
    <w:rsid w:val="00926865"/>
    <w:rsid w:val="00930B15"/>
    <w:rsid w:val="009312FE"/>
    <w:rsid w:val="00933921"/>
    <w:rsid w:val="00933B9B"/>
    <w:rsid w:val="00934816"/>
    <w:rsid w:val="00936624"/>
    <w:rsid w:val="009406FA"/>
    <w:rsid w:val="009413EE"/>
    <w:rsid w:val="009414B0"/>
    <w:rsid w:val="00941B13"/>
    <w:rsid w:val="009434EB"/>
    <w:rsid w:val="00943744"/>
    <w:rsid w:val="0094438D"/>
    <w:rsid w:val="00944C3F"/>
    <w:rsid w:val="0094666F"/>
    <w:rsid w:val="00947509"/>
    <w:rsid w:val="00951DFA"/>
    <w:rsid w:val="00955745"/>
    <w:rsid w:val="009558A2"/>
    <w:rsid w:val="009558C9"/>
    <w:rsid w:val="00956012"/>
    <w:rsid w:val="00957AAF"/>
    <w:rsid w:val="00957FE9"/>
    <w:rsid w:val="009615B3"/>
    <w:rsid w:val="00961E66"/>
    <w:rsid w:val="00974147"/>
    <w:rsid w:val="00974823"/>
    <w:rsid w:val="0097699D"/>
    <w:rsid w:val="00976CEC"/>
    <w:rsid w:val="00980495"/>
    <w:rsid w:val="00981087"/>
    <w:rsid w:val="00981B49"/>
    <w:rsid w:val="009836FB"/>
    <w:rsid w:val="00984BDA"/>
    <w:rsid w:val="00984F1F"/>
    <w:rsid w:val="00985AC2"/>
    <w:rsid w:val="009868ED"/>
    <w:rsid w:val="00987B70"/>
    <w:rsid w:val="00987F7A"/>
    <w:rsid w:val="009921C5"/>
    <w:rsid w:val="00995D78"/>
    <w:rsid w:val="009965C5"/>
    <w:rsid w:val="009A30FC"/>
    <w:rsid w:val="009A395D"/>
    <w:rsid w:val="009A3CFC"/>
    <w:rsid w:val="009A56E0"/>
    <w:rsid w:val="009B168D"/>
    <w:rsid w:val="009B2739"/>
    <w:rsid w:val="009B42D1"/>
    <w:rsid w:val="009C11D2"/>
    <w:rsid w:val="009C1395"/>
    <w:rsid w:val="009C519D"/>
    <w:rsid w:val="009C59FF"/>
    <w:rsid w:val="009D09B0"/>
    <w:rsid w:val="009D1BA4"/>
    <w:rsid w:val="009D25F5"/>
    <w:rsid w:val="009D4119"/>
    <w:rsid w:val="009D4239"/>
    <w:rsid w:val="009E110D"/>
    <w:rsid w:val="009E1AF6"/>
    <w:rsid w:val="009E2A34"/>
    <w:rsid w:val="009E4817"/>
    <w:rsid w:val="009E67CC"/>
    <w:rsid w:val="009F0110"/>
    <w:rsid w:val="009F054A"/>
    <w:rsid w:val="009F26C0"/>
    <w:rsid w:val="009F2ADA"/>
    <w:rsid w:val="009F3A2A"/>
    <w:rsid w:val="009F4BA4"/>
    <w:rsid w:val="009F5D10"/>
    <w:rsid w:val="00A00489"/>
    <w:rsid w:val="00A01F2F"/>
    <w:rsid w:val="00A0270D"/>
    <w:rsid w:val="00A10A18"/>
    <w:rsid w:val="00A11221"/>
    <w:rsid w:val="00A122AF"/>
    <w:rsid w:val="00A12BD4"/>
    <w:rsid w:val="00A13B64"/>
    <w:rsid w:val="00A1559B"/>
    <w:rsid w:val="00A15B92"/>
    <w:rsid w:val="00A16A89"/>
    <w:rsid w:val="00A16AFB"/>
    <w:rsid w:val="00A17F68"/>
    <w:rsid w:val="00A22A55"/>
    <w:rsid w:val="00A25394"/>
    <w:rsid w:val="00A26ED4"/>
    <w:rsid w:val="00A277A6"/>
    <w:rsid w:val="00A33326"/>
    <w:rsid w:val="00A33611"/>
    <w:rsid w:val="00A36442"/>
    <w:rsid w:val="00A418CD"/>
    <w:rsid w:val="00A42576"/>
    <w:rsid w:val="00A43D0B"/>
    <w:rsid w:val="00A45823"/>
    <w:rsid w:val="00A45B9A"/>
    <w:rsid w:val="00A4612C"/>
    <w:rsid w:val="00A469CB"/>
    <w:rsid w:val="00A5137C"/>
    <w:rsid w:val="00A52D0D"/>
    <w:rsid w:val="00A53C84"/>
    <w:rsid w:val="00A54D9C"/>
    <w:rsid w:val="00A5518B"/>
    <w:rsid w:val="00A55946"/>
    <w:rsid w:val="00A571D0"/>
    <w:rsid w:val="00A603D2"/>
    <w:rsid w:val="00A612B0"/>
    <w:rsid w:val="00A61F41"/>
    <w:rsid w:val="00A6404D"/>
    <w:rsid w:val="00A65BFA"/>
    <w:rsid w:val="00A66A58"/>
    <w:rsid w:val="00A674E7"/>
    <w:rsid w:val="00A7310F"/>
    <w:rsid w:val="00A740F6"/>
    <w:rsid w:val="00A80093"/>
    <w:rsid w:val="00A8117E"/>
    <w:rsid w:val="00A8371B"/>
    <w:rsid w:val="00A85C79"/>
    <w:rsid w:val="00A85D75"/>
    <w:rsid w:val="00A85EA9"/>
    <w:rsid w:val="00A862F5"/>
    <w:rsid w:val="00A91908"/>
    <w:rsid w:val="00A92987"/>
    <w:rsid w:val="00A950A7"/>
    <w:rsid w:val="00A967ED"/>
    <w:rsid w:val="00AA02E4"/>
    <w:rsid w:val="00AA1BD7"/>
    <w:rsid w:val="00AA29E1"/>
    <w:rsid w:val="00AA61CF"/>
    <w:rsid w:val="00AA7AFD"/>
    <w:rsid w:val="00AB0A78"/>
    <w:rsid w:val="00AB101F"/>
    <w:rsid w:val="00AB2AC7"/>
    <w:rsid w:val="00AB4015"/>
    <w:rsid w:val="00AB475B"/>
    <w:rsid w:val="00AB6167"/>
    <w:rsid w:val="00AB67D6"/>
    <w:rsid w:val="00AC0706"/>
    <w:rsid w:val="00AC1B57"/>
    <w:rsid w:val="00AC59FF"/>
    <w:rsid w:val="00AC6312"/>
    <w:rsid w:val="00AC6446"/>
    <w:rsid w:val="00AD0003"/>
    <w:rsid w:val="00AD1B6A"/>
    <w:rsid w:val="00AD7460"/>
    <w:rsid w:val="00AD7802"/>
    <w:rsid w:val="00AE00E9"/>
    <w:rsid w:val="00AE048F"/>
    <w:rsid w:val="00AE1CF3"/>
    <w:rsid w:val="00AE257B"/>
    <w:rsid w:val="00AE45F4"/>
    <w:rsid w:val="00AE51EF"/>
    <w:rsid w:val="00AE54F7"/>
    <w:rsid w:val="00AE63F5"/>
    <w:rsid w:val="00AF1CCC"/>
    <w:rsid w:val="00AF1E60"/>
    <w:rsid w:val="00AF43D2"/>
    <w:rsid w:val="00AF5E75"/>
    <w:rsid w:val="00B0060A"/>
    <w:rsid w:val="00B022F1"/>
    <w:rsid w:val="00B038DF"/>
    <w:rsid w:val="00B04584"/>
    <w:rsid w:val="00B04606"/>
    <w:rsid w:val="00B050E8"/>
    <w:rsid w:val="00B0601E"/>
    <w:rsid w:val="00B07D92"/>
    <w:rsid w:val="00B108AA"/>
    <w:rsid w:val="00B11A99"/>
    <w:rsid w:val="00B13D84"/>
    <w:rsid w:val="00B165C1"/>
    <w:rsid w:val="00B16CBF"/>
    <w:rsid w:val="00B16FF5"/>
    <w:rsid w:val="00B1783A"/>
    <w:rsid w:val="00B20367"/>
    <w:rsid w:val="00B2166E"/>
    <w:rsid w:val="00B22409"/>
    <w:rsid w:val="00B22BD5"/>
    <w:rsid w:val="00B26EC8"/>
    <w:rsid w:val="00B3060A"/>
    <w:rsid w:val="00B31149"/>
    <w:rsid w:val="00B32E61"/>
    <w:rsid w:val="00B32FF2"/>
    <w:rsid w:val="00B340D4"/>
    <w:rsid w:val="00B34633"/>
    <w:rsid w:val="00B34BBE"/>
    <w:rsid w:val="00B35403"/>
    <w:rsid w:val="00B36992"/>
    <w:rsid w:val="00B4041E"/>
    <w:rsid w:val="00B4121F"/>
    <w:rsid w:val="00B449D6"/>
    <w:rsid w:val="00B44BF8"/>
    <w:rsid w:val="00B44F95"/>
    <w:rsid w:val="00B450FD"/>
    <w:rsid w:val="00B505B2"/>
    <w:rsid w:val="00B506B7"/>
    <w:rsid w:val="00B51C07"/>
    <w:rsid w:val="00B51E36"/>
    <w:rsid w:val="00B5247E"/>
    <w:rsid w:val="00B52596"/>
    <w:rsid w:val="00B547A2"/>
    <w:rsid w:val="00B55F65"/>
    <w:rsid w:val="00B569C6"/>
    <w:rsid w:val="00B5758D"/>
    <w:rsid w:val="00B5780B"/>
    <w:rsid w:val="00B6105E"/>
    <w:rsid w:val="00B62EB4"/>
    <w:rsid w:val="00B6508D"/>
    <w:rsid w:val="00B66F8F"/>
    <w:rsid w:val="00B70F7A"/>
    <w:rsid w:val="00B73488"/>
    <w:rsid w:val="00B77F62"/>
    <w:rsid w:val="00B815C0"/>
    <w:rsid w:val="00B8264D"/>
    <w:rsid w:val="00B82B57"/>
    <w:rsid w:val="00B83615"/>
    <w:rsid w:val="00B86017"/>
    <w:rsid w:val="00B8711F"/>
    <w:rsid w:val="00B877D9"/>
    <w:rsid w:val="00B903AC"/>
    <w:rsid w:val="00B932DF"/>
    <w:rsid w:val="00B94244"/>
    <w:rsid w:val="00B95011"/>
    <w:rsid w:val="00B95FC6"/>
    <w:rsid w:val="00BA36ED"/>
    <w:rsid w:val="00BA4680"/>
    <w:rsid w:val="00BA4839"/>
    <w:rsid w:val="00BA4D76"/>
    <w:rsid w:val="00BA6A52"/>
    <w:rsid w:val="00BB0BD4"/>
    <w:rsid w:val="00BB0D95"/>
    <w:rsid w:val="00BB4902"/>
    <w:rsid w:val="00BB4DD5"/>
    <w:rsid w:val="00BB6E63"/>
    <w:rsid w:val="00BB7912"/>
    <w:rsid w:val="00BC2CC3"/>
    <w:rsid w:val="00BC555C"/>
    <w:rsid w:val="00BC696D"/>
    <w:rsid w:val="00BC785A"/>
    <w:rsid w:val="00BD0573"/>
    <w:rsid w:val="00BD07FC"/>
    <w:rsid w:val="00BD113C"/>
    <w:rsid w:val="00BD26B2"/>
    <w:rsid w:val="00BD273B"/>
    <w:rsid w:val="00BD31B6"/>
    <w:rsid w:val="00BD3EC9"/>
    <w:rsid w:val="00BD6573"/>
    <w:rsid w:val="00BE29BD"/>
    <w:rsid w:val="00BE34DB"/>
    <w:rsid w:val="00BE3527"/>
    <w:rsid w:val="00BE46A3"/>
    <w:rsid w:val="00BF0C8A"/>
    <w:rsid w:val="00BF2622"/>
    <w:rsid w:val="00BF4685"/>
    <w:rsid w:val="00C019DD"/>
    <w:rsid w:val="00C048CC"/>
    <w:rsid w:val="00C059B6"/>
    <w:rsid w:val="00C10617"/>
    <w:rsid w:val="00C10C57"/>
    <w:rsid w:val="00C116F6"/>
    <w:rsid w:val="00C11966"/>
    <w:rsid w:val="00C11E84"/>
    <w:rsid w:val="00C137FF"/>
    <w:rsid w:val="00C1411E"/>
    <w:rsid w:val="00C15921"/>
    <w:rsid w:val="00C17D41"/>
    <w:rsid w:val="00C207ED"/>
    <w:rsid w:val="00C224DF"/>
    <w:rsid w:val="00C238DC"/>
    <w:rsid w:val="00C2458A"/>
    <w:rsid w:val="00C2470C"/>
    <w:rsid w:val="00C2512E"/>
    <w:rsid w:val="00C2529D"/>
    <w:rsid w:val="00C257DA"/>
    <w:rsid w:val="00C25987"/>
    <w:rsid w:val="00C25C91"/>
    <w:rsid w:val="00C267A1"/>
    <w:rsid w:val="00C26EF6"/>
    <w:rsid w:val="00C272F4"/>
    <w:rsid w:val="00C27525"/>
    <w:rsid w:val="00C279DA"/>
    <w:rsid w:val="00C27A32"/>
    <w:rsid w:val="00C303C9"/>
    <w:rsid w:val="00C309FF"/>
    <w:rsid w:val="00C3298D"/>
    <w:rsid w:val="00C342A7"/>
    <w:rsid w:val="00C35344"/>
    <w:rsid w:val="00C4016D"/>
    <w:rsid w:val="00C41F84"/>
    <w:rsid w:val="00C42000"/>
    <w:rsid w:val="00C432CB"/>
    <w:rsid w:val="00C43777"/>
    <w:rsid w:val="00C437A0"/>
    <w:rsid w:val="00C44145"/>
    <w:rsid w:val="00C4481B"/>
    <w:rsid w:val="00C45A3D"/>
    <w:rsid w:val="00C50688"/>
    <w:rsid w:val="00C52286"/>
    <w:rsid w:val="00C52481"/>
    <w:rsid w:val="00C548D6"/>
    <w:rsid w:val="00C56058"/>
    <w:rsid w:val="00C62BC2"/>
    <w:rsid w:val="00C64349"/>
    <w:rsid w:val="00C65497"/>
    <w:rsid w:val="00C65B32"/>
    <w:rsid w:val="00C704E0"/>
    <w:rsid w:val="00C72176"/>
    <w:rsid w:val="00C739DB"/>
    <w:rsid w:val="00C7458D"/>
    <w:rsid w:val="00C74DD0"/>
    <w:rsid w:val="00C83C0E"/>
    <w:rsid w:val="00C83D0D"/>
    <w:rsid w:val="00C84B59"/>
    <w:rsid w:val="00C84B5B"/>
    <w:rsid w:val="00C853EA"/>
    <w:rsid w:val="00C86372"/>
    <w:rsid w:val="00C8685B"/>
    <w:rsid w:val="00C91933"/>
    <w:rsid w:val="00C92A2B"/>
    <w:rsid w:val="00C952ED"/>
    <w:rsid w:val="00C96083"/>
    <w:rsid w:val="00C973B0"/>
    <w:rsid w:val="00C97602"/>
    <w:rsid w:val="00C97F24"/>
    <w:rsid w:val="00CA33B1"/>
    <w:rsid w:val="00CA541A"/>
    <w:rsid w:val="00CB0561"/>
    <w:rsid w:val="00CB0EE4"/>
    <w:rsid w:val="00CB344B"/>
    <w:rsid w:val="00CB3837"/>
    <w:rsid w:val="00CB5D83"/>
    <w:rsid w:val="00CB5FDD"/>
    <w:rsid w:val="00CB6111"/>
    <w:rsid w:val="00CB6BDE"/>
    <w:rsid w:val="00CC2AA2"/>
    <w:rsid w:val="00CC3336"/>
    <w:rsid w:val="00CC6EA0"/>
    <w:rsid w:val="00CC7AF4"/>
    <w:rsid w:val="00CD0B3F"/>
    <w:rsid w:val="00CD0F45"/>
    <w:rsid w:val="00CD1E7F"/>
    <w:rsid w:val="00CD5AF3"/>
    <w:rsid w:val="00CD6634"/>
    <w:rsid w:val="00CD683B"/>
    <w:rsid w:val="00CE2B70"/>
    <w:rsid w:val="00CE2BF5"/>
    <w:rsid w:val="00CE3954"/>
    <w:rsid w:val="00CE5E52"/>
    <w:rsid w:val="00CE5F5A"/>
    <w:rsid w:val="00CE6004"/>
    <w:rsid w:val="00CE6106"/>
    <w:rsid w:val="00CF0A8C"/>
    <w:rsid w:val="00CF630B"/>
    <w:rsid w:val="00CF67B8"/>
    <w:rsid w:val="00CF6E7A"/>
    <w:rsid w:val="00CF7648"/>
    <w:rsid w:val="00CF78CA"/>
    <w:rsid w:val="00D00EDE"/>
    <w:rsid w:val="00D02A41"/>
    <w:rsid w:val="00D109CC"/>
    <w:rsid w:val="00D13DF5"/>
    <w:rsid w:val="00D142E0"/>
    <w:rsid w:val="00D14B97"/>
    <w:rsid w:val="00D15965"/>
    <w:rsid w:val="00D15C91"/>
    <w:rsid w:val="00D16E78"/>
    <w:rsid w:val="00D170B5"/>
    <w:rsid w:val="00D17270"/>
    <w:rsid w:val="00D20043"/>
    <w:rsid w:val="00D26201"/>
    <w:rsid w:val="00D30595"/>
    <w:rsid w:val="00D31C66"/>
    <w:rsid w:val="00D42768"/>
    <w:rsid w:val="00D4389E"/>
    <w:rsid w:val="00D43B11"/>
    <w:rsid w:val="00D44B7C"/>
    <w:rsid w:val="00D44C44"/>
    <w:rsid w:val="00D46FA2"/>
    <w:rsid w:val="00D507A8"/>
    <w:rsid w:val="00D51978"/>
    <w:rsid w:val="00D52A6B"/>
    <w:rsid w:val="00D54AEB"/>
    <w:rsid w:val="00D54D5C"/>
    <w:rsid w:val="00D57F8C"/>
    <w:rsid w:val="00D60D8E"/>
    <w:rsid w:val="00D61604"/>
    <w:rsid w:val="00D631D1"/>
    <w:rsid w:val="00D63230"/>
    <w:rsid w:val="00D63677"/>
    <w:rsid w:val="00D66A44"/>
    <w:rsid w:val="00D70254"/>
    <w:rsid w:val="00D779A4"/>
    <w:rsid w:val="00D84464"/>
    <w:rsid w:val="00D846AC"/>
    <w:rsid w:val="00D859C7"/>
    <w:rsid w:val="00D95994"/>
    <w:rsid w:val="00D95A4B"/>
    <w:rsid w:val="00D96FDB"/>
    <w:rsid w:val="00D9783E"/>
    <w:rsid w:val="00DA20E8"/>
    <w:rsid w:val="00DA31EA"/>
    <w:rsid w:val="00DA55F6"/>
    <w:rsid w:val="00DB1191"/>
    <w:rsid w:val="00DB3132"/>
    <w:rsid w:val="00DB79E2"/>
    <w:rsid w:val="00DC1ACB"/>
    <w:rsid w:val="00DC3AD1"/>
    <w:rsid w:val="00DC401E"/>
    <w:rsid w:val="00DC5A2B"/>
    <w:rsid w:val="00DC734A"/>
    <w:rsid w:val="00DC7657"/>
    <w:rsid w:val="00DC788B"/>
    <w:rsid w:val="00DD1D60"/>
    <w:rsid w:val="00DD3EEA"/>
    <w:rsid w:val="00DD69DA"/>
    <w:rsid w:val="00DD71F6"/>
    <w:rsid w:val="00DE27FA"/>
    <w:rsid w:val="00DE623C"/>
    <w:rsid w:val="00DE669A"/>
    <w:rsid w:val="00DE752A"/>
    <w:rsid w:val="00DF13AB"/>
    <w:rsid w:val="00DF1F93"/>
    <w:rsid w:val="00DF41D4"/>
    <w:rsid w:val="00E000F3"/>
    <w:rsid w:val="00E01209"/>
    <w:rsid w:val="00E04D1E"/>
    <w:rsid w:val="00E1095C"/>
    <w:rsid w:val="00E1192A"/>
    <w:rsid w:val="00E11D63"/>
    <w:rsid w:val="00E121E6"/>
    <w:rsid w:val="00E12F5F"/>
    <w:rsid w:val="00E13CC4"/>
    <w:rsid w:val="00E14433"/>
    <w:rsid w:val="00E159A5"/>
    <w:rsid w:val="00E159B9"/>
    <w:rsid w:val="00E1613C"/>
    <w:rsid w:val="00E17032"/>
    <w:rsid w:val="00E17DDB"/>
    <w:rsid w:val="00E211D3"/>
    <w:rsid w:val="00E24BF1"/>
    <w:rsid w:val="00E26146"/>
    <w:rsid w:val="00E31746"/>
    <w:rsid w:val="00E331B2"/>
    <w:rsid w:val="00E44A81"/>
    <w:rsid w:val="00E461A6"/>
    <w:rsid w:val="00E507AC"/>
    <w:rsid w:val="00E5142C"/>
    <w:rsid w:val="00E52D22"/>
    <w:rsid w:val="00E5323B"/>
    <w:rsid w:val="00E541C7"/>
    <w:rsid w:val="00E54D16"/>
    <w:rsid w:val="00E552D7"/>
    <w:rsid w:val="00E558FA"/>
    <w:rsid w:val="00E62632"/>
    <w:rsid w:val="00E647B7"/>
    <w:rsid w:val="00E662A1"/>
    <w:rsid w:val="00E66DBB"/>
    <w:rsid w:val="00E703A8"/>
    <w:rsid w:val="00E73823"/>
    <w:rsid w:val="00E739ED"/>
    <w:rsid w:val="00E7474E"/>
    <w:rsid w:val="00E74983"/>
    <w:rsid w:val="00E75AF8"/>
    <w:rsid w:val="00E76278"/>
    <w:rsid w:val="00E76836"/>
    <w:rsid w:val="00E77A94"/>
    <w:rsid w:val="00E77B08"/>
    <w:rsid w:val="00E8013E"/>
    <w:rsid w:val="00E80432"/>
    <w:rsid w:val="00E81C81"/>
    <w:rsid w:val="00E833C1"/>
    <w:rsid w:val="00E847AC"/>
    <w:rsid w:val="00E86B44"/>
    <w:rsid w:val="00E86BF8"/>
    <w:rsid w:val="00E87534"/>
    <w:rsid w:val="00E90CC0"/>
    <w:rsid w:val="00E91813"/>
    <w:rsid w:val="00E920FC"/>
    <w:rsid w:val="00E93D6C"/>
    <w:rsid w:val="00E943BC"/>
    <w:rsid w:val="00E94416"/>
    <w:rsid w:val="00E94E91"/>
    <w:rsid w:val="00E95E9A"/>
    <w:rsid w:val="00E96E1B"/>
    <w:rsid w:val="00E9713E"/>
    <w:rsid w:val="00EA0365"/>
    <w:rsid w:val="00EA1A1B"/>
    <w:rsid w:val="00EA22CE"/>
    <w:rsid w:val="00EA3D95"/>
    <w:rsid w:val="00EA4C5E"/>
    <w:rsid w:val="00EA762D"/>
    <w:rsid w:val="00EB25A6"/>
    <w:rsid w:val="00EB3E14"/>
    <w:rsid w:val="00EB4054"/>
    <w:rsid w:val="00EB42E3"/>
    <w:rsid w:val="00EB47D5"/>
    <w:rsid w:val="00EB5B1D"/>
    <w:rsid w:val="00EC0293"/>
    <w:rsid w:val="00EC032E"/>
    <w:rsid w:val="00EC2520"/>
    <w:rsid w:val="00EC2D2A"/>
    <w:rsid w:val="00EC4873"/>
    <w:rsid w:val="00EC4A7E"/>
    <w:rsid w:val="00EC7ECE"/>
    <w:rsid w:val="00ED0BC1"/>
    <w:rsid w:val="00ED1A43"/>
    <w:rsid w:val="00ED1BAD"/>
    <w:rsid w:val="00ED2661"/>
    <w:rsid w:val="00ED275D"/>
    <w:rsid w:val="00ED59F7"/>
    <w:rsid w:val="00ED5BBA"/>
    <w:rsid w:val="00ED7AE3"/>
    <w:rsid w:val="00EE0795"/>
    <w:rsid w:val="00EE0AEA"/>
    <w:rsid w:val="00EE1D41"/>
    <w:rsid w:val="00EE39A7"/>
    <w:rsid w:val="00EE447C"/>
    <w:rsid w:val="00EE4E19"/>
    <w:rsid w:val="00EE6F7E"/>
    <w:rsid w:val="00EE7339"/>
    <w:rsid w:val="00EF0438"/>
    <w:rsid w:val="00EF0D36"/>
    <w:rsid w:val="00EF16BC"/>
    <w:rsid w:val="00EF23E5"/>
    <w:rsid w:val="00EF2B5D"/>
    <w:rsid w:val="00EF4463"/>
    <w:rsid w:val="00EF491E"/>
    <w:rsid w:val="00EF63F8"/>
    <w:rsid w:val="00F0169C"/>
    <w:rsid w:val="00F04300"/>
    <w:rsid w:val="00F11D60"/>
    <w:rsid w:val="00F12F91"/>
    <w:rsid w:val="00F13D5D"/>
    <w:rsid w:val="00F13EE9"/>
    <w:rsid w:val="00F15187"/>
    <w:rsid w:val="00F15AA8"/>
    <w:rsid w:val="00F15E06"/>
    <w:rsid w:val="00F167EC"/>
    <w:rsid w:val="00F17528"/>
    <w:rsid w:val="00F178D9"/>
    <w:rsid w:val="00F179D7"/>
    <w:rsid w:val="00F20946"/>
    <w:rsid w:val="00F21D3E"/>
    <w:rsid w:val="00F232CC"/>
    <w:rsid w:val="00F23449"/>
    <w:rsid w:val="00F25A0C"/>
    <w:rsid w:val="00F27764"/>
    <w:rsid w:val="00F31F38"/>
    <w:rsid w:val="00F33212"/>
    <w:rsid w:val="00F3359C"/>
    <w:rsid w:val="00F3763D"/>
    <w:rsid w:val="00F37A7E"/>
    <w:rsid w:val="00F40A3A"/>
    <w:rsid w:val="00F40AA2"/>
    <w:rsid w:val="00F415EE"/>
    <w:rsid w:val="00F43E88"/>
    <w:rsid w:val="00F45049"/>
    <w:rsid w:val="00F4645A"/>
    <w:rsid w:val="00F477D7"/>
    <w:rsid w:val="00F51487"/>
    <w:rsid w:val="00F540B5"/>
    <w:rsid w:val="00F54393"/>
    <w:rsid w:val="00F54595"/>
    <w:rsid w:val="00F56F92"/>
    <w:rsid w:val="00F576D9"/>
    <w:rsid w:val="00F57A63"/>
    <w:rsid w:val="00F60C1A"/>
    <w:rsid w:val="00F61569"/>
    <w:rsid w:val="00F61658"/>
    <w:rsid w:val="00F658A7"/>
    <w:rsid w:val="00F66C6C"/>
    <w:rsid w:val="00F66EC1"/>
    <w:rsid w:val="00F70953"/>
    <w:rsid w:val="00F737B5"/>
    <w:rsid w:val="00F77EDB"/>
    <w:rsid w:val="00F82E64"/>
    <w:rsid w:val="00F8485E"/>
    <w:rsid w:val="00F852F3"/>
    <w:rsid w:val="00F913F8"/>
    <w:rsid w:val="00F91C1F"/>
    <w:rsid w:val="00F943E7"/>
    <w:rsid w:val="00F95943"/>
    <w:rsid w:val="00FA1124"/>
    <w:rsid w:val="00FA3513"/>
    <w:rsid w:val="00FA3E58"/>
    <w:rsid w:val="00FA5DAD"/>
    <w:rsid w:val="00FA6CE2"/>
    <w:rsid w:val="00FA7334"/>
    <w:rsid w:val="00FA7388"/>
    <w:rsid w:val="00FB00BE"/>
    <w:rsid w:val="00FB0ECD"/>
    <w:rsid w:val="00FB1AAA"/>
    <w:rsid w:val="00FB5534"/>
    <w:rsid w:val="00FB73FC"/>
    <w:rsid w:val="00FC07F3"/>
    <w:rsid w:val="00FC09E2"/>
    <w:rsid w:val="00FC6591"/>
    <w:rsid w:val="00FC69AE"/>
    <w:rsid w:val="00FC706C"/>
    <w:rsid w:val="00FC7674"/>
    <w:rsid w:val="00FD0D63"/>
    <w:rsid w:val="00FD2A18"/>
    <w:rsid w:val="00FD3450"/>
    <w:rsid w:val="00FD48B9"/>
    <w:rsid w:val="00FD4EA7"/>
    <w:rsid w:val="00FD615D"/>
    <w:rsid w:val="00FD68AC"/>
    <w:rsid w:val="00FD6B95"/>
    <w:rsid w:val="00FD7306"/>
    <w:rsid w:val="00FD79DA"/>
    <w:rsid w:val="00FE0EE9"/>
    <w:rsid w:val="00FE1784"/>
    <w:rsid w:val="00FE2882"/>
    <w:rsid w:val="00FE3529"/>
    <w:rsid w:val="00FE6684"/>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09DD557D"/>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FA351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352464"/>
    <w:pPr>
      <w:keepNext/>
      <w:jc w:val="center"/>
      <w:outlineLvl w:val="1"/>
    </w:pPr>
    <w:rPr>
      <w:rFonts w:ascii="Tahoma" w:eastAsia="Times New Roman" w:hAnsi="Tahoma" w:cs="Times New Roman"/>
      <w:b/>
      <w:sz w:val="24"/>
      <w:szCs w:val="20"/>
      <w:u w:val="single"/>
      <w:lang w:val="es-ES" w:eastAsia="es-ES"/>
    </w:rPr>
  </w:style>
  <w:style w:type="paragraph" w:styleId="Ttulo3">
    <w:name w:val="heading 3"/>
    <w:basedOn w:val="Normal"/>
    <w:next w:val="Normal"/>
    <w:link w:val="Ttulo3Car"/>
    <w:qFormat/>
    <w:rsid w:val="00352464"/>
    <w:pPr>
      <w:keepNext/>
      <w:outlineLvl w:val="2"/>
    </w:pPr>
    <w:rPr>
      <w:rFonts w:ascii="Tahoma" w:eastAsia="Times New Roman" w:hAnsi="Tahoma" w:cs="Times New Roman"/>
      <w:sz w:val="24"/>
      <w:szCs w:val="20"/>
      <w:lang w:val="es-ES" w:eastAsia="es-ES"/>
    </w:rPr>
  </w:style>
  <w:style w:type="paragraph" w:styleId="Ttulo4">
    <w:name w:val="heading 4"/>
    <w:basedOn w:val="Normal"/>
    <w:next w:val="Normal"/>
    <w:link w:val="Ttulo4Car"/>
    <w:qFormat/>
    <w:rsid w:val="00352464"/>
    <w:pPr>
      <w:keepNext/>
      <w:outlineLvl w:val="3"/>
    </w:pPr>
    <w:rPr>
      <w:rFonts w:ascii="Arial" w:eastAsia="Times New Roman" w:hAnsi="Arial" w:cs="Times New Roman"/>
      <w:b/>
      <w:sz w:val="24"/>
      <w:szCs w:val="20"/>
      <w:lang w:val="es-ES" w:eastAsia="es-ES"/>
    </w:rPr>
  </w:style>
  <w:style w:type="paragraph" w:styleId="Ttulo5">
    <w:name w:val="heading 5"/>
    <w:basedOn w:val="Normal"/>
    <w:next w:val="Normal"/>
    <w:link w:val="Ttulo5Car"/>
    <w:qFormat/>
    <w:rsid w:val="00352464"/>
    <w:pPr>
      <w:keepNext/>
      <w:ind w:right="1064"/>
      <w:outlineLvl w:val="4"/>
    </w:pPr>
    <w:rPr>
      <w:rFonts w:ascii="Arial" w:eastAsia="Times New Roman" w:hAnsi="Arial" w:cs="Times New Roman"/>
      <w:b/>
      <w:sz w:val="24"/>
      <w:szCs w:val="20"/>
      <w:lang w:val="es-ES" w:eastAsia="es-ES"/>
    </w:rPr>
  </w:style>
  <w:style w:type="paragraph" w:styleId="Ttulo6">
    <w:name w:val="heading 6"/>
    <w:basedOn w:val="Normal"/>
    <w:next w:val="Normal"/>
    <w:link w:val="Ttulo6Car"/>
    <w:qFormat/>
    <w:rsid w:val="00352464"/>
    <w:pPr>
      <w:keepNext/>
      <w:ind w:right="922"/>
      <w:outlineLvl w:val="5"/>
    </w:pPr>
    <w:rPr>
      <w:rFonts w:ascii="Arial" w:eastAsia="Times New Roman" w:hAnsi="Arial" w:cs="Times New Roman"/>
      <w:b/>
      <w:sz w:val="24"/>
      <w:szCs w:val="20"/>
      <w:lang w:val="es-ES" w:eastAsia="es-ES"/>
    </w:rPr>
  </w:style>
  <w:style w:type="paragraph" w:styleId="Ttulo7">
    <w:name w:val="heading 7"/>
    <w:basedOn w:val="Normal"/>
    <w:next w:val="Normal"/>
    <w:link w:val="Ttulo7Car"/>
    <w:qFormat/>
    <w:rsid w:val="00352464"/>
    <w:pPr>
      <w:keepNext/>
      <w:ind w:right="780"/>
      <w:outlineLvl w:val="6"/>
    </w:pPr>
    <w:rPr>
      <w:rFonts w:ascii="Arial" w:eastAsia="Times New Roman" w:hAnsi="Arial" w:cs="Times New Roman"/>
      <w:b/>
      <w:sz w:val="24"/>
      <w:szCs w:val="20"/>
      <w:lang w:val="es-ES" w:eastAsia="es-ES"/>
    </w:rPr>
  </w:style>
  <w:style w:type="paragraph" w:styleId="Ttulo8">
    <w:name w:val="heading 8"/>
    <w:basedOn w:val="Normal"/>
    <w:next w:val="Normal"/>
    <w:link w:val="Ttulo8Car"/>
    <w:qFormat/>
    <w:rsid w:val="00352464"/>
    <w:pPr>
      <w:keepNext/>
      <w:outlineLvl w:val="7"/>
    </w:pPr>
    <w:rPr>
      <w:rFonts w:ascii="Tahoma" w:eastAsia="Times New Roman" w:hAnsi="Tahoma" w:cs="Times New Roman"/>
      <w:b/>
      <w:sz w:val="24"/>
      <w:szCs w:val="20"/>
      <w:u w:val="single"/>
      <w:lang w:val="es-ES" w:eastAsia="es-ES"/>
    </w:rPr>
  </w:style>
  <w:style w:type="paragraph" w:styleId="Ttulo9">
    <w:name w:val="heading 9"/>
    <w:basedOn w:val="Normal"/>
    <w:next w:val="Normal"/>
    <w:link w:val="Ttulo9Car"/>
    <w:qFormat/>
    <w:rsid w:val="00352464"/>
    <w:pPr>
      <w:keepNext/>
      <w:ind w:right="497"/>
      <w:outlineLvl w:val="8"/>
    </w:pPr>
    <w:rPr>
      <w:rFonts w:ascii="Arial" w:eastAsia="Times New Roman" w:hAnsi="Arial"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A3C68"/>
    <w:pPr>
      <w:tabs>
        <w:tab w:val="center" w:pos="4419"/>
        <w:tab w:val="right" w:pos="8838"/>
      </w:tabs>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semiHidden/>
    <w:unhideWhenUsed/>
    <w:rsid w:val="00805C6D"/>
    <w:rPr>
      <w:rFonts w:ascii="Segoe UI" w:hAnsi="Segoe UI" w:cs="Segoe UI"/>
      <w:sz w:val="18"/>
      <w:szCs w:val="18"/>
    </w:rPr>
  </w:style>
  <w:style w:type="character" w:customStyle="1" w:styleId="TextodegloboCar">
    <w:name w:val="Texto de globo Car"/>
    <w:basedOn w:val="Fuentedeprrafopredeter"/>
    <w:link w:val="Textodeglobo"/>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style>
  <w:style w:type="character" w:customStyle="1" w:styleId="Ttulo1Car">
    <w:name w:val="Título 1 Car"/>
    <w:basedOn w:val="Fuentedeprrafopredeter"/>
    <w:link w:val="Ttulo1"/>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 w:type="character" w:customStyle="1" w:styleId="Ttulo2Car">
    <w:name w:val="Título 2 Car"/>
    <w:basedOn w:val="Fuentedeprrafopredeter"/>
    <w:link w:val="Ttulo2"/>
    <w:rsid w:val="00352464"/>
    <w:rPr>
      <w:rFonts w:ascii="Tahoma" w:eastAsia="Times New Roman" w:hAnsi="Tahoma" w:cs="Times New Roman"/>
      <w:b/>
      <w:sz w:val="24"/>
      <w:szCs w:val="20"/>
      <w:u w:val="single"/>
      <w:lang w:val="es-ES" w:eastAsia="es-ES"/>
    </w:rPr>
  </w:style>
  <w:style w:type="character" w:customStyle="1" w:styleId="Ttulo3Car">
    <w:name w:val="Título 3 Car"/>
    <w:basedOn w:val="Fuentedeprrafopredeter"/>
    <w:link w:val="Ttulo3"/>
    <w:rsid w:val="00352464"/>
    <w:rPr>
      <w:rFonts w:ascii="Tahoma" w:eastAsia="Times New Roman" w:hAnsi="Tahoma" w:cs="Times New Roman"/>
      <w:sz w:val="24"/>
      <w:szCs w:val="20"/>
      <w:lang w:val="es-ES" w:eastAsia="es-ES"/>
    </w:rPr>
  </w:style>
  <w:style w:type="character" w:customStyle="1" w:styleId="Ttulo4Car">
    <w:name w:val="Título 4 Car"/>
    <w:basedOn w:val="Fuentedeprrafopredeter"/>
    <w:link w:val="Ttulo4"/>
    <w:rsid w:val="00352464"/>
    <w:rPr>
      <w:rFonts w:ascii="Arial" w:eastAsia="Times New Roman" w:hAnsi="Arial" w:cs="Times New Roman"/>
      <w:b/>
      <w:sz w:val="24"/>
      <w:szCs w:val="20"/>
      <w:lang w:val="es-ES" w:eastAsia="es-ES"/>
    </w:rPr>
  </w:style>
  <w:style w:type="character" w:customStyle="1" w:styleId="Ttulo5Car">
    <w:name w:val="Título 5 Car"/>
    <w:basedOn w:val="Fuentedeprrafopredeter"/>
    <w:link w:val="Ttulo5"/>
    <w:rsid w:val="00352464"/>
    <w:rPr>
      <w:rFonts w:ascii="Arial" w:eastAsia="Times New Roman" w:hAnsi="Arial" w:cs="Times New Roman"/>
      <w:b/>
      <w:sz w:val="24"/>
      <w:szCs w:val="20"/>
      <w:lang w:val="es-ES" w:eastAsia="es-ES"/>
    </w:rPr>
  </w:style>
  <w:style w:type="character" w:customStyle="1" w:styleId="Ttulo6Car">
    <w:name w:val="Título 6 Car"/>
    <w:basedOn w:val="Fuentedeprrafopredeter"/>
    <w:link w:val="Ttulo6"/>
    <w:rsid w:val="00352464"/>
    <w:rPr>
      <w:rFonts w:ascii="Arial" w:eastAsia="Times New Roman" w:hAnsi="Arial" w:cs="Times New Roman"/>
      <w:b/>
      <w:sz w:val="24"/>
      <w:szCs w:val="20"/>
      <w:lang w:val="es-ES" w:eastAsia="es-ES"/>
    </w:rPr>
  </w:style>
  <w:style w:type="character" w:customStyle="1" w:styleId="Ttulo7Car">
    <w:name w:val="Título 7 Car"/>
    <w:basedOn w:val="Fuentedeprrafopredeter"/>
    <w:link w:val="Ttulo7"/>
    <w:rsid w:val="00352464"/>
    <w:rPr>
      <w:rFonts w:ascii="Arial" w:eastAsia="Times New Roman" w:hAnsi="Arial" w:cs="Times New Roman"/>
      <w:b/>
      <w:sz w:val="24"/>
      <w:szCs w:val="20"/>
      <w:lang w:val="es-ES" w:eastAsia="es-ES"/>
    </w:rPr>
  </w:style>
  <w:style w:type="character" w:customStyle="1" w:styleId="Ttulo8Car">
    <w:name w:val="Título 8 Car"/>
    <w:basedOn w:val="Fuentedeprrafopredeter"/>
    <w:link w:val="Ttulo8"/>
    <w:rsid w:val="00352464"/>
    <w:rPr>
      <w:rFonts w:ascii="Tahoma" w:eastAsia="Times New Roman" w:hAnsi="Tahoma" w:cs="Times New Roman"/>
      <w:b/>
      <w:sz w:val="24"/>
      <w:szCs w:val="20"/>
      <w:u w:val="single"/>
      <w:lang w:val="es-ES" w:eastAsia="es-ES"/>
    </w:rPr>
  </w:style>
  <w:style w:type="character" w:customStyle="1" w:styleId="Ttulo9Car">
    <w:name w:val="Título 9 Car"/>
    <w:basedOn w:val="Fuentedeprrafopredeter"/>
    <w:link w:val="Ttulo9"/>
    <w:rsid w:val="00352464"/>
    <w:rPr>
      <w:rFonts w:ascii="Arial" w:eastAsia="Times New Roman" w:hAnsi="Arial" w:cs="Times New Roman"/>
      <w:b/>
      <w:sz w:val="24"/>
      <w:szCs w:val="20"/>
      <w:lang w:val="es-ES" w:eastAsia="es-ES"/>
    </w:rPr>
  </w:style>
  <w:style w:type="numbering" w:customStyle="1" w:styleId="Sinlista1">
    <w:name w:val="Sin lista1"/>
    <w:next w:val="Sinlista"/>
    <w:semiHidden/>
    <w:unhideWhenUsed/>
    <w:rsid w:val="00352464"/>
  </w:style>
  <w:style w:type="paragraph" w:styleId="Textoindependiente3">
    <w:name w:val="Body Text 3"/>
    <w:basedOn w:val="Normal"/>
    <w:link w:val="Textoindependiente3Car"/>
    <w:rsid w:val="00352464"/>
    <w:rPr>
      <w:rFonts w:ascii="Tahoma" w:eastAsia="Times New Roman" w:hAnsi="Tahoma" w:cs="Times New Roman"/>
      <w:sz w:val="24"/>
      <w:szCs w:val="20"/>
      <w:lang w:val="es-ES" w:eastAsia="es-ES"/>
    </w:rPr>
  </w:style>
  <w:style w:type="character" w:customStyle="1" w:styleId="Textoindependiente3Car">
    <w:name w:val="Texto independiente 3 Car"/>
    <w:basedOn w:val="Fuentedeprrafopredeter"/>
    <w:link w:val="Textoindependiente3"/>
    <w:rsid w:val="00352464"/>
    <w:rPr>
      <w:rFonts w:ascii="Tahoma" w:eastAsia="Times New Roman" w:hAnsi="Tahoma" w:cs="Times New Roman"/>
      <w:sz w:val="24"/>
      <w:szCs w:val="20"/>
      <w:lang w:val="es-ES" w:eastAsia="es-ES"/>
    </w:rPr>
  </w:style>
  <w:style w:type="paragraph" w:styleId="Textoindependiente">
    <w:name w:val="Body Text"/>
    <w:basedOn w:val="Normal"/>
    <w:link w:val="TextoindependienteCar"/>
    <w:rsid w:val="00352464"/>
    <w:rPr>
      <w:rFonts w:ascii="Tahoma" w:eastAsia="Times New Roman" w:hAnsi="Tahoma" w:cs="Times New Roman"/>
      <w:sz w:val="24"/>
      <w:szCs w:val="20"/>
      <w:lang w:val="es-ES_tradnl" w:eastAsia="es-ES"/>
    </w:rPr>
  </w:style>
  <w:style w:type="character" w:customStyle="1" w:styleId="TextoindependienteCar">
    <w:name w:val="Texto independiente Car"/>
    <w:basedOn w:val="Fuentedeprrafopredeter"/>
    <w:link w:val="Textoindependiente"/>
    <w:rsid w:val="00352464"/>
    <w:rPr>
      <w:rFonts w:ascii="Tahoma" w:eastAsia="Times New Roman" w:hAnsi="Tahoma" w:cs="Times New Roman"/>
      <w:sz w:val="24"/>
      <w:szCs w:val="20"/>
      <w:lang w:val="es-ES_tradnl" w:eastAsia="es-ES"/>
    </w:rPr>
  </w:style>
  <w:style w:type="paragraph" w:styleId="Textoindependiente2">
    <w:name w:val="Body Text 2"/>
    <w:basedOn w:val="Normal"/>
    <w:link w:val="Textoindependiente2Car"/>
    <w:rsid w:val="00352464"/>
    <w:rPr>
      <w:rFonts w:ascii="Tahoma" w:eastAsia="Times New Roman" w:hAnsi="Tahoma" w:cs="Times New Roman"/>
      <w:b/>
      <w:sz w:val="24"/>
      <w:szCs w:val="20"/>
      <w:lang w:val="es-ES_tradnl" w:eastAsia="es-ES"/>
    </w:rPr>
  </w:style>
  <w:style w:type="character" w:customStyle="1" w:styleId="Textoindependiente2Car">
    <w:name w:val="Texto independiente 2 Car"/>
    <w:basedOn w:val="Fuentedeprrafopredeter"/>
    <w:link w:val="Textoindependiente2"/>
    <w:rsid w:val="00352464"/>
    <w:rPr>
      <w:rFonts w:ascii="Tahoma" w:eastAsia="Times New Roman" w:hAnsi="Tahoma" w:cs="Times New Roman"/>
      <w:b/>
      <w:sz w:val="24"/>
      <w:szCs w:val="20"/>
      <w:lang w:val="es-ES_tradnl" w:eastAsia="es-ES"/>
    </w:rPr>
  </w:style>
  <w:style w:type="paragraph" w:styleId="Lista">
    <w:name w:val="List"/>
    <w:basedOn w:val="Normal"/>
    <w:rsid w:val="00352464"/>
    <w:pPr>
      <w:ind w:left="283" w:hanging="283"/>
    </w:pPr>
    <w:rPr>
      <w:rFonts w:ascii="Times New Roman" w:eastAsia="Times New Roman" w:hAnsi="Times New Roman" w:cs="Times New Roman"/>
      <w:sz w:val="20"/>
      <w:szCs w:val="20"/>
      <w:lang w:val="es-ES" w:eastAsia="es-ES"/>
    </w:rPr>
  </w:style>
  <w:style w:type="paragraph" w:styleId="Encabezadodemensaje">
    <w:name w:val="Message Header"/>
    <w:basedOn w:val="Normal"/>
    <w:link w:val="EncabezadodemensajeCar"/>
    <w:rsid w:val="003524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Times New Roman"/>
      <w:sz w:val="24"/>
      <w:szCs w:val="20"/>
      <w:lang w:val="es-ES" w:eastAsia="es-ES"/>
    </w:rPr>
  </w:style>
  <w:style w:type="character" w:customStyle="1" w:styleId="EncabezadodemensajeCar">
    <w:name w:val="Encabezado de mensaje Car"/>
    <w:basedOn w:val="Fuentedeprrafopredeter"/>
    <w:link w:val="Encabezadodemensaje"/>
    <w:rsid w:val="00352464"/>
    <w:rPr>
      <w:rFonts w:ascii="Arial" w:eastAsia="Times New Roman" w:hAnsi="Arial" w:cs="Times New Roman"/>
      <w:sz w:val="24"/>
      <w:szCs w:val="20"/>
      <w:shd w:val="pct20" w:color="auto" w:fill="auto"/>
      <w:lang w:val="es-ES" w:eastAsia="es-ES"/>
    </w:rPr>
  </w:style>
  <w:style w:type="paragraph" w:styleId="Listaconvietas">
    <w:name w:val="List Bullet"/>
    <w:basedOn w:val="Normal"/>
    <w:autoRedefine/>
    <w:rsid w:val="00352464"/>
    <w:pPr>
      <w:numPr>
        <w:numId w:val="3"/>
      </w:numPr>
    </w:pPr>
    <w:rPr>
      <w:rFonts w:ascii="Times New Roman" w:eastAsia="Times New Roman" w:hAnsi="Times New Roman" w:cs="Times New Roman"/>
      <w:sz w:val="20"/>
      <w:szCs w:val="20"/>
      <w:lang w:val="es-ES" w:eastAsia="es-ES"/>
    </w:rPr>
  </w:style>
  <w:style w:type="paragraph" w:styleId="Listaconvietas2">
    <w:name w:val="List Bullet 2"/>
    <w:basedOn w:val="Normal"/>
    <w:autoRedefine/>
    <w:rsid w:val="00352464"/>
    <w:pPr>
      <w:numPr>
        <w:numId w:val="4"/>
      </w:numPr>
    </w:pPr>
    <w:rPr>
      <w:rFonts w:ascii="Tahoma" w:eastAsia="Times New Roman" w:hAnsi="Tahoma" w:cs="Times New Roman"/>
      <w:sz w:val="24"/>
      <w:szCs w:val="20"/>
      <w:lang w:val="es-ES" w:eastAsia="es-ES"/>
    </w:rPr>
  </w:style>
  <w:style w:type="paragraph" w:customStyle="1" w:styleId="a">
    <w:basedOn w:val="Normal"/>
    <w:next w:val="Puesto"/>
    <w:qFormat/>
    <w:rsid w:val="00352464"/>
    <w:pPr>
      <w:jc w:val="center"/>
    </w:pPr>
    <w:rPr>
      <w:rFonts w:ascii="Times New Roman" w:eastAsia="Times New Roman" w:hAnsi="Times New Roman" w:cs="Times New Roman"/>
      <w:sz w:val="28"/>
      <w:szCs w:val="20"/>
      <w:lang w:eastAsia="es-ES"/>
    </w:rPr>
  </w:style>
  <w:style w:type="paragraph" w:styleId="Sangra2detindependiente">
    <w:name w:val="Body Text Indent 2"/>
    <w:basedOn w:val="Normal"/>
    <w:link w:val="Sangra2detindependienteCar"/>
    <w:rsid w:val="00352464"/>
    <w:pPr>
      <w:ind w:left="75"/>
      <w:jc w:val="center"/>
    </w:pPr>
    <w:rPr>
      <w:rFonts w:ascii="Tahoma" w:eastAsia="Times New Roman" w:hAnsi="Tahoma" w:cs="Times New Roman"/>
      <w:b/>
      <w:sz w:val="24"/>
      <w:szCs w:val="20"/>
      <w:lang w:val="es-ES" w:eastAsia="es-ES"/>
    </w:rPr>
  </w:style>
  <w:style w:type="character" w:customStyle="1" w:styleId="Sangra2detindependienteCar">
    <w:name w:val="Sangría 2 de t. independiente Car"/>
    <w:basedOn w:val="Fuentedeprrafopredeter"/>
    <w:link w:val="Sangra2detindependiente"/>
    <w:rsid w:val="00352464"/>
    <w:rPr>
      <w:rFonts w:ascii="Tahoma" w:eastAsia="Times New Roman" w:hAnsi="Tahoma" w:cs="Times New Roman"/>
      <w:b/>
      <w:sz w:val="24"/>
      <w:szCs w:val="20"/>
      <w:lang w:val="es-ES" w:eastAsia="es-ES"/>
    </w:rPr>
  </w:style>
  <w:style w:type="paragraph" w:styleId="Textodebloque">
    <w:name w:val="Block Text"/>
    <w:basedOn w:val="Normal"/>
    <w:rsid w:val="00352464"/>
    <w:pPr>
      <w:autoSpaceDE w:val="0"/>
      <w:autoSpaceDN w:val="0"/>
      <w:ind w:left="75" w:right="8"/>
    </w:pPr>
    <w:rPr>
      <w:rFonts w:ascii="Tahoma" w:eastAsia="Times New Roman" w:hAnsi="Tahoma" w:cs="Tahoma"/>
      <w:sz w:val="24"/>
      <w:szCs w:val="24"/>
      <w:lang w:eastAsia="es-ES"/>
    </w:rPr>
  </w:style>
  <w:style w:type="paragraph" w:customStyle="1" w:styleId="CarCarCarCarCarCarCar">
    <w:name w:val="Car Car Car Car Car Car Car"/>
    <w:basedOn w:val="Normal"/>
    <w:rsid w:val="00352464"/>
    <w:pPr>
      <w:spacing w:line="240" w:lineRule="exact"/>
      <w:jc w:val="right"/>
    </w:pPr>
    <w:rPr>
      <w:rFonts w:ascii="Verdana" w:eastAsia="Times New Roman" w:hAnsi="Verdana" w:cs="Courier New"/>
      <w:sz w:val="20"/>
      <w:szCs w:val="20"/>
    </w:rPr>
  </w:style>
  <w:style w:type="table" w:styleId="Tablaconcuadrcula">
    <w:name w:val="Table Grid"/>
    <w:basedOn w:val="Tablanormal"/>
    <w:uiPriority w:val="39"/>
    <w:rsid w:val="00352464"/>
    <w:rPr>
      <w:rFonts w:ascii="Calibri" w:eastAsia="Calibri" w:hAnsi="Calibri" w:cs="Times New Roman"/>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esto">
    <w:name w:val="Title"/>
    <w:basedOn w:val="Normal"/>
    <w:next w:val="Normal"/>
    <w:link w:val="PuestoCar"/>
    <w:uiPriority w:val="10"/>
    <w:qFormat/>
    <w:rsid w:val="00352464"/>
    <w:pPr>
      <w:contextualSpacing/>
    </w:pPr>
    <w:rPr>
      <w:rFonts w:asciiTheme="majorHAnsi" w:eastAsiaTheme="majorEastAsia" w:hAnsiTheme="majorHAnsi" w:cstheme="majorBidi"/>
      <w:spacing w:val="-10"/>
      <w:kern w:val="28"/>
      <w:sz w:val="56"/>
      <w:szCs w:val="56"/>
      <w:lang w:val="es-ES" w:eastAsia="es-ES"/>
    </w:rPr>
  </w:style>
  <w:style w:type="character" w:customStyle="1" w:styleId="PuestoCar">
    <w:name w:val="Puesto Car"/>
    <w:basedOn w:val="Fuentedeprrafopredeter"/>
    <w:link w:val="Puesto"/>
    <w:uiPriority w:val="10"/>
    <w:rsid w:val="00352464"/>
    <w:rPr>
      <w:rFonts w:asciiTheme="majorHAnsi" w:eastAsiaTheme="majorEastAsia" w:hAnsiTheme="majorHAnsi" w:cstheme="majorBidi"/>
      <w:spacing w:val="-10"/>
      <w:kern w:val="28"/>
      <w:sz w:val="56"/>
      <w:szCs w:val="56"/>
      <w:lang w:val="es-ES" w:eastAsia="es-ES"/>
    </w:rPr>
  </w:style>
  <w:style w:type="table" w:customStyle="1" w:styleId="Tablaconcuadrcula1">
    <w:name w:val="Tabla con cuadrícula1"/>
    <w:basedOn w:val="Tablanormal"/>
    <w:next w:val="Tablaconcuadrcula"/>
    <w:rsid w:val="00E77A94"/>
    <w:pPr>
      <w:jc w:val="left"/>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E77A94"/>
    <w:pPr>
      <w:jc w:val="left"/>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arCarCarCar0">
    <w:name w:val="Car Car Car Car Car Car Car"/>
    <w:basedOn w:val="Normal"/>
    <w:rsid w:val="00F178D9"/>
    <w:pPr>
      <w:spacing w:after="160" w:line="240" w:lineRule="exact"/>
      <w:jc w:val="right"/>
    </w:pPr>
    <w:rPr>
      <w:rFonts w:ascii="Verdana" w:eastAsia="Times New Roman"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98714">
      <w:bodyDiv w:val="1"/>
      <w:marLeft w:val="0"/>
      <w:marRight w:val="0"/>
      <w:marTop w:val="0"/>
      <w:marBottom w:val="0"/>
      <w:divBdr>
        <w:top w:val="none" w:sz="0" w:space="0" w:color="auto"/>
        <w:left w:val="none" w:sz="0" w:space="0" w:color="auto"/>
        <w:bottom w:val="none" w:sz="0" w:space="0" w:color="auto"/>
        <w:right w:val="none" w:sz="0" w:space="0" w:color="auto"/>
      </w:divBdr>
    </w:div>
    <w:div w:id="623586679">
      <w:bodyDiv w:val="1"/>
      <w:marLeft w:val="0"/>
      <w:marRight w:val="0"/>
      <w:marTop w:val="0"/>
      <w:marBottom w:val="0"/>
      <w:divBdr>
        <w:top w:val="none" w:sz="0" w:space="0" w:color="auto"/>
        <w:left w:val="none" w:sz="0" w:space="0" w:color="auto"/>
        <w:bottom w:val="none" w:sz="0" w:space="0" w:color="auto"/>
        <w:right w:val="none" w:sz="0" w:space="0" w:color="auto"/>
      </w:divBdr>
    </w:div>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 w:id="143386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50415-315A-4169-BC0D-15B44116F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29</Pages>
  <Words>10256</Words>
  <Characters>56411</Characters>
  <Application>Microsoft Office Word</Application>
  <DocSecurity>0</DocSecurity>
  <Lines>470</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12</cp:revision>
  <cp:lastPrinted>2022-08-15T21:17:00Z</cp:lastPrinted>
  <dcterms:created xsi:type="dcterms:W3CDTF">2022-08-03T18:33:00Z</dcterms:created>
  <dcterms:modified xsi:type="dcterms:W3CDTF">2022-08-15T22:05:00Z</dcterms:modified>
</cp:coreProperties>
</file>