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rsidR="00F43E88" w:rsidRPr="009406FA" w:rsidRDefault="00F43E88" w:rsidP="000D2306">
      <w:pPr>
        <w:autoSpaceDE w:val="0"/>
        <w:autoSpaceDN w:val="0"/>
        <w:rPr>
          <w:rFonts w:ascii="Century Gothic" w:eastAsia="Times New Roman" w:hAnsi="Century Gothic" w:cs="Verdana"/>
          <w:b/>
          <w:sz w:val="25"/>
          <w:szCs w:val="25"/>
          <w:lang w:val="es-ES" w:eastAsia="es-ES"/>
        </w:rPr>
      </w:pPr>
    </w:p>
    <w:p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B54657">
        <w:rPr>
          <w:rFonts w:ascii="Century Gothic" w:eastAsia="Times New Roman" w:hAnsi="Century Gothic" w:cs="Verdana"/>
          <w:b/>
          <w:sz w:val="25"/>
          <w:szCs w:val="25"/>
          <w:lang w:val="es-ES" w:eastAsia="es-ES"/>
        </w:rPr>
        <w:t xml:space="preserve"> </w:t>
      </w:r>
      <w:r w:rsidR="00252A15">
        <w:rPr>
          <w:rFonts w:ascii="Century Gothic" w:eastAsia="Times New Roman" w:hAnsi="Century Gothic" w:cs="Verdana"/>
          <w:b/>
          <w:sz w:val="25"/>
          <w:szCs w:val="25"/>
          <w:lang w:val="es-ES" w:eastAsia="es-ES"/>
        </w:rPr>
        <w:t xml:space="preserve">SEXTA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FB0465">
        <w:rPr>
          <w:rFonts w:ascii="Century Gothic" w:eastAsia="Times New Roman" w:hAnsi="Century Gothic" w:cs="Verdana"/>
          <w:b/>
          <w:sz w:val="24"/>
          <w:szCs w:val="24"/>
          <w:lang w:val="es-ES" w:eastAsia="es-ES"/>
        </w:rPr>
        <w:t xml:space="preserve"> </w:t>
      </w:r>
      <w:r w:rsidR="00B54657" w:rsidRPr="00B54657">
        <w:rPr>
          <w:rFonts w:ascii="Century Gothic" w:eastAsia="Times New Roman" w:hAnsi="Century Gothic" w:cs="Verdana"/>
          <w:b/>
          <w:sz w:val="24"/>
          <w:szCs w:val="24"/>
          <w:lang w:val="es-ES" w:eastAsia="es-ES"/>
        </w:rPr>
        <w:t>doce</w:t>
      </w:r>
      <w:r w:rsidRPr="00B54657">
        <w:rPr>
          <w:rFonts w:ascii="Century Gothic" w:eastAsia="Times New Roman" w:hAnsi="Century Gothic" w:cs="Verdana"/>
          <w:b/>
          <w:sz w:val="24"/>
          <w:szCs w:val="24"/>
          <w:lang w:val="es-ES" w:eastAsia="es-ES"/>
        </w:rPr>
        <w:t xml:space="preserve"> horas </w:t>
      </w:r>
      <w:r w:rsidR="004C4ECC" w:rsidRPr="00B54657">
        <w:rPr>
          <w:rFonts w:ascii="Century Gothic" w:eastAsia="Times New Roman" w:hAnsi="Century Gothic" w:cs="Verdana"/>
          <w:b/>
          <w:sz w:val="24"/>
          <w:szCs w:val="24"/>
          <w:lang w:val="es-ES" w:eastAsia="es-ES"/>
        </w:rPr>
        <w:t xml:space="preserve">con </w:t>
      </w:r>
      <w:r w:rsidR="00B54657" w:rsidRPr="00B54657">
        <w:rPr>
          <w:rFonts w:ascii="Century Gothic" w:eastAsia="Times New Roman" w:hAnsi="Century Gothic" w:cs="Verdana"/>
          <w:b/>
          <w:sz w:val="24"/>
          <w:szCs w:val="24"/>
          <w:lang w:val="es-ES" w:eastAsia="es-ES"/>
        </w:rPr>
        <w:t>veintidós</w:t>
      </w:r>
      <w:r w:rsidR="004C4ECC" w:rsidRPr="00B54657">
        <w:rPr>
          <w:rFonts w:ascii="Century Gothic" w:eastAsia="Times New Roman" w:hAnsi="Century Gothic" w:cs="Verdana"/>
          <w:b/>
          <w:sz w:val="24"/>
          <w:szCs w:val="24"/>
          <w:lang w:val="es-ES" w:eastAsia="es-ES"/>
        </w:rPr>
        <w:t xml:space="preserve"> minutos</w:t>
      </w:r>
      <w:r w:rsidR="004C4ECC" w:rsidRPr="00497DEC">
        <w:rPr>
          <w:rFonts w:ascii="Century Gothic" w:eastAsia="Times New Roman" w:hAnsi="Century Gothic" w:cs="Verdana"/>
          <w:b/>
          <w:sz w:val="24"/>
          <w:szCs w:val="24"/>
          <w:lang w:val="es-ES" w:eastAsia="es-ES"/>
        </w:rPr>
        <w:t xml:space="preserve"> </w:t>
      </w:r>
      <w:r w:rsidRPr="00497DEC">
        <w:rPr>
          <w:rFonts w:ascii="Century Gothic" w:eastAsia="Times New Roman" w:hAnsi="Century Gothic" w:cs="Verdana"/>
          <w:b/>
          <w:sz w:val="24"/>
          <w:szCs w:val="24"/>
          <w:lang w:val="es-ES" w:eastAsia="es-ES"/>
        </w:rPr>
        <w:t>del</w:t>
      </w:r>
      <w:r w:rsidRPr="00933B9B">
        <w:rPr>
          <w:rFonts w:ascii="Century Gothic" w:eastAsia="Times New Roman" w:hAnsi="Century Gothic" w:cs="Verdana"/>
          <w:b/>
          <w:sz w:val="24"/>
          <w:szCs w:val="24"/>
          <w:lang w:val="es-ES" w:eastAsia="es-ES"/>
        </w:rPr>
        <w:t xml:space="preserve"> </w:t>
      </w:r>
      <w:r w:rsidR="005D3E77">
        <w:rPr>
          <w:rFonts w:ascii="Century Gothic" w:eastAsia="Times New Roman" w:hAnsi="Century Gothic" w:cs="Verdana"/>
          <w:b/>
          <w:sz w:val="24"/>
          <w:szCs w:val="24"/>
          <w:lang w:val="es-ES" w:eastAsia="es-ES"/>
        </w:rPr>
        <w:t>siete de septiembre</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0C6CE9">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0C6CE9">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3628A0">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005B773C">
        <w:rPr>
          <w:rFonts w:ascii="Century Gothic" w:hAnsi="Century Gothic"/>
          <w:sz w:val="24"/>
          <w:szCs w:val="24"/>
        </w:rPr>
        <w:t xml:space="preserve"> </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B54657">
        <w:rPr>
          <w:rFonts w:ascii="Century Gothic" w:eastAsia="Times New Roman" w:hAnsi="Century Gothic" w:cs="Verdana"/>
          <w:b/>
          <w:sz w:val="24"/>
          <w:szCs w:val="24"/>
          <w:lang w:val="es-ES" w:eastAsia="es-ES"/>
        </w:rPr>
        <w:t xml:space="preserve"> Sexta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D100C0">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3628A0">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8D50B7" w:rsidRDefault="008D50B7" w:rsidP="008D50B7">
      <w:pPr>
        <w:tabs>
          <w:tab w:val="left" w:pos="284"/>
        </w:tabs>
        <w:ind w:left="360"/>
        <w:rPr>
          <w:rFonts w:ascii="Century Gothic" w:eastAsia="Times New Roman" w:hAnsi="Century Gothic" w:cs="Times New Roman"/>
          <w:sz w:val="25"/>
          <w:szCs w:val="25"/>
          <w:lang w:val="es-ES" w:eastAsia="es-ES"/>
        </w:rPr>
      </w:pPr>
    </w:p>
    <w:p w:rsidR="008D50B7" w:rsidRPr="008D50B7" w:rsidRDefault="008D50B7" w:rsidP="008D50B7">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8D50B7">
        <w:rPr>
          <w:rFonts w:ascii="Century Gothic" w:eastAsia="Times New Roman" w:hAnsi="Century Gothic" w:cs="Times New Roman"/>
          <w:b/>
          <w:sz w:val="25"/>
          <w:szCs w:val="25"/>
          <w:lang w:val="es-ES" w:eastAsia="es-ES"/>
        </w:rPr>
        <w:t xml:space="preserve"> -</w:t>
      </w:r>
    </w:p>
    <w:p w:rsidR="005C74E5" w:rsidRPr="00933B9B" w:rsidRDefault="005C74E5" w:rsidP="005C74E5">
      <w:pPr>
        <w:tabs>
          <w:tab w:val="left" w:pos="284"/>
        </w:tabs>
        <w:rPr>
          <w:rFonts w:ascii="Century Gothic" w:eastAsia="Times New Roman" w:hAnsi="Century Gothic" w:cs="Times New Roman"/>
          <w:sz w:val="25"/>
          <w:szCs w:val="25"/>
          <w:lang w:val="es-ES" w:eastAsia="es-ES"/>
        </w:rPr>
      </w:pPr>
    </w:p>
    <w:p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D100C0">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D71781" w:rsidRPr="00D71781">
        <w:rPr>
          <w:rFonts w:ascii="Century Gothic" w:eastAsia="Times New Roman" w:hAnsi="Century Gothic" w:cs="Times New Roman"/>
          <w:b/>
          <w:sz w:val="25"/>
          <w:szCs w:val="25"/>
          <w:lang w:val="es-ES" w:eastAsia="es-ES"/>
        </w:rPr>
        <w:t>:</w:t>
      </w:r>
      <w:r w:rsidR="00D100C0">
        <w:rPr>
          <w:rFonts w:ascii="Century Gothic" w:eastAsia="Times New Roman" w:hAnsi="Century Gothic" w:cs="Times New Roman"/>
          <w:sz w:val="25"/>
          <w:szCs w:val="25"/>
          <w:lang w:val="es-ES" w:eastAsia="es-ES"/>
        </w:rPr>
        <w:t xml:space="preserve"> E</w:t>
      </w:r>
      <w:r w:rsidR="002B3CC5" w:rsidRPr="009406FA">
        <w:rPr>
          <w:rFonts w:ascii="Century Gothic" w:eastAsia="Times New Roman" w:hAnsi="Century Gothic" w:cs="Times New Roman"/>
          <w:sz w:val="25"/>
          <w:szCs w:val="25"/>
          <w:lang w:val="es-ES" w:eastAsia="es-ES"/>
        </w:rPr>
        <w:t xml:space="preserve">n relación al punto número uno del orden del día, el mismo ya quedo desahogado.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B54657">
        <w:rPr>
          <w:szCs w:val="24"/>
        </w:rPr>
        <w:t xml:space="preserve"> </w:t>
      </w:r>
      <w:r w:rsidR="005602DC" w:rsidRPr="0052553A">
        <w:rPr>
          <w:szCs w:val="24"/>
        </w:rPr>
        <w:t>Somete a su</w:t>
      </w:r>
      <w:r w:rsidR="005602DC">
        <w:rPr>
          <w:szCs w:val="24"/>
        </w:rPr>
        <w:t xml:space="preserve"> aprobación el orden del día, si no existe manifestación al respecto, Secretario nos toma la votación por favor.</w:t>
      </w:r>
    </w:p>
    <w:p w:rsidR="005602DC" w:rsidRDefault="005602DC" w:rsidP="005602DC">
      <w:pPr>
        <w:pStyle w:val="Textosinformato"/>
        <w:rPr>
          <w:szCs w:val="24"/>
        </w:rPr>
      </w:pPr>
    </w:p>
    <w:p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sidR="00D100C0">
        <w:rPr>
          <w:szCs w:val="24"/>
          <w:lang w:val="es-MX"/>
        </w:rPr>
        <w:t>: E</w:t>
      </w:r>
      <w:r>
        <w:rPr>
          <w:szCs w:val="24"/>
          <w:lang w:val="es-MX"/>
        </w:rPr>
        <w:t>n seguida Presidenta</w:t>
      </w:r>
      <w:r w:rsidR="000D329B">
        <w:rPr>
          <w:szCs w:val="24"/>
          <w:lang w:val="es-MX"/>
        </w:rPr>
        <w:t>.</w:t>
      </w:r>
    </w:p>
    <w:p w:rsidR="005602DC" w:rsidRDefault="005602DC" w:rsidP="005602DC">
      <w:pPr>
        <w:pStyle w:val="Textosinformato"/>
        <w:rPr>
          <w:szCs w:val="24"/>
          <w:lang w:val="es-MX"/>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0C6CE9">
        <w:rPr>
          <w:szCs w:val="24"/>
        </w:rPr>
        <w:t>arte del Secretario General de A</w:t>
      </w:r>
      <w:r>
        <w:rPr>
          <w:szCs w:val="24"/>
        </w:rPr>
        <w:t>cuerdo</w:t>
      </w:r>
      <w:r w:rsidR="000C6CE9">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93"/>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5D3E77">
              <w:rPr>
                <w:rFonts w:eastAsia="Calibri"/>
                <w:b/>
                <w:szCs w:val="24"/>
              </w:rPr>
              <w:t>16</w:t>
            </w:r>
            <w:r w:rsidRPr="00C257DA">
              <w:rPr>
                <w:rFonts w:eastAsia="Calibri"/>
                <w:b/>
                <w:szCs w:val="24"/>
              </w:rPr>
              <w:t>/O/2022.</w:t>
            </w:r>
            <w:r w:rsidR="003628A0">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933B9B" w:rsidRDefault="008D50B7" w:rsidP="008D50B7">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p>
    <w:p w:rsidR="008D50B7" w:rsidRPr="00933B9B" w:rsidRDefault="008D50B7" w:rsidP="008D50B7">
      <w:pPr>
        <w:autoSpaceDE w:val="0"/>
        <w:autoSpaceDN w:val="0"/>
        <w:jc w:val="center"/>
        <w:rPr>
          <w:rFonts w:ascii="Century Gothic" w:hAnsi="Century Gothic"/>
          <w:b/>
          <w:sz w:val="25"/>
          <w:szCs w:val="25"/>
        </w:rPr>
      </w:pPr>
    </w:p>
    <w:p w:rsidR="000958D6" w:rsidRDefault="000958D6" w:rsidP="000958D6">
      <w:p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acuerdo de Sala Superior, para ellos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AF3B36" w:rsidRPr="000958D6" w:rsidRDefault="00AF3B36" w:rsidP="000958D6">
      <w:pPr>
        <w:spacing w:after="120"/>
        <w:rPr>
          <w:rFonts w:ascii="Century Gothic" w:eastAsia="MS Mincho" w:hAnsi="Century Gothic" w:cs="Arial"/>
          <w:position w:val="5"/>
          <w:sz w:val="24"/>
          <w:szCs w:val="24"/>
        </w:rPr>
      </w:pPr>
    </w:p>
    <w:p w:rsidR="000958D6" w:rsidRDefault="000958D6" w:rsidP="000958D6">
      <w:pPr>
        <w:spacing w:after="120"/>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B54657">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00B54657">
        <w:rPr>
          <w:rFonts w:ascii="Century Gothic" w:eastAsia="MS Mincho" w:hAnsi="Century Gothic" w:cs="Arial"/>
          <w:b/>
          <w:position w:val="5"/>
          <w:sz w:val="24"/>
          <w:szCs w:val="24"/>
        </w:rPr>
        <w:t xml:space="preserve"> </w:t>
      </w:r>
      <w:r w:rsidR="00B54657" w:rsidRPr="00B54657">
        <w:rPr>
          <w:rFonts w:ascii="Century Gothic" w:eastAsia="MS Mincho" w:hAnsi="Century Gothic" w:cs="Arial"/>
          <w:position w:val="5"/>
          <w:sz w:val="24"/>
          <w:szCs w:val="24"/>
        </w:rPr>
        <w:t>Magistrados les doy cuenta que en la Décima Cuarta Sesión Or</w:t>
      </w:r>
      <w:r w:rsidR="000B5F62">
        <w:rPr>
          <w:rFonts w:ascii="Century Gothic" w:eastAsia="MS Mincho" w:hAnsi="Century Gothic" w:cs="Arial"/>
          <w:position w:val="5"/>
          <w:sz w:val="24"/>
          <w:szCs w:val="24"/>
        </w:rPr>
        <w:t>dinaria, se</w:t>
      </w:r>
      <w:r w:rsidR="00B54657" w:rsidRPr="00B54657">
        <w:rPr>
          <w:rFonts w:ascii="Century Gothic" w:eastAsia="MS Mincho" w:hAnsi="Century Gothic" w:cs="Arial"/>
          <w:position w:val="5"/>
          <w:sz w:val="24"/>
          <w:szCs w:val="24"/>
        </w:rPr>
        <w:t xml:space="preserve"> </w:t>
      </w:r>
      <w:r w:rsidR="000B5F62" w:rsidRPr="00B54657">
        <w:rPr>
          <w:rFonts w:ascii="Century Gothic" w:eastAsia="MS Mincho" w:hAnsi="Century Gothic" w:cs="Arial"/>
          <w:position w:val="5"/>
          <w:sz w:val="24"/>
          <w:szCs w:val="24"/>
        </w:rPr>
        <w:t>instruyó</w:t>
      </w:r>
      <w:r w:rsidR="000B5F62">
        <w:rPr>
          <w:rFonts w:ascii="Century Gothic" w:eastAsia="MS Mincho" w:hAnsi="Century Gothic" w:cs="Arial"/>
          <w:position w:val="5"/>
          <w:sz w:val="24"/>
          <w:szCs w:val="24"/>
        </w:rPr>
        <w:t xml:space="preserve"> a la Secretaría General de Acuerdos</w:t>
      </w:r>
      <w:r w:rsidR="00B54657" w:rsidRPr="00B54657">
        <w:rPr>
          <w:rFonts w:ascii="Century Gothic" w:eastAsia="MS Mincho" w:hAnsi="Century Gothic" w:cs="Arial"/>
          <w:position w:val="5"/>
          <w:sz w:val="24"/>
          <w:szCs w:val="24"/>
        </w:rPr>
        <w:t xml:space="preserve"> para solicitarles a los Magistrados de Unitaria, informarán</w:t>
      </w:r>
      <w:r w:rsidR="000B5F62">
        <w:rPr>
          <w:rFonts w:ascii="Century Gothic" w:eastAsia="MS Mincho" w:hAnsi="Century Gothic" w:cs="Arial"/>
          <w:position w:val="5"/>
          <w:sz w:val="24"/>
          <w:szCs w:val="24"/>
        </w:rPr>
        <w:t xml:space="preserve"> a esta Sala Superior</w:t>
      </w:r>
      <w:r w:rsidR="00B54657" w:rsidRPr="00B54657">
        <w:rPr>
          <w:rFonts w:ascii="Century Gothic" w:eastAsia="MS Mincho" w:hAnsi="Century Gothic" w:cs="Arial"/>
          <w:position w:val="5"/>
          <w:sz w:val="24"/>
          <w:szCs w:val="24"/>
        </w:rPr>
        <w:t xml:space="preserve"> sobre las certificaciones que esta</w:t>
      </w:r>
      <w:r w:rsidR="000B5F62">
        <w:rPr>
          <w:rFonts w:ascii="Century Gothic" w:eastAsia="MS Mincho" w:hAnsi="Century Gothic" w:cs="Arial"/>
          <w:position w:val="5"/>
          <w:sz w:val="24"/>
          <w:szCs w:val="24"/>
        </w:rPr>
        <w:t>s</w:t>
      </w:r>
      <w:r w:rsidR="00B54657" w:rsidRPr="00B54657">
        <w:rPr>
          <w:rFonts w:ascii="Century Gothic" w:eastAsia="MS Mincho" w:hAnsi="Century Gothic" w:cs="Arial"/>
          <w:position w:val="5"/>
          <w:sz w:val="24"/>
          <w:szCs w:val="24"/>
        </w:rPr>
        <w:t xml:space="preserve"> </w:t>
      </w:r>
      <w:r w:rsidR="00B1731F">
        <w:rPr>
          <w:rFonts w:ascii="Century Gothic" w:eastAsia="MS Mincho" w:hAnsi="Century Gothic" w:cs="Arial"/>
          <w:position w:val="5"/>
          <w:sz w:val="24"/>
          <w:szCs w:val="24"/>
        </w:rPr>
        <w:t>realicen</w:t>
      </w:r>
      <w:r w:rsidR="00B54657" w:rsidRPr="00B54657">
        <w:rPr>
          <w:rFonts w:ascii="Century Gothic" w:eastAsia="MS Mincho" w:hAnsi="Century Gothic" w:cs="Arial"/>
          <w:position w:val="5"/>
          <w:sz w:val="24"/>
          <w:szCs w:val="24"/>
        </w:rPr>
        <w:t xml:space="preserve"> respecto de los expedientes que les fueron remitidos con motivos de las </w:t>
      </w:r>
      <w:r w:rsidR="00B54657" w:rsidRPr="00B54657">
        <w:rPr>
          <w:rFonts w:ascii="Century Gothic" w:eastAsia="MS Mincho" w:hAnsi="Century Gothic" w:cs="Arial"/>
          <w:position w:val="5"/>
          <w:sz w:val="24"/>
          <w:szCs w:val="24"/>
        </w:rPr>
        <w:lastRenderedPageBreak/>
        <w:t xml:space="preserve">excusas y recusaciones del Magistrado Armando García Estrada, al respecto les informo que ya les giramos los oficios, y estamos a la espera de que nos </w:t>
      </w:r>
      <w:r w:rsidR="00B1731F">
        <w:rPr>
          <w:rFonts w:ascii="Century Gothic" w:eastAsia="MS Mincho" w:hAnsi="Century Gothic" w:cs="Arial"/>
          <w:position w:val="5"/>
          <w:sz w:val="24"/>
          <w:szCs w:val="24"/>
        </w:rPr>
        <w:t xml:space="preserve">rindan el </w:t>
      </w:r>
      <w:r w:rsidR="00B54657" w:rsidRPr="00B54657">
        <w:rPr>
          <w:rFonts w:ascii="Century Gothic" w:eastAsia="MS Mincho" w:hAnsi="Century Gothic" w:cs="Arial"/>
          <w:position w:val="5"/>
          <w:sz w:val="24"/>
          <w:szCs w:val="24"/>
        </w:rPr>
        <w:t>informe, para yo darles cuenta en posterior sesión</w:t>
      </w:r>
      <w:r w:rsidRPr="000958D6">
        <w:rPr>
          <w:rFonts w:ascii="Century Gothic" w:eastAsia="MS Mincho" w:hAnsi="Century Gothic" w:cs="Arial"/>
          <w:position w:val="5"/>
          <w:sz w:val="24"/>
          <w:szCs w:val="24"/>
        </w:rPr>
        <w:t xml:space="preserve">. </w:t>
      </w:r>
    </w:p>
    <w:p w:rsidR="000958D6" w:rsidRPr="000958D6" w:rsidRDefault="000958D6" w:rsidP="000958D6">
      <w:pPr>
        <w:spacing w:after="120"/>
        <w:rPr>
          <w:rFonts w:ascii="Century Gothic" w:eastAsia="MS Mincho" w:hAnsi="Century Gothic" w:cs="Arial"/>
          <w:position w:val="5"/>
          <w:sz w:val="24"/>
          <w:szCs w:val="24"/>
        </w:rPr>
      </w:pPr>
    </w:p>
    <w:p w:rsidR="000958D6" w:rsidRPr="000958D6" w:rsidRDefault="000958D6" w:rsidP="000958D6">
      <w:pPr>
        <w:spacing w:after="120"/>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3.2</w:t>
      </w:r>
      <w:r>
        <w:rPr>
          <w:rFonts w:ascii="Century Gothic" w:eastAsia="MS Mincho" w:hAnsi="Century Gothic" w:cs="Arial"/>
          <w:position w:val="5"/>
          <w:sz w:val="24"/>
          <w:szCs w:val="24"/>
        </w:rPr>
        <w:t xml:space="preserve"> Continuando con el uso de la voz el </w:t>
      </w:r>
      <w:r w:rsidRPr="000958D6">
        <w:rPr>
          <w:rFonts w:ascii="Century Gothic" w:eastAsia="MS Mincho" w:hAnsi="Century Gothic" w:cs="Arial"/>
          <w:b/>
          <w:position w:val="5"/>
          <w:sz w:val="24"/>
          <w:szCs w:val="24"/>
        </w:rPr>
        <w:t>Secretario General de Acuerdos:</w:t>
      </w:r>
      <w:r w:rsidR="00B54657">
        <w:rPr>
          <w:rFonts w:ascii="Century Gothic" w:eastAsia="MS Mincho" w:hAnsi="Century Gothic" w:cs="Arial"/>
          <w:b/>
          <w:position w:val="5"/>
          <w:sz w:val="24"/>
          <w:szCs w:val="24"/>
        </w:rPr>
        <w:t xml:space="preserve"> </w:t>
      </w:r>
      <w:r w:rsidR="00B54657" w:rsidRPr="00B54657">
        <w:rPr>
          <w:rFonts w:ascii="Century Gothic" w:eastAsia="MS Mincho" w:hAnsi="Century Gothic" w:cs="Arial"/>
          <w:position w:val="5"/>
          <w:sz w:val="24"/>
          <w:szCs w:val="24"/>
        </w:rPr>
        <w:t>Finalmente, solo comentarles que únicamente tenemos pendientes las publicaciones de precedentes y jurisprudencias que fueron aprobadas en la décima cuarta y décima quinta sesiones ordinarias</w:t>
      </w:r>
      <w:r w:rsidRPr="000958D6">
        <w:rPr>
          <w:rFonts w:ascii="Century Gothic" w:eastAsia="MS Mincho" w:hAnsi="Century Gothic" w:cs="Arial"/>
          <w:position w:val="5"/>
          <w:sz w:val="24"/>
          <w:szCs w:val="24"/>
        </w:rPr>
        <w:t xml:space="preserve">. </w:t>
      </w:r>
    </w:p>
    <w:p w:rsidR="000958D6" w:rsidRPr="000958D6" w:rsidRDefault="000958D6" w:rsidP="000958D6">
      <w:pPr>
        <w:spacing w:after="120"/>
        <w:rPr>
          <w:rFonts w:ascii="Arial" w:eastAsia="MS Mincho" w:hAnsi="Arial" w:cs="Arial"/>
          <w:b/>
          <w:sz w:val="25"/>
          <w:szCs w:val="25"/>
        </w:rPr>
      </w:pPr>
    </w:p>
    <w:p w:rsidR="00167F71" w:rsidRDefault="00167F71" w:rsidP="000958D6">
      <w:pPr>
        <w:spacing w:after="120"/>
        <w:rPr>
          <w:rFonts w:ascii="Century Gothic" w:eastAsia="MS Mincho" w:hAnsi="Century Gothic" w:cs="Arial"/>
          <w:sz w:val="24"/>
          <w:szCs w:val="24"/>
        </w:rPr>
      </w:pPr>
      <w:r>
        <w:rPr>
          <w:rFonts w:ascii="Century Gothic" w:eastAsia="MS Mincho" w:hAnsi="Century Gothic" w:cs="Arial"/>
          <w:sz w:val="24"/>
          <w:szCs w:val="24"/>
        </w:rPr>
        <w:t xml:space="preserve">En uso de la voz la </w:t>
      </w:r>
      <w:r w:rsidRPr="00167F71">
        <w:rPr>
          <w:rFonts w:ascii="Century Gothic" w:eastAsia="MS Mincho" w:hAnsi="Century Gothic" w:cs="Arial"/>
          <w:b/>
          <w:sz w:val="24"/>
          <w:szCs w:val="24"/>
        </w:rPr>
        <w:t>Magistrada Presidenta:</w:t>
      </w:r>
      <w:r w:rsidR="00D71781">
        <w:rPr>
          <w:rFonts w:ascii="Century Gothic" w:eastAsia="MS Mincho" w:hAnsi="Century Gothic" w:cs="Arial"/>
          <w:sz w:val="24"/>
          <w:szCs w:val="24"/>
        </w:rPr>
        <w:t xml:space="preserve"> Muchas g</w:t>
      </w:r>
      <w:r>
        <w:rPr>
          <w:rFonts w:ascii="Century Gothic" w:eastAsia="MS Mincho" w:hAnsi="Century Gothic" w:cs="Arial"/>
          <w:sz w:val="24"/>
          <w:szCs w:val="24"/>
        </w:rPr>
        <w:t xml:space="preserve">racias Sergio por el informe. </w:t>
      </w:r>
    </w:p>
    <w:p w:rsidR="005C74E5" w:rsidRPr="00167F71" w:rsidRDefault="005C74E5" w:rsidP="00167F71">
      <w:pPr>
        <w:spacing w:after="120"/>
        <w:rPr>
          <w:rFonts w:ascii="Century Gothic" w:eastAsia="MS Mincho" w:hAnsi="Century Gothic" w:cs="Arial"/>
          <w:sz w:val="25"/>
          <w:szCs w:val="25"/>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33B9B" w:rsidRDefault="00136BAE" w:rsidP="00136BAE">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r w:rsidR="00AB2AC7" w:rsidRPr="00933B9B">
        <w:rPr>
          <w:rFonts w:ascii="Century Gothic" w:hAnsi="Century Gothic"/>
          <w:b w:val="0"/>
          <w:sz w:val="25"/>
          <w:szCs w:val="25"/>
          <w:lang w:val="es-MX"/>
        </w:rPr>
        <w:t>.</w:t>
      </w:r>
    </w:p>
    <w:p w:rsidR="00136BAE" w:rsidRPr="00933B9B" w:rsidRDefault="00136BAE" w:rsidP="00AB67D6">
      <w:pPr>
        <w:autoSpaceDE w:val="0"/>
        <w:autoSpaceDN w:val="0"/>
        <w:jc w:val="center"/>
        <w:rPr>
          <w:rFonts w:ascii="Century Gothic" w:hAnsi="Century Gothic"/>
          <w:b/>
          <w:sz w:val="25"/>
          <w:szCs w:val="25"/>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0C6CE9">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3628A0">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B54657">
        <w:rPr>
          <w:rFonts w:ascii="Century Gothic" w:hAnsi="Century Gothic" w:cs="Verdana"/>
          <w:b/>
          <w:sz w:val="24"/>
          <w:szCs w:val="24"/>
          <w:lang w:val="es-ES_tradnl"/>
        </w:rPr>
        <w:t>28</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B54657">
        <w:rPr>
          <w:rFonts w:ascii="Century Gothic" w:hAnsi="Century Gothic" w:cs="Verdana"/>
          <w:sz w:val="24"/>
          <w:szCs w:val="24"/>
          <w:lang w:val="es-ES_tradnl"/>
        </w:rPr>
        <w:t xml:space="preserve"> </w:t>
      </w:r>
      <w:r w:rsidR="00B54657">
        <w:rPr>
          <w:rFonts w:ascii="Century Gothic" w:hAnsi="Century Gothic" w:cs="Verdana"/>
          <w:b/>
          <w:sz w:val="24"/>
          <w:szCs w:val="24"/>
          <w:lang w:val="es-ES_tradnl"/>
        </w:rPr>
        <w:t xml:space="preserve">18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B54657">
        <w:rPr>
          <w:rFonts w:ascii="Century Gothic" w:hAnsi="Century Gothic" w:cs="Verdana"/>
          <w:b/>
          <w:sz w:val="24"/>
          <w:szCs w:val="24"/>
          <w:lang w:val="es-ES_tradnl"/>
        </w:rPr>
        <w:t>10</w:t>
      </w:r>
      <w:r w:rsidR="00B819FF">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A01F2F" w:rsidP="00A01F2F">
      <w:pPr>
        <w:rPr>
          <w:rFonts w:ascii="Century Gothic" w:hAnsi="Century Gothic"/>
          <w:sz w:val="24"/>
          <w:szCs w:val="24"/>
        </w:rPr>
      </w:pPr>
      <w:r w:rsidRPr="00933B9B">
        <w:rPr>
          <w:rFonts w:ascii="Century Gothic" w:hAnsi="Century Gothic" w:cs="Verdana"/>
          <w:sz w:val="24"/>
          <w:szCs w:val="24"/>
        </w:rPr>
        <w:t xml:space="preserve">En uso de la voz la </w:t>
      </w:r>
      <w:r w:rsidR="00D71781">
        <w:rPr>
          <w:rFonts w:ascii="Century Gothic" w:hAnsi="Century Gothic" w:cs="Verdana"/>
          <w:b/>
          <w:sz w:val="24"/>
          <w:szCs w:val="24"/>
        </w:rPr>
        <w:t>Magistrada Presidenta:</w:t>
      </w:r>
      <w:r w:rsidR="000C6CE9">
        <w:rPr>
          <w:rFonts w:ascii="Century Gothic" w:hAnsi="Century Gothic" w:cs="Verdana"/>
          <w:sz w:val="24"/>
          <w:szCs w:val="24"/>
        </w:rPr>
        <w:t xml:space="preserve"> S</w:t>
      </w:r>
      <w:r w:rsidRPr="00933B9B">
        <w:rPr>
          <w:rFonts w:ascii="Century Gothic" w:hAnsi="Century Gothic" w:cs="Verdana"/>
          <w:sz w:val="24"/>
          <w:szCs w:val="24"/>
        </w:rPr>
        <w:t>i no existe consideración al respecto, nos toma la votación Secretario.</w:t>
      </w:r>
    </w:p>
    <w:p w:rsidR="00136BAE" w:rsidRPr="00933B9B" w:rsidRDefault="00136BAE" w:rsidP="00136BAE">
      <w:pPr>
        <w:pStyle w:val="Textosinformato"/>
        <w:rPr>
          <w:szCs w:val="24"/>
        </w:rPr>
      </w:pPr>
    </w:p>
    <w:p w:rsidR="00136BAE" w:rsidRPr="00933B9B" w:rsidRDefault="00136BAE" w:rsidP="00136BAE">
      <w:pPr>
        <w:pStyle w:val="Textosinformato"/>
        <w:rPr>
          <w:szCs w:val="24"/>
          <w:lang w:val="es-MX"/>
        </w:rPr>
      </w:pPr>
      <w:r w:rsidRPr="00933B9B">
        <w:rPr>
          <w:szCs w:val="24"/>
          <w:lang w:val="es-MX"/>
        </w:rPr>
        <w:t xml:space="preserve">En uso de la voz el </w:t>
      </w:r>
      <w:r w:rsidRPr="00933B9B">
        <w:rPr>
          <w:b/>
          <w:szCs w:val="24"/>
          <w:lang w:val="es-MX"/>
        </w:rPr>
        <w:t>Secretario General de Acuerdos</w:t>
      </w:r>
      <w:r w:rsidR="00A740F6" w:rsidRPr="00933B9B">
        <w:rPr>
          <w:szCs w:val="24"/>
          <w:lang w:val="es-MX"/>
        </w:rPr>
        <w:t>: Como ordena Presidenta.</w:t>
      </w:r>
    </w:p>
    <w:p w:rsidR="00136BAE" w:rsidRPr="00933B9B" w:rsidRDefault="00136BAE" w:rsidP="00136BAE">
      <w:pPr>
        <w:pStyle w:val="Textosinformato"/>
        <w:rPr>
          <w:szCs w:val="24"/>
          <w:lang w:val="es-MX"/>
        </w:rPr>
      </w:pP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AVELINO BRAVO CACHO. </w:t>
      </w:r>
      <w:r w:rsidRPr="00933B9B">
        <w:rPr>
          <w:rFonts w:ascii="Century Gothic" w:eastAsia="Times New Roman" w:hAnsi="Century Gothic" w:cs="Verdana"/>
          <w:b/>
          <w:sz w:val="24"/>
          <w:szCs w:val="24"/>
          <w:lang w:val="es-ES" w:eastAsia="es-ES"/>
        </w:rPr>
        <w:t>A favor</w:t>
      </w:r>
      <w:r w:rsidR="00B54657">
        <w:rPr>
          <w:rFonts w:ascii="Century Gothic" w:eastAsia="Times New Roman" w:hAnsi="Century Gothic" w:cs="Verdana"/>
          <w:b/>
          <w:sz w:val="24"/>
          <w:szCs w:val="24"/>
          <w:lang w:val="es-ES" w:eastAsia="es-ES"/>
        </w:rPr>
        <w:t>.</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JOSÉ RAMÓN JIMÉNEZ GUTIÉRREZ. </w:t>
      </w:r>
      <w:r w:rsidRPr="00933B9B">
        <w:rPr>
          <w:rFonts w:ascii="Century Gothic" w:eastAsia="Times New Roman" w:hAnsi="Century Gothic" w:cs="Verdana"/>
          <w:b/>
          <w:sz w:val="24"/>
          <w:szCs w:val="24"/>
          <w:lang w:val="es-ES" w:eastAsia="es-ES"/>
        </w:rPr>
        <w:t>A favor.</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Magistrada FANY LORENA JIMÉNEZ AGUIRRE. </w:t>
      </w:r>
      <w:r w:rsidRPr="00933B9B">
        <w:rPr>
          <w:rFonts w:ascii="Century Gothic" w:eastAsia="Times New Roman" w:hAnsi="Century Gothic" w:cs="Verdana"/>
          <w:b/>
          <w:sz w:val="24"/>
          <w:szCs w:val="24"/>
          <w:lang w:val="es-ES" w:eastAsia="es-ES"/>
        </w:rPr>
        <w:t>A favor.</w:t>
      </w:r>
    </w:p>
    <w:p w:rsidR="00136BAE" w:rsidRPr="00933B9B" w:rsidRDefault="00136BAE" w:rsidP="00AB67D6">
      <w:pPr>
        <w:rPr>
          <w:rFonts w:ascii="Century Gothic" w:hAnsi="Century Gothic" w:cs="Verdana"/>
          <w:sz w:val="25"/>
          <w:szCs w:val="25"/>
          <w:lang w:val="es-ES_tradnl"/>
        </w:rPr>
      </w:pPr>
    </w:p>
    <w:p w:rsidR="002F07B4" w:rsidRPr="00933B9B" w:rsidRDefault="002F07B4" w:rsidP="00AB67D6">
      <w:pPr>
        <w:autoSpaceDE w:val="0"/>
        <w:autoSpaceDN w:val="0"/>
        <w:rPr>
          <w:rFonts w:ascii="Century Gothic" w:hAnsi="Century Gothic"/>
          <w:sz w:val="25"/>
          <w:szCs w:val="25"/>
        </w:rPr>
      </w:pPr>
      <w:r w:rsidRPr="00933B9B">
        <w:rPr>
          <w:rFonts w:ascii="Century Gothic" w:hAnsi="Century Gothic"/>
          <w:sz w:val="25"/>
          <w:szCs w:val="25"/>
        </w:rPr>
        <w:t xml:space="preserve">Registrada la votación por parte del Secretario General de </w:t>
      </w:r>
      <w:r w:rsidR="00EE0AEA" w:rsidRPr="00933B9B">
        <w:rPr>
          <w:rFonts w:ascii="Century Gothic" w:hAnsi="Century Gothic"/>
          <w:sz w:val="25"/>
          <w:szCs w:val="25"/>
        </w:rPr>
        <w:t>Acuerdos</w:t>
      </w:r>
      <w:r w:rsidRPr="00933B9B">
        <w:rPr>
          <w:rFonts w:ascii="Century Gothic" w:hAnsi="Century Gothic"/>
          <w:sz w:val="25"/>
          <w:szCs w:val="25"/>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2F07B4" w:rsidRPr="009406FA"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406FA" w:rsidRDefault="002F07B4" w:rsidP="00191718">
            <w:pPr>
              <w:autoSpaceDE w:val="0"/>
              <w:autoSpaceDN w:val="0"/>
              <w:rPr>
                <w:rFonts w:ascii="Century Gothic" w:eastAsia="Calibri" w:hAnsi="Century Gothic" w:cs="Verdana"/>
                <w:b/>
                <w:sz w:val="25"/>
                <w:szCs w:val="25"/>
              </w:rPr>
            </w:pPr>
            <w:r w:rsidRPr="00933B9B">
              <w:rPr>
                <w:rFonts w:ascii="Century Gothic" w:eastAsia="Calibri" w:hAnsi="Century Gothic" w:cs="Verdana"/>
                <w:b/>
                <w:sz w:val="25"/>
                <w:szCs w:val="25"/>
              </w:rPr>
              <w:t>ACU/SS/0</w:t>
            </w:r>
            <w:r w:rsidR="0086595A" w:rsidRPr="00933B9B">
              <w:rPr>
                <w:rFonts w:ascii="Century Gothic" w:eastAsia="Calibri" w:hAnsi="Century Gothic" w:cs="Verdana"/>
                <w:b/>
                <w:sz w:val="25"/>
                <w:szCs w:val="25"/>
              </w:rPr>
              <w:t>2</w:t>
            </w:r>
            <w:r w:rsidRPr="00933B9B">
              <w:rPr>
                <w:rFonts w:ascii="Century Gothic" w:eastAsia="Calibri" w:hAnsi="Century Gothic" w:cs="Verdana"/>
                <w:b/>
                <w:sz w:val="25"/>
                <w:szCs w:val="25"/>
              </w:rPr>
              <w:t>/</w:t>
            </w:r>
            <w:r w:rsidR="00B54657">
              <w:rPr>
                <w:rFonts w:ascii="Century Gothic" w:eastAsia="Calibri" w:hAnsi="Century Gothic" w:cs="Verdana"/>
                <w:b/>
                <w:sz w:val="25"/>
                <w:szCs w:val="25"/>
              </w:rPr>
              <w:t>16</w:t>
            </w:r>
            <w:r w:rsidRPr="00933B9B">
              <w:rPr>
                <w:rFonts w:ascii="Century Gothic" w:eastAsia="Calibri" w:hAnsi="Century Gothic" w:cs="Verdana"/>
                <w:b/>
                <w:sz w:val="25"/>
                <w:szCs w:val="25"/>
              </w:rPr>
              <w:t>/</w:t>
            </w:r>
            <w:r w:rsidR="0086595A" w:rsidRPr="00933B9B">
              <w:rPr>
                <w:rFonts w:ascii="Century Gothic" w:eastAsia="Calibri" w:hAnsi="Century Gothic" w:cs="Verdana"/>
                <w:b/>
                <w:sz w:val="25"/>
                <w:szCs w:val="25"/>
              </w:rPr>
              <w:t>O</w:t>
            </w:r>
            <w:r w:rsidRPr="00933B9B">
              <w:rPr>
                <w:rFonts w:ascii="Century Gothic" w:eastAsia="Calibri" w:hAnsi="Century Gothic" w:cs="Verdana"/>
                <w:b/>
                <w:sz w:val="25"/>
                <w:szCs w:val="25"/>
              </w:rPr>
              <w:t>/202</w:t>
            </w:r>
            <w:r w:rsidR="000B40B2" w:rsidRPr="00933B9B">
              <w:rPr>
                <w:rFonts w:ascii="Century Gothic" w:eastAsia="Calibri" w:hAnsi="Century Gothic" w:cs="Verdana"/>
                <w:b/>
                <w:sz w:val="25"/>
                <w:szCs w:val="25"/>
              </w:rPr>
              <w:t>2</w:t>
            </w:r>
            <w:r w:rsidRPr="00933B9B">
              <w:rPr>
                <w:rFonts w:ascii="Century Gothic" w:eastAsia="Calibri" w:hAnsi="Century Gothic" w:cs="Verdana"/>
                <w:b/>
                <w:sz w:val="25"/>
                <w:szCs w:val="25"/>
              </w:rPr>
              <w:t xml:space="preserve">. </w:t>
            </w:r>
            <w:r w:rsidRPr="00933B9B">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33B9B">
              <w:rPr>
                <w:rFonts w:ascii="Century Gothic" w:eastAsia="Calibri" w:hAnsi="Century Gothic" w:cs="Verdana"/>
                <w:sz w:val="25"/>
                <w:szCs w:val="25"/>
                <w:lang w:val="es-ES" w:eastAsia="es-ES"/>
              </w:rPr>
              <w:t>los Magistrados integrantes de la Sala Superior</w:t>
            </w:r>
            <w:r w:rsidR="008568DA" w:rsidRPr="00933B9B">
              <w:rPr>
                <w:rFonts w:ascii="Century Gothic" w:eastAsia="Calibri" w:hAnsi="Century Gothic" w:cs="Verdana"/>
                <w:sz w:val="24"/>
                <w:szCs w:val="24"/>
              </w:rPr>
              <w:t>,</w:t>
            </w:r>
            <w:r w:rsidR="00EC2D2A" w:rsidRPr="00933B9B">
              <w:rPr>
                <w:rFonts w:ascii="Century Gothic" w:eastAsia="Calibri" w:hAnsi="Century Gothic" w:cs="Verdana"/>
                <w:sz w:val="25"/>
                <w:szCs w:val="25"/>
              </w:rPr>
              <w:t xml:space="preserve"> aprobaron</w:t>
            </w:r>
            <w:r w:rsidRPr="00933B9B">
              <w:rPr>
                <w:rFonts w:ascii="Century Gothic" w:eastAsia="Calibri" w:hAnsi="Century Gothic" w:cs="Verdana"/>
                <w:sz w:val="25"/>
                <w:szCs w:val="25"/>
              </w:rPr>
              <w:t xml:space="preserve"> por unanimidad de votos la lista de turno de asuntos de competencia de Sala Superior, relativos a los </w:t>
            </w:r>
            <w:r w:rsidRPr="00933B9B">
              <w:rPr>
                <w:rFonts w:ascii="Century Gothic" w:eastAsia="Calibri" w:hAnsi="Century Gothic" w:cs="Verdana"/>
                <w:sz w:val="25"/>
                <w:szCs w:val="25"/>
              </w:rPr>
              <w:lastRenderedPageBreak/>
              <w:t>Recursos de Reclamación y Apelación. Se ordena la realización de los acuerdos y oficios correspondientes para su distribución.</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FF2639" w:rsidRDefault="00B54657"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00136BAE" w:rsidRPr="00FF2639">
        <w:rPr>
          <w:rFonts w:ascii="Century Gothic" w:hAnsi="Century Gothic"/>
          <w:b w:val="0"/>
          <w:sz w:val="25"/>
          <w:szCs w:val="25"/>
          <w:lang w:val="es-MX"/>
        </w:rPr>
        <w:t xml:space="preserve">En uso de la voz la </w:t>
      </w:r>
      <w:r w:rsidR="00136BAE" w:rsidRPr="00FF2639">
        <w:rPr>
          <w:rFonts w:ascii="Century Gothic" w:hAnsi="Century Gothic"/>
          <w:sz w:val="25"/>
          <w:szCs w:val="25"/>
          <w:lang w:val="es-MX"/>
        </w:rPr>
        <w:t>Magistrada Presidenta</w:t>
      </w:r>
      <w:r w:rsidR="00136BAE"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rsidR="00136BAE" w:rsidRPr="009406FA" w:rsidRDefault="00136BAE" w:rsidP="00136BAE">
      <w:pPr>
        <w:autoSpaceDE w:val="0"/>
        <w:autoSpaceDN w:val="0"/>
        <w:jc w:val="center"/>
        <w:rPr>
          <w:rFonts w:ascii="Century Gothic" w:hAnsi="Century Gothic"/>
          <w:b/>
          <w:sz w:val="25"/>
          <w:szCs w:val="25"/>
        </w:rPr>
      </w:pPr>
    </w:p>
    <w:p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00B54657">
        <w:rPr>
          <w:rFonts w:ascii="Century Gothic" w:hAnsi="Century Gothic"/>
          <w:b/>
          <w:sz w:val="25"/>
          <w:szCs w:val="25"/>
        </w:rPr>
        <w:t xml:space="preserve"> </w:t>
      </w:r>
      <w:r w:rsidR="000C6CE9">
        <w:rPr>
          <w:rFonts w:ascii="Century Gothic" w:hAnsi="Century Gothic"/>
          <w:sz w:val="25"/>
          <w:szCs w:val="25"/>
        </w:rPr>
        <w:t>E</w:t>
      </w:r>
      <w:r w:rsidR="00167F71">
        <w:rPr>
          <w:rFonts w:ascii="Century Gothic" w:hAnsi="Century Gothic"/>
          <w:sz w:val="25"/>
          <w:szCs w:val="25"/>
        </w:rPr>
        <w:t>l punto número cinco</w:t>
      </w:r>
      <w:r w:rsidR="002F07B4" w:rsidRPr="009406FA">
        <w:rPr>
          <w:rFonts w:ascii="Century Gothic" w:hAnsi="Century Gothic"/>
          <w:sz w:val="25"/>
          <w:szCs w:val="25"/>
        </w:rPr>
        <w:t xml:space="preserve"> del orden del día corresponde al análisis, discusión y en su caso aprobación de los proyectos de sentencias.</w:t>
      </w:r>
    </w:p>
    <w:p w:rsidR="006835D4" w:rsidRDefault="006835D4" w:rsidP="00682A28">
      <w:pPr>
        <w:autoSpaceDE w:val="0"/>
        <w:autoSpaceDN w:val="0"/>
        <w:rPr>
          <w:rFonts w:ascii="Century Gothic" w:hAnsi="Century Gothic"/>
          <w:sz w:val="25"/>
          <w:szCs w:val="25"/>
        </w:rPr>
      </w:pPr>
    </w:p>
    <w:p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sidR="00B54657">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5C74E5" w:rsidRPr="009406FA" w:rsidRDefault="005C74E5" w:rsidP="00682A28">
      <w:pPr>
        <w:autoSpaceDE w:val="0"/>
        <w:autoSpaceDN w:val="0"/>
        <w:rPr>
          <w:rFonts w:ascii="Century Gothic" w:hAnsi="Century Gothic"/>
          <w:sz w:val="25"/>
          <w:szCs w:val="25"/>
        </w:rPr>
      </w:pPr>
    </w:p>
    <w:p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00B54657">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C317C">
        <w:rPr>
          <w:b/>
          <w:szCs w:val="24"/>
        </w:rPr>
        <w:t>545</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B54657">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C16AA7">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7C317C">
              <w:rPr>
                <w:rFonts w:ascii="Century Gothic" w:eastAsia="Calibri" w:hAnsi="Century Gothic" w:cs="Verdana"/>
                <w:b/>
                <w:sz w:val="24"/>
                <w:szCs w:val="24"/>
              </w:rPr>
              <w:t>16</w:t>
            </w:r>
            <w:r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sidR="003628A0">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7C317C">
              <w:rPr>
                <w:rFonts w:ascii="Century Gothic" w:eastAsia="Calibri" w:hAnsi="Century Gothic" w:cs="Verdana"/>
                <w:sz w:val="24"/>
                <w:szCs w:val="24"/>
              </w:rPr>
              <w:t>545</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16AA7" w:rsidRDefault="00774E96"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F276C">
        <w:rPr>
          <w:b/>
          <w:szCs w:val="24"/>
        </w:rPr>
        <w:t>858</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lastRenderedPageBreak/>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C16AA7" w:rsidP="008E64B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00774E96" w:rsidRPr="00C257DA">
              <w:rPr>
                <w:rFonts w:ascii="Century Gothic" w:eastAsia="Calibri" w:hAnsi="Century Gothic" w:cs="Verdana"/>
                <w:b/>
                <w:sz w:val="24"/>
                <w:szCs w:val="24"/>
              </w:rPr>
              <w:t>/</w:t>
            </w:r>
            <w:r w:rsidR="007C317C">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977AC4">
              <w:rPr>
                <w:rFonts w:ascii="Century Gothic" w:eastAsia="Calibri" w:hAnsi="Century Gothic" w:cs="Verdana"/>
                <w:sz w:val="24"/>
                <w:szCs w:val="24"/>
              </w:rPr>
              <w:t>858</w:t>
            </w:r>
            <w:r w:rsidR="00C019DD" w:rsidRPr="00C019DD">
              <w:rPr>
                <w:rFonts w:ascii="Century Gothic" w:eastAsia="Calibri" w:hAnsi="Century Gothic" w:cs="Verdana"/>
                <w:sz w:val="24"/>
                <w:szCs w:val="24"/>
              </w:rPr>
              <w:t>/2022 Recurso de Reclamación</w:t>
            </w:r>
            <w:r w:rsidR="00A731D0">
              <w:rPr>
                <w:rFonts w:ascii="Century Gothic" w:eastAsia="Calibri" w:hAnsi="Century Gothic" w:cs="Verdana"/>
                <w:sz w:val="24"/>
                <w:szCs w:val="24"/>
              </w:rPr>
              <w:t>.</w:t>
            </w:r>
          </w:p>
        </w:tc>
      </w:tr>
    </w:tbl>
    <w:p w:rsidR="00C019DD" w:rsidRPr="008E64BD" w:rsidRDefault="00C019DD" w:rsidP="00774E96">
      <w:pPr>
        <w:pStyle w:val="Textosinformato"/>
        <w:rPr>
          <w:szCs w:val="24"/>
          <w:lang w:val="es-MX"/>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F276C">
        <w:rPr>
          <w:b/>
          <w:szCs w:val="24"/>
        </w:rPr>
        <w:t>862</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0F276C">
        <w:rPr>
          <w:b/>
          <w:szCs w:val="24"/>
        </w:rPr>
        <w:t>En contra</w:t>
      </w:r>
      <w:r w:rsidR="000C6CE9">
        <w:rPr>
          <w:b/>
          <w:szCs w:val="24"/>
        </w:rPr>
        <w:t>, emito mi voto particular razonado</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7C317C">
              <w:rPr>
                <w:rFonts w:ascii="Century Gothic" w:eastAsia="Calibri" w:hAnsi="Century Gothic" w:cs="Verdana"/>
                <w:b/>
                <w:sz w:val="24"/>
                <w:szCs w:val="24"/>
              </w:rPr>
              <w:t>16</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C16AA7">
              <w:rPr>
                <w:rFonts w:ascii="Century Gothic" w:eastAsia="Calibri" w:hAnsi="Century Gothic" w:cs="Verdana"/>
                <w:sz w:val="24"/>
                <w:szCs w:val="24"/>
              </w:rPr>
              <w:t>, aprobaron por mayoría</w:t>
            </w:r>
            <w:r w:rsidRPr="00C257DA">
              <w:rPr>
                <w:rFonts w:ascii="Century Gothic" w:eastAsia="Calibri" w:hAnsi="Century Gothic" w:cs="Verdana"/>
                <w:sz w:val="24"/>
                <w:szCs w:val="24"/>
              </w:rPr>
              <w:t xml:space="preserve"> de votos, el proyecto</w:t>
            </w:r>
            <w:r w:rsidR="00117C34">
              <w:rPr>
                <w:rFonts w:ascii="Century Gothic" w:eastAsia="Calibri" w:hAnsi="Century Gothic" w:cs="Verdana"/>
                <w:sz w:val="24"/>
                <w:szCs w:val="24"/>
              </w:rPr>
              <w:t xml:space="preserve"> de sentencia del expediente 862</w:t>
            </w:r>
            <w:r w:rsidRPr="00C257DA">
              <w:rPr>
                <w:rFonts w:ascii="Century Gothic" w:eastAsia="Calibri" w:hAnsi="Century Gothic" w:cs="Verdana"/>
                <w:sz w:val="24"/>
                <w:szCs w:val="24"/>
              </w:rPr>
              <w:t>/2022 Recurso de Reclamación</w:t>
            </w:r>
            <w:r w:rsidR="00C16AA7">
              <w:rPr>
                <w:rFonts w:ascii="Century Gothic" w:eastAsia="Calibri" w:hAnsi="Century Gothic" w:cs="Verdana"/>
                <w:sz w:val="24"/>
                <w:szCs w:val="24"/>
              </w:rPr>
              <w:t>, con el voto en contra</w:t>
            </w:r>
            <w:r w:rsidR="000C6CE9">
              <w:rPr>
                <w:rFonts w:ascii="Century Gothic" w:eastAsia="Calibri" w:hAnsi="Century Gothic" w:cs="Verdana"/>
                <w:sz w:val="24"/>
                <w:szCs w:val="24"/>
              </w:rPr>
              <w:t xml:space="preserve"> razonado</w:t>
            </w:r>
            <w:r w:rsidR="00C16AA7">
              <w:rPr>
                <w:rFonts w:ascii="Century Gothic" w:eastAsia="Calibri" w:hAnsi="Century Gothic" w:cs="Verdana"/>
                <w:sz w:val="24"/>
                <w:szCs w:val="24"/>
              </w:rPr>
              <w:t xml:space="preserve"> de la Magistrada Fany Lorena Jiménez Aguirre</w:t>
            </w:r>
            <w:r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F276C">
        <w:rPr>
          <w:b/>
          <w:szCs w:val="24"/>
        </w:rPr>
        <w:t>863</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C16AA7">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0F276C">
              <w:rPr>
                <w:rFonts w:ascii="Century Gothic" w:eastAsia="Calibri" w:hAnsi="Century Gothic" w:cs="Verdana"/>
                <w:b/>
                <w:sz w:val="24"/>
                <w:szCs w:val="24"/>
              </w:rPr>
              <w:t>16</w:t>
            </w:r>
            <w:r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977AC4">
              <w:rPr>
                <w:rFonts w:ascii="Century Gothic" w:eastAsia="Calibri" w:hAnsi="Century Gothic" w:cs="Verdana"/>
                <w:sz w:val="24"/>
                <w:szCs w:val="24"/>
              </w:rPr>
              <w:t>863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F276C">
        <w:rPr>
          <w:b/>
          <w:szCs w:val="24"/>
        </w:rPr>
        <w:t>864</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Pr>
          <w:b/>
          <w:szCs w:val="24"/>
        </w:rPr>
        <w:t>A favor</w:t>
      </w:r>
      <w:r w:rsidRPr="00E01209">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A13B64"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Pr="00C257DA">
              <w:rPr>
                <w:rFonts w:ascii="Century Gothic" w:eastAsia="Calibri" w:hAnsi="Century Gothic" w:cs="Verdana"/>
                <w:b/>
                <w:sz w:val="24"/>
                <w:szCs w:val="24"/>
              </w:rPr>
              <w:t>/</w:t>
            </w:r>
            <w:r w:rsidR="000F276C">
              <w:rPr>
                <w:rFonts w:ascii="Century Gothic" w:eastAsia="Calibri" w:hAnsi="Century Gothic" w:cs="Verdana"/>
                <w:b/>
                <w:sz w:val="24"/>
                <w:szCs w:val="24"/>
              </w:rPr>
              <w:t>16</w:t>
            </w:r>
            <w:r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16AA7">
              <w:rPr>
                <w:rFonts w:ascii="Century Gothic" w:eastAsia="Calibri" w:hAnsi="Century Gothic" w:cs="Verdana"/>
                <w:sz w:val="24"/>
                <w:szCs w:val="24"/>
              </w:rPr>
              <w:t>los</w:t>
            </w:r>
            <w:r>
              <w:rPr>
                <w:rFonts w:ascii="Century Gothic" w:eastAsia="Calibri" w:hAnsi="Century Gothic" w:cs="Verdana"/>
                <w:sz w:val="24"/>
                <w:szCs w:val="24"/>
              </w:rPr>
              <w:t xml:space="preserve"> Magistrados integrantes de la Sala Superior, aprobaron por unanimidad</w:t>
            </w:r>
            <w:r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977AC4">
              <w:rPr>
                <w:rFonts w:ascii="Century Gothic" w:eastAsia="Calibri" w:hAnsi="Century Gothic" w:cs="Verdana"/>
                <w:sz w:val="24"/>
                <w:szCs w:val="24"/>
              </w:rPr>
              <w:t>864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90571">
        <w:rPr>
          <w:b/>
          <w:szCs w:val="24"/>
        </w:rPr>
        <w:t>870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8E64B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977AC4">
              <w:rPr>
                <w:rFonts w:ascii="Century Gothic" w:eastAsia="Calibri" w:hAnsi="Century Gothic" w:cs="Verdana"/>
                <w:b/>
                <w:sz w:val="24"/>
                <w:szCs w:val="24"/>
              </w:rPr>
              <w:t>16</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977AC4">
              <w:rPr>
                <w:rFonts w:ascii="Century Gothic" w:eastAsia="Calibri" w:hAnsi="Century Gothic" w:cs="Verdana"/>
                <w:sz w:val="24"/>
                <w:szCs w:val="24"/>
              </w:rPr>
              <w:t>8</w:t>
            </w:r>
            <w:r w:rsidR="008E64BD">
              <w:rPr>
                <w:rFonts w:ascii="Century Gothic" w:eastAsia="Calibri" w:hAnsi="Century Gothic" w:cs="Verdana"/>
                <w:sz w:val="24"/>
                <w:szCs w:val="24"/>
              </w:rPr>
              <w:t>7</w:t>
            </w:r>
            <w:r w:rsidR="00977AC4">
              <w:rPr>
                <w:rFonts w:ascii="Century Gothic" w:eastAsia="Calibri" w:hAnsi="Century Gothic" w:cs="Verdana"/>
                <w:sz w:val="24"/>
                <w:szCs w:val="24"/>
              </w:rPr>
              <w:t>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90571">
        <w:rPr>
          <w:b/>
          <w:szCs w:val="24"/>
        </w:rPr>
        <w:t>872</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A13B64"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977AC4">
              <w:rPr>
                <w:rFonts w:ascii="Century Gothic" w:eastAsia="Calibri" w:hAnsi="Century Gothic" w:cs="Verdana"/>
                <w:b/>
                <w:sz w:val="24"/>
                <w:szCs w:val="24"/>
              </w:rPr>
              <w:t>16</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977AC4">
              <w:rPr>
                <w:rFonts w:ascii="Century Gothic" w:eastAsia="Calibri" w:hAnsi="Century Gothic" w:cs="Verdana"/>
                <w:sz w:val="24"/>
                <w:szCs w:val="24"/>
              </w:rPr>
              <w:t>872</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lastRenderedPageBreak/>
              <w:t>Recurso de Reclamación</w:t>
            </w:r>
            <w:r w:rsidR="00774E96">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90571">
        <w:rPr>
          <w:b/>
          <w:szCs w:val="24"/>
        </w:rPr>
        <w:t>880</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990571">
              <w:rPr>
                <w:rFonts w:ascii="Century Gothic" w:eastAsia="Calibri" w:hAnsi="Century Gothic" w:cs="Verdana"/>
                <w:b/>
                <w:sz w:val="24"/>
                <w:szCs w:val="24"/>
              </w:rPr>
              <w:t>16</w:t>
            </w:r>
            <w:r w:rsidR="00774E96"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977AC4">
              <w:rPr>
                <w:rFonts w:ascii="Century Gothic" w:eastAsia="Calibri" w:hAnsi="Century Gothic" w:cs="Verdana"/>
                <w:sz w:val="24"/>
                <w:szCs w:val="24"/>
              </w:rPr>
              <w:t>880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A731D0">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90571">
        <w:rPr>
          <w:b/>
          <w:szCs w:val="24"/>
        </w:rPr>
        <w:t>885</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3628A0">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3628A0">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990571">
              <w:rPr>
                <w:rFonts w:ascii="Century Gothic" w:eastAsia="Calibri" w:hAnsi="Century Gothic" w:cs="Verdana"/>
                <w:b/>
                <w:sz w:val="24"/>
                <w:szCs w:val="24"/>
              </w:rPr>
              <w:t>6</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977AC4">
              <w:rPr>
                <w:rFonts w:ascii="Century Gothic" w:eastAsia="Calibri" w:hAnsi="Century Gothic" w:cs="Verdana"/>
                <w:sz w:val="24"/>
                <w:szCs w:val="24"/>
              </w:rPr>
              <w:t>885</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90571">
        <w:rPr>
          <w:b/>
          <w:szCs w:val="24"/>
        </w:rPr>
        <w:t>887</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3C2A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990571">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3C2A12">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117C34">
              <w:rPr>
                <w:rFonts w:ascii="Century Gothic" w:eastAsia="Calibri" w:hAnsi="Century Gothic" w:cs="Verdana"/>
                <w:sz w:val="24"/>
                <w:szCs w:val="24"/>
              </w:rPr>
              <w:t xml:space="preserve"> de sentencia del expediente 887</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3C2A12">
              <w:rPr>
                <w:rFonts w:ascii="Century Gothic" w:eastAsia="Calibri" w:hAnsi="Century Gothic" w:cs="Verdana"/>
                <w:sz w:val="24"/>
                <w:szCs w:val="24"/>
              </w:rPr>
              <w:t>.</w:t>
            </w:r>
            <w:r w:rsidR="00B21D23">
              <w:rPr>
                <w:rFonts w:ascii="Century Gothic" w:eastAsia="Calibri" w:hAnsi="Century Gothic" w:cs="Verdana"/>
                <w:sz w:val="24"/>
                <w:szCs w:val="24"/>
              </w:rPr>
              <w:t xml:space="preserve"> Remítase Copia certificada de la presente resolución tanto al  Órgano Interno de Control de este Tribunal </w:t>
            </w:r>
            <w:r w:rsidR="00B21D23">
              <w:rPr>
                <w:rFonts w:ascii="Century Gothic" w:eastAsia="Calibri" w:hAnsi="Century Gothic" w:cs="Arial"/>
                <w:sz w:val="24"/>
                <w:szCs w:val="24"/>
              </w:rPr>
              <w:t xml:space="preserve"> como a la Fiscalía General del Estado</w:t>
            </w:r>
            <w:r w:rsidR="00B21D23">
              <w:rPr>
                <w:rFonts w:ascii="Century Gothic" w:eastAsia="Calibri" w:hAnsi="Century Gothic" w:cs="Verdana"/>
                <w:sz w:val="24"/>
                <w:szCs w:val="24"/>
              </w:rPr>
              <w:t xml:space="preserve"> en cumplimiento al acuerdo </w:t>
            </w:r>
            <w:r w:rsidR="00B21D23" w:rsidRPr="00A4612C">
              <w:rPr>
                <w:rFonts w:ascii="Century Gothic" w:eastAsia="Calibri" w:hAnsi="Century Gothic" w:cs="Verdana"/>
                <w:sz w:val="24"/>
                <w:szCs w:val="24"/>
              </w:rPr>
              <w:t xml:space="preserve">ACU/SS/80/10/O/2022 aprobado </w:t>
            </w:r>
            <w:r w:rsidR="00B21D23">
              <w:rPr>
                <w:rFonts w:ascii="Century Gothic" w:eastAsia="Calibri" w:hAnsi="Century Gothic" w:cs="Verdana"/>
                <w:sz w:val="24"/>
                <w:szCs w:val="24"/>
              </w:rPr>
              <w:t xml:space="preserve">por la Sala Superior </w:t>
            </w:r>
            <w:r w:rsidR="00B21D23" w:rsidRPr="00A4612C">
              <w:rPr>
                <w:rFonts w:ascii="Century Gothic" w:eastAsia="Calibri" w:hAnsi="Century Gothic" w:cs="Verdana"/>
                <w:sz w:val="24"/>
                <w:szCs w:val="24"/>
              </w:rPr>
              <w:t>en la Décima Sesión Ordinaria</w:t>
            </w:r>
            <w:r w:rsidR="00B21D23">
              <w:rPr>
                <w:rFonts w:ascii="Century Gothic" w:eastAsia="Calibri" w:hAnsi="Century Gothic" w:cs="Verdana"/>
                <w:sz w:val="24"/>
                <w:szCs w:val="24"/>
              </w:rPr>
              <w:t xml:space="preserve"> celebrada el dos de junio de dos mil veintidós.</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90571">
        <w:rPr>
          <w:b/>
          <w:szCs w:val="24"/>
        </w:rPr>
        <w:t>89</w:t>
      </w:r>
      <w:r w:rsidR="006716C5">
        <w:rPr>
          <w:b/>
          <w:szCs w:val="24"/>
        </w:rPr>
        <w:t>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ACU/SS/13</w:t>
            </w:r>
            <w:r w:rsidR="001C00DE" w:rsidRPr="00CE2B70">
              <w:rPr>
                <w:rFonts w:ascii="Century Gothic" w:eastAsia="Calibri" w:hAnsi="Century Gothic" w:cs="Verdana"/>
                <w:b/>
                <w:sz w:val="24"/>
                <w:szCs w:val="24"/>
              </w:rPr>
              <w:t>/</w:t>
            </w:r>
            <w:r w:rsidR="00990571">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expediente 89</w:t>
            </w:r>
            <w:r w:rsidR="006716C5">
              <w:rPr>
                <w:rFonts w:ascii="Century Gothic" w:eastAsia="Calibri" w:hAnsi="Century Gothic" w:cs="Verdana"/>
                <w:sz w:val="24"/>
                <w:szCs w:val="24"/>
              </w:rPr>
              <w:t>1</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AD6FFB">
        <w:rPr>
          <w:b/>
          <w:szCs w:val="24"/>
        </w:rPr>
        <w:t>Reclamación</w:t>
      </w:r>
      <w:r w:rsidR="00990571">
        <w:rPr>
          <w:b/>
          <w:szCs w:val="24"/>
        </w:rPr>
        <w:t xml:space="preserve"> 892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990571">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A12CB">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expediente 892</w:t>
            </w:r>
            <w:r w:rsidR="001C00DE">
              <w:rPr>
                <w:rFonts w:ascii="Century Gothic" w:eastAsia="Calibri" w:hAnsi="Century Gothic" w:cs="Verdana"/>
                <w:sz w:val="24"/>
                <w:szCs w:val="24"/>
              </w:rPr>
              <w:t>/2022</w:t>
            </w:r>
            <w:r w:rsidR="00F915E1">
              <w:rPr>
                <w:rFonts w:ascii="Century Gothic" w:eastAsia="Calibri" w:hAnsi="Century Gothic" w:cs="Verdana"/>
                <w:sz w:val="24"/>
                <w:szCs w:val="24"/>
              </w:rPr>
              <w:t xml:space="preserve"> Recurso de R</w:t>
            </w:r>
            <w:r w:rsidR="006716C5">
              <w:rPr>
                <w:rFonts w:ascii="Century Gothic" w:eastAsia="Calibri" w:hAnsi="Century Gothic" w:cs="Verdana"/>
                <w:sz w:val="24"/>
                <w:szCs w:val="24"/>
              </w:rPr>
              <w:t>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90571">
        <w:rPr>
          <w:b/>
          <w:szCs w:val="24"/>
        </w:rPr>
        <w:t>Recurso de Apelación 627</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990571">
              <w:rPr>
                <w:rFonts w:ascii="Century Gothic" w:eastAsia="Calibri" w:hAnsi="Century Gothic" w:cs="Verdana"/>
                <w:b/>
                <w:sz w:val="24"/>
                <w:szCs w:val="24"/>
              </w:rPr>
              <w:t>6</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A12CB">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731C59">
              <w:rPr>
                <w:rFonts w:ascii="Century Gothic" w:eastAsia="Calibri" w:hAnsi="Century Gothic" w:cs="Verdana"/>
                <w:sz w:val="24"/>
                <w:szCs w:val="24"/>
              </w:rPr>
              <w:t>encia del expediente 627</w:t>
            </w:r>
            <w:r w:rsidR="001C00DE">
              <w:rPr>
                <w:rFonts w:ascii="Century Gothic" w:eastAsia="Calibri" w:hAnsi="Century Gothic" w:cs="Verdana"/>
                <w:sz w:val="24"/>
                <w:szCs w:val="24"/>
              </w:rPr>
              <w:t>/2022</w:t>
            </w:r>
            <w:r w:rsidR="00731C59">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4A12CB">
        <w:rPr>
          <w:b/>
          <w:szCs w:val="24"/>
        </w:rPr>
        <w:t>Juicio</w:t>
      </w:r>
      <w:r w:rsidR="00990571">
        <w:rPr>
          <w:b/>
          <w:szCs w:val="24"/>
        </w:rPr>
        <w:t xml:space="preserve"> de Responsabilidad </w:t>
      </w:r>
      <w:r w:rsidR="004A12CB">
        <w:rPr>
          <w:b/>
          <w:szCs w:val="24"/>
        </w:rPr>
        <w:t xml:space="preserve">Patrimonial </w:t>
      </w:r>
      <w:r w:rsidR="004A12CB" w:rsidRPr="00CE2B70">
        <w:rPr>
          <w:b/>
          <w:szCs w:val="24"/>
        </w:rPr>
        <w:t>47</w:t>
      </w:r>
      <w:r>
        <w:rPr>
          <w:b/>
          <w:szCs w:val="24"/>
        </w:rPr>
        <w:t>/202</w:t>
      </w:r>
      <w:r w:rsidR="00990571">
        <w:rPr>
          <w:b/>
          <w:szCs w:val="24"/>
        </w:rPr>
        <w:t xml:space="preserve">0 </w:t>
      </w:r>
      <w:proofErr w:type="spellStart"/>
      <w:r w:rsidR="00990571">
        <w:rPr>
          <w:b/>
          <w:szCs w:val="24"/>
        </w:rPr>
        <w:t>C</w:t>
      </w:r>
      <w:r w:rsidR="00201196">
        <w:rPr>
          <w:b/>
          <w:szCs w:val="24"/>
        </w:rPr>
        <w:t>.</w:t>
      </w:r>
      <w:r w:rsidR="00990571">
        <w:rPr>
          <w:b/>
          <w:szCs w:val="24"/>
        </w:rPr>
        <w:t>E.A</w:t>
      </w:r>
      <w:proofErr w:type="spellEnd"/>
      <w:r w:rsidR="004A12CB">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sidR="007762A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841CB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990571">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A85653" w:rsidRPr="00976A41">
              <w:rPr>
                <w:rFonts w:ascii="Century Gothic" w:eastAsia="Calibri" w:hAnsi="Century Gothic" w:cs="Verdana"/>
                <w:sz w:val="25"/>
                <w:szCs w:val="25"/>
              </w:rPr>
              <w:t xml:space="preserve"> </w:t>
            </w:r>
            <w:r w:rsidR="00841CB1" w:rsidRPr="00841CB1">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841CB1" w:rsidRPr="00841CB1">
              <w:rPr>
                <w:rFonts w:ascii="Century Gothic" w:eastAsia="Calibri" w:hAnsi="Century Gothic"/>
                <w:sz w:val="24"/>
                <w:szCs w:val="24"/>
              </w:rPr>
              <w:t>,</w:t>
            </w:r>
            <w:r w:rsidR="00841CB1" w:rsidRPr="00841CB1">
              <w:rPr>
                <w:rFonts w:ascii="Century Gothic" w:eastAsia="Calibri" w:hAnsi="Century Gothic" w:cs="Verdana"/>
                <w:sz w:val="24"/>
                <w:szCs w:val="24"/>
              </w:rPr>
              <w:t xml:space="preserve"> aprobaron por unanimidad de votos el proyecto de sentencia </w:t>
            </w:r>
            <w:r w:rsidR="004A12CB">
              <w:rPr>
                <w:rFonts w:ascii="Century Gothic" w:eastAsia="Calibri" w:hAnsi="Century Gothic" w:cs="Verdana"/>
                <w:sz w:val="24"/>
                <w:szCs w:val="24"/>
              </w:rPr>
              <w:t xml:space="preserve">del </w:t>
            </w:r>
            <w:r w:rsidR="00841CB1" w:rsidRPr="00841CB1">
              <w:rPr>
                <w:rFonts w:ascii="Century Gothic" w:eastAsia="Calibri" w:hAnsi="Century Gothic" w:cs="Verdana"/>
                <w:sz w:val="24"/>
                <w:szCs w:val="24"/>
              </w:rPr>
              <w:t>expediente de</w:t>
            </w:r>
            <w:r w:rsidR="004A12CB">
              <w:rPr>
                <w:rFonts w:ascii="Century Gothic" w:eastAsia="Calibri" w:hAnsi="Century Gothic" w:cs="Verdana"/>
                <w:sz w:val="24"/>
                <w:szCs w:val="24"/>
              </w:rPr>
              <w:t>l Juicio de</w:t>
            </w:r>
            <w:r w:rsidR="00841CB1" w:rsidRPr="00841CB1">
              <w:rPr>
                <w:rFonts w:ascii="Century Gothic" w:eastAsia="Calibri" w:hAnsi="Century Gothic" w:cs="Verdana"/>
                <w:sz w:val="24"/>
                <w:szCs w:val="24"/>
              </w:rPr>
              <w:t xml:space="preserve"> Responsabilidad Patrimonial </w:t>
            </w:r>
            <w:r w:rsidR="004A12CB">
              <w:rPr>
                <w:rFonts w:ascii="Century Gothic" w:eastAsia="Calibri" w:hAnsi="Century Gothic" w:cs="Verdana"/>
                <w:sz w:val="24"/>
                <w:szCs w:val="24"/>
              </w:rPr>
              <w:t>47/2020 en cumplimiento a la ejecutoria de amparo</w:t>
            </w:r>
            <w:r w:rsidR="007762A7" w:rsidRPr="00841CB1">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4A12CB">
        <w:rPr>
          <w:b/>
          <w:szCs w:val="24"/>
        </w:rPr>
        <w:t>Juicio</w:t>
      </w:r>
      <w:r w:rsidR="00A85653">
        <w:rPr>
          <w:b/>
          <w:szCs w:val="24"/>
        </w:rPr>
        <w:t xml:space="preserve"> de Responsabilidad Patrimonial</w:t>
      </w:r>
      <w:r w:rsidRPr="00CE2B70">
        <w:rPr>
          <w:b/>
          <w:szCs w:val="24"/>
        </w:rPr>
        <w:t xml:space="preserve"> </w:t>
      </w:r>
      <w:r w:rsidR="00A85653">
        <w:rPr>
          <w:b/>
          <w:szCs w:val="24"/>
        </w:rPr>
        <w:t>49/2020</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3628A0">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3628A0">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841CB1">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sidR="00A85653">
              <w:rPr>
                <w:rFonts w:ascii="Century Gothic" w:eastAsia="Calibri" w:hAnsi="Century Gothic" w:cs="Verdana"/>
                <w:b/>
                <w:sz w:val="24"/>
                <w:szCs w:val="24"/>
              </w:rPr>
              <w:t>16</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841CB1">
              <w:rPr>
                <w:rFonts w:ascii="Century Gothic" w:eastAsia="Calibri" w:hAnsi="Century Gothic" w:cs="Verdana"/>
                <w:sz w:val="24"/>
                <w:szCs w:val="24"/>
              </w:rPr>
              <w:t xml:space="preserve"> </w:t>
            </w:r>
            <w:r w:rsidR="00841CB1" w:rsidRPr="00841CB1">
              <w:rPr>
                <w:rFonts w:ascii="Century Gothic" w:eastAsia="Calibri" w:hAnsi="Century Gothic" w:cs="Verdana"/>
                <w:sz w:val="24"/>
                <w:szCs w:val="24"/>
              </w:rPr>
              <w:t>Con fundamento en lo dispuesto por el artí</w:t>
            </w:r>
            <w:r w:rsidR="004A12CB">
              <w:rPr>
                <w:rFonts w:ascii="Century Gothic" w:eastAsia="Calibri" w:hAnsi="Century Gothic" w:cs="Verdana"/>
                <w:sz w:val="24"/>
                <w:szCs w:val="24"/>
              </w:rPr>
              <w:t>culo 8 numeral 1 fracción XVIII</w:t>
            </w:r>
            <w:r w:rsidR="00841CB1" w:rsidRPr="00841CB1">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841CB1" w:rsidRPr="00841CB1">
              <w:rPr>
                <w:rFonts w:ascii="Century Gothic" w:eastAsia="Calibri" w:hAnsi="Century Gothic"/>
                <w:sz w:val="24"/>
                <w:szCs w:val="24"/>
              </w:rPr>
              <w:t>,</w:t>
            </w:r>
            <w:r w:rsidR="00841CB1" w:rsidRPr="00841CB1">
              <w:rPr>
                <w:rFonts w:ascii="Century Gothic" w:eastAsia="Calibri" w:hAnsi="Century Gothic" w:cs="Verdana"/>
                <w:sz w:val="24"/>
                <w:szCs w:val="24"/>
              </w:rPr>
              <w:t xml:space="preserve"> aprobaron por unanimidad de votos el proyecto de sentencia expediente de Responsabilidad Patrimoni</w:t>
            </w:r>
            <w:r w:rsidR="00841CB1">
              <w:rPr>
                <w:rFonts w:ascii="Century Gothic" w:eastAsia="Calibri" w:hAnsi="Century Gothic" w:cs="Verdana"/>
                <w:sz w:val="24"/>
                <w:szCs w:val="24"/>
              </w:rPr>
              <w:t xml:space="preserve">al </w:t>
            </w:r>
            <w:r w:rsidR="00841CB1" w:rsidRPr="00841CB1">
              <w:rPr>
                <w:rFonts w:ascii="Century Gothic" w:eastAsia="Calibri" w:hAnsi="Century Gothic" w:cs="Verdana"/>
                <w:sz w:val="24"/>
                <w:szCs w:val="24"/>
              </w:rPr>
              <w:t>49/2020.</w:t>
            </w:r>
            <w:r w:rsidR="00841CB1" w:rsidRPr="00DD5DB6">
              <w:rPr>
                <w:rFonts w:ascii="Century Gothic" w:eastAsia="Calibri" w:hAnsi="Century Gothic" w:cs="Verdana"/>
                <w:sz w:val="27"/>
                <w:szCs w:val="27"/>
              </w:rPr>
              <w:t xml:space="preserve"> </w:t>
            </w:r>
            <w:r w:rsidR="00977AC4">
              <w:rPr>
                <w:rFonts w:ascii="Century Gothic" w:eastAsia="Calibri" w:hAnsi="Century Gothic" w:cs="Verdana"/>
                <w:sz w:val="24"/>
                <w:szCs w:val="24"/>
              </w:rPr>
              <w:t xml:space="preserve"> </w:t>
            </w:r>
          </w:p>
        </w:tc>
      </w:tr>
    </w:tbl>
    <w:p w:rsidR="004A12CB" w:rsidRDefault="004A12CB" w:rsidP="00586EAC">
      <w:pPr>
        <w:autoSpaceDE w:val="0"/>
        <w:autoSpaceDN w:val="0"/>
        <w:rPr>
          <w:rFonts w:ascii="Century Gothic" w:hAnsi="Century Gothic"/>
          <w:sz w:val="24"/>
          <w:szCs w:val="24"/>
        </w:rPr>
      </w:pPr>
    </w:p>
    <w:p w:rsidR="00D75E8D" w:rsidRDefault="00D75E8D" w:rsidP="00D75E8D">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sz w:val="24"/>
          <w:szCs w:val="24"/>
        </w:rPr>
        <w:t xml:space="preserve"> 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977AC4">
        <w:rPr>
          <w:b/>
          <w:szCs w:val="24"/>
        </w:rPr>
        <w:t xml:space="preserve"> 819</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3628A0">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3628A0">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947509" w:rsidP="002629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00FC07F3" w:rsidRPr="0040552A">
              <w:rPr>
                <w:rFonts w:ascii="Century Gothic" w:eastAsia="Calibri" w:hAnsi="Century Gothic" w:cs="Verdana"/>
                <w:b/>
                <w:sz w:val="24"/>
                <w:szCs w:val="24"/>
              </w:rPr>
              <w:t>/</w:t>
            </w:r>
            <w:r w:rsidR="003C2A12">
              <w:rPr>
                <w:rFonts w:ascii="Century Gothic" w:eastAsia="Calibri" w:hAnsi="Century Gothic" w:cs="Verdana"/>
                <w:b/>
                <w:sz w:val="24"/>
                <w:szCs w:val="24"/>
              </w:rPr>
              <w:t>16</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977AC4">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sentencia del expediente 819</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977AC4">
        <w:rPr>
          <w:b/>
          <w:szCs w:val="24"/>
        </w:rPr>
        <w:t>Reclamación 826</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3628A0">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3C2A12">
        <w:rPr>
          <w:szCs w:val="24"/>
        </w:rPr>
        <w:t xml:space="preserve"> </w:t>
      </w:r>
      <w:r w:rsidR="003C2A12">
        <w:rPr>
          <w:b/>
          <w:szCs w:val="24"/>
        </w:rPr>
        <w:t>En contra</w:t>
      </w:r>
      <w:r w:rsidR="00C32E4E">
        <w:rPr>
          <w:b/>
          <w:szCs w:val="24"/>
        </w:rPr>
        <w:t>, emito mi voto particular razonado</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C2A1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E90CC0">
              <w:rPr>
                <w:rFonts w:ascii="Century Gothic" w:eastAsia="Calibri" w:hAnsi="Century Gothic" w:cs="Verdana"/>
                <w:b/>
                <w:sz w:val="24"/>
                <w:szCs w:val="24"/>
              </w:rPr>
              <w:t>U/SS/19</w:t>
            </w:r>
            <w:r w:rsidRPr="00CE2B70">
              <w:rPr>
                <w:rFonts w:ascii="Century Gothic" w:eastAsia="Calibri" w:hAnsi="Century Gothic" w:cs="Verdana"/>
                <w:b/>
                <w:sz w:val="24"/>
                <w:szCs w:val="24"/>
              </w:rPr>
              <w:t>/</w:t>
            </w:r>
            <w:r w:rsidR="00977AC4">
              <w:rPr>
                <w:rFonts w:ascii="Century Gothic" w:eastAsia="Calibri" w:hAnsi="Century Gothic" w:cs="Verdana"/>
                <w:b/>
                <w:sz w:val="24"/>
                <w:szCs w:val="24"/>
              </w:rPr>
              <w:t>16</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977AC4">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3C2A12">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t>mayoría</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 expediente 826/2022</w:t>
            </w:r>
            <w:r w:rsidR="003C2A12" w:rsidRPr="00CE2B70">
              <w:rPr>
                <w:rFonts w:ascii="Century Gothic" w:eastAsia="Calibri" w:hAnsi="Century Gothic" w:cs="Verdana"/>
                <w:sz w:val="24"/>
                <w:szCs w:val="24"/>
              </w:rPr>
              <w:t xml:space="preserve"> Recurso de Reclamación</w:t>
            </w:r>
            <w:r w:rsidR="003C2A12">
              <w:rPr>
                <w:rFonts w:ascii="Century Gothic" w:eastAsia="Calibri" w:hAnsi="Century Gothic" w:cs="Verdana"/>
                <w:sz w:val="24"/>
                <w:szCs w:val="24"/>
              </w:rPr>
              <w:t>, con el voto en contra</w:t>
            </w:r>
            <w:r w:rsidR="00C32E4E">
              <w:rPr>
                <w:rFonts w:ascii="Century Gothic" w:eastAsia="Calibri" w:hAnsi="Century Gothic" w:cs="Verdana"/>
                <w:sz w:val="24"/>
                <w:szCs w:val="24"/>
              </w:rPr>
              <w:t xml:space="preserve"> razonado</w:t>
            </w:r>
            <w:r w:rsidR="003C2A12">
              <w:rPr>
                <w:rFonts w:ascii="Century Gothic" w:eastAsia="Calibri" w:hAnsi="Century Gothic" w:cs="Verdana"/>
                <w:sz w:val="24"/>
                <w:szCs w:val="24"/>
              </w:rPr>
              <w:t xml:space="preserve"> de la Magistrada Fany Lorena Jiménez Aguirre.</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75E8D">
        <w:rPr>
          <w:b/>
          <w:szCs w:val="24"/>
        </w:rPr>
        <w:t>Recurso de Reclamación</w:t>
      </w:r>
      <w:r w:rsidR="003C2A12">
        <w:rPr>
          <w:b/>
          <w:szCs w:val="24"/>
        </w:rPr>
        <w:t xml:space="preserve"> 844</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C2A12">
        <w:rPr>
          <w:b/>
          <w:szCs w:val="24"/>
        </w:rPr>
        <w:t>En contra</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655789">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A favor de los resolutivos</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8C1032" w:rsidP="0065578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2E7634" w:rsidRPr="00CE2B70">
              <w:rPr>
                <w:rFonts w:ascii="Century Gothic" w:eastAsia="Calibri" w:hAnsi="Century Gothic" w:cs="Verdana"/>
                <w:b/>
                <w:sz w:val="24"/>
                <w:szCs w:val="24"/>
              </w:rPr>
              <w:t>/</w:t>
            </w:r>
            <w:r w:rsidR="00D75E8D">
              <w:rPr>
                <w:rFonts w:ascii="Century Gothic" w:eastAsia="Calibri" w:hAnsi="Century Gothic" w:cs="Verdana"/>
                <w:b/>
                <w:sz w:val="24"/>
                <w:szCs w:val="24"/>
              </w:rPr>
              <w:t>16</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sidR="00655789">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A73709">
              <w:rPr>
                <w:rFonts w:ascii="Century Gothic" w:eastAsia="Calibri" w:hAnsi="Century Gothic" w:cs="Verdana"/>
                <w:sz w:val="24"/>
                <w:szCs w:val="24"/>
              </w:rPr>
              <w:t>por mayoría</w:t>
            </w:r>
            <w:r w:rsidR="002E7634">
              <w:rPr>
                <w:rFonts w:ascii="Century Gothic" w:eastAsia="Calibri" w:hAnsi="Century Gothic" w:cs="Verdana"/>
                <w:sz w:val="24"/>
                <w:szCs w:val="24"/>
              </w:rPr>
              <w:t xml:space="preserve"> de votos</w:t>
            </w:r>
            <w:r w:rsidR="002E7634" w:rsidRPr="00CE2B70">
              <w:rPr>
                <w:rFonts w:ascii="Century Gothic" w:eastAsia="Calibri" w:hAnsi="Century Gothic" w:cs="Verdana"/>
                <w:sz w:val="24"/>
                <w:szCs w:val="24"/>
              </w:rPr>
              <w:t xml:space="preserve"> el proyecto</w:t>
            </w:r>
            <w:r w:rsidR="00A73709">
              <w:rPr>
                <w:rFonts w:ascii="Century Gothic" w:eastAsia="Calibri" w:hAnsi="Century Gothic" w:cs="Verdana"/>
                <w:sz w:val="24"/>
                <w:szCs w:val="24"/>
              </w:rPr>
              <w:t xml:space="preserve"> de sentencia del expediente 844</w:t>
            </w:r>
            <w:r w:rsidR="00D75E8D">
              <w:rPr>
                <w:rFonts w:ascii="Century Gothic" w:eastAsia="Calibri" w:hAnsi="Century Gothic" w:cs="Verdana"/>
                <w:sz w:val="24"/>
                <w:szCs w:val="24"/>
              </w:rPr>
              <w:t>/2022 Recurso de Reclamación, con el voto en contra del Magistrado Av</w:t>
            </w:r>
            <w:r w:rsidR="00655789">
              <w:rPr>
                <w:rFonts w:ascii="Century Gothic" w:eastAsia="Calibri" w:hAnsi="Century Gothic" w:cs="Verdana"/>
                <w:sz w:val="24"/>
                <w:szCs w:val="24"/>
              </w:rPr>
              <w:t>elino Bravo Cacho y</w:t>
            </w:r>
            <w:r w:rsidR="00364DFA">
              <w:rPr>
                <w:rFonts w:ascii="Century Gothic" w:eastAsia="Calibri" w:hAnsi="Century Gothic" w:cs="Verdana"/>
                <w:sz w:val="24"/>
                <w:szCs w:val="24"/>
              </w:rPr>
              <w:t xml:space="preserve"> el voto a favor de</w:t>
            </w:r>
            <w:r w:rsidR="00117C34">
              <w:rPr>
                <w:rFonts w:ascii="Century Gothic" w:eastAsia="Calibri" w:hAnsi="Century Gothic" w:cs="Verdana"/>
                <w:sz w:val="24"/>
                <w:szCs w:val="24"/>
              </w:rPr>
              <w:t xml:space="preserve"> los resolutivos</w:t>
            </w:r>
            <w:r w:rsidR="00364DFA">
              <w:rPr>
                <w:rFonts w:ascii="Century Gothic" w:eastAsia="Calibri" w:hAnsi="Century Gothic" w:cs="Verdana"/>
                <w:sz w:val="24"/>
                <w:szCs w:val="24"/>
              </w:rPr>
              <w:t xml:space="preserve"> la Magistrada </w:t>
            </w:r>
            <w:r w:rsidR="00D75E8D">
              <w:rPr>
                <w:rFonts w:ascii="Century Gothic" w:eastAsia="Calibri" w:hAnsi="Century Gothic" w:cs="Verdana"/>
                <w:sz w:val="24"/>
                <w:szCs w:val="24"/>
              </w:rPr>
              <w:t>Fany Lorena Jiménez Aguirre.</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Juicio d</w:t>
      </w:r>
      <w:r w:rsidR="00D75E8D">
        <w:rPr>
          <w:b/>
          <w:szCs w:val="24"/>
        </w:rPr>
        <w:t>e Reclamación</w:t>
      </w:r>
      <w:r w:rsidR="008C1032">
        <w:rPr>
          <w:b/>
          <w:szCs w:val="24"/>
        </w:rPr>
        <w:t xml:space="preserve"> </w:t>
      </w:r>
      <w:r w:rsidR="00D75E8D">
        <w:rPr>
          <w:b/>
          <w:szCs w:val="24"/>
        </w:rPr>
        <w:t>854/2022</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655789">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655789">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C1032"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00870A69" w:rsidRPr="00CE2B70">
              <w:rPr>
                <w:rFonts w:ascii="Century Gothic" w:eastAsia="Calibri" w:hAnsi="Century Gothic" w:cs="Verdana"/>
                <w:b/>
                <w:sz w:val="24"/>
                <w:szCs w:val="24"/>
              </w:rPr>
              <w:t>/</w:t>
            </w:r>
            <w:r w:rsidR="00D75E8D">
              <w:rPr>
                <w:rFonts w:ascii="Century Gothic" w:eastAsia="Calibri" w:hAnsi="Century Gothic" w:cs="Verdana"/>
                <w:b/>
                <w:sz w:val="24"/>
                <w:szCs w:val="24"/>
              </w:rPr>
              <w:t>16</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00D75E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75E8D" w:rsidRPr="00CE2B70">
              <w:rPr>
                <w:rFonts w:ascii="Century Gothic" w:eastAsia="Calibri" w:hAnsi="Century Gothic"/>
                <w:sz w:val="24"/>
                <w:szCs w:val="24"/>
              </w:rPr>
              <w:t>Reglamento Interno del Tribunal de Justicia Administrativa del Estado de Jalisco,</w:t>
            </w:r>
            <w:r w:rsidR="00D75E8D">
              <w:rPr>
                <w:rFonts w:ascii="Century Gothic" w:eastAsia="Calibri" w:hAnsi="Century Gothic"/>
                <w:sz w:val="24"/>
                <w:szCs w:val="24"/>
              </w:rPr>
              <w:t xml:space="preserve"> </w:t>
            </w:r>
            <w:r w:rsidR="00D75E8D">
              <w:rPr>
                <w:rFonts w:ascii="Century Gothic" w:eastAsia="Calibri" w:hAnsi="Century Gothic" w:cs="Verdana"/>
                <w:sz w:val="24"/>
                <w:szCs w:val="24"/>
              </w:rPr>
              <w:t>los Magistrados integrantes de la Sala Superior</w:t>
            </w:r>
            <w:r w:rsidR="00D75E8D" w:rsidRPr="00CE2B70">
              <w:rPr>
                <w:rFonts w:ascii="Century Gothic" w:eastAsia="Calibri" w:hAnsi="Century Gothic" w:cs="Verdana"/>
                <w:sz w:val="24"/>
                <w:szCs w:val="24"/>
              </w:rPr>
              <w:t xml:space="preserve">, aprobaron </w:t>
            </w:r>
            <w:r w:rsidR="00D75E8D">
              <w:rPr>
                <w:rFonts w:ascii="Century Gothic" w:eastAsia="Calibri" w:hAnsi="Century Gothic" w:cs="Verdana"/>
                <w:sz w:val="24"/>
                <w:szCs w:val="24"/>
              </w:rPr>
              <w:t>por unanimidad de votos</w:t>
            </w:r>
            <w:r w:rsidR="00D75E8D" w:rsidRPr="00CE2B70">
              <w:rPr>
                <w:rFonts w:ascii="Century Gothic" w:eastAsia="Calibri" w:hAnsi="Century Gothic" w:cs="Verdana"/>
                <w:sz w:val="24"/>
                <w:szCs w:val="24"/>
              </w:rPr>
              <w:t xml:space="preserve"> el proyecto</w:t>
            </w:r>
            <w:r w:rsidR="00D75E8D">
              <w:rPr>
                <w:rFonts w:ascii="Century Gothic" w:eastAsia="Calibri" w:hAnsi="Century Gothic" w:cs="Verdana"/>
                <w:sz w:val="24"/>
                <w:szCs w:val="24"/>
              </w:rPr>
              <w:t xml:space="preserve"> de sentencia del expediente 854/2022 Recurso de Reclamación.</w:t>
            </w:r>
          </w:p>
        </w:tc>
      </w:tr>
    </w:tbl>
    <w:p w:rsidR="00870A69" w:rsidRDefault="00870A69" w:rsidP="00774E96">
      <w:pPr>
        <w:autoSpaceDE w:val="0"/>
        <w:autoSpaceDN w:val="0"/>
        <w:rPr>
          <w:rFonts w:ascii="Century Gothic" w:hAnsi="Century Gothic"/>
          <w:sz w:val="24"/>
          <w:szCs w:val="24"/>
        </w:rPr>
      </w:pPr>
    </w:p>
    <w:p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B540E9">
        <w:rPr>
          <w:b/>
          <w:szCs w:val="24"/>
        </w:rPr>
        <w:t>Recurso de Reclamación 855</w:t>
      </w:r>
      <w:r w:rsidR="008C1032">
        <w:rPr>
          <w:b/>
          <w:szCs w:val="24"/>
        </w:rPr>
        <w:t>/2022</w:t>
      </w:r>
      <w:r w:rsidR="00201196">
        <w:rPr>
          <w:b/>
          <w:szCs w:val="24"/>
        </w:rPr>
        <w:t>.</w:t>
      </w:r>
    </w:p>
    <w:p w:rsidR="00115BC2" w:rsidRDefault="00115BC2" w:rsidP="00115BC2">
      <w:pPr>
        <w:pStyle w:val="Textosinformato"/>
        <w:rPr>
          <w:szCs w:val="24"/>
        </w:rPr>
      </w:pPr>
    </w:p>
    <w:p w:rsidR="00115BC2" w:rsidRPr="00302483" w:rsidRDefault="00115BC2" w:rsidP="00115BC2">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15BC2" w:rsidRPr="00302483" w:rsidRDefault="00115BC2" w:rsidP="00115BC2">
      <w:pPr>
        <w:pStyle w:val="Textosinformato"/>
        <w:rPr>
          <w:szCs w:val="24"/>
        </w:rPr>
      </w:pPr>
    </w:p>
    <w:p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15BC2" w:rsidRPr="00302483" w:rsidRDefault="00115BC2" w:rsidP="00115BC2">
      <w:pPr>
        <w:pStyle w:val="Textosinformato"/>
        <w:rPr>
          <w:szCs w:val="24"/>
          <w:lang w:val="es-MX"/>
        </w:rPr>
      </w:pPr>
    </w:p>
    <w:p w:rsidR="00115BC2" w:rsidRPr="00302483" w:rsidRDefault="00115BC2" w:rsidP="00115BC2">
      <w:pPr>
        <w:pStyle w:val="Textosinformato"/>
        <w:rPr>
          <w:szCs w:val="24"/>
        </w:rPr>
      </w:pPr>
      <w:r w:rsidRPr="00302483">
        <w:rPr>
          <w:szCs w:val="24"/>
        </w:rPr>
        <w:t xml:space="preserve">Magistrado AVELINO BRAVO CACHO. </w:t>
      </w:r>
      <w:r w:rsidR="002E5925">
        <w:rPr>
          <w:b/>
          <w:szCs w:val="24"/>
        </w:rPr>
        <w:t>A favor</w:t>
      </w:r>
      <w:r>
        <w:rPr>
          <w:b/>
          <w:szCs w:val="24"/>
        </w:rPr>
        <w:t>.</w:t>
      </w:r>
    </w:p>
    <w:p w:rsidR="00115BC2" w:rsidRPr="00302483" w:rsidRDefault="00115BC2" w:rsidP="00115BC2">
      <w:pPr>
        <w:pStyle w:val="Textosinformato"/>
        <w:rPr>
          <w:szCs w:val="24"/>
        </w:rPr>
      </w:pPr>
      <w:r w:rsidRPr="00302483">
        <w:rPr>
          <w:szCs w:val="24"/>
        </w:rPr>
        <w:t>Magistrado JOSÉ RAMÓN JIMÉNEZ GUTIÉRREZ.</w:t>
      </w:r>
      <w:r w:rsidR="00655789">
        <w:rPr>
          <w:szCs w:val="24"/>
        </w:rPr>
        <w:t xml:space="preserve"> </w:t>
      </w:r>
      <w:r>
        <w:rPr>
          <w:b/>
          <w:szCs w:val="24"/>
        </w:rPr>
        <w:t>A favor</w:t>
      </w:r>
      <w:r w:rsidRPr="003C7B73">
        <w:rPr>
          <w:b/>
          <w:szCs w:val="24"/>
        </w:rPr>
        <w:t>.</w:t>
      </w:r>
    </w:p>
    <w:p w:rsidR="00115BC2" w:rsidRPr="00302483" w:rsidRDefault="00115BC2" w:rsidP="00115BC2">
      <w:pPr>
        <w:pStyle w:val="Textosinformato"/>
        <w:rPr>
          <w:szCs w:val="24"/>
        </w:rPr>
      </w:pPr>
      <w:r w:rsidRPr="00302483">
        <w:rPr>
          <w:szCs w:val="24"/>
        </w:rPr>
        <w:t>Magistrada FANY LORENA JIMÉNEZ AGUIRRE.</w:t>
      </w:r>
      <w:r w:rsidR="00655789">
        <w:rPr>
          <w:szCs w:val="24"/>
        </w:rPr>
        <w:t xml:space="preserve"> </w:t>
      </w:r>
      <w:r w:rsidR="002E5925">
        <w:rPr>
          <w:b/>
          <w:szCs w:val="24"/>
        </w:rPr>
        <w:t>A favor</w:t>
      </w:r>
      <w:r w:rsidRPr="00302483">
        <w:rPr>
          <w:b/>
          <w:szCs w:val="24"/>
        </w:rPr>
        <w:t>.</w:t>
      </w:r>
    </w:p>
    <w:p w:rsidR="00115BC2" w:rsidRPr="00CE2B70" w:rsidRDefault="00115BC2" w:rsidP="00115BC2">
      <w:pPr>
        <w:pStyle w:val="Textosinformato"/>
        <w:rPr>
          <w:szCs w:val="24"/>
        </w:rPr>
      </w:pPr>
    </w:p>
    <w:p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15BC2"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115BC2" w:rsidRPr="00CE2B70" w:rsidRDefault="008C1032" w:rsidP="00194B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00115BC2" w:rsidRPr="00CE2B70">
              <w:rPr>
                <w:rFonts w:ascii="Century Gothic" w:eastAsia="Calibri" w:hAnsi="Century Gothic" w:cs="Verdana"/>
                <w:b/>
                <w:sz w:val="24"/>
                <w:szCs w:val="24"/>
              </w:rPr>
              <w:t>/</w:t>
            </w:r>
            <w:r w:rsidR="00B540E9">
              <w:rPr>
                <w:rFonts w:ascii="Century Gothic" w:eastAsia="Calibri" w:hAnsi="Century Gothic" w:cs="Verdana"/>
                <w:b/>
                <w:sz w:val="24"/>
                <w:szCs w:val="24"/>
              </w:rPr>
              <w:t>16</w:t>
            </w:r>
            <w:r w:rsidR="00115BC2" w:rsidRPr="00CE2B70">
              <w:rPr>
                <w:rFonts w:ascii="Century Gothic" w:eastAsia="Calibri" w:hAnsi="Century Gothic" w:cs="Verdana"/>
                <w:b/>
                <w:sz w:val="24"/>
                <w:szCs w:val="24"/>
              </w:rPr>
              <w:t>/O/202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w:t>
            </w:r>
            <w:r>
              <w:rPr>
                <w:rFonts w:ascii="Century Gothic" w:eastAsia="Calibri" w:hAnsi="Century Gothic" w:cs="Verdana"/>
                <w:sz w:val="24"/>
                <w:szCs w:val="24"/>
              </w:rPr>
              <w:t xml:space="preserve"> de sentencia del ex</w:t>
            </w:r>
            <w:r w:rsidR="00B540E9">
              <w:rPr>
                <w:rFonts w:ascii="Century Gothic" w:eastAsia="Calibri" w:hAnsi="Century Gothic" w:cs="Verdana"/>
                <w:sz w:val="24"/>
                <w:szCs w:val="24"/>
              </w:rPr>
              <w:t>pediente 855</w:t>
            </w:r>
            <w:r w:rsidR="00666F11">
              <w:rPr>
                <w:rFonts w:ascii="Century Gothic" w:eastAsia="Calibri" w:hAnsi="Century Gothic" w:cs="Verdana"/>
                <w:sz w:val="24"/>
                <w:szCs w:val="24"/>
              </w:rPr>
              <w:t>/2022</w:t>
            </w:r>
            <w:r w:rsidR="00194BC4" w:rsidRPr="00194BC4">
              <w:rPr>
                <w:rFonts w:ascii="Century Gothic" w:eastAsia="Calibri" w:hAnsi="Century Gothic" w:cs="Verdana"/>
                <w:sz w:val="24"/>
                <w:szCs w:val="24"/>
              </w:rPr>
              <w:t xml:space="preserve"> Recurso de Reclamación.</w:t>
            </w:r>
          </w:p>
        </w:tc>
      </w:tr>
    </w:tbl>
    <w:p w:rsidR="00115BC2" w:rsidRPr="00115BC2" w:rsidRDefault="00115BC2"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B540E9">
        <w:rPr>
          <w:b/>
          <w:szCs w:val="24"/>
        </w:rPr>
        <w:t>856</w:t>
      </w:r>
      <w:r w:rsidRPr="00CE2B70">
        <w:rPr>
          <w:b/>
          <w:szCs w:val="24"/>
        </w:rPr>
        <w:t>/202</w:t>
      </w:r>
      <w:r w:rsidR="00CF64AD">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r w:rsidR="00CF64AD">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008C1032">
        <w:rPr>
          <w:b/>
          <w:szCs w:val="24"/>
        </w:rPr>
        <w:t>A favor</w:t>
      </w:r>
      <w:r w:rsidRPr="00302483">
        <w:rPr>
          <w:b/>
          <w:szCs w:val="24"/>
        </w:rPr>
        <w:t>.</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8C103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B540E9">
              <w:rPr>
                <w:rFonts w:ascii="Century Gothic" w:eastAsia="Calibri" w:hAnsi="Century Gothic" w:cs="Verdana"/>
                <w:b/>
                <w:sz w:val="24"/>
                <w:szCs w:val="24"/>
              </w:rPr>
              <w:t>23/16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8C1032">
              <w:rPr>
                <w:rFonts w:ascii="Century Gothic" w:eastAsia="Calibri" w:hAnsi="Century Gothic" w:cs="Verdana"/>
                <w:sz w:val="24"/>
                <w:szCs w:val="24"/>
              </w:rPr>
              <w:t>unanimidad</w:t>
            </w:r>
            <w:r w:rsidR="00655789">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B540E9">
              <w:rPr>
                <w:rFonts w:ascii="Century Gothic" w:eastAsia="Calibri" w:hAnsi="Century Gothic" w:cs="Verdana"/>
                <w:sz w:val="24"/>
                <w:szCs w:val="24"/>
              </w:rPr>
              <w:t>856</w:t>
            </w:r>
            <w:r w:rsidR="000539A3">
              <w:rPr>
                <w:rFonts w:ascii="Century Gothic" w:eastAsia="Calibri" w:hAnsi="Century Gothic" w:cs="Verdana"/>
                <w:sz w:val="24"/>
                <w:szCs w:val="24"/>
              </w:rPr>
              <w:t>/202</w:t>
            </w:r>
            <w:r w:rsidR="00CF64AD">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B540E9">
        <w:rPr>
          <w:b/>
          <w:szCs w:val="24"/>
        </w:rPr>
        <w:t>860</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B540E9">
              <w:rPr>
                <w:rFonts w:ascii="Century Gothic" w:eastAsia="Calibri" w:hAnsi="Century Gothic" w:cs="Verdana"/>
                <w:b/>
                <w:sz w:val="24"/>
                <w:szCs w:val="24"/>
              </w:rPr>
              <w:t>24/16</w:t>
            </w:r>
            <w:r w:rsidRPr="005340D8">
              <w:rPr>
                <w:rFonts w:ascii="Century Gothic" w:eastAsia="Calibri" w:hAnsi="Century Gothic" w:cs="Verdana"/>
                <w:b/>
                <w:sz w:val="24"/>
                <w:szCs w:val="24"/>
              </w:rPr>
              <w:t>/O/2022.</w:t>
            </w:r>
            <w:r w:rsidR="0065578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B540E9">
              <w:rPr>
                <w:rFonts w:ascii="Century Gothic" w:eastAsia="Calibri" w:hAnsi="Century Gothic" w:cs="Verdana"/>
                <w:sz w:val="24"/>
                <w:szCs w:val="24"/>
              </w:rPr>
              <w:t>860</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w:t>
            </w:r>
            <w:r w:rsidRPr="00CE2B70">
              <w:rPr>
                <w:rFonts w:ascii="Century Gothic" w:eastAsia="Calibri" w:hAnsi="Century Gothic" w:cs="Verdana"/>
                <w:sz w:val="24"/>
                <w:szCs w:val="24"/>
              </w:rPr>
              <w:lastRenderedPageBreak/>
              <w:t>Recurso de Reclamación</w:t>
            </w:r>
            <w:r w:rsidR="005340D8">
              <w:rPr>
                <w:rFonts w:ascii="Century Gothic" w:eastAsia="Calibri" w:hAnsi="Century Gothic" w:cs="Verdana"/>
                <w:sz w:val="24"/>
                <w:szCs w:val="24"/>
              </w:rPr>
              <w:t>.</w:t>
            </w:r>
          </w:p>
        </w:tc>
      </w:tr>
    </w:tbl>
    <w:p w:rsidR="00774E96" w:rsidRPr="00540389"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B44BF8">
        <w:rPr>
          <w:b/>
          <w:szCs w:val="24"/>
        </w:rPr>
        <w:t>Recurso de Recla</w:t>
      </w:r>
      <w:r w:rsidR="00B540E9">
        <w:rPr>
          <w:b/>
          <w:szCs w:val="24"/>
        </w:rPr>
        <w:t>mación 866</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r w:rsidR="00CF64AD">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B540E9">
              <w:rPr>
                <w:rFonts w:ascii="Century Gothic" w:eastAsia="Calibri" w:hAnsi="Century Gothic" w:cs="Verdana"/>
                <w:b/>
                <w:sz w:val="24"/>
                <w:szCs w:val="24"/>
              </w:rPr>
              <w:t>25/16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w:t>
            </w:r>
            <w:r w:rsidR="00B540E9">
              <w:rPr>
                <w:rFonts w:ascii="Century Gothic" w:eastAsia="Calibri" w:hAnsi="Century Gothic" w:cs="Verdana"/>
                <w:sz w:val="24"/>
                <w:szCs w:val="24"/>
              </w:rPr>
              <w:t>te 866</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B540E9">
        <w:rPr>
          <w:b/>
          <w:szCs w:val="24"/>
        </w:rPr>
        <w:t>Recurso de Reclamación 867</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r w:rsidR="00CF64AD">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B540E9">
              <w:rPr>
                <w:rFonts w:ascii="Century Gothic" w:eastAsia="Calibri" w:hAnsi="Century Gothic" w:cs="Verdana"/>
                <w:b/>
                <w:sz w:val="24"/>
                <w:szCs w:val="24"/>
              </w:rPr>
              <w:t>26/16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B540E9">
              <w:rPr>
                <w:rFonts w:ascii="Century Gothic" w:eastAsia="Calibri" w:hAnsi="Century Gothic" w:cs="Verdana"/>
                <w:sz w:val="24"/>
                <w:szCs w:val="24"/>
              </w:rPr>
              <w:t>867</w:t>
            </w:r>
            <w:r>
              <w:rPr>
                <w:rFonts w:ascii="Century Gothic" w:eastAsia="Calibri" w:hAnsi="Century Gothic" w:cs="Verdana"/>
                <w:sz w:val="24"/>
                <w:szCs w:val="24"/>
              </w:rPr>
              <w:t>/2022</w:t>
            </w:r>
            <w:r w:rsidR="00B540E9">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r w:rsidR="00A73709">
              <w:rPr>
                <w:rFonts w:ascii="Century Gothic" w:eastAsia="Calibri" w:hAnsi="Century Gothic" w:cs="Verdana"/>
                <w:sz w:val="24"/>
                <w:szCs w:val="24"/>
              </w:rPr>
              <w:t xml:space="preserve"> Remítase Copia certificada de la presente resolución tanto al  Órgano Interno de Control de este Tribunal </w:t>
            </w:r>
            <w:r w:rsidR="00A73709">
              <w:rPr>
                <w:rFonts w:ascii="Century Gothic" w:eastAsia="Calibri" w:hAnsi="Century Gothic" w:cs="Arial"/>
                <w:sz w:val="24"/>
                <w:szCs w:val="24"/>
              </w:rPr>
              <w:t xml:space="preserve"> como a la Fiscalía General del Estado</w:t>
            </w:r>
            <w:r w:rsidR="00A73709">
              <w:rPr>
                <w:rFonts w:ascii="Century Gothic" w:eastAsia="Calibri" w:hAnsi="Century Gothic" w:cs="Verdana"/>
                <w:sz w:val="24"/>
                <w:szCs w:val="24"/>
              </w:rPr>
              <w:t xml:space="preserve"> en cumplimiento al acuerdo </w:t>
            </w:r>
            <w:r w:rsidR="00A73709" w:rsidRPr="00A4612C">
              <w:rPr>
                <w:rFonts w:ascii="Century Gothic" w:eastAsia="Calibri" w:hAnsi="Century Gothic" w:cs="Verdana"/>
                <w:sz w:val="24"/>
                <w:szCs w:val="24"/>
              </w:rPr>
              <w:t xml:space="preserve">ACU/SS/80/10/O/2022 aprobado </w:t>
            </w:r>
            <w:r w:rsidR="00A73709">
              <w:rPr>
                <w:rFonts w:ascii="Century Gothic" w:eastAsia="Calibri" w:hAnsi="Century Gothic" w:cs="Verdana"/>
                <w:sz w:val="24"/>
                <w:szCs w:val="24"/>
              </w:rPr>
              <w:t xml:space="preserve">por la Sala Superior </w:t>
            </w:r>
            <w:r w:rsidR="00A73709" w:rsidRPr="00A4612C">
              <w:rPr>
                <w:rFonts w:ascii="Century Gothic" w:eastAsia="Calibri" w:hAnsi="Century Gothic" w:cs="Verdana"/>
                <w:sz w:val="24"/>
                <w:szCs w:val="24"/>
              </w:rPr>
              <w:t>en la Décima Sesión Ordinaria</w:t>
            </w:r>
            <w:r w:rsidR="00A73709">
              <w:rPr>
                <w:rFonts w:ascii="Century Gothic" w:eastAsia="Calibri" w:hAnsi="Century Gothic" w:cs="Verdana"/>
                <w:sz w:val="24"/>
                <w:szCs w:val="24"/>
              </w:rPr>
              <w:t xml:space="preserve"> celebrada el dos de junio de dos mil veintidós.</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B540E9">
        <w:rPr>
          <w:b/>
          <w:szCs w:val="24"/>
        </w:rPr>
        <w:t>Recurso de Reclamación 877</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B540E9">
              <w:rPr>
                <w:rFonts w:ascii="Century Gothic" w:eastAsia="Calibri" w:hAnsi="Century Gothic" w:cs="Verdana"/>
                <w:b/>
                <w:sz w:val="24"/>
                <w:szCs w:val="24"/>
              </w:rPr>
              <w:t>27/16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B540E9">
              <w:rPr>
                <w:rFonts w:ascii="Century Gothic" w:eastAsia="Calibri" w:hAnsi="Century Gothic" w:cs="Verdana"/>
                <w:sz w:val="24"/>
                <w:szCs w:val="24"/>
              </w:rPr>
              <w:t>tencia del expediente 877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26469E">
        <w:rPr>
          <w:b/>
          <w:szCs w:val="24"/>
          <w:lang w:val="es-ES_tradnl"/>
        </w:rPr>
        <w:t>Magistrada Presidenta</w:t>
      </w:r>
      <w:r w:rsidRPr="0026469E">
        <w:rPr>
          <w:b/>
          <w:szCs w:val="24"/>
          <w:lang w:val="es-ES_tradnl"/>
        </w:rPr>
        <w:t>:</w:t>
      </w:r>
      <w:r w:rsidRPr="00CE2B70">
        <w:rPr>
          <w:szCs w:val="24"/>
          <w:lang w:val="es-ES_tradnl"/>
        </w:rPr>
        <w:t xml:space="preserve"> Se </w:t>
      </w:r>
      <w:r w:rsidRPr="00CE2B70">
        <w:rPr>
          <w:szCs w:val="24"/>
        </w:rPr>
        <w:t xml:space="preserve">somete a consideración el </w:t>
      </w:r>
      <w:r w:rsidR="00B540E9">
        <w:rPr>
          <w:b/>
          <w:szCs w:val="24"/>
        </w:rPr>
        <w:t>Recurso de Reclamación 879</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Pr="00302483">
        <w:rPr>
          <w:b/>
          <w:szCs w:val="24"/>
        </w:rPr>
        <w:t>Mag</w:t>
      </w:r>
      <w:r w:rsidR="0026469E">
        <w:rPr>
          <w:b/>
          <w:szCs w:val="24"/>
        </w:rPr>
        <w:t>istrada Presidenta:</w:t>
      </w:r>
      <w:r w:rsidR="0026469E">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53ECF">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494CE6">
              <w:rPr>
                <w:rFonts w:ascii="Century Gothic" w:eastAsia="Calibri" w:hAnsi="Century Gothic" w:cs="Verdana"/>
                <w:b/>
                <w:sz w:val="24"/>
                <w:szCs w:val="24"/>
              </w:rPr>
              <w:t>S/</w:t>
            </w:r>
            <w:r w:rsidR="00A73709">
              <w:rPr>
                <w:rFonts w:ascii="Century Gothic" w:eastAsia="Calibri" w:hAnsi="Century Gothic" w:cs="Verdana"/>
                <w:b/>
                <w:sz w:val="24"/>
                <w:szCs w:val="24"/>
              </w:rPr>
              <w:t>28</w:t>
            </w:r>
            <w:r w:rsidR="00C0307A">
              <w:rPr>
                <w:rFonts w:ascii="Century Gothic" w:eastAsia="Calibri" w:hAnsi="Century Gothic" w:cs="Verdana"/>
                <w:b/>
                <w:sz w:val="24"/>
                <w:szCs w:val="24"/>
              </w:rPr>
              <w:t>/16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t>unanimidad</w:t>
            </w:r>
            <w:r w:rsidR="00655789">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B540E9">
              <w:rPr>
                <w:rFonts w:ascii="Century Gothic" w:eastAsia="Calibri" w:hAnsi="Century Gothic" w:cs="Verdana"/>
                <w:sz w:val="24"/>
                <w:szCs w:val="24"/>
              </w:rPr>
              <w:t>diente 879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rsidR="004C74E0" w:rsidRDefault="004C74E0"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B540E9">
        <w:rPr>
          <w:b/>
          <w:szCs w:val="24"/>
        </w:rPr>
        <w:t>Recurso de Reclamación 882</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w:t>
      </w:r>
      <w:r w:rsidR="0026469E">
        <w:rPr>
          <w:b/>
          <w:szCs w:val="24"/>
        </w:rPr>
        <w:t>esidenta:</w:t>
      </w:r>
      <w:r w:rsidR="0026469E">
        <w:rPr>
          <w:szCs w:val="24"/>
        </w:rPr>
        <w:t xml:space="preserve"> 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sidR="00CF64AD">
        <w:rPr>
          <w:b/>
          <w:szCs w:val="24"/>
        </w:rPr>
        <w:t>A favor</w:t>
      </w:r>
      <w:r>
        <w:rPr>
          <w:b/>
          <w:szCs w:val="24"/>
        </w:rPr>
        <w:t>.</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3703D5"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C0307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B540E9">
              <w:rPr>
                <w:rFonts w:ascii="Century Gothic" w:eastAsia="Calibri" w:hAnsi="Century Gothic" w:cs="Verdana"/>
                <w:b/>
                <w:sz w:val="24"/>
                <w:szCs w:val="24"/>
              </w:rPr>
              <w:t>S/29/16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A73709">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246ABC">
              <w:rPr>
                <w:rFonts w:ascii="Century Gothic" w:eastAsia="Calibri" w:hAnsi="Century Gothic" w:cs="Verdana"/>
                <w:sz w:val="24"/>
                <w:szCs w:val="24"/>
              </w:rPr>
              <w:t xml:space="preserve">perior, aprobaron por </w:t>
            </w:r>
            <w:r w:rsidR="00CF64AD">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932E03">
              <w:rPr>
                <w:rFonts w:ascii="Century Gothic" w:eastAsia="Calibri" w:hAnsi="Century Gothic" w:cs="Verdana"/>
                <w:sz w:val="24"/>
                <w:szCs w:val="24"/>
              </w:rPr>
              <w:t xml:space="preserve">tencia del expediente </w:t>
            </w:r>
            <w:r w:rsidR="00C0307A">
              <w:rPr>
                <w:rFonts w:ascii="Century Gothic" w:eastAsia="Calibri" w:hAnsi="Century Gothic" w:cs="Verdana"/>
                <w:sz w:val="24"/>
                <w:szCs w:val="24"/>
              </w:rPr>
              <w:t>882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17D41">
              <w:rPr>
                <w:rFonts w:ascii="Century Gothic" w:eastAsia="Calibri" w:hAnsi="Century Gothic" w:cs="Verdana"/>
                <w:sz w:val="24"/>
                <w:szCs w:val="24"/>
              </w:rPr>
              <w:t>.</w:t>
            </w:r>
            <w:r w:rsidR="00A73709">
              <w:rPr>
                <w:rFonts w:ascii="Century Gothic" w:eastAsia="Calibri" w:hAnsi="Century Gothic" w:cs="Verdana"/>
                <w:sz w:val="24"/>
                <w:szCs w:val="24"/>
              </w:rPr>
              <w:t xml:space="preserve"> Remítase Copia certificada de la presente resolución tanto al  Órgano Interno de Control de este Tribunal </w:t>
            </w:r>
            <w:r w:rsidR="00A73709">
              <w:rPr>
                <w:rFonts w:ascii="Century Gothic" w:eastAsia="Calibri" w:hAnsi="Century Gothic" w:cs="Arial"/>
                <w:sz w:val="24"/>
                <w:szCs w:val="24"/>
              </w:rPr>
              <w:t xml:space="preserve"> como a la Fiscalía General del Estado</w:t>
            </w:r>
            <w:r w:rsidR="00A73709">
              <w:rPr>
                <w:rFonts w:ascii="Century Gothic" w:eastAsia="Calibri" w:hAnsi="Century Gothic" w:cs="Verdana"/>
                <w:sz w:val="24"/>
                <w:szCs w:val="24"/>
              </w:rPr>
              <w:t xml:space="preserve"> en cumplimiento al acuerdo </w:t>
            </w:r>
            <w:r w:rsidR="00A73709" w:rsidRPr="00A4612C">
              <w:rPr>
                <w:rFonts w:ascii="Century Gothic" w:eastAsia="Calibri" w:hAnsi="Century Gothic" w:cs="Verdana"/>
                <w:sz w:val="24"/>
                <w:szCs w:val="24"/>
              </w:rPr>
              <w:t xml:space="preserve">ACU/SS/80/10/O/2022 aprobado </w:t>
            </w:r>
            <w:r w:rsidR="00A73709">
              <w:rPr>
                <w:rFonts w:ascii="Century Gothic" w:eastAsia="Calibri" w:hAnsi="Century Gothic" w:cs="Verdana"/>
                <w:sz w:val="24"/>
                <w:szCs w:val="24"/>
              </w:rPr>
              <w:t xml:space="preserve">por la Sala Superior </w:t>
            </w:r>
            <w:r w:rsidR="00A73709" w:rsidRPr="00A4612C">
              <w:rPr>
                <w:rFonts w:ascii="Century Gothic" w:eastAsia="Calibri" w:hAnsi="Century Gothic" w:cs="Verdana"/>
                <w:sz w:val="24"/>
                <w:szCs w:val="24"/>
              </w:rPr>
              <w:t>en la Décima Sesión Ordinaria</w:t>
            </w:r>
            <w:r w:rsidR="00A73709">
              <w:rPr>
                <w:rFonts w:ascii="Century Gothic" w:eastAsia="Calibri" w:hAnsi="Century Gothic" w:cs="Verdana"/>
                <w:sz w:val="24"/>
                <w:szCs w:val="24"/>
              </w:rPr>
              <w:t xml:space="preserve"> celebrada el dos de junio de dos mil veintidós.</w:t>
            </w:r>
          </w:p>
        </w:tc>
      </w:tr>
    </w:tbl>
    <w:p w:rsidR="003703D5" w:rsidRDefault="003703D5"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02111B">
        <w:rPr>
          <w:b/>
          <w:szCs w:val="24"/>
        </w:rPr>
        <w:t>Recurso de Reclama</w:t>
      </w:r>
      <w:r w:rsidR="00C0307A">
        <w:rPr>
          <w:b/>
          <w:szCs w:val="24"/>
        </w:rPr>
        <w:t>ción 884</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0026469E">
        <w:rPr>
          <w:b/>
          <w:szCs w:val="24"/>
        </w:rPr>
        <w:t>Magistrada Presidenta:</w:t>
      </w:r>
      <w:r w:rsidR="0062164A">
        <w:rPr>
          <w:b/>
          <w:szCs w:val="24"/>
        </w:rPr>
        <w:t xml:space="preserve"> </w:t>
      </w:r>
      <w:r w:rsidR="0026469E">
        <w:rPr>
          <w:szCs w:val="24"/>
        </w:rPr>
        <w:t>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Pr>
          <w:b/>
          <w:szCs w:val="24"/>
        </w:rPr>
        <w:t>A favor.</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lastRenderedPageBreak/>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3703D5"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0307A">
              <w:rPr>
                <w:rFonts w:ascii="Century Gothic" w:eastAsia="Calibri" w:hAnsi="Century Gothic" w:cs="Verdana"/>
                <w:b/>
                <w:sz w:val="24"/>
                <w:szCs w:val="24"/>
              </w:rPr>
              <w:t>S/30/16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62164A">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0307A">
              <w:rPr>
                <w:rFonts w:ascii="Century Gothic" w:eastAsia="Calibri" w:hAnsi="Century Gothic" w:cs="Verdana"/>
                <w:sz w:val="24"/>
                <w:szCs w:val="24"/>
              </w:rPr>
              <w:t>tencia del expediente 884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62164A">
              <w:rPr>
                <w:rFonts w:ascii="Century Gothic" w:eastAsia="Calibri" w:hAnsi="Century Gothic" w:cs="Verdana"/>
                <w:sz w:val="24"/>
                <w:szCs w:val="24"/>
              </w:rPr>
              <w:t xml:space="preserve"> Remítase Copia certificada de la presente resolución tanto al  Órgano Interno de Control de este Tribunal </w:t>
            </w:r>
            <w:r w:rsidR="0062164A">
              <w:rPr>
                <w:rFonts w:ascii="Century Gothic" w:eastAsia="Calibri" w:hAnsi="Century Gothic" w:cs="Arial"/>
                <w:sz w:val="24"/>
                <w:szCs w:val="24"/>
              </w:rPr>
              <w:t xml:space="preserve"> como a la Fiscalía General del Estado</w:t>
            </w:r>
            <w:r w:rsidR="0062164A">
              <w:rPr>
                <w:rFonts w:ascii="Century Gothic" w:eastAsia="Calibri" w:hAnsi="Century Gothic" w:cs="Verdana"/>
                <w:sz w:val="24"/>
                <w:szCs w:val="24"/>
              </w:rPr>
              <w:t xml:space="preserve"> en cumplimiento al acuerdo </w:t>
            </w:r>
            <w:r w:rsidR="0062164A" w:rsidRPr="00A4612C">
              <w:rPr>
                <w:rFonts w:ascii="Century Gothic" w:eastAsia="Calibri" w:hAnsi="Century Gothic" w:cs="Verdana"/>
                <w:sz w:val="24"/>
                <w:szCs w:val="24"/>
              </w:rPr>
              <w:t xml:space="preserve">ACU/SS/80/10/O/2022 aprobado </w:t>
            </w:r>
            <w:r w:rsidR="0062164A">
              <w:rPr>
                <w:rFonts w:ascii="Century Gothic" w:eastAsia="Calibri" w:hAnsi="Century Gothic" w:cs="Verdana"/>
                <w:sz w:val="24"/>
                <w:szCs w:val="24"/>
              </w:rPr>
              <w:t xml:space="preserve">por la Sala Superior </w:t>
            </w:r>
            <w:r w:rsidR="0062164A" w:rsidRPr="00A4612C">
              <w:rPr>
                <w:rFonts w:ascii="Century Gothic" w:eastAsia="Calibri" w:hAnsi="Century Gothic" w:cs="Verdana"/>
                <w:sz w:val="24"/>
                <w:szCs w:val="24"/>
              </w:rPr>
              <w:t>en la Décima Sesión Ordinaria</w:t>
            </w:r>
            <w:r w:rsidR="0062164A">
              <w:rPr>
                <w:rFonts w:ascii="Century Gothic" w:eastAsia="Calibri" w:hAnsi="Century Gothic" w:cs="Verdana"/>
                <w:sz w:val="24"/>
                <w:szCs w:val="24"/>
              </w:rPr>
              <w:t xml:space="preserve"> celebrada el dos de junio de dos mil veintidós.</w:t>
            </w:r>
          </w:p>
        </w:tc>
      </w:tr>
    </w:tbl>
    <w:p w:rsidR="00E91813" w:rsidRDefault="00E91813"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0307A">
        <w:rPr>
          <w:b/>
          <w:szCs w:val="24"/>
        </w:rPr>
        <w:t>Recurso de Reclamación 888</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sidR="00C0307A">
        <w:rPr>
          <w:b/>
          <w:szCs w:val="24"/>
        </w:rPr>
        <w:t>A favor</w:t>
      </w:r>
      <w:r>
        <w:rPr>
          <w:b/>
          <w:szCs w:val="24"/>
        </w:rPr>
        <w:t>.</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C0307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0307A">
              <w:rPr>
                <w:rFonts w:ascii="Century Gothic" w:eastAsia="Calibri" w:hAnsi="Century Gothic" w:cs="Verdana"/>
                <w:b/>
                <w:sz w:val="24"/>
                <w:szCs w:val="24"/>
              </w:rPr>
              <w:t>S/31/16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62164A">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62164A">
              <w:rPr>
                <w:rFonts w:ascii="Century Gothic" w:eastAsia="Calibri" w:hAnsi="Century Gothic" w:cs="Verdana"/>
                <w:sz w:val="24"/>
                <w:szCs w:val="24"/>
              </w:rPr>
              <w:t xml:space="preserve">perior, aprobaron por unanimidad </w:t>
            </w:r>
            <w:r w:rsidRPr="00CE2B70">
              <w:rPr>
                <w:rFonts w:ascii="Century Gothic" w:eastAsia="Calibri" w:hAnsi="Century Gothic" w:cs="Verdana"/>
                <w:sz w:val="24"/>
                <w:szCs w:val="24"/>
              </w:rPr>
              <w:t>de votos, el proyecto de sen</w:t>
            </w:r>
            <w:r w:rsidR="00C0307A">
              <w:rPr>
                <w:rFonts w:ascii="Century Gothic" w:eastAsia="Calibri" w:hAnsi="Century Gothic" w:cs="Verdana"/>
                <w:sz w:val="24"/>
                <w:szCs w:val="24"/>
              </w:rPr>
              <w:t>tencia del expediente 888</w:t>
            </w:r>
            <w:r>
              <w:rPr>
                <w:rFonts w:ascii="Century Gothic" w:eastAsia="Calibri" w:hAnsi="Century Gothic" w:cs="Verdana"/>
                <w:sz w:val="24"/>
                <w:szCs w:val="24"/>
              </w:rPr>
              <w:t>/2022</w:t>
            </w:r>
            <w:r w:rsidR="00C0307A">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C0307A">
              <w:rPr>
                <w:rFonts w:ascii="Century Gothic" w:eastAsia="Calibri" w:hAnsi="Century Gothic" w:cs="Verdana"/>
                <w:sz w:val="24"/>
                <w:szCs w:val="24"/>
              </w:rPr>
              <w:t>.</w:t>
            </w:r>
            <w:r w:rsidR="0062164A">
              <w:rPr>
                <w:rFonts w:ascii="Century Gothic" w:eastAsia="Calibri" w:hAnsi="Century Gothic" w:cs="Verdana"/>
                <w:sz w:val="24"/>
                <w:szCs w:val="24"/>
              </w:rPr>
              <w:t xml:space="preserve"> Remítase Copia certificada de la presente resolución tanto al  Órgano Interno de Control de este Tribunal </w:t>
            </w:r>
            <w:r w:rsidR="0062164A">
              <w:rPr>
                <w:rFonts w:ascii="Century Gothic" w:eastAsia="Calibri" w:hAnsi="Century Gothic" w:cs="Arial"/>
                <w:sz w:val="24"/>
                <w:szCs w:val="24"/>
              </w:rPr>
              <w:t xml:space="preserve"> como a la Fiscalía General del Estado</w:t>
            </w:r>
            <w:r w:rsidR="0062164A">
              <w:rPr>
                <w:rFonts w:ascii="Century Gothic" w:eastAsia="Calibri" w:hAnsi="Century Gothic" w:cs="Verdana"/>
                <w:sz w:val="24"/>
                <w:szCs w:val="24"/>
              </w:rPr>
              <w:t xml:space="preserve"> en cumplimiento al acuerdo </w:t>
            </w:r>
            <w:r w:rsidR="0062164A" w:rsidRPr="00A4612C">
              <w:rPr>
                <w:rFonts w:ascii="Century Gothic" w:eastAsia="Calibri" w:hAnsi="Century Gothic" w:cs="Verdana"/>
                <w:sz w:val="24"/>
                <w:szCs w:val="24"/>
              </w:rPr>
              <w:t xml:space="preserve">ACU/SS/80/10/O/2022 aprobado </w:t>
            </w:r>
            <w:r w:rsidR="0062164A">
              <w:rPr>
                <w:rFonts w:ascii="Century Gothic" w:eastAsia="Calibri" w:hAnsi="Century Gothic" w:cs="Verdana"/>
                <w:sz w:val="24"/>
                <w:szCs w:val="24"/>
              </w:rPr>
              <w:t xml:space="preserve">por la Sala Superior </w:t>
            </w:r>
            <w:r w:rsidR="0062164A" w:rsidRPr="00A4612C">
              <w:rPr>
                <w:rFonts w:ascii="Century Gothic" w:eastAsia="Calibri" w:hAnsi="Century Gothic" w:cs="Verdana"/>
                <w:sz w:val="24"/>
                <w:szCs w:val="24"/>
              </w:rPr>
              <w:t>en la Décima Sesión Ordinaria</w:t>
            </w:r>
            <w:r w:rsidR="0062164A">
              <w:rPr>
                <w:rFonts w:ascii="Century Gothic" w:eastAsia="Calibri" w:hAnsi="Century Gothic" w:cs="Verdana"/>
                <w:sz w:val="24"/>
                <w:szCs w:val="24"/>
              </w:rPr>
              <w:t xml:space="preserve"> celebrada el dos de junio de dos mil veintidós.</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0307A">
        <w:rPr>
          <w:b/>
          <w:szCs w:val="24"/>
        </w:rPr>
        <w:t>Recurso de Reclamación 890</w:t>
      </w:r>
      <w:r w:rsidRPr="00CE2B70">
        <w:rPr>
          <w:b/>
          <w:szCs w:val="24"/>
        </w:rPr>
        <w:t>/202</w:t>
      </w:r>
      <w:r w:rsidR="00932E03">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D45F5D" w:rsidRDefault="00DE27FA" w:rsidP="00932E03">
            <w:r w:rsidRPr="00CE2B70">
              <w:rPr>
                <w:rFonts w:ascii="Century Gothic" w:eastAsia="Calibri" w:hAnsi="Century Gothic" w:cs="Verdana"/>
                <w:b/>
                <w:sz w:val="24"/>
                <w:szCs w:val="24"/>
              </w:rPr>
              <w:t>ACU/S</w:t>
            </w:r>
            <w:r w:rsidR="00C0307A">
              <w:rPr>
                <w:rFonts w:ascii="Century Gothic" w:eastAsia="Calibri" w:hAnsi="Century Gothic" w:cs="Verdana"/>
                <w:b/>
                <w:sz w:val="24"/>
                <w:szCs w:val="24"/>
              </w:rPr>
              <w:t>S/32/16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62164A">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0307A">
              <w:rPr>
                <w:rFonts w:ascii="Century Gothic" w:eastAsia="Calibri" w:hAnsi="Century Gothic" w:cs="Verdana"/>
                <w:sz w:val="24"/>
                <w:szCs w:val="24"/>
              </w:rPr>
              <w:t>tencia del expediente 890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0307A">
        <w:rPr>
          <w:b/>
          <w:szCs w:val="24"/>
        </w:rPr>
        <w:t>Recurso de Reclamación 893</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sidR="00116F63">
        <w:rPr>
          <w:b/>
          <w:szCs w:val="24"/>
        </w:rPr>
        <w:t>A favor</w:t>
      </w:r>
      <w:r>
        <w:rPr>
          <w:b/>
          <w:szCs w:val="24"/>
        </w:rPr>
        <w:t>.</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sidR="00117C34">
        <w:rPr>
          <w:b/>
          <w:szCs w:val="24"/>
        </w:rPr>
        <w:t xml:space="preserve"> Con mi voto concurrente.</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116F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0307A">
              <w:rPr>
                <w:rFonts w:ascii="Century Gothic" w:eastAsia="Calibri" w:hAnsi="Century Gothic" w:cs="Verdana"/>
                <w:b/>
                <w:sz w:val="24"/>
                <w:szCs w:val="24"/>
              </w:rPr>
              <w:t>S/33/16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655789">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E90CC0">
              <w:rPr>
                <w:rFonts w:ascii="Century Gothic" w:eastAsia="Calibri" w:hAnsi="Century Gothic" w:cs="Verdana"/>
                <w:sz w:val="24"/>
                <w:szCs w:val="24"/>
              </w:rPr>
              <w:t xml:space="preserve"> Superior, aprobaron por unanimidad</w:t>
            </w:r>
            <w:r w:rsidR="00655789">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C0307A">
              <w:rPr>
                <w:rFonts w:ascii="Century Gothic" w:eastAsia="Calibri" w:hAnsi="Century Gothic" w:cs="Verdana"/>
                <w:sz w:val="24"/>
                <w:szCs w:val="24"/>
              </w:rPr>
              <w:t>tencia del expediente 893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117C34">
              <w:rPr>
                <w:rFonts w:ascii="Century Gothic" w:eastAsia="Calibri" w:hAnsi="Century Gothic" w:cs="Verdana"/>
                <w:sz w:val="24"/>
                <w:szCs w:val="24"/>
              </w:rPr>
              <w:t>, con el voto concurrente de la Magistrada Fany Lorena Jiménez Aguirre.</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116F63">
        <w:rPr>
          <w:b/>
          <w:szCs w:val="24"/>
        </w:rPr>
        <w:t xml:space="preserve">Recurso de Reclamación </w:t>
      </w:r>
      <w:r w:rsidR="00C0307A">
        <w:rPr>
          <w:b/>
          <w:szCs w:val="24"/>
        </w:rPr>
        <w:t>894</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sidR="00C0307A">
        <w:rPr>
          <w:b/>
          <w:szCs w:val="24"/>
        </w:rPr>
        <w:t>En contra</w:t>
      </w:r>
      <w:r>
        <w:rPr>
          <w:b/>
          <w:szCs w:val="24"/>
        </w:rPr>
        <w:t>.</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sidR="00C0307A">
        <w:rPr>
          <w:b/>
          <w:szCs w:val="24"/>
        </w:rPr>
        <w:t xml:space="preserve"> En contra</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D9783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0307A">
              <w:rPr>
                <w:rFonts w:ascii="Century Gothic" w:eastAsia="Calibri" w:hAnsi="Century Gothic" w:cs="Verdana"/>
                <w:b/>
                <w:sz w:val="24"/>
                <w:szCs w:val="24"/>
              </w:rPr>
              <w:t>S/34/16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C0307A" w:rsidRPr="000D32C0">
              <w:rPr>
                <w:rFonts w:ascii="Century Gothic" w:eastAsia="Calibri" w:hAnsi="Century Gothic" w:cs="Verdana"/>
                <w:sz w:val="24"/>
                <w:szCs w:val="24"/>
              </w:rPr>
              <w:t>Con fundamento en lo dispuesto por el artículo 8 numeral 1 fracción I  de la Ley Orgánica del Tribunal de Justicia Admini</w:t>
            </w:r>
            <w:r w:rsidR="00C0307A">
              <w:rPr>
                <w:rFonts w:ascii="Century Gothic" w:eastAsia="Calibri" w:hAnsi="Century Gothic" w:cs="Verdana"/>
                <w:sz w:val="24"/>
                <w:szCs w:val="24"/>
              </w:rPr>
              <w:t>strativa del Estado de Jalisco,</w:t>
            </w:r>
            <w:r w:rsidR="00C0307A" w:rsidRPr="000D32C0">
              <w:rPr>
                <w:rFonts w:ascii="Century Gothic" w:eastAsia="Calibri" w:hAnsi="Century Gothic" w:cs="Verdana"/>
                <w:sz w:val="24"/>
                <w:szCs w:val="24"/>
              </w:rPr>
              <w:t xml:space="preserve"> el artículo 18 fracciones II y VIII y 19 del </w:t>
            </w:r>
            <w:r w:rsidR="00C0307A" w:rsidRPr="000D32C0">
              <w:rPr>
                <w:rFonts w:ascii="Century Gothic" w:eastAsia="Calibri" w:hAnsi="Century Gothic"/>
                <w:sz w:val="24"/>
                <w:szCs w:val="24"/>
              </w:rPr>
              <w:t>Reglamento Interno del Tribunal de Justicia Admin</w:t>
            </w:r>
            <w:r w:rsidR="00C0307A">
              <w:rPr>
                <w:rFonts w:ascii="Century Gothic" w:eastAsia="Calibri" w:hAnsi="Century Gothic"/>
                <w:sz w:val="24"/>
                <w:szCs w:val="24"/>
              </w:rPr>
              <w:t>istrativa del Estado de Jalisco y el artículo 80 de la Ley de Justicia Administrativa</w:t>
            </w:r>
            <w:r w:rsidR="00C0307A">
              <w:rPr>
                <w:rFonts w:ascii="Century Gothic" w:eastAsia="Calibri" w:hAnsi="Century Gothic" w:cs="Verdana"/>
                <w:sz w:val="24"/>
                <w:szCs w:val="24"/>
              </w:rPr>
              <w:t xml:space="preserve"> del Estado de Jalisco, </w:t>
            </w:r>
            <w:r w:rsidR="00C0307A" w:rsidRPr="000D32C0">
              <w:rPr>
                <w:rFonts w:ascii="Century Gothic" w:eastAsia="Calibri" w:hAnsi="Century Gothic" w:cs="Verdana"/>
                <w:sz w:val="24"/>
                <w:szCs w:val="24"/>
              </w:rPr>
              <w:t>los Magistrados integrantes de la Sala Superior del Tribunal de Justicia Admini</w:t>
            </w:r>
            <w:r w:rsidR="00D9783D">
              <w:rPr>
                <w:rFonts w:ascii="Century Gothic" w:eastAsia="Calibri" w:hAnsi="Century Gothic" w:cs="Verdana"/>
                <w:sz w:val="24"/>
                <w:szCs w:val="24"/>
              </w:rPr>
              <w:t xml:space="preserve">strativa del Estado de Jalisco, </w:t>
            </w:r>
            <w:r w:rsidR="00C0307A">
              <w:rPr>
                <w:rFonts w:ascii="Century Gothic" w:eastAsia="Calibri" w:hAnsi="Century Gothic" w:cs="Verdana"/>
                <w:sz w:val="24"/>
                <w:szCs w:val="24"/>
              </w:rPr>
              <w:t xml:space="preserve">se turna para Engrose </w:t>
            </w:r>
            <w:r w:rsidR="00C0307A" w:rsidRPr="000D32C0">
              <w:rPr>
                <w:rFonts w:ascii="Century Gothic" w:eastAsia="Calibri" w:hAnsi="Century Gothic" w:cs="Verdana"/>
                <w:sz w:val="24"/>
                <w:szCs w:val="24"/>
              </w:rPr>
              <w:t>el proyecto de</w:t>
            </w:r>
            <w:r w:rsidR="00841CB1">
              <w:rPr>
                <w:rFonts w:ascii="Century Gothic" w:eastAsia="Calibri" w:hAnsi="Century Gothic" w:cs="Verdana"/>
                <w:sz w:val="24"/>
                <w:szCs w:val="24"/>
              </w:rPr>
              <w:t xml:space="preserve"> sentencia expediente 894</w:t>
            </w:r>
            <w:r w:rsidR="00D9783D">
              <w:rPr>
                <w:rFonts w:ascii="Century Gothic" w:eastAsia="Calibri" w:hAnsi="Century Gothic" w:cs="Verdana"/>
                <w:sz w:val="24"/>
                <w:szCs w:val="24"/>
              </w:rPr>
              <w:t>/2022</w:t>
            </w:r>
            <w:r w:rsidR="00C0307A">
              <w:rPr>
                <w:rFonts w:ascii="Century Gothic" w:eastAsia="Calibri" w:hAnsi="Century Gothic" w:cs="Verdana"/>
                <w:sz w:val="24"/>
                <w:szCs w:val="24"/>
              </w:rPr>
              <w:t xml:space="preserve"> Recurso de Reclamación,</w:t>
            </w:r>
            <w:r w:rsidR="00841CB1">
              <w:rPr>
                <w:rFonts w:ascii="Century Gothic" w:eastAsia="Calibri" w:hAnsi="Century Gothic" w:cs="Verdana"/>
                <w:sz w:val="24"/>
                <w:szCs w:val="24"/>
              </w:rPr>
              <w:t xml:space="preserve"> con los voto</w:t>
            </w:r>
            <w:r w:rsidR="00655789">
              <w:rPr>
                <w:rFonts w:ascii="Century Gothic" w:eastAsia="Calibri" w:hAnsi="Century Gothic" w:cs="Verdana"/>
                <w:sz w:val="24"/>
                <w:szCs w:val="24"/>
              </w:rPr>
              <w:t>s</w:t>
            </w:r>
            <w:r w:rsidR="00841CB1">
              <w:rPr>
                <w:rFonts w:ascii="Century Gothic" w:eastAsia="Calibri" w:hAnsi="Century Gothic" w:cs="Verdana"/>
                <w:sz w:val="24"/>
                <w:szCs w:val="24"/>
              </w:rPr>
              <w:t xml:space="preserve"> en contra de los Magistrados Avelino Bravo Cacho y Fany Lorena Jiménez Aguirre.</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0307A">
        <w:rPr>
          <w:b/>
          <w:szCs w:val="24"/>
        </w:rPr>
        <w:t xml:space="preserve">Recurso de Reclamación </w:t>
      </w:r>
      <w:r w:rsidR="00841CB1">
        <w:rPr>
          <w:b/>
          <w:szCs w:val="24"/>
        </w:rPr>
        <w:t>897</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841CB1">
              <w:rPr>
                <w:rFonts w:ascii="Century Gothic" w:eastAsia="Calibri" w:hAnsi="Century Gothic" w:cs="Verdana"/>
                <w:b/>
                <w:sz w:val="24"/>
                <w:szCs w:val="24"/>
              </w:rPr>
              <w:t>S/35/16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00D9783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41CB1">
              <w:rPr>
                <w:rFonts w:ascii="Century Gothic" w:eastAsia="Calibri" w:hAnsi="Century Gothic" w:cs="Verdana"/>
                <w:sz w:val="24"/>
                <w:szCs w:val="24"/>
              </w:rPr>
              <w:t>tencia del expediente 897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1C59">
        <w:rPr>
          <w:b/>
          <w:szCs w:val="24"/>
        </w:rPr>
        <w:t>Recurso de Apelación 846</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31C5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731C59">
              <w:rPr>
                <w:rFonts w:ascii="Century Gothic" w:eastAsia="Calibri" w:hAnsi="Century Gothic" w:cs="Verdana"/>
                <w:b/>
                <w:sz w:val="24"/>
                <w:szCs w:val="24"/>
              </w:rPr>
              <w:t>S/36/16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541A1B">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731C59">
              <w:rPr>
                <w:rFonts w:ascii="Century Gothic" w:eastAsia="Calibri" w:hAnsi="Century Gothic" w:cs="Verdana"/>
                <w:sz w:val="24"/>
                <w:szCs w:val="24"/>
              </w:rPr>
              <w:t>tencia del expediente 846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731C59">
              <w:rPr>
                <w:rFonts w:ascii="Century Gothic" w:eastAsia="Calibri" w:hAnsi="Century Gothic" w:cs="Verdana"/>
                <w:sz w:val="24"/>
                <w:szCs w:val="24"/>
              </w:rPr>
              <w:t xml:space="preserve"> Apelación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0C54E4">
        <w:rPr>
          <w:b/>
          <w:szCs w:val="24"/>
        </w:rPr>
        <w:t>Recurso de Apelación</w:t>
      </w:r>
      <w:r w:rsidR="00731C59">
        <w:rPr>
          <w:b/>
          <w:szCs w:val="24"/>
        </w:rPr>
        <w:t xml:space="preserve"> 849</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731C59">
        <w:rPr>
          <w:b/>
          <w:szCs w:val="24"/>
        </w:rPr>
        <w:t>En contra</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C54E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731C59">
              <w:rPr>
                <w:rFonts w:ascii="Century Gothic" w:eastAsia="Calibri" w:hAnsi="Century Gothic" w:cs="Verdana"/>
                <w:b/>
                <w:sz w:val="24"/>
                <w:szCs w:val="24"/>
              </w:rPr>
              <w:t>S/37/16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0C54E4">
              <w:rPr>
                <w:rFonts w:ascii="Century Gothic" w:eastAsia="Calibri" w:hAnsi="Century Gothic" w:cs="Verdana"/>
                <w:b/>
                <w:sz w:val="24"/>
                <w:szCs w:val="24"/>
              </w:rPr>
              <w:t xml:space="preserve"> </w:t>
            </w:r>
            <w:r w:rsidR="000C54E4" w:rsidRPr="00CE2B70">
              <w:rPr>
                <w:rFonts w:ascii="Century Gothic" w:eastAsia="Calibri" w:hAnsi="Century Gothic" w:cs="Verdana"/>
                <w:sz w:val="24"/>
                <w:szCs w:val="24"/>
              </w:rPr>
              <w:t>Con fundamento en lo dispuesto por el artículo 8</w:t>
            </w:r>
            <w:r w:rsidR="000C54E4">
              <w:rPr>
                <w:rFonts w:ascii="Century Gothic" w:eastAsia="Calibri" w:hAnsi="Century Gothic" w:cs="Verdana"/>
                <w:sz w:val="24"/>
                <w:szCs w:val="24"/>
              </w:rPr>
              <w:t xml:space="preserve"> </w:t>
            </w:r>
            <w:r w:rsidR="000C54E4"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C54E4" w:rsidRPr="00CE2B70">
              <w:rPr>
                <w:rFonts w:ascii="Century Gothic" w:eastAsia="Calibri" w:hAnsi="Century Gothic"/>
                <w:sz w:val="24"/>
                <w:szCs w:val="24"/>
              </w:rPr>
              <w:lastRenderedPageBreak/>
              <w:t>Reglamento Interno del Tribunal de Justicia Administrativa del Estado de Jalisco,</w:t>
            </w:r>
            <w:r w:rsidR="000C54E4">
              <w:rPr>
                <w:rFonts w:ascii="Century Gothic" w:eastAsia="Calibri" w:hAnsi="Century Gothic"/>
                <w:sz w:val="24"/>
                <w:szCs w:val="24"/>
              </w:rPr>
              <w:t xml:space="preserve"> </w:t>
            </w:r>
            <w:r w:rsidR="000C54E4">
              <w:rPr>
                <w:rFonts w:ascii="Century Gothic" w:eastAsia="Calibri" w:hAnsi="Century Gothic" w:cs="Verdana"/>
                <w:sz w:val="24"/>
                <w:szCs w:val="24"/>
              </w:rPr>
              <w:t xml:space="preserve">los Magistrados integrantes de la Sala Superior, aprobaron por mayoría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expediente 849/2022 Recurso de Apel</w:t>
            </w:r>
            <w:r w:rsidR="000C54E4" w:rsidRPr="00CE2B70">
              <w:rPr>
                <w:rFonts w:ascii="Century Gothic" w:eastAsia="Calibri" w:hAnsi="Century Gothic" w:cs="Verdana"/>
                <w:sz w:val="24"/>
                <w:szCs w:val="24"/>
              </w:rPr>
              <w:t>ación</w:t>
            </w:r>
            <w:r w:rsidR="000C54E4">
              <w:rPr>
                <w:rFonts w:ascii="Century Gothic" w:eastAsia="Calibri" w:hAnsi="Century Gothic" w:cs="Verdana"/>
                <w:sz w:val="24"/>
                <w:szCs w:val="24"/>
              </w:rPr>
              <w:t xml:space="preserve">, </w:t>
            </w:r>
            <w:r w:rsidR="00731C59">
              <w:rPr>
                <w:rFonts w:ascii="Century Gothic" w:eastAsia="Calibri" w:hAnsi="Century Gothic" w:cs="Verdana"/>
                <w:sz w:val="24"/>
                <w:szCs w:val="24"/>
              </w:rPr>
              <w:t>con el</w:t>
            </w:r>
            <w:r w:rsidR="00655789">
              <w:rPr>
                <w:rFonts w:ascii="Century Gothic" w:eastAsia="Calibri" w:hAnsi="Century Gothic" w:cs="Verdana"/>
                <w:sz w:val="24"/>
                <w:szCs w:val="24"/>
              </w:rPr>
              <w:t xml:space="preserve"> voto en contra de</w:t>
            </w:r>
            <w:r w:rsidR="00731C59">
              <w:rPr>
                <w:rFonts w:ascii="Century Gothic" w:eastAsia="Calibri" w:hAnsi="Century Gothic" w:cs="Verdana"/>
                <w:sz w:val="24"/>
                <w:szCs w:val="24"/>
              </w:rPr>
              <w:t>l Magistrado Avelino Bravo Cacho.</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41A1B">
        <w:rPr>
          <w:b/>
          <w:szCs w:val="24"/>
        </w:rPr>
        <w:t>Juicio</w:t>
      </w:r>
      <w:r w:rsidR="000C54E4">
        <w:rPr>
          <w:b/>
          <w:szCs w:val="24"/>
        </w:rPr>
        <w:t xml:space="preserve"> de Responsabilidad Patrimonial 31</w:t>
      </w:r>
      <w:r w:rsidRPr="00CE2B70">
        <w:rPr>
          <w:b/>
          <w:szCs w:val="24"/>
        </w:rPr>
        <w:t>/202</w:t>
      </w:r>
      <w:r w:rsidR="000C54E4">
        <w:rPr>
          <w:b/>
          <w:szCs w:val="24"/>
        </w:rPr>
        <w:t>1</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0C54E4">
        <w:rPr>
          <w:b/>
          <w:szCs w:val="24"/>
        </w:rPr>
        <w:t xml:space="preserve"> En contra</w:t>
      </w:r>
      <w:r w:rsidR="00C32E4E">
        <w:rPr>
          <w:b/>
          <w:szCs w:val="24"/>
        </w:rPr>
        <w:t>, emito mi voto particular razonado</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41A1B">
            <w:pPr>
              <w:rPr>
                <w:rFonts w:ascii="Century Gothic" w:eastAsia="Calibri" w:hAnsi="Century Gothic" w:cs="Verdana"/>
                <w:sz w:val="24"/>
                <w:szCs w:val="24"/>
              </w:rPr>
            </w:pPr>
            <w:r w:rsidRPr="00CE2B70">
              <w:rPr>
                <w:rFonts w:ascii="Century Gothic" w:eastAsia="Calibri" w:hAnsi="Century Gothic" w:cs="Verdana"/>
                <w:b/>
                <w:sz w:val="24"/>
                <w:szCs w:val="24"/>
              </w:rPr>
              <w:t>ACU/S</w:t>
            </w:r>
            <w:r w:rsidR="000C54E4">
              <w:rPr>
                <w:rFonts w:ascii="Century Gothic" w:eastAsia="Calibri" w:hAnsi="Century Gothic" w:cs="Verdana"/>
                <w:b/>
                <w:sz w:val="24"/>
                <w:szCs w:val="24"/>
              </w:rPr>
              <w:t>S/38/16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9B28CF">
              <w:rPr>
                <w:rFonts w:ascii="Century Gothic" w:eastAsia="Calibri" w:hAnsi="Century Gothic" w:cs="Verdana"/>
                <w:b/>
                <w:sz w:val="24"/>
                <w:szCs w:val="24"/>
              </w:rPr>
              <w:t xml:space="preserve"> </w:t>
            </w:r>
            <w:r w:rsidR="000C54E4" w:rsidRPr="008C1032">
              <w:rPr>
                <w:rFonts w:ascii="Century Gothic" w:eastAsia="Calibri" w:hAnsi="Century Gothic" w:cs="Verdana"/>
                <w:sz w:val="24"/>
                <w:szCs w:val="24"/>
                <w:lang w:val="es-ES"/>
              </w:rPr>
              <w:t>Con fundamento en lo dispuesto por el artí</w:t>
            </w:r>
            <w:r w:rsidR="000C54E4">
              <w:rPr>
                <w:rFonts w:ascii="Century Gothic" w:eastAsia="Calibri" w:hAnsi="Century Gothic" w:cs="Verdana"/>
                <w:sz w:val="24"/>
                <w:szCs w:val="24"/>
                <w:lang w:val="es-ES"/>
              </w:rPr>
              <w:t>culo 8 numeral 1 fracción XVIII</w:t>
            </w:r>
            <w:r w:rsidR="000C54E4" w:rsidRPr="008C1032">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000C54E4" w:rsidRPr="00CE2B70">
              <w:rPr>
                <w:rFonts w:ascii="Century Gothic" w:eastAsia="Calibri" w:hAnsi="Century Gothic"/>
                <w:sz w:val="24"/>
                <w:szCs w:val="24"/>
              </w:rPr>
              <w:t>,</w:t>
            </w:r>
            <w:r w:rsidR="000C54E4">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 Superior</w:t>
            </w:r>
            <w:r w:rsidR="000C54E4" w:rsidRPr="00CE2B70">
              <w:rPr>
                <w:rFonts w:ascii="Century Gothic" w:eastAsia="Calibri" w:hAnsi="Century Gothic" w:cs="Verdana"/>
                <w:sz w:val="24"/>
                <w:szCs w:val="24"/>
              </w:rPr>
              <w:t xml:space="preserve">, aprobaron </w:t>
            </w:r>
            <w:r w:rsidR="000C54E4">
              <w:rPr>
                <w:rFonts w:ascii="Century Gothic" w:eastAsia="Calibri" w:hAnsi="Century Gothic" w:cs="Verdana"/>
                <w:sz w:val="24"/>
                <w:szCs w:val="24"/>
              </w:rPr>
              <w:t xml:space="preserve">por mayoría de votos </w:t>
            </w:r>
            <w:r w:rsidR="000C54E4" w:rsidRPr="00CE2B70">
              <w:rPr>
                <w:rFonts w:ascii="Century Gothic" w:eastAsia="Calibri" w:hAnsi="Century Gothic" w:cs="Verdana"/>
                <w:sz w:val="24"/>
                <w:szCs w:val="24"/>
              </w:rPr>
              <w:t>el proyecto</w:t>
            </w:r>
            <w:r w:rsidR="000C54E4">
              <w:rPr>
                <w:rFonts w:ascii="Century Gothic" w:eastAsia="Calibri" w:hAnsi="Century Gothic" w:cs="Verdana"/>
                <w:sz w:val="24"/>
                <w:szCs w:val="24"/>
              </w:rPr>
              <w:t xml:space="preserve"> de sentencia del expediente </w:t>
            </w:r>
            <w:r w:rsidR="00541A1B">
              <w:rPr>
                <w:rFonts w:ascii="Century Gothic" w:eastAsia="Calibri" w:hAnsi="Century Gothic" w:cs="Verdana"/>
                <w:sz w:val="24"/>
                <w:szCs w:val="24"/>
              </w:rPr>
              <w:t xml:space="preserve">del Juicio de Responsabilidad Patrimonial </w:t>
            </w:r>
            <w:r w:rsidR="000C54E4">
              <w:rPr>
                <w:rFonts w:ascii="Century Gothic" w:eastAsia="Calibri" w:hAnsi="Century Gothic" w:cs="Verdana"/>
                <w:sz w:val="24"/>
                <w:szCs w:val="24"/>
              </w:rPr>
              <w:t>31/202</w:t>
            </w:r>
            <w:r w:rsidR="00C73BA5">
              <w:rPr>
                <w:rFonts w:ascii="Century Gothic" w:eastAsia="Calibri" w:hAnsi="Century Gothic" w:cs="Verdana"/>
                <w:sz w:val="24"/>
                <w:szCs w:val="24"/>
              </w:rPr>
              <w:t>1</w:t>
            </w:r>
            <w:r w:rsidR="009B28CF">
              <w:rPr>
                <w:rFonts w:ascii="Century Gothic" w:eastAsia="Calibri" w:hAnsi="Century Gothic" w:cs="Verdana"/>
                <w:sz w:val="24"/>
                <w:szCs w:val="24"/>
              </w:rPr>
              <w:t>, con un voto en contra</w:t>
            </w:r>
            <w:r w:rsidR="00C32E4E">
              <w:rPr>
                <w:rFonts w:ascii="Century Gothic" w:eastAsia="Calibri" w:hAnsi="Century Gothic" w:cs="Verdana"/>
                <w:sz w:val="24"/>
                <w:szCs w:val="24"/>
              </w:rPr>
              <w:t xml:space="preserve"> razonado</w:t>
            </w:r>
            <w:r w:rsidR="009B28CF">
              <w:rPr>
                <w:rFonts w:ascii="Century Gothic" w:eastAsia="Calibri" w:hAnsi="Century Gothic" w:cs="Verdana"/>
                <w:sz w:val="24"/>
                <w:szCs w:val="24"/>
              </w:rPr>
              <w:t xml:space="preserve"> de la M</w:t>
            </w:r>
            <w:r w:rsidR="000C54E4">
              <w:rPr>
                <w:rFonts w:ascii="Century Gothic" w:eastAsia="Calibri" w:hAnsi="Century Gothic" w:cs="Verdana"/>
                <w:sz w:val="24"/>
                <w:szCs w:val="24"/>
              </w:rPr>
              <w:t>agistrada Fany Lorena Jiménez Aguirre</w:t>
            </w:r>
            <w:r w:rsidR="00541A1B">
              <w:rPr>
                <w:rFonts w:ascii="Century Gothic" w:eastAsia="Calibri" w:hAnsi="Century Gothic" w:cs="Verdana"/>
                <w:sz w:val="24"/>
                <w:szCs w:val="24"/>
              </w:rPr>
              <w:t xml:space="preserve">. </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73BA5">
        <w:rPr>
          <w:b/>
          <w:szCs w:val="24"/>
        </w:rPr>
        <w:t>Recurso de Responsabilidad Patrimonial 62</w:t>
      </w:r>
      <w:r w:rsidRPr="00CE2B70">
        <w:rPr>
          <w:b/>
          <w:szCs w:val="24"/>
        </w:rPr>
        <w:t>/202</w:t>
      </w:r>
      <w:r w:rsidR="00C73BA5">
        <w:rPr>
          <w:b/>
          <w:szCs w:val="24"/>
        </w:rPr>
        <w:t>1</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C73BA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73BA5">
              <w:rPr>
                <w:rFonts w:ascii="Century Gothic" w:eastAsia="Calibri" w:hAnsi="Century Gothic" w:cs="Verdana"/>
                <w:b/>
                <w:sz w:val="24"/>
                <w:szCs w:val="24"/>
              </w:rPr>
              <w:t>S/39/16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C73BA5" w:rsidRPr="00C73BA5">
              <w:rPr>
                <w:rFonts w:ascii="Century Gothic" w:eastAsia="Calibri" w:hAnsi="Century Gothic" w:cs="Verdana"/>
                <w:sz w:val="24"/>
                <w:szCs w:val="24"/>
              </w:rPr>
              <w:t>Con fundamento en lo dispuesto por el artí</w:t>
            </w:r>
            <w:r w:rsidR="00541A1B">
              <w:rPr>
                <w:rFonts w:ascii="Century Gothic" w:eastAsia="Calibri" w:hAnsi="Century Gothic" w:cs="Verdana"/>
                <w:sz w:val="24"/>
                <w:szCs w:val="24"/>
              </w:rPr>
              <w:t>culo 8 numeral 1 fracción XVIII</w:t>
            </w:r>
            <w:r w:rsidR="00C73BA5" w:rsidRPr="00C73BA5">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C73BA5" w:rsidRPr="00C73BA5">
              <w:rPr>
                <w:rFonts w:ascii="Century Gothic" w:eastAsia="Calibri" w:hAnsi="Century Gothic"/>
                <w:sz w:val="24"/>
                <w:szCs w:val="24"/>
              </w:rPr>
              <w:t>,</w:t>
            </w:r>
            <w:r w:rsidR="00C73BA5" w:rsidRPr="00C73BA5">
              <w:rPr>
                <w:rFonts w:ascii="Century Gothic" w:eastAsia="Calibri" w:hAnsi="Century Gothic" w:cs="Verdana"/>
                <w:sz w:val="24"/>
                <w:szCs w:val="24"/>
              </w:rPr>
              <w:t xml:space="preserve"> aprobaron por unanimidad de votos el proyecto de sentencia </w:t>
            </w:r>
            <w:r w:rsidR="00541A1B">
              <w:rPr>
                <w:rFonts w:ascii="Century Gothic" w:eastAsia="Calibri" w:hAnsi="Century Gothic" w:cs="Verdana"/>
                <w:sz w:val="24"/>
                <w:szCs w:val="24"/>
              </w:rPr>
              <w:t xml:space="preserve">del </w:t>
            </w:r>
            <w:r w:rsidR="00C73BA5" w:rsidRPr="00C73BA5">
              <w:rPr>
                <w:rFonts w:ascii="Century Gothic" w:eastAsia="Calibri" w:hAnsi="Century Gothic" w:cs="Verdana"/>
                <w:sz w:val="24"/>
                <w:szCs w:val="24"/>
              </w:rPr>
              <w:t>expediente de</w:t>
            </w:r>
            <w:r w:rsidR="00541A1B">
              <w:rPr>
                <w:rFonts w:ascii="Century Gothic" w:eastAsia="Calibri" w:hAnsi="Century Gothic" w:cs="Verdana"/>
                <w:sz w:val="24"/>
                <w:szCs w:val="24"/>
              </w:rPr>
              <w:t>l Juicio de</w:t>
            </w:r>
            <w:r w:rsidR="00C73BA5" w:rsidRPr="00C73BA5">
              <w:rPr>
                <w:rFonts w:ascii="Century Gothic" w:eastAsia="Calibri" w:hAnsi="Century Gothic" w:cs="Verdana"/>
                <w:sz w:val="24"/>
                <w:szCs w:val="24"/>
              </w:rPr>
              <w:t xml:space="preserve"> Responsabilidad Patrimoni</w:t>
            </w:r>
            <w:r w:rsidR="00C73BA5">
              <w:rPr>
                <w:rFonts w:ascii="Century Gothic" w:eastAsia="Calibri" w:hAnsi="Century Gothic" w:cs="Verdana"/>
                <w:sz w:val="24"/>
                <w:szCs w:val="24"/>
              </w:rPr>
              <w:t>al 62/2021</w:t>
            </w:r>
            <w:r w:rsidR="00C73BA5" w:rsidRPr="00C73BA5">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73BA5">
        <w:rPr>
          <w:b/>
          <w:szCs w:val="24"/>
        </w:rPr>
        <w:t xml:space="preserve">Recurso </w:t>
      </w:r>
      <w:r w:rsidR="009B28CF">
        <w:rPr>
          <w:b/>
          <w:szCs w:val="24"/>
        </w:rPr>
        <w:t xml:space="preserve">de </w:t>
      </w:r>
      <w:r w:rsidR="00C73BA5">
        <w:rPr>
          <w:b/>
          <w:szCs w:val="24"/>
        </w:rPr>
        <w:t>Responsabilidad Patrimonial 15</w:t>
      </w:r>
      <w:r w:rsidRPr="00CE2B70">
        <w:rPr>
          <w:b/>
          <w:szCs w:val="24"/>
        </w:rPr>
        <w:t>/202</w:t>
      </w:r>
      <w:r w:rsidR="00C73BA5">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C73BA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73BA5">
              <w:rPr>
                <w:rFonts w:ascii="Century Gothic" w:eastAsia="Calibri" w:hAnsi="Century Gothic" w:cs="Verdana"/>
                <w:b/>
                <w:sz w:val="24"/>
                <w:szCs w:val="24"/>
              </w:rPr>
              <w:t>S/40/16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C73BA5" w:rsidRPr="00C73BA5">
              <w:rPr>
                <w:rFonts w:ascii="Century Gothic" w:eastAsia="Calibri" w:hAnsi="Century Gothic" w:cs="Verdana"/>
                <w:sz w:val="24"/>
                <w:szCs w:val="24"/>
              </w:rPr>
              <w:t>Con fundamento en lo dispuesto por el artículo 8 numeral 1 fracció</w:t>
            </w:r>
            <w:r w:rsidR="00541A1B">
              <w:rPr>
                <w:rFonts w:ascii="Century Gothic" w:eastAsia="Calibri" w:hAnsi="Century Gothic" w:cs="Verdana"/>
                <w:sz w:val="24"/>
                <w:szCs w:val="24"/>
              </w:rPr>
              <w:t>n XVIII</w:t>
            </w:r>
            <w:r w:rsidR="00C73BA5" w:rsidRPr="00C73BA5">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C73BA5" w:rsidRPr="00C73BA5">
              <w:rPr>
                <w:rFonts w:ascii="Century Gothic" w:eastAsia="Calibri" w:hAnsi="Century Gothic"/>
                <w:sz w:val="24"/>
                <w:szCs w:val="24"/>
              </w:rPr>
              <w:t>,</w:t>
            </w:r>
            <w:r w:rsidR="00C73BA5" w:rsidRPr="00C73BA5">
              <w:rPr>
                <w:rFonts w:ascii="Century Gothic" w:eastAsia="Calibri" w:hAnsi="Century Gothic" w:cs="Verdana"/>
                <w:sz w:val="24"/>
                <w:szCs w:val="24"/>
              </w:rPr>
              <w:t xml:space="preserve"> aprobaron por unanimidad de votos el proyecto de sentencia </w:t>
            </w:r>
            <w:r w:rsidR="00541A1B">
              <w:rPr>
                <w:rFonts w:ascii="Century Gothic" w:eastAsia="Calibri" w:hAnsi="Century Gothic" w:cs="Verdana"/>
                <w:sz w:val="24"/>
                <w:szCs w:val="24"/>
              </w:rPr>
              <w:t xml:space="preserve">del </w:t>
            </w:r>
            <w:r w:rsidR="00C73BA5" w:rsidRPr="00C73BA5">
              <w:rPr>
                <w:rFonts w:ascii="Century Gothic" w:eastAsia="Calibri" w:hAnsi="Century Gothic" w:cs="Verdana"/>
                <w:sz w:val="24"/>
                <w:szCs w:val="24"/>
              </w:rPr>
              <w:t xml:space="preserve">expediente </w:t>
            </w:r>
            <w:r w:rsidR="00541A1B">
              <w:rPr>
                <w:rFonts w:ascii="Century Gothic" w:eastAsia="Calibri" w:hAnsi="Century Gothic" w:cs="Verdana"/>
                <w:sz w:val="24"/>
                <w:szCs w:val="24"/>
              </w:rPr>
              <w:t xml:space="preserve">del Juicio </w:t>
            </w:r>
            <w:r w:rsidR="00C73BA5" w:rsidRPr="00C73BA5">
              <w:rPr>
                <w:rFonts w:ascii="Century Gothic" w:eastAsia="Calibri" w:hAnsi="Century Gothic" w:cs="Verdana"/>
                <w:sz w:val="24"/>
                <w:szCs w:val="24"/>
              </w:rPr>
              <w:t>de Responsabilidad Patrimoni</w:t>
            </w:r>
            <w:r w:rsidR="00C73BA5">
              <w:rPr>
                <w:rFonts w:ascii="Century Gothic" w:eastAsia="Calibri" w:hAnsi="Century Gothic" w:cs="Verdana"/>
                <w:sz w:val="24"/>
                <w:szCs w:val="24"/>
              </w:rPr>
              <w:t>al 15/2022</w:t>
            </w:r>
            <w:r w:rsidR="00C73BA5" w:rsidRPr="00C73BA5">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7C82">
        <w:rPr>
          <w:b/>
          <w:szCs w:val="24"/>
        </w:rPr>
        <w:t>Re</w:t>
      </w:r>
      <w:r w:rsidR="00C73BA5">
        <w:rPr>
          <w:b/>
          <w:szCs w:val="24"/>
        </w:rPr>
        <w:t>curso de Apelación-SEA 003</w:t>
      </w:r>
      <w:r w:rsidRPr="00CE2B70">
        <w:rPr>
          <w:b/>
          <w:szCs w:val="24"/>
        </w:rPr>
        <w:t>/202</w:t>
      </w:r>
      <w:r>
        <w:rPr>
          <w:b/>
          <w:szCs w:val="24"/>
        </w:rPr>
        <w:t>2</w:t>
      </w:r>
      <w:r w:rsidRPr="00CE2B70">
        <w:rPr>
          <w:b/>
          <w:szCs w:val="24"/>
        </w:rPr>
        <w:t xml:space="preserve">. </w:t>
      </w:r>
    </w:p>
    <w:p w:rsidR="00B159B2" w:rsidRDefault="009B28CF" w:rsidP="009B28CF">
      <w:pPr>
        <w:pStyle w:val="Textosinformato"/>
        <w:tabs>
          <w:tab w:val="left" w:pos="2995"/>
        </w:tabs>
        <w:rPr>
          <w:szCs w:val="24"/>
        </w:rPr>
      </w:pPr>
      <w:r>
        <w:rPr>
          <w:szCs w:val="24"/>
        </w:rPr>
        <w:tab/>
      </w: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lastRenderedPageBreak/>
        <w:t>Magistrada FANY LORENA JIMÉNEZ AGUIRRE.</w:t>
      </w:r>
      <w:r w:rsidR="00C73BA5">
        <w:rPr>
          <w:b/>
          <w:szCs w:val="24"/>
        </w:rPr>
        <w:t xml:space="preserve"> En contra</w:t>
      </w:r>
      <w:r w:rsidR="00C32E4E">
        <w:rPr>
          <w:b/>
          <w:szCs w:val="24"/>
        </w:rPr>
        <w:t>, emito mi voto particular razonado</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B159B2" w:rsidRDefault="00B159B2" w:rsidP="00C73BA5">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775632">
              <w:rPr>
                <w:rFonts w:ascii="Century Gothic" w:eastAsia="Calibri" w:hAnsi="Century Gothic" w:cs="Verdana"/>
                <w:b/>
                <w:sz w:val="24"/>
                <w:szCs w:val="24"/>
              </w:rPr>
              <w:t>/41/16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C73BA5">
              <w:rPr>
                <w:rFonts w:ascii="Century Gothic" w:eastAsia="Calibri" w:hAnsi="Century Gothic" w:cs="Verdana"/>
                <w:sz w:val="24"/>
                <w:szCs w:val="24"/>
              </w:rPr>
              <w:t xml:space="preserve"> </w:t>
            </w:r>
            <w:r w:rsidR="00C73BA5" w:rsidRPr="00CE2B70">
              <w:rPr>
                <w:rFonts w:ascii="Century Gothic" w:eastAsia="Calibri" w:hAnsi="Century Gothic" w:cs="Verdana"/>
                <w:sz w:val="24"/>
                <w:szCs w:val="24"/>
              </w:rPr>
              <w:t>Con fundamento en lo dispuesto por el artículo 8</w:t>
            </w:r>
            <w:r w:rsidR="00C73BA5">
              <w:rPr>
                <w:rFonts w:ascii="Century Gothic" w:eastAsia="Calibri" w:hAnsi="Century Gothic" w:cs="Verdana"/>
                <w:sz w:val="24"/>
                <w:szCs w:val="24"/>
              </w:rPr>
              <w:t xml:space="preserve"> </w:t>
            </w:r>
            <w:r w:rsidR="00C73BA5"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C73BA5" w:rsidRPr="00CE2B70">
              <w:rPr>
                <w:rFonts w:ascii="Century Gothic" w:eastAsia="Calibri" w:hAnsi="Century Gothic"/>
                <w:sz w:val="24"/>
                <w:szCs w:val="24"/>
              </w:rPr>
              <w:t>Reglamento Interno del Tribunal de Justicia Administrativa del Estado de Jalisco,</w:t>
            </w:r>
            <w:r w:rsidR="00C73BA5">
              <w:rPr>
                <w:rFonts w:ascii="Century Gothic" w:eastAsia="Calibri" w:hAnsi="Century Gothic"/>
                <w:sz w:val="24"/>
                <w:szCs w:val="24"/>
              </w:rPr>
              <w:t xml:space="preserve"> </w:t>
            </w:r>
            <w:r w:rsidR="00C73BA5">
              <w:rPr>
                <w:rFonts w:ascii="Century Gothic" w:eastAsia="Calibri" w:hAnsi="Century Gothic" w:cs="Verdana"/>
                <w:sz w:val="24"/>
                <w:szCs w:val="24"/>
              </w:rPr>
              <w:t xml:space="preserve">los Magistrados integrantes de la Sala Superior, aprobaron por mayoría de votos, </w:t>
            </w:r>
            <w:r w:rsidR="00C73BA5" w:rsidRPr="00CE2B70">
              <w:rPr>
                <w:rFonts w:ascii="Century Gothic" w:eastAsia="Calibri" w:hAnsi="Century Gothic" w:cs="Verdana"/>
                <w:sz w:val="24"/>
                <w:szCs w:val="24"/>
              </w:rPr>
              <w:t>el proyecto de sen</w:t>
            </w:r>
            <w:r w:rsidR="00C73BA5">
              <w:rPr>
                <w:rFonts w:ascii="Century Gothic" w:eastAsia="Calibri" w:hAnsi="Century Gothic" w:cs="Verdana"/>
                <w:sz w:val="24"/>
                <w:szCs w:val="24"/>
              </w:rPr>
              <w:t>tencia del expediente 003/2022 Recurso de Apel</w:t>
            </w:r>
            <w:r w:rsidR="00C73BA5" w:rsidRPr="00CE2B70">
              <w:rPr>
                <w:rFonts w:ascii="Century Gothic" w:eastAsia="Calibri" w:hAnsi="Century Gothic" w:cs="Verdana"/>
                <w:sz w:val="24"/>
                <w:szCs w:val="24"/>
              </w:rPr>
              <w:t>ación</w:t>
            </w:r>
            <w:r w:rsidR="009B28CF">
              <w:rPr>
                <w:rFonts w:ascii="Century Gothic" w:eastAsia="Calibri" w:hAnsi="Century Gothic" w:cs="Verdana"/>
                <w:sz w:val="24"/>
                <w:szCs w:val="24"/>
              </w:rPr>
              <w:t>-SEA</w:t>
            </w:r>
            <w:r w:rsidR="00C73BA5">
              <w:rPr>
                <w:rFonts w:ascii="Century Gothic" w:eastAsia="Calibri" w:hAnsi="Century Gothic" w:cs="Verdana"/>
                <w:sz w:val="24"/>
                <w:szCs w:val="24"/>
              </w:rPr>
              <w:t>, con el voto en contra</w:t>
            </w:r>
            <w:r w:rsidR="00C32E4E">
              <w:rPr>
                <w:rFonts w:ascii="Century Gothic" w:eastAsia="Calibri" w:hAnsi="Century Gothic" w:cs="Verdana"/>
                <w:sz w:val="24"/>
                <w:szCs w:val="24"/>
              </w:rPr>
              <w:t xml:space="preserve"> razonado</w:t>
            </w:r>
            <w:r w:rsidR="00C73BA5">
              <w:rPr>
                <w:rFonts w:ascii="Century Gothic" w:eastAsia="Calibri" w:hAnsi="Century Gothic" w:cs="Verdana"/>
                <w:sz w:val="24"/>
                <w:szCs w:val="24"/>
              </w:rPr>
              <w:t xml:space="preserve"> de la Magistrada Fany Lorena Jiménez Aguirre.</w:t>
            </w:r>
          </w:p>
        </w:tc>
      </w:tr>
    </w:tbl>
    <w:p w:rsidR="00541A1B" w:rsidRDefault="00541A1B" w:rsidP="00774E96">
      <w:pPr>
        <w:pStyle w:val="Textosinformato"/>
        <w:rPr>
          <w:szCs w:val="24"/>
          <w:lang w:val="es-MX"/>
        </w:rPr>
      </w:pPr>
    </w:p>
    <w:p w:rsidR="00775632" w:rsidRPr="00F74279" w:rsidRDefault="00775632" w:rsidP="00775632">
      <w:pPr>
        <w:autoSpaceDE w:val="0"/>
        <w:autoSpaceDN w:val="0"/>
        <w:rPr>
          <w:rFonts w:ascii="Century Gothic" w:hAnsi="Century Gothic" w:cs="Verdana"/>
          <w:b/>
          <w:sz w:val="24"/>
          <w:szCs w:val="24"/>
          <w:lang w:val="es-ES"/>
        </w:rPr>
      </w:pPr>
      <w:r w:rsidRPr="00F74279">
        <w:rPr>
          <w:rFonts w:ascii="Century Gothic" w:hAnsi="Century Gothic"/>
          <w:sz w:val="24"/>
          <w:szCs w:val="24"/>
        </w:rPr>
        <w:t xml:space="preserve">En uso de la voz el </w:t>
      </w:r>
      <w:r w:rsidRPr="000816B4">
        <w:rPr>
          <w:rFonts w:ascii="Century Gothic" w:hAnsi="Century Gothic"/>
          <w:b/>
          <w:sz w:val="24"/>
          <w:szCs w:val="24"/>
        </w:rPr>
        <w:t>Secretario General de Acuerdos:</w:t>
      </w:r>
      <w:r>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857/2022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9B28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9B28CF">
              <w:rPr>
                <w:rFonts w:ascii="Century Gothic" w:eastAsia="Calibri" w:hAnsi="Century Gothic" w:cs="Verdana"/>
                <w:b/>
                <w:sz w:val="24"/>
                <w:szCs w:val="24"/>
              </w:rPr>
              <w:t>42/16</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9B28CF">
              <w:rPr>
                <w:rFonts w:ascii="Century Gothic" w:eastAsia="Calibri" w:hAnsi="Century Gothic" w:cs="Verdana"/>
                <w:b/>
                <w:sz w:val="24"/>
                <w:szCs w:val="24"/>
              </w:rPr>
              <w:t xml:space="preserve"> </w:t>
            </w:r>
            <w:r w:rsidR="009B28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B28CF" w:rsidRPr="00CE2B70">
              <w:rPr>
                <w:rFonts w:ascii="Century Gothic" w:eastAsia="Calibri" w:hAnsi="Century Gothic"/>
                <w:sz w:val="24"/>
                <w:szCs w:val="24"/>
              </w:rPr>
              <w:t>Reglamento Interno del Tribunal de Justicia Administrativa del Estado de Jalisco,</w:t>
            </w:r>
            <w:r w:rsidR="009B28CF">
              <w:rPr>
                <w:rFonts w:ascii="Century Gothic" w:eastAsia="Calibri" w:hAnsi="Century Gothic"/>
                <w:sz w:val="24"/>
                <w:szCs w:val="24"/>
              </w:rPr>
              <w:t xml:space="preserve"> </w:t>
            </w:r>
            <w:r w:rsidR="009B28CF">
              <w:rPr>
                <w:rFonts w:ascii="Century Gothic" w:eastAsia="Calibri" w:hAnsi="Century Gothic" w:cs="Verdana"/>
                <w:sz w:val="24"/>
                <w:szCs w:val="24"/>
              </w:rPr>
              <w:t xml:space="preserve">los Magistrados integrantes de la Sala Superior, aprobaron por unanimidad </w:t>
            </w:r>
            <w:r w:rsidR="009B28CF" w:rsidRPr="00CE2B70">
              <w:rPr>
                <w:rFonts w:ascii="Century Gothic" w:eastAsia="Calibri" w:hAnsi="Century Gothic" w:cs="Verdana"/>
                <w:sz w:val="24"/>
                <w:szCs w:val="24"/>
              </w:rPr>
              <w:t>de votos, el proyecto de sen</w:t>
            </w:r>
            <w:r w:rsidR="009B28CF">
              <w:rPr>
                <w:rFonts w:ascii="Century Gothic" w:eastAsia="Calibri" w:hAnsi="Century Gothic" w:cs="Verdana"/>
                <w:sz w:val="24"/>
                <w:szCs w:val="24"/>
              </w:rPr>
              <w:t>tencia del expediente 857/2022</w:t>
            </w:r>
            <w:r w:rsidR="009B28CF" w:rsidRPr="00CE2B70">
              <w:rPr>
                <w:rFonts w:ascii="Century Gothic" w:eastAsia="Calibri" w:hAnsi="Century Gothic" w:cs="Verdana"/>
                <w:sz w:val="24"/>
                <w:szCs w:val="24"/>
              </w:rPr>
              <w:t xml:space="preserve"> Recurso de Reclamación</w:t>
            </w:r>
            <w:r w:rsidR="009B28CF">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75632">
        <w:rPr>
          <w:b/>
          <w:szCs w:val="24"/>
        </w:rPr>
        <w:t>Recurso de Reclamación 859</w:t>
      </w:r>
      <w:r w:rsidR="00D63E8C">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775632">
              <w:rPr>
                <w:rFonts w:ascii="Century Gothic" w:eastAsia="Calibri" w:hAnsi="Century Gothic" w:cs="Verdana"/>
                <w:b/>
                <w:sz w:val="24"/>
                <w:szCs w:val="24"/>
              </w:rPr>
              <w:t>43/16</w:t>
            </w:r>
            <w:r w:rsidR="00774E96" w:rsidRPr="00F74279">
              <w:rPr>
                <w:rFonts w:ascii="Century Gothic" w:eastAsia="Calibri" w:hAnsi="Century Gothic" w:cs="Verdana"/>
                <w:b/>
                <w:sz w:val="24"/>
                <w:szCs w:val="24"/>
              </w:rPr>
              <w:t xml:space="preserve">/O/2022. </w:t>
            </w:r>
            <w:r w:rsidR="00D63E8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63E8C" w:rsidRPr="00CE2B70">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sidR="00D63E8C">
              <w:rPr>
                <w:rFonts w:ascii="Century Gothic" w:eastAsia="Calibri" w:hAnsi="Century Gothic" w:cs="Verdana"/>
                <w:sz w:val="24"/>
                <w:szCs w:val="24"/>
              </w:rPr>
              <w:t xml:space="preserve">los Magistrados integrantes de la Sala Superior, aprobaron por unanimidad </w:t>
            </w:r>
            <w:r w:rsidR="00D63E8C" w:rsidRPr="00CE2B70">
              <w:rPr>
                <w:rFonts w:ascii="Century Gothic" w:eastAsia="Calibri" w:hAnsi="Century Gothic" w:cs="Verdana"/>
                <w:sz w:val="24"/>
                <w:szCs w:val="24"/>
              </w:rPr>
              <w:t>de votos, el proyecto de sen</w:t>
            </w:r>
            <w:r w:rsidR="00775632">
              <w:rPr>
                <w:rFonts w:ascii="Century Gothic" w:eastAsia="Calibri" w:hAnsi="Century Gothic" w:cs="Verdana"/>
                <w:sz w:val="24"/>
                <w:szCs w:val="24"/>
              </w:rPr>
              <w:t>tencia del expediente 859</w:t>
            </w:r>
            <w:r w:rsidR="00D63E8C">
              <w:rPr>
                <w:rFonts w:ascii="Century Gothic" w:eastAsia="Calibri" w:hAnsi="Century Gothic" w:cs="Verdana"/>
                <w:sz w:val="24"/>
                <w:szCs w:val="24"/>
              </w:rPr>
              <w:t>/2022</w:t>
            </w:r>
            <w:r w:rsidR="00D63E8C" w:rsidRPr="00CE2B70">
              <w:rPr>
                <w:rFonts w:ascii="Century Gothic" w:eastAsia="Calibri" w:hAnsi="Century Gothic" w:cs="Verdana"/>
                <w:sz w:val="24"/>
                <w:szCs w:val="24"/>
              </w:rPr>
              <w:t xml:space="preserve"> Recurso de Reclamación</w:t>
            </w:r>
            <w:r w:rsidR="00541205">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75632">
        <w:rPr>
          <w:b/>
          <w:szCs w:val="24"/>
        </w:rPr>
        <w:t>ón 861</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505B2">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63E8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75632">
              <w:rPr>
                <w:rFonts w:ascii="Century Gothic" w:eastAsia="Calibri" w:hAnsi="Century Gothic" w:cs="Verdana"/>
                <w:b/>
                <w:sz w:val="24"/>
                <w:szCs w:val="24"/>
              </w:rPr>
              <w:t>44/16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775632">
              <w:rPr>
                <w:rFonts w:ascii="Century Gothic" w:eastAsia="Calibri" w:hAnsi="Century Gothic" w:cs="Verdana"/>
                <w:sz w:val="24"/>
                <w:szCs w:val="24"/>
              </w:rPr>
              <w:t>te 861</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Reclamación</w:t>
            </w:r>
            <w:r w:rsidR="00C8685B">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775632">
        <w:rPr>
          <w:b/>
          <w:szCs w:val="24"/>
        </w:rPr>
        <w:t>865</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lastRenderedPageBreak/>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75632">
              <w:rPr>
                <w:rFonts w:ascii="Century Gothic" w:eastAsia="Calibri" w:hAnsi="Century Gothic" w:cs="Verdana"/>
                <w:b/>
                <w:sz w:val="24"/>
                <w:szCs w:val="24"/>
              </w:rPr>
              <w:t>45/16</w:t>
            </w:r>
            <w:r w:rsidRPr="00F74279">
              <w:rPr>
                <w:rFonts w:ascii="Century Gothic" w:eastAsia="Calibri" w:hAnsi="Century Gothic" w:cs="Verdana"/>
                <w:b/>
                <w:sz w:val="24"/>
                <w:szCs w:val="24"/>
              </w:rPr>
              <w:t xml:space="preserve">/O/2022. </w:t>
            </w:r>
            <w:r w:rsidR="0077563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5632" w:rsidRPr="00F74279">
              <w:rPr>
                <w:rFonts w:ascii="Century Gothic" w:eastAsia="Calibri" w:hAnsi="Century Gothic"/>
                <w:sz w:val="24"/>
                <w:szCs w:val="24"/>
              </w:rPr>
              <w:t>Reglamento Interno del Tribunal de Justicia Administrativa del Estado de Jalisco,</w:t>
            </w:r>
            <w:r w:rsidR="00775632">
              <w:rPr>
                <w:rFonts w:ascii="Century Gothic" w:eastAsia="Calibri" w:hAnsi="Century Gothic"/>
                <w:sz w:val="24"/>
                <w:szCs w:val="24"/>
              </w:rPr>
              <w:t xml:space="preserve"> </w:t>
            </w:r>
            <w:r w:rsidR="00775632">
              <w:rPr>
                <w:rFonts w:ascii="Century Gothic" w:eastAsia="Calibri" w:hAnsi="Century Gothic" w:cs="Verdana"/>
                <w:sz w:val="24"/>
                <w:szCs w:val="24"/>
              </w:rPr>
              <w:t>los Magistrados integrantes de la Sala Superior, aprobaron por unanimidad</w:t>
            </w:r>
            <w:r w:rsidR="00775632" w:rsidRPr="00F74279">
              <w:rPr>
                <w:rFonts w:ascii="Century Gothic" w:eastAsia="Calibri" w:hAnsi="Century Gothic" w:cs="Verdana"/>
                <w:sz w:val="24"/>
                <w:szCs w:val="24"/>
              </w:rPr>
              <w:t xml:space="preserve"> de votos, el proyecto de sentencia del expedien</w:t>
            </w:r>
            <w:r w:rsidR="00775632">
              <w:rPr>
                <w:rFonts w:ascii="Century Gothic" w:eastAsia="Calibri" w:hAnsi="Century Gothic" w:cs="Verdana"/>
                <w:sz w:val="24"/>
                <w:szCs w:val="24"/>
              </w:rPr>
              <w:t>te 865/2022 Recurso de Reclamación.</w:t>
            </w:r>
          </w:p>
        </w:tc>
      </w:tr>
    </w:tbl>
    <w:p w:rsidR="00583EFA" w:rsidRDefault="00583EFA" w:rsidP="00774E96">
      <w:pPr>
        <w:tabs>
          <w:tab w:val="left" w:pos="4678"/>
        </w:tabs>
        <w:autoSpaceDE w:val="0"/>
        <w:autoSpaceDN w:val="0"/>
        <w:rPr>
          <w:rFonts w:ascii="Century Gothic" w:hAnsi="Century Gothic" w:cs="Verdana"/>
          <w:b/>
          <w:sz w:val="24"/>
          <w:szCs w:val="24"/>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75632">
        <w:rPr>
          <w:b/>
          <w:szCs w:val="24"/>
        </w:rPr>
        <w:t>ón 871</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75632">
              <w:rPr>
                <w:rFonts w:ascii="Century Gothic" w:eastAsia="Calibri" w:hAnsi="Century Gothic" w:cs="Verdana"/>
                <w:b/>
                <w:sz w:val="24"/>
                <w:szCs w:val="24"/>
              </w:rPr>
              <w:t>/SS/46/16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75632">
              <w:rPr>
                <w:rFonts w:ascii="Century Gothic" w:eastAsia="Calibri" w:hAnsi="Century Gothic" w:cs="Verdana"/>
                <w:sz w:val="24"/>
                <w:szCs w:val="24"/>
              </w:rPr>
              <w:t>te 871</w:t>
            </w:r>
            <w:r w:rsidRPr="00F74279">
              <w:rPr>
                <w:rFonts w:ascii="Century Gothic" w:eastAsia="Calibri" w:hAnsi="Century Gothic" w:cs="Verdana"/>
                <w:sz w:val="24"/>
                <w:szCs w:val="24"/>
              </w:rPr>
              <w:t>/2022 Recurso de Reclamación.</w:t>
            </w:r>
          </w:p>
        </w:tc>
      </w:tr>
    </w:tbl>
    <w:p w:rsidR="00455F7F" w:rsidRDefault="00455F7F"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75632">
        <w:rPr>
          <w:b/>
          <w:szCs w:val="24"/>
        </w:rPr>
        <w:t>ón 874</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sidR="00B4436C">
        <w:rPr>
          <w:b/>
          <w:szCs w:val="24"/>
        </w:rPr>
        <w:t>A favor</w:t>
      </w:r>
      <w:r>
        <w:rPr>
          <w:b/>
          <w:szCs w:val="24"/>
        </w:rPr>
        <w:t>.</w:t>
      </w:r>
    </w:p>
    <w:p w:rsidR="00DC5A2B" w:rsidRPr="00302483" w:rsidRDefault="00DC5A2B" w:rsidP="00DC5A2B">
      <w:pPr>
        <w:pStyle w:val="Textosinformato"/>
        <w:rPr>
          <w:szCs w:val="24"/>
        </w:rPr>
      </w:pPr>
      <w:r w:rsidRPr="00302483">
        <w:rPr>
          <w:szCs w:val="24"/>
        </w:rPr>
        <w:t xml:space="preserve">Magistrado JOSÉ RAMÓN JIMÉNEZ GUTIÉRREZ. </w:t>
      </w:r>
      <w:r w:rsidR="00B4436C">
        <w:rPr>
          <w:b/>
          <w:szCs w:val="24"/>
        </w:rPr>
        <w:t>A favor</w:t>
      </w:r>
      <w:r w:rsidR="00775632">
        <w:rPr>
          <w:b/>
          <w:szCs w:val="24"/>
        </w:rPr>
        <w:t xml:space="preserve"> de los resolutivos</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FA5A9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75632">
              <w:rPr>
                <w:rFonts w:ascii="Century Gothic" w:eastAsia="Calibri" w:hAnsi="Century Gothic" w:cs="Verdana"/>
                <w:b/>
                <w:sz w:val="24"/>
                <w:szCs w:val="24"/>
              </w:rPr>
              <w:t>/SS/47/16</w:t>
            </w:r>
            <w:r w:rsidRPr="00F74279">
              <w:rPr>
                <w:rFonts w:ascii="Century Gothic" w:eastAsia="Calibri" w:hAnsi="Century Gothic" w:cs="Verdana"/>
                <w:b/>
                <w:sz w:val="24"/>
                <w:szCs w:val="24"/>
              </w:rPr>
              <w:t xml:space="preserve">/O/2022. </w:t>
            </w:r>
            <w:r w:rsidR="00B4436C"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4436C"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sidR="00B4436C">
              <w:rPr>
                <w:rFonts w:ascii="Century Gothic" w:eastAsia="Calibri" w:hAnsi="Century Gothic" w:cs="Verdana"/>
                <w:sz w:val="24"/>
                <w:szCs w:val="24"/>
              </w:rPr>
              <w:t>los Magistrados integrantes de la Sala Superior, aprobaron por unanimidad</w:t>
            </w:r>
            <w:r w:rsidR="00B4436C" w:rsidRPr="00F74279">
              <w:rPr>
                <w:rFonts w:ascii="Century Gothic" w:eastAsia="Calibri" w:hAnsi="Century Gothic" w:cs="Verdana"/>
                <w:sz w:val="24"/>
                <w:szCs w:val="24"/>
              </w:rPr>
              <w:t xml:space="preserve"> de votos, el proyecto de sentencia del expedien</w:t>
            </w:r>
            <w:r w:rsidR="00775632">
              <w:rPr>
                <w:rFonts w:ascii="Century Gothic" w:eastAsia="Calibri" w:hAnsi="Century Gothic" w:cs="Verdana"/>
                <w:sz w:val="24"/>
                <w:szCs w:val="24"/>
              </w:rPr>
              <w:t>te 874</w:t>
            </w:r>
            <w:r w:rsidR="00B4436C" w:rsidRPr="00F74279">
              <w:rPr>
                <w:rFonts w:ascii="Century Gothic" w:eastAsia="Calibri" w:hAnsi="Century Gothic" w:cs="Verdana"/>
                <w:sz w:val="24"/>
                <w:szCs w:val="24"/>
              </w:rPr>
              <w:t>/2022 Recurso de Reclamación</w:t>
            </w:r>
            <w:r w:rsidR="00BB0B8B">
              <w:rPr>
                <w:rFonts w:ascii="Century Gothic" w:eastAsia="Calibri" w:hAnsi="Century Gothic" w:cs="Verdana"/>
                <w:sz w:val="24"/>
                <w:szCs w:val="24"/>
              </w:rPr>
              <w:t xml:space="preserve">, con el voto a favor de los resolutivos </w:t>
            </w:r>
            <w:r w:rsidR="00FA5A98">
              <w:rPr>
                <w:rFonts w:ascii="Century Gothic" w:eastAsia="Calibri" w:hAnsi="Century Gothic" w:cs="Verdana"/>
                <w:sz w:val="24"/>
                <w:szCs w:val="24"/>
              </w:rPr>
              <w:t>del Magistrado José Ramón Jiménez Gutiérrez</w:t>
            </w:r>
            <w:r w:rsidRPr="00F74279">
              <w:rPr>
                <w:rFonts w:ascii="Century Gothic" w:eastAsia="Calibri" w:hAnsi="Century Gothic" w:cs="Verdana"/>
                <w:sz w:val="24"/>
                <w:szCs w:val="24"/>
              </w:rPr>
              <w:t>.</w:t>
            </w:r>
          </w:p>
        </w:tc>
      </w:tr>
    </w:tbl>
    <w:p w:rsidR="00DC5A2B" w:rsidRDefault="00DC5A2B"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75632">
        <w:rPr>
          <w:b/>
          <w:szCs w:val="24"/>
        </w:rPr>
        <w:t>ón 875/</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Magis</w:t>
      </w:r>
      <w:r w:rsidR="000816B4">
        <w:rPr>
          <w:b/>
          <w:szCs w:val="24"/>
        </w:rPr>
        <w:t>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75632">
              <w:rPr>
                <w:rFonts w:ascii="Century Gothic" w:eastAsia="Calibri" w:hAnsi="Century Gothic" w:cs="Verdana"/>
                <w:b/>
                <w:sz w:val="24"/>
                <w:szCs w:val="24"/>
              </w:rPr>
              <w:t>/SS/48/16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75632">
              <w:rPr>
                <w:rFonts w:ascii="Century Gothic" w:eastAsia="Calibri" w:hAnsi="Century Gothic" w:cs="Verdana"/>
                <w:sz w:val="24"/>
                <w:szCs w:val="24"/>
              </w:rPr>
              <w:t>te 875</w:t>
            </w:r>
            <w:r w:rsidRPr="00F74279">
              <w:rPr>
                <w:rFonts w:ascii="Century Gothic" w:eastAsia="Calibri" w:hAnsi="Century Gothic" w:cs="Verdana"/>
                <w:sz w:val="24"/>
                <w:szCs w:val="24"/>
              </w:rPr>
              <w:t>/2022 Recurso de Reclamación.</w:t>
            </w:r>
          </w:p>
        </w:tc>
      </w:tr>
    </w:tbl>
    <w:p w:rsidR="00193F77" w:rsidRDefault="00193F77"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75632">
        <w:rPr>
          <w:b/>
          <w:szCs w:val="24"/>
        </w:rPr>
        <w:t>ón 876</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Pr="00302483">
        <w:rPr>
          <w:b/>
          <w:szCs w:val="24"/>
        </w:rPr>
        <w:t>Magistrada Pres</w:t>
      </w:r>
      <w:r w:rsidR="000816B4">
        <w:rPr>
          <w:b/>
          <w:szCs w:val="24"/>
        </w:rPr>
        <w:t>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r w:rsidR="00DF16CE">
        <w:rPr>
          <w:b/>
          <w:szCs w:val="24"/>
        </w:rPr>
        <w:t xml:space="preserve"> de</w:t>
      </w:r>
      <w:r w:rsidR="00775632">
        <w:rPr>
          <w:b/>
          <w:szCs w:val="24"/>
        </w:rPr>
        <w:t xml:space="preserve"> los resolutivos</w:t>
      </w:r>
      <w:r>
        <w:rPr>
          <w:b/>
          <w:szCs w:val="24"/>
        </w:rPr>
        <w:t>.</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FF3847" w:rsidRDefault="00B31BEB" w:rsidP="007C2BE4">
            <w:r w:rsidRPr="00F74279">
              <w:rPr>
                <w:rFonts w:ascii="Century Gothic" w:eastAsia="Calibri" w:hAnsi="Century Gothic" w:cs="Verdana"/>
                <w:b/>
                <w:sz w:val="24"/>
                <w:szCs w:val="24"/>
              </w:rPr>
              <w:t>ACU</w:t>
            </w:r>
            <w:r>
              <w:rPr>
                <w:rFonts w:ascii="Century Gothic" w:eastAsia="Calibri" w:hAnsi="Century Gothic" w:cs="Verdana"/>
                <w:b/>
                <w:sz w:val="24"/>
                <w:szCs w:val="24"/>
              </w:rPr>
              <w:t>/</w:t>
            </w:r>
            <w:r w:rsidR="007C2BE4">
              <w:rPr>
                <w:rFonts w:ascii="Century Gothic" w:eastAsia="Calibri" w:hAnsi="Century Gothic" w:cs="Verdana"/>
                <w:b/>
                <w:sz w:val="24"/>
                <w:szCs w:val="24"/>
              </w:rPr>
              <w:t>SS/49/16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A5A98">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C2BE4">
              <w:rPr>
                <w:rFonts w:ascii="Century Gothic" w:eastAsia="Calibri" w:hAnsi="Century Gothic" w:cs="Verdana"/>
                <w:sz w:val="24"/>
                <w:szCs w:val="24"/>
              </w:rPr>
              <w:t>te 876</w:t>
            </w:r>
            <w:r w:rsidRPr="00F74279">
              <w:rPr>
                <w:rFonts w:ascii="Century Gothic" w:eastAsia="Calibri" w:hAnsi="Century Gothic" w:cs="Verdana"/>
                <w:sz w:val="24"/>
                <w:szCs w:val="24"/>
              </w:rPr>
              <w:t>/2022 Recurso de Reclamación</w:t>
            </w:r>
            <w:r w:rsidR="00364DFA">
              <w:rPr>
                <w:rFonts w:ascii="Century Gothic" w:eastAsia="Calibri" w:hAnsi="Century Gothic" w:cs="Verdana"/>
                <w:sz w:val="24"/>
                <w:szCs w:val="24"/>
              </w:rPr>
              <w:t>,</w:t>
            </w:r>
            <w:r w:rsidR="00FF3847">
              <w:rPr>
                <w:rFonts w:ascii="Century Gothic" w:eastAsia="Calibri" w:hAnsi="Century Gothic" w:cs="Verdana"/>
                <w:sz w:val="24"/>
                <w:szCs w:val="24"/>
              </w:rPr>
              <w:t xml:space="preserve"> </w:t>
            </w:r>
            <w:r w:rsidR="00364DFA">
              <w:rPr>
                <w:rFonts w:ascii="Century Gothic" w:eastAsia="Calibri" w:hAnsi="Century Gothic" w:cs="Verdana"/>
                <w:sz w:val="24"/>
                <w:szCs w:val="24"/>
              </w:rPr>
              <w:t xml:space="preserve">con </w:t>
            </w:r>
            <w:r w:rsidR="00BB0B8B">
              <w:rPr>
                <w:rFonts w:ascii="Century Gothic" w:eastAsia="Calibri" w:hAnsi="Century Gothic" w:cs="Verdana"/>
                <w:sz w:val="24"/>
                <w:szCs w:val="24"/>
              </w:rPr>
              <w:t xml:space="preserve">el </w:t>
            </w:r>
            <w:r w:rsidR="00364DFA">
              <w:rPr>
                <w:rFonts w:ascii="Century Gothic" w:eastAsia="Calibri" w:hAnsi="Century Gothic" w:cs="Verdana"/>
                <w:sz w:val="24"/>
                <w:szCs w:val="24"/>
              </w:rPr>
              <w:t>voto a favor de lo</w:t>
            </w:r>
            <w:r w:rsidR="00BB0B8B">
              <w:rPr>
                <w:rFonts w:ascii="Century Gothic" w:eastAsia="Calibri" w:hAnsi="Century Gothic" w:cs="Verdana"/>
                <w:sz w:val="24"/>
                <w:szCs w:val="24"/>
              </w:rPr>
              <w:t>s</w:t>
            </w:r>
            <w:r w:rsidR="00364DFA">
              <w:rPr>
                <w:rFonts w:ascii="Century Gothic" w:eastAsia="Calibri" w:hAnsi="Century Gothic" w:cs="Verdana"/>
                <w:sz w:val="24"/>
                <w:szCs w:val="24"/>
              </w:rPr>
              <w:t xml:space="preserve"> resolutivo</w:t>
            </w:r>
            <w:r w:rsidR="00BB0B8B">
              <w:rPr>
                <w:rFonts w:ascii="Century Gothic" w:eastAsia="Calibri" w:hAnsi="Century Gothic" w:cs="Verdana"/>
                <w:sz w:val="24"/>
                <w:szCs w:val="24"/>
              </w:rPr>
              <w:t>s</w:t>
            </w:r>
            <w:r w:rsidR="00364DFA">
              <w:rPr>
                <w:rFonts w:ascii="Century Gothic" w:eastAsia="Calibri" w:hAnsi="Century Gothic" w:cs="Verdana"/>
                <w:sz w:val="24"/>
                <w:szCs w:val="24"/>
              </w:rPr>
              <w:t xml:space="preserve"> del Magistrado Avelino Bravo Cacho.</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C2BE4">
        <w:rPr>
          <w:b/>
          <w:szCs w:val="24"/>
        </w:rPr>
        <w:t>ón 878</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r w:rsidR="007C2BE4">
        <w:rPr>
          <w:b/>
          <w:szCs w:val="24"/>
        </w:rPr>
        <w:t xml:space="preserve"> de los resolutivos</w:t>
      </w:r>
      <w:r>
        <w:rPr>
          <w:b/>
          <w:szCs w:val="24"/>
        </w:rPr>
        <w:t>.</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C2BE4">
              <w:rPr>
                <w:rFonts w:ascii="Century Gothic" w:eastAsia="Calibri" w:hAnsi="Century Gothic" w:cs="Verdana"/>
                <w:b/>
                <w:sz w:val="24"/>
                <w:szCs w:val="24"/>
              </w:rPr>
              <w:t>/SS/50/16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A5A98">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364DFA">
              <w:rPr>
                <w:rFonts w:ascii="Century Gothic" w:eastAsia="Calibri" w:hAnsi="Century Gothic" w:cs="Verdana"/>
                <w:sz w:val="24"/>
                <w:szCs w:val="24"/>
              </w:rPr>
              <w:t>te 878</w:t>
            </w:r>
            <w:r w:rsidRPr="00F74279">
              <w:rPr>
                <w:rFonts w:ascii="Century Gothic" w:eastAsia="Calibri" w:hAnsi="Century Gothic" w:cs="Verdana"/>
                <w:sz w:val="24"/>
                <w:szCs w:val="24"/>
              </w:rPr>
              <w:t xml:space="preserve">/2022 </w:t>
            </w:r>
            <w:r w:rsidRPr="00F74279">
              <w:rPr>
                <w:rFonts w:ascii="Century Gothic" w:eastAsia="Calibri" w:hAnsi="Century Gothic" w:cs="Verdana"/>
                <w:sz w:val="24"/>
                <w:szCs w:val="24"/>
              </w:rPr>
              <w:lastRenderedPageBreak/>
              <w:t>Recurso de Reclamación</w:t>
            </w:r>
            <w:r w:rsidR="00364DFA">
              <w:rPr>
                <w:rFonts w:ascii="Century Gothic" w:eastAsia="Calibri" w:hAnsi="Century Gothic" w:cs="Verdana"/>
                <w:sz w:val="24"/>
                <w:szCs w:val="24"/>
              </w:rPr>
              <w:t xml:space="preserve">, con </w:t>
            </w:r>
            <w:r w:rsidR="00BB0B8B">
              <w:rPr>
                <w:rFonts w:ascii="Century Gothic" w:eastAsia="Calibri" w:hAnsi="Century Gothic" w:cs="Verdana"/>
                <w:sz w:val="24"/>
                <w:szCs w:val="24"/>
              </w:rPr>
              <w:t xml:space="preserve">el </w:t>
            </w:r>
            <w:r w:rsidR="00364DFA">
              <w:rPr>
                <w:rFonts w:ascii="Century Gothic" w:eastAsia="Calibri" w:hAnsi="Century Gothic" w:cs="Verdana"/>
                <w:sz w:val="24"/>
                <w:szCs w:val="24"/>
              </w:rPr>
              <w:t>voto a favor de lo</w:t>
            </w:r>
            <w:r w:rsidR="00BB0B8B">
              <w:rPr>
                <w:rFonts w:ascii="Century Gothic" w:eastAsia="Calibri" w:hAnsi="Century Gothic" w:cs="Verdana"/>
                <w:sz w:val="24"/>
                <w:szCs w:val="24"/>
              </w:rPr>
              <w:t>s</w:t>
            </w:r>
            <w:r w:rsidR="00364DFA">
              <w:rPr>
                <w:rFonts w:ascii="Century Gothic" w:eastAsia="Calibri" w:hAnsi="Century Gothic" w:cs="Verdana"/>
                <w:sz w:val="24"/>
                <w:szCs w:val="24"/>
              </w:rPr>
              <w:t xml:space="preserve"> resolutivo</w:t>
            </w:r>
            <w:r w:rsidR="00BB0B8B">
              <w:rPr>
                <w:rFonts w:ascii="Century Gothic" w:eastAsia="Calibri" w:hAnsi="Century Gothic" w:cs="Verdana"/>
                <w:sz w:val="24"/>
                <w:szCs w:val="24"/>
              </w:rPr>
              <w:t>s</w:t>
            </w:r>
            <w:r w:rsidR="00364DFA">
              <w:rPr>
                <w:rFonts w:ascii="Century Gothic" w:eastAsia="Calibri" w:hAnsi="Century Gothic" w:cs="Verdana"/>
                <w:sz w:val="24"/>
                <w:szCs w:val="24"/>
              </w:rPr>
              <w:t xml:space="preserve"> del Magistrado Avelino Bravo Cacho.</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C2BE4">
        <w:rPr>
          <w:b/>
          <w:szCs w:val="24"/>
        </w:rPr>
        <w:t>ón 883</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FF3847" w:rsidRDefault="00B31BEB" w:rsidP="007C2BE4">
            <w:r w:rsidRPr="00F74279">
              <w:rPr>
                <w:rFonts w:ascii="Century Gothic" w:eastAsia="Calibri" w:hAnsi="Century Gothic" w:cs="Verdana"/>
                <w:b/>
                <w:sz w:val="24"/>
                <w:szCs w:val="24"/>
              </w:rPr>
              <w:t>ACU</w:t>
            </w:r>
            <w:r w:rsidR="007C2BE4">
              <w:rPr>
                <w:rFonts w:ascii="Century Gothic" w:eastAsia="Calibri" w:hAnsi="Century Gothic" w:cs="Verdana"/>
                <w:b/>
                <w:sz w:val="24"/>
                <w:szCs w:val="24"/>
              </w:rPr>
              <w:t>/SS/51/16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C2BE4">
              <w:rPr>
                <w:rFonts w:ascii="Century Gothic" w:eastAsia="Calibri" w:hAnsi="Century Gothic" w:cs="Verdana"/>
                <w:sz w:val="24"/>
                <w:szCs w:val="24"/>
              </w:rPr>
              <w:t>te 883</w:t>
            </w:r>
            <w:r w:rsidRPr="00F74279">
              <w:rPr>
                <w:rFonts w:ascii="Century Gothic" w:eastAsia="Calibri" w:hAnsi="Century Gothic" w:cs="Verdana"/>
                <w:sz w:val="24"/>
                <w:szCs w:val="24"/>
              </w:rPr>
              <w:t>/2022 Recurso de Reclamación.</w:t>
            </w:r>
            <w:r w:rsidR="00FF3847">
              <w:rPr>
                <w:rFonts w:ascii="Century Gothic" w:eastAsia="Calibri" w:hAnsi="Century Gothic" w:cs="Verdana"/>
                <w:sz w:val="24"/>
                <w:szCs w:val="24"/>
              </w:rPr>
              <w:t xml:space="preserve"> </w:t>
            </w:r>
            <w:r w:rsidR="00BB0B8B">
              <w:rPr>
                <w:rFonts w:ascii="Century Gothic" w:eastAsia="Calibri" w:hAnsi="Century Gothic" w:cs="Verdana"/>
                <w:sz w:val="24"/>
                <w:szCs w:val="24"/>
              </w:rPr>
              <w:t xml:space="preserve">Remítase Copia certificada de la presente resolución tanto al  Órgano Interno de Control de este Tribunal </w:t>
            </w:r>
            <w:r w:rsidR="00BB0B8B">
              <w:rPr>
                <w:rFonts w:ascii="Century Gothic" w:eastAsia="Calibri" w:hAnsi="Century Gothic" w:cs="Arial"/>
                <w:sz w:val="24"/>
                <w:szCs w:val="24"/>
              </w:rPr>
              <w:t xml:space="preserve"> como a la Fiscalía General del Estado</w:t>
            </w:r>
            <w:r w:rsidR="00BB0B8B">
              <w:rPr>
                <w:rFonts w:ascii="Century Gothic" w:eastAsia="Calibri" w:hAnsi="Century Gothic" w:cs="Verdana"/>
                <w:sz w:val="24"/>
                <w:szCs w:val="24"/>
              </w:rPr>
              <w:t xml:space="preserve"> en cumplimiento al acuerdo </w:t>
            </w:r>
            <w:r w:rsidR="00BB0B8B" w:rsidRPr="00A4612C">
              <w:rPr>
                <w:rFonts w:ascii="Century Gothic" w:eastAsia="Calibri" w:hAnsi="Century Gothic" w:cs="Verdana"/>
                <w:sz w:val="24"/>
                <w:szCs w:val="24"/>
              </w:rPr>
              <w:t xml:space="preserve">ACU/SS/80/10/O/2022 aprobado </w:t>
            </w:r>
            <w:r w:rsidR="00BB0B8B">
              <w:rPr>
                <w:rFonts w:ascii="Century Gothic" w:eastAsia="Calibri" w:hAnsi="Century Gothic" w:cs="Verdana"/>
                <w:sz w:val="24"/>
                <w:szCs w:val="24"/>
              </w:rPr>
              <w:t xml:space="preserve">por la Sala Superior </w:t>
            </w:r>
            <w:r w:rsidR="00BB0B8B" w:rsidRPr="00A4612C">
              <w:rPr>
                <w:rFonts w:ascii="Century Gothic" w:eastAsia="Calibri" w:hAnsi="Century Gothic" w:cs="Verdana"/>
                <w:sz w:val="24"/>
                <w:szCs w:val="24"/>
              </w:rPr>
              <w:t>en la Décima Sesión Ordinaria</w:t>
            </w:r>
            <w:r w:rsidR="00BB0B8B">
              <w:rPr>
                <w:rFonts w:ascii="Century Gothic" w:eastAsia="Calibri" w:hAnsi="Century Gothic" w:cs="Verdana"/>
                <w:sz w:val="24"/>
                <w:szCs w:val="24"/>
              </w:rPr>
              <w:t xml:space="preserve"> celebrada el dos de junio de dos mil veintidós.</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C2BE4">
        <w:rPr>
          <w:b/>
          <w:szCs w:val="24"/>
        </w:rPr>
        <w:t>ón 886</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FF384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7C2BE4">
              <w:rPr>
                <w:rFonts w:ascii="Century Gothic" w:eastAsia="Calibri" w:hAnsi="Century Gothic" w:cs="Verdana"/>
                <w:b/>
                <w:sz w:val="24"/>
                <w:szCs w:val="24"/>
              </w:rPr>
              <w:t>/SS/52/16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C2BE4">
              <w:rPr>
                <w:rFonts w:ascii="Century Gothic" w:eastAsia="Calibri" w:hAnsi="Century Gothic" w:cs="Verdana"/>
                <w:sz w:val="24"/>
                <w:szCs w:val="24"/>
              </w:rPr>
              <w:t>te 886</w:t>
            </w:r>
            <w:r w:rsidRPr="00F74279">
              <w:rPr>
                <w:rFonts w:ascii="Century Gothic" w:eastAsia="Calibri" w:hAnsi="Century Gothic" w:cs="Verdana"/>
                <w:sz w:val="24"/>
                <w:szCs w:val="24"/>
              </w:rPr>
              <w:t>/2022 Recurso de Reclamación.</w:t>
            </w:r>
            <w:r w:rsidR="00BB0B8B">
              <w:rPr>
                <w:rFonts w:ascii="Century Gothic" w:eastAsia="Calibri" w:hAnsi="Century Gothic" w:cs="Verdana"/>
                <w:sz w:val="24"/>
                <w:szCs w:val="24"/>
              </w:rPr>
              <w:t xml:space="preserve"> Remítase Copia certificada de la presente resolución tanto al  Órgano Interno de Control de este Tribunal </w:t>
            </w:r>
            <w:r w:rsidR="00BB0B8B">
              <w:rPr>
                <w:rFonts w:ascii="Century Gothic" w:eastAsia="Calibri" w:hAnsi="Century Gothic" w:cs="Arial"/>
                <w:sz w:val="24"/>
                <w:szCs w:val="24"/>
              </w:rPr>
              <w:t xml:space="preserve"> como a la Fiscalía General del Estado</w:t>
            </w:r>
            <w:r w:rsidR="00BB0B8B">
              <w:rPr>
                <w:rFonts w:ascii="Century Gothic" w:eastAsia="Calibri" w:hAnsi="Century Gothic" w:cs="Verdana"/>
                <w:sz w:val="24"/>
                <w:szCs w:val="24"/>
              </w:rPr>
              <w:t xml:space="preserve"> en cumplimiento al acuerdo </w:t>
            </w:r>
            <w:r w:rsidR="00BB0B8B" w:rsidRPr="00A4612C">
              <w:rPr>
                <w:rFonts w:ascii="Century Gothic" w:eastAsia="Calibri" w:hAnsi="Century Gothic" w:cs="Verdana"/>
                <w:sz w:val="24"/>
                <w:szCs w:val="24"/>
              </w:rPr>
              <w:t xml:space="preserve">ACU/SS/80/10/O/2022 aprobado </w:t>
            </w:r>
            <w:r w:rsidR="00BB0B8B">
              <w:rPr>
                <w:rFonts w:ascii="Century Gothic" w:eastAsia="Calibri" w:hAnsi="Century Gothic" w:cs="Verdana"/>
                <w:sz w:val="24"/>
                <w:szCs w:val="24"/>
              </w:rPr>
              <w:t xml:space="preserve">por la Sala Superior </w:t>
            </w:r>
            <w:r w:rsidR="00BB0B8B" w:rsidRPr="00A4612C">
              <w:rPr>
                <w:rFonts w:ascii="Century Gothic" w:eastAsia="Calibri" w:hAnsi="Century Gothic" w:cs="Verdana"/>
                <w:sz w:val="24"/>
                <w:szCs w:val="24"/>
              </w:rPr>
              <w:t>en la Décima Sesión Ordinaria</w:t>
            </w:r>
            <w:r w:rsidR="00BB0B8B">
              <w:rPr>
                <w:rFonts w:ascii="Century Gothic" w:eastAsia="Calibri" w:hAnsi="Century Gothic" w:cs="Verdana"/>
                <w:sz w:val="24"/>
                <w:szCs w:val="24"/>
              </w:rPr>
              <w:t xml:space="preserve"> celebrada el dos de junio de dos mil veintidós.</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C2BE4">
        <w:rPr>
          <w:b/>
          <w:szCs w:val="24"/>
        </w:rPr>
        <w:t>ón 889</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41525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C2BE4">
              <w:rPr>
                <w:rFonts w:ascii="Century Gothic" w:eastAsia="Calibri" w:hAnsi="Century Gothic" w:cs="Verdana"/>
                <w:b/>
                <w:sz w:val="24"/>
                <w:szCs w:val="24"/>
              </w:rPr>
              <w:t>/SS/53/16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C2BE4">
              <w:rPr>
                <w:rFonts w:ascii="Century Gothic" w:eastAsia="Calibri" w:hAnsi="Century Gothic" w:cs="Verdana"/>
                <w:sz w:val="24"/>
                <w:szCs w:val="24"/>
              </w:rPr>
              <w:t>te 889</w:t>
            </w:r>
            <w:r w:rsidRPr="00F74279">
              <w:rPr>
                <w:rFonts w:ascii="Century Gothic" w:eastAsia="Calibri" w:hAnsi="Century Gothic" w:cs="Verdana"/>
                <w:sz w:val="24"/>
                <w:szCs w:val="24"/>
              </w:rPr>
              <w:t>/2022 Recurso de Reclamación.</w:t>
            </w:r>
          </w:p>
        </w:tc>
      </w:tr>
    </w:tbl>
    <w:p w:rsidR="00B31BEB" w:rsidRDefault="00B31BEB"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F16CE">
        <w:rPr>
          <w:b/>
          <w:szCs w:val="24"/>
        </w:rPr>
        <w:t>ón 898</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lastRenderedPageBreak/>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8A241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/SS/54/1</w:t>
            </w:r>
            <w:r w:rsidR="00DF16CE">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DF16CE">
              <w:rPr>
                <w:rFonts w:ascii="Century Gothic" w:eastAsia="Calibri" w:hAnsi="Century Gothic" w:cs="Verdana"/>
                <w:sz w:val="24"/>
                <w:szCs w:val="24"/>
              </w:rPr>
              <w:t>te 898</w:t>
            </w:r>
            <w:r w:rsidRPr="00F74279">
              <w:rPr>
                <w:rFonts w:ascii="Century Gothic" w:eastAsia="Calibri" w:hAnsi="Century Gothic" w:cs="Verdana"/>
                <w:sz w:val="24"/>
                <w:szCs w:val="24"/>
              </w:rPr>
              <w:t>/2022 Recurso de Reclamación.</w:t>
            </w:r>
            <w:r w:rsidR="00BB0B8B">
              <w:rPr>
                <w:rFonts w:ascii="Century Gothic" w:eastAsia="Calibri" w:hAnsi="Century Gothic" w:cs="Verdana"/>
                <w:sz w:val="24"/>
                <w:szCs w:val="24"/>
              </w:rPr>
              <w:t xml:space="preserve"> Remítase Copia certificada de la presente resolución tanto al  Órgano Interno de Control de este Tribunal </w:t>
            </w:r>
            <w:r w:rsidR="00BB0B8B">
              <w:rPr>
                <w:rFonts w:ascii="Century Gothic" w:eastAsia="Calibri" w:hAnsi="Century Gothic" w:cs="Arial"/>
                <w:sz w:val="24"/>
                <w:szCs w:val="24"/>
              </w:rPr>
              <w:t xml:space="preserve"> como a la Fiscalía General del Estado</w:t>
            </w:r>
            <w:r w:rsidR="00BB0B8B">
              <w:rPr>
                <w:rFonts w:ascii="Century Gothic" w:eastAsia="Calibri" w:hAnsi="Century Gothic" w:cs="Verdana"/>
                <w:sz w:val="24"/>
                <w:szCs w:val="24"/>
              </w:rPr>
              <w:t xml:space="preserve"> en cumplimiento al acuerdo </w:t>
            </w:r>
            <w:r w:rsidR="00BB0B8B" w:rsidRPr="00A4612C">
              <w:rPr>
                <w:rFonts w:ascii="Century Gothic" w:eastAsia="Calibri" w:hAnsi="Century Gothic" w:cs="Verdana"/>
                <w:sz w:val="24"/>
                <w:szCs w:val="24"/>
              </w:rPr>
              <w:t xml:space="preserve">ACU/SS/80/10/O/2022 aprobado </w:t>
            </w:r>
            <w:r w:rsidR="00BB0B8B">
              <w:rPr>
                <w:rFonts w:ascii="Century Gothic" w:eastAsia="Calibri" w:hAnsi="Century Gothic" w:cs="Verdana"/>
                <w:sz w:val="24"/>
                <w:szCs w:val="24"/>
              </w:rPr>
              <w:t xml:space="preserve">por la Sala Superior </w:t>
            </w:r>
            <w:r w:rsidR="00BB0B8B" w:rsidRPr="00A4612C">
              <w:rPr>
                <w:rFonts w:ascii="Century Gothic" w:eastAsia="Calibri" w:hAnsi="Century Gothic" w:cs="Verdana"/>
                <w:sz w:val="24"/>
                <w:szCs w:val="24"/>
              </w:rPr>
              <w:t>en la Décima Sesión Ordinaria</w:t>
            </w:r>
            <w:r w:rsidR="00BB0B8B">
              <w:rPr>
                <w:rFonts w:ascii="Century Gothic" w:eastAsia="Calibri" w:hAnsi="Century Gothic" w:cs="Verdana"/>
                <w:sz w:val="24"/>
                <w:szCs w:val="24"/>
              </w:rPr>
              <w:t xml:space="preserve"> celebrada el dos de junio de dos mil veintidós.</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Recurso de A</w:t>
      </w:r>
      <w:r w:rsidR="00DF16CE">
        <w:rPr>
          <w:b/>
          <w:szCs w:val="24"/>
        </w:rPr>
        <w:t>pelación 626</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BB0B8B">
        <w:rPr>
          <w:b/>
          <w:szCs w:val="24"/>
        </w:rPr>
        <w:t>En contra</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EB398F">
        <w:rPr>
          <w:b/>
          <w:szCs w:val="24"/>
        </w:rPr>
        <w:t>En contra</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B398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F16CE">
              <w:rPr>
                <w:rFonts w:ascii="Century Gothic" w:eastAsia="Calibri" w:hAnsi="Century Gothic" w:cs="Verdana"/>
                <w:b/>
                <w:sz w:val="24"/>
                <w:szCs w:val="24"/>
              </w:rPr>
              <w:t>/SS/55/16</w:t>
            </w:r>
            <w:r w:rsidRPr="00F74279">
              <w:rPr>
                <w:rFonts w:ascii="Century Gothic" w:eastAsia="Calibri" w:hAnsi="Century Gothic" w:cs="Verdana"/>
                <w:b/>
                <w:sz w:val="24"/>
                <w:szCs w:val="24"/>
              </w:rPr>
              <w:t>/O/2022</w:t>
            </w:r>
            <w:r w:rsidR="00DF16CE" w:rsidRPr="00CE2B70">
              <w:rPr>
                <w:rFonts w:ascii="Century Gothic" w:eastAsia="Calibri" w:hAnsi="Century Gothic" w:cs="Verdana"/>
                <w:sz w:val="24"/>
                <w:szCs w:val="24"/>
              </w:rPr>
              <w:t xml:space="preserve"> </w:t>
            </w:r>
            <w:r w:rsidR="00EB398F" w:rsidRPr="00EB398F">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EB398F">
              <w:rPr>
                <w:rFonts w:ascii="Century Gothic" w:eastAsia="Calibri" w:hAnsi="Century Gothic" w:cs="Verdana"/>
                <w:sz w:val="24"/>
                <w:szCs w:val="24"/>
                <w:lang w:val="es-ES"/>
              </w:rPr>
              <w:t xml:space="preserve"> </w:t>
            </w:r>
            <w:r w:rsidR="00EB398F" w:rsidRPr="00EB398F">
              <w:rPr>
                <w:rFonts w:ascii="Century Gothic" w:eastAsia="Calibri" w:hAnsi="Century Gothic" w:cs="Verdana"/>
                <w:sz w:val="24"/>
                <w:szCs w:val="24"/>
                <w:lang w:val="es-ES"/>
              </w:rPr>
              <w:t>del Estado de Jalisco</w:t>
            </w:r>
            <w:r w:rsidR="00DF16CE" w:rsidRPr="00CE2B70">
              <w:rPr>
                <w:rFonts w:ascii="Century Gothic" w:eastAsia="Calibri" w:hAnsi="Century Gothic"/>
                <w:sz w:val="24"/>
                <w:szCs w:val="24"/>
              </w:rPr>
              <w:t>,</w:t>
            </w:r>
            <w:r w:rsidR="00DF16CE">
              <w:rPr>
                <w:rFonts w:ascii="Century Gothic" w:eastAsia="Calibri" w:hAnsi="Century Gothic"/>
                <w:sz w:val="24"/>
                <w:szCs w:val="24"/>
              </w:rPr>
              <w:t xml:space="preserve"> </w:t>
            </w:r>
            <w:r w:rsidR="00DF16CE">
              <w:rPr>
                <w:rFonts w:ascii="Century Gothic" w:eastAsia="Calibri" w:hAnsi="Century Gothic" w:cs="Verdana"/>
                <w:sz w:val="24"/>
                <w:szCs w:val="24"/>
              </w:rPr>
              <w:t xml:space="preserve">los Magistrados integrantes de la Sala Superior, </w:t>
            </w:r>
            <w:r w:rsidR="00EB398F">
              <w:rPr>
                <w:rFonts w:ascii="Century Gothic" w:eastAsia="Calibri" w:hAnsi="Century Gothic" w:cs="Verdana"/>
                <w:sz w:val="24"/>
                <w:szCs w:val="24"/>
              </w:rPr>
              <w:t>turnaron a Engrose</w:t>
            </w:r>
            <w:r w:rsidR="00DF16CE">
              <w:rPr>
                <w:rFonts w:ascii="Century Gothic" w:eastAsia="Calibri" w:hAnsi="Century Gothic" w:cs="Verdana"/>
                <w:sz w:val="24"/>
                <w:szCs w:val="24"/>
              </w:rPr>
              <w:t xml:space="preserve"> </w:t>
            </w:r>
            <w:r w:rsidR="00DF16CE" w:rsidRPr="00CE2B70">
              <w:rPr>
                <w:rFonts w:ascii="Century Gothic" w:eastAsia="Calibri" w:hAnsi="Century Gothic" w:cs="Verdana"/>
                <w:sz w:val="24"/>
                <w:szCs w:val="24"/>
              </w:rPr>
              <w:t>el proyecto de sen</w:t>
            </w:r>
            <w:r w:rsidR="00DF16CE">
              <w:rPr>
                <w:rFonts w:ascii="Century Gothic" w:eastAsia="Calibri" w:hAnsi="Century Gothic" w:cs="Verdana"/>
                <w:sz w:val="24"/>
                <w:szCs w:val="24"/>
              </w:rPr>
              <w:t>tencia del expediente 626/2022 Recurso de Apel</w:t>
            </w:r>
            <w:r w:rsidR="00DF16CE" w:rsidRPr="00CE2B70">
              <w:rPr>
                <w:rFonts w:ascii="Century Gothic" w:eastAsia="Calibri" w:hAnsi="Century Gothic" w:cs="Verdana"/>
                <w:sz w:val="24"/>
                <w:szCs w:val="24"/>
              </w:rPr>
              <w:t>ación</w:t>
            </w:r>
            <w:r w:rsidR="00EB398F">
              <w:rPr>
                <w:rFonts w:ascii="Century Gothic" w:eastAsia="Calibri" w:hAnsi="Century Gothic" w:cs="Verdana"/>
                <w:sz w:val="24"/>
                <w:szCs w:val="24"/>
              </w:rPr>
              <w:t>, con los</w:t>
            </w:r>
            <w:r w:rsidR="00DF16CE">
              <w:rPr>
                <w:rFonts w:ascii="Century Gothic" w:eastAsia="Calibri" w:hAnsi="Century Gothic" w:cs="Verdana"/>
                <w:sz w:val="24"/>
                <w:szCs w:val="24"/>
              </w:rPr>
              <w:t xml:space="preserve"> voto</w:t>
            </w:r>
            <w:r w:rsidR="00EB398F">
              <w:rPr>
                <w:rFonts w:ascii="Century Gothic" w:eastAsia="Calibri" w:hAnsi="Century Gothic" w:cs="Verdana"/>
                <w:sz w:val="24"/>
                <w:szCs w:val="24"/>
              </w:rPr>
              <w:t>s</w:t>
            </w:r>
            <w:r w:rsidR="00DF16CE">
              <w:rPr>
                <w:rFonts w:ascii="Century Gothic" w:eastAsia="Calibri" w:hAnsi="Century Gothic" w:cs="Verdana"/>
                <w:sz w:val="24"/>
                <w:szCs w:val="24"/>
              </w:rPr>
              <w:t xml:space="preserve"> en contra </w:t>
            </w:r>
            <w:r w:rsidR="00EB398F">
              <w:rPr>
                <w:rFonts w:ascii="Century Gothic" w:eastAsia="Calibri" w:hAnsi="Century Gothic" w:cs="Verdana"/>
                <w:sz w:val="24"/>
                <w:szCs w:val="24"/>
              </w:rPr>
              <w:t>de los</w:t>
            </w:r>
            <w:r w:rsidR="00DF16CE">
              <w:rPr>
                <w:rFonts w:ascii="Century Gothic" w:eastAsia="Calibri" w:hAnsi="Century Gothic" w:cs="Verdana"/>
                <w:sz w:val="24"/>
                <w:szCs w:val="24"/>
              </w:rPr>
              <w:t xml:space="preserve"> Magistrado</w:t>
            </w:r>
            <w:r w:rsidR="00EB398F">
              <w:rPr>
                <w:rFonts w:ascii="Century Gothic" w:eastAsia="Calibri" w:hAnsi="Century Gothic" w:cs="Verdana"/>
                <w:sz w:val="24"/>
                <w:szCs w:val="24"/>
              </w:rPr>
              <w:t>s</w:t>
            </w:r>
            <w:r w:rsidR="00DF16CE">
              <w:rPr>
                <w:rFonts w:ascii="Century Gothic" w:eastAsia="Calibri" w:hAnsi="Century Gothic" w:cs="Verdana"/>
                <w:sz w:val="24"/>
                <w:szCs w:val="24"/>
              </w:rPr>
              <w:t xml:space="preserve"> Avelino Bravo Cacho</w:t>
            </w:r>
            <w:r w:rsidR="00EB398F">
              <w:rPr>
                <w:rFonts w:ascii="Century Gothic" w:eastAsia="Calibri" w:hAnsi="Century Gothic" w:cs="Verdana"/>
                <w:sz w:val="24"/>
                <w:szCs w:val="24"/>
              </w:rPr>
              <w:t xml:space="preserve"> y José Ramón Jiménez Gutiérrez</w:t>
            </w:r>
            <w:r w:rsidR="00DF16CE">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urso de A</w:t>
      </w:r>
      <w:r w:rsidR="00DF16CE">
        <w:rPr>
          <w:b/>
          <w:szCs w:val="24"/>
        </w:rPr>
        <w:t>pelación 638</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/SS/56/1</w:t>
            </w:r>
            <w:r w:rsidR="00364DF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00364DF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64DFA" w:rsidRPr="00CE2B70">
              <w:rPr>
                <w:rFonts w:ascii="Century Gothic" w:eastAsia="Calibri" w:hAnsi="Century Gothic"/>
                <w:sz w:val="24"/>
                <w:szCs w:val="24"/>
              </w:rPr>
              <w:t>Reglamento Interno del Tribunal de Justicia Administrativa del Estado de Jalisco,</w:t>
            </w:r>
            <w:r w:rsidR="00364DFA">
              <w:rPr>
                <w:rFonts w:ascii="Century Gothic" w:eastAsia="Calibri" w:hAnsi="Century Gothic"/>
                <w:sz w:val="24"/>
                <w:szCs w:val="24"/>
              </w:rPr>
              <w:t xml:space="preserve"> </w:t>
            </w:r>
            <w:r w:rsidR="00364DFA">
              <w:rPr>
                <w:rFonts w:ascii="Century Gothic" w:eastAsia="Calibri" w:hAnsi="Century Gothic" w:cs="Verdana"/>
                <w:sz w:val="24"/>
                <w:szCs w:val="24"/>
              </w:rPr>
              <w:t xml:space="preserve">los Magistrados integrantes de la Sala Superior, aprobaron por unanimidad </w:t>
            </w:r>
            <w:r w:rsidR="00364DFA" w:rsidRPr="00CE2B70">
              <w:rPr>
                <w:rFonts w:ascii="Century Gothic" w:eastAsia="Calibri" w:hAnsi="Century Gothic" w:cs="Verdana"/>
                <w:sz w:val="24"/>
                <w:szCs w:val="24"/>
              </w:rPr>
              <w:t>de votos, el proyecto de sen</w:t>
            </w:r>
            <w:r w:rsidR="00364DFA">
              <w:rPr>
                <w:rFonts w:ascii="Century Gothic" w:eastAsia="Calibri" w:hAnsi="Century Gothic" w:cs="Verdana"/>
                <w:sz w:val="24"/>
                <w:szCs w:val="24"/>
              </w:rPr>
              <w:t>tencia del expediente 638/2022</w:t>
            </w:r>
            <w:r w:rsidR="00364DFA" w:rsidRPr="00CE2B70">
              <w:rPr>
                <w:rFonts w:ascii="Century Gothic" w:eastAsia="Calibri" w:hAnsi="Century Gothic" w:cs="Verdana"/>
                <w:sz w:val="24"/>
                <w:szCs w:val="24"/>
              </w:rPr>
              <w:t xml:space="preserve"> Recurso de</w:t>
            </w:r>
            <w:r w:rsidR="00364DFA">
              <w:rPr>
                <w:rFonts w:ascii="Century Gothic" w:eastAsia="Calibri" w:hAnsi="Century Gothic" w:cs="Verdana"/>
                <w:sz w:val="24"/>
                <w:szCs w:val="24"/>
              </w:rPr>
              <w:t xml:space="preserve"> Apelación.</w:t>
            </w:r>
          </w:p>
        </w:tc>
      </w:tr>
    </w:tbl>
    <w:p w:rsidR="00364DFA" w:rsidRDefault="00364DFA"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w:t>
      </w:r>
      <w:r w:rsidR="00364DFA">
        <w:rPr>
          <w:b/>
          <w:szCs w:val="24"/>
        </w:rPr>
        <w:t xml:space="preserve"> </w:t>
      </w:r>
      <w:proofErr w:type="spellStart"/>
      <w:r w:rsidR="00364DFA">
        <w:rPr>
          <w:b/>
          <w:szCs w:val="24"/>
        </w:rPr>
        <w:t>FG</w:t>
      </w:r>
      <w:proofErr w:type="spellEnd"/>
      <w:r w:rsidR="00364DFA">
        <w:rPr>
          <w:b/>
          <w:szCs w:val="24"/>
        </w:rPr>
        <w:t>-SEA</w:t>
      </w:r>
      <w:r w:rsidR="00364DFA">
        <w:rPr>
          <w:szCs w:val="24"/>
        </w:rPr>
        <w:t xml:space="preserve"> </w:t>
      </w:r>
      <w:r w:rsidR="00364DFA" w:rsidRPr="00364DFA">
        <w:rPr>
          <w:b/>
          <w:szCs w:val="24"/>
        </w:rPr>
        <w:t>003/2022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8A241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64DFA">
              <w:rPr>
                <w:rFonts w:ascii="Century Gothic" w:eastAsia="Calibri" w:hAnsi="Century Gothic" w:cs="Verdana"/>
                <w:b/>
                <w:sz w:val="24"/>
                <w:szCs w:val="24"/>
              </w:rPr>
              <w:t>/SS/57/16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B398F">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364DFA">
              <w:rPr>
                <w:rFonts w:ascii="Century Gothic" w:eastAsia="Calibri" w:hAnsi="Century Gothic" w:cs="Verdana"/>
                <w:sz w:val="24"/>
                <w:szCs w:val="24"/>
              </w:rPr>
              <w:t>te 003</w:t>
            </w:r>
            <w:r w:rsidRPr="00F74279">
              <w:rPr>
                <w:rFonts w:ascii="Century Gothic" w:eastAsia="Calibri" w:hAnsi="Century Gothic" w:cs="Verdana"/>
                <w:sz w:val="24"/>
                <w:szCs w:val="24"/>
              </w:rPr>
              <w:t>/2022 Recurso de Reclamación</w:t>
            </w:r>
            <w:r w:rsidR="00364DFA">
              <w:rPr>
                <w:rFonts w:ascii="Century Gothic" w:eastAsia="Calibri" w:hAnsi="Century Gothic" w:cs="Verdana"/>
                <w:sz w:val="24"/>
                <w:szCs w:val="24"/>
              </w:rPr>
              <w:t xml:space="preserve"> </w:t>
            </w:r>
            <w:proofErr w:type="spellStart"/>
            <w:r w:rsidR="00364DFA">
              <w:rPr>
                <w:rFonts w:ascii="Century Gothic" w:eastAsia="Calibri" w:hAnsi="Century Gothic" w:cs="Verdana"/>
                <w:sz w:val="24"/>
                <w:szCs w:val="24"/>
              </w:rPr>
              <w:t>FG</w:t>
            </w:r>
            <w:proofErr w:type="spellEnd"/>
            <w:r w:rsidR="00364DFA">
              <w:rPr>
                <w:rFonts w:ascii="Century Gothic" w:eastAsia="Calibri" w:hAnsi="Century Gothic" w:cs="Verdana"/>
                <w:sz w:val="24"/>
                <w:szCs w:val="24"/>
              </w:rPr>
              <w:t>-SEA</w:t>
            </w:r>
            <w:r w:rsidRPr="00F74279">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B773C" w:rsidRDefault="005B773C" w:rsidP="000B747F">
      <w:pPr>
        <w:tabs>
          <w:tab w:val="left" w:pos="4678"/>
        </w:tabs>
        <w:autoSpaceDE w:val="0"/>
        <w:autoSpaceDN w:val="0"/>
        <w:rPr>
          <w:rFonts w:ascii="Century Gothic" w:hAnsi="Century Gothic" w:cs="Verdana"/>
          <w:sz w:val="24"/>
          <w:szCs w:val="24"/>
        </w:rPr>
      </w:pPr>
    </w:p>
    <w:p w:rsidR="005B773C" w:rsidRPr="008A2A29" w:rsidRDefault="005B773C" w:rsidP="000B747F">
      <w:pPr>
        <w:tabs>
          <w:tab w:val="left" w:pos="4678"/>
        </w:tabs>
        <w:autoSpaceDE w:val="0"/>
        <w:autoSpaceDN w:val="0"/>
        <w:rPr>
          <w:rFonts w:ascii="Century Gothic" w:hAnsi="Century Gothic" w:cs="Verdana"/>
          <w:sz w:val="24"/>
          <w:szCs w:val="24"/>
        </w:rPr>
      </w:pPr>
    </w:p>
    <w:p w:rsidR="000B747F" w:rsidRPr="008A2A29" w:rsidRDefault="000A7E50" w:rsidP="000B747F">
      <w:pPr>
        <w:ind w:left="720"/>
        <w:jc w:val="center"/>
        <w:rPr>
          <w:rFonts w:ascii="Century Gothic" w:hAnsi="Century Gothic"/>
          <w:b/>
          <w:sz w:val="24"/>
          <w:szCs w:val="24"/>
        </w:rPr>
      </w:pPr>
      <w:r>
        <w:rPr>
          <w:rFonts w:ascii="Century Gothic" w:hAnsi="Century Gothic"/>
          <w:b/>
          <w:sz w:val="24"/>
          <w:szCs w:val="24"/>
        </w:rPr>
        <w:lastRenderedPageBreak/>
        <w:t>-6</w:t>
      </w:r>
      <w:r w:rsidR="000B747F" w:rsidRPr="008A2A29">
        <w:rPr>
          <w:rFonts w:ascii="Century Gothic" w:hAnsi="Century Gothic"/>
          <w:b/>
          <w:sz w:val="24"/>
          <w:szCs w:val="24"/>
        </w:rPr>
        <w:t>-</w:t>
      </w:r>
    </w:p>
    <w:p w:rsidR="00DA7ECD" w:rsidRPr="008A2A29" w:rsidRDefault="00DA7ECD" w:rsidP="000B747F">
      <w:pPr>
        <w:autoSpaceDE w:val="0"/>
        <w:autoSpaceDN w:val="0"/>
        <w:rPr>
          <w:rFonts w:ascii="Century Gothic" w:hAnsi="Century Gothic" w:cs="Verdana"/>
          <w:b/>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0A7E50">
        <w:rPr>
          <w:rFonts w:ascii="Century Gothic" w:hAnsi="Century Gothic"/>
          <w:sz w:val="24"/>
          <w:szCs w:val="24"/>
        </w:rPr>
        <w:t xml:space="preserve"> corresponde al número seis</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1A4994" w:rsidRDefault="000A7E50"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057FC4">
        <w:rPr>
          <w:rFonts w:ascii="Century Gothic" w:hAnsi="Century Gothic" w:cs="Arial"/>
          <w:b/>
          <w:sz w:val="24"/>
          <w:szCs w:val="24"/>
        </w:rPr>
        <w:t xml:space="preserve"> </w:t>
      </w:r>
      <w:r w:rsidR="00057FC4" w:rsidRPr="00057FC4">
        <w:rPr>
          <w:rFonts w:ascii="Century Gothic" w:hAnsi="Century Gothic" w:cs="Arial"/>
          <w:sz w:val="24"/>
          <w:szCs w:val="24"/>
        </w:rPr>
        <w:t xml:space="preserve">Doy cuenta Magistrados de los oficios que remite el Síndico del Ayuntamiento de Tlaquepaque, Jalisco, mediante los cuales remite los expedientes de Reclamación de indemnización por Responsabilidad Patrimonial, </w:t>
      </w:r>
      <w:proofErr w:type="spellStart"/>
      <w:r w:rsidR="00057FC4" w:rsidRPr="00057FC4">
        <w:rPr>
          <w:rFonts w:ascii="Century Gothic" w:hAnsi="Century Gothic" w:cs="Arial"/>
          <w:sz w:val="24"/>
          <w:szCs w:val="24"/>
        </w:rPr>
        <w:t>JOP</w:t>
      </w:r>
      <w:proofErr w:type="spellEnd"/>
      <w:r w:rsidR="00057FC4" w:rsidRPr="00057FC4">
        <w:rPr>
          <w:rFonts w:ascii="Century Gothic" w:hAnsi="Century Gothic" w:cs="Arial"/>
          <w:sz w:val="24"/>
          <w:szCs w:val="24"/>
        </w:rPr>
        <w:t xml:space="preserve"> 969/2022 y </w:t>
      </w:r>
      <w:proofErr w:type="spellStart"/>
      <w:r w:rsidR="00057FC4" w:rsidRPr="00057FC4">
        <w:rPr>
          <w:rFonts w:ascii="Century Gothic" w:hAnsi="Century Gothic" w:cs="Arial"/>
          <w:sz w:val="24"/>
          <w:szCs w:val="24"/>
        </w:rPr>
        <w:t>JOP</w:t>
      </w:r>
      <w:proofErr w:type="spellEnd"/>
      <w:r w:rsidR="00057FC4" w:rsidRPr="00057FC4">
        <w:rPr>
          <w:rFonts w:ascii="Century Gothic" w:hAnsi="Century Gothic" w:cs="Arial"/>
          <w:sz w:val="24"/>
          <w:szCs w:val="24"/>
        </w:rPr>
        <w:t xml:space="preserve"> 1004/2022, para el efecto de que se resuelva el </w:t>
      </w:r>
      <w:r w:rsidR="00057FC4" w:rsidRPr="00057FC4">
        <w:rPr>
          <w:rFonts w:ascii="Century Gothic" w:hAnsi="Century Gothic" w:cs="Arial"/>
          <w:b/>
          <w:sz w:val="24"/>
          <w:szCs w:val="24"/>
        </w:rPr>
        <w:t>conflicto de competencia</w:t>
      </w:r>
      <w:r w:rsidR="00057FC4" w:rsidRPr="00057FC4">
        <w:rPr>
          <w:rFonts w:ascii="Century Gothic" w:hAnsi="Century Gothic" w:cs="Arial"/>
          <w:sz w:val="24"/>
          <w:szCs w:val="24"/>
        </w:rPr>
        <w:t xml:space="preserve"> suscitado entre el Ayuntamiento que Tlaquepaque y la Secretaría Infraestructura y Obra Pública del Estado de Jalisco</w:t>
      </w:r>
      <w:r w:rsidR="000B747F">
        <w:rPr>
          <w:rFonts w:ascii="Century Gothic" w:hAnsi="Century Gothic" w:cs="Arial"/>
          <w:sz w:val="24"/>
          <w:szCs w:val="24"/>
        </w:rPr>
        <w:t>.</w:t>
      </w:r>
    </w:p>
    <w:p w:rsidR="000B747F" w:rsidRPr="008A2A29" w:rsidRDefault="000B747F" w:rsidP="000B747F">
      <w:pPr>
        <w:pStyle w:val="Sangradetextonormal"/>
        <w:ind w:left="0" w:firstLine="0"/>
        <w:jc w:val="both"/>
        <w:rPr>
          <w:rFonts w:ascii="Century Gothic" w:hAnsi="Century Gothic" w:cs="Arial"/>
          <w:b w:val="0"/>
          <w:sz w:val="24"/>
          <w:szCs w:val="24"/>
        </w:rPr>
      </w:pPr>
    </w:p>
    <w:p w:rsidR="000B747F" w:rsidRPr="008A2A29" w:rsidRDefault="000B747F" w:rsidP="000B747F">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057FC4" w:rsidRPr="00057FC4">
        <w:rPr>
          <w:rFonts w:ascii="Century Gothic" w:hAnsi="Century Gothic"/>
          <w:sz w:val="24"/>
          <w:szCs w:val="24"/>
        </w:rPr>
        <w:t>La propuesta es para que a estos Conflictos de Competencia se formule el auto de radicación y se le asigne un número de expediente conforme al lineamiento establecido por esta Sala Superior y en su momento se turnen a la Ponencia y mesa correspondiente, nos toma la votación por favor</w:t>
      </w:r>
      <w:r w:rsidRPr="008A2A29">
        <w:rPr>
          <w:rFonts w:ascii="Century Gothic" w:hAnsi="Century Gothic"/>
          <w:sz w:val="24"/>
          <w:szCs w:val="24"/>
          <w:lang w:val="es-ES_tradnl"/>
        </w:rPr>
        <w:t xml:space="preserve">. </w:t>
      </w:r>
    </w:p>
    <w:p w:rsidR="000B747F" w:rsidRPr="008A2A29" w:rsidRDefault="000B747F" w:rsidP="000B747F">
      <w:pPr>
        <w:rPr>
          <w:rFonts w:ascii="Century Gothic" w:hAnsi="Century Gothic"/>
          <w:sz w:val="24"/>
          <w:szCs w:val="24"/>
          <w:lang w:val="es-ES_tradnl"/>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0B747F" w:rsidRPr="008A2A29" w:rsidTr="000B747F">
        <w:tc>
          <w:tcPr>
            <w:tcW w:w="9214" w:type="dxa"/>
            <w:shd w:val="clear" w:color="auto" w:fill="auto"/>
          </w:tcPr>
          <w:p w:rsidR="000B747F" w:rsidRPr="008A2A29" w:rsidRDefault="00057FC4" w:rsidP="000B747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ACU/SS/58/16</w:t>
            </w:r>
            <w:r w:rsidR="000B747F" w:rsidRPr="008A2A29">
              <w:rPr>
                <w:rFonts w:ascii="Century Gothic" w:eastAsia="Calibri" w:hAnsi="Century Gothic" w:cs="Verdana"/>
                <w:b/>
                <w:sz w:val="24"/>
                <w:szCs w:val="24"/>
              </w:rPr>
              <w:t xml:space="preserve">/O/2022. </w:t>
            </w:r>
            <w:r w:rsidRPr="00057FC4">
              <w:rPr>
                <w:rFonts w:ascii="Century Gothic" w:eastAsia="Calibri" w:hAnsi="Century Gothic" w:cs="Arial"/>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Conflictos de Competencia presentados. Formúlese el proyecto de radicación y en su momento túrnense a la Ponencia y Mesa correspondiente</w:t>
            </w:r>
            <w:r w:rsidR="000B747F" w:rsidRPr="008A2A29">
              <w:rPr>
                <w:rFonts w:ascii="Century Gothic" w:eastAsia="Calibri" w:hAnsi="Century Gothic" w:cs="Verdana"/>
                <w:sz w:val="24"/>
                <w:szCs w:val="24"/>
              </w:rPr>
              <w:t>.</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B30CD4" w:rsidRPr="00B30CD4" w:rsidRDefault="00CB6F57" w:rsidP="00057FC4">
      <w:pPr>
        <w:rPr>
          <w:rFonts w:ascii="Century Gothic" w:hAnsi="Century Gothic" w:cs="Verdana"/>
          <w:bCs/>
          <w:sz w:val="24"/>
          <w:szCs w:val="24"/>
        </w:rPr>
      </w:pPr>
      <w:r>
        <w:rPr>
          <w:rFonts w:ascii="Century Gothic" w:hAnsi="Century Gothic" w:cs="Verdana"/>
          <w:b/>
          <w:sz w:val="24"/>
          <w:szCs w:val="24"/>
        </w:rPr>
        <w:t>6</w:t>
      </w:r>
      <w:r w:rsidR="00761518" w:rsidRPr="008A2A29">
        <w:rPr>
          <w:rFonts w:ascii="Century Gothic" w:hAnsi="Century Gothic" w:cs="Verdana"/>
          <w:b/>
          <w:sz w:val="24"/>
          <w:szCs w:val="24"/>
        </w:rPr>
        <w:t>.2</w:t>
      </w:r>
      <w:r w:rsidR="00057FC4">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el </w:t>
      </w:r>
      <w:r w:rsidR="00B30CD4" w:rsidRPr="00B30CD4">
        <w:rPr>
          <w:rFonts w:ascii="Century Gothic" w:hAnsi="Century Gothic" w:cs="Verdana"/>
          <w:b/>
          <w:bCs/>
          <w:sz w:val="24"/>
          <w:szCs w:val="24"/>
          <w:lang w:val="es-ES_tradnl"/>
        </w:rPr>
        <w:t>Secretario General de Acuerdos:</w:t>
      </w:r>
      <w:r w:rsidR="00B30CD4" w:rsidRPr="00B30CD4">
        <w:rPr>
          <w:rFonts w:ascii="Century Gothic" w:hAnsi="Century Gothic" w:cs="Verdana"/>
          <w:bCs/>
          <w:sz w:val="24"/>
          <w:szCs w:val="24"/>
          <w:lang w:val="es-ES_tradnl"/>
        </w:rPr>
        <w:t xml:space="preserve"> </w:t>
      </w:r>
      <w:r w:rsidR="00057FC4" w:rsidRPr="00057FC4">
        <w:rPr>
          <w:rFonts w:ascii="Century Gothic" w:hAnsi="Century Gothic" w:cs="Verdana"/>
          <w:bCs/>
          <w:sz w:val="24"/>
          <w:szCs w:val="24"/>
        </w:rPr>
        <w:t>Doy cuenta del oficio 1213/2022-I, que remite el Magistrado Horacio León Hernández titular de la Primera Sala Unitaria de este Tribunal, mediante el cual remite la demanda 3417/2022, en modalidad de Juicio en Línea, toda vez que, de la revisión del contenido integral de dicha demanda, se advierte que corresponde a un juicio de responsabilidad patrimonial, cuya competencia es de Sala Superior</w:t>
      </w:r>
      <w:r w:rsidR="00057FC4">
        <w:rPr>
          <w:rFonts w:ascii="Century Gothic" w:hAnsi="Century Gothic" w:cs="Verdana"/>
          <w:bCs/>
          <w:sz w:val="24"/>
          <w:szCs w:val="24"/>
        </w:rPr>
        <w:t>.</w:t>
      </w:r>
    </w:p>
    <w:p w:rsidR="00761518" w:rsidRPr="008A2A29" w:rsidRDefault="00761518" w:rsidP="00B30CD4">
      <w:pPr>
        <w:rPr>
          <w:rFonts w:ascii="Century Gothic" w:hAnsi="Century Gothic" w:cs="Verdana"/>
          <w:bCs/>
          <w:sz w:val="24"/>
          <w:szCs w:val="24"/>
        </w:rPr>
      </w:pPr>
    </w:p>
    <w:p w:rsidR="00057FC4" w:rsidRPr="00057FC4" w:rsidRDefault="00761518" w:rsidP="00057FC4">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057FC4" w:rsidRPr="00057FC4">
        <w:rPr>
          <w:rFonts w:ascii="Century Gothic" w:hAnsi="Century Gothic"/>
          <w:sz w:val="24"/>
          <w:szCs w:val="24"/>
          <w:lang w:val="es-ES_tradnl"/>
        </w:rPr>
        <w:t xml:space="preserve">La propuesta de la Presidencia es para que a dicha demanda se turne al área de responsabilidad patrimonial y se dé el trámite que en derecho corresponda, y tomando en consideración que, en la Plataforma de Juicio en Línea, no tenemos contemplados los Juicios de Responsabilidad Patrimonial, instrúyase al encargado del área de dichos trámites, para que dé turno a la demanda en modalidad ordinaria, y que así lo haga saber al </w:t>
      </w:r>
      <w:proofErr w:type="spellStart"/>
      <w:r w:rsidR="00057FC4" w:rsidRPr="00057FC4">
        <w:rPr>
          <w:rFonts w:ascii="Century Gothic" w:hAnsi="Century Gothic"/>
          <w:sz w:val="24"/>
          <w:szCs w:val="24"/>
          <w:lang w:val="es-ES_tradnl"/>
        </w:rPr>
        <w:t>promovente</w:t>
      </w:r>
      <w:proofErr w:type="spellEnd"/>
      <w:r w:rsidR="00057FC4" w:rsidRPr="00057FC4">
        <w:rPr>
          <w:rFonts w:ascii="Century Gothic" w:hAnsi="Century Gothic"/>
          <w:sz w:val="24"/>
          <w:szCs w:val="24"/>
          <w:lang w:val="es-ES_tradnl"/>
        </w:rPr>
        <w:t>, asimismo, se instruya al Director de Informática, para que dé de baja o haga la anotación correspondiente en el número de expediente de la primera Sala en la Plataforma de los Juicios en Línea, nos toma la votación secretario por favor</w:t>
      </w:r>
      <w:r w:rsidR="00057FC4">
        <w:rPr>
          <w:rFonts w:ascii="Century Gothic" w:hAnsi="Century Gothic"/>
          <w:sz w:val="24"/>
          <w:szCs w:val="24"/>
          <w:lang w:val="es-ES_tradnl"/>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61518" w:rsidRPr="008A2A29" w:rsidTr="00205D2E">
        <w:tc>
          <w:tcPr>
            <w:tcW w:w="9214" w:type="dxa"/>
            <w:shd w:val="clear" w:color="auto" w:fill="auto"/>
          </w:tcPr>
          <w:p w:rsidR="00761518" w:rsidRPr="008A2A29" w:rsidRDefault="00761518" w:rsidP="00C32E4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057FC4">
              <w:rPr>
                <w:rFonts w:ascii="Century Gothic" w:eastAsia="Calibri" w:hAnsi="Century Gothic" w:cs="Verdana"/>
                <w:b/>
                <w:sz w:val="24"/>
                <w:szCs w:val="24"/>
              </w:rPr>
              <w:t>59/16</w:t>
            </w:r>
            <w:r w:rsidRPr="008A2A29">
              <w:rPr>
                <w:rFonts w:ascii="Century Gothic" w:eastAsia="Calibri" w:hAnsi="Century Gothic" w:cs="Verdana"/>
                <w:b/>
                <w:sz w:val="24"/>
                <w:szCs w:val="24"/>
              </w:rPr>
              <w:t xml:space="preserve">/O/2022. </w:t>
            </w:r>
            <w:r w:rsidR="00057FC4" w:rsidRPr="00057FC4">
              <w:rPr>
                <w:rFonts w:ascii="Century Gothic" w:eastAsia="Calibri" w:hAnsi="Century Gothic" w:cs="Arial"/>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remítase la demanda de mérito al área de responsabilidad Patrimonial, instruyendo al encargado de la misma, para que </w:t>
            </w:r>
            <w:r w:rsidR="00057FC4" w:rsidRPr="00057FC4">
              <w:rPr>
                <w:rFonts w:ascii="Century Gothic" w:eastAsia="Calibri" w:hAnsi="Century Gothic" w:cs="Arial"/>
                <w:sz w:val="24"/>
                <w:szCs w:val="24"/>
              </w:rPr>
              <w:t>dé turno a la demanda en modalidad ordina</w:t>
            </w:r>
            <w:r w:rsidR="00B1731F">
              <w:rPr>
                <w:rFonts w:ascii="Century Gothic" w:eastAsia="Calibri" w:hAnsi="Century Gothic" w:cs="Arial"/>
                <w:sz w:val="24"/>
                <w:szCs w:val="24"/>
              </w:rPr>
              <w:t xml:space="preserve">ria, y que así lo haga saber al </w:t>
            </w:r>
            <w:proofErr w:type="spellStart"/>
            <w:r w:rsidR="00057FC4" w:rsidRPr="00057FC4">
              <w:rPr>
                <w:rFonts w:ascii="Century Gothic" w:eastAsia="Calibri" w:hAnsi="Century Gothic" w:cs="Arial"/>
                <w:sz w:val="24"/>
                <w:szCs w:val="24"/>
              </w:rPr>
              <w:t>promovente</w:t>
            </w:r>
            <w:proofErr w:type="spellEnd"/>
            <w:r w:rsidR="00057FC4" w:rsidRPr="00057FC4">
              <w:rPr>
                <w:rFonts w:ascii="Century Gothic" w:eastAsia="Calibri" w:hAnsi="Century Gothic" w:cs="Arial"/>
                <w:sz w:val="24"/>
                <w:szCs w:val="24"/>
              </w:rPr>
              <w:t>. Igualmente, gírese oficio al Director de Informática para que, dé de baja o haga la anotación correspondiente en el número de expediente de la primera Sala en la Plataforma de los Juicios en Línea</w:t>
            </w:r>
            <w:r w:rsidR="00057FC4" w:rsidRPr="00057FC4">
              <w:rPr>
                <w:rFonts w:ascii="Century Gothic" w:eastAsia="Calibri" w:hAnsi="Century Gothic" w:cs="Arial"/>
                <w:sz w:val="24"/>
                <w:szCs w:val="24"/>
                <w:lang w:val="es-ES_tradnl"/>
              </w:rPr>
              <w:t xml:space="preserve"> se dicte el acuerdo correspondiente</w:t>
            </w:r>
            <w:r w:rsidR="00802CCD" w:rsidRPr="008A2A29">
              <w:rPr>
                <w:rFonts w:ascii="Century Gothic" w:eastAsia="Calibri" w:hAnsi="Century Gothic" w:cs="Verdana"/>
                <w:sz w:val="24"/>
                <w:szCs w:val="24"/>
              </w:rPr>
              <w:t xml:space="preserve">. </w:t>
            </w:r>
          </w:p>
        </w:tc>
      </w:tr>
    </w:tbl>
    <w:p w:rsidR="0039320D" w:rsidRDefault="0039320D" w:rsidP="00841038">
      <w:pPr>
        <w:tabs>
          <w:tab w:val="left" w:pos="4678"/>
        </w:tabs>
        <w:autoSpaceDE w:val="0"/>
        <w:autoSpaceDN w:val="0"/>
        <w:rPr>
          <w:rFonts w:ascii="Century Gothic" w:hAnsi="Century Gothic" w:cs="Verdana"/>
          <w:b/>
          <w:sz w:val="25"/>
          <w:szCs w:val="25"/>
        </w:rPr>
      </w:pPr>
    </w:p>
    <w:p w:rsidR="0039320D" w:rsidRDefault="0039320D" w:rsidP="00841038">
      <w:pPr>
        <w:tabs>
          <w:tab w:val="left" w:pos="4678"/>
        </w:tabs>
        <w:autoSpaceDE w:val="0"/>
        <w:autoSpaceDN w:val="0"/>
        <w:rPr>
          <w:rFonts w:ascii="Century Gothic" w:hAnsi="Century Gothic" w:cs="Verdana"/>
          <w:sz w:val="24"/>
          <w:szCs w:val="24"/>
        </w:rPr>
      </w:pPr>
      <w:r>
        <w:rPr>
          <w:rFonts w:ascii="Century Gothic" w:hAnsi="Century Gothic" w:cs="Verdana"/>
          <w:b/>
          <w:sz w:val="25"/>
          <w:szCs w:val="25"/>
        </w:rPr>
        <w:t xml:space="preserve">6.3 </w:t>
      </w:r>
      <w:r w:rsidR="00057FC4" w:rsidRPr="00057FC4">
        <w:rPr>
          <w:rFonts w:ascii="Century Gothic" w:hAnsi="Century Gothic" w:cs="Verdana"/>
          <w:sz w:val="24"/>
          <w:szCs w:val="24"/>
        </w:rPr>
        <w:t xml:space="preserve">En uso de la voz el </w:t>
      </w:r>
      <w:r w:rsidR="00057FC4" w:rsidRPr="00057FC4">
        <w:rPr>
          <w:rFonts w:ascii="Century Gothic" w:hAnsi="Century Gothic" w:cs="Verdana"/>
          <w:b/>
          <w:sz w:val="24"/>
          <w:szCs w:val="24"/>
        </w:rPr>
        <w:t xml:space="preserve">Secretario General de Acuerdos: </w:t>
      </w:r>
      <w:r w:rsidR="00C32E4E">
        <w:rPr>
          <w:rFonts w:ascii="Century Gothic" w:hAnsi="Century Gothic" w:cs="Verdana"/>
          <w:sz w:val="24"/>
          <w:szCs w:val="24"/>
        </w:rPr>
        <w:t>D</w:t>
      </w:r>
      <w:r w:rsidR="00057FC4" w:rsidRPr="00057FC4">
        <w:rPr>
          <w:rFonts w:ascii="Century Gothic" w:hAnsi="Century Gothic" w:cs="Verdana"/>
          <w:sz w:val="24"/>
          <w:szCs w:val="24"/>
        </w:rPr>
        <w:t xml:space="preserve">oy cuenta del oficio 613/2022 que remite la Magistrada María Abril Ortiz Gómez, titular de la Quinta Sala Unitaria, mediante el cual regresa los autos del Juicio Administrativo V-2746/2022 que le fuera remitido por excusa del Magistrado Armando García Estrada, lo anterior de que de actuaciones se advierte que intervino como abogada patrono en el mismo, solicitando el </w:t>
      </w:r>
      <w:proofErr w:type="spellStart"/>
      <w:r w:rsidR="00057FC4" w:rsidRPr="00057FC4">
        <w:rPr>
          <w:rFonts w:ascii="Century Gothic" w:hAnsi="Century Gothic" w:cs="Verdana"/>
          <w:sz w:val="24"/>
          <w:szCs w:val="24"/>
        </w:rPr>
        <w:t>returno</w:t>
      </w:r>
      <w:proofErr w:type="spellEnd"/>
      <w:r w:rsidR="00057FC4" w:rsidRPr="00057FC4">
        <w:rPr>
          <w:rFonts w:ascii="Century Gothic" w:hAnsi="Century Gothic" w:cs="Verdana"/>
          <w:sz w:val="24"/>
          <w:szCs w:val="24"/>
        </w:rPr>
        <w:t xml:space="preserve"> del expediente a diverso instructor</w:t>
      </w:r>
      <w:r w:rsidRPr="00057FC4">
        <w:rPr>
          <w:rFonts w:ascii="Century Gothic" w:hAnsi="Century Gothic" w:cs="Verdana"/>
          <w:sz w:val="24"/>
          <w:szCs w:val="24"/>
        </w:rPr>
        <w:t>.</w:t>
      </w:r>
    </w:p>
    <w:p w:rsidR="001244E7" w:rsidRDefault="001244E7" w:rsidP="00841038">
      <w:pPr>
        <w:tabs>
          <w:tab w:val="left" w:pos="4678"/>
        </w:tabs>
        <w:autoSpaceDE w:val="0"/>
        <w:autoSpaceDN w:val="0"/>
        <w:rPr>
          <w:rFonts w:ascii="Century Gothic" w:hAnsi="Century Gothic" w:cs="Verdana"/>
          <w:sz w:val="24"/>
          <w:szCs w:val="24"/>
        </w:rPr>
      </w:pPr>
    </w:p>
    <w:p w:rsidR="001244E7" w:rsidRPr="00057FC4" w:rsidRDefault="001244E7" w:rsidP="00841038">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En uso de la voz la </w:t>
      </w:r>
      <w:r w:rsidRPr="001244E7">
        <w:rPr>
          <w:rFonts w:ascii="Century Gothic" w:hAnsi="Century Gothic" w:cs="Verdana"/>
          <w:b/>
          <w:sz w:val="24"/>
          <w:szCs w:val="24"/>
        </w:rPr>
        <w:t>Magistrada Presidenta:</w:t>
      </w:r>
      <w:r>
        <w:rPr>
          <w:rFonts w:ascii="Century Gothic" w:hAnsi="Century Gothic" w:cs="Verdana"/>
          <w:sz w:val="24"/>
          <w:szCs w:val="24"/>
        </w:rPr>
        <w:t xml:space="preserve"> </w:t>
      </w:r>
      <w:r w:rsidRPr="001244E7">
        <w:rPr>
          <w:rFonts w:ascii="Century Gothic" w:hAnsi="Century Gothic" w:cs="Verdana"/>
          <w:sz w:val="24"/>
          <w:szCs w:val="24"/>
        </w:rPr>
        <w:t xml:space="preserve">La propuesta de la Presidencia, es para que se </w:t>
      </w:r>
      <w:proofErr w:type="spellStart"/>
      <w:r w:rsidRPr="001244E7">
        <w:rPr>
          <w:rFonts w:ascii="Century Gothic" w:hAnsi="Century Gothic" w:cs="Verdana"/>
          <w:sz w:val="24"/>
          <w:szCs w:val="24"/>
        </w:rPr>
        <w:t>returne</w:t>
      </w:r>
      <w:proofErr w:type="spellEnd"/>
      <w:r w:rsidRPr="001244E7">
        <w:rPr>
          <w:rFonts w:ascii="Century Gothic" w:hAnsi="Century Gothic" w:cs="Verdana"/>
          <w:sz w:val="24"/>
          <w:szCs w:val="24"/>
        </w:rPr>
        <w:t xml:space="preserve"> el expediente del Juicio Administrativo V-2746/2022 a diverso instructor, dado el impedimento de la Magistrada María Abril Ortiz Gómez, para conocer de dicho expediente, previsto en el artículo 21 </w:t>
      </w:r>
      <w:r w:rsidRPr="001244E7">
        <w:rPr>
          <w:rFonts w:ascii="Century Gothic" w:hAnsi="Century Gothic" w:cs="Verdana"/>
          <w:sz w:val="24"/>
          <w:szCs w:val="24"/>
        </w:rPr>
        <w:lastRenderedPageBreak/>
        <w:t>fracción III de la Ley de Justicia Administrativa del Estado, si no hay manifestaciones al respecto, Secretario, nos toma la votación por favor</w:t>
      </w:r>
    </w:p>
    <w:p w:rsidR="0039320D" w:rsidRPr="00057FC4" w:rsidRDefault="0039320D" w:rsidP="00841038">
      <w:pPr>
        <w:tabs>
          <w:tab w:val="left" w:pos="4678"/>
        </w:tabs>
        <w:autoSpaceDE w:val="0"/>
        <w:autoSpaceDN w:val="0"/>
        <w:rPr>
          <w:rFonts w:ascii="Century Gothic" w:hAnsi="Century Gothic" w:cs="Verdana"/>
          <w:sz w:val="24"/>
          <w:szCs w:val="24"/>
        </w:rPr>
      </w:pPr>
    </w:p>
    <w:p w:rsidR="0039320D" w:rsidRPr="008A2A29" w:rsidRDefault="0039320D" w:rsidP="0039320D">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39320D" w:rsidRPr="008A2A29" w:rsidRDefault="0039320D" w:rsidP="0039320D">
      <w:pPr>
        <w:pStyle w:val="Textosinformato"/>
        <w:rPr>
          <w:szCs w:val="24"/>
          <w:lang w:val="es-MX"/>
        </w:rPr>
      </w:pPr>
    </w:p>
    <w:p w:rsidR="0039320D" w:rsidRPr="008A2A29" w:rsidRDefault="0039320D" w:rsidP="0039320D">
      <w:pPr>
        <w:pStyle w:val="Textosinformato"/>
        <w:rPr>
          <w:szCs w:val="24"/>
        </w:rPr>
      </w:pPr>
      <w:r w:rsidRPr="008A2A29">
        <w:rPr>
          <w:szCs w:val="24"/>
        </w:rPr>
        <w:t xml:space="preserve">Magistrado AVELINO BRAVO CACHO. </w:t>
      </w:r>
      <w:r w:rsidRPr="008A2A29">
        <w:rPr>
          <w:b/>
          <w:szCs w:val="24"/>
        </w:rPr>
        <w:t>A favor.</w:t>
      </w:r>
    </w:p>
    <w:p w:rsidR="0039320D" w:rsidRPr="008A2A29" w:rsidRDefault="0039320D" w:rsidP="0039320D">
      <w:pPr>
        <w:pStyle w:val="Textosinformato"/>
        <w:rPr>
          <w:szCs w:val="24"/>
        </w:rPr>
      </w:pPr>
      <w:r w:rsidRPr="008A2A29">
        <w:rPr>
          <w:szCs w:val="24"/>
        </w:rPr>
        <w:t xml:space="preserve">Magistrado JOSÉ RAMÓN JIMÉNEZ GUTIÉRREZ. </w:t>
      </w:r>
      <w:r w:rsidRPr="008A2A29">
        <w:rPr>
          <w:b/>
          <w:szCs w:val="24"/>
        </w:rPr>
        <w:t>A favor.</w:t>
      </w:r>
    </w:p>
    <w:p w:rsidR="0039320D" w:rsidRPr="008A2A29" w:rsidRDefault="0039320D" w:rsidP="0039320D">
      <w:pPr>
        <w:pStyle w:val="Textosinformato"/>
        <w:rPr>
          <w:szCs w:val="24"/>
        </w:rPr>
      </w:pPr>
      <w:r w:rsidRPr="008A2A29">
        <w:rPr>
          <w:szCs w:val="24"/>
        </w:rPr>
        <w:t xml:space="preserve">Magistrada FANY LORENA JIMÉNEZ AGUIRRE. </w:t>
      </w:r>
      <w:r w:rsidRPr="008A2A29">
        <w:rPr>
          <w:b/>
          <w:szCs w:val="24"/>
        </w:rPr>
        <w:t>A favor.</w:t>
      </w:r>
    </w:p>
    <w:p w:rsidR="0039320D" w:rsidRPr="008A2A29" w:rsidRDefault="0039320D" w:rsidP="0039320D">
      <w:pPr>
        <w:pStyle w:val="Textosinformato"/>
        <w:rPr>
          <w:szCs w:val="24"/>
        </w:rPr>
      </w:pPr>
    </w:p>
    <w:p w:rsidR="0039320D" w:rsidRPr="008A2A29" w:rsidRDefault="0039320D" w:rsidP="0039320D">
      <w:pPr>
        <w:pStyle w:val="Textosinformato"/>
        <w:rPr>
          <w:szCs w:val="24"/>
        </w:rPr>
      </w:pPr>
      <w:r w:rsidRPr="008A2A29">
        <w:rPr>
          <w:szCs w:val="24"/>
        </w:rPr>
        <w:t>Registrada la votación por parte del Secretario General de Acuerdos, se emite el siguiente punto de acuerdo:</w:t>
      </w:r>
    </w:p>
    <w:p w:rsidR="0039320D" w:rsidRPr="008A2A29" w:rsidRDefault="0039320D" w:rsidP="0039320D">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39320D" w:rsidRPr="008A2A29" w:rsidTr="008A2417">
        <w:tc>
          <w:tcPr>
            <w:tcW w:w="9214" w:type="dxa"/>
            <w:shd w:val="clear" w:color="auto" w:fill="auto"/>
          </w:tcPr>
          <w:p w:rsidR="0039320D" w:rsidRPr="008A2A29" w:rsidRDefault="001244E7" w:rsidP="00B83DB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ACU/SS/60/16</w:t>
            </w:r>
            <w:r w:rsidR="0039320D" w:rsidRPr="008A2A29">
              <w:rPr>
                <w:rFonts w:ascii="Century Gothic" w:eastAsia="Calibri" w:hAnsi="Century Gothic" w:cs="Verdana"/>
                <w:b/>
                <w:sz w:val="24"/>
                <w:szCs w:val="24"/>
              </w:rPr>
              <w:t xml:space="preserve">/O/2022. </w:t>
            </w:r>
            <w:r w:rsidRPr="001244E7">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aprueban la propuesta de la Presidencia, en el sentido de </w:t>
            </w:r>
            <w:proofErr w:type="spellStart"/>
            <w:r w:rsidRPr="001244E7">
              <w:rPr>
                <w:rFonts w:ascii="Century Gothic" w:eastAsia="Calibri" w:hAnsi="Century Gothic" w:cs="Arial"/>
                <w:sz w:val="24"/>
                <w:szCs w:val="24"/>
              </w:rPr>
              <w:t>returnar</w:t>
            </w:r>
            <w:proofErr w:type="spellEnd"/>
            <w:r w:rsidRPr="001244E7">
              <w:rPr>
                <w:rFonts w:ascii="Century Gothic" w:eastAsia="Calibri" w:hAnsi="Century Gothic" w:cs="Arial"/>
                <w:sz w:val="24"/>
                <w:szCs w:val="24"/>
              </w:rPr>
              <w:t xml:space="preserve"> el Juicio Administrativo V-2746/2022 a diverso instructor para continuar con la sustanciación, dado el impedimento de la Magistrada María Abril Ortiz Gómez, previsto en el artículo 21 fracción III de la Ley de Justicia Administrativa del Estado. Gírese oficio a la Dirección de informática para que asigne nuevo número ahora de la Sala que corresponda</w:t>
            </w:r>
            <w:r w:rsidR="0039320D" w:rsidRPr="008A2A29">
              <w:rPr>
                <w:rFonts w:ascii="Century Gothic" w:eastAsia="Calibri" w:hAnsi="Century Gothic" w:cs="Verdana"/>
                <w:sz w:val="24"/>
                <w:szCs w:val="24"/>
              </w:rPr>
              <w:t>.</w:t>
            </w:r>
          </w:p>
        </w:tc>
      </w:tr>
    </w:tbl>
    <w:p w:rsidR="0039320D" w:rsidRDefault="0039320D" w:rsidP="00CD1E7F">
      <w:pPr>
        <w:ind w:hanging="576"/>
        <w:jc w:val="center"/>
        <w:rPr>
          <w:rFonts w:ascii="Century Gothic" w:hAnsi="Century Gothic" w:cs="Verdana"/>
          <w:b/>
          <w:sz w:val="24"/>
          <w:szCs w:val="24"/>
        </w:rPr>
      </w:pPr>
    </w:p>
    <w:p w:rsidR="001244E7" w:rsidRPr="001244E7" w:rsidRDefault="001244E7" w:rsidP="001244E7">
      <w:pPr>
        <w:tabs>
          <w:tab w:val="left" w:pos="4678"/>
        </w:tabs>
        <w:autoSpaceDE w:val="0"/>
        <w:autoSpaceDN w:val="0"/>
        <w:rPr>
          <w:rFonts w:ascii="Century Gothic" w:hAnsi="Century Gothic" w:cs="Verdana"/>
          <w:b/>
          <w:sz w:val="25"/>
          <w:szCs w:val="25"/>
        </w:rPr>
      </w:pPr>
      <w:r>
        <w:rPr>
          <w:rFonts w:ascii="Century Gothic" w:hAnsi="Century Gothic" w:cs="Verdana"/>
          <w:b/>
          <w:sz w:val="25"/>
          <w:szCs w:val="25"/>
        </w:rPr>
        <w:t xml:space="preserve">6.4 </w:t>
      </w:r>
      <w:r w:rsidRPr="00057FC4">
        <w:rPr>
          <w:rFonts w:ascii="Century Gothic" w:hAnsi="Century Gothic" w:cs="Verdana"/>
          <w:sz w:val="24"/>
          <w:szCs w:val="24"/>
        </w:rPr>
        <w:t xml:space="preserve">En uso de la voz el </w:t>
      </w:r>
      <w:r w:rsidRPr="00057FC4">
        <w:rPr>
          <w:rFonts w:ascii="Century Gothic" w:hAnsi="Century Gothic" w:cs="Verdana"/>
          <w:b/>
          <w:sz w:val="24"/>
          <w:szCs w:val="24"/>
        </w:rPr>
        <w:t xml:space="preserve">Secretario General de Acuerdos: </w:t>
      </w:r>
      <w:r w:rsidRPr="001244E7">
        <w:rPr>
          <w:rFonts w:ascii="Century Gothic" w:hAnsi="Century Gothic" w:cs="Verdana"/>
          <w:sz w:val="24"/>
          <w:szCs w:val="24"/>
        </w:rPr>
        <w:t xml:space="preserve">Doy cuenta del oficio </w:t>
      </w:r>
      <w:proofErr w:type="spellStart"/>
      <w:r w:rsidRPr="001244E7">
        <w:rPr>
          <w:rFonts w:ascii="Century Gothic" w:hAnsi="Century Gothic" w:cs="Verdana"/>
          <w:sz w:val="24"/>
          <w:szCs w:val="24"/>
        </w:rPr>
        <w:t>MC1</w:t>
      </w:r>
      <w:proofErr w:type="spellEnd"/>
      <w:r w:rsidRPr="001244E7">
        <w:rPr>
          <w:rFonts w:ascii="Century Gothic" w:hAnsi="Century Gothic" w:cs="Verdana"/>
          <w:sz w:val="24"/>
          <w:szCs w:val="24"/>
        </w:rPr>
        <w:t xml:space="preserve">/3139/2022 que suscriben los integrantes del Tribunal de Arbitraje y Escalafón, mediante el cual declinan la competencia a este Tribunal respecto de la reclamación de indemnización por Responsabilidad Patrimonial que interpuso CAYETANO AVALOS SERRANO, en contra del Pleno de dicho Tribunal, señalando el </w:t>
      </w:r>
      <w:proofErr w:type="spellStart"/>
      <w:r w:rsidRPr="001244E7">
        <w:rPr>
          <w:rFonts w:ascii="Century Gothic" w:hAnsi="Century Gothic" w:cs="Verdana"/>
          <w:sz w:val="24"/>
          <w:szCs w:val="24"/>
        </w:rPr>
        <w:t>promovente</w:t>
      </w:r>
      <w:proofErr w:type="spellEnd"/>
      <w:r w:rsidRPr="001244E7">
        <w:rPr>
          <w:rFonts w:ascii="Century Gothic" w:hAnsi="Century Gothic" w:cs="Verdana"/>
          <w:sz w:val="24"/>
          <w:szCs w:val="24"/>
        </w:rPr>
        <w:t>, que dicho Pleno actuó administrativamente (no jurisdiccionalmente) con negligencia y falta de cuidado debido a su actividad administrativa irregular, en su actuar en el en el Juicio Laboral Burocrático número 3330/2015 C</w:t>
      </w:r>
      <w:r w:rsidRPr="00057FC4">
        <w:rPr>
          <w:rFonts w:ascii="Century Gothic" w:hAnsi="Century Gothic" w:cs="Verdana"/>
          <w:sz w:val="24"/>
          <w:szCs w:val="24"/>
        </w:rPr>
        <w:t>.</w:t>
      </w:r>
    </w:p>
    <w:p w:rsidR="001244E7" w:rsidRDefault="001244E7" w:rsidP="001244E7">
      <w:pPr>
        <w:tabs>
          <w:tab w:val="left" w:pos="4678"/>
        </w:tabs>
        <w:autoSpaceDE w:val="0"/>
        <w:autoSpaceDN w:val="0"/>
        <w:rPr>
          <w:rFonts w:ascii="Century Gothic" w:hAnsi="Century Gothic" w:cs="Verdana"/>
          <w:sz w:val="24"/>
          <w:szCs w:val="24"/>
        </w:rPr>
      </w:pPr>
    </w:p>
    <w:p w:rsidR="001244E7" w:rsidRDefault="001244E7" w:rsidP="001244E7">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En uso de la voz la </w:t>
      </w:r>
      <w:r w:rsidRPr="001244E7">
        <w:rPr>
          <w:rFonts w:ascii="Century Gothic" w:hAnsi="Century Gothic" w:cs="Verdana"/>
          <w:b/>
          <w:sz w:val="24"/>
          <w:szCs w:val="24"/>
        </w:rPr>
        <w:t>Magistrada Presidenta:</w:t>
      </w:r>
      <w:r>
        <w:rPr>
          <w:rFonts w:ascii="Century Gothic" w:hAnsi="Century Gothic" w:cs="Verdana"/>
          <w:sz w:val="24"/>
          <w:szCs w:val="24"/>
        </w:rPr>
        <w:t xml:space="preserve"> </w:t>
      </w:r>
      <w:r w:rsidRPr="001244E7">
        <w:rPr>
          <w:rFonts w:ascii="Century Gothic" w:hAnsi="Century Gothic" w:cs="Verdana"/>
          <w:sz w:val="24"/>
          <w:szCs w:val="24"/>
        </w:rPr>
        <w:t xml:space="preserve">En este tema, el Pleno del Tribunal de Arbitraje y Escalafón declina la competencia de este Tribunal para conocer de la demanda por responsabilidad Patrimonial que promovió el Ciudadano CAYETANO AVALOS SERRANO, aduciendo que conforme a las facultades que le confiere su normativa jurídica, no le compete resolver sobre materia de Responsabilidad Patrimonial.  Sin embargo, mi propuesta es para </w:t>
      </w:r>
      <w:r w:rsidRPr="00B1731F">
        <w:rPr>
          <w:rFonts w:ascii="Century Gothic" w:hAnsi="Century Gothic" w:cs="Verdana"/>
          <w:sz w:val="24"/>
          <w:szCs w:val="24"/>
        </w:rPr>
        <w:t>que no se acepte la competencia declinada</w:t>
      </w:r>
      <w:r w:rsidRPr="001244E7">
        <w:rPr>
          <w:rFonts w:ascii="Century Gothic" w:hAnsi="Century Gothic" w:cs="Verdana"/>
          <w:sz w:val="24"/>
          <w:szCs w:val="24"/>
        </w:rPr>
        <w:t xml:space="preserve"> por dicho Tribunal, toda vez que si bien es cierto el artículo 28 de la Ley de Responsabilidad Patrimonial nos da la competencia para conocer de dichos asuntos, lo cierto es, que esa competencia nos nace una vez que en sede administrativa se resolvió de forma procedente o improcedente sobre la reclamación de indemnización, por lo que dicho expediente </w:t>
      </w:r>
      <w:r w:rsidRPr="00B1731F">
        <w:rPr>
          <w:rFonts w:ascii="Century Gothic" w:hAnsi="Century Gothic" w:cs="Verdana"/>
          <w:sz w:val="24"/>
          <w:szCs w:val="24"/>
        </w:rPr>
        <w:t>debe regresarse al Tribunal de Arbitraje y Escalafón</w:t>
      </w:r>
      <w:r w:rsidRPr="001244E7">
        <w:rPr>
          <w:rFonts w:ascii="Century Gothic" w:hAnsi="Century Gothic" w:cs="Verdana"/>
          <w:b/>
          <w:sz w:val="24"/>
          <w:szCs w:val="24"/>
        </w:rPr>
        <w:t xml:space="preserve"> </w:t>
      </w:r>
      <w:r w:rsidRPr="001244E7">
        <w:rPr>
          <w:rFonts w:ascii="Century Gothic" w:hAnsi="Century Gothic" w:cs="Verdana"/>
          <w:sz w:val="24"/>
          <w:szCs w:val="24"/>
        </w:rPr>
        <w:t xml:space="preserve">para que atiendan el procedimiento a que alude  el capítulo tercero de la referida Ley de Responsabilidad Patrimonial, conforme </w:t>
      </w:r>
      <w:r w:rsidRPr="001244E7">
        <w:rPr>
          <w:rFonts w:ascii="Century Gothic" w:hAnsi="Century Gothic" w:cs="Verdana"/>
          <w:sz w:val="24"/>
          <w:szCs w:val="24"/>
        </w:rPr>
        <w:lastRenderedPageBreak/>
        <w:t>a la competencia que le confiere los artículo 1 y 20  de la misma Ley, si no exi</w:t>
      </w:r>
      <w:r w:rsidR="00B1731F">
        <w:rPr>
          <w:rFonts w:ascii="Century Gothic" w:hAnsi="Century Gothic" w:cs="Verdana"/>
          <w:sz w:val="24"/>
          <w:szCs w:val="24"/>
        </w:rPr>
        <w:t>ste manifestación al respecto</w:t>
      </w:r>
      <w:r>
        <w:rPr>
          <w:rFonts w:ascii="Century Gothic" w:hAnsi="Century Gothic" w:cs="Verdana"/>
          <w:sz w:val="24"/>
          <w:szCs w:val="24"/>
        </w:rPr>
        <w:t>.</w:t>
      </w:r>
      <w:r w:rsidR="009571D5">
        <w:rPr>
          <w:rFonts w:ascii="Century Gothic" w:hAnsi="Century Gothic" w:cs="Verdana"/>
          <w:sz w:val="24"/>
          <w:szCs w:val="24"/>
        </w:rPr>
        <w:t xml:space="preserve"> </w:t>
      </w:r>
      <w:r w:rsidR="00B1731F">
        <w:rPr>
          <w:rFonts w:ascii="Century Gothic" w:hAnsi="Century Gothic" w:cs="Verdana"/>
          <w:sz w:val="24"/>
          <w:szCs w:val="24"/>
        </w:rPr>
        <w:t xml:space="preserve">En uso de la voz el </w:t>
      </w:r>
      <w:r w:rsidR="00B1731F" w:rsidRPr="003357B5">
        <w:rPr>
          <w:rFonts w:ascii="Century Gothic" w:hAnsi="Century Gothic" w:cs="Verdana"/>
          <w:b/>
          <w:sz w:val="24"/>
          <w:szCs w:val="24"/>
        </w:rPr>
        <w:t xml:space="preserve">Magistrado José Ramón Jiménez Gutiérrez: </w:t>
      </w:r>
      <w:r w:rsidR="000E1FF0" w:rsidRPr="000E1FF0">
        <w:rPr>
          <w:rFonts w:ascii="Century Gothic" w:hAnsi="Century Gothic" w:cs="Verdana"/>
          <w:sz w:val="24"/>
          <w:szCs w:val="24"/>
        </w:rPr>
        <w:t>¿</w:t>
      </w:r>
      <w:r w:rsidR="00C32E4E">
        <w:rPr>
          <w:rFonts w:ascii="Century Gothic" w:hAnsi="Century Gothic" w:cs="Verdana"/>
          <w:sz w:val="24"/>
          <w:szCs w:val="24"/>
        </w:rPr>
        <w:t>E</w:t>
      </w:r>
      <w:r w:rsidR="009571D5">
        <w:rPr>
          <w:rFonts w:ascii="Century Gothic" w:hAnsi="Century Gothic" w:cs="Verdana"/>
          <w:sz w:val="24"/>
          <w:szCs w:val="24"/>
        </w:rPr>
        <w:t>s demanda o es una reclamación</w:t>
      </w:r>
      <w:proofErr w:type="gramStart"/>
      <w:r w:rsidR="000E1FF0">
        <w:rPr>
          <w:rFonts w:ascii="Century Gothic" w:hAnsi="Century Gothic" w:cs="Verdana"/>
          <w:sz w:val="24"/>
          <w:szCs w:val="24"/>
        </w:rPr>
        <w:t>?</w:t>
      </w:r>
      <w:r w:rsidR="009571D5">
        <w:rPr>
          <w:rFonts w:ascii="Century Gothic" w:hAnsi="Century Gothic" w:cs="Verdana"/>
          <w:sz w:val="24"/>
          <w:szCs w:val="24"/>
        </w:rPr>
        <w:t>.</w:t>
      </w:r>
      <w:proofErr w:type="gramEnd"/>
      <w:r w:rsidR="009571D5">
        <w:rPr>
          <w:rFonts w:ascii="Century Gothic" w:hAnsi="Century Gothic" w:cs="Verdana"/>
          <w:sz w:val="24"/>
          <w:szCs w:val="24"/>
        </w:rPr>
        <w:t xml:space="preserve"> En uso de la voz el </w:t>
      </w:r>
      <w:r w:rsidR="009571D5" w:rsidRPr="003357B5">
        <w:rPr>
          <w:rFonts w:ascii="Century Gothic" w:hAnsi="Century Gothic" w:cs="Verdana"/>
          <w:b/>
          <w:sz w:val="24"/>
          <w:szCs w:val="24"/>
        </w:rPr>
        <w:t>Secretario General de Acuerdos:</w:t>
      </w:r>
      <w:r w:rsidR="00C32E4E">
        <w:rPr>
          <w:rFonts w:ascii="Century Gothic" w:hAnsi="Century Gothic" w:cs="Verdana"/>
          <w:sz w:val="24"/>
          <w:szCs w:val="24"/>
        </w:rPr>
        <w:t xml:space="preserve"> E</w:t>
      </w:r>
      <w:r w:rsidR="009571D5">
        <w:rPr>
          <w:rFonts w:ascii="Century Gothic" w:hAnsi="Century Gothic" w:cs="Verdana"/>
          <w:sz w:val="24"/>
          <w:szCs w:val="24"/>
        </w:rPr>
        <w:t xml:space="preserve">s reclamación de indemnización por Responsabilidad Patrimonial. En uso de la voz el </w:t>
      </w:r>
      <w:r w:rsidR="009571D5" w:rsidRPr="003357B5">
        <w:rPr>
          <w:rFonts w:ascii="Century Gothic" w:hAnsi="Century Gothic" w:cs="Verdana"/>
          <w:b/>
          <w:sz w:val="24"/>
          <w:szCs w:val="24"/>
        </w:rPr>
        <w:t>Magistrado José Ramón Jiménez Gutiérrez:</w:t>
      </w:r>
      <w:r w:rsidR="00C32E4E">
        <w:rPr>
          <w:rFonts w:ascii="Century Gothic" w:hAnsi="Century Gothic" w:cs="Verdana"/>
          <w:sz w:val="24"/>
          <w:szCs w:val="24"/>
        </w:rPr>
        <w:t xml:space="preserve"> E</w:t>
      </w:r>
      <w:r w:rsidR="009571D5">
        <w:rPr>
          <w:rFonts w:ascii="Century Gothic" w:hAnsi="Century Gothic" w:cs="Verdana"/>
          <w:sz w:val="24"/>
          <w:szCs w:val="24"/>
        </w:rPr>
        <w:t xml:space="preserve">s reclamación de allá. En uso de la voz el </w:t>
      </w:r>
      <w:r w:rsidR="009571D5" w:rsidRPr="003357B5">
        <w:rPr>
          <w:rFonts w:ascii="Century Gothic" w:hAnsi="Century Gothic" w:cs="Verdana"/>
          <w:b/>
          <w:sz w:val="24"/>
          <w:szCs w:val="24"/>
        </w:rPr>
        <w:t>Secretario General de Acuerdos:</w:t>
      </w:r>
      <w:r w:rsidR="00C32E4E">
        <w:rPr>
          <w:rFonts w:ascii="Century Gothic" w:hAnsi="Century Gothic" w:cs="Verdana"/>
          <w:sz w:val="24"/>
          <w:szCs w:val="24"/>
        </w:rPr>
        <w:t xml:space="preserve"> A</w:t>
      </w:r>
      <w:r w:rsidR="009571D5">
        <w:rPr>
          <w:rFonts w:ascii="Century Gothic" w:hAnsi="Century Gothic" w:cs="Verdana"/>
          <w:sz w:val="24"/>
          <w:szCs w:val="24"/>
        </w:rPr>
        <w:t xml:space="preserve">sí es. En uso de la voz el </w:t>
      </w:r>
      <w:r w:rsidR="009571D5" w:rsidRPr="003357B5">
        <w:rPr>
          <w:rFonts w:ascii="Century Gothic" w:hAnsi="Century Gothic" w:cs="Verdana"/>
          <w:b/>
          <w:sz w:val="24"/>
          <w:szCs w:val="24"/>
        </w:rPr>
        <w:t>Magistrado José Ramón Jiménez Gutiérrez:</w:t>
      </w:r>
      <w:r w:rsidR="00C32E4E">
        <w:rPr>
          <w:rFonts w:ascii="Century Gothic" w:hAnsi="Century Gothic" w:cs="Verdana"/>
          <w:sz w:val="24"/>
          <w:szCs w:val="24"/>
        </w:rPr>
        <w:t xml:space="preserve"> A</w:t>
      </w:r>
      <w:r w:rsidR="009571D5">
        <w:rPr>
          <w:rFonts w:ascii="Century Gothic" w:hAnsi="Century Gothic" w:cs="Verdana"/>
          <w:sz w:val="24"/>
          <w:szCs w:val="24"/>
        </w:rPr>
        <w:t>llá</w:t>
      </w:r>
      <w:r w:rsidR="00C32E4E">
        <w:rPr>
          <w:rFonts w:ascii="Century Gothic" w:hAnsi="Century Gothic" w:cs="Verdana"/>
          <w:sz w:val="24"/>
          <w:szCs w:val="24"/>
        </w:rPr>
        <w:t xml:space="preserve"> no demandan la reclamación de R</w:t>
      </w:r>
      <w:r w:rsidR="009571D5">
        <w:rPr>
          <w:rFonts w:ascii="Century Gothic" w:hAnsi="Century Gothic" w:cs="Verdana"/>
          <w:sz w:val="24"/>
          <w:szCs w:val="24"/>
        </w:rPr>
        <w:t xml:space="preserve">esponsabilidad Patrimonial porque es nuestra competencia. En uso de la voz </w:t>
      </w:r>
      <w:r w:rsidR="004F5B9A">
        <w:rPr>
          <w:rFonts w:ascii="Century Gothic" w:hAnsi="Century Gothic" w:cs="Verdana"/>
          <w:sz w:val="24"/>
          <w:szCs w:val="24"/>
        </w:rPr>
        <w:t xml:space="preserve">la </w:t>
      </w:r>
      <w:r w:rsidR="004F5B9A" w:rsidRPr="003357B5">
        <w:rPr>
          <w:rFonts w:ascii="Century Gothic" w:hAnsi="Century Gothic" w:cs="Verdana"/>
          <w:b/>
          <w:sz w:val="24"/>
          <w:szCs w:val="24"/>
        </w:rPr>
        <w:t>Magistrada Presidenta:</w:t>
      </w:r>
      <w:r w:rsidR="00C32E4E">
        <w:rPr>
          <w:rFonts w:ascii="Century Gothic" w:hAnsi="Century Gothic" w:cs="Verdana"/>
          <w:sz w:val="24"/>
          <w:szCs w:val="24"/>
        </w:rPr>
        <w:t xml:space="preserve"> P</w:t>
      </w:r>
      <w:r w:rsidR="004F5B9A">
        <w:rPr>
          <w:rFonts w:ascii="Century Gothic" w:hAnsi="Century Gothic" w:cs="Verdana"/>
          <w:sz w:val="24"/>
          <w:szCs w:val="24"/>
        </w:rPr>
        <w:t xml:space="preserve">ero no han agotado allá todavía la instancia. En uso de la voz el </w:t>
      </w:r>
      <w:r w:rsidR="004F5B9A" w:rsidRPr="003357B5">
        <w:rPr>
          <w:rFonts w:ascii="Century Gothic" w:hAnsi="Century Gothic" w:cs="Verdana"/>
          <w:b/>
          <w:sz w:val="24"/>
          <w:szCs w:val="24"/>
        </w:rPr>
        <w:t>Magistrado Avelino Bravo Cacho:</w:t>
      </w:r>
      <w:r w:rsidR="00C32E4E">
        <w:rPr>
          <w:rFonts w:ascii="Century Gothic" w:hAnsi="Century Gothic" w:cs="Verdana"/>
          <w:sz w:val="24"/>
          <w:szCs w:val="24"/>
        </w:rPr>
        <w:t xml:space="preserve"> L</w:t>
      </w:r>
      <w:r w:rsidR="004F5B9A">
        <w:rPr>
          <w:rFonts w:ascii="Century Gothic" w:hAnsi="Century Gothic" w:cs="Verdana"/>
          <w:sz w:val="24"/>
          <w:szCs w:val="24"/>
        </w:rPr>
        <w:t xml:space="preserve">a autoridad que presuntamente cometió la irregularidad administrativa, quien es, el propio Tribunal. En uso de la voz la </w:t>
      </w:r>
      <w:r w:rsidR="004F5B9A" w:rsidRPr="003357B5">
        <w:rPr>
          <w:rFonts w:ascii="Century Gothic" w:hAnsi="Century Gothic" w:cs="Verdana"/>
          <w:b/>
          <w:sz w:val="24"/>
          <w:szCs w:val="24"/>
        </w:rPr>
        <w:t>Magistrada Presidenta:</w:t>
      </w:r>
      <w:r w:rsidR="00C32E4E">
        <w:rPr>
          <w:rFonts w:ascii="Century Gothic" w:hAnsi="Century Gothic" w:cs="Verdana"/>
          <w:sz w:val="24"/>
          <w:szCs w:val="24"/>
        </w:rPr>
        <w:t xml:space="preserve"> S</w:t>
      </w:r>
      <w:r w:rsidR="004F5B9A">
        <w:rPr>
          <w:rFonts w:ascii="Century Gothic" w:hAnsi="Century Gothic" w:cs="Verdana"/>
          <w:sz w:val="24"/>
          <w:szCs w:val="24"/>
        </w:rPr>
        <w:t xml:space="preserve">i, dentro de sus facultades. En uso de la voz el </w:t>
      </w:r>
      <w:r w:rsidR="004F5B9A" w:rsidRPr="003357B5">
        <w:rPr>
          <w:rFonts w:ascii="Century Gothic" w:hAnsi="Century Gothic" w:cs="Verdana"/>
          <w:b/>
          <w:sz w:val="24"/>
          <w:szCs w:val="24"/>
        </w:rPr>
        <w:t>Magistrado Avelino Bravo Cacho:</w:t>
      </w:r>
      <w:r w:rsidR="00C32E4E">
        <w:rPr>
          <w:rFonts w:ascii="Century Gothic" w:hAnsi="Century Gothic" w:cs="Verdana"/>
          <w:sz w:val="24"/>
          <w:szCs w:val="24"/>
        </w:rPr>
        <w:t xml:space="preserve"> E</w:t>
      </w:r>
      <w:r w:rsidR="004F5B9A">
        <w:rPr>
          <w:rFonts w:ascii="Century Gothic" w:hAnsi="Century Gothic" w:cs="Verdana"/>
          <w:sz w:val="24"/>
          <w:szCs w:val="24"/>
        </w:rPr>
        <w:t xml:space="preserve">ntonces si es competente en sede administrativa, que es la que se </w:t>
      </w:r>
      <w:r w:rsidR="003357B5">
        <w:rPr>
          <w:rFonts w:ascii="Century Gothic" w:hAnsi="Century Gothic" w:cs="Verdana"/>
          <w:sz w:val="24"/>
          <w:szCs w:val="24"/>
        </w:rPr>
        <w:t>está</w:t>
      </w:r>
      <w:r w:rsidR="004F5B9A">
        <w:rPr>
          <w:rFonts w:ascii="Century Gothic" w:hAnsi="Century Gothic" w:cs="Verdana"/>
          <w:sz w:val="24"/>
          <w:szCs w:val="24"/>
        </w:rPr>
        <w:t xml:space="preserve"> trabajando y</w:t>
      </w:r>
      <w:r w:rsidR="003357B5">
        <w:rPr>
          <w:rFonts w:ascii="Century Gothic" w:hAnsi="Century Gothic" w:cs="Verdana"/>
          <w:sz w:val="24"/>
          <w:szCs w:val="24"/>
        </w:rPr>
        <w:t xml:space="preserve"> </w:t>
      </w:r>
      <w:r w:rsidR="004F5B9A">
        <w:rPr>
          <w:rFonts w:ascii="Century Gothic" w:hAnsi="Century Gothic" w:cs="Verdana"/>
          <w:sz w:val="24"/>
          <w:szCs w:val="24"/>
        </w:rPr>
        <w:t xml:space="preserve">una vez que la </w:t>
      </w:r>
      <w:r w:rsidR="003357B5">
        <w:rPr>
          <w:rFonts w:ascii="Century Gothic" w:hAnsi="Century Gothic" w:cs="Verdana"/>
          <w:sz w:val="24"/>
          <w:szCs w:val="24"/>
        </w:rPr>
        <w:t>agoten</w:t>
      </w:r>
      <w:r w:rsidR="004F5B9A">
        <w:rPr>
          <w:rFonts w:ascii="Century Gothic" w:hAnsi="Century Gothic" w:cs="Verdana"/>
          <w:sz w:val="24"/>
          <w:szCs w:val="24"/>
        </w:rPr>
        <w:t xml:space="preserve"> seremos com</w:t>
      </w:r>
      <w:r w:rsidR="003357B5">
        <w:rPr>
          <w:rFonts w:ascii="Century Gothic" w:hAnsi="Century Gothic" w:cs="Verdana"/>
          <w:sz w:val="24"/>
          <w:szCs w:val="24"/>
        </w:rPr>
        <w:t xml:space="preserve">petentes en sede jurisdiccional. En uso de la voz la </w:t>
      </w:r>
      <w:r w:rsidR="003357B5" w:rsidRPr="003357B5">
        <w:rPr>
          <w:rFonts w:ascii="Century Gothic" w:hAnsi="Century Gothic" w:cs="Verdana"/>
          <w:b/>
          <w:sz w:val="24"/>
          <w:szCs w:val="24"/>
        </w:rPr>
        <w:t>Magistrada Presidenta:</w:t>
      </w:r>
      <w:r w:rsidR="00C32E4E">
        <w:rPr>
          <w:rFonts w:ascii="Century Gothic" w:hAnsi="Century Gothic" w:cs="Verdana"/>
          <w:sz w:val="24"/>
          <w:szCs w:val="24"/>
        </w:rPr>
        <w:t xml:space="preserve"> C</w:t>
      </w:r>
      <w:r w:rsidR="00106BBC">
        <w:rPr>
          <w:rFonts w:ascii="Century Gothic" w:hAnsi="Century Gothic" w:cs="Verdana"/>
          <w:sz w:val="24"/>
          <w:szCs w:val="24"/>
        </w:rPr>
        <w:t>laro, está en la</w:t>
      </w:r>
      <w:r w:rsidR="003357B5">
        <w:rPr>
          <w:rFonts w:ascii="Century Gothic" w:hAnsi="Century Gothic" w:cs="Verdana"/>
          <w:sz w:val="24"/>
          <w:szCs w:val="24"/>
        </w:rPr>
        <w:t xml:space="preserve"> Ley, es un medio que tiene que agotarse, Secretario nos toma la votación.</w:t>
      </w:r>
      <w:r w:rsidR="004F5B9A">
        <w:rPr>
          <w:rFonts w:ascii="Century Gothic" w:hAnsi="Century Gothic" w:cs="Verdana"/>
          <w:sz w:val="24"/>
          <w:szCs w:val="24"/>
        </w:rPr>
        <w:t xml:space="preserve">   </w:t>
      </w:r>
    </w:p>
    <w:p w:rsidR="009571D5" w:rsidRPr="00057FC4" w:rsidRDefault="009571D5" w:rsidP="001244E7">
      <w:pPr>
        <w:tabs>
          <w:tab w:val="left" w:pos="4678"/>
        </w:tabs>
        <w:autoSpaceDE w:val="0"/>
        <w:autoSpaceDN w:val="0"/>
        <w:rPr>
          <w:rFonts w:ascii="Century Gothic" w:hAnsi="Century Gothic" w:cs="Verdana"/>
          <w:sz w:val="24"/>
          <w:szCs w:val="24"/>
        </w:rPr>
      </w:pPr>
    </w:p>
    <w:p w:rsidR="001244E7" w:rsidRPr="008A2A29" w:rsidRDefault="001244E7" w:rsidP="001244E7">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1244E7" w:rsidRPr="008A2A29" w:rsidRDefault="001244E7" w:rsidP="001244E7">
      <w:pPr>
        <w:pStyle w:val="Textosinformato"/>
        <w:rPr>
          <w:szCs w:val="24"/>
          <w:lang w:val="es-MX"/>
        </w:rPr>
      </w:pPr>
    </w:p>
    <w:p w:rsidR="001244E7" w:rsidRPr="008A2A29" w:rsidRDefault="001244E7" w:rsidP="001244E7">
      <w:pPr>
        <w:pStyle w:val="Textosinformato"/>
        <w:rPr>
          <w:szCs w:val="24"/>
        </w:rPr>
      </w:pPr>
      <w:r w:rsidRPr="008A2A29">
        <w:rPr>
          <w:szCs w:val="24"/>
        </w:rPr>
        <w:t xml:space="preserve">Magistrado AVELINO BRAVO CACHO. </w:t>
      </w:r>
      <w:r w:rsidRPr="008A2A29">
        <w:rPr>
          <w:b/>
          <w:szCs w:val="24"/>
        </w:rPr>
        <w:t>A favor.</w:t>
      </w:r>
    </w:p>
    <w:p w:rsidR="001244E7" w:rsidRPr="008A2A29" w:rsidRDefault="001244E7" w:rsidP="001244E7">
      <w:pPr>
        <w:pStyle w:val="Textosinformato"/>
        <w:rPr>
          <w:szCs w:val="24"/>
        </w:rPr>
      </w:pPr>
      <w:r w:rsidRPr="008A2A29">
        <w:rPr>
          <w:szCs w:val="24"/>
        </w:rPr>
        <w:t xml:space="preserve">Magistrado JOSÉ RAMÓN JIMÉNEZ GUTIÉRREZ. </w:t>
      </w:r>
      <w:r w:rsidRPr="008A2A29">
        <w:rPr>
          <w:b/>
          <w:szCs w:val="24"/>
        </w:rPr>
        <w:t>A favor.</w:t>
      </w:r>
    </w:p>
    <w:p w:rsidR="001244E7" w:rsidRPr="008A2A29" w:rsidRDefault="001244E7" w:rsidP="001244E7">
      <w:pPr>
        <w:pStyle w:val="Textosinformato"/>
        <w:rPr>
          <w:szCs w:val="24"/>
        </w:rPr>
      </w:pPr>
      <w:r w:rsidRPr="008A2A29">
        <w:rPr>
          <w:szCs w:val="24"/>
        </w:rPr>
        <w:t xml:space="preserve">Magistrada FANY LORENA JIMÉNEZ AGUIRRE. </w:t>
      </w:r>
      <w:r w:rsidRPr="008A2A29">
        <w:rPr>
          <w:b/>
          <w:szCs w:val="24"/>
        </w:rPr>
        <w:t>A favor.</w:t>
      </w:r>
    </w:p>
    <w:p w:rsidR="001244E7" w:rsidRPr="008A2A29" w:rsidRDefault="001244E7" w:rsidP="001244E7">
      <w:pPr>
        <w:pStyle w:val="Textosinformato"/>
        <w:rPr>
          <w:szCs w:val="24"/>
        </w:rPr>
      </w:pPr>
    </w:p>
    <w:p w:rsidR="001244E7" w:rsidRPr="008A2A29" w:rsidRDefault="001244E7" w:rsidP="001244E7">
      <w:pPr>
        <w:pStyle w:val="Textosinformato"/>
        <w:rPr>
          <w:szCs w:val="24"/>
        </w:rPr>
      </w:pPr>
      <w:r w:rsidRPr="008A2A29">
        <w:rPr>
          <w:szCs w:val="24"/>
        </w:rPr>
        <w:t>Registrada la votación por parte del Secretario General de Acuerdos, se emite el siguiente punto de acuerdo:</w:t>
      </w:r>
    </w:p>
    <w:p w:rsidR="001244E7" w:rsidRPr="008A2A29" w:rsidRDefault="001244E7" w:rsidP="001244E7">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244E7" w:rsidRPr="008A2A29" w:rsidTr="006D31CC">
        <w:tc>
          <w:tcPr>
            <w:tcW w:w="9214" w:type="dxa"/>
            <w:shd w:val="clear" w:color="auto" w:fill="auto"/>
          </w:tcPr>
          <w:p w:rsidR="001244E7" w:rsidRPr="008A2A29" w:rsidRDefault="001244E7" w:rsidP="006D31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ACU/SS/61/16</w:t>
            </w:r>
            <w:r w:rsidRPr="008A2A29">
              <w:rPr>
                <w:rFonts w:ascii="Century Gothic" w:eastAsia="Calibri" w:hAnsi="Century Gothic" w:cs="Verdana"/>
                <w:b/>
                <w:sz w:val="24"/>
                <w:szCs w:val="24"/>
              </w:rPr>
              <w:t xml:space="preserve">/O/2022. </w:t>
            </w:r>
            <w:r w:rsidRPr="001244E7">
              <w:rPr>
                <w:rFonts w:ascii="Century Gothic" w:eastAsia="Calibri" w:hAnsi="Century Gothic" w:cs="Arial"/>
                <w:sz w:val="24"/>
                <w:szCs w:val="24"/>
              </w:rPr>
              <w:t>Con fundamento en los artículos 8 numeral 1 fracción XVII de la Ley Orgánica del Tribunal de Justicia Administrativa del Estado de Jalisco, los Magistrados integrantes de la Sala Superior de este Tribunal, aprueban la propuesta de la Presidencia, en el sentido de no aceptar la competencia</w:t>
            </w:r>
            <w:r w:rsidR="000E1FF0">
              <w:rPr>
                <w:rFonts w:ascii="Century Gothic" w:eastAsia="Calibri" w:hAnsi="Century Gothic" w:cs="Arial"/>
                <w:sz w:val="24"/>
                <w:szCs w:val="24"/>
              </w:rPr>
              <w:t xml:space="preserve"> para conocer de la demanda de Responsabilidad P</w:t>
            </w:r>
            <w:r w:rsidRPr="001244E7">
              <w:rPr>
                <w:rFonts w:ascii="Century Gothic" w:eastAsia="Calibri" w:hAnsi="Century Gothic" w:cs="Arial"/>
                <w:sz w:val="24"/>
                <w:szCs w:val="24"/>
              </w:rPr>
              <w:t>atrimonial promovida por el Ciudadano Cayetano, regresando los autos al Tribunal de Arbitraje y Escalafón para que atiendan el procedimientos previsto en el capítulo tercero de la Ley de Responsabilidad Patrimonial del Estado,  por la competencia que le facultan los artículo 1 y 20 de la misma Ley</w:t>
            </w:r>
            <w:r w:rsidRPr="008A2A29">
              <w:rPr>
                <w:rFonts w:ascii="Century Gothic" w:eastAsia="Calibri" w:hAnsi="Century Gothic" w:cs="Verdana"/>
                <w:sz w:val="24"/>
                <w:szCs w:val="24"/>
              </w:rPr>
              <w:t>.</w:t>
            </w:r>
          </w:p>
        </w:tc>
      </w:tr>
    </w:tbl>
    <w:p w:rsidR="001244E7" w:rsidRDefault="001244E7" w:rsidP="00CD1E7F">
      <w:pPr>
        <w:ind w:hanging="576"/>
        <w:jc w:val="center"/>
        <w:rPr>
          <w:rFonts w:ascii="Century Gothic" w:hAnsi="Century Gothic" w:cs="Verdana"/>
          <w:b/>
          <w:sz w:val="24"/>
          <w:szCs w:val="24"/>
        </w:rPr>
      </w:pPr>
    </w:p>
    <w:p w:rsidR="00696530" w:rsidRDefault="00696530" w:rsidP="00696530">
      <w:pPr>
        <w:ind w:hanging="576"/>
        <w:rPr>
          <w:rFonts w:ascii="Century Gothic" w:hAnsi="Century Gothic" w:cs="Verdana"/>
          <w:sz w:val="24"/>
          <w:szCs w:val="24"/>
        </w:rPr>
      </w:pPr>
      <w:r>
        <w:rPr>
          <w:rFonts w:ascii="Century Gothic" w:hAnsi="Century Gothic" w:cs="Verdana"/>
          <w:b/>
          <w:sz w:val="24"/>
          <w:szCs w:val="24"/>
        </w:rPr>
        <w:t xml:space="preserve"> </w:t>
      </w:r>
      <w:r>
        <w:rPr>
          <w:rFonts w:ascii="Century Gothic" w:hAnsi="Century Gothic" w:cs="Verdana"/>
          <w:b/>
          <w:sz w:val="24"/>
          <w:szCs w:val="24"/>
        </w:rPr>
        <w:tab/>
        <w:t xml:space="preserve">6.5 </w:t>
      </w:r>
      <w:r>
        <w:rPr>
          <w:rFonts w:ascii="Century Gothic" w:hAnsi="Century Gothic" w:cs="Verdana"/>
          <w:sz w:val="24"/>
          <w:szCs w:val="24"/>
        </w:rPr>
        <w:t xml:space="preserve">En uso de la voz la </w:t>
      </w:r>
      <w:r w:rsidRPr="00696530">
        <w:rPr>
          <w:rFonts w:ascii="Century Gothic" w:hAnsi="Century Gothic" w:cs="Verdana"/>
          <w:b/>
          <w:sz w:val="24"/>
          <w:szCs w:val="24"/>
        </w:rPr>
        <w:t>Magistrada Presidenta:</w:t>
      </w:r>
      <w:r>
        <w:rPr>
          <w:rFonts w:ascii="Century Gothic" w:hAnsi="Century Gothic" w:cs="Verdana"/>
          <w:sz w:val="24"/>
          <w:szCs w:val="24"/>
        </w:rPr>
        <w:t xml:space="preserve"> Compañeros, </w:t>
      </w:r>
      <w:r w:rsidR="000E1FF0">
        <w:rPr>
          <w:rFonts w:ascii="Century Gothic" w:hAnsi="Century Gothic" w:cs="Verdana"/>
          <w:sz w:val="24"/>
          <w:szCs w:val="24"/>
        </w:rPr>
        <w:t>¿</w:t>
      </w:r>
      <w:r>
        <w:rPr>
          <w:rFonts w:ascii="Century Gothic" w:hAnsi="Century Gothic" w:cs="Verdana"/>
          <w:sz w:val="24"/>
          <w:szCs w:val="24"/>
        </w:rPr>
        <w:t>tienen algún asunto vario por tratar</w:t>
      </w:r>
      <w:proofErr w:type="gramStart"/>
      <w:r w:rsidR="000E1FF0">
        <w:rPr>
          <w:rFonts w:ascii="Century Gothic" w:hAnsi="Century Gothic" w:cs="Verdana"/>
          <w:sz w:val="24"/>
          <w:szCs w:val="24"/>
        </w:rPr>
        <w:t>?.</w:t>
      </w:r>
      <w:proofErr w:type="gramEnd"/>
      <w:r>
        <w:rPr>
          <w:rFonts w:ascii="Century Gothic" w:hAnsi="Century Gothic" w:cs="Verdana"/>
          <w:sz w:val="24"/>
          <w:szCs w:val="24"/>
        </w:rPr>
        <w:t xml:space="preserve"> En uso de la voz del Magistrado </w:t>
      </w:r>
      <w:r w:rsidRPr="00696530">
        <w:rPr>
          <w:rFonts w:ascii="Century Gothic" w:hAnsi="Century Gothic" w:cs="Verdana"/>
          <w:b/>
          <w:sz w:val="24"/>
          <w:szCs w:val="24"/>
        </w:rPr>
        <w:t>José Ramón Jiménez Gutiérrez</w:t>
      </w:r>
      <w:r>
        <w:rPr>
          <w:rFonts w:ascii="Century Gothic" w:hAnsi="Century Gothic" w:cs="Verdana"/>
          <w:sz w:val="24"/>
          <w:szCs w:val="24"/>
        </w:rPr>
        <w:t xml:space="preserve">: Si Presidenta, en Sesión pasada, aprobamos un precedente respecto de la procedencia de las Recusaciones aun cuando los juicios están en etapa de ejecución de sentencia, en ese sentido, ya con las recusaciones que hemos resuelto, propongo a ustedes la aprobación de la Jurisprudencia como tal, que sería bajo el siguiente rubro: </w:t>
      </w:r>
    </w:p>
    <w:p w:rsidR="00696530" w:rsidRDefault="00696530" w:rsidP="00696530">
      <w:pPr>
        <w:ind w:hanging="576"/>
        <w:rPr>
          <w:rFonts w:ascii="Century Gothic" w:hAnsi="Century Gothic" w:cs="Verdana"/>
          <w:sz w:val="24"/>
          <w:szCs w:val="24"/>
        </w:rPr>
      </w:pPr>
    </w:p>
    <w:p w:rsidR="00696530" w:rsidRDefault="00696530" w:rsidP="00696530">
      <w:pPr>
        <w:numPr>
          <w:ilvl w:val="0"/>
          <w:numId w:val="39"/>
        </w:numPr>
        <w:rPr>
          <w:rFonts w:ascii="Century Gothic" w:hAnsi="Century Gothic" w:cs="Verdana"/>
          <w:bCs/>
          <w:sz w:val="24"/>
          <w:szCs w:val="24"/>
        </w:rPr>
      </w:pPr>
      <w:r>
        <w:rPr>
          <w:rFonts w:ascii="Century Gothic" w:hAnsi="Century Gothic" w:cs="Verdana"/>
          <w:b/>
          <w:bCs/>
          <w:sz w:val="24"/>
          <w:szCs w:val="24"/>
          <w:u w:val="single"/>
        </w:rPr>
        <w:t>JURISPRUDENCIA</w:t>
      </w:r>
      <w:r w:rsidRPr="00696530">
        <w:rPr>
          <w:rFonts w:ascii="Century Gothic" w:hAnsi="Century Gothic" w:cs="Verdana"/>
          <w:b/>
          <w:bCs/>
          <w:sz w:val="24"/>
          <w:szCs w:val="24"/>
        </w:rPr>
        <w:t>.</w:t>
      </w:r>
      <w:r w:rsidRPr="00696530">
        <w:rPr>
          <w:rFonts w:ascii="Century Gothic" w:hAnsi="Century Gothic" w:cs="Verdana"/>
          <w:bCs/>
          <w:sz w:val="24"/>
          <w:szCs w:val="24"/>
        </w:rPr>
        <w:t xml:space="preserve"> </w:t>
      </w:r>
      <w:r>
        <w:rPr>
          <w:rFonts w:ascii="Century Gothic" w:hAnsi="Century Gothic" w:cs="Verdana"/>
          <w:bCs/>
          <w:sz w:val="24"/>
          <w:szCs w:val="24"/>
        </w:rPr>
        <w:t xml:space="preserve">RECUSACIÓN, PROCEDE SU INTERPOSICIÓN NO OBSTANTE QUE EL JUICIO SE ENCUENTRE EN ETAPA DE EJECUCIÓN DE SENTENCIA, SI SE ACTUALIZA ALGUNA DE LAS CAUSAS DE IMPEDIMENTO PREVISTA EN EL ARTÍCULO 21 DE LA LEY DE JUSTICIA ADMINISTRATIVA DEL ESTADO DE JALISCO. </w:t>
      </w:r>
    </w:p>
    <w:p w:rsidR="00696530" w:rsidRPr="00696530" w:rsidRDefault="00696530" w:rsidP="00696530">
      <w:pPr>
        <w:ind w:left="644"/>
        <w:rPr>
          <w:rFonts w:ascii="Century Gothic" w:hAnsi="Century Gothic" w:cs="Verdana"/>
          <w:bCs/>
          <w:sz w:val="24"/>
          <w:szCs w:val="24"/>
        </w:rPr>
      </w:pPr>
    </w:p>
    <w:p w:rsidR="00696530" w:rsidRPr="00696530" w:rsidRDefault="00696530" w:rsidP="00696530">
      <w:pPr>
        <w:rPr>
          <w:rFonts w:ascii="Century Gothic" w:hAnsi="Century Gothic"/>
        </w:rPr>
      </w:pPr>
      <w:r w:rsidRPr="00696530">
        <w:rPr>
          <w:rFonts w:ascii="Century Gothic" w:hAnsi="Century Gothic"/>
          <w:sz w:val="24"/>
          <w:szCs w:val="24"/>
        </w:rPr>
        <w:t xml:space="preserve">En uso de la voz la </w:t>
      </w:r>
      <w:r w:rsidRPr="00696530">
        <w:rPr>
          <w:rFonts w:ascii="Century Gothic" w:hAnsi="Century Gothic"/>
          <w:b/>
          <w:sz w:val="24"/>
          <w:szCs w:val="24"/>
        </w:rPr>
        <w:t>Magistrada Presidenta</w:t>
      </w:r>
      <w:r w:rsidRPr="00696530">
        <w:rPr>
          <w:rFonts w:ascii="Century Gothic" w:hAnsi="Century Gothic"/>
          <w:sz w:val="24"/>
          <w:szCs w:val="24"/>
        </w:rPr>
        <w:t xml:space="preserve">: Muchas gracias </w:t>
      </w:r>
      <w:r>
        <w:rPr>
          <w:rFonts w:ascii="Century Gothic" w:hAnsi="Century Gothic"/>
          <w:sz w:val="24"/>
          <w:szCs w:val="24"/>
        </w:rPr>
        <w:t>Magistrado</w:t>
      </w:r>
      <w:r w:rsidR="00450D13">
        <w:rPr>
          <w:rFonts w:ascii="Century Gothic" w:hAnsi="Century Gothic"/>
          <w:sz w:val="24"/>
          <w:szCs w:val="24"/>
        </w:rPr>
        <w:t>, si</w:t>
      </w:r>
      <w:r>
        <w:rPr>
          <w:rFonts w:ascii="Century Gothic" w:hAnsi="Century Gothic"/>
          <w:sz w:val="24"/>
          <w:szCs w:val="24"/>
        </w:rPr>
        <w:t xml:space="preserve"> no existe consideración </w:t>
      </w:r>
      <w:r w:rsidRPr="00696530">
        <w:rPr>
          <w:rFonts w:ascii="Century Gothic" w:hAnsi="Century Gothic"/>
          <w:sz w:val="24"/>
          <w:szCs w:val="24"/>
        </w:rPr>
        <w:t>al respecto, le solicito al Secretario General de Acuerdos, nos tome la votación</w:t>
      </w:r>
      <w:r w:rsidRPr="00696530">
        <w:rPr>
          <w:rFonts w:ascii="Century Gothic" w:hAnsi="Century Gothic"/>
        </w:rPr>
        <w:t>.</w:t>
      </w:r>
    </w:p>
    <w:p w:rsidR="00696530" w:rsidRPr="00696530" w:rsidRDefault="00696530" w:rsidP="00696530">
      <w:pPr>
        <w:rPr>
          <w:rFonts w:ascii="Century Gothic" w:hAnsi="Century Gothic"/>
          <w:bCs/>
          <w:sz w:val="24"/>
          <w:szCs w:val="24"/>
          <w:lang w:val="es-ES_tradnl"/>
        </w:rPr>
      </w:pPr>
    </w:p>
    <w:p w:rsidR="00696530" w:rsidRPr="00696530" w:rsidRDefault="00696530" w:rsidP="00696530">
      <w:pPr>
        <w:autoSpaceDE w:val="0"/>
        <w:autoSpaceDN w:val="0"/>
        <w:rPr>
          <w:rFonts w:ascii="Century Gothic" w:eastAsia="Times New Roman" w:hAnsi="Century Gothic" w:cs="Verdana"/>
          <w:sz w:val="24"/>
          <w:szCs w:val="24"/>
          <w:lang w:eastAsia="es-ES"/>
        </w:rPr>
      </w:pPr>
      <w:r w:rsidRPr="00696530">
        <w:rPr>
          <w:rFonts w:ascii="Century Gothic" w:eastAsia="Times New Roman" w:hAnsi="Century Gothic" w:cs="Verdana"/>
          <w:sz w:val="24"/>
          <w:szCs w:val="24"/>
          <w:lang w:eastAsia="es-ES"/>
        </w:rPr>
        <w:t xml:space="preserve">En uso de la voz el </w:t>
      </w:r>
      <w:r w:rsidRPr="00696530">
        <w:rPr>
          <w:rFonts w:ascii="Century Gothic" w:eastAsia="Times New Roman" w:hAnsi="Century Gothic" w:cs="Verdana"/>
          <w:b/>
          <w:sz w:val="24"/>
          <w:szCs w:val="24"/>
          <w:lang w:eastAsia="es-ES"/>
        </w:rPr>
        <w:t>Secretario General de Acuerdos</w:t>
      </w:r>
      <w:r w:rsidRPr="00696530">
        <w:rPr>
          <w:rFonts w:ascii="Century Gothic" w:eastAsia="Times New Roman" w:hAnsi="Century Gothic" w:cs="Verdana"/>
          <w:sz w:val="24"/>
          <w:szCs w:val="24"/>
          <w:lang w:eastAsia="es-ES"/>
        </w:rPr>
        <w:t xml:space="preserve">: Como ordena Presidenta: </w:t>
      </w:r>
    </w:p>
    <w:p w:rsidR="00696530" w:rsidRPr="00696530" w:rsidRDefault="00696530" w:rsidP="00696530">
      <w:pPr>
        <w:autoSpaceDE w:val="0"/>
        <w:autoSpaceDN w:val="0"/>
        <w:rPr>
          <w:rFonts w:ascii="Century Gothic" w:eastAsia="Times New Roman" w:hAnsi="Century Gothic" w:cs="Verdana"/>
          <w:sz w:val="24"/>
          <w:szCs w:val="24"/>
          <w:lang w:eastAsia="es-ES"/>
        </w:rPr>
      </w:pPr>
    </w:p>
    <w:p w:rsidR="00696530" w:rsidRPr="00696530" w:rsidRDefault="00696530" w:rsidP="00696530">
      <w:pPr>
        <w:autoSpaceDE w:val="0"/>
        <w:autoSpaceDN w:val="0"/>
        <w:rPr>
          <w:rFonts w:ascii="Century Gothic" w:eastAsia="Times New Roman" w:hAnsi="Century Gothic" w:cs="Verdana"/>
          <w:sz w:val="24"/>
          <w:szCs w:val="24"/>
          <w:lang w:val="es-ES" w:eastAsia="es-ES"/>
        </w:rPr>
      </w:pPr>
      <w:r w:rsidRPr="00696530">
        <w:rPr>
          <w:rFonts w:ascii="Century Gothic" w:eastAsia="Times New Roman" w:hAnsi="Century Gothic" w:cs="Verdana"/>
          <w:sz w:val="24"/>
          <w:szCs w:val="24"/>
          <w:lang w:val="es-ES" w:eastAsia="es-ES"/>
        </w:rPr>
        <w:t xml:space="preserve">Magistrado AVELINO BRAVO CACHO. </w:t>
      </w:r>
      <w:r w:rsidRPr="00696530">
        <w:rPr>
          <w:rFonts w:ascii="Century Gothic" w:eastAsia="Times New Roman" w:hAnsi="Century Gothic" w:cs="Verdana"/>
          <w:b/>
          <w:sz w:val="24"/>
          <w:szCs w:val="24"/>
          <w:lang w:val="es-ES" w:eastAsia="es-ES"/>
        </w:rPr>
        <w:t>A favor.</w:t>
      </w:r>
    </w:p>
    <w:p w:rsidR="00696530" w:rsidRPr="00696530" w:rsidRDefault="00696530" w:rsidP="00696530">
      <w:pPr>
        <w:autoSpaceDE w:val="0"/>
        <w:autoSpaceDN w:val="0"/>
        <w:rPr>
          <w:rFonts w:ascii="Century Gothic" w:eastAsia="Times New Roman" w:hAnsi="Century Gothic" w:cs="Verdana"/>
          <w:sz w:val="24"/>
          <w:szCs w:val="24"/>
          <w:lang w:val="es-ES" w:eastAsia="es-ES"/>
        </w:rPr>
      </w:pPr>
      <w:r w:rsidRPr="00696530">
        <w:rPr>
          <w:rFonts w:ascii="Century Gothic" w:eastAsia="Times New Roman" w:hAnsi="Century Gothic" w:cs="Verdana"/>
          <w:sz w:val="24"/>
          <w:szCs w:val="24"/>
          <w:lang w:val="es-ES" w:eastAsia="es-ES"/>
        </w:rPr>
        <w:t xml:space="preserve">Magistrado JOSÉ RAMÓN JIMÉNEZ GUTIÉRREZ. </w:t>
      </w:r>
      <w:r w:rsidRPr="00696530">
        <w:rPr>
          <w:rFonts w:ascii="Century Gothic" w:eastAsia="Times New Roman" w:hAnsi="Century Gothic" w:cs="Verdana"/>
          <w:b/>
          <w:sz w:val="24"/>
          <w:szCs w:val="24"/>
          <w:lang w:val="es-ES" w:eastAsia="es-ES"/>
        </w:rPr>
        <w:t>A favor.</w:t>
      </w:r>
    </w:p>
    <w:p w:rsidR="00696530" w:rsidRPr="00696530" w:rsidRDefault="00696530" w:rsidP="00696530">
      <w:pPr>
        <w:autoSpaceDE w:val="0"/>
        <w:autoSpaceDN w:val="0"/>
        <w:rPr>
          <w:rFonts w:ascii="Century Gothic" w:eastAsia="Times New Roman" w:hAnsi="Century Gothic" w:cs="Verdana"/>
          <w:sz w:val="24"/>
          <w:szCs w:val="24"/>
          <w:lang w:val="es-ES" w:eastAsia="es-ES"/>
        </w:rPr>
      </w:pPr>
      <w:r w:rsidRPr="00696530">
        <w:rPr>
          <w:rFonts w:ascii="Century Gothic" w:eastAsia="Times New Roman" w:hAnsi="Century Gothic" w:cs="Verdana"/>
          <w:sz w:val="24"/>
          <w:szCs w:val="24"/>
          <w:lang w:val="es-ES" w:eastAsia="es-ES"/>
        </w:rPr>
        <w:t xml:space="preserve">Magistrada FANY LORENA JIMÉNEZ AGUIRRE. </w:t>
      </w:r>
      <w:r w:rsidRPr="00696530">
        <w:rPr>
          <w:rFonts w:ascii="Century Gothic" w:eastAsia="Times New Roman" w:hAnsi="Century Gothic" w:cs="Verdana"/>
          <w:b/>
          <w:sz w:val="24"/>
          <w:szCs w:val="24"/>
          <w:lang w:val="es-ES" w:eastAsia="es-ES"/>
        </w:rPr>
        <w:t>A favor.</w:t>
      </w:r>
    </w:p>
    <w:p w:rsidR="00696530" w:rsidRPr="00696530" w:rsidRDefault="00696530" w:rsidP="00696530">
      <w:pPr>
        <w:autoSpaceDE w:val="0"/>
        <w:autoSpaceDN w:val="0"/>
        <w:rPr>
          <w:rFonts w:ascii="Century Gothic" w:eastAsia="Times New Roman" w:hAnsi="Century Gothic" w:cs="Verdana"/>
          <w:sz w:val="24"/>
          <w:szCs w:val="24"/>
          <w:lang w:val="es-ES" w:eastAsia="es-ES"/>
        </w:rPr>
      </w:pPr>
    </w:p>
    <w:p w:rsidR="00696530" w:rsidRPr="00696530" w:rsidRDefault="00696530" w:rsidP="00696530">
      <w:pPr>
        <w:autoSpaceDE w:val="0"/>
        <w:autoSpaceDN w:val="0"/>
        <w:rPr>
          <w:rFonts w:ascii="Century Gothic" w:eastAsia="Times New Roman" w:hAnsi="Century Gothic" w:cs="Verdana"/>
          <w:sz w:val="24"/>
          <w:szCs w:val="24"/>
          <w:lang w:val="es-ES" w:eastAsia="es-ES"/>
        </w:rPr>
      </w:pPr>
      <w:r w:rsidRPr="00696530">
        <w:rPr>
          <w:rFonts w:ascii="Century Gothic" w:eastAsia="Times New Roman" w:hAnsi="Century Gothic" w:cs="Verdana"/>
          <w:sz w:val="24"/>
          <w:szCs w:val="24"/>
          <w:lang w:val="es-ES" w:eastAsia="es-ES"/>
        </w:rPr>
        <w:t>Registrada la votación por parte del Secretario General de Acuerdos, se emite el siguiente punto de acuerdo:</w:t>
      </w:r>
    </w:p>
    <w:p w:rsidR="00696530" w:rsidRPr="00696530" w:rsidRDefault="00696530" w:rsidP="0069653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696530" w:rsidRPr="00696530" w:rsidTr="006D31CC">
        <w:tc>
          <w:tcPr>
            <w:tcW w:w="9214" w:type="dxa"/>
            <w:shd w:val="clear" w:color="auto" w:fill="auto"/>
          </w:tcPr>
          <w:p w:rsidR="00696530" w:rsidRPr="00696530" w:rsidRDefault="00696530" w:rsidP="00696530">
            <w:pPr>
              <w:autoSpaceDE w:val="0"/>
              <w:autoSpaceDN w:val="0"/>
              <w:rPr>
                <w:rFonts w:ascii="Century Gothic" w:eastAsia="Calibri" w:hAnsi="Century Gothic" w:cs="Verdana"/>
                <w:sz w:val="24"/>
                <w:szCs w:val="24"/>
              </w:rPr>
            </w:pPr>
            <w:r w:rsidRPr="00696530">
              <w:rPr>
                <w:rFonts w:ascii="Century Gothic" w:eastAsia="Calibri" w:hAnsi="Century Gothic" w:cs="Verdana"/>
                <w:b/>
                <w:sz w:val="24"/>
                <w:szCs w:val="24"/>
              </w:rPr>
              <w:t>ACU/SS/</w:t>
            </w:r>
            <w:r>
              <w:rPr>
                <w:rFonts w:ascii="Century Gothic" w:eastAsia="Calibri" w:hAnsi="Century Gothic" w:cs="Verdana"/>
                <w:b/>
                <w:sz w:val="24"/>
                <w:szCs w:val="24"/>
              </w:rPr>
              <w:t>62</w:t>
            </w:r>
            <w:r w:rsidRPr="00696530">
              <w:rPr>
                <w:rFonts w:ascii="Century Gothic" w:eastAsia="Calibri" w:hAnsi="Century Gothic" w:cs="Verdana"/>
                <w:b/>
                <w:sz w:val="24"/>
                <w:szCs w:val="24"/>
              </w:rPr>
              <w:t>/1</w:t>
            </w:r>
            <w:r>
              <w:rPr>
                <w:rFonts w:ascii="Century Gothic" w:eastAsia="Calibri" w:hAnsi="Century Gothic" w:cs="Verdana"/>
                <w:b/>
                <w:sz w:val="24"/>
                <w:szCs w:val="24"/>
              </w:rPr>
              <w:t>6</w:t>
            </w:r>
            <w:r w:rsidRPr="00696530">
              <w:rPr>
                <w:rFonts w:ascii="Century Gothic" w:eastAsia="Calibri" w:hAnsi="Century Gothic" w:cs="Verdana"/>
                <w:b/>
                <w:sz w:val="24"/>
                <w:szCs w:val="24"/>
              </w:rPr>
              <w:t xml:space="preserve">/O/2022. </w:t>
            </w:r>
            <w:r w:rsidRPr="00696530">
              <w:rPr>
                <w:rFonts w:ascii="Century Gothic" w:eastAsia="Calibri" w:hAnsi="Century Gothic" w:cs="Arial"/>
                <w:sz w:val="24"/>
                <w:szCs w:val="24"/>
              </w:rPr>
              <w:t xml:space="preserve">Con fundamento en los artículos 7, 8 fracción IX, 21, 22 y 23 de la Ley Orgánica del Tribunal de Justicia Administrativa del Estado de Jalisco, en relación con el 214 fracción IX del Reglamento Interno de este órgano jurisdiccional, se aprueban por unanimidad de votos </w:t>
            </w:r>
            <w:r>
              <w:rPr>
                <w:rFonts w:ascii="Century Gothic" w:eastAsia="Calibri" w:hAnsi="Century Gothic" w:cs="Arial"/>
                <w:sz w:val="24"/>
                <w:szCs w:val="24"/>
              </w:rPr>
              <w:t>e</w:t>
            </w:r>
            <w:r w:rsidRPr="00696530">
              <w:rPr>
                <w:rFonts w:ascii="Century Gothic" w:eastAsia="Calibri" w:hAnsi="Century Gothic" w:cs="Arial"/>
                <w:sz w:val="24"/>
                <w:szCs w:val="24"/>
              </w:rPr>
              <w:t>l proyecto de Jurisprudencia señalada, por el conducto correspondiente ordénese su publicación en el Boletín electrónico de este Tribunal, así como en el Periódico Oficial el Estado de Jalisco</w:t>
            </w:r>
            <w:r w:rsidRPr="00696530">
              <w:rPr>
                <w:rFonts w:ascii="Century Gothic" w:eastAsia="Calibri" w:hAnsi="Century Gothic" w:cs="Verdana"/>
                <w:sz w:val="24"/>
                <w:szCs w:val="24"/>
              </w:rPr>
              <w:t xml:space="preserve">. </w:t>
            </w:r>
          </w:p>
        </w:tc>
      </w:tr>
    </w:tbl>
    <w:p w:rsidR="00696530" w:rsidRDefault="00696530" w:rsidP="00696530">
      <w:pPr>
        <w:ind w:hanging="576"/>
        <w:rPr>
          <w:rFonts w:ascii="Century Gothic" w:hAnsi="Century Gothic" w:cs="Verdana"/>
          <w:sz w:val="24"/>
          <w:szCs w:val="24"/>
        </w:rPr>
      </w:pPr>
    </w:p>
    <w:p w:rsidR="00696530" w:rsidRPr="006D31CC" w:rsidRDefault="00D11254" w:rsidP="00696530">
      <w:pPr>
        <w:ind w:hanging="576"/>
        <w:rPr>
          <w:rFonts w:ascii="Century Gothic" w:hAnsi="Century Gothic" w:cs="Verdana"/>
          <w:b/>
          <w:sz w:val="24"/>
          <w:szCs w:val="24"/>
        </w:rPr>
      </w:pPr>
      <w:r>
        <w:rPr>
          <w:rFonts w:ascii="Century Gothic" w:hAnsi="Century Gothic" w:cs="Verdana"/>
          <w:b/>
          <w:sz w:val="24"/>
          <w:szCs w:val="24"/>
        </w:rPr>
        <w:t xml:space="preserve"> </w:t>
      </w:r>
      <w:r>
        <w:rPr>
          <w:rFonts w:ascii="Century Gothic" w:hAnsi="Century Gothic" w:cs="Verdana"/>
          <w:b/>
          <w:sz w:val="24"/>
          <w:szCs w:val="24"/>
        </w:rPr>
        <w:tab/>
      </w:r>
      <w:r w:rsidR="006D31CC" w:rsidRPr="006D31CC">
        <w:rPr>
          <w:rFonts w:ascii="Century Gothic" w:hAnsi="Century Gothic" w:cs="Verdana"/>
          <w:b/>
          <w:sz w:val="24"/>
          <w:szCs w:val="24"/>
        </w:rPr>
        <w:t>6.6</w:t>
      </w:r>
      <w:r w:rsidR="006D31CC">
        <w:rPr>
          <w:rFonts w:ascii="Century Gothic" w:hAnsi="Century Gothic" w:cs="Verdana"/>
          <w:b/>
          <w:sz w:val="24"/>
          <w:szCs w:val="24"/>
        </w:rPr>
        <w:t xml:space="preserve"> </w:t>
      </w:r>
      <w:r w:rsidR="006D31CC">
        <w:rPr>
          <w:rFonts w:ascii="Century Gothic" w:hAnsi="Century Gothic" w:cs="Verdana"/>
          <w:sz w:val="24"/>
          <w:szCs w:val="24"/>
        </w:rPr>
        <w:t xml:space="preserve">En uso de la voz la </w:t>
      </w:r>
      <w:r w:rsidR="006D31CC" w:rsidRPr="00D11254">
        <w:rPr>
          <w:rFonts w:ascii="Century Gothic" w:hAnsi="Century Gothic" w:cs="Verdana"/>
          <w:b/>
          <w:sz w:val="24"/>
          <w:szCs w:val="24"/>
        </w:rPr>
        <w:t>Magistrada Presidenta</w:t>
      </w:r>
      <w:r w:rsidR="006D31CC">
        <w:rPr>
          <w:rFonts w:ascii="Century Gothic" w:hAnsi="Century Gothic" w:cs="Verdana"/>
          <w:sz w:val="24"/>
          <w:szCs w:val="24"/>
        </w:rPr>
        <w:t>: Yo también tengo un asunto que tratar, tengo una invitación Institucional a la cual me gustaría asistir al Tribunal de Justicia Administrativa en</w:t>
      </w:r>
      <w:r w:rsidR="00880E30">
        <w:rPr>
          <w:rFonts w:ascii="Century Gothic" w:hAnsi="Century Gothic" w:cs="Verdana"/>
          <w:sz w:val="24"/>
          <w:szCs w:val="24"/>
        </w:rPr>
        <w:t xml:space="preserve"> la</w:t>
      </w:r>
      <w:r w:rsidR="006D31CC">
        <w:rPr>
          <w:rFonts w:ascii="Century Gothic" w:hAnsi="Century Gothic" w:cs="Verdana"/>
          <w:sz w:val="24"/>
          <w:szCs w:val="24"/>
        </w:rPr>
        <w:t xml:space="preserve"> Ciudad de Puebla, cumple su </w:t>
      </w:r>
      <w:r>
        <w:rPr>
          <w:rFonts w:ascii="Century Gothic" w:hAnsi="Century Gothic" w:cs="Verdana"/>
          <w:sz w:val="24"/>
          <w:szCs w:val="24"/>
        </w:rPr>
        <w:t xml:space="preserve">quinto año de creación, </w:t>
      </w:r>
      <w:r w:rsidR="006D31CC">
        <w:rPr>
          <w:rFonts w:ascii="Century Gothic" w:hAnsi="Century Gothic" w:cs="Verdana"/>
          <w:sz w:val="24"/>
          <w:szCs w:val="24"/>
        </w:rPr>
        <w:t xml:space="preserve">se me hace que es un Tribunal que va muy a la vanguardia en temas interesantes, me gustaría conocer algunas cuestiones que </w:t>
      </w:r>
      <w:r>
        <w:rPr>
          <w:rFonts w:ascii="Century Gothic" w:hAnsi="Century Gothic" w:cs="Verdana"/>
          <w:sz w:val="24"/>
          <w:szCs w:val="24"/>
        </w:rPr>
        <w:t xml:space="preserve">el Tribunal maneja, por lo que les pido </w:t>
      </w:r>
      <w:r w:rsidR="00AF3B36">
        <w:rPr>
          <w:rFonts w:ascii="Century Gothic" w:hAnsi="Century Gothic" w:cs="Verdana"/>
          <w:sz w:val="24"/>
          <w:szCs w:val="24"/>
        </w:rPr>
        <w:t>su</w:t>
      </w:r>
      <w:r w:rsidR="006D31CC">
        <w:rPr>
          <w:rFonts w:ascii="Century Gothic" w:hAnsi="Century Gothic" w:cs="Verdana"/>
          <w:sz w:val="24"/>
          <w:szCs w:val="24"/>
        </w:rPr>
        <w:t xml:space="preserve"> autorización para ausentarme de mis labores </w:t>
      </w:r>
      <w:r>
        <w:rPr>
          <w:rFonts w:ascii="Century Gothic" w:hAnsi="Century Gothic" w:cs="Verdana"/>
          <w:sz w:val="24"/>
          <w:szCs w:val="24"/>
        </w:rPr>
        <w:t xml:space="preserve">el próximo siete </w:t>
      </w:r>
      <w:r w:rsidR="000172A0">
        <w:rPr>
          <w:rFonts w:ascii="Century Gothic" w:hAnsi="Century Gothic" w:cs="Verdana"/>
          <w:sz w:val="24"/>
          <w:szCs w:val="24"/>
        </w:rPr>
        <w:t xml:space="preserve">de octubre del presente año, Secretario nos toma la votación por favor. </w:t>
      </w:r>
    </w:p>
    <w:p w:rsidR="000172A0" w:rsidRDefault="000172A0" w:rsidP="00CD1E7F">
      <w:pPr>
        <w:ind w:hanging="576"/>
        <w:jc w:val="center"/>
        <w:rPr>
          <w:rFonts w:ascii="Century Gothic" w:hAnsi="Century Gothic" w:cs="Verdana"/>
          <w:b/>
          <w:sz w:val="24"/>
          <w:szCs w:val="24"/>
          <w:lang w:val="es-ES_tradnl"/>
        </w:rPr>
      </w:pPr>
    </w:p>
    <w:p w:rsidR="000172A0" w:rsidRPr="008A2A29" w:rsidRDefault="000172A0" w:rsidP="000172A0">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0172A0" w:rsidRPr="008A2A29" w:rsidRDefault="000172A0" w:rsidP="000172A0">
      <w:pPr>
        <w:pStyle w:val="Textosinformato"/>
        <w:rPr>
          <w:szCs w:val="24"/>
          <w:lang w:val="es-MX"/>
        </w:rPr>
      </w:pPr>
    </w:p>
    <w:p w:rsidR="000172A0" w:rsidRPr="008A2A29" w:rsidRDefault="000172A0" w:rsidP="000172A0">
      <w:pPr>
        <w:pStyle w:val="Textosinformato"/>
        <w:rPr>
          <w:szCs w:val="24"/>
        </w:rPr>
      </w:pPr>
      <w:r w:rsidRPr="008A2A29">
        <w:rPr>
          <w:szCs w:val="24"/>
        </w:rPr>
        <w:t xml:space="preserve">Magistrado AVELINO BRAVO CACHO. </w:t>
      </w:r>
      <w:r w:rsidRPr="008A2A29">
        <w:rPr>
          <w:b/>
          <w:szCs w:val="24"/>
        </w:rPr>
        <w:t>A favor.</w:t>
      </w:r>
    </w:p>
    <w:p w:rsidR="000172A0" w:rsidRPr="008A2A29" w:rsidRDefault="000172A0" w:rsidP="000172A0">
      <w:pPr>
        <w:pStyle w:val="Textosinformato"/>
        <w:rPr>
          <w:szCs w:val="24"/>
        </w:rPr>
      </w:pPr>
      <w:r w:rsidRPr="008A2A29">
        <w:rPr>
          <w:szCs w:val="24"/>
        </w:rPr>
        <w:t xml:space="preserve">Magistrado JOSÉ RAMÓN JIMÉNEZ GUTIÉRREZ. </w:t>
      </w:r>
      <w:r w:rsidRPr="008A2A29">
        <w:rPr>
          <w:b/>
          <w:szCs w:val="24"/>
        </w:rPr>
        <w:t>A favor.</w:t>
      </w:r>
    </w:p>
    <w:p w:rsidR="000172A0" w:rsidRPr="008A2A29" w:rsidRDefault="000172A0" w:rsidP="000172A0">
      <w:pPr>
        <w:pStyle w:val="Textosinformato"/>
        <w:rPr>
          <w:szCs w:val="24"/>
        </w:rPr>
      </w:pPr>
      <w:r w:rsidRPr="008A2A29">
        <w:rPr>
          <w:szCs w:val="24"/>
        </w:rPr>
        <w:t xml:space="preserve">Magistrada FANY LORENA JIMÉNEZ AGUIRRE. </w:t>
      </w:r>
      <w:r w:rsidRPr="008A2A29">
        <w:rPr>
          <w:b/>
          <w:szCs w:val="24"/>
        </w:rPr>
        <w:t>A favor.</w:t>
      </w:r>
    </w:p>
    <w:p w:rsidR="000172A0" w:rsidRPr="008A2A29" w:rsidRDefault="000172A0" w:rsidP="000172A0">
      <w:pPr>
        <w:pStyle w:val="Textosinformato"/>
        <w:rPr>
          <w:szCs w:val="24"/>
        </w:rPr>
      </w:pPr>
    </w:p>
    <w:p w:rsidR="000172A0" w:rsidRPr="008A2A29" w:rsidRDefault="000172A0" w:rsidP="000172A0">
      <w:pPr>
        <w:pStyle w:val="Textosinformato"/>
        <w:rPr>
          <w:szCs w:val="24"/>
        </w:rPr>
      </w:pPr>
      <w:r w:rsidRPr="008A2A29">
        <w:rPr>
          <w:szCs w:val="24"/>
        </w:rPr>
        <w:t>Registrada la votación por parte del Secretario General de Acuerdos, se emite el siguiente punto de acuerdo:</w:t>
      </w:r>
    </w:p>
    <w:p w:rsidR="000172A0" w:rsidRPr="008A2A29" w:rsidRDefault="000172A0" w:rsidP="000172A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0172A0" w:rsidRPr="008A2A29" w:rsidTr="003628A0">
        <w:tc>
          <w:tcPr>
            <w:tcW w:w="9214" w:type="dxa"/>
            <w:shd w:val="clear" w:color="auto" w:fill="auto"/>
          </w:tcPr>
          <w:p w:rsidR="000172A0" w:rsidRPr="008A2A29" w:rsidRDefault="000172A0" w:rsidP="000F59C5">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63/17</w:t>
            </w:r>
            <w:r w:rsidRPr="008A2A29">
              <w:rPr>
                <w:rFonts w:ascii="Century Gothic" w:eastAsia="Calibri" w:hAnsi="Century Gothic" w:cs="Verdana"/>
                <w:b/>
                <w:sz w:val="24"/>
                <w:szCs w:val="24"/>
              </w:rPr>
              <w:t xml:space="preserve">/O/2022. </w:t>
            </w:r>
            <w:r w:rsidRPr="005C74E5">
              <w:rPr>
                <w:rFonts w:ascii="Century Gothic" w:eastAsia="Calibri" w:hAnsi="Century Gothic" w:cs="Arial"/>
                <w:sz w:val="24"/>
                <w:szCs w:val="24"/>
              </w:rPr>
              <w:t xml:space="preserve">Con fundamento en los artículos 8 numeral 1 fracción </w:t>
            </w:r>
            <w:r>
              <w:rPr>
                <w:rFonts w:ascii="Century Gothic" w:eastAsia="Calibri" w:hAnsi="Century Gothic" w:cs="Arial"/>
                <w:sz w:val="24"/>
                <w:szCs w:val="24"/>
              </w:rPr>
              <w:t>V</w:t>
            </w:r>
            <w:r w:rsidRPr="005C74E5">
              <w:rPr>
                <w:rFonts w:ascii="Century Gothic" w:eastAsia="Calibri" w:hAnsi="Century Gothic" w:cs="Arial"/>
                <w:sz w:val="24"/>
                <w:szCs w:val="24"/>
              </w:rPr>
              <w:t xml:space="preserve"> de la Ley Orgánica del Tribunal de Justicia Administrativa del Estado de Jalisco, los Magistrados integrantes de la </w:t>
            </w:r>
            <w:r>
              <w:rPr>
                <w:rFonts w:ascii="Century Gothic" w:eastAsia="Calibri" w:hAnsi="Century Gothic" w:cs="Arial"/>
                <w:sz w:val="24"/>
                <w:szCs w:val="24"/>
              </w:rPr>
              <w:t xml:space="preserve">Sala Superior de este Tribunal, autorizaron a la Magistrada Presidenta Fany Lorena Jiménez Aguirre, ausentarse de sus labores el día siete de octubre de dos mil veintidós, llevando la representación de este Órgano Constitucional ante el Tribunal de Justicia Administrativa del Estado de Puebla, atendiendo los asuntos urgentes de la Presidencia </w:t>
            </w:r>
            <w:r w:rsidR="000F59C5">
              <w:rPr>
                <w:rFonts w:ascii="Century Gothic" w:eastAsia="Calibri" w:hAnsi="Century Gothic" w:cs="Arial"/>
                <w:sz w:val="24"/>
                <w:szCs w:val="24"/>
              </w:rPr>
              <w:t xml:space="preserve">el Magistrado José Ramón Jiménez Gutiérrez y en la Tercera Ponencia al Secretario Proyectista José Ramón Andrade García, quien fue designado en la Primera Sesión Ordinaria de la Sala Superior, para cubrir sus ausencia por todo el año 2022 dos mil veintidós. </w:t>
            </w:r>
          </w:p>
        </w:tc>
      </w:tr>
    </w:tbl>
    <w:p w:rsidR="000172A0" w:rsidRPr="000172A0" w:rsidRDefault="000172A0" w:rsidP="00CD1E7F">
      <w:pPr>
        <w:ind w:hanging="576"/>
        <w:jc w:val="center"/>
        <w:rPr>
          <w:rFonts w:ascii="Century Gothic" w:hAnsi="Century Gothic" w:cs="Verdana"/>
          <w:b/>
          <w:sz w:val="24"/>
          <w:szCs w:val="24"/>
        </w:rPr>
      </w:pPr>
    </w:p>
    <w:p w:rsidR="008E0561" w:rsidRPr="008A2A29" w:rsidRDefault="001143E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1244E7">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to del orden del día, es el siete</w:t>
      </w:r>
      <w:r w:rsidRPr="008A2A29">
        <w:rPr>
          <w:rFonts w:ascii="Century Gothic" w:hAnsi="Century Gothic"/>
          <w:sz w:val="24"/>
          <w:szCs w:val="24"/>
          <w:lang w:val="es-ES_tradnl"/>
        </w:rPr>
        <w:t xml:space="preserve"> correspondiente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AF3B36" w:rsidRPr="00AF3B36">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1244E7" w:rsidRPr="00AF3B36">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1244E7" w:rsidRPr="00AF3B36">
        <w:rPr>
          <w:rFonts w:ascii="Century Gothic" w:hAnsi="Century Gothic" w:cs="Verdana"/>
          <w:b/>
          <w:sz w:val="24"/>
          <w:szCs w:val="24"/>
        </w:rPr>
        <w:t>cincuenta</w:t>
      </w:r>
      <w:r w:rsidR="00A66A58" w:rsidRPr="00AF3B36">
        <w:rPr>
          <w:rFonts w:ascii="Century Gothic" w:hAnsi="Century Gothic" w:cs="Verdana"/>
          <w:b/>
          <w:sz w:val="24"/>
          <w:szCs w:val="24"/>
        </w:rPr>
        <w:t xml:space="preserve"> minutos del </w:t>
      </w:r>
      <w:r w:rsidR="001244E7" w:rsidRPr="00AF3B36">
        <w:rPr>
          <w:rFonts w:ascii="Century Gothic" w:hAnsi="Century Gothic" w:cs="Verdana"/>
          <w:b/>
          <w:sz w:val="24"/>
          <w:szCs w:val="24"/>
        </w:rPr>
        <w:t>siete de septiembre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MAGISTRADO</w:t>
      </w:r>
      <w:r w:rsidR="00AF3B36" w:rsidRPr="00AF3B36">
        <w:rPr>
          <w:rFonts w:ascii="Century Gothic" w:eastAsia="Times New Roman" w:hAnsi="Century Gothic" w:cs="Verdana"/>
          <w:b/>
          <w:sz w:val="24"/>
          <w:szCs w:val="24"/>
          <w:lang w:val="es-ES" w:eastAsia="es-ES"/>
        </w:rPr>
        <w:t xml:space="preserve">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8C64D9" w:rsidRDefault="00E93D6C" w:rsidP="005B773C">
      <w:pPr>
        <w:rPr>
          <w:rFonts w:ascii="Century Gothic" w:hAnsi="Century Gothic"/>
          <w:b/>
          <w:sz w:val="25"/>
          <w:szCs w:val="25"/>
        </w:rPr>
      </w:pPr>
      <w:r>
        <w:rPr>
          <w:rFonts w:ascii="Century Gothic" w:hAnsi="Century Gothic"/>
          <w:b/>
          <w:sz w:val="25"/>
          <w:szCs w:val="25"/>
        </w:rPr>
        <w:t>Presidenta</w:t>
      </w:r>
      <w:r w:rsidR="005B773C">
        <w:rPr>
          <w:rFonts w:ascii="Century Gothic" w:hAnsi="Century Gothic"/>
          <w:b/>
          <w:sz w:val="25"/>
          <w:szCs w:val="25"/>
        </w:rPr>
        <w:t xml:space="preserve"> de la Sala Superior</w:t>
      </w: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0C3311" w:rsidRDefault="000C3311" w:rsidP="005B773C">
      <w:pPr>
        <w:rPr>
          <w:rFonts w:ascii="Century Gothic" w:hAnsi="Century Gothic"/>
          <w:b/>
          <w:sz w:val="25"/>
          <w:szCs w:val="25"/>
        </w:rPr>
      </w:pPr>
      <w:bookmarkStart w:id="0" w:name="_GoBack"/>
      <w:bookmarkEnd w:id="0"/>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E9" w:rsidRDefault="000C6CE9" w:rsidP="00592839">
      <w:r>
        <w:separator/>
      </w:r>
    </w:p>
  </w:endnote>
  <w:endnote w:type="continuationSeparator" w:id="0">
    <w:p w:rsidR="000C6CE9" w:rsidRDefault="000C6CE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E9" w:rsidRDefault="000C6CE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B773C">
      <w:rPr>
        <w:rStyle w:val="Nmerodepgina"/>
        <w:noProof/>
      </w:rPr>
      <w:t>39</w:t>
    </w:r>
    <w:r>
      <w:rPr>
        <w:rStyle w:val="Nmerodepgina"/>
      </w:rPr>
      <w:fldChar w:fldCharType="end"/>
    </w:r>
    <w:r>
      <w:rPr>
        <w:rStyle w:val="Nmerodepgina"/>
        <w:sz w:val="18"/>
      </w:rPr>
      <w:t>/39</w:t>
    </w:r>
  </w:p>
  <w:p w:rsidR="000C6CE9" w:rsidRDefault="000C6CE9"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SEXTA SESIÓN ORDINARIA </w:t>
    </w:r>
  </w:p>
  <w:p w:rsidR="000C6CE9" w:rsidRPr="0052553A" w:rsidRDefault="000C6CE9" w:rsidP="001143EF">
    <w:pPr>
      <w:pStyle w:val="Piedepgina"/>
      <w:jc w:val="right"/>
      <w:rPr>
        <w:rStyle w:val="Nmerodepgina"/>
        <w:rFonts w:ascii="Century Gothic" w:hAnsi="Century Gothic"/>
        <w:smallCaps/>
      </w:rPr>
    </w:pPr>
    <w:r>
      <w:rPr>
        <w:rStyle w:val="Nmerodepgina"/>
        <w:rFonts w:ascii="Century Gothic" w:hAnsi="Century Gothic"/>
        <w:smallCaps/>
      </w:rPr>
      <w:t>SIETE DE SEPTIEMBRE DE DOS MIL VEINTIDÓS</w:t>
    </w:r>
  </w:p>
  <w:p w:rsidR="000C6CE9" w:rsidRDefault="000C6CE9" w:rsidP="007A710B">
    <w:pPr>
      <w:pStyle w:val="Piedepgina"/>
    </w:pPr>
  </w:p>
  <w:p w:rsidR="000C6CE9" w:rsidRPr="007A710B" w:rsidRDefault="000C6C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E9" w:rsidRDefault="000C6CE9" w:rsidP="00592839">
      <w:r>
        <w:separator/>
      </w:r>
    </w:p>
  </w:footnote>
  <w:footnote w:type="continuationSeparator" w:id="0">
    <w:p w:rsidR="000C6CE9" w:rsidRDefault="000C6CE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E9" w:rsidRDefault="000C6CE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3"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7"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6"/>
  </w:num>
  <w:num w:numId="2">
    <w:abstractNumId w:val="38"/>
  </w:num>
  <w:num w:numId="3">
    <w:abstractNumId w:val="0"/>
  </w:num>
  <w:num w:numId="4">
    <w:abstractNumId w:val="28"/>
  </w:num>
  <w:num w:numId="5">
    <w:abstractNumId w:val="12"/>
  </w:num>
  <w:num w:numId="6">
    <w:abstractNumId w:val="15"/>
  </w:num>
  <w:num w:numId="7">
    <w:abstractNumId w:val="22"/>
  </w:num>
  <w:num w:numId="8">
    <w:abstractNumId w:val="27"/>
  </w:num>
  <w:num w:numId="9">
    <w:abstractNumId w:val="30"/>
  </w:num>
  <w:num w:numId="10">
    <w:abstractNumId w:val="7"/>
  </w:num>
  <w:num w:numId="11">
    <w:abstractNumId w:val="34"/>
  </w:num>
  <w:num w:numId="12">
    <w:abstractNumId w:val="2"/>
  </w:num>
  <w:num w:numId="13">
    <w:abstractNumId w:val="3"/>
  </w:num>
  <w:num w:numId="14">
    <w:abstractNumId w:val="26"/>
  </w:num>
  <w:num w:numId="15">
    <w:abstractNumId w:val="14"/>
  </w:num>
  <w:num w:numId="16">
    <w:abstractNumId w:val="1"/>
  </w:num>
  <w:num w:numId="17">
    <w:abstractNumId w:val="17"/>
  </w:num>
  <w:num w:numId="18">
    <w:abstractNumId w:val="5"/>
  </w:num>
  <w:num w:numId="19">
    <w:abstractNumId w:val="18"/>
  </w:num>
  <w:num w:numId="20">
    <w:abstractNumId w:val="35"/>
  </w:num>
  <w:num w:numId="21">
    <w:abstractNumId w:val="19"/>
  </w:num>
  <w:num w:numId="22">
    <w:abstractNumId w:val="36"/>
  </w:num>
  <w:num w:numId="23">
    <w:abstractNumId w:val="23"/>
  </w:num>
  <w:num w:numId="24">
    <w:abstractNumId w:val="13"/>
  </w:num>
  <w:num w:numId="25">
    <w:abstractNumId w:val="20"/>
  </w:num>
  <w:num w:numId="26">
    <w:abstractNumId w:val="31"/>
  </w:num>
  <w:num w:numId="27">
    <w:abstractNumId w:val="37"/>
  </w:num>
  <w:num w:numId="28">
    <w:abstractNumId w:val="24"/>
  </w:num>
  <w:num w:numId="29">
    <w:abstractNumId w:val="9"/>
  </w:num>
  <w:num w:numId="30">
    <w:abstractNumId w:val="10"/>
  </w:num>
  <w:num w:numId="31">
    <w:abstractNumId w:val="32"/>
  </w:num>
  <w:num w:numId="32">
    <w:abstractNumId w:val="8"/>
  </w:num>
  <w:num w:numId="33">
    <w:abstractNumId w:val="33"/>
  </w:num>
  <w:num w:numId="3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6"/>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3A3C68"/>
    <w:rsid w:val="000001BC"/>
    <w:rsid w:val="0000199C"/>
    <w:rsid w:val="0000405F"/>
    <w:rsid w:val="000051A4"/>
    <w:rsid w:val="00010D0B"/>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57FC4"/>
    <w:rsid w:val="00061D0D"/>
    <w:rsid w:val="000627F1"/>
    <w:rsid w:val="000635BD"/>
    <w:rsid w:val="0006362F"/>
    <w:rsid w:val="00063C5A"/>
    <w:rsid w:val="00064ABC"/>
    <w:rsid w:val="0006550F"/>
    <w:rsid w:val="00065626"/>
    <w:rsid w:val="000673D2"/>
    <w:rsid w:val="00070012"/>
    <w:rsid w:val="0007148B"/>
    <w:rsid w:val="0007297E"/>
    <w:rsid w:val="00076413"/>
    <w:rsid w:val="0007671A"/>
    <w:rsid w:val="00076B3E"/>
    <w:rsid w:val="00077631"/>
    <w:rsid w:val="000816B4"/>
    <w:rsid w:val="00081B85"/>
    <w:rsid w:val="00086816"/>
    <w:rsid w:val="000904AF"/>
    <w:rsid w:val="00090932"/>
    <w:rsid w:val="000910F7"/>
    <w:rsid w:val="000913EC"/>
    <w:rsid w:val="000921C3"/>
    <w:rsid w:val="00092C57"/>
    <w:rsid w:val="00092DD7"/>
    <w:rsid w:val="00093E02"/>
    <w:rsid w:val="000958D6"/>
    <w:rsid w:val="00095B99"/>
    <w:rsid w:val="00095FBB"/>
    <w:rsid w:val="000A2200"/>
    <w:rsid w:val="000A2945"/>
    <w:rsid w:val="000A2961"/>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C6CE9"/>
    <w:rsid w:val="000D0C72"/>
    <w:rsid w:val="000D17A0"/>
    <w:rsid w:val="000D2306"/>
    <w:rsid w:val="000D2347"/>
    <w:rsid w:val="000D30B7"/>
    <w:rsid w:val="000D329B"/>
    <w:rsid w:val="000D39D3"/>
    <w:rsid w:val="000D3DB2"/>
    <w:rsid w:val="000D5E5C"/>
    <w:rsid w:val="000D61F9"/>
    <w:rsid w:val="000D7A14"/>
    <w:rsid w:val="000D7EE5"/>
    <w:rsid w:val="000E1DAD"/>
    <w:rsid w:val="000E1FF0"/>
    <w:rsid w:val="000E3ADB"/>
    <w:rsid w:val="000E4330"/>
    <w:rsid w:val="000E784E"/>
    <w:rsid w:val="000F120F"/>
    <w:rsid w:val="000F1883"/>
    <w:rsid w:val="000F276C"/>
    <w:rsid w:val="000F2C3E"/>
    <w:rsid w:val="000F2DEB"/>
    <w:rsid w:val="000F303D"/>
    <w:rsid w:val="000F3C9D"/>
    <w:rsid w:val="000F59C5"/>
    <w:rsid w:val="000F68D3"/>
    <w:rsid w:val="00100CEA"/>
    <w:rsid w:val="001012E7"/>
    <w:rsid w:val="00102A81"/>
    <w:rsid w:val="00103B43"/>
    <w:rsid w:val="00103B4C"/>
    <w:rsid w:val="00106BBC"/>
    <w:rsid w:val="00110833"/>
    <w:rsid w:val="00111115"/>
    <w:rsid w:val="00111956"/>
    <w:rsid w:val="001143EF"/>
    <w:rsid w:val="001150D9"/>
    <w:rsid w:val="00115BC2"/>
    <w:rsid w:val="00115F33"/>
    <w:rsid w:val="00116242"/>
    <w:rsid w:val="00116F63"/>
    <w:rsid w:val="00117C34"/>
    <w:rsid w:val="00117CB1"/>
    <w:rsid w:val="00120BFB"/>
    <w:rsid w:val="00121DA5"/>
    <w:rsid w:val="001220A2"/>
    <w:rsid w:val="001224B0"/>
    <w:rsid w:val="0012293F"/>
    <w:rsid w:val="00123F3C"/>
    <w:rsid w:val="001244E7"/>
    <w:rsid w:val="001246A4"/>
    <w:rsid w:val="00124AA7"/>
    <w:rsid w:val="001270FD"/>
    <w:rsid w:val="00127B68"/>
    <w:rsid w:val="00127D41"/>
    <w:rsid w:val="00131499"/>
    <w:rsid w:val="00132952"/>
    <w:rsid w:val="00132EC0"/>
    <w:rsid w:val="001351DD"/>
    <w:rsid w:val="001369AF"/>
    <w:rsid w:val="00136BAE"/>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903"/>
    <w:rsid w:val="001C00DE"/>
    <w:rsid w:val="001C0B55"/>
    <w:rsid w:val="001C1FE6"/>
    <w:rsid w:val="001C256E"/>
    <w:rsid w:val="001C2F30"/>
    <w:rsid w:val="001C3D81"/>
    <w:rsid w:val="001D28ED"/>
    <w:rsid w:val="001D42D5"/>
    <w:rsid w:val="001D76CA"/>
    <w:rsid w:val="001E09F8"/>
    <w:rsid w:val="001F1075"/>
    <w:rsid w:val="001F1D42"/>
    <w:rsid w:val="001F5839"/>
    <w:rsid w:val="001F72C4"/>
    <w:rsid w:val="002005CC"/>
    <w:rsid w:val="00201196"/>
    <w:rsid w:val="002035CD"/>
    <w:rsid w:val="002056CD"/>
    <w:rsid w:val="00205D2E"/>
    <w:rsid w:val="0020773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2061"/>
    <w:rsid w:val="0026298D"/>
    <w:rsid w:val="002639C2"/>
    <w:rsid w:val="00263B29"/>
    <w:rsid w:val="00264575"/>
    <w:rsid w:val="0026469E"/>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7252"/>
    <w:rsid w:val="002A0655"/>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40F8"/>
    <w:rsid w:val="002D4D5F"/>
    <w:rsid w:val="002D5DB4"/>
    <w:rsid w:val="002D67DC"/>
    <w:rsid w:val="002E0755"/>
    <w:rsid w:val="002E11A8"/>
    <w:rsid w:val="002E28CF"/>
    <w:rsid w:val="002E3685"/>
    <w:rsid w:val="002E4574"/>
    <w:rsid w:val="002E52F5"/>
    <w:rsid w:val="002E5925"/>
    <w:rsid w:val="002E5F19"/>
    <w:rsid w:val="002E652F"/>
    <w:rsid w:val="002E708F"/>
    <w:rsid w:val="002E7634"/>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1B56"/>
    <w:rsid w:val="00313070"/>
    <w:rsid w:val="00313D2B"/>
    <w:rsid w:val="0032010D"/>
    <w:rsid w:val="0032109C"/>
    <w:rsid w:val="0032450A"/>
    <w:rsid w:val="003270F1"/>
    <w:rsid w:val="003277C6"/>
    <w:rsid w:val="00332D1D"/>
    <w:rsid w:val="0033310E"/>
    <w:rsid w:val="00334411"/>
    <w:rsid w:val="003357B5"/>
    <w:rsid w:val="00336BF6"/>
    <w:rsid w:val="0034295C"/>
    <w:rsid w:val="00342E20"/>
    <w:rsid w:val="0034414C"/>
    <w:rsid w:val="00345B12"/>
    <w:rsid w:val="00345D4A"/>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2EBB"/>
    <w:rsid w:val="0039320D"/>
    <w:rsid w:val="00394BA1"/>
    <w:rsid w:val="00395470"/>
    <w:rsid w:val="00396046"/>
    <w:rsid w:val="003977D0"/>
    <w:rsid w:val="003A3C68"/>
    <w:rsid w:val="003A5C32"/>
    <w:rsid w:val="003A5EA9"/>
    <w:rsid w:val="003B2B66"/>
    <w:rsid w:val="003B2DFD"/>
    <w:rsid w:val="003B2E88"/>
    <w:rsid w:val="003B3DD0"/>
    <w:rsid w:val="003B452C"/>
    <w:rsid w:val="003B5B98"/>
    <w:rsid w:val="003C1300"/>
    <w:rsid w:val="003C1AAF"/>
    <w:rsid w:val="003C2A12"/>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0D13"/>
    <w:rsid w:val="00452C59"/>
    <w:rsid w:val="00454559"/>
    <w:rsid w:val="00455F7F"/>
    <w:rsid w:val="00456044"/>
    <w:rsid w:val="00456089"/>
    <w:rsid w:val="004561E6"/>
    <w:rsid w:val="004568E2"/>
    <w:rsid w:val="004570A3"/>
    <w:rsid w:val="00460232"/>
    <w:rsid w:val="004605A1"/>
    <w:rsid w:val="0046208B"/>
    <w:rsid w:val="004622F5"/>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625"/>
    <w:rsid w:val="004E5B0C"/>
    <w:rsid w:val="004F023F"/>
    <w:rsid w:val="004F0518"/>
    <w:rsid w:val="004F3A54"/>
    <w:rsid w:val="004F5B9A"/>
    <w:rsid w:val="00501ECB"/>
    <w:rsid w:val="0050557E"/>
    <w:rsid w:val="00505632"/>
    <w:rsid w:val="00507396"/>
    <w:rsid w:val="00511E2B"/>
    <w:rsid w:val="00514012"/>
    <w:rsid w:val="00517BE1"/>
    <w:rsid w:val="00520D63"/>
    <w:rsid w:val="005218DD"/>
    <w:rsid w:val="00523476"/>
    <w:rsid w:val="0052553A"/>
    <w:rsid w:val="00530392"/>
    <w:rsid w:val="00530FD4"/>
    <w:rsid w:val="00531715"/>
    <w:rsid w:val="00533147"/>
    <w:rsid w:val="005340D8"/>
    <w:rsid w:val="00540848"/>
    <w:rsid w:val="005409FD"/>
    <w:rsid w:val="00541205"/>
    <w:rsid w:val="00541A1B"/>
    <w:rsid w:val="00542F1F"/>
    <w:rsid w:val="005435C1"/>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113F"/>
    <w:rsid w:val="00592839"/>
    <w:rsid w:val="00594276"/>
    <w:rsid w:val="005960AF"/>
    <w:rsid w:val="005973AD"/>
    <w:rsid w:val="00597907"/>
    <w:rsid w:val="005A0B8F"/>
    <w:rsid w:val="005A1FE2"/>
    <w:rsid w:val="005A203F"/>
    <w:rsid w:val="005A35C2"/>
    <w:rsid w:val="005A4917"/>
    <w:rsid w:val="005A60E7"/>
    <w:rsid w:val="005A7885"/>
    <w:rsid w:val="005A7F83"/>
    <w:rsid w:val="005B3AD6"/>
    <w:rsid w:val="005B45AF"/>
    <w:rsid w:val="005B4F81"/>
    <w:rsid w:val="005B76A9"/>
    <w:rsid w:val="005B773C"/>
    <w:rsid w:val="005C73EC"/>
    <w:rsid w:val="005C74E5"/>
    <w:rsid w:val="005D0DA1"/>
    <w:rsid w:val="005D3E77"/>
    <w:rsid w:val="005D7BE2"/>
    <w:rsid w:val="005E1730"/>
    <w:rsid w:val="005E1C98"/>
    <w:rsid w:val="005E299A"/>
    <w:rsid w:val="005E604D"/>
    <w:rsid w:val="005E7035"/>
    <w:rsid w:val="005F0D95"/>
    <w:rsid w:val="005F40BD"/>
    <w:rsid w:val="005F4C5D"/>
    <w:rsid w:val="005F5510"/>
    <w:rsid w:val="005F62F3"/>
    <w:rsid w:val="006025F3"/>
    <w:rsid w:val="00610690"/>
    <w:rsid w:val="006108C7"/>
    <w:rsid w:val="00610CE0"/>
    <w:rsid w:val="00611EA5"/>
    <w:rsid w:val="00612207"/>
    <w:rsid w:val="0061595D"/>
    <w:rsid w:val="00615CA6"/>
    <w:rsid w:val="0062164A"/>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50AD"/>
    <w:rsid w:val="006953E6"/>
    <w:rsid w:val="00696530"/>
    <w:rsid w:val="00697B9C"/>
    <w:rsid w:val="006A0533"/>
    <w:rsid w:val="006A4591"/>
    <w:rsid w:val="006B2E48"/>
    <w:rsid w:val="006B525D"/>
    <w:rsid w:val="006B5A31"/>
    <w:rsid w:val="006B7C39"/>
    <w:rsid w:val="006C0A06"/>
    <w:rsid w:val="006C1938"/>
    <w:rsid w:val="006C313E"/>
    <w:rsid w:val="006C488E"/>
    <w:rsid w:val="006C4F1B"/>
    <w:rsid w:val="006C5A37"/>
    <w:rsid w:val="006C6AFC"/>
    <w:rsid w:val="006D1368"/>
    <w:rsid w:val="006D31CC"/>
    <w:rsid w:val="006D625C"/>
    <w:rsid w:val="006D6BD2"/>
    <w:rsid w:val="006D78EC"/>
    <w:rsid w:val="006E0150"/>
    <w:rsid w:val="006E4E25"/>
    <w:rsid w:val="006E50C4"/>
    <w:rsid w:val="006E6BE8"/>
    <w:rsid w:val="006E74DF"/>
    <w:rsid w:val="006F0932"/>
    <w:rsid w:val="006F165A"/>
    <w:rsid w:val="006F23AF"/>
    <w:rsid w:val="006F2E74"/>
    <w:rsid w:val="006F4228"/>
    <w:rsid w:val="006F6D0C"/>
    <w:rsid w:val="006F72CD"/>
    <w:rsid w:val="007005F4"/>
    <w:rsid w:val="0070281C"/>
    <w:rsid w:val="00702D2A"/>
    <w:rsid w:val="00703635"/>
    <w:rsid w:val="007039DB"/>
    <w:rsid w:val="007055E6"/>
    <w:rsid w:val="007061BE"/>
    <w:rsid w:val="00706C1B"/>
    <w:rsid w:val="00713C14"/>
    <w:rsid w:val="0071543C"/>
    <w:rsid w:val="00715EDE"/>
    <w:rsid w:val="0071766E"/>
    <w:rsid w:val="0071768D"/>
    <w:rsid w:val="00720BD3"/>
    <w:rsid w:val="00720E86"/>
    <w:rsid w:val="00721004"/>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61518"/>
    <w:rsid w:val="007616EB"/>
    <w:rsid w:val="00764805"/>
    <w:rsid w:val="007656BE"/>
    <w:rsid w:val="00767EA3"/>
    <w:rsid w:val="0077020E"/>
    <w:rsid w:val="007706AA"/>
    <w:rsid w:val="0077249F"/>
    <w:rsid w:val="0077371B"/>
    <w:rsid w:val="00774B6D"/>
    <w:rsid w:val="00774E96"/>
    <w:rsid w:val="00775632"/>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2B0A"/>
    <w:rsid w:val="007A0820"/>
    <w:rsid w:val="007A4A72"/>
    <w:rsid w:val="007A710B"/>
    <w:rsid w:val="007A74DF"/>
    <w:rsid w:val="007B0BFD"/>
    <w:rsid w:val="007B0FF3"/>
    <w:rsid w:val="007B1189"/>
    <w:rsid w:val="007B6155"/>
    <w:rsid w:val="007C1380"/>
    <w:rsid w:val="007C13BD"/>
    <w:rsid w:val="007C18CF"/>
    <w:rsid w:val="007C2BE4"/>
    <w:rsid w:val="007C317C"/>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7F7648"/>
    <w:rsid w:val="0080269D"/>
    <w:rsid w:val="00802CC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5170"/>
    <w:rsid w:val="00846601"/>
    <w:rsid w:val="00850A87"/>
    <w:rsid w:val="008568DA"/>
    <w:rsid w:val="00860380"/>
    <w:rsid w:val="00860E8B"/>
    <w:rsid w:val="00864415"/>
    <w:rsid w:val="0086595A"/>
    <w:rsid w:val="00866A1E"/>
    <w:rsid w:val="00870A69"/>
    <w:rsid w:val="00870E5E"/>
    <w:rsid w:val="00871C28"/>
    <w:rsid w:val="008721ED"/>
    <w:rsid w:val="00872D6C"/>
    <w:rsid w:val="0087380E"/>
    <w:rsid w:val="00876364"/>
    <w:rsid w:val="00876DDD"/>
    <w:rsid w:val="00877EFB"/>
    <w:rsid w:val="00880E30"/>
    <w:rsid w:val="00882B5B"/>
    <w:rsid w:val="00886FDE"/>
    <w:rsid w:val="00887A25"/>
    <w:rsid w:val="00887EFC"/>
    <w:rsid w:val="00887F84"/>
    <w:rsid w:val="008934AA"/>
    <w:rsid w:val="0089483F"/>
    <w:rsid w:val="008968EF"/>
    <w:rsid w:val="00897062"/>
    <w:rsid w:val="00897E2B"/>
    <w:rsid w:val="008A2417"/>
    <w:rsid w:val="008A2A29"/>
    <w:rsid w:val="008A3507"/>
    <w:rsid w:val="008A5830"/>
    <w:rsid w:val="008B09EC"/>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E0561"/>
    <w:rsid w:val="008E11A0"/>
    <w:rsid w:val="008E6482"/>
    <w:rsid w:val="008E64BD"/>
    <w:rsid w:val="008F0AAE"/>
    <w:rsid w:val="009019A9"/>
    <w:rsid w:val="00903891"/>
    <w:rsid w:val="0090414B"/>
    <w:rsid w:val="00911C43"/>
    <w:rsid w:val="0091264E"/>
    <w:rsid w:val="0091363E"/>
    <w:rsid w:val="0091370E"/>
    <w:rsid w:val="00913FE1"/>
    <w:rsid w:val="00914F57"/>
    <w:rsid w:val="0091798B"/>
    <w:rsid w:val="00921550"/>
    <w:rsid w:val="009220FD"/>
    <w:rsid w:val="00922C85"/>
    <w:rsid w:val="00925C8E"/>
    <w:rsid w:val="00926865"/>
    <w:rsid w:val="009312FE"/>
    <w:rsid w:val="00932E03"/>
    <w:rsid w:val="00933921"/>
    <w:rsid w:val="00933B9B"/>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74147"/>
    <w:rsid w:val="00974823"/>
    <w:rsid w:val="009750F1"/>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A30FC"/>
    <w:rsid w:val="009A395D"/>
    <w:rsid w:val="009A4B19"/>
    <w:rsid w:val="009A56E0"/>
    <w:rsid w:val="009B168D"/>
    <w:rsid w:val="009B2739"/>
    <w:rsid w:val="009B28CF"/>
    <w:rsid w:val="009B42D1"/>
    <w:rsid w:val="009C11D2"/>
    <w:rsid w:val="009C1395"/>
    <w:rsid w:val="009C519D"/>
    <w:rsid w:val="009C59FF"/>
    <w:rsid w:val="009D09B0"/>
    <w:rsid w:val="009D25F5"/>
    <w:rsid w:val="009D4119"/>
    <w:rsid w:val="009E110D"/>
    <w:rsid w:val="009E1AF6"/>
    <w:rsid w:val="009E2A34"/>
    <w:rsid w:val="009E4817"/>
    <w:rsid w:val="009E67CC"/>
    <w:rsid w:val="009E7E35"/>
    <w:rsid w:val="009F0110"/>
    <w:rsid w:val="009F054A"/>
    <w:rsid w:val="009F26C0"/>
    <w:rsid w:val="009F2ADA"/>
    <w:rsid w:val="009F3A2A"/>
    <w:rsid w:val="009F5D10"/>
    <w:rsid w:val="00A01F2F"/>
    <w:rsid w:val="00A0270D"/>
    <w:rsid w:val="00A11221"/>
    <w:rsid w:val="00A12BD4"/>
    <w:rsid w:val="00A13B64"/>
    <w:rsid w:val="00A1559B"/>
    <w:rsid w:val="00A15B92"/>
    <w:rsid w:val="00A16A89"/>
    <w:rsid w:val="00A16AFB"/>
    <w:rsid w:val="00A17F68"/>
    <w:rsid w:val="00A22A55"/>
    <w:rsid w:val="00A25394"/>
    <w:rsid w:val="00A25C3F"/>
    <w:rsid w:val="00A26ED4"/>
    <w:rsid w:val="00A27960"/>
    <w:rsid w:val="00A36442"/>
    <w:rsid w:val="00A418CD"/>
    <w:rsid w:val="00A42576"/>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404D"/>
    <w:rsid w:val="00A64E87"/>
    <w:rsid w:val="00A65BFA"/>
    <w:rsid w:val="00A66A58"/>
    <w:rsid w:val="00A674E7"/>
    <w:rsid w:val="00A7310F"/>
    <w:rsid w:val="00A731D0"/>
    <w:rsid w:val="00A73709"/>
    <w:rsid w:val="00A740F6"/>
    <w:rsid w:val="00A80093"/>
    <w:rsid w:val="00A8117E"/>
    <w:rsid w:val="00A8371B"/>
    <w:rsid w:val="00A85653"/>
    <w:rsid w:val="00A85C79"/>
    <w:rsid w:val="00A85D75"/>
    <w:rsid w:val="00A85EA9"/>
    <w:rsid w:val="00A862F5"/>
    <w:rsid w:val="00A92987"/>
    <w:rsid w:val="00A950A7"/>
    <w:rsid w:val="00A961EF"/>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3B36"/>
    <w:rsid w:val="00AF5E75"/>
    <w:rsid w:val="00AF789E"/>
    <w:rsid w:val="00B0060A"/>
    <w:rsid w:val="00B022F1"/>
    <w:rsid w:val="00B038DF"/>
    <w:rsid w:val="00B04584"/>
    <w:rsid w:val="00B04606"/>
    <w:rsid w:val="00B050E8"/>
    <w:rsid w:val="00B0601E"/>
    <w:rsid w:val="00B07D92"/>
    <w:rsid w:val="00B108AA"/>
    <w:rsid w:val="00B11A99"/>
    <w:rsid w:val="00B13D84"/>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436C"/>
    <w:rsid w:val="00B449D6"/>
    <w:rsid w:val="00B44BF8"/>
    <w:rsid w:val="00B44F95"/>
    <w:rsid w:val="00B450FD"/>
    <w:rsid w:val="00B505B2"/>
    <w:rsid w:val="00B506B7"/>
    <w:rsid w:val="00B51C07"/>
    <w:rsid w:val="00B51E36"/>
    <w:rsid w:val="00B5247E"/>
    <w:rsid w:val="00B52596"/>
    <w:rsid w:val="00B540E9"/>
    <w:rsid w:val="00B54657"/>
    <w:rsid w:val="00B547A2"/>
    <w:rsid w:val="00B55F65"/>
    <w:rsid w:val="00B569C6"/>
    <w:rsid w:val="00B57468"/>
    <w:rsid w:val="00B5758D"/>
    <w:rsid w:val="00B5780B"/>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6A52"/>
    <w:rsid w:val="00BB0B8B"/>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C019DD"/>
    <w:rsid w:val="00C0307A"/>
    <w:rsid w:val="00C048CC"/>
    <w:rsid w:val="00C059B6"/>
    <w:rsid w:val="00C063A9"/>
    <w:rsid w:val="00C076CD"/>
    <w:rsid w:val="00C10617"/>
    <w:rsid w:val="00C10C57"/>
    <w:rsid w:val="00C116F6"/>
    <w:rsid w:val="00C11E84"/>
    <w:rsid w:val="00C137FF"/>
    <w:rsid w:val="00C1411E"/>
    <w:rsid w:val="00C158DF"/>
    <w:rsid w:val="00C15921"/>
    <w:rsid w:val="00C16AA7"/>
    <w:rsid w:val="00C17D41"/>
    <w:rsid w:val="00C207ED"/>
    <w:rsid w:val="00C224DF"/>
    <w:rsid w:val="00C23864"/>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2E4E"/>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79EA"/>
    <w:rsid w:val="00C62BC2"/>
    <w:rsid w:val="00C64349"/>
    <w:rsid w:val="00C64733"/>
    <w:rsid w:val="00C65497"/>
    <w:rsid w:val="00C65B32"/>
    <w:rsid w:val="00C704E0"/>
    <w:rsid w:val="00C72176"/>
    <w:rsid w:val="00C739DB"/>
    <w:rsid w:val="00C73BA5"/>
    <w:rsid w:val="00C7458D"/>
    <w:rsid w:val="00C74DD0"/>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541A"/>
    <w:rsid w:val="00CA5CC7"/>
    <w:rsid w:val="00CB0171"/>
    <w:rsid w:val="00CB0EE4"/>
    <w:rsid w:val="00CB3837"/>
    <w:rsid w:val="00CB5D83"/>
    <w:rsid w:val="00CB5FDD"/>
    <w:rsid w:val="00CB6111"/>
    <w:rsid w:val="00CB6BDE"/>
    <w:rsid w:val="00CB6F57"/>
    <w:rsid w:val="00CC6EA0"/>
    <w:rsid w:val="00CD04B9"/>
    <w:rsid w:val="00CD0B3F"/>
    <w:rsid w:val="00CD0F45"/>
    <w:rsid w:val="00CD1147"/>
    <w:rsid w:val="00CD1E7F"/>
    <w:rsid w:val="00CD21A0"/>
    <w:rsid w:val="00CD5607"/>
    <w:rsid w:val="00CD5AF3"/>
    <w:rsid w:val="00CD6634"/>
    <w:rsid w:val="00CD683B"/>
    <w:rsid w:val="00CE2B70"/>
    <w:rsid w:val="00CE2BF5"/>
    <w:rsid w:val="00CE3954"/>
    <w:rsid w:val="00CE5E52"/>
    <w:rsid w:val="00CE5F5A"/>
    <w:rsid w:val="00CE6004"/>
    <w:rsid w:val="00CE6106"/>
    <w:rsid w:val="00CF34C7"/>
    <w:rsid w:val="00CF630B"/>
    <w:rsid w:val="00CF64AD"/>
    <w:rsid w:val="00CF6E7A"/>
    <w:rsid w:val="00CF7648"/>
    <w:rsid w:val="00CF78CA"/>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6201"/>
    <w:rsid w:val="00D30595"/>
    <w:rsid w:val="00D31C66"/>
    <w:rsid w:val="00D42768"/>
    <w:rsid w:val="00D4389E"/>
    <w:rsid w:val="00D43B11"/>
    <w:rsid w:val="00D44B7C"/>
    <w:rsid w:val="00D44C44"/>
    <w:rsid w:val="00D45F5D"/>
    <w:rsid w:val="00D507A8"/>
    <w:rsid w:val="00D51978"/>
    <w:rsid w:val="00D52A6B"/>
    <w:rsid w:val="00D54AEB"/>
    <w:rsid w:val="00D54D5C"/>
    <w:rsid w:val="00D57481"/>
    <w:rsid w:val="00D57F8C"/>
    <w:rsid w:val="00D60D8E"/>
    <w:rsid w:val="00D61604"/>
    <w:rsid w:val="00D631D1"/>
    <w:rsid w:val="00D63230"/>
    <w:rsid w:val="00D63677"/>
    <w:rsid w:val="00D63E8C"/>
    <w:rsid w:val="00D66A44"/>
    <w:rsid w:val="00D70254"/>
    <w:rsid w:val="00D71781"/>
    <w:rsid w:val="00D75E8D"/>
    <w:rsid w:val="00D779A4"/>
    <w:rsid w:val="00D80A17"/>
    <w:rsid w:val="00D84464"/>
    <w:rsid w:val="00D846AC"/>
    <w:rsid w:val="00D95994"/>
    <w:rsid w:val="00D95A4B"/>
    <w:rsid w:val="00D96FDB"/>
    <w:rsid w:val="00D9783D"/>
    <w:rsid w:val="00D9783E"/>
    <w:rsid w:val="00DA20E8"/>
    <w:rsid w:val="00DA31EA"/>
    <w:rsid w:val="00DA55F6"/>
    <w:rsid w:val="00DA73D8"/>
    <w:rsid w:val="00DA7ECD"/>
    <w:rsid w:val="00DB1191"/>
    <w:rsid w:val="00DB3132"/>
    <w:rsid w:val="00DB79E2"/>
    <w:rsid w:val="00DB7C82"/>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16CE"/>
    <w:rsid w:val="00DF41D4"/>
    <w:rsid w:val="00E000F3"/>
    <w:rsid w:val="00E01209"/>
    <w:rsid w:val="00E04D1E"/>
    <w:rsid w:val="00E1192A"/>
    <w:rsid w:val="00E11D63"/>
    <w:rsid w:val="00E121E6"/>
    <w:rsid w:val="00E12F5F"/>
    <w:rsid w:val="00E13CC4"/>
    <w:rsid w:val="00E14433"/>
    <w:rsid w:val="00E159A5"/>
    <w:rsid w:val="00E159B9"/>
    <w:rsid w:val="00E1613C"/>
    <w:rsid w:val="00E17032"/>
    <w:rsid w:val="00E17ADA"/>
    <w:rsid w:val="00E17DDB"/>
    <w:rsid w:val="00E211D3"/>
    <w:rsid w:val="00E26146"/>
    <w:rsid w:val="00E331B2"/>
    <w:rsid w:val="00E44A8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74E"/>
    <w:rsid w:val="00E74983"/>
    <w:rsid w:val="00E75AF8"/>
    <w:rsid w:val="00E76278"/>
    <w:rsid w:val="00E7729F"/>
    <w:rsid w:val="00E77A94"/>
    <w:rsid w:val="00E77B08"/>
    <w:rsid w:val="00E80432"/>
    <w:rsid w:val="00E81C81"/>
    <w:rsid w:val="00E833C1"/>
    <w:rsid w:val="00E847AC"/>
    <w:rsid w:val="00E86B44"/>
    <w:rsid w:val="00E86BF8"/>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25A6"/>
    <w:rsid w:val="00EB398F"/>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BBA"/>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30D"/>
    <w:rsid w:val="00F167EC"/>
    <w:rsid w:val="00F17528"/>
    <w:rsid w:val="00F178D9"/>
    <w:rsid w:val="00F179D7"/>
    <w:rsid w:val="00F20946"/>
    <w:rsid w:val="00F21D3E"/>
    <w:rsid w:val="00F232CC"/>
    <w:rsid w:val="00F2386C"/>
    <w:rsid w:val="00F25A0C"/>
    <w:rsid w:val="00F31F38"/>
    <w:rsid w:val="00F33212"/>
    <w:rsid w:val="00F3359C"/>
    <w:rsid w:val="00F37650"/>
    <w:rsid w:val="00F37A7E"/>
    <w:rsid w:val="00F40A3A"/>
    <w:rsid w:val="00F40AA2"/>
    <w:rsid w:val="00F415EE"/>
    <w:rsid w:val="00F43E88"/>
    <w:rsid w:val="00F45049"/>
    <w:rsid w:val="00F477D7"/>
    <w:rsid w:val="00F51487"/>
    <w:rsid w:val="00F540B5"/>
    <w:rsid w:val="00F54595"/>
    <w:rsid w:val="00F576D9"/>
    <w:rsid w:val="00F57A63"/>
    <w:rsid w:val="00F60C1A"/>
    <w:rsid w:val="00F658A7"/>
    <w:rsid w:val="00F66C6C"/>
    <w:rsid w:val="00F66EC1"/>
    <w:rsid w:val="00F70953"/>
    <w:rsid w:val="00F734CB"/>
    <w:rsid w:val="00F737B5"/>
    <w:rsid w:val="00F77EDB"/>
    <w:rsid w:val="00F82E64"/>
    <w:rsid w:val="00F852F3"/>
    <w:rsid w:val="00F913F8"/>
    <w:rsid w:val="00F915E1"/>
    <w:rsid w:val="00F943E7"/>
    <w:rsid w:val="00F95943"/>
    <w:rsid w:val="00FA3513"/>
    <w:rsid w:val="00FA5A98"/>
    <w:rsid w:val="00FA5DAD"/>
    <w:rsid w:val="00FA7334"/>
    <w:rsid w:val="00FA7388"/>
    <w:rsid w:val="00FB00BE"/>
    <w:rsid w:val="00FB0465"/>
    <w:rsid w:val="00FB0ECD"/>
    <w:rsid w:val="00FB1AAA"/>
    <w:rsid w:val="00FB5534"/>
    <w:rsid w:val="00FC07F3"/>
    <w:rsid w:val="00FC09E2"/>
    <w:rsid w:val="00FC1210"/>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55AC08A7-95BE-4F3E-B834-E19ED172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AF"/>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98A2-BDE9-460F-BBAD-BF2CC364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39</Pages>
  <Words>12564</Words>
  <Characters>69106</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Esmeralda Sandoval Salado</dc:creator>
  <cp:lastModifiedBy>Lizette Esmeralda Sandoval Salado</cp:lastModifiedBy>
  <cp:revision>25</cp:revision>
  <cp:lastPrinted>2022-09-21T18:43:00Z</cp:lastPrinted>
  <dcterms:created xsi:type="dcterms:W3CDTF">2022-09-12T14:10:00Z</dcterms:created>
  <dcterms:modified xsi:type="dcterms:W3CDTF">2022-12-01T17:11:00Z</dcterms:modified>
</cp:coreProperties>
</file>