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9D20A1" w:rsidRDefault="005F6E23" w:rsidP="00AB67D6">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w:t>
      </w:r>
      <w:r w:rsidR="003A3C68" w:rsidRPr="009D20A1">
        <w:rPr>
          <w:rFonts w:ascii="Century Gothic" w:eastAsia="Times New Roman" w:hAnsi="Century Gothic" w:cs="Verdana"/>
          <w:b/>
          <w:sz w:val="24"/>
          <w:szCs w:val="24"/>
          <w:lang w:val="es-ES" w:eastAsia="es-ES"/>
        </w:rPr>
        <w:t>SALA SUPERIOR DEL TRIBUNAL DE JUSTICIA ADMINISTRATIVA</w:t>
      </w:r>
    </w:p>
    <w:p w:rsidR="003A3C68" w:rsidRPr="009D20A1" w:rsidRDefault="003A3C68" w:rsidP="00AB67D6">
      <w:pPr>
        <w:autoSpaceDE w:val="0"/>
        <w:autoSpaceDN w:val="0"/>
        <w:jc w:val="center"/>
        <w:rPr>
          <w:rFonts w:ascii="Century Gothic" w:eastAsia="Times New Roman" w:hAnsi="Century Gothic" w:cs="Verdana"/>
          <w:b/>
          <w:sz w:val="24"/>
          <w:szCs w:val="24"/>
          <w:lang w:val="es-ES" w:eastAsia="es-ES"/>
        </w:rPr>
      </w:pPr>
      <w:r w:rsidRPr="009D20A1">
        <w:rPr>
          <w:rFonts w:ascii="Century Gothic" w:eastAsia="Times New Roman" w:hAnsi="Century Gothic" w:cs="Verdana"/>
          <w:b/>
          <w:sz w:val="24"/>
          <w:szCs w:val="24"/>
          <w:lang w:val="es-ES" w:eastAsia="es-ES"/>
        </w:rPr>
        <w:t xml:space="preserve"> DEL ESTADO DE JALISCO </w:t>
      </w:r>
    </w:p>
    <w:p w:rsidR="00F43E88" w:rsidRPr="009D20A1" w:rsidRDefault="00F43E88" w:rsidP="000D2306">
      <w:pPr>
        <w:autoSpaceDE w:val="0"/>
        <w:autoSpaceDN w:val="0"/>
        <w:rPr>
          <w:rFonts w:ascii="Century Gothic" w:eastAsia="Times New Roman" w:hAnsi="Century Gothic" w:cs="Verdana"/>
          <w:b/>
          <w:sz w:val="24"/>
          <w:szCs w:val="24"/>
          <w:lang w:val="es-ES" w:eastAsia="es-ES"/>
        </w:rPr>
      </w:pPr>
    </w:p>
    <w:p w:rsidR="00DC7657" w:rsidRPr="009D20A1" w:rsidRDefault="00DC7657" w:rsidP="00AB67D6">
      <w:pPr>
        <w:autoSpaceDE w:val="0"/>
        <w:autoSpaceDN w:val="0"/>
        <w:jc w:val="center"/>
        <w:rPr>
          <w:rFonts w:ascii="Century Gothic" w:eastAsia="Times New Roman" w:hAnsi="Century Gothic" w:cs="Verdana"/>
          <w:b/>
          <w:sz w:val="24"/>
          <w:szCs w:val="24"/>
          <w:lang w:val="es-ES" w:eastAsia="es-ES"/>
        </w:rPr>
      </w:pPr>
    </w:p>
    <w:p w:rsidR="003A3C68" w:rsidRPr="009D20A1" w:rsidRDefault="00A85F60" w:rsidP="00AB67D6">
      <w:pPr>
        <w:autoSpaceDE w:val="0"/>
        <w:autoSpaceDN w:val="0"/>
        <w:jc w:val="center"/>
        <w:rPr>
          <w:rFonts w:ascii="Century Gothic" w:eastAsia="Times New Roman" w:hAnsi="Century Gothic" w:cs="Verdana"/>
          <w:b/>
          <w:sz w:val="24"/>
          <w:szCs w:val="24"/>
          <w:lang w:val="es-ES" w:eastAsia="es-ES"/>
        </w:rPr>
      </w:pPr>
      <w:r>
        <w:rPr>
          <w:rFonts w:ascii="Century Gothic" w:eastAsia="Times New Roman" w:hAnsi="Century Gothic" w:cs="Verdana"/>
          <w:b/>
          <w:sz w:val="24"/>
          <w:szCs w:val="24"/>
          <w:lang w:val="es-ES" w:eastAsia="es-ES"/>
        </w:rPr>
        <w:t>VIGÉSIMA</w:t>
      </w:r>
      <w:r w:rsidR="00EC25EF" w:rsidRPr="009D20A1">
        <w:rPr>
          <w:rFonts w:ascii="Century Gothic" w:eastAsia="Times New Roman" w:hAnsi="Century Gothic" w:cs="Verdana"/>
          <w:b/>
          <w:sz w:val="24"/>
          <w:szCs w:val="24"/>
          <w:lang w:val="es-ES" w:eastAsia="es-ES"/>
        </w:rPr>
        <w:t xml:space="preserve"> </w:t>
      </w:r>
      <w:r>
        <w:rPr>
          <w:rFonts w:ascii="Century Gothic" w:eastAsia="Times New Roman" w:hAnsi="Century Gothic" w:cs="Verdana"/>
          <w:b/>
          <w:sz w:val="24"/>
          <w:szCs w:val="24"/>
          <w:lang w:val="es-ES" w:eastAsia="es-ES"/>
        </w:rPr>
        <w:t xml:space="preserve">PRIMERA </w:t>
      </w:r>
      <w:r w:rsidR="009D25F5" w:rsidRPr="009D20A1">
        <w:rPr>
          <w:rFonts w:ascii="Century Gothic" w:eastAsia="Times New Roman" w:hAnsi="Century Gothic" w:cs="Verdana"/>
          <w:b/>
          <w:sz w:val="24"/>
          <w:szCs w:val="24"/>
          <w:lang w:val="es-ES" w:eastAsia="es-ES"/>
        </w:rPr>
        <w:t xml:space="preserve">SESIÓN </w:t>
      </w:r>
      <w:r w:rsidR="002B3CC5" w:rsidRPr="009D20A1">
        <w:rPr>
          <w:rFonts w:ascii="Century Gothic" w:eastAsia="Times New Roman" w:hAnsi="Century Gothic" w:cs="Verdana"/>
          <w:b/>
          <w:sz w:val="24"/>
          <w:szCs w:val="24"/>
          <w:lang w:val="es-ES" w:eastAsia="es-ES"/>
        </w:rPr>
        <w:t xml:space="preserve">ORDINARIA </w:t>
      </w:r>
      <w:r w:rsidR="00352464" w:rsidRPr="009D20A1">
        <w:rPr>
          <w:rFonts w:ascii="Century Gothic" w:eastAsia="Times New Roman" w:hAnsi="Century Gothic" w:cs="Verdana"/>
          <w:b/>
          <w:sz w:val="24"/>
          <w:szCs w:val="24"/>
          <w:lang w:val="es-ES" w:eastAsia="es-ES"/>
        </w:rPr>
        <w:t xml:space="preserve">DE </w:t>
      </w:r>
      <w:r w:rsidR="003B5B98" w:rsidRPr="009D20A1">
        <w:rPr>
          <w:rFonts w:ascii="Century Gothic" w:eastAsia="Times New Roman" w:hAnsi="Century Gothic" w:cs="Verdana"/>
          <w:b/>
          <w:sz w:val="24"/>
          <w:szCs w:val="24"/>
          <w:lang w:val="es-ES" w:eastAsia="es-ES"/>
        </w:rPr>
        <w:t>DOS MIL VEINTIDÓS</w:t>
      </w:r>
    </w:p>
    <w:p w:rsidR="003A3C68" w:rsidRPr="009D20A1" w:rsidRDefault="003A3C68" w:rsidP="00AB67D6">
      <w:pPr>
        <w:autoSpaceDE w:val="0"/>
        <w:autoSpaceDN w:val="0"/>
        <w:jc w:val="center"/>
        <w:rPr>
          <w:rFonts w:ascii="Century Gothic" w:eastAsia="Times New Roman" w:hAnsi="Century Gothic" w:cs="Verdana"/>
          <w:sz w:val="24"/>
          <w:szCs w:val="24"/>
          <w:lang w:val="es-ES" w:eastAsia="es-ES"/>
        </w:rPr>
      </w:pPr>
    </w:p>
    <w:p w:rsidR="00F43E88" w:rsidRPr="009D20A1" w:rsidRDefault="00F43E88" w:rsidP="00AB67D6">
      <w:pPr>
        <w:autoSpaceDE w:val="0"/>
        <w:autoSpaceDN w:val="0"/>
        <w:jc w:val="center"/>
        <w:rPr>
          <w:rFonts w:ascii="Century Gothic" w:eastAsia="Times New Roman" w:hAnsi="Century Gothic" w:cs="Verdana"/>
          <w:sz w:val="24"/>
          <w:szCs w:val="24"/>
          <w:lang w:val="es-ES" w:eastAsia="es-ES"/>
        </w:rPr>
      </w:pPr>
    </w:p>
    <w:p w:rsidR="007D5632" w:rsidRPr="00A85F60" w:rsidRDefault="007D5632" w:rsidP="007D5632">
      <w:pPr>
        <w:tabs>
          <w:tab w:val="left" w:pos="6521"/>
        </w:tabs>
        <w:autoSpaceDE w:val="0"/>
        <w:autoSpaceDN w:val="0"/>
        <w:rPr>
          <w:rFonts w:ascii="Century Gothic" w:eastAsia="Times New Roman" w:hAnsi="Century Gothic" w:cs="Verdana"/>
          <w:b/>
          <w:sz w:val="24"/>
          <w:szCs w:val="24"/>
          <w:lang w:val="es-ES" w:eastAsia="es-ES"/>
        </w:rPr>
      </w:pPr>
      <w:r w:rsidRPr="00933B9B">
        <w:rPr>
          <w:rFonts w:ascii="Century Gothic" w:eastAsia="Times New Roman" w:hAnsi="Century Gothic" w:cs="Verdana"/>
          <w:sz w:val="24"/>
          <w:szCs w:val="24"/>
          <w:lang w:val="es-ES" w:eastAsia="es-ES"/>
        </w:rPr>
        <w:t>En la Ciudad de Guadalajara, Jalisco, siendo las</w:t>
      </w:r>
      <w:r w:rsidR="005F6E23">
        <w:rPr>
          <w:rFonts w:ascii="Century Gothic" w:eastAsia="Times New Roman" w:hAnsi="Century Gothic" w:cs="Verdana"/>
          <w:sz w:val="24"/>
          <w:szCs w:val="24"/>
          <w:lang w:val="es-ES" w:eastAsia="es-ES"/>
        </w:rPr>
        <w:t xml:space="preserve"> </w:t>
      </w:r>
      <w:r w:rsidR="00A85F60">
        <w:rPr>
          <w:rFonts w:ascii="Century Gothic" w:eastAsia="Times New Roman" w:hAnsi="Century Gothic" w:cs="Verdana"/>
          <w:b/>
          <w:sz w:val="24"/>
          <w:szCs w:val="24"/>
          <w:lang w:val="es-ES" w:eastAsia="es-ES"/>
        </w:rPr>
        <w:t>once</w:t>
      </w:r>
      <w:r w:rsidRPr="00584516">
        <w:rPr>
          <w:rFonts w:ascii="Century Gothic" w:eastAsia="Times New Roman" w:hAnsi="Century Gothic" w:cs="Verdana"/>
          <w:b/>
          <w:sz w:val="24"/>
          <w:szCs w:val="24"/>
          <w:lang w:val="es-ES" w:eastAsia="es-ES"/>
        </w:rPr>
        <w:t xml:space="preserve"> horas </w:t>
      </w:r>
      <w:r w:rsidR="004C4ECC" w:rsidRPr="00584516">
        <w:rPr>
          <w:rFonts w:ascii="Century Gothic" w:eastAsia="Times New Roman" w:hAnsi="Century Gothic" w:cs="Verdana"/>
          <w:b/>
          <w:sz w:val="24"/>
          <w:szCs w:val="24"/>
          <w:lang w:val="es-ES" w:eastAsia="es-ES"/>
        </w:rPr>
        <w:t xml:space="preserve">con </w:t>
      </w:r>
      <w:r w:rsidR="00A85F60">
        <w:rPr>
          <w:rFonts w:ascii="Century Gothic" w:eastAsia="Times New Roman" w:hAnsi="Century Gothic" w:cs="Verdana"/>
          <w:b/>
          <w:sz w:val="24"/>
          <w:szCs w:val="24"/>
          <w:lang w:val="es-ES" w:eastAsia="es-ES"/>
        </w:rPr>
        <w:t>veintisiete</w:t>
      </w:r>
      <w:r w:rsidR="007B1ECA">
        <w:rPr>
          <w:rFonts w:ascii="Century Gothic" w:eastAsia="Times New Roman" w:hAnsi="Century Gothic" w:cs="Verdana"/>
          <w:b/>
          <w:sz w:val="24"/>
          <w:szCs w:val="24"/>
          <w:lang w:val="es-ES" w:eastAsia="es-ES"/>
        </w:rPr>
        <w:t xml:space="preserve"> </w:t>
      </w:r>
      <w:r w:rsidR="004C4ECC" w:rsidRPr="00584516">
        <w:rPr>
          <w:rFonts w:ascii="Century Gothic" w:eastAsia="Times New Roman" w:hAnsi="Century Gothic" w:cs="Verdana"/>
          <w:b/>
          <w:sz w:val="24"/>
          <w:szCs w:val="24"/>
          <w:lang w:val="es-ES" w:eastAsia="es-ES"/>
        </w:rPr>
        <w:t>minutos</w:t>
      </w:r>
      <w:r w:rsidR="005F6E23" w:rsidRPr="00584516">
        <w:rPr>
          <w:rFonts w:ascii="Century Gothic" w:eastAsia="Times New Roman" w:hAnsi="Century Gothic" w:cs="Verdana"/>
          <w:b/>
          <w:sz w:val="24"/>
          <w:szCs w:val="24"/>
          <w:lang w:val="es-ES" w:eastAsia="es-ES"/>
        </w:rPr>
        <w:t xml:space="preserve"> </w:t>
      </w:r>
      <w:r w:rsidRPr="00211D0B">
        <w:rPr>
          <w:rFonts w:ascii="Century Gothic" w:eastAsia="Times New Roman" w:hAnsi="Century Gothic" w:cs="Verdana"/>
          <w:b/>
          <w:sz w:val="24"/>
          <w:szCs w:val="24"/>
          <w:lang w:val="es-ES" w:eastAsia="es-ES"/>
        </w:rPr>
        <w:t>del</w:t>
      </w:r>
      <w:r w:rsidR="005F6E23" w:rsidRPr="00211D0B">
        <w:rPr>
          <w:rFonts w:ascii="Century Gothic" w:eastAsia="Times New Roman" w:hAnsi="Century Gothic" w:cs="Verdana"/>
          <w:b/>
          <w:sz w:val="24"/>
          <w:szCs w:val="24"/>
          <w:lang w:val="es-ES" w:eastAsia="es-ES"/>
        </w:rPr>
        <w:t xml:space="preserve"> </w:t>
      </w:r>
      <w:r w:rsidR="00A85F60">
        <w:rPr>
          <w:rFonts w:ascii="Century Gothic" w:eastAsia="Times New Roman" w:hAnsi="Century Gothic" w:cs="Verdana"/>
          <w:b/>
          <w:sz w:val="24"/>
          <w:szCs w:val="24"/>
          <w:lang w:val="es-ES" w:eastAsia="es-ES"/>
        </w:rPr>
        <w:t>veinticuatro de noviembre</w:t>
      </w:r>
      <w:r w:rsidR="00211D0B" w:rsidRPr="00211D0B">
        <w:rPr>
          <w:rFonts w:ascii="Century Gothic" w:eastAsia="Times New Roman" w:hAnsi="Century Gothic" w:cs="Verdana"/>
          <w:b/>
          <w:sz w:val="24"/>
          <w:szCs w:val="24"/>
          <w:lang w:val="es-ES" w:eastAsia="es-ES"/>
        </w:rPr>
        <w:t xml:space="preserve"> </w:t>
      </w:r>
      <w:r w:rsidRPr="00211D0B">
        <w:rPr>
          <w:rFonts w:ascii="Century Gothic" w:eastAsia="Times New Roman" w:hAnsi="Century Gothic" w:cs="Verdana"/>
          <w:b/>
          <w:sz w:val="24"/>
          <w:szCs w:val="24"/>
          <w:lang w:val="es-ES" w:eastAsia="es-ES"/>
        </w:rPr>
        <w:t>de dos mil veintidós,</w:t>
      </w:r>
      <w:r w:rsidRPr="00933B9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sz w:val="24"/>
          <w:szCs w:val="24"/>
          <w:lang w:val="es-ES" w:eastAsia="es-ES"/>
        </w:rPr>
        <w:t xml:space="preserve">en el Salón de Sesiones de la Sala Superior del Tribunal de Justicia Administrativa, </w:t>
      </w:r>
      <w:r w:rsidRPr="00933B9B">
        <w:rPr>
          <w:rFonts w:ascii="Century Gothic" w:hAnsi="Century Gothic"/>
          <w:sz w:val="24"/>
          <w:szCs w:val="24"/>
        </w:rPr>
        <w:t xml:space="preserve">ubicado en la </w:t>
      </w:r>
      <w:r w:rsidRPr="00933B9B">
        <w:rPr>
          <w:rFonts w:ascii="Century Gothic" w:hAnsi="Century Gothic"/>
          <w:sz w:val="24"/>
          <w:szCs w:val="24"/>
          <w:lang w:val="es-ES"/>
        </w:rPr>
        <w:t xml:space="preserve">Avenida Lázaro Cárdenas </w:t>
      </w:r>
      <w:r w:rsidR="00C44145" w:rsidRPr="00933B9B">
        <w:rPr>
          <w:rFonts w:ascii="Century Gothic" w:hAnsi="Century Gothic"/>
          <w:sz w:val="24"/>
          <w:szCs w:val="24"/>
          <w:lang w:val="es-ES"/>
        </w:rPr>
        <w:t>número</w:t>
      </w:r>
      <w:r w:rsidRPr="00933B9B">
        <w:rPr>
          <w:rFonts w:ascii="Century Gothic" w:hAnsi="Century Gothic"/>
          <w:sz w:val="24"/>
          <w:szCs w:val="24"/>
          <w:lang w:val="es-ES"/>
        </w:rPr>
        <w:t xml:space="preserve"> 2305 zona 1, interior L-11 y L-101, Colonia Las Torres</w:t>
      </w:r>
      <w:r w:rsidRPr="00933B9B">
        <w:rPr>
          <w:rFonts w:ascii="Century Gothic" w:eastAsia="Times New Roman" w:hAnsi="Century Gothic" w:cs="Verdana"/>
          <w:sz w:val="24"/>
          <w:szCs w:val="24"/>
          <w:lang w:val="es-ES" w:eastAsia="es-ES"/>
        </w:rPr>
        <w:t>, de esta Ciudad, conforme a lo</w:t>
      </w:r>
      <w:r w:rsidR="00B510D4">
        <w:rPr>
          <w:rFonts w:ascii="Century Gothic" w:eastAsia="Times New Roman" w:hAnsi="Century Gothic" w:cs="Verdana"/>
          <w:sz w:val="24"/>
          <w:szCs w:val="24"/>
          <w:lang w:val="es-ES" w:eastAsia="es-ES"/>
        </w:rPr>
        <w:t xml:space="preserve"> dispuesto por los artículos 3,</w:t>
      </w:r>
      <w:r w:rsidRPr="00933B9B">
        <w:rPr>
          <w:rFonts w:ascii="Century Gothic" w:eastAsia="Times New Roman" w:hAnsi="Century Gothic" w:cs="Verdana"/>
          <w:sz w:val="24"/>
          <w:szCs w:val="24"/>
          <w:lang w:val="es-ES" w:eastAsia="es-ES"/>
        </w:rPr>
        <w:t xml:space="preserve"> 4 </w:t>
      </w:r>
      <w:r w:rsidR="00B510D4">
        <w:rPr>
          <w:rFonts w:ascii="Century Gothic" w:eastAsia="Times New Roman" w:hAnsi="Century Gothic" w:cs="Verdana"/>
          <w:sz w:val="24"/>
          <w:szCs w:val="24"/>
          <w:lang w:val="es-ES" w:eastAsia="es-ES"/>
        </w:rPr>
        <w:t>y</w:t>
      </w:r>
      <w:r w:rsidRPr="00933B9B">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Pr="00933B9B">
        <w:rPr>
          <w:rFonts w:ascii="Century Gothic" w:eastAsia="Times New Roman" w:hAnsi="Century Gothic" w:cs="Verdana"/>
          <w:b/>
          <w:sz w:val="24"/>
          <w:szCs w:val="24"/>
          <w:lang w:val="es-ES" w:eastAsia="es-ES"/>
        </w:rPr>
        <w:t xml:space="preserve">MAGISTRADA FANY LORENA JIMÉNEZ AGUIRRE </w:t>
      </w:r>
      <w:r w:rsidRPr="00933B9B">
        <w:rPr>
          <w:rFonts w:ascii="Century Gothic" w:eastAsia="Times New Roman" w:hAnsi="Century Gothic" w:cs="Verdana"/>
          <w:sz w:val="24"/>
          <w:szCs w:val="24"/>
          <w:lang w:val="es-ES" w:eastAsia="es-ES"/>
        </w:rPr>
        <w:t xml:space="preserve">(Presidenta), </w:t>
      </w:r>
      <w:r w:rsidRPr="00933B9B">
        <w:rPr>
          <w:rFonts w:ascii="Century Gothic" w:eastAsia="Times New Roman" w:hAnsi="Century Gothic" w:cs="Verdana"/>
          <w:b/>
          <w:sz w:val="24"/>
          <w:szCs w:val="24"/>
          <w:lang w:val="es-ES" w:eastAsia="es-ES"/>
        </w:rPr>
        <w:t>MAGISTRADO AVELINO BRAVO CACHO, MAGISTRADO</w:t>
      </w:r>
      <w:r w:rsidR="00211D0B">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JOSÉ RAMÓN JIMÉNEZ GUTIÉRREZ</w:t>
      </w:r>
      <w:r w:rsidRPr="00933B9B">
        <w:rPr>
          <w:rFonts w:ascii="Century Gothic" w:eastAsia="Times New Roman" w:hAnsi="Century Gothic" w:cs="Verdana"/>
          <w:sz w:val="24"/>
          <w:szCs w:val="24"/>
          <w:lang w:val="es-ES" w:eastAsia="es-ES"/>
        </w:rPr>
        <w:t xml:space="preserve">, </w:t>
      </w:r>
      <w:r w:rsidRPr="00933B9B">
        <w:rPr>
          <w:rFonts w:ascii="Century Gothic" w:hAnsi="Century Gothic"/>
          <w:sz w:val="24"/>
          <w:szCs w:val="24"/>
        </w:rPr>
        <w:t xml:space="preserve">y el Secretario General de Acuerdos </w:t>
      </w:r>
      <w:r w:rsidRPr="00933B9B">
        <w:rPr>
          <w:rFonts w:ascii="Century Gothic" w:hAnsi="Century Gothic"/>
          <w:b/>
          <w:sz w:val="24"/>
          <w:szCs w:val="24"/>
        </w:rPr>
        <w:t>SERGIO CASTAÑEDA FLETES</w:t>
      </w:r>
      <w:r w:rsidRPr="00933B9B">
        <w:rPr>
          <w:rFonts w:ascii="Century Gothic" w:hAnsi="Century Gothic"/>
          <w:sz w:val="24"/>
          <w:szCs w:val="24"/>
        </w:rPr>
        <w:t>,</w:t>
      </w:r>
      <w:r w:rsidRPr="00933B9B">
        <w:rPr>
          <w:rFonts w:ascii="Century Gothic" w:eastAsia="Times New Roman" w:hAnsi="Century Gothic" w:cs="Verdana"/>
          <w:sz w:val="24"/>
          <w:szCs w:val="24"/>
          <w:lang w:val="es-ES" w:eastAsia="es-ES"/>
        </w:rPr>
        <w:t xml:space="preserve">a fin de celebrar la </w:t>
      </w:r>
      <w:r w:rsidR="00A85F60">
        <w:rPr>
          <w:rFonts w:ascii="Century Gothic" w:eastAsia="Times New Roman" w:hAnsi="Century Gothic" w:cs="Verdana"/>
          <w:b/>
          <w:sz w:val="24"/>
          <w:szCs w:val="24"/>
          <w:lang w:val="es-ES" w:eastAsia="es-ES"/>
        </w:rPr>
        <w:t>Vigésima Primera</w:t>
      </w:r>
      <w:r w:rsidR="005F6E23">
        <w:rPr>
          <w:rFonts w:ascii="Century Gothic" w:eastAsia="Times New Roman" w:hAnsi="Century Gothic" w:cs="Verdana"/>
          <w:b/>
          <w:sz w:val="24"/>
          <w:szCs w:val="24"/>
          <w:lang w:val="es-ES" w:eastAsia="es-ES"/>
        </w:rPr>
        <w:t xml:space="preserve"> </w:t>
      </w:r>
      <w:r w:rsidRPr="00933B9B">
        <w:rPr>
          <w:rFonts w:ascii="Century Gothic" w:eastAsia="Times New Roman" w:hAnsi="Century Gothic" w:cs="Verdana"/>
          <w:b/>
          <w:sz w:val="24"/>
          <w:szCs w:val="24"/>
          <w:lang w:val="es-ES" w:eastAsia="es-ES"/>
        </w:rPr>
        <w:t xml:space="preserve">Sesión Ordinaria de dos mil veintidós, </w:t>
      </w:r>
      <w:r w:rsidRPr="00933B9B">
        <w:rPr>
          <w:rFonts w:ascii="Century Gothic" w:eastAsia="Times New Roman" w:hAnsi="Century Gothic" w:cs="Verdana"/>
          <w:sz w:val="24"/>
          <w:szCs w:val="24"/>
          <w:lang w:val="es-ES" w:eastAsia="es-ES"/>
        </w:rPr>
        <w:t>para lo cual la Magistrada Presidenta solicita al Secretario General tome lista de asistencia para la constatación del quórum legal.</w:t>
      </w:r>
    </w:p>
    <w:p w:rsidR="007D5632" w:rsidRPr="00933B9B" w:rsidRDefault="007D5632" w:rsidP="007D5632">
      <w:pPr>
        <w:autoSpaceDE w:val="0"/>
        <w:autoSpaceDN w:val="0"/>
        <w:rPr>
          <w:rFonts w:ascii="Century Gothic" w:eastAsia="Times New Roman" w:hAnsi="Century Gothic" w:cs="Verdana"/>
          <w:sz w:val="24"/>
          <w:szCs w:val="24"/>
          <w:lang w:val="es-ES" w:eastAsia="es-ES"/>
        </w:rPr>
      </w:pPr>
    </w:p>
    <w:p w:rsidR="007D5632" w:rsidRPr="0052553A"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7D5632" w:rsidRDefault="007D5632" w:rsidP="007D5632">
      <w:pPr>
        <w:autoSpaceDE w:val="0"/>
        <w:autoSpaceDN w:val="0"/>
        <w:rPr>
          <w:rFonts w:ascii="Century Gothic" w:eastAsia="Times New Roman" w:hAnsi="Century Gothic" w:cs="Verdana"/>
          <w:sz w:val="24"/>
          <w:szCs w:val="24"/>
          <w:lang w:val="es-ES" w:eastAsia="es-ES"/>
        </w:rPr>
      </w:pPr>
    </w:p>
    <w:p w:rsidR="007D5632" w:rsidRDefault="007D5632" w:rsidP="007D5632">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7D5632" w:rsidRPr="0052553A"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7D5632" w:rsidRPr="0052553A" w:rsidRDefault="007D5632" w:rsidP="007D5632">
      <w:pPr>
        <w:autoSpaceDE w:val="0"/>
        <w:autoSpaceDN w:val="0"/>
        <w:rPr>
          <w:rFonts w:ascii="Century Gothic" w:eastAsia="Times New Roman" w:hAnsi="Century Gothic" w:cs="Verdana"/>
          <w:sz w:val="24"/>
          <w:szCs w:val="24"/>
          <w:lang w:val="es-ES" w:eastAsia="es-ES"/>
        </w:rPr>
      </w:pPr>
    </w:p>
    <w:p w:rsidR="007D5632" w:rsidRPr="0052553A" w:rsidRDefault="007D5632" w:rsidP="007D5632">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00D71781" w:rsidRPr="00D71781">
        <w:rPr>
          <w:b/>
          <w:szCs w:val="24"/>
        </w:rPr>
        <w:t>:</w:t>
      </w:r>
      <w:r w:rsidR="005F6E23">
        <w:rPr>
          <w:b/>
          <w:szCs w:val="24"/>
        </w:rPr>
        <w:t xml:space="preserve"> </w:t>
      </w:r>
      <w:r w:rsidR="00D100C0">
        <w:rPr>
          <w:szCs w:val="24"/>
        </w:rPr>
        <w:t>H</w:t>
      </w:r>
      <w:r>
        <w:rPr>
          <w:szCs w:val="24"/>
        </w:rPr>
        <w:t xml:space="preserve">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7D5632" w:rsidRPr="0052553A" w:rsidRDefault="007D5632" w:rsidP="007D5632">
      <w:pPr>
        <w:pStyle w:val="Textosinformato"/>
        <w:rPr>
          <w:szCs w:val="24"/>
        </w:rPr>
      </w:pPr>
    </w:p>
    <w:p w:rsidR="007D5632" w:rsidRDefault="007D5632" w:rsidP="007D5632">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00211D0B">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5C74E5" w:rsidRPr="009406FA" w:rsidRDefault="005C74E5" w:rsidP="00AB67D6">
      <w:pPr>
        <w:autoSpaceDE w:val="0"/>
        <w:autoSpaceDN w:val="0"/>
        <w:rPr>
          <w:rFonts w:ascii="Century Gothic" w:eastAsia="Times New Roman" w:hAnsi="Century Gothic" w:cs="Times New Roman"/>
          <w:b/>
          <w:sz w:val="25"/>
          <w:szCs w:val="25"/>
          <w:lang w:val="es-ES" w:eastAsia="es-ES"/>
        </w:rPr>
      </w:pPr>
    </w:p>
    <w:p w:rsidR="002B3CC5" w:rsidRPr="009406FA" w:rsidRDefault="00E461A6" w:rsidP="00AB67D6">
      <w:pPr>
        <w:autoSpaceDE w:val="0"/>
        <w:autoSpaceDN w:val="0"/>
        <w:jc w:val="center"/>
        <w:rPr>
          <w:rFonts w:ascii="Century Gothic" w:eastAsia="Times New Roman" w:hAnsi="Century Gothic" w:cs="Times New Roman"/>
          <w:b/>
          <w:sz w:val="25"/>
          <w:szCs w:val="25"/>
          <w:lang w:val="es-ES" w:eastAsia="es-ES"/>
        </w:rPr>
      </w:pPr>
      <w:r w:rsidRPr="009406FA">
        <w:rPr>
          <w:rFonts w:ascii="Century Gothic" w:eastAsia="Times New Roman" w:hAnsi="Century Gothic" w:cs="Times New Roman"/>
          <w:b/>
          <w:sz w:val="25"/>
          <w:szCs w:val="25"/>
          <w:lang w:val="es-ES" w:eastAsia="es-ES"/>
        </w:rPr>
        <w:t>ORDEN DEL DÍA:</w:t>
      </w:r>
    </w:p>
    <w:p w:rsidR="005C74E5" w:rsidRPr="009406FA" w:rsidRDefault="005C74E5" w:rsidP="001C0B55">
      <w:pPr>
        <w:autoSpaceDE w:val="0"/>
        <w:autoSpaceDN w:val="0"/>
        <w:rPr>
          <w:rFonts w:ascii="Century Gothic" w:eastAsia="Times New Roman" w:hAnsi="Century Gothic" w:cs="Times New Roman"/>
          <w:b/>
          <w:sz w:val="25"/>
          <w:szCs w:val="25"/>
          <w:lang w:val="es-ES" w:eastAsia="es-ES"/>
        </w:rPr>
      </w:pPr>
    </w:p>
    <w:p w:rsidR="002B3CC5" w:rsidRPr="00D100C0" w:rsidRDefault="002B3CC5" w:rsidP="00AB67D6">
      <w:pPr>
        <w:pStyle w:val="Sangradetextonormal"/>
        <w:numPr>
          <w:ilvl w:val="0"/>
          <w:numId w:val="1"/>
        </w:numPr>
        <w:tabs>
          <w:tab w:val="left" w:pos="284"/>
        </w:tabs>
        <w:jc w:val="both"/>
        <w:rPr>
          <w:rFonts w:ascii="Century Gothic" w:hAnsi="Century Gothic" w:cs="Arial"/>
          <w:b w:val="0"/>
          <w:sz w:val="24"/>
          <w:szCs w:val="24"/>
        </w:rPr>
      </w:pPr>
      <w:r w:rsidRPr="00D100C0">
        <w:rPr>
          <w:rFonts w:ascii="Century Gothic" w:hAnsi="Century Gothic" w:cs="Arial"/>
          <w:b w:val="0"/>
          <w:sz w:val="24"/>
          <w:szCs w:val="24"/>
        </w:rPr>
        <w:t xml:space="preserve">Lista de asistencia, constatación de quórum legal y declaratoria correspondiente; </w:t>
      </w:r>
    </w:p>
    <w:p w:rsidR="002B3CC5" w:rsidRPr="00D100C0"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del Orden del Día;</w:t>
      </w:r>
    </w:p>
    <w:p w:rsidR="008D50B7" w:rsidRPr="00D100C0" w:rsidRDefault="008D50B7"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Seguimiento de Acuerdos de Sala Superior;</w:t>
      </w:r>
    </w:p>
    <w:p w:rsidR="002B3CC5" w:rsidRPr="00D100C0"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lastRenderedPageBreak/>
        <w:t>Aprobación del tu</w:t>
      </w:r>
      <w:r w:rsidR="00267943" w:rsidRPr="00D100C0">
        <w:rPr>
          <w:rFonts w:ascii="Century Gothic" w:hAnsi="Century Gothic" w:cs="Arial"/>
          <w:b w:val="0"/>
          <w:sz w:val="24"/>
          <w:szCs w:val="24"/>
        </w:rPr>
        <w:t>r</w:t>
      </w:r>
      <w:r w:rsidRPr="00D100C0">
        <w:rPr>
          <w:rFonts w:ascii="Century Gothic" w:hAnsi="Century Gothic" w:cs="Arial"/>
          <w:b w:val="0"/>
          <w:sz w:val="24"/>
          <w:szCs w:val="24"/>
        </w:rPr>
        <w:t>no de recursos de Reclamación y Apelación;</w:t>
      </w:r>
    </w:p>
    <w:p w:rsidR="002B3CC5" w:rsidRPr="00D100C0" w:rsidRDefault="002B3CC5" w:rsidP="00AB67D6">
      <w:pPr>
        <w:pStyle w:val="Sangradetextonormal"/>
        <w:numPr>
          <w:ilvl w:val="0"/>
          <w:numId w:val="1"/>
        </w:numPr>
        <w:jc w:val="both"/>
        <w:rPr>
          <w:rFonts w:ascii="Century Gothic" w:hAnsi="Century Gothic" w:cs="Arial"/>
          <w:b w:val="0"/>
          <w:sz w:val="24"/>
          <w:szCs w:val="24"/>
        </w:rPr>
      </w:pPr>
      <w:r w:rsidRPr="00D100C0">
        <w:rPr>
          <w:rFonts w:ascii="Century Gothic" w:hAnsi="Century Gothic" w:cs="Arial"/>
          <w:b w:val="0"/>
          <w:sz w:val="24"/>
          <w:szCs w:val="24"/>
        </w:rPr>
        <w:t>Aprobación de sentencias;</w:t>
      </w:r>
    </w:p>
    <w:p w:rsidR="005C74E5" w:rsidRPr="00D100C0" w:rsidRDefault="005C74E5" w:rsidP="005C74E5">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eastAsia="Times New Roman" w:hAnsi="Century Gothic" w:cs="Times New Roman"/>
          <w:sz w:val="24"/>
          <w:szCs w:val="24"/>
          <w:lang w:val="es-ES" w:eastAsia="es-ES"/>
        </w:rPr>
        <w:t>Asuntos Varios</w:t>
      </w:r>
      <w:r w:rsidR="008D50B7" w:rsidRPr="00D100C0">
        <w:rPr>
          <w:rFonts w:ascii="Century Gothic" w:eastAsia="Times New Roman" w:hAnsi="Century Gothic" w:cs="Times New Roman"/>
          <w:sz w:val="24"/>
          <w:szCs w:val="24"/>
          <w:lang w:val="es-ES" w:eastAsia="es-ES"/>
        </w:rPr>
        <w:t xml:space="preserve"> y</w:t>
      </w:r>
      <w:r w:rsidRPr="00D100C0">
        <w:rPr>
          <w:rFonts w:ascii="Century Gothic" w:eastAsia="Times New Roman" w:hAnsi="Century Gothic" w:cs="Times New Roman"/>
          <w:sz w:val="24"/>
          <w:szCs w:val="24"/>
          <w:lang w:val="es-ES" w:eastAsia="es-ES"/>
        </w:rPr>
        <w:t>;</w:t>
      </w:r>
    </w:p>
    <w:p w:rsidR="008D50B7" w:rsidRPr="00D100C0" w:rsidRDefault="002B3CC5" w:rsidP="008D50B7">
      <w:pPr>
        <w:numPr>
          <w:ilvl w:val="0"/>
          <w:numId w:val="1"/>
        </w:numPr>
        <w:tabs>
          <w:tab w:val="left" w:pos="284"/>
        </w:tabs>
        <w:rPr>
          <w:rFonts w:ascii="Century Gothic" w:eastAsia="Times New Roman" w:hAnsi="Century Gothic" w:cs="Times New Roman"/>
          <w:sz w:val="24"/>
          <w:szCs w:val="24"/>
          <w:lang w:val="es-ES" w:eastAsia="es-ES"/>
        </w:rPr>
      </w:pPr>
      <w:r w:rsidRPr="00D100C0">
        <w:rPr>
          <w:rFonts w:ascii="Century Gothic" w:hAnsi="Century Gothic" w:cs="Arial"/>
          <w:sz w:val="24"/>
          <w:szCs w:val="24"/>
        </w:rPr>
        <w:t xml:space="preserve">Clausura. </w:t>
      </w:r>
    </w:p>
    <w:p w:rsidR="008D50B7" w:rsidRPr="009E2A15" w:rsidRDefault="008D50B7" w:rsidP="008D50B7">
      <w:pPr>
        <w:tabs>
          <w:tab w:val="left" w:pos="284"/>
        </w:tabs>
        <w:ind w:left="360"/>
        <w:rPr>
          <w:rFonts w:ascii="Century Gothic" w:eastAsia="Times New Roman" w:hAnsi="Century Gothic" w:cs="Times New Roman"/>
          <w:sz w:val="24"/>
          <w:szCs w:val="24"/>
          <w:lang w:val="es-ES" w:eastAsia="es-ES"/>
        </w:rPr>
      </w:pPr>
    </w:p>
    <w:p w:rsidR="008D50B7" w:rsidRPr="009E2A15" w:rsidRDefault="008D50B7" w:rsidP="008D50B7">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- 1 -</w:t>
      </w:r>
    </w:p>
    <w:p w:rsidR="005C74E5" w:rsidRPr="009E2A15" w:rsidRDefault="005C74E5" w:rsidP="005C74E5">
      <w:pPr>
        <w:tabs>
          <w:tab w:val="left" w:pos="284"/>
        </w:tabs>
        <w:rPr>
          <w:rFonts w:ascii="Century Gothic" w:eastAsia="Times New Roman" w:hAnsi="Century Gothic" w:cs="Times New Roman"/>
          <w:sz w:val="24"/>
          <w:szCs w:val="24"/>
          <w:lang w:val="es-ES" w:eastAsia="es-ES"/>
        </w:rPr>
      </w:pPr>
    </w:p>
    <w:p w:rsidR="002B3CC5" w:rsidRPr="009D20A1" w:rsidRDefault="00EC2D2A" w:rsidP="00AB67D6">
      <w:pPr>
        <w:autoSpaceDE w:val="0"/>
        <w:autoSpaceDN w:val="0"/>
        <w:rPr>
          <w:rFonts w:ascii="Century Gothic" w:eastAsia="Times New Roman" w:hAnsi="Century Gothic" w:cs="Times New Roman"/>
          <w:sz w:val="24"/>
          <w:szCs w:val="24"/>
          <w:lang w:val="es-ES" w:eastAsia="es-ES"/>
        </w:rPr>
      </w:pPr>
      <w:r w:rsidRPr="009D20A1">
        <w:rPr>
          <w:rFonts w:ascii="Century Gothic" w:eastAsia="Times New Roman" w:hAnsi="Century Gothic" w:cs="Times New Roman"/>
          <w:sz w:val="24"/>
          <w:szCs w:val="24"/>
          <w:lang w:val="es-ES" w:eastAsia="es-ES"/>
        </w:rPr>
        <w:t>En uso de la voz la</w:t>
      </w:r>
      <w:r w:rsidR="00584516" w:rsidRPr="009D20A1">
        <w:rPr>
          <w:rFonts w:ascii="Century Gothic" w:eastAsia="Times New Roman" w:hAnsi="Century Gothic" w:cs="Times New Roman"/>
          <w:sz w:val="24"/>
          <w:szCs w:val="24"/>
          <w:lang w:val="es-ES" w:eastAsia="es-ES"/>
        </w:rPr>
        <w:t xml:space="preserve"> </w:t>
      </w:r>
      <w:r w:rsidRPr="009D20A1">
        <w:rPr>
          <w:rFonts w:ascii="Century Gothic" w:eastAsia="Times New Roman" w:hAnsi="Century Gothic" w:cs="Times New Roman"/>
          <w:b/>
          <w:sz w:val="24"/>
          <w:szCs w:val="24"/>
          <w:lang w:val="es-ES" w:eastAsia="es-ES"/>
        </w:rPr>
        <w:t>Magistrada Presidenta</w:t>
      </w:r>
      <w:r w:rsidR="00D71781" w:rsidRPr="009D20A1">
        <w:rPr>
          <w:rFonts w:ascii="Century Gothic" w:eastAsia="Times New Roman" w:hAnsi="Century Gothic" w:cs="Times New Roman"/>
          <w:b/>
          <w:sz w:val="24"/>
          <w:szCs w:val="24"/>
          <w:lang w:val="es-ES" w:eastAsia="es-ES"/>
        </w:rPr>
        <w:t>:</w:t>
      </w:r>
      <w:r w:rsidR="00D100C0" w:rsidRPr="009D20A1">
        <w:rPr>
          <w:rFonts w:ascii="Century Gothic" w:eastAsia="Times New Roman" w:hAnsi="Century Gothic" w:cs="Times New Roman"/>
          <w:sz w:val="24"/>
          <w:szCs w:val="24"/>
          <w:lang w:val="es-ES" w:eastAsia="es-ES"/>
        </w:rPr>
        <w:t xml:space="preserve"> E</w:t>
      </w:r>
      <w:r w:rsidR="002B3CC5" w:rsidRPr="009D20A1">
        <w:rPr>
          <w:rFonts w:ascii="Century Gothic" w:eastAsia="Times New Roman" w:hAnsi="Century Gothic" w:cs="Times New Roman"/>
          <w:sz w:val="24"/>
          <w:szCs w:val="24"/>
          <w:lang w:val="es-ES" w:eastAsia="es-ES"/>
        </w:rPr>
        <w:t xml:space="preserve">n relación al punto número uno del orden del día, el mismo ya quedo desahogado. </w:t>
      </w:r>
    </w:p>
    <w:p w:rsidR="005C74E5" w:rsidRPr="009D20A1" w:rsidRDefault="005C74E5" w:rsidP="00AB67D6">
      <w:pPr>
        <w:autoSpaceDE w:val="0"/>
        <w:autoSpaceDN w:val="0"/>
        <w:rPr>
          <w:rFonts w:ascii="Century Gothic" w:eastAsia="Times New Roman" w:hAnsi="Century Gothic" w:cs="Times New Roman"/>
          <w:sz w:val="24"/>
          <w:szCs w:val="24"/>
          <w:lang w:val="es-ES" w:eastAsia="es-ES"/>
        </w:rPr>
      </w:pPr>
    </w:p>
    <w:p w:rsidR="002B3CC5" w:rsidRPr="009E2A15" w:rsidRDefault="002B3CC5" w:rsidP="00AB67D6">
      <w:pPr>
        <w:autoSpaceDE w:val="0"/>
        <w:autoSpaceDN w:val="0"/>
        <w:jc w:val="center"/>
        <w:rPr>
          <w:rFonts w:ascii="Century Gothic" w:eastAsia="Times New Roman" w:hAnsi="Century Gothic" w:cs="Times New Roman"/>
          <w:b/>
          <w:sz w:val="24"/>
          <w:szCs w:val="24"/>
          <w:lang w:val="es-ES" w:eastAsia="es-ES"/>
        </w:rPr>
      </w:pPr>
      <w:r w:rsidRPr="009E2A15">
        <w:rPr>
          <w:rFonts w:ascii="Century Gothic" w:eastAsia="Times New Roman" w:hAnsi="Century Gothic" w:cs="Times New Roman"/>
          <w:b/>
          <w:sz w:val="24"/>
          <w:szCs w:val="24"/>
          <w:lang w:val="es-ES" w:eastAsia="es-ES"/>
        </w:rPr>
        <w:t>- 2 -</w:t>
      </w:r>
    </w:p>
    <w:p w:rsidR="005C74E5" w:rsidRPr="009E2A15" w:rsidRDefault="005C74E5" w:rsidP="00AB67D6">
      <w:pPr>
        <w:autoSpaceDE w:val="0"/>
        <w:autoSpaceDN w:val="0"/>
        <w:rPr>
          <w:rFonts w:ascii="Century Gothic" w:eastAsia="Times New Roman" w:hAnsi="Century Gothic" w:cs="Times New Roman"/>
          <w:sz w:val="24"/>
          <w:szCs w:val="24"/>
          <w:lang w:val="es-ES" w:eastAsia="es-ES"/>
        </w:rPr>
      </w:pPr>
    </w:p>
    <w:p w:rsidR="005602DC" w:rsidRDefault="00D100C0" w:rsidP="005602DC">
      <w:pPr>
        <w:pStyle w:val="Textosinformato"/>
        <w:rPr>
          <w:szCs w:val="24"/>
        </w:rPr>
      </w:pPr>
      <w:r>
        <w:rPr>
          <w:szCs w:val="24"/>
        </w:rPr>
        <w:t>En uso de la voz l</w:t>
      </w:r>
      <w:r w:rsidR="005602DC">
        <w:rPr>
          <w:szCs w:val="24"/>
        </w:rPr>
        <w:t xml:space="preserve">a </w:t>
      </w:r>
      <w:r w:rsidR="005602DC" w:rsidRPr="00D100C0">
        <w:rPr>
          <w:b/>
          <w:szCs w:val="24"/>
        </w:rPr>
        <w:t>Magistrada Presidenta:</w:t>
      </w:r>
      <w:r w:rsidR="00584516">
        <w:rPr>
          <w:b/>
          <w:szCs w:val="24"/>
        </w:rPr>
        <w:t xml:space="preserve"> </w:t>
      </w:r>
      <w:r w:rsidR="005602DC" w:rsidRPr="0052553A">
        <w:rPr>
          <w:szCs w:val="24"/>
        </w:rPr>
        <w:t>Somete a su</w:t>
      </w:r>
      <w:r w:rsidR="005602DC">
        <w:rPr>
          <w:szCs w:val="24"/>
        </w:rPr>
        <w:t xml:space="preserve"> aprobación el orden del día, si no ex</w:t>
      </w:r>
      <w:r w:rsidR="00ED0CD6">
        <w:rPr>
          <w:szCs w:val="24"/>
        </w:rPr>
        <w:t>iste manifestación al respecto</w:t>
      </w:r>
      <w:r w:rsidR="009E2A15">
        <w:rPr>
          <w:szCs w:val="24"/>
        </w:rPr>
        <w:t>, Secretario nos toma la votación</w:t>
      </w:r>
      <w:r w:rsidR="00ED0CD6">
        <w:rPr>
          <w:szCs w:val="24"/>
        </w:rPr>
        <w:t>.</w:t>
      </w:r>
    </w:p>
    <w:p w:rsidR="005602DC" w:rsidRDefault="005602DC" w:rsidP="005602DC">
      <w:pPr>
        <w:pStyle w:val="Textosinformato"/>
        <w:rPr>
          <w:szCs w:val="24"/>
        </w:rPr>
      </w:pPr>
    </w:p>
    <w:p w:rsidR="009E2A15" w:rsidRPr="009E2A15" w:rsidRDefault="009E2A15" w:rsidP="009E2A15">
      <w:pPr>
        <w:pStyle w:val="Textosinformato"/>
        <w:rPr>
          <w:szCs w:val="24"/>
        </w:rPr>
      </w:pPr>
      <w:r w:rsidRPr="009E2A15">
        <w:rPr>
          <w:szCs w:val="24"/>
        </w:rPr>
        <w:t xml:space="preserve">En uso de la voz el </w:t>
      </w:r>
      <w:r w:rsidRPr="009E2A15">
        <w:rPr>
          <w:b/>
          <w:szCs w:val="24"/>
        </w:rPr>
        <w:t>Secretario General de Acuerdos:</w:t>
      </w:r>
      <w:r w:rsidRPr="009E2A15">
        <w:rPr>
          <w:szCs w:val="24"/>
        </w:rPr>
        <w:t xml:space="preserve"> Enseguida Presidenta. </w:t>
      </w:r>
    </w:p>
    <w:p w:rsidR="00ED0CD6" w:rsidRPr="009E2A15" w:rsidRDefault="00ED0CD6" w:rsidP="005602DC">
      <w:pPr>
        <w:pStyle w:val="Textosinformato"/>
        <w:rPr>
          <w:szCs w:val="24"/>
        </w:rPr>
      </w:pPr>
    </w:p>
    <w:p w:rsidR="005602DC" w:rsidRDefault="005602DC" w:rsidP="005602DC">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584516">
        <w:rPr>
          <w:rFonts w:ascii="Century Gothic" w:eastAsia="Times New Roman" w:hAnsi="Century Gothic" w:cs="Verdana"/>
          <w:b/>
          <w:sz w:val="24"/>
          <w:szCs w:val="24"/>
          <w:lang w:val="es-ES" w:eastAsia="es-ES"/>
        </w:rPr>
        <w:t>.</w:t>
      </w:r>
    </w:p>
    <w:p w:rsidR="005602DC"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5602DC" w:rsidRPr="0052553A" w:rsidRDefault="005602DC" w:rsidP="005602DC">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5602DC" w:rsidRDefault="005602DC" w:rsidP="005602DC">
      <w:pPr>
        <w:pStyle w:val="Textosinformato"/>
        <w:rPr>
          <w:szCs w:val="24"/>
        </w:rPr>
      </w:pPr>
    </w:p>
    <w:p w:rsidR="005602DC" w:rsidRPr="0052553A" w:rsidRDefault="005602DC" w:rsidP="005602DC">
      <w:pPr>
        <w:pStyle w:val="Textosinformato"/>
        <w:rPr>
          <w:szCs w:val="24"/>
        </w:rPr>
      </w:pPr>
      <w:r>
        <w:rPr>
          <w:szCs w:val="24"/>
        </w:rPr>
        <w:t>Registrada la votación por p</w:t>
      </w:r>
      <w:r w:rsidR="00B510D4">
        <w:rPr>
          <w:szCs w:val="24"/>
        </w:rPr>
        <w:t>arte del Secretario General de A</w:t>
      </w:r>
      <w:r>
        <w:rPr>
          <w:szCs w:val="24"/>
        </w:rPr>
        <w:t>cuerdo</w:t>
      </w:r>
      <w:r w:rsidR="00B510D4">
        <w:rPr>
          <w:szCs w:val="24"/>
        </w:rPr>
        <w:t>s</w:t>
      </w:r>
      <w:r>
        <w:rPr>
          <w:szCs w:val="24"/>
        </w:rPr>
        <w:t>, s</w:t>
      </w:r>
      <w:r w:rsidRPr="0052553A">
        <w:rPr>
          <w:szCs w:val="24"/>
        </w:rPr>
        <w:t>e emit</w:t>
      </w:r>
      <w:r>
        <w:rPr>
          <w:szCs w:val="24"/>
        </w:rPr>
        <w:t>e</w:t>
      </w:r>
      <w:r w:rsidRPr="0052553A">
        <w:rPr>
          <w:szCs w:val="24"/>
        </w:rPr>
        <w:t xml:space="preserve"> el siguiente punto de acuerdo:</w:t>
      </w:r>
    </w:p>
    <w:p w:rsidR="005602DC" w:rsidRPr="0052553A" w:rsidRDefault="005602DC" w:rsidP="005602DC">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5602DC" w:rsidRPr="0052553A" w:rsidTr="00302483">
        <w:tc>
          <w:tcPr>
            <w:tcW w:w="9322" w:type="dxa"/>
            <w:shd w:val="clear" w:color="auto" w:fill="auto"/>
          </w:tcPr>
          <w:p w:rsidR="005602DC" w:rsidRPr="0052553A" w:rsidRDefault="005602DC" w:rsidP="00302483">
            <w:pPr>
              <w:pStyle w:val="Textosinformato"/>
              <w:rPr>
                <w:rFonts w:eastAsia="Calibri"/>
                <w:b/>
                <w:szCs w:val="24"/>
              </w:rPr>
            </w:pPr>
            <w:r w:rsidRPr="00C257DA">
              <w:rPr>
                <w:rFonts w:eastAsia="Calibri"/>
                <w:b/>
                <w:szCs w:val="24"/>
              </w:rPr>
              <w:t>ACU/SS/01/</w:t>
            </w:r>
            <w:r w:rsidR="00A85F60">
              <w:rPr>
                <w:rFonts w:eastAsia="Calibri"/>
                <w:b/>
                <w:szCs w:val="24"/>
              </w:rPr>
              <w:t>20</w:t>
            </w:r>
            <w:r w:rsidRPr="00C257DA">
              <w:rPr>
                <w:rFonts w:eastAsia="Calibri"/>
                <w:b/>
                <w:szCs w:val="24"/>
              </w:rPr>
              <w:t>/O/2022.</w:t>
            </w:r>
            <w:r w:rsidR="00584516">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p>
        </w:tc>
      </w:tr>
    </w:tbl>
    <w:p w:rsidR="008D50B7" w:rsidRPr="009406FA" w:rsidRDefault="008D50B7" w:rsidP="008D50B7">
      <w:pPr>
        <w:autoSpaceDE w:val="0"/>
        <w:autoSpaceDN w:val="0"/>
        <w:rPr>
          <w:rFonts w:ascii="Century Gothic" w:hAnsi="Century Gothic"/>
          <w:b/>
          <w:sz w:val="25"/>
          <w:szCs w:val="25"/>
        </w:rPr>
      </w:pPr>
    </w:p>
    <w:p w:rsidR="008D50B7" w:rsidRPr="00933B9B" w:rsidRDefault="008D50B7" w:rsidP="008D50B7">
      <w:pPr>
        <w:autoSpaceDE w:val="0"/>
        <w:autoSpaceDN w:val="0"/>
        <w:jc w:val="center"/>
        <w:rPr>
          <w:rFonts w:ascii="Century Gothic" w:hAnsi="Century Gothic"/>
          <w:b/>
          <w:sz w:val="25"/>
          <w:szCs w:val="25"/>
        </w:rPr>
      </w:pPr>
      <w:r w:rsidRPr="00933B9B">
        <w:rPr>
          <w:rFonts w:ascii="Century Gothic" w:hAnsi="Century Gothic"/>
          <w:b/>
          <w:sz w:val="25"/>
          <w:szCs w:val="25"/>
        </w:rPr>
        <w:t>- 3 –</w:t>
      </w:r>
    </w:p>
    <w:p w:rsidR="008D50B7" w:rsidRPr="00933B9B" w:rsidRDefault="008D50B7" w:rsidP="008D50B7">
      <w:pPr>
        <w:autoSpaceDE w:val="0"/>
        <w:autoSpaceDN w:val="0"/>
        <w:rPr>
          <w:rFonts w:ascii="Century Gothic" w:hAnsi="Century Gothic"/>
          <w:b/>
          <w:sz w:val="25"/>
          <w:szCs w:val="25"/>
        </w:rPr>
      </w:pPr>
    </w:p>
    <w:p w:rsidR="008D50B7" w:rsidRPr="00CA359E" w:rsidRDefault="008D50B7" w:rsidP="008D50B7">
      <w:pPr>
        <w:pStyle w:val="Sangradetextonormal"/>
        <w:ind w:left="0"/>
        <w:jc w:val="both"/>
        <w:rPr>
          <w:rFonts w:ascii="Century Gothic" w:hAnsi="Century Gothic"/>
          <w:b w:val="0"/>
          <w:sz w:val="24"/>
          <w:szCs w:val="24"/>
          <w:lang w:val="es-MX"/>
        </w:rPr>
      </w:pPr>
      <w:r w:rsidRPr="00CA359E">
        <w:rPr>
          <w:rFonts w:ascii="Century Gothic" w:hAnsi="Century Gothic"/>
          <w:b w:val="0"/>
          <w:sz w:val="24"/>
          <w:szCs w:val="24"/>
          <w:lang w:val="es-MX"/>
        </w:rPr>
        <w:t xml:space="preserve">        En uso de la voz la </w:t>
      </w:r>
      <w:r w:rsidRPr="00CA359E">
        <w:rPr>
          <w:rFonts w:ascii="Century Gothic" w:hAnsi="Century Gothic"/>
          <w:sz w:val="24"/>
          <w:szCs w:val="24"/>
          <w:lang w:val="es-MX"/>
        </w:rPr>
        <w:t>Magistrada Presidenta</w:t>
      </w:r>
      <w:r w:rsidRPr="00CA359E">
        <w:rPr>
          <w:rFonts w:ascii="Century Gothic" w:hAnsi="Century Gothic"/>
          <w:b w:val="0"/>
          <w:sz w:val="24"/>
          <w:szCs w:val="24"/>
          <w:lang w:val="es-MX"/>
        </w:rPr>
        <w:t>: Secretario nos da cuenta del siguiente punto del orden del día por favor.</w:t>
      </w:r>
    </w:p>
    <w:p w:rsidR="008D50B7" w:rsidRPr="00CA359E" w:rsidRDefault="008D50B7" w:rsidP="008D50B7">
      <w:pPr>
        <w:autoSpaceDE w:val="0"/>
        <w:autoSpaceDN w:val="0"/>
        <w:jc w:val="center"/>
        <w:rPr>
          <w:rFonts w:ascii="Century Gothic" w:hAnsi="Century Gothic"/>
          <w:b/>
          <w:sz w:val="24"/>
          <w:szCs w:val="24"/>
        </w:rPr>
      </w:pPr>
    </w:p>
    <w:p w:rsidR="000958D6" w:rsidRDefault="000958D6" w:rsidP="00107BD6">
      <w:pPr>
        <w:spacing w:after="120"/>
        <w:contextualSpacing/>
        <w:rPr>
          <w:rFonts w:ascii="Century Gothic" w:eastAsia="MS Mincho" w:hAnsi="Century Gothic" w:cs="Arial"/>
          <w:position w:val="5"/>
          <w:sz w:val="24"/>
          <w:szCs w:val="24"/>
        </w:rPr>
      </w:pPr>
      <w:r>
        <w:rPr>
          <w:rFonts w:ascii="Century Gothic" w:eastAsia="MS Mincho" w:hAnsi="Century Gothic" w:cs="Arial"/>
          <w:position w:val="5"/>
          <w:sz w:val="24"/>
          <w:szCs w:val="24"/>
        </w:rPr>
        <w:t xml:space="preserve">En uso de la voz el </w:t>
      </w:r>
      <w:r w:rsidRPr="000958D6">
        <w:rPr>
          <w:rFonts w:ascii="Century Gothic" w:eastAsia="MS Mincho" w:hAnsi="Century Gothic" w:cs="Arial"/>
          <w:b/>
          <w:position w:val="5"/>
          <w:sz w:val="24"/>
          <w:szCs w:val="24"/>
        </w:rPr>
        <w:t>Secretario General de Acuerdos:</w:t>
      </w:r>
      <w:r>
        <w:rPr>
          <w:rFonts w:ascii="Century Gothic" w:eastAsia="MS Mincho" w:hAnsi="Century Gothic" w:cs="Arial"/>
          <w:position w:val="5"/>
          <w:sz w:val="24"/>
          <w:szCs w:val="24"/>
        </w:rPr>
        <w:t xml:space="preserve"> El punto número tres</w:t>
      </w:r>
      <w:r w:rsidRPr="000958D6">
        <w:rPr>
          <w:rFonts w:ascii="Century Gothic" w:eastAsia="MS Mincho" w:hAnsi="Century Gothic" w:cs="Arial"/>
          <w:position w:val="5"/>
          <w:sz w:val="24"/>
          <w:szCs w:val="24"/>
        </w:rPr>
        <w:t xml:space="preserve"> del orden del día corresponde al seguimie</w:t>
      </w:r>
      <w:r w:rsidR="00A85F60">
        <w:rPr>
          <w:rFonts w:ascii="Century Gothic" w:eastAsia="MS Mincho" w:hAnsi="Century Gothic" w:cs="Arial"/>
          <w:position w:val="5"/>
          <w:sz w:val="24"/>
          <w:szCs w:val="24"/>
        </w:rPr>
        <w:t>nto de acuerdo de Sala Superior</w:t>
      </w:r>
      <w:r w:rsidRPr="000958D6">
        <w:rPr>
          <w:rFonts w:ascii="Century Gothic" w:eastAsia="MS Mincho" w:hAnsi="Century Gothic" w:cs="Arial"/>
          <w:position w:val="5"/>
          <w:sz w:val="24"/>
          <w:szCs w:val="24"/>
        </w:rPr>
        <w:t>:</w:t>
      </w:r>
    </w:p>
    <w:p w:rsidR="00AF3B36" w:rsidRPr="000958D6" w:rsidRDefault="00AF3B36" w:rsidP="00107BD6">
      <w:pPr>
        <w:spacing w:after="120"/>
        <w:contextualSpacing/>
        <w:rPr>
          <w:rFonts w:ascii="Century Gothic" w:eastAsia="MS Mincho" w:hAnsi="Century Gothic" w:cs="Arial"/>
          <w:position w:val="5"/>
          <w:sz w:val="24"/>
          <w:szCs w:val="24"/>
        </w:rPr>
      </w:pPr>
    </w:p>
    <w:p w:rsidR="000958D6" w:rsidRDefault="000958D6" w:rsidP="00AA262E">
      <w:pPr>
        <w:spacing w:after="120"/>
        <w:contextualSpacing/>
        <w:rPr>
          <w:rFonts w:ascii="Century Gothic" w:eastAsia="MS Mincho" w:hAnsi="Century Gothic" w:cs="Arial"/>
          <w:position w:val="5"/>
          <w:sz w:val="24"/>
          <w:szCs w:val="24"/>
        </w:rPr>
      </w:pPr>
      <w:r w:rsidRPr="000958D6">
        <w:rPr>
          <w:rFonts w:ascii="Century Gothic" w:eastAsia="MS Mincho" w:hAnsi="Century Gothic" w:cs="Arial"/>
          <w:b/>
          <w:position w:val="5"/>
          <w:sz w:val="24"/>
          <w:szCs w:val="24"/>
        </w:rPr>
        <w:t>3.1</w:t>
      </w:r>
      <w:r w:rsidR="00ED0CD6">
        <w:rPr>
          <w:rFonts w:ascii="Century Gothic" w:eastAsia="MS Mincho" w:hAnsi="Century Gothic" w:cs="Arial"/>
          <w:b/>
          <w:position w:val="5"/>
          <w:sz w:val="24"/>
          <w:szCs w:val="24"/>
        </w:rPr>
        <w:t xml:space="preserve"> </w:t>
      </w:r>
      <w:r w:rsidR="00A85F60">
        <w:rPr>
          <w:rFonts w:ascii="Century Gothic" w:eastAsia="MS Mincho" w:hAnsi="Century Gothic" w:cs="Arial"/>
          <w:position w:val="5"/>
          <w:sz w:val="24"/>
          <w:szCs w:val="24"/>
        </w:rPr>
        <w:t>Continuando con el uso de</w:t>
      </w:r>
      <w:r>
        <w:rPr>
          <w:rFonts w:ascii="Century Gothic" w:eastAsia="MS Mincho" w:hAnsi="Century Gothic" w:cs="Arial"/>
          <w:position w:val="5"/>
          <w:sz w:val="24"/>
          <w:szCs w:val="24"/>
        </w:rPr>
        <w:t xml:space="preserve"> la voz el </w:t>
      </w:r>
      <w:r w:rsidRPr="000958D6">
        <w:rPr>
          <w:rFonts w:ascii="Century Gothic" w:eastAsia="MS Mincho" w:hAnsi="Century Gothic" w:cs="Arial"/>
          <w:b/>
          <w:position w:val="5"/>
          <w:sz w:val="24"/>
          <w:szCs w:val="24"/>
        </w:rPr>
        <w:t>Secretario General de Acuerdos:</w:t>
      </w:r>
      <w:r w:rsidR="00584516">
        <w:rPr>
          <w:rFonts w:ascii="Century Gothic" w:eastAsia="MS Mincho" w:hAnsi="Century Gothic" w:cs="Arial"/>
          <w:b/>
          <w:position w:val="5"/>
          <w:sz w:val="24"/>
          <w:szCs w:val="24"/>
        </w:rPr>
        <w:t xml:space="preserve"> </w:t>
      </w:r>
      <w:r w:rsidR="00AA262E" w:rsidRPr="00AA262E">
        <w:rPr>
          <w:rFonts w:ascii="Century Gothic" w:eastAsia="MS Mincho" w:hAnsi="Century Gothic" w:cs="Arial"/>
          <w:position w:val="5"/>
          <w:sz w:val="24"/>
          <w:szCs w:val="24"/>
        </w:rPr>
        <w:t xml:space="preserve">Magistrados </w:t>
      </w:r>
      <w:r w:rsidR="00A85F60">
        <w:rPr>
          <w:rFonts w:ascii="Century Gothic" w:eastAsia="MS Mincho" w:hAnsi="Century Gothic" w:cs="Arial"/>
          <w:position w:val="5"/>
          <w:sz w:val="24"/>
          <w:szCs w:val="24"/>
        </w:rPr>
        <w:t>ú</w:t>
      </w:r>
      <w:r w:rsidR="00A85F60" w:rsidRPr="00A85F60">
        <w:rPr>
          <w:rFonts w:ascii="Century Gothic" w:eastAsia="MS Mincho" w:hAnsi="Century Gothic" w:cs="Arial"/>
          <w:position w:val="5"/>
          <w:sz w:val="24"/>
          <w:szCs w:val="24"/>
        </w:rPr>
        <w:t>nicamente comentarles que las excusas solicitadas por los Magistrados Laurentino López Villaseñor y Horacio León Hernández, que fueron calificadas de legal en la sesión pasada, fueron cumplimentadas en sus términos</w:t>
      </w:r>
      <w:r w:rsidRPr="00ED0CD6">
        <w:rPr>
          <w:rFonts w:ascii="Century Gothic" w:eastAsia="MS Mincho" w:hAnsi="Century Gothic" w:cs="Arial"/>
          <w:position w:val="5"/>
          <w:sz w:val="24"/>
          <w:szCs w:val="24"/>
        </w:rPr>
        <w:t xml:space="preserve">. </w:t>
      </w:r>
    </w:p>
    <w:p w:rsidR="00ED0CD6" w:rsidRDefault="00ED0CD6" w:rsidP="00ED0CD6">
      <w:pPr>
        <w:spacing w:after="120"/>
        <w:contextualSpacing/>
        <w:rPr>
          <w:rFonts w:ascii="Century Gothic" w:eastAsia="MS Mincho" w:hAnsi="Century Gothic" w:cs="Arial"/>
          <w:position w:val="5"/>
          <w:sz w:val="24"/>
          <w:szCs w:val="24"/>
        </w:rPr>
      </w:pPr>
    </w:p>
    <w:p w:rsidR="00CA359E" w:rsidRPr="00A85F60" w:rsidRDefault="004D56BB" w:rsidP="00107BD6">
      <w:pPr>
        <w:pStyle w:val="Prrafodelista"/>
        <w:numPr>
          <w:ilvl w:val="0"/>
          <w:numId w:val="44"/>
        </w:numPr>
        <w:spacing w:after="120"/>
        <w:rPr>
          <w:rFonts w:ascii="Century Gothic" w:eastAsia="MS Mincho" w:hAnsi="Century Gothic" w:cs="Arial"/>
          <w:position w:val="5"/>
          <w:sz w:val="24"/>
          <w:szCs w:val="24"/>
        </w:rPr>
      </w:pPr>
      <w:r>
        <w:rPr>
          <w:rFonts w:ascii="Century Gothic" w:eastAsia="MS Mincho" w:hAnsi="Century Gothic" w:cs="Arial"/>
          <w:position w:val="5"/>
          <w:sz w:val="24"/>
          <w:szCs w:val="24"/>
        </w:rPr>
        <w:t>Los Magistrados Inte</w:t>
      </w:r>
      <w:r w:rsidR="00DA0266">
        <w:rPr>
          <w:rFonts w:ascii="Century Gothic" w:eastAsia="MS Mincho" w:hAnsi="Century Gothic" w:cs="Arial"/>
          <w:position w:val="5"/>
          <w:sz w:val="24"/>
          <w:szCs w:val="24"/>
        </w:rPr>
        <w:t>grantes de la Sala Superior quedaron enterados.</w:t>
      </w:r>
    </w:p>
    <w:p w:rsidR="002F07B4" w:rsidRPr="00933B9B" w:rsidRDefault="008D50B7" w:rsidP="00AB67D6">
      <w:pPr>
        <w:autoSpaceDE w:val="0"/>
        <w:autoSpaceDN w:val="0"/>
        <w:jc w:val="center"/>
        <w:rPr>
          <w:rFonts w:ascii="Century Gothic" w:hAnsi="Century Gothic"/>
          <w:b/>
          <w:sz w:val="25"/>
          <w:szCs w:val="25"/>
        </w:rPr>
      </w:pPr>
      <w:r>
        <w:rPr>
          <w:rFonts w:ascii="Century Gothic" w:hAnsi="Century Gothic"/>
          <w:b/>
          <w:sz w:val="25"/>
          <w:szCs w:val="25"/>
        </w:rPr>
        <w:lastRenderedPageBreak/>
        <w:t>- 4</w:t>
      </w:r>
      <w:r w:rsidR="002F07B4" w:rsidRPr="00933B9B">
        <w:rPr>
          <w:rFonts w:ascii="Century Gothic" w:hAnsi="Century Gothic"/>
          <w:b/>
          <w:sz w:val="25"/>
          <w:szCs w:val="25"/>
        </w:rPr>
        <w:t xml:space="preserve"> –</w:t>
      </w:r>
    </w:p>
    <w:p w:rsidR="005C74E5" w:rsidRPr="00933B9B" w:rsidRDefault="005C74E5" w:rsidP="001C0B55">
      <w:pPr>
        <w:autoSpaceDE w:val="0"/>
        <w:autoSpaceDN w:val="0"/>
        <w:rPr>
          <w:rFonts w:ascii="Century Gothic" w:hAnsi="Century Gothic"/>
          <w:b/>
          <w:sz w:val="25"/>
          <w:szCs w:val="25"/>
        </w:rPr>
      </w:pPr>
    </w:p>
    <w:p w:rsidR="00136BAE" w:rsidRPr="009D20A1" w:rsidRDefault="00136BAE" w:rsidP="00136BAE">
      <w:pPr>
        <w:pStyle w:val="Sangradetextonormal"/>
        <w:ind w:left="0"/>
        <w:jc w:val="both"/>
        <w:rPr>
          <w:rFonts w:ascii="Century Gothic" w:hAnsi="Century Gothic"/>
          <w:b w:val="0"/>
          <w:sz w:val="24"/>
          <w:szCs w:val="24"/>
          <w:lang w:val="es-MX"/>
        </w:rPr>
      </w:pPr>
      <w:r w:rsidRPr="009D20A1">
        <w:rPr>
          <w:rFonts w:ascii="Century Gothic" w:hAnsi="Century Gothic"/>
          <w:b w:val="0"/>
          <w:sz w:val="24"/>
          <w:szCs w:val="24"/>
          <w:lang w:val="es-MX"/>
        </w:rPr>
        <w:t xml:space="preserve">        En uso de la voz la </w:t>
      </w:r>
      <w:r w:rsidRPr="009D20A1">
        <w:rPr>
          <w:rFonts w:ascii="Century Gothic" w:hAnsi="Century Gothic"/>
          <w:sz w:val="24"/>
          <w:szCs w:val="24"/>
          <w:lang w:val="es-MX"/>
        </w:rPr>
        <w:t>Magistrada Presidenta</w:t>
      </w:r>
      <w:r w:rsidRPr="009D20A1">
        <w:rPr>
          <w:rFonts w:ascii="Century Gothic" w:hAnsi="Century Gothic"/>
          <w:b w:val="0"/>
          <w:sz w:val="24"/>
          <w:szCs w:val="24"/>
          <w:lang w:val="es-MX"/>
        </w:rPr>
        <w:t>: Secretario nos da cuenta del siguiente punto del orden del día por favor</w:t>
      </w:r>
      <w:r w:rsidR="00AB2AC7" w:rsidRPr="009D20A1">
        <w:rPr>
          <w:rFonts w:ascii="Century Gothic" w:hAnsi="Century Gothic"/>
          <w:b w:val="0"/>
          <w:sz w:val="24"/>
          <w:szCs w:val="24"/>
          <w:lang w:val="es-MX"/>
        </w:rPr>
        <w:t>.</w:t>
      </w:r>
    </w:p>
    <w:p w:rsidR="00136BAE" w:rsidRPr="009D20A1" w:rsidRDefault="00136BAE" w:rsidP="00AB67D6">
      <w:pPr>
        <w:autoSpaceDE w:val="0"/>
        <w:autoSpaceDN w:val="0"/>
        <w:jc w:val="center"/>
        <w:rPr>
          <w:rFonts w:ascii="Century Gothic" w:hAnsi="Century Gothic"/>
          <w:b/>
          <w:sz w:val="24"/>
          <w:szCs w:val="24"/>
        </w:rPr>
      </w:pPr>
    </w:p>
    <w:p w:rsidR="00A01F2F" w:rsidRPr="00933B9B" w:rsidRDefault="00EC2D2A" w:rsidP="00A01F2F">
      <w:pPr>
        <w:rPr>
          <w:rFonts w:ascii="Century Gothic" w:hAnsi="Century Gothic" w:cs="Verdana"/>
          <w:sz w:val="24"/>
          <w:szCs w:val="24"/>
          <w:lang w:val="es-ES_tradnl"/>
        </w:rPr>
      </w:pPr>
      <w:r w:rsidRPr="00933B9B">
        <w:rPr>
          <w:rFonts w:ascii="Century Gothic" w:hAnsi="Century Gothic"/>
          <w:sz w:val="24"/>
          <w:szCs w:val="24"/>
        </w:rPr>
        <w:t xml:space="preserve">En uso de la voz </w:t>
      </w:r>
      <w:r w:rsidR="00136BAE" w:rsidRPr="00933B9B">
        <w:rPr>
          <w:rFonts w:ascii="Century Gothic" w:hAnsi="Century Gothic"/>
          <w:sz w:val="24"/>
          <w:szCs w:val="24"/>
        </w:rPr>
        <w:t xml:space="preserve">el </w:t>
      </w:r>
      <w:r w:rsidR="00136BAE" w:rsidRPr="00933B9B">
        <w:rPr>
          <w:rFonts w:ascii="Century Gothic" w:hAnsi="Century Gothic"/>
          <w:b/>
          <w:sz w:val="24"/>
          <w:szCs w:val="24"/>
        </w:rPr>
        <w:t>Secretario General de Acuerdos:</w:t>
      </w:r>
      <w:r w:rsidR="009D20A1">
        <w:rPr>
          <w:rFonts w:ascii="Century Gothic" w:hAnsi="Century Gothic"/>
          <w:sz w:val="24"/>
          <w:szCs w:val="24"/>
        </w:rPr>
        <w:t xml:space="preserve"> E</w:t>
      </w:r>
      <w:r w:rsidR="00B819FF">
        <w:rPr>
          <w:rFonts w:ascii="Century Gothic" w:hAnsi="Century Gothic"/>
          <w:sz w:val="24"/>
          <w:szCs w:val="24"/>
        </w:rPr>
        <w:t>l punto número cuatro</w:t>
      </w:r>
      <w:r w:rsidR="002F07B4" w:rsidRPr="00933B9B">
        <w:rPr>
          <w:rFonts w:ascii="Century Gothic" w:hAnsi="Century Gothic"/>
          <w:sz w:val="24"/>
          <w:szCs w:val="24"/>
        </w:rPr>
        <w:t xml:space="preserve"> del orden del día, </w:t>
      </w:r>
      <w:r w:rsidR="002F07B4" w:rsidRPr="00933B9B">
        <w:rPr>
          <w:rFonts w:ascii="Century Gothic" w:hAnsi="Century Gothic"/>
          <w:sz w:val="24"/>
          <w:szCs w:val="24"/>
          <w:lang w:val="es-ES_tradnl"/>
        </w:rPr>
        <w:t>es la aprobación del Turno de Recursos de Reclamación y Apelación,</w:t>
      </w:r>
      <w:r w:rsidR="00114CC1">
        <w:rPr>
          <w:rFonts w:ascii="Century Gothic" w:hAnsi="Century Gothic"/>
          <w:sz w:val="24"/>
          <w:szCs w:val="24"/>
          <w:lang w:val="es-ES_tradnl"/>
        </w:rPr>
        <w:t xml:space="preserve"> </w:t>
      </w:r>
      <w:r w:rsidR="002F07B4" w:rsidRPr="00933B9B">
        <w:rPr>
          <w:rFonts w:ascii="Century Gothic" w:hAnsi="Century Gothic" w:cs="Verdana"/>
          <w:sz w:val="24"/>
          <w:szCs w:val="24"/>
          <w:lang w:val="es-ES_tradnl"/>
        </w:rPr>
        <w:t xml:space="preserve">se somete a consideración la lista de turnos de los recursos que las Salas han remitido para su trámite, misma que fue elaborada conforme a las reglas establecidas por esta Sala Superior, que corresponden a </w:t>
      </w:r>
      <w:r w:rsidR="00A85F60">
        <w:rPr>
          <w:rFonts w:ascii="Century Gothic" w:hAnsi="Century Gothic" w:cs="Verdana"/>
          <w:b/>
          <w:sz w:val="24"/>
          <w:szCs w:val="24"/>
          <w:lang w:val="es-ES_tradnl"/>
        </w:rPr>
        <w:t>39</w:t>
      </w:r>
      <w:r w:rsidR="000E3ADB" w:rsidRPr="00933B9B">
        <w:rPr>
          <w:rFonts w:ascii="Century Gothic" w:hAnsi="Century Gothic" w:cs="Verdana"/>
          <w:sz w:val="24"/>
          <w:szCs w:val="24"/>
          <w:lang w:val="es-ES_tradnl"/>
        </w:rPr>
        <w:t xml:space="preserve"> recursos</w:t>
      </w:r>
      <w:r w:rsidR="00BA6A52" w:rsidRPr="00933B9B">
        <w:rPr>
          <w:rFonts w:ascii="Century Gothic" w:hAnsi="Century Gothic" w:cs="Verdana"/>
          <w:sz w:val="24"/>
          <w:szCs w:val="24"/>
          <w:lang w:val="es-ES_tradnl"/>
        </w:rPr>
        <w:t xml:space="preserve">, </w:t>
      </w:r>
      <w:r w:rsidR="002F07B4" w:rsidRPr="00933B9B">
        <w:rPr>
          <w:rFonts w:ascii="Century Gothic" w:hAnsi="Century Gothic" w:cs="Verdana"/>
          <w:sz w:val="24"/>
          <w:szCs w:val="24"/>
          <w:lang w:val="es-ES_tradnl"/>
        </w:rPr>
        <w:t xml:space="preserve">de los </w:t>
      </w:r>
      <w:r w:rsidR="00136BAE" w:rsidRPr="00933B9B">
        <w:rPr>
          <w:rFonts w:ascii="Century Gothic" w:hAnsi="Century Gothic" w:cs="Verdana"/>
          <w:sz w:val="24"/>
          <w:szCs w:val="24"/>
          <w:lang w:val="es-ES_tradnl"/>
        </w:rPr>
        <w:t>cuales</w:t>
      </w:r>
      <w:r w:rsidR="009351B9">
        <w:rPr>
          <w:rFonts w:ascii="Century Gothic" w:hAnsi="Century Gothic" w:cs="Verdana"/>
          <w:sz w:val="24"/>
          <w:szCs w:val="24"/>
          <w:lang w:val="es-ES_tradnl"/>
        </w:rPr>
        <w:t xml:space="preserve"> </w:t>
      </w:r>
      <w:r w:rsidR="00A85F60">
        <w:rPr>
          <w:rFonts w:ascii="Century Gothic" w:hAnsi="Century Gothic" w:cs="Verdana"/>
          <w:b/>
          <w:sz w:val="24"/>
          <w:szCs w:val="24"/>
          <w:lang w:val="es-ES_tradnl"/>
        </w:rPr>
        <w:t>2</w:t>
      </w:r>
      <w:r w:rsidR="002E613B">
        <w:rPr>
          <w:rFonts w:ascii="Century Gothic" w:hAnsi="Century Gothic" w:cs="Verdana"/>
          <w:b/>
          <w:sz w:val="24"/>
          <w:szCs w:val="24"/>
          <w:lang w:val="es-ES_tradnl"/>
        </w:rPr>
        <w:t>5</w:t>
      </w:r>
      <w:r w:rsidR="009351B9">
        <w:rPr>
          <w:rFonts w:ascii="Century Gothic" w:hAnsi="Century Gothic" w:cs="Verdana"/>
          <w:b/>
          <w:sz w:val="24"/>
          <w:szCs w:val="24"/>
          <w:lang w:val="es-ES_tradnl"/>
        </w:rPr>
        <w:t xml:space="preserve"> </w:t>
      </w:r>
      <w:r w:rsidR="00B819FF">
        <w:rPr>
          <w:rFonts w:ascii="Century Gothic" w:hAnsi="Century Gothic" w:cs="Verdana"/>
          <w:sz w:val="24"/>
          <w:szCs w:val="24"/>
          <w:lang w:val="es-ES_tradnl"/>
        </w:rPr>
        <w:t>son de reclamación</w:t>
      </w:r>
      <w:r w:rsidR="00136BAE" w:rsidRPr="00933B9B">
        <w:rPr>
          <w:rFonts w:ascii="Century Gothic" w:hAnsi="Century Gothic" w:cs="Verdana"/>
          <w:sz w:val="24"/>
          <w:szCs w:val="24"/>
          <w:lang w:val="es-ES_tradnl"/>
        </w:rPr>
        <w:t xml:space="preserve"> y </w:t>
      </w:r>
      <w:r w:rsidR="00A85F60">
        <w:rPr>
          <w:rFonts w:ascii="Century Gothic" w:hAnsi="Century Gothic" w:cs="Verdana"/>
          <w:b/>
          <w:sz w:val="24"/>
          <w:szCs w:val="24"/>
          <w:lang w:val="es-ES_tradnl"/>
        </w:rPr>
        <w:t>14</w:t>
      </w:r>
      <w:r w:rsidR="009351B9">
        <w:rPr>
          <w:rFonts w:ascii="Century Gothic" w:hAnsi="Century Gothic" w:cs="Verdana"/>
          <w:b/>
          <w:sz w:val="24"/>
          <w:szCs w:val="24"/>
          <w:lang w:val="es-ES_tradnl"/>
        </w:rPr>
        <w:t xml:space="preserve"> </w:t>
      </w:r>
      <w:r w:rsidR="000E3ADB" w:rsidRPr="00933B9B">
        <w:rPr>
          <w:rFonts w:ascii="Century Gothic" w:hAnsi="Century Gothic" w:cs="Verdana"/>
          <w:sz w:val="24"/>
          <w:szCs w:val="24"/>
          <w:lang w:val="es-ES_tradnl"/>
        </w:rPr>
        <w:t>de apelación</w:t>
      </w:r>
      <w:r w:rsidR="002F07B4" w:rsidRPr="00933B9B">
        <w:rPr>
          <w:rFonts w:ascii="Century Gothic" w:hAnsi="Century Gothic" w:cs="Verdana"/>
          <w:sz w:val="24"/>
          <w:szCs w:val="24"/>
          <w:lang w:val="es-ES_tradnl"/>
        </w:rPr>
        <w:t xml:space="preserve">, </w:t>
      </w:r>
      <w:r w:rsidR="00A01F2F" w:rsidRPr="00933B9B">
        <w:rPr>
          <w:rFonts w:ascii="Century Gothic" w:hAnsi="Century Gothic" w:cs="Verdana"/>
          <w:sz w:val="24"/>
          <w:szCs w:val="24"/>
          <w:lang w:val="es-ES_tradnl"/>
        </w:rPr>
        <w:t xml:space="preserve">solicitando su aprobación para la entrega a las Ponencias y Mesas correspondientes. </w:t>
      </w:r>
    </w:p>
    <w:p w:rsidR="00A01F2F" w:rsidRPr="00933B9B" w:rsidRDefault="00A01F2F" w:rsidP="00A01F2F">
      <w:pPr>
        <w:rPr>
          <w:rFonts w:ascii="Century Gothic" w:hAnsi="Century Gothic" w:cs="Verdana"/>
          <w:sz w:val="24"/>
          <w:szCs w:val="24"/>
          <w:lang w:val="es-ES_tradnl"/>
        </w:rPr>
      </w:pPr>
    </w:p>
    <w:p w:rsidR="00136BAE" w:rsidRPr="00933B9B" w:rsidRDefault="002E613B" w:rsidP="00A01F2F">
      <w:pPr>
        <w:rPr>
          <w:rFonts w:ascii="Century Gothic" w:hAnsi="Century Gothic"/>
          <w:sz w:val="24"/>
          <w:szCs w:val="24"/>
        </w:rPr>
      </w:pPr>
      <w:r>
        <w:rPr>
          <w:rFonts w:ascii="Century Gothic" w:hAnsi="Century Gothic" w:cs="Verdana"/>
          <w:sz w:val="24"/>
          <w:szCs w:val="24"/>
        </w:rPr>
        <w:t xml:space="preserve">En uso de la voz la </w:t>
      </w:r>
      <w:r w:rsidRPr="002E613B">
        <w:rPr>
          <w:rFonts w:ascii="Century Gothic" w:hAnsi="Century Gothic" w:cs="Verdana"/>
          <w:b/>
          <w:sz w:val="24"/>
          <w:szCs w:val="24"/>
        </w:rPr>
        <w:t>Magistrada Presidenta:</w:t>
      </w:r>
      <w:r>
        <w:rPr>
          <w:rFonts w:ascii="Century Gothic" w:hAnsi="Century Gothic" w:cs="Verdana"/>
          <w:sz w:val="24"/>
          <w:szCs w:val="24"/>
        </w:rPr>
        <w:t xml:space="preserve"> Si no existen consideraciones al respecto</w:t>
      </w:r>
      <w:r w:rsidR="00A67F13">
        <w:rPr>
          <w:rFonts w:ascii="Century Gothic" w:hAnsi="Century Gothic" w:cs="Verdana"/>
          <w:sz w:val="24"/>
          <w:szCs w:val="24"/>
        </w:rPr>
        <w:t>.</w:t>
      </w:r>
      <w:r w:rsidR="00D64826">
        <w:rPr>
          <w:rFonts w:ascii="Century Gothic" w:hAnsi="Century Gothic" w:cs="Verdana"/>
          <w:sz w:val="24"/>
          <w:szCs w:val="24"/>
        </w:rPr>
        <w:t xml:space="preserve"> En uso de la voz </w:t>
      </w:r>
      <w:r w:rsidR="00D64826" w:rsidRPr="00097479">
        <w:rPr>
          <w:rFonts w:ascii="Century Gothic" w:hAnsi="Century Gothic" w:cs="Verdana"/>
          <w:sz w:val="24"/>
          <w:szCs w:val="24"/>
        </w:rPr>
        <w:t>el</w:t>
      </w:r>
      <w:r w:rsidR="00D64826" w:rsidRPr="00097479">
        <w:rPr>
          <w:rFonts w:ascii="Century Gothic" w:hAnsi="Century Gothic" w:cs="Verdana"/>
          <w:b/>
          <w:sz w:val="24"/>
          <w:szCs w:val="24"/>
        </w:rPr>
        <w:t xml:space="preserve"> Magistrado José Ramón Jiménez Gutiérrez:</w:t>
      </w:r>
      <w:r w:rsidR="00D64826">
        <w:rPr>
          <w:rFonts w:ascii="Century Gothic" w:hAnsi="Century Gothic" w:cs="Verdana"/>
          <w:sz w:val="24"/>
          <w:szCs w:val="24"/>
        </w:rPr>
        <w:t xml:space="preserve"> Yo si quieres comentar algo Presidenta, muchas veces, a finales de año, los Magistrado de Unitarias remiten más recursos, entonces valdría la pena, si así lo consideran Presidenta, Magistrado Avelino, si hubiera más recursos, nos los puedan turnar antes de irnos</w:t>
      </w:r>
      <w:r w:rsidR="00097479">
        <w:rPr>
          <w:rFonts w:ascii="Century Gothic" w:hAnsi="Century Gothic" w:cs="Verdana"/>
          <w:sz w:val="24"/>
          <w:szCs w:val="24"/>
        </w:rPr>
        <w:t xml:space="preserve"> y si pudiéramos hacer una sesión extraordinaria donde pudiéramos turnar lo que nos manden la Salas y así poder irnos en ceros totalmente. En uso de la voz la </w:t>
      </w:r>
      <w:r w:rsidR="00097479" w:rsidRPr="00097479">
        <w:rPr>
          <w:rFonts w:ascii="Century Gothic" w:hAnsi="Century Gothic" w:cs="Verdana"/>
          <w:b/>
          <w:sz w:val="24"/>
          <w:szCs w:val="24"/>
        </w:rPr>
        <w:t xml:space="preserve">Magistrada Presidenta: </w:t>
      </w:r>
      <w:r w:rsidR="00097479">
        <w:rPr>
          <w:rFonts w:ascii="Century Gothic" w:hAnsi="Century Gothic" w:cs="Verdana"/>
          <w:sz w:val="24"/>
          <w:szCs w:val="24"/>
        </w:rPr>
        <w:t>A mí me parece una excelente idea, de manera que las mesas se queden limpias, para evitar el rezago</w:t>
      </w:r>
      <w:r w:rsidR="00D64826">
        <w:rPr>
          <w:rFonts w:ascii="Century Gothic" w:hAnsi="Century Gothic" w:cs="Verdana"/>
          <w:sz w:val="24"/>
          <w:szCs w:val="24"/>
        </w:rPr>
        <w:t xml:space="preserve">, </w:t>
      </w:r>
      <w:r w:rsidR="00097479">
        <w:rPr>
          <w:rFonts w:ascii="Century Gothic" w:hAnsi="Century Gothic" w:cs="Verdana"/>
          <w:sz w:val="24"/>
          <w:szCs w:val="24"/>
        </w:rPr>
        <w:t xml:space="preserve">que en el caso de Sala Superior no se da, nosotros vamos todos al día, no se Magistrado Avelino, tu qué opinas. En uso de la voz el </w:t>
      </w:r>
      <w:r w:rsidR="00097479" w:rsidRPr="00097479">
        <w:rPr>
          <w:rFonts w:ascii="Century Gothic" w:hAnsi="Century Gothic" w:cs="Verdana"/>
          <w:b/>
          <w:sz w:val="24"/>
          <w:szCs w:val="24"/>
        </w:rPr>
        <w:t xml:space="preserve">Magistrado Avelino Bravo Cacho: </w:t>
      </w:r>
      <w:r w:rsidR="00097479">
        <w:rPr>
          <w:rFonts w:ascii="Century Gothic" w:hAnsi="Century Gothic" w:cs="Verdana"/>
          <w:sz w:val="24"/>
          <w:szCs w:val="24"/>
        </w:rPr>
        <w:t xml:space="preserve">Yo creo que la medida si sería muy pertinente, la verdad es que vuelvo a revisar el turno y la Quinta Sala es constante en enviarnos de manera periódica sus recursos y considero que en la misma tesitura, las demás </w:t>
      </w:r>
      <w:r w:rsidR="00C715C5">
        <w:rPr>
          <w:rFonts w:ascii="Century Gothic" w:hAnsi="Century Gothic" w:cs="Verdana"/>
          <w:sz w:val="24"/>
          <w:szCs w:val="24"/>
        </w:rPr>
        <w:t>Unitarias</w:t>
      </w:r>
      <w:r w:rsidR="00097479">
        <w:rPr>
          <w:rFonts w:ascii="Century Gothic" w:hAnsi="Century Gothic" w:cs="Verdana"/>
          <w:sz w:val="24"/>
          <w:szCs w:val="24"/>
        </w:rPr>
        <w:t xml:space="preserve"> podrían hacer lo mismo</w:t>
      </w:r>
      <w:r w:rsidR="00C715C5">
        <w:rPr>
          <w:rFonts w:ascii="Century Gothic" w:hAnsi="Century Gothic" w:cs="Verdana"/>
          <w:sz w:val="24"/>
          <w:szCs w:val="24"/>
        </w:rPr>
        <w:t xml:space="preserve">, para el efecto de no crear cuellos de botella y esta Sala Superior pueda desahogar y sobre todo se pueda dar justicia a los ciudadanos que lo requieren, entonces se me hace muy prudente la propuesta Magistrada. En uso de la voz la </w:t>
      </w:r>
      <w:r w:rsidR="00C715C5" w:rsidRPr="00C715C5">
        <w:rPr>
          <w:rFonts w:ascii="Century Gothic" w:hAnsi="Century Gothic" w:cs="Verdana"/>
          <w:b/>
          <w:sz w:val="24"/>
          <w:szCs w:val="24"/>
        </w:rPr>
        <w:t>Magistrada Presidenta:</w:t>
      </w:r>
      <w:r w:rsidR="00C715C5">
        <w:rPr>
          <w:rFonts w:ascii="Century Gothic" w:hAnsi="Century Gothic" w:cs="Verdana"/>
          <w:sz w:val="24"/>
          <w:szCs w:val="24"/>
        </w:rPr>
        <w:t xml:space="preserve"> en razón de ello, Secretario le pido si tenga a bien si les envía un comunicado a las Salas para que hagan llegar lo más que puedan </w:t>
      </w:r>
      <w:r w:rsidR="00F56AD2">
        <w:rPr>
          <w:rFonts w:ascii="Century Gothic" w:hAnsi="Century Gothic" w:cs="Verdana"/>
          <w:sz w:val="24"/>
          <w:szCs w:val="24"/>
        </w:rPr>
        <w:t>al día dos de diciembre, para tener oportunidad de trabajarlo para la Vigésima Segunda Sesión Ordinaria y el turno que se apruebe en la última Sesión Ordinaria del año, Secretario si nos apoya para que</w:t>
      </w:r>
      <w:r w:rsidR="00C715C5">
        <w:rPr>
          <w:rFonts w:ascii="Century Gothic" w:hAnsi="Century Gothic" w:cs="Verdana"/>
          <w:sz w:val="24"/>
          <w:szCs w:val="24"/>
        </w:rPr>
        <w:t xml:space="preserve"> lo remitan a la brevedad, tendríamos una sesión extraordinaria para ello,</w:t>
      </w:r>
      <w:r w:rsidR="008A275C">
        <w:rPr>
          <w:rFonts w:ascii="Century Gothic" w:hAnsi="Century Gothic" w:cs="Verdana"/>
          <w:sz w:val="24"/>
          <w:szCs w:val="24"/>
        </w:rPr>
        <w:t xml:space="preserve"> </w:t>
      </w:r>
      <w:r w:rsidR="00F56AD2">
        <w:rPr>
          <w:rFonts w:ascii="Century Gothic" w:hAnsi="Century Gothic" w:cs="Verdana"/>
          <w:sz w:val="24"/>
          <w:szCs w:val="24"/>
        </w:rPr>
        <w:t xml:space="preserve">si no existe algún comentario, nos toma la votación </w:t>
      </w:r>
      <w:r w:rsidR="008A275C">
        <w:rPr>
          <w:rFonts w:ascii="Century Gothic" w:hAnsi="Century Gothic" w:cs="Verdana"/>
          <w:sz w:val="24"/>
          <w:szCs w:val="24"/>
        </w:rPr>
        <w:t xml:space="preserve">por favor. </w:t>
      </w:r>
    </w:p>
    <w:p w:rsidR="00136BAE" w:rsidRPr="00EB0FA4" w:rsidRDefault="00136BAE" w:rsidP="00136BAE">
      <w:pPr>
        <w:pStyle w:val="Textosinformato"/>
        <w:rPr>
          <w:szCs w:val="24"/>
          <w:lang w:val="es-MX"/>
        </w:rPr>
      </w:pPr>
    </w:p>
    <w:p w:rsidR="00136BAE" w:rsidRPr="009D20A1" w:rsidRDefault="00136BAE" w:rsidP="00136BAE">
      <w:pPr>
        <w:pStyle w:val="Textosinformato"/>
        <w:rPr>
          <w:szCs w:val="24"/>
          <w:lang w:val="es-MX"/>
        </w:rPr>
      </w:pPr>
      <w:r w:rsidRPr="009D20A1">
        <w:rPr>
          <w:szCs w:val="24"/>
          <w:lang w:val="es-MX"/>
        </w:rPr>
        <w:t xml:space="preserve">En uso de la voz el </w:t>
      </w:r>
      <w:r w:rsidRPr="009D20A1">
        <w:rPr>
          <w:b/>
          <w:szCs w:val="24"/>
          <w:lang w:val="es-MX"/>
        </w:rPr>
        <w:t>Secretario General de Acuerdos</w:t>
      </w:r>
      <w:r w:rsidR="00A740F6" w:rsidRPr="009D20A1">
        <w:rPr>
          <w:szCs w:val="24"/>
          <w:lang w:val="es-MX"/>
        </w:rPr>
        <w:t>: Como ordena Presidenta.</w:t>
      </w:r>
    </w:p>
    <w:p w:rsidR="00136BAE" w:rsidRPr="009D20A1" w:rsidRDefault="00136BAE" w:rsidP="00136BAE">
      <w:pPr>
        <w:pStyle w:val="Textosinformato"/>
        <w:rPr>
          <w:szCs w:val="24"/>
          <w:lang w:val="es-MX"/>
        </w:rPr>
      </w:pPr>
    </w:p>
    <w:p w:rsidR="00136BAE" w:rsidRPr="009D20A1" w:rsidRDefault="00136BAE" w:rsidP="00136BAE">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AVELINO BRAVO CACHO. </w:t>
      </w:r>
      <w:r w:rsidRPr="009D20A1">
        <w:rPr>
          <w:rFonts w:ascii="Century Gothic" w:eastAsia="Times New Roman" w:hAnsi="Century Gothic" w:cs="Verdana"/>
          <w:b/>
          <w:sz w:val="24"/>
          <w:szCs w:val="24"/>
          <w:lang w:val="es-ES" w:eastAsia="es-ES"/>
        </w:rPr>
        <w:t>A favor</w:t>
      </w:r>
      <w:r w:rsidR="00B54657" w:rsidRPr="009D20A1">
        <w:rPr>
          <w:rFonts w:ascii="Century Gothic" w:eastAsia="Times New Roman" w:hAnsi="Century Gothic" w:cs="Verdana"/>
          <w:b/>
          <w:sz w:val="24"/>
          <w:szCs w:val="24"/>
          <w:lang w:val="es-ES" w:eastAsia="es-ES"/>
        </w:rPr>
        <w:t>.</w:t>
      </w:r>
    </w:p>
    <w:p w:rsidR="00136BAE" w:rsidRPr="009D20A1" w:rsidRDefault="00136BAE" w:rsidP="00136BAE">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Magistrado JOSÉ RAMÓN JIMÉNEZ GUTIÉRREZ. </w:t>
      </w:r>
      <w:r w:rsidRPr="009D20A1">
        <w:rPr>
          <w:rFonts w:ascii="Century Gothic" w:eastAsia="Times New Roman" w:hAnsi="Century Gothic" w:cs="Verdana"/>
          <w:b/>
          <w:sz w:val="24"/>
          <w:szCs w:val="24"/>
          <w:lang w:val="es-ES" w:eastAsia="es-ES"/>
        </w:rPr>
        <w:t>A favor.</w:t>
      </w:r>
    </w:p>
    <w:p w:rsidR="00136BAE" w:rsidRPr="009D20A1" w:rsidRDefault="00136BAE" w:rsidP="00136BAE">
      <w:pPr>
        <w:autoSpaceDE w:val="0"/>
        <w:autoSpaceDN w:val="0"/>
        <w:rPr>
          <w:rFonts w:ascii="Century Gothic" w:eastAsia="Times New Roman" w:hAnsi="Century Gothic" w:cs="Verdana"/>
          <w:sz w:val="24"/>
          <w:szCs w:val="24"/>
          <w:lang w:val="es-ES" w:eastAsia="es-ES"/>
        </w:rPr>
      </w:pPr>
      <w:r w:rsidRPr="009D20A1">
        <w:rPr>
          <w:rFonts w:ascii="Century Gothic" w:eastAsia="Times New Roman" w:hAnsi="Century Gothic" w:cs="Verdana"/>
          <w:sz w:val="24"/>
          <w:szCs w:val="24"/>
          <w:lang w:val="es-ES" w:eastAsia="es-ES"/>
        </w:rPr>
        <w:t xml:space="preserve">Magistrada FANY LORENA JIMÉNEZ AGUIRRE. </w:t>
      </w:r>
      <w:r w:rsidRPr="009D20A1">
        <w:rPr>
          <w:rFonts w:ascii="Century Gothic" w:eastAsia="Times New Roman" w:hAnsi="Century Gothic" w:cs="Verdana"/>
          <w:b/>
          <w:sz w:val="24"/>
          <w:szCs w:val="24"/>
          <w:lang w:val="es-ES" w:eastAsia="es-ES"/>
        </w:rPr>
        <w:t>A favor.</w:t>
      </w:r>
    </w:p>
    <w:p w:rsidR="00136BAE" w:rsidRPr="009D20A1" w:rsidRDefault="00136BAE" w:rsidP="00AB67D6">
      <w:pPr>
        <w:rPr>
          <w:rFonts w:ascii="Century Gothic" w:hAnsi="Century Gothic" w:cs="Verdana"/>
          <w:sz w:val="24"/>
          <w:szCs w:val="24"/>
          <w:lang w:val="es-ES_tradnl"/>
        </w:rPr>
      </w:pPr>
    </w:p>
    <w:p w:rsidR="002F07B4" w:rsidRPr="009D20A1" w:rsidRDefault="002F07B4" w:rsidP="00AB67D6">
      <w:pPr>
        <w:autoSpaceDE w:val="0"/>
        <w:autoSpaceDN w:val="0"/>
        <w:rPr>
          <w:rFonts w:ascii="Century Gothic" w:hAnsi="Century Gothic"/>
          <w:sz w:val="24"/>
          <w:szCs w:val="24"/>
        </w:rPr>
      </w:pPr>
      <w:r w:rsidRPr="009D20A1">
        <w:rPr>
          <w:rFonts w:ascii="Century Gothic" w:hAnsi="Century Gothic"/>
          <w:sz w:val="24"/>
          <w:szCs w:val="24"/>
        </w:rPr>
        <w:t xml:space="preserve">Registrada la votación por parte del Secretario General de </w:t>
      </w:r>
      <w:r w:rsidR="00EE0AEA" w:rsidRPr="009D20A1">
        <w:rPr>
          <w:rFonts w:ascii="Century Gothic" w:hAnsi="Century Gothic"/>
          <w:sz w:val="24"/>
          <w:szCs w:val="24"/>
        </w:rPr>
        <w:t>Acuerdos</w:t>
      </w:r>
      <w:r w:rsidRPr="009D20A1">
        <w:rPr>
          <w:rFonts w:ascii="Century Gothic" w:hAnsi="Century Gothic"/>
          <w:sz w:val="24"/>
          <w:szCs w:val="24"/>
        </w:rPr>
        <w:t>, se emite el siguiente punto de acuerdo:</w:t>
      </w:r>
    </w:p>
    <w:p w:rsidR="009D25F5" w:rsidRPr="00933B9B" w:rsidRDefault="009D25F5" w:rsidP="00AB67D6">
      <w:pPr>
        <w:autoSpaceDE w:val="0"/>
        <w:autoSpaceDN w:val="0"/>
        <w:rPr>
          <w:rFonts w:ascii="Century Gothic" w:hAnsi="Century Gothic" w:cs="Times New Roman"/>
          <w:sz w:val="25"/>
          <w:szCs w:val="25"/>
          <w:lang w:val="es-E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2F07B4" w:rsidRPr="009D20A1" w:rsidTr="002F07B4">
        <w:tc>
          <w:tcPr>
            <w:tcW w:w="9180" w:type="dxa"/>
            <w:tcBorders>
              <w:top w:val="single" w:sz="12" w:space="0" w:color="auto"/>
              <w:left w:val="single" w:sz="12" w:space="0" w:color="auto"/>
              <w:bottom w:val="single" w:sz="12" w:space="0" w:color="auto"/>
              <w:right w:val="single" w:sz="12" w:space="0" w:color="auto"/>
            </w:tcBorders>
            <w:hideMark/>
          </w:tcPr>
          <w:p w:rsidR="002F07B4" w:rsidRPr="009D20A1" w:rsidRDefault="002F07B4" w:rsidP="003E270C">
            <w:pPr>
              <w:autoSpaceDE w:val="0"/>
              <w:autoSpaceDN w:val="0"/>
              <w:rPr>
                <w:rFonts w:ascii="Century Gothic" w:eastAsia="Calibri" w:hAnsi="Century Gothic" w:cs="Verdana"/>
                <w:b/>
                <w:sz w:val="24"/>
                <w:szCs w:val="24"/>
              </w:rPr>
            </w:pPr>
            <w:r w:rsidRPr="009D20A1">
              <w:rPr>
                <w:rFonts w:ascii="Century Gothic" w:eastAsia="Calibri" w:hAnsi="Century Gothic" w:cs="Verdana"/>
                <w:b/>
                <w:sz w:val="24"/>
                <w:szCs w:val="24"/>
              </w:rPr>
              <w:t>ACU/SS/0</w:t>
            </w:r>
            <w:r w:rsidR="00A85F60">
              <w:rPr>
                <w:rFonts w:ascii="Century Gothic" w:eastAsia="Calibri" w:hAnsi="Century Gothic" w:cs="Verdana"/>
                <w:b/>
                <w:sz w:val="24"/>
                <w:szCs w:val="24"/>
              </w:rPr>
              <w:t>2</w:t>
            </w:r>
            <w:r w:rsidRPr="009D20A1">
              <w:rPr>
                <w:rFonts w:ascii="Century Gothic" w:eastAsia="Calibri" w:hAnsi="Century Gothic" w:cs="Verdana"/>
                <w:b/>
                <w:sz w:val="24"/>
                <w:szCs w:val="24"/>
              </w:rPr>
              <w:t>/</w:t>
            </w:r>
            <w:r w:rsidR="00A85F60">
              <w:rPr>
                <w:rFonts w:ascii="Century Gothic" w:eastAsia="Calibri" w:hAnsi="Century Gothic" w:cs="Verdana"/>
                <w:b/>
                <w:sz w:val="24"/>
                <w:szCs w:val="24"/>
              </w:rPr>
              <w:t>21</w:t>
            </w:r>
            <w:r w:rsidRPr="009D20A1">
              <w:rPr>
                <w:rFonts w:ascii="Century Gothic" w:eastAsia="Calibri" w:hAnsi="Century Gothic" w:cs="Verdana"/>
                <w:b/>
                <w:sz w:val="24"/>
                <w:szCs w:val="24"/>
              </w:rPr>
              <w:t>/</w:t>
            </w:r>
            <w:r w:rsidR="0086595A" w:rsidRPr="009D20A1">
              <w:rPr>
                <w:rFonts w:ascii="Century Gothic" w:eastAsia="Calibri" w:hAnsi="Century Gothic" w:cs="Verdana"/>
                <w:b/>
                <w:sz w:val="24"/>
                <w:szCs w:val="24"/>
              </w:rPr>
              <w:t>O</w:t>
            </w:r>
            <w:r w:rsidRPr="009D20A1">
              <w:rPr>
                <w:rFonts w:ascii="Century Gothic" w:eastAsia="Calibri" w:hAnsi="Century Gothic" w:cs="Verdana"/>
                <w:b/>
                <w:sz w:val="24"/>
                <w:szCs w:val="24"/>
              </w:rPr>
              <w:t>/202</w:t>
            </w:r>
            <w:r w:rsidR="000B40B2" w:rsidRPr="009D20A1">
              <w:rPr>
                <w:rFonts w:ascii="Century Gothic" w:eastAsia="Calibri" w:hAnsi="Century Gothic" w:cs="Verdana"/>
                <w:b/>
                <w:sz w:val="24"/>
                <w:szCs w:val="24"/>
              </w:rPr>
              <w:t>2</w:t>
            </w:r>
            <w:r w:rsidRPr="009D20A1">
              <w:rPr>
                <w:rFonts w:ascii="Century Gothic" w:eastAsia="Calibri" w:hAnsi="Century Gothic" w:cs="Verdana"/>
                <w:b/>
                <w:sz w:val="24"/>
                <w:szCs w:val="24"/>
              </w:rPr>
              <w:t xml:space="preserve">. </w:t>
            </w:r>
            <w:r w:rsidRPr="009D20A1">
              <w:rPr>
                <w:rFonts w:ascii="Century Gothic" w:eastAsia="Calibri" w:hAnsi="Century Gothic" w:cs="Verdana"/>
                <w:sz w:val="24"/>
                <w:szCs w:val="24"/>
              </w:rPr>
              <w:t xml:space="preserve">Con fundamento en el artículo 8, numeral 1, fracciones XIV y XVII, de la Ley Orgánica del Tribunal de Justicia Administrativa del Estado y 18, fracción VII, del Reglamento Interno del Tribunal de Justicia Administrativa del Estado de Jalisco, </w:t>
            </w:r>
            <w:r w:rsidR="00C96083" w:rsidRPr="009D20A1">
              <w:rPr>
                <w:rFonts w:ascii="Century Gothic" w:eastAsia="Calibri" w:hAnsi="Century Gothic" w:cs="Verdana"/>
                <w:sz w:val="24"/>
                <w:szCs w:val="24"/>
                <w:lang w:val="es-ES" w:eastAsia="es-ES"/>
              </w:rPr>
              <w:t>los Magistrados integrantes de la Sala Superior</w:t>
            </w:r>
            <w:r w:rsidR="008568DA" w:rsidRPr="009D20A1">
              <w:rPr>
                <w:rFonts w:ascii="Century Gothic" w:eastAsia="Calibri" w:hAnsi="Century Gothic" w:cs="Verdana"/>
                <w:sz w:val="24"/>
                <w:szCs w:val="24"/>
              </w:rPr>
              <w:t>,</w:t>
            </w:r>
            <w:r w:rsidR="00EC2D2A" w:rsidRPr="009D20A1">
              <w:rPr>
                <w:rFonts w:ascii="Century Gothic" w:eastAsia="Calibri" w:hAnsi="Century Gothic" w:cs="Verdana"/>
                <w:sz w:val="24"/>
                <w:szCs w:val="24"/>
              </w:rPr>
              <w:t xml:space="preserve"> aprobaron</w:t>
            </w:r>
            <w:r w:rsidRPr="009D20A1">
              <w:rPr>
                <w:rFonts w:ascii="Century Gothic" w:eastAsia="Calibri" w:hAnsi="Century Gothic" w:cs="Verdana"/>
                <w:sz w:val="24"/>
                <w:szCs w:val="24"/>
              </w:rPr>
              <w:t xml:space="preserve"> por unanimidad de votos la lista de turno de asuntos de competencia de Sala Superior, relativos a los Recursos de Reclamación y Apelación. Se ordena la realización de los acuerdos y oficios correspondientes para su distribución.</w:t>
            </w:r>
            <w:r w:rsidR="003E270C" w:rsidRPr="009D20A1">
              <w:rPr>
                <w:rFonts w:ascii="Century Gothic" w:eastAsia="Calibri" w:hAnsi="Century Gothic" w:cs="Verdana"/>
                <w:sz w:val="24"/>
                <w:szCs w:val="24"/>
              </w:rPr>
              <w:t xml:space="preserve"> </w:t>
            </w:r>
            <w:r w:rsidR="00F56AD2">
              <w:rPr>
                <w:rFonts w:ascii="Century Gothic" w:eastAsia="Calibri" w:hAnsi="Century Gothic" w:cs="Verdana"/>
                <w:sz w:val="24"/>
                <w:szCs w:val="24"/>
              </w:rPr>
              <w:t xml:space="preserve">Se ordena </w:t>
            </w:r>
            <w:r w:rsidR="00CB4E43">
              <w:rPr>
                <w:rFonts w:ascii="Century Gothic" w:eastAsia="Calibri" w:hAnsi="Century Gothic" w:cs="Verdana"/>
                <w:sz w:val="24"/>
                <w:szCs w:val="24"/>
              </w:rPr>
              <w:t>girar oficio</w:t>
            </w:r>
            <w:r w:rsidR="00F56AD2">
              <w:rPr>
                <w:rFonts w:ascii="Century Gothic" w:eastAsia="Calibri" w:hAnsi="Century Gothic" w:cs="Verdana"/>
                <w:sz w:val="24"/>
                <w:szCs w:val="24"/>
              </w:rPr>
              <w:t xml:space="preserve"> a las Salas Unitarias para que remitan a la Secretaria General de Acuerdos a más tardar el día dos de diciembre del presente, los recursos que tengan pendientes</w:t>
            </w:r>
            <w:r w:rsidR="00CB4E43">
              <w:rPr>
                <w:rFonts w:ascii="Century Gothic" w:eastAsia="Calibri" w:hAnsi="Century Gothic" w:cs="Verdana"/>
                <w:sz w:val="24"/>
                <w:szCs w:val="24"/>
              </w:rPr>
              <w:t xml:space="preserve"> del año dos mil veintidós.</w:t>
            </w:r>
            <w:r w:rsidR="00F56AD2">
              <w:rPr>
                <w:rFonts w:ascii="Century Gothic" w:eastAsia="Calibri" w:hAnsi="Century Gothic" w:cs="Verdana"/>
                <w:sz w:val="24"/>
                <w:szCs w:val="24"/>
              </w:rPr>
              <w:t xml:space="preserve"> </w:t>
            </w:r>
          </w:p>
        </w:tc>
      </w:tr>
    </w:tbl>
    <w:p w:rsidR="005C74E5" w:rsidRDefault="005C74E5" w:rsidP="001C0B55">
      <w:pPr>
        <w:pStyle w:val="Textosinformato"/>
        <w:rPr>
          <w:b/>
          <w:sz w:val="25"/>
          <w:szCs w:val="25"/>
        </w:rPr>
      </w:pPr>
    </w:p>
    <w:p w:rsidR="002F07B4" w:rsidRPr="009406FA" w:rsidRDefault="00167F71" w:rsidP="00191718">
      <w:pPr>
        <w:pStyle w:val="Textosinformato"/>
        <w:jc w:val="center"/>
        <w:rPr>
          <w:b/>
          <w:sz w:val="25"/>
          <w:szCs w:val="25"/>
        </w:rPr>
      </w:pPr>
      <w:r>
        <w:rPr>
          <w:b/>
          <w:sz w:val="25"/>
          <w:szCs w:val="25"/>
        </w:rPr>
        <w:t>- 5</w:t>
      </w:r>
      <w:r w:rsidR="002F07B4" w:rsidRPr="009406FA">
        <w:rPr>
          <w:b/>
          <w:sz w:val="25"/>
          <w:szCs w:val="25"/>
        </w:rPr>
        <w:t xml:space="preserve"> –</w:t>
      </w:r>
    </w:p>
    <w:p w:rsidR="005C74E5" w:rsidRPr="009406FA" w:rsidRDefault="005C74E5" w:rsidP="001C0B55">
      <w:pPr>
        <w:pStyle w:val="Textosinformato"/>
        <w:rPr>
          <w:b/>
          <w:sz w:val="25"/>
          <w:szCs w:val="25"/>
        </w:rPr>
      </w:pPr>
    </w:p>
    <w:p w:rsidR="00136BAE" w:rsidRPr="009D20A1" w:rsidRDefault="003E270C" w:rsidP="00136BAE">
      <w:pPr>
        <w:pStyle w:val="Sangradetextonormal"/>
        <w:ind w:left="0"/>
        <w:jc w:val="both"/>
        <w:rPr>
          <w:rFonts w:ascii="Century Gothic" w:hAnsi="Century Gothic"/>
          <w:b w:val="0"/>
          <w:sz w:val="24"/>
          <w:szCs w:val="24"/>
          <w:lang w:val="es-MX"/>
        </w:rPr>
      </w:pPr>
      <w:r>
        <w:rPr>
          <w:rFonts w:ascii="Century Gothic" w:hAnsi="Century Gothic"/>
          <w:b w:val="0"/>
          <w:sz w:val="25"/>
          <w:szCs w:val="25"/>
          <w:lang w:val="es-MX"/>
        </w:rPr>
        <w:t xml:space="preserve">        </w:t>
      </w:r>
      <w:r w:rsidR="00136BAE" w:rsidRPr="009D20A1">
        <w:rPr>
          <w:rFonts w:ascii="Century Gothic" w:hAnsi="Century Gothic"/>
          <w:b w:val="0"/>
          <w:sz w:val="24"/>
          <w:szCs w:val="24"/>
          <w:lang w:val="es-MX"/>
        </w:rPr>
        <w:t xml:space="preserve">En uso de la voz la </w:t>
      </w:r>
      <w:r w:rsidR="00136BAE" w:rsidRPr="009D20A1">
        <w:rPr>
          <w:rFonts w:ascii="Century Gothic" w:hAnsi="Century Gothic"/>
          <w:sz w:val="24"/>
          <w:szCs w:val="24"/>
          <w:lang w:val="es-MX"/>
        </w:rPr>
        <w:t>Magistrada Presidenta</w:t>
      </w:r>
      <w:r w:rsidR="00136BAE" w:rsidRPr="009D20A1">
        <w:rPr>
          <w:rFonts w:ascii="Century Gothic" w:hAnsi="Century Gothic"/>
          <w:b w:val="0"/>
          <w:sz w:val="24"/>
          <w:szCs w:val="24"/>
          <w:lang w:val="es-MX"/>
        </w:rPr>
        <w:t>: Secretario nos da cuenta del siguiente punto del orden del día por favor</w:t>
      </w:r>
      <w:r w:rsidR="00386107" w:rsidRPr="009D20A1">
        <w:rPr>
          <w:rFonts w:ascii="Century Gothic" w:hAnsi="Century Gothic"/>
          <w:b w:val="0"/>
          <w:sz w:val="24"/>
          <w:szCs w:val="24"/>
          <w:lang w:val="es-MX"/>
        </w:rPr>
        <w:t>.</w:t>
      </w:r>
    </w:p>
    <w:p w:rsidR="00136BAE" w:rsidRPr="009D20A1" w:rsidRDefault="00136BAE" w:rsidP="00136BAE">
      <w:pPr>
        <w:autoSpaceDE w:val="0"/>
        <w:autoSpaceDN w:val="0"/>
        <w:jc w:val="center"/>
        <w:rPr>
          <w:rFonts w:ascii="Century Gothic" w:hAnsi="Century Gothic"/>
          <w:b/>
          <w:sz w:val="24"/>
          <w:szCs w:val="24"/>
        </w:rPr>
      </w:pPr>
    </w:p>
    <w:p w:rsidR="00682A28" w:rsidRPr="009D20A1" w:rsidRDefault="00136BAE" w:rsidP="00136BAE">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00D90204" w:rsidRPr="009D20A1">
        <w:rPr>
          <w:rFonts w:ascii="Century Gothic" w:hAnsi="Century Gothic"/>
          <w:sz w:val="24"/>
          <w:szCs w:val="24"/>
        </w:rPr>
        <w:t>E</w:t>
      </w:r>
      <w:r w:rsidR="00167F71" w:rsidRPr="009D20A1">
        <w:rPr>
          <w:rFonts w:ascii="Century Gothic" w:hAnsi="Century Gothic"/>
          <w:sz w:val="24"/>
          <w:szCs w:val="24"/>
        </w:rPr>
        <w:t>l punto número cinco</w:t>
      </w:r>
      <w:r w:rsidR="002F07B4" w:rsidRPr="009D20A1">
        <w:rPr>
          <w:rFonts w:ascii="Century Gothic" w:hAnsi="Century Gothic"/>
          <w:sz w:val="24"/>
          <w:szCs w:val="24"/>
        </w:rPr>
        <w:t xml:space="preserve"> del orden del día corresponde al análisis, discusión y en su caso aprobación de los proyectos de sentencias.</w:t>
      </w:r>
    </w:p>
    <w:p w:rsidR="006835D4" w:rsidRPr="009D20A1" w:rsidRDefault="006835D4" w:rsidP="00682A28">
      <w:pPr>
        <w:autoSpaceDE w:val="0"/>
        <w:autoSpaceDN w:val="0"/>
        <w:rPr>
          <w:rFonts w:ascii="Century Gothic" w:hAnsi="Century Gothic"/>
          <w:sz w:val="24"/>
          <w:szCs w:val="24"/>
        </w:rPr>
      </w:pPr>
    </w:p>
    <w:p w:rsidR="00386107" w:rsidRDefault="00386107" w:rsidP="00682A28">
      <w:pPr>
        <w:autoSpaceDE w:val="0"/>
        <w:autoSpaceDN w:val="0"/>
        <w:rPr>
          <w:rFonts w:ascii="Century Gothic" w:hAnsi="Century Gothic"/>
          <w:sz w:val="24"/>
          <w:szCs w:val="24"/>
        </w:rPr>
      </w:pPr>
      <w:r w:rsidRPr="009D20A1">
        <w:rPr>
          <w:rFonts w:ascii="Century Gothic" w:hAnsi="Century Gothic"/>
          <w:sz w:val="24"/>
          <w:szCs w:val="24"/>
        </w:rPr>
        <w:t xml:space="preserve">En uso de la voz la </w:t>
      </w:r>
      <w:r w:rsidRPr="009D20A1">
        <w:rPr>
          <w:rFonts w:ascii="Century Gothic" w:hAnsi="Century Gothic"/>
          <w:b/>
          <w:sz w:val="24"/>
          <w:szCs w:val="24"/>
        </w:rPr>
        <w:t>Magistrada Presidenta:</w:t>
      </w:r>
      <w:r w:rsidR="00A62E02" w:rsidRPr="009D20A1">
        <w:rPr>
          <w:rFonts w:ascii="Century Gothic" w:hAnsi="Century Gothic"/>
          <w:b/>
          <w:sz w:val="24"/>
          <w:szCs w:val="24"/>
        </w:rPr>
        <w:t xml:space="preserve"> </w:t>
      </w:r>
      <w:r w:rsidRPr="009D20A1">
        <w:rPr>
          <w:rFonts w:ascii="Century Gothic" w:hAnsi="Century Gothic"/>
          <w:sz w:val="24"/>
          <w:szCs w:val="24"/>
        </w:rPr>
        <w:t>Se ordena al Secretario dar cuenta a esta Sala Superior de los proyectos de sentencias.</w:t>
      </w:r>
    </w:p>
    <w:p w:rsidR="005C74E5" w:rsidRPr="009D20A1" w:rsidRDefault="005C74E5" w:rsidP="00682A28">
      <w:pPr>
        <w:autoSpaceDE w:val="0"/>
        <w:autoSpaceDN w:val="0"/>
        <w:rPr>
          <w:rFonts w:ascii="Century Gothic" w:hAnsi="Century Gothic"/>
          <w:sz w:val="24"/>
          <w:szCs w:val="24"/>
        </w:rPr>
      </w:pPr>
    </w:p>
    <w:p w:rsidR="00682A28" w:rsidRDefault="00682A28" w:rsidP="009D25F5">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Secretario General de Acuerdos:</w:t>
      </w:r>
      <w:r w:rsidR="00A62E02" w:rsidRPr="009D20A1">
        <w:rPr>
          <w:rFonts w:ascii="Century Gothic" w:hAnsi="Century Gothic"/>
          <w:b/>
          <w:sz w:val="24"/>
          <w:szCs w:val="24"/>
        </w:rPr>
        <w:t xml:space="preserve"> </w:t>
      </w:r>
      <w:r w:rsidRPr="009D20A1">
        <w:rPr>
          <w:rFonts w:ascii="Century Gothic" w:hAnsi="Century Gothic"/>
          <w:sz w:val="24"/>
          <w:szCs w:val="24"/>
        </w:rPr>
        <w:t xml:space="preserve">Magistrados iniciamos con los proyectos propuestos por la </w:t>
      </w:r>
      <w:r w:rsidRPr="009D20A1">
        <w:rPr>
          <w:rFonts w:ascii="Century Gothic" w:hAnsi="Century Gothic"/>
          <w:b/>
          <w:sz w:val="24"/>
          <w:szCs w:val="24"/>
        </w:rPr>
        <w:t>Primera Ponencia</w:t>
      </w:r>
      <w:r w:rsidRPr="009D20A1">
        <w:rPr>
          <w:rFonts w:ascii="Century Gothic" w:hAnsi="Century Gothic"/>
          <w:sz w:val="24"/>
          <w:szCs w:val="24"/>
        </w:rPr>
        <w:t>.</w:t>
      </w:r>
    </w:p>
    <w:p w:rsidR="00EB398F" w:rsidRDefault="00EB398F" w:rsidP="009D25F5">
      <w:pPr>
        <w:autoSpaceDE w:val="0"/>
        <w:autoSpaceDN w:val="0"/>
        <w:rPr>
          <w:rFonts w:ascii="Century Gothic" w:hAnsi="Century Gothic"/>
          <w:sz w:val="25"/>
          <w:szCs w:val="25"/>
        </w:rPr>
      </w:pPr>
    </w:p>
    <w:p w:rsidR="00302483"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55269F">
        <w:rPr>
          <w:b/>
          <w:szCs w:val="24"/>
        </w:rPr>
        <w:t>738</w:t>
      </w:r>
      <w:r w:rsidR="008568DA">
        <w:rPr>
          <w:b/>
          <w:szCs w:val="24"/>
        </w:rPr>
        <w:t>/2022</w:t>
      </w:r>
      <w:r w:rsidR="0055269F">
        <w:rPr>
          <w:b/>
          <w:szCs w:val="24"/>
        </w:rPr>
        <w:t xml:space="preserve"> C.E.A.</w:t>
      </w:r>
    </w:p>
    <w:p w:rsidR="00774E96" w:rsidRPr="00CE2B70" w:rsidRDefault="00774E96" w:rsidP="00774E96">
      <w:pPr>
        <w:pStyle w:val="Textosinformato"/>
        <w:rPr>
          <w:szCs w:val="24"/>
        </w:rPr>
      </w:pPr>
    </w:p>
    <w:p w:rsidR="00302483" w:rsidRDefault="00302483" w:rsidP="00302483">
      <w:pPr>
        <w:pStyle w:val="Textosinformato"/>
        <w:rPr>
          <w:szCs w:val="24"/>
        </w:rPr>
      </w:pPr>
      <w:r w:rsidRPr="00876036">
        <w:rPr>
          <w:szCs w:val="24"/>
        </w:rPr>
        <w:t xml:space="preserve">En uso de la voz la </w:t>
      </w:r>
      <w:r w:rsidRPr="00876036">
        <w:rPr>
          <w:b/>
          <w:szCs w:val="24"/>
        </w:rPr>
        <w:t xml:space="preserve">Magistrada </w:t>
      </w:r>
      <w:r w:rsidR="00D71781">
        <w:rPr>
          <w:b/>
          <w:szCs w:val="24"/>
        </w:rPr>
        <w:t>Presidenta:</w:t>
      </w:r>
      <w:r w:rsidR="005F6E23">
        <w:rPr>
          <w:b/>
          <w:szCs w:val="24"/>
        </w:rPr>
        <w:t xml:space="preserve"> </w:t>
      </w:r>
      <w:r w:rsidR="00B54657">
        <w:rPr>
          <w:szCs w:val="24"/>
        </w:rPr>
        <w:t>S</w:t>
      </w:r>
      <w:r>
        <w:rPr>
          <w:szCs w:val="24"/>
        </w:rPr>
        <w:t xml:space="preserve">i no existe consideración al respecto, nos toma la votación Secretario. </w:t>
      </w:r>
    </w:p>
    <w:p w:rsidR="00302483" w:rsidRPr="00876036" w:rsidRDefault="00302483" w:rsidP="00302483">
      <w:pPr>
        <w:pStyle w:val="Textosinformato"/>
        <w:rPr>
          <w:szCs w:val="24"/>
        </w:rPr>
      </w:pPr>
    </w:p>
    <w:p w:rsidR="00302483" w:rsidRPr="00B05E9C" w:rsidRDefault="00302483" w:rsidP="0030248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302483" w:rsidRDefault="00302483" w:rsidP="00302483">
      <w:pPr>
        <w:pStyle w:val="Textosinformato"/>
        <w:rPr>
          <w:szCs w:val="24"/>
          <w:lang w:val="es-MX"/>
        </w:rPr>
      </w:pPr>
    </w:p>
    <w:p w:rsidR="00302483" w:rsidRDefault="00302483" w:rsidP="00302483">
      <w:pPr>
        <w:autoSpaceDE w:val="0"/>
        <w:autoSpaceDN w:val="0"/>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401D1B">
        <w:rPr>
          <w:rFonts w:ascii="Century Gothic" w:eastAsia="Times New Roman" w:hAnsi="Century Gothic" w:cs="Verdana"/>
          <w:b/>
          <w:sz w:val="24"/>
          <w:szCs w:val="24"/>
          <w:lang w:val="es-ES" w:eastAsia="es-ES"/>
        </w:rPr>
        <w:t>.</w:t>
      </w:r>
    </w:p>
    <w:p w:rsidR="00302483"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00A62E02">
        <w:rPr>
          <w:rFonts w:ascii="Century Gothic" w:eastAsia="Times New Roman" w:hAnsi="Century Gothic" w:cs="Verdana"/>
          <w:b/>
          <w:sz w:val="24"/>
          <w:szCs w:val="24"/>
          <w:lang w:val="es-ES" w:eastAsia="es-ES"/>
        </w:rPr>
        <w:t>A favor</w:t>
      </w:r>
    </w:p>
    <w:p w:rsidR="00302483" w:rsidRPr="0052553A" w:rsidRDefault="00302483" w:rsidP="00302483">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00A62E02">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55269F" w:rsidP="0055269F">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ACU/SS/03</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21</w:t>
            </w:r>
            <w:r w:rsidR="00774E96" w:rsidRPr="00C257DA">
              <w:rPr>
                <w:rFonts w:ascii="Century Gothic" w:eastAsia="Calibri" w:hAnsi="Century Gothic" w:cs="Verdana"/>
                <w:b/>
                <w:sz w:val="24"/>
                <w:szCs w:val="24"/>
              </w:rPr>
              <w:t>/O/2022.</w:t>
            </w:r>
            <w:r w:rsidR="00FB3446" w:rsidRPr="00C019DD">
              <w:rPr>
                <w:rFonts w:ascii="Century Gothic" w:eastAsia="Calibri" w:hAnsi="Century Gothic" w:cs="Verdana"/>
                <w:sz w:val="24"/>
                <w:szCs w:val="24"/>
              </w:rPr>
              <w:t xml:space="preserve"> Con fundamento en lo dispuesto por el artículo 8 numeral 1 fracción I de la Ley Orgánica del Tribunal de Justicia Administrativa del Estado de Jalisco y el artículo 18 fracciones II y VIII y 19 del Reglamento Interno del Tribunal de Justicia Administrativa del Estado de </w:t>
            </w:r>
            <w:r w:rsidR="00FB3446" w:rsidRPr="00C019DD">
              <w:rPr>
                <w:rFonts w:ascii="Century Gothic" w:eastAsia="Calibri" w:hAnsi="Century Gothic" w:cs="Verdana"/>
                <w:sz w:val="24"/>
                <w:szCs w:val="24"/>
              </w:rPr>
              <w:lastRenderedPageBreak/>
              <w:t>Jalisco</w:t>
            </w:r>
            <w:r w:rsidR="00774E96" w:rsidRPr="00CE2B70">
              <w:rPr>
                <w:rFonts w:ascii="Century Gothic" w:eastAsia="Calibri" w:hAnsi="Century Gothic"/>
                <w:sz w:val="24"/>
                <w:szCs w:val="24"/>
              </w:rPr>
              <w:t>,</w:t>
            </w:r>
            <w:r w:rsidR="00FB3446">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w:t>
            </w:r>
            <w:r w:rsidR="00FB3446">
              <w:rPr>
                <w:rFonts w:ascii="Century Gothic" w:eastAsia="Calibri" w:hAnsi="Century Gothic" w:cs="Verdana"/>
                <w:sz w:val="24"/>
                <w:szCs w:val="24"/>
              </w:rPr>
              <w:t xml:space="preserve">se aprueba por unanimidad de votos </w:t>
            </w:r>
            <w:r w:rsidR="00774E96" w:rsidRPr="00CE2B70">
              <w:rPr>
                <w:rFonts w:ascii="Century Gothic" w:eastAsia="Calibri" w:hAnsi="Century Gothic" w:cs="Verdana"/>
                <w:sz w:val="24"/>
                <w:szCs w:val="24"/>
              </w:rPr>
              <w:t>el proyecto</w:t>
            </w:r>
            <w:r w:rsidR="00FB3446">
              <w:rPr>
                <w:rFonts w:ascii="Century Gothic" w:eastAsia="Calibri" w:hAnsi="Century Gothic" w:cs="Verdana"/>
                <w:sz w:val="24"/>
                <w:szCs w:val="24"/>
              </w:rPr>
              <w:t xml:space="preserve"> </w:t>
            </w:r>
            <w:r w:rsidR="007B1ECA">
              <w:rPr>
                <w:rFonts w:ascii="Century Gothic" w:eastAsia="Calibri" w:hAnsi="Century Gothic" w:cs="Verdana"/>
                <w:sz w:val="24"/>
                <w:szCs w:val="24"/>
              </w:rPr>
              <w:t xml:space="preserve">de sentencia del expediente </w:t>
            </w:r>
            <w:r>
              <w:rPr>
                <w:rFonts w:ascii="Century Gothic" w:eastAsia="Calibri" w:hAnsi="Century Gothic" w:cs="Verdana"/>
                <w:sz w:val="24"/>
                <w:szCs w:val="24"/>
              </w:rPr>
              <w:t>73</w:t>
            </w:r>
            <w:r w:rsidR="007B1ECA">
              <w:rPr>
                <w:rFonts w:ascii="Century Gothic" w:eastAsia="Calibri" w:hAnsi="Century Gothic" w:cs="Verdana"/>
                <w:sz w:val="24"/>
                <w:szCs w:val="24"/>
              </w:rPr>
              <w:t>8</w:t>
            </w:r>
            <w:r w:rsidR="000910F7">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w:t>
            </w:r>
            <w:r w:rsidR="000D4781">
              <w:rPr>
                <w:rFonts w:ascii="Century Gothic" w:eastAsia="Calibri" w:hAnsi="Century Gothic" w:cs="Verdana"/>
                <w:sz w:val="24"/>
                <w:szCs w:val="24"/>
              </w:rPr>
              <w:t>Reclamación</w:t>
            </w:r>
            <w:r w:rsidR="00A85F60">
              <w:rPr>
                <w:rFonts w:ascii="Century Gothic" w:eastAsia="Calibri" w:hAnsi="Century Gothic" w:cs="Verdana"/>
                <w:sz w:val="24"/>
                <w:szCs w:val="24"/>
              </w:rPr>
              <w:t>, en cumplimiento a la ejecutoria de amparo</w:t>
            </w:r>
            <w:r w:rsidR="00973A06">
              <w:rPr>
                <w:rFonts w:ascii="Century Gothic" w:eastAsia="Calibri" w:hAnsi="Century Gothic" w:cs="Verdana"/>
                <w:sz w:val="24"/>
                <w:szCs w:val="24"/>
              </w:rPr>
              <w:t>.</w:t>
            </w:r>
          </w:p>
        </w:tc>
      </w:tr>
    </w:tbl>
    <w:p w:rsidR="00A62E02" w:rsidRPr="00C16AA7" w:rsidRDefault="00A62E02" w:rsidP="00774E96">
      <w:pPr>
        <w:rPr>
          <w:rFonts w:ascii="Century Gothic" w:eastAsia="Times New Roman" w:hAnsi="Century Gothic" w:cs="Times New Roman"/>
          <w:sz w:val="24"/>
          <w:szCs w:val="24"/>
          <w:lang w:eastAsia="es-ES"/>
        </w:rPr>
      </w:pPr>
    </w:p>
    <w:p w:rsidR="00774E96"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55269F">
        <w:rPr>
          <w:b/>
          <w:szCs w:val="24"/>
        </w:rPr>
        <w:t>1062</w:t>
      </w:r>
      <w:r>
        <w:rPr>
          <w:b/>
          <w:szCs w:val="24"/>
        </w:rPr>
        <w:t>/2022</w:t>
      </w:r>
      <w:r w:rsidR="00FC4675">
        <w:rPr>
          <w:b/>
          <w:szCs w:val="24"/>
        </w:rPr>
        <w:t>.</w:t>
      </w:r>
    </w:p>
    <w:p w:rsidR="00302483" w:rsidRPr="00CE2B70" w:rsidRDefault="00302483" w:rsidP="00774E96">
      <w:pPr>
        <w:pStyle w:val="Textosinformato"/>
        <w:rPr>
          <w:szCs w:val="24"/>
        </w:rPr>
      </w:pPr>
    </w:p>
    <w:p w:rsidR="00302483" w:rsidRPr="00302483" w:rsidRDefault="00302483" w:rsidP="00302483">
      <w:pPr>
        <w:pStyle w:val="Textosinformato"/>
        <w:rPr>
          <w:szCs w:val="24"/>
        </w:rPr>
      </w:pPr>
      <w:r w:rsidRPr="00302483">
        <w:rPr>
          <w:szCs w:val="24"/>
        </w:rPr>
        <w:t xml:space="preserve">En uso de la voz la </w:t>
      </w:r>
      <w:r w:rsidR="00D71781">
        <w:rPr>
          <w:b/>
          <w:szCs w:val="24"/>
        </w:rPr>
        <w:t>Magistrada Presidenta:</w:t>
      </w:r>
      <w:r w:rsidR="00C16AA7">
        <w:rPr>
          <w:szCs w:val="24"/>
        </w:rPr>
        <w:t xml:space="preserve"> S</w:t>
      </w:r>
      <w:r w:rsidRPr="00302483">
        <w:rPr>
          <w:szCs w:val="24"/>
        </w:rPr>
        <w:t xml:space="preserve">i no existe consideración al respecto, nos toma la votación Secretario. </w:t>
      </w:r>
    </w:p>
    <w:p w:rsidR="00302483" w:rsidRPr="00302483" w:rsidRDefault="00302483" w:rsidP="00302483">
      <w:pPr>
        <w:pStyle w:val="Textosinformato"/>
        <w:rPr>
          <w:szCs w:val="24"/>
        </w:rPr>
      </w:pPr>
    </w:p>
    <w:p w:rsidR="00302483" w:rsidRPr="00302483" w:rsidRDefault="00302483" w:rsidP="0030248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02483" w:rsidRPr="00302483" w:rsidRDefault="00302483" w:rsidP="00302483">
      <w:pPr>
        <w:pStyle w:val="Textosinformato"/>
        <w:rPr>
          <w:szCs w:val="24"/>
          <w:lang w:val="es-MX"/>
        </w:rPr>
      </w:pPr>
    </w:p>
    <w:p w:rsidR="00302483" w:rsidRPr="00302483" w:rsidRDefault="00302483" w:rsidP="00302483">
      <w:pPr>
        <w:pStyle w:val="Textosinformato"/>
        <w:rPr>
          <w:szCs w:val="24"/>
        </w:rPr>
      </w:pPr>
      <w:r w:rsidRPr="00302483">
        <w:rPr>
          <w:szCs w:val="24"/>
        </w:rPr>
        <w:t xml:space="preserve">Magistrado AVELINO BRAVO CACHO. </w:t>
      </w:r>
      <w:r w:rsidRPr="00302483">
        <w:rPr>
          <w:b/>
          <w:szCs w:val="24"/>
        </w:rPr>
        <w:t>A favor</w:t>
      </w:r>
      <w:r w:rsidR="00E01209">
        <w:rPr>
          <w:b/>
          <w:szCs w:val="24"/>
        </w:rPr>
        <w:t>.</w:t>
      </w:r>
    </w:p>
    <w:p w:rsidR="00302483" w:rsidRPr="00302483" w:rsidRDefault="00302483" w:rsidP="00302483">
      <w:pPr>
        <w:pStyle w:val="Textosinformato"/>
        <w:rPr>
          <w:szCs w:val="24"/>
        </w:rPr>
      </w:pPr>
      <w:r w:rsidRPr="00302483">
        <w:rPr>
          <w:szCs w:val="24"/>
        </w:rPr>
        <w:t xml:space="preserve">Magistrado JOSÉ RAMÓN JIMÉNEZ GUTIÉRREZ. </w:t>
      </w:r>
      <w:r w:rsidRPr="00302483">
        <w:rPr>
          <w:b/>
          <w:szCs w:val="24"/>
        </w:rPr>
        <w:t>A favor.</w:t>
      </w:r>
    </w:p>
    <w:p w:rsidR="00302483" w:rsidRPr="00302483" w:rsidRDefault="00302483" w:rsidP="00302483">
      <w:pPr>
        <w:pStyle w:val="Textosinformato"/>
        <w:rPr>
          <w:szCs w:val="24"/>
        </w:rPr>
      </w:pPr>
      <w:r w:rsidRPr="00302483">
        <w:rPr>
          <w:szCs w:val="24"/>
        </w:rPr>
        <w:t xml:space="preserve">Magistrada FANY LORENA JIMÉNEZ AGUIRRE. </w:t>
      </w:r>
      <w:r w:rsidRPr="00302483">
        <w:rPr>
          <w:b/>
          <w:szCs w:val="24"/>
        </w:rPr>
        <w:t>A favor.</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0D4781">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SS/04</w:t>
            </w:r>
            <w:r w:rsidR="00774E96" w:rsidRPr="00C257DA">
              <w:rPr>
                <w:rFonts w:ascii="Century Gothic" w:eastAsia="Calibri" w:hAnsi="Century Gothic" w:cs="Verdana"/>
                <w:b/>
                <w:sz w:val="24"/>
                <w:szCs w:val="24"/>
              </w:rPr>
              <w:t>/</w:t>
            </w:r>
            <w:r w:rsidR="0055269F">
              <w:rPr>
                <w:rFonts w:ascii="Century Gothic" w:eastAsia="Calibri" w:hAnsi="Century Gothic" w:cs="Verdana"/>
                <w:b/>
                <w:sz w:val="24"/>
                <w:szCs w:val="24"/>
              </w:rPr>
              <w:t>21</w:t>
            </w:r>
            <w:r w:rsidR="00774E96" w:rsidRPr="00C257DA">
              <w:rPr>
                <w:rFonts w:ascii="Century Gothic" w:eastAsia="Calibri" w:hAnsi="Century Gothic" w:cs="Verdana"/>
                <w:b/>
                <w:sz w:val="24"/>
                <w:szCs w:val="24"/>
              </w:rPr>
              <w:t>/O/2022.</w:t>
            </w:r>
            <w:r w:rsidR="00A62E02">
              <w:rPr>
                <w:rFonts w:ascii="Century Gothic" w:eastAsia="Calibri" w:hAnsi="Century Gothic" w:cs="Verdana"/>
                <w:b/>
                <w:sz w:val="24"/>
                <w:szCs w:val="24"/>
              </w:rPr>
              <w:t xml:space="preserve"> </w:t>
            </w:r>
            <w:r w:rsidR="00C019DD" w:rsidRPr="00C019D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C019DD">
              <w:rPr>
                <w:rFonts w:ascii="Century Gothic" w:eastAsia="Calibri" w:hAnsi="Century Gothic" w:cs="Verdana"/>
                <w:sz w:val="24"/>
                <w:szCs w:val="24"/>
              </w:rPr>
              <w:t xml:space="preserve">de sentencia del expediente </w:t>
            </w:r>
            <w:r w:rsidR="0055269F">
              <w:rPr>
                <w:rFonts w:ascii="Century Gothic" w:eastAsia="Calibri" w:hAnsi="Century Gothic" w:cs="Verdana"/>
                <w:sz w:val="24"/>
                <w:szCs w:val="24"/>
              </w:rPr>
              <w:t>1062</w:t>
            </w:r>
            <w:r w:rsidR="00C019DD" w:rsidRPr="00C019DD">
              <w:rPr>
                <w:rFonts w:ascii="Century Gothic" w:eastAsia="Calibri" w:hAnsi="Century Gothic" w:cs="Verdana"/>
                <w:sz w:val="24"/>
                <w:szCs w:val="24"/>
              </w:rPr>
              <w:t>/2022 Recurso de Reclamación</w:t>
            </w:r>
            <w:r w:rsidR="000D4781">
              <w:rPr>
                <w:rFonts w:ascii="Century Gothic" w:eastAsia="Calibri" w:hAnsi="Century Gothic" w:cs="Verdana"/>
                <w:sz w:val="24"/>
                <w:szCs w:val="24"/>
              </w:rPr>
              <w:t>.</w:t>
            </w:r>
          </w:p>
        </w:tc>
      </w:tr>
    </w:tbl>
    <w:p w:rsidR="00A62E02" w:rsidRPr="008E64BD" w:rsidRDefault="00A62E02" w:rsidP="00774E96">
      <w:pPr>
        <w:pStyle w:val="Textosinformato"/>
        <w:rPr>
          <w:szCs w:val="24"/>
          <w:lang w:val="es-MX"/>
        </w:rPr>
      </w:pPr>
    </w:p>
    <w:p w:rsidR="00774E96" w:rsidRPr="000D4781"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55269F">
        <w:rPr>
          <w:b/>
          <w:szCs w:val="24"/>
        </w:rPr>
        <w:t>1103</w:t>
      </w:r>
      <w:r>
        <w:rPr>
          <w:b/>
          <w:szCs w:val="24"/>
        </w:rPr>
        <w:t>/2022</w:t>
      </w:r>
      <w:r w:rsidR="00FC4675">
        <w:rPr>
          <w:b/>
          <w:szCs w:val="24"/>
        </w:rPr>
        <w:t>.</w:t>
      </w:r>
    </w:p>
    <w:p w:rsidR="00C019DD" w:rsidRPr="00CE2B70" w:rsidRDefault="00C019DD"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D71781">
        <w:rPr>
          <w:b/>
          <w:szCs w:val="24"/>
        </w:rPr>
        <w:t>Magistrada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00B4295B">
        <w:rPr>
          <w:b/>
          <w:szCs w:val="24"/>
        </w:rPr>
        <w:t>A favor</w:t>
      </w:r>
      <w:r w:rsidRPr="00302483">
        <w:rPr>
          <w:b/>
          <w:szCs w:val="24"/>
        </w:rPr>
        <w:t>.</w:t>
      </w:r>
    </w:p>
    <w:p w:rsidR="00774E96" w:rsidRPr="00CE2B70" w:rsidRDefault="00774E9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B4295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SS/05</w:t>
            </w:r>
            <w:r w:rsidR="00774E96" w:rsidRPr="00C257DA">
              <w:rPr>
                <w:rFonts w:ascii="Century Gothic" w:eastAsia="Calibri" w:hAnsi="Century Gothic" w:cs="Verdana"/>
                <w:b/>
                <w:sz w:val="24"/>
                <w:szCs w:val="24"/>
              </w:rPr>
              <w:t>/</w:t>
            </w:r>
            <w:r w:rsidR="0055269F">
              <w:rPr>
                <w:rFonts w:ascii="Century Gothic" w:eastAsia="Calibri" w:hAnsi="Century Gothic" w:cs="Verdana"/>
                <w:b/>
                <w:sz w:val="24"/>
                <w:szCs w:val="24"/>
              </w:rPr>
              <w:t>21</w:t>
            </w:r>
            <w:r w:rsidR="00774E96" w:rsidRPr="00C257DA">
              <w:rPr>
                <w:rFonts w:ascii="Century Gothic" w:eastAsia="Calibri" w:hAnsi="Century Gothic" w:cs="Verdana"/>
                <w:b/>
                <w:sz w:val="24"/>
                <w:szCs w:val="24"/>
              </w:rPr>
              <w:t xml:space="preserve">/O/2022. </w:t>
            </w:r>
            <w:r w:rsidR="00774E96" w:rsidRPr="00C257D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257DA">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sidRPr="00C257DA">
              <w:rPr>
                <w:rFonts w:ascii="Century Gothic" w:eastAsia="Calibri" w:hAnsi="Century Gothic" w:cs="Verdana"/>
                <w:sz w:val="24"/>
                <w:szCs w:val="24"/>
              </w:rPr>
              <w:t>los Magistrados integrantes de la Sala Superior</w:t>
            </w:r>
            <w:r w:rsidR="00B4295B">
              <w:rPr>
                <w:rFonts w:ascii="Century Gothic" w:eastAsia="Calibri" w:hAnsi="Century Gothic" w:cs="Verdana"/>
                <w:sz w:val="24"/>
                <w:szCs w:val="24"/>
              </w:rPr>
              <w:t xml:space="preserve">, aprobaron por </w:t>
            </w:r>
            <w:r w:rsidR="00B4295B">
              <w:rPr>
                <w:rFonts w:ascii="Century Gothic" w:eastAsia="Calibri" w:hAnsi="Century Gothic" w:cs="Verdana"/>
                <w:sz w:val="24"/>
                <w:szCs w:val="24"/>
              </w:rPr>
              <w:lastRenderedPageBreak/>
              <w:t>unanimidad</w:t>
            </w:r>
            <w:r w:rsidR="00774E96" w:rsidRPr="00C257DA">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sidR="0055269F">
              <w:rPr>
                <w:rFonts w:ascii="Century Gothic" w:eastAsia="Calibri" w:hAnsi="Century Gothic" w:cs="Verdana"/>
                <w:sz w:val="24"/>
                <w:szCs w:val="24"/>
              </w:rPr>
              <w:t>de sentencia del expediente 1103</w:t>
            </w:r>
            <w:r w:rsidR="00774E96" w:rsidRPr="00C257DA">
              <w:rPr>
                <w:rFonts w:ascii="Century Gothic" w:eastAsia="Calibri" w:hAnsi="Century Gothic" w:cs="Verdana"/>
                <w:sz w:val="24"/>
                <w:szCs w:val="24"/>
              </w:rPr>
              <w:t>/2022 Recurso de Reclamación.</w:t>
            </w:r>
          </w:p>
        </w:tc>
      </w:tr>
    </w:tbl>
    <w:p w:rsidR="00774E96" w:rsidRPr="00CE2B70" w:rsidRDefault="00774E96" w:rsidP="00774E96">
      <w:pPr>
        <w:pStyle w:val="Textosinformato"/>
        <w:rPr>
          <w:rFonts w:cs="Times New Roman"/>
          <w:szCs w:val="24"/>
          <w:lang w:val="es-MX"/>
        </w:rPr>
      </w:pPr>
    </w:p>
    <w:p w:rsidR="00774E96" w:rsidRPr="0055269F" w:rsidRDefault="00774E96" w:rsidP="00774E96">
      <w:pPr>
        <w:pStyle w:val="Textosinformato"/>
        <w:rPr>
          <w:b/>
          <w:szCs w:val="24"/>
        </w:rPr>
      </w:pPr>
      <w:r w:rsidRPr="00CE2B70">
        <w:rPr>
          <w:szCs w:val="24"/>
          <w:lang w:val="es-ES_tradnl"/>
        </w:rPr>
        <w:t xml:space="preserve">En uso de la voz </w:t>
      </w:r>
      <w:r w:rsidR="008568DA">
        <w:rPr>
          <w:szCs w:val="24"/>
          <w:lang w:val="es-ES_tradnl"/>
        </w:rPr>
        <w:t xml:space="preserve">la </w:t>
      </w:r>
      <w:r w:rsidR="008568DA" w:rsidRPr="00D71781">
        <w:rPr>
          <w:b/>
          <w:szCs w:val="24"/>
          <w:lang w:val="es-ES_tradnl"/>
        </w:rPr>
        <w:t>Magistrada Presidenta</w:t>
      </w:r>
      <w:r w:rsidRPr="00D71781">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55269F">
        <w:rPr>
          <w:b/>
          <w:szCs w:val="24"/>
        </w:rPr>
        <w:t>1127</w:t>
      </w:r>
      <w:r>
        <w:rPr>
          <w:b/>
          <w:szCs w:val="24"/>
        </w:rPr>
        <w:t>/2022</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Pr="00302483">
        <w:rPr>
          <w:b/>
          <w:szCs w:val="24"/>
        </w:rPr>
        <w:t>M</w:t>
      </w:r>
      <w:r w:rsidR="00FC4675">
        <w:rPr>
          <w:b/>
          <w:szCs w:val="24"/>
        </w:rPr>
        <w:t>agistrada Presidenta:</w:t>
      </w:r>
      <w:r w:rsidR="00FC4675">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E01209" w:rsidRDefault="00C019DD" w:rsidP="00C019DD">
      <w:pPr>
        <w:pStyle w:val="Textosinformato"/>
        <w:rPr>
          <w:b/>
          <w:szCs w:val="24"/>
        </w:rPr>
      </w:pPr>
      <w:r w:rsidRPr="00302483">
        <w:rPr>
          <w:szCs w:val="24"/>
        </w:rPr>
        <w:t>Magistra</w:t>
      </w:r>
      <w:r w:rsidR="00E01209">
        <w:rPr>
          <w:szCs w:val="24"/>
        </w:rPr>
        <w:t xml:space="preserve">da FANY LORENA JIMÉNEZ AGUIRRE. </w:t>
      </w:r>
      <w:r w:rsidR="000F276C">
        <w:rPr>
          <w:b/>
          <w:szCs w:val="24"/>
        </w:rPr>
        <w:t>A</w:t>
      </w:r>
      <w:r w:rsidR="000D4781">
        <w:rPr>
          <w:b/>
          <w:szCs w:val="24"/>
        </w:rPr>
        <w:t xml:space="preserve"> </w:t>
      </w:r>
      <w:r w:rsidR="000F276C">
        <w:rPr>
          <w:b/>
          <w:szCs w:val="24"/>
        </w:rPr>
        <w:t>favor</w:t>
      </w:r>
      <w:r w:rsidRPr="00E01209">
        <w:rPr>
          <w:b/>
          <w:szCs w:val="24"/>
        </w:rPr>
        <w:t>.</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3E270C" w:rsidP="001815DD">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w:t>
            </w:r>
            <w:r w:rsidR="0055269F">
              <w:rPr>
                <w:rFonts w:ascii="Century Gothic" w:eastAsia="Calibri" w:hAnsi="Century Gothic" w:cs="Verdana"/>
                <w:b/>
                <w:sz w:val="24"/>
                <w:szCs w:val="24"/>
              </w:rPr>
              <w:t>SS/06</w:t>
            </w:r>
            <w:r w:rsidR="00774E96" w:rsidRPr="00C257DA">
              <w:rPr>
                <w:rFonts w:ascii="Century Gothic" w:eastAsia="Calibri" w:hAnsi="Century Gothic" w:cs="Verdana"/>
                <w:b/>
                <w:sz w:val="24"/>
                <w:szCs w:val="24"/>
              </w:rPr>
              <w:t>/</w:t>
            </w:r>
            <w:r w:rsidR="0055269F">
              <w:rPr>
                <w:rFonts w:ascii="Century Gothic" w:eastAsia="Calibri" w:hAnsi="Century Gothic" w:cs="Verdana"/>
                <w:b/>
                <w:sz w:val="24"/>
                <w:szCs w:val="24"/>
              </w:rPr>
              <w:t>21</w:t>
            </w:r>
            <w:r w:rsidR="00774E96" w:rsidRPr="00C257DA">
              <w:rPr>
                <w:rFonts w:ascii="Century Gothic" w:eastAsia="Calibri" w:hAnsi="Century Gothic" w:cs="Verdana"/>
                <w:b/>
                <w:sz w:val="24"/>
                <w:szCs w:val="24"/>
              </w:rPr>
              <w:t>/O/2022.</w:t>
            </w:r>
            <w:r>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C91933">
              <w:rPr>
                <w:rFonts w:ascii="Century Gothic" w:eastAsia="Calibri" w:hAnsi="Century Gothic" w:cs="Verdana"/>
                <w:sz w:val="24"/>
                <w:szCs w:val="24"/>
              </w:rPr>
              <w:t>, aprobaron por unanimidad</w:t>
            </w:r>
            <w:r w:rsidR="00774E96" w:rsidRPr="00CE2B70">
              <w:rPr>
                <w:rFonts w:ascii="Century Gothic" w:eastAsia="Calibri" w:hAnsi="Century Gothic" w:cs="Verdana"/>
                <w:sz w:val="24"/>
                <w:szCs w:val="24"/>
              </w:rPr>
              <w:t xml:space="preserve"> de votos, el proyecto</w:t>
            </w:r>
            <w:r w:rsidR="000910F7">
              <w:rPr>
                <w:rFonts w:ascii="Century Gothic" w:eastAsia="Calibri" w:hAnsi="Century Gothic" w:cs="Verdana"/>
                <w:sz w:val="24"/>
                <w:szCs w:val="24"/>
              </w:rPr>
              <w:t xml:space="preserve"> de sente</w:t>
            </w:r>
            <w:r w:rsidR="00C91933">
              <w:rPr>
                <w:rFonts w:ascii="Century Gothic" w:eastAsia="Calibri" w:hAnsi="Century Gothic" w:cs="Verdana"/>
                <w:sz w:val="24"/>
                <w:szCs w:val="24"/>
              </w:rPr>
              <w:t>ncia del expedien</w:t>
            </w:r>
            <w:r w:rsidR="00C019DD">
              <w:rPr>
                <w:rFonts w:ascii="Century Gothic" w:eastAsia="Calibri" w:hAnsi="Century Gothic" w:cs="Verdana"/>
                <w:sz w:val="24"/>
                <w:szCs w:val="24"/>
              </w:rPr>
              <w:t xml:space="preserve">te </w:t>
            </w:r>
            <w:r w:rsidR="0055269F">
              <w:rPr>
                <w:rFonts w:ascii="Century Gothic" w:eastAsia="Calibri" w:hAnsi="Century Gothic" w:cs="Verdana"/>
                <w:sz w:val="24"/>
                <w:szCs w:val="24"/>
              </w:rPr>
              <w:t>1127</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rsidR="00774E96" w:rsidRDefault="00774E96" w:rsidP="00774E96">
      <w:pPr>
        <w:pStyle w:val="Sangradetextonormal"/>
        <w:ind w:left="0" w:firstLine="0"/>
        <w:jc w:val="both"/>
        <w:rPr>
          <w:rFonts w:ascii="Century Gothic" w:hAnsi="Century Gothic"/>
          <w:b w:val="0"/>
          <w:sz w:val="24"/>
          <w:szCs w:val="24"/>
          <w:lang w:val="es-MX"/>
        </w:rPr>
      </w:pPr>
    </w:p>
    <w:p w:rsidR="00A13B64" w:rsidRPr="00CE2B70" w:rsidRDefault="00A13B64" w:rsidP="00A13B64">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55269F">
        <w:rPr>
          <w:b/>
          <w:szCs w:val="24"/>
        </w:rPr>
        <w:t>1148</w:t>
      </w:r>
      <w:r>
        <w:rPr>
          <w:b/>
          <w:szCs w:val="24"/>
        </w:rPr>
        <w:t>/2022</w:t>
      </w:r>
      <w:r w:rsidR="00FC4675">
        <w:rPr>
          <w:b/>
          <w:szCs w:val="24"/>
        </w:rPr>
        <w:t>.</w:t>
      </w:r>
    </w:p>
    <w:p w:rsidR="00A13B64" w:rsidRDefault="00A13B64" w:rsidP="00A13B64">
      <w:pPr>
        <w:pStyle w:val="Textosinformato"/>
        <w:rPr>
          <w:szCs w:val="24"/>
        </w:rPr>
      </w:pPr>
    </w:p>
    <w:p w:rsidR="00A13B64" w:rsidRPr="00302483" w:rsidRDefault="00A13B64" w:rsidP="00A13B64">
      <w:pPr>
        <w:pStyle w:val="Textosinformato"/>
        <w:rPr>
          <w:szCs w:val="24"/>
        </w:rPr>
      </w:pPr>
      <w:r w:rsidRPr="00302483">
        <w:rPr>
          <w:szCs w:val="24"/>
        </w:rPr>
        <w:t xml:space="preserve">En uso de la voz la </w:t>
      </w:r>
      <w:r w:rsidRPr="00302483">
        <w:rPr>
          <w:b/>
          <w:szCs w:val="24"/>
        </w:rPr>
        <w:t>Magistrada Pres</w:t>
      </w:r>
      <w:r w:rsidR="00FC4675">
        <w:rPr>
          <w:b/>
          <w:szCs w:val="24"/>
        </w:rPr>
        <w:t>identa:</w:t>
      </w:r>
      <w:r w:rsidR="00C16AA7">
        <w:rPr>
          <w:szCs w:val="24"/>
        </w:rPr>
        <w:t xml:space="preserve"> S</w:t>
      </w:r>
      <w:r w:rsidRPr="00302483">
        <w:rPr>
          <w:szCs w:val="24"/>
        </w:rPr>
        <w:t xml:space="preserve">i no existe consideración al respecto, nos toma la votación Secretario. </w:t>
      </w:r>
    </w:p>
    <w:p w:rsidR="00A13B64" w:rsidRPr="00302483" w:rsidRDefault="00A13B64" w:rsidP="00A13B64">
      <w:pPr>
        <w:pStyle w:val="Textosinformato"/>
        <w:rPr>
          <w:szCs w:val="24"/>
        </w:rPr>
      </w:pPr>
    </w:p>
    <w:p w:rsidR="00A13B64" w:rsidRPr="00302483" w:rsidRDefault="00A13B64" w:rsidP="00A13B6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A13B64" w:rsidRPr="00302483" w:rsidRDefault="00A13B64" w:rsidP="00A13B64">
      <w:pPr>
        <w:pStyle w:val="Textosinformato"/>
        <w:rPr>
          <w:szCs w:val="24"/>
          <w:lang w:val="es-MX"/>
        </w:rPr>
      </w:pPr>
    </w:p>
    <w:p w:rsidR="00A13B64" w:rsidRPr="00302483" w:rsidRDefault="00A13B64" w:rsidP="00A13B64">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A13B64" w:rsidRPr="00302483" w:rsidRDefault="00A13B64" w:rsidP="00A13B64">
      <w:pPr>
        <w:pStyle w:val="Textosinformato"/>
        <w:rPr>
          <w:szCs w:val="24"/>
        </w:rPr>
      </w:pPr>
      <w:r w:rsidRPr="00302483">
        <w:rPr>
          <w:szCs w:val="24"/>
        </w:rPr>
        <w:t xml:space="preserve">Magistrado JOSÉ RAMÓN JIMÉNEZ GUTIÉRREZ. </w:t>
      </w:r>
      <w:r w:rsidRPr="00302483">
        <w:rPr>
          <w:b/>
          <w:szCs w:val="24"/>
        </w:rPr>
        <w:t>A favor.</w:t>
      </w:r>
    </w:p>
    <w:p w:rsidR="00A13B64" w:rsidRPr="00E00A0F" w:rsidRDefault="00A13B64" w:rsidP="00A13B64">
      <w:pPr>
        <w:pStyle w:val="Textosinformato"/>
        <w:rPr>
          <w:b/>
          <w:szCs w:val="24"/>
        </w:rPr>
      </w:pPr>
      <w:r w:rsidRPr="00302483">
        <w:rPr>
          <w:szCs w:val="24"/>
        </w:rPr>
        <w:t>Magistra</w:t>
      </w:r>
      <w:r w:rsidR="00E00A0F">
        <w:rPr>
          <w:szCs w:val="24"/>
        </w:rPr>
        <w:t xml:space="preserve">da FANY LORENA JIMÉNEZ AGUIRRE. </w:t>
      </w:r>
      <w:r w:rsidR="009A289F">
        <w:rPr>
          <w:b/>
          <w:szCs w:val="24"/>
        </w:rPr>
        <w:t>Con mi voto en contra, emito mi voto particular</w:t>
      </w:r>
      <w:r w:rsidR="00F46E6C">
        <w:rPr>
          <w:b/>
          <w:szCs w:val="24"/>
        </w:rPr>
        <w:t>.</w:t>
      </w:r>
    </w:p>
    <w:p w:rsidR="00A13B64" w:rsidRPr="00CE2B70" w:rsidRDefault="00A13B64" w:rsidP="00A13B64">
      <w:pPr>
        <w:pStyle w:val="Textosinformato"/>
        <w:rPr>
          <w:szCs w:val="24"/>
        </w:rPr>
      </w:pPr>
    </w:p>
    <w:p w:rsidR="00A13B64" w:rsidRPr="00CE2B70" w:rsidRDefault="00A13B64" w:rsidP="00A13B64">
      <w:pPr>
        <w:pStyle w:val="Textosinformato"/>
        <w:rPr>
          <w:szCs w:val="24"/>
        </w:rPr>
      </w:pPr>
      <w:r w:rsidRPr="00CE2B70">
        <w:rPr>
          <w:szCs w:val="24"/>
        </w:rPr>
        <w:t>Registrada la votación por parte del Secretario General de Acuerdos, se emite el siguiente punto de acuerdo:</w:t>
      </w:r>
    </w:p>
    <w:p w:rsidR="00A13B64" w:rsidRPr="00CE2B70" w:rsidRDefault="00A13B64" w:rsidP="00A13B6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A13B64" w:rsidRPr="00CE2B70" w:rsidTr="000B747F">
        <w:tc>
          <w:tcPr>
            <w:tcW w:w="9214" w:type="dxa"/>
            <w:tcBorders>
              <w:top w:val="single" w:sz="12" w:space="0" w:color="auto"/>
              <w:left w:val="single" w:sz="12" w:space="0" w:color="auto"/>
              <w:bottom w:val="single" w:sz="12" w:space="0" w:color="auto"/>
              <w:right w:val="single" w:sz="12" w:space="0" w:color="auto"/>
            </w:tcBorders>
            <w:hideMark/>
          </w:tcPr>
          <w:p w:rsidR="00A13B64" w:rsidRPr="00CE2B70" w:rsidRDefault="0055269F" w:rsidP="00977AC4">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ACU/SS/07</w:t>
            </w:r>
            <w:r w:rsidR="00A13B64" w:rsidRPr="00C257DA">
              <w:rPr>
                <w:rFonts w:ascii="Century Gothic" w:eastAsia="Calibri" w:hAnsi="Century Gothic" w:cs="Verdana"/>
                <w:b/>
                <w:sz w:val="24"/>
                <w:szCs w:val="24"/>
              </w:rPr>
              <w:t>/</w:t>
            </w:r>
            <w:r>
              <w:rPr>
                <w:rFonts w:ascii="Century Gothic" w:eastAsia="Calibri" w:hAnsi="Century Gothic" w:cs="Verdana"/>
                <w:b/>
                <w:sz w:val="24"/>
                <w:szCs w:val="24"/>
              </w:rPr>
              <w:t>21</w:t>
            </w:r>
            <w:r w:rsidR="00A13B64" w:rsidRPr="00C257DA">
              <w:rPr>
                <w:rFonts w:ascii="Century Gothic" w:eastAsia="Calibri" w:hAnsi="Century Gothic" w:cs="Verdana"/>
                <w:b/>
                <w:sz w:val="24"/>
                <w:szCs w:val="24"/>
              </w:rPr>
              <w:t>/O/2022.</w:t>
            </w:r>
            <w:r w:rsidR="00CF5B0B">
              <w:rPr>
                <w:rFonts w:ascii="Century Gothic" w:eastAsia="Calibri" w:hAnsi="Century Gothic" w:cs="Verdana"/>
                <w:b/>
                <w:sz w:val="24"/>
                <w:szCs w:val="24"/>
              </w:rPr>
              <w:t xml:space="preserve"> </w:t>
            </w:r>
            <w:r w:rsidR="00A13B64"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A13B64" w:rsidRPr="00CE2B70">
              <w:rPr>
                <w:rFonts w:ascii="Century Gothic" w:eastAsia="Calibri" w:hAnsi="Century Gothic"/>
                <w:sz w:val="24"/>
                <w:szCs w:val="24"/>
              </w:rPr>
              <w:t>Reglamento Interno del Tribunal de Justicia Administrativa del Estado de Jalisco,</w:t>
            </w:r>
            <w:r w:rsidR="000D4781">
              <w:rPr>
                <w:rFonts w:ascii="Century Gothic" w:eastAsia="Calibri" w:hAnsi="Century Gothic"/>
                <w:sz w:val="24"/>
                <w:szCs w:val="24"/>
              </w:rPr>
              <w:t xml:space="preserve"> </w:t>
            </w:r>
            <w:r w:rsidR="00C16AA7">
              <w:rPr>
                <w:rFonts w:ascii="Century Gothic" w:eastAsia="Calibri" w:hAnsi="Century Gothic" w:cs="Verdana"/>
                <w:sz w:val="24"/>
                <w:szCs w:val="24"/>
              </w:rPr>
              <w:t>los</w:t>
            </w:r>
            <w:r w:rsidR="000D4781">
              <w:rPr>
                <w:rFonts w:ascii="Century Gothic" w:eastAsia="Calibri" w:hAnsi="Century Gothic" w:cs="Verdana"/>
                <w:sz w:val="24"/>
                <w:szCs w:val="24"/>
              </w:rPr>
              <w:t xml:space="preserve"> </w:t>
            </w:r>
            <w:r w:rsidR="00A13B64">
              <w:rPr>
                <w:rFonts w:ascii="Century Gothic" w:eastAsia="Calibri" w:hAnsi="Century Gothic" w:cs="Verdana"/>
                <w:sz w:val="24"/>
                <w:szCs w:val="24"/>
              </w:rPr>
              <w:t>Magistrados integrantes de la Sala Su</w:t>
            </w:r>
            <w:r w:rsidR="00F46E6C">
              <w:rPr>
                <w:rFonts w:ascii="Century Gothic" w:eastAsia="Calibri" w:hAnsi="Century Gothic" w:cs="Verdana"/>
                <w:sz w:val="24"/>
                <w:szCs w:val="24"/>
              </w:rPr>
              <w:t xml:space="preserve">perior, aprobaron por </w:t>
            </w:r>
            <w:r w:rsidR="00261804">
              <w:rPr>
                <w:rFonts w:ascii="Century Gothic" w:eastAsia="Calibri" w:hAnsi="Century Gothic" w:cs="Verdana"/>
                <w:sz w:val="24"/>
                <w:szCs w:val="24"/>
              </w:rPr>
              <w:lastRenderedPageBreak/>
              <w:t>mayoría</w:t>
            </w:r>
            <w:r w:rsidR="00A13B64" w:rsidRPr="00CE2B70">
              <w:rPr>
                <w:rFonts w:ascii="Century Gothic" w:eastAsia="Calibri" w:hAnsi="Century Gothic" w:cs="Verdana"/>
                <w:sz w:val="24"/>
                <w:szCs w:val="24"/>
              </w:rPr>
              <w:t xml:space="preserve"> de votos, el proyecto</w:t>
            </w:r>
            <w:r w:rsidR="008E64BD">
              <w:rPr>
                <w:rFonts w:ascii="Century Gothic" w:eastAsia="Calibri" w:hAnsi="Century Gothic" w:cs="Verdana"/>
                <w:sz w:val="24"/>
                <w:szCs w:val="24"/>
              </w:rPr>
              <w:t xml:space="preserve"> de sentencia del expediente </w:t>
            </w:r>
            <w:r>
              <w:rPr>
                <w:rFonts w:ascii="Century Gothic" w:eastAsia="Calibri" w:hAnsi="Century Gothic" w:cs="Verdana"/>
                <w:sz w:val="24"/>
                <w:szCs w:val="24"/>
              </w:rPr>
              <w:t>1148</w:t>
            </w:r>
            <w:r w:rsidR="00A13B64">
              <w:rPr>
                <w:rFonts w:ascii="Century Gothic" w:eastAsia="Calibri" w:hAnsi="Century Gothic" w:cs="Verdana"/>
                <w:sz w:val="24"/>
                <w:szCs w:val="24"/>
              </w:rPr>
              <w:t>/2022</w:t>
            </w:r>
            <w:r w:rsidR="00A13B64" w:rsidRPr="00CE2B70">
              <w:rPr>
                <w:rFonts w:ascii="Century Gothic" w:eastAsia="Calibri" w:hAnsi="Century Gothic" w:cs="Verdana"/>
                <w:sz w:val="24"/>
                <w:szCs w:val="24"/>
              </w:rPr>
              <w:t xml:space="preserve"> Recurso de Reclamación</w:t>
            </w:r>
            <w:r w:rsidR="00CF5B0B">
              <w:rPr>
                <w:rFonts w:ascii="Century Gothic" w:eastAsia="Calibri" w:hAnsi="Century Gothic" w:cs="Verdana"/>
                <w:sz w:val="24"/>
                <w:szCs w:val="24"/>
              </w:rPr>
              <w:t>,</w:t>
            </w:r>
            <w:r w:rsidR="00E00A0F">
              <w:rPr>
                <w:rFonts w:ascii="Century Gothic" w:eastAsia="Calibri" w:hAnsi="Century Gothic" w:cs="Verdana"/>
                <w:sz w:val="24"/>
                <w:szCs w:val="24"/>
              </w:rPr>
              <w:t xml:space="preserve"> con el voto en contra</w:t>
            </w:r>
            <w:r>
              <w:rPr>
                <w:rFonts w:ascii="Century Gothic" w:eastAsia="Calibri" w:hAnsi="Century Gothic" w:cs="Verdana"/>
                <w:sz w:val="24"/>
                <w:szCs w:val="24"/>
              </w:rPr>
              <w:t xml:space="preserve"> razonado</w:t>
            </w:r>
            <w:r w:rsidR="00E00A0F">
              <w:rPr>
                <w:rFonts w:ascii="Century Gothic" w:eastAsia="Calibri" w:hAnsi="Century Gothic" w:cs="Verdana"/>
                <w:sz w:val="24"/>
                <w:szCs w:val="24"/>
              </w:rPr>
              <w:t xml:space="preserve"> de</w:t>
            </w:r>
            <w:r>
              <w:rPr>
                <w:rFonts w:ascii="Century Gothic" w:eastAsia="Calibri" w:hAnsi="Century Gothic" w:cs="Verdana"/>
                <w:sz w:val="24"/>
                <w:szCs w:val="24"/>
              </w:rPr>
              <w:t xml:space="preserve"> </w:t>
            </w:r>
            <w:r w:rsidR="00E00A0F">
              <w:rPr>
                <w:rFonts w:ascii="Century Gothic" w:eastAsia="Calibri" w:hAnsi="Century Gothic" w:cs="Verdana"/>
                <w:sz w:val="24"/>
                <w:szCs w:val="24"/>
              </w:rPr>
              <w:t>l</w:t>
            </w:r>
            <w:r>
              <w:rPr>
                <w:rFonts w:ascii="Century Gothic" w:eastAsia="Calibri" w:hAnsi="Century Gothic" w:cs="Verdana"/>
                <w:sz w:val="24"/>
                <w:szCs w:val="24"/>
              </w:rPr>
              <w:t>a Magistrada</w:t>
            </w:r>
            <w:r w:rsidR="00E00A0F">
              <w:rPr>
                <w:rFonts w:ascii="Century Gothic" w:eastAsia="Calibri" w:hAnsi="Century Gothic" w:cs="Verdana"/>
                <w:sz w:val="24"/>
                <w:szCs w:val="24"/>
              </w:rPr>
              <w:t xml:space="preserve"> Fany Lorena Jiménez Aguirre</w:t>
            </w:r>
            <w:r w:rsidR="00973A06">
              <w:rPr>
                <w:rFonts w:ascii="Century Gothic" w:eastAsia="Calibri" w:hAnsi="Century Gothic" w:cs="Verdana"/>
                <w:sz w:val="24"/>
                <w:szCs w:val="24"/>
              </w:rPr>
              <w:t>.</w:t>
            </w:r>
          </w:p>
        </w:tc>
      </w:tr>
    </w:tbl>
    <w:p w:rsidR="00A13B64" w:rsidRPr="00CE2B70" w:rsidRDefault="00A13B64"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55269F">
        <w:rPr>
          <w:b/>
          <w:szCs w:val="24"/>
        </w:rPr>
        <w:t>1149</w:t>
      </w:r>
      <w:r>
        <w:rPr>
          <w:b/>
          <w:szCs w:val="24"/>
        </w:rPr>
        <w:t>/2022</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FC4675">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1815DD">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Pr="00302483">
        <w:rPr>
          <w:b/>
          <w:szCs w:val="24"/>
        </w:rPr>
        <w:t>A favor.</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F4205C">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ACU/SS/0</w:t>
            </w:r>
            <w:r w:rsidR="0055269F">
              <w:rPr>
                <w:rFonts w:ascii="Century Gothic" w:eastAsia="Calibri" w:hAnsi="Century Gothic" w:cs="Verdana"/>
                <w:b/>
                <w:sz w:val="24"/>
                <w:szCs w:val="24"/>
              </w:rPr>
              <w:t>8</w:t>
            </w:r>
            <w:r w:rsidRPr="00CE2B70">
              <w:rPr>
                <w:rFonts w:ascii="Century Gothic" w:eastAsia="Calibri" w:hAnsi="Century Gothic" w:cs="Verdana"/>
                <w:b/>
                <w:sz w:val="24"/>
                <w:szCs w:val="24"/>
              </w:rPr>
              <w:t>/</w:t>
            </w:r>
            <w:r w:rsidR="0055269F">
              <w:rPr>
                <w:rFonts w:ascii="Century Gothic" w:eastAsia="Calibri" w:hAnsi="Century Gothic" w:cs="Verdana"/>
                <w:b/>
                <w:sz w:val="24"/>
                <w:szCs w:val="24"/>
              </w:rPr>
              <w:t>21</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cs="Verdana"/>
                <w:sz w:val="24"/>
                <w:szCs w:val="24"/>
              </w:rPr>
              <w:t xml:space="preserve"> los</w:t>
            </w:r>
            <w:r w:rsidR="00C96083">
              <w:rPr>
                <w:rFonts w:ascii="Century Gothic" w:eastAsia="Calibri" w:hAnsi="Century Gothic" w:cs="Verdana"/>
                <w:sz w:val="24"/>
                <w:szCs w:val="24"/>
              </w:rPr>
              <w:t xml:space="preserve"> Magistrados integrantes de la Sala Superior</w:t>
            </w:r>
            <w:r w:rsidRPr="00CE2B70">
              <w:rPr>
                <w:rFonts w:ascii="Century Gothic" w:eastAsia="Calibri" w:hAnsi="Century Gothic" w:cs="Verdana"/>
                <w:sz w:val="24"/>
                <w:szCs w:val="24"/>
              </w:rPr>
              <w:t xml:space="preserve">, aprobaron por </w:t>
            </w:r>
            <w:r>
              <w:rPr>
                <w:rFonts w:ascii="Century Gothic" w:eastAsia="Calibri" w:hAnsi="Century Gothic" w:cs="Verdana"/>
                <w:sz w:val="24"/>
                <w:szCs w:val="24"/>
              </w:rPr>
              <w:t>unanimidad</w:t>
            </w:r>
            <w:r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sidR="0055269F">
              <w:rPr>
                <w:rFonts w:ascii="Century Gothic" w:eastAsia="Calibri" w:hAnsi="Century Gothic" w:cs="Verdana"/>
                <w:sz w:val="24"/>
                <w:szCs w:val="24"/>
              </w:rPr>
              <w:t>1149</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 Reclamación</w:t>
            </w:r>
            <w:r>
              <w:rPr>
                <w:rFonts w:ascii="Century Gothic" w:eastAsia="Calibri" w:hAnsi="Century Gothic" w:cs="Verdana"/>
                <w:sz w:val="24"/>
                <w:szCs w:val="24"/>
              </w:rPr>
              <w:t>.</w:t>
            </w:r>
          </w:p>
        </w:tc>
      </w:tr>
    </w:tbl>
    <w:p w:rsidR="00774E96" w:rsidRPr="00172E2A"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55269F">
        <w:rPr>
          <w:b/>
          <w:szCs w:val="24"/>
        </w:rPr>
        <w:t>1153</w:t>
      </w:r>
      <w:r>
        <w:rPr>
          <w:b/>
          <w:szCs w:val="24"/>
        </w:rPr>
        <w:t>/2022</w:t>
      </w:r>
      <w:r w:rsidR="00FC4675">
        <w:rPr>
          <w:b/>
          <w:szCs w:val="24"/>
        </w:rPr>
        <w:t>.</w:t>
      </w:r>
    </w:p>
    <w:p w:rsidR="00774E96" w:rsidRDefault="00774E96" w:rsidP="00774E96">
      <w:pPr>
        <w:pStyle w:val="Textosinformato"/>
        <w:rPr>
          <w:szCs w:val="24"/>
        </w:rPr>
      </w:pPr>
    </w:p>
    <w:p w:rsidR="00C019DD" w:rsidRPr="00302483" w:rsidRDefault="00C019DD" w:rsidP="00C019DD">
      <w:pPr>
        <w:pStyle w:val="Textosinformato"/>
        <w:rPr>
          <w:szCs w:val="24"/>
        </w:rPr>
      </w:pPr>
      <w:r w:rsidRPr="00302483">
        <w:rPr>
          <w:szCs w:val="24"/>
        </w:rPr>
        <w:t xml:space="preserve">En uso de la voz la </w:t>
      </w:r>
      <w:r w:rsidR="00C16AA7">
        <w:rPr>
          <w:b/>
          <w:szCs w:val="24"/>
        </w:rPr>
        <w:t>Magistrada Presidenta:</w:t>
      </w:r>
      <w:r w:rsidR="00C16AA7">
        <w:rPr>
          <w:szCs w:val="24"/>
        </w:rPr>
        <w:t xml:space="preserve"> S</w:t>
      </w:r>
      <w:r w:rsidRPr="00302483">
        <w:rPr>
          <w:szCs w:val="24"/>
        </w:rPr>
        <w:t xml:space="preserve">i no existe consideración al respecto, nos toma la votación Secretario. </w:t>
      </w:r>
    </w:p>
    <w:p w:rsidR="00C019DD" w:rsidRPr="00302483" w:rsidRDefault="00C019DD" w:rsidP="00C019DD">
      <w:pPr>
        <w:pStyle w:val="Textosinformato"/>
        <w:rPr>
          <w:szCs w:val="24"/>
        </w:rPr>
      </w:pPr>
    </w:p>
    <w:p w:rsidR="00C019DD" w:rsidRPr="00302483" w:rsidRDefault="00C019DD" w:rsidP="00C019D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019DD" w:rsidRPr="00302483" w:rsidRDefault="00C019DD" w:rsidP="00C019DD">
      <w:pPr>
        <w:pStyle w:val="Textosinformato"/>
        <w:rPr>
          <w:szCs w:val="24"/>
          <w:lang w:val="es-MX"/>
        </w:rPr>
      </w:pPr>
    </w:p>
    <w:p w:rsidR="00C019DD" w:rsidRPr="00302483" w:rsidRDefault="00C019DD" w:rsidP="00C019DD">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C019DD" w:rsidRPr="00302483" w:rsidRDefault="00C019DD" w:rsidP="00C019DD">
      <w:pPr>
        <w:pStyle w:val="Textosinformato"/>
        <w:rPr>
          <w:szCs w:val="24"/>
        </w:rPr>
      </w:pPr>
      <w:r w:rsidRPr="00302483">
        <w:rPr>
          <w:szCs w:val="24"/>
        </w:rPr>
        <w:t xml:space="preserve">Magistrado JOSÉ RAMÓN JIMÉNEZ GUTIÉRREZ. </w:t>
      </w:r>
      <w:r w:rsidR="001815DD">
        <w:rPr>
          <w:b/>
          <w:szCs w:val="24"/>
        </w:rPr>
        <w:t>A favor</w:t>
      </w:r>
      <w:r w:rsidRPr="00302483">
        <w:rPr>
          <w:b/>
          <w:szCs w:val="24"/>
        </w:rPr>
        <w:t>.</w:t>
      </w:r>
    </w:p>
    <w:p w:rsidR="00C019DD" w:rsidRPr="00302483" w:rsidRDefault="00C019DD" w:rsidP="00C019DD">
      <w:pPr>
        <w:pStyle w:val="Textosinformato"/>
        <w:rPr>
          <w:szCs w:val="24"/>
        </w:rPr>
      </w:pPr>
      <w:r w:rsidRPr="00302483">
        <w:rPr>
          <w:szCs w:val="24"/>
        </w:rPr>
        <w:t xml:space="preserve">Magistrada FANY LORENA JIMÉNEZ AGUIRRE. </w:t>
      </w:r>
      <w:r w:rsidRPr="00302483">
        <w:rPr>
          <w:b/>
          <w:szCs w:val="24"/>
        </w:rPr>
        <w:t>A favor.</w:t>
      </w:r>
    </w:p>
    <w:p w:rsidR="00C019DD" w:rsidRPr="00CE2B70" w:rsidRDefault="00C019DD"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E00A0F" w:rsidRPr="00CE2B70" w:rsidRDefault="00E00720" w:rsidP="00E0072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ACU/SS/09</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21</w:t>
            </w:r>
            <w:r w:rsidR="00774E96" w:rsidRPr="00C257DA">
              <w:rPr>
                <w:rFonts w:ascii="Century Gothic" w:eastAsia="Calibri" w:hAnsi="Century Gothic" w:cs="Verdana"/>
                <w:b/>
                <w:sz w:val="24"/>
                <w:szCs w:val="24"/>
              </w:rPr>
              <w:t xml:space="preserve">/O/2022. </w:t>
            </w:r>
            <w:r w:rsidR="00774E96" w:rsidRPr="00C257DA">
              <w:rPr>
                <w:rFonts w:ascii="Century Gothic" w:eastAsia="Calibri" w:hAnsi="Century Gothic" w:cs="Verdana"/>
                <w:sz w:val="24"/>
                <w:szCs w:val="24"/>
              </w:rPr>
              <w:t>Con</w:t>
            </w:r>
            <w:r w:rsidR="00774E96" w:rsidRPr="00CE2B70">
              <w:rPr>
                <w:rFonts w:ascii="Century Gothic" w:eastAsia="Calibri" w:hAnsi="Century Gothic" w:cs="Verdana"/>
                <w:sz w:val="24"/>
                <w:szCs w:val="24"/>
              </w:rPr>
              <w:t xml:space="preserve">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1815DD">
              <w:rPr>
                <w:rFonts w:ascii="Century Gothic" w:eastAsia="Calibri" w:hAnsi="Century Gothic" w:cs="Verdana"/>
                <w:sz w:val="24"/>
                <w:szCs w:val="24"/>
              </w:rPr>
              <w:lastRenderedPageBreak/>
              <w:t>unanimidad</w:t>
            </w:r>
            <w:r w:rsidR="00774E96" w:rsidRPr="00CE2B70">
              <w:rPr>
                <w:rFonts w:ascii="Century Gothic" w:eastAsia="Calibri" w:hAnsi="Century Gothic" w:cs="Verdana"/>
                <w:sz w:val="24"/>
                <w:szCs w:val="24"/>
              </w:rPr>
              <w:t xml:space="preserve"> de votos, el proyecto</w:t>
            </w:r>
            <w:r w:rsidR="00C019DD">
              <w:rPr>
                <w:rFonts w:ascii="Century Gothic" w:eastAsia="Calibri" w:hAnsi="Century Gothic" w:cs="Verdana"/>
                <w:sz w:val="24"/>
                <w:szCs w:val="24"/>
              </w:rPr>
              <w:t xml:space="preserve"> de sentencia del expediente </w:t>
            </w:r>
            <w:r>
              <w:rPr>
                <w:rFonts w:ascii="Century Gothic" w:eastAsia="Calibri" w:hAnsi="Century Gothic" w:cs="Verdana"/>
                <w:sz w:val="24"/>
                <w:szCs w:val="24"/>
              </w:rPr>
              <w:t>1153</w:t>
            </w:r>
            <w:r w:rsidR="00774E96">
              <w:rPr>
                <w:rFonts w:ascii="Century Gothic" w:eastAsia="Calibri" w:hAnsi="Century Gothic" w:cs="Verdana"/>
                <w:sz w:val="24"/>
                <w:szCs w:val="24"/>
              </w:rPr>
              <w:t>/2022</w:t>
            </w:r>
            <w:r w:rsidR="00E00A0F">
              <w:rPr>
                <w:rFonts w:ascii="Century Gothic" w:eastAsia="Calibri" w:hAnsi="Century Gothic" w:cs="Verdana"/>
                <w:sz w:val="24"/>
                <w:szCs w:val="24"/>
              </w:rPr>
              <w:t>, Recurso de Reclamación</w:t>
            </w:r>
            <w:r>
              <w:rPr>
                <w:rFonts w:ascii="Century Gothic" w:eastAsia="Calibri" w:hAnsi="Century Gothic" w:cs="Verdana"/>
                <w:sz w:val="24"/>
                <w:szCs w:val="24"/>
              </w:rPr>
              <w:t>.</w:t>
            </w:r>
          </w:p>
        </w:tc>
      </w:tr>
    </w:tbl>
    <w:p w:rsidR="00774E96" w:rsidRPr="00CE2B70" w:rsidRDefault="00774E96" w:rsidP="00774E96">
      <w:pPr>
        <w:pStyle w:val="Textosinformato"/>
        <w:rPr>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E00720">
        <w:rPr>
          <w:b/>
          <w:szCs w:val="24"/>
        </w:rPr>
        <w:t>1154</w:t>
      </w:r>
      <w:r>
        <w:rPr>
          <w:b/>
          <w:szCs w:val="24"/>
        </w:rPr>
        <w:t>/2022</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FD7306" w:rsidRPr="00302483" w:rsidRDefault="00FD7306" w:rsidP="00FD7306">
      <w:pPr>
        <w:pStyle w:val="Textosinformato"/>
        <w:rPr>
          <w:szCs w:val="24"/>
        </w:rPr>
      </w:pPr>
      <w:r w:rsidRPr="00302483">
        <w:rPr>
          <w:szCs w:val="24"/>
        </w:rPr>
        <w:t xml:space="preserve">Magistrado JOSÉ RAMÓN JIMÉNEZ GUTIÉRREZ. </w:t>
      </w:r>
      <w:r w:rsidR="00E00720">
        <w:rPr>
          <w:b/>
          <w:szCs w:val="24"/>
        </w:rPr>
        <w:t>A favor</w:t>
      </w:r>
      <w:r w:rsidRPr="00302483">
        <w:rPr>
          <w:b/>
          <w:szCs w:val="24"/>
        </w:rPr>
        <w:t>.</w:t>
      </w:r>
    </w:p>
    <w:p w:rsidR="00FD7306" w:rsidRPr="00302483" w:rsidRDefault="00FD7306" w:rsidP="00FD7306">
      <w:pPr>
        <w:pStyle w:val="Textosinformato"/>
        <w:rPr>
          <w:szCs w:val="24"/>
        </w:rPr>
      </w:pPr>
      <w:r w:rsidRPr="00302483">
        <w:rPr>
          <w:szCs w:val="24"/>
        </w:rPr>
        <w:t>Magistra</w:t>
      </w:r>
      <w:r w:rsidR="00E00720">
        <w:rPr>
          <w:szCs w:val="24"/>
        </w:rPr>
        <w:t xml:space="preserve">da FANY LORENA JIMÉNEZ AGUIRRE. </w:t>
      </w:r>
      <w:r w:rsidR="00E00720">
        <w:rPr>
          <w:b/>
          <w:szCs w:val="24"/>
        </w:rPr>
        <w:t>A favor de los resolutivos</w:t>
      </w:r>
      <w:r w:rsidRPr="00302483">
        <w:rPr>
          <w:b/>
          <w:szCs w:val="24"/>
        </w:rPr>
        <w:t>.</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3B74AC" w:rsidRPr="00CE2B70" w:rsidRDefault="00E00720" w:rsidP="00A731D0">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ACU/SS/10</w:t>
            </w:r>
            <w:r w:rsidR="00774E96" w:rsidRPr="00C257DA">
              <w:rPr>
                <w:rFonts w:ascii="Century Gothic" w:eastAsia="Calibri" w:hAnsi="Century Gothic" w:cs="Verdana"/>
                <w:b/>
                <w:sz w:val="24"/>
                <w:szCs w:val="24"/>
              </w:rPr>
              <w:t>/</w:t>
            </w:r>
            <w:r>
              <w:rPr>
                <w:rFonts w:ascii="Century Gothic" w:eastAsia="Calibri" w:hAnsi="Century Gothic" w:cs="Verdana"/>
                <w:b/>
                <w:sz w:val="24"/>
                <w:szCs w:val="24"/>
              </w:rPr>
              <w:t>21</w:t>
            </w:r>
            <w:r w:rsidR="00774E96" w:rsidRPr="00C257DA">
              <w:rPr>
                <w:rFonts w:ascii="Century Gothic" w:eastAsia="Calibri" w:hAnsi="Century Gothic" w:cs="Verdana"/>
                <w:b/>
                <w:sz w:val="24"/>
                <w:szCs w:val="24"/>
              </w:rPr>
              <w:t>/O/2022.</w:t>
            </w:r>
            <w:r w:rsidR="00CF5B0B">
              <w:rPr>
                <w:rFonts w:ascii="Century Gothic" w:eastAsia="Calibri" w:hAnsi="Century Gothic" w:cs="Verdana"/>
                <w:b/>
                <w:sz w:val="24"/>
                <w:szCs w:val="24"/>
              </w:rPr>
              <w:t xml:space="preserve"> </w:t>
            </w:r>
            <w:r w:rsidRPr="00E00720">
              <w:rPr>
                <w:rFonts w:ascii="Century Gothic" w:eastAsia="Calibri" w:hAnsi="Century Gothic" w:cs="Verdana"/>
                <w:sz w:val="24"/>
                <w:szCs w:val="24"/>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w:t>
            </w:r>
            <w:r>
              <w:rPr>
                <w:rFonts w:ascii="Century Gothic" w:eastAsia="Calibri" w:hAnsi="Century Gothic" w:cs="Verdana"/>
                <w:sz w:val="24"/>
                <w:szCs w:val="24"/>
              </w:rPr>
              <w:t xml:space="preserve"> </w:t>
            </w:r>
            <w:r w:rsidRPr="00E00720">
              <w:rPr>
                <w:rFonts w:ascii="Century Gothic" w:eastAsia="Calibri" w:hAnsi="Century Gothic" w:cs="Verdana"/>
                <w:sz w:val="24"/>
                <w:szCs w:val="24"/>
              </w:rPr>
              <w:t xml:space="preserve"> unanimidad de votos, el proyecto </w:t>
            </w:r>
            <w:r>
              <w:rPr>
                <w:rFonts w:ascii="Century Gothic" w:eastAsia="Calibri" w:hAnsi="Century Gothic" w:cs="Verdana"/>
                <w:sz w:val="24"/>
                <w:szCs w:val="24"/>
              </w:rPr>
              <w:t>de sentencia del expediente 1154</w:t>
            </w:r>
            <w:r w:rsidRPr="00E00720">
              <w:rPr>
                <w:rFonts w:ascii="Century Gothic" w:eastAsia="Calibri" w:hAnsi="Century Gothic" w:cs="Verdana"/>
                <w:sz w:val="24"/>
                <w:szCs w:val="24"/>
              </w:rPr>
              <w:t>/2022, Recurso de</w:t>
            </w:r>
            <w:r>
              <w:rPr>
                <w:rFonts w:ascii="Century Gothic" w:eastAsia="Calibri" w:hAnsi="Century Gothic" w:cs="Verdana"/>
                <w:sz w:val="24"/>
                <w:szCs w:val="24"/>
              </w:rPr>
              <w:t xml:space="preserve"> Reclamación con el voto a favor de los resolutivos de la Magistrada Fany Lorena Jiménez Aguirre</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CE2B70" w:rsidRDefault="00774E96" w:rsidP="00774E96">
      <w:pPr>
        <w:pStyle w:val="Textosinformato"/>
        <w:rPr>
          <w:szCs w:val="24"/>
        </w:rPr>
      </w:pPr>
      <w:r w:rsidRPr="00CE2B70">
        <w:rPr>
          <w:szCs w:val="24"/>
          <w:lang w:val="es-ES_tradnl"/>
        </w:rPr>
        <w:t xml:space="preserve">En uso de la voz </w:t>
      </w:r>
      <w:r w:rsidR="008568DA">
        <w:rPr>
          <w:szCs w:val="24"/>
          <w:lang w:val="es-ES_tradnl"/>
        </w:rPr>
        <w:t xml:space="preserve">la </w:t>
      </w:r>
      <w:r w:rsidR="008568DA" w:rsidRPr="00FC4675">
        <w:rPr>
          <w:b/>
          <w:szCs w:val="24"/>
          <w:lang w:val="es-ES_tradnl"/>
        </w:rPr>
        <w:t>Magistrada Presidenta</w:t>
      </w:r>
      <w:r w:rsidRPr="00FC4675">
        <w:rPr>
          <w:b/>
          <w:szCs w:val="24"/>
          <w:lang w:val="es-ES_tradnl"/>
        </w:rPr>
        <w:t>:</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E00720">
        <w:rPr>
          <w:b/>
          <w:szCs w:val="24"/>
        </w:rPr>
        <w:t>1158</w:t>
      </w:r>
      <w:r>
        <w:rPr>
          <w:b/>
          <w:szCs w:val="24"/>
        </w:rPr>
        <w:t>/2022</w:t>
      </w:r>
      <w:r w:rsidR="00FC4675">
        <w:rPr>
          <w:b/>
          <w:szCs w:val="24"/>
        </w:rPr>
        <w:t>.</w:t>
      </w:r>
    </w:p>
    <w:p w:rsidR="00774E96" w:rsidRDefault="00774E96" w:rsidP="00774E96">
      <w:pPr>
        <w:pStyle w:val="Textosinformato"/>
        <w:rPr>
          <w:szCs w:val="24"/>
        </w:rPr>
      </w:pPr>
    </w:p>
    <w:p w:rsidR="00FD7306" w:rsidRPr="00302483" w:rsidRDefault="00FD7306" w:rsidP="00FD7306">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FD7306" w:rsidRPr="00302483" w:rsidRDefault="00FD7306" w:rsidP="00FD7306">
      <w:pPr>
        <w:pStyle w:val="Textosinformato"/>
        <w:rPr>
          <w:szCs w:val="24"/>
        </w:rPr>
      </w:pPr>
    </w:p>
    <w:p w:rsidR="00FD7306" w:rsidRPr="00302483" w:rsidRDefault="00FD7306" w:rsidP="00FD7306">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D7306" w:rsidRPr="00302483" w:rsidRDefault="00FD7306" w:rsidP="00FD7306">
      <w:pPr>
        <w:pStyle w:val="Textosinformato"/>
        <w:rPr>
          <w:szCs w:val="24"/>
          <w:lang w:val="es-MX"/>
        </w:rPr>
      </w:pPr>
    </w:p>
    <w:p w:rsidR="00FD7306" w:rsidRPr="00302483" w:rsidRDefault="00FD7306" w:rsidP="00FD7306">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FD7306" w:rsidRPr="00302483" w:rsidRDefault="00FD7306" w:rsidP="00FD7306">
      <w:pPr>
        <w:pStyle w:val="Textosinformato"/>
        <w:rPr>
          <w:szCs w:val="24"/>
        </w:rPr>
      </w:pPr>
      <w:r w:rsidRPr="00302483">
        <w:rPr>
          <w:szCs w:val="24"/>
        </w:rPr>
        <w:t>Magistrado JOSÉ RAMÓN JIMÉNEZ GUTIÉRREZ.</w:t>
      </w:r>
      <w:r w:rsidR="00CF5B0B">
        <w:rPr>
          <w:szCs w:val="24"/>
        </w:rPr>
        <w:t xml:space="preserve"> </w:t>
      </w:r>
      <w:r w:rsidR="00CD5AF3">
        <w:rPr>
          <w:b/>
          <w:szCs w:val="24"/>
        </w:rPr>
        <w:t>A favor</w:t>
      </w:r>
      <w:r w:rsidRPr="003C7B73">
        <w:rPr>
          <w:b/>
          <w:szCs w:val="24"/>
        </w:rPr>
        <w:t>.</w:t>
      </w:r>
    </w:p>
    <w:p w:rsidR="00FD7306" w:rsidRPr="00302483" w:rsidRDefault="00FD7306" w:rsidP="00FD7306">
      <w:pPr>
        <w:pStyle w:val="Textosinformato"/>
        <w:rPr>
          <w:szCs w:val="24"/>
        </w:rPr>
      </w:pPr>
      <w:r w:rsidRPr="00302483">
        <w:rPr>
          <w:szCs w:val="24"/>
        </w:rPr>
        <w:t>Magistrada FANY LORENA JIMÉNEZ AGUIRRE.</w:t>
      </w:r>
      <w:r w:rsidR="00CF5B0B">
        <w:rPr>
          <w:szCs w:val="24"/>
        </w:rPr>
        <w:t xml:space="preserve"> </w:t>
      </w:r>
      <w:r w:rsidR="001815DD">
        <w:rPr>
          <w:b/>
          <w:szCs w:val="24"/>
        </w:rPr>
        <w:t>A favor</w:t>
      </w:r>
      <w:r w:rsidRPr="00302483">
        <w:rPr>
          <w:b/>
          <w:szCs w:val="24"/>
        </w:rPr>
        <w:t>.</w:t>
      </w:r>
    </w:p>
    <w:p w:rsidR="00FD7306" w:rsidRPr="00CE2B70" w:rsidRDefault="00FD7306"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E00720" w:rsidP="00EE447C">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ACU/SS/11</w:t>
            </w:r>
            <w:r w:rsidR="00774E96" w:rsidRPr="00CE2B70">
              <w:rPr>
                <w:rFonts w:ascii="Century Gothic" w:eastAsia="Calibri" w:hAnsi="Century Gothic" w:cs="Verdana"/>
                <w:b/>
                <w:sz w:val="24"/>
                <w:szCs w:val="24"/>
              </w:rPr>
              <w:t>/</w:t>
            </w:r>
            <w:r>
              <w:rPr>
                <w:rFonts w:ascii="Century Gothic" w:eastAsia="Calibri" w:hAnsi="Century Gothic" w:cs="Verdana"/>
                <w:b/>
                <w:sz w:val="24"/>
                <w:szCs w:val="24"/>
              </w:rPr>
              <w:t>21</w:t>
            </w:r>
            <w:r w:rsidR="00774E96" w:rsidRPr="00CE2B70">
              <w:rPr>
                <w:rFonts w:ascii="Century Gothic" w:eastAsia="Calibri" w:hAnsi="Century Gothic" w:cs="Verdana"/>
                <w:b/>
                <w:sz w:val="24"/>
                <w:szCs w:val="24"/>
              </w:rPr>
              <w:t>/O/202</w:t>
            </w:r>
            <w:r w:rsidR="00774E96">
              <w:rPr>
                <w:rFonts w:ascii="Century Gothic" w:eastAsia="Calibri" w:hAnsi="Century Gothic" w:cs="Verdana"/>
                <w:b/>
                <w:sz w:val="24"/>
                <w:szCs w:val="24"/>
              </w:rPr>
              <w:t>2</w:t>
            </w:r>
            <w:r w:rsidR="00774E96" w:rsidRPr="00CE2B70">
              <w:rPr>
                <w:rFonts w:ascii="Century Gothic" w:eastAsia="Calibri" w:hAnsi="Century Gothic" w:cs="Verdana"/>
                <w:b/>
                <w:sz w:val="24"/>
                <w:szCs w:val="24"/>
              </w:rPr>
              <w:t xml:space="preserve">. </w:t>
            </w:r>
            <w:r w:rsidR="00774E96"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774E96"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774E96" w:rsidRPr="00CE2B70">
              <w:rPr>
                <w:rFonts w:ascii="Century Gothic" w:eastAsia="Calibri" w:hAnsi="Century Gothic" w:cs="Verdana"/>
                <w:sz w:val="24"/>
                <w:szCs w:val="24"/>
              </w:rPr>
              <w:t xml:space="preserve">, aprobaron por </w:t>
            </w:r>
            <w:r w:rsidR="00CD5AF3">
              <w:rPr>
                <w:rFonts w:ascii="Century Gothic" w:eastAsia="Calibri" w:hAnsi="Century Gothic" w:cs="Verdana"/>
                <w:sz w:val="24"/>
                <w:szCs w:val="24"/>
              </w:rPr>
              <w:lastRenderedPageBreak/>
              <w:t>unanimidad</w:t>
            </w:r>
            <w:r w:rsidR="00774E96" w:rsidRPr="00CE2B70">
              <w:rPr>
                <w:rFonts w:ascii="Century Gothic" w:eastAsia="Calibri" w:hAnsi="Century Gothic" w:cs="Verdana"/>
                <w:sz w:val="24"/>
                <w:szCs w:val="24"/>
              </w:rPr>
              <w:t xml:space="preserve"> de votos, el proyecto</w:t>
            </w:r>
            <w:r w:rsidR="00774E96">
              <w:rPr>
                <w:rFonts w:ascii="Century Gothic" w:eastAsia="Calibri" w:hAnsi="Century Gothic" w:cs="Verdana"/>
                <w:sz w:val="24"/>
                <w:szCs w:val="24"/>
              </w:rPr>
              <w:t xml:space="preserve"> de sentencia d</w:t>
            </w:r>
            <w:r w:rsidR="00FD7306">
              <w:rPr>
                <w:rFonts w:ascii="Century Gothic" w:eastAsia="Calibri" w:hAnsi="Century Gothic" w:cs="Verdana"/>
                <w:sz w:val="24"/>
                <w:szCs w:val="24"/>
              </w:rPr>
              <w:t xml:space="preserve">el expediente </w:t>
            </w:r>
            <w:r>
              <w:rPr>
                <w:rFonts w:ascii="Century Gothic" w:eastAsia="Calibri" w:hAnsi="Century Gothic" w:cs="Verdana"/>
                <w:sz w:val="24"/>
                <w:szCs w:val="24"/>
              </w:rPr>
              <w:t>1158</w:t>
            </w:r>
            <w:r w:rsidR="00774E96">
              <w:rPr>
                <w:rFonts w:ascii="Century Gothic" w:eastAsia="Calibri" w:hAnsi="Century Gothic" w:cs="Verdana"/>
                <w:sz w:val="24"/>
                <w:szCs w:val="24"/>
              </w:rPr>
              <w:t>/2022</w:t>
            </w:r>
            <w:r w:rsidR="00774E96" w:rsidRPr="00CE2B70">
              <w:rPr>
                <w:rFonts w:ascii="Century Gothic" w:eastAsia="Calibri" w:hAnsi="Century Gothic" w:cs="Verdana"/>
                <w:sz w:val="24"/>
                <w:szCs w:val="24"/>
              </w:rPr>
              <w:t xml:space="preserve"> Recurso de Reclamación</w:t>
            </w:r>
            <w:r w:rsidR="00774E96">
              <w:rPr>
                <w:rFonts w:ascii="Century Gothic" w:eastAsia="Calibri" w:hAnsi="Century Gothic" w:cs="Verdana"/>
                <w:sz w:val="24"/>
                <w:szCs w:val="24"/>
              </w:rPr>
              <w:t>.</w:t>
            </w:r>
          </w:p>
        </w:tc>
      </w:tr>
    </w:tbl>
    <w:p w:rsidR="00586EAC" w:rsidRDefault="00586EAC"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E00720">
        <w:rPr>
          <w:b/>
          <w:szCs w:val="24"/>
        </w:rPr>
        <w:t>1163</w:t>
      </w:r>
      <w:r>
        <w:rPr>
          <w:b/>
          <w:szCs w:val="24"/>
        </w:rPr>
        <w:t>/2022</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3C2A12">
        <w:rPr>
          <w:b/>
          <w:szCs w:val="24"/>
        </w:rPr>
        <w:t xml:space="preserve"> 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E00720" w:rsidP="00FA57BA">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ACU/SS/12/21</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3C2A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3C2A12">
              <w:rPr>
                <w:rFonts w:ascii="Century Gothic" w:eastAsia="Calibri" w:hAnsi="Century Gothic" w:cs="Verdana"/>
                <w:sz w:val="24"/>
                <w:szCs w:val="24"/>
              </w:rPr>
              <w:t>los Magistrados integrantes de la Sala Superior</w:t>
            </w:r>
            <w:r w:rsidR="003C2A12" w:rsidRPr="00CE2B70">
              <w:rPr>
                <w:rFonts w:ascii="Century Gothic" w:eastAsia="Calibri" w:hAnsi="Century Gothic" w:cs="Verdana"/>
                <w:sz w:val="24"/>
                <w:szCs w:val="24"/>
              </w:rPr>
              <w:t xml:space="preserve">, aprobaron por </w:t>
            </w:r>
            <w:r w:rsidR="003C2A12">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7B1ECA">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1163</w:t>
            </w:r>
            <w:r w:rsidR="003C2A12">
              <w:rPr>
                <w:rFonts w:ascii="Century Gothic" w:eastAsia="Calibri" w:hAnsi="Century Gothic" w:cs="Verdana"/>
                <w:sz w:val="24"/>
                <w:szCs w:val="24"/>
              </w:rPr>
              <w:t>/2022</w:t>
            </w:r>
            <w:r w:rsidR="003C2A12" w:rsidRPr="00CE2B70">
              <w:rPr>
                <w:rFonts w:ascii="Century Gothic" w:eastAsia="Calibri" w:hAnsi="Century Gothic" w:cs="Verdana"/>
                <w:sz w:val="24"/>
                <w:szCs w:val="24"/>
              </w:rPr>
              <w:t xml:space="preserve"> Recurso de </w:t>
            </w:r>
            <w:r w:rsidR="003C2A12" w:rsidRPr="00F415EE">
              <w:rPr>
                <w:rFonts w:ascii="Century Gothic" w:eastAsia="Calibri" w:hAnsi="Century Gothic" w:cs="Verdana"/>
                <w:sz w:val="24"/>
                <w:szCs w:val="24"/>
              </w:rPr>
              <w:t>Reclamación</w:t>
            </w:r>
            <w:r w:rsidR="003C2A12">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Default="001C00DE" w:rsidP="001C00DE">
      <w:pPr>
        <w:pStyle w:val="Textosinformato"/>
        <w:rPr>
          <w:b/>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Pr="00CE2B70">
        <w:rPr>
          <w:b/>
          <w:szCs w:val="24"/>
        </w:rPr>
        <w:t xml:space="preserve">Recurso de Reclamación </w:t>
      </w:r>
      <w:r w:rsidR="00E00720">
        <w:rPr>
          <w:b/>
          <w:szCs w:val="24"/>
        </w:rPr>
        <w:t>1165</w:t>
      </w:r>
      <w:r>
        <w:rPr>
          <w:b/>
          <w:szCs w:val="24"/>
        </w:rPr>
        <w:t>/2022</w:t>
      </w:r>
      <w:r w:rsidR="007D0976">
        <w:rPr>
          <w:b/>
          <w:szCs w:val="24"/>
        </w:rPr>
        <w:t xml:space="preserve"> Juicio en Línea</w:t>
      </w:r>
      <w:r w:rsidR="00FC4675">
        <w:rPr>
          <w:b/>
          <w:szCs w:val="24"/>
        </w:rPr>
        <w:t>.</w:t>
      </w:r>
    </w:p>
    <w:p w:rsidR="00E00720" w:rsidRDefault="00E00720"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C4675">
        <w:rPr>
          <w:b/>
          <w:szCs w:val="24"/>
        </w:rPr>
        <w:t>.</w:t>
      </w:r>
    </w:p>
    <w:p w:rsidR="001C00DE" w:rsidRPr="00302483" w:rsidRDefault="001C00DE" w:rsidP="001C00DE">
      <w:pPr>
        <w:pStyle w:val="Textosinformato"/>
        <w:rPr>
          <w:szCs w:val="24"/>
        </w:rPr>
      </w:pPr>
      <w:r w:rsidRPr="00302483">
        <w:rPr>
          <w:szCs w:val="24"/>
        </w:rPr>
        <w:t>Magistra</w:t>
      </w:r>
      <w:r w:rsidR="00F4205C">
        <w:rPr>
          <w:szCs w:val="24"/>
        </w:rPr>
        <w:t xml:space="preserve">do JOSÉ RAMÓN JIMÉNEZ GUTIÉRREZ </w:t>
      </w:r>
      <w:r w:rsidR="009A289F">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sidR="009A289F">
        <w:rPr>
          <w:b/>
          <w:szCs w:val="24"/>
        </w:rPr>
        <w:t>A favor</w:t>
      </w:r>
      <w:r w:rsidR="009A289F" w:rsidRPr="009A289F">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7D097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ACU/SS/13</w:t>
            </w:r>
            <w:r w:rsidR="001C00DE" w:rsidRPr="00CE2B70">
              <w:rPr>
                <w:rFonts w:ascii="Century Gothic" w:eastAsia="Calibri" w:hAnsi="Century Gothic" w:cs="Verdana"/>
                <w:b/>
                <w:sz w:val="24"/>
                <w:szCs w:val="24"/>
              </w:rPr>
              <w:t>/</w:t>
            </w:r>
            <w:r>
              <w:rPr>
                <w:rFonts w:ascii="Century Gothic" w:eastAsia="Calibri" w:hAnsi="Century Gothic" w:cs="Verdana"/>
                <w:b/>
                <w:sz w:val="24"/>
                <w:szCs w:val="24"/>
              </w:rPr>
              <w:t>21</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3B74AC">
              <w:rPr>
                <w:rFonts w:ascii="Century Gothic" w:eastAsia="Calibri" w:hAnsi="Century Gothic" w:cs="Verdana"/>
                <w:sz w:val="24"/>
                <w:szCs w:val="24"/>
              </w:rPr>
              <w:t xml:space="preserve">, aprobaron por </w:t>
            </w:r>
            <w:r w:rsidR="003B74AC">
              <w:rPr>
                <w:rFonts w:ascii="Century Gothic" w:eastAsia="Calibri" w:hAnsi="Century Gothic" w:cs="Verdana"/>
                <w:sz w:val="24"/>
                <w:szCs w:val="24"/>
              </w:rPr>
              <w:lastRenderedPageBreak/>
              <w:t>unanimidad</w:t>
            </w:r>
            <w:r w:rsidR="001C00DE" w:rsidRPr="00CE2B70">
              <w:rPr>
                <w:rFonts w:ascii="Century Gothic" w:eastAsia="Calibri" w:hAnsi="Century Gothic" w:cs="Verdana"/>
                <w:sz w:val="24"/>
                <w:szCs w:val="24"/>
              </w:rPr>
              <w:t xml:space="preserve"> de votos, el proyecto</w:t>
            </w:r>
            <w:r w:rsidR="00977AC4">
              <w:rPr>
                <w:rFonts w:ascii="Century Gothic" w:eastAsia="Calibri" w:hAnsi="Century Gothic" w:cs="Verdana"/>
                <w:sz w:val="24"/>
                <w:szCs w:val="24"/>
              </w:rPr>
              <w:t xml:space="preserve"> de sentencia del ex</w:t>
            </w:r>
            <w:r>
              <w:rPr>
                <w:rFonts w:ascii="Century Gothic" w:eastAsia="Calibri" w:hAnsi="Century Gothic" w:cs="Verdana"/>
                <w:sz w:val="24"/>
                <w:szCs w:val="24"/>
              </w:rPr>
              <w:t>pediente 1165</w:t>
            </w:r>
            <w:r w:rsidR="001C00DE">
              <w:rPr>
                <w:rFonts w:ascii="Century Gothic" w:eastAsia="Calibri" w:hAnsi="Century Gothic" w:cs="Verdana"/>
                <w:sz w:val="24"/>
                <w:szCs w:val="24"/>
              </w:rPr>
              <w:t>/2022</w:t>
            </w:r>
            <w:r>
              <w:rPr>
                <w:rFonts w:ascii="Century Gothic" w:eastAsia="Calibri" w:hAnsi="Century Gothic" w:cs="Verdana"/>
                <w:sz w:val="24"/>
                <w:szCs w:val="24"/>
              </w:rPr>
              <w:t xml:space="preserve"> Recurso de Reclamación Juicio en Línea.</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473D43">
        <w:rPr>
          <w:b/>
          <w:szCs w:val="24"/>
        </w:rPr>
        <w:t xml:space="preserve">Recurso de </w:t>
      </w:r>
      <w:r w:rsidR="00D42E1D">
        <w:rPr>
          <w:b/>
          <w:szCs w:val="24"/>
        </w:rPr>
        <w:t>Reclamación</w:t>
      </w:r>
      <w:r w:rsidR="007D0976">
        <w:rPr>
          <w:b/>
          <w:szCs w:val="24"/>
        </w:rPr>
        <w:t xml:space="preserve"> 1168</w:t>
      </w:r>
      <w:r>
        <w:rPr>
          <w:b/>
          <w:szCs w:val="24"/>
        </w:rPr>
        <w:t>/2022</w:t>
      </w:r>
      <w:r w:rsidR="007D0976">
        <w:rPr>
          <w:b/>
          <w:szCs w:val="24"/>
        </w:rPr>
        <w:t xml:space="preserve"> Juicio en Línea</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Pr="00302483">
        <w:rPr>
          <w:b/>
          <w:szCs w:val="24"/>
        </w:rPr>
        <w:t>Magistra</w:t>
      </w:r>
      <w:r w:rsidR="00FC4675">
        <w:rPr>
          <w:b/>
          <w:szCs w:val="24"/>
        </w:rPr>
        <w:t>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00AD6FFB">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6716C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ACU/SS/14</w:t>
            </w:r>
            <w:r w:rsidR="001C00DE" w:rsidRPr="00CE2B70">
              <w:rPr>
                <w:rFonts w:ascii="Century Gothic" w:eastAsia="Calibri" w:hAnsi="Century Gothic" w:cs="Verdana"/>
                <w:b/>
                <w:sz w:val="24"/>
                <w:szCs w:val="24"/>
              </w:rPr>
              <w:t>/</w:t>
            </w:r>
            <w:r>
              <w:rPr>
                <w:rFonts w:ascii="Century Gothic" w:eastAsia="Calibri" w:hAnsi="Century Gothic" w:cs="Verdana"/>
                <w:b/>
                <w:sz w:val="24"/>
                <w:szCs w:val="24"/>
              </w:rPr>
              <w:t>21</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F4205C">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t>unanimidad</w:t>
            </w:r>
            <w:r w:rsidR="001C00DE" w:rsidRPr="00CE2B70">
              <w:rPr>
                <w:rFonts w:ascii="Century Gothic" w:eastAsia="Calibri" w:hAnsi="Century Gothic" w:cs="Verdana"/>
                <w:sz w:val="24"/>
                <w:szCs w:val="24"/>
              </w:rPr>
              <w:t xml:space="preserve"> de votos, el proyecto</w:t>
            </w:r>
            <w:r w:rsidR="009A289F">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1168</w:t>
            </w:r>
            <w:r w:rsidR="001C00DE">
              <w:rPr>
                <w:rFonts w:ascii="Century Gothic" w:eastAsia="Calibri" w:hAnsi="Century Gothic" w:cs="Verdana"/>
                <w:sz w:val="24"/>
                <w:szCs w:val="24"/>
              </w:rPr>
              <w:t>/2022</w:t>
            </w:r>
            <w:r w:rsidR="00D42E1D">
              <w:rPr>
                <w:rFonts w:ascii="Century Gothic" w:eastAsia="Calibri" w:hAnsi="Century Gothic" w:cs="Verdana"/>
                <w:sz w:val="24"/>
                <w:szCs w:val="24"/>
              </w:rPr>
              <w:t xml:space="preserve"> Recurso de Reclamación</w:t>
            </w:r>
            <w:r>
              <w:rPr>
                <w:rFonts w:ascii="Century Gothic" w:eastAsia="Calibri" w:hAnsi="Century Gothic" w:cs="Verdana"/>
                <w:sz w:val="24"/>
                <w:szCs w:val="24"/>
              </w:rPr>
              <w:t xml:space="preserve"> Juicio en Línea</w:t>
            </w:r>
            <w:r w:rsidR="00AD6FFB">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D42E1D">
        <w:rPr>
          <w:b/>
          <w:szCs w:val="24"/>
        </w:rPr>
        <w:t>Recurso de Reclamación</w:t>
      </w:r>
      <w:r w:rsidR="004E3675">
        <w:rPr>
          <w:b/>
          <w:szCs w:val="24"/>
        </w:rPr>
        <w:t xml:space="preserve"> </w:t>
      </w:r>
      <w:r w:rsidR="007D0976">
        <w:rPr>
          <w:b/>
          <w:szCs w:val="24"/>
        </w:rPr>
        <w:t>1173</w:t>
      </w:r>
      <w:r>
        <w:rPr>
          <w:b/>
          <w:szCs w:val="24"/>
        </w:rPr>
        <w:t>/2022</w:t>
      </w:r>
      <w:r w:rsidR="00FC4675">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FC4675">
        <w:rPr>
          <w:b/>
          <w:szCs w:val="24"/>
        </w:rPr>
        <w:t>Magistrada Presidenta:</w:t>
      </w:r>
      <w:r w:rsidR="00FC4675">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F915E1">
        <w:rPr>
          <w:b/>
          <w:szCs w:val="24"/>
        </w:rPr>
        <w:t>.</w:t>
      </w:r>
    </w:p>
    <w:p w:rsidR="001C00DE" w:rsidRPr="00302483" w:rsidRDefault="001C00DE" w:rsidP="001C00DE">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7D0976" w:rsidP="00AA7AF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ACU/SS/15</w:t>
            </w:r>
            <w:r w:rsidR="001C00DE" w:rsidRPr="00CE2B70">
              <w:rPr>
                <w:rFonts w:ascii="Century Gothic" w:eastAsia="Calibri" w:hAnsi="Century Gothic" w:cs="Verdana"/>
                <w:b/>
                <w:sz w:val="24"/>
                <w:szCs w:val="24"/>
              </w:rPr>
              <w:t>/</w:t>
            </w:r>
            <w:r>
              <w:rPr>
                <w:rFonts w:ascii="Century Gothic" w:eastAsia="Calibri" w:hAnsi="Century Gothic" w:cs="Verdana"/>
                <w:b/>
                <w:sz w:val="24"/>
                <w:szCs w:val="24"/>
              </w:rPr>
              <w:t>2</w:t>
            </w:r>
            <w:r w:rsidR="001C00DE">
              <w:rPr>
                <w:rFonts w:ascii="Century Gothic" w:eastAsia="Calibri" w:hAnsi="Century Gothic" w:cs="Verdana"/>
                <w:b/>
                <w:sz w:val="24"/>
                <w:szCs w:val="24"/>
              </w:rPr>
              <w:t>1</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 xml:space="preserve">. </w:t>
            </w:r>
            <w:r w:rsidR="001C00DE"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1C00DE"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1C00DE">
              <w:rPr>
                <w:rFonts w:ascii="Century Gothic" w:eastAsia="Calibri" w:hAnsi="Century Gothic" w:cs="Verdana"/>
                <w:sz w:val="24"/>
                <w:szCs w:val="24"/>
              </w:rPr>
              <w:t>los Magistrados integrantes de la Sala Superior</w:t>
            </w:r>
            <w:r w:rsidR="001C00DE" w:rsidRPr="00CE2B70">
              <w:rPr>
                <w:rFonts w:ascii="Century Gothic" w:eastAsia="Calibri" w:hAnsi="Century Gothic" w:cs="Verdana"/>
                <w:sz w:val="24"/>
                <w:szCs w:val="24"/>
              </w:rPr>
              <w:t xml:space="preserve">, aprobaron por </w:t>
            </w:r>
            <w:r w:rsidR="001C00DE">
              <w:rPr>
                <w:rFonts w:ascii="Century Gothic" w:eastAsia="Calibri" w:hAnsi="Century Gothic" w:cs="Verdana"/>
                <w:sz w:val="24"/>
                <w:szCs w:val="24"/>
              </w:rPr>
              <w:lastRenderedPageBreak/>
              <w:t>unanimidad</w:t>
            </w:r>
            <w:r w:rsidR="001C00DE" w:rsidRPr="00CE2B70">
              <w:rPr>
                <w:rFonts w:ascii="Century Gothic" w:eastAsia="Calibri" w:hAnsi="Century Gothic" w:cs="Verdana"/>
                <w:sz w:val="24"/>
                <w:szCs w:val="24"/>
              </w:rPr>
              <w:t xml:space="preserve"> de votos, el proyecto</w:t>
            </w:r>
            <w:r w:rsidR="001C00DE">
              <w:rPr>
                <w:rFonts w:ascii="Century Gothic" w:eastAsia="Calibri" w:hAnsi="Century Gothic" w:cs="Verdana"/>
                <w:sz w:val="24"/>
                <w:szCs w:val="24"/>
              </w:rPr>
              <w:t xml:space="preserve"> de sent</w:t>
            </w:r>
            <w:r>
              <w:rPr>
                <w:rFonts w:ascii="Century Gothic" w:eastAsia="Calibri" w:hAnsi="Century Gothic" w:cs="Verdana"/>
                <w:sz w:val="24"/>
                <w:szCs w:val="24"/>
              </w:rPr>
              <w:t>encia del expediente 1173</w:t>
            </w:r>
            <w:r w:rsidR="001C00DE">
              <w:rPr>
                <w:rFonts w:ascii="Century Gothic" w:eastAsia="Calibri" w:hAnsi="Century Gothic" w:cs="Verdana"/>
                <w:sz w:val="24"/>
                <w:szCs w:val="24"/>
              </w:rPr>
              <w:t>/2022</w:t>
            </w:r>
            <w:r w:rsidR="00D42E1D">
              <w:rPr>
                <w:rFonts w:ascii="Century Gothic" w:eastAsia="Calibri" w:hAnsi="Century Gothic" w:cs="Verdana"/>
                <w:sz w:val="24"/>
                <w:szCs w:val="24"/>
              </w:rPr>
              <w:t xml:space="preserve"> Recurso de Reclamación</w:t>
            </w:r>
            <w:r w:rsidR="001C00DE">
              <w:rPr>
                <w:rFonts w:ascii="Century Gothic" w:eastAsia="Calibri" w:hAnsi="Century Gothic" w:cs="Verdana"/>
                <w:sz w:val="24"/>
                <w:szCs w:val="24"/>
              </w:rPr>
              <w:t>.</w:t>
            </w:r>
          </w:p>
        </w:tc>
      </w:tr>
    </w:tbl>
    <w:p w:rsidR="001C00DE" w:rsidRDefault="001C00DE"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D42E1D">
        <w:rPr>
          <w:b/>
          <w:szCs w:val="24"/>
        </w:rPr>
        <w:t>Recurso de Reclamación</w:t>
      </w:r>
      <w:r w:rsidR="007D0976">
        <w:rPr>
          <w:b/>
          <w:szCs w:val="24"/>
        </w:rPr>
        <w:t xml:space="preserve"> 1175</w:t>
      </w:r>
      <w:r>
        <w:rPr>
          <w:b/>
          <w:szCs w:val="24"/>
        </w:rPr>
        <w:t>/2022.</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D42E1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ACU/SS/16</w:t>
            </w:r>
            <w:r w:rsidR="00FA57BA" w:rsidRPr="00CE2B70">
              <w:rPr>
                <w:rFonts w:ascii="Century Gothic" w:eastAsia="Calibri" w:hAnsi="Century Gothic" w:cs="Verdana"/>
                <w:b/>
                <w:sz w:val="24"/>
                <w:szCs w:val="24"/>
              </w:rPr>
              <w:t>/</w:t>
            </w:r>
            <w:r>
              <w:rPr>
                <w:rFonts w:ascii="Century Gothic" w:eastAsia="Calibri" w:hAnsi="Century Gothic" w:cs="Verdana"/>
                <w:b/>
                <w:sz w:val="24"/>
                <w:szCs w:val="24"/>
              </w:rPr>
              <w:t>21</w:t>
            </w:r>
            <w:r w:rsidR="00FA57BA" w:rsidRPr="00CE2B70">
              <w:rPr>
                <w:rFonts w:ascii="Century Gothic" w:eastAsia="Calibri" w:hAnsi="Century Gothic" w:cs="Verdana"/>
                <w:b/>
                <w:sz w:val="24"/>
                <w:szCs w:val="24"/>
              </w:rPr>
              <w:t>/O/202</w:t>
            </w:r>
            <w:r w:rsidR="00FA57BA">
              <w:rPr>
                <w:rFonts w:ascii="Century Gothic" w:eastAsia="Calibri" w:hAnsi="Century Gothic" w:cs="Verdana"/>
                <w:b/>
                <w:sz w:val="24"/>
                <w:szCs w:val="24"/>
              </w:rPr>
              <w:t>2</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 </w:t>
            </w:r>
            <w:r>
              <w:rPr>
                <w:rFonts w:ascii="Century Gothic" w:eastAsia="Calibri" w:hAnsi="Century Gothic" w:cs="Verdana"/>
                <w:sz w:val="24"/>
                <w:szCs w:val="24"/>
              </w:rPr>
              <w:t>1175</w:t>
            </w:r>
            <w:r w:rsidR="00FA57BA">
              <w:rPr>
                <w:rFonts w:ascii="Century Gothic" w:eastAsia="Calibri" w:hAnsi="Century Gothic" w:cs="Verdana"/>
                <w:sz w:val="24"/>
                <w:szCs w:val="24"/>
              </w:rPr>
              <w:t xml:space="preserve">/2022 Recurso de </w:t>
            </w:r>
            <w:r w:rsidR="00D42E1D">
              <w:rPr>
                <w:rFonts w:ascii="Century Gothic" w:eastAsia="Calibri" w:hAnsi="Century Gothic" w:cs="Verdana"/>
                <w:sz w:val="24"/>
                <w:szCs w:val="24"/>
              </w:rPr>
              <w:t>Reclamación</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D42E1D" w:rsidRPr="00D42E1D">
        <w:rPr>
          <w:b/>
          <w:szCs w:val="24"/>
        </w:rPr>
        <w:t>Reclamación</w:t>
      </w:r>
      <w:r w:rsidR="007D0976">
        <w:rPr>
          <w:b/>
          <w:szCs w:val="24"/>
        </w:rPr>
        <w:t xml:space="preserve"> 1178</w:t>
      </w:r>
      <w:r>
        <w:rPr>
          <w:b/>
          <w:szCs w:val="24"/>
        </w:rPr>
        <w:t>/2022.</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Pr>
          <w:b/>
          <w:szCs w:val="24"/>
        </w:rPr>
        <w:t>A favor</w:t>
      </w:r>
      <w:r w:rsidRPr="00302483">
        <w:rPr>
          <w:b/>
          <w:szCs w:val="24"/>
        </w:rPr>
        <w:t>.</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9A289F">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ACU/SS/17</w:t>
            </w:r>
            <w:r w:rsidR="00FA57BA" w:rsidRPr="00CE2B70">
              <w:rPr>
                <w:rFonts w:ascii="Century Gothic" w:eastAsia="Calibri" w:hAnsi="Century Gothic" w:cs="Verdana"/>
                <w:b/>
                <w:sz w:val="24"/>
                <w:szCs w:val="24"/>
              </w:rPr>
              <w:t>/</w:t>
            </w:r>
            <w:r>
              <w:rPr>
                <w:rFonts w:ascii="Century Gothic" w:eastAsia="Calibri" w:hAnsi="Century Gothic" w:cs="Verdana"/>
                <w:b/>
                <w:sz w:val="24"/>
                <w:szCs w:val="24"/>
              </w:rPr>
              <w:t>21</w:t>
            </w:r>
            <w:r w:rsidR="00FA57BA" w:rsidRPr="00CE2B70">
              <w:rPr>
                <w:rFonts w:ascii="Century Gothic" w:eastAsia="Calibri" w:hAnsi="Century Gothic" w:cs="Verdana"/>
                <w:b/>
                <w:sz w:val="24"/>
                <w:szCs w:val="24"/>
              </w:rPr>
              <w:t>/O/202</w:t>
            </w:r>
            <w:r w:rsidR="00FA57BA">
              <w:rPr>
                <w:rFonts w:ascii="Century Gothic" w:eastAsia="Calibri" w:hAnsi="Century Gothic" w:cs="Verdana"/>
                <w:b/>
                <w:sz w:val="24"/>
                <w:szCs w:val="24"/>
              </w:rPr>
              <w:t>2</w:t>
            </w:r>
            <w:r w:rsidR="00FA57BA" w:rsidRPr="00CE2B70">
              <w:rPr>
                <w:rFonts w:ascii="Century Gothic" w:eastAsia="Calibri" w:hAnsi="Century Gothic" w:cs="Verdana"/>
                <w:b/>
                <w:sz w:val="24"/>
                <w:szCs w:val="24"/>
              </w:rPr>
              <w:t xml:space="preserve">. </w:t>
            </w:r>
            <w:r w:rsidR="00FA57BA"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FA57BA" w:rsidRPr="00CE2B70">
              <w:rPr>
                <w:rFonts w:ascii="Century Gothic" w:eastAsia="Calibri" w:hAnsi="Century Gothic"/>
                <w:sz w:val="24"/>
                <w:szCs w:val="24"/>
              </w:rPr>
              <w:t>Reglamento Interno del Tribunal de Justicia Administrativa del Estado de Jalisco,</w:t>
            </w:r>
            <w:r w:rsidR="004E3675">
              <w:rPr>
                <w:rFonts w:ascii="Century Gothic" w:eastAsia="Calibri" w:hAnsi="Century Gothic"/>
                <w:sz w:val="24"/>
                <w:szCs w:val="24"/>
              </w:rPr>
              <w:t xml:space="preserve"> </w:t>
            </w:r>
            <w:r w:rsidR="00FA57BA">
              <w:rPr>
                <w:rFonts w:ascii="Century Gothic" w:eastAsia="Calibri" w:hAnsi="Century Gothic" w:cs="Verdana"/>
                <w:sz w:val="24"/>
                <w:szCs w:val="24"/>
              </w:rPr>
              <w:t>los Magistrados integrantes de la Sala Superior</w:t>
            </w:r>
            <w:r w:rsidR="00FA57BA" w:rsidRPr="00CE2B70">
              <w:rPr>
                <w:rFonts w:ascii="Century Gothic" w:eastAsia="Calibri" w:hAnsi="Century Gothic" w:cs="Verdana"/>
                <w:sz w:val="24"/>
                <w:szCs w:val="24"/>
              </w:rPr>
              <w:t xml:space="preserve">, aprobaron por </w:t>
            </w:r>
            <w:r w:rsidR="00FA57BA">
              <w:rPr>
                <w:rFonts w:ascii="Century Gothic" w:eastAsia="Calibri" w:hAnsi="Century Gothic" w:cs="Verdana"/>
                <w:sz w:val="24"/>
                <w:szCs w:val="24"/>
              </w:rPr>
              <w:lastRenderedPageBreak/>
              <w:t>unanimidad</w:t>
            </w:r>
            <w:r w:rsidR="00FA57BA" w:rsidRPr="00CE2B70">
              <w:rPr>
                <w:rFonts w:ascii="Century Gothic" w:eastAsia="Calibri" w:hAnsi="Century Gothic" w:cs="Verdana"/>
                <w:sz w:val="24"/>
                <w:szCs w:val="24"/>
              </w:rPr>
              <w:t xml:space="preserve"> de votos, el proyecto</w:t>
            </w:r>
            <w:r w:rsidR="004E3675">
              <w:rPr>
                <w:rFonts w:ascii="Century Gothic" w:eastAsia="Calibri" w:hAnsi="Century Gothic" w:cs="Verdana"/>
                <w:sz w:val="24"/>
                <w:szCs w:val="24"/>
              </w:rPr>
              <w:t xml:space="preserve"> de sentencia del expediente</w:t>
            </w:r>
            <w:r>
              <w:rPr>
                <w:rFonts w:ascii="Century Gothic" w:eastAsia="Calibri" w:hAnsi="Century Gothic" w:cs="Verdana"/>
                <w:sz w:val="24"/>
                <w:szCs w:val="24"/>
              </w:rPr>
              <w:t xml:space="preserve"> 1178</w:t>
            </w:r>
            <w:r w:rsidR="00FA57BA">
              <w:rPr>
                <w:rFonts w:ascii="Century Gothic" w:eastAsia="Calibri" w:hAnsi="Century Gothic" w:cs="Verdana"/>
                <w:sz w:val="24"/>
                <w:szCs w:val="24"/>
              </w:rPr>
              <w:t xml:space="preserve">/2022 Recurso de </w:t>
            </w:r>
            <w:r w:rsidR="00D42E1D" w:rsidRPr="00D42E1D">
              <w:rPr>
                <w:rFonts w:ascii="Century Gothic" w:eastAsia="Calibri" w:hAnsi="Century Gothic" w:cs="Verdana"/>
                <w:sz w:val="24"/>
                <w:szCs w:val="24"/>
              </w:rPr>
              <w:t>Reclamación</w:t>
            </w:r>
            <w:r w:rsidR="00FA57BA">
              <w:rPr>
                <w:rFonts w:ascii="Century Gothic" w:eastAsia="Calibri" w:hAnsi="Century Gothic" w:cs="Verdana"/>
                <w:sz w:val="24"/>
                <w:szCs w:val="24"/>
              </w:rPr>
              <w:t>.</w:t>
            </w:r>
          </w:p>
        </w:tc>
      </w:tr>
    </w:tbl>
    <w:p w:rsidR="00FA57BA" w:rsidRDefault="00FA57BA" w:rsidP="00586EAC">
      <w:pPr>
        <w:autoSpaceDE w:val="0"/>
        <w:autoSpaceDN w:val="0"/>
        <w:rPr>
          <w:rFonts w:ascii="Century Gothic" w:hAnsi="Century Gothic"/>
          <w:sz w:val="24"/>
          <w:szCs w:val="24"/>
        </w:rPr>
      </w:pPr>
    </w:p>
    <w:p w:rsidR="00FA57BA" w:rsidRPr="00CE2B70" w:rsidRDefault="00FA57BA" w:rsidP="00FA57BA">
      <w:pPr>
        <w:pStyle w:val="Textosinformato"/>
        <w:rPr>
          <w:szCs w:val="24"/>
        </w:rPr>
      </w:pPr>
      <w:r w:rsidRPr="00CE2B70">
        <w:rPr>
          <w:szCs w:val="24"/>
          <w:lang w:val="es-ES_tradnl"/>
        </w:rPr>
        <w:t xml:space="preserve">En uso de la voz </w:t>
      </w:r>
      <w:r>
        <w:rPr>
          <w:szCs w:val="24"/>
          <w:lang w:val="es-ES_tradnl"/>
        </w:rPr>
        <w:t xml:space="preserve">la </w:t>
      </w:r>
      <w:r w:rsidRPr="00FC4675">
        <w:rPr>
          <w:b/>
          <w:szCs w:val="24"/>
          <w:lang w:val="es-ES_tradnl"/>
        </w:rPr>
        <w:t>Magistrada Presidenta:</w:t>
      </w:r>
      <w:r w:rsidRPr="00CE2B70">
        <w:rPr>
          <w:szCs w:val="24"/>
          <w:lang w:val="es-ES_tradnl"/>
        </w:rPr>
        <w:t xml:space="preserve"> Se </w:t>
      </w:r>
      <w:r w:rsidRPr="00CE2B70">
        <w:rPr>
          <w:szCs w:val="24"/>
        </w:rPr>
        <w:t xml:space="preserve">somete a consideración el </w:t>
      </w:r>
      <w:r w:rsidR="009A289F">
        <w:rPr>
          <w:b/>
          <w:szCs w:val="24"/>
        </w:rPr>
        <w:t xml:space="preserve">Recurso de </w:t>
      </w:r>
      <w:r w:rsidR="00D42E1D" w:rsidRPr="00D42E1D">
        <w:rPr>
          <w:b/>
          <w:szCs w:val="24"/>
        </w:rPr>
        <w:t>Reclamación</w:t>
      </w:r>
      <w:r w:rsidR="007D0976">
        <w:rPr>
          <w:b/>
          <w:szCs w:val="24"/>
        </w:rPr>
        <w:t xml:space="preserve"> 1180</w:t>
      </w:r>
      <w:r w:rsidR="009A289F">
        <w:rPr>
          <w:b/>
          <w:szCs w:val="24"/>
        </w:rPr>
        <w:t>/2022</w:t>
      </w:r>
    </w:p>
    <w:p w:rsidR="00FA57BA" w:rsidRDefault="00FA57BA" w:rsidP="00FA57BA">
      <w:pPr>
        <w:pStyle w:val="Textosinformato"/>
        <w:rPr>
          <w:szCs w:val="24"/>
        </w:rPr>
      </w:pPr>
    </w:p>
    <w:p w:rsidR="00FA57BA" w:rsidRPr="00302483" w:rsidRDefault="00FA57BA" w:rsidP="00FA57B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FA57BA" w:rsidRPr="00302483" w:rsidRDefault="00FA57BA" w:rsidP="00FA57BA">
      <w:pPr>
        <w:pStyle w:val="Textosinformato"/>
        <w:rPr>
          <w:szCs w:val="24"/>
        </w:rPr>
      </w:pPr>
    </w:p>
    <w:p w:rsidR="00FA57BA" w:rsidRPr="00302483" w:rsidRDefault="00FA57BA" w:rsidP="00FA57B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A57BA" w:rsidRPr="00302483" w:rsidRDefault="00FA57BA" w:rsidP="00FA57BA">
      <w:pPr>
        <w:pStyle w:val="Textosinformato"/>
        <w:rPr>
          <w:szCs w:val="24"/>
          <w:lang w:val="es-MX"/>
        </w:rPr>
      </w:pPr>
    </w:p>
    <w:p w:rsidR="00FA57BA" w:rsidRPr="00302483" w:rsidRDefault="00FA57BA" w:rsidP="00FA57BA">
      <w:pPr>
        <w:pStyle w:val="Textosinformato"/>
        <w:rPr>
          <w:szCs w:val="24"/>
        </w:rPr>
      </w:pPr>
      <w:r w:rsidRPr="00302483">
        <w:rPr>
          <w:szCs w:val="24"/>
        </w:rPr>
        <w:t xml:space="preserve">Magistrado AVELINO BRAVO CACHO. </w:t>
      </w:r>
      <w:r w:rsidRPr="00302483">
        <w:rPr>
          <w:b/>
          <w:szCs w:val="24"/>
        </w:rPr>
        <w:t>A favor</w:t>
      </w:r>
      <w:r>
        <w:rPr>
          <w:b/>
          <w:szCs w:val="24"/>
        </w:rPr>
        <w:t>.</w:t>
      </w:r>
    </w:p>
    <w:p w:rsidR="00FA57BA" w:rsidRPr="00302483" w:rsidRDefault="00FA57BA" w:rsidP="00FA57BA">
      <w:pPr>
        <w:pStyle w:val="Textosinformato"/>
        <w:rPr>
          <w:szCs w:val="24"/>
        </w:rPr>
      </w:pPr>
      <w:r w:rsidRPr="00302483">
        <w:rPr>
          <w:szCs w:val="24"/>
        </w:rPr>
        <w:t>Magistrado JOSÉ RAMÓN JIMÉNEZ GUTIÉRREZ.</w:t>
      </w:r>
      <w:r w:rsidR="00CF5B0B">
        <w:rPr>
          <w:szCs w:val="24"/>
        </w:rPr>
        <w:t xml:space="preserve"> </w:t>
      </w:r>
      <w:r>
        <w:rPr>
          <w:b/>
          <w:szCs w:val="24"/>
        </w:rPr>
        <w:t>A favor</w:t>
      </w:r>
      <w:r w:rsidRPr="003C7B73">
        <w:rPr>
          <w:b/>
          <w:szCs w:val="24"/>
        </w:rPr>
        <w:t>.</w:t>
      </w:r>
    </w:p>
    <w:p w:rsidR="00FA57BA" w:rsidRPr="00302483" w:rsidRDefault="00FA57BA" w:rsidP="00FA57BA">
      <w:pPr>
        <w:pStyle w:val="Textosinformato"/>
        <w:rPr>
          <w:szCs w:val="24"/>
        </w:rPr>
      </w:pPr>
      <w:r w:rsidRPr="00302483">
        <w:rPr>
          <w:szCs w:val="24"/>
        </w:rPr>
        <w:t>Magistrada FANY LORENA JIMÉNEZ AGUIRRE.</w:t>
      </w:r>
      <w:r w:rsidR="00CF5B0B">
        <w:rPr>
          <w:szCs w:val="24"/>
        </w:rPr>
        <w:t xml:space="preserve"> </w:t>
      </w:r>
      <w:r w:rsidR="007D0976">
        <w:rPr>
          <w:b/>
          <w:szCs w:val="24"/>
        </w:rPr>
        <w:t>A favor.</w:t>
      </w:r>
    </w:p>
    <w:p w:rsidR="00FA57BA" w:rsidRPr="00CE2B70" w:rsidRDefault="00FA57BA" w:rsidP="00FA57BA">
      <w:pPr>
        <w:pStyle w:val="Textosinformato"/>
        <w:rPr>
          <w:szCs w:val="24"/>
        </w:rPr>
      </w:pPr>
    </w:p>
    <w:p w:rsidR="00FA57BA" w:rsidRPr="00CE2B70" w:rsidRDefault="00FA57BA" w:rsidP="00FA57BA">
      <w:pPr>
        <w:pStyle w:val="Textosinformato"/>
        <w:rPr>
          <w:szCs w:val="24"/>
        </w:rPr>
      </w:pPr>
      <w:r w:rsidRPr="00CE2B70">
        <w:rPr>
          <w:szCs w:val="24"/>
        </w:rPr>
        <w:t>Registrada la votación por parte del Secretario General de Acuerdos, se emite el siguiente punto de acuerdo:</w:t>
      </w:r>
    </w:p>
    <w:p w:rsidR="00FA57BA" w:rsidRPr="00CE2B70" w:rsidRDefault="00FA57BA" w:rsidP="00FA57B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FA57B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FA57BA" w:rsidRPr="001C00DE" w:rsidRDefault="007D0976" w:rsidP="007D0976">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ACU/SS/18</w:t>
            </w:r>
            <w:r w:rsidR="00FA57BA" w:rsidRPr="00CE2B70">
              <w:rPr>
                <w:rFonts w:ascii="Century Gothic" w:eastAsia="Calibri" w:hAnsi="Century Gothic" w:cs="Verdana"/>
                <w:b/>
                <w:sz w:val="24"/>
                <w:szCs w:val="24"/>
              </w:rPr>
              <w:t>/</w:t>
            </w:r>
            <w:r>
              <w:rPr>
                <w:rFonts w:ascii="Century Gothic" w:eastAsia="Calibri" w:hAnsi="Century Gothic" w:cs="Verdana"/>
                <w:b/>
                <w:sz w:val="24"/>
                <w:szCs w:val="24"/>
              </w:rPr>
              <w:t>21</w:t>
            </w:r>
            <w:r w:rsidR="00FA57BA" w:rsidRPr="00CE2B70">
              <w:rPr>
                <w:rFonts w:ascii="Century Gothic" w:eastAsia="Calibri" w:hAnsi="Century Gothic" w:cs="Verdana"/>
                <w:b/>
                <w:sz w:val="24"/>
                <w:szCs w:val="24"/>
              </w:rPr>
              <w:t>/O/202</w:t>
            </w:r>
            <w:r w:rsidR="00FA57BA">
              <w:rPr>
                <w:rFonts w:ascii="Century Gothic" w:eastAsia="Calibri" w:hAnsi="Century Gothic" w:cs="Verdana"/>
                <w:b/>
                <w:sz w:val="24"/>
                <w:szCs w:val="24"/>
              </w:rPr>
              <w:t>2</w:t>
            </w:r>
            <w:r w:rsidR="00FA57BA" w:rsidRPr="00CE2B70">
              <w:rPr>
                <w:rFonts w:ascii="Century Gothic" w:eastAsia="Calibri" w:hAnsi="Century Gothic" w:cs="Verdana"/>
                <w:b/>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0858B0">
              <w:rPr>
                <w:rFonts w:ascii="Century Gothic" w:eastAsia="Calibri" w:hAnsi="Century Gothic" w:cs="Verdana"/>
                <w:sz w:val="24"/>
                <w:szCs w:val="24"/>
              </w:rPr>
              <w:t>de sentencia del expediente 1180</w:t>
            </w:r>
            <w:r w:rsidR="000858B0" w:rsidRPr="000858B0">
              <w:rPr>
                <w:rFonts w:ascii="Century Gothic" w:eastAsia="Calibri" w:hAnsi="Century Gothic" w:cs="Verdana"/>
                <w:sz w:val="24"/>
                <w:szCs w:val="24"/>
              </w:rPr>
              <w:t>/2022 Recurso de Reclamación.</w:t>
            </w:r>
          </w:p>
        </w:tc>
      </w:tr>
    </w:tbl>
    <w:p w:rsidR="00FA57BA" w:rsidRDefault="00FA57BA" w:rsidP="00586EAC">
      <w:pPr>
        <w:autoSpaceDE w:val="0"/>
        <w:autoSpaceDN w:val="0"/>
        <w:rPr>
          <w:rFonts w:ascii="Century Gothic" w:hAnsi="Century Gothic"/>
          <w:sz w:val="24"/>
          <w:szCs w:val="24"/>
        </w:rPr>
      </w:pPr>
    </w:p>
    <w:p w:rsidR="001C00DE" w:rsidRPr="00770659" w:rsidRDefault="001C00DE" w:rsidP="0077065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770659" w:rsidRPr="00CE2B70">
        <w:rPr>
          <w:szCs w:val="24"/>
        </w:rPr>
        <w:t xml:space="preserve">somete a consideración el </w:t>
      </w:r>
      <w:r w:rsidR="00770659">
        <w:rPr>
          <w:b/>
          <w:szCs w:val="24"/>
        </w:rPr>
        <w:t xml:space="preserve">Recurso de </w:t>
      </w:r>
      <w:r w:rsidR="00D42E1D" w:rsidRPr="00D42E1D">
        <w:rPr>
          <w:b/>
          <w:szCs w:val="24"/>
        </w:rPr>
        <w:t>Reclamación</w:t>
      </w:r>
      <w:r w:rsidR="00770659">
        <w:rPr>
          <w:b/>
          <w:szCs w:val="24"/>
        </w:rPr>
        <w:t xml:space="preserve"> </w:t>
      </w:r>
      <w:r w:rsidR="007D0976">
        <w:rPr>
          <w:b/>
          <w:szCs w:val="24"/>
        </w:rPr>
        <w:t>1189</w:t>
      </w:r>
      <w:r w:rsidR="00874037">
        <w:rPr>
          <w:b/>
          <w:szCs w:val="24"/>
        </w:rPr>
        <w:t>/2022</w:t>
      </w:r>
      <w:r w:rsidR="00FA57BA">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Pr>
          <w:b/>
          <w:szCs w:val="24"/>
        </w:rPr>
        <w:t>.</w:t>
      </w:r>
    </w:p>
    <w:p w:rsidR="001C00DE" w:rsidRPr="00302483" w:rsidRDefault="001C00DE" w:rsidP="001C00DE">
      <w:pPr>
        <w:pStyle w:val="Textosinformato"/>
        <w:rPr>
          <w:szCs w:val="24"/>
        </w:rPr>
      </w:pPr>
      <w:r w:rsidRPr="00302483">
        <w:rPr>
          <w:szCs w:val="24"/>
        </w:rPr>
        <w:t>Magistrado JOSÉ RAMÓN JIMÉNEZ GUTIÉRREZ.</w:t>
      </w:r>
      <w:r w:rsidR="00874037">
        <w:rPr>
          <w:szCs w:val="24"/>
        </w:rPr>
        <w:t xml:space="preserve"> </w:t>
      </w:r>
      <w:r w:rsidR="007762A7">
        <w:rPr>
          <w:b/>
          <w:szCs w:val="24"/>
        </w:rPr>
        <w:t>A favor</w:t>
      </w:r>
      <w:r w:rsidRPr="003C7B73">
        <w:rPr>
          <w:b/>
          <w:szCs w:val="24"/>
        </w:rPr>
        <w:t>.</w:t>
      </w:r>
    </w:p>
    <w:p w:rsidR="001C00DE" w:rsidRPr="00302483" w:rsidRDefault="001C00DE" w:rsidP="001C00DE">
      <w:pPr>
        <w:pStyle w:val="Textosinformato"/>
        <w:rPr>
          <w:szCs w:val="24"/>
        </w:rPr>
      </w:pPr>
      <w:r w:rsidRPr="00302483">
        <w:rPr>
          <w:szCs w:val="24"/>
        </w:rPr>
        <w:t>Magistrada FANY LORENA JIMÉNEZ AGUIRRE.</w:t>
      </w:r>
      <w:r w:rsidR="00874037">
        <w:rPr>
          <w:szCs w:val="24"/>
        </w:rPr>
        <w:t xml:space="preserve"> </w:t>
      </w:r>
      <w:r w:rsidR="007D0976">
        <w:rPr>
          <w:b/>
          <w:szCs w:val="24"/>
        </w:rPr>
        <w:t>A favor</w:t>
      </w:r>
      <w:r w:rsidR="003B74AC" w:rsidRPr="003B74AC">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CE2B70" w:rsidRDefault="007D0976" w:rsidP="004E3675">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ACU/SS/19</w:t>
            </w:r>
            <w:r w:rsidR="001C00DE" w:rsidRPr="00CE2B70">
              <w:rPr>
                <w:rFonts w:ascii="Century Gothic" w:eastAsia="Calibri" w:hAnsi="Century Gothic" w:cs="Verdana"/>
                <w:b/>
                <w:sz w:val="24"/>
                <w:szCs w:val="24"/>
              </w:rPr>
              <w:t>/</w:t>
            </w:r>
            <w:r>
              <w:rPr>
                <w:rFonts w:ascii="Century Gothic" w:eastAsia="Calibri" w:hAnsi="Century Gothic" w:cs="Verdana"/>
                <w:b/>
                <w:sz w:val="24"/>
                <w:szCs w:val="24"/>
              </w:rPr>
              <w:t>21</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w:t>
            </w:r>
            <w:r w:rsidR="00E00A0F" w:rsidRPr="00CE2B70">
              <w:rPr>
                <w:rFonts w:ascii="Century Gothic" w:eastAsia="Calibri" w:hAnsi="Century Gothic" w:cs="Verdana"/>
                <w:sz w:val="24"/>
                <w:szCs w:val="24"/>
              </w:rPr>
              <w:t xml:space="preserve"> </w:t>
            </w:r>
            <w:r w:rsidR="000858B0" w:rsidRPr="000858B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0858B0" w:rsidRPr="000858B0">
              <w:rPr>
                <w:rFonts w:ascii="Century Gothic" w:eastAsia="Calibri" w:hAnsi="Century Gothic" w:cs="Verdana"/>
                <w:sz w:val="24"/>
                <w:szCs w:val="24"/>
              </w:rPr>
              <w:lastRenderedPageBreak/>
              <w:t xml:space="preserve">unanimidad de votos, el proyecto de sentencia del </w:t>
            </w:r>
            <w:r w:rsidR="000858B0">
              <w:rPr>
                <w:rFonts w:ascii="Century Gothic" w:eastAsia="Calibri" w:hAnsi="Century Gothic" w:cs="Verdana"/>
                <w:sz w:val="24"/>
                <w:szCs w:val="24"/>
              </w:rPr>
              <w:t>expediente 1189</w:t>
            </w:r>
            <w:r w:rsidR="000858B0" w:rsidRPr="000858B0">
              <w:rPr>
                <w:rFonts w:ascii="Century Gothic" w:eastAsia="Calibri" w:hAnsi="Century Gothic" w:cs="Verdana"/>
                <w:sz w:val="24"/>
                <w:szCs w:val="24"/>
              </w:rPr>
              <w:t>/2022 Recurso de Reclamación.</w:t>
            </w:r>
          </w:p>
        </w:tc>
      </w:tr>
    </w:tbl>
    <w:p w:rsidR="004E3675" w:rsidRDefault="004E3675" w:rsidP="00586EAC">
      <w:pPr>
        <w:autoSpaceDE w:val="0"/>
        <w:autoSpaceDN w:val="0"/>
        <w:rPr>
          <w:rFonts w:ascii="Century Gothic" w:hAnsi="Century Gothic"/>
          <w:sz w:val="24"/>
          <w:szCs w:val="24"/>
        </w:rPr>
      </w:pPr>
    </w:p>
    <w:p w:rsidR="001C00DE" w:rsidRPr="00CE2B70" w:rsidRDefault="001C00DE" w:rsidP="001C00DE">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D62512">
        <w:rPr>
          <w:b/>
          <w:szCs w:val="24"/>
        </w:rPr>
        <w:t>Recurso de Reclamación</w:t>
      </w:r>
      <w:r w:rsidR="00770659">
        <w:rPr>
          <w:b/>
          <w:szCs w:val="24"/>
        </w:rPr>
        <w:t xml:space="preserve"> </w:t>
      </w:r>
      <w:r w:rsidR="000858B0">
        <w:rPr>
          <w:b/>
          <w:szCs w:val="24"/>
        </w:rPr>
        <w:t>1191</w:t>
      </w:r>
      <w:r w:rsidR="00FA57BA">
        <w:rPr>
          <w:b/>
          <w:szCs w:val="24"/>
        </w:rPr>
        <w:t>/2022</w:t>
      </w:r>
      <w:r w:rsidR="00201196">
        <w:rPr>
          <w:b/>
          <w:szCs w:val="24"/>
        </w:rPr>
        <w:t>.</w:t>
      </w:r>
    </w:p>
    <w:p w:rsidR="001C00DE" w:rsidRDefault="001C00DE" w:rsidP="001C00DE">
      <w:pPr>
        <w:pStyle w:val="Textosinformato"/>
        <w:rPr>
          <w:szCs w:val="24"/>
        </w:rPr>
      </w:pPr>
    </w:p>
    <w:p w:rsidR="001C00DE" w:rsidRPr="00302483" w:rsidRDefault="001C00DE" w:rsidP="001C00DE">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1C00DE" w:rsidRPr="00302483" w:rsidRDefault="001C00DE" w:rsidP="001C00DE">
      <w:pPr>
        <w:pStyle w:val="Textosinformato"/>
        <w:rPr>
          <w:szCs w:val="24"/>
        </w:rPr>
      </w:pPr>
    </w:p>
    <w:p w:rsidR="001C00DE" w:rsidRPr="00302483" w:rsidRDefault="001C00DE" w:rsidP="001C00DE">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1C00DE" w:rsidRPr="00302483" w:rsidRDefault="001C00DE" w:rsidP="001C00DE">
      <w:pPr>
        <w:pStyle w:val="Textosinformato"/>
        <w:rPr>
          <w:szCs w:val="24"/>
          <w:lang w:val="es-MX"/>
        </w:rPr>
      </w:pPr>
    </w:p>
    <w:p w:rsidR="001C00DE" w:rsidRPr="00302483" w:rsidRDefault="001C00DE" w:rsidP="001C00DE">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977AC4" w:rsidRDefault="001C00DE" w:rsidP="001C00DE">
      <w:pPr>
        <w:pStyle w:val="Textosinformato"/>
        <w:rPr>
          <w:b/>
          <w:szCs w:val="24"/>
        </w:rPr>
      </w:pPr>
      <w:r w:rsidRPr="00302483">
        <w:rPr>
          <w:szCs w:val="24"/>
        </w:rPr>
        <w:t>Magistrado JOSÉ RAMÓN JIMÉNEZ GUTIÉRREZ.</w:t>
      </w:r>
      <w:r w:rsidR="00874037">
        <w:rPr>
          <w:szCs w:val="24"/>
        </w:rPr>
        <w:t xml:space="preserve"> </w:t>
      </w:r>
      <w:r>
        <w:rPr>
          <w:b/>
          <w:szCs w:val="24"/>
        </w:rPr>
        <w:t>A favor</w:t>
      </w:r>
      <w:r w:rsidR="00977AC4">
        <w:rPr>
          <w:b/>
          <w:szCs w:val="24"/>
        </w:rPr>
        <w:t>.</w:t>
      </w:r>
    </w:p>
    <w:p w:rsidR="001C00DE" w:rsidRPr="00913FE1" w:rsidRDefault="001C00DE" w:rsidP="001C00DE">
      <w:pPr>
        <w:pStyle w:val="Textosinformato"/>
        <w:rPr>
          <w:b/>
          <w:szCs w:val="24"/>
        </w:rPr>
      </w:pPr>
      <w:r w:rsidRPr="00302483">
        <w:rPr>
          <w:szCs w:val="24"/>
        </w:rPr>
        <w:t>Magistrada FANY LORENA JIMÉNEZ AGUIRRE.</w:t>
      </w:r>
      <w:r w:rsidR="00874037">
        <w:rPr>
          <w:szCs w:val="24"/>
        </w:rPr>
        <w:t xml:space="preserve"> </w:t>
      </w:r>
      <w:r w:rsidR="00977AC4">
        <w:rPr>
          <w:b/>
          <w:szCs w:val="24"/>
        </w:rPr>
        <w:t>A favor</w:t>
      </w:r>
      <w:r w:rsidRPr="00913FE1">
        <w:rPr>
          <w:b/>
          <w:szCs w:val="24"/>
        </w:rPr>
        <w:t>.</w:t>
      </w:r>
    </w:p>
    <w:p w:rsidR="001C00DE" w:rsidRPr="00CE2B70" w:rsidRDefault="001C00DE" w:rsidP="001C00DE">
      <w:pPr>
        <w:pStyle w:val="Textosinformato"/>
        <w:rPr>
          <w:szCs w:val="24"/>
        </w:rPr>
      </w:pPr>
    </w:p>
    <w:p w:rsidR="001C00DE" w:rsidRPr="00CE2B70" w:rsidRDefault="001C00DE" w:rsidP="001C00DE">
      <w:pPr>
        <w:pStyle w:val="Textosinformato"/>
        <w:rPr>
          <w:szCs w:val="24"/>
        </w:rPr>
      </w:pPr>
      <w:r w:rsidRPr="00CE2B70">
        <w:rPr>
          <w:szCs w:val="24"/>
        </w:rPr>
        <w:t>Registrada la votación por parte del Secretario General de Acuerdos, se emite el siguiente punto de acuerdo:</w:t>
      </w:r>
    </w:p>
    <w:p w:rsidR="001C00DE" w:rsidRPr="00CE2B70" w:rsidRDefault="001C00DE" w:rsidP="001C00DE">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1C00DE" w:rsidRPr="00CE2B70" w:rsidTr="001C00DE">
        <w:tc>
          <w:tcPr>
            <w:tcW w:w="9214" w:type="dxa"/>
            <w:tcBorders>
              <w:top w:val="single" w:sz="12" w:space="0" w:color="auto"/>
              <w:left w:val="single" w:sz="12" w:space="0" w:color="auto"/>
              <w:bottom w:val="single" w:sz="12" w:space="0" w:color="auto"/>
              <w:right w:val="single" w:sz="12" w:space="0" w:color="auto"/>
            </w:tcBorders>
            <w:hideMark/>
          </w:tcPr>
          <w:p w:rsidR="001C00DE" w:rsidRPr="001C00DE" w:rsidRDefault="000858B0" w:rsidP="004E3675">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ACU/SS/20</w:t>
            </w:r>
            <w:r w:rsidR="001C00DE" w:rsidRPr="00CE2B70">
              <w:rPr>
                <w:rFonts w:ascii="Century Gothic" w:eastAsia="Calibri" w:hAnsi="Century Gothic" w:cs="Verdana"/>
                <w:b/>
                <w:sz w:val="24"/>
                <w:szCs w:val="24"/>
              </w:rPr>
              <w:t>/</w:t>
            </w:r>
            <w:r>
              <w:rPr>
                <w:rFonts w:ascii="Century Gothic" w:eastAsia="Calibri" w:hAnsi="Century Gothic" w:cs="Verdana"/>
                <w:b/>
                <w:sz w:val="24"/>
                <w:szCs w:val="24"/>
              </w:rPr>
              <w:t>21</w:t>
            </w:r>
            <w:r w:rsidR="001C00DE" w:rsidRPr="00CE2B70">
              <w:rPr>
                <w:rFonts w:ascii="Century Gothic" w:eastAsia="Calibri" w:hAnsi="Century Gothic" w:cs="Verdana"/>
                <w:b/>
                <w:sz w:val="24"/>
                <w:szCs w:val="24"/>
              </w:rPr>
              <w:t>/O/202</w:t>
            </w:r>
            <w:r w:rsidR="001C00DE">
              <w:rPr>
                <w:rFonts w:ascii="Century Gothic" w:eastAsia="Calibri" w:hAnsi="Century Gothic" w:cs="Verdana"/>
                <w:b/>
                <w:sz w:val="24"/>
                <w:szCs w:val="24"/>
              </w:rPr>
              <w:t>2</w:t>
            </w:r>
            <w:r w:rsidR="001C00DE"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874037"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874037" w:rsidRPr="00CE2B70">
              <w:rPr>
                <w:rFonts w:ascii="Century Gothic" w:eastAsia="Calibri" w:hAnsi="Century Gothic"/>
                <w:sz w:val="24"/>
                <w:szCs w:val="24"/>
              </w:rPr>
              <w:t>Reglamento Interno del Tribunal de Justicia Administrativa del Estado de Jalisco,</w:t>
            </w:r>
            <w:r w:rsidR="00874037">
              <w:rPr>
                <w:rFonts w:ascii="Century Gothic" w:eastAsia="Calibri" w:hAnsi="Century Gothic"/>
                <w:sz w:val="24"/>
                <w:szCs w:val="24"/>
              </w:rPr>
              <w:t xml:space="preserve"> </w:t>
            </w:r>
            <w:r w:rsidR="00874037">
              <w:rPr>
                <w:rFonts w:ascii="Century Gothic" w:eastAsia="Calibri" w:hAnsi="Century Gothic" w:cs="Verdana"/>
                <w:sz w:val="24"/>
                <w:szCs w:val="24"/>
              </w:rPr>
              <w:t>los Magistrados integrantes de la Sala Superior</w:t>
            </w:r>
            <w:r w:rsidR="00874037" w:rsidRPr="00CE2B70">
              <w:rPr>
                <w:rFonts w:ascii="Century Gothic" w:eastAsia="Calibri" w:hAnsi="Century Gothic" w:cs="Verdana"/>
                <w:sz w:val="24"/>
                <w:szCs w:val="24"/>
              </w:rPr>
              <w:t xml:space="preserve">, aprobaron por </w:t>
            </w:r>
            <w:r w:rsidR="00874037">
              <w:rPr>
                <w:rFonts w:ascii="Century Gothic" w:eastAsia="Calibri" w:hAnsi="Century Gothic" w:cs="Verdana"/>
                <w:sz w:val="24"/>
                <w:szCs w:val="24"/>
              </w:rPr>
              <w:t>unanimidad</w:t>
            </w:r>
            <w:r w:rsidR="00874037" w:rsidRPr="00CE2B70">
              <w:rPr>
                <w:rFonts w:ascii="Century Gothic" w:eastAsia="Calibri" w:hAnsi="Century Gothic" w:cs="Verdana"/>
                <w:sz w:val="24"/>
                <w:szCs w:val="24"/>
              </w:rPr>
              <w:t xml:space="preserve"> de votos, el proyecto</w:t>
            </w:r>
            <w:r w:rsidR="003B74AC">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1191</w:t>
            </w:r>
            <w:r w:rsidR="00874037">
              <w:rPr>
                <w:rFonts w:ascii="Century Gothic" w:eastAsia="Calibri" w:hAnsi="Century Gothic" w:cs="Verdana"/>
                <w:sz w:val="24"/>
                <w:szCs w:val="24"/>
              </w:rPr>
              <w:t xml:space="preserve">/2022 Recurso de </w:t>
            </w:r>
            <w:r w:rsidR="00D62512">
              <w:rPr>
                <w:rFonts w:ascii="Century Gothic" w:eastAsia="Calibri" w:hAnsi="Century Gothic" w:cs="Verdana"/>
                <w:sz w:val="24"/>
                <w:szCs w:val="24"/>
              </w:rPr>
              <w:t>Reclamación</w:t>
            </w:r>
            <w:r w:rsidR="0070054B">
              <w:rPr>
                <w:rFonts w:ascii="Century Gothic" w:eastAsia="Calibri" w:hAnsi="Century Gothic" w:cs="Verdana"/>
                <w:sz w:val="24"/>
                <w:szCs w:val="24"/>
              </w:rPr>
              <w:t>.</w:t>
            </w:r>
          </w:p>
        </w:tc>
      </w:tr>
    </w:tbl>
    <w:p w:rsidR="004A12CB" w:rsidRPr="00CE2B70" w:rsidRDefault="004A12CB" w:rsidP="00D75E8D">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0026298D">
        <w:rPr>
          <w:szCs w:val="24"/>
        </w:rPr>
        <w:t xml:space="preserve">somete a consideración el de </w:t>
      </w:r>
      <w:r w:rsidR="0026298D" w:rsidRPr="0026298D">
        <w:rPr>
          <w:b/>
          <w:szCs w:val="24"/>
        </w:rPr>
        <w:t>Recurso Reclamación</w:t>
      </w:r>
      <w:r w:rsidR="000858B0">
        <w:rPr>
          <w:b/>
          <w:szCs w:val="24"/>
        </w:rPr>
        <w:t xml:space="preserve"> 1193</w:t>
      </w:r>
      <w:r w:rsidR="003B74AC">
        <w:rPr>
          <w:b/>
          <w:szCs w:val="24"/>
        </w:rPr>
        <w:t>/</w:t>
      </w:r>
      <w:r>
        <w:rPr>
          <w:b/>
          <w:szCs w:val="24"/>
        </w:rPr>
        <w:t>2022</w:t>
      </w:r>
      <w:r w:rsidR="00201196">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sidR="0059113F">
        <w:rPr>
          <w:b/>
          <w:szCs w:val="24"/>
        </w:rPr>
        <w:t>A favor</w:t>
      </w:r>
      <w:r w:rsidRPr="003C7B73">
        <w:rPr>
          <w:b/>
          <w:szCs w:val="24"/>
        </w:rPr>
        <w:t>.</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F915E1">
        <w:rPr>
          <w:b/>
          <w:szCs w:val="24"/>
        </w:rPr>
        <w:t>A favor</w:t>
      </w:r>
      <w:r w:rsidRPr="00302483">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40552A" w:rsidRDefault="000858B0" w:rsidP="0070054B">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ACU/SS/21</w:t>
            </w:r>
            <w:r w:rsidR="00FC07F3" w:rsidRPr="0040552A">
              <w:rPr>
                <w:rFonts w:ascii="Century Gothic" w:eastAsia="Calibri" w:hAnsi="Century Gothic" w:cs="Verdana"/>
                <w:b/>
                <w:sz w:val="24"/>
                <w:szCs w:val="24"/>
              </w:rPr>
              <w:t>/</w:t>
            </w:r>
            <w:r>
              <w:rPr>
                <w:rFonts w:ascii="Century Gothic" w:eastAsia="Calibri" w:hAnsi="Century Gothic" w:cs="Verdana"/>
                <w:b/>
                <w:sz w:val="24"/>
                <w:szCs w:val="24"/>
              </w:rPr>
              <w:t>21</w:t>
            </w:r>
            <w:r w:rsidR="00FC07F3" w:rsidRPr="0040552A">
              <w:rPr>
                <w:rFonts w:ascii="Century Gothic" w:eastAsia="Calibri" w:hAnsi="Century Gothic" w:cs="Verdana"/>
                <w:b/>
                <w:sz w:val="24"/>
                <w:szCs w:val="24"/>
              </w:rPr>
              <w:t xml:space="preserve">/O/2022. </w:t>
            </w:r>
            <w:r w:rsidR="0026298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26298D" w:rsidRPr="00CE2B70">
              <w:rPr>
                <w:rFonts w:ascii="Century Gothic" w:eastAsia="Calibri" w:hAnsi="Century Gothic"/>
                <w:sz w:val="24"/>
                <w:szCs w:val="24"/>
              </w:rPr>
              <w:t>Reglamento Interno del Tribunal de Justicia Administrativa del Estado de Jalisco,</w:t>
            </w:r>
            <w:r w:rsidR="0070054B">
              <w:rPr>
                <w:rFonts w:ascii="Century Gothic" w:eastAsia="Calibri" w:hAnsi="Century Gothic"/>
                <w:sz w:val="24"/>
                <w:szCs w:val="24"/>
              </w:rPr>
              <w:t xml:space="preserve"> </w:t>
            </w:r>
            <w:r w:rsidR="0026298D">
              <w:rPr>
                <w:rFonts w:ascii="Century Gothic" w:eastAsia="Calibri" w:hAnsi="Century Gothic" w:cs="Verdana"/>
                <w:sz w:val="24"/>
                <w:szCs w:val="24"/>
              </w:rPr>
              <w:t>los Magistrados integrantes de la Sala Superior</w:t>
            </w:r>
            <w:r w:rsidR="0026298D" w:rsidRPr="00CE2B70">
              <w:rPr>
                <w:rFonts w:ascii="Century Gothic" w:eastAsia="Calibri" w:hAnsi="Century Gothic" w:cs="Verdana"/>
                <w:sz w:val="24"/>
                <w:szCs w:val="24"/>
              </w:rPr>
              <w:t xml:space="preserve">, aprobaron </w:t>
            </w:r>
            <w:r w:rsidR="0026298D">
              <w:rPr>
                <w:rFonts w:ascii="Century Gothic" w:eastAsia="Calibri" w:hAnsi="Century Gothic" w:cs="Verdana"/>
                <w:sz w:val="24"/>
                <w:szCs w:val="24"/>
              </w:rPr>
              <w:t xml:space="preserve">por </w:t>
            </w:r>
            <w:r w:rsidR="0026298D">
              <w:rPr>
                <w:rFonts w:ascii="Century Gothic" w:eastAsia="Calibri" w:hAnsi="Century Gothic" w:cs="Verdana"/>
                <w:sz w:val="24"/>
                <w:szCs w:val="24"/>
              </w:rPr>
              <w:lastRenderedPageBreak/>
              <w:t>unanimidad de votos</w:t>
            </w:r>
            <w:r w:rsidR="0026298D" w:rsidRPr="00CE2B70">
              <w:rPr>
                <w:rFonts w:ascii="Century Gothic" w:eastAsia="Calibri" w:hAnsi="Century Gothic" w:cs="Verdana"/>
                <w:sz w:val="24"/>
                <w:szCs w:val="24"/>
              </w:rPr>
              <w:t xml:space="preserve"> el proyecto</w:t>
            </w:r>
            <w:r w:rsidR="00977AC4">
              <w:rPr>
                <w:rFonts w:ascii="Century Gothic" w:eastAsia="Calibri" w:hAnsi="Century Gothic" w:cs="Verdana"/>
                <w:sz w:val="24"/>
                <w:szCs w:val="24"/>
              </w:rPr>
              <w:t xml:space="preserve"> de s</w:t>
            </w:r>
            <w:r w:rsidR="004D327B">
              <w:rPr>
                <w:rFonts w:ascii="Century Gothic" w:eastAsia="Calibri" w:hAnsi="Century Gothic" w:cs="Verdana"/>
                <w:sz w:val="24"/>
                <w:szCs w:val="24"/>
              </w:rPr>
              <w:t xml:space="preserve">entencia del expediente </w:t>
            </w:r>
            <w:r>
              <w:rPr>
                <w:rFonts w:ascii="Century Gothic" w:eastAsia="Calibri" w:hAnsi="Century Gothic" w:cs="Verdana"/>
                <w:sz w:val="24"/>
                <w:szCs w:val="24"/>
              </w:rPr>
              <w:t>1193</w:t>
            </w:r>
            <w:r w:rsidR="0026298D">
              <w:rPr>
                <w:rFonts w:ascii="Century Gothic" w:eastAsia="Calibri" w:hAnsi="Century Gothic" w:cs="Verdana"/>
                <w:sz w:val="24"/>
                <w:szCs w:val="24"/>
              </w:rPr>
              <w:t>/2022 Recurso de Reclamación.</w:t>
            </w:r>
          </w:p>
        </w:tc>
      </w:tr>
    </w:tbl>
    <w:p w:rsidR="00FC07F3" w:rsidRDefault="00FC07F3" w:rsidP="00586EAC">
      <w:pPr>
        <w:autoSpaceDE w:val="0"/>
        <w:autoSpaceDN w:val="0"/>
        <w:rPr>
          <w:rFonts w:ascii="Century Gothic" w:hAnsi="Century Gothic"/>
          <w:sz w:val="24"/>
          <w:szCs w:val="24"/>
        </w:rPr>
      </w:pPr>
    </w:p>
    <w:p w:rsidR="00FC07F3" w:rsidRPr="00CE2B70" w:rsidRDefault="00FC07F3" w:rsidP="00FC07F3">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DB1191">
        <w:rPr>
          <w:b/>
          <w:szCs w:val="24"/>
        </w:rPr>
        <w:t xml:space="preserve">Recurso de </w:t>
      </w:r>
      <w:r w:rsidR="000858B0">
        <w:rPr>
          <w:b/>
          <w:szCs w:val="24"/>
        </w:rPr>
        <w:t>Reclamación 119</w:t>
      </w:r>
      <w:r w:rsidR="003B74AC">
        <w:rPr>
          <w:b/>
          <w:szCs w:val="24"/>
        </w:rPr>
        <w:t>9</w:t>
      </w:r>
      <w:r w:rsidR="0026298D">
        <w:rPr>
          <w:b/>
          <w:szCs w:val="24"/>
        </w:rPr>
        <w:t>/2022</w:t>
      </w:r>
      <w:r w:rsidR="00201196">
        <w:rPr>
          <w:b/>
          <w:szCs w:val="24"/>
        </w:rPr>
        <w:t>.</w:t>
      </w:r>
    </w:p>
    <w:p w:rsidR="00FC07F3" w:rsidRDefault="00FC07F3" w:rsidP="00FC07F3">
      <w:pPr>
        <w:pStyle w:val="Textosinformato"/>
        <w:rPr>
          <w:szCs w:val="24"/>
        </w:rPr>
      </w:pPr>
    </w:p>
    <w:p w:rsidR="00FC07F3" w:rsidRPr="00302483" w:rsidRDefault="00FC07F3" w:rsidP="00FC07F3">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FC07F3" w:rsidRPr="00302483" w:rsidRDefault="00FC07F3" w:rsidP="00FC07F3">
      <w:pPr>
        <w:pStyle w:val="Textosinformato"/>
        <w:rPr>
          <w:szCs w:val="24"/>
        </w:rPr>
      </w:pPr>
    </w:p>
    <w:p w:rsidR="00FC07F3" w:rsidRPr="00302483" w:rsidRDefault="00FC07F3" w:rsidP="00FC07F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C07F3" w:rsidRPr="00302483" w:rsidRDefault="00FC07F3" w:rsidP="00FC07F3">
      <w:pPr>
        <w:pStyle w:val="Textosinformato"/>
        <w:rPr>
          <w:szCs w:val="24"/>
          <w:lang w:val="es-MX"/>
        </w:rPr>
      </w:pPr>
    </w:p>
    <w:p w:rsidR="00FC07F3" w:rsidRPr="00302483" w:rsidRDefault="00FC07F3" w:rsidP="00FC07F3">
      <w:pPr>
        <w:pStyle w:val="Textosinformato"/>
        <w:rPr>
          <w:szCs w:val="24"/>
        </w:rPr>
      </w:pPr>
      <w:r w:rsidRPr="00302483">
        <w:rPr>
          <w:szCs w:val="24"/>
        </w:rPr>
        <w:t xml:space="preserve">Magistrado AVELINO BRAVO CACHO. </w:t>
      </w:r>
      <w:r w:rsidRPr="00302483">
        <w:rPr>
          <w:b/>
          <w:szCs w:val="24"/>
        </w:rPr>
        <w:t>A favor</w:t>
      </w:r>
      <w:r w:rsidR="00201196">
        <w:rPr>
          <w:b/>
          <w:szCs w:val="24"/>
        </w:rPr>
        <w:t>.</w:t>
      </w:r>
    </w:p>
    <w:p w:rsidR="00FC07F3" w:rsidRPr="00302483" w:rsidRDefault="00FC07F3" w:rsidP="00FC07F3">
      <w:pPr>
        <w:pStyle w:val="Textosinformato"/>
        <w:rPr>
          <w:szCs w:val="24"/>
        </w:rPr>
      </w:pPr>
      <w:r w:rsidRPr="00302483">
        <w:rPr>
          <w:szCs w:val="24"/>
        </w:rPr>
        <w:t>Magistrado JOSÉ RAMÓN JIMÉNEZ GUTIÉRREZ.</w:t>
      </w:r>
      <w:r w:rsidR="00874037">
        <w:rPr>
          <w:szCs w:val="24"/>
        </w:rPr>
        <w:t xml:space="preserve"> </w:t>
      </w:r>
      <w:r>
        <w:rPr>
          <w:b/>
          <w:szCs w:val="24"/>
        </w:rPr>
        <w:t>A favo</w:t>
      </w:r>
      <w:r w:rsidR="0026298D">
        <w:rPr>
          <w:b/>
          <w:szCs w:val="24"/>
        </w:rPr>
        <w:t>r.</w:t>
      </w:r>
    </w:p>
    <w:p w:rsidR="00FC07F3" w:rsidRPr="00302483" w:rsidRDefault="00FC07F3" w:rsidP="00FC07F3">
      <w:pPr>
        <w:pStyle w:val="Textosinformato"/>
        <w:rPr>
          <w:szCs w:val="24"/>
        </w:rPr>
      </w:pPr>
      <w:r w:rsidRPr="00302483">
        <w:rPr>
          <w:szCs w:val="24"/>
        </w:rPr>
        <w:t>Magistrada FANY LORENA JIMÉNEZ AGUIRRE.</w:t>
      </w:r>
      <w:r w:rsidR="00874037">
        <w:rPr>
          <w:szCs w:val="24"/>
        </w:rPr>
        <w:t xml:space="preserve"> </w:t>
      </w:r>
      <w:r w:rsidR="004D327B">
        <w:rPr>
          <w:b/>
          <w:szCs w:val="24"/>
        </w:rPr>
        <w:t>A favor</w:t>
      </w:r>
      <w:r w:rsidR="003C2A12">
        <w:rPr>
          <w:b/>
          <w:szCs w:val="24"/>
        </w:rPr>
        <w:t>.</w:t>
      </w:r>
    </w:p>
    <w:p w:rsidR="00FC07F3" w:rsidRPr="00CE2B70" w:rsidRDefault="00FC07F3" w:rsidP="00FC07F3">
      <w:pPr>
        <w:pStyle w:val="Textosinformato"/>
        <w:rPr>
          <w:szCs w:val="24"/>
        </w:rPr>
      </w:pPr>
    </w:p>
    <w:p w:rsidR="00FC07F3" w:rsidRPr="00CE2B70" w:rsidRDefault="00FC07F3" w:rsidP="00FC07F3">
      <w:pPr>
        <w:pStyle w:val="Textosinformato"/>
        <w:rPr>
          <w:szCs w:val="24"/>
        </w:rPr>
      </w:pPr>
      <w:r w:rsidRPr="00CE2B70">
        <w:rPr>
          <w:szCs w:val="24"/>
        </w:rPr>
        <w:t>Registrada la votación por parte del Secretario General de Acuerdos, se emite el siguiente punto de acuerdo:</w:t>
      </w:r>
    </w:p>
    <w:p w:rsidR="00FC07F3" w:rsidRPr="00CE2B70" w:rsidRDefault="00FC07F3" w:rsidP="00FC07F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FC07F3" w:rsidRPr="00CE2B70" w:rsidTr="00115BC2">
        <w:tc>
          <w:tcPr>
            <w:tcW w:w="9214" w:type="dxa"/>
            <w:tcBorders>
              <w:top w:val="single" w:sz="12" w:space="0" w:color="auto"/>
              <w:left w:val="single" w:sz="12" w:space="0" w:color="auto"/>
              <w:bottom w:val="single" w:sz="12" w:space="0" w:color="auto"/>
              <w:right w:val="single" w:sz="12" w:space="0" w:color="auto"/>
            </w:tcBorders>
            <w:hideMark/>
          </w:tcPr>
          <w:p w:rsidR="00FC07F3" w:rsidRPr="001C00DE" w:rsidRDefault="00FC07F3" w:rsidP="003B74AC">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w:t>
            </w:r>
            <w:r w:rsidR="000858B0">
              <w:rPr>
                <w:rFonts w:ascii="Century Gothic" w:eastAsia="Calibri" w:hAnsi="Century Gothic" w:cs="Verdana"/>
                <w:b/>
                <w:sz w:val="24"/>
                <w:szCs w:val="24"/>
              </w:rPr>
              <w:t>U/SS/22</w:t>
            </w:r>
            <w:r w:rsidRPr="00CE2B70">
              <w:rPr>
                <w:rFonts w:ascii="Century Gothic" w:eastAsia="Calibri" w:hAnsi="Century Gothic" w:cs="Verdana"/>
                <w:b/>
                <w:sz w:val="24"/>
                <w:szCs w:val="24"/>
              </w:rPr>
              <w:t>/</w:t>
            </w:r>
            <w:r w:rsidR="000858B0">
              <w:rPr>
                <w:rFonts w:ascii="Century Gothic" w:eastAsia="Calibri" w:hAnsi="Century Gothic" w:cs="Verdana"/>
                <w:b/>
                <w:sz w:val="24"/>
                <w:szCs w:val="24"/>
              </w:rPr>
              <w:t>21</w:t>
            </w:r>
            <w:r w:rsidRPr="00CE2B70">
              <w:rPr>
                <w:rFonts w:ascii="Century Gothic" w:eastAsia="Calibri" w:hAnsi="Century Gothic" w:cs="Verdana"/>
                <w:b/>
                <w:sz w:val="24"/>
                <w:szCs w:val="24"/>
              </w:rPr>
              <w:t>/O/202</w:t>
            </w:r>
            <w:r>
              <w:rPr>
                <w:rFonts w:ascii="Century Gothic" w:eastAsia="Calibri" w:hAnsi="Century Gothic" w:cs="Verdana"/>
                <w:b/>
                <w:sz w:val="24"/>
                <w:szCs w:val="24"/>
              </w:rPr>
              <w:t>2</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3C2A12"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3C2A12" w:rsidRPr="00CE2B70">
              <w:rPr>
                <w:rFonts w:ascii="Century Gothic" w:eastAsia="Calibri" w:hAnsi="Century Gothic"/>
                <w:sz w:val="24"/>
                <w:szCs w:val="24"/>
              </w:rPr>
              <w:t>Reglamento Interno del Tribunal de Justicia Administrativa del Estado de Jalisco,</w:t>
            </w:r>
            <w:r w:rsidR="0070054B">
              <w:rPr>
                <w:rFonts w:ascii="Century Gothic" w:eastAsia="Calibri" w:hAnsi="Century Gothic"/>
                <w:sz w:val="24"/>
                <w:szCs w:val="24"/>
              </w:rPr>
              <w:t xml:space="preserve"> </w:t>
            </w:r>
            <w:r w:rsidR="003C2A12">
              <w:rPr>
                <w:rFonts w:ascii="Century Gothic" w:eastAsia="Calibri" w:hAnsi="Century Gothic" w:cs="Verdana"/>
                <w:sz w:val="24"/>
                <w:szCs w:val="24"/>
              </w:rPr>
              <w:t>los Magistrados integrantes de la Sala Superior</w:t>
            </w:r>
            <w:r w:rsidR="003C2A12" w:rsidRPr="00CE2B70">
              <w:rPr>
                <w:rFonts w:ascii="Century Gothic" w:eastAsia="Calibri" w:hAnsi="Century Gothic" w:cs="Verdana"/>
                <w:sz w:val="24"/>
                <w:szCs w:val="24"/>
              </w:rPr>
              <w:t xml:space="preserve">, aprobaron por </w:t>
            </w:r>
            <w:r w:rsidR="004D327B">
              <w:rPr>
                <w:rFonts w:ascii="Century Gothic" w:eastAsia="Calibri" w:hAnsi="Century Gothic" w:cs="Verdana"/>
                <w:sz w:val="24"/>
                <w:szCs w:val="24"/>
              </w:rPr>
              <w:t>unanimidad</w:t>
            </w:r>
            <w:r w:rsidR="003C2A12" w:rsidRPr="00CE2B70">
              <w:rPr>
                <w:rFonts w:ascii="Century Gothic" w:eastAsia="Calibri" w:hAnsi="Century Gothic" w:cs="Verdana"/>
                <w:sz w:val="24"/>
                <w:szCs w:val="24"/>
              </w:rPr>
              <w:t xml:space="preserve"> de votos, el proyecto</w:t>
            </w:r>
            <w:r w:rsidR="003C2A12">
              <w:rPr>
                <w:rFonts w:ascii="Century Gothic" w:eastAsia="Calibri" w:hAnsi="Century Gothic" w:cs="Verdana"/>
                <w:sz w:val="24"/>
                <w:szCs w:val="24"/>
              </w:rPr>
              <w:t xml:space="preserve"> de sentencia del</w:t>
            </w:r>
            <w:r w:rsidR="004D327B">
              <w:rPr>
                <w:rFonts w:ascii="Century Gothic" w:eastAsia="Calibri" w:hAnsi="Century Gothic" w:cs="Verdana"/>
                <w:sz w:val="24"/>
                <w:szCs w:val="24"/>
              </w:rPr>
              <w:t xml:space="preserve"> exped</w:t>
            </w:r>
            <w:r w:rsidR="0070054B">
              <w:rPr>
                <w:rFonts w:ascii="Century Gothic" w:eastAsia="Calibri" w:hAnsi="Century Gothic" w:cs="Verdana"/>
                <w:sz w:val="24"/>
                <w:szCs w:val="24"/>
              </w:rPr>
              <w:t xml:space="preserve">iente </w:t>
            </w:r>
            <w:r w:rsidR="000858B0">
              <w:rPr>
                <w:rFonts w:ascii="Century Gothic" w:eastAsia="Calibri" w:hAnsi="Century Gothic" w:cs="Verdana"/>
                <w:sz w:val="24"/>
                <w:szCs w:val="24"/>
              </w:rPr>
              <w:t>119</w:t>
            </w:r>
            <w:r w:rsidR="003B74AC">
              <w:rPr>
                <w:rFonts w:ascii="Century Gothic" w:eastAsia="Calibri" w:hAnsi="Century Gothic" w:cs="Verdana"/>
                <w:sz w:val="24"/>
                <w:szCs w:val="24"/>
              </w:rPr>
              <w:t>9</w:t>
            </w:r>
            <w:r w:rsidR="003C2A12">
              <w:rPr>
                <w:rFonts w:ascii="Century Gothic" w:eastAsia="Calibri" w:hAnsi="Century Gothic" w:cs="Verdana"/>
                <w:sz w:val="24"/>
                <w:szCs w:val="24"/>
              </w:rPr>
              <w:t>/2022</w:t>
            </w:r>
            <w:r w:rsidR="003C2A12" w:rsidRPr="00CE2B70">
              <w:rPr>
                <w:rFonts w:ascii="Century Gothic" w:eastAsia="Calibri" w:hAnsi="Century Gothic" w:cs="Verdana"/>
                <w:sz w:val="24"/>
                <w:szCs w:val="24"/>
              </w:rPr>
              <w:t xml:space="preserve"> Recurso de Reclamación</w:t>
            </w:r>
            <w:r w:rsidR="003C2A12">
              <w:rPr>
                <w:rFonts w:ascii="Century Gothic" w:eastAsia="Calibri" w:hAnsi="Century Gothic" w:cs="Verdana"/>
                <w:sz w:val="24"/>
                <w:szCs w:val="24"/>
              </w:rPr>
              <w:t>.</w:t>
            </w:r>
          </w:p>
        </w:tc>
      </w:tr>
    </w:tbl>
    <w:p w:rsidR="002E7634" w:rsidRDefault="002E7634" w:rsidP="00774E96">
      <w:pPr>
        <w:autoSpaceDE w:val="0"/>
        <w:autoSpaceDN w:val="0"/>
        <w:rPr>
          <w:rFonts w:ascii="Century Gothic" w:hAnsi="Century Gothic"/>
          <w:sz w:val="24"/>
          <w:szCs w:val="24"/>
        </w:rPr>
      </w:pPr>
    </w:p>
    <w:p w:rsidR="002E7634" w:rsidRPr="00CE2B70" w:rsidRDefault="002E7634" w:rsidP="002E7634">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Se </w:t>
      </w:r>
      <w:r w:rsidRPr="00CE2B70">
        <w:rPr>
          <w:szCs w:val="24"/>
        </w:rPr>
        <w:t xml:space="preserve">somete a consideración el </w:t>
      </w:r>
      <w:r w:rsidR="00D75E8D">
        <w:rPr>
          <w:b/>
          <w:szCs w:val="24"/>
        </w:rPr>
        <w:t>Recurso de Reclamación</w:t>
      </w:r>
      <w:r w:rsidR="000858B0">
        <w:rPr>
          <w:b/>
          <w:szCs w:val="24"/>
        </w:rPr>
        <w:t xml:space="preserve"> 1</w:t>
      </w:r>
      <w:r w:rsidR="003B74AC">
        <w:rPr>
          <w:b/>
          <w:szCs w:val="24"/>
        </w:rPr>
        <w:t>2</w:t>
      </w:r>
      <w:r w:rsidR="000858B0">
        <w:rPr>
          <w:b/>
          <w:szCs w:val="24"/>
        </w:rPr>
        <w:t>0</w:t>
      </w:r>
      <w:r w:rsidR="003B74AC">
        <w:rPr>
          <w:b/>
          <w:szCs w:val="24"/>
        </w:rPr>
        <w:t>0</w:t>
      </w:r>
      <w:r>
        <w:rPr>
          <w:b/>
          <w:szCs w:val="24"/>
        </w:rPr>
        <w:t>/2022.</w:t>
      </w:r>
    </w:p>
    <w:p w:rsidR="002E7634" w:rsidRDefault="002E7634" w:rsidP="002E7634">
      <w:pPr>
        <w:pStyle w:val="Textosinformato"/>
        <w:rPr>
          <w:szCs w:val="24"/>
        </w:rPr>
      </w:pPr>
    </w:p>
    <w:p w:rsidR="002E7634" w:rsidRPr="00302483" w:rsidRDefault="002E7634" w:rsidP="002E7634">
      <w:pPr>
        <w:pStyle w:val="Textosinformato"/>
        <w:rPr>
          <w:szCs w:val="24"/>
        </w:rPr>
      </w:pPr>
      <w:r w:rsidRPr="00302483">
        <w:rPr>
          <w:szCs w:val="24"/>
        </w:rPr>
        <w:t xml:space="preserve">En uso de la voz la </w:t>
      </w:r>
      <w:r w:rsidRPr="00302483">
        <w:rPr>
          <w:b/>
          <w:szCs w:val="24"/>
        </w:rPr>
        <w:t>Magistrada Presiden</w:t>
      </w:r>
      <w:r w:rsidR="00201196">
        <w:rPr>
          <w:b/>
          <w:szCs w:val="24"/>
        </w:rPr>
        <w:t>ta:</w:t>
      </w:r>
      <w:r w:rsidR="00201196">
        <w:rPr>
          <w:szCs w:val="24"/>
        </w:rPr>
        <w:t xml:space="preserve"> S</w:t>
      </w:r>
      <w:r w:rsidRPr="00302483">
        <w:rPr>
          <w:szCs w:val="24"/>
        </w:rPr>
        <w:t xml:space="preserve">i no existe consideración al respecto, nos toma la votación Secretario. </w:t>
      </w:r>
    </w:p>
    <w:p w:rsidR="002E7634" w:rsidRPr="00302483" w:rsidRDefault="002E7634" w:rsidP="002E7634">
      <w:pPr>
        <w:pStyle w:val="Textosinformato"/>
        <w:rPr>
          <w:szCs w:val="24"/>
        </w:rPr>
      </w:pPr>
    </w:p>
    <w:p w:rsidR="002E7634" w:rsidRPr="00302483" w:rsidRDefault="002E7634" w:rsidP="002E7634">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E7634" w:rsidRPr="00302483" w:rsidRDefault="002E7634" w:rsidP="002E7634">
      <w:pPr>
        <w:pStyle w:val="Textosinformato"/>
        <w:rPr>
          <w:szCs w:val="24"/>
          <w:lang w:val="es-MX"/>
        </w:rPr>
      </w:pPr>
    </w:p>
    <w:p w:rsidR="002E7634" w:rsidRPr="00302483" w:rsidRDefault="002E7634" w:rsidP="002E7634">
      <w:pPr>
        <w:pStyle w:val="Textosinformato"/>
        <w:rPr>
          <w:szCs w:val="24"/>
        </w:rPr>
      </w:pPr>
      <w:r w:rsidRPr="00302483">
        <w:rPr>
          <w:szCs w:val="24"/>
        </w:rPr>
        <w:t xml:space="preserve">Magistrado AVELINO BRAVO CACHO. </w:t>
      </w:r>
      <w:r w:rsidR="003B74AC">
        <w:rPr>
          <w:b/>
          <w:szCs w:val="24"/>
        </w:rPr>
        <w:t>A favor</w:t>
      </w:r>
      <w:r w:rsidR="00C920C0">
        <w:rPr>
          <w:b/>
          <w:szCs w:val="24"/>
        </w:rPr>
        <w:t>.</w:t>
      </w:r>
    </w:p>
    <w:p w:rsidR="002E7634" w:rsidRPr="00302483" w:rsidRDefault="002E7634" w:rsidP="002E7634">
      <w:pPr>
        <w:pStyle w:val="Textosinformato"/>
        <w:rPr>
          <w:szCs w:val="24"/>
        </w:rPr>
      </w:pPr>
      <w:r w:rsidRPr="00302483">
        <w:rPr>
          <w:szCs w:val="24"/>
        </w:rPr>
        <w:t>Magistrado JOSÉ RAMÓN JIMÉNEZ GUTIÉRREZ.</w:t>
      </w:r>
      <w:r w:rsidR="00874037">
        <w:rPr>
          <w:szCs w:val="24"/>
        </w:rPr>
        <w:t xml:space="preserve"> </w:t>
      </w:r>
      <w:r>
        <w:rPr>
          <w:b/>
          <w:szCs w:val="24"/>
        </w:rPr>
        <w:t>A favor</w:t>
      </w:r>
      <w:r w:rsidRPr="003C7B73">
        <w:rPr>
          <w:b/>
          <w:szCs w:val="24"/>
        </w:rPr>
        <w:t>.</w:t>
      </w:r>
    </w:p>
    <w:p w:rsidR="002E7634" w:rsidRPr="00302483" w:rsidRDefault="002E7634" w:rsidP="002E7634">
      <w:pPr>
        <w:pStyle w:val="Textosinformato"/>
        <w:rPr>
          <w:szCs w:val="24"/>
        </w:rPr>
      </w:pPr>
      <w:r w:rsidRPr="00302483">
        <w:rPr>
          <w:szCs w:val="24"/>
        </w:rPr>
        <w:t>Magistrada FANY LORENA JIMÉNEZ AGUIRRE.</w:t>
      </w:r>
      <w:r w:rsidR="00D75E8D">
        <w:rPr>
          <w:b/>
          <w:szCs w:val="24"/>
        </w:rPr>
        <w:t xml:space="preserve"> </w:t>
      </w:r>
      <w:r w:rsidR="003B74AC">
        <w:rPr>
          <w:b/>
          <w:szCs w:val="24"/>
        </w:rPr>
        <w:t>A favor</w:t>
      </w:r>
      <w:r w:rsidR="000858B0">
        <w:rPr>
          <w:b/>
          <w:szCs w:val="24"/>
        </w:rPr>
        <w:t xml:space="preserve"> de los resolutivos</w:t>
      </w:r>
      <w:r w:rsidRPr="00302483">
        <w:rPr>
          <w:b/>
          <w:szCs w:val="24"/>
        </w:rPr>
        <w:t>.</w:t>
      </w:r>
    </w:p>
    <w:p w:rsidR="002E7634" w:rsidRPr="00CE2B70" w:rsidRDefault="002E7634" w:rsidP="002E7634">
      <w:pPr>
        <w:pStyle w:val="Textosinformato"/>
        <w:rPr>
          <w:szCs w:val="24"/>
        </w:rPr>
      </w:pPr>
    </w:p>
    <w:p w:rsidR="002E7634" w:rsidRPr="00CE2B70" w:rsidRDefault="002E7634" w:rsidP="002E7634">
      <w:pPr>
        <w:pStyle w:val="Textosinformato"/>
        <w:rPr>
          <w:szCs w:val="24"/>
        </w:rPr>
      </w:pPr>
      <w:r w:rsidRPr="00CE2B70">
        <w:rPr>
          <w:szCs w:val="24"/>
        </w:rPr>
        <w:t>Registrada la votación por parte del Secretario General de Acuerdos, se emite el siguiente punto de acuerdo:</w:t>
      </w:r>
    </w:p>
    <w:p w:rsidR="002E7634" w:rsidRPr="00CE2B70" w:rsidRDefault="002E7634" w:rsidP="002E7634">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2E7634" w:rsidRPr="00CE2B70" w:rsidTr="008D50B7">
        <w:tc>
          <w:tcPr>
            <w:tcW w:w="9214" w:type="dxa"/>
            <w:tcBorders>
              <w:top w:val="single" w:sz="12" w:space="0" w:color="auto"/>
              <w:left w:val="single" w:sz="12" w:space="0" w:color="auto"/>
              <w:bottom w:val="single" w:sz="12" w:space="0" w:color="auto"/>
              <w:right w:val="single" w:sz="12" w:space="0" w:color="auto"/>
            </w:tcBorders>
            <w:hideMark/>
          </w:tcPr>
          <w:p w:rsidR="002E7634" w:rsidRPr="001C00DE" w:rsidRDefault="000858B0" w:rsidP="005A618A">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ACU/SS/23</w:t>
            </w:r>
            <w:r w:rsidR="002E7634" w:rsidRPr="00CE2B70">
              <w:rPr>
                <w:rFonts w:ascii="Century Gothic" w:eastAsia="Calibri" w:hAnsi="Century Gothic" w:cs="Verdana"/>
                <w:b/>
                <w:sz w:val="24"/>
                <w:szCs w:val="24"/>
              </w:rPr>
              <w:t>/</w:t>
            </w:r>
            <w:r>
              <w:rPr>
                <w:rFonts w:ascii="Century Gothic" w:eastAsia="Calibri" w:hAnsi="Century Gothic" w:cs="Verdana"/>
                <w:b/>
                <w:sz w:val="24"/>
                <w:szCs w:val="24"/>
              </w:rPr>
              <w:t>21</w:t>
            </w:r>
            <w:r w:rsidR="002E7634" w:rsidRPr="00CE2B70">
              <w:rPr>
                <w:rFonts w:ascii="Century Gothic" w:eastAsia="Calibri" w:hAnsi="Century Gothic" w:cs="Verdana"/>
                <w:b/>
                <w:sz w:val="24"/>
                <w:szCs w:val="24"/>
              </w:rPr>
              <w:t>/O/202</w:t>
            </w:r>
            <w:r w:rsidR="002E7634">
              <w:rPr>
                <w:rFonts w:ascii="Century Gothic" w:eastAsia="Calibri" w:hAnsi="Century Gothic" w:cs="Verdana"/>
                <w:b/>
                <w:sz w:val="24"/>
                <w:szCs w:val="24"/>
              </w:rPr>
              <w:t>2</w:t>
            </w:r>
            <w:r w:rsidR="002E7634" w:rsidRPr="00CE2B70">
              <w:rPr>
                <w:rFonts w:ascii="Century Gothic" w:eastAsia="Calibri" w:hAnsi="Century Gothic" w:cs="Verdana"/>
                <w:b/>
                <w:sz w:val="24"/>
                <w:szCs w:val="24"/>
              </w:rPr>
              <w:t xml:space="preserve">. </w:t>
            </w:r>
            <w:r w:rsidR="00D53A60" w:rsidRPr="00D53A6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Pr>
                <w:rFonts w:ascii="Century Gothic" w:eastAsia="Calibri" w:hAnsi="Century Gothic" w:cs="Verdana"/>
                <w:sz w:val="24"/>
                <w:szCs w:val="24"/>
              </w:rPr>
              <w:t>de sentencia del expediente 1</w:t>
            </w:r>
            <w:r w:rsidR="00D53A60">
              <w:rPr>
                <w:rFonts w:ascii="Century Gothic" w:eastAsia="Calibri" w:hAnsi="Century Gothic" w:cs="Verdana"/>
                <w:sz w:val="24"/>
                <w:szCs w:val="24"/>
              </w:rPr>
              <w:t>2</w:t>
            </w:r>
            <w:r>
              <w:rPr>
                <w:rFonts w:ascii="Century Gothic" w:eastAsia="Calibri" w:hAnsi="Century Gothic" w:cs="Verdana"/>
                <w:sz w:val="24"/>
                <w:szCs w:val="24"/>
              </w:rPr>
              <w:t>0</w:t>
            </w:r>
            <w:r w:rsidR="00D53A60">
              <w:rPr>
                <w:rFonts w:ascii="Century Gothic" w:eastAsia="Calibri" w:hAnsi="Century Gothic" w:cs="Verdana"/>
                <w:sz w:val="24"/>
                <w:szCs w:val="24"/>
              </w:rPr>
              <w:t>0</w:t>
            </w:r>
            <w:r>
              <w:rPr>
                <w:rFonts w:ascii="Century Gothic" w:eastAsia="Calibri" w:hAnsi="Century Gothic" w:cs="Verdana"/>
                <w:sz w:val="24"/>
                <w:szCs w:val="24"/>
              </w:rPr>
              <w:t xml:space="preserve">/2022 </w:t>
            </w:r>
            <w:r>
              <w:rPr>
                <w:rFonts w:ascii="Century Gothic" w:eastAsia="Calibri" w:hAnsi="Century Gothic" w:cs="Verdana"/>
                <w:sz w:val="24"/>
                <w:szCs w:val="24"/>
              </w:rPr>
              <w:lastRenderedPageBreak/>
              <w:t>Recurso de Reclamación con el voto a favor de los resolutivos de la Magistrada Fany Lorena Jiménez Aguirre</w:t>
            </w:r>
            <w:r w:rsidR="00F632C0">
              <w:rPr>
                <w:rFonts w:ascii="Century Gothic" w:eastAsia="Calibri" w:hAnsi="Century Gothic" w:cs="Verdana"/>
                <w:sz w:val="24"/>
                <w:szCs w:val="24"/>
              </w:rPr>
              <w:t>.</w:t>
            </w:r>
            <w:r>
              <w:rPr>
                <w:rFonts w:ascii="Century Gothic" w:eastAsia="Calibri" w:hAnsi="Century Gothic" w:cs="Verdana"/>
                <w:sz w:val="24"/>
                <w:szCs w:val="24"/>
              </w:rPr>
              <w:t xml:space="preserve"> </w:t>
            </w:r>
          </w:p>
        </w:tc>
      </w:tr>
    </w:tbl>
    <w:p w:rsidR="00870A69" w:rsidRDefault="00870A69" w:rsidP="00774E96">
      <w:pPr>
        <w:autoSpaceDE w:val="0"/>
        <w:autoSpaceDN w:val="0"/>
        <w:rPr>
          <w:rFonts w:ascii="Century Gothic" w:hAnsi="Century Gothic"/>
          <w:sz w:val="24"/>
          <w:szCs w:val="24"/>
        </w:rPr>
      </w:pPr>
    </w:p>
    <w:p w:rsidR="00870A69" w:rsidRPr="00CE2B70" w:rsidRDefault="00870A69" w:rsidP="00870A69">
      <w:pPr>
        <w:pStyle w:val="Textosinformato"/>
        <w:rPr>
          <w:szCs w:val="24"/>
        </w:rPr>
      </w:pPr>
      <w:r w:rsidRPr="00CE2B70">
        <w:rPr>
          <w:szCs w:val="24"/>
          <w:lang w:val="es-ES_tradnl"/>
        </w:rPr>
        <w:t xml:space="preserve">En uso de la voz </w:t>
      </w:r>
      <w:r>
        <w:rPr>
          <w:szCs w:val="24"/>
          <w:lang w:val="es-ES_tradnl"/>
        </w:rPr>
        <w:t xml:space="preserve">la </w:t>
      </w:r>
      <w:r w:rsidRPr="00201196">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874037">
        <w:rPr>
          <w:b/>
          <w:szCs w:val="24"/>
        </w:rPr>
        <w:t>Recurso de Reclam</w:t>
      </w:r>
      <w:r w:rsidR="000858B0">
        <w:rPr>
          <w:b/>
          <w:szCs w:val="24"/>
        </w:rPr>
        <w:t>ación 1203</w:t>
      </w:r>
      <w:r w:rsidR="00D75E8D">
        <w:rPr>
          <w:b/>
          <w:szCs w:val="24"/>
        </w:rPr>
        <w:t>/2022</w:t>
      </w:r>
      <w:r w:rsidR="00973A06">
        <w:rPr>
          <w:b/>
          <w:szCs w:val="24"/>
        </w:rPr>
        <w:t>.</w:t>
      </w:r>
    </w:p>
    <w:p w:rsidR="00870A69" w:rsidRDefault="00870A69" w:rsidP="00870A69">
      <w:pPr>
        <w:pStyle w:val="Textosinformato"/>
        <w:rPr>
          <w:szCs w:val="24"/>
        </w:rPr>
      </w:pPr>
    </w:p>
    <w:p w:rsidR="00870A69" w:rsidRPr="00302483" w:rsidRDefault="00870A69" w:rsidP="00870A69">
      <w:pPr>
        <w:pStyle w:val="Textosinformato"/>
        <w:rPr>
          <w:szCs w:val="24"/>
        </w:rPr>
      </w:pPr>
      <w:r w:rsidRPr="00302483">
        <w:rPr>
          <w:szCs w:val="24"/>
        </w:rPr>
        <w:t xml:space="preserve">En uso de la voz la </w:t>
      </w:r>
      <w:r w:rsidR="00201196">
        <w:rPr>
          <w:b/>
          <w:szCs w:val="24"/>
        </w:rPr>
        <w:t>Magistrada Presidenta:</w:t>
      </w:r>
      <w:r w:rsidR="00201196">
        <w:rPr>
          <w:szCs w:val="24"/>
        </w:rPr>
        <w:t xml:space="preserve"> S</w:t>
      </w:r>
      <w:r w:rsidRPr="00302483">
        <w:rPr>
          <w:szCs w:val="24"/>
        </w:rPr>
        <w:t xml:space="preserve">i no existe consideración al respecto, nos toma la votación Secretario. </w:t>
      </w:r>
    </w:p>
    <w:p w:rsidR="00870A69" w:rsidRPr="00302483" w:rsidRDefault="00870A69" w:rsidP="00870A69">
      <w:pPr>
        <w:pStyle w:val="Textosinformato"/>
        <w:rPr>
          <w:szCs w:val="24"/>
        </w:rPr>
      </w:pPr>
    </w:p>
    <w:p w:rsidR="00870A69" w:rsidRPr="00302483" w:rsidRDefault="00870A69" w:rsidP="00870A6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870A69" w:rsidRPr="00302483" w:rsidRDefault="00870A69" w:rsidP="00870A69">
      <w:pPr>
        <w:pStyle w:val="Textosinformato"/>
        <w:rPr>
          <w:szCs w:val="24"/>
          <w:lang w:val="es-MX"/>
        </w:rPr>
      </w:pPr>
    </w:p>
    <w:p w:rsidR="00870A69" w:rsidRPr="00302483" w:rsidRDefault="00870A69" w:rsidP="00870A69">
      <w:pPr>
        <w:pStyle w:val="Textosinformato"/>
        <w:rPr>
          <w:szCs w:val="24"/>
        </w:rPr>
      </w:pPr>
      <w:r w:rsidRPr="00302483">
        <w:rPr>
          <w:szCs w:val="24"/>
        </w:rPr>
        <w:t xml:space="preserve">Magistrado AVELINO BRAVO CACHO. </w:t>
      </w:r>
      <w:r w:rsidRPr="00302483">
        <w:rPr>
          <w:b/>
          <w:szCs w:val="24"/>
        </w:rPr>
        <w:t>A favor</w:t>
      </w:r>
      <w:r>
        <w:rPr>
          <w:b/>
          <w:szCs w:val="24"/>
        </w:rPr>
        <w:t>.</w:t>
      </w:r>
    </w:p>
    <w:p w:rsidR="00870A69" w:rsidRPr="00302483" w:rsidRDefault="00870A69" w:rsidP="00870A69">
      <w:pPr>
        <w:pStyle w:val="Textosinformato"/>
        <w:rPr>
          <w:szCs w:val="24"/>
        </w:rPr>
      </w:pPr>
      <w:r w:rsidRPr="00302483">
        <w:rPr>
          <w:szCs w:val="24"/>
        </w:rPr>
        <w:t>Magistrado JOSÉ RAMÓN JIMÉNEZ GUTIÉRREZ.</w:t>
      </w:r>
      <w:r w:rsidR="00874037">
        <w:rPr>
          <w:szCs w:val="24"/>
        </w:rPr>
        <w:t xml:space="preserve"> </w:t>
      </w:r>
      <w:r w:rsidR="008C1032">
        <w:rPr>
          <w:b/>
          <w:szCs w:val="24"/>
        </w:rPr>
        <w:t>A favor</w:t>
      </w:r>
      <w:r w:rsidRPr="003C7B73">
        <w:rPr>
          <w:b/>
          <w:szCs w:val="24"/>
        </w:rPr>
        <w:t>.</w:t>
      </w:r>
    </w:p>
    <w:p w:rsidR="00870A69" w:rsidRPr="00302483" w:rsidRDefault="00870A69" w:rsidP="00870A69">
      <w:pPr>
        <w:pStyle w:val="Textosinformato"/>
        <w:rPr>
          <w:szCs w:val="24"/>
        </w:rPr>
      </w:pPr>
      <w:r w:rsidRPr="00302483">
        <w:rPr>
          <w:szCs w:val="24"/>
        </w:rPr>
        <w:t>Magistrada FANY LORENA JIMÉNEZ AGUIRRE.</w:t>
      </w:r>
      <w:r w:rsidR="00874037">
        <w:rPr>
          <w:szCs w:val="24"/>
        </w:rPr>
        <w:t xml:space="preserve"> </w:t>
      </w:r>
      <w:r w:rsidR="008C1032">
        <w:rPr>
          <w:b/>
          <w:szCs w:val="24"/>
        </w:rPr>
        <w:t>A favor</w:t>
      </w:r>
      <w:r w:rsidRPr="00302483">
        <w:rPr>
          <w:b/>
          <w:szCs w:val="24"/>
        </w:rPr>
        <w:t>.</w:t>
      </w:r>
    </w:p>
    <w:p w:rsidR="00870A69" w:rsidRPr="00CE2B70" w:rsidRDefault="00870A69" w:rsidP="00870A69">
      <w:pPr>
        <w:pStyle w:val="Textosinformato"/>
        <w:rPr>
          <w:szCs w:val="24"/>
        </w:rPr>
      </w:pPr>
    </w:p>
    <w:p w:rsidR="00870A69" w:rsidRPr="00CE2B70" w:rsidRDefault="00870A69" w:rsidP="00870A69">
      <w:pPr>
        <w:pStyle w:val="Textosinformato"/>
        <w:rPr>
          <w:szCs w:val="24"/>
        </w:rPr>
      </w:pPr>
      <w:r w:rsidRPr="00CE2B70">
        <w:rPr>
          <w:szCs w:val="24"/>
        </w:rPr>
        <w:t>Registrada la votación por parte del Secretario General de Acuerdos, se emite el siguiente punto de acuerdo:</w:t>
      </w:r>
    </w:p>
    <w:p w:rsidR="00870A69" w:rsidRPr="00CE2B70" w:rsidRDefault="00870A69" w:rsidP="00870A6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870A69"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870A69" w:rsidRPr="001C00DE" w:rsidRDefault="000858B0" w:rsidP="00D75E8D">
            <w:pPr>
              <w:autoSpaceDE w:val="0"/>
              <w:autoSpaceDN w:val="0"/>
              <w:rPr>
                <w:rFonts w:ascii="Century Gothic" w:eastAsia="Calibri" w:hAnsi="Century Gothic" w:cs="Verdana"/>
                <w:b/>
                <w:sz w:val="24"/>
                <w:szCs w:val="24"/>
              </w:rPr>
            </w:pPr>
            <w:r>
              <w:rPr>
                <w:rFonts w:ascii="Century Gothic" w:eastAsia="Calibri" w:hAnsi="Century Gothic" w:cs="Verdana"/>
                <w:b/>
                <w:sz w:val="24"/>
                <w:szCs w:val="24"/>
              </w:rPr>
              <w:t>ACU/SS/24</w:t>
            </w:r>
            <w:r w:rsidR="00870A69" w:rsidRPr="00CE2B70">
              <w:rPr>
                <w:rFonts w:ascii="Century Gothic" w:eastAsia="Calibri" w:hAnsi="Century Gothic" w:cs="Verdana"/>
                <w:b/>
                <w:sz w:val="24"/>
                <w:szCs w:val="24"/>
              </w:rPr>
              <w:t>/</w:t>
            </w:r>
            <w:r>
              <w:rPr>
                <w:rFonts w:ascii="Century Gothic" w:eastAsia="Calibri" w:hAnsi="Century Gothic" w:cs="Verdana"/>
                <w:b/>
                <w:sz w:val="24"/>
                <w:szCs w:val="24"/>
              </w:rPr>
              <w:t>21</w:t>
            </w:r>
            <w:r w:rsidR="00870A69" w:rsidRPr="00CE2B70">
              <w:rPr>
                <w:rFonts w:ascii="Century Gothic" w:eastAsia="Calibri" w:hAnsi="Century Gothic" w:cs="Verdana"/>
                <w:b/>
                <w:sz w:val="24"/>
                <w:szCs w:val="24"/>
              </w:rPr>
              <w:t>/O/202</w:t>
            </w:r>
            <w:r w:rsidR="00870A69">
              <w:rPr>
                <w:rFonts w:ascii="Century Gothic" w:eastAsia="Calibri" w:hAnsi="Century Gothic" w:cs="Verdana"/>
                <w:b/>
                <w:sz w:val="24"/>
                <w:szCs w:val="24"/>
              </w:rPr>
              <w:t>2</w:t>
            </w:r>
            <w:r w:rsidR="00870A69" w:rsidRPr="00CE2B70">
              <w:rPr>
                <w:rFonts w:ascii="Century Gothic" w:eastAsia="Calibri" w:hAnsi="Century Gothic" w:cs="Verdana"/>
                <w:b/>
                <w:sz w:val="24"/>
                <w:szCs w:val="24"/>
              </w:rPr>
              <w:t xml:space="preserve">. </w:t>
            </w:r>
            <w:r w:rsidR="00D75E8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D75E8D" w:rsidRPr="00CE2B70">
              <w:rPr>
                <w:rFonts w:ascii="Century Gothic" w:eastAsia="Calibri" w:hAnsi="Century Gothic"/>
                <w:sz w:val="24"/>
                <w:szCs w:val="24"/>
              </w:rPr>
              <w:t>Reglamento Interno del Tribunal de Justicia Administrativa del Estado de Jalisco,</w:t>
            </w:r>
            <w:r w:rsidR="005A618A">
              <w:rPr>
                <w:rFonts w:ascii="Century Gothic" w:eastAsia="Calibri" w:hAnsi="Century Gothic"/>
                <w:sz w:val="24"/>
                <w:szCs w:val="24"/>
              </w:rPr>
              <w:t xml:space="preserve"> </w:t>
            </w:r>
            <w:r w:rsidR="00D75E8D">
              <w:rPr>
                <w:rFonts w:ascii="Century Gothic" w:eastAsia="Calibri" w:hAnsi="Century Gothic" w:cs="Verdana"/>
                <w:sz w:val="24"/>
                <w:szCs w:val="24"/>
              </w:rPr>
              <w:t>los Magistrados integrantes de la Sala Superior</w:t>
            </w:r>
            <w:r w:rsidR="00D75E8D" w:rsidRPr="00CE2B70">
              <w:rPr>
                <w:rFonts w:ascii="Century Gothic" w:eastAsia="Calibri" w:hAnsi="Century Gothic" w:cs="Verdana"/>
                <w:sz w:val="24"/>
                <w:szCs w:val="24"/>
              </w:rPr>
              <w:t xml:space="preserve">, aprobaron </w:t>
            </w:r>
            <w:r w:rsidR="00D75E8D">
              <w:rPr>
                <w:rFonts w:ascii="Century Gothic" w:eastAsia="Calibri" w:hAnsi="Century Gothic" w:cs="Verdana"/>
                <w:sz w:val="24"/>
                <w:szCs w:val="24"/>
              </w:rPr>
              <w:t>por unanimidad de votos</w:t>
            </w:r>
            <w:r w:rsidR="00D75E8D" w:rsidRPr="00CE2B70">
              <w:rPr>
                <w:rFonts w:ascii="Century Gothic" w:eastAsia="Calibri" w:hAnsi="Century Gothic" w:cs="Verdana"/>
                <w:sz w:val="24"/>
                <w:szCs w:val="24"/>
              </w:rPr>
              <w:t xml:space="preserve"> el proyecto</w:t>
            </w:r>
            <w:r w:rsidR="00D53A60">
              <w:rPr>
                <w:rFonts w:ascii="Century Gothic" w:eastAsia="Calibri" w:hAnsi="Century Gothic" w:cs="Verdana"/>
                <w:sz w:val="24"/>
                <w:szCs w:val="24"/>
              </w:rPr>
              <w:t xml:space="preserve"> </w:t>
            </w:r>
            <w:r>
              <w:rPr>
                <w:rFonts w:ascii="Century Gothic" w:eastAsia="Calibri" w:hAnsi="Century Gothic" w:cs="Verdana"/>
                <w:sz w:val="24"/>
                <w:szCs w:val="24"/>
              </w:rPr>
              <w:t>de sentencia del expediente 1203</w:t>
            </w:r>
            <w:r w:rsidR="00D75E8D">
              <w:rPr>
                <w:rFonts w:ascii="Century Gothic" w:eastAsia="Calibri" w:hAnsi="Century Gothic" w:cs="Verdana"/>
                <w:sz w:val="24"/>
                <w:szCs w:val="24"/>
              </w:rPr>
              <w:t>/2022 Recurso de Reclamación.</w:t>
            </w:r>
          </w:p>
        </w:tc>
      </w:tr>
    </w:tbl>
    <w:p w:rsidR="00DE27FA" w:rsidRDefault="00DE27FA"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874037">
        <w:rPr>
          <w:b/>
          <w:szCs w:val="24"/>
        </w:rPr>
        <w:t xml:space="preserve">Recurso de </w:t>
      </w:r>
      <w:r w:rsidR="000858B0">
        <w:rPr>
          <w:b/>
          <w:szCs w:val="24"/>
        </w:rPr>
        <w:t>Apelación 1142</w:t>
      </w:r>
      <w:r w:rsidR="004D327B">
        <w:rPr>
          <w:b/>
          <w:szCs w:val="24"/>
        </w:rPr>
        <w:t>/</w:t>
      </w:r>
      <w:r w:rsidRPr="00CE2B70">
        <w:rPr>
          <w:b/>
          <w:szCs w:val="24"/>
        </w:rPr>
        <w:t>202</w:t>
      </w:r>
      <w:r>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sidR="00D53A60">
        <w:rPr>
          <w:b/>
          <w:szCs w:val="24"/>
        </w:rPr>
        <w:t xml:space="preserve"> A favor de los resolutivos</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0858B0">
              <w:rPr>
                <w:rFonts w:ascii="Century Gothic" w:eastAsia="Calibri" w:hAnsi="Century Gothic" w:cs="Verdana"/>
                <w:b/>
                <w:sz w:val="24"/>
                <w:szCs w:val="24"/>
              </w:rPr>
              <w:t>S/25/21</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5A618A">
              <w:rPr>
                <w:rFonts w:ascii="Century Gothic" w:eastAsia="Calibri" w:hAnsi="Century Gothic"/>
                <w:sz w:val="24"/>
                <w:szCs w:val="24"/>
              </w:rPr>
              <w:t xml:space="preserve"> </w:t>
            </w:r>
            <w:r w:rsidR="005A618A">
              <w:rPr>
                <w:rFonts w:ascii="Century Gothic" w:eastAsia="Calibri" w:hAnsi="Century Gothic" w:cs="Verdana"/>
                <w:sz w:val="24"/>
                <w:szCs w:val="24"/>
              </w:rPr>
              <w:t>los Magistrados integrantes de la Sala Superior</w:t>
            </w:r>
            <w:r w:rsidR="005A618A" w:rsidRPr="00CE2B70">
              <w:rPr>
                <w:rFonts w:ascii="Century Gothic" w:eastAsia="Calibri" w:hAnsi="Century Gothic" w:cs="Verdana"/>
                <w:sz w:val="24"/>
                <w:szCs w:val="24"/>
              </w:rPr>
              <w:t xml:space="preserve">, aprobaron </w:t>
            </w:r>
            <w:r w:rsidR="005A618A">
              <w:rPr>
                <w:rFonts w:ascii="Century Gothic" w:eastAsia="Calibri" w:hAnsi="Century Gothic" w:cs="Verdana"/>
                <w:sz w:val="24"/>
                <w:szCs w:val="24"/>
              </w:rPr>
              <w:t>por unanimidad de votos</w:t>
            </w:r>
            <w:r w:rsidR="005A618A" w:rsidRPr="00CE2B70">
              <w:rPr>
                <w:rFonts w:ascii="Century Gothic" w:eastAsia="Calibri" w:hAnsi="Century Gothic" w:cs="Verdana"/>
                <w:sz w:val="24"/>
                <w:szCs w:val="24"/>
              </w:rPr>
              <w:t xml:space="preserve"> el proyecto</w:t>
            </w:r>
            <w:r w:rsidR="00D53A60">
              <w:rPr>
                <w:rFonts w:ascii="Century Gothic" w:eastAsia="Calibri" w:hAnsi="Century Gothic" w:cs="Verdana"/>
                <w:sz w:val="24"/>
                <w:szCs w:val="24"/>
              </w:rPr>
              <w:t xml:space="preserve"> </w:t>
            </w:r>
            <w:r w:rsidR="000858B0">
              <w:rPr>
                <w:rFonts w:ascii="Century Gothic" w:eastAsia="Calibri" w:hAnsi="Century Gothic" w:cs="Verdana"/>
                <w:sz w:val="24"/>
                <w:szCs w:val="24"/>
              </w:rPr>
              <w:t>de sentencia del expediente 1142</w:t>
            </w:r>
            <w:r w:rsidR="005A618A">
              <w:rPr>
                <w:rFonts w:ascii="Century Gothic" w:eastAsia="Calibri" w:hAnsi="Century Gothic" w:cs="Verdana"/>
                <w:sz w:val="24"/>
                <w:szCs w:val="24"/>
              </w:rPr>
              <w:t xml:space="preserve">/2022 </w:t>
            </w:r>
            <w:r w:rsidR="005A618A">
              <w:rPr>
                <w:rFonts w:ascii="Century Gothic" w:eastAsia="Calibri" w:hAnsi="Century Gothic" w:cs="Verdana"/>
                <w:sz w:val="24"/>
                <w:szCs w:val="24"/>
              </w:rPr>
              <w:lastRenderedPageBreak/>
              <w:t xml:space="preserve">Recurso de </w:t>
            </w:r>
            <w:r w:rsidR="00F632C0">
              <w:rPr>
                <w:rFonts w:ascii="Century Gothic" w:eastAsia="Calibri" w:hAnsi="Century Gothic" w:cs="Verdana"/>
                <w:sz w:val="24"/>
                <w:szCs w:val="24"/>
              </w:rPr>
              <w:t>Apelación,</w:t>
            </w:r>
            <w:r w:rsidR="000858B0">
              <w:rPr>
                <w:rFonts w:ascii="Century Gothic" w:eastAsia="Calibri" w:hAnsi="Century Gothic" w:cs="Verdana"/>
                <w:sz w:val="24"/>
                <w:szCs w:val="24"/>
              </w:rPr>
              <w:t xml:space="preserve"> </w:t>
            </w:r>
            <w:r w:rsidR="00F632C0">
              <w:rPr>
                <w:rFonts w:ascii="Century Gothic" w:eastAsia="Calibri" w:hAnsi="Century Gothic" w:cs="Verdana"/>
                <w:sz w:val="24"/>
                <w:szCs w:val="24"/>
              </w:rPr>
              <w:t>c</w:t>
            </w:r>
            <w:r w:rsidR="00D952CE">
              <w:rPr>
                <w:rFonts w:ascii="Century Gothic" w:eastAsia="Calibri" w:hAnsi="Century Gothic" w:cs="Verdana"/>
                <w:sz w:val="24"/>
                <w:szCs w:val="24"/>
              </w:rPr>
              <w:t xml:space="preserve">on el voto a </w:t>
            </w:r>
            <w:r w:rsidR="00F632C0">
              <w:rPr>
                <w:rFonts w:ascii="Century Gothic" w:eastAsia="Calibri" w:hAnsi="Century Gothic" w:cs="Verdana"/>
                <w:sz w:val="24"/>
                <w:szCs w:val="24"/>
              </w:rPr>
              <w:t>favor de los resolutivos de la M</w:t>
            </w:r>
            <w:r w:rsidR="00D952CE">
              <w:rPr>
                <w:rFonts w:ascii="Century Gothic" w:eastAsia="Calibri" w:hAnsi="Century Gothic" w:cs="Verdana"/>
                <w:sz w:val="24"/>
                <w:szCs w:val="24"/>
              </w:rPr>
              <w:t>agistrada Fany Lorena Jiménez Aguirre</w:t>
            </w:r>
          </w:p>
        </w:tc>
      </w:tr>
    </w:tbl>
    <w:p w:rsidR="00B159B2" w:rsidRDefault="00B159B2"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874037">
        <w:rPr>
          <w:b/>
          <w:szCs w:val="24"/>
        </w:rPr>
        <w:t xml:space="preserve">Recurso de </w:t>
      </w:r>
      <w:r w:rsidR="000858B0">
        <w:rPr>
          <w:b/>
          <w:szCs w:val="24"/>
        </w:rPr>
        <w:t>Apelación 1218</w:t>
      </w:r>
      <w:r w:rsidRPr="00CE2B70">
        <w:rPr>
          <w:b/>
          <w:szCs w:val="24"/>
        </w:rPr>
        <w:t>/202</w:t>
      </w:r>
      <w:r>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sidR="0052115E">
        <w:rPr>
          <w:b/>
          <w:szCs w:val="24"/>
        </w:rPr>
        <w:t>A favor</w:t>
      </w:r>
      <w:r>
        <w:rPr>
          <w:b/>
          <w:szCs w:val="24"/>
        </w:rPr>
        <w:t>.</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0858B0">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0858B0">
              <w:rPr>
                <w:rFonts w:ascii="Century Gothic" w:eastAsia="Calibri" w:hAnsi="Century Gothic" w:cs="Verdana"/>
                <w:b/>
                <w:sz w:val="24"/>
                <w:szCs w:val="24"/>
              </w:rPr>
              <w:t>S/26/21</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w:t>
            </w:r>
            <w:r w:rsidR="00874037">
              <w:rPr>
                <w:rFonts w:ascii="Century Gothic" w:eastAsia="Calibri" w:hAnsi="Century Gothic" w:cs="Verdana"/>
                <w:b/>
                <w:sz w:val="24"/>
                <w:szCs w:val="24"/>
              </w:rPr>
              <w:t xml:space="preserve"> </w:t>
            </w:r>
            <w:r w:rsidR="000C54E4" w:rsidRPr="00CE2B70">
              <w:rPr>
                <w:rFonts w:ascii="Century Gothic" w:eastAsia="Calibri" w:hAnsi="Century Gothic" w:cs="Verdana"/>
                <w:sz w:val="24"/>
                <w:szCs w:val="24"/>
              </w:rPr>
              <w:t>Con fundamento en lo dispuesto por el artículo 8</w:t>
            </w:r>
            <w:r w:rsidR="00874037">
              <w:rPr>
                <w:rFonts w:ascii="Century Gothic" w:eastAsia="Calibri" w:hAnsi="Century Gothic" w:cs="Verdana"/>
                <w:sz w:val="24"/>
                <w:szCs w:val="24"/>
              </w:rPr>
              <w:t xml:space="preserve"> </w:t>
            </w:r>
            <w:r w:rsidR="000C54E4" w:rsidRPr="00CE2B70">
              <w:rPr>
                <w:rFonts w:ascii="Century Gothic" w:eastAsia="Calibri" w:hAnsi="Century Gothic" w:cs="Verdana"/>
                <w:sz w:val="24"/>
                <w:szCs w:val="24"/>
              </w:rPr>
              <w:t xml:space="preserve">numeral 1 fracción I de la Ley Orgánica del Tribunal de Justicia Administrativa del Estado de Jalisco y el artículo 18 fracciones II y VIII y 19 del </w:t>
            </w:r>
            <w:r w:rsidR="000C54E4" w:rsidRPr="00CE2B70">
              <w:rPr>
                <w:rFonts w:ascii="Century Gothic" w:eastAsia="Calibri" w:hAnsi="Century Gothic"/>
                <w:sz w:val="24"/>
                <w:szCs w:val="24"/>
              </w:rPr>
              <w:t>Reglamento Interno del Tribunal de Justicia Administrativa del Estado de Jalisco,</w:t>
            </w:r>
            <w:r w:rsidR="00D62512">
              <w:rPr>
                <w:rFonts w:ascii="Century Gothic" w:eastAsia="Calibri" w:hAnsi="Century Gothic"/>
                <w:sz w:val="24"/>
                <w:szCs w:val="24"/>
              </w:rPr>
              <w:t xml:space="preserve"> </w:t>
            </w:r>
            <w:r w:rsidR="000C54E4">
              <w:rPr>
                <w:rFonts w:ascii="Century Gothic" w:eastAsia="Calibri" w:hAnsi="Century Gothic" w:cs="Verdana"/>
                <w:sz w:val="24"/>
                <w:szCs w:val="24"/>
              </w:rPr>
              <w:t>los Magistrados integrantes de la Sala</w:t>
            </w:r>
            <w:r w:rsidR="0052115E">
              <w:rPr>
                <w:rFonts w:ascii="Century Gothic" w:eastAsia="Calibri" w:hAnsi="Century Gothic" w:cs="Verdana"/>
                <w:sz w:val="24"/>
                <w:szCs w:val="24"/>
              </w:rPr>
              <w:t xml:space="preserve"> Superior, aprobaron por unanimidad</w:t>
            </w:r>
            <w:r w:rsidR="000C54E4">
              <w:rPr>
                <w:rFonts w:ascii="Century Gothic" w:eastAsia="Calibri" w:hAnsi="Century Gothic" w:cs="Verdana"/>
                <w:sz w:val="24"/>
                <w:szCs w:val="24"/>
              </w:rPr>
              <w:t xml:space="preserve"> de votos, </w:t>
            </w:r>
            <w:r w:rsidR="000C54E4" w:rsidRPr="00CE2B70">
              <w:rPr>
                <w:rFonts w:ascii="Century Gothic" w:eastAsia="Calibri" w:hAnsi="Century Gothic" w:cs="Verdana"/>
                <w:sz w:val="24"/>
                <w:szCs w:val="24"/>
              </w:rPr>
              <w:t>el proyecto de sen</w:t>
            </w:r>
            <w:r w:rsidR="000C54E4">
              <w:rPr>
                <w:rFonts w:ascii="Century Gothic" w:eastAsia="Calibri" w:hAnsi="Century Gothic" w:cs="Verdana"/>
                <w:sz w:val="24"/>
                <w:szCs w:val="24"/>
              </w:rPr>
              <w:t>tencia del e</w:t>
            </w:r>
            <w:r w:rsidR="005A618A">
              <w:rPr>
                <w:rFonts w:ascii="Century Gothic" w:eastAsia="Calibri" w:hAnsi="Century Gothic" w:cs="Verdana"/>
                <w:sz w:val="24"/>
                <w:szCs w:val="24"/>
              </w:rPr>
              <w:t xml:space="preserve">xpediente </w:t>
            </w:r>
            <w:r w:rsidR="000858B0">
              <w:rPr>
                <w:rFonts w:ascii="Century Gothic" w:eastAsia="Calibri" w:hAnsi="Century Gothic" w:cs="Verdana"/>
                <w:sz w:val="24"/>
                <w:szCs w:val="24"/>
              </w:rPr>
              <w:t>1218</w:t>
            </w:r>
            <w:r w:rsidR="00874037">
              <w:rPr>
                <w:rFonts w:ascii="Century Gothic" w:eastAsia="Calibri" w:hAnsi="Century Gothic" w:cs="Verdana"/>
                <w:sz w:val="24"/>
                <w:szCs w:val="24"/>
              </w:rPr>
              <w:t xml:space="preserve">/2022 Recurso de </w:t>
            </w:r>
            <w:r w:rsidR="000858B0">
              <w:rPr>
                <w:rFonts w:ascii="Century Gothic" w:eastAsia="Calibri" w:hAnsi="Century Gothic" w:cs="Verdana"/>
                <w:sz w:val="24"/>
                <w:szCs w:val="24"/>
              </w:rPr>
              <w:t>Apelación</w:t>
            </w:r>
          </w:p>
        </w:tc>
      </w:tr>
    </w:tbl>
    <w:p w:rsidR="00B159B2" w:rsidRDefault="00B159B2" w:rsidP="00774E96">
      <w:pPr>
        <w:pStyle w:val="Textosinformato"/>
        <w:rPr>
          <w:szCs w:val="24"/>
          <w:lang w:val="es-MX"/>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w:t>
      </w:r>
      <w:r w:rsidR="00770659" w:rsidRPr="00CE2B70">
        <w:rPr>
          <w:szCs w:val="24"/>
          <w:lang w:val="es-ES_tradnl"/>
        </w:rPr>
        <w:t xml:space="preserve">Se </w:t>
      </w:r>
      <w:r w:rsidR="00770659" w:rsidRPr="00CE2B70">
        <w:rPr>
          <w:szCs w:val="24"/>
        </w:rPr>
        <w:t xml:space="preserve">somete a consideración el </w:t>
      </w:r>
      <w:r w:rsidR="00874037">
        <w:rPr>
          <w:b/>
          <w:szCs w:val="24"/>
        </w:rPr>
        <w:t xml:space="preserve">Recurso de </w:t>
      </w:r>
      <w:r w:rsidR="000858B0">
        <w:rPr>
          <w:b/>
          <w:szCs w:val="24"/>
        </w:rPr>
        <w:t>Apelación</w:t>
      </w:r>
      <w:r w:rsidR="00770659">
        <w:rPr>
          <w:b/>
          <w:szCs w:val="24"/>
        </w:rPr>
        <w:t xml:space="preserve"> </w:t>
      </w:r>
      <w:r w:rsidR="000858B0">
        <w:rPr>
          <w:b/>
          <w:szCs w:val="24"/>
        </w:rPr>
        <w:t>121</w:t>
      </w:r>
      <w:r w:rsidR="00D53A60">
        <w:rPr>
          <w:b/>
          <w:szCs w:val="24"/>
        </w:rPr>
        <w:t>9</w:t>
      </w:r>
      <w:r w:rsidRPr="00CE2B70">
        <w:rPr>
          <w:b/>
          <w:szCs w:val="24"/>
        </w:rPr>
        <w:t>/202</w:t>
      </w:r>
      <w:r w:rsidR="005A618A">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sidR="00874037">
        <w:rPr>
          <w:szCs w:val="24"/>
        </w:rPr>
        <w:t xml:space="preserve"> </w:t>
      </w:r>
      <w:r w:rsidR="000858B0">
        <w:rPr>
          <w:b/>
          <w:szCs w:val="24"/>
        </w:rPr>
        <w:t>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52115E">
            <w:pPr>
              <w:rPr>
                <w:rFonts w:ascii="Century Gothic" w:eastAsia="Calibri" w:hAnsi="Century Gothic" w:cs="Verdana"/>
                <w:sz w:val="24"/>
                <w:szCs w:val="24"/>
              </w:rPr>
            </w:pPr>
            <w:r w:rsidRPr="00CE2B70">
              <w:rPr>
                <w:rFonts w:ascii="Century Gothic" w:eastAsia="Calibri" w:hAnsi="Century Gothic" w:cs="Verdana"/>
                <w:b/>
                <w:sz w:val="24"/>
                <w:szCs w:val="24"/>
              </w:rPr>
              <w:t>ACU/S</w:t>
            </w:r>
            <w:r w:rsidR="000858B0">
              <w:rPr>
                <w:rFonts w:ascii="Century Gothic" w:eastAsia="Calibri" w:hAnsi="Century Gothic" w:cs="Verdana"/>
                <w:b/>
                <w:sz w:val="24"/>
                <w:szCs w:val="24"/>
              </w:rPr>
              <w:t>S/27/21</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w:t>
            </w:r>
            <w:r w:rsidR="000858B0">
              <w:t xml:space="preserve"> </w:t>
            </w:r>
            <w:r w:rsidR="000858B0" w:rsidRPr="000858B0">
              <w:rPr>
                <w:rFonts w:ascii="Century Gothic" w:eastAsia="Calibri" w:hAnsi="Century Gothic" w:cs="Verdana"/>
                <w:sz w:val="24"/>
                <w:szCs w:val="24"/>
                <w:lang w:val="es-ES"/>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0858B0" w:rsidRPr="000858B0">
              <w:rPr>
                <w:rFonts w:ascii="Century Gothic" w:eastAsia="Calibri" w:hAnsi="Century Gothic" w:cs="Verdana"/>
                <w:sz w:val="24"/>
                <w:szCs w:val="24"/>
                <w:lang w:val="es-ES"/>
              </w:rPr>
              <w:lastRenderedPageBreak/>
              <w:t xml:space="preserve">unanimidad de votos, el proyecto </w:t>
            </w:r>
            <w:r w:rsidR="000858B0">
              <w:rPr>
                <w:rFonts w:ascii="Century Gothic" w:eastAsia="Calibri" w:hAnsi="Century Gothic" w:cs="Verdana"/>
                <w:sz w:val="24"/>
                <w:szCs w:val="24"/>
                <w:lang w:val="es-ES"/>
              </w:rPr>
              <w:t>de sentencia del expediente 1219</w:t>
            </w:r>
            <w:r w:rsidR="00F632C0">
              <w:rPr>
                <w:rFonts w:ascii="Century Gothic" w:eastAsia="Calibri" w:hAnsi="Century Gothic" w:cs="Verdana"/>
                <w:sz w:val="24"/>
                <w:szCs w:val="24"/>
                <w:lang w:val="es-ES"/>
              </w:rPr>
              <w:t>/2022 Recurso de Apel</w:t>
            </w:r>
            <w:r w:rsidR="000858B0" w:rsidRPr="000858B0">
              <w:rPr>
                <w:rFonts w:ascii="Century Gothic" w:eastAsia="Calibri" w:hAnsi="Century Gothic" w:cs="Verdana"/>
                <w:sz w:val="24"/>
                <w:szCs w:val="24"/>
                <w:lang w:val="es-ES"/>
              </w:rPr>
              <w:t>ación.</w:t>
            </w:r>
          </w:p>
        </w:tc>
      </w:tr>
    </w:tbl>
    <w:p w:rsidR="00B159B2" w:rsidRDefault="00B159B2" w:rsidP="00774E96">
      <w:pPr>
        <w:pStyle w:val="Textosinformato"/>
        <w:rPr>
          <w:szCs w:val="24"/>
          <w:lang w:val="es-MX"/>
        </w:rPr>
      </w:pPr>
    </w:p>
    <w:p w:rsidR="00391B33" w:rsidRDefault="00391B33" w:rsidP="00774E96">
      <w:pPr>
        <w:pStyle w:val="Textosinformato"/>
        <w:rPr>
          <w:szCs w:val="24"/>
          <w:lang w:val="es-MX"/>
        </w:rPr>
      </w:pPr>
    </w:p>
    <w:p w:rsidR="00391B33" w:rsidRDefault="00391B33" w:rsidP="00391B33">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 xml:space="preserve">Secretario General de Acuerdos: </w:t>
      </w:r>
      <w:r w:rsidRPr="009D20A1">
        <w:rPr>
          <w:rFonts w:ascii="Century Gothic" w:hAnsi="Century Gothic"/>
          <w:sz w:val="24"/>
          <w:szCs w:val="24"/>
        </w:rPr>
        <w:t xml:space="preserve">Magistrados iniciamos con los proyectos propuestos por la </w:t>
      </w:r>
      <w:r>
        <w:rPr>
          <w:rFonts w:ascii="Century Gothic" w:hAnsi="Century Gothic"/>
          <w:b/>
          <w:sz w:val="24"/>
          <w:szCs w:val="24"/>
        </w:rPr>
        <w:t xml:space="preserve">Segunda </w:t>
      </w:r>
      <w:r w:rsidRPr="009D20A1">
        <w:rPr>
          <w:rFonts w:ascii="Century Gothic" w:hAnsi="Century Gothic"/>
          <w:b/>
          <w:sz w:val="24"/>
          <w:szCs w:val="24"/>
        </w:rPr>
        <w:t>Ponencia</w:t>
      </w:r>
      <w:r>
        <w:rPr>
          <w:rFonts w:ascii="Century Gothic" w:hAnsi="Century Gothic"/>
          <w:sz w:val="24"/>
          <w:szCs w:val="24"/>
        </w:rPr>
        <w:t>.</w:t>
      </w:r>
    </w:p>
    <w:p w:rsidR="00391B33" w:rsidRDefault="00391B33" w:rsidP="00B159B2">
      <w:pPr>
        <w:pStyle w:val="Textosinformato"/>
        <w:rPr>
          <w:szCs w:val="24"/>
          <w:lang w:val="es-ES_tradnl"/>
        </w:rPr>
      </w:pPr>
    </w:p>
    <w:p w:rsidR="00B159B2" w:rsidRPr="00CE2B70" w:rsidRDefault="00B159B2" w:rsidP="00B159B2">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00770659">
        <w:rPr>
          <w:szCs w:val="24"/>
          <w:lang w:val="es-ES_tradnl"/>
        </w:rPr>
        <w:t xml:space="preserve"> Se </w:t>
      </w:r>
      <w:r w:rsidR="00770659">
        <w:rPr>
          <w:szCs w:val="24"/>
        </w:rPr>
        <w:t xml:space="preserve">somete a </w:t>
      </w:r>
      <w:r w:rsidR="00874037">
        <w:rPr>
          <w:szCs w:val="24"/>
        </w:rPr>
        <w:t>consideración el</w:t>
      </w:r>
      <w:r w:rsidR="00770659">
        <w:rPr>
          <w:szCs w:val="24"/>
        </w:rPr>
        <w:t xml:space="preserve"> </w:t>
      </w:r>
      <w:r w:rsidR="00532DD9">
        <w:rPr>
          <w:b/>
          <w:szCs w:val="24"/>
        </w:rPr>
        <w:t xml:space="preserve">Recurso de </w:t>
      </w:r>
      <w:r w:rsidR="00F632C0">
        <w:rPr>
          <w:b/>
          <w:szCs w:val="24"/>
        </w:rPr>
        <w:t>Reclam</w:t>
      </w:r>
      <w:r w:rsidR="00D42E1D">
        <w:rPr>
          <w:b/>
          <w:szCs w:val="24"/>
        </w:rPr>
        <w:t>ación</w:t>
      </w:r>
      <w:r w:rsidR="00770659">
        <w:rPr>
          <w:b/>
          <w:szCs w:val="24"/>
        </w:rPr>
        <w:t xml:space="preserve"> </w:t>
      </w:r>
      <w:r w:rsidR="00391B33">
        <w:rPr>
          <w:b/>
          <w:szCs w:val="24"/>
        </w:rPr>
        <w:t>1150</w:t>
      </w:r>
      <w:r w:rsidRPr="00CE2B70">
        <w:rPr>
          <w:b/>
          <w:szCs w:val="24"/>
        </w:rPr>
        <w:t>/202</w:t>
      </w:r>
      <w:r w:rsidR="0052115E">
        <w:rPr>
          <w:b/>
          <w:szCs w:val="24"/>
        </w:rPr>
        <w:t>2</w:t>
      </w:r>
      <w:r w:rsidRPr="00CE2B70">
        <w:rPr>
          <w:b/>
          <w:szCs w:val="24"/>
        </w:rPr>
        <w:t xml:space="preserve">. </w:t>
      </w:r>
    </w:p>
    <w:p w:rsidR="00B159B2" w:rsidRDefault="00B159B2" w:rsidP="00B159B2">
      <w:pPr>
        <w:pStyle w:val="Textosinformato"/>
        <w:rPr>
          <w:szCs w:val="24"/>
        </w:rPr>
      </w:pPr>
    </w:p>
    <w:p w:rsidR="00B159B2" w:rsidRPr="00302483" w:rsidRDefault="00B159B2" w:rsidP="00B159B2">
      <w:pPr>
        <w:pStyle w:val="Textosinformato"/>
        <w:rPr>
          <w:szCs w:val="24"/>
        </w:rPr>
      </w:pPr>
      <w:r w:rsidRPr="00302483">
        <w:rPr>
          <w:szCs w:val="24"/>
        </w:rPr>
        <w:t xml:space="preserve">En uso de la voz la </w:t>
      </w:r>
      <w:r w:rsidR="0026469E">
        <w:rPr>
          <w:b/>
          <w:szCs w:val="24"/>
        </w:rPr>
        <w:t>Magistrada Presidenta:</w:t>
      </w:r>
      <w:r w:rsidR="0026469E">
        <w:rPr>
          <w:szCs w:val="24"/>
        </w:rPr>
        <w:t xml:space="preserve"> S</w:t>
      </w:r>
      <w:r w:rsidRPr="00302483">
        <w:rPr>
          <w:szCs w:val="24"/>
        </w:rPr>
        <w:t xml:space="preserve">i no existe consideración al respecto, nos toma la votación Secretario. </w:t>
      </w:r>
    </w:p>
    <w:p w:rsidR="00B159B2" w:rsidRPr="00302483" w:rsidRDefault="00B159B2" w:rsidP="00B159B2">
      <w:pPr>
        <w:pStyle w:val="Textosinformato"/>
        <w:rPr>
          <w:szCs w:val="24"/>
        </w:rPr>
      </w:pPr>
    </w:p>
    <w:p w:rsidR="00B159B2" w:rsidRPr="00302483" w:rsidRDefault="00B159B2" w:rsidP="00B159B2">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B159B2" w:rsidRPr="00302483" w:rsidRDefault="00B159B2" w:rsidP="00B159B2">
      <w:pPr>
        <w:pStyle w:val="Textosinformato"/>
        <w:rPr>
          <w:szCs w:val="24"/>
          <w:lang w:val="es-MX"/>
        </w:rPr>
      </w:pPr>
    </w:p>
    <w:p w:rsidR="00B159B2" w:rsidRPr="00302483" w:rsidRDefault="00B159B2" w:rsidP="00B159B2">
      <w:pPr>
        <w:pStyle w:val="Textosinformato"/>
        <w:rPr>
          <w:szCs w:val="24"/>
        </w:rPr>
      </w:pPr>
      <w:r w:rsidRPr="00302483">
        <w:rPr>
          <w:szCs w:val="24"/>
        </w:rPr>
        <w:t xml:space="preserve">Magistrado AVELINO BRAVO CACHO. </w:t>
      </w:r>
      <w:r>
        <w:rPr>
          <w:b/>
          <w:szCs w:val="24"/>
        </w:rPr>
        <w:t>A favor.</w:t>
      </w:r>
    </w:p>
    <w:p w:rsidR="00B159B2" w:rsidRPr="00302483" w:rsidRDefault="00B159B2" w:rsidP="00B159B2">
      <w:pPr>
        <w:pStyle w:val="Textosinformato"/>
        <w:rPr>
          <w:szCs w:val="24"/>
        </w:rPr>
      </w:pPr>
      <w:r w:rsidRPr="00302483">
        <w:rPr>
          <w:szCs w:val="24"/>
        </w:rPr>
        <w:t xml:space="preserve">Magistrado JOSÉ RAMÓN JIMÉNEZ GUTIÉRREZ. </w:t>
      </w:r>
      <w:r w:rsidRPr="00302483">
        <w:rPr>
          <w:b/>
          <w:szCs w:val="24"/>
        </w:rPr>
        <w:t>A favor.</w:t>
      </w:r>
    </w:p>
    <w:p w:rsidR="00B159B2" w:rsidRPr="00302483" w:rsidRDefault="00B159B2" w:rsidP="00B159B2">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B159B2" w:rsidRPr="00CE2B70" w:rsidRDefault="00B159B2" w:rsidP="00B159B2">
      <w:pPr>
        <w:pStyle w:val="Textosinformato"/>
        <w:rPr>
          <w:szCs w:val="24"/>
        </w:rPr>
      </w:pPr>
    </w:p>
    <w:p w:rsidR="00B159B2" w:rsidRPr="00CE2B70" w:rsidRDefault="00B159B2" w:rsidP="00B159B2">
      <w:pPr>
        <w:pStyle w:val="Textosinformato"/>
        <w:rPr>
          <w:szCs w:val="24"/>
        </w:rPr>
      </w:pPr>
      <w:r w:rsidRPr="00CE2B70">
        <w:rPr>
          <w:szCs w:val="24"/>
        </w:rPr>
        <w:t>Registrada la votación por parte del Secretario General de Acuerdos, se emite el siguiente punto de acuerdo:</w:t>
      </w:r>
    </w:p>
    <w:p w:rsidR="00B159B2" w:rsidRPr="00CE2B70" w:rsidRDefault="00B159B2" w:rsidP="00B159B2">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B159B2" w:rsidRPr="00CE2B70" w:rsidTr="0071766E">
        <w:tc>
          <w:tcPr>
            <w:tcW w:w="9214" w:type="dxa"/>
            <w:tcBorders>
              <w:top w:val="single" w:sz="12" w:space="0" w:color="auto"/>
              <w:left w:val="single" w:sz="12" w:space="0" w:color="auto"/>
              <w:bottom w:val="single" w:sz="12" w:space="0" w:color="auto"/>
              <w:right w:val="single" w:sz="12" w:space="0" w:color="auto"/>
            </w:tcBorders>
            <w:hideMark/>
          </w:tcPr>
          <w:p w:rsidR="00B159B2" w:rsidRPr="00CE2B70" w:rsidRDefault="00B159B2" w:rsidP="00391B33">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sidR="00391B33">
              <w:rPr>
                <w:rFonts w:ascii="Century Gothic" w:eastAsia="Calibri" w:hAnsi="Century Gothic" w:cs="Verdana"/>
                <w:b/>
                <w:sz w:val="24"/>
                <w:szCs w:val="24"/>
              </w:rPr>
              <w:t>S/28/21</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00F632C0" w:rsidRPr="000858B0">
              <w:rPr>
                <w:rFonts w:ascii="Century Gothic" w:eastAsia="Calibri" w:hAnsi="Century Gothic" w:cs="Verdana"/>
                <w:sz w:val="24"/>
                <w:szCs w:val="24"/>
                <w:lang w:val="es-ES"/>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F632C0">
              <w:rPr>
                <w:rFonts w:ascii="Century Gothic" w:eastAsia="Calibri" w:hAnsi="Century Gothic" w:cs="Verdana"/>
                <w:sz w:val="24"/>
                <w:szCs w:val="24"/>
                <w:lang w:val="es-ES"/>
              </w:rPr>
              <w:t>de sentencia del expediente 1150</w:t>
            </w:r>
            <w:r w:rsidR="00F632C0" w:rsidRPr="000858B0">
              <w:rPr>
                <w:rFonts w:ascii="Century Gothic" w:eastAsia="Calibri" w:hAnsi="Century Gothic" w:cs="Verdana"/>
                <w:sz w:val="24"/>
                <w:szCs w:val="24"/>
                <w:lang w:val="es-ES"/>
              </w:rPr>
              <w:t>/2022 Recurso de Reclamación</w:t>
            </w:r>
            <w:r w:rsidR="005A618A">
              <w:rPr>
                <w:rFonts w:ascii="Century Gothic" w:eastAsia="Calibri" w:hAnsi="Century Gothic" w:cs="Verdana"/>
                <w:sz w:val="24"/>
                <w:szCs w:val="24"/>
              </w:rPr>
              <w:t>.</w:t>
            </w:r>
          </w:p>
        </w:tc>
      </w:tr>
    </w:tbl>
    <w:p w:rsidR="009B28CF" w:rsidRDefault="009B28CF" w:rsidP="00774E96">
      <w:pPr>
        <w:pStyle w:val="Textosinformato"/>
        <w:rPr>
          <w:szCs w:val="24"/>
          <w:lang w:val="es-MX"/>
        </w:rPr>
      </w:pPr>
    </w:p>
    <w:p w:rsidR="009B28CF" w:rsidRPr="00CE2B70" w:rsidRDefault="009B28CF" w:rsidP="009B28CF">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Pr="00CE2B70">
        <w:rPr>
          <w:szCs w:val="24"/>
        </w:rPr>
        <w:t xml:space="preserve">somete a consideración el </w:t>
      </w:r>
      <w:r w:rsidR="00D53A60">
        <w:rPr>
          <w:b/>
          <w:szCs w:val="24"/>
        </w:rPr>
        <w:t xml:space="preserve">Recurso de </w:t>
      </w:r>
      <w:r w:rsidR="00391B33">
        <w:rPr>
          <w:b/>
          <w:szCs w:val="24"/>
        </w:rPr>
        <w:t>Reclamación 1151</w:t>
      </w:r>
      <w:r>
        <w:rPr>
          <w:b/>
          <w:szCs w:val="24"/>
        </w:rPr>
        <w:t>/2022</w:t>
      </w:r>
      <w:r w:rsidR="00541A1B">
        <w:rPr>
          <w:b/>
          <w:szCs w:val="24"/>
        </w:rPr>
        <w:t>.</w:t>
      </w:r>
    </w:p>
    <w:p w:rsidR="009B28CF" w:rsidRDefault="009B28CF" w:rsidP="009B28CF">
      <w:pPr>
        <w:pStyle w:val="Textosinformato"/>
        <w:tabs>
          <w:tab w:val="left" w:pos="2995"/>
        </w:tabs>
        <w:rPr>
          <w:szCs w:val="24"/>
        </w:rPr>
      </w:pPr>
      <w:r>
        <w:rPr>
          <w:szCs w:val="24"/>
        </w:rPr>
        <w:tab/>
      </w:r>
    </w:p>
    <w:p w:rsidR="004C74E0" w:rsidRPr="00302483" w:rsidRDefault="004C74E0" w:rsidP="004C74E0">
      <w:pPr>
        <w:pStyle w:val="Textosinformato"/>
        <w:rPr>
          <w:szCs w:val="24"/>
        </w:rPr>
      </w:pPr>
      <w:r w:rsidRPr="00302483">
        <w:rPr>
          <w:szCs w:val="24"/>
        </w:rPr>
        <w:t xml:space="preserve">En uso de la voz la </w:t>
      </w:r>
      <w:r w:rsidR="006B2E48">
        <w:rPr>
          <w:b/>
          <w:szCs w:val="24"/>
        </w:rPr>
        <w:t>Magistrada Presidenta:</w:t>
      </w:r>
      <w:r w:rsidR="006B2E48">
        <w:rPr>
          <w:szCs w:val="24"/>
        </w:rPr>
        <w:t xml:space="preserve"> S</w:t>
      </w:r>
      <w:r w:rsidRPr="00302483">
        <w:rPr>
          <w:szCs w:val="24"/>
        </w:rPr>
        <w:t xml:space="preserve">i no existe consideración al respecto, nos toma la votación Secretario. </w:t>
      </w:r>
    </w:p>
    <w:p w:rsidR="004C74E0" w:rsidRPr="00302483" w:rsidRDefault="004C74E0" w:rsidP="004C74E0">
      <w:pPr>
        <w:pStyle w:val="Textosinformato"/>
        <w:rPr>
          <w:szCs w:val="24"/>
        </w:rPr>
      </w:pPr>
    </w:p>
    <w:p w:rsidR="004C74E0" w:rsidRPr="00302483" w:rsidRDefault="004C74E0" w:rsidP="004C74E0">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C74E0" w:rsidRPr="00302483" w:rsidRDefault="004C74E0" w:rsidP="004C74E0">
      <w:pPr>
        <w:pStyle w:val="Textosinformato"/>
        <w:rPr>
          <w:szCs w:val="24"/>
          <w:lang w:val="es-MX"/>
        </w:rPr>
      </w:pPr>
    </w:p>
    <w:p w:rsidR="004C74E0" w:rsidRPr="00302483" w:rsidRDefault="004C74E0" w:rsidP="004C74E0">
      <w:pPr>
        <w:pStyle w:val="Textosinformato"/>
        <w:rPr>
          <w:szCs w:val="24"/>
        </w:rPr>
      </w:pPr>
      <w:r w:rsidRPr="00302483">
        <w:rPr>
          <w:szCs w:val="24"/>
        </w:rPr>
        <w:t xml:space="preserve">Magistrado AVELINO BRAVO CACHO. </w:t>
      </w:r>
      <w:r w:rsidR="009B28CF">
        <w:rPr>
          <w:b/>
          <w:szCs w:val="24"/>
        </w:rPr>
        <w:t>A favor</w:t>
      </w:r>
      <w:r w:rsidR="005F40BD">
        <w:rPr>
          <w:b/>
          <w:szCs w:val="24"/>
        </w:rPr>
        <w:t>.</w:t>
      </w:r>
    </w:p>
    <w:p w:rsidR="004C74E0" w:rsidRPr="00302483" w:rsidRDefault="004C74E0" w:rsidP="004C74E0">
      <w:pPr>
        <w:pStyle w:val="Textosinformato"/>
        <w:rPr>
          <w:szCs w:val="24"/>
        </w:rPr>
      </w:pPr>
      <w:r w:rsidRPr="00302483">
        <w:rPr>
          <w:szCs w:val="24"/>
        </w:rPr>
        <w:t xml:space="preserve">Magistrado JOSÉ RAMÓN JIMÉNEZ GUTIÉRREZ. </w:t>
      </w:r>
      <w:r w:rsidR="00391B33">
        <w:rPr>
          <w:b/>
          <w:szCs w:val="24"/>
        </w:rPr>
        <w:t>A favor</w:t>
      </w:r>
      <w:r w:rsidRPr="00302483">
        <w:rPr>
          <w:b/>
          <w:szCs w:val="24"/>
        </w:rPr>
        <w:t>.</w:t>
      </w:r>
    </w:p>
    <w:p w:rsidR="004C74E0" w:rsidRPr="00302483" w:rsidRDefault="004C74E0" w:rsidP="004C74E0">
      <w:pPr>
        <w:pStyle w:val="Textosinformato"/>
        <w:rPr>
          <w:szCs w:val="24"/>
        </w:rPr>
      </w:pPr>
      <w:r w:rsidRPr="00302483">
        <w:rPr>
          <w:szCs w:val="24"/>
        </w:rPr>
        <w:t>Magistra</w:t>
      </w:r>
      <w:r w:rsidR="00391B33">
        <w:rPr>
          <w:szCs w:val="24"/>
        </w:rPr>
        <w:t xml:space="preserve">da FANY LORENA JIMÉNEZ AGUIRRE. </w:t>
      </w:r>
      <w:r w:rsidR="00391B33">
        <w:rPr>
          <w:b/>
          <w:szCs w:val="24"/>
        </w:rPr>
        <w:t>A favor</w:t>
      </w:r>
      <w:r w:rsidR="00D53A60">
        <w:rPr>
          <w:b/>
          <w:szCs w:val="24"/>
        </w:rPr>
        <w:t>.</w:t>
      </w:r>
    </w:p>
    <w:p w:rsidR="004C74E0" w:rsidRPr="00CE2B70" w:rsidRDefault="004C74E0" w:rsidP="00774E96">
      <w:pPr>
        <w:pStyle w:val="Textosinformato"/>
        <w:rPr>
          <w:szCs w:val="24"/>
        </w:rPr>
      </w:pPr>
    </w:p>
    <w:p w:rsidR="00774E96" w:rsidRPr="00CE2B70" w:rsidRDefault="00774E96" w:rsidP="00774E96">
      <w:pPr>
        <w:pStyle w:val="Textosinformato"/>
        <w:rPr>
          <w:szCs w:val="24"/>
        </w:rPr>
      </w:pPr>
      <w:r w:rsidRPr="00CE2B70">
        <w:rPr>
          <w:szCs w:val="24"/>
        </w:rPr>
        <w:t>Registrada la votación por parte del Secretario General de Acuerdos, se emite el siguiente punto de acuerdo:</w:t>
      </w:r>
    </w:p>
    <w:p w:rsidR="00774E96" w:rsidRPr="00CE2B70"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4C74E0" w:rsidP="00391B33">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391B33">
              <w:rPr>
                <w:rFonts w:ascii="Century Gothic" w:eastAsia="Calibri" w:hAnsi="Century Gothic" w:cs="Verdana"/>
                <w:b/>
                <w:sz w:val="24"/>
                <w:szCs w:val="24"/>
              </w:rPr>
              <w:t>29/21</w:t>
            </w:r>
            <w:r w:rsidR="00774E96">
              <w:rPr>
                <w:rFonts w:ascii="Century Gothic" w:eastAsia="Calibri" w:hAnsi="Century Gothic" w:cs="Verdana"/>
                <w:b/>
                <w:sz w:val="24"/>
                <w:szCs w:val="24"/>
              </w:rPr>
              <w:t>/O/2022</w:t>
            </w:r>
            <w:r w:rsidR="00774E96" w:rsidRPr="00CE2B70">
              <w:rPr>
                <w:rFonts w:ascii="Century Gothic" w:eastAsia="Calibri" w:hAnsi="Century Gothic" w:cs="Verdana"/>
                <w:b/>
                <w:sz w:val="24"/>
                <w:szCs w:val="24"/>
              </w:rPr>
              <w:t>.</w:t>
            </w:r>
            <w:r w:rsidR="00532DD9">
              <w:rPr>
                <w:rFonts w:ascii="Century Gothic" w:eastAsia="Calibri" w:hAnsi="Century Gothic" w:cs="Verdana"/>
                <w:b/>
                <w:sz w:val="24"/>
                <w:szCs w:val="24"/>
              </w:rPr>
              <w:t xml:space="preserve"> </w:t>
            </w:r>
            <w:r w:rsidR="00391B33" w:rsidRPr="00391B33">
              <w:rPr>
                <w:rFonts w:ascii="Century Gothic" w:eastAsia="Calibri" w:hAnsi="Century Gothic" w:cs="Verdana"/>
                <w:sz w:val="24"/>
                <w:szCs w:val="24"/>
              </w:rPr>
              <w:t xml:space="preserve">Con fundamento en lo dispuesto por el artículo 8 numeral 1 fracción I de la Ley Orgánica del Tribunal de Justicia </w:t>
            </w:r>
            <w:r w:rsidR="00391B33" w:rsidRPr="00391B33">
              <w:rPr>
                <w:rFonts w:ascii="Century Gothic" w:eastAsia="Calibri" w:hAnsi="Century Gothic" w:cs="Verdana"/>
                <w:sz w:val="24"/>
                <w:szCs w:val="24"/>
              </w:rPr>
              <w:lastRenderedPageBreak/>
              <w:t xml:space="preserve">Administrativa del Estado de Jalisco y el artículo 18 fracciones II y VIII y 19 del Reglamento Interno del Tribunal de Justicia Administrativa del Estado de Jalisco, los Magistrados integrantes de la Sala Superior, aprobaron por unanimidad de votos, el proyecto </w:t>
            </w:r>
            <w:r w:rsidR="00391B33">
              <w:rPr>
                <w:rFonts w:ascii="Century Gothic" w:eastAsia="Calibri" w:hAnsi="Century Gothic" w:cs="Verdana"/>
                <w:sz w:val="24"/>
                <w:szCs w:val="24"/>
              </w:rPr>
              <w:t>de sentencia del expediente 1151</w:t>
            </w:r>
            <w:r w:rsidR="00391B33" w:rsidRPr="00391B33">
              <w:rPr>
                <w:rFonts w:ascii="Century Gothic" w:eastAsia="Calibri" w:hAnsi="Century Gothic" w:cs="Verdana"/>
                <w:sz w:val="24"/>
                <w:szCs w:val="24"/>
              </w:rPr>
              <w:t xml:space="preserve">/2022 Recurso de </w:t>
            </w:r>
            <w:r w:rsidR="00391B33">
              <w:rPr>
                <w:rFonts w:ascii="Century Gothic" w:eastAsia="Calibri" w:hAnsi="Century Gothic" w:cs="Verdana"/>
                <w:sz w:val="24"/>
                <w:szCs w:val="24"/>
              </w:rPr>
              <w:t>Reclamación.</w:t>
            </w:r>
          </w:p>
        </w:tc>
      </w:tr>
    </w:tbl>
    <w:p w:rsidR="00F1630D" w:rsidRDefault="00F1630D" w:rsidP="00774E96">
      <w:pPr>
        <w:pStyle w:val="Textosinformato"/>
        <w:rPr>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00913B31">
        <w:rPr>
          <w:b/>
          <w:szCs w:val="24"/>
        </w:rPr>
        <w:t xml:space="preserve">Recurso de </w:t>
      </w:r>
      <w:r w:rsidR="00F632C0">
        <w:rPr>
          <w:b/>
          <w:szCs w:val="24"/>
        </w:rPr>
        <w:t>Reclam</w:t>
      </w:r>
      <w:r w:rsidR="00D42E1D" w:rsidRPr="00D42E1D">
        <w:rPr>
          <w:b/>
          <w:szCs w:val="24"/>
        </w:rPr>
        <w:t>ación</w:t>
      </w:r>
      <w:r w:rsidR="00DA2FB6">
        <w:rPr>
          <w:b/>
          <w:szCs w:val="24"/>
        </w:rPr>
        <w:t xml:space="preserve"> 1152</w:t>
      </w:r>
      <w:r w:rsidR="00D63E8C">
        <w:rPr>
          <w:b/>
          <w:szCs w:val="24"/>
        </w:rPr>
        <w:t>/2022</w:t>
      </w:r>
      <w:r w:rsidRPr="00F74279">
        <w:rPr>
          <w:szCs w:val="24"/>
        </w:rPr>
        <w:t xml:space="preserve">. </w:t>
      </w:r>
    </w:p>
    <w:p w:rsidR="00774E96" w:rsidRDefault="00774E96" w:rsidP="00774E96">
      <w:pPr>
        <w:pStyle w:val="Textosinformato"/>
        <w:rPr>
          <w:szCs w:val="24"/>
        </w:rPr>
      </w:pPr>
    </w:p>
    <w:p w:rsidR="00F12F91" w:rsidRPr="00302483" w:rsidRDefault="00F12F91" w:rsidP="00F12F9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F12F91" w:rsidRPr="00302483" w:rsidRDefault="00F12F91" w:rsidP="00F12F91">
      <w:pPr>
        <w:pStyle w:val="Textosinformato"/>
        <w:rPr>
          <w:szCs w:val="24"/>
        </w:rPr>
      </w:pPr>
    </w:p>
    <w:p w:rsidR="00F12F91" w:rsidRPr="00302483" w:rsidRDefault="00F12F91" w:rsidP="00F12F9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F12F91" w:rsidRPr="00302483" w:rsidRDefault="00F12F91" w:rsidP="00F12F91">
      <w:pPr>
        <w:pStyle w:val="Textosinformato"/>
        <w:rPr>
          <w:szCs w:val="24"/>
          <w:lang w:val="es-MX"/>
        </w:rPr>
      </w:pPr>
    </w:p>
    <w:p w:rsidR="00F12F91" w:rsidRPr="00302483" w:rsidRDefault="00F12F91" w:rsidP="00F12F91">
      <w:pPr>
        <w:pStyle w:val="Textosinformato"/>
        <w:rPr>
          <w:szCs w:val="24"/>
        </w:rPr>
      </w:pPr>
      <w:r w:rsidRPr="00302483">
        <w:rPr>
          <w:szCs w:val="24"/>
        </w:rPr>
        <w:t xml:space="preserve">Magistrado AVELINO BRAVO CACHO. </w:t>
      </w:r>
      <w:r w:rsidRPr="00302483">
        <w:rPr>
          <w:b/>
          <w:szCs w:val="24"/>
        </w:rPr>
        <w:t>A favor</w:t>
      </w:r>
      <w:r>
        <w:rPr>
          <w:b/>
          <w:szCs w:val="24"/>
        </w:rPr>
        <w:t>.</w:t>
      </w:r>
    </w:p>
    <w:p w:rsidR="00F12F91" w:rsidRPr="00302483" w:rsidRDefault="00F12F91" w:rsidP="00F12F91">
      <w:pPr>
        <w:pStyle w:val="Textosinformato"/>
        <w:rPr>
          <w:szCs w:val="24"/>
        </w:rPr>
      </w:pPr>
      <w:r w:rsidRPr="00302483">
        <w:rPr>
          <w:szCs w:val="24"/>
        </w:rPr>
        <w:t xml:space="preserve">Magistrado JOSÉ RAMÓN JIMÉNEZ GUTIÉRREZ. </w:t>
      </w:r>
      <w:r w:rsidR="00DA2FB6">
        <w:rPr>
          <w:b/>
          <w:szCs w:val="24"/>
        </w:rPr>
        <w:t>A favor</w:t>
      </w:r>
      <w:r w:rsidR="00541205">
        <w:rPr>
          <w:b/>
          <w:szCs w:val="24"/>
        </w:rPr>
        <w:t>.</w:t>
      </w:r>
    </w:p>
    <w:p w:rsidR="00F12F91" w:rsidRPr="00302483" w:rsidRDefault="00F12F91" w:rsidP="00F12F91">
      <w:pPr>
        <w:pStyle w:val="Textosinformato"/>
        <w:rPr>
          <w:szCs w:val="24"/>
        </w:rPr>
      </w:pPr>
      <w:r w:rsidRPr="00302483">
        <w:rPr>
          <w:szCs w:val="24"/>
        </w:rPr>
        <w:t xml:space="preserve">Magistrada FANY LORENA JIMÉNEZ AGUIRRE. </w:t>
      </w:r>
      <w:r w:rsidRPr="00302483">
        <w:rPr>
          <w:b/>
          <w:szCs w:val="24"/>
        </w:rPr>
        <w:t>A favor.</w:t>
      </w:r>
    </w:p>
    <w:p w:rsidR="00F12F91" w:rsidRPr="00F74279" w:rsidRDefault="00F12F9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F12F91" w:rsidP="00DA2FB6">
            <w:pPr>
              <w:autoSpaceDE w:val="0"/>
              <w:autoSpaceDN w:val="0"/>
              <w:rPr>
                <w:rFonts w:ascii="Century Gothic" w:eastAsia="Calibri" w:hAnsi="Century Gothic" w:cs="Verdana"/>
                <w:sz w:val="24"/>
                <w:szCs w:val="24"/>
              </w:rPr>
            </w:pPr>
            <w:r>
              <w:rPr>
                <w:rFonts w:ascii="Century Gothic" w:eastAsia="Calibri" w:hAnsi="Century Gothic" w:cs="Verdana"/>
                <w:b/>
                <w:sz w:val="24"/>
                <w:szCs w:val="24"/>
              </w:rPr>
              <w:t>ACU/SS/</w:t>
            </w:r>
            <w:r w:rsidR="00DA2FB6">
              <w:rPr>
                <w:rFonts w:ascii="Century Gothic" w:eastAsia="Calibri" w:hAnsi="Century Gothic" w:cs="Verdana"/>
                <w:b/>
                <w:sz w:val="24"/>
                <w:szCs w:val="24"/>
              </w:rPr>
              <w:t>30/21</w:t>
            </w:r>
            <w:r w:rsidR="00774E96" w:rsidRPr="00F74279">
              <w:rPr>
                <w:rFonts w:ascii="Century Gothic" w:eastAsia="Calibri" w:hAnsi="Century Gothic" w:cs="Verdana"/>
                <w:b/>
                <w:sz w:val="24"/>
                <w:szCs w:val="24"/>
              </w:rPr>
              <w:t xml:space="preserve">/O/2022. </w:t>
            </w:r>
            <w:r w:rsidR="00DA2FB6" w:rsidRPr="00DA2FB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DA2FB6">
              <w:rPr>
                <w:rFonts w:ascii="Century Gothic" w:eastAsia="Calibri" w:hAnsi="Century Gothic" w:cs="Verdana"/>
                <w:sz w:val="24"/>
                <w:szCs w:val="24"/>
              </w:rPr>
              <w:t>de sentencia del expediente 1152</w:t>
            </w:r>
            <w:r w:rsidR="00DA2FB6" w:rsidRPr="00DA2FB6">
              <w:rPr>
                <w:rFonts w:ascii="Century Gothic" w:eastAsia="Calibri" w:hAnsi="Century Gothic" w:cs="Verdana"/>
                <w:sz w:val="24"/>
                <w:szCs w:val="24"/>
              </w:rPr>
              <w:t xml:space="preserve">/2022 Recurso de </w:t>
            </w:r>
            <w:r w:rsidR="00DA2FB6">
              <w:rPr>
                <w:rFonts w:ascii="Century Gothic" w:eastAsia="Calibri" w:hAnsi="Century Gothic" w:cs="Verdana"/>
                <w:sz w:val="24"/>
                <w:szCs w:val="24"/>
              </w:rPr>
              <w:t>Reclamación.</w:t>
            </w:r>
          </w:p>
        </w:tc>
      </w:tr>
    </w:tbl>
    <w:p w:rsidR="00774E96" w:rsidRPr="00B505B2"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F632C0">
        <w:rPr>
          <w:b/>
          <w:szCs w:val="24"/>
        </w:rPr>
        <w:t>Reclam</w:t>
      </w:r>
      <w:r w:rsidR="00D42E1D" w:rsidRPr="00D42E1D">
        <w:rPr>
          <w:b/>
          <w:szCs w:val="24"/>
        </w:rPr>
        <w:t xml:space="preserve">ación </w:t>
      </w:r>
      <w:r w:rsidR="00DA2FB6">
        <w:rPr>
          <w:b/>
          <w:szCs w:val="24"/>
        </w:rPr>
        <w:t>1155</w:t>
      </w:r>
      <w:r w:rsidRPr="00F74279">
        <w:rPr>
          <w:b/>
          <w:szCs w:val="24"/>
        </w:rPr>
        <w:t>/2022</w:t>
      </w:r>
      <w:r w:rsidRPr="00F74279">
        <w:rPr>
          <w:szCs w:val="24"/>
        </w:rPr>
        <w:t xml:space="preserve">. </w:t>
      </w:r>
    </w:p>
    <w:p w:rsidR="00774E96" w:rsidRDefault="00774E96" w:rsidP="00774E96">
      <w:pPr>
        <w:pStyle w:val="Textosinformato"/>
        <w:rPr>
          <w:szCs w:val="24"/>
        </w:rPr>
      </w:pPr>
    </w:p>
    <w:p w:rsidR="003D17E1" w:rsidRPr="00302483" w:rsidRDefault="003D17E1" w:rsidP="003D17E1">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3D17E1" w:rsidRPr="00302483" w:rsidRDefault="003D17E1" w:rsidP="003D17E1">
      <w:pPr>
        <w:pStyle w:val="Textosinformato"/>
        <w:rPr>
          <w:szCs w:val="24"/>
        </w:rPr>
      </w:pPr>
    </w:p>
    <w:p w:rsidR="003D17E1" w:rsidRPr="00302483" w:rsidRDefault="003D17E1" w:rsidP="003D17E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3D17E1" w:rsidRPr="00302483" w:rsidRDefault="003D17E1" w:rsidP="003D17E1">
      <w:pPr>
        <w:pStyle w:val="Textosinformato"/>
        <w:rPr>
          <w:szCs w:val="24"/>
          <w:lang w:val="es-MX"/>
        </w:rPr>
      </w:pPr>
    </w:p>
    <w:p w:rsidR="003D17E1" w:rsidRPr="00302483" w:rsidRDefault="003D17E1" w:rsidP="003D17E1">
      <w:pPr>
        <w:pStyle w:val="Textosinformato"/>
        <w:rPr>
          <w:szCs w:val="24"/>
        </w:rPr>
      </w:pPr>
      <w:r w:rsidRPr="00302483">
        <w:rPr>
          <w:szCs w:val="24"/>
        </w:rPr>
        <w:t xml:space="preserve">Magistrado AVELINO BRAVO CACHO. </w:t>
      </w:r>
      <w:r w:rsidRPr="00302483">
        <w:rPr>
          <w:b/>
          <w:szCs w:val="24"/>
        </w:rPr>
        <w:t>A favor</w:t>
      </w:r>
      <w:r>
        <w:rPr>
          <w:b/>
          <w:szCs w:val="24"/>
        </w:rPr>
        <w:t>.</w:t>
      </w:r>
    </w:p>
    <w:p w:rsidR="003D17E1" w:rsidRPr="00302483" w:rsidRDefault="003D17E1" w:rsidP="003D17E1">
      <w:pPr>
        <w:pStyle w:val="Textosinformato"/>
        <w:rPr>
          <w:szCs w:val="24"/>
        </w:rPr>
      </w:pPr>
      <w:r w:rsidRPr="00302483">
        <w:rPr>
          <w:szCs w:val="24"/>
        </w:rPr>
        <w:t xml:space="preserve">Magistrado JOSÉ RAMÓN JIMÉNEZ GUTIÉRREZ. </w:t>
      </w:r>
      <w:r w:rsidR="00B6024A">
        <w:rPr>
          <w:b/>
          <w:szCs w:val="24"/>
        </w:rPr>
        <w:t>A favor</w:t>
      </w:r>
      <w:r w:rsidRPr="00302483">
        <w:rPr>
          <w:b/>
          <w:szCs w:val="24"/>
        </w:rPr>
        <w:t>.</w:t>
      </w:r>
    </w:p>
    <w:p w:rsidR="003D17E1" w:rsidRPr="00302483" w:rsidRDefault="003D17E1" w:rsidP="003D17E1">
      <w:pPr>
        <w:pStyle w:val="Textosinformato"/>
        <w:rPr>
          <w:szCs w:val="24"/>
        </w:rPr>
      </w:pPr>
      <w:r w:rsidRPr="00302483">
        <w:rPr>
          <w:szCs w:val="24"/>
        </w:rPr>
        <w:t xml:space="preserve">Magistrada FANY LORENA JIMÉNEZ AGUIRRE. </w:t>
      </w:r>
      <w:r w:rsidRPr="00302483">
        <w:rPr>
          <w:b/>
          <w:szCs w:val="24"/>
        </w:rPr>
        <w:t>A favor.</w:t>
      </w:r>
    </w:p>
    <w:p w:rsidR="003D17E1" w:rsidRPr="00F74279" w:rsidRDefault="003D17E1"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DA2FB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DA2FB6">
              <w:rPr>
                <w:rFonts w:ascii="Century Gothic" w:eastAsia="Calibri" w:hAnsi="Century Gothic" w:cs="Verdana"/>
                <w:b/>
                <w:sz w:val="24"/>
                <w:szCs w:val="24"/>
              </w:rPr>
              <w:t>31/21</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F74279">
              <w:rPr>
                <w:rFonts w:ascii="Century Gothic" w:eastAsia="Calibri" w:hAnsi="Century Gothic" w:cs="Verdana"/>
                <w:sz w:val="24"/>
                <w:szCs w:val="24"/>
              </w:rPr>
              <w:lastRenderedPageBreak/>
              <w:t xml:space="preserve">del </w:t>
            </w:r>
            <w:r w:rsidRPr="00F74279">
              <w:rPr>
                <w:rFonts w:ascii="Century Gothic" w:eastAsia="Calibri" w:hAnsi="Century Gothic"/>
                <w:sz w:val="24"/>
                <w:szCs w:val="24"/>
              </w:rPr>
              <w:t>Reglamento Interno del Tribunal de Justicia Administrativa del Estado de Jalisco,</w:t>
            </w:r>
            <w:r w:rsidR="00B6024A">
              <w:rPr>
                <w:rFonts w:ascii="Century Gothic" w:eastAsia="Calibri" w:hAnsi="Century Gothic"/>
                <w:sz w:val="24"/>
                <w:szCs w:val="24"/>
              </w:rPr>
              <w:t xml:space="preserve"> </w:t>
            </w:r>
            <w:r w:rsidR="00C96083">
              <w:rPr>
                <w:rFonts w:ascii="Century Gothic" w:eastAsia="Calibri" w:hAnsi="Century Gothic" w:cs="Verdana"/>
                <w:sz w:val="24"/>
                <w:szCs w:val="24"/>
              </w:rPr>
              <w:t>los Magistrados integrantes de la Sala Superior</w:t>
            </w:r>
            <w:r w:rsidR="0063411C">
              <w:rPr>
                <w:rFonts w:ascii="Century Gothic" w:eastAsia="Calibri" w:hAnsi="Century Gothic" w:cs="Verdana"/>
                <w:sz w:val="24"/>
                <w:szCs w:val="24"/>
              </w:rPr>
              <w:t>, aprobaron por unanimidad</w:t>
            </w:r>
            <w:r w:rsidRPr="00F74279">
              <w:rPr>
                <w:rFonts w:ascii="Century Gothic" w:eastAsia="Calibri" w:hAnsi="Century Gothic" w:cs="Verdana"/>
                <w:sz w:val="24"/>
                <w:szCs w:val="24"/>
              </w:rPr>
              <w:t xml:space="preserve"> de votos, el proyecto de sentencia del expedien</w:t>
            </w:r>
            <w:r w:rsidR="00DA2FB6">
              <w:rPr>
                <w:rFonts w:ascii="Century Gothic" w:eastAsia="Calibri" w:hAnsi="Century Gothic" w:cs="Verdana"/>
                <w:sz w:val="24"/>
                <w:szCs w:val="24"/>
              </w:rPr>
              <w:t>te 1155</w:t>
            </w:r>
            <w:r w:rsidR="009F0110">
              <w:rPr>
                <w:rFonts w:ascii="Century Gothic" w:eastAsia="Calibri" w:hAnsi="Century Gothic" w:cs="Verdana"/>
                <w:sz w:val="24"/>
                <w:szCs w:val="24"/>
              </w:rPr>
              <w:t>/2022 Recurso</w:t>
            </w:r>
            <w:r w:rsidR="00D63E8C">
              <w:rPr>
                <w:rFonts w:ascii="Century Gothic" w:eastAsia="Calibri" w:hAnsi="Century Gothic" w:cs="Verdana"/>
                <w:sz w:val="24"/>
                <w:szCs w:val="24"/>
              </w:rPr>
              <w:t xml:space="preserve"> de </w:t>
            </w:r>
            <w:r w:rsidR="00DA2FB6">
              <w:rPr>
                <w:rFonts w:ascii="Century Gothic" w:eastAsia="Calibri" w:hAnsi="Century Gothic" w:cs="Verdana"/>
                <w:sz w:val="24"/>
                <w:szCs w:val="24"/>
              </w:rPr>
              <w:t>Reclamación</w:t>
            </w:r>
            <w:r w:rsidR="00E71162">
              <w:rPr>
                <w:rFonts w:ascii="Century Gothic" w:eastAsia="Calibri" w:hAnsi="Century Gothic" w:cs="Verdana"/>
                <w:sz w:val="24"/>
                <w:szCs w:val="24"/>
              </w:rPr>
              <w:t>.</w:t>
            </w:r>
          </w:p>
        </w:tc>
      </w:tr>
    </w:tbl>
    <w:p w:rsidR="00774E96" w:rsidRPr="00CE2B70" w:rsidRDefault="00774E96" w:rsidP="00774E96">
      <w:pPr>
        <w:pStyle w:val="Sangradetextonormal"/>
        <w:ind w:left="0" w:firstLine="0"/>
        <w:jc w:val="both"/>
        <w:rPr>
          <w:rFonts w:ascii="Century Gothic" w:hAnsi="Century Gothic"/>
          <w:b w:val="0"/>
          <w:sz w:val="24"/>
          <w:szCs w:val="24"/>
          <w:lang w:val="es-MX"/>
        </w:rPr>
      </w:pPr>
    </w:p>
    <w:p w:rsidR="00774E96" w:rsidRPr="00F74279" w:rsidRDefault="00774E96" w:rsidP="00774E96">
      <w:pPr>
        <w:pStyle w:val="Textosinformato"/>
        <w:rPr>
          <w:szCs w:val="24"/>
        </w:rPr>
      </w:pPr>
      <w:r w:rsidRPr="00F74279">
        <w:rPr>
          <w:szCs w:val="24"/>
          <w:lang w:val="es-ES_tradnl"/>
        </w:rPr>
        <w:t xml:space="preserve">En uso de la voz </w:t>
      </w:r>
      <w:r w:rsidR="008568DA">
        <w:rPr>
          <w:szCs w:val="24"/>
          <w:lang w:val="es-ES_tradnl"/>
        </w:rPr>
        <w:t xml:space="preserve">la </w:t>
      </w:r>
      <w:r w:rsidR="008568DA" w:rsidRPr="000816B4">
        <w:rPr>
          <w:b/>
          <w:szCs w:val="24"/>
          <w:lang w:val="es-ES_tradnl"/>
        </w:rPr>
        <w:t>Magistrada Presidenta</w:t>
      </w:r>
      <w:r w:rsidRPr="000816B4">
        <w:rPr>
          <w:b/>
          <w:szCs w:val="24"/>
          <w:lang w:val="es-ES_tradnl"/>
        </w:rPr>
        <w:t>:</w:t>
      </w:r>
      <w:r w:rsidRPr="00F74279">
        <w:rPr>
          <w:szCs w:val="24"/>
          <w:lang w:val="es-ES_tradnl"/>
        </w:rPr>
        <w:t xml:space="preserve"> Se </w:t>
      </w:r>
      <w:r w:rsidRPr="00F74279">
        <w:rPr>
          <w:szCs w:val="24"/>
        </w:rPr>
        <w:t xml:space="preserve">somete a consideración el </w:t>
      </w:r>
      <w:r w:rsidR="00532DD9">
        <w:rPr>
          <w:b/>
          <w:szCs w:val="24"/>
        </w:rPr>
        <w:t>Recurso de Apel</w:t>
      </w:r>
      <w:r w:rsidRPr="00F74279">
        <w:rPr>
          <w:b/>
          <w:szCs w:val="24"/>
        </w:rPr>
        <w:t>aci</w:t>
      </w:r>
      <w:r w:rsidR="003D17E1">
        <w:rPr>
          <w:b/>
          <w:szCs w:val="24"/>
        </w:rPr>
        <w:t xml:space="preserve">ón </w:t>
      </w:r>
      <w:r w:rsidR="00DA2FB6">
        <w:rPr>
          <w:b/>
          <w:szCs w:val="24"/>
        </w:rPr>
        <w:t>1156</w:t>
      </w:r>
      <w:r w:rsidRPr="00F74279">
        <w:rPr>
          <w:b/>
          <w:szCs w:val="24"/>
        </w:rPr>
        <w:t>/2022</w:t>
      </w:r>
      <w:r w:rsidRPr="00F74279">
        <w:rPr>
          <w:szCs w:val="24"/>
        </w:rPr>
        <w:t xml:space="preserve">. </w:t>
      </w:r>
    </w:p>
    <w:p w:rsidR="00774E96" w:rsidRDefault="00774E96" w:rsidP="00774E96">
      <w:pPr>
        <w:pStyle w:val="Textosinformato"/>
        <w:rPr>
          <w:szCs w:val="24"/>
        </w:rPr>
      </w:pPr>
    </w:p>
    <w:p w:rsidR="00A85C79" w:rsidRPr="00302483" w:rsidRDefault="00A85C79" w:rsidP="00A85C79">
      <w:pPr>
        <w:pStyle w:val="Textosinformato"/>
        <w:rPr>
          <w:szCs w:val="24"/>
        </w:rPr>
      </w:pPr>
      <w:r w:rsidRPr="00302483">
        <w:rPr>
          <w:szCs w:val="24"/>
        </w:rPr>
        <w:t xml:space="preserve">En uso de la voz la </w:t>
      </w:r>
      <w:r w:rsidR="000816B4">
        <w:rPr>
          <w:b/>
          <w:szCs w:val="24"/>
        </w:rPr>
        <w:t>Magistrada Presidenta:</w:t>
      </w:r>
      <w:r w:rsidR="000816B4">
        <w:rPr>
          <w:szCs w:val="24"/>
        </w:rPr>
        <w:t xml:space="preserve"> S</w:t>
      </w:r>
      <w:r w:rsidRPr="00302483">
        <w:rPr>
          <w:szCs w:val="24"/>
        </w:rPr>
        <w:t xml:space="preserve">i no existe consideración al respecto, nos toma la votación Secretario. </w:t>
      </w:r>
    </w:p>
    <w:p w:rsidR="00A85C79" w:rsidRPr="00302483" w:rsidRDefault="00A85C79" w:rsidP="00A85C79">
      <w:pPr>
        <w:pStyle w:val="Textosinformato"/>
        <w:rPr>
          <w:szCs w:val="24"/>
        </w:rPr>
      </w:pPr>
    </w:p>
    <w:p w:rsidR="00A85C79" w:rsidRPr="00302483" w:rsidRDefault="00A85C79" w:rsidP="00A85C7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A85C79" w:rsidRPr="00302483" w:rsidRDefault="00A85C79" w:rsidP="00A85C79">
      <w:pPr>
        <w:pStyle w:val="Textosinformato"/>
        <w:rPr>
          <w:szCs w:val="24"/>
          <w:lang w:val="es-MX"/>
        </w:rPr>
      </w:pPr>
    </w:p>
    <w:p w:rsidR="00A85C79" w:rsidRPr="00302483" w:rsidRDefault="00A85C79" w:rsidP="00A85C79">
      <w:pPr>
        <w:pStyle w:val="Textosinformato"/>
        <w:rPr>
          <w:szCs w:val="24"/>
        </w:rPr>
      </w:pPr>
      <w:r w:rsidRPr="00302483">
        <w:rPr>
          <w:szCs w:val="24"/>
        </w:rPr>
        <w:t xml:space="preserve">Magistrado AVELINO BRAVO CACHO. </w:t>
      </w:r>
      <w:r w:rsidR="00775632">
        <w:rPr>
          <w:b/>
          <w:szCs w:val="24"/>
        </w:rPr>
        <w:t>A favor</w:t>
      </w:r>
      <w:r w:rsidR="00753ECF">
        <w:rPr>
          <w:b/>
          <w:szCs w:val="24"/>
        </w:rPr>
        <w:t>.</w:t>
      </w:r>
    </w:p>
    <w:p w:rsidR="00A85C79" w:rsidRPr="00302483" w:rsidRDefault="00A85C79" w:rsidP="00A85C79">
      <w:pPr>
        <w:pStyle w:val="Textosinformato"/>
        <w:rPr>
          <w:szCs w:val="24"/>
        </w:rPr>
      </w:pPr>
      <w:r w:rsidRPr="00302483">
        <w:rPr>
          <w:szCs w:val="24"/>
        </w:rPr>
        <w:t xml:space="preserve">Magistrado JOSÉ RAMÓN JIMÉNEZ GUTIÉRREZ. </w:t>
      </w:r>
      <w:r w:rsidRPr="00302483">
        <w:rPr>
          <w:b/>
          <w:szCs w:val="24"/>
        </w:rPr>
        <w:t>A favor.</w:t>
      </w:r>
    </w:p>
    <w:p w:rsidR="00A85C79" w:rsidRPr="00302483" w:rsidRDefault="00A85C79" w:rsidP="00A85C79">
      <w:pPr>
        <w:pStyle w:val="Textosinformato"/>
        <w:rPr>
          <w:szCs w:val="24"/>
        </w:rPr>
      </w:pPr>
      <w:r w:rsidRPr="00302483">
        <w:rPr>
          <w:szCs w:val="24"/>
        </w:rPr>
        <w:t xml:space="preserve">Magistrada FANY LORENA JIMÉNEZ AGUIRRE. </w:t>
      </w:r>
      <w:r w:rsidRPr="00302483">
        <w:rPr>
          <w:b/>
          <w:szCs w:val="24"/>
        </w:rPr>
        <w:t>A favor.</w:t>
      </w:r>
    </w:p>
    <w:p w:rsidR="00A85C79" w:rsidRPr="00F74279" w:rsidRDefault="00A85C79" w:rsidP="00774E96">
      <w:pPr>
        <w:pStyle w:val="Textosinformato"/>
        <w:rPr>
          <w:szCs w:val="24"/>
        </w:rPr>
      </w:pPr>
    </w:p>
    <w:p w:rsidR="00774E96" w:rsidRPr="00F74279" w:rsidRDefault="00774E96" w:rsidP="00774E96">
      <w:pPr>
        <w:pStyle w:val="Textosinformato"/>
        <w:rPr>
          <w:szCs w:val="24"/>
        </w:rPr>
      </w:pPr>
      <w:r w:rsidRPr="00F74279">
        <w:rPr>
          <w:szCs w:val="24"/>
        </w:rPr>
        <w:t>Registrada la votación por parte del Secretario General de Acuerdos, se emite el siguiente punto de acuerdo:</w:t>
      </w:r>
    </w:p>
    <w:p w:rsidR="00774E96" w:rsidRPr="00F74279" w:rsidRDefault="00774E96" w:rsidP="00774E96">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74E96" w:rsidRPr="00CE2B70" w:rsidTr="00774E96">
        <w:tc>
          <w:tcPr>
            <w:tcW w:w="9214" w:type="dxa"/>
            <w:tcBorders>
              <w:top w:val="single" w:sz="12" w:space="0" w:color="auto"/>
              <w:left w:val="single" w:sz="12" w:space="0" w:color="auto"/>
              <w:bottom w:val="single" w:sz="12" w:space="0" w:color="auto"/>
              <w:right w:val="single" w:sz="12" w:space="0" w:color="auto"/>
            </w:tcBorders>
            <w:hideMark/>
          </w:tcPr>
          <w:p w:rsidR="00774E96" w:rsidRPr="00CE2B70" w:rsidRDefault="00774E96" w:rsidP="0077563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3D17E1">
              <w:rPr>
                <w:rFonts w:ascii="Century Gothic" w:eastAsia="Calibri" w:hAnsi="Century Gothic" w:cs="Verdana"/>
                <w:b/>
                <w:sz w:val="24"/>
                <w:szCs w:val="24"/>
              </w:rPr>
              <w:t>/SS/</w:t>
            </w:r>
            <w:r w:rsidR="00DA2FB6">
              <w:rPr>
                <w:rFonts w:ascii="Century Gothic" w:eastAsia="Calibri" w:hAnsi="Century Gothic" w:cs="Verdana"/>
                <w:b/>
                <w:sz w:val="24"/>
                <w:szCs w:val="24"/>
              </w:rPr>
              <w:t>32/21</w:t>
            </w:r>
            <w:r w:rsidRPr="00F74279">
              <w:rPr>
                <w:rFonts w:ascii="Century Gothic" w:eastAsia="Calibri" w:hAnsi="Century Gothic" w:cs="Verdana"/>
                <w:b/>
                <w:sz w:val="24"/>
                <w:szCs w:val="24"/>
              </w:rPr>
              <w:t xml:space="preserve">/O/2022. </w:t>
            </w:r>
            <w:r w:rsidR="00DA2FB6" w:rsidRPr="00DA2FB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DA2FB6">
              <w:rPr>
                <w:rFonts w:ascii="Century Gothic" w:eastAsia="Calibri" w:hAnsi="Century Gothic" w:cs="Verdana"/>
                <w:sz w:val="24"/>
                <w:szCs w:val="24"/>
              </w:rPr>
              <w:t>de sentencia del expediente 1156</w:t>
            </w:r>
            <w:r w:rsidR="00DA2FB6" w:rsidRPr="00DA2FB6">
              <w:rPr>
                <w:rFonts w:ascii="Century Gothic" w:eastAsia="Calibri" w:hAnsi="Century Gothic" w:cs="Verdana"/>
                <w:sz w:val="24"/>
                <w:szCs w:val="24"/>
              </w:rPr>
              <w:t>/2022 Recurso de Reclamación.</w:t>
            </w:r>
          </w:p>
        </w:tc>
      </w:tr>
    </w:tbl>
    <w:p w:rsidR="00770659" w:rsidRPr="00532DD9" w:rsidRDefault="00770659" w:rsidP="00532DD9">
      <w:pPr>
        <w:tabs>
          <w:tab w:val="left" w:pos="1555"/>
        </w:tabs>
        <w:autoSpaceDE w:val="0"/>
        <w:autoSpaceDN w:val="0"/>
        <w:rPr>
          <w:rFonts w:ascii="Century Gothic" w:hAnsi="Century Gothic" w:cs="Verdana"/>
          <w:b/>
          <w:sz w:val="24"/>
          <w:szCs w:val="24"/>
        </w:rPr>
      </w:pPr>
      <w:r>
        <w:rPr>
          <w:rFonts w:ascii="Century Gothic" w:hAnsi="Century Gothic" w:cs="Verdana"/>
          <w:b/>
          <w:sz w:val="24"/>
          <w:szCs w:val="24"/>
        </w:rPr>
        <w:tab/>
      </w:r>
    </w:p>
    <w:p w:rsidR="00DC5A2B" w:rsidRPr="00F74279" w:rsidRDefault="00DC5A2B" w:rsidP="00DC5A2B">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632C0">
        <w:rPr>
          <w:b/>
          <w:szCs w:val="24"/>
        </w:rPr>
        <w:t>Recurso de Reclam</w:t>
      </w:r>
      <w:r w:rsidRPr="00F74279">
        <w:rPr>
          <w:b/>
          <w:szCs w:val="24"/>
        </w:rPr>
        <w:t>aci</w:t>
      </w:r>
      <w:r w:rsidR="00CF395C">
        <w:rPr>
          <w:b/>
          <w:szCs w:val="24"/>
        </w:rPr>
        <w:t xml:space="preserve">ón </w:t>
      </w:r>
      <w:r w:rsidR="00DA2FB6">
        <w:rPr>
          <w:b/>
          <w:szCs w:val="24"/>
        </w:rPr>
        <w:t>1161</w:t>
      </w:r>
      <w:r w:rsidRPr="00F74279">
        <w:rPr>
          <w:b/>
          <w:szCs w:val="24"/>
        </w:rPr>
        <w:t>/2022</w:t>
      </w:r>
      <w:r w:rsidRPr="00F74279">
        <w:rPr>
          <w:szCs w:val="24"/>
        </w:rPr>
        <w:t xml:space="preserve">. </w:t>
      </w:r>
    </w:p>
    <w:p w:rsidR="00DC5A2B" w:rsidRDefault="00DC5A2B" w:rsidP="00DC5A2B">
      <w:pPr>
        <w:pStyle w:val="Textosinformato"/>
        <w:rPr>
          <w:szCs w:val="24"/>
        </w:rPr>
      </w:pPr>
    </w:p>
    <w:p w:rsidR="00DC5A2B" w:rsidRPr="00302483" w:rsidRDefault="00DC5A2B" w:rsidP="00DC5A2B">
      <w:pPr>
        <w:pStyle w:val="Textosinformato"/>
        <w:rPr>
          <w:szCs w:val="24"/>
        </w:rPr>
      </w:pPr>
      <w:r w:rsidRPr="00302483">
        <w:rPr>
          <w:szCs w:val="24"/>
        </w:rPr>
        <w:t xml:space="preserve">En uso de la voz la </w:t>
      </w:r>
      <w:r w:rsidRPr="00302483">
        <w:rPr>
          <w:b/>
          <w:szCs w:val="24"/>
        </w:rPr>
        <w:t>M</w:t>
      </w:r>
      <w:r w:rsidR="000816B4">
        <w:rPr>
          <w:b/>
          <w:szCs w:val="24"/>
        </w:rPr>
        <w:t>agistrada Presidenta:</w:t>
      </w:r>
      <w:r w:rsidR="000816B4">
        <w:rPr>
          <w:szCs w:val="24"/>
        </w:rPr>
        <w:t xml:space="preserve"> S</w:t>
      </w:r>
      <w:r w:rsidRPr="00302483">
        <w:rPr>
          <w:szCs w:val="24"/>
        </w:rPr>
        <w:t xml:space="preserve">i no existe consideración al respecto, nos toma la votación Secretario. </w:t>
      </w:r>
    </w:p>
    <w:p w:rsidR="00DC5A2B" w:rsidRPr="00302483" w:rsidRDefault="00DC5A2B" w:rsidP="00DC5A2B">
      <w:pPr>
        <w:pStyle w:val="Textosinformato"/>
        <w:rPr>
          <w:szCs w:val="24"/>
        </w:rPr>
      </w:pPr>
    </w:p>
    <w:p w:rsidR="00DC5A2B" w:rsidRPr="00302483" w:rsidRDefault="00DC5A2B" w:rsidP="00DC5A2B">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DC5A2B" w:rsidRPr="00302483" w:rsidRDefault="00DC5A2B" w:rsidP="00DC5A2B">
      <w:pPr>
        <w:pStyle w:val="Textosinformato"/>
        <w:rPr>
          <w:szCs w:val="24"/>
          <w:lang w:val="es-MX"/>
        </w:rPr>
      </w:pPr>
    </w:p>
    <w:p w:rsidR="00DC5A2B" w:rsidRPr="00302483" w:rsidRDefault="00DC5A2B" w:rsidP="00DC5A2B">
      <w:pPr>
        <w:pStyle w:val="Textosinformato"/>
        <w:rPr>
          <w:szCs w:val="24"/>
        </w:rPr>
      </w:pPr>
      <w:r w:rsidRPr="00302483">
        <w:rPr>
          <w:szCs w:val="24"/>
        </w:rPr>
        <w:t xml:space="preserve">Magistrado AVELINO BRAVO CACHO. </w:t>
      </w:r>
      <w:r>
        <w:rPr>
          <w:b/>
          <w:szCs w:val="24"/>
        </w:rPr>
        <w:t>A favor.</w:t>
      </w:r>
    </w:p>
    <w:p w:rsidR="00DC5A2B" w:rsidRPr="00302483" w:rsidRDefault="00DC5A2B" w:rsidP="00DC5A2B">
      <w:pPr>
        <w:pStyle w:val="Textosinformato"/>
        <w:rPr>
          <w:szCs w:val="24"/>
        </w:rPr>
      </w:pPr>
      <w:r w:rsidRPr="00302483">
        <w:rPr>
          <w:szCs w:val="24"/>
        </w:rPr>
        <w:t xml:space="preserve">Magistrado JOSÉ RAMÓN JIMÉNEZ GUTIÉRREZ. </w:t>
      </w:r>
      <w:r w:rsidRPr="00302483">
        <w:rPr>
          <w:b/>
          <w:szCs w:val="24"/>
        </w:rPr>
        <w:t>A favor</w:t>
      </w:r>
      <w:r w:rsidR="00B4436C">
        <w:rPr>
          <w:b/>
          <w:szCs w:val="24"/>
        </w:rPr>
        <w:t>.</w:t>
      </w:r>
    </w:p>
    <w:p w:rsidR="00DC5A2B" w:rsidRPr="00302483" w:rsidRDefault="00DC5A2B" w:rsidP="00DC5A2B">
      <w:pPr>
        <w:pStyle w:val="Textosinformato"/>
        <w:rPr>
          <w:szCs w:val="24"/>
        </w:rPr>
      </w:pPr>
      <w:r w:rsidRPr="00302483">
        <w:rPr>
          <w:szCs w:val="24"/>
        </w:rPr>
        <w:t xml:space="preserve">Magistrada FANY LORENA JIMÉNEZ AGUIRRE. </w:t>
      </w:r>
      <w:r w:rsidRPr="00302483">
        <w:rPr>
          <w:b/>
          <w:szCs w:val="24"/>
        </w:rPr>
        <w:t>A favor.</w:t>
      </w:r>
    </w:p>
    <w:p w:rsidR="00DC5A2B" w:rsidRPr="00F74279" w:rsidRDefault="00DC5A2B" w:rsidP="00DC5A2B">
      <w:pPr>
        <w:pStyle w:val="Textosinformato"/>
        <w:rPr>
          <w:szCs w:val="24"/>
        </w:rPr>
      </w:pPr>
    </w:p>
    <w:p w:rsidR="00DC5A2B" w:rsidRPr="00F74279" w:rsidRDefault="00DC5A2B" w:rsidP="00DC5A2B">
      <w:pPr>
        <w:pStyle w:val="Textosinformato"/>
        <w:rPr>
          <w:szCs w:val="24"/>
        </w:rPr>
      </w:pPr>
      <w:r w:rsidRPr="00F74279">
        <w:rPr>
          <w:szCs w:val="24"/>
        </w:rPr>
        <w:t>Registrada la votación por parte del Secretario General de Acuerdos, se emite el siguiente punto de acuerdo:</w:t>
      </w:r>
    </w:p>
    <w:p w:rsidR="00DC5A2B" w:rsidRPr="00F74279" w:rsidRDefault="00DC5A2B" w:rsidP="00DC5A2B">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DC5A2B" w:rsidRPr="00CE2B70" w:rsidTr="00814FFC">
        <w:tc>
          <w:tcPr>
            <w:tcW w:w="9214" w:type="dxa"/>
            <w:tcBorders>
              <w:top w:val="single" w:sz="12" w:space="0" w:color="auto"/>
              <w:left w:val="single" w:sz="12" w:space="0" w:color="auto"/>
              <w:bottom w:val="single" w:sz="12" w:space="0" w:color="auto"/>
              <w:right w:val="single" w:sz="12" w:space="0" w:color="auto"/>
            </w:tcBorders>
            <w:hideMark/>
          </w:tcPr>
          <w:p w:rsidR="00DC5A2B" w:rsidRPr="00CE2B70" w:rsidRDefault="00DC5A2B" w:rsidP="00B4436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DA2FB6">
              <w:rPr>
                <w:rFonts w:ascii="Century Gothic" w:eastAsia="Calibri" w:hAnsi="Century Gothic" w:cs="Verdana"/>
                <w:b/>
                <w:sz w:val="24"/>
                <w:szCs w:val="24"/>
              </w:rPr>
              <w:t>/SS/33/21</w:t>
            </w:r>
            <w:r w:rsidRPr="00F74279">
              <w:rPr>
                <w:rFonts w:ascii="Century Gothic" w:eastAsia="Calibri" w:hAnsi="Century Gothic" w:cs="Verdana"/>
                <w:b/>
                <w:sz w:val="24"/>
                <w:szCs w:val="24"/>
              </w:rPr>
              <w:t xml:space="preserve">/O/2022. </w:t>
            </w:r>
            <w:r w:rsidR="00DA2FB6" w:rsidRPr="00DA2FB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w:t>
            </w:r>
            <w:r w:rsidR="00DA2FB6" w:rsidRPr="00DA2FB6">
              <w:rPr>
                <w:rFonts w:ascii="Century Gothic" w:eastAsia="Calibri" w:hAnsi="Century Gothic" w:cs="Verdana"/>
                <w:sz w:val="24"/>
                <w:szCs w:val="24"/>
              </w:rPr>
              <w:lastRenderedPageBreak/>
              <w:t xml:space="preserve">Jalisco, los Magistrados integrantes de la Sala Superior, aprobaron por unanimidad de votos, el proyecto </w:t>
            </w:r>
            <w:r w:rsidR="00DA2FB6">
              <w:rPr>
                <w:rFonts w:ascii="Century Gothic" w:eastAsia="Calibri" w:hAnsi="Century Gothic" w:cs="Verdana"/>
                <w:sz w:val="24"/>
                <w:szCs w:val="24"/>
              </w:rPr>
              <w:t>de sentencia del expediente 1161</w:t>
            </w:r>
            <w:r w:rsidR="00DA2FB6" w:rsidRPr="00DA2FB6">
              <w:rPr>
                <w:rFonts w:ascii="Century Gothic" w:eastAsia="Calibri" w:hAnsi="Century Gothic" w:cs="Verdana"/>
                <w:sz w:val="24"/>
                <w:szCs w:val="24"/>
              </w:rPr>
              <w:t>/2022 Recurso de Reclamación.</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F632C0">
        <w:rPr>
          <w:b/>
          <w:szCs w:val="24"/>
        </w:rPr>
        <w:t>Recurso de Reclam</w:t>
      </w:r>
      <w:r w:rsidR="00DA2FB6">
        <w:rPr>
          <w:b/>
          <w:szCs w:val="24"/>
        </w:rPr>
        <w:t>ación 1162</w:t>
      </w:r>
      <w:r w:rsidRPr="00F74279">
        <w:rPr>
          <w:b/>
          <w:szCs w:val="24"/>
        </w:rPr>
        <w:t>/2022</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0D3B7D">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000D3B7D">
        <w:rPr>
          <w:b/>
          <w:szCs w:val="24"/>
        </w:rPr>
        <w:t>A favor</w:t>
      </w:r>
      <w:r w:rsidRPr="00302483">
        <w:rPr>
          <w:b/>
          <w:szCs w:val="24"/>
        </w:rPr>
        <w:t>.</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0D3B7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DA2FB6">
              <w:rPr>
                <w:rFonts w:ascii="Century Gothic" w:eastAsia="Calibri" w:hAnsi="Century Gothic" w:cs="Verdana"/>
                <w:b/>
                <w:sz w:val="24"/>
                <w:szCs w:val="24"/>
              </w:rPr>
              <w:t>/SS/34/21</w:t>
            </w:r>
            <w:r w:rsidRPr="00F74279">
              <w:rPr>
                <w:rFonts w:ascii="Century Gothic" w:eastAsia="Calibri" w:hAnsi="Century Gothic" w:cs="Verdana"/>
                <w:b/>
                <w:sz w:val="24"/>
                <w:szCs w:val="24"/>
              </w:rPr>
              <w:t>/O/2022</w:t>
            </w:r>
            <w:r w:rsidR="00D62512">
              <w:rPr>
                <w:rFonts w:ascii="Century Gothic" w:eastAsia="Calibri" w:hAnsi="Century Gothic" w:cs="Verdana"/>
                <w:b/>
                <w:sz w:val="24"/>
                <w:szCs w:val="24"/>
              </w:rPr>
              <w:t xml:space="preserve"> </w:t>
            </w:r>
            <w:r w:rsidR="00DA2FB6" w:rsidRPr="00DA2FB6">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de sentencia d</w:t>
            </w:r>
            <w:r w:rsidR="00DA2FB6">
              <w:rPr>
                <w:rFonts w:ascii="Century Gothic" w:eastAsia="Calibri" w:hAnsi="Century Gothic" w:cs="Verdana"/>
                <w:sz w:val="24"/>
                <w:szCs w:val="24"/>
                <w:lang w:val="es-ES"/>
              </w:rPr>
              <w:t>el expediente 1162</w:t>
            </w:r>
            <w:r w:rsidR="00DA2FB6" w:rsidRPr="00DA2FB6">
              <w:rPr>
                <w:rFonts w:ascii="Century Gothic" w:eastAsia="Calibri" w:hAnsi="Century Gothic" w:cs="Verdana"/>
                <w:sz w:val="24"/>
                <w:szCs w:val="24"/>
                <w:lang w:val="es-ES"/>
              </w:rPr>
              <w:t>/2022 Recurso de Reclamación.</w:t>
            </w:r>
          </w:p>
        </w:tc>
      </w:tr>
    </w:tbl>
    <w:p w:rsidR="00415251" w:rsidRDefault="00415251" w:rsidP="00841038">
      <w:pPr>
        <w:tabs>
          <w:tab w:val="left" w:pos="4678"/>
        </w:tabs>
        <w:autoSpaceDE w:val="0"/>
        <w:autoSpaceDN w:val="0"/>
        <w:rPr>
          <w:rFonts w:ascii="Century Gothic" w:hAnsi="Century Gothic" w:cs="Verdana"/>
          <w:b/>
          <w:sz w:val="25"/>
          <w:szCs w:val="25"/>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057FC4">
        <w:rPr>
          <w:b/>
          <w:szCs w:val="24"/>
        </w:rPr>
        <w:t xml:space="preserve">urso de </w:t>
      </w:r>
      <w:r w:rsidR="00DA2FB6">
        <w:rPr>
          <w:b/>
          <w:szCs w:val="24"/>
        </w:rPr>
        <w:t>Reclamación 1167</w:t>
      </w:r>
      <w:r w:rsidRPr="00F74279">
        <w:rPr>
          <w:b/>
          <w:szCs w:val="24"/>
        </w:rPr>
        <w:t>/2022</w:t>
      </w:r>
      <w:r w:rsidR="00DA2FB6">
        <w:rPr>
          <w:b/>
          <w:szCs w:val="24"/>
        </w:rPr>
        <w:t xml:space="preserve"> Juicio en Línea</w:t>
      </w:r>
      <w:r w:rsidRPr="00F74279">
        <w:rPr>
          <w:szCs w:val="24"/>
        </w:rPr>
        <w:t xml:space="preserve">. </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DF16CE">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5251" w:rsidRPr="00CE2B70" w:rsidTr="00415251">
        <w:tc>
          <w:tcPr>
            <w:tcW w:w="893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364DF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DA2FB6">
              <w:rPr>
                <w:rFonts w:ascii="Century Gothic" w:eastAsia="Calibri" w:hAnsi="Century Gothic" w:cs="Verdana"/>
                <w:b/>
                <w:sz w:val="24"/>
                <w:szCs w:val="24"/>
              </w:rPr>
              <w:t>/SS/35/21</w:t>
            </w:r>
            <w:r w:rsidRPr="00F74279">
              <w:rPr>
                <w:rFonts w:ascii="Century Gothic" w:eastAsia="Calibri" w:hAnsi="Century Gothic" w:cs="Verdana"/>
                <w:b/>
                <w:sz w:val="24"/>
                <w:szCs w:val="24"/>
              </w:rPr>
              <w:t xml:space="preserve">/O/2022. </w:t>
            </w:r>
            <w:r w:rsidR="00DA2FB6" w:rsidRPr="00DA2FB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w:t>
            </w:r>
            <w:r w:rsidR="00DA2FB6" w:rsidRPr="00DA2FB6">
              <w:rPr>
                <w:rFonts w:ascii="Century Gothic" w:eastAsia="Calibri" w:hAnsi="Century Gothic" w:cs="Verdana"/>
                <w:sz w:val="24"/>
                <w:szCs w:val="24"/>
              </w:rPr>
              <w:lastRenderedPageBreak/>
              <w:t>Jalisco, los Magistrados integrantes de la Sala Superior, aprobaron por unanimidad de votos, el proyecto de sentencia del expediente 1</w:t>
            </w:r>
            <w:r w:rsidR="00DA2FB6">
              <w:rPr>
                <w:rFonts w:ascii="Century Gothic" w:eastAsia="Calibri" w:hAnsi="Century Gothic" w:cs="Verdana"/>
                <w:sz w:val="24"/>
                <w:szCs w:val="24"/>
              </w:rPr>
              <w:t>167/2022 Recurso de Reclamación Juicio en Línea.</w:t>
            </w:r>
          </w:p>
        </w:tc>
      </w:tr>
    </w:tbl>
    <w:p w:rsidR="00364DFA" w:rsidRDefault="00364DFA" w:rsidP="00415251">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DA2FB6">
        <w:rPr>
          <w:b/>
          <w:szCs w:val="24"/>
        </w:rPr>
        <w:t>Recurso de Reclamación 1171</w:t>
      </w:r>
      <w:r w:rsidR="00913B31">
        <w:rPr>
          <w:b/>
          <w:szCs w:val="24"/>
        </w:rPr>
        <w:t>/2017</w:t>
      </w:r>
      <w:r w:rsidR="00DA2FB6">
        <w:rPr>
          <w:b/>
          <w:szCs w:val="24"/>
        </w:rPr>
        <w:t xml:space="preserve"> Juicio en Línea</w:t>
      </w:r>
      <w:r w:rsidRPr="00F74279">
        <w:rPr>
          <w:szCs w:val="24"/>
        </w:rPr>
        <w:t xml:space="preserve">. </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Pr>
          <w:b/>
          <w:szCs w:val="24"/>
        </w:rPr>
        <w:t>A favor.</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Pr="00302483">
        <w:rPr>
          <w:b/>
          <w:szCs w:val="24"/>
        </w:rPr>
        <w:t>A favor.</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DA2FB6">
              <w:rPr>
                <w:rFonts w:ascii="Century Gothic" w:eastAsia="Calibri" w:hAnsi="Century Gothic" w:cs="Verdana"/>
                <w:b/>
                <w:sz w:val="24"/>
                <w:szCs w:val="24"/>
              </w:rPr>
              <w:t>/SS/36/21</w:t>
            </w:r>
            <w:r w:rsidRPr="00F74279">
              <w:rPr>
                <w:rFonts w:ascii="Century Gothic" w:eastAsia="Calibri" w:hAnsi="Century Gothic" w:cs="Verdana"/>
                <w:b/>
                <w:sz w:val="24"/>
                <w:szCs w:val="24"/>
              </w:rPr>
              <w:t xml:space="preserve">/O/2022. </w:t>
            </w:r>
            <w:r w:rsidR="00DA2FB6" w:rsidRPr="00DA2FB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DA2FB6">
              <w:rPr>
                <w:rFonts w:ascii="Century Gothic" w:eastAsia="Calibri" w:hAnsi="Century Gothic" w:cs="Verdana"/>
                <w:sz w:val="24"/>
                <w:szCs w:val="24"/>
              </w:rPr>
              <w:t>de sentencia del expediente 1171</w:t>
            </w:r>
            <w:r w:rsidR="00DA2FB6" w:rsidRPr="00DA2FB6">
              <w:rPr>
                <w:rFonts w:ascii="Century Gothic" w:eastAsia="Calibri" w:hAnsi="Century Gothic" w:cs="Verdana"/>
                <w:sz w:val="24"/>
                <w:szCs w:val="24"/>
              </w:rPr>
              <w:t>/2022 Recurso de Reclamación</w:t>
            </w:r>
            <w:r w:rsidR="00DA2FB6">
              <w:rPr>
                <w:rFonts w:ascii="Century Gothic" w:eastAsia="Calibri" w:hAnsi="Century Gothic" w:cs="Verdana"/>
                <w:sz w:val="24"/>
                <w:szCs w:val="24"/>
              </w:rPr>
              <w:t xml:space="preserve"> Juicio en Línea</w:t>
            </w:r>
            <w:r w:rsidR="00DA2FB6" w:rsidRPr="00DA2FB6">
              <w:rPr>
                <w:rFonts w:ascii="Century Gothic" w:eastAsia="Calibri" w:hAnsi="Century Gothic" w:cs="Verdana"/>
                <w:sz w:val="24"/>
                <w:szCs w:val="24"/>
              </w:rPr>
              <w:t>.</w:t>
            </w:r>
          </w:p>
        </w:tc>
      </w:tr>
    </w:tbl>
    <w:p w:rsidR="00D42E1D" w:rsidRDefault="00D42E1D" w:rsidP="00CF395C">
      <w:pPr>
        <w:pStyle w:val="Textosinformato"/>
        <w:rPr>
          <w:szCs w:val="24"/>
          <w:lang w:val="es-ES_tradnl"/>
        </w:rPr>
      </w:pPr>
    </w:p>
    <w:p w:rsidR="00CF395C" w:rsidRPr="00F74279" w:rsidRDefault="00CF395C" w:rsidP="00CF395C">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E7466A">
        <w:rPr>
          <w:b/>
          <w:szCs w:val="24"/>
        </w:rPr>
        <w:t>urs</w:t>
      </w:r>
      <w:r w:rsidR="00D42E1D">
        <w:rPr>
          <w:b/>
          <w:szCs w:val="24"/>
        </w:rPr>
        <w:t>o de Reclamación</w:t>
      </w:r>
      <w:r w:rsidR="00E71162">
        <w:rPr>
          <w:b/>
          <w:szCs w:val="24"/>
        </w:rPr>
        <w:t xml:space="preserve"> </w:t>
      </w:r>
      <w:r w:rsidR="00DA2FB6">
        <w:rPr>
          <w:b/>
          <w:szCs w:val="24"/>
        </w:rPr>
        <w:t>1172</w:t>
      </w:r>
      <w:r w:rsidRPr="00F74279">
        <w:rPr>
          <w:b/>
          <w:szCs w:val="24"/>
        </w:rPr>
        <w:t>/2022</w:t>
      </w:r>
      <w:r w:rsidR="00AA0F39">
        <w:rPr>
          <w:b/>
          <w:szCs w:val="24"/>
        </w:rPr>
        <w:t xml:space="preserve"> Juicio en Línea</w:t>
      </w:r>
      <w:r w:rsidRPr="00F74279">
        <w:rPr>
          <w:szCs w:val="24"/>
        </w:rPr>
        <w:t xml:space="preserve">. </w:t>
      </w:r>
    </w:p>
    <w:p w:rsidR="00CF395C" w:rsidRDefault="00CF395C" w:rsidP="00CF395C">
      <w:pPr>
        <w:pStyle w:val="Textosinformato"/>
        <w:rPr>
          <w:szCs w:val="24"/>
        </w:rPr>
      </w:pPr>
    </w:p>
    <w:p w:rsidR="00CF395C" w:rsidRPr="00302483" w:rsidRDefault="00CF395C" w:rsidP="00CF395C">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CF395C" w:rsidRPr="00302483" w:rsidRDefault="00CF395C" w:rsidP="00CF395C">
      <w:pPr>
        <w:pStyle w:val="Textosinformato"/>
        <w:rPr>
          <w:szCs w:val="24"/>
        </w:rPr>
      </w:pPr>
    </w:p>
    <w:p w:rsidR="00CF395C" w:rsidRPr="00302483" w:rsidRDefault="00CF395C" w:rsidP="00CF395C">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CF395C" w:rsidRPr="00302483" w:rsidRDefault="00CF395C" w:rsidP="00CF395C">
      <w:pPr>
        <w:pStyle w:val="Textosinformato"/>
        <w:rPr>
          <w:szCs w:val="24"/>
          <w:lang w:val="es-MX"/>
        </w:rPr>
      </w:pPr>
    </w:p>
    <w:p w:rsidR="00CF395C" w:rsidRPr="00302483" w:rsidRDefault="00CF395C" w:rsidP="00CF395C">
      <w:pPr>
        <w:pStyle w:val="Textosinformato"/>
        <w:rPr>
          <w:szCs w:val="24"/>
        </w:rPr>
      </w:pPr>
      <w:r w:rsidRPr="00302483">
        <w:rPr>
          <w:szCs w:val="24"/>
        </w:rPr>
        <w:t xml:space="preserve">Magistrado AVELINO BRAVO CACHO. </w:t>
      </w:r>
      <w:r>
        <w:rPr>
          <w:b/>
          <w:szCs w:val="24"/>
        </w:rPr>
        <w:t>A favor.</w:t>
      </w:r>
    </w:p>
    <w:p w:rsidR="00CF395C" w:rsidRPr="00302483" w:rsidRDefault="00CF395C" w:rsidP="00CF395C">
      <w:pPr>
        <w:pStyle w:val="Textosinformato"/>
        <w:rPr>
          <w:szCs w:val="24"/>
        </w:rPr>
      </w:pPr>
      <w:r w:rsidRPr="00302483">
        <w:rPr>
          <w:szCs w:val="24"/>
        </w:rPr>
        <w:t xml:space="preserve">Magistrado JOSÉ RAMÓN JIMÉNEZ GUTIÉRREZ. </w:t>
      </w:r>
      <w:r w:rsidRPr="00302483">
        <w:rPr>
          <w:b/>
          <w:szCs w:val="24"/>
        </w:rPr>
        <w:t>A favor.</w:t>
      </w:r>
    </w:p>
    <w:p w:rsidR="00CF395C" w:rsidRPr="00302483" w:rsidRDefault="00CF395C" w:rsidP="00CF395C">
      <w:pPr>
        <w:pStyle w:val="Textosinformato"/>
        <w:rPr>
          <w:szCs w:val="24"/>
        </w:rPr>
      </w:pPr>
      <w:r w:rsidRPr="00302483">
        <w:rPr>
          <w:szCs w:val="24"/>
        </w:rPr>
        <w:t xml:space="preserve">Magistrada FANY LORENA JIMÉNEZ AGUIRRE. </w:t>
      </w:r>
      <w:r w:rsidRPr="00302483">
        <w:rPr>
          <w:b/>
          <w:szCs w:val="24"/>
        </w:rPr>
        <w:t>A favor.</w:t>
      </w:r>
    </w:p>
    <w:p w:rsidR="00CF395C" w:rsidRPr="00F74279" w:rsidRDefault="00CF395C" w:rsidP="00CF395C">
      <w:pPr>
        <w:pStyle w:val="Textosinformato"/>
        <w:rPr>
          <w:szCs w:val="24"/>
        </w:rPr>
      </w:pPr>
    </w:p>
    <w:p w:rsidR="00CF395C" w:rsidRPr="00F74279" w:rsidRDefault="00CF395C" w:rsidP="00CF395C">
      <w:pPr>
        <w:pStyle w:val="Textosinformato"/>
        <w:rPr>
          <w:szCs w:val="24"/>
        </w:rPr>
      </w:pPr>
      <w:r w:rsidRPr="00F74279">
        <w:rPr>
          <w:szCs w:val="24"/>
        </w:rPr>
        <w:t>Registrada la votación por parte del Secretario General de Acuerdos, se emite el siguiente punto de acuerdo:</w:t>
      </w:r>
    </w:p>
    <w:p w:rsidR="00CF395C" w:rsidRPr="00F74279" w:rsidRDefault="00CF395C" w:rsidP="00CF395C">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F395C" w:rsidRPr="00CE2B70" w:rsidTr="00704299">
        <w:tc>
          <w:tcPr>
            <w:tcW w:w="8934" w:type="dxa"/>
            <w:tcBorders>
              <w:top w:val="single" w:sz="12" w:space="0" w:color="auto"/>
              <w:left w:val="single" w:sz="12" w:space="0" w:color="auto"/>
              <w:bottom w:val="single" w:sz="12" w:space="0" w:color="auto"/>
              <w:right w:val="single" w:sz="12" w:space="0" w:color="auto"/>
            </w:tcBorders>
            <w:hideMark/>
          </w:tcPr>
          <w:p w:rsidR="00CF395C" w:rsidRPr="00CE2B70" w:rsidRDefault="00CF395C"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/SS/37/21</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sidR="00E7466A">
              <w:rPr>
                <w:rFonts w:ascii="Century Gothic" w:eastAsia="Calibri" w:hAnsi="Century Gothic"/>
                <w:sz w:val="24"/>
                <w:szCs w:val="24"/>
              </w:rPr>
              <w:t xml:space="preserve"> </w:t>
            </w:r>
            <w:r>
              <w:rPr>
                <w:rFonts w:ascii="Century Gothic" w:eastAsia="Calibri" w:hAnsi="Century Gothic" w:cs="Verdana"/>
                <w:sz w:val="24"/>
                <w:szCs w:val="24"/>
              </w:rPr>
              <w:t xml:space="preserve">de la </w:t>
            </w:r>
            <w:r w:rsidR="00E7466A">
              <w:rPr>
                <w:rFonts w:ascii="Century Gothic" w:eastAsia="Calibri" w:hAnsi="Century Gothic" w:cs="Verdana"/>
                <w:sz w:val="24"/>
                <w:szCs w:val="24"/>
              </w:rPr>
              <w:t xml:space="preserve">los Magistrados integrantes </w:t>
            </w:r>
            <w:r>
              <w:rPr>
                <w:rFonts w:ascii="Century Gothic" w:eastAsia="Calibri" w:hAnsi="Century Gothic" w:cs="Verdana"/>
                <w:sz w:val="24"/>
                <w:szCs w:val="24"/>
              </w:rPr>
              <w:t xml:space="preserve">Sala Superior, aprobaron por </w:t>
            </w:r>
            <w:r>
              <w:rPr>
                <w:rFonts w:ascii="Century Gothic" w:eastAsia="Calibri" w:hAnsi="Century Gothic" w:cs="Verdana"/>
                <w:sz w:val="24"/>
                <w:szCs w:val="24"/>
              </w:rPr>
              <w:lastRenderedPageBreak/>
              <w:t xml:space="preserve">unanimidad </w:t>
            </w:r>
            <w:r w:rsidRPr="00CE2B70">
              <w:rPr>
                <w:rFonts w:ascii="Century Gothic" w:eastAsia="Calibri" w:hAnsi="Century Gothic" w:cs="Verdana"/>
                <w:sz w:val="24"/>
                <w:szCs w:val="24"/>
              </w:rPr>
              <w:t>de votos, el proyecto de sen</w:t>
            </w:r>
            <w:r w:rsidR="00AA0F39">
              <w:rPr>
                <w:rFonts w:ascii="Century Gothic" w:eastAsia="Calibri" w:hAnsi="Century Gothic" w:cs="Verdana"/>
                <w:sz w:val="24"/>
                <w:szCs w:val="24"/>
              </w:rPr>
              <w:t>tencia del expediente 1172</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w:t>
            </w:r>
            <w:r w:rsidR="00E71162" w:rsidRPr="00E71162">
              <w:rPr>
                <w:rFonts w:ascii="Century Gothic" w:eastAsia="Calibri" w:hAnsi="Century Gothic" w:cs="Verdana"/>
                <w:sz w:val="24"/>
                <w:szCs w:val="24"/>
              </w:rPr>
              <w:t>Reclamación</w:t>
            </w:r>
            <w:r w:rsidR="00AA0F39">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CF395C" w:rsidRPr="00CF395C" w:rsidRDefault="00CF395C" w:rsidP="00415251">
      <w:pPr>
        <w:pStyle w:val="Textosinformato"/>
        <w:rPr>
          <w:szCs w:val="24"/>
          <w:lang w:val="es-MX"/>
        </w:rPr>
      </w:pPr>
    </w:p>
    <w:p w:rsidR="00415251" w:rsidRPr="00F74279" w:rsidRDefault="00415251" w:rsidP="00415251">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 xml:space="preserve">Recurso de </w:t>
      </w:r>
      <w:r w:rsidR="00E71162" w:rsidRPr="00E71162">
        <w:rPr>
          <w:b/>
          <w:szCs w:val="24"/>
        </w:rPr>
        <w:t xml:space="preserve">Reclamación </w:t>
      </w:r>
      <w:r w:rsidR="00AA0F39">
        <w:rPr>
          <w:b/>
          <w:szCs w:val="24"/>
        </w:rPr>
        <w:t>1176</w:t>
      </w:r>
      <w:r w:rsidR="00364DFA" w:rsidRPr="00364DFA">
        <w:rPr>
          <w:b/>
          <w:szCs w:val="24"/>
        </w:rPr>
        <w:t>/2022</w:t>
      </w:r>
      <w:r w:rsidR="00532DD9">
        <w:rPr>
          <w:b/>
          <w:szCs w:val="24"/>
        </w:rPr>
        <w:t>.</w:t>
      </w:r>
    </w:p>
    <w:p w:rsidR="00415251" w:rsidRDefault="00415251" w:rsidP="00415251">
      <w:pPr>
        <w:pStyle w:val="Textosinformato"/>
        <w:rPr>
          <w:szCs w:val="24"/>
        </w:rPr>
      </w:pPr>
    </w:p>
    <w:p w:rsidR="00415251" w:rsidRPr="00302483" w:rsidRDefault="00415251" w:rsidP="00415251">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415251" w:rsidRPr="00302483" w:rsidRDefault="00415251" w:rsidP="00415251">
      <w:pPr>
        <w:pStyle w:val="Textosinformato"/>
        <w:rPr>
          <w:szCs w:val="24"/>
        </w:rPr>
      </w:pPr>
    </w:p>
    <w:p w:rsidR="00415251" w:rsidRPr="00302483" w:rsidRDefault="00415251" w:rsidP="00415251">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415251" w:rsidRPr="00302483" w:rsidRDefault="00415251" w:rsidP="00415251">
      <w:pPr>
        <w:pStyle w:val="Textosinformato"/>
        <w:rPr>
          <w:szCs w:val="24"/>
          <w:lang w:val="es-MX"/>
        </w:rPr>
      </w:pPr>
    </w:p>
    <w:p w:rsidR="00415251" w:rsidRPr="00302483" w:rsidRDefault="00415251" w:rsidP="00415251">
      <w:pPr>
        <w:pStyle w:val="Textosinformato"/>
        <w:rPr>
          <w:szCs w:val="24"/>
        </w:rPr>
      </w:pPr>
      <w:r w:rsidRPr="00302483">
        <w:rPr>
          <w:szCs w:val="24"/>
        </w:rPr>
        <w:t xml:space="preserve">Magistrado AVELINO BRAVO CACHO. </w:t>
      </w:r>
      <w:r w:rsidR="00AA0F39">
        <w:rPr>
          <w:b/>
          <w:szCs w:val="24"/>
        </w:rPr>
        <w:t>A favor</w:t>
      </w:r>
      <w:r>
        <w:rPr>
          <w:b/>
          <w:szCs w:val="24"/>
        </w:rPr>
        <w:t>.</w:t>
      </w:r>
    </w:p>
    <w:p w:rsidR="00415251" w:rsidRPr="00302483" w:rsidRDefault="00415251" w:rsidP="00415251">
      <w:pPr>
        <w:pStyle w:val="Textosinformato"/>
        <w:rPr>
          <w:szCs w:val="24"/>
        </w:rPr>
      </w:pPr>
      <w:r w:rsidRPr="00302483">
        <w:rPr>
          <w:szCs w:val="24"/>
        </w:rPr>
        <w:t xml:space="preserve">Magistrado JOSÉ RAMÓN JIMÉNEZ GUTIÉRREZ. </w:t>
      </w:r>
      <w:r w:rsidRPr="00302483">
        <w:rPr>
          <w:b/>
          <w:szCs w:val="24"/>
        </w:rPr>
        <w:t>A favor.</w:t>
      </w:r>
    </w:p>
    <w:p w:rsidR="00415251" w:rsidRPr="00302483" w:rsidRDefault="00415251" w:rsidP="00415251">
      <w:pPr>
        <w:pStyle w:val="Textosinformato"/>
        <w:rPr>
          <w:szCs w:val="24"/>
        </w:rPr>
      </w:pPr>
      <w:r w:rsidRPr="00302483">
        <w:rPr>
          <w:szCs w:val="24"/>
        </w:rPr>
        <w:t xml:space="preserve">Magistrada FANY LORENA JIMÉNEZ AGUIRRE. </w:t>
      </w:r>
      <w:r w:rsidRPr="00302483">
        <w:rPr>
          <w:b/>
          <w:szCs w:val="24"/>
        </w:rPr>
        <w:t>A favor.</w:t>
      </w:r>
    </w:p>
    <w:p w:rsidR="00415251" w:rsidRPr="00F74279" w:rsidRDefault="00415251" w:rsidP="00415251">
      <w:pPr>
        <w:pStyle w:val="Textosinformato"/>
        <w:rPr>
          <w:szCs w:val="24"/>
        </w:rPr>
      </w:pPr>
    </w:p>
    <w:p w:rsidR="00415251" w:rsidRPr="00F74279" w:rsidRDefault="00415251" w:rsidP="00415251">
      <w:pPr>
        <w:pStyle w:val="Textosinformato"/>
        <w:rPr>
          <w:szCs w:val="24"/>
        </w:rPr>
      </w:pPr>
      <w:r w:rsidRPr="00F74279">
        <w:rPr>
          <w:szCs w:val="24"/>
        </w:rPr>
        <w:t>Registrada la votación por parte del Secretario General de Acuerdos, se emite el siguiente punto de acuerdo:</w:t>
      </w:r>
    </w:p>
    <w:p w:rsidR="00415251" w:rsidRPr="00F74279" w:rsidRDefault="00415251" w:rsidP="00415251">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415251" w:rsidRPr="00CE2B70" w:rsidTr="008A2417">
        <w:tc>
          <w:tcPr>
            <w:tcW w:w="9214" w:type="dxa"/>
            <w:tcBorders>
              <w:top w:val="single" w:sz="12" w:space="0" w:color="auto"/>
              <w:left w:val="single" w:sz="12" w:space="0" w:color="auto"/>
              <w:bottom w:val="single" w:sz="12" w:space="0" w:color="auto"/>
              <w:right w:val="single" w:sz="12" w:space="0" w:color="auto"/>
            </w:tcBorders>
            <w:hideMark/>
          </w:tcPr>
          <w:p w:rsidR="00415251" w:rsidRPr="00CE2B70" w:rsidRDefault="00415251"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/SS/38/21</w:t>
            </w:r>
            <w:r w:rsidRPr="00F74279">
              <w:rPr>
                <w:rFonts w:ascii="Century Gothic" w:eastAsia="Calibri" w:hAnsi="Century Gothic" w:cs="Verdana"/>
                <w:b/>
                <w:sz w:val="24"/>
                <w:szCs w:val="24"/>
              </w:rPr>
              <w:t xml:space="preserve">/O/2022. </w:t>
            </w:r>
            <w:r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F74279">
              <w:rPr>
                <w:rFonts w:ascii="Century Gothic" w:eastAsia="Calibri" w:hAnsi="Century Gothic"/>
                <w:sz w:val="24"/>
                <w:szCs w:val="24"/>
              </w:rPr>
              <w:t>Reglamento Interno del Tribunal de Justicia Administrativa del Estado de Jalisco,</w:t>
            </w:r>
            <w:r w:rsidR="00E7466A">
              <w:rPr>
                <w:rFonts w:ascii="Century Gothic" w:eastAsia="Calibri" w:hAnsi="Century Gothic" w:cs="Verdana"/>
                <w:sz w:val="24"/>
                <w:szCs w:val="24"/>
              </w:rPr>
              <w:t xml:space="preserve"> los Magistrados integrantes de la Sala Superior</w:t>
            </w:r>
            <w:r w:rsidR="00E7466A" w:rsidRPr="00CE2B70">
              <w:rPr>
                <w:rFonts w:ascii="Century Gothic" w:eastAsia="Calibri" w:hAnsi="Century Gothic" w:cs="Verdana"/>
                <w:sz w:val="24"/>
                <w:szCs w:val="24"/>
              </w:rPr>
              <w:t xml:space="preserve">, aprobaron por </w:t>
            </w:r>
            <w:r w:rsidR="000647E7">
              <w:rPr>
                <w:rFonts w:ascii="Century Gothic" w:eastAsia="Calibri" w:hAnsi="Century Gothic" w:cs="Verdana"/>
                <w:sz w:val="24"/>
                <w:szCs w:val="24"/>
              </w:rPr>
              <w:t>unanimidad</w:t>
            </w:r>
            <w:r w:rsidR="00E7466A" w:rsidRPr="00CE2B70">
              <w:rPr>
                <w:rFonts w:ascii="Century Gothic" w:eastAsia="Calibri" w:hAnsi="Century Gothic" w:cs="Verdana"/>
                <w:sz w:val="24"/>
                <w:szCs w:val="24"/>
              </w:rPr>
              <w:t xml:space="preserve"> de votos, el proyecto</w:t>
            </w:r>
            <w:r w:rsidR="00E7466A">
              <w:rPr>
                <w:rFonts w:ascii="Century Gothic" w:eastAsia="Calibri" w:hAnsi="Century Gothic" w:cs="Verdana"/>
                <w:sz w:val="24"/>
                <w:szCs w:val="24"/>
              </w:rPr>
              <w:t xml:space="preserve"> de sentencia del expediente</w:t>
            </w:r>
            <w:r w:rsidR="00AA0F39">
              <w:rPr>
                <w:rFonts w:ascii="Century Gothic" w:eastAsia="Calibri" w:hAnsi="Century Gothic" w:cs="Verdana"/>
                <w:sz w:val="24"/>
                <w:szCs w:val="24"/>
              </w:rPr>
              <w:t xml:space="preserve"> 1176</w:t>
            </w:r>
            <w:r w:rsidR="00532DD9">
              <w:rPr>
                <w:rFonts w:ascii="Century Gothic" w:eastAsia="Calibri" w:hAnsi="Century Gothic" w:cs="Verdana"/>
                <w:sz w:val="24"/>
                <w:szCs w:val="24"/>
              </w:rPr>
              <w:t xml:space="preserve">/2022 Recurso de </w:t>
            </w:r>
            <w:r w:rsidR="00E71162" w:rsidRPr="00E71162">
              <w:rPr>
                <w:rFonts w:ascii="Century Gothic" w:eastAsia="Calibri" w:hAnsi="Century Gothic" w:cs="Verdana"/>
                <w:sz w:val="24"/>
                <w:szCs w:val="24"/>
              </w:rPr>
              <w:t>Reclamación</w:t>
            </w:r>
            <w:r w:rsidR="000647E7">
              <w:rPr>
                <w:rFonts w:ascii="Century Gothic" w:eastAsia="Calibri" w:hAnsi="Century Gothic" w:cs="Verdana"/>
                <w:sz w:val="24"/>
                <w:szCs w:val="24"/>
              </w:rPr>
              <w:t>.</w:t>
            </w:r>
          </w:p>
        </w:tc>
      </w:tr>
    </w:tbl>
    <w:p w:rsidR="000B5F62" w:rsidRDefault="000B5F62" w:rsidP="000B747F">
      <w:pPr>
        <w:tabs>
          <w:tab w:val="left" w:pos="4678"/>
        </w:tabs>
        <w:autoSpaceDE w:val="0"/>
        <w:autoSpaceDN w:val="0"/>
        <w:rPr>
          <w:rFonts w:ascii="Century Gothic" w:hAnsi="Century Gothic" w:cs="Verdana"/>
          <w:sz w:val="24"/>
          <w:szCs w:val="24"/>
        </w:rPr>
      </w:pPr>
    </w:p>
    <w:p w:rsidR="00586D4A" w:rsidRPr="00CE2B70" w:rsidRDefault="00586D4A" w:rsidP="00586D4A">
      <w:pPr>
        <w:pStyle w:val="Textosinformato"/>
        <w:rPr>
          <w:szCs w:val="24"/>
        </w:rPr>
      </w:pPr>
      <w:r w:rsidRPr="00CE2B70">
        <w:rPr>
          <w:szCs w:val="24"/>
          <w:lang w:val="es-ES_tradnl"/>
        </w:rPr>
        <w:t xml:space="preserve">En uso de la voz </w:t>
      </w:r>
      <w:r>
        <w:rPr>
          <w:szCs w:val="24"/>
          <w:lang w:val="es-ES_tradnl"/>
        </w:rPr>
        <w:t xml:space="preserve">la </w:t>
      </w:r>
      <w:r w:rsidRPr="0026469E">
        <w:rPr>
          <w:b/>
          <w:szCs w:val="24"/>
          <w:lang w:val="es-ES_tradnl"/>
        </w:rPr>
        <w:t>Magistrada Presidenta:</w:t>
      </w:r>
      <w:r w:rsidRPr="00CE2B70">
        <w:rPr>
          <w:szCs w:val="24"/>
          <w:lang w:val="es-ES_tradnl"/>
        </w:rPr>
        <w:t xml:space="preserve"> Se </w:t>
      </w:r>
      <w:r w:rsidR="00E7466A" w:rsidRPr="00F74279">
        <w:rPr>
          <w:szCs w:val="24"/>
        </w:rPr>
        <w:t xml:space="preserve">somete a consideración el </w:t>
      </w:r>
      <w:r w:rsidR="00E7466A" w:rsidRPr="00F74279">
        <w:rPr>
          <w:b/>
          <w:szCs w:val="24"/>
        </w:rPr>
        <w:t xml:space="preserve">Recurso de </w:t>
      </w:r>
      <w:r w:rsidR="00E71162" w:rsidRPr="00E71162">
        <w:rPr>
          <w:b/>
          <w:szCs w:val="24"/>
        </w:rPr>
        <w:t>Reclamación</w:t>
      </w:r>
      <w:r w:rsidR="00AA0F39">
        <w:rPr>
          <w:b/>
          <w:szCs w:val="24"/>
        </w:rPr>
        <w:t xml:space="preserve"> 1177</w:t>
      </w:r>
      <w:r w:rsidR="00532DD9">
        <w:rPr>
          <w:b/>
          <w:szCs w:val="24"/>
        </w:rPr>
        <w:t>/2022</w:t>
      </w:r>
      <w:r w:rsidRPr="00CE2B70">
        <w:rPr>
          <w:b/>
          <w:szCs w:val="24"/>
        </w:rPr>
        <w:t xml:space="preserve">. </w:t>
      </w:r>
    </w:p>
    <w:p w:rsidR="00586D4A" w:rsidRDefault="00586D4A" w:rsidP="00586D4A">
      <w:pPr>
        <w:pStyle w:val="Textosinformato"/>
        <w:rPr>
          <w:szCs w:val="24"/>
        </w:rPr>
      </w:pPr>
    </w:p>
    <w:p w:rsidR="00586D4A" w:rsidRPr="00302483" w:rsidRDefault="00586D4A" w:rsidP="00586D4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6D4A" w:rsidRPr="00302483" w:rsidRDefault="00586D4A" w:rsidP="00586D4A">
      <w:pPr>
        <w:pStyle w:val="Textosinformato"/>
        <w:rPr>
          <w:szCs w:val="24"/>
        </w:rPr>
      </w:pPr>
    </w:p>
    <w:p w:rsidR="00586D4A" w:rsidRPr="00302483" w:rsidRDefault="00586D4A" w:rsidP="00586D4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6D4A" w:rsidRPr="00302483" w:rsidRDefault="00586D4A" w:rsidP="00586D4A">
      <w:pPr>
        <w:pStyle w:val="Textosinformato"/>
        <w:rPr>
          <w:szCs w:val="24"/>
          <w:lang w:val="es-MX"/>
        </w:rPr>
      </w:pPr>
    </w:p>
    <w:p w:rsidR="00586D4A" w:rsidRPr="00302483" w:rsidRDefault="00586D4A" w:rsidP="00586D4A">
      <w:pPr>
        <w:pStyle w:val="Textosinformato"/>
        <w:rPr>
          <w:szCs w:val="24"/>
        </w:rPr>
      </w:pPr>
      <w:r w:rsidRPr="00302483">
        <w:rPr>
          <w:szCs w:val="24"/>
        </w:rPr>
        <w:t xml:space="preserve">Magistrado AVELINO BRAVO CACHO. </w:t>
      </w:r>
      <w:r>
        <w:rPr>
          <w:b/>
          <w:szCs w:val="24"/>
        </w:rPr>
        <w:t>A favor.</w:t>
      </w:r>
    </w:p>
    <w:p w:rsidR="00586D4A" w:rsidRPr="00302483" w:rsidRDefault="00586D4A" w:rsidP="00586D4A">
      <w:pPr>
        <w:pStyle w:val="Textosinformato"/>
        <w:rPr>
          <w:szCs w:val="24"/>
        </w:rPr>
      </w:pPr>
      <w:r w:rsidRPr="00302483">
        <w:rPr>
          <w:szCs w:val="24"/>
        </w:rPr>
        <w:t xml:space="preserve">Magistrado JOSÉ RAMÓN JIMÉNEZ GUTIÉRREZ. </w:t>
      </w:r>
      <w:r w:rsidR="00E7466A">
        <w:rPr>
          <w:b/>
          <w:szCs w:val="24"/>
        </w:rPr>
        <w:t>A favor</w:t>
      </w:r>
    </w:p>
    <w:p w:rsidR="00586D4A" w:rsidRPr="00302483" w:rsidRDefault="00586D4A" w:rsidP="00586D4A">
      <w:pPr>
        <w:pStyle w:val="Textosinformato"/>
        <w:rPr>
          <w:szCs w:val="24"/>
        </w:rPr>
      </w:pPr>
      <w:r w:rsidRPr="00302483">
        <w:rPr>
          <w:szCs w:val="24"/>
        </w:rPr>
        <w:t>Magistrada FANY LORENA JIMÉNEZ AGUIRRE.</w:t>
      </w:r>
      <w:r>
        <w:rPr>
          <w:b/>
          <w:szCs w:val="24"/>
        </w:rPr>
        <w:t xml:space="preserve"> A favor</w:t>
      </w:r>
      <w:r w:rsidRPr="00302483">
        <w:rPr>
          <w:b/>
          <w:szCs w:val="24"/>
        </w:rPr>
        <w:t>.</w:t>
      </w:r>
    </w:p>
    <w:p w:rsidR="00586D4A" w:rsidRPr="00CE2B70" w:rsidRDefault="00586D4A" w:rsidP="00586D4A">
      <w:pPr>
        <w:pStyle w:val="Textosinformato"/>
        <w:rPr>
          <w:szCs w:val="24"/>
        </w:rPr>
      </w:pPr>
    </w:p>
    <w:p w:rsidR="00586D4A" w:rsidRPr="00CE2B70" w:rsidRDefault="00586D4A" w:rsidP="00586D4A">
      <w:pPr>
        <w:pStyle w:val="Textosinformato"/>
        <w:rPr>
          <w:szCs w:val="24"/>
        </w:rPr>
      </w:pPr>
      <w:r w:rsidRPr="00CE2B70">
        <w:rPr>
          <w:szCs w:val="24"/>
        </w:rPr>
        <w:t>Registrada la votación por parte del Secretario General de Acuerdos, se emite el siguiente punto de acuerdo:</w:t>
      </w:r>
    </w:p>
    <w:p w:rsidR="00586D4A" w:rsidRPr="00CE2B70" w:rsidRDefault="00586D4A" w:rsidP="00586D4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586D4A" w:rsidRPr="00CE2B70" w:rsidTr="00704299">
        <w:tc>
          <w:tcPr>
            <w:tcW w:w="9214" w:type="dxa"/>
            <w:tcBorders>
              <w:top w:val="single" w:sz="12" w:space="0" w:color="auto"/>
              <w:left w:val="single" w:sz="12" w:space="0" w:color="auto"/>
              <w:bottom w:val="single" w:sz="12" w:space="0" w:color="auto"/>
              <w:right w:val="single" w:sz="12" w:space="0" w:color="auto"/>
            </w:tcBorders>
            <w:hideMark/>
          </w:tcPr>
          <w:p w:rsidR="00586D4A" w:rsidRPr="00CE2B70" w:rsidRDefault="00586D4A" w:rsidP="00532DD9">
            <w:pPr>
              <w:autoSpaceDE w:val="0"/>
              <w:autoSpaceDN w:val="0"/>
              <w:rPr>
                <w:rFonts w:ascii="Century Gothic" w:eastAsia="Calibri" w:hAnsi="Century Gothic" w:cs="Verdana"/>
                <w:sz w:val="24"/>
                <w:szCs w:val="24"/>
              </w:rPr>
            </w:pPr>
            <w:r w:rsidRPr="00CE2B70">
              <w:rPr>
                <w:rFonts w:ascii="Century Gothic" w:eastAsia="Calibri" w:hAnsi="Century Gothic" w:cs="Verdana"/>
                <w:b/>
                <w:sz w:val="24"/>
                <w:szCs w:val="24"/>
              </w:rPr>
              <w:t>ACU/S</w:t>
            </w:r>
            <w:r>
              <w:rPr>
                <w:rFonts w:ascii="Century Gothic" w:eastAsia="Calibri" w:hAnsi="Century Gothic" w:cs="Verdana"/>
                <w:b/>
                <w:sz w:val="24"/>
                <w:szCs w:val="24"/>
              </w:rPr>
              <w:t>S/</w:t>
            </w:r>
            <w:r w:rsidR="00AA0F39">
              <w:rPr>
                <w:rFonts w:ascii="Century Gothic" w:eastAsia="Calibri" w:hAnsi="Century Gothic" w:cs="Verdana"/>
                <w:b/>
                <w:sz w:val="24"/>
                <w:szCs w:val="24"/>
              </w:rPr>
              <w:t>39/21</w:t>
            </w:r>
            <w:r w:rsidRPr="00CE2B70">
              <w:rPr>
                <w:rFonts w:ascii="Century Gothic" w:eastAsia="Calibri" w:hAnsi="Century Gothic" w:cs="Verdana"/>
                <w:b/>
                <w:sz w:val="24"/>
                <w:szCs w:val="24"/>
              </w:rPr>
              <w:t>/O/2</w:t>
            </w:r>
            <w:r>
              <w:rPr>
                <w:rFonts w:ascii="Century Gothic" w:eastAsia="Calibri" w:hAnsi="Century Gothic" w:cs="Verdana"/>
                <w:b/>
                <w:sz w:val="24"/>
                <w:szCs w:val="24"/>
              </w:rPr>
              <w:t>022</w:t>
            </w:r>
            <w:r w:rsidRPr="00CE2B70">
              <w:rPr>
                <w:rFonts w:ascii="Century Gothic" w:eastAsia="Calibri" w:hAnsi="Century Gothic" w:cs="Verdana"/>
                <w:b/>
                <w:sz w:val="24"/>
                <w:szCs w:val="24"/>
              </w:rPr>
              <w:t xml:space="preserve">. </w:t>
            </w:r>
            <w:r w:rsidR="00532DD9"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532DD9" w:rsidRPr="00F74279">
              <w:rPr>
                <w:rFonts w:ascii="Century Gothic" w:eastAsia="Calibri" w:hAnsi="Century Gothic"/>
                <w:sz w:val="24"/>
                <w:szCs w:val="24"/>
              </w:rPr>
              <w:t>Reglamento Interno del Tribunal de Justicia Administrativa del Estado de Jalisco,</w:t>
            </w:r>
            <w:r w:rsidR="00532DD9">
              <w:rPr>
                <w:rFonts w:ascii="Century Gothic" w:eastAsia="Calibri" w:hAnsi="Century Gothic" w:cs="Verdana"/>
                <w:sz w:val="24"/>
                <w:szCs w:val="24"/>
              </w:rPr>
              <w:t xml:space="preserve"> los Magistrados integrantes de la Sala Superior</w:t>
            </w:r>
            <w:r w:rsidR="00532DD9" w:rsidRPr="00CE2B70">
              <w:rPr>
                <w:rFonts w:ascii="Century Gothic" w:eastAsia="Calibri" w:hAnsi="Century Gothic" w:cs="Verdana"/>
                <w:sz w:val="24"/>
                <w:szCs w:val="24"/>
              </w:rPr>
              <w:t xml:space="preserve">, aprobaron por </w:t>
            </w:r>
            <w:r w:rsidR="00532DD9">
              <w:rPr>
                <w:rFonts w:ascii="Century Gothic" w:eastAsia="Calibri" w:hAnsi="Century Gothic" w:cs="Verdana"/>
                <w:sz w:val="24"/>
                <w:szCs w:val="24"/>
              </w:rPr>
              <w:lastRenderedPageBreak/>
              <w:t>unanimidad</w:t>
            </w:r>
            <w:r w:rsidR="00532DD9" w:rsidRPr="00CE2B70">
              <w:rPr>
                <w:rFonts w:ascii="Century Gothic" w:eastAsia="Calibri" w:hAnsi="Century Gothic" w:cs="Verdana"/>
                <w:sz w:val="24"/>
                <w:szCs w:val="24"/>
              </w:rPr>
              <w:t xml:space="preserve"> de votos, el proyecto</w:t>
            </w:r>
            <w:r w:rsidR="00E71162">
              <w:rPr>
                <w:rFonts w:ascii="Century Gothic" w:eastAsia="Calibri" w:hAnsi="Century Gothic" w:cs="Verdana"/>
                <w:sz w:val="24"/>
                <w:szCs w:val="24"/>
              </w:rPr>
              <w:t xml:space="preserve"> </w:t>
            </w:r>
            <w:r w:rsidR="00AA0F39">
              <w:rPr>
                <w:rFonts w:ascii="Century Gothic" w:eastAsia="Calibri" w:hAnsi="Century Gothic" w:cs="Verdana"/>
                <w:sz w:val="24"/>
                <w:szCs w:val="24"/>
              </w:rPr>
              <w:t>de sentencia del expediente 1177</w:t>
            </w:r>
            <w:r w:rsidR="00532DD9">
              <w:rPr>
                <w:rFonts w:ascii="Century Gothic" w:eastAsia="Calibri" w:hAnsi="Century Gothic" w:cs="Verdana"/>
                <w:sz w:val="24"/>
                <w:szCs w:val="24"/>
              </w:rPr>
              <w:t xml:space="preserve">/2022 Recurso de </w:t>
            </w:r>
            <w:r w:rsidR="00E71162" w:rsidRPr="00E71162">
              <w:rPr>
                <w:rFonts w:ascii="Century Gothic" w:eastAsia="Calibri" w:hAnsi="Century Gothic" w:cs="Verdana"/>
                <w:sz w:val="24"/>
                <w:szCs w:val="24"/>
              </w:rPr>
              <w:t>Reclamación</w:t>
            </w:r>
            <w:r w:rsidR="00E71162">
              <w:rPr>
                <w:rFonts w:ascii="Century Gothic" w:eastAsia="Calibri" w:hAnsi="Century Gothic" w:cs="Verdana"/>
                <w:sz w:val="24"/>
                <w:szCs w:val="24"/>
              </w:rPr>
              <w:t>.</w:t>
            </w:r>
          </w:p>
        </w:tc>
      </w:tr>
    </w:tbl>
    <w:p w:rsidR="00E7466A" w:rsidRDefault="00E7466A" w:rsidP="000B747F">
      <w:pPr>
        <w:tabs>
          <w:tab w:val="left" w:pos="4678"/>
        </w:tabs>
        <w:autoSpaceDE w:val="0"/>
        <w:autoSpaceDN w:val="0"/>
        <w:rPr>
          <w:rFonts w:ascii="Century Gothic" w:hAnsi="Century Gothic" w:cs="Verdana"/>
          <w:sz w:val="24"/>
          <w:szCs w:val="24"/>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E71162">
        <w:rPr>
          <w:b/>
          <w:szCs w:val="24"/>
        </w:rPr>
        <w:t>Recurso de Recla</w:t>
      </w:r>
      <w:r w:rsidR="00AA0F39">
        <w:rPr>
          <w:b/>
          <w:szCs w:val="24"/>
        </w:rPr>
        <w:t>mación 1181</w:t>
      </w:r>
      <w:r w:rsidRPr="00F74279">
        <w:rPr>
          <w:b/>
          <w:szCs w:val="24"/>
        </w:rPr>
        <w:t>/202</w:t>
      </w:r>
      <w:r w:rsidR="00E71162">
        <w:rPr>
          <w:b/>
          <w:szCs w:val="24"/>
        </w:rPr>
        <w:t>2</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/SS/40</w:t>
            </w:r>
            <w:r w:rsidR="00532DD9">
              <w:rPr>
                <w:rFonts w:ascii="Century Gothic" w:eastAsia="Calibri" w:hAnsi="Century Gothic" w:cs="Verdana"/>
                <w:b/>
                <w:sz w:val="24"/>
                <w:szCs w:val="24"/>
              </w:rPr>
              <w:t>/</w:t>
            </w:r>
            <w:r w:rsidR="00AA0F39">
              <w:rPr>
                <w:rFonts w:ascii="Century Gothic" w:eastAsia="Calibri" w:hAnsi="Century Gothic" w:cs="Verdana"/>
                <w:b/>
                <w:sz w:val="24"/>
                <w:szCs w:val="24"/>
              </w:rPr>
              <w:t>21</w:t>
            </w:r>
            <w:r w:rsidRPr="00F74279">
              <w:rPr>
                <w:rFonts w:ascii="Century Gothic" w:eastAsia="Calibri" w:hAnsi="Century Gothic" w:cs="Verdana"/>
                <w:b/>
                <w:sz w:val="24"/>
                <w:szCs w:val="24"/>
              </w:rPr>
              <w:t xml:space="preserve">/O/2022. </w:t>
            </w:r>
            <w:r w:rsidR="000647E7"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647E7" w:rsidRPr="00F74279">
              <w:rPr>
                <w:rFonts w:ascii="Century Gothic" w:eastAsia="Calibri" w:hAnsi="Century Gothic"/>
                <w:sz w:val="24"/>
                <w:szCs w:val="24"/>
              </w:rPr>
              <w:t>Reglamento Interno del Tribunal de Justicia Administrativa del Estado de Jalisco,</w:t>
            </w:r>
            <w:r w:rsidR="000647E7">
              <w:rPr>
                <w:rFonts w:ascii="Century Gothic" w:eastAsia="Calibri" w:hAnsi="Century Gothic" w:cs="Verdana"/>
                <w:sz w:val="24"/>
                <w:szCs w:val="24"/>
              </w:rPr>
              <w:t xml:space="preserve"> los Magistrados integrantes de la Sala Superior</w:t>
            </w:r>
            <w:r w:rsidR="000647E7" w:rsidRPr="00CE2B70">
              <w:rPr>
                <w:rFonts w:ascii="Century Gothic" w:eastAsia="Calibri" w:hAnsi="Century Gothic" w:cs="Verdana"/>
                <w:sz w:val="24"/>
                <w:szCs w:val="24"/>
              </w:rPr>
              <w:t xml:space="preserve">, aprobaron por </w:t>
            </w:r>
            <w:r w:rsidR="000647E7">
              <w:rPr>
                <w:rFonts w:ascii="Century Gothic" w:eastAsia="Calibri" w:hAnsi="Century Gothic" w:cs="Verdana"/>
                <w:sz w:val="24"/>
                <w:szCs w:val="24"/>
              </w:rPr>
              <w:t>unanimidad</w:t>
            </w:r>
            <w:r w:rsidR="000647E7" w:rsidRPr="00CE2B70">
              <w:rPr>
                <w:rFonts w:ascii="Century Gothic" w:eastAsia="Calibri" w:hAnsi="Century Gothic" w:cs="Verdana"/>
                <w:sz w:val="24"/>
                <w:szCs w:val="24"/>
              </w:rPr>
              <w:t xml:space="preserve"> de votos, el proyecto</w:t>
            </w:r>
            <w:r w:rsidR="000647E7">
              <w:rPr>
                <w:rFonts w:ascii="Century Gothic" w:eastAsia="Calibri" w:hAnsi="Century Gothic" w:cs="Verdana"/>
                <w:sz w:val="24"/>
                <w:szCs w:val="24"/>
              </w:rPr>
              <w:t xml:space="preserve"> de sentencia del expediente 1181/2022 Recurso de </w:t>
            </w:r>
            <w:r w:rsidR="000647E7" w:rsidRPr="00E71162">
              <w:rPr>
                <w:rFonts w:ascii="Century Gothic" w:eastAsia="Calibri" w:hAnsi="Century Gothic" w:cs="Verdana"/>
                <w:sz w:val="24"/>
                <w:szCs w:val="24"/>
              </w:rPr>
              <w:t>Reclamación</w:t>
            </w:r>
            <w:r w:rsidR="000647E7">
              <w:rPr>
                <w:rFonts w:ascii="Century Gothic" w:eastAsia="Calibri" w:hAnsi="Century Gothic" w:cs="Verdana"/>
                <w:sz w:val="24"/>
                <w:szCs w:val="24"/>
              </w:rPr>
              <w:t>.</w:t>
            </w:r>
          </w:p>
        </w:tc>
      </w:tr>
    </w:tbl>
    <w:p w:rsidR="00E7466A" w:rsidRDefault="00E7466A" w:rsidP="00E7466A">
      <w:pPr>
        <w:pStyle w:val="Textosinformato"/>
        <w:rPr>
          <w:szCs w:val="24"/>
          <w:lang w:val="es-MX"/>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w:t>
      </w:r>
      <w:r w:rsidR="009D16DD" w:rsidRPr="00F74279">
        <w:rPr>
          <w:szCs w:val="24"/>
          <w:lang w:val="es-ES_tradnl"/>
        </w:rPr>
        <w:t xml:space="preserve">Se </w:t>
      </w:r>
      <w:r w:rsidR="009D16DD" w:rsidRPr="00F74279">
        <w:rPr>
          <w:szCs w:val="24"/>
        </w:rPr>
        <w:t xml:space="preserve">somete a consideración el </w:t>
      </w:r>
      <w:r w:rsidR="00AA0F39">
        <w:rPr>
          <w:b/>
          <w:szCs w:val="24"/>
        </w:rPr>
        <w:t>Recurso de Reclamación 1184</w:t>
      </w:r>
      <w:r w:rsidRPr="00F74279">
        <w:rPr>
          <w:b/>
          <w:szCs w:val="24"/>
        </w:rPr>
        <w:t>/202</w:t>
      </w:r>
      <w:r w:rsidR="00E71162">
        <w:rPr>
          <w:b/>
          <w:szCs w:val="24"/>
        </w:rPr>
        <w:t>2</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1162">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/SS/41/21</w:t>
            </w:r>
            <w:r w:rsidRPr="00F74279">
              <w:rPr>
                <w:rFonts w:ascii="Century Gothic" w:eastAsia="Calibri" w:hAnsi="Century Gothic" w:cs="Verdana"/>
                <w:b/>
                <w:sz w:val="24"/>
                <w:szCs w:val="24"/>
              </w:rPr>
              <w:t xml:space="preserve">/O/2022. </w:t>
            </w:r>
            <w:r w:rsidR="000647E7" w:rsidRPr="00F7427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0647E7" w:rsidRPr="00F74279">
              <w:rPr>
                <w:rFonts w:ascii="Century Gothic" w:eastAsia="Calibri" w:hAnsi="Century Gothic"/>
                <w:sz w:val="24"/>
                <w:szCs w:val="24"/>
              </w:rPr>
              <w:t>Reglamento Interno del Tribunal de Justicia Administrativa del Estado de Jalisco,</w:t>
            </w:r>
            <w:r w:rsidR="000647E7">
              <w:rPr>
                <w:rFonts w:ascii="Century Gothic" w:eastAsia="Calibri" w:hAnsi="Century Gothic" w:cs="Verdana"/>
                <w:sz w:val="24"/>
                <w:szCs w:val="24"/>
              </w:rPr>
              <w:t xml:space="preserve"> los Magistrados integrantes de la Sala Superior</w:t>
            </w:r>
            <w:r w:rsidR="000647E7" w:rsidRPr="00CE2B70">
              <w:rPr>
                <w:rFonts w:ascii="Century Gothic" w:eastAsia="Calibri" w:hAnsi="Century Gothic" w:cs="Verdana"/>
                <w:sz w:val="24"/>
                <w:szCs w:val="24"/>
              </w:rPr>
              <w:t xml:space="preserve">, aprobaron por </w:t>
            </w:r>
            <w:r w:rsidR="000647E7">
              <w:rPr>
                <w:rFonts w:ascii="Century Gothic" w:eastAsia="Calibri" w:hAnsi="Century Gothic" w:cs="Verdana"/>
                <w:sz w:val="24"/>
                <w:szCs w:val="24"/>
              </w:rPr>
              <w:lastRenderedPageBreak/>
              <w:t>unanimidad</w:t>
            </w:r>
            <w:r w:rsidR="000647E7" w:rsidRPr="00CE2B70">
              <w:rPr>
                <w:rFonts w:ascii="Century Gothic" w:eastAsia="Calibri" w:hAnsi="Century Gothic" w:cs="Verdana"/>
                <w:sz w:val="24"/>
                <w:szCs w:val="24"/>
              </w:rPr>
              <w:t xml:space="preserve"> de votos, el proyecto</w:t>
            </w:r>
            <w:r w:rsidR="000647E7">
              <w:rPr>
                <w:rFonts w:ascii="Century Gothic" w:eastAsia="Calibri" w:hAnsi="Century Gothic" w:cs="Verdana"/>
                <w:sz w:val="24"/>
                <w:szCs w:val="24"/>
              </w:rPr>
              <w:t xml:space="preserve"> de sentencia del expediente 1184/2022 Recurso de </w:t>
            </w:r>
            <w:r w:rsidR="000647E7" w:rsidRPr="00E71162">
              <w:rPr>
                <w:rFonts w:ascii="Century Gothic" w:eastAsia="Calibri" w:hAnsi="Century Gothic" w:cs="Verdana"/>
                <w:sz w:val="24"/>
                <w:szCs w:val="24"/>
              </w:rPr>
              <w:t>Reclamación</w:t>
            </w:r>
            <w:r w:rsidR="000647E7">
              <w:rPr>
                <w:rFonts w:ascii="Century Gothic" w:eastAsia="Calibri" w:hAnsi="Century Gothic" w:cs="Verdana"/>
                <w:sz w:val="24"/>
                <w:szCs w:val="24"/>
              </w:rPr>
              <w:t>.</w:t>
            </w:r>
          </w:p>
        </w:tc>
      </w:tr>
    </w:tbl>
    <w:p w:rsidR="00E7466A" w:rsidRDefault="00E7466A" w:rsidP="00E7466A">
      <w:pPr>
        <w:pStyle w:val="Textosinformato"/>
        <w:rPr>
          <w:szCs w:val="24"/>
          <w:lang w:val="es-MX"/>
        </w:rPr>
      </w:pP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009D16DD">
        <w:rPr>
          <w:szCs w:val="24"/>
        </w:rPr>
        <w:t xml:space="preserve">somete a consideración </w:t>
      </w:r>
      <w:r w:rsidR="00F6183D">
        <w:rPr>
          <w:szCs w:val="24"/>
        </w:rPr>
        <w:t>la</w:t>
      </w:r>
      <w:r w:rsidR="009D16DD">
        <w:rPr>
          <w:b/>
          <w:szCs w:val="24"/>
        </w:rPr>
        <w:t xml:space="preserve"> </w:t>
      </w:r>
      <w:r w:rsidR="005E6097">
        <w:rPr>
          <w:b/>
          <w:szCs w:val="24"/>
        </w:rPr>
        <w:t xml:space="preserve">Recurso de </w:t>
      </w:r>
      <w:r w:rsidR="005E6097" w:rsidRPr="005E6097">
        <w:rPr>
          <w:b/>
          <w:szCs w:val="24"/>
        </w:rPr>
        <w:t xml:space="preserve">Reclamación </w:t>
      </w:r>
      <w:r w:rsidR="00AA0F39">
        <w:rPr>
          <w:b/>
          <w:szCs w:val="24"/>
        </w:rPr>
        <w:t>11</w:t>
      </w:r>
      <w:r w:rsidR="005E6097">
        <w:rPr>
          <w:b/>
          <w:szCs w:val="24"/>
        </w:rPr>
        <w:t>85</w:t>
      </w:r>
      <w:r w:rsidRPr="00F74279">
        <w:rPr>
          <w:b/>
          <w:szCs w:val="24"/>
        </w:rPr>
        <w:t>/2022</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5E6097">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/SS/42/21</w:t>
            </w:r>
            <w:r w:rsidRPr="00F74279">
              <w:rPr>
                <w:rFonts w:ascii="Century Gothic" w:eastAsia="Calibri" w:hAnsi="Century Gothic" w:cs="Verdana"/>
                <w:b/>
                <w:sz w:val="24"/>
                <w:szCs w:val="24"/>
              </w:rPr>
              <w:t xml:space="preserve">/O/2022. </w:t>
            </w:r>
            <w:r w:rsidR="00F6183D" w:rsidRPr="00F6183D">
              <w:rPr>
                <w:rFonts w:ascii="Century Gothic" w:eastAsia="Calibri" w:hAnsi="Century Gothic" w:cs="Verdana"/>
                <w:sz w:val="24"/>
                <w:szCs w:val="24"/>
                <w:lang w:val="es-ES"/>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CE2B70">
              <w:rPr>
                <w:rFonts w:ascii="Century Gothic" w:eastAsia="Calibri" w:hAnsi="Century Gothic"/>
                <w:sz w:val="24"/>
                <w:szCs w:val="24"/>
              </w:rPr>
              <w:t>,</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 xml:space="preserve">de votos, el proyecto de </w:t>
            </w:r>
            <w:r w:rsidR="005E6097">
              <w:rPr>
                <w:rFonts w:ascii="Century Gothic" w:eastAsia="Calibri" w:hAnsi="Century Gothic" w:cs="Verdana"/>
                <w:sz w:val="24"/>
                <w:szCs w:val="24"/>
              </w:rPr>
              <w:t xml:space="preserve">Recurso de </w:t>
            </w:r>
            <w:r w:rsidR="005E6097" w:rsidRPr="005E6097">
              <w:rPr>
                <w:rFonts w:ascii="Century Gothic" w:eastAsia="Calibri" w:hAnsi="Century Gothic" w:cs="Verdana"/>
                <w:sz w:val="24"/>
                <w:szCs w:val="24"/>
              </w:rPr>
              <w:t>Reclamación</w:t>
            </w:r>
            <w:r w:rsidR="00AA0F39">
              <w:rPr>
                <w:rFonts w:ascii="Century Gothic" w:eastAsia="Calibri" w:hAnsi="Century Gothic" w:cs="Verdana"/>
                <w:sz w:val="24"/>
                <w:szCs w:val="24"/>
              </w:rPr>
              <w:t xml:space="preserve"> 1185</w:t>
            </w:r>
            <w:r w:rsidR="005E6097">
              <w:rPr>
                <w:rFonts w:ascii="Century Gothic" w:eastAsia="Calibri" w:hAnsi="Century Gothic" w:cs="Verdana"/>
                <w:sz w:val="24"/>
                <w:szCs w:val="24"/>
              </w:rPr>
              <w:t>/2022</w:t>
            </w:r>
          </w:p>
        </w:tc>
      </w:tr>
    </w:tbl>
    <w:p w:rsidR="00E7466A" w:rsidRDefault="009D16DD" w:rsidP="009D16DD">
      <w:pPr>
        <w:pStyle w:val="Textosinformato"/>
        <w:tabs>
          <w:tab w:val="left" w:pos="3779"/>
        </w:tabs>
        <w:rPr>
          <w:szCs w:val="24"/>
          <w:lang w:val="es-MX"/>
        </w:rPr>
      </w:pPr>
      <w:r>
        <w:rPr>
          <w:szCs w:val="24"/>
          <w:lang w:val="es-MX"/>
        </w:rPr>
        <w:tab/>
      </w:r>
    </w:p>
    <w:p w:rsidR="00E7466A" w:rsidRPr="00F74279" w:rsidRDefault="00E7466A" w:rsidP="00E7466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584E1A">
        <w:rPr>
          <w:b/>
          <w:szCs w:val="24"/>
        </w:rPr>
        <w:t>urso de Reclamación</w:t>
      </w:r>
      <w:r w:rsidR="009D16DD">
        <w:rPr>
          <w:b/>
          <w:szCs w:val="24"/>
        </w:rPr>
        <w:t xml:space="preserve"> </w:t>
      </w:r>
      <w:r w:rsidR="00AA0F39">
        <w:rPr>
          <w:b/>
          <w:szCs w:val="24"/>
        </w:rPr>
        <w:t>1187</w:t>
      </w:r>
      <w:r w:rsidRPr="00F74279">
        <w:rPr>
          <w:b/>
          <w:szCs w:val="24"/>
        </w:rPr>
        <w:t>/2022</w:t>
      </w:r>
      <w:r w:rsidRPr="00F74279">
        <w:rPr>
          <w:szCs w:val="24"/>
        </w:rPr>
        <w:t xml:space="preserve">. </w:t>
      </w:r>
    </w:p>
    <w:p w:rsidR="00E7466A" w:rsidRDefault="00E7466A" w:rsidP="00E7466A">
      <w:pPr>
        <w:pStyle w:val="Textosinformato"/>
        <w:rPr>
          <w:szCs w:val="24"/>
        </w:rPr>
      </w:pPr>
    </w:p>
    <w:p w:rsidR="00E7466A" w:rsidRPr="00302483" w:rsidRDefault="00E7466A" w:rsidP="00E7466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E7466A" w:rsidRPr="00302483" w:rsidRDefault="00E7466A" w:rsidP="00E7466A">
      <w:pPr>
        <w:pStyle w:val="Textosinformato"/>
        <w:rPr>
          <w:szCs w:val="24"/>
        </w:rPr>
      </w:pPr>
    </w:p>
    <w:p w:rsidR="00E7466A" w:rsidRPr="00302483" w:rsidRDefault="00E7466A" w:rsidP="00E7466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E7466A" w:rsidRPr="00302483" w:rsidRDefault="00E7466A" w:rsidP="00E7466A">
      <w:pPr>
        <w:pStyle w:val="Textosinformato"/>
        <w:rPr>
          <w:szCs w:val="24"/>
          <w:lang w:val="es-MX"/>
        </w:rPr>
      </w:pPr>
    </w:p>
    <w:p w:rsidR="00E7466A" w:rsidRPr="00302483" w:rsidRDefault="00E7466A" w:rsidP="00E7466A">
      <w:pPr>
        <w:pStyle w:val="Textosinformato"/>
        <w:rPr>
          <w:szCs w:val="24"/>
        </w:rPr>
      </w:pPr>
      <w:r w:rsidRPr="00302483">
        <w:rPr>
          <w:szCs w:val="24"/>
        </w:rPr>
        <w:t xml:space="preserve">Magistrado AVELINO BRAVO CACHO. </w:t>
      </w:r>
      <w:r>
        <w:rPr>
          <w:b/>
          <w:szCs w:val="24"/>
        </w:rPr>
        <w:t>A favor.</w:t>
      </w:r>
    </w:p>
    <w:p w:rsidR="00E7466A" w:rsidRPr="00302483" w:rsidRDefault="00E7466A" w:rsidP="00E7466A">
      <w:pPr>
        <w:pStyle w:val="Textosinformato"/>
        <w:rPr>
          <w:szCs w:val="24"/>
        </w:rPr>
      </w:pPr>
      <w:r w:rsidRPr="00302483">
        <w:rPr>
          <w:szCs w:val="24"/>
        </w:rPr>
        <w:t xml:space="preserve">Magistrado JOSÉ RAMÓN JIMÉNEZ GUTIÉRREZ. </w:t>
      </w:r>
      <w:r w:rsidRPr="00302483">
        <w:rPr>
          <w:b/>
          <w:szCs w:val="24"/>
        </w:rPr>
        <w:t>A favor.</w:t>
      </w:r>
    </w:p>
    <w:p w:rsidR="00E7466A" w:rsidRPr="00302483" w:rsidRDefault="00E7466A" w:rsidP="00E7466A">
      <w:pPr>
        <w:pStyle w:val="Textosinformato"/>
        <w:rPr>
          <w:szCs w:val="24"/>
        </w:rPr>
      </w:pPr>
      <w:r w:rsidRPr="00302483">
        <w:rPr>
          <w:szCs w:val="24"/>
        </w:rPr>
        <w:t xml:space="preserve">Magistrada FANY LORENA JIMÉNEZ AGUIRRE. </w:t>
      </w:r>
      <w:r w:rsidRPr="00302483">
        <w:rPr>
          <w:b/>
          <w:szCs w:val="24"/>
        </w:rPr>
        <w:t>A favor.</w:t>
      </w:r>
    </w:p>
    <w:p w:rsidR="00E7466A" w:rsidRPr="00F74279" w:rsidRDefault="00E7466A" w:rsidP="00E7466A">
      <w:pPr>
        <w:pStyle w:val="Textosinformato"/>
        <w:rPr>
          <w:szCs w:val="24"/>
        </w:rPr>
      </w:pPr>
    </w:p>
    <w:p w:rsidR="00E7466A" w:rsidRPr="00F74279" w:rsidRDefault="00E7466A" w:rsidP="00E7466A">
      <w:pPr>
        <w:pStyle w:val="Textosinformato"/>
        <w:rPr>
          <w:szCs w:val="24"/>
        </w:rPr>
      </w:pPr>
      <w:r w:rsidRPr="00F74279">
        <w:rPr>
          <w:szCs w:val="24"/>
        </w:rPr>
        <w:t>Registrada la votación por parte del Secretario General de Acuerdos, se emite el siguiente punto de acuerdo:</w:t>
      </w:r>
    </w:p>
    <w:p w:rsidR="00E7466A" w:rsidRPr="00F74279" w:rsidRDefault="00E7466A" w:rsidP="00E7466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7466A" w:rsidRPr="00CE2B70" w:rsidTr="00E7466A">
        <w:tc>
          <w:tcPr>
            <w:tcW w:w="8934" w:type="dxa"/>
            <w:tcBorders>
              <w:top w:val="single" w:sz="12" w:space="0" w:color="auto"/>
              <w:left w:val="single" w:sz="12" w:space="0" w:color="auto"/>
              <w:bottom w:val="single" w:sz="12" w:space="0" w:color="auto"/>
              <w:right w:val="single" w:sz="12" w:space="0" w:color="auto"/>
            </w:tcBorders>
            <w:hideMark/>
          </w:tcPr>
          <w:p w:rsidR="00E7466A" w:rsidRPr="00CE2B70" w:rsidRDefault="00E7466A" w:rsidP="00E7466A">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/SS/43/21</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lastRenderedPageBreak/>
              <w:t xml:space="preserve">unanimidad </w:t>
            </w:r>
            <w:r w:rsidRPr="00CE2B70">
              <w:rPr>
                <w:rFonts w:ascii="Century Gothic" w:eastAsia="Calibri" w:hAnsi="Century Gothic" w:cs="Verdana"/>
                <w:sz w:val="24"/>
                <w:szCs w:val="24"/>
              </w:rPr>
              <w:t>de votos, el proyecto de sen</w:t>
            </w:r>
            <w:r w:rsidR="00AA0F39">
              <w:rPr>
                <w:rFonts w:ascii="Century Gothic" w:eastAsia="Calibri" w:hAnsi="Century Gothic" w:cs="Verdana"/>
                <w:sz w:val="24"/>
                <w:szCs w:val="24"/>
              </w:rPr>
              <w:t>tencia del expediente 1187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sidR="009D16DD">
              <w:rPr>
                <w:rFonts w:ascii="Century Gothic" w:eastAsia="Calibri" w:hAnsi="Century Gothic" w:cs="Verdana"/>
                <w:sz w:val="24"/>
                <w:szCs w:val="24"/>
              </w:rPr>
              <w:t xml:space="preserve"> Reclamación</w:t>
            </w:r>
            <w:r>
              <w:rPr>
                <w:rFonts w:ascii="Century Gothic" w:eastAsia="Calibri" w:hAnsi="Century Gothic" w:cs="Verdana"/>
                <w:sz w:val="24"/>
                <w:szCs w:val="24"/>
              </w:rPr>
              <w:t>.</w:t>
            </w:r>
          </w:p>
        </w:tc>
      </w:tr>
    </w:tbl>
    <w:p w:rsidR="00E7466A" w:rsidRDefault="00E7466A" w:rsidP="00E7466A">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Reclamación</w:t>
      </w:r>
      <w:r w:rsidR="005E6097">
        <w:rPr>
          <w:b/>
          <w:szCs w:val="24"/>
        </w:rPr>
        <w:t xml:space="preserve"> </w:t>
      </w:r>
      <w:r w:rsidR="00AA0F39">
        <w:rPr>
          <w:b/>
          <w:szCs w:val="24"/>
        </w:rPr>
        <w:t>1190</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5E6097">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/SS/44/21</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AA0F39">
              <w:rPr>
                <w:rFonts w:ascii="Century Gothic" w:eastAsia="Calibri" w:hAnsi="Century Gothic" w:cs="Verdana"/>
                <w:sz w:val="24"/>
                <w:szCs w:val="24"/>
              </w:rPr>
              <w:t>tencia del expediente 1190</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2D3573" w:rsidRDefault="002D3573" w:rsidP="002D3573">
      <w:pPr>
        <w:pStyle w:val="Textosinformato"/>
        <w:rPr>
          <w:szCs w:val="24"/>
          <w:lang w:val="es-MX"/>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Reclamación</w:t>
      </w:r>
      <w:r w:rsidR="00AA0F39">
        <w:rPr>
          <w:b/>
          <w:szCs w:val="24"/>
        </w:rPr>
        <w:t xml:space="preserve"> 1192</w:t>
      </w:r>
      <w:r w:rsidRPr="00F74279">
        <w:rPr>
          <w:b/>
          <w:szCs w:val="24"/>
        </w:rPr>
        <w:t>/2022</w:t>
      </w:r>
      <w:r w:rsidR="00AA0F39">
        <w:rPr>
          <w:b/>
          <w:szCs w:val="24"/>
        </w:rPr>
        <w:t xml:space="preserve"> Juicio en Línea</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/SS/45/21</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w:t>
            </w:r>
            <w:r>
              <w:rPr>
                <w:rFonts w:ascii="Century Gothic" w:eastAsia="Calibri" w:hAnsi="Century Gothic" w:cs="Verdana"/>
                <w:sz w:val="24"/>
                <w:szCs w:val="24"/>
              </w:rPr>
              <w:lastRenderedPageBreak/>
              <w:t xml:space="preserve">unanimidad </w:t>
            </w:r>
            <w:r w:rsidRPr="00CE2B70">
              <w:rPr>
                <w:rFonts w:ascii="Century Gothic" w:eastAsia="Calibri" w:hAnsi="Century Gothic" w:cs="Verdana"/>
                <w:sz w:val="24"/>
                <w:szCs w:val="24"/>
              </w:rPr>
              <w:t>de votos, el proyecto de sen</w:t>
            </w:r>
            <w:r w:rsidR="00AA0F39">
              <w:rPr>
                <w:rFonts w:ascii="Century Gothic" w:eastAsia="Calibri" w:hAnsi="Century Gothic" w:cs="Verdana"/>
                <w:sz w:val="24"/>
                <w:szCs w:val="24"/>
              </w:rPr>
              <w:t>tencia del expediente 1192</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r w:rsidR="00AA0F39">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1D5F41">
        <w:rPr>
          <w:b/>
          <w:szCs w:val="24"/>
        </w:rPr>
        <w:t xml:space="preserve">Reclamación </w:t>
      </w:r>
      <w:r w:rsidR="005E6097">
        <w:rPr>
          <w:b/>
          <w:szCs w:val="24"/>
        </w:rPr>
        <w:t>1</w:t>
      </w:r>
      <w:r w:rsidR="00AA0F39">
        <w:rPr>
          <w:b/>
          <w:szCs w:val="24"/>
        </w:rPr>
        <w:t>194</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/SS/46/21</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AA0F39">
              <w:rPr>
                <w:rFonts w:ascii="Century Gothic" w:eastAsia="Calibri" w:hAnsi="Century Gothic" w:cs="Verdana"/>
                <w:sz w:val="24"/>
                <w:szCs w:val="24"/>
              </w:rPr>
              <w:t>tencia del expediente 1194</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r w:rsidR="00AA0F39">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Reclama</w:t>
      </w:r>
      <w:r w:rsidR="00AA0F39">
        <w:rPr>
          <w:b/>
          <w:szCs w:val="24"/>
        </w:rPr>
        <w:t>ción 1204</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sidR="000647E7">
        <w:rPr>
          <w:b/>
          <w:szCs w:val="24"/>
        </w:rPr>
        <w:t>En c</w:t>
      </w:r>
      <w:r w:rsidR="00AA0F39">
        <w:rPr>
          <w:b/>
          <w:szCs w:val="24"/>
        </w:rPr>
        <w:t>ontra</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AA0F39">
              <w:rPr>
                <w:rFonts w:ascii="Century Gothic" w:eastAsia="Calibri" w:hAnsi="Century Gothic" w:cs="Verdana"/>
                <w:b/>
                <w:sz w:val="24"/>
                <w:szCs w:val="24"/>
              </w:rPr>
              <w:t>/SS/47/21</w:t>
            </w:r>
            <w:r w:rsidRPr="00F74279">
              <w:rPr>
                <w:rFonts w:ascii="Century Gothic" w:eastAsia="Calibri" w:hAnsi="Century Gothic" w:cs="Verdana"/>
                <w:b/>
                <w:sz w:val="24"/>
                <w:szCs w:val="24"/>
              </w:rPr>
              <w:t xml:space="preserve">/O/2022. </w:t>
            </w:r>
            <w:r w:rsidR="00AA0F39" w:rsidRPr="00AA0F39">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mayoría de votos, el proyecto </w:t>
            </w:r>
            <w:r w:rsidR="00AA0F39">
              <w:rPr>
                <w:rFonts w:ascii="Century Gothic" w:eastAsia="Calibri" w:hAnsi="Century Gothic" w:cs="Verdana"/>
                <w:sz w:val="24"/>
                <w:szCs w:val="24"/>
              </w:rPr>
              <w:t>de sentencia del expediente 1204</w:t>
            </w:r>
            <w:r w:rsidR="00485C46">
              <w:rPr>
                <w:rFonts w:ascii="Century Gothic" w:eastAsia="Calibri" w:hAnsi="Century Gothic" w:cs="Verdana"/>
                <w:sz w:val="24"/>
                <w:szCs w:val="24"/>
              </w:rPr>
              <w:t xml:space="preserve">/2022 </w:t>
            </w:r>
            <w:r w:rsidR="00485C46">
              <w:rPr>
                <w:rFonts w:ascii="Century Gothic" w:eastAsia="Calibri" w:hAnsi="Century Gothic" w:cs="Verdana"/>
                <w:sz w:val="24"/>
                <w:szCs w:val="24"/>
              </w:rPr>
              <w:lastRenderedPageBreak/>
              <w:t>Recurso de Reclamación</w:t>
            </w:r>
            <w:r w:rsidR="000647E7">
              <w:rPr>
                <w:rFonts w:ascii="Century Gothic" w:eastAsia="Calibri" w:hAnsi="Century Gothic" w:cs="Verdana"/>
                <w:sz w:val="24"/>
                <w:szCs w:val="24"/>
              </w:rPr>
              <w:t>,</w:t>
            </w:r>
            <w:r w:rsidR="00485C46">
              <w:rPr>
                <w:rFonts w:ascii="Century Gothic" w:eastAsia="Calibri" w:hAnsi="Century Gothic" w:cs="Verdana"/>
                <w:sz w:val="24"/>
                <w:szCs w:val="24"/>
              </w:rPr>
              <w:t xml:space="preserve"> con el voto en contra del Magistrado Avelino Bravo Cacho.</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Reclama</w:t>
      </w:r>
      <w:r w:rsidR="00485C46">
        <w:rPr>
          <w:b/>
          <w:szCs w:val="24"/>
        </w:rPr>
        <w:t>ción 1208</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sidR="000647E7">
        <w:rPr>
          <w:b/>
          <w:szCs w:val="24"/>
        </w:rPr>
        <w:t>En c</w:t>
      </w:r>
      <w:r w:rsidR="00485C46">
        <w:rPr>
          <w:b/>
          <w:szCs w:val="24"/>
        </w:rPr>
        <w:t>ontra</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85C46">
              <w:rPr>
                <w:rFonts w:ascii="Century Gothic" w:eastAsia="Calibri" w:hAnsi="Century Gothic" w:cs="Verdana"/>
                <w:b/>
                <w:sz w:val="24"/>
                <w:szCs w:val="24"/>
              </w:rPr>
              <w:t>/SS/48/21</w:t>
            </w:r>
            <w:r w:rsidRPr="00F74279">
              <w:rPr>
                <w:rFonts w:ascii="Century Gothic" w:eastAsia="Calibri" w:hAnsi="Century Gothic" w:cs="Verdana"/>
                <w:b/>
                <w:sz w:val="24"/>
                <w:szCs w:val="24"/>
              </w:rPr>
              <w:t xml:space="preserve">/O/2022. </w:t>
            </w:r>
            <w:r w:rsidR="00485C46"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mayoría de votos, el proyecto </w:t>
            </w:r>
            <w:r w:rsidR="00485C46">
              <w:rPr>
                <w:rFonts w:ascii="Century Gothic" w:eastAsia="Calibri" w:hAnsi="Century Gothic" w:cs="Verdana"/>
                <w:sz w:val="24"/>
                <w:szCs w:val="24"/>
              </w:rPr>
              <w:t>de sentencia del expediente 1208</w:t>
            </w:r>
            <w:r w:rsidR="000647E7">
              <w:rPr>
                <w:rFonts w:ascii="Century Gothic" w:eastAsia="Calibri" w:hAnsi="Century Gothic" w:cs="Verdana"/>
                <w:sz w:val="24"/>
                <w:szCs w:val="24"/>
              </w:rPr>
              <w:t>/2022 Recurso de Reclamación, c</w:t>
            </w:r>
            <w:r w:rsidR="00485C46">
              <w:rPr>
                <w:rFonts w:ascii="Century Gothic" w:eastAsia="Calibri" w:hAnsi="Century Gothic" w:cs="Verdana"/>
                <w:sz w:val="24"/>
                <w:szCs w:val="24"/>
              </w:rPr>
              <w:t>on el voto en contra del Magistrado Avelino Bravo Cacho</w:t>
            </w:r>
            <w:r w:rsidR="000647E7">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485C46">
        <w:rPr>
          <w:b/>
          <w:szCs w:val="24"/>
        </w:rPr>
        <w:t>Reclamación 1209</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485C46" w:rsidP="002D3573">
      <w:pPr>
        <w:pStyle w:val="Textosinformato"/>
        <w:rPr>
          <w:szCs w:val="24"/>
        </w:rPr>
      </w:pPr>
      <w:r>
        <w:rPr>
          <w:szCs w:val="24"/>
        </w:rPr>
        <w:t xml:space="preserve">Magistrado AVELINO BRAVO CACHO. </w:t>
      </w:r>
      <w:r w:rsidR="000647E7">
        <w:rPr>
          <w:b/>
          <w:szCs w:val="24"/>
        </w:rPr>
        <w:t>En c</w:t>
      </w:r>
      <w:r>
        <w:rPr>
          <w:b/>
          <w:szCs w:val="24"/>
        </w:rPr>
        <w:t>ontra</w:t>
      </w:r>
      <w:r w:rsidR="002D3573">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85C46">
              <w:rPr>
                <w:rFonts w:ascii="Century Gothic" w:eastAsia="Calibri" w:hAnsi="Century Gothic" w:cs="Verdana"/>
                <w:b/>
                <w:sz w:val="24"/>
                <w:szCs w:val="24"/>
              </w:rPr>
              <w:t>/SS/49/21</w:t>
            </w:r>
            <w:r w:rsidRPr="00F74279">
              <w:rPr>
                <w:rFonts w:ascii="Century Gothic" w:eastAsia="Calibri" w:hAnsi="Century Gothic" w:cs="Verdana"/>
                <w:b/>
                <w:sz w:val="24"/>
                <w:szCs w:val="24"/>
              </w:rPr>
              <w:t xml:space="preserve">/O/2022. </w:t>
            </w:r>
            <w:r w:rsidR="00485C46"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w:t>
            </w:r>
            <w:r w:rsidR="00485C46" w:rsidRPr="00485C46">
              <w:rPr>
                <w:rFonts w:ascii="Century Gothic" w:eastAsia="Calibri" w:hAnsi="Century Gothic" w:cs="Verdana"/>
                <w:sz w:val="24"/>
                <w:szCs w:val="24"/>
              </w:rPr>
              <w:lastRenderedPageBreak/>
              <w:t xml:space="preserve">mayoría de votos, el proyecto </w:t>
            </w:r>
            <w:r w:rsidR="00485C46">
              <w:rPr>
                <w:rFonts w:ascii="Century Gothic" w:eastAsia="Calibri" w:hAnsi="Century Gothic" w:cs="Verdana"/>
                <w:sz w:val="24"/>
                <w:szCs w:val="24"/>
              </w:rPr>
              <w:t>de sentencia del expediente 1209</w:t>
            </w:r>
            <w:r w:rsidR="00485C46" w:rsidRPr="00485C46">
              <w:rPr>
                <w:rFonts w:ascii="Century Gothic" w:eastAsia="Calibri" w:hAnsi="Century Gothic" w:cs="Verdana"/>
                <w:sz w:val="24"/>
                <w:szCs w:val="24"/>
              </w:rPr>
              <w:t>/2022 Recurso de Reclamación</w:t>
            </w:r>
            <w:r w:rsidR="009A6409">
              <w:rPr>
                <w:rFonts w:ascii="Century Gothic" w:eastAsia="Calibri" w:hAnsi="Century Gothic" w:cs="Verdana"/>
                <w:sz w:val="24"/>
                <w:szCs w:val="24"/>
              </w:rPr>
              <w:t>, con el voto en contra del Magistrado Avelino Bravo Cacho</w:t>
            </w:r>
            <w:r w:rsidR="00485C46" w:rsidRPr="00485C46">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w:t>
      </w:r>
      <w:r w:rsidR="00485C46">
        <w:rPr>
          <w:b/>
          <w:szCs w:val="24"/>
        </w:rPr>
        <w:t>ación 1212</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485C46" w:rsidP="002D3573">
      <w:pPr>
        <w:pStyle w:val="Textosinformato"/>
        <w:rPr>
          <w:szCs w:val="24"/>
        </w:rPr>
      </w:pPr>
      <w:r>
        <w:rPr>
          <w:szCs w:val="24"/>
        </w:rPr>
        <w:t xml:space="preserve">Magistrado AVELINO BRAVO CACHO. </w:t>
      </w:r>
      <w:r>
        <w:rPr>
          <w:b/>
          <w:szCs w:val="24"/>
        </w:rPr>
        <w:t>Con mi voto concurrente</w:t>
      </w:r>
      <w:r w:rsidR="002D3573">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85C46">
              <w:rPr>
                <w:rFonts w:ascii="Century Gothic" w:eastAsia="Calibri" w:hAnsi="Century Gothic" w:cs="Verdana"/>
                <w:b/>
                <w:sz w:val="24"/>
                <w:szCs w:val="24"/>
              </w:rPr>
              <w:t>/SS/50/21</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485C46">
              <w:rPr>
                <w:rFonts w:ascii="Century Gothic" w:eastAsia="Calibri" w:hAnsi="Century Gothic" w:cs="Verdana"/>
                <w:sz w:val="24"/>
                <w:szCs w:val="24"/>
              </w:rPr>
              <w:t>tencia del expediente 1212</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sidR="009A6409">
              <w:rPr>
                <w:rFonts w:ascii="Century Gothic" w:eastAsia="Calibri" w:hAnsi="Century Gothic" w:cs="Verdana"/>
                <w:sz w:val="24"/>
                <w:szCs w:val="24"/>
              </w:rPr>
              <w:t xml:space="preserve"> Reclamación, c</w:t>
            </w:r>
            <w:r w:rsidR="00485C46">
              <w:rPr>
                <w:rFonts w:ascii="Century Gothic" w:eastAsia="Calibri" w:hAnsi="Century Gothic" w:cs="Verdana"/>
                <w:sz w:val="24"/>
                <w:szCs w:val="24"/>
              </w:rPr>
              <w:t>on el voto concurrente del Magistrado Avelino Bravo Cacho.</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w:t>
      </w:r>
      <w:r w:rsidR="00485C46">
        <w:rPr>
          <w:b/>
          <w:szCs w:val="24"/>
        </w:rPr>
        <w:t>ación 1</w:t>
      </w:r>
      <w:r w:rsidR="008B121D">
        <w:rPr>
          <w:b/>
          <w:szCs w:val="24"/>
        </w:rPr>
        <w:t>2</w:t>
      </w:r>
      <w:r w:rsidR="00485C46">
        <w:rPr>
          <w:b/>
          <w:szCs w:val="24"/>
        </w:rPr>
        <w:t>13</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Pr>
          <w:szCs w:val="24"/>
        </w:rPr>
        <w:t xml:space="preserve">Magistrado AVELINO BRAVO CACHO. </w:t>
      </w:r>
      <w:r w:rsidR="009A6409">
        <w:rPr>
          <w:b/>
          <w:szCs w:val="24"/>
        </w:rPr>
        <w:t>En c</w:t>
      </w:r>
      <w:r w:rsidR="00485C46">
        <w:rPr>
          <w:b/>
          <w:szCs w:val="24"/>
        </w:rPr>
        <w:t>ontra</w:t>
      </w:r>
      <w:r>
        <w:rPr>
          <w:b/>
          <w:szCs w:val="24"/>
        </w:rPr>
        <w:t>.</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009A6409">
        <w:rPr>
          <w:b/>
          <w:szCs w:val="24"/>
        </w:rPr>
        <w:t>En c</w:t>
      </w:r>
      <w:r w:rsidR="00485C46">
        <w:rPr>
          <w:b/>
          <w:szCs w:val="24"/>
        </w:rPr>
        <w:t>ontra</w:t>
      </w:r>
      <w:r w:rsidRPr="00302483">
        <w:rPr>
          <w:b/>
          <w:szCs w:val="24"/>
        </w:rPr>
        <w:t>.</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9A6409">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332A1">
              <w:rPr>
                <w:rFonts w:ascii="Century Gothic" w:eastAsia="Calibri" w:hAnsi="Century Gothic" w:cs="Verdana"/>
                <w:b/>
                <w:sz w:val="24"/>
                <w:szCs w:val="24"/>
              </w:rPr>
              <w:t>/</w:t>
            </w:r>
            <w:r w:rsidR="00485C46">
              <w:rPr>
                <w:rFonts w:ascii="Century Gothic" w:eastAsia="Calibri" w:hAnsi="Century Gothic" w:cs="Verdana"/>
                <w:b/>
                <w:sz w:val="24"/>
                <w:szCs w:val="24"/>
              </w:rPr>
              <w:t>SS/51/21</w:t>
            </w:r>
            <w:r w:rsidRPr="00F74279">
              <w:rPr>
                <w:rFonts w:ascii="Century Gothic" w:eastAsia="Calibri" w:hAnsi="Century Gothic" w:cs="Verdana"/>
                <w:b/>
                <w:sz w:val="24"/>
                <w:szCs w:val="24"/>
              </w:rPr>
              <w:t xml:space="preserve">/O/2022. </w:t>
            </w:r>
            <w:r w:rsidR="00485C46" w:rsidRPr="00485C46">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el artículo 18 fracciones II y VIII y 19 del Reglamento Interno del Tribunal de Justicia Administrativa del Estado de </w:t>
            </w:r>
            <w:r w:rsidR="00485C46" w:rsidRPr="00485C46">
              <w:rPr>
                <w:rFonts w:ascii="Century Gothic" w:eastAsia="Calibri" w:hAnsi="Century Gothic" w:cs="Verdana"/>
                <w:sz w:val="24"/>
                <w:szCs w:val="24"/>
              </w:rPr>
              <w:lastRenderedPageBreak/>
              <w:t>Jalisco y el artículo 80 de la Ley de Justicia Administrativa del Estado de Jalisco, los Magistrados integrantes de la Sala Superior del Tribunal de Justicia Administ</w:t>
            </w:r>
            <w:r w:rsidR="009A6409">
              <w:rPr>
                <w:rFonts w:ascii="Century Gothic" w:eastAsia="Calibri" w:hAnsi="Century Gothic" w:cs="Verdana"/>
                <w:sz w:val="24"/>
                <w:szCs w:val="24"/>
              </w:rPr>
              <w:t>rativa del Estado de Jalisco, determinaron</w:t>
            </w:r>
            <w:r w:rsidR="00485C46" w:rsidRPr="00485C46">
              <w:rPr>
                <w:rFonts w:ascii="Century Gothic" w:eastAsia="Calibri" w:hAnsi="Century Gothic" w:cs="Verdana"/>
                <w:sz w:val="24"/>
                <w:szCs w:val="24"/>
              </w:rPr>
              <w:t xml:space="preserve"> turna</w:t>
            </w:r>
            <w:r w:rsidR="009A6409">
              <w:rPr>
                <w:rFonts w:ascii="Century Gothic" w:eastAsia="Calibri" w:hAnsi="Century Gothic" w:cs="Verdana"/>
                <w:sz w:val="24"/>
                <w:szCs w:val="24"/>
              </w:rPr>
              <w:t>r para e</w:t>
            </w:r>
            <w:r w:rsidR="00485C46" w:rsidRPr="00485C46">
              <w:rPr>
                <w:rFonts w:ascii="Century Gothic" w:eastAsia="Calibri" w:hAnsi="Century Gothic" w:cs="Verdana"/>
                <w:sz w:val="24"/>
                <w:szCs w:val="24"/>
              </w:rPr>
              <w:t>ngrose el proye</w:t>
            </w:r>
            <w:r w:rsidR="00485C46">
              <w:rPr>
                <w:rFonts w:ascii="Century Gothic" w:eastAsia="Calibri" w:hAnsi="Century Gothic" w:cs="Verdana"/>
                <w:sz w:val="24"/>
                <w:szCs w:val="24"/>
              </w:rPr>
              <w:t>cto de sentencia expediente 1213</w:t>
            </w:r>
            <w:r w:rsidR="00485C46" w:rsidRPr="00485C46">
              <w:rPr>
                <w:rFonts w:ascii="Century Gothic" w:eastAsia="Calibri" w:hAnsi="Century Gothic" w:cs="Verdana"/>
                <w:sz w:val="24"/>
                <w:szCs w:val="24"/>
              </w:rPr>
              <w:t>/2022 Recurso de Reclamación</w:t>
            </w:r>
            <w:r w:rsidR="009A6409">
              <w:rPr>
                <w:rFonts w:ascii="Century Gothic" w:eastAsia="Calibri" w:hAnsi="Century Gothic" w:cs="Verdana"/>
                <w:sz w:val="24"/>
                <w:szCs w:val="24"/>
              </w:rPr>
              <w:t>,</w:t>
            </w:r>
            <w:r w:rsidR="00485C46" w:rsidRPr="00485C46">
              <w:rPr>
                <w:rFonts w:ascii="Century Gothic" w:eastAsia="Calibri" w:hAnsi="Century Gothic" w:cs="Verdana"/>
                <w:sz w:val="24"/>
                <w:szCs w:val="24"/>
              </w:rPr>
              <w:t xml:space="preserve"> </w:t>
            </w:r>
            <w:r w:rsidR="009A6409">
              <w:rPr>
                <w:rFonts w:ascii="Century Gothic" w:eastAsia="Calibri" w:hAnsi="Century Gothic" w:cs="Verdana"/>
                <w:sz w:val="24"/>
                <w:szCs w:val="24"/>
              </w:rPr>
              <w:t>con los votos en contra</w:t>
            </w:r>
            <w:r w:rsidR="00485C46" w:rsidRPr="00485C46">
              <w:rPr>
                <w:rFonts w:ascii="Century Gothic" w:eastAsia="Calibri" w:hAnsi="Century Gothic" w:cs="Verdana"/>
                <w:sz w:val="24"/>
                <w:szCs w:val="24"/>
              </w:rPr>
              <w:t xml:space="preserve"> de</w:t>
            </w:r>
            <w:r w:rsidR="009A6409">
              <w:rPr>
                <w:rFonts w:ascii="Century Gothic" w:eastAsia="Calibri" w:hAnsi="Century Gothic" w:cs="Verdana"/>
                <w:sz w:val="24"/>
                <w:szCs w:val="24"/>
              </w:rPr>
              <w:t xml:space="preserve"> </w:t>
            </w:r>
            <w:r w:rsidR="00485C46" w:rsidRPr="00485C46">
              <w:rPr>
                <w:rFonts w:ascii="Century Gothic" w:eastAsia="Calibri" w:hAnsi="Century Gothic" w:cs="Verdana"/>
                <w:sz w:val="24"/>
                <w:szCs w:val="24"/>
              </w:rPr>
              <w:t>l</w:t>
            </w:r>
            <w:r w:rsidR="009A6409">
              <w:rPr>
                <w:rFonts w:ascii="Century Gothic" w:eastAsia="Calibri" w:hAnsi="Century Gothic" w:cs="Verdana"/>
                <w:sz w:val="24"/>
                <w:szCs w:val="24"/>
              </w:rPr>
              <w:t>os</w:t>
            </w:r>
            <w:r w:rsidR="00485C46" w:rsidRPr="00485C46">
              <w:rPr>
                <w:rFonts w:ascii="Century Gothic" w:eastAsia="Calibri" w:hAnsi="Century Gothic" w:cs="Verdana"/>
                <w:sz w:val="24"/>
                <w:szCs w:val="24"/>
              </w:rPr>
              <w:t xml:space="preserve"> Magistrado</w:t>
            </w:r>
            <w:r w:rsidR="009A6409">
              <w:rPr>
                <w:rFonts w:ascii="Century Gothic" w:eastAsia="Calibri" w:hAnsi="Century Gothic" w:cs="Verdana"/>
                <w:sz w:val="24"/>
                <w:szCs w:val="24"/>
              </w:rPr>
              <w:t>s</w:t>
            </w:r>
            <w:r w:rsidR="00485C46" w:rsidRPr="00485C46">
              <w:rPr>
                <w:rFonts w:ascii="Century Gothic" w:eastAsia="Calibri" w:hAnsi="Century Gothic" w:cs="Verdana"/>
                <w:sz w:val="24"/>
                <w:szCs w:val="24"/>
              </w:rPr>
              <w:t xml:space="preserve"> Avelino Bravo Cacho y Fany Lorena Jiménez Aguirre</w:t>
            </w:r>
            <w:r w:rsidR="009A6409">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1D5F41">
        <w:rPr>
          <w:b/>
          <w:szCs w:val="24"/>
        </w:rPr>
        <w:t>urso de Reclam</w:t>
      </w:r>
      <w:r w:rsidR="00485C46">
        <w:rPr>
          <w:b/>
          <w:szCs w:val="24"/>
        </w:rPr>
        <w:t>ación 1215</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2D3573">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85C46">
              <w:rPr>
                <w:rFonts w:ascii="Century Gothic" w:eastAsia="Calibri" w:hAnsi="Century Gothic" w:cs="Verdana"/>
                <w:b/>
                <w:sz w:val="24"/>
                <w:szCs w:val="24"/>
              </w:rPr>
              <w:t>/SS/52/21</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485C46">
              <w:rPr>
                <w:rFonts w:ascii="Century Gothic" w:eastAsia="Calibri" w:hAnsi="Century Gothic" w:cs="Verdana"/>
                <w:sz w:val="24"/>
                <w:szCs w:val="24"/>
              </w:rPr>
              <w:t>tencia del expediente 1215</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Reclamación.</w:t>
            </w:r>
          </w:p>
        </w:tc>
      </w:tr>
    </w:tbl>
    <w:p w:rsidR="004332A1" w:rsidRDefault="004332A1" w:rsidP="002D3573">
      <w:pPr>
        <w:pStyle w:val="Textosinformato"/>
        <w:rPr>
          <w:szCs w:val="24"/>
          <w:lang w:val="es-ES_tradnl"/>
        </w:rPr>
      </w:pPr>
    </w:p>
    <w:p w:rsidR="002D3573" w:rsidRPr="00F74279" w:rsidRDefault="002D3573" w:rsidP="002D3573">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485C46">
        <w:rPr>
          <w:b/>
          <w:szCs w:val="24"/>
        </w:rPr>
        <w:t>urso de Apelación 850</w:t>
      </w:r>
      <w:r w:rsidRPr="00F74279">
        <w:rPr>
          <w:b/>
          <w:szCs w:val="24"/>
        </w:rPr>
        <w:t>/2022</w:t>
      </w:r>
      <w:r w:rsidRPr="00F74279">
        <w:rPr>
          <w:szCs w:val="24"/>
        </w:rPr>
        <w:t xml:space="preserve">. </w:t>
      </w:r>
    </w:p>
    <w:p w:rsidR="002D3573" w:rsidRDefault="002D3573" w:rsidP="002D3573">
      <w:pPr>
        <w:pStyle w:val="Textosinformato"/>
        <w:rPr>
          <w:szCs w:val="24"/>
        </w:rPr>
      </w:pPr>
    </w:p>
    <w:p w:rsidR="002D3573" w:rsidRPr="00302483" w:rsidRDefault="002D3573" w:rsidP="002D3573">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2D3573" w:rsidRPr="00302483" w:rsidRDefault="002D3573" w:rsidP="002D3573">
      <w:pPr>
        <w:pStyle w:val="Textosinformato"/>
        <w:rPr>
          <w:szCs w:val="24"/>
        </w:rPr>
      </w:pPr>
    </w:p>
    <w:p w:rsidR="002D3573" w:rsidRPr="00302483" w:rsidRDefault="002D3573" w:rsidP="002D3573">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2D3573" w:rsidRPr="00302483" w:rsidRDefault="002D3573" w:rsidP="002D3573">
      <w:pPr>
        <w:pStyle w:val="Textosinformato"/>
        <w:rPr>
          <w:szCs w:val="24"/>
          <w:lang w:val="es-MX"/>
        </w:rPr>
      </w:pPr>
    </w:p>
    <w:p w:rsidR="002D3573" w:rsidRPr="00302483" w:rsidRDefault="002D3573" w:rsidP="002D3573">
      <w:pPr>
        <w:pStyle w:val="Textosinformato"/>
        <w:rPr>
          <w:szCs w:val="24"/>
        </w:rPr>
      </w:pPr>
      <w:r w:rsidRPr="00302483">
        <w:rPr>
          <w:szCs w:val="24"/>
        </w:rPr>
        <w:t xml:space="preserve">Magistrado AVELINO BRAVO CACHO. </w:t>
      </w:r>
      <w:r>
        <w:rPr>
          <w:b/>
          <w:szCs w:val="24"/>
        </w:rPr>
        <w:t>A favor.</w:t>
      </w:r>
    </w:p>
    <w:p w:rsidR="002D3573" w:rsidRPr="00302483" w:rsidRDefault="002D3573" w:rsidP="002D3573">
      <w:pPr>
        <w:pStyle w:val="Textosinformato"/>
        <w:rPr>
          <w:szCs w:val="24"/>
        </w:rPr>
      </w:pPr>
      <w:r w:rsidRPr="00302483">
        <w:rPr>
          <w:szCs w:val="24"/>
        </w:rPr>
        <w:t xml:space="preserve">Magistrado JOSÉ RAMÓN JIMÉNEZ GUTIÉRREZ. </w:t>
      </w:r>
      <w:r w:rsidRPr="00302483">
        <w:rPr>
          <w:b/>
          <w:szCs w:val="24"/>
        </w:rPr>
        <w:t>A favor.</w:t>
      </w:r>
    </w:p>
    <w:p w:rsidR="002D3573" w:rsidRPr="00302483" w:rsidRDefault="002D3573" w:rsidP="002D3573">
      <w:pPr>
        <w:pStyle w:val="Textosinformato"/>
        <w:rPr>
          <w:szCs w:val="24"/>
        </w:rPr>
      </w:pPr>
      <w:r w:rsidRPr="00302483">
        <w:rPr>
          <w:szCs w:val="24"/>
        </w:rPr>
        <w:t xml:space="preserve">Magistrada FANY LORENA JIMÉNEZ AGUIRRE. </w:t>
      </w:r>
      <w:r w:rsidRPr="00302483">
        <w:rPr>
          <w:b/>
          <w:szCs w:val="24"/>
        </w:rPr>
        <w:t>A favor.</w:t>
      </w:r>
    </w:p>
    <w:p w:rsidR="002D3573" w:rsidRPr="00F74279" w:rsidRDefault="002D3573" w:rsidP="002D3573">
      <w:pPr>
        <w:pStyle w:val="Textosinformato"/>
        <w:rPr>
          <w:szCs w:val="24"/>
        </w:rPr>
      </w:pPr>
    </w:p>
    <w:p w:rsidR="002D3573" w:rsidRPr="00F74279" w:rsidRDefault="002D3573" w:rsidP="002D3573">
      <w:pPr>
        <w:pStyle w:val="Textosinformato"/>
        <w:rPr>
          <w:szCs w:val="24"/>
        </w:rPr>
      </w:pPr>
      <w:r w:rsidRPr="00F74279">
        <w:rPr>
          <w:szCs w:val="24"/>
        </w:rPr>
        <w:t>Registrada la votación por parte del Secretario General de Acuerdos, se emite el siguiente punto de acuerdo:</w:t>
      </w:r>
    </w:p>
    <w:p w:rsidR="002D3573" w:rsidRPr="00F74279" w:rsidRDefault="002D3573" w:rsidP="002D3573">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3573" w:rsidRPr="00CE2B70" w:rsidTr="002D3573">
        <w:tc>
          <w:tcPr>
            <w:tcW w:w="8934" w:type="dxa"/>
            <w:tcBorders>
              <w:top w:val="single" w:sz="12" w:space="0" w:color="auto"/>
              <w:left w:val="single" w:sz="12" w:space="0" w:color="auto"/>
              <w:bottom w:val="single" w:sz="12" w:space="0" w:color="auto"/>
              <w:right w:val="single" w:sz="12" w:space="0" w:color="auto"/>
            </w:tcBorders>
            <w:hideMark/>
          </w:tcPr>
          <w:p w:rsidR="002D3573" w:rsidRPr="00CE2B70" w:rsidRDefault="002D3573" w:rsidP="00485C4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85C46">
              <w:rPr>
                <w:rFonts w:ascii="Century Gothic" w:eastAsia="Calibri" w:hAnsi="Century Gothic" w:cs="Verdana"/>
                <w:b/>
                <w:sz w:val="24"/>
                <w:szCs w:val="24"/>
              </w:rPr>
              <w:t>/SS/53/21</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w:t>
            </w:r>
            <w:r w:rsidRPr="00CE2B70">
              <w:rPr>
                <w:rFonts w:ascii="Century Gothic" w:eastAsia="Calibri" w:hAnsi="Century Gothic" w:cs="Verdana"/>
                <w:sz w:val="24"/>
                <w:szCs w:val="24"/>
              </w:rPr>
              <w:lastRenderedPageBreak/>
              <w:t xml:space="preserve">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485C46">
              <w:rPr>
                <w:rFonts w:ascii="Century Gothic" w:eastAsia="Calibri" w:hAnsi="Century Gothic" w:cs="Verdana"/>
                <w:sz w:val="24"/>
                <w:szCs w:val="24"/>
              </w:rPr>
              <w:t>tencia del expediente 850</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w:t>
            </w:r>
            <w:r w:rsidR="00485C46">
              <w:rPr>
                <w:rFonts w:ascii="Century Gothic" w:eastAsia="Calibri" w:hAnsi="Century Gothic" w:cs="Verdana"/>
                <w:sz w:val="24"/>
                <w:szCs w:val="24"/>
              </w:rPr>
              <w:t>Apelación</w:t>
            </w:r>
            <w:r>
              <w:rPr>
                <w:rFonts w:ascii="Century Gothic" w:eastAsia="Calibri" w:hAnsi="Century Gothic" w:cs="Verdana"/>
                <w:sz w:val="24"/>
                <w:szCs w:val="24"/>
              </w:rPr>
              <w:t>.</w:t>
            </w:r>
          </w:p>
        </w:tc>
      </w:tr>
    </w:tbl>
    <w:p w:rsidR="002D3573" w:rsidRDefault="002D3573" w:rsidP="002D3573">
      <w:pPr>
        <w:tabs>
          <w:tab w:val="left" w:pos="4678"/>
        </w:tabs>
        <w:autoSpaceDE w:val="0"/>
        <w:autoSpaceDN w:val="0"/>
        <w:rPr>
          <w:rFonts w:ascii="Century Gothic" w:hAnsi="Century Gothic" w:cs="Verdana"/>
          <w:sz w:val="24"/>
          <w:szCs w:val="24"/>
        </w:rPr>
      </w:pPr>
    </w:p>
    <w:p w:rsidR="00674FB9" w:rsidRPr="00F74279" w:rsidRDefault="00674FB9" w:rsidP="00674FB9">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9A6409">
        <w:rPr>
          <w:b/>
          <w:szCs w:val="24"/>
        </w:rPr>
        <w:t>urso de Apel</w:t>
      </w:r>
      <w:r w:rsidR="00485C46">
        <w:rPr>
          <w:b/>
          <w:szCs w:val="24"/>
        </w:rPr>
        <w:t>ación 1220</w:t>
      </w:r>
      <w:r w:rsidRPr="00F74279">
        <w:rPr>
          <w:b/>
          <w:szCs w:val="24"/>
        </w:rPr>
        <w:t>/2022</w:t>
      </w:r>
      <w:r w:rsidRPr="00F74279">
        <w:rPr>
          <w:szCs w:val="24"/>
        </w:rPr>
        <w:t xml:space="preserve">. </w:t>
      </w:r>
    </w:p>
    <w:p w:rsidR="00674FB9" w:rsidRDefault="00674FB9" w:rsidP="00674FB9">
      <w:pPr>
        <w:pStyle w:val="Textosinformato"/>
        <w:rPr>
          <w:szCs w:val="24"/>
        </w:rPr>
      </w:pPr>
    </w:p>
    <w:p w:rsidR="00674FB9" w:rsidRPr="00302483" w:rsidRDefault="00674FB9" w:rsidP="00674FB9">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4FB9" w:rsidRPr="00302483" w:rsidRDefault="00674FB9" w:rsidP="00674FB9">
      <w:pPr>
        <w:pStyle w:val="Textosinformato"/>
        <w:rPr>
          <w:szCs w:val="24"/>
        </w:rPr>
      </w:pPr>
    </w:p>
    <w:p w:rsidR="00674FB9" w:rsidRPr="00302483" w:rsidRDefault="00674FB9" w:rsidP="00674FB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4FB9" w:rsidRPr="00302483" w:rsidRDefault="00674FB9" w:rsidP="00674FB9">
      <w:pPr>
        <w:pStyle w:val="Textosinformato"/>
        <w:rPr>
          <w:szCs w:val="24"/>
          <w:lang w:val="es-MX"/>
        </w:rPr>
      </w:pPr>
    </w:p>
    <w:p w:rsidR="00674FB9" w:rsidRPr="00302483" w:rsidRDefault="00674FB9" w:rsidP="00674FB9">
      <w:pPr>
        <w:pStyle w:val="Textosinformato"/>
        <w:rPr>
          <w:szCs w:val="24"/>
        </w:rPr>
      </w:pPr>
      <w:r w:rsidRPr="00302483">
        <w:rPr>
          <w:szCs w:val="24"/>
        </w:rPr>
        <w:t xml:space="preserve">Magistrado AVELINO BRAVO CACHO. </w:t>
      </w:r>
      <w:r>
        <w:rPr>
          <w:b/>
          <w:szCs w:val="24"/>
        </w:rPr>
        <w:t>A favor.</w:t>
      </w:r>
    </w:p>
    <w:p w:rsidR="00674FB9" w:rsidRPr="00302483" w:rsidRDefault="00674FB9" w:rsidP="00674FB9">
      <w:pPr>
        <w:pStyle w:val="Textosinformato"/>
        <w:rPr>
          <w:szCs w:val="24"/>
        </w:rPr>
      </w:pPr>
      <w:r w:rsidRPr="00302483">
        <w:rPr>
          <w:szCs w:val="24"/>
        </w:rPr>
        <w:t xml:space="preserve">Magistrado JOSÉ RAMÓN JIMÉNEZ GUTIÉRREZ. </w:t>
      </w:r>
      <w:r w:rsidRPr="00302483">
        <w:rPr>
          <w:b/>
          <w:szCs w:val="24"/>
        </w:rPr>
        <w:t>A favor.</w:t>
      </w:r>
    </w:p>
    <w:p w:rsidR="00674FB9" w:rsidRPr="00302483" w:rsidRDefault="00674FB9" w:rsidP="00674FB9">
      <w:pPr>
        <w:pStyle w:val="Textosinformato"/>
        <w:rPr>
          <w:szCs w:val="24"/>
        </w:rPr>
      </w:pPr>
      <w:r w:rsidRPr="00302483">
        <w:rPr>
          <w:szCs w:val="24"/>
        </w:rPr>
        <w:t xml:space="preserve">Magistrada FANY LORENA JIMÉNEZ AGUIRRE. </w:t>
      </w:r>
      <w:r w:rsidRPr="00302483">
        <w:rPr>
          <w:b/>
          <w:szCs w:val="24"/>
        </w:rPr>
        <w:t>A favor.</w:t>
      </w:r>
    </w:p>
    <w:p w:rsidR="00674FB9" w:rsidRPr="00F74279" w:rsidRDefault="00674FB9" w:rsidP="00674FB9">
      <w:pPr>
        <w:pStyle w:val="Textosinformato"/>
        <w:rPr>
          <w:szCs w:val="24"/>
        </w:rPr>
      </w:pPr>
    </w:p>
    <w:p w:rsidR="00674FB9" w:rsidRPr="00F74279" w:rsidRDefault="00674FB9" w:rsidP="00674FB9">
      <w:pPr>
        <w:pStyle w:val="Textosinformato"/>
        <w:rPr>
          <w:szCs w:val="24"/>
        </w:rPr>
      </w:pPr>
      <w:r w:rsidRPr="00F74279">
        <w:rPr>
          <w:szCs w:val="24"/>
        </w:rPr>
        <w:t>Registrada la votación por parte del Secretario General de Acuerdos, se emite el siguiente punto de acuerdo:</w:t>
      </w:r>
    </w:p>
    <w:p w:rsidR="00674FB9" w:rsidRPr="00F74279" w:rsidRDefault="00674FB9" w:rsidP="00674FB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4FB9" w:rsidRPr="00CE2B70" w:rsidTr="00674FB9">
        <w:tc>
          <w:tcPr>
            <w:tcW w:w="8934" w:type="dxa"/>
            <w:tcBorders>
              <w:top w:val="single" w:sz="12" w:space="0" w:color="auto"/>
              <w:left w:val="single" w:sz="12" w:space="0" w:color="auto"/>
              <w:bottom w:val="single" w:sz="12" w:space="0" w:color="auto"/>
              <w:right w:val="single" w:sz="12" w:space="0" w:color="auto"/>
            </w:tcBorders>
            <w:hideMark/>
          </w:tcPr>
          <w:p w:rsidR="00674FB9" w:rsidRPr="00CE2B70" w:rsidRDefault="00674FB9" w:rsidP="00485C46">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485C46">
              <w:rPr>
                <w:rFonts w:ascii="Century Gothic" w:eastAsia="Calibri" w:hAnsi="Century Gothic" w:cs="Verdana"/>
                <w:b/>
                <w:sz w:val="24"/>
                <w:szCs w:val="24"/>
              </w:rPr>
              <w:t>/SS/54/21</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485C46">
              <w:rPr>
                <w:rFonts w:ascii="Century Gothic" w:eastAsia="Calibri" w:hAnsi="Century Gothic" w:cs="Verdana"/>
                <w:sz w:val="24"/>
                <w:szCs w:val="24"/>
              </w:rPr>
              <w:t>tencia del expediente 1220</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w:t>
            </w:r>
            <w:r w:rsidR="00485C46">
              <w:rPr>
                <w:rFonts w:ascii="Century Gothic" w:eastAsia="Calibri" w:hAnsi="Century Gothic" w:cs="Verdana"/>
                <w:sz w:val="24"/>
                <w:szCs w:val="24"/>
              </w:rPr>
              <w:t>Apelación</w:t>
            </w:r>
            <w:r>
              <w:rPr>
                <w:rFonts w:ascii="Century Gothic" w:eastAsia="Calibri" w:hAnsi="Century Gothic" w:cs="Verdana"/>
                <w:sz w:val="24"/>
                <w:szCs w:val="24"/>
              </w:rPr>
              <w:t>.</w:t>
            </w:r>
          </w:p>
        </w:tc>
      </w:tr>
    </w:tbl>
    <w:p w:rsidR="00674FB9" w:rsidRDefault="00674FB9" w:rsidP="00674FB9">
      <w:pPr>
        <w:tabs>
          <w:tab w:val="left" w:pos="4678"/>
        </w:tabs>
        <w:autoSpaceDE w:val="0"/>
        <w:autoSpaceDN w:val="0"/>
        <w:rPr>
          <w:rFonts w:ascii="Century Gothic" w:hAnsi="Century Gothic" w:cs="Verdana"/>
          <w:sz w:val="24"/>
          <w:szCs w:val="24"/>
        </w:rPr>
      </w:pPr>
    </w:p>
    <w:p w:rsidR="00674FB9" w:rsidRPr="00F74279" w:rsidRDefault="00674FB9" w:rsidP="00674FB9">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w:t>
      </w:r>
      <w:r w:rsidR="009037BC">
        <w:rPr>
          <w:szCs w:val="24"/>
        </w:rPr>
        <w:t>la</w:t>
      </w:r>
      <w:r w:rsidRPr="00F74279">
        <w:rPr>
          <w:szCs w:val="24"/>
        </w:rPr>
        <w:t xml:space="preserve"> </w:t>
      </w:r>
      <w:r w:rsidR="009037BC">
        <w:rPr>
          <w:b/>
          <w:szCs w:val="24"/>
        </w:rPr>
        <w:t xml:space="preserve">Aclaración de Sentencia </w:t>
      </w:r>
      <w:r w:rsidR="009A6409">
        <w:rPr>
          <w:b/>
          <w:szCs w:val="24"/>
        </w:rPr>
        <w:t xml:space="preserve">del expediente </w:t>
      </w:r>
      <w:r w:rsidR="009037BC">
        <w:rPr>
          <w:b/>
          <w:szCs w:val="24"/>
        </w:rPr>
        <w:t>974</w:t>
      </w:r>
      <w:r w:rsidRPr="00F74279">
        <w:rPr>
          <w:b/>
          <w:szCs w:val="24"/>
        </w:rPr>
        <w:t>/2022</w:t>
      </w:r>
      <w:r w:rsidRPr="00F74279">
        <w:rPr>
          <w:szCs w:val="24"/>
        </w:rPr>
        <w:t xml:space="preserve">. </w:t>
      </w:r>
    </w:p>
    <w:p w:rsidR="00674FB9" w:rsidRDefault="00674FB9" w:rsidP="00674FB9">
      <w:pPr>
        <w:pStyle w:val="Textosinformato"/>
        <w:rPr>
          <w:szCs w:val="24"/>
        </w:rPr>
      </w:pPr>
    </w:p>
    <w:p w:rsidR="00674FB9" w:rsidRPr="00302483" w:rsidRDefault="00674FB9" w:rsidP="00674FB9">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4FB9" w:rsidRPr="00302483" w:rsidRDefault="00674FB9" w:rsidP="00674FB9">
      <w:pPr>
        <w:pStyle w:val="Textosinformato"/>
        <w:rPr>
          <w:szCs w:val="24"/>
        </w:rPr>
      </w:pPr>
    </w:p>
    <w:p w:rsidR="00674FB9" w:rsidRPr="00302483" w:rsidRDefault="00674FB9" w:rsidP="00674FB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4FB9" w:rsidRPr="00302483" w:rsidRDefault="00674FB9" w:rsidP="00674FB9">
      <w:pPr>
        <w:pStyle w:val="Textosinformato"/>
        <w:rPr>
          <w:szCs w:val="24"/>
          <w:lang w:val="es-MX"/>
        </w:rPr>
      </w:pPr>
    </w:p>
    <w:p w:rsidR="00674FB9" w:rsidRPr="00302483" w:rsidRDefault="00674FB9" w:rsidP="00674FB9">
      <w:pPr>
        <w:pStyle w:val="Textosinformato"/>
        <w:rPr>
          <w:szCs w:val="24"/>
        </w:rPr>
      </w:pPr>
      <w:r w:rsidRPr="00302483">
        <w:rPr>
          <w:szCs w:val="24"/>
        </w:rPr>
        <w:t xml:space="preserve">Magistrado AVELINO BRAVO CACHO. </w:t>
      </w:r>
      <w:r w:rsidR="008B121D">
        <w:rPr>
          <w:b/>
          <w:szCs w:val="24"/>
        </w:rPr>
        <w:t>A favor</w:t>
      </w:r>
      <w:r>
        <w:rPr>
          <w:b/>
          <w:szCs w:val="24"/>
        </w:rPr>
        <w:t>.</w:t>
      </w:r>
    </w:p>
    <w:p w:rsidR="00674FB9" w:rsidRPr="00302483" w:rsidRDefault="00674FB9" w:rsidP="00674FB9">
      <w:pPr>
        <w:pStyle w:val="Textosinformato"/>
        <w:rPr>
          <w:szCs w:val="24"/>
        </w:rPr>
      </w:pPr>
      <w:r w:rsidRPr="00302483">
        <w:rPr>
          <w:szCs w:val="24"/>
        </w:rPr>
        <w:t xml:space="preserve">Magistrado JOSÉ RAMÓN JIMÉNEZ GUTIÉRREZ. </w:t>
      </w:r>
      <w:r w:rsidRPr="00302483">
        <w:rPr>
          <w:b/>
          <w:szCs w:val="24"/>
        </w:rPr>
        <w:t>A favor.</w:t>
      </w:r>
    </w:p>
    <w:p w:rsidR="00674FB9" w:rsidRPr="00302483" w:rsidRDefault="00674FB9" w:rsidP="00674FB9">
      <w:pPr>
        <w:pStyle w:val="Textosinformato"/>
        <w:rPr>
          <w:szCs w:val="24"/>
        </w:rPr>
      </w:pPr>
      <w:r w:rsidRPr="00302483">
        <w:rPr>
          <w:szCs w:val="24"/>
        </w:rPr>
        <w:t xml:space="preserve">Magistrada FANY LORENA JIMÉNEZ AGUIRRE. </w:t>
      </w:r>
      <w:r w:rsidRPr="00302483">
        <w:rPr>
          <w:b/>
          <w:szCs w:val="24"/>
        </w:rPr>
        <w:t>A favor.</w:t>
      </w:r>
    </w:p>
    <w:p w:rsidR="00674FB9" w:rsidRPr="00F74279" w:rsidRDefault="00674FB9" w:rsidP="00674FB9">
      <w:pPr>
        <w:pStyle w:val="Textosinformato"/>
        <w:rPr>
          <w:szCs w:val="24"/>
        </w:rPr>
      </w:pPr>
    </w:p>
    <w:p w:rsidR="00674FB9" w:rsidRPr="00F74279" w:rsidRDefault="00674FB9" w:rsidP="00674FB9">
      <w:pPr>
        <w:pStyle w:val="Textosinformato"/>
        <w:rPr>
          <w:szCs w:val="24"/>
        </w:rPr>
      </w:pPr>
      <w:r w:rsidRPr="00F74279">
        <w:rPr>
          <w:szCs w:val="24"/>
        </w:rPr>
        <w:t>Registrada la votación por parte del Secretario General de Acuerdos, se emite el siguiente punto de acuerdo:</w:t>
      </w:r>
    </w:p>
    <w:p w:rsidR="00674FB9" w:rsidRPr="00F74279" w:rsidRDefault="00674FB9" w:rsidP="00674FB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4FB9" w:rsidRPr="00CE2B70" w:rsidTr="00674FB9">
        <w:tc>
          <w:tcPr>
            <w:tcW w:w="8934" w:type="dxa"/>
            <w:tcBorders>
              <w:top w:val="single" w:sz="12" w:space="0" w:color="auto"/>
              <w:left w:val="single" w:sz="12" w:space="0" w:color="auto"/>
              <w:bottom w:val="single" w:sz="12" w:space="0" w:color="auto"/>
              <w:right w:val="single" w:sz="12" w:space="0" w:color="auto"/>
            </w:tcBorders>
            <w:hideMark/>
          </w:tcPr>
          <w:p w:rsidR="00674FB9" w:rsidRPr="00CE2B70" w:rsidRDefault="00674FB9" w:rsidP="009037B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037BC">
              <w:rPr>
                <w:rFonts w:ascii="Century Gothic" w:eastAsia="Calibri" w:hAnsi="Century Gothic" w:cs="Verdana"/>
                <w:b/>
                <w:sz w:val="24"/>
                <w:szCs w:val="24"/>
              </w:rPr>
              <w:t>/SS/55/21</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w:t>
            </w:r>
            <w:r w:rsidRPr="00CE2B70">
              <w:rPr>
                <w:rFonts w:ascii="Century Gothic" w:eastAsia="Calibri" w:hAnsi="Century Gothic" w:cs="Verdana"/>
                <w:sz w:val="24"/>
                <w:szCs w:val="24"/>
              </w:rPr>
              <w:lastRenderedPageBreak/>
              <w:t xml:space="preserve">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 Su</w:t>
            </w:r>
            <w:r w:rsidR="00A42D6D">
              <w:rPr>
                <w:rFonts w:ascii="Century Gothic" w:eastAsia="Calibri" w:hAnsi="Century Gothic" w:cs="Verdana"/>
                <w:sz w:val="24"/>
                <w:szCs w:val="24"/>
              </w:rPr>
              <w:t>p</w:t>
            </w:r>
            <w:r w:rsidR="008B121D">
              <w:rPr>
                <w:rFonts w:ascii="Century Gothic" w:eastAsia="Calibri" w:hAnsi="Century Gothic" w:cs="Verdana"/>
                <w:sz w:val="24"/>
                <w:szCs w:val="24"/>
              </w:rPr>
              <w:t xml:space="preserve">erior, aprobaron por unanimidad </w:t>
            </w:r>
            <w:r w:rsidRPr="00CE2B70">
              <w:rPr>
                <w:rFonts w:ascii="Century Gothic" w:eastAsia="Calibri" w:hAnsi="Century Gothic" w:cs="Verdana"/>
                <w:sz w:val="24"/>
                <w:szCs w:val="24"/>
              </w:rPr>
              <w:t xml:space="preserve">de votos, el proyecto de </w:t>
            </w:r>
            <w:r w:rsidR="009037BC">
              <w:rPr>
                <w:rFonts w:ascii="Century Gothic" w:eastAsia="Calibri" w:hAnsi="Century Gothic" w:cs="Verdana"/>
                <w:sz w:val="24"/>
                <w:szCs w:val="24"/>
              </w:rPr>
              <w:t>Aclaración de Sentencia expediente 974</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w:t>
            </w:r>
          </w:p>
        </w:tc>
      </w:tr>
    </w:tbl>
    <w:p w:rsidR="009037BC" w:rsidRDefault="009037BC" w:rsidP="009037BC">
      <w:pPr>
        <w:autoSpaceDE w:val="0"/>
        <w:autoSpaceDN w:val="0"/>
        <w:rPr>
          <w:rFonts w:ascii="Century Gothic" w:hAnsi="Century Gothic"/>
          <w:sz w:val="24"/>
          <w:szCs w:val="24"/>
        </w:rPr>
      </w:pPr>
    </w:p>
    <w:p w:rsidR="009037BC" w:rsidRPr="009037BC" w:rsidRDefault="009037BC" w:rsidP="009037BC">
      <w:pPr>
        <w:autoSpaceDE w:val="0"/>
        <w:autoSpaceDN w:val="0"/>
        <w:rPr>
          <w:rFonts w:ascii="Century Gothic" w:hAnsi="Century Gothic"/>
          <w:sz w:val="24"/>
          <w:szCs w:val="24"/>
        </w:rPr>
      </w:pPr>
      <w:r w:rsidRPr="009D20A1">
        <w:rPr>
          <w:rFonts w:ascii="Century Gothic" w:hAnsi="Century Gothic"/>
          <w:sz w:val="24"/>
          <w:szCs w:val="24"/>
        </w:rPr>
        <w:t xml:space="preserve">En uso de la voz el </w:t>
      </w:r>
      <w:r w:rsidRPr="009D20A1">
        <w:rPr>
          <w:rFonts w:ascii="Century Gothic" w:hAnsi="Century Gothic"/>
          <w:b/>
          <w:sz w:val="24"/>
          <w:szCs w:val="24"/>
        </w:rPr>
        <w:t xml:space="preserve">Secretario General de Acuerdos: </w:t>
      </w:r>
      <w:r w:rsidRPr="009D20A1">
        <w:rPr>
          <w:rFonts w:ascii="Century Gothic" w:hAnsi="Century Gothic"/>
          <w:sz w:val="24"/>
          <w:szCs w:val="24"/>
        </w:rPr>
        <w:t xml:space="preserve">Magistrados iniciamos con los proyectos propuestos por la </w:t>
      </w:r>
      <w:r>
        <w:rPr>
          <w:rFonts w:ascii="Century Gothic" w:hAnsi="Century Gothic"/>
          <w:b/>
          <w:sz w:val="24"/>
          <w:szCs w:val="24"/>
        </w:rPr>
        <w:t xml:space="preserve">Tercera </w:t>
      </w:r>
      <w:r w:rsidRPr="009D20A1">
        <w:rPr>
          <w:rFonts w:ascii="Century Gothic" w:hAnsi="Century Gothic"/>
          <w:b/>
          <w:sz w:val="24"/>
          <w:szCs w:val="24"/>
        </w:rPr>
        <w:t>Ponencia</w:t>
      </w:r>
      <w:r>
        <w:rPr>
          <w:rFonts w:ascii="Century Gothic" w:hAnsi="Century Gothic"/>
          <w:sz w:val="24"/>
          <w:szCs w:val="24"/>
        </w:rPr>
        <w:t>.</w:t>
      </w:r>
    </w:p>
    <w:p w:rsidR="009037BC" w:rsidRDefault="009037BC" w:rsidP="00674FB9">
      <w:pPr>
        <w:pStyle w:val="Textosinformato"/>
        <w:rPr>
          <w:szCs w:val="24"/>
          <w:lang w:val="es-ES_tradnl"/>
        </w:rPr>
      </w:pPr>
    </w:p>
    <w:p w:rsidR="00674FB9" w:rsidRPr="00F74279" w:rsidRDefault="00674FB9" w:rsidP="00674FB9">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8B121D" w:rsidRPr="008B121D">
        <w:rPr>
          <w:b/>
          <w:szCs w:val="24"/>
        </w:rPr>
        <w:t>Reclamación</w:t>
      </w:r>
      <w:r w:rsidR="009037BC">
        <w:rPr>
          <w:b/>
          <w:szCs w:val="24"/>
        </w:rPr>
        <w:t xml:space="preserve"> 1099</w:t>
      </w:r>
      <w:r w:rsidRPr="00F74279">
        <w:rPr>
          <w:b/>
          <w:szCs w:val="24"/>
        </w:rPr>
        <w:t>/2022</w:t>
      </w:r>
      <w:r w:rsidRPr="00F74279">
        <w:rPr>
          <w:szCs w:val="24"/>
        </w:rPr>
        <w:t xml:space="preserve">. </w:t>
      </w:r>
    </w:p>
    <w:p w:rsidR="00674FB9" w:rsidRDefault="00674FB9" w:rsidP="00674FB9">
      <w:pPr>
        <w:pStyle w:val="Textosinformato"/>
        <w:rPr>
          <w:szCs w:val="24"/>
        </w:rPr>
      </w:pPr>
    </w:p>
    <w:p w:rsidR="00674FB9" w:rsidRPr="00302483" w:rsidRDefault="00674FB9" w:rsidP="00674FB9">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4FB9" w:rsidRPr="00302483" w:rsidRDefault="00674FB9" w:rsidP="00674FB9">
      <w:pPr>
        <w:pStyle w:val="Textosinformato"/>
        <w:rPr>
          <w:szCs w:val="24"/>
        </w:rPr>
      </w:pPr>
    </w:p>
    <w:p w:rsidR="00674FB9" w:rsidRPr="00302483" w:rsidRDefault="00674FB9" w:rsidP="00674FB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4FB9" w:rsidRPr="00302483" w:rsidRDefault="00674FB9" w:rsidP="00674FB9">
      <w:pPr>
        <w:pStyle w:val="Textosinformato"/>
        <w:rPr>
          <w:szCs w:val="24"/>
          <w:lang w:val="es-MX"/>
        </w:rPr>
      </w:pPr>
    </w:p>
    <w:p w:rsidR="00674FB9" w:rsidRPr="00302483" w:rsidRDefault="00674FB9" w:rsidP="00674FB9">
      <w:pPr>
        <w:pStyle w:val="Textosinformato"/>
        <w:rPr>
          <w:szCs w:val="24"/>
        </w:rPr>
      </w:pPr>
      <w:r w:rsidRPr="00302483">
        <w:rPr>
          <w:szCs w:val="24"/>
        </w:rPr>
        <w:t>Magistrado AVELINO BRAVO CACHO.</w:t>
      </w:r>
      <w:r w:rsidR="008B121D">
        <w:rPr>
          <w:b/>
          <w:szCs w:val="24"/>
        </w:rPr>
        <w:t xml:space="preserve"> Con mi voto en contra, emito mi voto particular</w:t>
      </w:r>
      <w:r w:rsidR="004332A1">
        <w:rPr>
          <w:b/>
          <w:szCs w:val="24"/>
        </w:rPr>
        <w:t>.</w:t>
      </w:r>
    </w:p>
    <w:p w:rsidR="00674FB9" w:rsidRPr="00302483" w:rsidRDefault="00674FB9" w:rsidP="00674FB9">
      <w:pPr>
        <w:pStyle w:val="Textosinformato"/>
        <w:rPr>
          <w:szCs w:val="24"/>
        </w:rPr>
      </w:pPr>
      <w:r w:rsidRPr="00302483">
        <w:rPr>
          <w:szCs w:val="24"/>
        </w:rPr>
        <w:t xml:space="preserve">Magistrado JOSÉ RAMÓN JIMÉNEZ GUTIÉRREZ. </w:t>
      </w:r>
      <w:r w:rsidRPr="00302483">
        <w:rPr>
          <w:b/>
          <w:szCs w:val="24"/>
        </w:rPr>
        <w:t>A favor.</w:t>
      </w:r>
    </w:p>
    <w:p w:rsidR="00674FB9" w:rsidRPr="00302483" w:rsidRDefault="00674FB9" w:rsidP="00674FB9">
      <w:pPr>
        <w:pStyle w:val="Textosinformato"/>
        <w:rPr>
          <w:szCs w:val="24"/>
        </w:rPr>
      </w:pPr>
      <w:r w:rsidRPr="00302483">
        <w:rPr>
          <w:szCs w:val="24"/>
        </w:rPr>
        <w:t xml:space="preserve">Magistrada FANY LORENA JIMÉNEZ AGUIRRE. </w:t>
      </w:r>
      <w:r w:rsidR="009037BC">
        <w:rPr>
          <w:b/>
          <w:szCs w:val="24"/>
        </w:rPr>
        <w:t>A favor</w:t>
      </w:r>
      <w:r w:rsidRPr="00302483">
        <w:rPr>
          <w:b/>
          <w:szCs w:val="24"/>
        </w:rPr>
        <w:t>.</w:t>
      </w:r>
    </w:p>
    <w:p w:rsidR="00674FB9" w:rsidRPr="00F74279" w:rsidRDefault="00674FB9" w:rsidP="00674FB9">
      <w:pPr>
        <w:pStyle w:val="Textosinformato"/>
        <w:rPr>
          <w:szCs w:val="24"/>
        </w:rPr>
      </w:pPr>
    </w:p>
    <w:p w:rsidR="00674FB9" w:rsidRPr="00F74279" w:rsidRDefault="00674FB9" w:rsidP="00674FB9">
      <w:pPr>
        <w:pStyle w:val="Textosinformato"/>
        <w:rPr>
          <w:szCs w:val="24"/>
        </w:rPr>
      </w:pPr>
      <w:r w:rsidRPr="00F74279">
        <w:rPr>
          <w:szCs w:val="24"/>
        </w:rPr>
        <w:t>Registrada la votación por parte del Secretario General de Acuerdos, se emite el siguiente punto de acuerdo:</w:t>
      </w:r>
    </w:p>
    <w:p w:rsidR="00674FB9" w:rsidRPr="00F74279" w:rsidRDefault="00674FB9" w:rsidP="00674FB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4FB9" w:rsidRPr="00CE2B70" w:rsidTr="00674FB9">
        <w:tc>
          <w:tcPr>
            <w:tcW w:w="8934" w:type="dxa"/>
            <w:tcBorders>
              <w:top w:val="single" w:sz="12" w:space="0" w:color="auto"/>
              <w:left w:val="single" w:sz="12" w:space="0" w:color="auto"/>
              <w:bottom w:val="single" w:sz="12" w:space="0" w:color="auto"/>
              <w:right w:val="single" w:sz="12" w:space="0" w:color="auto"/>
            </w:tcBorders>
            <w:hideMark/>
          </w:tcPr>
          <w:p w:rsidR="00674FB9" w:rsidRPr="00CE2B70" w:rsidRDefault="00674FB9" w:rsidP="009037BC">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037BC">
              <w:rPr>
                <w:rFonts w:ascii="Century Gothic" w:eastAsia="Calibri" w:hAnsi="Century Gothic" w:cs="Verdana"/>
                <w:b/>
                <w:sz w:val="24"/>
                <w:szCs w:val="24"/>
              </w:rPr>
              <w:t>/SS/56/21</w:t>
            </w:r>
            <w:r w:rsidRPr="00F74279">
              <w:rPr>
                <w:rFonts w:ascii="Century Gothic" w:eastAsia="Calibri" w:hAnsi="Century Gothic" w:cs="Verdana"/>
                <w:b/>
                <w:sz w:val="24"/>
                <w:szCs w:val="24"/>
              </w:rPr>
              <w:t xml:space="preserve">/O/2022. </w:t>
            </w:r>
            <w:r w:rsidR="009037BC" w:rsidRPr="009037B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mayoría de votos, el proyecto de sentencia del expediente </w:t>
            </w:r>
            <w:r w:rsidR="009037BC">
              <w:rPr>
                <w:rFonts w:ascii="Century Gothic" w:eastAsia="Calibri" w:hAnsi="Century Gothic" w:cs="Verdana"/>
                <w:sz w:val="24"/>
                <w:szCs w:val="24"/>
              </w:rPr>
              <w:t>1099/20</w:t>
            </w:r>
            <w:r w:rsidR="009B551D">
              <w:rPr>
                <w:rFonts w:ascii="Century Gothic" w:eastAsia="Calibri" w:hAnsi="Century Gothic" w:cs="Verdana"/>
                <w:sz w:val="24"/>
                <w:szCs w:val="24"/>
              </w:rPr>
              <w:t>22 Recurso de Reclamación, c</w:t>
            </w:r>
            <w:r w:rsidR="009037BC">
              <w:rPr>
                <w:rFonts w:ascii="Century Gothic" w:eastAsia="Calibri" w:hAnsi="Century Gothic" w:cs="Verdana"/>
                <w:sz w:val="24"/>
                <w:szCs w:val="24"/>
              </w:rPr>
              <w:t>on el voto en contra razonado del Magistrado Avelino Bravo Cacho</w:t>
            </w:r>
            <w:r w:rsidR="009B551D">
              <w:rPr>
                <w:rFonts w:ascii="Century Gothic" w:eastAsia="Calibri" w:hAnsi="Century Gothic" w:cs="Verdana"/>
                <w:sz w:val="24"/>
                <w:szCs w:val="24"/>
              </w:rPr>
              <w:t>.</w:t>
            </w:r>
          </w:p>
        </w:tc>
      </w:tr>
    </w:tbl>
    <w:p w:rsidR="00674FB9" w:rsidRDefault="00674FB9" w:rsidP="00674FB9">
      <w:pPr>
        <w:tabs>
          <w:tab w:val="left" w:pos="4678"/>
        </w:tabs>
        <w:autoSpaceDE w:val="0"/>
        <w:autoSpaceDN w:val="0"/>
        <w:rPr>
          <w:rFonts w:ascii="Century Gothic" w:hAnsi="Century Gothic" w:cs="Verdana"/>
          <w:sz w:val="24"/>
          <w:szCs w:val="24"/>
        </w:rPr>
      </w:pPr>
    </w:p>
    <w:p w:rsidR="00674FB9" w:rsidRPr="00F74279" w:rsidRDefault="00674FB9" w:rsidP="00674FB9">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sidR="009037BC">
        <w:rPr>
          <w:b/>
          <w:szCs w:val="24"/>
        </w:rPr>
        <w:t>urso de Reclamación 1157</w:t>
      </w:r>
      <w:r w:rsidRPr="00F74279">
        <w:rPr>
          <w:b/>
          <w:szCs w:val="24"/>
        </w:rPr>
        <w:t>/2022</w:t>
      </w:r>
      <w:r w:rsidRPr="00F74279">
        <w:rPr>
          <w:szCs w:val="24"/>
        </w:rPr>
        <w:t xml:space="preserve">. </w:t>
      </w:r>
    </w:p>
    <w:p w:rsidR="00674FB9" w:rsidRDefault="00674FB9" w:rsidP="00674FB9">
      <w:pPr>
        <w:pStyle w:val="Textosinformato"/>
        <w:rPr>
          <w:szCs w:val="24"/>
        </w:rPr>
      </w:pPr>
    </w:p>
    <w:p w:rsidR="00674FB9" w:rsidRPr="00302483" w:rsidRDefault="00674FB9" w:rsidP="00674FB9">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674FB9" w:rsidRPr="00302483" w:rsidRDefault="00674FB9" w:rsidP="00674FB9">
      <w:pPr>
        <w:pStyle w:val="Textosinformato"/>
        <w:rPr>
          <w:szCs w:val="24"/>
        </w:rPr>
      </w:pPr>
    </w:p>
    <w:p w:rsidR="00674FB9" w:rsidRPr="00302483" w:rsidRDefault="00674FB9" w:rsidP="00674FB9">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674FB9" w:rsidRPr="00302483" w:rsidRDefault="00674FB9" w:rsidP="00674FB9">
      <w:pPr>
        <w:pStyle w:val="Textosinformato"/>
        <w:rPr>
          <w:szCs w:val="24"/>
          <w:lang w:val="es-MX"/>
        </w:rPr>
      </w:pPr>
    </w:p>
    <w:p w:rsidR="00674FB9" w:rsidRPr="00302483" w:rsidRDefault="00674FB9" w:rsidP="00674FB9">
      <w:pPr>
        <w:pStyle w:val="Textosinformato"/>
        <w:rPr>
          <w:szCs w:val="24"/>
        </w:rPr>
      </w:pPr>
      <w:r w:rsidRPr="00302483">
        <w:rPr>
          <w:szCs w:val="24"/>
        </w:rPr>
        <w:t xml:space="preserve">Magistrado AVELINO BRAVO CACHO. </w:t>
      </w:r>
      <w:r w:rsidR="00CE5721">
        <w:rPr>
          <w:b/>
          <w:szCs w:val="24"/>
        </w:rPr>
        <w:t>A favor</w:t>
      </w:r>
      <w:r w:rsidR="001F0E96">
        <w:rPr>
          <w:b/>
          <w:szCs w:val="24"/>
        </w:rPr>
        <w:t>.</w:t>
      </w:r>
      <w:r>
        <w:rPr>
          <w:b/>
          <w:szCs w:val="24"/>
        </w:rPr>
        <w:t xml:space="preserve"> </w:t>
      </w:r>
    </w:p>
    <w:p w:rsidR="00674FB9" w:rsidRPr="00302483" w:rsidRDefault="00674FB9" w:rsidP="00674FB9">
      <w:pPr>
        <w:pStyle w:val="Textosinformato"/>
        <w:rPr>
          <w:szCs w:val="24"/>
        </w:rPr>
      </w:pPr>
      <w:r w:rsidRPr="00302483">
        <w:rPr>
          <w:szCs w:val="24"/>
        </w:rPr>
        <w:t xml:space="preserve">Magistrado JOSÉ RAMÓN JIMÉNEZ GUTIÉRREZ. </w:t>
      </w:r>
      <w:r w:rsidRPr="00302483">
        <w:rPr>
          <w:b/>
          <w:szCs w:val="24"/>
        </w:rPr>
        <w:t>A favor.</w:t>
      </w:r>
    </w:p>
    <w:p w:rsidR="00674FB9" w:rsidRPr="00302483" w:rsidRDefault="00674FB9" w:rsidP="00674FB9">
      <w:pPr>
        <w:pStyle w:val="Textosinformato"/>
        <w:rPr>
          <w:szCs w:val="24"/>
        </w:rPr>
      </w:pPr>
      <w:r w:rsidRPr="00302483">
        <w:rPr>
          <w:szCs w:val="24"/>
        </w:rPr>
        <w:t xml:space="preserve">Magistrada FANY LORENA JIMÉNEZ AGUIRRE. </w:t>
      </w:r>
      <w:r w:rsidRPr="00302483">
        <w:rPr>
          <w:b/>
          <w:szCs w:val="24"/>
        </w:rPr>
        <w:t>A favor.</w:t>
      </w:r>
    </w:p>
    <w:p w:rsidR="00674FB9" w:rsidRPr="00F74279" w:rsidRDefault="00674FB9" w:rsidP="00674FB9">
      <w:pPr>
        <w:pStyle w:val="Textosinformato"/>
        <w:rPr>
          <w:szCs w:val="24"/>
        </w:rPr>
      </w:pPr>
    </w:p>
    <w:p w:rsidR="00674FB9" w:rsidRPr="00F74279" w:rsidRDefault="00674FB9" w:rsidP="00674FB9">
      <w:pPr>
        <w:pStyle w:val="Textosinformato"/>
        <w:rPr>
          <w:szCs w:val="24"/>
        </w:rPr>
      </w:pPr>
      <w:r w:rsidRPr="00F74279">
        <w:rPr>
          <w:szCs w:val="24"/>
        </w:rPr>
        <w:t>Registrada la votación por parte del Secretario General de Acuerdos, se emite el siguiente punto de acuerdo:</w:t>
      </w:r>
    </w:p>
    <w:p w:rsidR="00674FB9" w:rsidRPr="00F74279" w:rsidRDefault="00674FB9" w:rsidP="00674FB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74FB9" w:rsidRPr="00CE2B70" w:rsidTr="00674FB9">
        <w:tc>
          <w:tcPr>
            <w:tcW w:w="8934" w:type="dxa"/>
            <w:tcBorders>
              <w:top w:val="single" w:sz="12" w:space="0" w:color="auto"/>
              <w:left w:val="single" w:sz="12" w:space="0" w:color="auto"/>
              <w:bottom w:val="single" w:sz="12" w:space="0" w:color="auto"/>
              <w:right w:val="single" w:sz="12" w:space="0" w:color="auto"/>
            </w:tcBorders>
            <w:hideMark/>
          </w:tcPr>
          <w:p w:rsidR="00674FB9" w:rsidRPr="00CE2B70" w:rsidRDefault="00674FB9" w:rsidP="00CE5721">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037BC">
              <w:rPr>
                <w:rFonts w:ascii="Century Gothic" w:eastAsia="Calibri" w:hAnsi="Century Gothic" w:cs="Verdana"/>
                <w:b/>
                <w:sz w:val="24"/>
                <w:szCs w:val="24"/>
              </w:rPr>
              <w:t>/SS/57/21</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CE5721">
              <w:rPr>
                <w:rFonts w:ascii="Century Gothic" w:eastAsia="Calibri" w:hAnsi="Century Gothic" w:cs="Verdana"/>
                <w:sz w:val="24"/>
                <w:szCs w:val="24"/>
              </w:rPr>
              <w:t>tencia del expediente 11</w:t>
            </w:r>
            <w:r w:rsidR="009037BC">
              <w:rPr>
                <w:rFonts w:ascii="Century Gothic" w:eastAsia="Calibri" w:hAnsi="Century Gothic" w:cs="Verdana"/>
                <w:sz w:val="24"/>
                <w:szCs w:val="24"/>
              </w:rPr>
              <w:t>57</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w:t>
            </w:r>
            <w:r w:rsidR="00CE5721">
              <w:rPr>
                <w:rFonts w:ascii="Century Gothic" w:eastAsia="Calibri" w:hAnsi="Century Gothic" w:cs="Verdana"/>
                <w:sz w:val="24"/>
                <w:szCs w:val="24"/>
              </w:rPr>
              <w:t>Reclamación.</w:t>
            </w:r>
          </w:p>
        </w:tc>
      </w:tr>
    </w:tbl>
    <w:p w:rsidR="00674FB9" w:rsidRDefault="00674FB9" w:rsidP="00674FB9">
      <w:pPr>
        <w:tabs>
          <w:tab w:val="left" w:pos="4678"/>
        </w:tabs>
        <w:autoSpaceDE w:val="0"/>
        <w:autoSpaceDN w:val="0"/>
        <w:rPr>
          <w:rFonts w:ascii="Century Gothic" w:hAnsi="Century Gothic" w:cs="Verdana"/>
          <w:sz w:val="24"/>
          <w:szCs w:val="24"/>
        </w:rPr>
      </w:pPr>
    </w:p>
    <w:p w:rsidR="00A42D6D" w:rsidRPr="00F74279" w:rsidRDefault="00A42D6D" w:rsidP="00A42D6D">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CE5721" w:rsidRPr="00CE5721">
        <w:rPr>
          <w:b/>
          <w:szCs w:val="24"/>
        </w:rPr>
        <w:t>Reclamación</w:t>
      </w:r>
      <w:r w:rsidR="009037BC">
        <w:rPr>
          <w:b/>
          <w:szCs w:val="24"/>
        </w:rPr>
        <w:t xml:space="preserve"> 1159</w:t>
      </w:r>
      <w:r w:rsidRPr="00F74279">
        <w:rPr>
          <w:b/>
          <w:szCs w:val="24"/>
        </w:rPr>
        <w:t>/2022</w:t>
      </w:r>
      <w:r w:rsidRPr="00F74279">
        <w:rPr>
          <w:szCs w:val="24"/>
        </w:rPr>
        <w:t xml:space="preserve">. </w:t>
      </w:r>
    </w:p>
    <w:p w:rsidR="00A42D6D" w:rsidRDefault="00A42D6D" w:rsidP="00A42D6D">
      <w:pPr>
        <w:pStyle w:val="Textosinformato"/>
        <w:rPr>
          <w:szCs w:val="24"/>
        </w:rPr>
      </w:pPr>
    </w:p>
    <w:p w:rsidR="00A42D6D" w:rsidRPr="00302483" w:rsidRDefault="00A42D6D" w:rsidP="00A42D6D">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A42D6D" w:rsidRPr="00302483" w:rsidRDefault="00A42D6D" w:rsidP="00A42D6D">
      <w:pPr>
        <w:pStyle w:val="Textosinformato"/>
        <w:rPr>
          <w:szCs w:val="24"/>
        </w:rPr>
      </w:pPr>
    </w:p>
    <w:p w:rsidR="00A42D6D" w:rsidRPr="00302483" w:rsidRDefault="00A42D6D" w:rsidP="00A42D6D">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A42D6D" w:rsidRPr="00302483" w:rsidRDefault="00A42D6D" w:rsidP="00A42D6D">
      <w:pPr>
        <w:pStyle w:val="Textosinformato"/>
        <w:rPr>
          <w:szCs w:val="24"/>
          <w:lang w:val="es-MX"/>
        </w:rPr>
      </w:pPr>
    </w:p>
    <w:p w:rsidR="00A42D6D" w:rsidRPr="00302483" w:rsidRDefault="00A42D6D" w:rsidP="00A42D6D">
      <w:pPr>
        <w:pStyle w:val="Textosinformato"/>
        <w:rPr>
          <w:szCs w:val="24"/>
        </w:rPr>
      </w:pPr>
      <w:r w:rsidRPr="00302483">
        <w:rPr>
          <w:szCs w:val="24"/>
        </w:rPr>
        <w:t xml:space="preserve">Magistrado AVELINO BRAVO CACHO. </w:t>
      </w:r>
      <w:r>
        <w:rPr>
          <w:b/>
          <w:szCs w:val="24"/>
        </w:rPr>
        <w:t>A favor.</w:t>
      </w:r>
    </w:p>
    <w:p w:rsidR="00A42D6D" w:rsidRPr="00302483" w:rsidRDefault="00A42D6D" w:rsidP="00A42D6D">
      <w:pPr>
        <w:pStyle w:val="Textosinformato"/>
        <w:rPr>
          <w:szCs w:val="24"/>
        </w:rPr>
      </w:pPr>
      <w:r w:rsidRPr="00302483">
        <w:rPr>
          <w:szCs w:val="24"/>
        </w:rPr>
        <w:t xml:space="preserve">Magistrado JOSÉ RAMÓN JIMÉNEZ GUTIÉRREZ. </w:t>
      </w:r>
      <w:r w:rsidR="00CE5721">
        <w:rPr>
          <w:b/>
          <w:szCs w:val="24"/>
        </w:rPr>
        <w:t>A favor</w:t>
      </w:r>
      <w:r w:rsidRPr="00302483">
        <w:rPr>
          <w:b/>
          <w:szCs w:val="24"/>
        </w:rPr>
        <w:t>.</w:t>
      </w:r>
    </w:p>
    <w:p w:rsidR="00A42D6D" w:rsidRPr="00302483" w:rsidRDefault="00A42D6D" w:rsidP="00A42D6D">
      <w:pPr>
        <w:pStyle w:val="Textosinformato"/>
        <w:rPr>
          <w:szCs w:val="24"/>
        </w:rPr>
      </w:pPr>
      <w:r w:rsidRPr="00302483">
        <w:rPr>
          <w:szCs w:val="24"/>
        </w:rPr>
        <w:t xml:space="preserve">Magistrada FANY LORENA JIMÉNEZ AGUIRRE. </w:t>
      </w:r>
      <w:r w:rsidRPr="00302483">
        <w:rPr>
          <w:b/>
          <w:szCs w:val="24"/>
        </w:rPr>
        <w:t>A favor.</w:t>
      </w:r>
    </w:p>
    <w:p w:rsidR="00A42D6D" w:rsidRPr="00F74279" w:rsidRDefault="00A42D6D" w:rsidP="00A42D6D">
      <w:pPr>
        <w:pStyle w:val="Textosinformato"/>
        <w:rPr>
          <w:szCs w:val="24"/>
        </w:rPr>
      </w:pPr>
    </w:p>
    <w:p w:rsidR="00A42D6D" w:rsidRPr="00F74279" w:rsidRDefault="00A42D6D" w:rsidP="00A42D6D">
      <w:pPr>
        <w:pStyle w:val="Textosinformato"/>
        <w:rPr>
          <w:szCs w:val="24"/>
        </w:rPr>
      </w:pPr>
      <w:r w:rsidRPr="00F74279">
        <w:rPr>
          <w:szCs w:val="24"/>
        </w:rPr>
        <w:t>Registrada la votación por parte del Secretario General de Acuerdos, se emite el siguiente punto de acuerdo:</w:t>
      </w:r>
    </w:p>
    <w:p w:rsidR="00A42D6D" w:rsidRPr="00F74279" w:rsidRDefault="00A42D6D" w:rsidP="00A42D6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42D6D" w:rsidRPr="00CE2B70" w:rsidTr="00A42D6D">
        <w:tc>
          <w:tcPr>
            <w:tcW w:w="8934" w:type="dxa"/>
            <w:tcBorders>
              <w:top w:val="single" w:sz="12" w:space="0" w:color="auto"/>
              <w:left w:val="single" w:sz="12" w:space="0" w:color="auto"/>
              <w:bottom w:val="single" w:sz="12" w:space="0" w:color="auto"/>
              <w:right w:val="single" w:sz="12" w:space="0" w:color="auto"/>
            </w:tcBorders>
            <w:hideMark/>
          </w:tcPr>
          <w:p w:rsidR="00A42D6D" w:rsidRPr="00CE2B70" w:rsidRDefault="00A42D6D" w:rsidP="00CE5721">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9037BC">
              <w:rPr>
                <w:rFonts w:ascii="Century Gothic" w:eastAsia="Calibri" w:hAnsi="Century Gothic" w:cs="Verdana"/>
                <w:b/>
                <w:sz w:val="24"/>
                <w:szCs w:val="24"/>
              </w:rPr>
              <w:t>/SS/58/21</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los Magistrados integrantes de la Sala</w:t>
            </w:r>
            <w:r w:rsidR="009B551D">
              <w:rPr>
                <w:rFonts w:ascii="Century Gothic" w:eastAsia="Calibri" w:hAnsi="Century Gothic" w:cs="Verdana"/>
                <w:sz w:val="24"/>
                <w:szCs w:val="24"/>
              </w:rPr>
              <w:t xml:space="preserve"> Superior, aprobaron por unanimidad</w:t>
            </w:r>
            <w:r>
              <w:rPr>
                <w:rFonts w:ascii="Century Gothic" w:eastAsia="Calibri" w:hAnsi="Century Gothic" w:cs="Verdana"/>
                <w:sz w:val="24"/>
                <w:szCs w:val="24"/>
              </w:rPr>
              <w:t xml:space="preserve"> </w:t>
            </w:r>
            <w:r w:rsidRPr="00CE2B70">
              <w:rPr>
                <w:rFonts w:ascii="Century Gothic" w:eastAsia="Calibri" w:hAnsi="Century Gothic" w:cs="Verdana"/>
                <w:sz w:val="24"/>
                <w:szCs w:val="24"/>
              </w:rPr>
              <w:t>de votos, el proyecto de sen</w:t>
            </w:r>
            <w:r w:rsidR="009037BC">
              <w:rPr>
                <w:rFonts w:ascii="Century Gothic" w:eastAsia="Calibri" w:hAnsi="Century Gothic" w:cs="Verdana"/>
                <w:sz w:val="24"/>
                <w:szCs w:val="24"/>
              </w:rPr>
              <w:t>tencia del expediente 1159</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Pr>
                <w:rFonts w:ascii="Century Gothic" w:eastAsia="Calibri" w:hAnsi="Century Gothic" w:cs="Verdana"/>
                <w:sz w:val="24"/>
                <w:szCs w:val="24"/>
              </w:rPr>
              <w:t xml:space="preserve"> </w:t>
            </w:r>
            <w:r w:rsidR="00CE5721" w:rsidRPr="00CE5721">
              <w:rPr>
                <w:rFonts w:ascii="Century Gothic" w:eastAsia="Calibri" w:hAnsi="Century Gothic" w:cs="Verdana"/>
                <w:sz w:val="24"/>
                <w:szCs w:val="24"/>
              </w:rPr>
              <w:t>Reclamación</w:t>
            </w:r>
            <w:r w:rsidR="00CE5721">
              <w:rPr>
                <w:rFonts w:ascii="Century Gothic" w:eastAsia="Calibri" w:hAnsi="Century Gothic" w:cs="Verdana"/>
                <w:sz w:val="24"/>
                <w:szCs w:val="24"/>
              </w:rPr>
              <w:t>.</w:t>
            </w:r>
          </w:p>
        </w:tc>
      </w:tr>
    </w:tbl>
    <w:p w:rsidR="00674FB9" w:rsidRDefault="00674FB9" w:rsidP="00674FB9">
      <w:pPr>
        <w:tabs>
          <w:tab w:val="left" w:pos="4678"/>
        </w:tabs>
        <w:autoSpaceDE w:val="0"/>
        <w:autoSpaceDN w:val="0"/>
        <w:rPr>
          <w:rFonts w:ascii="Century Gothic" w:hAnsi="Century Gothic" w:cs="Verdana"/>
          <w:sz w:val="24"/>
          <w:szCs w:val="24"/>
        </w:rPr>
      </w:pPr>
    </w:p>
    <w:p w:rsidR="00584E1A" w:rsidRPr="00F74279" w:rsidRDefault="00584E1A" w:rsidP="00584E1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Pr="00F74279">
        <w:rPr>
          <w:b/>
          <w:szCs w:val="24"/>
        </w:rPr>
        <w:t>Rec</w:t>
      </w:r>
      <w:r>
        <w:rPr>
          <w:b/>
          <w:szCs w:val="24"/>
        </w:rPr>
        <w:t xml:space="preserve">urso de </w:t>
      </w:r>
      <w:r w:rsidR="00CE5721" w:rsidRPr="00CE5721">
        <w:rPr>
          <w:b/>
          <w:szCs w:val="24"/>
        </w:rPr>
        <w:t>Reclamación</w:t>
      </w:r>
      <w:r w:rsidR="000A3194">
        <w:rPr>
          <w:b/>
          <w:szCs w:val="24"/>
        </w:rPr>
        <w:t xml:space="preserve"> 1160</w:t>
      </w:r>
      <w:r w:rsidRPr="00F74279">
        <w:rPr>
          <w:b/>
          <w:szCs w:val="24"/>
        </w:rPr>
        <w:t>/2022</w:t>
      </w:r>
      <w:r w:rsidR="000A3194">
        <w:rPr>
          <w:b/>
          <w:szCs w:val="24"/>
        </w:rPr>
        <w:t xml:space="preserve"> Juicio en Línea</w:t>
      </w:r>
      <w:r w:rsidRPr="00F74279">
        <w:rPr>
          <w:szCs w:val="24"/>
        </w:rPr>
        <w:t xml:space="preserve">. </w:t>
      </w:r>
    </w:p>
    <w:p w:rsidR="00584E1A" w:rsidRDefault="00584E1A" w:rsidP="00584E1A">
      <w:pPr>
        <w:pStyle w:val="Textosinformato"/>
        <w:rPr>
          <w:szCs w:val="24"/>
        </w:rPr>
      </w:pPr>
    </w:p>
    <w:p w:rsidR="00584E1A" w:rsidRPr="00302483" w:rsidRDefault="00584E1A" w:rsidP="00584E1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4E1A" w:rsidRPr="00302483" w:rsidRDefault="00584E1A" w:rsidP="00584E1A">
      <w:pPr>
        <w:pStyle w:val="Textosinformato"/>
        <w:rPr>
          <w:szCs w:val="24"/>
        </w:rPr>
      </w:pPr>
    </w:p>
    <w:p w:rsidR="00584E1A" w:rsidRPr="00302483" w:rsidRDefault="00584E1A" w:rsidP="00584E1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4E1A" w:rsidRPr="00302483" w:rsidRDefault="00584E1A" w:rsidP="00584E1A">
      <w:pPr>
        <w:pStyle w:val="Textosinformato"/>
        <w:rPr>
          <w:szCs w:val="24"/>
          <w:lang w:val="es-MX"/>
        </w:rPr>
      </w:pPr>
    </w:p>
    <w:p w:rsidR="00584E1A" w:rsidRPr="00302483" w:rsidRDefault="00584E1A" w:rsidP="00584E1A">
      <w:pPr>
        <w:pStyle w:val="Textosinformato"/>
        <w:rPr>
          <w:szCs w:val="24"/>
        </w:rPr>
      </w:pPr>
      <w:r w:rsidRPr="00302483">
        <w:rPr>
          <w:szCs w:val="24"/>
        </w:rPr>
        <w:t xml:space="preserve">Magistrado AVELINO BRAVO CACHO. </w:t>
      </w:r>
      <w:r>
        <w:rPr>
          <w:b/>
          <w:szCs w:val="24"/>
        </w:rPr>
        <w:t>A favor.</w:t>
      </w:r>
    </w:p>
    <w:p w:rsidR="00584E1A" w:rsidRPr="00302483" w:rsidRDefault="00584E1A" w:rsidP="00584E1A">
      <w:pPr>
        <w:pStyle w:val="Textosinformato"/>
        <w:rPr>
          <w:szCs w:val="24"/>
        </w:rPr>
      </w:pPr>
      <w:r w:rsidRPr="00302483">
        <w:rPr>
          <w:szCs w:val="24"/>
        </w:rPr>
        <w:t xml:space="preserve">Magistrado JOSÉ RAMÓN JIMÉNEZ GUTIÉRREZ. </w:t>
      </w:r>
      <w:r w:rsidRPr="00302483">
        <w:rPr>
          <w:b/>
          <w:szCs w:val="24"/>
        </w:rPr>
        <w:t>A favor.</w:t>
      </w:r>
    </w:p>
    <w:p w:rsidR="00584E1A" w:rsidRPr="00302483" w:rsidRDefault="00584E1A" w:rsidP="00584E1A">
      <w:pPr>
        <w:pStyle w:val="Textosinformato"/>
        <w:rPr>
          <w:szCs w:val="24"/>
        </w:rPr>
      </w:pPr>
      <w:r w:rsidRPr="00302483">
        <w:rPr>
          <w:szCs w:val="24"/>
        </w:rPr>
        <w:t xml:space="preserve">Magistrada FANY LORENA JIMÉNEZ AGUIRRE. </w:t>
      </w:r>
      <w:r w:rsidRPr="00302483">
        <w:rPr>
          <w:b/>
          <w:szCs w:val="24"/>
        </w:rPr>
        <w:t>A favor.</w:t>
      </w:r>
    </w:p>
    <w:p w:rsidR="00584E1A" w:rsidRPr="00F74279" w:rsidRDefault="00584E1A" w:rsidP="00584E1A">
      <w:pPr>
        <w:pStyle w:val="Textosinformato"/>
        <w:rPr>
          <w:szCs w:val="24"/>
        </w:rPr>
      </w:pPr>
    </w:p>
    <w:p w:rsidR="00584E1A" w:rsidRPr="00F74279" w:rsidRDefault="00584E1A" w:rsidP="00584E1A">
      <w:pPr>
        <w:pStyle w:val="Textosinformato"/>
        <w:rPr>
          <w:szCs w:val="24"/>
        </w:rPr>
      </w:pPr>
      <w:r w:rsidRPr="00F74279">
        <w:rPr>
          <w:szCs w:val="24"/>
        </w:rPr>
        <w:t>Registrada la votación por parte del Secretario General de Acuerdos, se emite el siguiente punto de acuerdo:</w:t>
      </w:r>
    </w:p>
    <w:p w:rsidR="00584E1A" w:rsidRPr="00F74279" w:rsidRDefault="00584E1A" w:rsidP="00584E1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4E1A" w:rsidRPr="00CE2B70" w:rsidTr="00584E1A">
        <w:tc>
          <w:tcPr>
            <w:tcW w:w="8934" w:type="dxa"/>
            <w:tcBorders>
              <w:top w:val="single" w:sz="12" w:space="0" w:color="auto"/>
              <w:left w:val="single" w:sz="12" w:space="0" w:color="auto"/>
              <w:bottom w:val="single" w:sz="12" w:space="0" w:color="auto"/>
              <w:right w:val="single" w:sz="12" w:space="0" w:color="auto"/>
            </w:tcBorders>
            <w:hideMark/>
          </w:tcPr>
          <w:p w:rsidR="00584E1A" w:rsidRPr="00CE2B70" w:rsidRDefault="00584E1A" w:rsidP="001D5F41">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0A3194">
              <w:rPr>
                <w:rFonts w:ascii="Century Gothic" w:eastAsia="Calibri" w:hAnsi="Century Gothic" w:cs="Verdana"/>
                <w:b/>
                <w:sz w:val="24"/>
                <w:szCs w:val="24"/>
              </w:rPr>
              <w:t>/SS/59/21</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0A3194">
              <w:rPr>
                <w:rFonts w:ascii="Century Gothic" w:eastAsia="Calibri" w:hAnsi="Century Gothic" w:cs="Verdana"/>
                <w:sz w:val="24"/>
                <w:szCs w:val="24"/>
              </w:rPr>
              <w:t>tencia del expediente 1160</w:t>
            </w:r>
            <w:r>
              <w:rPr>
                <w:rFonts w:ascii="Century Gothic" w:eastAsia="Calibri" w:hAnsi="Century Gothic" w:cs="Verdana"/>
                <w:sz w:val="24"/>
                <w:szCs w:val="24"/>
              </w:rPr>
              <w:t>/2022</w:t>
            </w:r>
            <w:r w:rsidRPr="00CE2B70">
              <w:rPr>
                <w:rFonts w:ascii="Century Gothic" w:eastAsia="Calibri" w:hAnsi="Century Gothic" w:cs="Verdana"/>
                <w:sz w:val="24"/>
                <w:szCs w:val="24"/>
              </w:rPr>
              <w:t xml:space="preserve"> Recurso de</w:t>
            </w:r>
            <w:r w:rsidR="001D5F41">
              <w:rPr>
                <w:rFonts w:ascii="Century Gothic" w:eastAsia="Calibri" w:hAnsi="Century Gothic" w:cs="Verdana"/>
                <w:sz w:val="24"/>
                <w:szCs w:val="24"/>
              </w:rPr>
              <w:t xml:space="preserve"> </w:t>
            </w:r>
            <w:r w:rsidR="00CE5721" w:rsidRPr="00CE5721">
              <w:rPr>
                <w:rFonts w:ascii="Century Gothic" w:eastAsia="Calibri" w:hAnsi="Century Gothic" w:cs="Verdana"/>
                <w:sz w:val="24"/>
                <w:szCs w:val="24"/>
              </w:rPr>
              <w:t>Reclamación</w:t>
            </w:r>
            <w:r w:rsidR="000A3194">
              <w:rPr>
                <w:rFonts w:ascii="Century Gothic" w:eastAsia="Calibri" w:hAnsi="Century Gothic" w:cs="Verdana"/>
                <w:sz w:val="24"/>
                <w:szCs w:val="24"/>
              </w:rPr>
              <w:t xml:space="preserve"> Juicio en Línea</w:t>
            </w:r>
            <w:r>
              <w:rPr>
                <w:rFonts w:ascii="Century Gothic" w:eastAsia="Calibri" w:hAnsi="Century Gothic" w:cs="Verdana"/>
                <w:sz w:val="24"/>
                <w:szCs w:val="24"/>
              </w:rPr>
              <w:t>.</w:t>
            </w:r>
          </w:p>
        </w:tc>
      </w:tr>
    </w:tbl>
    <w:p w:rsidR="001D5F41" w:rsidRDefault="001D5F41" w:rsidP="00674FB9">
      <w:pPr>
        <w:tabs>
          <w:tab w:val="left" w:pos="4678"/>
        </w:tabs>
        <w:autoSpaceDE w:val="0"/>
        <w:autoSpaceDN w:val="0"/>
        <w:rPr>
          <w:rFonts w:ascii="Century Gothic" w:hAnsi="Century Gothic" w:cs="Verdana"/>
          <w:sz w:val="24"/>
          <w:szCs w:val="24"/>
        </w:rPr>
      </w:pPr>
    </w:p>
    <w:p w:rsidR="00584E1A" w:rsidRPr="000A3194" w:rsidRDefault="00584E1A" w:rsidP="00584E1A">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A3194">
        <w:rPr>
          <w:b/>
          <w:szCs w:val="24"/>
        </w:rPr>
        <w:t>Recurso de Reclamación</w:t>
      </w:r>
      <w:r w:rsidR="004332A1">
        <w:rPr>
          <w:b/>
          <w:szCs w:val="24"/>
        </w:rPr>
        <w:t xml:space="preserve"> </w:t>
      </w:r>
      <w:r w:rsidR="000A3194">
        <w:rPr>
          <w:b/>
          <w:szCs w:val="24"/>
        </w:rPr>
        <w:t>1166</w:t>
      </w:r>
      <w:r w:rsidRPr="00F74279">
        <w:rPr>
          <w:b/>
          <w:szCs w:val="24"/>
        </w:rPr>
        <w:t>/20</w:t>
      </w:r>
      <w:r w:rsidR="00CE5721">
        <w:rPr>
          <w:b/>
          <w:szCs w:val="24"/>
        </w:rPr>
        <w:t>22</w:t>
      </w:r>
      <w:r w:rsidR="000A3194">
        <w:rPr>
          <w:szCs w:val="24"/>
        </w:rPr>
        <w:t xml:space="preserve"> </w:t>
      </w:r>
      <w:r w:rsidR="000A3194">
        <w:rPr>
          <w:b/>
          <w:szCs w:val="24"/>
        </w:rPr>
        <w:t>Juicio en Línea.</w:t>
      </w:r>
    </w:p>
    <w:p w:rsidR="00584E1A" w:rsidRDefault="00584E1A" w:rsidP="00584E1A">
      <w:pPr>
        <w:pStyle w:val="Textosinformato"/>
        <w:rPr>
          <w:szCs w:val="24"/>
        </w:rPr>
      </w:pPr>
    </w:p>
    <w:p w:rsidR="00584E1A" w:rsidRPr="00302483" w:rsidRDefault="00584E1A" w:rsidP="00584E1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4E1A" w:rsidRPr="00302483" w:rsidRDefault="00584E1A" w:rsidP="00584E1A">
      <w:pPr>
        <w:pStyle w:val="Textosinformato"/>
        <w:rPr>
          <w:szCs w:val="24"/>
        </w:rPr>
      </w:pPr>
    </w:p>
    <w:p w:rsidR="00584E1A" w:rsidRPr="00302483" w:rsidRDefault="00584E1A" w:rsidP="00584E1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4E1A" w:rsidRPr="00302483" w:rsidRDefault="00584E1A" w:rsidP="00584E1A">
      <w:pPr>
        <w:pStyle w:val="Textosinformato"/>
        <w:rPr>
          <w:szCs w:val="24"/>
          <w:lang w:val="es-MX"/>
        </w:rPr>
      </w:pPr>
    </w:p>
    <w:p w:rsidR="00584E1A" w:rsidRPr="00302483" w:rsidRDefault="00584E1A" w:rsidP="00584E1A">
      <w:pPr>
        <w:pStyle w:val="Textosinformato"/>
        <w:rPr>
          <w:szCs w:val="24"/>
        </w:rPr>
      </w:pPr>
      <w:r w:rsidRPr="00302483">
        <w:rPr>
          <w:szCs w:val="24"/>
        </w:rPr>
        <w:t xml:space="preserve">Magistrado AVELINO BRAVO CACHO. </w:t>
      </w:r>
      <w:r>
        <w:rPr>
          <w:b/>
          <w:szCs w:val="24"/>
        </w:rPr>
        <w:t>A favor.</w:t>
      </w:r>
    </w:p>
    <w:p w:rsidR="00584E1A" w:rsidRPr="00302483" w:rsidRDefault="00584E1A" w:rsidP="00584E1A">
      <w:pPr>
        <w:pStyle w:val="Textosinformato"/>
        <w:rPr>
          <w:szCs w:val="24"/>
        </w:rPr>
      </w:pPr>
      <w:r w:rsidRPr="00302483">
        <w:rPr>
          <w:szCs w:val="24"/>
        </w:rPr>
        <w:t xml:space="preserve">Magistrado JOSÉ RAMÓN JIMÉNEZ GUTIÉRREZ. </w:t>
      </w:r>
      <w:r w:rsidRPr="00302483">
        <w:rPr>
          <w:b/>
          <w:szCs w:val="24"/>
        </w:rPr>
        <w:t>A favor.</w:t>
      </w:r>
    </w:p>
    <w:p w:rsidR="00584E1A" w:rsidRPr="00302483" w:rsidRDefault="00584E1A" w:rsidP="00584E1A">
      <w:pPr>
        <w:pStyle w:val="Textosinformato"/>
        <w:rPr>
          <w:szCs w:val="24"/>
        </w:rPr>
      </w:pPr>
      <w:r w:rsidRPr="00302483">
        <w:rPr>
          <w:szCs w:val="24"/>
        </w:rPr>
        <w:t xml:space="preserve">Magistrada FANY LORENA JIMÉNEZ AGUIRRE. </w:t>
      </w:r>
      <w:r w:rsidRPr="00302483">
        <w:rPr>
          <w:b/>
          <w:szCs w:val="24"/>
        </w:rPr>
        <w:t>A favor.</w:t>
      </w:r>
    </w:p>
    <w:p w:rsidR="00584E1A" w:rsidRPr="00F74279" w:rsidRDefault="00584E1A" w:rsidP="00584E1A">
      <w:pPr>
        <w:pStyle w:val="Textosinformato"/>
        <w:rPr>
          <w:szCs w:val="24"/>
        </w:rPr>
      </w:pPr>
    </w:p>
    <w:p w:rsidR="00584E1A" w:rsidRPr="00F74279" w:rsidRDefault="00584E1A" w:rsidP="00584E1A">
      <w:pPr>
        <w:pStyle w:val="Textosinformato"/>
        <w:rPr>
          <w:szCs w:val="24"/>
        </w:rPr>
      </w:pPr>
      <w:r w:rsidRPr="00F74279">
        <w:rPr>
          <w:szCs w:val="24"/>
        </w:rPr>
        <w:t>Registrada la votación por parte del Secretario General de Acuerdos, se emite el siguiente punto de acuerdo:</w:t>
      </w:r>
    </w:p>
    <w:p w:rsidR="00584E1A" w:rsidRPr="00F74279" w:rsidRDefault="00584E1A" w:rsidP="00584E1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4E1A" w:rsidRPr="00CE2B70" w:rsidTr="00584E1A">
        <w:tc>
          <w:tcPr>
            <w:tcW w:w="8934" w:type="dxa"/>
            <w:tcBorders>
              <w:top w:val="single" w:sz="12" w:space="0" w:color="auto"/>
              <w:left w:val="single" w:sz="12" w:space="0" w:color="auto"/>
              <w:bottom w:val="single" w:sz="12" w:space="0" w:color="auto"/>
              <w:right w:val="single" w:sz="12" w:space="0" w:color="auto"/>
            </w:tcBorders>
            <w:hideMark/>
          </w:tcPr>
          <w:p w:rsidR="00584E1A" w:rsidRPr="00CE2B70" w:rsidRDefault="00584E1A" w:rsidP="000A3194">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Pr>
                <w:rFonts w:ascii="Century Gothic" w:eastAsia="Calibri" w:hAnsi="Century Gothic" w:cs="Verdana"/>
                <w:b/>
                <w:sz w:val="24"/>
                <w:szCs w:val="24"/>
              </w:rPr>
              <w:t>/SS</w:t>
            </w:r>
            <w:r w:rsidR="000A3194">
              <w:rPr>
                <w:rFonts w:ascii="Century Gothic" w:eastAsia="Calibri" w:hAnsi="Century Gothic" w:cs="Verdana"/>
                <w:b/>
                <w:sz w:val="24"/>
                <w:szCs w:val="24"/>
              </w:rPr>
              <w:t>/60/21</w:t>
            </w:r>
            <w:r w:rsidRPr="00F74279">
              <w:rPr>
                <w:rFonts w:ascii="Century Gothic" w:eastAsia="Calibri" w:hAnsi="Century Gothic" w:cs="Verdana"/>
                <w:b/>
                <w:sz w:val="24"/>
                <w:szCs w:val="24"/>
              </w:rPr>
              <w:t xml:space="preserve">/O/2022. </w:t>
            </w:r>
            <w:r w:rsidR="009B551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B551D" w:rsidRPr="00CE2B70">
              <w:rPr>
                <w:rFonts w:ascii="Century Gothic" w:eastAsia="Calibri" w:hAnsi="Century Gothic"/>
                <w:sz w:val="24"/>
                <w:szCs w:val="24"/>
              </w:rPr>
              <w:t>Reglamento Interno del Tribunal de Justicia Administrativa del Estado de Jalisco,</w:t>
            </w:r>
            <w:r w:rsidR="009B551D">
              <w:rPr>
                <w:rFonts w:ascii="Century Gothic" w:eastAsia="Calibri" w:hAnsi="Century Gothic"/>
                <w:sz w:val="24"/>
                <w:szCs w:val="24"/>
              </w:rPr>
              <w:t xml:space="preserve"> </w:t>
            </w:r>
            <w:r w:rsidR="009B551D">
              <w:rPr>
                <w:rFonts w:ascii="Century Gothic" w:eastAsia="Calibri" w:hAnsi="Century Gothic" w:cs="Verdana"/>
                <w:sz w:val="24"/>
                <w:szCs w:val="24"/>
              </w:rPr>
              <w:t xml:space="preserve">los Magistrados integrantes de la Sala Superior, aprobaron por unanimidad </w:t>
            </w:r>
            <w:r w:rsidR="009B551D" w:rsidRPr="00CE2B70">
              <w:rPr>
                <w:rFonts w:ascii="Century Gothic" w:eastAsia="Calibri" w:hAnsi="Century Gothic" w:cs="Verdana"/>
                <w:sz w:val="24"/>
                <w:szCs w:val="24"/>
              </w:rPr>
              <w:t>de votos, el proyecto de sen</w:t>
            </w:r>
            <w:r w:rsidR="009B551D">
              <w:rPr>
                <w:rFonts w:ascii="Century Gothic" w:eastAsia="Calibri" w:hAnsi="Century Gothic" w:cs="Verdana"/>
                <w:sz w:val="24"/>
                <w:szCs w:val="24"/>
              </w:rPr>
              <w:t>tencia del expediente 1166/2022</w:t>
            </w:r>
            <w:r w:rsidR="009B551D" w:rsidRPr="00CE2B70">
              <w:rPr>
                <w:rFonts w:ascii="Century Gothic" w:eastAsia="Calibri" w:hAnsi="Century Gothic" w:cs="Verdana"/>
                <w:sz w:val="24"/>
                <w:szCs w:val="24"/>
              </w:rPr>
              <w:t xml:space="preserve"> Recurso de</w:t>
            </w:r>
            <w:r w:rsidR="009B551D">
              <w:rPr>
                <w:rFonts w:ascii="Century Gothic" w:eastAsia="Calibri" w:hAnsi="Century Gothic" w:cs="Verdana"/>
                <w:sz w:val="24"/>
                <w:szCs w:val="24"/>
              </w:rPr>
              <w:t xml:space="preserve"> </w:t>
            </w:r>
            <w:r w:rsidR="009B551D" w:rsidRPr="00CE5721">
              <w:rPr>
                <w:rFonts w:ascii="Century Gothic" w:eastAsia="Calibri" w:hAnsi="Century Gothic" w:cs="Verdana"/>
                <w:sz w:val="24"/>
                <w:szCs w:val="24"/>
              </w:rPr>
              <w:t>Reclamación</w:t>
            </w:r>
            <w:r w:rsidR="009B551D">
              <w:rPr>
                <w:rFonts w:ascii="Century Gothic" w:eastAsia="Calibri" w:hAnsi="Century Gothic" w:cs="Verdana"/>
                <w:sz w:val="24"/>
                <w:szCs w:val="24"/>
              </w:rPr>
              <w:t xml:space="preserve"> Juicio en Línea</w:t>
            </w:r>
            <w:r w:rsidR="00A0675B">
              <w:rPr>
                <w:rFonts w:ascii="Century Gothic" w:eastAsia="Calibri" w:hAnsi="Century Gothic" w:cs="Verdana"/>
                <w:sz w:val="24"/>
                <w:szCs w:val="24"/>
              </w:rPr>
              <w:t>.</w:t>
            </w:r>
          </w:p>
        </w:tc>
      </w:tr>
    </w:tbl>
    <w:p w:rsidR="00674FB9" w:rsidRDefault="00674FB9" w:rsidP="00674FB9">
      <w:pPr>
        <w:tabs>
          <w:tab w:val="left" w:pos="4678"/>
        </w:tabs>
        <w:autoSpaceDE w:val="0"/>
        <w:autoSpaceDN w:val="0"/>
        <w:rPr>
          <w:rFonts w:ascii="Century Gothic" w:hAnsi="Century Gothic" w:cs="Verdana"/>
          <w:sz w:val="24"/>
          <w:szCs w:val="24"/>
        </w:rPr>
      </w:pPr>
    </w:p>
    <w:p w:rsidR="00584E1A" w:rsidRPr="000A3194" w:rsidRDefault="00584E1A" w:rsidP="00584E1A">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CE5721">
        <w:rPr>
          <w:b/>
          <w:szCs w:val="24"/>
        </w:rPr>
        <w:t xml:space="preserve">Recurso de Reclamación </w:t>
      </w:r>
      <w:r w:rsidR="000A3194">
        <w:rPr>
          <w:b/>
          <w:szCs w:val="24"/>
        </w:rPr>
        <w:t>1169</w:t>
      </w:r>
      <w:r w:rsidRPr="00F74279">
        <w:rPr>
          <w:b/>
          <w:szCs w:val="24"/>
        </w:rPr>
        <w:t>/202</w:t>
      </w:r>
      <w:r w:rsidR="00CE5721">
        <w:rPr>
          <w:b/>
          <w:szCs w:val="24"/>
        </w:rPr>
        <w:t>2</w:t>
      </w:r>
      <w:r w:rsidR="00CE5721">
        <w:rPr>
          <w:szCs w:val="24"/>
        </w:rPr>
        <w:t xml:space="preserve"> </w:t>
      </w:r>
      <w:r w:rsidR="000A3194">
        <w:rPr>
          <w:b/>
          <w:szCs w:val="24"/>
        </w:rPr>
        <w:t>Juicio en Línea.</w:t>
      </w:r>
    </w:p>
    <w:p w:rsidR="000A3194" w:rsidRDefault="000A3194" w:rsidP="00584E1A">
      <w:pPr>
        <w:pStyle w:val="Textosinformato"/>
        <w:rPr>
          <w:szCs w:val="24"/>
        </w:rPr>
      </w:pPr>
    </w:p>
    <w:p w:rsidR="00584E1A" w:rsidRPr="00302483" w:rsidRDefault="00584E1A" w:rsidP="00584E1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4E1A" w:rsidRPr="00302483" w:rsidRDefault="00584E1A" w:rsidP="00584E1A">
      <w:pPr>
        <w:pStyle w:val="Textosinformato"/>
        <w:rPr>
          <w:szCs w:val="24"/>
        </w:rPr>
      </w:pPr>
    </w:p>
    <w:p w:rsidR="00584E1A" w:rsidRPr="00302483" w:rsidRDefault="00584E1A" w:rsidP="00584E1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4E1A" w:rsidRPr="00302483" w:rsidRDefault="00584E1A" w:rsidP="00584E1A">
      <w:pPr>
        <w:pStyle w:val="Textosinformato"/>
        <w:rPr>
          <w:szCs w:val="24"/>
          <w:lang w:val="es-MX"/>
        </w:rPr>
      </w:pPr>
    </w:p>
    <w:p w:rsidR="00584E1A" w:rsidRPr="00302483" w:rsidRDefault="00584E1A" w:rsidP="00584E1A">
      <w:pPr>
        <w:pStyle w:val="Textosinformato"/>
        <w:rPr>
          <w:szCs w:val="24"/>
        </w:rPr>
      </w:pPr>
      <w:r w:rsidRPr="00302483">
        <w:rPr>
          <w:szCs w:val="24"/>
        </w:rPr>
        <w:t xml:space="preserve">Magistrado AVELINO BRAVO CACHO. </w:t>
      </w:r>
      <w:r>
        <w:rPr>
          <w:b/>
          <w:szCs w:val="24"/>
        </w:rPr>
        <w:t>A favor.</w:t>
      </w:r>
    </w:p>
    <w:p w:rsidR="00584E1A" w:rsidRPr="00302483" w:rsidRDefault="00584E1A" w:rsidP="00584E1A">
      <w:pPr>
        <w:pStyle w:val="Textosinformato"/>
        <w:rPr>
          <w:szCs w:val="24"/>
        </w:rPr>
      </w:pPr>
      <w:r w:rsidRPr="00302483">
        <w:rPr>
          <w:szCs w:val="24"/>
        </w:rPr>
        <w:t xml:space="preserve">Magistrado JOSÉ RAMÓN JIMÉNEZ GUTIÉRREZ. </w:t>
      </w:r>
      <w:r w:rsidRPr="00302483">
        <w:rPr>
          <w:b/>
          <w:szCs w:val="24"/>
        </w:rPr>
        <w:t>A favor.</w:t>
      </w:r>
    </w:p>
    <w:p w:rsidR="00584E1A" w:rsidRPr="00302483" w:rsidRDefault="00584E1A" w:rsidP="00584E1A">
      <w:pPr>
        <w:pStyle w:val="Textosinformato"/>
        <w:rPr>
          <w:szCs w:val="24"/>
        </w:rPr>
      </w:pPr>
      <w:r w:rsidRPr="00302483">
        <w:rPr>
          <w:szCs w:val="24"/>
        </w:rPr>
        <w:t xml:space="preserve">Magistrada FANY LORENA JIMÉNEZ AGUIRRE. </w:t>
      </w:r>
      <w:r w:rsidRPr="00302483">
        <w:rPr>
          <w:b/>
          <w:szCs w:val="24"/>
        </w:rPr>
        <w:t>A favor.</w:t>
      </w:r>
    </w:p>
    <w:p w:rsidR="00584E1A" w:rsidRPr="00F74279" w:rsidRDefault="00584E1A" w:rsidP="00584E1A">
      <w:pPr>
        <w:pStyle w:val="Textosinformato"/>
        <w:rPr>
          <w:szCs w:val="24"/>
        </w:rPr>
      </w:pPr>
    </w:p>
    <w:p w:rsidR="00584E1A" w:rsidRPr="00F74279" w:rsidRDefault="00584E1A" w:rsidP="00584E1A">
      <w:pPr>
        <w:pStyle w:val="Textosinformato"/>
        <w:rPr>
          <w:szCs w:val="24"/>
        </w:rPr>
      </w:pPr>
      <w:r w:rsidRPr="00F74279">
        <w:rPr>
          <w:szCs w:val="24"/>
        </w:rPr>
        <w:t>Registrada la votación por parte del Secretario General de Acuerdos, se emite el siguiente punto de acuerdo:</w:t>
      </w:r>
    </w:p>
    <w:p w:rsidR="00584E1A" w:rsidRPr="00F74279" w:rsidRDefault="00584E1A" w:rsidP="00584E1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4E1A" w:rsidRPr="00CE2B70" w:rsidTr="00584E1A">
        <w:tc>
          <w:tcPr>
            <w:tcW w:w="8934" w:type="dxa"/>
            <w:tcBorders>
              <w:top w:val="single" w:sz="12" w:space="0" w:color="auto"/>
              <w:left w:val="single" w:sz="12" w:space="0" w:color="auto"/>
              <w:bottom w:val="single" w:sz="12" w:space="0" w:color="auto"/>
              <w:right w:val="single" w:sz="12" w:space="0" w:color="auto"/>
            </w:tcBorders>
            <w:hideMark/>
          </w:tcPr>
          <w:p w:rsidR="00584E1A" w:rsidRPr="00CE2B70" w:rsidRDefault="00584E1A" w:rsidP="000A3194">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0A3194">
              <w:rPr>
                <w:rFonts w:ascii="Century Gothic" w:eastAsia="Calibri" w:hAnsi="Century Gothic" w:cs="Verdana"/>
                <w:b/>
                <w:sz w:val="24"/>
                <w:szCs w:val="24"/>
              </w:rPr>
              <w:t>/SS/61/21</w:t>
            </w:r>
            <w:r w:rsidRPr="00F74279">
              <w:rPr>
                <w:rFonts w:ascii="Century Gothic" w:eastAsia="Calibri" w:hAnsi="Century Gothic" w:cs="Verdana"/>
                <w:b/>
                <w:sz w:val="24"/>
                <w:szCs w:val="24"/>
              </w:rPr>
              <w:t xml:space="preserve">/O/2022. </w:t>
            </w:r>
            <w:r w:rsidR="009B551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B551D" w:rsidRPr="00CE2B70">
              <w:rPr>
                <w:rFonts w:ascii="Century Gothic" w:eastAsia="Calibri" w:hAnsi="Century Gothic"/>
                <w:sz w:val="24"/>
                <w:szCs w:val="24"/>
              </w:rPr>
              <w:t>Reglamento Interno del Tribunal de Justicia Administrativa del Estado de Jalisco,</w:t>
            </w:r>
            <w:r w:rsidR="009B551D">
              <w:rPr>
                <w:rFonts w:ascii="Century Gothic" w:eastAsia="Calibri" w:hAnsi="Century Gothic"/>
                <w:sz w:val="24"/>
                <w:szCs w:val="24"/>
              </w:rPr>
              <w:t xml:space="preserve"> </w:t>
            </w:r>
            <w:r w:rsidR="009B551D">
              <w:rPr>
                <w:rFonts w:ascii="Century Gothic" w:eastAsia="Calibri" w:hAnsi="Century Gothic" w:cs="Verdana"/>
                <w:sz w:val="24"/>
                <w:szCs w:val="24"/>
              </w:rPr>
              <w:t xml:space="preserve">los Magistrados integrantes de la Sala Superior, aprobaron por unanimidad </w:t>
            </w:r>
            <w:r w:rsidR="009B551D" w:rsidRPr="00CE2B70">
              <w:rPr>
                <w:rFonts w:ascii="Century Gothic" w:eastAsia="Calibri" w:hAnsi="Century Gothic" w:cs="Verdana"/>
                <w:sz w:val="24"/>
                <w:szCs w:val="24"/>
              </w:rPr>
              <w:t>de votos, el proyecto de sen</w:t>
            </w:r>
            <w:r w:rsidR="009B551D">
              <w:rPr>
                <w:rFonts w:ascii="Century Gothic" w:eastAsia="Calibri" w:hAnsi="Century Gothic" w:cs="Verdana"/>
                <w:sz w:val="24"/>
                <w:szCs w:val="24"/>
              </w:rPr>
              <w:t>tencia del expediente 1169/2022</w:t>
            </w:r>
            <w:r w:rsidR="009B551D" w:rsidRPr="00CE2B70">
              <w:rPr>
                <w:rFonts w:ascii="Century Gothic" w:eastAsia="Calibri" w:hAnsi="Century Gothic" w:cs="Verdana"/>
                <w:sz w:val="24"/>
                <w:szCs w:val="24"/>
              </w:rPr>
              <w:t xml:space="preserve"> Recurso de</w:t>
            </w:r>
            <w:r w:rsidR="009B551D">
              <w:rPr>
                <w:rFonts w:ascii="Century Gothic" w:eastAsia="Calibri" w:hAnsi="Century Gothic" w:cs="Verdana"/>
                <w:sz w:val="24"/>
                <w:szCs w:val="24"/>
              </w:rPr>
              <w:t xml:space="preserve"> </w:t>
            </w:r>
            <w:r w:rsidR="009B551D" w:rsidRPr="00CE5721">
              <w:rPr>
                <w:rFonts w:ascii="Century Gothic" w:eastAsia="Calibri" w:hAnsi="Century Gothic" w:cs="Verdana"/>
                <w:sz w:val="24"/>
                <w:szCs w:val="24"/>
              </w:rPr>
              <w:t>Reclamación</w:t>
            </w:r>
            <w:r w:rsidR="009B551D">
              <w:rPr>
                <w:rFonts w:ascii="Century Gothic" w:eastAsia="Calibri" w:hAnsi="Century Gothic" w:cs="Verdana"/>
                <w:sz w:val="24"/>
                <w:szCs w:val="24"/>
              </w:rPr>
              <w:t xml:space="preserve"> Juicio en Línea</w:t>
            </w:r>
            <w:r w:rsidR="000A3194">
              <w:rPr>
                <w:rFonts w:ascii="Century Gothic" w:eastAsia="Calibri" w:hAnsi="Century Gothic" w:cs="Verdana"/>
                <w:sz w:val="24"/>
                <w:szCs w:val="24"/>
              </w:rPr>
              <w:t>.</w:t>
            </w:r>
          </w:p>
        </w:tc>
      </w:tr>
    </w:tbl>
    <w:p w:rsidR="00674FB9" w:rsidRDefault="00674FB9" w:rsidP="00674FB9">
      <w:pPr>
        <w:tabs>
          <w:tab w:val="left" w:pos="4678"/>
        </w:tabs>
        <w:autoSpaceDE w:val="0"/>
        <w:autoSpaceDN w:val="0"/>
        <w:rPr>
          <w:rFonts w:ascii="Century Gothic" w:hAnsi="Century Gothic" w:cs="Verdana"/>
          <w:sz w:val="24"/>
          <w:szCs w:val="24"/>
        </w:rPr>
      </w:pPr>
    </w:p>
    <w:p w:rsidR="00584E1A" w:rsidRDefault="00584E1A" w:rsidP="00584E1A">
      <w:pPr>
        <w:pStyle w:val="Textosinformato"/>
        <w:rPr>
          <w:b/>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0A3194">
        <w:rPr>
          <w:b/>
          <w:szCs w:val="24"/>
        </w:rPr>
        <w:t>Recurso de Reclamación 1170</w:t>
      </w:r>
      <w:r w:rsidR="00072946">
        <w:rPr>
          <w:b/>
          <w:szCs w:val="24"/>
        </w:rPr>
        <w:t>/2022</w:t>
      </w:r>
      <w:r w:rsidR="000A3194">
        <w:rPr>
          <w:b/>
          <w:szCs w:val="24"/>
        </w:rPr>
        <w:t xml:space="preserve"> Juicio en Línea.</w:t>
      </w:r>
    </w:p>
    <w:p w:rsidR="00072946" w:rsidRDefault="00072946" w:rsidP="00584E1A">
      <w:pPr>
        <w:pStyle w:val="Textosinformato"/>
        <w:rPr>
          <w:szCs w:val="24"/>
        </w:rPr>
      </w:pPr>
    </w:p>
    <w:p w:rsidR="00584E1A" w:rsidRPr="00302483" w:rsidRDefault="00584E1A" w:rsidP="00584E1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4E1A" w:rsidRPr="00302483" w:rsidRDefault="00584E1A" w:rsidP="00584E1A">
      <w:pPr>
        <w:pStyle w:val="Textosinformato"/>
        <w:rPr>
          <w:szCs w:val="24"/>
        </w:rPr>
      </w:pPr>
    </w:p>
    <w:p w:rsidR="00584E1A" w:rsidRPr="00302483" w:rsidRDefault="00584E1A" w:rsidP="00584E1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4E1A" w:rsidRPr="00302483" w:rsidRDefault="00584E1A" w:rsidP="00584E1A">
      <w:pPr>
        <w:pStyle w:val="Textosinformato"/>
        <w:rPr>
          <w:szCs w:val="24"/>
          <w:lang w:val="es-MX"/>
        </w:rPr>
      </w:pPr>
    </w:p>
    <w:p w:rsidR="00584E1A" w:rsidRPr="00302483" w:rsidRDefault="00584E1A" w:rsidP="00584E1A">
      <w:pPr>
        <w:pStyle w:val="Textosinformato"/>
        <w:rPr>
          <w:szCs w:val="24"/>
        </w:rPr>
      </w:pPr>
      <w:r w:rsidRPr="00302483">
        <w:rPr>
          <w:szCs w:val="24"/>
        </w:rPr>
        <w:t xml:space="preserve">Magistrado AVELINO BRAVO CACHO. </w:t>
      </w:r>
      <w:r w:rsidR="00072946">
        <w:rPr>
          <w:b/>
          <w:szCs w:val="24"/>
        </w:rPr>
        <w:t>A favor</w:t>
      </w:r>
      <w:r>
        <w:rPr>
          <w:b/>
          <w:szCs w:val="24"/>
        </w:rPr>
        <w:t>.</w:t>
      </w:r>
    </w:p>
    <w:p w:rsidR="00584E1A" w:rsidRPr="00302483" w:rsidRDefault="00584E1A" w:rsidP="00584E1A">
      <w:pPr>
        <w:pStyle w:val="Textosinformato"/>
        <w:rPr>
          <w:szCs w:val="24"/>
        </w:rPr>
      </w:pPr>
      <w:r w:rsidRPr="00302483">
        <w:rPr>
          <w:szCs w:val="24"/>
        </w:rPr>
        <w:t xml:space="preserve">Magistrado JOSÉ RAMÓN JIMÉNEZ GUTIÉRREZ. </w:t>
      </w:r>
      <w:r w:rsidRPr="00302483">
        <w:rPr>
          <w:b/>
          <w:szCs w:val="24"/>
        </w:rPr>
        <w:t>A favor.</w:t>
      </w:r>
    </w:p>
    <w:p w:rsidR="00584E1A" w:rsidRPr="00302483" w:rsidRDefault="00584E1A" w:rsidP="00584E1A">
      <w:pPr>
        <w:pStyle w:val="Textosinformato"/>
        <w:rPr>
          <w:szCs w:val="24"/>
        </w:rPr>
      </w:pPr>
      <w:r w:rsidRPr="00302483">
        <w:rPr>
          <w:szCs w:val="24"/>
        </w:rPr>
        <w:t xml:space="preserve">Magistrada FANY LORENA JIMÉNEZ AGUIRRE. </w:t>
      </w:r>
      <w:r w:rsidRPr="00302483">
        <w:rPr>
          <w:b/>
          <w:szCs w:val="24"/>
        </w:rPr>
        <w:t>A favor.</w:t>
      </w:r>
    </w:p>
    <w:p w:rsidR="00584E1A" w:rsidRPr="00F74279" w:rsidRDefault="00584E1A" w:rsidP="00584E1A">
      <w:pPr>
        <w:pStyle w:val="Textosinformato"/>
        <w:rPr>
          <w:szCs w:val="24"/>
        </w:rPr>
      </w:pPr>
    </w:p>
    <w:p w:rsidR="00584E1A" w:rsidRPr="00F74279" w:rsidRDefault="00584E1A" w:rsidP="00584E1A">
      <w:pPr>
        <w:pStyle w:val="Textosinformato"/>
        <w:rPr>
          <w:szCs w:val="24"/>
        </w:rPr>
      </w:pPr>
      <w:r w:rsidRPr="00F74279">
        <w:rPr>
          <w:szCs w:val="24"/>
        </w:rPr>
        <w:t>Registrada la votación por parte del Secretario General de Acuerdos, se emite el siguiente punto de acuerdo:</w:t>
      </w:r>
    </w:p>
    <w:p w:rsidR="00584E1A" w:rsidRPr="00F74279" w:rsidRDefault="00584E1A" w:rsidP="00584E1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4E1A" w:rsidRPr="00CE2B70" w:rsidTr="00584E1A">
        <w:tc>
          <w:tcPr>
            <w:tcW w:w="8934" w:type="dxa"/>
            <w:tcBorders>
              <w:top w:val="single" w:sz="12" w:space="0" w:color="auto"/>
              <w:left w:val="single" w:sz="12" w:space="0" w:color="auto"/>
              <w:bottom w:val="single" w:sz="12" w:space="0" w:color="auto"/>
              <w:right w:val="single" w:sz="12" w:space="0" w:color="auto"/>
            </w:tcBorders>
            <w:hideMark/>
          </w:tcPr>
          <w:p w:rsidR="00072946" w:rsidRPr="00CE2B70" w:rsidRDefault="00584E1A" w:rsidP="000A3194">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t>ACU</w:t>
            </w:r>
            <w:r w:rsidR="000A3194">
              <w:rPr>
                <w:rFonts w:ascii="Century Gothic" w:eastAsia="Calibri" w:hAnsi="Century Gothic" w:cs="Verdana"/>
                <w:b/>
                <w:sz w:val="24"/>
                <w:szCs w:val="24"/>
              </w:rPr>
              <w:t>/SS/62/21</w:t>
            </w:r>
            <w:r w:rsidRPr="00F74279">
              <w:rPr>
                <w:rFonts w:ascii="Century Gothic" w:eastAsia="Calibri" w:hAnsi="Century Gothic" w:cs="Verdana"/>
                <w:b/>
                <w:sz w:val="24"/>
                <w:szCs w:val="24"/>
              </w:rPr>
              <w:t xml:space="preserve">/O/2022. </w:t>
            </w:r>
            <w:r w:rsidR="009B551D"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009B551D" w:rsidRPr="00CE2B70">
              <w:rPr>
                <w:rFonts w:ascii="Century Gothic" w:eastAsia="Calibri" w:hAnsi="Century Gothic"/>
                <w:sz w:val="24"/>
                <w:szCs w:val="24"/>
              </w:rPr>
              <w:t>Reglamento Interno del Tribunal de Justicia Administrativa del Estado de Jalisco,</w:t>
            </w:r>
            <w:r w:rsidR="009B551D">
              <w:rPr>
                <w:rFonts w:ascii="Century Gothic" w:eastAsia="Calibri" w:hAnsi="Century Gothic"/>
                <w:sz w:val="24"/>
                <w:szCs w:val="24"/>
              </w:rPr>
              <w:t xml:space="preserve"> </w:t>
            </w:r>
            <w:r w:rsidR="009B551D">
              <w:rPr>
                <w:rFonts w:ascii="Century Gothic" w:eastAsia="Calibri" w:hAnsi="Century Gothic" w:cs="Verdana"/>
                <w:sz w:val="24"/>
                <w:szCs w:val="24"/>
              </w:rPr>
              <w:t xml:space="preserve">los Magistrados integrantes de la Sala Superior, aprobaron por unanimidad </w:t>
            </w:r>
            <w:r w:rsidR="009B551D" w:rsidRPr="00CE2B70">
              <w:rPr>
                <w:rFonts w:ascii="Century Gothic" w:eastAsia="Calibri" w:hAnsi="Century Gothic" w:cs="Verdana"/>
                <w:sz w:val="24"/>
                <w:szCs w:val="24"/>
              </w:rPr>
              <w:t>de votos, el proyecto de sen</w:t>
            </w:r>
            <w:r w:rsidR="009B551D">
              <w:rPr>
                <w:rFonts w:ascii="Century Gothic" w:eastAsia="Calibri" w:hAnsi="Century Gothic" w:cs="Verdana"/>
                <w:sz w:val="24"/>
                <w:szCs w:val="24"/>
              </w:rPr>
              <w:t>tencia del expediente 1170/2022</w:t>
            </w:r>
            <w:r w:rsidR="009B551D" w:rsidRPr="00CE2B70">
              <w:rPr>
                <w:rFonts w:ascii="Century Gothic" w:eastAsia="Calibri" w:hAnsi="Century Gothic" w:cs="Verdana"/>
                <w:sz w:val="24"/>
                <w:szCs w:val="24"/>
              </w:rPr>
              <w:t xml:space="preserve"> Recurso de</w:t>
            </w:r>
            <w:r w:rsidR="009B551D">
              <w:rPr>
                <w:rFonts w:ascii="Century Gothic" w:eastAsia="Calibri" w:hAnsi="Century Gothic" w:cs="Verdana"/>
                <w:sz w:val="24"/>
                <w:szCs w:val="24"/>
              </w:rPr>
              <w:t xml:space="preserve"> </w:t>
            </w:r>
            <w:r w:rsidR="009B551D" w:rsidRPr="00CE5721">
              <w:rPr>
                <w:rFonts w:ascii="Century Gothic" w:eastAsia="Calibri" w:hAnsi="Century Gothic" w:cs="Verdana"/>
                <w:sz w:val="24"/>
                <w:szCs w:val="24"/>
              </w:rPr>
              <w:t>Reclamación</w:t>
            </w:r>
            <w:r w:rsidR="009B551D">
              <w:rPr>
                <w:rFonts w:ascii="Century Gothic" w:eastAsia="Calibri" w:hAnsi="Century Gothic" w:cs="Verdana"/>
                <w:sz w:val="24"/>
                <w:szCs w:val="24"/>
              </w:rPr>
              <w:t xml:space="preserve"> Juicio en Línea</w:t>
            </w:r>
            <w:r w:rsidR="000A3194" w:rsidRPr="000A3194">
              <w:rPr>
                <w:rFonts w:ascii="Century Gothic" w:eastAsia="Calibri" w:hAnsi="Century Gothic" w:cs="Verdana"/>
                <w:sz w:val="24"/>
                <w:szCs w:val="24"/>
                <w:lang w:val="es-ES"/>
              </w:rPr>
              <w:t>.</w:t>
            </w:r>
          </w:p>
        </w:tc>
      </w:tr>
    </w:tbl>
    <w:p w:rsidR="000A3194" w:rsidRDefault="000A3194" w:rsidP="00584E1A">
      <w:pPr>
        <w:pStyle w:val="Textosinformato"/>
        <w:rPr>
          <w:szCs w:val="24"/>
          <w:lang w:val="es-ES_tradnl"/>
        </w:rPr>
      </w:pPr>
    </w:p>
    <w:p w:rsidR="00584E1A" w:rsidRPr="00F74279" w:rsidRDefault="00584E1A" w:rsidP="00584E1A">
      <w:pPr>
        <w:pStyle w:val="Textosinformato"/>
        <w:rPr>
          <w:szCs w:val="24"/>
        </w:rPr>
      </w:pPr>
      <w:r w:rsidRPr="00F74279">
        <w:rPr>
          <w:szCs w:val="24"/>
          <w:lang w:val="es-ES_tradnl"/>
        </w:rPr>
        <w:t xml:space="preserve">En uso de la voz </w:t>
      </w:r>
      <w:r>
        <w:rPr>
          <w:szCs w:val="24"/>
          <w:lang w:val="es-ES_tradnl"/>
        </w:rPr>
        <w:t xml:space="preserve">la </w:t>
      </w:r>
      <w:r w:rsidRPr="000816B4">
        <w:rPr>
          <w:b/>
          <w:szCs w:val="24"/>
          <w:lang w:val="es-ES_tradnl"/>
        </w:rPr>
        <w:t>Magistrada Presidenta:</w:t>
      </w:r>
      <w:r w:rsidRPr="00F74279">
        <w:rPr>
          <w:szCs w:val="24"/>
          <w:lang w:val="es-ES_tradnl"/>
        </w:rPr>
        <w:t xml:space="preserve"> Se </w:t>
      </w:r>
      <w:r w:rsidRPr="00F74279">
        <w:rPr>
          <w:szCs w:val="24"/>
        </w:rPr>
        <w:t xml:space="preserve">somete a consideración el </w:t>
      </w:r>
      <w:r w:rsidR="00A0675B">
        <w:rPr>
          <w:b/>
          <w:szCs w:val="24"/>
        </w:rPr>
        <w:t xml:space="preserve">Recurso de Reclamación </w:t>
      </w:r>
      <w:r w:rsidR="000A3194">
        <w:rPr>
          <w:b/>
          <w:szCs w:val="24"/>
        </w:rPr>
        <w:t>1174</w:t>
      </w:r>
      <w:r w:rsidRPr="00F74279">
        <w:rPr>
          <w:b/>
          <w:szCs w:val="24"/>
        </w:rPr>
        <w:t>/202</w:t>
      </w:r>
      <w:r>
        <w:rPr>
          <w:b/>
          <w:szCs w:val="24"/>
        </w:rPr>
        <w:t>2</w:t>
      </w:r>
      <w:r w:rsidRPr="00F74279">
        <w:rPr>
          <w:szCs w:val="24"/>
        </w:rPr>
        <w:t xml:space="preserve">. </w:t>
      </w:r>
    </w:p>
    <w:p w:rsidR="00584E1A" w:rsidRDefault="00584E1A" w:rsidP="00584E1A">
      <w:pPr>
        <w:pStyle w:val="Textosinformato"/>
        <w:rPr>
          <w:szCs w:val="24"/>
        </w:rPr>
      </w:pPr>
    </w:p>
    <w:p w:rsidR="00584E1A" w:rsidRPr="00302483" w:rsidRDefault="00584E1A" w:rsidP="00584E1A">
      <w:pPr>
        <w:pStyle w:val="Textosinformato"/>
        <w:rPr>
          <w:szCs w:val="24"/>
        </w:rPr>
      </w:pPr>
      <w:r w:rsidRPr="00302483">
        <w:rPr>
          <w:szCs w:val="24"/>
        </w:rPr>
        <w:t xml:space="preserve">En uso de la voz la </w:t>
      </w:r>
      <w:r>
        <w:rPr>
          <w:b/>
          <w:szCs w:val="24"/>
        </w:rPr>
        <w:t>Magistrada Presidenta:</w:t>
      </w:r>
      <w:r>
        <w:rPr>
          <w:szCs w:val="24"/>
        </w:rPr>
        <w:t xml:space="preserve"> S</w:t>
      </w:r>
      <w:r w:rsidRPr="00302483">
        <w:rPr>
          <w:szCs w:val="24"/>
        </w:rPr>
        <w:t xml:space="preserve">i no existe consideración al respecto, nos toma la votación Secretario. </w:t>
      </w:r>
    </w:p>
    <w:p w:rsidR="00584E1A" w:rsidRPr="00302483" w:rsidRDefault="00584E1A" w:rsidP="00584E1A">
      <w:pPr>
        <w:pStyle w:val="Textosinformato"/>
        <w:rPr>
          <w:szCs w:val="24"/>
        </w:rPr>
      </w:pPr>
    </w:p>
    <w:p w:rsidR="00584E1A" w:rsidRPr="00302483" w:rsidRDefault="00584E1A" w:rsidP="00584E1A">
      <w:pPr>
        <w:pStyle w:val="Textosinformato"/>
        <w:rPr>
          <w:szCs w:val="24"/>
          <w:lang w:val="es-MX"/>
        </w:rPr>
      </w:pPr>
      <w:r w:rsidRPr="00302483">
        <w:rPr>
          <w:szCs w:val="24"/>
          <w:lang w:val="es-MX"/>
        </w:rPr>
        <w:t xml:space="preserve">En uso de la voz el </w:t>
      </w:r>
      <w:r w:rsidRPr="00302483">
        <w:rPr>
          <w:b/>
          <w:szCs w:val="24"/>
          <w:lang w:val="es-MX"/>
        </w:rPr>
        <w:t>Secretario General de Acuerdos</w:t>
      </w:r>
      <w:r w:rsidRPr="00302483">
        <w:rPr>
          <w:szCs w:val="24"/>
          <w:lang w:val="es-MX"/>
        </w:rPr>
        <w:t xml:space="preserve">: Como ordena Presidenta: </w:t>
      </w:r>
    </w:p>
    <w:p w:rsidR="00584E1A" w:rsidRPr="00302483" w:rsidRDefault="00584E1A" w:rsidP="00584E1A">
      <w:pPr>
        <w:pStyle w:val="Textosinformato"/>
        <w:rPr>
          <w:szCs w:val="24"/>
          <w:lang w:val="es-MX"/>
        </w:rPr>
      </w:pPr>
    </w:p>
    <w:p w:rsidR="00584E1A" w:rsidRPr="00302483" w:rsidRDefault="00584E1A" w:rsidP="00584E1A">
      <w:pPr>
        <w:pStyle w:val="Textosinformato"/>
        <w:rPr>
          <w:szCs w:val="24"/>
        </w:rPr>
      </w:pPr>
      <w:r w:rsidRPr="00302483">
        <w:rPr>
          <w:szCs w:val="24"/>
        </w:rPr>
        <w:t xml:space="preserve">Magistrado AVELINO BRAVO CACHO. </w:t>
      </w:r>
      <w:r>
        <w:rPr>
          <w:b/>
          <w:szCs w:val="24"/>
        </w:rPr>
        <w:t>A favor.</w:t>
      </w:r>
    </w:p>
    <w:p w:rsidR="00584E1A" w:rsidRPr="00302483" w:rsidRDefault="00584E1A" w:rsidP="00584E1A">
      <w:pPr>
        <w:pStyle w:val="Textosinformato"/>
        <w:rPr>
          <w:szCs w:val="24"/>
        </w:rPr>
      </w:pPr>
      <w:r w:rsidRPr="00302483">
        <w:rPr>
          <w:szCs w:val="24"/>
        </w:rPr>
        <w:t xml:space="preserve">Magistrado JOSÉ RAMÓN JIMÉNEZ GUTIÉRREZ. </w:t>
      </w:r>
      <w:r w:rsidRPr="00302483">
        <w:rPr>
          <w:b/>
          <w:szCs w:val="24"/>
        </w:rPr>
        <w:t>A favor.</w:t>
      </w:r>
    </w:p>
    <w:p w:rsidR="00584E1A" w:rsidRPr="00302483" w:rsidRDefault="00584E1A" w:rsidP="00584E1A">
      <w:pPr>
        <w:pStyle w:val="Textosinformato"/>
        <w:rPr>
          <w:szCs w:val="24"/>
        </w:rPr>
      </w:pPr>
      <w:r w:rsidRPr="00302483">
        <w:rPr>
          <w:szCs w:val="24"/>
        </w:rPr>
        <w:t xml:space="preserve">Magistrada FANY LORENA JIMÉNEZ AGUIRRE. </w:t>
      </w:r>
      <w:r w:rsidRPr="00302483">
        <w:rPr>
          <w:b/>
          <w:szCs w:val="24"/>
        </w:rPr>
        <w:t>A favor.</w:t>
      </w:r>
    </w:p>
    <w:p w:rsidR="00584E1A" w:rsidRPr="00F74279" w:rsidRDefault="00584E1A" w:rsidP="00584E1A">
      <w:pPr>
        <w:pStyle w:val="Textosinformato"/>
        <w:rPr>
          <w:szCs w:val="24"/>
        </w:rPr>
      </w:pPr>
    </w:p>
    <w:p w:rsidR="00584E1A" w:rsidRPr="00F74279" w:rsidRDefault="00584E1A" w:rsidP="00584E1A">
      <w:pPr>
        <w:pStyle w:val="Textosinformato"/>
        <w:rPr>
          <w:szCs w:val="24"/>
        </w:rPr>
      </w:pPr>
      <w:r w:rsidRPr="00F74279">
        <w:rPr>
          <w:szCs w:val="24"/>
        </w:rPr>
        <w:t>Registrada la votación por parte del Secretario General de Acuerdos, se emite el siguiente punto de acuerdo:</w:t>
      </w:r>
    </w:p>
    <w:p w:rsidR="00584E1A" w:rsidRPr="00F74279" w:rsidRDefault="00584E1A" w:rsidP="00584E1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84E1A" w:rsidRPr="00CE2B70" w:rsidTr="00584E1A">
        <w:tc>
          <w:tcPr>
            <w:tcW w:w="8934" w:type="dxa"/>
            <w:tcBorders>
              <w:top w:val="single" w:sz="12" w:space="0" w:color="auto"/>
              <w:left w:val="single" w:sz="12" w:space="0" w:color="auto"/>
              <w:bottom w:val="single" w:sz="12" w:space="0" w:color="auto"/>
              <w:right w:val="single" w:sz="12" w:space="0" w:color="auto"/>
            </w:tcBorders>
            <w:hideMark/>
          </w:tcPr>
          <w:p w:rsidR="00584E1A" w:rsidRPr="00CE2B70" w:rsidRDefault="00584E1A" w:rsidP="00716CFD">
            <w:pPr>
              <w:autoSpaceDE w:val="0"/>
              <w:autoSpaceDN w:val="0"/>
              <w:rPr>
                <w:rFonts w:ascii="Century Gothic" w:eastAsia="Calibri" w:hAnsi="Century Gothic" w:cs="Verdana"/>
                <w:sz w:val="24"/>
                <w:szCs w:val="24"/>
              </w:rPr>
            </w:pPr>
            <w:r w:rsidRPr="00F74279">
              <w:rPr>
                <w:rFonts w:ascii="Century Gothic" w:eastAsia="Calibri" w:hAnsi="Century Gothic" w:cs="Verdana"/>
                <w:b/>
                <w:sz w:val="24"/>
                <w:szCs w:val="24"/>
              </w:rPr>
              <w:lastRenderedPageBreak/>
              <w:t>ACU</w:t>
            </w:r>
            <w:r w:rsidR="000A3194">
              <w:rPr>
                <w:rFonts w:ascii="Century Gothic" w:eastAsia="Calibri" w:hAnsi="Century Gothic" w:cs="Verdana"/>
                <w:b/>
                <w:sz w:val="24"/>
                <w:szCs w:val="24"/>
              </w:rPr>
              <w:t>/SS/63/21</w:t>
            </w:r>
            <w:r w:rsidRPr="00F74279">
              <w:rPr>
                <w:rFonts w:ascii="Century Gothic" w:eastAsia="Calibri" w:hAnsi="Century Gothic" w:cs="Verdana"/>
                <w:b/>
                <w:sz w:val="24"/>
                <w:szCs w:val="24"/>
              </w:rPr>
              <w:t xml:space="preserve">/O/2022. </w:t>
            </w:r>
            <w:r w:rsidRPr="00CE2B70">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CE2B70">
              <w:rPr>
                <w:rFonts w:ascii="Century Gothic" w:eastAsia="Calibri" w:hAnsi="Century Gothic"/>
                <w:sz w:val="24"/>
                <w:szCs w:val="24"/>
              </w:rPr>
              <w:t>Reglamento Interno del Tribunal de Justicia Administrativa del Estado de Jalisco,</w:t>
            </w:r>
            <w:r>
              <w:rPr>
                <w:rFonts w:ascii="Century Gothic" w:eastAsia="Calibri" w:hAnsi="Century Gothic"/>
                <w:sz w:val="24"/>
                <w:szCs w:val="24"/>
              </w:rPr>
              <w:t xml:space="preserve"> </w:t>
            </w:r>
            <w:r>
              <w:rPr>
                <w:rFonts w:ascii="Century Gothic" w:eastAsia="Calibri" w:hAnsi="Century Gothic" w:cs="Verdana"/>
                <w:sz w:val="24"/>
                <w:szCs w:val="24"/>
              </w:rPr>
              <w:t xml:space="preserve">los Magistrados integrantes de la Sala Superior, aprobaron por unanimidad </w:t>
            </w:r>
            <w:r w:rsidRPr="00CE2B70">
              <w:rPr>
                <w:rFonts w:ascii="Century Gothic" w:eastAsia="Calibri" w:hAnsi="Century Gothic" w:cs="Verdana"/>
                <w:sz w:val="24"/>
                <w:szCs w:val="24"/>
              </w:rPr>
              <w:t>de votos, el proyecto de sen</w:t>
            </w:r>
            <w:r w:rsidR="000A3194">
              <w:rPr>
                <w:rFonts w:ascii="Century Gothic" w:eastAsia="Calibri" w:hAnsi="Century Gothic" w:cs="Verdana"/>
                <w:sz w:val="24"/>
                <w:szCs w:val="24"/>
              </w:rPr>
              <w:t>tencia del expediente 1174</w:t>
            </w:r>
            <w:r>
              <w:rPr>
                <w:rFonts w:ascii="Century Gothic" w:eastAsia="Calibri" w:hAnsi="Century Gothic" w:cs="Verdana"/>
                <w:sz w:val="24"/>
                <w:szCs w:val="24"/>
              </w:rPr>
              <w:t>/202</w:t>
            </w:r>
            <w:r w:rsidR="00716CFD">
              <w:rPr>
                <w:rFonts w:ascii="Century Gothic" w:eastAsia="Calibri" w:hAnsi="Century Gothic" w:cs="Verdana"/>
                <w:sz w:val="24"/>
                <w:szCs w:val="24"/>
              </w:rPr>
              <w:t>2</w:t>
            </w:r>
            <w:r w:rsidR="00A0675B">
              <w:rPr>
                <w:rFonts w:ascii="Century Gothic" w:eastAsia="Calibri" w:hAnsi="Century Gothic" w:cs="Verdana"/>
                <w:sz w:val="24"/>
                <w:szCs w:val="24"/>
              </w:rPr>
              <w:t>,</w:t>
            </w:r>
            <w:r w:rsidR="00A0675B" w:rsidRPr="00CE2B70">
              <w:rPr>
                <w:rFonts w:ascii="Century Gothic" w:eastAsia="Calibri" w:hAnsi="Century Gothic" w:cs="Verdana"/>
                <w:sz w:val="24"/>
                <w:szCs w:val="24"/>
              </w:rPr>
              <w:t xml:space="preserve"> </w:t>
            </w:r>
            <w:r w:rsidR="00A0675B">
              <w:rPr>
                <w:rFonts w:ascii="Century Gothic" w:eastAsia="Calibri" w:hAnsi="Century Gothic" w:cs="Verdana"/>
                <w:sz w:val="24"/>
                <w:szCs w:val="24"/>
              </w:rPr>
              <w:t>Recurso</w:t>
            </w:r>
            <w:r>
              <w:rPr>
                <w:rFonts w:ascii="Century Gothic" w:eastAsia="Calibri" w:hAnsi="Century Gothic" w:cs="Verdana"/>
                <w:sz w:val="24"/>
                <w:szCs w:val="24"/>
              </w:rPr>
              <w:t xml:space="preserve"> de Reclamación</w:t>
            </w:r>
            <w:r w:rsidR="00A0675B">
              <w:rPr>
                <w:rFonts w:ascii="Century Gothic" w:eastAsia="Calibri" w:hAnsi="Century Gothic" w:cs="Verdana"/>
                <w:sz w:val="24"/>
                <w:szCs w:val="24"/>
              </w:rPr>
              <w:t>.</w:t>
            </w:r>
            <w:r>
              <w:rPr>
                <w:rFonts w:ascii="Century Gothic" w:eastAsia="Calibri" w:hAnsi="Century Gothic" w:cs="Verdana"/>
                <w:sz w:val="24"/>
                <w:szCs w:val="24"/>
              </w:rPr>
              <w:t xml:space="preserve"> </w:t>
            </w:r>
          </w:p>
        </w:tc>
      </w:tr>
    </w:tbl>
    <w:p w:rsidR="001F0E96" w:rsidRDefault="001F0E96" w:rsidP="001F0E96">
      <w:pPr>
        <w:ind w:left="720"/>
        <w:jc w:val="center"/>
        <w:rPr>
          <w:rFonts w:ascii="Century Gothic" w:hAnsi="Century Gothic"/>
          <w:b/>
          <w:sz w:val="24"/>
          <w:szCs w:val="24"/>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_tradnl" w:eastAsia="es-ES"/>
        </w:rPr>
        <w:t xml:space="preserve">En uso de la voz la </w:t>
      </w:r>
      <w:r w:rsidRPr="00716CFD">
        <w:rPr>
          <w:rFonts w:ascii="Century Gothic" w:eastAsia="Times New Roman" w:hAnsi="Century Gothic" w:cs="Verdana"/>
          <w:b/>
          <w:sz w:val="24"/>
          <w:szCs w:val="24"/>
          <w:lang w:val="es-ES_tradnl" w:eastAsia="es-ES"/>
        </w:rPr>
        <w:t>Magistrada Presidenta:</w:t>
      </w:r>
      <w:r w:rsidRPr="00716CFD">
        <w:rPr>
          <w:rFonts w:ascii="Century Gothic" w:eastAsia="Times New Roman" w:hAnsi="Century Gothic" w:cs="Verdana"/>
          <w:sz w:val="24"/>
          <w:szCs w:val="24"/>
          <w:lang w:val="es-ES_tradnl" w:eastAsia="es-ES"/>
        </w:rPr>
        <w:t xml:space="preserve"> Se </w:t>
      </w:r>
      <w:r w:rsidRPr="00716CFD">
        <w:rPr>
          <w:rFonts w:ascii="Century Gothic" w:eastAsia="Times New Roman" w:hAnsi="Century Gothic" w:cs="Verdana"/>
          <w:sz w:val="24"/>
          <w:szCs w:val="24"/>
          <w:lang w:val="es-ES" w:eastAsia="es-ES"/>
        </w:rPr>
        <w:t xml:space="preserve">somete a consideración el </w:t>
      </w:r>
      <w:r w:rsidRPr="00716CFD">
        <w:rPr>
          <w:rFonts w:ascii="Century Gothic" w:eastAsia="Times New Roman" w:hAnsi="Century Gothic" w:cs="Verdana"/>
          <w:b/>
          <w:sz w:val="24"/>
          <w:szCs w:val="24"/>
          <w:lang w:val="es-ES" w:eastAsia="es-ES"/>
        </w:rPr>
        <w:t xml:space="preserve">Recurso de Reclamación </w:t>
      </w:r>
      <w:r w:rsidR="000A3194">
        <w:rPr>
          <w:rFonts w:ascii="Century Gothic" w:eastAsia="Times New Roman" w:hAnsi="Century Gothic" w:cs="Verdana"/>
          <w:b/>
          <w:sz w:val="24"/>
          <w:szCs w:val="24"/>
          <w:lang w:val="es-ES" w:eastAsia="es-ES"/>
        </w:rPr>
        <w:t>1179</w:t>
      </w:r>
      <w:r w:rsidRPr="00716CFD">
        <w:rPr>
          <w:rFonts w:ascii="Century Gothic" w:eastAsia="Times New Roman" w:hAnsi="Century Gothic" w:cs="Verdana"/>
          <w:b/>
          <w:sz w:val="24"/>
          <w:szCs w:val="24"/>
          <w:lang w:val="es-ES" w:eastAsia="es-ES"/>
        </w:rPr>
        <w:t>/2022</w:t>
      </w:r>
      <w:r w:rsidRPr="00716CFD">
        <w:rPr>
          <w:rFonts w:ascii="Century Gothic" w:eastAsia="Times New Roman" w:hAnsi="Century Gothic" w:cs="Verdana"/>
          <w:sz w:val="24"/>
          <w:szCs w:val="24"/>
          <w:lang w:val="es-ES" w:eastAsia="es-ES"/>
        </w:rPr>
        <w:t xml:space="preserve">.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En uso de la voz la </w:t>
      </w:r>
      <w:r w:rsidRPr="00716CFD">
        <w:rPr>
          <w:rFonts w:ascii="Century Gothic" w:eastAsia="Times New Roman" w:hAnsi="Century Gothic" w:cs="Verdana"/>
          <w:b/>
          <w:sz w:val="24"/>
          <w:szCs w:val="24"/>
          <w:lang w:val="es-ES" w:eastAsia="es-ES"/>
        </w:rPr>
        <w:t>Magistrada Presidenta:</w:t>
      </w:r>
      <w:r w:rsidRPr="00716CFD">
        <w:rPr>
          <w:rFonts w:ascii="Century Gothic" w:eastAsia="Times New Roman" w:hAnsi="Century Gothic" w:cs="Verdana"/>
          <w:sz w:val="24"/>
          <w:szCs w:val="24"/>
          <w:lang w:val="es-ES" w:eastAsia="es-ES"/>
        </w:rPr>
        <w:t xml:space="preserve"> Si no existe consideración al respecto, nos toma la votación Secretario.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eastAsia="es-ES"/>
        </w:rPr>
      </w:pPr>
      <w:r w:rsidRPr="00716CFD">
        <w:rPr>
          <w:rFonts w:ascii="Century Gothic" w:eastAsia="Times New Roman" w:hAnsi="Century Gothic" w:cs="Verdana"/>
          <w:sz w:val="24"/>
          <w:szCs w:val="24"/>
          <w:lang w:eastAsia="es-ES"/>
        </w:rPr>
        <w:t xml:space="preserve">En uso de la voz el </w:t>
      </w:r>
      <w:r w:rsidRPr="00716CFD">
        <w:rPr>
          <w:rFonts w:ascii="Century Gothic" w:eastAsia="Times New Roman" w:hAnsi="Century Gothic" w:cs="Verdana"/>
          <w:b/>
          <w:sz w:val="24"/>
          <w:szCs w:val="24"/>
          <w:lang w:eastAsia="es-ES"/>
        </w:rPr>
        <w:t>Secretario General de Acuerdos</w:t>
      </w:r>
      <w:r w:rsidRPr="00716CFD">
        <w:rPr>
          <w:rFonts w:ascii="Century Gothic" w:eastAsia="Times New Roman" w:hAnsi="Century Gothic" w:cs="Verdana"/>
          <w:sz w:val="24"/>
          <w:szCs w:val="24"/>
          <w:lang w:eastAsia="es-ES"/>
        </w:rPr>
        <w:t xml:space="preserve">: Como ordena Presidenta: </w:t>
      </w:r>
    </w:p>
    <w:p w:rsidR="00716CFD" w:rsidRPr="00716CFD" w:rsidRDefault="00716CFD" w:rsidP="00716CFD">
      <w:pPr>
        <w:autoSpaceDE w:val="0"/>
        <w:autoSpaceDN w:val="0"/>
        <w:rPr>
          <w:rFonts w:ascii="Century Gothic" w:eastAsia="Times New Roman" w:hAnsi="Century Gothic" w:cs="Verdana"/>
          <w:sz w:val="24"/>
          <w:szCs w:val="24"/>
          <w:lang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AVELINO BRAVO CACHO.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JOSÉ RAMÓN JIMÉNEZ GUTIÉRREZ.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Magistrada FANY LORENA JIMÉNEZ AGUIRRE.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Registrada la votación por parte del Secretario General de Acuerdos, se emite el siguiente punto de acuerdo:</w:t>
      </w:r>
    </w:p>
    <w:p w:rsidR="00716CFD" w:rsidRPr="00716CFD" w:rsidRDefault="00716CFD" w:rsidP="00716CF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16CFD" w:rsidRPr="00716CFD" w:rsidTr="00716CFD">
        <w:tc>
          <w:tcPr>
            <w:tcW w:w="8934" w:type="dxa"/>
            <w:tcBorders>
              <w:top w:val="single" w:sz="12" w:space="0" w:color="auto"/>
              <w:left w:val="single" w:sz="12" w:space="0" w:color="auto"/>
              <w:bottom w:val="single" w:sz="12" w:space="0" w:color="auto"/>
              <w:right w:val="single" w:sz="12" w:space="0" w:color="auto"/>
            </w:tcBorders>
            <w:hideMark/>
          </w:tcPr>
          <w:p w:rsidR="00716CFD" w:rsidRPr="00716CFD" w:rsidRDefault="00716CFD" w:rsidP="00716CFD">
            <w:pPr>
              <w:autoSpaceDE w:val="0"/>
              <w:autoSpaceDN w:val="0"/>
              <w:rPr>
                <w:rFonts w:ascii="Century Gothic" w:eastAsia="Calibri" w:hAnsi="Century Gothic" w:cs="Verdana"/>
                <w:sz w:val="24"/>
                <w:szCs w:val="24"/>
              </w:rPr>
            </w:pPr>
            <w:r w:rsidRPr="00716CFD">
              <w:rPr>
                <w:rFonts w:ascii="Century Gothic" w:eastAsia="Calibri" w:hAnsi="Century Gothic" w:cs="Verdana"/>
                <w:b/>
                <w:sz w:val="24"/>
                <w:szCs w:val="24"/>
              </w:rPr>
              <w:t>ACU</w:t>
            </w:r>
            <w:r w:rsidR="000A3194">
              <w:rPr>
                <w:rFonts w:ascii="Century Gothic" w:eastAsia="Calibri" w:hAnsi="Century Gothic" w:cs="Verdana"/>
                <w:b/>
                <w:sz w:val="24"/>
                <w:szCs w:val="24"/>
              </w:rPr>
              <w:t>/SS/64/21</w:t>
            </w:r>
            <w:r w:rsidRPr="00716CFD">
              <w:rPr>
                <w:rFonts w:ascii="Century Gothic" w:eastAsia="Calibri" w:hAnsi="Century Gothic" w:cs="Verdana"/>
                <w:b/>
                <w:sz w:val="24"/>
                <w:szCs w:val="24"/>
              </w:rPr>
              <w:t xml:space="preserve">/O/2022. </w:t>
            </w:r>
            <w:r w:rsidRPr="00716CF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716CFD">
              <w:rPr>
                <w:rFonts w:ascii="Century Gothic" w:eastAsia="Calibri" w:hAnsi="Century Gothic"/>
                <w:sz w:val="24"/>
                <w:szCs w:val="24"/>
              </w:rPr>
              <w:t xml:space="preserve">Reglamento Interno del Tribunal de Justicia Administrativa del Estado de Jalisco, </w:t>
            </w:r>
            <w:r w:rsidRPr="00716CFD">
              <w:rPr>
                <w:rFonts w:ascii="Century Gothic" w:eastAsia="Calibri" w:hAnsi="Century Gothic" w:cs="Verdana"/>
                <w:sz w:val="24"/>
                <w:szCs w:val="24"/>
              </w:rPr>
              <w:t>los Magistrados integrantes de la Sala Superior, aprobaron por unanimidad de votos, el proyecto de sen</w:t>
            </w:r>
            <w:r w:rsidR="000A3194">
              <w:rPr>
                <w:rFonts w:ascii="Century Gothic" w:eastAsia="Calibri" w:hAnsi="Century Gothic" w:cs="Verdana"/>
                <w:sz w:val="24"/>
                <w:szCs w:val="24"/>
              </w:rPr>
              <w:t>tencia del expediente 1179</w:t>
            </w:r>
            <w:r w:rsidRPr="00716CFD">
              <w:rPr>
                <w:rFonts w:ascii="Century Gothic" w:eastAsia="Calibri" w:hAnsi="Century Gothic" w:cs="Verdana"/>
                <w:sz w:val="24"/>
                <w:szCs w:val="24"/>
              </w:rPr>
              <w:t xml:space="preserve">/2022, Recurso de Reclamación. </w:t>
            </w:r>
          </w:p>
        </w:tc>
      </w:tr>
    </w:tbl>
    <w:p w:rsidR="00716CFD" w:rsidRDefault="00716CFD" w:rsidP="001F0E96">
      <w:pPr>
        <w:ind w:left="720"/>
        <w:jc w:val="center"/>
        <w:rPr>
          <w:rFonts w:ascii="Century Gothic" w:hAnsi="Century Gothic"/>
          <w:b/>
          <w:sz w:val="24"/>
          <w:szCs w:val="24"/>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_tradnl" w:eastAsia="es-ES"/>
        </w:rPr>
        <w:t xml:space="preserve">En uso de la voz la </w:t>
      </w:r>
      <w:r w:rsidRPr="00716CFD">
        <w:rPr>
          <w:rFonts w:ascii="Century Gothic" w:eastAsia="Times New Roman" w:hAnsi="Century Gothic" w:cs="Verdana"/>
          <w:b/>
          <w:sz w:val="24"/>
          <w:szCs w:val="24"/>
          <w:lang w:val="es-ES_tradnl" w:eastAsia="es-ES"/>
        </w:rPr>
        <w:t>Magistrada Presidenta:</w:t>
      </w:r>
      <w:r w:rsidRPr="00716CFD">
        <w:rPr>
          <w:rFonts w:ascii="Century Gothic" w:eastAsia="Times New Roman" w:hAnsi="Century Gothic" w:cs="Verdana"/>
          <w:sz w:val="24"/>
          <w:szCs w:val="24"/>
          <w:lang w:val="es-ES_tradnl" w:eastAsia="es-ES"/>
        </w:rPr>
        <w:t xml:space="preserve"> Se </w:t>
      </w:r>
      <w:r w:rsidRPr="00716CFD">
        <w:rPr>
          <w:rFonts w:ascii="Century Gothic" w:eastAsia="Times New Roman" w:hAnsi="Century Gothic" w:cs="Verdana"/>
          <w:sz w:val="24"/>
          <w:szCs w:val="24"/>
          <w:lang w:val="es-ES" w:eastAsia="es-ES"/>
        </w:rPr>
        <w:t xml:space="preserve">somete a consideración el </w:t>
      </w:r>
      <w:r w:rsidRPr="00716CFD">
        <w:rPr>
          <w:rFonts w:ascii="Century Gothic" w:eastAsia="Times New Roman" w:hAnsi="Century Gothic" w:cs="Verdana"/>
          <w:b/>
          <w:sz w:val="24"/>
          <w:szCs w:val="24"/>
          <w:lang w:val="es-ES" w:eastAsia="es-ES"/>
        </w:rPr>
        <w:t xml:space="preserve">Recurso de Reclamación </w:t>
      </w:r>
      <w:r w:rsidR="000A3194">
        <w:rPr>
          <w:rFonts w:ascii="Century Gothic" w:eastAsia="Times New Roman" w:hAnsi="Century Gothic" w:cs="Verdana"/>
          <w:b/>
          <w:sz w:val="24"/>
          <w:szCs w:val="24"/>
          <w:lang w:val="es-ES" w:eastAsia="es-ES"/>
        </w:rPr>
        <w:t>1182</w:t>
      </w:r>
      <w:r w:rsidRPr="00716CFD">
        <w:rPr>
          <w:rFonts w:ascii="Century Gothic" w:eastAsia="Times New Roman" w:hAnsi="Century Gothic" w:cs="Verdana"/>
          <w:b/>
          <w:sz w:val="24"/>
          <w:szCs w:val="24"/>
          <w:lang w:val="es-ES" w:eastAsia="es-ES"/>
        </w:rPr>
        <w:t>/2022</w:t>
      </w:r>
      <w:r w:rsidR="000A3194">
        <w:rPr>
          <w:rFonts w:ascii="Century Gothic" w:eastAsia="Times New Roman" w:hAnsi="Century Gothic" w:cs="Verdana"/>
          <w:b/>
          <w:sz w:val="24"/>
          <w:szCs w:val="24"/>
          <w:lang w:val="es-ES" w:eastAsia="es-ES"/>
        </w:rPr>
        <w:t xml:space="preserve"> Juicio en Línea</w:t>
      </w:r>
      <w:r w:rsidRPr="00716CFD">
        <w:rPr>
          <w:rFonts w:ascii="Century Gothic" w:eastAsia="Times New Roman" w:hAnsi="Century Gothic" w:cs="Verdana"/>
          <w:sz w:val="24"/>
          <w:szCs w:val="24"/>
          <w:lang w:val="es-ES" w:eastAsia="es-ES"/>
        </w:rPr>
        <w:t xml:space="preserve">.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En uso de la voz la </w:t>
      </w:r>
      <w:r w:rsidRPr="00716CFD">
        <w:rPr>
          <w:rFonts w:ascii="Century Gothic" w:eastAsia="Times New Roman" w:hAnsi="Century Gothic" w:cs="Verdana"/>
          <w:b/>
          <w:sz w:val="24"/>
          <w:szCs w:val="24"/>
          <w:lang w:val="es-ES" w:eastAsia="es-ES"/>
        </w:rPr>
        <w:t>Magistrada Presidenta:</w:t>
      </w:r>
      <w:r w:rsidRPr="00716CFD">
        <w:rPr>
          <w:rFonts w:ascii="Century Gothic" w:eastAsia="Times New Roman" w:hAnsi="Century Gothic" w:cs="Verdana"/>
          <w:sz w:val="24"/>
          <w:szCs w:val="24"/>
          <w:lang w:val="es-ES" w:eastAsia="es-ES"/>
        </w:rPr>
        <w:t xml:space="preserve"> Si no existe consideración al respecto, nos toma la votación Secretario.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eastAsia="es-ES"/>
        </w:rPr>
      </w:pPr>
      <w:r w:rsidRPr="00716CFD">
        <w:rPr>
          <w:rFonts w:ascii="Century Gothic" w:eastAsia="Times New Roman" w:hAnsi="Century Gothic" w:cs="Verdana"/>
          <w:sz w:val="24"/>
          <w:szCs w:val="24"/>
          <w:lang w:eastAsia="es-ES"/>
        </w:rPr>
        <w:t xml:space="preserve">En uso de la voz el </w:t>
      </w:r>
      <w:r w:rsidRPr="00716CFD">
        <w:rPr>
          <w:rFonts w:ascii="Century Gothic" w:eastAsia="Times New Roman" w:hAnsi="Century Gothic" w:cs="Verdana"/>
          <w:b/>
          <w:sz w:val="24"/>
          <w:szCs w:val="24"/>
          <w:lang w:eastAsia="es-ES"/>
        </w:rPr>
        <w:t>Secretario General de Acuerdos</w:t>
      </w:r>
      <w:r w:rsidRPr="00716CFD">
        <w:rPr>
          <w:rFonts w:ascii="Century Gothic" w:eastAsia="Times New Roman" w:hAnsi="Century Gothic" w:cs="Verdana"/>
          <w:sz w:val="24"/>
          <w:szCs w:val="24"/>
          <w:lang w:eastAsia="es-ES"/>
        </w:rPr>
        <w:t xml:space="preserve">: Como ordena Presidenta: </w:t>
      </w:r>
    </w:p>
    <w:p w:rsidR="00716CFD" w:rsidRPr="00716CFD" w:rsidRDefault="00716CFD" w:rsidP="00716CFD">
      <w:pPr>
        <w:autoSpaceDE w:val="0"/>
        <w:autoSpaceDN w:val="0"/>
        <w:rPr>
          <w:rFonts w:ascii="Century Gothic" w:eastAsia="Times New Roman" w:hAnsi="Century Gothic" w:cs="Verdana"/>
          <w:sz w:val="24"/>
          <w:szCs w:val="24"/>
          <w:lang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AVELINO BRAVO CACHO.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JOSÉ RAMÓN JIMÉNEZ GUTIÉRREZ.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Magistrada FANY LORENA JIMÉNEZ AGUIRRE.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Registrada la votación por parte del Secretario General de Acuerdos, se emite el siguiente punto de acuerdo:</w:t>
      </w:r>
    </w:p>
    <w:p w:rsidR="00716CFD" w:rsidRPr="00716CFD" w:rsidRDefault="00716CFD" w:rsidP="00716CF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16CFD" w:rsidRPr="00716CFD" w:rsidTr="00716CFD">
        <w:tc>
          <w:tcPr>
            <w:tcW w:w="8934" w:type="dxa"/>
            <w:tcBorders>
              <w:top w:val="single" w:sz="12" w:space="0" w:color="auto"/>
              <w:left w:val="single" w:sz="12" w:space="0" w:color="auto"/>
              <w:bottom w:val="single" w:sz="12" w:space="0" w:color="auto"/>
              <w:right w:val="single" w:sz="12" w:space="0" w:color="auto"/>
            </w:tcBorders>
            <w:hideMark/>
          </w:tcPr>
          <w:p w:rsidR="00716CFD" w:rsidRPr="00716CFD" w:rsidRDefault="00716CFD" w:rsidP="00716CFD">
            <w:pPr>
              <w:autoSpaceDE w:val="0"/>
              <w:autoSpaceDN w:val="0"/>
              <w:rPr>
                <w:rFonts w:ascii="Century Gothic" w:eastAsia="Calibri" w:hAnsi="Century Gothic" w:cs="Verdana"/>
                <w:sz w:val="24"/>
                <w:szCs w:val="24"/>
              </w:rPr>
            </w:pPr>
            <w:r w:rsidRPr="00716CFD">
              <w:rPr>
                <w:rFonts w:ascii="Century Gothic" w:eastAsia="Calibri" w:hAnsi="Century Gothic" w:cs="Verdana"/>
                <w:b/>
                <w:sz w:val="24"/>
                <w:szCs w:val="24"/>
              </w:rPr>
              <w:lastRenderedPageBreak/>
              <w:t>ACU</w:t>
            </w:r>
            <w:r w:rsidR="000A3194">
              <w:rPr>
                <w:rFonts w:ascii="Century Gothic" w:eastAsia="Calibri" w:hAnsi="Century Gothic" w:cs="Verdana"/>
                <w:b/>
                <w:sz w:val="24"/>
                <w:szCs w:val="24"/>
              </w:rPr>
              <w:t>/SS/65/21</w:t>
            </w:r>
            <w:r w:rsidRPr="00716CFD">
              <w:rPr>
                <w:rFonts w:ascii="Century Gothic" w:eastAsia="Calibri" w:hAnsi="Century Gothic" w:cs="Verdana"/>
                <w:b/>
                <w:sz w:val="24"/>
                <w:szCs w:val="24"/>
              </w:rPr>
              <w:t xml:space="preserve">/O/2022. </w:t>
            </w:r>
            <w:r w:rsidRPr="00716CF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716CFD">
              <w:rPr>
                <w:rFonts w:ascii="Century Gothic" w:eastAsia="Calibri" w:hAnsi="Century Gothic"/>
                <w:sz w:val="24"/>
                <w:szCs w:val="24"/>
              </w:rPr>
              <w:t xml:space="preserve">Reglamento Interno del Tribunal de Justicia Administrativa del Estado de Jalisco, </w:t>
            </w:r>
            <w:r w:rsidRPr="00716CFD">
              <w:rPr>
                <w:rFonts w:ascii="Century Gothic" w:eastAsia="Calibri" w:hAnsi="Century Gothic" w:cs="Verdana"/>
                <w:sz w:val="24"/>
                <w:szCs w:val="24"/>
              </w:rPr>
              <w:t>los Magistrados integrantes de la Sala Superior, aprobaron por unanimidad de votos, el proyecto de sen</w:t>
            </w:r>
            <w:r w:rsidR="000A3194">
              <w:rPr>
                <w:rFonts w:ascii="Century Gothic" w:eastAsia="Calibri" w:hAnsi="Century Gothic" w:cs="Verdana"/>
                <w:sz w:val="24"/>
                <w:szCs w:val="24"/>
              </w:rPr>
              <w:t>tencia del expediente 1182</w:t>
            </w:r>
            <w:r w:rsidRPr="00716CFD">
              <w:rPr>
                <w:rFonts w:ascii="Century Gothic" w:eastAsia="Calibri" w:hAnsi="Century Gothic" w:cs="Verdana"/>
                <w:sz w:val="24"/>
                <w:szCs w:val="24"/>
              </w:rPr>
              <w:t>/2022, Recurso de Reclamación</w:t>
            </w:r>
            <w:r w:rsidR="000A3194">
              <w:rPr>
                <w:rFonts w:ascii="Century Gothic" w:eastAsia="Calibri" w:hAnsi="Century Gothic" w:cs="Verdana"/>
                <w:sz w:val="24"/>
                <w:szCs w:val="24"/>
              </w:rPr>
              <w:t xml:space="preserve"> Juicio en Línea</w:t>
            </w:r>
            <w:r w:rsidRPr="00716CFD">
              <w:rPr>
                <w:rFonts w:ascii="Century Gothic" w:eastAsia="Calibri" w:hAnsi="Century Gothic" w:cs="Verdana"/>
                <w:sz w:val="24"/>
                <w:szCs w:val="24"/>
              </w:rPr>
              <w:t xml:space="preserve">. </w:t>
            </w:r>
          </w:p>
        </w:tc>
      </w:tr>
    </w:tbl>
    <w:p w:rsidR="00716CFD" w:rsidRDefault="00716CFD" w:rsidP="001F0E96">
      <w:pPr>
        <w:ind w:left="720"/>
        <w:jc w:val="center"/>
        <w:rPr>
          <w:rFonts w:ascii="Century Gothic" w:hAnsi="Century Gothic"/>
          <w:b/>
          <w:sz w:val="24"/>
          <w:szCs w:val="24"/>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_tradnl" w:eastAsia="es-ES"/>
        </w:rPr>
        <w:t xml:space="preserve">En uso de la voz la </w:t>
      </w:r>
      <w:r w:rsidRPr="00716CFD">
        <w:rPr>
          <w:rFonts w:ascii="Century Gothic" w:eastAsia="Times New Roman" w:hAnsi="Century Gothic" w:cs="Verdana"/>
          <w:b/>
          <w:sz w:val="24"/>
          <w:szCs w:val="24"/>
          <w:lang w:val="es-ES_tradnl" w:eastAsia="es-ES"/>
        </w:rPr>
        <w:t>Magistrada Presidenta:</w:t>
      </w:r>
      <w:r w:rsidRPr="00716CFD">
        <w:rPr>
          <w:rFonts w:ascii="Century Gothic" w:eastAsia="Times New Roman" w:hAnsi="Century Gothic" w:cs="Verdana"/>
          <w:sz w:val="24"/>
          <w:szCs w:val="24"/>
          <w:lang w:val="es-ES_tradnl" w:eastAsia="es-ES"/>
        </w:rPr>
        <w:t xml:space="preserve"> Se </w:t>
      </w:r>
      <w:r w:rsidRPr="00716CFD">
        <w:rPr>
          <w:rFonts w:ascii="Century Gothic" w:eastAsia="Times New Roman" w:hAnsi="Century Gothic" w:cs="Verdana"/>
          <w:sz w:val="24"/>
          <w:szCs w:val="24"/>
          <w:lang w:val="es-ES" w:eastAsia="es-ES"/>
        </w:rPr>
        <w:t xml:space="preserve">somete a consideración el </w:t>
      </w:r>
      <w:r w:rsidRPr="00716CFD">
        <w:rPr>
          <w:rFonts w:ascii="Century Gothic" w:eastAsia="Times New Roman" w:hAnsi="Century Gothic" w:cs="Verdana"/>
          <w:b/>
          <w:sz w:val="24"/>
          <w:szCs w:val="24"/>
          <w:lang w:val="es-ES" w:eastAsia="es-ES"/>
        </w:rPr>
        <w:t xml:space="preserve">Recurso de Reclamación </w:t>
      </w:r>
      <w:r w:rsidR="000A3194">
        <w:rPr>
          <w:rFonts w:ascii="Century Gothic" w:eastAsia="Times New Roman" w:hAnsi="Century Gothic" w:cs="Verdana"/>
          <w:b/>
          <w:sz w:val="24"/>
          <w:szCs w:val="24"/>
          <w:lang w:val="es-ES" w:eastAsia="es-ES"/>
        </w:rPr>
        <w:t>1183</w:t>
      </w:r>
      <w:r w:rsidRPr="00716CFD">
        <w:rPr>
          <w:rFonts w:ascii="Century Gothic" w:eastAsia="Times New Roman" w:hAnsi="Century Gothic" w:cs="Verdana"/>
          <w:b/>
          <w:sz w:val="24"/>
          <w:szCs w:val="24"/>
          <w:lang w:val="es-ES" w:eastAsia="es-ES"/>
        </w:rPr>
        <w:t>/2022</w:t>
      </w:r>
      <w:r w:rsidRPr="00716CFD">
        <w:rPr>
          <w:rFonts w:ascii="Century Gothic" w:eastAsia="Times New Roman" w:hAnsi="Century Gothic" w:cs="Verdana"/>
          <w:sz w:val="24"/>
          <w:szCs w:val="24"/>
          <w:lang w:val="es-ES" w:eastAsia="es-ES"/>
        </w:rPr>
        <w:t xml:space="preserve">.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En uso de la voz la </w:t>
      </w:r>
      <w:r w:rsidRPr="00716CFD">
        <w:rPr>
          <w:rFonts w:ascii="Century Gothic" w:eastAsia="Times New Roman" w:hAnsi="Century Gothic" w:cs="Verdana"/>
          <w:b/>
          <w:sz w:val="24"/>
          <w:szCs w:val="24"/>
          <w:lang w:val="es-ES" w:eastAsia="es-ES"/>
        </w:rPr>
        <w:t>Magistrada Presidenta:</w:t>
      </w:r>
      <w:r w:rsidRPr="00716CFD">
        <w:rPr>
          <w:rFonts w:ascii="Century Gothic" w:eastAsia="Times New Roman" w:hAnsi="Century Gothic" w:cs="Verdana"/>
          <w:sz w:val="24"/>
          <w:szCs w:val="24"/>
          <w:lang w:val="es-ES" w:eastAsia="es-ES"/>
        </w:rPr>
        <w:t xml:space="preserve"> Si no existe consideración al respecto, nos toma la votación Secretario.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eastAsia="es-ES"/>
        </w:rPr>
      </w:pPr>
      <w:r w:rsidRPr="00716CFD">
        <w:rPr>
          <w:rFonts w:ascii="Century Gothic" w:eastAsia="Times New Roman" w:hAnsi="Century Gothic" w:cs="Verdana"/>
          <w:sz w:val="24"/>
          <w:szCs w:val="24"/>
          <w:lang w:eastAsia="es-ES"/>
        </w:rPr>
        <w:t xml:space="preserve">En uso de la voz el </w:t>
      </w:r>
      <w:r w:rsidRPr="00716CFD">
        <w:rPr>
          <w:rFonts w:ascii="Century Gothic" w:eastAsia="Times New Roman" w:hAnsi="Century Gothic" w:cs="Verdana"/>
          <w:b/>
          <w:sz w:val="24"/>
          <w:szCs w:val="24"/>
          <w:lang w:eastAsia="es-ES"/>
        </w:rPr>
        <w:t>Secretario General de Acuerdos</w:t>
      </w:r>
      <w:r w:rsidRPr="00716CFD">
        <w:rPr>
          <w:rFonts w:ascii="Century Gothic" w:eastAsia="Times New Roman" w:hAnsi="Century Gothic" w:cs="Verdana"/>
          <w:sz w:val="24"/>
          <w:szCs w:val="24"/>
          <w:lang w:eastAsia="es-ES"/>
        </w:rPr>
        <w:t xml:space="preserve">: Como ordena Presidenta: </w:t>
      </w:r>
    </w:p>
    <w:p w:rsidR="00716CFD" w:rsidRPr="00716CFD" w:rsidRDefault="00716CFD" w:rsidP="00716CFD">
      <w:pPr>
        <w:autoSpaceDE w:val="0"/>
        <w:autoSpaceDN w:val="0"/>
        <w:rPr>
          <w:rFonts w:ascii="Century Gothic" w:eastAsia="Times New Roman" w:hAnsi="Century Gothic" w:cs="Verdana"/>
          <w:sz w:val="24"/>
          <w:szCs w:val="24"/>
          <w:lang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AVELINO BRAVO CACHO.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JOSÉ RAMÓN JIMÉNEZ GUTIÉRREZ.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Magistrada FANY LORENA JIMÉNEZ AGUIRRE.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Registrada la votación por parte del Secretario General de Acuerdos, se emite el siguiente punto de acuerdo:</w:t>
      </w:r>
    </w:p>
    <w:p w:rsidR="00716CFD" w:rsidRPr="00716CFD" w:rsidRDefault="00716CFD" w:rsidP="00716CF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16CFD" w:rsidRPr="00716CFD" w:rsidTr="00716CFD">
        <w:tc>
          <w:tcPr>
            <w:tcW w:w="8934" w:type="dxa"/>
            <w:tcBorders>
              <w:top w:val="single" w:sz="12" w:space="0" w:color="auto"/>
              <w:left w:val="single" w:sz="12" w:space="0" w:color="auto"/>
              <w:bottom w:val="single" w:sz="12" w:space="0" w:color="auto"/>
              <w:right w:val="single" w:sz="12" w:space="0" w:color="auto"/>
            </w:tcBorders>
            <w:hideMark/>
          </w:tcPr>
          <w:p w:rsidR="00716CFD" w:rsidRPr="00716CFD" w:rsidRDefault="00716CFD" w:rsidP="00716CFD">
            <w:pPr>
              <w:autoSpaceDE w:val="0"/>
              <w:autoSpaceDN w:val="0"/>
              <w:rPr>
                <w:rFonts w:ascii="Century Gothic" w:eastAsia="Calibri" w:hAnsi="Century Gothic" w:cs="Verdana"/>
                <w:sz w:val="24"/>
                <w:szCs w:val="24"/>
              </w:rPr>
            </w:pPr>
            <w:r w:rsidRPr="00716CFD">
              <w:rPr>
                <w:rFonts w:ascii="Century Gothic" w:eastAsia="Calibri" w:hAnsi="Century Gothic" w:cs="Verdana"/>
                <w:b/>
                <w:sz w:val="24"/>
                <w:szCs w:val="24"/>
              </w:rPr>
              <w:t>ACU</w:t>
            </w:r>
            <w:r w:rsidR="000A3194">
              <w:rPr>
                <w:rFonts w:ascii="Century Gothic" w:eastAsia="Calibri" w:hAnsi="Century Gothic" w:cs="Verdana"/>
                <w:b/>
                <w:sz w:val="24"/>
                <w:szCs w:val="24"/>
              </w:rPr>
              <w:t>/SS/66/21</w:t>
            </w:r>
            <w:r w:rsidRPr="00716CFD">
              <w:rPr>
                <w:rFonts w:ascii="Century Gothic" w:eastAsia="Calibri" w:hAnsi="Century Gothic" w:cs="Verdana"/>
                <w:b/>
                <w:sz w:val="24"/>
                <w:szCs w:val="24"/>
              </w:rPr>
              <w:t xml:space="preserve">/O/2022. </w:t>
            </w:r>
            <w:r w:rsidRPr="00716CF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716CFD">
              <w:rPr>
                <w:rFonts w:ascii="Century Gothic" w:eastAsia="Calibri" w:hAnsi="Century Gothic"/>
                <w:sz w:val="24"/>
                <w:szCs w:val="24"/>
              </w:rPr>
              <w:t xml:space="preserve">Reglamento Interno del Tribunal de Justicia Administrativa del Estado de Jalisco, </w:t>
            </w:r>
            <w:r w:rsidRPr="00716CFD">
              <w:rPr>
                <w:rFonts w:ascii="Century Gothic" w:eastAsia="Calibri" w:hAnsi="Century Gothic" w:cs="Verdana"/>
                <w:sz w:val="24"/>
                <w:szCs w:val="24"/>
              </w:rPr>
              <w:t>los Magistrados integrantes de la Sala Superior, aprobaron por unanimidad de votos, el proyecto de sen</w:t>
            </w:r>
            <w:r w:rsidR="000A3194">
              <w:rPr>
                <w:rFonts w:ascii="Century Gothic" w:eastAsia="Calibri" w:hAnsi="Century Gothic" w:cs="Verdana"/>
                <w:sz w:val="24"/>
                <w:szCs w:val="24"/>
              </w:rPr>
              <w:t>tencia del expediente 1183</w:t>
            </w:r>
            <w:r w:rsidRPr="00716CFD">
              <w:rPr>
                <w:rFonts w:ascii="Century Gothic" w:eastAsia="Calibri" w:hAnsi="Century Gothic" w:cs="Verdana"/>
                <w:sz w:val="24"/>
                <w:szCs w:val="24"/>
              </w:rPr>
              <w:t xml:space="preserve">/2022, Recurso de Reclamación. </w:t>
            </w:r>
          </w:p>
        </w:tc>
      </w:tr>
    </w:tbl>
    <w:p w:rsidR="00716CFD" w:rsidRDefault="00716CFD" w:rsidP="001F0E96">
      <w:pPr>
        <w:ind w:left="720"/>
        <w:jc w:val="center"/>
        <w:rPr>
          <w:rFonts w:ascii="Century Gothic" w:hAnsi="Century Gothic"/>
          <w:b/>
          <w:sz w:val="24"/>
          <w:szCs w:val="24"/>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_tradnl" w:eastAsia="es-ES"/>
        </w:rPr>
        <w:t xml:space="preserve">En uso de la voz la </w:t>
      </w:r>
      <w:r w:rsidRPr="00716CFD">
        <w:rPr>
          <w:rFonts w:ascii="Century Gothic" w:eastAsia="Times New Roman" w:hAnsi="Century Gothic" w:cs="Verdana"/>
          <w:b/>
          <w:sz w:val="24"/>
          <w:szCs w:val="24"/>
          <w:lang w:val="es-ES_tradnl" w:eastAsia="es-ES"/>
        </w:rPr>
        <w:t>Magistrada Presidenta:</w:t>
      </w:r>
      <w:r w:rsidRPr="00716CFD">
        <w:rPr>
          <w:rFonts w:ascii="Century Gothic" w:eastAsia="Times New Roman" w:hAnsi="Century Gothic" w:cs="Verdana"/>
          <w:sz w:val="24"/>
          <w:szCs w:val="24"/>
          <w:lang w:val="es-ES_tradnl" w:eastAsia="es-ES"/>
        </w:rPr>
        <w:t xml:space="preserve"> Se </w:t>
      </w:r>
      <w:r w:rsidRPr="00716CFD">
        <w:rPr>
          <w:rFonts w:ascii="Century Gothic" w:eastAsia="Times New Roman" w:hAnsi="Century Gothic" w:cs="Verdana"/>
          <w:sz w:val="24"/>
          <w:szCs w:val="24"/>
          <w:lang w:val="es-ES" w:eastAsia="es-ES"/>
        </w:rPr>
        <w:t xml:space="preserve">somete a consideración el </w:t>
      </w:r>
      <w:r w:rsidRPr="00716CFD">
        <w:rPr>
          <w:rFonts w:ascii="Century Gothic" w:eastAsia="Times New Roman" w:hAnsi="Century Gothic" w:cs="Verdana"/>
          <w:b/>
          <w:sz w:val="24"/>
          <w:szCs w:val="24"/>
          <w:lang w:val="es-ES" w:eastAsia="es-ES"/>
        </w:rPr>
        <w:t xml:space="preserve">Recurso de Reclamación </w:t>
      </w:r>
      <w:r w:rsidR="000A3194">
        <w:rPr>
          <w:rFonts w:ascii="Century Gothic" w:eastAsia="Times New Roman" w:hAnsi="Century Gothic" w:cs="Verdana"/>
          <w:b/>
          <w:sz w:val="24"/>
          <w:szCs w:val="24"/>
          <w:lang w:val="es-ES" w:eastAsia="es-ES"/>
        </w:rPr>
        <w:t>11</w:t>
      </w:r>
      <w:r>
        <w:rPr>
          <w:rFonts w:ascii="Century Gothic" w:eastAsia="Times New Roman" w:hAnsi="Century Gothic" w:cs="Verdana"/>
          <w:b/>
          <w:sz w:val="24"/>
          <w:szCs w:val="24"/>
          <w:lang w:val="es-ES" w:eastAsia="es-ES"/>
        </w:rPr>
        <w:t>8</w:t>
      </w:r>
      <w:r w:rsidR="000A3194">
        <w:rPr>
          <w:rFonts w:ascii="Century Gothic" w:eastAsia="Times New Roman" w:hAnsi="Century Gothic" w:cs="Verdana"/>
          <w:b/>
          <w:sz w:val="24"/>
          <w:szCs w:val="24"/>
          <w:lang w:val="es-ES" w:eastAsia="es-ES"/>
        </w:rPr>
        <w:t>6</w:t>
      </w:r>
      <w:r w:rsidRPr="00716CFD">
        <w:rPr>
          <w:rFonts w:ascii="Century Gothic" w:eastAsia="Times New Roman" w:hAnsi="Century Gothic" w:cs="Verdana"/>
          <w:b/>
          <w:sz w:val="24"/>
          <w:szCs w:val="24"/>
          <w:lang w:val="es-ES" w:eastAsia="es-ES"/>
        </w:rPr>
        <w:t>/2022</w:t>
      </w:r>
      <w:r w:rsidRPr="00716CFD">
        <w:rPr>
          <w:rFonts w:ascii="Century Gothic" w:eastAsia="Times New Roman" w:hAnsi="Century Gothic" w:cs="Verdana"/>
          <w:sz w:val="24"/>
          <w:szCs w:val="24"/>
          <w:lang w:val="es-ES" w:eastAsia="es-ES"/>
        </w:rPr>
        <w:t xml:space="preserve">.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En uso de la voz la </w:t>
      </w:r>
      <w:r w:rsidRPr="00716CFD">
        <w:rPr>
          <w:rFonts w:ascii="Century Gothic" w:eastAsia="Times New Roman" w:hAnsi="Century Gothic" w:cs="Verdana"/>
          <w:b/>
          <w:sz w:val="24"/>
          <w:szCs w:val="24"/>
          <w:lang w:val="es-ES" w:eastAsia="es-ES"/>
        </w:rPr>
        <w:t>Magistrada Presidenta:</w:t>
      </w:r>
      <w:r w:rsidRPr="00716CFD">
        <w:rPr>
          <w:rFonts w:ascii="Century Gothic" w:eastAsia="Times New Roman" w:hAnsi="Century Gothic" w:cs="Verdana"/>
          <w:sz w:val="24"/>
          <w:szCs w:val="24"/>
          <w:lang w:val="es-ES" w:eastAsia="es-ES"/>
        </w:rPr>
        <w:t xml:space="preserve"> Si no existe consideración al respecto, nos toma la votación Secretario.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eastAsia="es-ES"/>
        </w:rPr>
      </w:pPr>
      <w:r w:rsidRPr="00716CFD">
        <w:rPr>
          <w:rFonts w:ascii="Century Gothic" w:eastAsia="Times New Roman" w:hAnsi="Century Gothic" w:cs="Verdana"/>
          <w:sz w:val="24"/>
          <w:szCs w:val="24"/>
          <w:lang w:eastAsia="es-ES"/>
        </w:rPr>
        <w:t xml:space="preserve">En uso de la voz el </w:t>
      </w:r>
      <w:r w:rsidRPr="00716CFD">
        <w:rPr>
          <w:rFonts w:ascii="Century Gothic" w:eastAsia="Times New Roman" w:hAnsi="Century Gothic" w:cs="Verdana"/>
          <w:b/>
          <w:sz w:val="24"/>
          <w:szCs w:val="24"/>
          <w:lang w:eastAsia="es-ES"/>
        </w:rPr>
        <w:t>Secretario General de Acuerdos</w:t>
      </w:r>
      <w:r w:rsidRPr="00716CFD">
        <w:rPr>
          <w:rFonts w:ascii="Century Gothic" w:eastAsia="Times New Roman" w:hAnsi="Century Gothic" w:cs="Verdana"/>
          <w:sz w:val="24"/>
          <w:szCs w:val="24"/>
          <w:lang w:eastAsia="es-ES"/>
        </w:rPr>
        <w:t xml:space="preserve">: Como ordena Presidenta: </w:t>
      </w:r>
    </w:p>
    <w:p w:rsidR="00716CFD" w:rsidRPr="00716CFD" w:rsidRDefault="00716CFD" w:rsidP="00716CFD">
      <w:pPr>
        <w:autoSpaceDE w:val="0"/>
        <w:autoSpaceDN w:val="0"/>
        <w:rPr>
          <w:rFonts w:ascii="Century Gothic" w:eastAsia="Times New Roman" w:hAnsi="Century Gothic" w:cs="Verdana"/>
          <w:sz w:val="24"/>
          <w:szCs w:val="24"/>
          <w:lang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AVELINO BRAVO CACHO.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JOSÉ RAMÓN JIMÉNEZ GUTIÉRREZ.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Magistrada FANY LORENA JIMÉNEZ AGUIRRE.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Registrada la votación por parte del Secretario General de Acuerdos, se emite el siguiente punto de acuerdo:</w:t>
      </w:r>
    </w:p>
    <w:p w:rsidR="00716CFD" w:rsidRPr="00716CFD" w:rsidRDefault="00716CFD" w:rsidP="00716CF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16CFD" w:rsidRPr="00716CFD" w:rsidTr="00716CFD">
        <w:tc>
          <w:tcPr>
            <w:tcW w:w="8934" w:type="dxa"/>
            <w:tcBorders>
              <w:top w:val="single" w:sz="12" w:space="0" w:color="auto"/>
              <w:left w:val="single" w:sz="12" w:space="0" w:color="auto"/>
              <w:bottom w:val="single" w:sz="12" w:space="0" w:color="auto"/>
              <w:right w:val="single" w:sz="12" w:space="0" w:color="auto"/>
            </w:tcBorders>
            <w:hideMark/>
          </w:tcPr>
          <w:p w:rsidR="00716CFD" w:rsidRPr="00716CFD" w:rsidRDefault="00716CFD" w:rsidP="000A3194">
            <w:pPr>
              <w:autoSpaceDE w:val="0"/>
              <w:autoSpaceDN w:val="0"/>
              <w:rPr>
                <w:rFonts w:ascii="Century Gothic" w:eastAsia="Calibri" w:hAnsi="Century Gothic" w:cs="Verdana"/>
                <w:sz w:val="24"/>
                <w:szCs w:val="24"/>
              </w:rPr>
            </w:pPr>
            <w:r w:rsidRPr="00716CFD">
              <w:rPr>
                <w:rFonts w:ascii="Century Gothic" w:eastAsia="Calibri" w:hAnsi="Century Gothic" w:cs="Verdana"/>
                <w:b/>
                <w:sz w:val="24"/>
                <w:szCs w:val="24"/>
              </w:rPr>
              <w:lastRenderedPageBreak/>
              <w:t>ACU</w:t>
            </w:r>
            <w:r w:rsidR="000A3194">
              <w:rPr>
                <w:rFonts w:ascii="Century Gothic" w:eastAsia="Calibri" w:hAnsi="Century Gothic" w:cs="Verdana"/>
                <w:b/>
                <w:sz w:val="24"/>
                <w:szCs w:val="24"/>
              </w:rPr>
              <w:t>/SS/67/21</w:t>
            </w:r>
            <w:r w:rsidRPr="00716CFD">
              <w:rPr>
                <w:rFonts w:ascii="Century Gothic" w:eastAsia="Calibri" w:hAnsi="Century Gothic" w:cs="Verdana"/>
                <w:b/>
                <w:sz w:val="24"/>
                <w:szCs w:val="24"/>
              </w:rPr>
              <w:t xml:space="preserve">/O/2022. </w:t>
            </w:r>
            <w:r w:rsidRPr="00716CF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716CFD">
              <w:rPr>
                <w:rFonts w:ascii="Century Gothic" w:eastAsia="Calibri" w:hAnsi="Century Gothic"/>
                <w:sz w:val="24"/>
                <w:szCs w:val="24"/>
              </w:rPr>
              <w:t xml:space="preserve">Reglamento Interno del Tribunal de Justicia Administrativa del Estado de Jalisco, </w:t>
            </w:r>
            <w:r w:rsidRPr="00716CFD">
              <w:rPr>
                <w:rFonts w:ascii="Century Gothic" w:eastAsia="Calibri" w:hAnsi="Century Gothic" w:cs="Verdana"/>
                <w:sz w:val="24"/>
                <w:szCs w:val="24"/>
              </w:rPr>
              <w:t>los Magistrados integrantes de la Sala Superior, aprobaron por unanimidad de votos, el proyecto de sen</w:t>
            </w:r>
            <w:r>
              <w:rPr>
                <w:rFonts w:ascii="Century Gothic" w:eastAsia="Calibri" w:hAnsi="Century Gothic" w:cs="Verdana"/>
                <w:sz w:val="24"/>
                <w:szCs w:val="24"/>
              </w:rPr>
              <w:t>tencia del expediente 1</w:t>
            </w:r>
            <w:r w:rsidR="000A3194">
              <w:rPr>
                <w:rFonts w:ascii="Century Gothic" w:eastAsia="Calibri" w:hAnsi="Century Gothic" w:cs="Verdana"/>
                <w:sz w:val="24"/>
                <w:szCs w:val="24"/>
              </w:rPr>
              <w:t>186</w:t>
            </w:r>
            <w:r w:rsidRPr="00716CFD">
              <w:rPr>
                <w:rFonts w:ascii="Century Gothic" w:eastAsia="Calibri" w:hAnsi="Century Gothic" w:cs="Verdana"/>
                <w:sz w:val="24"/>
                <w:szCs w:val="24"/>
              </w:rPr>
              <w:t xml:space="preserve">/2022, Recurso de Reclamación. </w:t>
            </w:r>
          </w:p>
        </w:tc>
      </w:tr>
    </w:tbl>
    <w:p w:rsidR="00716CFD" w:rsidRDefault="00716CFD" w:rsidP="001F0E96">
      <w:pPr>
        <w:ind w:left="720"/>
        <w:jc w:val="center"/>
        <w:rPr>
          <w:rFonts w:ascii="Century Gothic" w:hAnsi="Century Gothic"/>
          <w:b/>
          <w:sz w:val="24"/>
          <w:szCs w:val="24"/>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_tradnl" w:eastAsia="es-ES"/>
        </w:rPr>
        <w:t xml:space="preserve">En uso de la voz la </w:t>
      </w:r>
      <w:r w:rsidRPr="00716CFD">
        <w:rPr>
          <w:rFonts w:ascii="Century Gothic" w:eastAsia="Times New Roman" w:hAnsi="Century Gothic" w:cs="Verdana"/>
          <w:b/>
          <w:sz w:val="24"/>
          <w:szCs w:val="24"/>
          <w:lang w:val="es-ES_tradnl" w:eastAsia="es-ES"/>
        </w:rPr>
        <w:t>Magistrada Presidenta:</w:t>
      </w:r>
      <w:r w:rsidRPr="00716CFD">
        <w:rPr>
          <w:rFonts w:ascii="Century Gothic" w:eastAsia="Times New Roman" w:hAnsi="Century Gothic" w:cs="Verdana"/>
          <w:sz w:val="24"/>
          <w:szCs w:val="24"/>
          <w:lang w:val="es-ES_tradnl" w:eastAsia="es-ES"/>
        </w:rPr>
        <w:t xml:space="preserve"> Se </w:t>
      </w:r>
      <w:r w:rsidRPr="00716CFD">
        <w:rPr>
          <w:rFonts w:ascii="Century Gothic" w:eastAsia="Times New Roman" w:hAnsi="Century Gothic" w:cs="Verdana"/>
          <w:sz w:val="24"/>
          <w:szCs w:val="24"/>
          <w:lang w:val="es-ES" w:eastAsia="es-ES"/>
        </w:rPr>
        <w:t xml:space="preserve">somete a consideración el </w:t>
      </w:r>
      <w:r w:rsidRPr="00716CFD">
        <w:rPr>
          <w:rFonts w:ascii="Century Gothic" w:eastAsia="Times New Roman" w:hAnsi="Century Gothic" w:cs="Verdana"/>
          <w:b/>
          <w:sz w:val="24"/>
          <w:szCs w:val="24"/>
          <w:lang w:val="es-ES" w:eastAsia="es-ES"/>
        </w:rPr>
        <w:t xml:space="preserve">Recurso de Reclamación </w:t>
      </w:r>
      <w:r w:rsidR="000A3194">
        <w:rPr>
          <w:rFonts w:ascii="Century Gothic" w:eastAsia="Times New Roman" w:hAnsi="Century Gothic" w:cs="Verdana"/>
          <w:b/>
          <w:sz w:val="24"/>
          <w:szCs w:val="24"/>
          <w:lang w:val="es-ES" w:eastAsia="es-ES"/>
        </w:rPr>
        <w:t>1188</w:t>
      </w:r>
      <w:r w:rsidRPr="00716CFD">
        <w:rPr>
          <w:rFonts w:ascii="Century Gothic" w:eastAsia="Times New Roman" w:hAnsi="Century Gothic" w:cs="Verdana"/>
          <w:b/>
          <w:sz w:val="24"/>
          <w:szCs w:val="24"/>
          <w:lang w:val="es-ES" w:eastAsia="es-ES"/>
        </w:rPr>
        <w:t>/2022</w:t>
      </w:r>
      <w:r w:rsidRPr="00716CFD">
        <w:rPr>
          <w:rFonts w:ascii="Century Gothic" w:eastAsia="Times New Roman" w:hAnsi="Century Gothic" w:cs="Verdana"/>
          <w:sz w:val="24"/>
          <w:szCs w:val="24"/>
          <w:lang w:val="es-ES" w:eastAsia="es-ES"/>
        </w:rPr>
        <w:t xml:space="preserve">.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En uso de la voz la </w:t>
      </w:r>
      <w:r w:rsidRPr="00716CFD">
        <w:rPr>
          <w:rFonts w:ascii="Century Gothic" w:eastAsia="Times New Roman" w:hAnsi="Century Gothic" w:cs="Verdana"/>
          <w:b/>
          <w:sz w:val="24"/>
          <w:szCs w:val="24"/>
          <w:lang w:val="es-ES" w:eastAsia="es-ES"/>
        </w:rPr>
        <w:t>Magistrada Presidenta:</w:t>
      </w:r>
      <w:r w:rsidRPr="00716CFD">
        <w:rPr>
          <w:rFonts w:ascii="Century Gothic" w:eastAsia="Times New Roman" w:hAnsi="Century Gothic" w:cs="Verdana"/>
          <w:sz w:val="24"/>
          <w:szCs w:val="24"/>
          <w:lang w:val="es-ES" w:eastAsia="es-ES"/>
        </w:rPr>
        <w:t xml:space="preserve"> Si no existe consideración al respecto, nos toma la votación Secretario.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eastAsia="es-ES"/>
        </w:rPr>
      </w:pPr>
      <w:r w:rsidRPr="00716CFD">
        <w:rPr>
          <w:rFonts w:ascii="Century Gothic" w:eastAsia="Times New Roman" w:hAnsi="Century Gothic" w:cs="Verdana"/>
          <w:sz w:val="24"/>
          <w:szCs w:val="24"/>
          <w:lang w:eastAsia="es-ES"/>
        </w:rPr>
        <w:t xml:space="preserve">En uso de la voz el </w:t>
      </w:r>
      <w:r w:rsidRPr="00716CFD">
        <w:rPr>
          <w:rFonts w:ascii="Century Gothic" w:eastAsia="Times New Roman" w:hAnsi="Century Gothic" w:cs="Verdana"/>
          <w:b/>
          <w:sz w:val="24"/>
          <w:szCs w:val="24"/>
          <w:lang w:eastAsia="es-ES"/>
        </w:rPr>
        <w:t>Secretario General de Acuerdos</w:t>
      </w:r>
      <w:r w:rsidRPr="00716CFD">
        <w:rPr>
          <w:rFonts w:ascii="Century Gothic" w:eastAsia="Times New Roman" w:hAnsi="Century Gothic" w:cs="Verdana"/>
          <w:sz w:val="24"/>
          <w:szCs w:val="24"/>
          <w:lang w:eastAsia="es-ES"/>
        </w:rPr>
        <w:t xml:space="preserve">: Como ordena Presidenta: </w:t>
      </w:r>
    </w:p>
    <w:p w:rsidR="00716CFD" w:rsidRPr="00716CFD" w:rsidRDefault="00716CFD" w:rsidP="00716CFD">
      <w:pPr>
        <w:autoSpaceDE w:val="0"/>
        <w:autoSpaceDN w:val="0"/>
        <w:rPr>
          <w:rFonts w:ascii="Century Gothic" w:eastAsia="Times New Roman" w:hAnsi="Century Gothic" w:cs="Verdana"/>
          <w:sz w:val="24"/>
          <w:szCs w:val="24"/>
          <w:lang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AVELINO BRAVO CACHO.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JOSÉ RAMÓN JIMÉNEZ GUTIÉRREZ.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Magistrada FANY LORENA JIMÉNEZ AGUIRRE.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Registrada la votación por parte del Secretario General de Acuerdos, se emite el siguiente punto de acuerdo:</w:t>
      </w:r>
    </w:p>
    <w:p w:rsidR="00716CFD" w:rsidRPr="00716CFD" w:rsidRDefault="00716CFD" w:rsidP="00716CF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16CFD" w:rsidRPr="00716CFD" w:rsidTr="00716CFD">
        <w:tc>
          <w:tcPr>
            <w:tcW w:w="8934" w:type="dxa"/>
            <w:tcBorders>
              <w:top w:val="single" w:sz="12" w:space="0" w:color="auto"/>
              <w:left w:val="single" w:sz="12" w:space="0" w:color="auto"/>
              <w:bottom w:val="single" w:sz="12" w:space="0" w:color="auto"/>
              <w:right w:val="single" w:sz="12" w:space="0" w:color="auto"/>
            </w:tcBorders>
            <w:hideMark/>
          </w:tcPr>
          <w:p w:rsidR="00716CFD" w:rsidRPr="00716CFD" w:rsidRDefault="00716CFD" w:rsidP="00716CFD">
            <w:pPr>
              <w:autoSpaceDE w:val="0"/>
              <w:autoSpaceDN w:val="0"/>
              <w:rPr>
                <w:rFonts w:ascii="Century Gothic" w:eastAsia="Calibri" w:hAnsi="Century Gothic" w:cs="Verdana"/>
                <w:sz w:val="24"/>
                <w:szCs w:val="24"/>
              </w:rPr>
            </w:pPr>
            <w:r w:rsidRPr="00716CFD">
              <w:rPr>
                <w:rFonts w:ascii="Century Gothic" w:eastAsia="Calibri" w:hAnsi="Century Gothic" w:cs="Verdana"/>
                <w:b/>
                <w:sz w:val="24"/>
                <w:szCs w:val="24"/>
              </w:rPr>
              <w:t>ACU</w:t>
            </w:r>
            <w:r w:rsidR="000A3194">
              <w:rPr>
                <w:rFonts w:ascii="Century Gothic" w:eastAsia="Calibri" w:hAnsi="Century Gothic" w:cs="Verdana"/>
                <w:b/>
                <w:sz w:val="24"/>
                <w:szCs w:val="24"/>
              </w:rPr>
              <w:t>/SS/68/21</w:t>
            </w:r>
            <w:r w:rsidRPr="00716CFD">
              <w:rPr>
                <w:rFonts w:ascii="Century Gothic" w:eastAsia="Calibri" w:hAnsi="Century Gothic" w:cs="Verdana"/>
                <w:b/>
                <w:sz w:val="24"/>
                <w:szCs w:val="24"/>
              </w:rPr>
              <w:t xml:space="preserve">/O/2022. </w:t>
            </w:r>
            <w:r w:rsidRPr="00716CF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716CFD">
              <w:rPr>
                <w:rFonts w:ascii="Century Gothic" w:eastAsia="Calibri" w:hAnsi="Century Gothic"/>
                <w:sz w:val="24"/>
                <w:szCs w:val="24"/>
              </w:rPr>
              <w:t xml:space="preserve">Reglamento Interno del Tribunal de Justicia Administrativa del Estado de Jalisco, </w:t>
            </w:r>
            <w:r w:rsidRPr="00716CFD">
              <w:rPr>
                <w:rFonts w:ascii="Century Gothic" w:eastAsia="Calibri" w:hAnsi="Century Gothic" w:cs="Verdana"/>
                <w:sz w:val="24"/>
                <w:szCs w:val="24"/>
              </w:rPr>
              <w:t>los Magistrados integrantes de la Sala Superior, aprobaron por unanimidad de votos, el proyecto de sen</w:t>
            </w:r>
            <w:r w:rsidR="000A3194">
              <w:rPr>
                <w:rFonts w:ascii="Century Gothic" w:eastAsia="Calibri" w:hAnsi="Century Gothic" w:cs="Verdana"/>
                <w:sz w:val="24"/>
                <w:szCs w:val="24"/>
              </w:rPr>
              <w:t>tencia del expediente 1188</w:t>
            </w:r>
            <w:r w:rsidRPr="00716CFD">
              <w:rPr>
                <w:rFonts w:ascii="Century Gothic" w:eastAsia="Calibri" w:hAnsi="Century Gothic" w:cs="Verdana"/>
                <w:sz w:val="24"/>
                <w:szCs w:val="24"/>
              </w:rPr>
              <w:t xml:space="preserve">/2022, Recurso de Reclamación. </w:t>
            </w:r>
          </w:p>
        </w:tc>
      </w:tr>
    </w:tbl>
    <w:p w:rsidR="00716CFD" w:rsidRDefault="00716CFD" w:rsidP="001F0E96">
      <w:pPr>
        <w:ind w:left="720"/>
        <w:jc w:val="center"/>
        <w:rPr>
          <w:rFonts w:ascii="Century Gothic" w:hAnsi="Century Gothic"/>
          <w:b/>
          <w:sz w:val="24"/>
          <w:szCs w:val="24"/>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_tradnl" w:eastAsia="es-ES"/>
        </w:rPr>
        <w:t xml:space="preserve">En uso de la voz la </w:t>
      </w:r>
      <w:r w:rsidRPr="00716CFD">
        <w:rPr>
          <w:rFonts w:ascii="Century Gothic" w:eastAsia="Times New Roman" w:hAnsi="Century Gothic" w:cs="Verdana"/>
          <w:b/>
          <w:sz w:val="24"/>
          <w:szCs w:val="24"/>
          <w:lang w:val="es-ES_tradnl" w:eastAsia="es-ES"/>
        </w:rPr>
        <w:t>Magistrada Presidenta:</w:t>
      </w:r>
      <w:r w:rsidRPr="00716CFD">
        <w:rPr>
          <w:rFonts w:ascii="Century Gothic" w:eastAsia="Times New Roman" w:hAnsi="Century Gothic" w:cs="Verdana"/>
          <w:sz w:val="24"/>
          <w:szCs w:val="24"/>
          <w:lang w:val="es-ES_tradnl" w:eastAsia="es-ES"/>
        </w:rPr>
        <w:t xml:space="preserve"> Se </w:t>
      </w:r>
      <w:r w:rsidRPr="00716CFD">
        <w:rPr>
          <w:rFonts w:ascii="Century Gothic" w:eastAsia="Times New Roman" w:hAnsi="Century Gothic" w:cs="Verdana"/>
          <w:sz w:val="24"/>
          <w:szCs w:val="24"/>
          <w:lang w:val="es-ES" w:eastAsia="es-ES"/>
        </w:rPr>
        <w:t xml:space="preserve">somete a consideración el </w:t>
      </w:r>
      <w:r w:rsidRPr="00716CFD">
        <w:rPr>
          <w:rFonts w:ascii="Century Gothic" w:eastAsia="Times New Roman" w:hAnsi="Century Gothic" w:cs="Verdana"/>
          <w:b/>
          <w:sz w:val="24"/>
          <w:szCs w:val="24"/>
          <w:lang w:val="es-ES" w:eastAsia="es-ES"/>
        </w:rPr>
        <w:t xml:space="preserve">Recurso de Reclamación </w:t>
      </w:r>
      <w:r w:rsidR="009A1658">
        <w:rPr>
          <w:rFonts w:ascii="Century Gothic" w:eastAsia="Times New Roman" w:hAnsi="Century Gothic" w:cs="Verdana"/>
          <w:b/>
          <w:sz w:val="24"/>
          <w:szCs w:val="24"/>
          <w:lang w:val="es-ES" w:eastAsia="es-ES"/>
        </w:rPr>
        <w:t>1195</w:t>
      </w:r>
      <w:r w:rsidRPr="00716CFD">
        <w:rPr>
          <w:rFonts w:ascii="Century Gothic" w:eastAsia="Times New Roman" w:hAnsi="Century Gothic" w:cs="Verdana"/>
          <w:b/>
          <w:sz w:val="24"/>
          <w:szCs w:val="24"/>
          <w:lang w:val="es-ES" w:eastAsia="es-ES"/>
        </w:rPr>
        <w:t>/2022</w:t>
      </w:r>
      <w:r w:rsidR="000A3194">
        <w:rPr>
          <w:rFonts w:ascii="Century Gothic" w:eastAsia="Times New Roman" w:hAnsi="Century Gothic" w:cs="Verdana"/>
          <w:b/>
          <w:sz w:val="24"/>
          <w:szCs w:val="24"/>
          <w:lang w:val="es-ES" w:eastAsia="es-ES"/>
        </w:rPr>
        <w:t xml:space="preserve"> Juicio en Línea</w:t>
      </w:r>
      <w:r w:rsidRPr="00716CFD">
        <w:rPr>
          <w:rFonts w:ascii="Century Gothic" w:eastAsia="Times New Roman" w:hAnsi="Century Gothic" w:cs="Verdana"/>
          <w:sz w:val="24"/>
          <w:szCs w:val="24"/>
          <w:lang w:val="es-ES" w:eastAsia="es-ES"/>
        </w:rPr>
        <w:t xml:space="preserve">.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En uso de la voz la </w:t>
      </w:r>
      <w:r w:rsidRPr="00716CFD">
        <w:rPr>
          <w:rFonts w:ascii="Century Gothic" w:eastAsia="Times New Roman" w:hAnsi="Century Gothic" w:cs="Verdana"/>
          <w:b/>
          <w:sz w:val="24"/>
          <w:szCs w:val="24"/>
          <w:lang w:val="es-ES" w:eastAsia="es-ES"/>
        </w:rPr>
        <w:t>Magistrada Presidenta:</w:t>
      </w:r>
      <w:r w:rsidRPr="00716CFD">
        <w:rPr>
          <w:rFonts w:ascii="Century Gothic" w:eastAsia="Times New Roman" w:hAnsi="Century Gothic" w:cs="Verdana"/>
          <w:sz w:val="24"/>
          <w:szCs w:val="24"/>
          <w:lang w:val="es-ES" w:eastAsia="es-ES"/>
        </w:rPr>
        <w:t xml:space="preserve"> Si no existe consideración al respecto, nos toma la votación Secretario.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eastAsia="es-ES"/>
        </w:rPr>
      </w:pPr>
      <w:r w:rsidRPr="00716CFD">
        <w:rPr>
          <w:rFonts w:ascii="Century Gothic" w:eastAsia="Times New Roman" w:hAnsi="Century Gothic" w:cs="Verdana"/>
          <w:sz w:val="24"/>
          <w:szCs w:val="24"/>
          <w:lang w:eastAsia="es-ES"/>
        </w:rPr>
        <w:t xml:space="preserve">En uso de la voz el </w:t>
      </w:r>
      <w:r w:rsidRPr="00716CFD">
        <w:rPr>
          <w:rFonts w:ascii="Century Gothic" w:eastAsia="Times New Roman" w:hAnsi="Century Gothic" w:cs="Verdana"/>
          <w:b/>
          <w:sz w:val="24"/>
          <w:szCs w:val="24"/>
          <w:lang w:eastAsia="es-ES"/>
        </w:rPr>
        <w:t>Secretario General de Acuerdos</w:t>
      </w:r>
      <w:r w:rsidRPr="00716CFD">
        <w:rPr>
          <w:rFonts w:ascii="Century Gothic" w:eastAsia="Times New Roman" w:hAnsi="Century Gothic" w:cs="Verdana"/>
          <w:sz w:val="24"/>
          <w:szCs w:val="24"/>
          <w:lang w:eastAsia="es-ES"/>
        </w:rPr>
        <w:t xml:space="preserve">: Como ordena Presidenta: </w:t>
      </w:r>
    </w:p>
    <w:p w:rsidR="00716CFD" w:rsidRPr="00716CFD" w:rsidRDefault="00716CFD" w:rsidP="00716CFD">
      <w:pPr>
        <w:autoSpaceDE w:val="0"/>
        <w:autoSpaceDN w:val="0"/>
        <w:rPr>
          <w:rFonts w:ascii="Century Gothic" w:eastAsia="Times New Roman" w:hAnsi="Century Gothic" w:cs="Verdana"/>
          <w:sz w:val="24"/>
          <w:szCs w:val="24"/>
          <w:lang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AVELINO BRAVO CACHO.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JOSÉ RAMÓN JIMÉNEZ GUTIÉRREZ.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Magistrada FANY LORENA JIMÉNEZ AGUIRRE.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Registrada la votación por parte del Secretario General de Acuerdos, se emite el siguiente punto de acuerdo:</w:t>
      </w:r>
    </w:p>
    <w:p w:rsidR="00716CFD" w:rsidRPr="00716CFD" w:rsidRDefault="00716CFD" w:rsidP="00716CF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16CFD" w:rsidRPr="00716CFD" w:rsidTr="00716CFD">
        <w:tc>
          <w:tcPr>
            <w:tcW w:w="8934" w:type="dxa"/>
            <w:tcBorders>
              <w:top w:val="single" w:sz="12" w:space="0" w:color="auto"/>
              <w:left w:val="single" w:sz="12" w:space="0" w:color="auto"/>
              <w:bottom w:val="single" w:sz="12" w:space="0" w:color="auto"/>
              <w:right w:val="single" w:sz="12" w:space="0" w:color="auto"/>
            </w:tcBorders>
            <w:hideMark/>
          </w:tcPr>
          <w:p w:rsidR="00716CFD" w:rsidRPr="00716CFD" w:rsidRDefault="00716CFD" w:rsidP="00716CFD">
            <w:pPr>
              <w:autoSpaceDE w:val="0"/>
              <w:autoSpaceDN w:val="0"/>
              <w:rPr>
                <w:rFonts w:ascii="Century Gothic" w:eastAsia="Calibri" w:hAnsi="Century Gothic" w:cs="Verdana"/>
                <w:sz w:val="24"/>
                <w:szCs w:val="24"/>
              </w:rPr>
            </w:pPr>
            <w:r w:rsidRPr="00716CFD">
              <w:rPr>
                <w:rFonts w:ascii="Century Gothic" w:eastAsia="Calibri" w:hAnsi="Century Gothic" w:cs="Verdana"/>
                <w:b/>
                <w:sz w:val="24"/>
                <w:szCs w:val="24"/>
              </w:rPr>
              <w:lastRenderedPageBreak/>
              <w:t>ACU</w:t>
            </w:r>
            <w:r w:rsidR="009A1658">
              <w:rPr>
                <w:rFonts w:ascii="Century Gothic" w:eastAsia="Calibri" w:hAnsi="Century Gothic" w:cs="Verdana"/>
                <w:b/>
                <w:sz w:val="24"/>
                <w:szCs w:val="24"/>
              </w:rPr>
              <w:t>/SS/69/21</w:t>
            </w:r>
            <w:r w:rsidRPr="00716CFD">
              <w:rPr>
                <w:rFonts w:ascii="Century Gothic" w:eastAsia="Calibri" w:hAnsi="Century Gothic" w:cs="Verdana"/>
                <w:b/>
                <w:sz w:val="24"/>
                <w:szCs w:val="24"/>
              </w:rPr>
              <w:t xml:space="preserve">/O/2022. </w:t>
            </w:r>
            <w:r w:rsidRPr="00716CF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716CFD">
              <w:rPr>
                <w:rFonts w:ascii="Century Gothic" w:eastAsia="Calibri" w:hAnsi="Century Gothic"/>
                <w:sz w:val="24"/>
                <w:szCs w:val="24"/>
              </w:rPr>
              <w:t xml:space="preserve">Reglamento Interno del Tribunal de Justicia Administrativa del Estado de Jalisco, </w:t>
            </w:r>
            <w:r w:rsidRPr="00716CFD">
              <w:rPr>
                <w:rFonts w:ascii="Century Gothic" w:eastAsia="Calibri" w:hAnsi="Century Gothic" w:cs="Verdana"/>
                <w:sz w:val="24"/>
                <w:szCs w:val="24"/>
              </w:rPr>
              <w:t>los Magistrados integrantes de la Sala Superior, aprobaron por unanimidad de votos, el proyecto de sen</w:t>
            </w:r>
            <w:r w:rsidR="009A1658">
              <w:rPr>
                <w:rFonts w:ascii="Century Gothic" w:eastAsia="Calibri" w:hAnsi="Century Gothic" w:cs="Verdana"/>
                <w:sz w:val="24"/>
                <w:szCs w:val="24"/>
              </w:rPr>
              <w:t>tencia del expediente 1195</w:t>
            </w:r>
            <w:r w:rsidRPr="00716CFD">
              <w:rPr>
                <w:rFonts w:ascii="Century Gothic" w:eastAsia="Calibri" w:hAnsi="Century Gothic" w:cs="Verdana"/>
                <w:sz w:val="24"/>
                <w:szCs w:val="24"/>
              </w:rPr>
              <w:t>/2022, Recurso de Reclamación</w:t>
            </w:r>
            <w:r w:rsidR="009A1658">
              <w:rPr>
                <w:rFonts w:ascii="Century Gothic" w:eastAsia="Calibri" w:hAnsi="Century Gothic" w:cs="Verdana"/>
                <w:sz w:val="24"/>
                <w:szCs w:val="24"/>
              </w:rPr>
              <w:t xml:space="preserve"> Juicio en Línea</w:t>
            </w:r>
            <w:r w:rsidRPr="00716CFD">
              <w:rPr>
                <w:rFonts w:ascii="Century Gothic" w:eastAsia="Calibri" w:hAnsi="Century Gothic" w:cs="Verdana"/>
                <w:sz w:val="24"/>
                <w:szCs w:val="24"/>
              </w:rPr>
              <w:t xml:space="preserve">. </w:t>
            </w:r>
          </w:p>
        </w:tc>
      </w:tr>
    </w:tbl>
    <w:p w:rsidR="00716CFD" w:rsidRDefault="00716CFD" w:rsidP="001F0E96">
      <w:pPr>
        <w:ind w:left="720"/>
        <w:jc w:val="center"/>
        <w:rPr>
          <w:rFonts w:ascii="Century Gothic" w:hAnsi="Century Gothic"/>
          <w:b/>
          <w:sz w:val="24"/>
          <w:szCs w:val="24"/>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_tradnl" w:eastAsia="es-ES"/>
        </w:rPr>
        <w:t xml:space="preserve">En uso de la voz la </w:t>
      </w:r>
      <w:r w:rsidRPr="00716CFD">
        <w:rPr>
          <w:rFonts w:ascii="Century Gothic" w:eastAsia="Times New Roman" w:hAnsi="Century Gothic" w:cs="Verdana"/>
          <w:b/>
          <w:sz w:val="24"/>
          <w:szCs w:val="24"/>
          <w:lang w:val="es-ES_tradnl" w:eastAsia="es-ES"/>
        </w:rPr>
        <w:t>Magistrada Presidenta:</w:t>
      </w:r>
      <w:r w:rsidRPr="00716CFD">
        <w:rPr>
          <w:rFonts w:ascii="Century Gothic" w:eastAsia="Times New Roman" w:hAnsi="Century Gothic" w:cs="Verdana"/>
          <w:sz w:val="24"/>
          <w:szCs w:val="24"/>
          <w:lang w:val="es-ES_tradnl" w:eastAsia="es-ES"/>
        </w:rPr>
        <w:t xml:space="preserve"> Se </w:t>
      </w:r>
      <w:r w:rsidRPr="00716CFD">
        <w:rPr>
          <w:rFonts w:ascii="Century Gothic" w:eastAsia="Times New Roman" w:hAnsi="Century Gothic" w:cs="Verdana"/>
          <w:sz w:val="24"/>
          <w:szCs w:val="24"/>
          <w:lang w:val="es-ES" w:eastAsia="es-ES"/>
        </w:rPr>
        <w:t xml:space="preserve">somete a consideración el </w:t>
      </w:r>
      <w:r w:rsidRPr="00716CFD">
        <w:rPr>
          <w:rFonts w:ascii="Century Gothic" w:eastAsia="Times New Roman" w:hAnsi="Century Gothic" w:cs="Verdana"/>
          <w:b/>
          <w:sz w:val="24"/>
          <w:szCs w:val="24"/>
          <w:lang w:val="es-ES" w:eastAsia="es-ES"/>
        </w:rPr>
        <w:t xml:space="preserve">Recurso de Reclamación </w:t>
      </w:r>
      <w:r w:rsidR="009A1658">
        <w:rPr>
          <w:rFonts w:ascii="Century Gothic" w:eastAsia="Times New Roman" w:hAnsi="Century Gothic" w:cs="Verdana"/>
          <w:b/>
          <w:sz w:val="24"/>
          <w:szCs w:val="24"/>
          <w:lang w:val="es-ES" w:eastAsia="es-ES"/>
        </w:rPr>
        <w:t>1197</w:t>
      </w:r>
      <w:r w:rsidRPr="00716CFD">
        <w:rPr>
          <w:rFonts w:ascii="Century Gothic" w:eastAsia="Times New Roman" w:hAnsi="Century Gothic" w:cs="Verdana"/>
          <w:b/>
          <w:sz w:val="24"/>
          <w:szCs w:val="24"/>
          <w:lang w:val="es-ES" w:eastAsia="es-ES"/>
        </w:rPr>
        <w:t>/2022</w:t>
      </w:r>
      <w:r w:rsidRPr="00716CFD">
        <w:rPr>
          <w:rFonts w:ascii="Century Gothic" w:eastAsia="Times New Roman" w:hAnsi="Century Gothic" w:cs="Verdana"/>
          <w:sz w:val="24"/>
          <w:szCs w:val="24"/>
          <w:lang w:val="es-ES" w:eastAsia="es-ES"/>
        </w:rPr>
        <w:t xml:space="preserve">.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En uso de la voz la </w:t>
      </w:r>
      <w:r w:rsidRPr="00716CFD">
        <w:rPr>
          <w:rFonts w:ascii="Century Gothic" w:eastAsia="Times New Roman" w:hAnsi="Century Gothic" w:cs="Verdana"/>
          <w:b/>
          <w:sz w:val="24"/>
          <w:szCs w:val="24"/>
          <w:lang w:val="es-ES" w:eastAsia="es-ES"/>
        </w:rPr>
        <w:t>Magistrada Presidenta:</w:t>
      </w:r>
      <w:r w:rsidRPr="00716CFD">
        <w:rPr>
          <w:rFonts w:ascii="Century Gothic" w:eastAsia="Times New Roman" w:hAnsi="Century Gothic" w:cs="Verdana"/>
          <w:sz w:val="24"/>
          <w:szCs w:val="24"/>
          <w:lang w:val="es-ES" w:eastAsia="es-ES"/>
        </w:rPr>
        <w:t xml:space="preserve"> Si no existe consideración al respecto, nos toma la votación Secretario.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eastAsia="es-ES"/>
        </w:rPr>
      </w:pPr>
      <w:r w:rsidRPr="00716CFD">
        <w:rPr>
          <w:rFonts w:ascii="Century Gothic" w:eastAsia="Times New Roman" w:hAnsi="Century Gothic" w:cs="Verdana"/>
          <w:sz w:val="24"/>
          <w:szCs w:val="24"/>
          <w:lang w:eastAsia="es-ES"/>
        </w:rPr>
        <w:t xml:space="preserve">En uso de la voz el </w:t>
      </w:r>
      <w:r w:rsidRPr="00716CFD">
        <w:rPr>
          <w:rFonts w:ascii="Century Gothic" w:eastAsia="Times New Roman" w:hAnsi="Century Gothic" w:cs="Verdana"/>
          <w:b/>
          <w:sz w:val="24"/>
          <w:szCs w:val="24"/>
          <w:lang w:eastAsia="es-ES"/>
        </w:rPr>
        <w:t>Secretario General de Acuerdos</w:t>
      </w:r>
      <w:r w:rsidRPr="00716CFD">
        <w:rPr>
          <w:rFonts w:ascii="Century Gothic" w:eastAsia="Times New Roman" w:hAnsi="Century Gothic" w:cs="Verdana"/>
          <w:sz w:val="24"/>
          <w:szCs w:val="24"/>
          <w:lang w:eastAsia="es-ES"/>
        </w:rPr>
        <w:t xml:space="preserve">: Como ordena Presidenta: </w:t>
      </w:r>
    </w:p>
    <w:p w:rsidR="00716CFD" w:rsidRPr="00716CFD" w:rsidRDefault="00716CFD" w:rsidP="00716CFD">
      <w:pPr>
        <w:autoSpaceDE w:val="0"/>
        <w:autoSpaceDN w:val="0"/>
        <w:rPr>
          <w:rFonts w:ascii="Century Gothic" w:eastAsia="Times New Roman" w:hAnsi="Century Gothic" w:cs="Verdana"/>
          <w:sz w:val="24"/>
          <w:szCs w:val="24"/>
          <w:lang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AVELINO BRAVO CACHO.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JOSÉ RAMÓN JIMÉNEZ GUTIÉRREZ.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Magistrada FANY LORENA JIMÉNEZ AGUIRRE.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Registrada la votación por parte del Secretario General de Acuerdos, se emite el siguiente punto de acuerdo:</w:t>
      </w:r>
    </w:p>
    <w:p w:rsidR="00716CFD" w:rsidRPr="00716CFD" w:rsidRDefault="00716CFD" w:rsidP="00716CF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16CFD" w:rsidRPr="00716CFD" w:rsidTr="00716CFD">
        <w:tc>
          <w:tcPr>
            <w:tcW w:w="8934" w:type="dxa"/>
            <w:tcBorders>
              <w:top w:val="single" w:sz="12" w:space="0" w:color="auto"/>
              <w:left w:val="single" w:sz="12" w:space="0" w:color="auto"/>
              <w:bottom w:val="single" w:sz="12" w:space="0" w:color="auto"/>
              <w:right w:val="single" w:sz="12" w:space="0" w:color="auto"/>
            </w:tcBorders>
            <w:hideMark/>
          </w:tcPr>
          <w:p w:rsidR="00716CFD" w:rsidRPr="00716CFD" w:rsidRDefault="00716CFD" w:rsidP="00716CFD">
            <w:pPr>
              <w:autoSpaceDE w:val="0"/>
              <w:autoSpaceDN w:val="0"/>
              <w:rPr>
                <w:rFonts w:ascii="Century Gothic" w:eastAsia="Calibri" w:hAnsi="Century Gothic" w:cs="Verdana"/>
                <w:sz w:val="24"/>
                <w:szCs w:val="24"/>
              </w:rPr>
            </w:pPr>
            <w:r w:rsidRPr="00716CFD">
              <w:rPr>
                <w:rFonts w:ascii="Century Gothic" w:eastAsia="Calibri" w:hAnsi="Century Gothic" w:cs="Verdana"/>
                <w:b/>
                <w:sz w:val="24"/>
                <w:szCs w:val="24"/>
              </w:rPr>
              <w:t>ACU</w:t>
            </w:r>
            <w:r w:rsidR="009A1658">
              <w:rPr>
                <w:rFonts w:ascii="Century Gothic" w:eastAsia="Calibri" w:hAnsi="Century Gothic" w:cs="Verdana"/>
                <w:b/>
                <w:sz w:val="24"/>
                <w:szCs w:val="24"/>
              </w:rPr>
              <w:t>/SS/70/21</w:t>
            </w:r>
            <w:r w:rsidRPr="00716CFD">
              <w:rPr>
                <w:rFonts w:ascii="Century Gothic" w:eastAsia="Calibri" w:hAnsi="Century Gothic" w:cs="Verdana"/>
                <w:b/>
                <w:sz w:val="24"/>
                <w:szCs w:val="24"/>
              </w:rPr>
              <w:t xml:space="preserve">/O/2022. </w:t>
            </w:r>
            <w:r w:rsidRPr="00716CF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716CFD">
              <w:rPr>
                <w:rFonts w:ascii="Century Gothic" w:eastAsia="Calibri" w:hAnsi="Century Gothic"/>
                <w:sz w:val="24"/>
                <w:szCs w:val="24"/>
              </w:rPr>
              <w:t xml:space="preserve">Reglamento Interno del Tribunal de Justicia Administrativa del Estado de Jalisco, </w:t>
            </w:r>
            <w:r w:rsidRPr="00716CFD">
              <w:rPr>
                <w:rFonts w:ascii="Century Gothic" w:eastAsia="Calibri" w:hAnsi="Century Gothic" w:cs="Verdana"/>
                <w:sz w:val="24"/>
                <w:szCs w:val="24"/>
              </w:rPr>
              <w:t>los Magistrados integrantes de la Sala Superior, aprobaron por unanimidad de votos, el proyecto de sen</w:t>
            </w:r>
            <w:r w:rsidR="009A1658">
              <w:rPr>
                <w:rFonts w:ascii="Century Gothic" w:eastAsia="Calibri" w:hAnsi="Century Gothic" w:cs="Verdana"/>
                <w:sz w:val="24"/>
                <w:szCs w:val="24"/>
              </w:rPr>
              <w:t>tencia del expediente 1197</w:t>
            </w:r>
            <w:r w:rsidRPr="00716CFD">
              <w:rPr>
                <w:rFonts w:ascii="Century Gothic" w:eastAsia="Calibri" w:hAnsi="Century Gothic" w:cs="Verdana"/>
                <w:sz w:val="24"/>
                <w:szCs w:val="24"/>
              </w:rPr>
              <w:t xml:space="preserve">/2022, Recurso de Reclamación. </w:t>
            </w:r>
          </w:p>
        </w:tc>
      </w:tr>
    </w:tbl>
    <w:p w:rsidR="00716CFD" w:rsidRDefault="00716CFD" w:rsidP="001F0E96">
      <w:pPr>
        <w:ind w:left="720"/>
        <w:jc w:val="center"/>
        <w:rPr>
          <w:rFonts w:ascii="Century Gothic" w:hAnsi="Century Gothic"/>
          <w:b/>
          <w:sz w:val="24"/>
          <w:szCs w:val="24"/>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_tradnl" w:eastAsia="es-ES"/>
        </w:rPr>
        <w:t xml:space="preserve">En uso de la voz la </w:t>
      </w:r>
      <w:r w:rsidRPr="00716CFD">
        <w:rPr>
          <w:rFonts w:ascii="Century Gothic" w:eastAsia="Times New Roman" w:hAnsi="Century Gothic" w:cs="Verdana"/>
          <w:b/>
          <w:sz w:val="24"/>
          <w:szCs w:val="24"/>
          <w:lang w:val="es-ES_tradnl" w:eastAsia="es-ES"/>
        </w:rPr>
        <w:t>Magistrada Presidenta:</w:t>
      </w:r>
      <w:r w:rsidRPr="00716CFD">
        <w:rPr>
          <w:rFonts w:ascii="Century Gothic" w:eastAsia="Times New Roman" w:hAnsi="Century Gothic" w:cs="Verdana"/>
          <w:sz w:val="24"/>
          <w:szCs w:val="24"/>
          <w:lang w:val="es-ES_tradnl" w:eastAsia="es-ES"/>
        </w:rPr>
        <w:t xml:space="preserve"> Se </w:t>
      </w:r>
      <w:r w:rsidRPr="00716CFD">
        <w:rPr>
          <w:rFonts w:ascii="Century Gothic" w:eastAsia="Times New Roman" w:hAnsi="Century Gothic" w:cs="Verdana"/>
          <w:sz w:val="24"/>
          <w:szCs w:val="24"/>
          <w:lang w:val="es-ES" w:eastAsia="es-ES"/>
        </w:rPr>
        <w:t xml:space="preserve">somete a consideración el </w:t>
      </w:r>
      <w:r w:rsidRPr="00716CFD">
        <w:rPr>
          <w:rFonts w:ascii="Century Gothic" w:eastAsia="Times New Roman" w:hAnsi="Century Gothic" w:cs="Verdana"/>
          <w:b/>
          <w:sz w:val="24"/>
          <w:szCs w:val="24"/>
          <w:lang w:val="es-ES" w:eastAsia="es-ES"/>
        </w:rPr>
        <w:t xml:space="preserve">Recurso de Reclamación </w:t>
      </w:r>
      <w:r w:rsidR="009A1658">
        <w:rPr>
          <w:rFonts w:ascii="Century Gothic" w:eastAsia="Times New Roman" w:hAnsi="Century Gothic" w:cs="Verdana"/>
          <w:b/>
          <w:sz w:val="24"/>
          <w:szCs w:val="24"/>
          <w:lang w:val="es-ES" w:eastAsia="es-ES"/>
        </w:rPr>
        <w:t>1198</w:t>
      </w:r>
      <w:r w:rsidRPr="00716CFD">
        <w:rPr>
          <w:rFonts w:ascii="Century Gothic" w:eastAsia="Times New Roman" w:hAnsi="Century Gothic" w:cs="Verdana"/>
          <w:b/>
          <w:sz w:val="24"/>
          <w:szCs w:val="24"/>
          <w:lang w:val="es-ES" w:eastAsia="es-ES"/>
        </w:rPr>
        <w:t>/2022</w:t>
      </w:r>
      <w:r w:rsidRPr="00716CFD">
        <w:rPr>
          <w:rFonts w:ascii="Century Gothic" w:eastAsia="Times New Roman" w:hAnsi="Century Gothic" w:cs="Verdana"/>
          <w:sz w:val="24"/>
          <w:szCs w:val="24"/>
          <w:lang w:val="es-ES" w:eastAsia="es-ES"/>
        </w:rPr>
        <w:t xml:space="preserve">.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En uso de la voz la </w:t>
      </w:r>
      <w:r w:rsidRPr="00716CFD">
        <w:rPr>
          <w:rFonts w:ascii="Century Gothic" w:eastAsia="Times New Roman" w:hAnsi="Century Gothic" w:cs="Verdana"/>
          <w:b/>
          <w:sz w:val="24"/>
          <w:szCs w:val="24"/>
          <w:lang w:val="es-ES" w:eastAsia="es-ES"/>
        </w:rPr>
        <w:t>Magistrada Presidenta:</w:t>
      </w:r>
      <w:r w:rsidRPr="00716CFD">
        <w:rPr>
          <w:rFonts w:ascii="Century Gothic" w:eastAsia="Times New Roman" w:hAnsi="Century Gothic" w:cs="Verdana"/>
          <w:sz w:val="24"/>
          <w:szCs w:val="24"/>
          <w:lang w:val="es-ES" w:eastAsia="es-ES"/>
        </w:rPr>
        <w:t xml:space="preserve"> Si no existe consideración al respecto, nos toma la votación Secretario.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eastAsia="es-ES"/>
        </w:rPr>
      </w:pPr>
      <w:r w:rsidRPr="00716CFD">
        <w:rPr>
          <w:rFonts w:ascii="Century Gothic" w:eastAsia="Times New Roman" w:hAnsi="Century Gothic" w:cs="Verdana"/>
          <w:sz w:val="24"/>
          <w:szCs w:val="24"/>
          <w:lang w:eastAsia="es-ES"/>
        </w:rPr>
        <w:t xml:space="preserve">En uso de la voz el </w:t>
      </w:r>
      <w:r w:rsidRPr="00716CFD">
        <w:rPr>
          <w:rFonts w:ascii="Century Gothic" w:eastAsia="Times New Roman" w:hAnsi="Century Gothic" w:cs="Verdana"/>
          <w:b/>
          <w:sz w:val="24"/>
          <w:szCs w:val="24"/>
          <w:lang w:eastAsia="es-ES"/>
        </w:rPr>
        <w:t>Secretario General de Acuerdos</w:t>
      </w:r>
      <w:r w:rsidRPr="00716CFD">
        <w:rPr>
          <w:rFonts w:ascii="Century Gothic" w:eastAsia="Times New Roman" w:hAnsi="Century Gothic" w:cs="Verdana"/>
          <w:sz w:val="24"/>
          <w:szCs w:val="24"/>
          <w:lang w:eastAsia="es-ES"/>
        </w:rPr>
        <w:t xml:space="preserve">: Como ordena Presidenta: </w:t>
      </w:r>
    </w:p>
    <w:p w:rsidR="00716CFD" w:rsidRPr="00716CFD" w:rsidRDefault="00716CFD" w:rsidP="00716CFD">
      <w:pPr>
        <w:autoSpaceDE w:val="0"/>
        <w:autoSpaceDN w:val="0"/>
        <w:rPr>
          <w:rFonts w:ascii="Century Gothic" w:eastAsia="Times New Roman" w:hAnsi="Century Gothic" w:cs="Verdana"/>
          <w:sz w:val="24"/>
          <w:szCs w:val="24"/>
          <w:lang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AVELINO BRAVO CACHO.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JOSÉ RAMÓN JIMÉNEZ GUTIÉRREZ.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Magistrada FANY LORENA JIMÉNEZ AGUIRRE.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Registrada la votación por parte del Secretario General de Acuerdos, se emite el siguiente punto de acuerdo:</w:t>
      </w:r>
    </w:p>
    <w:p w:rsidR="00716CFD" w:rsidRPr="00716CFD" w:rsidRDefault="00716CFD" w:rsidP="00716CF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16CFD" w:rsidRPr="00716CFD" w:rsidTr="00716CFD">
        <w:tc>
          <w:tcPr>
            <w:tcW w:w="8934" w:type="dxa"/>
            <w:tcBorders>
              <w:top w:val="single" w:sz="12" w:space="0" w:color="auto"/>
              <w:left w:val="single" w:sz="12" w:space="0" w:color="auto"/>
              <w:bottom w:val="single" w:sz="12" w:space="0" w:color="auto"/>
              <w:right w:val="single" w:sz="12" w:space="0" w:color="auto"/>
            </w:tcBorders>
            <w:hideMark/>
          </w:tcPr>
          <w:p w:rsidR="00716CFD" w:rsidRPr="00716CFD" w:rsidRDefault="00716CFD" w:rsidP="00716CFD">
            <w:pPr>
              <w:autoSpaceDE w:val="0"/>
              <w:autoSpaceDN w:val="0"/>
              <w:rPr>
                <w:rFonts w:ascii="Century Gothic" w:eastAsia="Calibri" w:hAnsi="Century Gothic" w:cs="Verdana"/>
                <w:sz w:val="24"/>
                <w:szCs w:val="24"/>
              </w:rPr>
            </w:pPr>
            <w:r w:rsidRPr="00716CFD">
              <w:rPr>
                <w:rFonts w:ascii="Century Gothic" w:eastAsia="Calibri" w:hAnsi="Century Gothic" w:cs="Verdana"/>
                <w:b/>
                <w:sz w:val="24"/>
                <w:szCs w:val="24"/>
              </w:rPr>
              <w:lastRenderedPageBreak/>
              <w:t>ACU</w:t>
            </w:r>
            <w:r w:rsidR="009A1658">
              <w:rPr>
                <w:rFonts w:ascii="Century Gothic" w:eastAsia="Calibri" w:hAnsi="Century Gothic" w:cs="Verdana"/>
                <w:b/>
                <w:sz w:val="24"/>
                <w:szCs w:val="24"/>
              </w:rPr>
              <w:t>/SS/71/21</w:t>
            </w:r>
            <w:r w:rsidRPr="00716CFD">
              <w:rPr>
                <w:rFonts w:ascii="Century Gothic" w:eastAsia="Calibri" w:hAnsi="Century Gothic" w:cs="Verdana"/>
                <w:b/>
                <w:sz w:val="24"/>
                <w:szCs w:val="24"/>
              </w:rPr>
              <w:t xml:space="preserve">/O/2022. </w:t>
            </w:r>
            <w:r w:rsidRPr="00716CFD">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716CFD">
              <w:rPr>
                <w:rFonts w:ascii="Century Gothic" w:eastAsia="Calibri" w:hAnsi="Century Gothic"/>
                <w:sz w:val="24"/>
                <w:szCs w:val="24"/>
              </w:rPr>
              <w:t xml:space="preserve">Reglamento Interno del Tribunal de Justicia Administrativa del Estado de Jalisco, </w:t>
            </w:r>
            <w:r w:rsidRPr="00716CFD">
              <w:rPr>
                <w:rFonts w:ascii="Century Gothic" w:eastAsia="Calibri" w:hAnsi="Century Gothic" w:cs="Verdana"/>
                <w:sz w:val="24"/>
                <w:szCs w:val="24"/>
              </w:rPr>
              <w:t>los Magistrados integrantes de la Sala Superior, aprobaron por unanimidad de votos, el proyecto de sen</w:t>
            </w:r>
            <w:r w:rsidR="009A1658">
              <w:rPr>
                <w:rFonts w:ascii="Century Gothic" w:eastAsia="Calibri" w:hAnsi="Century Gothic" w:cs="Verdana"/>
                <w:sz w:val="24"/>
                <w:szCs w:val="24"/>
              </w:rPr>
              <w:t>tencia del expediente 1198</w:t>
            </w:r>
            <w:r w:rsidRPr="00716CFD">
              <w:rPr>
                <w:rFonts w:ascii="Century Gothic" w:eastAsia="Calibri" w:hAnsi="Century Gothic" w:cs="Verdana"/>
                <w:sz w:val="24"/>
                <w:szCs w:val="24"/>
              </w:rPr>
              <w:t xml:space="preserve">/2022, Recurso de Reclamación. </w:t>
            </w:r>
          </w:p>
        </w:tc>
      </w:tr>
    </w:tbl>
    <w:p w:rsidR="00716CFD" w:rsidRDefault="00716CFD" w:rsidP="001F0E96">
      <w:pPr>
        <w:ind w:left="720"/>
        <w:jc w:val="center"/>
        <w:rPr>
          <w:rFonts w:ascii="Century Gothic" w:hAnsi="Century Gothic"/>
          <w:b/>
          <w:sz w:val="24"/>
          <w:szCs w:val="24"/>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_tradnl" w:eastAsia="es-ES"/>
        </w:rPr>
        <w:t xml:space="preserve">En uso de la voz la </w:t>
      </w:r>
      <w:r w:rsidRPr="00716CFD">
        <w:rPr>
          <w:rFonts w:ascii="Century Gothic" w:eastAsia="Times New Roman" w:hAnsi="Century Gothic" w:cs="Verdana"/>
          <w:b/>
          <w:sz w:val="24"/>
          <w:szCs w:val="24"/>
          <w:lang w:val="es-ES_tradnl" w:eastAsia="es-ES"/>
        </w:rPr>
        <w:t>Magistrada Presidenta:</w:t>
      </w:r>
      <w:r w:rsidRPr="00716CFD">
        <w:rPr>
          <w:rFonts w:ascii="Century Gothic" w:eastAsia="Times New Roman" w:hAnsi="Century Gothic" w:cs="Verdana"/>
          <w:sz w:val="24"/>
          <w:szCs w:val="24"/>
          <w:lang w:val="es-ES_tradnl" w:eastAsia="es-ES"/>
        </w:rPr>
        <w:t xml:space="preserve"> Se </w:t>
      </w:r>
      <w:r w:rsidRPr="00716CFD">
        <w:rPr>
          <w:rFonts w:ascii="Century Gothic" w:eastAsia="Times New Roman" w:hAnsi="Century Gothic" w:cs="Verdana"/>
          <w:sz w:val="24"/>
          <w:szCs w:val="24"/>
          <w:lang w:val="es-ES" w:eastAsia="es-ES"/>
        </w:rPr>
        <w:t xml:space="preserve">somete a consideración el </w:t>
      </w:r>
      <w:r w:rsidRPr="00716CFD">
        <w:rPr>
          <w:rFonts w:ascii="Century Gothic" w:eastAsia="Times New Roman" w:hAnsi="Century Gothic" w:cs="Verdana"/>
          <w:b/>
          <w:sz w:val="24"/>
          <w:szCs w:val="24"/>
          <w:lang w:val="es-ES" w:eastAsia="es-ES"/>
        </w:rPr>
        <w:t xml:space="preserve">Recurso de Reclamación </w:t>
      </w:r>
      <w:r w:rsidR="009A1658">
        <w:rPr>
          <w:rFonts w:ascii="Century Gothic" w:eastAsia="Times New Roman" w:hAnsi="Century Gothic" w:cs="Verdana"/>
          <w:b/>
          <w:sz w:val="24"/>
          <w:szCs w:val="24"/>
          <w:lang w:val="es-ES" w:eastAsia="es-ES"/>
        </w:rPr>
        <w:t>1201</w:t>
      </w:r>
      <w:r w:rsidRPr="00716CFD">
        <w:rPr>
          <w:rFonts w:ascii="Century Gothic" w:eastAsia="Times New Roman" w:hAnsi="Century Gothic" w:cs="Verdana"/>
          <w:b/>
          <w:sz w:val="24"/>
          <w:szCs w:val="24"/>
          <w:lang w:val="es-ES" w:eastAsia="es-ES"/>
        </w:rPr>
        <w:t>/2022</w:t>
      </w:r>
      <w:r w:rsidRPr="00716CFD">
        <w:rPr>
          <w:rFonts w:ascii="Century Gothic" w:eastAsia="Times New Roman" w:hAnsi="Century Gothic" w:cs="Verdana"/>
          <w:sz w:val="24"/>
          <w:szCs w:val="24"/>
          <w:lang w:val="es-ES" w:eastAsia="es-ES"/>
        </w:rPr>
        <w:t xml:space="preserve">.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En uso de la voz la </w:t>
      </w:r>
      <w:r w:rsidRPr="00716CFD">
        <w:rPr>
          <w:rFonts w:ascii="Century Gothic" w:eastAsia="Times New Roman" w:hAnsi="Century Gothic" w:cs="Verdana"/>
          <w:b/>
          <w:sz w:val="24"/>
          <w:szCs w:val="24"/>
          <w:lang w:val="es-ES" w:eastAsia="es-ES"/>
        </w:rPr>
        <w:t>Magistrada Presidenta:</w:t>
      </w:r>
      <w:r w:rsidRPr="00716CFD">
        <w:rPr>
          <w:rFonts w:ascii="Century Gothic" w:eastAsia="Times New Roman" w:hAnsi="Century Gothic" w:cs="Verdana"/>
          <w:sz w:val="24"/>
          <w:szCs w:val="24"/>
          <w:lang w:val="es-ES" w:eastAsia="es-ES"/>
        </w:rPr>
        <w:t xml:space="preserve"> Si no existe consideración al respecto, nos toma la votación Secretario. </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eastAsia="es-ES"/>
        </w:rPr>
      </w:pPr>
      <w:r w:rsidRPr="00716CFD">
        <w:rPr>
          <w:rFonts w:ascii="Century Gothic" w:eastAsia="Times New Roman" w:hAnsi="Century Gothic" w:cs="Verdana"/>
          <w:sz w:val="24"/>
          <w:szCs w:val="24"/>
          <w:lang w:eastAsia="es-ES"/>
        </w:rPr>
        <w:t xml:space="preserve">En uso de la voz el </w:t>
      </w:r>
      <w:r w:rsidRPr="00716CFD">
        <w:rPr>
          <w:rFonts w:ascii="Century Gothic" w:eastAsia="Times New Roman" w:hAnsi="Century Gothic" w:cs="Verdana"/>
          <w:b/>
          <w:sz w:val="24"/>
          <w:szCs w:val="24"/>
          <w:lang w:eastAsia="es-ES"/>
        </w:rPr>
        <w:t>Secretario General de Acuerdos</w:t>
      </w:r>
      <w:r w:rsidRPr="00716CFD">
        <w:rPr>
          <w:rFonts w:ascii="Century Gothic" w:eastAsia="Times New Roman" w:hAnsi="Century Gothic" w:cs="Verdana"/>
          <w:sz w:val="24"/>
          <w:szCs w:val="24"/>
          <w:lang w:eastAsia="es-ES"/>
        </w:rPr>
        <w:t xml:space="preserve">: Como ordena Presidenta: </w:t>
      </w:r>
    </w:p>
    <w:p w:rsidR="00716CFD" w:rsidRPr="00716CFD" w:rsidRDefault="00716CFD" w:rsidP="00716CFD">
      <w:pPr>
        <w:autoSpaceDE w:val="0"/>
        <w:autoSpaceDN w:val="0"/>
        <w:rPr>
          <w:rFonts w:ascii="Century Gothic" w:eastAsia="Times New Roman" w:hAnsi="Century Gothic" w:cs="Verdana"/>
          <w:sz w:val="24"/>
          <w:szCs w:val="24"/>
          <w:lang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AVELINO BRAVO CACHO. </w:t>
      </w:r>
      <w:r w:rsidR="00D10697">
        <w:rPr>
          <w:rFonts w:ascii="Century Gothic" w:eastAsia="Times New Roman" w:hAnsi="Century Gothic" w:cs="Verdana"/>
          <w:b/>
          <w:sz w:val="24"/>
          <w:szCs w:val="24"/>
          <w:lang w:val="es-ES" w:eastAsia="es-ES"/>
        </w:rPr>
        <w:t>En c</w:t>
      </w:r>
      <w:r w:rsidR="009A1658">
        <w:rPr>
          <w:rFonts w:ascii="Century Gothic" w:eastAsia="Times New Roman" w:hAnsi="Century Gothic" w:cs="Verdana"/>
          <w:b/>
          <w:sz w:val="24"/>
          <w:szCs w:val="24"/>
          <w:lang w:val="es-ES" w:eastAsia="es-ES"/>
        </w:rPr>
        <w:t>ontra</w:t>
      </w:r>
      <w:r w:rsidRPr="00716CFD">
        <w:rPr>
          <w:rFonts w:ascii="Century Gothic" w:eastAsia="Times New Roman" w:hAnsi="Century Gothic" w:cs="Verdana"/>
          <w:b/>
          <w:sz w:val="24"/>
          <w:szCs w:val="24"/>
          <w:lang w:val="es-ES" w:eastAsia="es-ES"/>
        </w:rPr>
        <w:t>.</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Magistrado JOSÉ RAMÓN JIMÉNEZ GUTIÉRREZ. </w:t>
      </w:r>
      <w:r w:rsidR="00D10697">
        <w:rPr>
          <w:rFonts w:ascii="Century Gothic" w:eastAsia="Times New Roman" w:hAnsi="Century Gothic" w:cs="Verdana"/>
          <w:b/>
          <w:sz w:val="24"/>
          <w:szCs w:val="24"/>
          <w:lang w:val="es-ES" w:eastAsia="es-ES"/>
        </w:rPr>
        <w:t>En c</w:t>
      </w:r>
      <w:r w:rsidR="009A1658">
        <w:rPr>
          <w:rFonts w:ascii="Century Gothic" w:eastAsia="Times New Roman" w:hAnsi="Century Gothic" w:cs="Verdana"/>
          <w:b/>
          <w:sz w:val="24"/>
          <w:szCs w:val="24"/>
          <w:lang w:val="es-ES" w:eastAsia="es-ES"/>
        </w:rPr>
        <w:t>ontra</w:t>
      </w:r>
      <w:r w:rsidRPr="00716CFD">
        <w:rPr>
          <w:rFonts w:ascii="Century Gothic" w:eastAsia="Times New Roman" w:hAnsi="Century Gothic" w:cs="Verdana"/>
          <w:b/>
          <w:sz w:val="24"/>
          <w:szCs w:val="24"/>
          <w:lang w:val="es-ES" w:eastAsia="es-ES"/>
        </w:rPr>
        <w:t>.</w:t>
      </w: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 xml:space="preserve">Magistrada FANY LORENA JIMÉNEZ AGUIRRE. </w:t>
      </w:r>
      <w:r w:rsidRPr="00716CFD">
        <w:rPr>
          <w:rFonts w:ascii="Century Gothic" w:eastAsia="Times New Roman" w:hAnsi="Century Gothic" w:cs="Verdana"/>
          <w:b/>
          <w:sz w:val="24"/>
          <w:szCs w:val="24"/>
          <w:lang w:val="es-ES" w:eastAsia="es-ES"/>
        </w:rPr>
        <w:t>A favor.</w:t>
      </w:r>
    </w:p>
    <w:p w:rsidR="00716CFD" w:rsidRPr="00716CFD" w:rsidRDefault="00716CFD" w:rsidP="00716CFD">
      <w:pPr>
        <w:autoSpaceDE w:val="0"/>
        <w:autoSpaceDN w:val="0"/>
        <w:rPr>
          <w:rFonts w:ascii="Century Gothic" w:eastAsia="Times New Roman" w:hAnsi="Century Gothic" w:cs="Verdana"/>
          <w:sz w:val="24"/>
          <w:szCs w:val="24"/>
          <w:lang w:val="es-ES" w:eastAsia="es-ES"/>
        </w:rPr>
      </w:pPr>
    </w:p>
    <w:p w:rsidR="00716CFD" w:rsidRPr="00716CFD" w:rsidRDefault="00716CFD" w:rsidP="00716CFD">
      <w:pPr>
        <w:autoSpaceDE w:val="0"/>
        <w:autoSpaceDN w:val="0"/>
        <w:rPr>
          <w:rFonts w:ascii="Century Gothic" w:eastAsia="Times New Roman" w:hAnsi="Century Gothic" w:cs="Verdana"/>
          <w:sz w:val="24"/>
          <w:szCs w:val="24"/>
          <w:lang w:val="es-ES" w:eastAsia="es-ES"/>
        </w:rPr>
      </w:pPr>
      <w:r w:rsidRPr="00716CFD">
        <w:rPr>
          <w:rFonts w:ascii="Century Gothic" w:eastAsia="Times New Roman" w:hAnsi="Century Gothic" w:cs="Verdana"/>
          <w:sz w:val="24"/>
          <w:szCs w:val="24"/>
          <w:lang w:val="es-ES" w:eastAsia="es-ES"/>
        </w:rPr>
        <w:t>Registrada la votación por parte del Secretario General de Acuerdos, se emite el siguiente punto de acuerdo:</w:t>
      </w:r>
    </w:p>
    <w:p w:rsidR="00716CFD" w:rsidRPr="00716CFD" w:rsidRDefault="00716CFD" w:rsidP="00716CFD">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16CFD" w:rsidRPr="00716CFD" w:rsidTr="00716CFD">
        <w:tc>
          <w:tcPr>
            <w:tcW w:w="8934" w:type="dxa"/>
            <w:tcBorders>
              <w:top w:val="single" w:sz="12" w:space="0" w:color="auto"/>
              <w:left w:val="single" w:sz="12" w:space="0" w:color="auto"/>
              <w:bottom w:val="single" w:sz="12" w:space="0" w:color="auto"/>
              <w:right w:val="single" w:sz="12" w:space="0" w:color="auto"/>
            </w:tcBorders>
            <w:hideMark/>
          </w:tcPr>
          <w:p w:rsidR="00716CFD" w:rsidRPr="00716CFD" w:rsidRDefault="00716CFD" w:rsidP="00D10697">
            <w:pPr>
              <w:autoSpaceDE w:val="0"/>
              <w:autoSpaceDN w:val="0"/>
              <w:rPr>
                <w:rFonts w:ascii="Century Gothic" w:eastAsia="Calibri" w:hAnsi="Century Gothic" w:cs="Verdana"/>
                <w:sz w:val="24"/>
                <w:szCs w:val="24"/>
              </w:rPr>
            </w:pPr>
            <w:r w:rsidRPr="00716CFD">
              <w:rPr>
                <w:rFonts w:ascii="Century Gothic" w:eastAsia="Calibri" w:hAnsi="Century Gothic" w:cs="Verdana"/>
                <w:b/>
                <w:sz w:val="24"/>
                <w:szCs w:val="24"/>
              </w:rPr>
              <w:t>ACU</w:t>
            </w:r>
            <w:r w:rsidR="009A1658">
              <w:rPr>
                <w:rFonts w:ascii="Century Gothic" w:eastAsia="Calibri" w:hAnsi="Century Gothic" w:cs="Verdana"/>
                <w:b/>
                <w:sz w:val="24"/>
                <w:szCs w:val="24"/>
              </w:rPr>
              <w:t>/SS/72/21</w:t>
            </w:r>
            <w:r w:rsidRPr="00716CFD">
              <w:rPr>
                <w:rFonts w:ascii="Century Gothic" w:eastAsia="Calibri" w:hAnsi="Century Gothic" w:cs="Verdana"/>
                <w:b/>
                <w:sz w:val="24"/>
                <w:szCs w:val="24"/>
              </w:rPr>
              <w:t xml:space="preserve">/O/2022. </w:t>
            </w:r>
            <w:r w:rsidR="009A1658" w:rsidRPr="009A165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 los Magistrados integrantes de la Sala Superior del Tribunal de Justicia Administrativa del Estado de Jalisco, </w:t>
            </w:r>
            <w:r w:rsidR="00D10697">
              <w:rPr>
                <w:rFonts w:ascii="Century Gothic" w:eastAsia="Calibri" w:hAnsi="Century Gothic" w:cs="Verdana"/>
                <w:sz w:val="24"/>
                <w:szCs w:val="24"/>
              </w:rPr>
              <w:t>determinaron</w:t>
            </w:r>
            <w:r w:rsidR="009A1658" w:rsidRPr="009A1658">
              <w:rPr>
                <w:rFonts w:ascii="Century Gothic" w:eastAsia="Calibri" w:hAnsi="Century Gothic" w:cs="Verdana"/>
                <w:sz w:val="24"/>
                <w:szCs w:val="24"/>
              </w:rPr>
              <w:t xml:space="preserve"> turna</w:t>
            </w:r>
            <w:r w:rsidR="00D10697">
              <w:rPr>
                <w:rFonts w:ascii="Century Gothic" w:eastAsia="Calibri" w:hAnsi="Century Gothic" w:cs="Verdana"/>
                <w:sz w:val="24"/>
                <w:szCs w:val="24"/>
              </w:rPr>
              <w:t>r para e</w:t>
            </w:r>
            <w:r w:rsidR="009A1658" w:rsidRPr="009A1658">
              <w:rPr>
                <w:rFonts w:ascii="Century Gothic" w:eastAsia="Calibri" w:hAnsi="Century Gothic" w:cs="Verdana"/>
                <w:sz w:val="24"/>
                <w:szCs w:val="24"/>
              </w:rPr>
              <w:t>ngrose el proye</w:t>
            </w:r>
            <w:r w:rsidR="009A1658">
              <w:rPr>
                <w:rFonts w:ascii="Century Gothic" w:eastAsia="Calibri" w:hAnsi="Century Gothic" w:cs="Verdana"/>
                <w:sz w:val="24"/>
                <w:szCs w:val="24"/>
              </w:rPr>
              <w:t>cto de sentencia expediente 1201</w:t>
            </w:r>
            <w:r w:rsidR="009A1658" w:rsidRPr="009A1658">
              <w:rPr>
                <w:rFonts w:ascii="Century Gothic" w:eastAsia="Calibri" w:hAnsi="Century Gothic" w:cs="Verdana"/>
                <w:sz w:val="24"/>
                <w:szCs w:val="24"/>
              </w:rPr>
              <w:t>/2022 Recurso de Reclamación</w:t>
            </w:r>
            <w:r w:rsidR="00D10697">
              <w:rPr>
                <w:rFonts w:ascii="Century Gothic" w:eastAsia="Calibri" w:hAnsi="Century Gothic" w:cs="Verdana"/>
                <w:sz w:val="24"/>
                <w:szCs w:val="24"/>
              </w:rPr>
              <w:t>,</w:t>
            </w:r>
            <w:r w:rsidR="009A1658" w:rsidRPr="009A1658">
              <w:rPr>
                <w:rFonts w:ascii="Century Gothic" w:eastAsia="Calibri" w:hAnsi="Century Gothic" w:cs="Verdana"/>
                <w:sz w:val="24"/>
                <w:szCs w:val="24"/>
              </w:rPr>
              <w:t xml:space="preserve"> con </w:t>
            </w:r>
            <w:r w:rsidR="009A1658">
              <w:rPr>
                <w:rFonts w:ascii="Century Gothic" w:eastAsia="Calibri" w:hAnsi="Century Gothic" w:cs="Verdana"/>
                <w:sz w:val="24"/>
                <w:szCs w:val="24"/>
              </w:rPr>
              <w:t>los votos en contra de los Magistrados Avelino Bravo Cacho y José Ramón Jiménez Gutiérrez</w:t>
            </w:r>
            <w:r w:rsidR="00D10697">
              <w:rPr>
                <w:rFonts w:ascii="Century Gothic" w:eastAsia="Calibri" w:hAnsi="Century Gothic" w:cs="Verdana"/>
                <w:sz w:val="24"/>
                <w:szCs w:val="24"/>
              </w:rPr>
              <w:t>.</w:t>
            </w:r>
          </w:p>
        </w:tc>
      </w:tr>
    </w:tbl>
    <w:p w:rsidR="00716CFD" w:rsidRDefault="00716CFD" w:rsidP="001F0E96">
      <w:pPr>
        <w:ind w:left="720"/>
        <w:jc w:val="center"/>
        <w:rPr>
          <w:rFonts w:ascii="Century Gothic" w:hAnsi="Century Gothic"/>
          <w:b/>
          <w:sz w:val="24"/>
          <w:szCs w:val="24"/>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_tradnl" w:eastAsia="es-ES"/>
        </w:rPr>
        <w:t xml:space="preserve">En uso de la voz la </w:t>
      </w:r>
      <w:r w:rsidRPr="005511FA">
        <w:rPr>
          <w:rFonts w:ascii="Century Gothic" w:eastAsia="Times New Roman" w:hAnsi="Century Gothic" w:cs="Verdana"/>
          <w:b/>
          <w:sz w:val="24"/>
          <w:szCs w:val="24"/>
          <w:lang w:val="es-ES_tradnl" w:eastAsia="es-ES"/>
        </w:rPr>
        <w:t>Magistrada Presidenta:</w:t>
      </w:r>
      <w:r w:rsidRPr="005511FA">
        <w:rPr>
          <w:rFonts w:ascii="Century Gothic" w:eastAsia="Times New Roman" w:hAnsi="Century Gothic" w:cs="Verdana"/>
          <w:sz w:val="24"/>
          <w:szCs w:val="24"/>
          <w:lang w:val="es-ES_tradnl" w:eastAsia="es-ES"/>
        </w:rPr>
        <w:t xml:space="preserve"> Se </w:t>
      </w:r>
      <w:r w:rsidRPr="005511FA">
        <w:rPr>
          <w:rFonts w:ascii="Century Gothic" w:eastAsia="Times New Roman" w:hAnsi="Century Gothic" w:cs="Verdana"/>
          <w:sz w:val="24"/>
          <w:szCs w:val="24"/>
          <w:lang w:val="es-ES" w:eastAsia="es-ES"/>
        </w:rPr>
        <w:t xml:space="preserve">somete a consideración el </w:t>
      </w:r>
      <w:r w:rsidRPr="005511FA">
        <w:rPr>
          <w:rFonts w:ascii="Century Gothic" w:eastAsia="Times New Roman" w:hAnsi="Century Gothic" w:cs="Verdana"/>
          <w:b/>
          <w:sz w:val="24"/>
          <w:szCs w:val="24"/>
          <w:lang w:val="es-ES" w:eastAsia="es-ES"/>
        </w:rPr>
        <w:t xml:space="preserve">Recurso de Reclamación </w:t>
      </w:r>
      <w:r w:rsidR="009A1658">
        <w:rPr>
          <w:rFonts w:ascii="Century Gothic" w:eastAsia="Times New Roman" w:hAnsi="Century Gothic" w:cs="Verdana"/>
          <w:b/>
          <w:sz w:val="24"/>
          <w:szCs w:val="24"/>
          <w:lang w:val="es-ES" w:eastAsia="es-ES"/>
        </w:rPr>
        <w:t>1202</w:t>
      </w:r>
      <w:r w:rsidRPr="005511FA">
        <w:rPr>
          <w:rFonts w:ascii="Century Gothic" w:eastAsia="Times New Roman" w:hAnsi="Century Gothic" w:cs="Verdana"/>
          <w:b/>
          <w:sz w:val="24"/>
          <w:szCs w:val="24"/>
          <w:lang w:val="es-ES" w:eastAsia="es-ES"/>
        </w:rPr>
        <w:t>/2022</w:t>
      </w:r>
      <w:r w:rsidRPr="005511FA">
        <w:rPr>
          <w:rFonts w:ascii="Century Gothic" w:eastAsia="Times New Roman" w:hAnsi="Century Gothic" w:cs="Verdana"/>
          <w:sz w:val="24"/>
          <w:szCs w:val="24"/>
          <w:lang w:val="es-ES" w:eastAsia="es-ES"/>
        </w:rPr>
        <w:t xml:space="preserve">.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En uso de la voz la </w:t>
      </w:r>
      <w:r w:rsidRPr="005511FA">
        <w:rPr>
          <w:rFonts w:ascii="Century Gothic" w:eastAsia="Times New Roman" w:hAnsi="Century Gothic" w:cs="Verdana"/>
          <w:b/>
          <w:sz w:val="24"/>
          <w:szCs w:val="24"/>
          <w:lang w:val="es-ES" w:eastAsia="es-ES"/>
        </w:rPr>
        <w:t>Magistrada Presidenta:</w:t>
      </w:r>
      <w:r w:rsidRPr="005511FA">
        <w:rPr>
          <w:rFonts w:ascii="Century Gothic" w:eastAsia="Times New Roman" w:hAnsi="Century Gothic" w:cs="Verdana"/>
          <w:sz w:val="24"/>
          <w:szCs w:val="24"/>
          <w:lang w:val="es-ES" w:eastAsia="es-ES"/>
        </w:rPr>
        <w:t xml:space="preserve"> Si no existe consideración al respecto, nos toma la votación Secretario.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eastAsia="es-ES"/>
        </w:rPr>
      </w:pPr>
      <w:r w:rsidRPr="005511FA">
        <w:rPr>
          <w:rFonts w:ascii="Century Gothic" w:eastAsia="Times New Roman" w:hAnsi="Century Gothic" w:cs="Verdana"/>
          <w:sz w:val="24"/>
          <w:szCs w:val="24"/>
          <w:lang w:eastAsia="es-ES"/>
        </w:rPr>
        <w:t xml:space="preserve">En uso de la voz el </w:t>
      </w:r>
      <w:r w:rsidRPr="005511FA">
        <w:rPr>
          <w:rFonts w:ascii="Century Gothic" w:eastAsia="Times New Roman" w:hAnsi="Century Gothic" w:cs="Verdana"/>
          <w:b/>
          <w:sz w:val="24"/>
          <w:szCs w:val="24"/>
          <w:lang w:eastAsia="es-ES"/>
        </w:rPr>
        <w:t>Secretario General de Acuerdos</w:t>
      </w:r>
      <w:r w:rsidRPr="005511FA">
        <w:rPr>
          <w:rFonts w:ascii="Century Gothic" w:eastAsia="Times New Roman" w:hAnsi="Century Gothic" w:cs="Verdana"/>
          <w:sz w:val="24"/>
          <w:szCs w:val="24"/>
          <w:lang w:eastAsia="es-ES"/>
        </w:rPr>
        <w:t xml:space="preserve">: Como ordena Presidenta: </w:t>
      </w:r>
    </w:p>
    <w:p w:rsidR="005511FA" w:rsidRPr="005511FA" w:rsidRDefault="005511FA" w:rsidP="005511FA">
      <w:pPr>
        <w:autoSpaceDE w:val="0"/>
        <w:autoSpaceDN w:val="0"/>
        <w:rPr>
          <w:rFonts w:ascii="Century Gothic" w:eastAsia="Times New Roman" w:hAnsi="Century Gothic" w:cs="Verdana"/>
          <w:sz w:val="24"/>
          <w:szCs w:val="24"/>
          <w:lang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AVELINO BRAVO CACHO. </w:t>
      </w:r>
      <w:r w:rsidR="006D3709">
        <w:rPr>
          <w:rFonts w:ascii="Century Gothic" w:eastAsia="Times New Roman" w:hAnsi="Century Gothic" w:cs="Verdana"/>
          <w:b/>
          <w:sz w:val="24"/>
          <w:szCs w:val="24"/>
          <w:lang w:val="es-ES" w:eastAsia="es-ES"/>
        </w:rPr>
        <w:t>E</w:t>
      </w:r>
      <w:r w:rsidR="009A1658">
        <w:rPr>
          <w:rFonts w:ascii="Century Gothic" w:eastAsia="Times New Roman" w:hAnsi="Century Gothic" w:cs="Verdana"/>
          <w:b/>
          <w:sz w:val="24"/>
          <w:szCs w:val="24"/>
          <w:lang w:val="es-ES" w:eastAsia="es-ES"/>
        </w:rPr>
        <w:t>n contra, emito mi voto particular</w:t>
      </w:r>
      <w:r w:rsidRPr="005511FA">
        <w:rPr>
          <w:rFonts w:ascii="Century Gothic" w:eastAsia="Times New Roman" w:hAnsi="Century Gothic" w:cs="Verdana"/>
          <w:b/>
          <w:sz w:val="24"/>
          <w:szCs w:val="24"/>
          <w:lang w:val="es-ES" w:eastAsia="es-ES"/>
        </w:rPr>
        <w:t>.</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JOSÉ RAMÓN JIMÉNEZ GUTIÉRREZ. </w:t>
      </w:r>
      <w:r w:rsidRPr="005511FA">
        <w:rPr>
          <w:rFonts w:ascii="Century Gothic" w:eastAsia="Times New Roman" w:hAnsi="Century Gothic" w:cs="Verdana"/>
          <w:b/>
          <w:sz w:val="24"/>
          <w:szCs w:val="24"/>
          <w:lang w:val="es-ES" w:eastAsia="es-ES"/>
        </w:rPr>
        <w:t>A favor</w:t>
      </w:r>
      <w:r w:rsidR="009A1658">
        <w:rPr>
          <w:rFonts w:ascii="Century Gothic" w:eastAsia="Times New Roman" w:hAnsi="Century Gothic" w:cs="Verdana"/>
          <w:b/>
          <w:sz w:val="24"/>
          <w:szCs w:val="24"/>
          <w:lang w:val="es-ES" w:eastAsia="es-ES"/>
        </w:rPr>
        <w:t xml:space="preserve"> de los resolutivos</w:t>
      </w:r>
      <w:r w:rsidRPr="005511FA">
        <w:rPr>
          <w:rFonts w:ascii="Century Gothic" w:eastAsia="Times New Roman" w:hAnsi="Century Gothic" w:cs="Verdana"/>
          <w:b/>
          <w:sz w:val="24"/>
          <w:szCs w:val="24"/>
          <w:lang w:val="es-ES" w:eastAsia="es-ES"/>
        </w:rPr>
        <w:t>.</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Magistrada FANY LORENA JIMÉNEZ AGUIRRE.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lastRenderedPageBreak/>
        <w:t>Registrada la votación por parte del Secretario General de Acuerdos, se emite el siguiente punto de acuerdo:</w:t>
      </w:r>
    </w:p>
    <w:p w:rsidR="005511FA" w:rsidRPr="005511FA" w:rsidRDefault="005511FA" w:rsidP="005511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11FA" w:rsidRPr="005511FA" w:rsidTr="0055269F">
        <w:tc>
          <w:tcPr>
            <w:tcW w:w="8934" w:type="dxa"/>
            <w:tcBorders>
              <w:top w:val="single" w:sz="12" w:space="0" w:color="auto"/>
              <w:left w:val="single" w:sz="12" w:space="0" w:color="auto"/>
              <w:bottom w:val="single" w:sz="12" w:space="0" w:color="auto"/>
              <w:right w:val="single" w:sz="12" w:space="0" w:color="auto"/>
            </w:tcBorders>
            <w:hideMark/>
          </w:tcPr>
          <w:p w:rsidR="005511FA" w:rsidRPr="005511FA" w:rsidRDefault="005511FA" w:rsidP="009A1658">
            <w:pPr>
              <w:autoSpaceDE w:val="0"/>
              <w:autoSpaceDN w:val="0"/>
              <w:rPr>
                <w:rFonts w:ascii="Century Gothic" w:eastAsia="Calibri" w:hAnsi="Century Gothic" w:cs="Verdana"/>
                <w:sz w:val="24"/>
                <w:szCs w:val="24"/>
              </w:rPr>
            </w:pPr>
            <w:r w:rsidRPr="005511FA">
              <w:rPr>
                <w:rFonts w:ascii="Century Gothic" w:eastAsia="Calibri" w:hAnsi="Century Gothic" w:cs="Verdana"/>
                <w:b/>
                <w:sz w:val="24"/>
                <w:szCs w:val="24"/>
              </w:rPr>
              <w:t>ACU</w:t>
            </w:r>
            <w:r w:rsidR="009A1658">
              <w:rPr>
                <w:rFonts w:ascii="Century Gothic" w:eastAsia="Calibri" w:hAnsi="Century Gothic" w:cs="Verdana"/>
                <w:b/>
                <w:sz w:val="24"/>
                <w:szCs w:val="24"/>
              </w:rPr>
              <w:t>/SS/73/21</w:t>
            </w:r>
            <w:r w:rsidRPr="005511FA">
              <w:rPr>
                <w:rFonts w:ascii="Century Gothic" w:eastAsia="Calibri" w:hAnsi="Century Gothic" w:cs="Verdana"/>
                <w:b/>
                <w:sz w:val="24"/>
                <w:szCs w:val="24"/>
              </w:rPr>
              <w:t xml:space="preserve">/O/2022. </w:t>
            </w:r>
            <w:r w:rsidR="009A1658" w:rsidRPr="009A1658">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mayoría de votos, el proyecto de sentencia del expediente </w:t>
            </w:r>
            <w:r w:rsidR="009A1658">
              <w:rPr>
                <w:rFonts w:ascii="Century Gothic" w:eastAsia="Calibri" w:hAnsi="Century Gothic" w:cs="Verdana"/>
                <w:sz w:val="24"/>
                <w:szCs w:val="24"/>
              </w:rPr>
              <w:t>1202</w:t>
            </w:r>
            <w:r w:rsidR="009A1658" w:rsidRPr="009A1658">
              <w:rPr>
                <w:rFonts w:ascii="Century Gothic" w:eastAsia="Calibri" w:hAnsi="Century Gothic" w:cs="Verdana"/>
                <w:sz w:val="24"/>
                <w:szCs w:val="24"/>
              </w:rPr>
              <w:t>/2022 Recurso de Reclamación</w:t>
            </w:r>
            <w:r w:rsidR="00D10697">
              <w:rPr>
                <w:rFonts w:ascii="Century Gothic" w:eastAsia="Calibri" w:hAnsi="Century Gothic" w:cs="Verdana"/>
                <w:sz w:val="24"/>
                <w:szCs w:val="24"/>
              </w:rPr>
              <w:t>, con el voto en contra razonado</w:t>
            </w:r>
            <w:r w:rsidR="009A1658">
              <w:rPr>
                <w:rFonts w:ascii="Century Gothic" w:eastAsia="Calibri" w:hAnsi="Century Gothic" w:cs="Verdana"/>
                <w:sz w:val="24"/>
                <w:szCs w:val="24"/>
              </w:rPr>
              <w:t xml:space="preserve"> del Magis</w:t>
            </w:r>
            <w:r w:rsidR="00D10697">
              <w:rPr>
                <w:rFonts w:ascii="Century Gothic" w:eastAsia="Calibri" w:hAnsi="Century Gothic" w:cs="Verdana"/>
                <w:sz w:val="24"/>
                <w:szCs w:val="24"/>
              </w:rPr>
              <w:t xml:space="preserve">trado Avelino Bravo Cacho y </w:t>
            </w:r>
            <w:r w:rsidR="009A1658">
              <w:rPr>
                <w:rFonts w:ascii="Century Gothic" w:eastAsia="Calibri" w:hAnsi="Century Gothic" w:cs="Verdana"/>
                <w:sz w:val="24"/>
                <w:szCs w:val="24"/>
              </w:rPr>
              <w:t>el voto a favor de los resolutivos del Magistrado José Ramón Jiménez Gutiérrez</w:t>
            </w:r>
            <w:r w:rsidR="00D10697">
              <w:rPr>
                <w:rFonts w:ascii="Century Gothic" w:eastAsia="Calibri" w:hAnsi="Century Gothic" w:cs="Verdana"/>
                <w:sz w:val="24"/>
                <w:szCs w:val="24"/>
              </w:rPr>
              <w:t>.</w:t>
            </w:r>
            <w:r w:rsidR="009A1658">
              <w:rPr>
                <w:rFonts w:ascii="Century Gothic" w:eastAsia="Calibri" w:hAnsi="Century Gothic" w:cs="Verdana"/>
                <w:sz w:val="24"/>
                <w:szCs w:val="24"/>
              </w:rPr>
              <w:t xml:space="preserve"> </w:t>
            </w:r>
          </w:p>
        </w:tc>
      </w:tr>
    </w:tbl>
    <w:p w:rsidR="00716CFD" w:rsidRDefault="00716CFD" w:rsidP="001F0E96">
      <w:pPr>
        <w:ind w:left="720"/>
        <w:jc w:val="center"/>
        <w:rPr>
          <w:rFonts w:ascii="Century Gothic" w:hAnsi="Century Gothic"/>
          <w:b/>
          <w:sz w:val="24"/>
          <w:szCs w:val="24"/>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_tradnl" w:eastAsia="es-ES"/>
        </w:rPr>
        <w:t xml:space="preserve">En uso de la voz la </w:t>
      </w:r>
      <w:r w:rsidRPr="005511FA">
        <w:rPr>
          <w:rFonts w:ascii="Century Gothic" w:eastAsia="Times New Roman" w:hAnsi="Century Gothic" w:cs="Verdana"/>
          <w:b/>
          <w:sz w:val="24"/>
          <w:szCs w:val="24"/>
          <w:lang w:val="es-ES_tradnl" w:eastAsia="es-ES"/>
        </w:rPr>
        <w:t>Magistrada Presidenta:</w:t>
      </w:r>
      <w:r w:rsidRPr="005511FA">
        <w:rPr>
          <w:rFonts w:ascii="Century Gothic" w:eastAsia="Times New Roman" w:hAnsi="Century Gothic" w:cs="Verdana"/>
          <w:sz w:val="24"/>
          <w:szCs w:val="24"/>
          <w:lang w:val="es-ES_tradnl" w:eastAsia="es-ES"/>
        </w:rPr>
        <w:t xml:space="preserve"> Se </w:t>
      </w:r>
      <w:r w:rsidRPr="005511FA">
        <w:rPr>
          <w:rFonts w:ascii="Century Gothic" w:eastAsia="Times New Roman" w:hAnsi="Century Gothic" w:cs="Verdana"/>
          <w:sz w:val="24"/>
          <w:szCs w:val="24"/>
          <w:lang w:val="es-ES" w:eastAsia="es-ES"/>
        </w:rPr>
        <w:t xml:space="preserve">somete a consideración el </w:t>
      </w:r>
      <w:r w:rsidRPr="005511FA">
        <w:rPr>
          <w:rFonts w:ascii="Century Gothic" w:eastAsia="Times New Roman" w:hAnsi="Century Gothic" w:cs="Verdana"/>
          <w:b/>
          <w:sz w:val="24"/>
          <w:szCs w:val="24"/>
          <w:lang w:val="es-ES" w:eastAsia="es-ES"/>
        </w:rPr>
        <w:t xml:space="preserve">Recurso de Reclamación </w:t>
      </w:r>
      <w:r w:rsidR="009A1658">
        <w:rPr>
          <w:rFonts w:ascii="Century Gothic" w:eastAsia="Times New Roman" w:hAnsi="Century Gothic" w:cs="Verdana"/>
          <w:b/>
          <w:sz w:val="24"/>
          <w:szCs w:val="24"/>
          <w:lang w:val="es-ES" w:eastAsia="es-ES"/>
        </w:rPr>
        <w:t>1205</w:t>
      </w:r>
      <w:r w:rsidRPr="005511FA">
        <w:rPr>
          <w:rFonts w:ascii="Century Gothic" w:eastAsia="Times New Roman" w:hAnsi="Century Gothic" w:cs="Verdana"/>
          <w:b/>
          <w:sz w:val="24"/>
          <w:szCs w:val="24"/>
          <w:lang w:val="es-ES" w:eastAsia="es-ES"/>
        </w:rPr>
        <w:t>/2022</w:t>
      </w:r>
      <w:r w:rsidRPr="005511FA">
        <w:rPr>
          <w:rFonts w:ascii="Century Gothic" w:eastAsia="Times New Roman" w:hAnsi="Century Gothic" w:cs="Verdana"/>
          <w:sz w:val="24"/>
          <w:szCs w:val="24"/>
          <w:lang w:val="es-ES" w:eastAsia="es-ES"/>
        </w:rPr>
        <w:t xml:space="preserve">.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En uso de la voz la </w:t>
      </w:r>
      <w:r w:rsidRPr="005511FA">
        <w:rPr>
          <w:rFonts w:ascii="Century Gothic" w:eastAsia="Times New Roman" w:hAnsi="Century Gothic" w:cs="Verdana"/>
          <w:b/>
          <w:sz w:val="24"/>
          <w:szCs w:val="24"/>
          <w:lang w:val="es-ES" w:eastAsia="es-ES"/>
        </w:rPr>
        <w:t>Magistrada Presidenta:</w:t>
      </w:r>
      <w:r w:rsidRPr="005511FA">
        <w:rPr>
          <w:rFonts w:ascii="Century Gothic" w:eastAsia="Times New Roman" w:hAnsi="Century Gothic" w:cs="Verdana"/>
          <w:sz w:val="24"/>
          <w:szCs w:val="24"/>
          <w:lang w:val="es-ES" w:eastAsia="es-ES"/>
        </w:rPr>
        <w:t xml:space="preserve"> Si no existe consideración al respecto, nos toma la votación Secretario.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eastAsia="es-ES"/>
        </w:rPr>
      </w:pPr>
      <w:r w:rsidRPr="005511FA">
        <w:rPr>
          <w:rFonts w:ascii="Century Gothic" w:eastAsia="Times New Roman" w:hAnsi="Century Gothic" w:cs="Verdana"/>
          <w:sz w:val="24"/>
          <w:szCs w:val="24"/>
          <w:lang w:eastAsia="es-ES"/>
        </w:rPr>
        <w:t xml:space="preserve">En uso de la voz el </w:t>
      </w:r>
      <w:r w:rsidRPr="005511FA">
        <w:rPr>
          <w:rFonts w:ascii="Century Gothic" w:eastAsia="Times New Roman" w:hAnsi="Century Gothic" w:cs="Verdana"/>
          <w:b/>
          <w:sz w:val="24"/>
          <w:szCs w:val="24"/>
          <w:lang w:eastAsia="es-ES"/>
        </w:rPr>
        <w:t>Secretario General de Acuerdos</w:t>
      </w:r>
      <w:r w:rsidRPr="005511FA">
        <w:rPr>
          <w:rFonts w:ascii="Century Gothic" w:eastAsia="Times New Roman" w:hAnsi="Century Gothic" w:cs="Verdana"/>
          <w:sz w:val="24"/>
          <w:szCs w:val="24"/>
          <w:lang w:eastAsia="es-ES"/>
        </w:rPr>
        <w:t xml:space="preserve">: Como ordena Presidenta: </w:t>
      </w:r>
    </w:p>
    <w:p w:rsidR="005511FA" w:rsidRPr="005511FA" w:rsidRDefault="005511FA" w:rsidP="005511FA">
      <w:pPr>
        <w:autoSpaceDE w:val="0"/>
        <w:autoSpaceDN w:val="0"/>
        <w:rPr>
          <w:rFonts w:ascii="Century Gothic" w:eastAsia="Times New Roman" w:hAnsi="Century Gothic" w:cs="Verdana"/>
          <w:sz w:val="24"/>
          <w:szCs w:val="24"/>
          <w:lang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Magistrado AVELINO BRA</w:t>
      </w:r>
      <w:r w:rsidR="009A1658">
        <w:rPr>
          <w:rFonts w:ascii="Century Gothic" w:eastAsia="Times New Roman" w:hAnsi="Century Gothic" w:cs="Verdana"/>
          <w:sz w:val="24"/>
          <w:szCs w:val="24"/>
          <w:lang w:val="es-ES" w:eastAsia="es-ES"/>
        </w:rPr>
        <w:t xml:space="preserve">VO CACHO. </w:t>
      </w:r>
      <w:r w:rsidR="009A1658">
        <w:rPr>
          <w:rFonts w:ascii="Century Gothic" w:eastAsia="Times New Roman" w:hAnsi="Century Gothic" w:cs="Verdana"/>
          <w:b/>
          <w:sz w:val="24"/>
          <w:szCs w:val="24"/>
          <w:lang w:val="es-ES" w:eastAsia="es-ES"/>
        </w:rPr>
        <w:t>En contra</w:t>
      </w:r>
      <w:r w:rsidRPr="005511FA">
        <w:rPr>
          <w:rFonts w:ascii="Century Gothic" w:eastAsia="Times New Roman" w:hAnsi="Century Gothic" w:cs="Verdana"/>
          <w:b/>
          <w:sz w:val="24"/>
          <w:szCs w:val="24"/>
          <w:lang w:val="es-ES" w:eastAsia="es-ES"/>
        </w:rPr>
        <w:t>.</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JOSÉ RAMÓN JIMÉNEZ GUTIÉRREZ. </w:t>
      </w:r>
      <w:r w:rsidRPr="005511FA">
        <w:rPr>
          <w:rFonts w:ascii="Century Gothic" w:eastAsia="Times New Roman" w:hAnsi="Century Gothic" w:cs="Verdana"/>
          <w:b/>
          <w:sz w:val="24"/>
          <w:szCs w:val="24"/>
          <w:lang w:val="es-ES" w:eastAsia="es-ES"/>
        </w:rPr>
        <w:t>A favor</w:t>
      </w:r>
      <w:r w:rsidR="009A1658">
        <w:rPr>
          <w:rFonts w:ascii="Century Gothic" w:eastAsia="Times New Roman" w:hAnsi="Century Gothic" w:cs="Verdana"/>
          <w:b/>
          <w:sz w:val="24"/>
          <w:szCs w:val="24"/>
          <w:lang w:val="es-ES" w:eastAsia="es-ES"/>
        </w:rPr>
        <w:t xml:space="preserve"> de los resolutivos</w:t>
      </w:r>
      <w:r w:rsidRPr="005511FA">
        <w:rPr>
          <w:rFonts w:ascii="Century Gothic" w:eastAsia="Times New Roman" w:hAnsi="Century Gothic" w:cs="Verdana"/>
          <w:b/>
          <w:sz w:val="24"/>
          <w:szCs w:val="24"/>
          <w:lang w:val="es-ES" w:eastAsia="es-ES"/>
        </w:rPr>
        <w:t>.</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Magistrada FANY LORENA JIMÉNEZ AGUIRRE.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Registrada la votación por parte del Secretario General de Acuerdos, se emite el siguiente punto de acuerdo:</w:t>
      </w:r>
    </w:p>
    <w:p w:rsidR="005511FA" w:rsidRPr="005511FA" w:rsidRDefault="005511FA" w:rsidP="005511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11FA" w:rsidRPr="005511FA" w:rsidTr="0055269F">
        <w:tc>
          <w:tcPr>
            <w:tcW w:w="8934" w:type="dxa"/>
            <w:tcBorders>
              <w:top w:val="single" w:sz="12" w:space="0" w:color="auto"/>
              <w:left w:val="single" w:sz="12" w:space="0" w:color="auto"/>
              <w:bottom w:val="single" w:sz="12" w:space="0" w:color="auto"/>
              <w:right w:val="single" w:sz="12" w:space="0" w:color="auto"/>
            </w:tcBorders>
            <w:hideMark/>
          </w:tcPr>
          <w:p w:rsidR="005511FA" w:rsidRPr="005511FA" w:rsidRDefault="005511FA" w:rsidP="005511FA">
            <w:pPr>
              <w:autoSpaceDE w:val="0"/>
              <w:autoSpaceDN w:val="0"/>
              <w:rPr>
                <w:rFonts w:ascii="Century Gothic" w:eastAsia="Calibri" w:hAnsi="Century Gothic" w:cs="Verdana"/>
                <w:sz w:val="24"/>
                <w:szCs w:val="24"/>
              </w:rPr>
            </w:pPr>
            <w:r w:rsidRPr="005511FA">
              <w:rPr>
                <w:rFonts w:ascii="Century Gothic" w:eastAsia="Calibri" w:hAnsi="Century Gothic" w:cs="Verdana"/>
                <w:b/>
                <w:sz w:val="24"/>
                <w:szCs w:val="24"/>
              </w:rPr>
              <w:t>ACU</w:t>
            </w:r>
            <w:r w:rsidR="007A523C">
              <w:rPr>
                <w:rFonts w:ascii="Century Gothic" w:eastAsia="Calibri" w:hAnsi="Century Gothic" w:cs="Verdana"/>
                <w:b/>
                <w:sz w:val="24"/>
                <w:szCs w:val="24"/>
              </w:rPr>
              <w:t>/SS/74/21</w:t>
            </w:r>
            <w:r w:rsidRPr="005511FA">
              <w:rPr>
                <w:rFonts w:ascii="Century Gothic" w:eastAsia="Calibri" w:hAnsi="Century Gothic" w:cs="Verdana"/>
                <w:b/>
                <w:sz w:val="24"/>
                <w:szCs w:val="24"/>
              </w:rPr>
              <w:t xml:space="preserve">/O/2022. </w:t>
            </w:r>
            <w:r w:rsidR="007A523C" w:rsidRPr="007A523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mayoría de votos, el proyecto </w:t>
            </w:r>
            <w:r w:rsidR="007A523C">
              <w:rPr>
                <w:rFonts w:ascii="Century Gothic" w:eastAsia="Calibri" w:hAnsi="Century Gothic" w:cs="Verdana"/>
                <w:sz w:val="24"/>
                <w:szCs w:val="24"/>
              </w:rPr>
              <w:t>de sentencia del expediente 1205</w:t>
            </w:r>
            <w:r w:rsidR="007A523C" w:rsidRPr="007A523C">
              <w:rPr>
                <w:rFonts w:ascii="Century Gothic" w:eastAsia="Calibri" w:hAnsi="Century Gothic" w:cs="Verdana"/>
                <w:sz w:val="24"/>
                <w:szCs w:val="24"/>
              </w:rPr>
              <w:t>/2022 Recurso de Reclamación</w:t>
            </w:r>
            <w:r w:rsidR="00D10697">
              <w:rPr>
                <w:rFonts w:ascii="Century Gothic" w:eastAsia="Calibri" w:hAnsi="Century Gothic" w:cs="Verdana"/>
                <w:sz w:val="24"/>
                <w:szCs w:val="24"/>
              </w:rPr>
              <w:t>,</w:t>
            </w:r>
            <w:r w:rsidR="007A523C" w:rsidRPr="007A523C">
              <w:rPr>
                <w:rFonts w:ascii="Century Gothic" w:eastAsia="Calibri" w:hAnsi="Century Gothic" w:cs="Verdana"/>
                <w:sz w:val="24"/>
                <w:szCs w:val="24"/>
              </w:rPr>
              <w:t xml:space="preserve"> con el voto</w:t>
            </w:r>
            <w:r w:rsidR="007A523C">
              <w:rPr>
                <w:rFonts w:ascii="Century Gothic" w:eastAsia="Calibri" w:hAnsi="Century Gothic" w:cs="Verdana"/>
                <w:sz w:val="24"/>
                <w:szCs w:val="24"/>
              </w:rPr>
              <w:t xml:space="preserve"> en contra del Magistrado </w:t>
            </w:r>
            <w:r w:rsidR="007A523C" w:rsidRPr="007A523C">
              <w:rPr>
                <w:rFonts w:ascii="Century Gothic" w:eastAsia="Calibri" w:hAnsi="Century Gothic" w:cs="Verdana"/>
                <w:sz w:val="24"/>
                <w:szCs w:val="24"/>
              </w:rPr>
              <w:t>Avelino Bravo Cacho</w:t>
            </w:r>
            <w:r w:rsidR="007A523C">
              <w:rPr>
                <w:rFonts w:ascii="Century Gothic" w:eastAsia="Calibri" w:hAnsi="Century Gothic" w:cs="Verdana"/>
                <w:sz w:val="24"/>
                <w:szCs w:val="24"/>
              </w:rPr>
              <w:t xml:space="preserve"> y el voto a favor de los resolutivos  </w:t>
            </w:r>
            <w:r w:rsidR="007A523C" w:rsidRPr="007A523C">
              <w:rPr>
                <w:rFonts w:ascii="Century Gothic" w:eastAsia="Calibri" w:hAnsi="Century Gothic" w:cs="Verdana"/>
                <w:sz w:val="24"/>
                <w:szCs w:val="24"/>
              </w:rPr>
              <w:t>del Magistrado José Ramón Jiménez Gutiérrez</w:t>
            </w:r>
          </w:p>
        </w:tc>
      </w:tr>
    </w:tbl>
    <w:p w:rsidR="005511FA" w:rsidRDefault="005511FA" w:rsidP="00D10697">
      <w:pPr>
        <w:rPr>
          <w:rFonts w:ascii="Century Gothic" w:hAnsi="Century Gothic"/>
          <w:b/>
          <w:sz w:val="24"/>
          <w:szCs w:val="24"/>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_tradnl" w:eastAsia="es-ES"/>
        </w:rPr>
        <w:t xml:space="preserve">En uso de la voz la </w:t>
      </w:r>
      <w:r w:rsidRPr="005511FA">
        <w:rPr>
          <w:rFonts w:ascii="Century Gothic" w:eastAsia="Times New Roman" w:hAnsi="Century Gothic" w:cs="Verdana"/>
          <w:b/>
          <w:sz w:val="24"/>
          <w:szCs w:val="24"/>
          <w:lang w:val="es-ES_tradnl" w:eastAsia="es-ES"/>
        </w:rPr>
        <w:t>Magistrada Presidenta:</w:t>
      </w:r>
      <w:r w:rsidRPr="005511FA">
        <w:rPr>
          <w:rFonts w:ascii="Century Gothic" w:eastAsia="Times New Roman" w:hAnsi="Century Gothic" w:cs="Verdana"/>
          <w:sz w:val="24"/>
          <w:szCs w:val="24"/>
          <w:lang w:val="es-ES_tradnl" w:eastAsia="es-ES"/>
        </w:rPr>
        <w:t xml:space="preserve"> Se </w:t>
      </w:r>
      <w:r w:rsidRPr="005511FA">
        <w:rPr>
          <w:rFonts w:ascii="Century Gothic" w:eastAsia="Times New Roman" w:hAnsi="Century Gothic" w:cs="Verdana"/>
          <w:sz w:val="24"/>
          <w:szCs w:val="24"/>
          <w:lang w:val="es-ES" w:eastAsia="es-ES"/>
        </w:rPr>
        <w:t xml:space="preserve">somete a consideración el </w:t>
      </w:r>
      <w:r w:rsidRPr="005511FA">
        <w:rPr>
          <w:rFonts w:ascii="Century Gothic" w:eastAsia="Times New Roman" w:hAnsi="Century Gothic" w:cs="Verdana"/>
          <w:b/>
          <w:sz w:val="24"/>
          <w:szCs w:val="24"/>
          <w:lang w:val="es-ES" w:eastAsia="es-ES"/>
        </w:rPr>
        <w:t xml:space="preserve">Recurso de Reclamación </w:t>
      </w:r>
      <w:r w:rsidR="007A523C">
        <w:rPr>
          <w:rFonts w:ascii="Century Gothic" w:eastAsia="Times New Roman" w:hAnsi="Century Gothic" w:cs="Verdana"/>
          <w:b/>
          <w:sz w:val="24"/>
          <w:szCs w:val="24"/>
          <w:lang w:val="es-ES" w:eastAsia="es-ES"/>
        </w:rPr>
        <w:t>1206</w:t>
      </w:r>
      <w:r w:rsidRPr="005511FA">
        <w:rPr>
          <w:rFonts w:ascii="Century Gothic" w:eastAsia="Times New Roman" w:hAnsi="Century Gothic" w:cs="Verdana"/>
          <w:b/>
          <w:sz w:val="24"/>
          <w:szCs w:val="24"/>
          <w:lang w:val="es-ES" w:eastAsia="es-ES"/>
        </w:rPr>
        <w:t>/2022</w:t>
      </w:r>
      <w:r w:rsidRPr="005511FA">
        <w:rPr>
          <w:rFonts w:ascii="Century Gothic" w:eastAsia="Times New Roman" w:hAnsi="Century Gothic" w:cs="Verdana"/>
          <w:sz w:val="24"/>
          <w:szCs w:val="24"/>
          <w:lang w:val="es-ES" w:eastAsia="es-ES"/>
        </w:rPr>
        <w:t xml:space="preserve">.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En uso de la voz la </w:t>
      </w:r>
      <w:r w:rsidRPr="005511FA">
        <w:rPr>
          <w:rFonts w:ascii="Century Gothic" w:eastAsia="Times New Roman" w:hAnsi="Century Gothic" w:cs="Verdana"/>
          <w:b/>
          <w:sz w:val="24"/>
          <w:szCs w:val="24"/>
          <w:lang w:val="es-ES" w:eastAsia="es-ES"/>
        </w:rPr>
        <w:t>Magistrada Presidenta:</w:t>
      </w:r>
      <w:r w:rsidRPr="005511FA">
        <w:rPr>
          <w:rFonts w:ascii="Century Gothic" w:eastAsia="Times New Roman" w:hAnsi="Century Gothic" w:cs="Verdana"/>
          <w:sz w:val="24"/>
          <w:szCs w:val="24"/>
          <w:lang w:val="es-ES" w:eastAsia="es-ES"/>
        </w:rPr>
        <w:t xml:space="preserve"> Si no existe consideración al respecto, nos toma la votación Secretario.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eastAsia="es-ES"/>
        </w:rPr>
      </w:pPr>
      <w:r w:rsidRPr="005511FA">
        <w:rPr>
          <w:rFonts w:ascii="Century Gothic" w:eastAsia="Times New Roman" w:hAnsi="Century Gothic" w:cs="Verdana"/>
          <w:sz w:val="24"/>
          <w:szCs w:val="24"/>
          <w:lang w:eastAsia="es-ES"/>
        </w:rPr>
        <w:t xml:space="preserve">En uso de la voz el </w:t>
      </w:r>
      <w:r w:rsidRPr="005511FA">
        <w:rPr>
          <w:rFonts w:ascii="Century Gothic" w:eastAsia="Times New Roman" w:hAnsi="Century Gothic" w:cs="Verdana"/>
          <w:b/>
          <w:sz w:val="24"/>
          <w:szCs w:val="24"/>
          <w:lang w:eastAsia="es-ES"/>
        </w:rPr>
        <w:t>Secretario General de Acuerdos</w:t>
      </w:r>
      <w:r w:rsidRPr="005511FA">
        <w:rPr>
          <w:rFonts w:ascii="Century Gothic" w:eastAsia="Times New Roman" w:hAnsi="Century Gothic" w:cs="Verdana"/>
          <w:sz w:val="24"/>
          <w:szCs w:val="24"/>
          <w:lang w:eastAsia="es-ES"/>
        </w:rPr>
        <w:t xml:space="preserve">: Como ordena Presidenta: </w:t>
      </w:r>
    </w:p>
    <w:p w:rsidR="005511FA" w:rsidRPr="005511FA" w:rsidRDefault="005511FA" w:rsidP="005511FA">
      <w:pPr>
        <w:autoSpaceDE w:val="0"/>
        <w:autoSpaceDN w:val="0"/>
        <w:rPr>
          <w:rFonts w:ascii="Century Gothic" w:eastAsia="Times New Roman" w:hAnsi="Century Gothic" w:cs="Verdana"/>
          <w:sz w:val="24"/>
          <w:szCs w:val="24"/>
          <w:lang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AVELINO BRAVO CACHO. </w:t>
      </w:r>
      <w:r w:rsidR="006D3709">
        <w:rPr>
          <w:rFonts w:ascii="Century Gothic" w:eastAsia="Times New Roman" w:hAnsi="Century Gothic" w:cs="Verdana"/>
          <w:b/>
          <w:sz w:val="24"/>
          <w:szCs w:val="24"/>
          <w:lang w:val="es-ES" w:eastAsia="es-ES"/>
        </w:rPr>
        <w:t>E</w:t>
      </w:r>
      <w:r w:rsidR="007A523C" w:rsidRPr="007A523C">
        <w:rPr>
          <w:rFonts w:ascii="Century Gothic" w:eastAsia="Times New Roman" w:hAnsi="Century Gothic" w:cs="Verdana"/>
          <w:b/>
          <w:sz w:val="24"/>
          <w:szCs w:val="24"/>
          <w:lang w:val="es-ES" w:eastAsia="es-ES"/>
        </w:rPr>
        <w:t>n c</w:t>
      </w:r>
      <w:r w:rsidR="007A523C">
        <w:rPr>
          <w:rFonts w:ascii="Century Gothic" w:eastAsia="Times New Roman" w:hAnsi="Century Gothic" w:cs="Verdana"/>
          <w:b/>
          <w:sz w:val="24"/>
          <w:szCs w:val="24"/>
          <w:lang w:val="es-ES" w:eastAsia="es-ES"/>
        </w:rPr>
        <w:t>ontra, emito mi voto particular</w:t>
      </w:r>
      <w:r w:rsidRPr="005511FA">
        <w:rPr>
          <w:rFonts w:ascii="Century Gothic" w:eastAsia="Times New Roman" w:hAnsi="Century Gothic" w:cs="Verdana"/>
          <w:b/>
          <w:sz w:val="24"/>
          <w:szCs w:val="24"/>
          <w:lang w:val="es-ES" w:eastAsia="es-ES"/>
        </w:rPr>
        <w:t>.</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lastRenderedPageBreak/>
        <w:t xml:space="preserve">Magistrado JOSÉ RAMÓN JIMÉNEZ GUTIÉRREZ. </w:t>
      </w:r>
      <w:r w:rsidRPr="005511FA">
        <w:rPr>
          <w:rFonts w:ascii="Century Gothic" w:eastAsia="Times New Roman" w:hAnsi="Century Gothic" w:cs="Verdana"/>
          <w:b/>
          <w:sz w:val="24"/>
          <w:szCs w:val="24"/>
          <w:lang w:val="es-ES" w:eastAsia="es-ES"/>
        </w:rPr>
        <w:t>A favor</w:t>
      </w:r>
      <w:r w:rsidR="007A523C">
        <w:rPr>
          <w:rFonts w:ascii="Century Gothic" w:eastAsia="Times New Roman" w:hAnsi="Century Gothic" w:cs="Verdana"/>
          <w:b/>
          <w:sz w:val="24"/>
          <w:szCs w:val="24"/>
          <w:lang w:val="es-ES" w:eastAsia="es-ES"/>
        </w:rPr>
        <w:t xml:space="preserve"> de los resolutivos</w:t>
      </w:r>
      <w:r w:rsidRPr="005511FA">
        <w:rPr>
          <w:rFonts w:ascii="Century Gothic" w:eastAsia="Times New Roman" w:hAnsi="Century Gothic" w:cs="Verdana"/>
          <w:b/>
          <w:sz w:val="24"/>
          <w:szCs w:val="24"/>
          <w:lang w:val="es-ES" w:eastAsia="es-ES"/>
        </w:rPr>
        <w:t>.</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Magistrada FANY LORENA JIMÉNEZ AGUIRRE. </w:t>
      </w:r>
      <w:r w:rsidRPr="005511FA">
        <w:rPr>
          <w:rFonts w:ascii="Century Gothic" w:eastAsia="Times New Roman" w:hAnsi="Century Gothic" w:cs="Verdana"/>
          <w:b/>
          <w:sz w:val="24"/>
          <w:szCs w:val="24"/>
          <w:lang w:val="es-ES" w:eastAsia="es-ES"/>
        </w:rPr>
        <w:t>A favor.</w:t>
      </w:r>
      <w:r w:rsidR="007A523C">
        <w:rPr>
          <w:rFonts w:ascii="Century Gothic" w:eastAsia="Times New Roman" w:hAnsi="Century Gothic" w:cs="Verdana"/>
          <w:b/>
          <w:sz w:val="24"/>
          <w:szCs w:val="24"/>
          <w:lang w:val="es-ES" w:eastAsia="es-ES"/>
        </w:rPr>
        <w:t xml:space="preserve">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Registrada la votación por parte del Secretario General de Acuerdos, se emite el siguiente punto de acuerdo:</w:t>
      </w:r>
    </w:p>
    <w:p w:rsidR="005511FA" w:rsidRPr="005511FA" w:rsidRDefault="005511FA" w:rsidP="005511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11FA" w:rsidRPr="005511FA" w:rsidTr="0055269F">
        <w:tc>
          <w:tcPr>
            <w:tcW w:w="8934" w:type="dxa"/>
            <w:tcBorders>
              <w:top w:val="single" w:sz="12" w:space="0" w:color="auto"/>
              <w:left w:val="single" w:sz="12" w:space="0" w:color="auto"/>
              <w:bottom w:val="single" w:sz="12" w:space="0" w:color="auto"/>
              <w:right w:val="single" w:sz="12" w:space="0" w:color="auto"/>
            </w:tcBorders>
            <w:hideMark/>
          </w:tcPr>
          <w:p w:rsidR="005511FA" w:rsidRPr="005511FA" w:rsidRDefault="005511FA" w:rsidP="005511FA">
            <w:pPr>
              <w:autoSpaceDE w:val="0"/>
              <w:autoSpaceDN w:val="0"/>
              <w:rPr>
                <w:rFonts w:ascii="Century Gothic" w:eastAsia="Calibri" w:hAnsi="Century Gothic" w:cs="Verdana"/>
                <w:sz w:val="24"/>
                <w:szCs w:val="24"/>
              </w:rPr>
            </w:pPr>
            <w:r w:rsidRPr="005511FA">
              <w:rPr>
                <w:rFonts w:ascii="Century Gothic" w:eastAsia="Calibri" w:hAnsi="Century Gothic" w:cs="Verdana"/>
                <w:b/>
                <w:sz w:val="24"/>
                <w:szCs w:val="24"/>
              </w:rPr>
              <w:t>ACU</w:t>
            </w:r>
            <w:r>
              <w:rPr>
                <w:rFonts w:ascii="Century Gothic" w:eastAsia="Calibri" w:hAnsi="Century Gothic" w:cs="Verdana"/>
                <w:b/>
                <w:sz w:val="24"/>
                <w:szCs w:val="24"/>
              </w:rPr>
              <w:t>/SS/7</w:t>
            </w:r>
            <w:r w:rsidR="007A523C">
              <w:rPr>
                <w:rFonts w:ascii="Century Gothic" w:eastAsia="Calibri" w:hAnsi="Century Gothic" w:cs="Verdana"/>
                <w:b/>
                <w:sz w:val="24"/>
                <w:szCs w:val="24"/>
              </w:rPr>
              <w:t>5/21</w:t>
            </w:r>
            <w:r w:rsidRPr="005511FA">
              <w:rPr>
                <w:rFonts w:ascii="Century Gothic" w:eastAsia="Calibri" w:hAnsi="Century Gothic" w:cs="Verdana"/>
                <w:b/>
                <w:sz w:val="24"/>
                <w:szCs w:val="24"/>
              </w:rPr>
              <w:t xml:space="preserve">/O/2022. </w:t>
            </w:r>
            <w:r w:rsidR="007A523C" w:rsidRPr="007A523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mayoría de votos, el proyecto </w:t>
            </w:r>
            <w:r w:rsidR="007A523C">
              <w:rPr>
                <w:rFonts w:ascii="Century Gothic" w:eastAsia="Calibri" w:hAnsi="Century Gothic" w:cs="Verdana"/>
                <w:sz w:val="24"/>
                <w:szCs w:val="24"/>
              </w:rPr>
              <w:t>de sentencia del expediente 1206</w:t>
            </w:r>
            <w:r w:rsidR="007A523C" w:rsidRPr="007A523C">
              <w:rPr>
                <w:rFonts w:ascii="Century Gothic" w:eastAsia="Calibri" w:hAnsi="Century Gothic" w:cs="Verdana"/>
                <w:sz w:val="24"/>
                <w:szCs w:val="24"/>
              </w:rPr>
              <w:t xml:space="preserve">/2022 Recurso de Reclamación con el voto </w:t>
            </w:r>
            <w:r w:rsidR="006D3709">
              <w:rPr>
                <w:rFonts w:ascii="Century Gothic" w:eastAsia="Calibri" w:hAnsi="Century Gothic" w:cs="Verdana"/>
                <w:sz w:val="24"/>
                <w:szCs w:val="24"/>
              </w:rPr>
              <w:t>en contra razonado</w:t>
            </w:r>
            <w:r w:rsidR="007A523C" w:rsidRPr="007A523C">
              <w:rPr>
                <w:rFonts w:ascii="Century Gothic" w:eastAsia="Calibri" w:hAnsi="Century Gothic" w:cs="Verdana"/>
                <w:sz w:val="24"/>
                <w:szCs w:val="24"/>
              </w:rPr>
              <w:t xml:space="preserve"> del Magi</w:t>
            </w:r>
            <w:r w:rsidR="006D3709">
              <w:rPr>
                <w:rFonts w:ascii="Century Gothic" w:eastAsia="Calibri" w:hAnsi="Century Gothic" w:cs="Verdana"/>
                <w:sz w:val="24"/>
                <w:szCs w:val="24"/>
              </w:rPr>
              <w:t>strado Avelino Bravo Cacho y</w:t>
            </w:r>
            <w:r w:rsidR="007A523C" w:rsidRPr="007A523C">
              <w:rPr>
                <w:rFonts w:ascii="Century Gothic" w:eastAsia="Calibri" w:hAnsi="Century Gothic" w:cs="Verdana"/>
                <w:sz w:val="24"/>
                <w:szCs w:val="24"/>
              </w:rPr>
              <w:t xml:space="preserve"> el voto a favor de los resolutivos del Magistrado José Ramón Jiménez Gutiérrez</w:t>
            </w:r>
            <w:r w:rsidR="006D3709">
              <w:rPr>
                <w:rFonts w:ascii="Century Gothic" w:eastAsia="Calibri" w:hAnsi="Century Gothic" w:cs="Verdana"/>
                <w:sz w:val="24"/>
                <w:szCs w:val="24"/>
              </w:rPr>
              <w:t>.</w:t>
            </w:r>
          </w:p>
        </w:tc>
      </w:tr>
    </w:tbl>
    <w:p w:rsidR="005511FA" w:rsidRDefault="005511FA" w:rsidP="001F0E96">
      <w:pPr>
        <w:ind w:left="720"/>
        <w:jc w:val="center"/>
        <w:rPr>
          <w:rFonts w:ascii="Century Gothic" w:hAnsi="Century Gothic"/>
          <w:b/>
          <w:sz w:val="24"/>
          <w:szCs w:val="24"/>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_tradnl" w:eastAsia="es-ES"/>
        </w:rPr>
        <w:t xml:space="preserve">En uso de la voz la </w:t>
      </w:r>
      <w:r w:rsidRPr="005511FA">
        <w:rPr>
          <w:rFonts w:ascii="Century Gothic" w:eastAsia="Times New Roman" w:hAnsi="Century Gothic" w:cs="Verdana"/>
          <w:b/>
          <w:sz w:val="24"/>
          <w:szCs w:val="24"/>
          <w:lang w:val="es-ES_tradnl" w:eastAsia="es-ES"/>
        </w:rPr>
        <w:t>Magistrada Presidenta:</w:t>
      </w:r>
      <w:r w:rsidRPr="005511FA">
        <w:rPr>
          <w:rFonts w:ascii="Century Gothic" w:eastAsia="Times New Roman" w:hAnsi="Century Gothic" w:cs="Verdana"/>
          <w:sz w:val="24"/>
          <w:szCs w:val="24"/>
          <w:lang w:val="es-ES_tradnl" w:eastAsia="es-ES"/>
        </w:rPr>
        <w:t xml:space="preserve"> Se </w:t>
      </w:r>
      <w:r w:rsidRPr="005511FA">
        <w:rPr>
          <w:rFonts w:ascii="Century Gothic" w:eastAsia="Times New Roman" w:hAnsi="Century Gothic" w:cs="Verdana"/>
          <w:sz w:val="24"/>
          <w:szCs w:val="24"/>
          <w:lang w:val="es-ES" w:eastAsia="es-ES"/>
        </w:rPr>
        <w:t xml:space="preserve">somete a consideración el </w:t>
      </w:r>
      <w:r w:rsidRPr="005511FA">
        <w:rPr>
          <w:rFonts w:ascii="Century Gothic" w:eastAsia="Times New Roman" w:hAnsi="Century Gothic" w:cs="Verdana"/>
          <w:b/>
          <w:sz w:val="24"/>
          <w:szCs w:val="24"/>
          <w:lang w:val="es-ES" w:eastAsia="es-ES"/>
        </w:rPr>
        <w:t xml:space="preserve">Recurso de Reclamación </w:t>
      </w:r>
      <w:r w:rsidR="007A523C">
        <w:rPr>
          <w:rFonts w:ascii="Century Gothic" w:eastAsia="Times New Roman" w:hAnsi="Century Gothic" w:cs="Verdana"/>
          <w:b/>
          <w:sz w:val="24"/>
          <w:szCs w:val="24"/>
          <w:lang w:val="es-ES" w:eastAsia="es-ES"/>
        </w:rPr>
        <w:t>1207</w:t>
      </w:r>
      <w:r w:rsidRPr="005511FA">
        <w:rPr>
          <w:rFonts w:ascii="Century Gothic" w:eastAsia="Times New Roman" w:hAnsi="Century Gothic" w:cs="Verdana"/>
          <w:b/>
          <w:sz w:val="24"/>
          <w:szCs w:val="24"/>
          <w:lang w:val="es-ES" w:eastAsia="es-ES"/>
        </w:rPr>
        <w:t>/2022</w:t>
      </w:r>
      <w:r w:rsidRPr="005511FA">
        <w:rPr>
          <w:rFonts w:ascii="Century Gothic" w:eastAsia="Times New Roman" w:hAnsi="Century Gothic" w:cs="Verdana"/>
          <w:sz w:val="24"/>
          <w:szCs w:val="24"/>
          <w:lang w:val="es-ES" w:eastAsia="es-ES"/>
        </w:rPr>
        <w:t xml:space="preserve">.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En uso de la voz la </w:t>
      </w:r>
      <w:r w:rsidRPr="005511FA">
        <w:rPr>
          <w:rFonts w:ascii="Century Gothic" w:eastAsia="Times New Roman" w:hAnsi="Century Gothic" w:cs="Verdana"/>
          <w:b/>
          <w:sz w:val="24"/>
          <w:szCs w:val="24"/>
          <w:lang w:val="es-ES" w:eastAsia="es-ES"/>
        </w:rPr>
        <w:t>Magistrada Presidenta:</w:t>
      </w:r>
      <w:r w:rsidRPr="005511FA">
        <w:rPr>
          <w:rFonts w:ascii="Century Gothic" w:eastAsia="Times New Roman" w:hAnsi="Century Gothic" w:cs="Verdana"/>
          <w:sz w:val="24"/>
          <w:szCs w:val="24"/>
          <w:lang w:val="es-ES" w:eastAsia="es-ES"/>
        </w:rPr>
        <w:t xml:space="preserve"> Si no existe consideración al respecto, nos toma la votación Secretario.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eastAsia="es-ES"/>
        </w:rPr>
      </w:pPr>
      <w:r w:rsidRPr="005511FA">
        <w:rPr>
          <w:rFonts w:ascii="Century Gothic" w:eastAsia="Times New Roman" w:hAnsi="Century Gothic" w:cs="Verdana"/>
          <w:sz w:val="24"/>
          <w:szCs w:val="24"/>
          <w:lang w:eastAsia="es-ES"/>
        </w:rPr>
        <w:t xml:space="preserve">En uso de la voz el </w:t>
      </w:r>
      <w:r w:rsidRPr="005511FA">
        <w:rPr>
          <w:rFonts w:ascii="Century Gothic" w:eastAsia="Times New Roman" w:hAnsi="Century Gothic" w:cs="Verdana"/>
          <w:b/>
          <w:sz w:val="24"/>
          <w:szCs w:val="24"/>
          <w:lang w:eastAsia="es-ES"/>
        </w:rPr>
        <w:t>Secretario General de Acuerdos</w:t>
      </w:r>
      <w:r w:rsidRPr="005511FA">
        <w:rPr>
          <w:rFonts w:ascii="Century Gothic" w:eastAsia="Times New Roman" w:hAnsi="Century Gothic" w:cs="Verdana"/>
          <w:sz w:val="24"/>
          <w:szCs w:val="24"/>
          <w:lang w:eastAsia="es-ES"/>
        </w:rPr>
        <w:t xml:space="preserve">: Como ordena Presidenta: </w:t>
      </w:r>
    </w:p>
    <w:p w:rsidR="005511FA" w:rsidRPr="005511FA" w:rsidRDefault="005511FA" w:rsidP="005511FA">
      <w:pPr>
        <w:autoSpaceDE w:val="0"/>
        <w:autoSpaceDN w:val="0"/>
        <w:rPr>
          <w:rFonts w:ascii="Century Gothic" w:eastAsia="Times New Roman" w:hAnsi="Century Gothic" w:cs="Verdana"/>
          <w:sz w:val="24"/>
          <w:szCs w:val="24"/>
          <w:lang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AVELINO BRAVO CACHO. </w:t>
      </w:r>
      <w:r w:rsidR="006D3709">
        <w:rPr>
          <w:rFonts w:ascii="Century Gothic" w:eastAsia="Times New Roman" w:hAnsi="Century Gothic" w:cs="Verdana"/>
          <w:b/>
          <w:sz w:val="24"/>
          <w:szCs w:val="24"/>
          <w:lang w:val="es-ES" w:eastAsia="es-ES"/>
        </w:rPr>
        <w:t>E</w:t>
      </w:r>
      <w:r w:rsidR="007A523C" w:rsidRPr="007A523C">
        <w:rPr>
          <w:rFonts w:ascii="Century Gothic" w:eastAsia="Times New Roman" w:hAnsi="Century Gothic" w:cs="Verdana"/>
          <w:b/>
          <w:sz w:val="24"/>
          <w:szCs w:val="24"/>
          <w:lang w:val="es-ES" w:eastAsia="es-ES"/>
        </w:rPr>
        <w:t>n contra, emito mi voto particular</w:t>
      </w:r>
      <w:r w:rsidRPr="005511FA">
        <w:rPr>
          <w:rFonts w:ascii="Century Gothic" w:eastAsia="Times New Roman" w:hAnsi="Century Gothic" w:cs="Verdana"/>
          <w:b/>
          <w:sz w:val="24"/>
          <w:szCs w:val="24"/>
          <w:lang w:val="es-ES" w:eastAsia="es-ES"/>
        </w:rPr>
        <w:t>.</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JOSÉ RAMÓN JIMÉNEZ GUTIÉRREZ. </w:t>
      </w:r>
      <w:r w:rsidRPr="005511FA">
        <w:rPr>
          <w:rFonts w:ascii="Century Gothic" w:eastAsia="Times New Roman" w:hAnsi="Century Gothic" w:cs="Verdana"/>
          <w:b/>
          <w:sz w:val="24"/>
          <w:szCs w:val="24"/>
          <w:lang w:val="es-ES" w:eastAsia="es-ES"/>
        </w:rPr>
        <w:t>A favor</w:t>
      </w:r>
      <w:r w:rsidR="007A523C">
        <w:rPr>
          <w:rFonts w:ascii="Century Gothic" w:eastAsia="Times New Roman" w:hAnsi="Century Gothic" w:cs="Verdana"/>
          <w:b/>
          <w:sz w:val="24"/>
          <w:szCs w:val="24"/>
          <w:lang w:val="es-ES" w:eastAsia="es-ES"/>
        </w:rPr>
        <w:t xml:space="preserve"> de los resolutivos</w:t>
      </w:r>
      <w:r w:rsidRPr="005511FA">
        <w:rPr>
          <w:rFonts w:ascii="Century Gothic" w:eastAsia="Times New Roman" w:hAnsi="Century Gothic" w:cs="Verdana"/>
          <w:b/>
          <w:sz w:val="24"/>
          <w:szCs w:val="24"/>
          <w:lang w:val="es-ES" w:eastAsia="es-ES"/>
        </w:rPr>
        <w:t>.</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Magistrada FANY LORENA JIMÉNEZ AGUIRRE.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Registrada la votación por parte del Secretario General de Acuerdos, se emite el siguiente punto de acuerdo:</w:t>
      </w:r>
    </w:p>
    <w:p w:rsidR="005511FA" w:rsidRPr="005511FA" w:rsidRDefault="005511FA" w:rsidP="005511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11FA" w:rsidRPr="005511FA" w:rsidTr="0055269F">
        <w:tc>
          <w:tcPr>
            <w:tcW w:w="8934" w:type="dxa"/>
            <w:tcBorders>
              <w:top w:val="single" w:sz="12" w:space="0" w:color="auto"/>
              <w:left w:val="single" w:sz="12" w:space="0" w:color="auto"/>
              <w:bottom w:val="single" w:sz="12" w:space="0" w:color="auto"/>
              <w:right w:val="single" w:sz="12" w:space="0" w:color="auto"/>
            </w:tcBorders>
            <w:hideMark/>
          </w:tcPr>
          <w:p w:rsidR="005511FA" w:rsidRPr="005511FA" w:rsidRDefault="005511FA" w:rsidP="005511FA">
            <w:pPr>
              <w:autoSpaceDE w:val="0"/>
              <w:autoSpaceDN w:val="0"/>
              <w:rPr>
                <w:rFonts w:ascii="Century Gothic" w:eastAsia="Calibri" w:hAnsi="Century Gothic" w:cs="Verdana"/>
                <w:sz w:val="24"/>
                <w:szCs w:val="24"/>
              </w:rPr>
            </w:pPr>
            <w:r w:rsidRPr="005511FA">
              <w:rPr>
                <w:rFonts w:ascii="Century Gothic" w:eastAsia="Calibri" w:hAnsi="Century Gothic" w:cs="Verdana"/>
                <w:b/>
                <w:sz w:val="24"/>
                <w:szCs w:val="24"/>
              </w:rPr>
              <w:t>ACU</w:t>
            </w:r>
            <w:r w:rsidR="007A523C">
              <w:rPr>
                <w:rFonts w:ascii="Century Gothic" w:eastAsia="Calibri" w:hAnsi="Century Gothic" w:cs="Verdana"/>
                <w:b/>
                <w:sz w:val="24"/>
                <w:szCs w:val="24"/>
              </w:rPr>
              <w:t>/SS/76/21</w:t>
            </w:r>
            <w:r w:rsidRPr="005511FA">
              <w:rPr>
                <w:rFonts w:ascii="Century Gothic" w:eastAsia="Calibri" w:hAnsi="Century Gothic" w:cs="Verdana"/>
                <w:b/>
                <w:sz w:val="24"/>
                <w:szCs w:val="24"/>
              </w:rPr>
              <w:t xml:space="preserve">/O/2022. </w:t>
            </w:r>
            <w:r w:rsidR="007A523C" w:rsidRPr="007A523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mayoría de votos, el proyecto </w:t>
            </w:r>
            <w:r w:rsidR="007A523C">
              <w:rPr>
                <w:rFonts w:ascii="Century Gothic" w:eastAsia="Calibri" w:hAnsi="Century Gothic" w:cs="Verdana"/>
                <w:sz w:val="24"/>
                <w:szCs w:val="24"/>
              </w:rPr>
              <w:t>de sentencia del expediente 1207</w:t>
            </w:r>
            <w:r w:rsidR="007A523C" w:rsidRPr="007A523C">
              <w:rPr>
                <w:rFonts w:ascii="Century Gothic" w:eastAsia="Calibri" w:hAnsi="Century Gothic" w:cs="Verdana"/>
                <w:sz w:val="24"/>
                <w:szCs w:val="24"/>
              </w:rPr>
              <w:t>/2022 Recurso de Reclamación</w:t>
            </w:r>
            <w:r w:rsidR="006D3709">
              <w:rPr>
                <w:rFonts w:ascii="Century Gothic" w:eastAsia="Calibri" w:hAnsi="Century Gothic" w:cs="Verdana"/>
                <w:sz w:val="24"/>
                <w:szCs w:val="24"/>
              </w:rPr>
              <w:t xml:space="preserve">, con el voto en contra razonado </w:t>
            </w:r>
            <w:r w:rsidR="007A523C" w:rsidRPr="007A523C">
              <w:rPr>
                <w:rFonts w:ascii="Century Gothic" w:eastAsia="Calibri" w:hAnsi="Century Gothic" w:cs="Verdana"/>
                <w:sz w:val="24"/>
                <w:szCs w:val="24"/>
              </w:rPr>
              <w:t>del Mag</w:t>
            </w:r>
            <w:r w:rsidR="006D3709">
              <w:rPr>
                <w:rFonts w:ascii="Century Gothic" w:eastAsia="Calibri" w:hAnsi="Century Gothic" w:cs="Verdana"/>
                <w:sz w:val="24"/>
                <w:szCs w:val="24"/>
              </w:rPr>
              <w:t>istrado Avelino Bravo Cacho y</w:t>
            </w:r>
            <w:r w:rsidR="007A523C" w:rsidRPr="007A523C">
              <w:rPr>
                <w:rFonts w:ascii="Century Gothic" w:eastAsia="Calibri" w:hAnsi="Century Gothic" w:cs="Verdana"/>
                <w:sz w:val="24"/>
                <w:szCs w:val="24"/>
              </w:rPr>
              <w:t xml:space="preserve"> el voto a favor de los resolutivos del Magistrado José Ramón Jiménez Gutiérrez</w:t>
            </w:r>
          </w:p>
        </w:tc>
      </w:tr>
    </w:tbl>
    <w:p w:rsidR="007A523C" w:rsidRDefault="007A523C" w:rsidP="006D3709">
      <w:pPr>
        <w:rPr>
          <w:rFonts w:ascii="Century Gothic" w:hAnsi="Century Gothic"/>
          <w:b/>
          <w:sz w:val="24"/>
          <w:szCs w:val="24"/>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_tradnl" w:eastAsia="es-ES"/>
        </w:rPr>
        <w:t xml:space="preserve">En uso de la voz la </w:t>
      </w:r>
      <w:r w:rsidRPr="005511FA">
        <w:rPr>
          <w:rFonts w:ascii="Century Gothic" w:eastAsia="Times New Roman" w:hAnsi="Century Gothic" w:cs="Verdana"/>
          <w:b/>
          <w:sz w:val="24"/>
          <w:szCs w:val="24"/>
          <w:lang w:val="es-ES_tradnl" w:eastAsia="es-ES"/>
        </w:rPr>
        <w:t>Magistrada Presidenta:</w:t>
      </w:r>
      <w:r w:rsidRPr="005511FA">
        <w:rPr>
          <w:rFonts w:ascii="Century Gothic" w:eastAsia="Times New Roman" w:hAnsi="Century Gothic" w:cs="Verdana"/>
          <w:sz w:val="24"/>
          <w:szCs w:val="24"/>
          <w:lang w:val="es-ES_tradnl" w:eastAsia="es-ES"/>
        </w:rPr>
        <w:t xml:space="preserve"> Se </w:t>
      </w:r>
      <w:r w:rsidRPr="005511FA">
        <w:rPr>
          <w:rFonts w:ascii="Century Gothic" w:eastAsia="Times New Roman" w:hAnsi="Century Gothic" w:cs="Verdana"/>
          <w:sz w:val="24"/>
          <w:szCs w:val="24"/>
          <w:lang w:val="es-ES" w:eastAsia="es-ES"/>
        </w:rPr>
        <w:t xml:space="preserve">somete a consideración el </w:t>
      </w:r>
      <w:r w:rsidRPr="005511FA">
        <w:rPr>
          <w:rFonts w:ascii="Century Gothic" w:eastAsia="Times New Roman" w:hAnsi="Century Gothic" w:cs="Verdana"/>
          <w:b/>
          <w:sz w:val="24"/>
          <w:szCs w:val="24"/>
          <w:lang w:val="es-ES" w:eastAsia="es-ES"/>
        </w:rPr>
        <w:t xml:space="preserve">Recurso de Reclamación </w:t>
      </w:r>
      <w:r w:rsidR="007A523C">
        <w:rPr>
          <w:rFonts w:ascii="Century Gothic" w:eastAsia="Times New Roman" w:hAnsi="Century Gothic" w:cs="Verdana"/>
          <w:b/>
          <w:sz w:val="24"/>
          <w:szCs w:val="24"/>
          <w:lang w:val="es-ES" w:eastAsia="es-ES"/>
        </w:rPr>
        <w:t>1211</w:t>
      </w:r>
      <w:r w:rsidRPr="005511FA">
        <w:rPr>
          <w:rFonts w:ascii="Century Gothic" w:eastAsia="Times New Roman" w:hAnsi="Century Gothic" w:cs="Verdana"/>
          <w:b/>
          <w:sz w:val="24"/>
          <w:szCs w:val="24"/>
          <w:lang w:val="es-ES" w:eastAsia="es-ES"/>
        </w:rPr>
        <w:t>/2022</w:t>
      </w:r>
      <w:r w:rsidRPr="005511FA">
        <w:rPr>
          <w:rFonts w:ascii="Century Gothic" w:eastAsia="Times New Roman" w:hAnsi="Century Gothic" w:cs="Verdana"/>
          <w:sz w:val="24"/>
          <w:szCs w:val="24"/>
          <w:lang w:val="es-ES" w:eastAsia="es-ES"/>
        </w:rPr>
        <w:t xml:space="preserve">.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En uso de la voz la </w:t>
      </w:r>
      <w:r w:rsidRPr="005511FA">
        <w:rPr>
          <w:rFonts w:ascii="Century Gothic" w:eastAsia="Times New Roman" w:hAnsi="Century Gothic" w:cs="Verdana"/>
          <w:b/>
          <w:sz w:val="24"/>
          <w:szCs w:val="24"/>
          <w:lang w:val="es-ES" w:eastAsia="es-ES"/>
        </w:rPr>
        <w:t>Magistrada Presidenta:</w:t>
      </w:r>
      <w:r w:rsidRPr="005511FA">
        <w:rPr>
          <w:rFonts w:ascii="Century Gothic" w:eastAsia="Times New Roman" w:hAnsi="Century Gothic" w:cs="Verdana"/>
          <w:sz w:val="24"/>
          <w:szCs w:val="24"/>
          <w:lang w:val="es-ES" w:eastAsia="es-ES"/>
        </w:rPr>
        <w:t xml:space="preserve"> Si no existe consideración al respecto, nos toma la votación Secretario.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eastAsia="es-ES"/>
        </w:rPr>
      </w:pPr>
      <w:r w:rsidRPr="005511FA">
        <w:rPr>
          <w:rFonts w:ascii="Century Gothic" w:eastAsia="Times New Roman" w:hAnsi="Century Gothic" w:cs="Verdana"/>
          <w:sz w:val="24"/>
          <w:szCs w:val="24"/>
          <w:lang w:eastAsia="es-ES"/>
        </w:rPr>
        <w:lastRenderedPageBreak/>
        <w:t xml:space="preserve">En uso de la voz el </w:t>
      </w:r>
      <w:r w:rsidRPr="005511FA">
        <w:rPr>
          <w:rFonts w:ascii="Century Gothic" w:eastAsia="Times New Roman" w:hAnsi="Century Gothic" w:cs="Verdana"/>
          <w:b/>
          <w:sz w:val="24"/>
          <w:szCs w:val="24"/>
          <w:lang w:eastAsia="es-ES"/>
        </w:rPr>
        <w:t>Secretario General de Acuerdos</w:t>
      </w:r>
      <w:r w:rsidRPr="005511FA">
        <w:rPr>
          <w:rFonts w:ascii="Century Gothic" w:eastAsia="Times New Roman" w:hAnsi="Century Gothic" w:cs="Verdana"/>
          <w:sz w:val="24"/>
          <w:szCs w:val="24"/>
          <w:lang w:eastAsia="es-ES"/>
        </w:rPr>
        <w:t xml:space="preserve">: Como ordena Presidenta: </w:t>
      </w:r>
    </w:p>
    <w:p w:rsidR="005511FA" w:rsidRPr="005511FA" w:rsidRDefault="005511FA" w:rsidP="005511FA">
      <w:pPr>
        <w:autoSpaceDE w:val="0"/>
        <w:autoSpaceDN w:val="0"/>
        <w:rPr>
          <w:rFonts w:ascii="Century Gothic" w:eastAsia="Times New Roman" w:hAnsi="Century Gothic" w:cs="Verdana"/>
          <w:sz w:val="24"/>
          <w:szCs w:val="24"/>
          <w:lang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AVELINO BRAVO CACHO. </w:t>
      </w:r>
      <w:r w:rsidR="007A523C">
        <w:rPr>
          <w:rFonts w:ascii="Century Gothic" w:eastAsia="Times New Roman" w:hAnsi="Century Gothic" w:cs="Verdana"/>
          <w:b/>
          <w:sz w:val="24"/>
          <w:szCs w:val="24"/>
          <w:lang w:val="es-ES" w:eastAsia="es-ES"/>
        </w:rPr>
        <w:t>A favor</w:t>
      </w:r>
      <w:r w:rsidRPr="005511FA">
        <w:rPr>
          <w:rFonts w:ascii="Century Gothic" w:eastAsia="Times New Roman" w:hAnsi="Century Gothic" w:cs="Verdana"/>
          <w:b/>
          <w:sz w:val="24"/>
          <w:szCs w:val="24"/>
          <w:lang w:val="es-ES" w:eastAsia="es-ES"/>
        </w:rPr>
        <w:t>.</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JOSÉ RAMÓN JIMÉNEZ GUTIÉRREZ. </w:t>
      </w:r>
      <w:r w:rsidR="007A523C">
        <w:rPr>
          <w:rFonts w:ascii="Century Gothic" w:eastAsia="Times New Roman" w:hAnsi="Century Gothic" w:cs="Verdana"/>
          <w:b/>
          <w:sz w:val="24"/>
          <w:szCs w:val="24"/>
          <w:lang w:val="es-ES" w:eastAsia="es-ES"/>
        </w:rPr>
        <w:t>A favor</w:t>
      </w:r>
      <w:r w:rsidRPr="005511FA">
        <w:rPr>
          <w:rFonts w:ascii="Century Gothic" w:eastAsia="Times New Roman" w:hAnsi="Century Gothic" w:cs="Verdana"/>
          <w:b/>
          <w:sz w:val="24"/>
          <w:szCs w:val="24"/>
          <w:lang w:val="es-ES" w:eastAsia="es-ES"/>
        </w:rPr>
        <w:t>.</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Magistrada FANY LORENA JIMÉNEZ AGUIRRE.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Registrada la votación por parte del Secretario General de Acuerdos, se emite el siguiente punto de acuerdo:</w:t>
      </w:r>
    </w:p>
    <w:p w:rsidR="005511FA" w:rsidRPr="005511FA" w:rsidRDefault="005511FA" w:rsidP="005511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11FA" w:rsidRPr="005511FA" w:rsidTr="0055269F">
        <w:tc>
          <w:tcPr>
            <w:tcW w:w="8934" w:type="dxa"/>
            <w:tcBorders>
              <w:top w:val="single" w:sz="12" w:space="0" w:color="auto"/>
              <w:left w:val="single" w:sz="12" w:space="0" w:color="auto"/>
              <w:bottom w:val="single" w:sz="12" w:space="0" w:color="auto"/>
              <w:right w:val="single" w:sz="12" w:space="0" w:color="auto"/>
            </w:tcBorders>
            <w:hideMark/>
          </w:tcPr>
          <w:p w:rsidR="005511FA" w:rsidRPr="005511FA" w:rsidRDefault="005511FA" w:rsidP="005511FA">
            <w:pPr>
              <w:autoSpaceDE w:val="0"/>
              <w:autoSpaceDN w:val="0"/>
              <w:rPr>
                <w:rFonts w:ascii="Century Gothic" w:eastAsia="Calibri" w:hAnsi="Century Gothic" w:cs="Verdana"/>
                <w:sz w:val="24"/>
                <w:szCs w:val="24"/>
              </w:rPr>
            </w:pPr>
            <w:r w:rsidRPr="005511FA">
              <w:rPr>
                <w:rFonts w:ascii="Century Gothic" w:eastAsia="Calibri" w:hAnsi="Century Gothic" w:cs="Verdana"/>
                <w:b/>
                <w:sz w:val="24"/>
                <w:szCs w:val="24"/>
              </w:rPr>
              <w:t>ACU</w:t>
            </w:r>
            <w:r w:rsidR="007A523C">
              <w:rPr>
                <w:rFonts w:ascii="Century Gothic" w:eastAsia="Calibri" w:hAnsi="Century Gothic" w:cs="Verdana"/>
                <w:b/>
                <w:sz w:val="24"/>
                <w:szCs w:val="24"/>
              </w:rPr>
              <w:t>/SS/77/21</w:t>
            </w:r>
            <w:r w:rsidRPr="005511FA">
              <w:rPr>
                <w:rFonts w:ascii="Century Gothic" w:eastAsia="Calibri" w:hAnsi="Century Gothic" w:cs="Verdana"/>
                <w:b/>
                <w:sz w:val="24"/>
                <w:szCs w:val="24"/>
              </w:rPr>
              <w:t xml:space="preserve">/O/2022. </w:t>
            </w:r>
            <w:r w:rsidR="007A523C" w:rsidRPr="007A523C">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aprobaron por unanimidad de votos, el proyecto </w:t>
            </w:r>
            <w:r w:rsidR="007A523C">
              <w:rPr>
                <w:rFonts w:ascii="Century Gothic" w:eastAsia="Calibri" w:hAnsi="Century Gothic" w:cs="Verdana"/>
                <w:sz w:val="24"/>
                <w:szCs w:val="24"/>
              </w:rPr>
              <w:t>de sentencia del expediente 1211</w:t>
            </w:r>
            <w:r w:rsidR="007A523C" w:rsidRPr="007A523C">
              <w:rPr>
                <w:rFonts w:ascii="Century Gothic" w:eastAsia="Calibri" w:hAnsi="Century Gothic" w:cs="Verdana"/>
                <w:sz w:val="24"/>
                <w:szCs w:val="24"/>
              </w:rPr>
              <w:t>/2022, Recurso de Reclamación.</w:t>
            </w:r>
          </w:p>
        </w:tc>
      </w:tr>
    </w:tbl>
    <w:p w:rsidR="005511FA" w:rsidRDefault="005511FA" w:rsidP="001F0E96">
      <w:pPr>
        <w:ind w:left="720"/>
        <w:jc w:val="center"/>
        <w:rPr>
          <w:rFonts w:ascii="Century Gothic" w:hAnsi="Century Gothic"/>
          <w:b/>
          <w:sz w:val="24"/>
          <w:szCs w:val="24"/>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_tradnl" w:eastAsia="es-ES"/>
        </w:rPr>
        <w:t xml:space="preserve">En uso de la voz la </w:t>
      </w:r>
      <w:r w:rsidRPr="005511FA">
        <w:rPr>
          <w:rFonts w:ascii="Century Gothic" w:eastAsia="Times New Roman" w:hAnsi="Century Gothic" w:cs="Verdana"/>
          <w:b/>
          <w:sz w:val="24"/>
          <w:szCs w:val="24"/>
          <w:lang w:val="es-ES_tradnl" w:eastAsia="es-ES"/>
        </w:rPr>
        <w:t>Magistrada Presidenta:</w:t>
      </w:r>
      <w:r w:rsidRPr="005511FA">
        <w:rPr>
          <w:rFonts w:ascii="Century Gothic" w:eastAsia="Times New Roman" w:hAnsi="Century Gothic" w:cs="Verdana"/>
          <w:sz w:val="24"/>
          <w:szCs w:val="24"/>
          <w:lang w:val="es-ES_tradnl" w:eastAsia="es-ES"/>
        </w:rPr>
        <w:t xml:space="preserve"> Se </w:t>
      </w:r>
      <w:r w:rsidRPr="005511FA">
        <w:rPr>
          <w:rFonts w:ascii="Century Gothic" w:eastAsia="Times New Roman" w:hAnsi="Century Gothic" w:cs="Verdana"/>
          <w:sz w:val="24"/>
          <w:szCs w:val="24"/>
          <w:lang w:val="es-ES" w:eastAsia="es-ES"/>
        </w:rPr>
        <w:t xml:space="preserve">somete a consideración el </w:t>
      </w:r>
      <w:r w:rsidR="007A523C">
        <w:rPr>
          <w:rFonts w:ascii="Century Gothic" w:eastAsia="Times New Roman" w:hAnsi="Century Gothic" w:cs="Verdana"/>
          <w:b/>
          <w:sz w:val="24"/>
          <w:szCs w:val="24"/>
          <w:lang w:val="es-ES" w:eastAsia="es-ES"/>
        </w:rPr>
        <w:t>Recurso de Apelación 845</w:t>
      </w:r>
      <w:r w:rsidRPr="005511FA">
        <w:rPr>
          <w:rFonts w:ascii="Century Gothic" w:eastAsia="Times New Roman" w:hAnsi="Century Gothic" w:cs="Verdana"/>
          <w:b/>
          <w:sz w:val="24"/>
          <w:szCs w:val="24"/>
          <w:lang w:val="es-ES" w:eastAsia="es-ES"/>
        </w:rPr>
        <w:t>/2022</w:t>
      </w:r>
      <w:r w:rsidRPr="005511FA">
        <w:rPr>
          <w:rFonts w:ascii="Century Gothic" w:eastAsia="Times New Roman" w:hAnsi="Century Gothic" w:cs="Verdana"/>
          <w:sz w:val="24"/>
          <w:szCs w:val="24"/>
          <w:lang w:val="es-ES" w:eastAsia="es-ES"/>
        </w:rPr>
        <w:t xml:space="preserve">.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En uso de la voz la </w:t>
      </w:r>
      <w:r w:rsidRPr="005511FA">
        <w:rPr>
          <w:rFonts w:ascii="Century Gothic" w:eastAsia="Times New Roman" w:hAnsi="Century Gothic" w:cs="Verdana"/>
          <w:b/>
          <w:sz w:val="24"/>
          <w:szCs w:val="24"/>
          <w:lang w:val="es-ES" w:eastAsia="es-ES"/>
        </w:rPr>
        <w:t>Magistrada Presidenta:</w:t>
      </w:r>
      <w:r w:rsidRPr="005511FA">
        <w:rPr>
          <w:rFonts w:ascii="Century Gothic" w:eastAsia="Times New Roman" w:hAnsi="Century Gothic" w:cs="Verdana"/>
          <w:sz w:val="24"/>
          <w:szCs w:val="24"/>
          <w:lang w:val="es-ES" w:eastAsia="es-ES"/>
        </w:rPr>
        <w:t xml:space="preserve"> Si no existe consideración al respecto, nos toma la votación Secretario.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eastAsia="es-ES"/>
        </w:rPr>
      </w:pPr>
      <w:r w:rsidRPr="005511FA">
        <w:rPr>
          <w:rFonts w:ascii="Century Gothic" w:eastAsia="Times New Roman" w:hAnsi="Century Gothic" w:cs="Verdana"/>
          <w:sz w:val="24"/>
          <w:szCs w:val="24"/>
          <w:lang w:eastAsia="es-ES"/>
        </w:rPr>
        <w:t xml:space="preserve">En uso de la voz el </w:t>
      </w:r>
      <w:r w:rsidRPr="005511FA">
        <w:rPr>
          <w:rFonts w:ascii="Century Gothic" w:eastAsia="Times New Roman" w:hAnsi="Century Gothic" w:cs="Verdana"/>
          <w:b/>
          <w:sz w:val="24"/>
          <w:szCs w:val="24"/>
          <w:lang w:eastAsia="es-ES"/>
        </w:rPr>
        <w:t>Secretario General de Acuerdos</w:t>
      </w:r>
      <w:r w:rsidRPr="005511FA">
        <w:rPr>
          <w:rFonts w:ascii="Century Gothic" w:eastAsia="Times New Roman" w:hAnsi="Century Gothic" w:cs="Verdana"/>
          <w:sz w:val="24"/>
          <w:szCs w:val="24"/>
          <w:lang w:eastAsia="es-ES"/>
        </w:rPr>
        <w:t xml:space="preserve">: Como ordena Presidenta: </w:t>
      </w:r>
    </w:p>
    <w:p w:rsidR="005511FA" w:rsidRPr="005511FA" w:rsidRDefault="005511FA" w:rsidP="005511FA">
      <w:pPr>
        <w:autoSpaceDE w:val="0"/>
        <w:autoSpaceDN w:val="0"/>
        <w:rPr>
          <w:rFonts w:ascii="Century Gothic" w:eastAsia="Times New Roman" w:hAnsi="Century Gothic" w:cs="Verdana"/>
          <w:sz w:val="24"/>
          <w:szCs w:val="24"/>
          <w:lang w:eastAsia="es-ES"/>
        </w:rPr>
      </w:pPr>
    </w:p>
    <w:p w:rsidR="005511FA" w:rsidRPr="005511FA" w:rsidRDefault="007A523C" w:rsidP="005511FA">
      <w:pPr>
        <w:autoSpaceDE w:val="0"/>
        <w:autoSpaceDN w:val="0"/>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AVELINO BRAVO CACHO. </w:t>
      </w:r>
      <w:r w:rsidR="006D3709">
        <w:rPr>
          <w:rFonts w:ascii="Century Gothic" w:eastAsia="Times New Roman" w:hAnsi="Century Gothic" w:cs="Verdana"/>
          <w:b/>
          <w:sz w:val="24"/>
          <w:szCs w:val="24"/>
          <w:lang w:val="es-ES" w:eastAsia="es-ES"/>
        </w:rPr>
        <w:t>En c</w:t>
      </w:r>
      <w:r>
        <w:rPr>
          <w:rFonts w:ascii="Century Gothic" w:eastAsia="Times New Roman" w:hAnsi="Century Gothic" w:cs="Verdana"/>
          <w:b/>
          <w:sz w:val="24"/>
          <w:szCs w:val="24"/>
          <w:lang w:val="es-ES" w:eastAsia="es-ES"/>
        </w:rPr>
        <w:t>ontra</w:t>
      </w:r>
      <w:r w:rsidR="005511FA" w:rsidRPr="005511FA">
        <w:rPr>
          <w:rFonts w:ascii="Century Gothic" w:eastAsia="Times New Roman" w:hAnsi="Century Gothic" w:cs="Verdana"/>
          <w:b/>
          <w:sz w:val="24"/>
          <w:szCs w:val="24"/>
          <w:lang w:val="es-ES" w:eastAsia="es-ES"/>
        </w:rPr>
        <w:t>.</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Magistrad</w:t>
      </w:r>
      <w:r w:rsidR="007A523C">
        <w:rPr>
          <w:rFonts w:ascii="Century Gothic" w:eastAsia="Times New Roman" w:hAnsi="Century Gothic" w:cs="Verdana"/>
          <w:sz w:val="24"/>
          <w:szCs w:val="24"/>
          <w:lang w:val="es-ES" w:eastAsia="es-ES"/>
        </w:rPr>
        <w:t xml:space="preserve">o JOSÉ RAMÓN JIMÉNEZ GUTIÉRREZ. </w:t>
      </w:r>
      <w:r w:rsidR="006D3709">
        <w:rPr>
          <w:rFonts w:ascii="Century Gothic" w:eastAsia="Times New Roman" w:hAnsi="Century Gothic" w:cs="Verdana"/>
          <w:b/>
          <w:sz w:val="24"/>
          <w:szCs w:val="24"/>
          <w:lang w:val="es-ES" w:eastAsia="es-ES"/>
        </w:rPr>
        <w:t>En c</w:t>
      </w:r>
      <w:r w:rsidR="007A523C">
        <w:rPr>
          <w:rFonts w:ascii="Century Gothic" w:eastAsia="Times New Roman" w:hAnsi="Century Gothic" w:cs="Verdana"/>
          <w:b/>
          <w:sz w:val="24"/>
          <w:szCs w:val="24"/>
          <w:lang w:val="es-ES" w:eastAsia="es-ES"/>
        </w:rPr>
        <w:t>ontra</w:t>
      </w:r>
      <w:r w:rsidRPr="005511FA">
        <w:rPr>
          <w:rFonts w:ascii="Century Gothic" w:eastAsia="Times New Roman" w:hAnsi="Century Gothic" w:cs="Verdana"/>
          <w:b/>
          <w:sz w:val="24"/>
          <w:szCs w:val="24"/>
          <w:lang w:val="es-ES" w:eastAsia="es-ES"/>
        </w:rPr>
        <w:t>.</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Magistrada FANY LORENA JIMÉNEZ AGUIRRE.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Registrada la votación por parte del Secretario General de Acuerdos, se emite el siguiente punto de acuerdo:</w:t>
      </w:r>
    </w:p>
    <w:p w:rsidR="005511FA" w:rsidRPr="005511FA" w:rsidRDefault="005511FA" w:rsidP="005511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11FA" w:rsidRPr="005511FA" w:rsidTr="0055269F">
        <w:tc>
          <w:tcPr>
            <w:tcW w:w="8934" w:type="dxa"/>
            <w:tcBorders>
              <w:top w:val="single" w:sz="12" w:space="0" w:color="auto"/>
              <w:left w:val="single" w:sz="12" w:space="0" w:color="auto"/>
              <w:bottom w:val="single" w:sz="12" w:space="0" w:color="auto"/>
              <w:right w:val="single" w:sz="12" w:space="0" w:color="auto"/>
            </w:tcBorders>
            <w:hideMark/>
          </w:tcPr>
          <w:p w:rsidR="005511FA" w:rsidRPr="005511FA" w:rsidRDefault="005511FA" w:rsidP="0055269F">
            <w:pPr>
              <w:autoSpaceDE w:val="0"/>
              <w:autoSpaceDN w:val="0"/>
              <w:rPr>
                <w:rFonts w:ascii="Century Gothic" w:eastAsia="Calibri" w:hAnsi="Century Gothic" w:cs="Verdana"/>
                <w:sz w:val="24"/>
                <w:szCs w:val="24"/>
              </w:rPr>
            </w:pPr>
            <w:r w:rsidRPr="005511FA">
              <w:rPr>
                <w:rFonts w:ascii="Century Gothic" w:eastAsia="Calibri" w:hAnsi="Century Gothic" w:cs="Verdana"/>
                <w:b/>
                <w:sz w:val="24"/>
                <w:szCs w:val="24"/>
              </w:rPr>
              <w:t>ACU</w:t>
            </w:r>
            <w:r w:rsidR="007A523C">
              <w:rPr>
                <w:rFonts w:ascii="Century Gothic" w:eastAsia="Calibri" w:hAnsi="Century Gothic" w:cs="Verdana"/>
                <w:b/>
                <w:sz w:val="24"/>
                <w:szCs w:val="24"/>
              </w:rPr>
              <w:t>/SS/78/21</w:t>
            </w:r>
            <w:r w:rsidRPr="005511FA">
              <w:rPr>
                <w:rFonts w:ascii="Century Gothic" w:eastAsia="Calibri" w:hAnsi="Century Gothic" w:cs="Verdana"/>
                <w:b/>
                <w:sz w:val="24"/>
                <w:szCs w:val="24"/>
              </w:rPr>
              <w:t>/O/2022</w:t>
            </w:r>
            <w:r w:rsidR="007A523C" w:rsidRPr="009A1658">
              <w:rPr>
                <w:rFonts w:ascii="Century Gothic" w:eastAsia="Calibri" w:hAnsi="Century Gothic" w:cs="Verdana"/>
                <w:sz w:val="24"/>
                <w:szCs w:val="24"/>
              </w:rPr>
              <w:t>Con fundamento en lo dispuesto por el artículo 8 numeral 1 fracción I  de la Ley Orgánica del Tribunal de Justicia Administrativa del Estado de Jalisco, el artículo 18 fracciones II y VIII y 19 del Reglamento Interno del Tribunal de Justicia Administrativa del Estado de Jalisco y el artículo 80 de la Ley de Justicia Administrativa del Estado de Jalisco, los Magistrados integrantes de la Sala Superior del Tribunal de Justicia Administ</w:t>
            </w:r>
            <w:r w:rsidR="006D3709">
              <w:rPr>
                <w:rFonts w:ascii="Century Gothic" w:eastAsia="Calibri" w:hAnsi="Century Gothic" w:cs="Verdana"/>
                <w:sz w:val="24"/>
                <w:szCs w:val="24"/>
              </w:rPr>
              <w:t>rativa del Estado de Jalisco, determinaron</w:t>
            </w:r>
            <w:r w:rsidR="007A523C" w:rsidRPr="009A1658">
              <w:rPr>
                <w:rFonts w:ascii="Century Gothic" w:eastAsia="Calibri" w:hAnsi="Century Gothic" w:cs="Verdana"/>
                <w:sz w:val="24"/>
                <w:szCs w:val="24"/>
              </w:rPr>
              <w:t xml:space="preserve"> turna</w:t>
            </w:r>
            <w:r w:rsidR="006D3709">
              <w:rPr>
                <w:rFonts w:ascii="Century Gothic" w:eastAsia="Calibri" w:hAnsi="Century Gothic" w:cs="Verdana"/>
                <w:sz w:val="24"/>
                <w:szCs w:val="24"/>
              </w:rPr>
              <w:t>r para e</w:t>
            </w:r>
            <w:r w:rsidR="007A523C" w:rsidRPr="009A1658">
              <w:rPr>
                <w:rFonts w:ascii="Century Gothic" w:eastAsia="Calibri" w:hAnsi="Century Gothic" w:cs="Verdana"/>
                <w:sz w:val="24"/>
                <w:szCs w:val="24"/>
              </w:rPr>
              <w:t>ngrose el proye</w:t>
            </w:r>
            <w:r w:rsidR="007A523C">
              <w:rPr>
                <w:rFonts w:ascii="Century Gothic" w:eastAsia="Calibri" w:hAnsi="Century Gothic" w:cs="Verdana"/>
                <w:sz w:val="24"/>
                <w:szCs w:val="24"/>
              </w:rPr>
              <w:t>cto de sentencia expediente 845/2022 Recurso de Apelación</w:t>
            </w:r>
            <w:r w:rsidR="006D3709">
              <w:rPr>
                <w:rFonts w:ascii="Century Gothic" w:eastAsia="Calibri" w:hAnsi="Century Gothic" w:cs="Verdana"/>
                <w:sz w:val="24"/>
                <w:szCs w:val="24"/>
              </w:rPr>
              <w:t>,</w:t>
            </w:r>
            <w:r w:rsidR="007A523C" w:rsidRPr="009A1658">
              <w:rPr>
                <w:rFonts w:ascii="Century Gothic" w:eastAsia="Calibri" w:hAnsi="Century Gothic" w:cs="Verdana"/>
                <w:sz w:val="24"/>
                <w:szCs w:val="24"/>
              </w:rPr>
              <w:t xml:space="preserve"> con </w:t>
            </w:r>
            <w:r w:rsidR="007A523C">
              <w:rPr>
                <w:rFonts w:ascii="Century Gothic" w:eastAsia="Calibri" w:hAnsi="Century Gothic" w:cs="Verdana"/>
                <w:sz w:val="24"/>
                <w:szCs w:val="24"/>
              </w:rPr>
              <w:t>los votos en contra de los Magistrados Avelino Bravo Cacho y José Ramón Jiménez Gutiérrez</w:t>
            </w:r>
          </w:p>
        </w:tc>
      </w:tr>
    </w:tbl>
    <w:p w:rsidR="005511FA" w:rsidRDefault="005511FA" w:rsidP="006D3709">
      <w:pPr>
        <w:rPr>
          <w:rFonts w:ascii="Century Gothic" w:hAnsi="Century Gothic"/>
          <w:b/>
          <w:sz w:val="24"/>
          <w:szCs w:val="24"/>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_tradnl" w:eastAsia="es-ES"/>
        </w:rPr>
        <w:t xml:space="preserve">En uso de la voz la </w:t>
      </w:r>
      <w:r w:rsidRPr="005511FA">
        <w:rPr>
          <w:rFonts w:ascii="Century Gothic" w:eastAsia="Times New Roman" w:hAnsi="Century Gothic" w:cs="Verdana"/>
          <w:b/>
          <w:sz w:val="24"/>
          <w:szCs w:val="24"/>
          <w:lang w:val="es-ES_tradnl" w:eastAsia="es-ES"/>
        </w:rPr>
        <w:t>Magistrada Presidenta:</w:t>
      </w:r>
      <w:r w:rsidRPr="005511FA">
        <w:rPr>
          <w:rFonts w:ascii="Century Gothic" w:eastAsia="Times New Roman" w:hAnsi="Century Gothic" w:cs="Verdana"/>
          <w:sz w:val="24"/>
          <w:szCs w:val="24"/>
          <w:lang w:val="es-ES_tradnl" w:eastAsia="es-ES"/>
        </w:rPr>
        <w:t xml:space="preserve"> Se </w:t>
      </w:r>
      <w:r w:rsidRPr="005511FA">
        <w:rPr>
          <w:rFonts w:ascii="Century Gothic" w:eastAsia="Times New Roman" w:hAnsi="Century Gothic" w:cs="Verdana"/>
          <w:sz w:val="24"/>
          <w:szCs w:val="24"/>
          <w:lang w:val="es-ES" w:eastAsia="es-ES"/>
        </w:rPr>
        <w:t xml:space="preserve">somete a consideración el </w:t>
      </w:r>
      <w:r w:rsidRPr="005511FA">
        <w:rPr>
          <w:rFonts w:ascii="Century Gothic" w:eastAsia="Times New Roman" w:hAnsi="Century Gothic" w:cs="Verdana"/>
          <w:b/>
          <w:sz w:val="24"/>
          <w:szCs w:val="24"/>
          <w:lang w:val="es-ES" w:eastAsia="es-ES"/>
        </w:rPr>
        <w:t xml:space="preserve">Recurso de </w:t>
      </w:r>
      <w:r w:rsidR="007A523C">
        <w:rPr>
          <w:rFonts w:ascii="Century Gothic" w:eastAsia="Times New Roman" w:hAnsi="Century Gothic" w:cs="Verdana"/>
          <w:b/>
          <w:sz w:val="24"/>
          <w:szCs w:val="24"/>
          <w:lang w:val="es-ES" w:eastAsia="es-ES"/>
        </w:rPr>
        <w:t>Apelación</w:t>
      </w:r>
      <w:r w:rsidRPr="005511FA">
        <w:rPr>
          <w:rFonts w:ascii="Century Gothic" w:eastAsia="Times New Roman" w:hAnsi="Century Gothic" w:cs="Verdana"/>
          <w:b/>
          <w:sz w:val="24"/>
          <w:szCs w:val="24"/>
          <w:lang w:val="es-ES" w:eastAsia="es-ES"/>
        </w:rPr>
        <w:t xml:space="preserve"> </w:t>
      </w:r>
      <w:r w:rsidR="007A523C">
        <w:rPr>
          <w:rFonts w:ascii="Century Gothic" w:eastAsia="Times New Roman" w:hAnsi="Century Gothic" w:cs="Verdana"/>
          <w:b/>
          <w:sz w:val="24"/>
          <w:szCs w:val="24"/>
          <w:lang w:val="es-ES" w:eastAsia="es-ES"/>
        </w:rPr>
        <w:t>1038</w:t>
      </w:r>
      <w:r w:rsidRPr="005511FA">
        <w:rPr>
          <w:rFonts w:ascii="Century Gothic" w:eastAsia="Times New Roman" w:hAnsi="Century Gothic" w:cs="Verdana"/>
          <w:b/>
          <w:sz w:val="24"/>
          <w:szCs w:val="24"/>
          <w:lang w:val="es-ES" w:eastAsia="es-ES"/>
        </w:rPr>
        <w:t>/2022</w:t>
      </w:r>
      <w:r w:rsidRPr="005511FA">
        <w:rPr>
          <w:rFonts w:ascii="Century Gothic" w:eastAsia="Times New Roman" w:hAnsi="Century Gothic" w:cs="Verdana"/>
          <w:sz w:val="24"/>
          <w:szCs w:val="24"/>
          <w:lang w:val="es-ES" w:eastAsia="es-ES"/>
        </w:rPr>
        <w:t xml:space="preserve">.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lastRenderedPageBreak/>
        <w:t xml:space="preserve">En uso de la voz la </w:t>
      </w:r>
      <w:r w:rsidRPr="005511FA">
        <w:rPr>
          <w:rFonts w:ascii="Century Gothic" w:eastAsia="Times New Roman" w:hAnsi="Century Gothic" w:cs="Verdana"/>
          <w:b/>
          <w:sz w:val="24"/>
          <w:szCs w:val="24"/>
          <w:lang w:val="es-ES" w:eastAsia="es-ES"/>
        </w:rPr>
        <w:t>Magistrada Presidenta:</w:t>
      </w:r>
      <w:r w:rsidRPr="005511FA">
        <w:rPr>
          <w:rFonts w:ascii="Century Gothic" w:eastAsia="Times New Roman" w:hAnsi="Century Gothic" w:cs="Verdana"/>
          <w:sz w:val="24"/>
          <w:szCs w:val="24"/>
          <w:lang w:val="es-ES" w:eastAsia="es-ES"/>
        </w:rPr>
        <w:t xml:space="preserve"> Si no existe consideración al respecto, nos toma la votación Secretario.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eastAsia="es-ES"/>
        </w:rPr>
      </w:pPr>
      <w:r w:rsidRPr="005511FA">
        <w:rPr>
          <w:rFonts w:ascii="Century Gothic" w:eastAsia="Times New Roman" w:hAnsi="Century Gothic" w:cs="Verdana"/>
          <w:sz w:val="24"/>
          <w:szCs w:val="24"/>
          <w:lang w:eastAsia="es-ES"/>
        </w:rPr>
        <w:t xml:space="preserve">En uso de la voz el </w:t>
      </w:r>
      <w:r w:rsidRPr="005511FA">
        <w:rPr>
          <w:rFonts w:ascii="Century Gothic" w:eastAsia="Times New Roman" w:hAnsi="Century Gothic" w:cs="Verdana"/>
          <w:b/>
          <w:sz w:val="24"/>
          <w:szCs w:val="24"/>
          <w:lang w:eastAsia="es-ES"/>
        </w:rPr>
        <w:t>Secretario General de Acuerdos</w:t>
      </w:r>
      <w:r w:rsidRPr="005511FA">
        <w:rPr>
          <w:rFonts w:ascii="Century Gothic" w:eastAsia="Times New Roman" w:hAnsi="Century Gothic" w:cs="Verdana"/>
          <w:sz w:val="24"/>
          <w:szCs w:val="24"/>
          <w:lang w:eastAsia="es-ES"/>
        </w:rPr>
        <w:t xml:space="preserve">: Como ordena Presidenta: </w:t>
      </w:r>
    </w:p>
    <w:p w:rsidR="005511FA" w:rsidRPr="005511FA" w:rsidRDefault="005511FA" w:rsidP="005511FA">
      <w:pPr>
        <w:autoSpaceDE w:val="0"/>
        <w:autoSpaceDN w:val="0"/>
        <w:rPr>
          <w:rFonts w:ascii="Century Gothic" w:eastAsia="Times New Roman" w:hAnsi="Century Gothic" w:cs="Verdana"/>
          <w:sz w:val="24"/>
          <w:szCs w:val="24"/>
          <w:lang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AVELINO BRAVO CACHO.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JOSÉ RAMÓN JIMÉNEZ GUTIÉRREZ.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Magistrada FANY LORENA JIMÉNEZ AGUIRRE.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Registrada la votación por parte del Secretario General de Acuerdos, se emite el siguiente punto de acuerdo:</w:t>
      </w:r>
    </w:p>
    <w:p w:rsidR="005511FA" w:rsidRPr="005511FA" w:rsidRDefault="005511FA" w:rsidP="005511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11FA" w:rsidRPr="005511FA" w:rsidTr="0055269F">
        <w:tc>
          <w:tcPr>
            <w:tcW w:w="8934" w:type="dxa"/>
            <w:tcBorders>
              <w:top w:val="single" w:sz="12" w:space="0" w:color="auto"/>
              <w:left w:val="single" w:sz="12" w:space="0" w:color="auto"/>
              <w:bottom w:val="single" w:sz="12" w:space="0" w:color="auto"/>
              <w:right w:val="single" w:sz="12" w:space="0" w:color="auto"/>
            </w:tcBorders>
            <w:hideMark/>
          </w:tcPr>
          <w:p w:rsidR="005511FA" w:rsidRPr="005511FA" w:rsidRDefault="005511FA" w:rsidP="007A523C">
            <w:pPr>
              <w:autoSpaceDE w:val="0"/>
              <w:autoSpaceDN w:val="0"/>
              <w:rPr>
                <w:rFonts w:ascii="Century Gothic" w:eastAsia="Calibri" w:hAnsi="Century Gothic" w:cs="Verdana"/>
                <w:sz w:val="24"/>
                <w:szCs w:val="24"/>
              </w:rPr>
            </w:pPr>
            <w:r w:rsidRPr="005511FA">
              <w:rPr>
                <w:rFonts w:ascii="Century Gothic" w:eastAsia="Calibri" w:hAnsi="Century Gothic" w:cs="Verdana"/>
                <w:b/>
                <w:sz w:val="24"/>
                <w:szCs w:val="24"/>
              </w:rPr>
              <w:t>ACU</w:t>
            </w:r>
            <w:r w:rsidR="007A523C">
              <w:rPr>
                <w:rFonts w:ascii="Century Gothic" w:eastAsia="Calibri" w:hAnsi="Century Gothic" w:cs="Verdana"/>
                <w:b/>
                <w:sz w:val="24"/>
                <w:szCs w:val="24"/>
              </w:rPr>
              <w:t>/SS/79/21</w:t>
            </w:r>
            <w:r w:rsidRPr="005511FA">
              <w:rPr>
                <w:rFonts w:ascii="Century Gothic" w:eastAsia="Calibri" w:hAnsi="Century Gothic" w:cs="Verdana"/>
                <w:b/>
                <w:sz w:val="24"/>
                <w:szCs w:val="24"/>
              </w:rPr>
              <w:t xml:space="preserve">/O/2022. </w:t>
            </w:r>
            <w:r w:rsidRPr="005511F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5511FA">
              <w:rPr>
                <w:rFonts w:ascii="Century Gothic" w:eastAsia="Calibri" w:hAnsi="Century Gothic"/>
                <w:sz w:val="24"/>
                <w:szCs w:val="24"/>
              </w:rPr>
              <w:t xml:space="preserve">Reglamento Interno del Tribunal de Justicia Administrativa del Estado de Jalisco, </w:t>
            </w:r>
            <w:r w:rsidRPr="005511FA">
              <w:rPr>
                <w:rFonts w:ascii="Century Gothic" w:eastAsia="Calibri" w:hAnsi="Century Gothic" w:cs="Verdana"/>
                <w:sz w:val="24"/>
                <w:szCs w:val="24"/>
              </w:rPr>
              <w:t>los Magistrados integrantes de la Sala Superior, aprobaron por unanimidad de votos, el proyecto de sen</w:t>
            </w:r>
            <w:r w:rsidR="006D3709">
              <w:rPr>
                <w:rFonts w:ascii="Century Gothic" w:eastAsia="Calibri" w:hAnsi="Century Gothic" w:cs="Verdana"/>
                <w:sz w:val="24"/>
                <w:szCs w:val="24"/>
              </w:rPr>
              <w:t>tencia del expediente 1038</w:t>
            </w:r>
            <w:r w:rsidRPr="005511FA">
              <w:rPr>
                <w:rFonts w:ascii="Century Gothic" w:eastAsia="Calibri" w:hAnsi="Century Gothic" w:cs="Verdana"/>
                <w:sz w:val="24"/>
                <w:szCs w:val="24"/>
              </w:rPr>
              <w:t xml:space="preserve">/2022, Recurso de </w:t>
            </w:r>
            <w:r w:rsidR="007A523C">
              <w:rPr>
                <w:rFonts w:ascii="Century Gothic" w:eastAsia="Calibri" w:hAnsi="Century Gothic" w:cs="Verdana"/>
                <w:sz w:val="24"/>
                <w:szCs w:val="24"/>
              </w:rPr>
              <w:t>Apelación</w:t>
            </w:r>
            <w:r w:rsidRPr="005511FA">
              <w:rPr>
                <w:rFonts w:ascii="Century Gothic" w:eastAsia="Calibri" w:hAnsi="Century Gothic" w:cs="Verdana"/>
                <w:sz w:val="24"/>
                <w:szCs w:val="24"/>
              </w:rPr>
              <w:t xml:space="preserve">. </w:t>
            </w:r>
          </w:p>
        </w:tc>
      </w:tr>
    </w:tbl>
    <w:p w:rsidR="005511FA" w:rsidRDefault="005511FA" w:rsidP="001F0E96">
      <w:pPr>
        <w:ind w:left="720"/>
        <w:jc w:val="center"/>
        <w:rPr>
          <w:rFonts w:ascii="Century Gothic" w:hAnsi="Century Gothic"/>
          <w:b/>
          <w:sz w:val="24"/>
          <w:szCs w:val="24"/>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_tradnl" w:eastAsia="es-ES"/>
        </w:rPr>
        <w:t xml:space="preserve">En uso de la voz la </w:t>
      </w:r>
      <w:r w:rsidRPr="005511FA">
        <w:rPr>
          <w:rFonts w:ascii="Century Gothic" w:eastAsia="Times New Roman" w:hAnsi="Century Gothic" w:cs="Verdana"/>
          <w:b/>
          <w:sz w:val="24"/>
          <w:szCs w:val="24"/>
          <w:lang w:val="es-ES_tradnl" w:eastAsia="es-ES"/>
        </w:rPr>
        <w:t>Magistrada Presidenta:</w:t>
      </w:r>
      <w:r w:rsidRPr="005511FA">
        <w:rPr>
          <w:rFonts w:ascii="Century Gothic" w:eastAsia="Times New Roman" w:hAnsi="Century Gothic" w:cs="Verdana"/>
          <w:sz w:val="24"/>
          <w:szCs w:val="24"/>
          <w:lang w:val="es-ES_tradnl" w:eastAsia="es-ES"/>
        </w:rPr>
        <w:t xml:space="preserve"> Se </w:t>
      </w:r>
      <w:r w:rsidRPr="005511FA">
        <w:rPr>
          <w:rFonts w:ascii="Century Gothic" w:eastAsia="Times New Roman" w:hAnsi="Century Gothic" w:cs="Verdana"/>
          <w:sz w:val="24"/>
          <w:szCs w:val="24"/>
          <w:lang w:val="es-ES" w:eastAsia="es-ES"/>
        </w:rPr>
        <w:t xml:space="preserve">somete a consideración el </w:t>
      </w:r>
      <w:r w:rsidRPr="005511FA">
        <w:rPr>
          <w:rFonts w:ascii="Century Gothic" w:eastAsia="Times New Roman" w:hAnsi="Century Gothic" w:cs="Verdana"/>
          <w:b/>
          <w:sz w:val="24"/>
          <w:szCs w:val="24"/>
          <w:lang w:val="es-ES" w:eastAsia="es-ES"/>
        </w:rPr>
        <w:t xml:space="preserve">Recurso de </w:t>
      </w:r>
      <w:r w:rsidR="007A523C">
        <w:rPr>
          <w:rFonts w:ascii="Century Gothic" w:eastAsia="Times New Roman" w:hAnsi="Century Gothic" w:cs="Verdana"/>
          <w:b/>
          <w:sz w:val="24"/>
          <w:szCs w:val="24"/>
          <w:lang w:val="es-ES" w:eastAsia="es-ES"/>
        </w:rPr>
        <w:t>Apelación</w:t>
      </w:r>
      <w:r w:rsidRPr="005511FA">
        <w:rPr>
          <w:rFonts w:ascii="Century Gothic" w:eastAsia="Times New Roman" w:hAnsi="Century Gothic" w:cs="Verdana"/>
          <w:b/>
          <w:sz w:val="24"/>
          <w:szCs w:val="24"/>
          <w:lang w:val="es-ES" w:eastAsia="es-ES"/>
        </w:rPr>
        <w:t xml:space="preserve"> </w:t>
      </w:r>
      <w:r w:rsidR="007A523C">
        <w:rPr>
          <w:rFonts w:ascii="Century Gothic" w:eastAsia="Times New Roman" w:hAnsi="Century Gothic" w:cs="Verdana"/>
          <w:b/>
          <w:sz w:val="24"/>
          <w:szCs w:val="24"/>
          <w:lang w:val="es-ES" w:eastAsia="es-ES"/>
        </w:rPr>
        <w:t>1055</w:t>
      </w:r>
      <w:r w:rsidRPr="005511FA">
        <w:rPr>
          <w:rFonts w:ascii="Century Gothic" w:eastAsia="Times New Roman" w:hAnsi="Century Gothic" w:cs="Verdana"/>
          <w:b/>
          <w:sz w:val="24"/>
          <w:szCs w:val="24"/>
          <w:lang w:val="es-ES" w:eastAsia="es-ES"/>
        </w:rPr>
        <w:t>/2022</w:t>
      </w:r>
      <w:r w:rsidRPr="005511FA">
        <w:rPr>
          <w:rFonts w:ascii="Century Gothic" w:eastAsia="Times New Roman" w:hAnsi="Century Gothic" w:cs="Verdana"/>
          <w:sz w:val="24"/>
          <w:szCs w:val="24"/>
          <w:lang w:val="es-ES" w:eastAsia="es-ES"/>
        </w:rPr>
        <w:t xml:space="preserve">.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En uso de la voz la </w:t>
      </w:r>
      <w:r w:rsidRPr="005511FA">
        <w:rPr>
          <w:rFonts w:ascii="Century Gothic" w:eastAsia="Times New Roman" w:hAnsi="Century Gothic" w:cs="Verdana"/>
          <w:b/>
          <w:sz w:val="24"/>
          <w:szCs w:val="24"/>
          <w:lang w:val="es-ES" w:eastAsia="es-ES"/>
        </w:rPr>
        <w:t>Magistrada Presidenta:</w:t>
      </w:r>
      <w:r w:rsidRPr="005511FA">
        <w:rPr>
          <w:rFonts w:ascii="Century Gothic" w:eastAsia="Times New Roman" w:hAnsi="Century Gothic" w:cs="Verdana"/>
          <w:sz w:val="24"/>
          <w:szCs w:val="24"/>
          <w:lang w:val="es-ES" w:eastAsia="es-ES"/>
        </w:rPr>
        <w:t xml:space="preserve"> Si no existe consideración al respecto, nos toma la votación Secretario.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eastAsia="es-ES"/>
        </w:rPr>
      </w:pPr>
      <w:r w:rsidRPr="005511FA">
        <w:rPr>
          <w:rFonts w:ascii="Century Gothic" w:eastAsia="Times New Roman" w:hAnsi="Century Gothic" w:cs="Verdana"/>
          <w:sz w:val="24"/>
          <w:szCs w:val="24"/>
          <w:lang w:eastAsia="es-ES"/>
        </w:rPr>
        <w:t xml:space="preserve">En uso de la voz el </w:t>
      </w:r>
      <w:r w:rsidRPr="005511FA">
        <w:rPr>
          <w:rFonts w:ascii="Century Gothic" w:eastAsia="Times New Roman" w:hAnsi="Century Gothic" w:cs="Verdana"/>
          <w:b/>
          <w:sz w:val="24"/>
          <w:szCs w:val="24"/>
          <w:lang w:eastAsia="es-ES"/>
        </w:rPr>
        <w:t>Secretario General de Acuerdos</w:t>
      </w:r>
      <w:r w:rsidRPr="005511FA">
        <w:rPr>
          <w:rFonts w:ascii="Century Gothic" w:eastAsia="Times New Roman" w:hAnsi="Century Gothic" w:cs="Verdana"/>
          <w:sz w:val="24"/>
          <w:szCs w:val="24"/>
          <w:lang w:eastAsia="es-ES"/>
        </w:rPr>
        <w:t xml:space="preserve">: Como ordena Presidenta: </w:t>
      </w:r>
    </w:p>
    <w:p w:rsidR="005511FA" w:rsidRPr="005511FA" w:rsidRDefault="005511FA" w:rsidP="005511FA">
      <w:pPr>
        <w:autoSpaceDE w:val="0"/>
        <w:autoSpaceDN w:val="0"/>
        <w:rPr>
          <w:rFonts w:ascii="Century Gothic" w:eastAsia="Times New Roman" w:hAnsi="Century Gothic" w:cs="Verdana"/>
          <w:sz w:val="24"/>
          <w:szCs w:val="24"/>
          <w:lang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AVELINO BRAVO CACHO.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JOSÉ RAMÓN JIMÉNEZ GUTIÉRREZ.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Magistrada FANY LORENA JIMÉNEZ AGUIRRE.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Registrada la votación por parte del Secretario General de Acuerdos, se emite el siguiente punto de acuerdo:</w:t>
      </w:r>
    </w:p>
    <w:p w:rsidR="005511FA" w:rsidRPr="005511FA" w:rsidRDefault="005511FA" w:rsidP="005511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11FA" w:rsidRPr="005511FA" w:rsidTr="0055269F">
        <w:tc>
          <w:tcPr>
            <w:tcW w:w="8934" w:type="dxa"/>
            <w:tcBorders>
              <w:top w:val="single" w:sz="12" w:space="0" w:color="auto"/>
              <w:left w:val="single" w:sz="12" w:space="0" w:color="auto"/>
              <w:bottom w:val="single" w:sz="12" w:space="0" w:color="auto"/>
              <w:right w:val="single" w:sz="12" w:space="0" w:color="auto"/>
            </w:tcBorders>
            <w:hideMark/>
          </w:tcPr>
          <w:p w:rsidR="005511FA" w:rsidRPr="005511FA" w:rsidRDefault="005511FA" w:rsidP="007A523C">
            <w:pPr>
              <w:autoSpaceDE w:val="0"/>
              <w:autoSpaceDN w:val="0"/>
              <w:rPr>
                <w:rFonts w:ascii="Century Gothic" w:eastAsia="Calibri" w:hAnsi="Century Gothic" w:cs="Verdana"/>
                <w:sz w:val="24"/>
                <w:szCs w:val="24"/>
              </w:rPr>
            </w:pPr>
            <w:r w:rsidRPr="005511FA">
              <w:rPr>
                <w:rFonts w:ascii="Century Gothic" w:eastAsia="Calibri" w:hAnsi="Century Gothic" w:cs="Verdana"/>
                <w:b/>
                <w:sz w:val="24"/>
                <w:szCs w:val="24"/>
              </w:rPr>
              <w:t>ACU</w:t>
            </w:r>
            <w:r w:rsidR="007A523C">
              <w:rPr>
                <w:rFonts w:ascii="Century Gothic" w:eastAsia="Calibri" w:hAnsi="Century Gothic" w:cs="Verdana"/>
                <w:b/>
                <w:sz w:val="24"/>
                <w:szCs w:val="24"/>
              </w:rPr>
              <w:t>/SS/80/21</w:t>
            </w:r>
            <w:r w:rsidRPr="005511FA">
              <w:rPr>
                <w:rFonts w:ascii="Century Gothic" w:eastAsia="Calibri" w:hAnsi="Century Gothic" w:cs="Verdana"/>
                <w:b/>
                <w:sz w:val="24"/>
                <w:szCs w:val="24"/>
              </w:rPr>
              <w:t xml:space="preserve">/O/2022. </w:t>
            </w:r>
            <w:r w:rsidRPr="005511F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5511FA">
              <w:rPr>
                <w:rFonts w:ascii="Century Gothic" w:eastAsia="Calibri" w:hAnsi="Century Gothic"/>
                <w:sz w:val="24"/>
                <w:szCs w:val="24"/>
              </w:rPr>
              <w:t xml:space="preserve">Reglamento Interno del Tribunal de Justicia Administrativa del Estado de Jalisco, </w:t>
            </w:r>
            <w:r w:rsidRPr="005511FA">
              <w:rPr>
                <w:rFonts w:ascii="Century Gothic" w:eastAsia="Calibri" w:hAnsi="Century Gothic" w:cs="Verdana"/>
                <w:sz w:val="24"/>
                <w:szCs w:val="24"/>
              </w:rPr>
              <w:t>los Magistrados integrantes de la Sala Superior, aprobaron por unanimidad de votos, el proyecto de sen</w:t>
            </w:r>
            <w:r w:rsidR="007A523C">
              <w:rPr>
                <w:rFonts w:ascii="Century Gothic" w:eastAsia="Calibri" w:hAnsi="Century Gothic" w:cs="Verdana"/>
                <w:sz w:val="24"/>
                <w:szCs w:val="24"/>
              </w:rPr>
              <w:t>tencia del expediente 1055</w:t>
            </w:r>
            <w:r w:rsidRPr="005511FA">
              <w:rPr>
                <w:rFonts w:ascii="Century Gothic" w:eastAsia="Calibri" w:hAnsi="Century Gothic" w:cs="Verdana"/>
                <w:sz w:val="24"/>
                <w:szCs w:val="24"/>
              </w:rPr>
              <w:t xml:space="preserve">/2022, Recurso de </w:t>
            </w:r>
            <w:r w:rsidR="007A523C">
              <w:rPr>
                <w:rFonts w:ascii="Century Gothic" w:eastAsia="Calibri" w:hAnsi="Century Gothic" w:cs="Verdana"/>
                <w:sz w:val="24"/>
                <w:szCs w:val="24"/>
              </w:rPr>
              <w:t>Apelación</w:t>
            </w:r>
            <w:r w:rsidRPr="005511FA">
              <w:rPr>
                <w:rFonts w:ascii="Century Gothic" w:eastAsia="Calibri" w:hAnsi="Century Gothic" w:cs="Verdana"/>
                <w:sz w:val="24"/>
                <w:szCs w:val="24"/>
              </w:rPr>
              <w:t xml:space="preserve">. </w:t>
            </w:r>
          </w:p>
        </w:tc>
      </w:tr>
    </w:tbl>
    <w:p w:rsidR="005511FA" w:rsidRDefault="005511FA" w:rsidP="001F0E96">
      <w:pPr>
        <w:ind w:left="720"/>
        <w:jc w:val="center"/>
        <w:rPr>
          <w:rFonts w:ascii="Century Gothic" w:hAnsi="Century Gothic"/>
          <w:b/>
          <w:sz w:val="24"/>
          <w:szCs w:val="24"/>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_tradnl" w:eastAsia="es-ES"/>
        </w:rPr>
        <w:t xml:space="preserve">En uso de la voz la </w:t>
      </w:r>
      <w:r w:rsidRPr="005511FA">
        <w:rPr>
          <w:rFonts w:ascii="Century Gothic" w:eastAsia="Times New Roman" w:hAnsi="Century Gothic" w:cs="Verdana"/>
          <w:b/>
          <w:sz w:val="24"/>
          <w:szCs w:val="24"/>
          <w:lang w:val="es-ES_tradnl" w:eastAsia="es-ES"/>
        </w:rPr>
        <w:t>Magistrada Presidenta:</w:t>
      </w:r>
      <w:r w:rsidRPr="005511FA">
        <w:rPr>
          <w:rFonts w:ascii="Century Gothic" w:eastAsia="Times New Roman" w:hAnsi="Century Gothic" w:cs="Verdana"/>
          <w:sz w:val="24"/>
          <w:szCs w:val="24"/>
          <w:lang w:val="es-ES_tradnl" w:eastAsia="es-ES"/>
        </w:rPr>
        <w:t xml:space="preserve"> Se </w:t>
      </w:r>
      <w:r w:rsidRPr="005511FA">
        <w:rPr>
          <w:rFonts w:ascii="Century Gothic" w:eastAsia="Times New Roman" w:hAnsi="Century Gothic" w:cs="Verdana"/>
          <w:sz w:val="24"/>
          <w:szCs w:val="24"/>
          <w:lang w:val="es-ES" w:eastAsia="es-ES"/>
        </w:rPr>
        <w:t xml:space="preserve">somete a consideración el </w:t>
      </w:r>
      <w:r w:rsidR="006D3709">
        <w:rPr>
          <w:rFonts w:ascii="Century Gothic" w:eastAsia="Times New Roman" w:hAnsi="Century Gothic" w:cs="Verdana"/>
          <w:b/>
          <w:sz w:val="24"/>
          <w:szCs w:val="24"/>
          <w:lang w:val="es-ES" w:eastAsia="es-ES"/>
        </w:rPr>
        <w:t>Recurso de Apel</w:t>
      </w:r>
      <w:r w:rsidRPr="005511FA">
        <w:rPr>
          <w:rFonts w:ascii="Century Gothic" w:eastAsia="Times New Roman" w:hAnsi="Century Gothic" w:cs="Verdana"/>
          <w:b/>
          <w:sz w:val="24"/>
          <w:szCs w:val="24"/>
          <w:lang w:val="es-ES" w:eastAsia="es-ES"/>
        </w:rPr>
        <w:t xml:space="preserve">ación </w:t>
      </w:r>
      <w:r w:rsidR="00EB63D0">
        <w:rPr>
          <w:rFonts w:ascii="Century Gothic" w:eastAsia="Times New Roman" w:hAnsi="Century Gothic" w:cs="Verdana"/>
          <w:b/>
          <w:sz w:val="24"/>
          <w:szCs w:val="24"/>
          <w:lang w:val="es-ES" w:eastAsia="es-ES"/>
        </w:rPr>
        <w:t>1139</w:t>
      </w:r>
      <w:r w:rsidRPr="005511FA">
        <w:rPr>
          <w:rFonts w:ascii="Century Gothic" w:eastAsia="Times New Roman" w:hAnsi="Century Gothic" w:cs="Verdana"/>
          <w:b/>
          <w:sz w:val="24"/>
          <w:szCs w:val="24"/>
          <w:lang w:val="es-ES" w:eastAsia="es-ES"/>
        </w:rPr>
        <w:t>/2022</w:t>
      </w:r>
      <w:r w:rsidRPr="005511FA">
        <w:rPr>
          <w:rFonts w:ascii="Century Gothic" w:eastAsia="Times New Roman" w:hAnsi="Century Gothic" w:cs="Verdana"/>
          <w:sz w:val="24"/>
          <w:szCs w:val="24"/>
          <w:lang w:val="es-ES" w:eastAsia="es-ES"/>
        </w:rPr>
        <w:t xml:space="preserve">.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lastRenderedPageBreak/>
        <w:t xml:space="preserve">En uso de la voz la </w:t>
      </w:r>
      <w:r w:rsidRPr="005511FA">
        <w:rPr>
          <w:rFonts w:ascii="Century Gothic" w:eastAsia="Times New Roman" w:hAnsi="Century Gothic" w:cs="Verdana"/>
          <w:b/>
          <w:sz w:val="24"/>
          <w:szCs w:val="24"/>
          <w:lang w:val="es-ES" w:eastAsia="es-ES"/>
        </w:rPr>
        <w:t>Magistrada Presidenta:</w:t>
      </w:r>
      <w:r w:rsidRPr="005511FA">
        <w:rPr>
          <w:rFonts w:ascii="Century Gothic" w:eastAsia="Times New Roman" w:hAnsi="Century Gothic" w:cs="Verdana"/>
          <w:sz w:val="24"/>
          <w:szCs w:val="24"/>
          <w:lang w:val="es-ES" w:eastAsia="es-ES"/>
        </w:rPr>
        <w:t xml:space="preserve"> Si no existe consideración al respecto, nos toma la votación Secretario. </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eastAsia="es-ES"/>
        </w:rPr>
      </w:pPr>
      <w:r w:rsidRPr="005511FA">
        <w:rPr>
          <w:rFonts w:ascii="Century Gothic" w:eastAsia="Times New Roman" w:hAnsi="Century Gothic" w:cs="Verdana"/>
          <w:sz w:val="24"/>
          <w:szCs w:val="24"/>
          <w:lang w:eastAsia="es-ES"/>
        </w:rPr>
        <w:t xml:space="preserve">En uso de la voz el </w:t>
      </w:r>
      <w:r w:rsidRPr="005511FA">
        <w:rPr>
          <w:rFonts w:ascii="Century Gothic" w:eastAsia="Times New Roman" w:hAnsi="Century Gothic" w:cs="Verdana"/>
          <w:b/>
          <w:sz w:val="24"/>
          <w:szCs w:val="24"/>
          <w:lang w:eastAsia="es-ES"/>
        </w:rPr>
        <w:t>Secretario General de Acuerdos</w:t>
      </w:r>
      <w:r w:rsidRPr="005511FA">
        <w:rPr>
          <w:rFonts w:ascii="Century Gothic" w:eastAsia="Times New Roman" w:hAnsi="Century Gothic" w:cs="Verdana"/>
          <w:sz w:val="24"/>
          <w:szCs w:val="24"/>
          <w:lang w:eastAsia="es-ES"/>
        </w:rPr>
        <w:t xml:space="preserve">: Como ordena Presidenta: </w:t>
      </w:r>
    </w:p>
    <w:p w:rsidR="005511FA" w:rsidRPr="005511FA" w:rsidRDefault="005511FA" w:rsidP="005511FA">
      <w:pPr>
        <w:autoSpaceDE w:val="0"/>
        <w:autoSpaceDN w:val="0"/>
        <w:rPr>
          <w:rFonts w:ascii="Century Gothic" w:eastAsia="Times New Roman" w:hAnsi="Century Gothic" w:cs="Verdana"/>
          <w:sz w:val="24"/>
          <w:szCs w:val="24"/>
          <w:lang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AVELINO BRAVO CACHO.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JOSÉ RAMÓN JIMÉNEZ GUTIÉRREZ.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Magistrada FANY LORENA JIMÉNEZ AGUIRRE. </w:t>
      </w:r>
      <w:r w:rsidRPr="005511FA">
        <w:rPr>
          <w:rFonts w:ascii="Century Gothic" w:eastAsia="Times New Roman" w:hAnsi="Century Gothic" w:cs="Verdana"/>
          <w:b/>
          <w:sz w:val="24"/>
          <w:szCs w:val="24"/>
          <w:lang w:val="es-ES" w:eastAsia="es-ES"/>
        </w:rPr>
        <w:t>A favor.</w:t>
      </w:r>
    </w:p>
    <w:p w:rsidR="005511FA" w:rsidRPr="005511FA" w:rsidRDefault="005511FA" w:rsidP="005511FA">
      <w:pPr>
        <w:autoSpaceDE w:val="0"/>
        <w:autoSpaceDN w:val="0"/>
        <w:rPr>
          <w:rFonts w:ascii="Century Gothic" w:eastAsia="Times New Roman" w:hAnsi="Century Gothic" w:cs="Verdana"/>
          <w:sz w:val="24"/>
          <w:szCs w:val="24"/>
          <w:lang w:val="es-ES" w:eastAsia="es-ES"/>
        </w:rPr>
      </w:pPr>
    </w:p>
    <w:p w:rsidR="005511FA" w:rsidRPr="005511FA" w:rsidRDefault="005511FA" w:rsidP="005511FA">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Registrada la votación por parte del Secretario General de Acuerdos, se emite el siguiente punto de acuerdo:</w:t>
      </w:r>
    </w:p>
    <w:p w:rsidR="005511FA" w:rsidRPr="005511FA" w:rsidRDefault="005511FA" w:rsidP="005511FA">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511FA" w:rsidRPr="005511FA" w:rsidTr="0055269F">
        <w:tc>
          <w:tcPr>
            <w:tcW w:w="8934" w:type="dxa"/>
            <w:tcBorders>
              <w:top w:val="single" w:sz="12" w:space="0" w:color="auto"/>
              <w:left w:val="single" w:sz="12" w:space="0" w:color="auto"/>
              <w:bottom w:val="single" w:sz="12" w:space="0" w:color="auto"/>
              <w:right w:val="single" w:sz="12" w:space="0" w:color="auto"/>
            </w:tcBorders>
            <w:hideMark/>
          </w:tcPr>
          <w:p w:rsidR="005511FA" w:rsidRPr="005511FA" w:rsidRDefault="005511FA" w:rsidP="00EB63D0">
            <w:pPr>
              <w:autoSpaceDE w:val="0"/>
              <w:autoSpaceDN w:val="0"/>
              <w:rPr>
                <w:rFonts w:ascii="Century Gothic" w:eastAsia="Calibri" w:hAnsi="Century Gothic" w:cs="Verdana"/>
                <w:sz w:val="24"/>
                <w:szCs w:val="24"/>
              </w:rPr>
            </w:pPr>
            <w:r w:rsidRPr="005511FA">
              <w:rPr>
                <w:rFonts w:ascii="Century Gothic" w:eastAsia="Calibri" w:hAnsi="Century Gothic" w:cs="Verdana"/>
                <w:b/>
                <w:sz w:val="24"/>
                <w:szCs w:val="24"/>
              </w:rPr>
              <w:t>ACU</w:t>
            </w:r>
            <w:r w:rsidR="00EB63D0">
              <w:rPr>
                <w:rFonts w:ascii="Century Gothic" w:eastAsia="Calibri" w:hAnsi="Century Gothic" w:cs="Verdana"/>
                <w:b/>
                <w:sz w:val="24"/>
                <w:szCs w:val="24"/>
              </w:rPr>
              <w:t>/SS/81/21</w:t>
            </w:r>
            <w:r w:rsidRPr="005511FA">
              <w:rPr>
                <w:rFonts w:ascii="Century Gothic" w:eastAsia="Calibri" w:hAnsi="Century Gothic" w:cs="Verdana"/>
                <w:b/>
                <w:sz w:val="24"/>
                <w:szCs w:val="24"/>
              </w:rPr>
              <w:t xml:space="preserve">/O/2022. </w:t>
            </w:r>
            <w:r w:rsidRPr="005511F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5511FA">
              <w:rPr>
                <w:rFonts w:ascii="Century Gothic" w:eastAsia="Calibri" w:hAnsi="Century Gothic"/>
                <w:sz w:val="24"/>
                <w:szCs w:val="24"/>
              </w:rPr>
              <w:t xml:space="preserve">Reglamento Interno del Tribunal de Justicia Administrativa del Estado de Jalisco, </w:t>
            </w:r>
            <w:r w:rsidRPr="005511FA">
              <w:rPr>
                <w:rFonts w:ascii="Century Gothic" w:eastAsia="Calibri" w:hAnsi="Century Gothic" w:cs="Verdana"/>
                <w:sz w:val="24"/>
                <w:szCs w:val="24"/>
              </w:rPr>
              <w:t>los Magistrados integrantes de la Sala Superior, aprobaron por unanimidad de votos, el proyecto de sen</w:t>
            </w:r>
            <w:r w:rsidR="00EB63D0">
              <w:rPr>
                <w:rFonts w:ascii="Century Gothic" w:eastAsia="Calibri" w:hAnsi="Century Gothic" w:cs="Verdana"/>
                <w:sz w:val="24"/>
                <w:szCs w:val="24"/>
              </w:rPr>
              <w:t>tencia del expediente 1139</w:t>
            </w:r>
            <w:r w:rsidRPr="005511FA">
              <w:rPr>
                <w:rFonts w:ascii="Century Gothic" w:eastAsia="Calibri" w:hAnsi="Century Gothic" w:cs="Verdana"/>
                <w:sz w:val="24"/>
                <w:szCs w:val="24"/>
              </w:rPr>
              <w:t xml:space="preserve">/2022, Recurso de </w:t>
            </w:r>
            <w:r w:rsidR="00EB63D0">
              <w:rPr>
                <w:rFonts w:ascii="Century Gothic" w:eastAsia="Calibri" w:hAnsi="Century Gothic" w:cs="Verdana"/>
                <w:sz w:val="24"/>
                <w:szCs w:val="24"/>
              </w:rPr>
              <w:t>Apelación</w:t>
            </w:r>
            <w:r w:rsidRPr="005511FA">
              <w:rPr>
                <w:rFonts w:ascii="Century Gothic" w:eastAsia="Calibri" w:hAnsi="Century Gothic" w:cs="Verdana"/>
                <w:sz w:val="24"/>
                <w:szCs w:val="24"/>
              </w:rPr>
              <w:t xml:space="preserve">. </w:t>
            </w:r>
          </w:p>
        </w:tc>
      </w:tr>
    </w:tbl>
    <w:p w:rsidR="005511FA" w:rsidRDefault="005511FA" w:rsidP="001F0E96">
      <w:pPr>
        <w:ind w:left="720"/>
        <w:jc w:val="center"/>
        <w:rPr>
          <w:rFonts w:ascii="Century Gothic" w:hAnsi="Century Gothic"/>
          <w:b/>
          <w:sz w:val="24"/>
          <w:szCs w:val="24"/>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_tradnl" w:eastAsia="es-ES"/>
        </w:rPr>
        <w:t xml:space="preserve">En uso de la voz la </w:t>
      </w:r>
      <w:r w:rsidRPr="005511FA">
        <w:rPr>
          <w:rFonts w:ascii="Century Gothic" w:eastAsia="Times New Roman" w:hAnsi="Century Gothic" w:cs="Verdana"/>
          <w:b/>
          <w:sz w:val="24"/>
          <w:szCs w:val="24"/>
          <w:lang w:val="es-ES_tradnl" w:eastAsia="es-ES"/>
        </w:rPr>
        <w:t>Magistrada Presidenta:</w:t>
      </w:r>
      <w:r w:rsidRPr="005511FA">
        <w:rPr>
          <w:rFonts w:ascii="Century Gothic" w:eastAsia="Times New Roman" w:hAnsi="Century Gothic" w:cs="Verdana"/>
          <w:sz w:val="24"/>
          <w:szCs w:val="24"/>
          <w:lang w:val="es-ES_tradnl" w:eastAsia="es-ES"/>
        </w:rPr>
        <w:t xml:space="preserve"> Se </w:t>
      </w:r>
      <w:r w:rsidRPr="005511FA">
        <w:rPr>
          <w:rFonts w:ascii="Century Gothic" w:eastAsia="Times New Roman" w:hAnsi="Century Gothic" w:cs="Verdana"/>
          <w:sz w:val="24"/>
          <w:szCs w:val="24"/>
          <w:lang w:val="es-ES" w:eastAsia="es-ES"/>
        </w:rPr>
        <w:t xml:space="preserve">somete a consideración el </w:t>
      </w:r>
      <w:r w:rsidR="00EB63D0">
        <w:rPr>
          <w:rFonts w:ascii="Century Gothic" w:eastAsia="Times New Roman" w:hAnsi="Century Gothic" w:cs="Verdana"/>
          <w:b/>
          <w:sz w:val="24"/>
          <w:szCs w:val="24"/>
          <w:lang w:val="es-ES" w:eastAsia="es-ES"/>
        </w:rPr>
        <w:t xml:space="preserve">Juicio </w:t>
      </w:r>
      <w:r w:rsidR="006D3709">
        <w:rPr>
          <w:rFonts w:ascii="Century Gothic" w:eastAsia="Times New Roman" w:hAnsi="Century Gothic" w:cs="Verdana"/>
          <w:b/>
          <w:sz w:val="24"/>
          <w:szCs w:val="24"/>
          <w:lang w:val="es-ES" w:eastAsia="es-ES"/>
        </w:rPr>
        <w:t xml:space="preserve">de Responsabilidad Patrimonial </w:t>
      </w:r>
      <w:r w:rsidR="00EB63D0">
        <w:rPr>
          <w:rFonts w:ascii="Century Gothic" w:eastAsia="Times New Roman" w:hAnsi="Century Gothic" w:cs="Verdana"/>
          <w:b/>
          <w:sz w:val="24"/>
          <w:szCs w:val="24"/>
          <w:lang w:val="es-ES" w:eastAsia="es-ES"/>
        </w:rPr>
        <w:t>01</w:t>
      </w:r>
      <w:r w:rsidRPr="005511FA">
        <w:rPr>
          <w:rFonts w:ascii="Century Gothic" w:eastAsia="Times New Roman" w:hAnsi="Century Gothic" w:cs="Verdana"/>
          <w:b/>
          <w:sz w:val="24"/>
          <w:szCs w:val="24"/>
          <w:lang w:val="es-ES" w:eastAsia="es-ES"/>
        </w:rPr>
        <w:t>/2022</w:t>
      </w:r>
      <w:r w:rsidRPr="005511FA">
        <w:rPr>
          <w:rFonts w:ascii="Century Gothic" w:eastAsia="Times New Roman" w:hAnsi="Century Gothic" w:cs="Verdana"/>
          <w:sz w:val="24"/>
          <w:szCs w:val="24"/>
          <w:lang w:val="es-ES" w:eastAsia="es-ES"/>
        </w:rPr>
        <w:t xml:space="preserve">. </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En uso de la voz la </w:t>
      </w:r>
      <w:r w:rsidRPr="005511FA">
        <w:rPr>
          <w:rFonts w:ascii="Century Gothic" w:eastAsia="Times New Roman" w:hAnsi="Century Gothic" w:cs="Verdana"/>
          <w:b/>
          <w:sz w:val="24"/>
          <w:szCs w:val="24"/>
          <w:lang w:val="es-ES" w:eastAsia="es-ES"/>
        </w:rPr>
        <w:t>Magistrada Presidenta:</w:t>
      </w:r>
      <w:r w:rsidRPr="005511FA">
        <w:rPr>
          <w:rFonts w:ascii="Century Gothic" w:eastAsia="Times New Roman" w:hAnsi="Century Gothic" w:cs="Verdana"/>
          <w:sz w:val="24"/>
          <w:szCs w:val="24"/>
          <w:lang w:val="es-ES" w:eastAsia="es-ES"/>
        </w:rPr>
        <w:t xml:space="preserve"> Si no existe consideración al respecto, nos toma la votación Secretario. </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eastAsia="es-ES"/>
        </w:rPr>
      </w:pPr>
      <w:r w:rsidRPr="005511FA">
        <w:rPr>
          <w:rFonts w:ascii="Century Gothic" w:eastAsia="Times New Roman" w:hAnsi="Century Gothic" w:cs="Verdana"/>
          <w:sz w:val="24"/>
          <w:szCs w:val="24"/>
          <w:lang w:eastAsia="es-ES"/>
        </w:rPr>
        <w:t xml:space="preserve">En uso de la voz el </w:t>
      </w:r>
      <w:r w:rsidRPr="005511FA">
        <w:rPr>
          <w:rFonts w:ascii="Century Gothic" w:eastAsia="Times New Roman" w:hAnsi="Century Gothic" w:cs="Verdana"/>
          <w:b/>
          <w:sz w:val="24"/>
          <w:szCs w:val="24"/>
          <w:lang w:eastAsia="es-ES"/>
        </w:rPr>
        <w:t>Secretario General de Acuerdos</w:t>
      </w:r>
      <w:r w:rsidRPr="005511FA">
        <w:rPr>
          <w:rFonts w:ascii="Century Gothic" w:eastAsia="Times New Roman" w:hAnsi="Century Gothic" w:cs="Verdana"/>
          <w:sz w:val="24"/>
          <w:szCs w:val="24"/>
          <w:lang w:eastAsia="es-ES"/>
        </w:rPr>
        <w:t xml:space="preserve">: Como ordena Presidenta: </w:t>
      </w:r>
    </w:p>
    <w:p w:rsidR="002D74B9" w:rsidRPr="005511FA" w:rsidRDefault="002D74B9" w:rsidP="002D74B9">
      <w:pPr>
        <w:autoSpaceDE w:val="0"/>
        <w:autoSpaceDN w:val="0"/>
        <w:rPr>
          <w:rFonts w:ascii="Century Gothic" w:eastAsia="Times New Roman" w:hAnsi="Century Gothic" w:cs="Verdana"/>
          <w:sz w:val="24"/>
          <w:szCs w:val="24"/>
          <w:lang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AVELINO BRAVO CACHO.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JOSÉ RAMÓN JIMÉNEZ GUTIÉRREZ.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Magistrada FANY LORENA JIMÉNEZ AGUIRRE.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Registrada la votación por parte del Secretario General de Acuerdos, se emite el siguiente punto de acuerdo:</w:t>
      </w:r>
    </w:p>
    <w:p w:rsidR="002D74B9" w:rsidRPr="005511FA" w:rsidRDefault="002D74B9" w:rsidP="002D74B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74B9" w:rsidRPr="005511FA" w:rsidTr="0055269F">
        <w:tc>
          <w:tcPr>
            <w:tcW w:w="8934" w:type="dxa"/>
            <w:tcBorders>
              <w:top w:val="single" w:sz="12" w:space="0" w:color="auto"/>
              <w:left w:val="single" w:sz="12" w:space="0" w:color="auto"/>
              <w:bottom w:val="single" w:sz="12" w:space="0" w:color="auto"/>
              <w:right w:val="single" w:sz="12" w:space="0" w:color="auto"/>
            </w:tcBorders>
            <w:hideMark/>
          </w:tcPr>
          <w:p w:rsidR="002D74B9" w:rsidRPr="005511FA" w:rsidRDefault="002D74B9" w:rsidP="00EB63D0">
            <w:pPr>
              <w:autoSpaceDE w:val="0"/>
              <w:autoSpaceDN w:val="0"/>
              <w:rPr>
                <w:rFonts w:ascii="Century Gothic" w:eastAsia="Calibri" w:hAnsi="Century Gothic" w:cs="Verdana"/>
                <w:sz w:val="24"/>
                <w:szCs w:val="24"/>
              </w:rPr>
            </w:pPr>
            <w:r w:rsidRPr="005511FA">
              <w:rPr>
                <w:rFonts w:ascii="Century Gothic" w:eastAsia="Calibri" w:hAnsi="Century Gothic" w:cs="Verdana"/>
                <w:b/>
                <w:sz w:val="24"/>
                <w:szCs w:val="24"/>
              </w:rPr>
              <w:t>ACU</w:t>
            </w:r>
            <w:r w:rsidR="00EB63D0">
              <w:rPr>
                <w:rFonts w:ascii="Century Gothic" w:eastAsia="Calibri" w:hAnsi="Century Gothic" w:cs="Verdana"/>
                <w:b/>
                <w:sz w:val="24"/>
                <w:szCs w:val="24"/>
              </w:rPr>
              <w:t>/SS/82/21</w:t>
            </w:r>
            <w:r w:rsidRPr="005511FA">
              <w:rPr>
                <w:rFonts w:ascii="Century Gothic" w:eastAsia="Calibri" w:hAnsi="Century Gothic" w:cs="Verdana"/>
                <w:b/>
                <w:sz w:val="24"/>
                <w:szCs w:val="24"/>
              </w:rPr>
              <w:t xml:space="preserve">/O/2022. </w:t>
            </w:r>
            <w:r w:rsidR="006D3709" w:rsidRPr="006D3709">
              <w:rPr>
                <w:rFonts w:ascii="Century Gothic" w:eastAsia="Calibri" w:hAnsi="Century Gothic" w:cs="Verdana"/>
                <w:sz w:val="24"/>
                <w:szCs w:val="24"/>
                <w:lang w:val="es-ES"/>
              </w:rPr>
              <w:t>Con fundamento en lo dispuesto por el artíc</w:t>
            </w:r>
            <w:r w:rsidR="006D3709">
              <w:rPr>
                <w:rFonts w:ascii="Century Gothic" w:eastAsia="Calibri" w:hAnsi="Century Gothic" w:cs="Verdana"/>
                <w:sz w:val="24"/>
                <w:szCs w:val="24"/>
                <w:lang w:val="es-ES"/>
              </w:rPr>
              <w:t xml:space="preserve">ulo 8 numeral 1 fracción XVIII </w:t>
            </w:r>
            <w:r w:rsidR="006D3709" w:rsidRPr="006D3709">
              <w:rPr>
                <w:rFonts w:ascii="Century Gothic" w:eastAsia="Calibri" w:hAnsi="Century Gothic" w:cs="Verdana"/>
                <w:sz w:val="24"/>
                <w:szCs w:val="24"/>
                <w:lang w:val="es-ES"/>
              </w:rPr>
              <w:t>de la Ley Orgánica del Tribunal de Justicia Administrativa del Estado de Jalisco, 35, 36 de la Ley de Justicia Administrativa del Estado y 28 de la Ley de Responsabilidad Patrimonial del Estado</w:t>
            </w:r>
            <w:r w:rsidRPr="005511FA">
              <w:rPr>
                <w:rFonts w:ascii="Century Gothic" w:eastAsia="Calibri" w:hAnsi="Century Gothic"/>
                <w:sz w:val="24"/>
                <w:szCs w:val="24"/>
              </w:rPr>
              <w:t xml:space="preserve">, </w:t>
            </w:r>
            <w:r w:rsidRPr="005511FA">
              <w:rPr>
                <w:rFonts w:ascii="Century Gothic" w:eastAsia="Calibri" w:hAnsi="Century Gothic" w:cs="Verdana"/>
                <w:sz w:val="24"/>
                <w:szCs w:val="24"/>
              </w:rPr>
              <w:t>los Magistrados integrantes de la Sala Superior, aprobaron por unanimidad de votos, el proyecto de sen</w:t>
            </w:r>
            <w:r>
              <w:rPr>
                <w:rFonts w:ascii="Century Gothic" w:eastAsia="Calibri" w:hAnsi="Century Gothic" w:cs="Verdana"/>
                <w:sz w:val="24"/>
                <w:szCs w:val="24"/>
              </w:rPr>
              <w:t xml:space="preserve">tencia del expediente </w:t>
            </w:r>
            <w:r w:rsidR="00EB63D0">
              <w:rPr>
                <w:rFonts w:ascii="Century Gothic" w:eastAsia="Calibri" w:hAnsi="Century Gothic" w:cs="Verdana"/>
                <w:sz w:val="24"/>
                <w:szCs w:val="24"/>
              </w:rPr>
              <w:t>01</w:t>
            </w:r>
            <w:r w:rsidRPr="005511FA">
              <w:rPr>
                <w:rFonts w:ascii="Century Gothic" w:eastAsia="Calibri" w:hAnsi="Century Gothic" w:cs="Verdana"/>
                <w:sz w:val="24"/>
                <w:szCs w:val="24"/>
              </w:rPr>
              <w:t xml:space="preserve">/2022, </w:t>
            </w:r>
            <w:r w:rsidR="00EB63D0">
              <w:rPr>
                <w:rFonts w:ascii="Century Gothic" w:eastAsia="Calibri" w:hAnsi="Century Gothic" w:cs="Verdana"/>
                <w:sz w:val="24"/>
                <w:szCs w:val="24"/>
              </w:rPr>
              <w:t xml:space="preserve">Juicio de Responsabilidad </w:t>
            </w:r>
            <w:r w:rsidR="00EB63D0" w:rsidRPr="006D3709">
              <w:rPr>
                <w:rFonts w:ascii="Century Gothic" w:eastAsia="Calibri" w:hAnsi="Century Gothic" w:cs="Verdana"/>
                <w:sz w:val="24"/>
                <w:szCs w:val="24"/>
              </w:rPr>
              <w:t>Patrimonial</w:t>
            </w:r>
            <w:r w:rsidRPr="006D3709">
              <w:rPr>
                <w:rFonts w:ascii="Century Gothic" w:eastAsia="Calibri" w:hAnsi="Century Gothic" w:cs="Verdana"/>
                <w:sz w:val="24"/>
                <w:szCs w:val="24"/>
              </w:rPr>
              <w:t>.</w:t>
            </w:r>
            <w:r w:rsidRPr="005511FA">
              <w:rPr>
                <w:rFonts w:ascii="Century Gothic" w:eastAsia="Calibri" w:hAnsi="Century Gothic" w:cs="Verdana"/>
                <w:sz w:val="24"/>
                <w:szCs w:val="24"/>
              </w:rPr>
              <w:t xml:space="preserve"> </w:t>
            </w:r>
          </w:p>
        </w:tc>
      </w:tr>
    </w:tbl>
    <w:p w:rsidR="005511FA" w:rsidRDefault="005511FA" w:rsidP="001F0E96">
      <w:pPr>
        <w:ind w:left="720"/>
        <w:jc w:val="center"/>
        <w:rPr>
          <w:rFonts w:ascii="Century Gothic" w:hAnsi="Century Gothic"/>
          <w:b/>
          <w:sz w:val="24"/>
          <w:szCs w:val="24"/>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_tradnl" w:eastAsia="es-ES"/>
        </w:rPr>
        <w:t xml:space="preserve">En uso de la voz la </w:t>
      </w:r>
      <w:r w:rsidRPr="005511FA">
        <w:rPr>
          <w:rFonts w:ascii="Century Gothic" w:eastAsia="Times New Roman" w:hAnsi="Century Gothic" w:cs="Verdana"/>
          <w:b/>
          <w:sz w:val="24"/>
          <w:szCs w:val="24"/>
          <w:lang w:val="es-ES_tradnl" w:eastAsia="es-ES"/>
        </w:rPr>
        <w:t>Magistrada Presidenta:</w:t>
      </w:r>
      <w:r w:rsidRPr="005511FA">
        <w:rPr>
          <w:rFonts w:ascii="Century Gothic" w:eastAsia="Times New Roman" w:hAnsi="Century Gothic" w:cs="Verdana"/>
          <w:sz w:val="24"/>
          <w:szCs w:val="24"/>
          <w:lang w:val="es-ES_tradnl" w:eastAsia="es-ES"/>
        </w:rPr>
        <w:t xml:space="preserve"> Se </w:t>
      </w:r>
      <w:r w:rsidRPr="005511FA">
        <w:rPr>
          <w:rFonts w:ascii="Century Gothic" w:eastAsia="Times New Roman" w:hAnsi="Century Gothic" w:cs="Verdana"/>
          <w:sz w:val="24"/>
          <w:szCs w:val="24"/>
          <w:lang w:val="es-ES" w:eastAsia="es-ES"/>
        </w:rPr>
        <w:t xml:space="preserve">somete a consideración el </w:t>
      </w:r>
      <w:r w:rsidR="00EB63D0">
        <w:rPr>
          <w:rFonts w:ascii="Century Gothic" w:eastAsia="Times New Roman" w:hAnsi="Century Gothic" w:cs="Verdana"/>
          <w:b/>
          <w:sz w:val="24"/>
          <w:szCs w:val="24"/>
          <w:lang w:val="es-ES" w:eastAsia="es-ES"/>
        </w:rPr>
        <w:t xml:space="preserve">Juicio de Responsabilidad </w:t>
      </w:r>
      <w:r w:rsidR="006D3709">
        <w:rPr>
          <w:rFonts w:ascii="Century Gothic" w:eastAsia="Times New Roman" w:hAnsi="Century Gothic" w:cs="Verdana"/>
          <w:b/>
          <w:sz w:val="24"/>
          <w:szCs w:val="24"/>
          <w:lang w:val="es-ES" w:eastAsia="es-ES"/>
        </w:rPr>
        <w:t>Patrimonial</w:t>
      </w:r>
      <w:r w:rsidRPr="005511FA">
        <w:rPr>
          <w:rFonts w:ascii="Century Gothic" w:eastAsia="Times New Roman" w:hAnsi="Century Gothic" w:cs="Verdana"/>
          <w:b/>
          <w:sz w:val="24"/>
          <w:szCs w:val="24"/>
          <w:lang w:val="es-ES" w:eastAsia="es-ES"/>
        </w:rPr>
        <w:t xml:space="preserve"> </w:t>
      </w:r>
      <w:r w:rsidR="00EB63D0">
        <w:rPr>
          <w:rFonts w:ascii="Century Gothic" w:eastAsia="Times New Roman" w:hAnsi="Century Gothic" w:cs="Verdana"/>
          <w:b/>
          <w:sz w:val="24"/>
          <w:szCs w:val="24"/>
          <w:lang w:val="es-ES" w:eastAsia="es-ES"/>
        </w:rPr>
        <w:t>05</w:t>
      </w:r>
      <w:r w:rsidRPr="005511FA">
        <w:rPr>
          <w:rFonts w:ascii="Century Gothic" w:eastAsia="Times New Roman" w:hAnsi="Century Gothic" w:cs="Verdana"/>
          <w:b/>
          <w:sz w:val="24"/>
          <w:szCs w:val="24"/>
          <w:lang w:val="es-ES" w:eastAsia="es-ES"/>
        </w:rPr>
        <w:t>/2022</w:t>
      </w:r>
      <w:r w:rsidRPr="005511FA">
        <w:rPr>
          <w:rFonts w:ascii="Century Gothic" w:eastAsia="Times New Roman" w:hAnsi="Century Gothic" w:cs="Verdana"/>
          <w:sz w:val="24"/>
          <w:szCs w:val="24"/>
          <w:lang w:val="es-ES" w:eastAsia="es-ES"/>
        </w:rPr>
        <w:t xml:space="preserve">. </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lastRenderedPageBreak/>
        <w:t xml:space="preserve">En uso de la voz la </w:t>
      </w:r>
      <w:r w:rsidRPr="005511FA">
        <w:rPr>
          <w:rFonts w:ascii="Century Gothic" w:eastAsia="Times New Roman" w:hAnsi="Century Gothic" w:cs="Verdana"/>
          <w:b/>
          <w:sz w:val="24"/>
          <w:szCs w:val="24"/>
          <w:lang w:val="es-ES" w:eastAsia="es-ES"/>
        </w:rPr>
        <w:t>Magistrada Presidenta:</w:t>
      </w:r>
      <w:r w:rsidRPr="005511FA">
        <w:rPr>
          <w:rFonts w:ascii="Century Gothic" w:eastAsia="Times New Roman" w:hAnsi="Century Gothic" w:cs="Verdana"/>
          <w:sz w:val="24"/>
          <w:szCs w:val="24"/>
          <w:lang w:val="es-ES" w:eastAsia="es-ES"/>
        </w:rPr>
        <w:t xml:space="preserve"> Si no existe consideración al respecto, nos toma la votación Secretario. </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eastAsia="es-ES"/>
        </w:rPr>
      </w:pPr>
      <w:r w:rsidRPr="005511FA">
        <w:rPr>
          <w:rFonts w:ascii="Century Gothic" w:eastAsia="Times New Roman" w:hAnsi="Century Gothic" w:cs="Verdana"/>
          <w:sz w:val="24"/>
          <w:szCs w:val="24"/>
          <w:lang w:eastAsia="es-ES"/>
        </w:rPr>
        <w:t xml:space="preserve">En uso de la voz el </w:t>
      </w:r>
      <w:r w:rsidRPr="005511FA">
        <w:rPr>
          <w:rFonts w:ascii="Century Gothic" w:eastAsia="Times New Roman" w:hAnsi="Century Gothic" w:cs="Verdana"/>
          <w:b/>
          <w:sz w:val="24"/>
          <w:szCs w:val="24"/>
          <w:lang w:eastAsia="es-ES"/>
        </w:rPr>
        <w:t>Secretario General de Acuerdos</w:t>
      </w:r>
      <w:r w:rsidRPr="005511FA">
        <w:rPr>
          <w:rFonts w:ascii="Century Gothic" w:eastAsia="Times New Roman" w:hAnsi="Century Gothic" w:cs="Verdana"/>
          <w:sz w:val="24"/>
          <w:szCs w:val="24"/>
          <w:lang w:eastAsia="es-ES"/>
        </w:rPr>
        <w:t xml:space="preserve">: Como ordena Presidenta: </w:t>
      </w:r>
    </w:p>
    <w:p w:rsidR="002D74B9" w:rsidRPr="005511FA" w:rsidRDefault="002D74B9" w:rsidP="002D74B9">
      <w:pPr>
        <w:autoSpaceDE w:val="0"/>
        <w:autoSpaceDN w:val="0"/>
        <w:rPr>
          <w:rFonts w:ascii="Century Gothic" w:eastAsia="Times New Roman" w:hAnsi="Century Gothic" w:cs="Verdana"/>
          <w:sz w:val="24"/>
          <w:szCs w:val="24"/>
          <w:lang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AVELINO BRAVO CACHO.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Magistrado JOSÉ RAMÓN JIMÉNEZ GUTIÉRREZ.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 xml:space="preserve">Magistrada FANY LORENA JIMÉNEZ AGUIRRE. </w:t>
      </w:r>
      <w:r w:rsidRPr="005511FA">
        <w:rPr>
          <w:rFonts w:ascii="Century Gothic" w:eastAsia="Times New Roman" w:hAnsi="Century Gothic" w:cs="Verdana"/>
          <w:b/>
          <w:sz w:val="24"/>
          <w:szCs w:val="24"/>
          <w:lang w:val="es-ES" w:eastAsia="es-ES"/>
        </w:rPr>
        <w:t>A favor.</w:t>
      </w:r>
    </w:p>
    <w:p w:rsidR="002D74B9" w:rsidRPr="005511FA" w:rsidRDefault="002D74B9" w:rsidP="002D74B9">
      <w:pPr>
        <w:autoSpaceDE w:val="0"/>
        <w:autoSpaceDN w:val="0"/>
        <w:rPr>
          <w:rFonts w:ascii="Century Gothic" w:eastAsia="Times New Roman" w:hAnsi="Century Gothic" w:cs="Verdana"/>
          <w:sz w:val="24"/>
          <w:szCs w:val="24"/>
          <w:lang w:val="es-ES" w:eastAsia="es-ES"/>
        </w:rPr>
      </w:pPr>
    </w:p>
    <w:p w:rsidR="002D74B9" w:rsidRPr="005511FA" w:rsidRDefault="002D74B9" w:rsidP="002D74B9">
      <w:pPr>
        <w:autoSpaceDE w:val="0"/>
        <w:autoSpaceDN w:val="0"/>
        <w:rPr>
          <w:rFonts w:ascii="Century Gothic" w:eastAsia="Times New Roman" w:hAnsi="Century Gothic" w:cs="Verdana"/>
          <w:sz w:val="24"/>
          <w:szCs w:val="24"/>
          <w:lang w:val="es-ES" w:eastAsia="es-ES"/>
        </w:rPr>
      </w:pPr>
      <w:r w:rsidRPr="005511FA">
        <w:rPr>
          <w:rFonts w:ascii="Century Gothic" w:eastAsia="Times New Roman" w:hAnsi="Century Gothic" w:cs="Verdana"/>
          <w:sz w:val="24"/>
          <w:szCs w:val="24"/>
          <w:lang w:val="es-ES" w:eastAsia="es-ES"/>
        </w:rPr>
        <w:t>Registrada la votación por parte del Secretario General de Acuerdos, se emite el siguiente punto de acuerdo:</w:t>
      </w:r>
    </w:p>
    <w:p w:rsidR="002D74B9" w:rsidRPr="005511FA" w:rsidRDefault="002D74B9" w:rsidP="002D74B9">
      <w:pPr>
        <w:autoSpaceDE w:val="0"/>
        <w:autoSpaceDN w:val="0"/>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D74B9" w:rsidRPr="005511FA" w:rsidTr="0055269F">
        <w:tc>
          <w:tcPr>
            <w:tcW w:w="8934" w:type="dxa"/>
            <w:tcBorders>
              <w:top w:val="single" w:sz="12" w:space="0" w:color="auto"/>
              <w:left w:val="single" w:sz="12" w:space="0" w:color="auto"/>
              <w:bottom w:val="single" w:sz="12" w:space="0" w:color="auto"/>
              <w:right w:val="single" w:sz="12" w:space="0" w:color="auto"/>
            </w:tcBorders>
            <w:hideMark/>
          </w:tcPr>
          <w:p w:rsidR="002D74B9" w:rsidRPr="005511FA" w:rsidRDefault="002D74B9" w:rsidP="00EB63D0">
            <w:pPr>
              <w:autoSpaceDE w:val="0"/>
              <w:autoSpaceDN w:val="0"/>
              <w:rPr>
                <w:rFonts w:ascii="Century Gothic" w:eastAsia="Calibri" w:hAnsi="Century Gothic" w:cs="Verdana"/>
                <w:sz w:val="24"/>
                <w:szCs w:val="24"/>
              </w:rPr>
            </w:pPr>
            <w:r w:rsidRPr="005511FA">
              <w:rPr>
                <w:rFonts w:ascii="Century Gothic" w:eastAsia="Calibri" w:hAnsi="Century Gothic" w:cs="Verdana"/>
                <w:b/>
                <w:sz w:val="24"/>
                <w:szCs w:val="24"/>
              </w:rPr>
              <w:t>ACU</w:t>
            </w:r>
            <w:r w:rsidR="00EB63D0">
              <w:rPr>
                <w:rFonts w:ascii="Century Gothic" w:eastAsia="Calibri" w:hAnsi="Century Gothic" w:cs="Verdana"/>
                <w:b/>
                <w:sz w:val="24"/>
                <w:szCs w:val="24"/>
              </w:rPr>
              <w:t>/SS/83/21</w:t>
            </w:r>
            <w:r w:rsidRPr="005511FA">
              <w:rPr>
                <w:rFonts w:ascii="Century Gothic" w:eastAsia="Calibri" w:hAnsi="Century Gothic" w:cs="Verdana"/>
                <w:b/>
                <w:sz w:val="24"/>
                <w:szCs w:val="24"/>
              </w:rPr>
              <w:t xml:space="preserve">/O/2022. </w:t>
            </w:r>
            <w:r w:rsidR="006D3709" w:rsidRPr="006D3709">
              <w:rPr>
                <w:rFonts w:ascii="Century Gothic" w:eastAsia="Calibri" w:hAnsi="Century Gothic" w:cs="Verdana"/>
                <w:sz w:val="24"/>
                <w:szCs w:val="24"/>
                <w:lang w:val="es-ES"/>
              </w:rPr>
              <w:t>Con fundamento en lo dispuesto por el artíc</w:t>
            </w:r>
            <w:r w:rsidR="006D3709">
              <w:rPr>
                <w:rFonts w:ascii="Century Gothic" w:eastAsia="Calibri" w:hAnsi="Century Gothic" w:cs="Verdana"/>
                <w:sz w:val="24"/>
                <w:szCs w:val="24"/>
                <w:lang w:val="es-ES"/>
              </w:rPr>
              <w:t xml:space="preserve">ulo 8 numeral 1 fracción XVIII </w:t>
            </w:r>
            <w:r w:rsidR="006D3709" w:rsidRPr="006D3709">
              <w:rPr>
                <w:rFonts w:ascii="Century Gothic" w:eastAsia="Calibri" w:hAnsi="Century Gothic" w:cs="Verdana"/>
                <w:sz w:val="24"/>
                <w:szCs w:val="24"/>
                <w:lang w:val="es-ES"/>
              </w:rPr>
              <w:t>de la Ley Orgánica del Tribunal de Justicia Administrativa del Estado de Jalisco, 35, 36 de la Ley de Justicia Administrativa del Estado y 28 de la Ley de Responsabilidad Patrimonial del Estado</w:t>
            </w:r>
            <w:r w:rsidRPr="005511FA">
              <w:rPr>
                <w:rFonts w:ascii="Century Gothic" w:eastAsia="Calibri" w:hAnsi="Century Gothic"/>
                <w:sz w:val="24"/>
                <w:szCs w:val="24"/>
              </w:rPr>
              <w:t xml:space="preserve">, </w:t>
            </w:r>
            <w:r w:rsidRPr="005511FA">
              <w:rPr>
                <w:rFonts w:ascii="Century Gothic" w:eastAsia="Calibri" w:hAnsi="Century Gothic" w:cs="Verdana"/>
                <w:sz w:val="24"/>
                <w:szCs w:val="24"/>
              </w:rPr>
              <w:t>los Magistrados integrantes de la Sala Superior, aprobaron por unanimidad de votos, el proyecto de sen</w:t>
            </w:r>
            <w:r w:rsidR="006D3709">
              <w:rPr>
                <w:rFonts w:ascii="Century Gothic" w:eastAsia="Calibri" w:hAnsi="Century Gothic" w:cs="Verdana"/>
                <w:sz w:val="24"/>
                <w:szCs w:val="24"/>
              </w:rPr>
              <w:t xml:space="preserve">tencia del expediente </w:t>
            </w:r>
            <w:r w:rsidR="00EB63D0">
              <w:rPr>
                <w:rFonts w:ascii="Century Gothic" w:eastAsia="Calibri" w:hAnsi="Century Gothic" w:cs="Verdana"/>
                <w:sz w:val="24"/>
                <w:szCs w:val="24"/>
              </w:rPr>
              <w:t>05</w:t>
            </w:r>
            <w:r w:rsidRPr="005511FA">
              <w:rPr>
                <w:rFonts w:ascii="Century Gothic" w:eastAsia="Calibri" w:hAnsi="Century Gothic" w:cs="Verdana"/>
                <w:sz w:val="24"/>
                <w:szCs w:val="24"/>
              </w:rPr>
              <w:t xml:space="preserve">/2022, </w:t>
            </w:r>
            <w:r w:rsidR="00EB63D0">
              <w:rPr>
                <w:rFonts w:ascii="Century Gothic" w:eastAsia="Calibri" w:hAnsi="Century Gothic" w:cs="Verdana"/>
                <w:sz w:val="24"/>
                <w:szCs w:val="24"/>
              </w:rPr>
              <w:t>Juicio de Responsabilidad Patrimonial</w:t>
            </w:r>
            <w:r w:rsidRPr="005511FA">
              <w:rPr>
                <w:rFonts w:ascii="Century Gothic" w:eastAsia="Calibri" w:hAnsi="Century Gothic" w:cs="Verdana"/>
                <w:sz w:val="24"/>
                <w:szCs w:val="24"/>
              </w:rPr>
              <w:t xml:space="preserve">. </w:t>
            </w:r>
          </w:p>
        </w:tc>
      </w:tr>
    </w:tbl>
    <w:p w:rsidR="00843E53" w:rsidRDefault="00843E53" w:rsidP="00EB63D0">
      <w:pPr>
        <w:rPr>
          <w:rFonts w:ascii="Century Gothic" w:hAnsi="Century Gothic"/>
          <w:b/>
          <w:sz w:val="24"/>
          <w:szCs w:val="24"/>
        </w:rPr>
      </w:pPr>
    </w:p>
    <w:p w:rsidR="00CB4E43" w:rsidRPr="00CB4E43" w:rsidRDefault="00CB4E43" w:rsidP="00EB63D0">
      <w:pPr>
        <w:rPr>
          <w:rFonts w:ascii="Century Gothic" w:hAnsi="Century Gothic"/>
          <w:sz w:val="24"/>
          <w:szCs w:val="24"/>
        </w:rPr>
      </w:pPr>
      <w:r w:rsidRPr="00CB4E43">
        <w:rPr>
          <w:rFonts w:ascii="Century Gothic" w:hAnsi="Century Gothic"/>
          <w:sz w:val="24"/>
          <w:szCs w:val="24"/>
        </w:rPr>
        <w:t xml:space="preserve">En uso de la voz el </w:t>
      </w:r>
      <w:r w:rsidRPr="00CB4E43">
        <w:rPr>
          <w:rFonts w:ascii="Century Gothic" w:hAnsi="Century Gothic"/>
          <w:b/>
          <w:sz w:val="24"/>
          <w:szCs w:val="24"/>
        </w:rPr>
        <w:t>Secretario General de Acuerdos:</w:t>
      </w:r>
      <w:r w:rsidRPr="00CB4E43">
        <w:rPr>
          <w:rFonts w:ascii="Century Gothic" w:hAnsi="Century Gothic"/>
          <w:sz w:val="24"/>
          <w:szCs w:val="24"/>
        </w:rPr>
        <w:t xml:space="preserve"> El punto cinco del orden del día ha sido desahogado en su totalidad. En uso de la voz </w:t>
      </w:r>
      <w:r w:rsidRPr="00CB4E43">
        <w:rPr>
          <w:rFonts w:ascii="Century Gothic" w:hAnsi="Century Gothic"/>
          <w:b/>
          <w:sz w:val="24"/>
          <w:szCs w:val="24"/>
        </w:rPr>
        <w:t>Magistrada Presidenta:</w:t>
      </w:r>
      <w:r w:rsidRPr="00CB4E43">
        <w:rPr>
          <w:rFonts w:ascii="Century Gothic" w:hAnsi="Century Gothic"/>
          <w:sz w:val="24"/>
          <w:szCs w:val="24"/>
        </w:rPr>
        <w:t xml:space="preserve"> </w:t>
      </w:r>
      <w:r w:rsidR="00465F9B">
        <w:rPr>
          <w:rFonts w:ascii="Century Gothic" w:hAnsi="Century Gothic"/>
          <w:sz w:val="24"/>
          <w:szCs w:val="24"/>
        </w:rPr>
        <w:t>Q</w:t>
      </w:r>
      <w:r w:rsidRPr="00CB4E43">
        <w:rPr>
          <w:rFonts w:ascii="Century Gothic" w:hAnsi="Century Gothic"/>
          <w:sz w:val="24"/>
          <w:szCs w:val="24"/>
        </w:rPr>
        <w:t xml:space="preserve">uiero resaltar dos cosas, muchos juicios en línea, lo que nos indica que vamos caminando muy bien, dos creo que vamos al día, entonces es algo que quiere decir que vamos muy bien. </w:t>
      </w:r>
    </w:p>
    <w:p w:rsidR="00843E53" w:rsidRDefault="00843E53" w:rsidP="00CB4E43">
      <w:pPr>
        <w:ind w:left="720"/>
        <w:rPr>
          <w:rFonts w:ascii="Century Gothic" w:hAnsi="Century Gothic"/>
          <w:b/>
          <w:sz w:val="24"/>
          <w:szCs w:val="24"/>
        </w:rPr>
      </w:pPr>
    </w:p>
    <w:p w:rsidR="001F0E96" w:rsidRPr="008A2A29" w:rsidRDefault="001F0E96" w:rsidP="001F0E96">
      <w:pPr>
        <w:ind w:left="720"/>
        <w:jc w:val="center"/>
        <w:rPr>
          <w:rFonts w:ascii="Century Gothic" w:hAnsi="Century Gothic"/>
          <w:b/>
          <w:sz w:val="24"/>
          <w:szCs w:val="24"/>
        </w:rPr>
      </w:pPr>
      <w:r>
        <w:rPr>
          <w:rFonts w:ascii="Century Gothic" w:hAnsi="Century Gothic"/>
          <w:b/>
          <w:sz w:val="24"/>
          <w:szCs w:val="24"/>
        </w:rPr>
        <w:t>-6</w:t>
      </w:r>
      <w:r w:rsidRPr="008A2A29">
        <w:rPr>
          <w:rFonts w:ascii="Century Gothic" w:hAnsi="Century Gothic"/>
          <w:b/>
          <w:sz w:val="24"/>
          <w:szCs w:val="24"/>
        </w:rPr>
        <w:t>-</w:t>
      </w:r>
    </w:p>
    <w:p w:rsidR="001F0E96" w:rsidRPr="008A2A29" w:rsidRDefault="001F0E96" w:rsidP="001F0E96">
      <w:pPr>
        <w:autoSpaceDE w:val="0"/>
        <w:autoSpaceDN w:val="0"/>
        <w:rPr>
          <w:rFonts w:ascii="Century Gothic" w:hAnsi="Century Gothic" w:cs="Verdana"/>
          <w:b/>
          <w:sz w:val="24"/>
          <w:szCs w:val="24"/>
        </w:rPr>
      </w:pPr>
    </w:p>
    <w:p w:rsidR="001F0E96" w:rsidRDefault="001F0E96" w:rsidP="001F0E96">
      <w:pPr>
        <w:autoSpaceDE w:val="0"/>
        <w:autoSpaceDN w:val="0"/>
        <w:rPr>
          <w:rFonts w:ascii="Century Gothic" w:hAnsi="Century Gothic"/>
          <w:sz w:val="24"/>
          <w:szCs w:val="24"/>
        </w:rPr>
      </w:pPr>
      <w:r w:rsidRPr="008A2A29">
        <w:rPr>
          <w:rFonts w:ascii="Century Gothic" w:hAnsi="Century Gothic"/>
          <w:sz w:val="24"/>
          <w:szCs w:val="24"/>
        </w:rPr>
        <w:t xml:space="preserve">En uso de la voz la </w:t>
      </w:r>
      <w:r w:rsidRPr="008A2A29">
        <w:rPr>
          <w:rFonts w:ascii="Century Gothic" w:hAnsi="Century Gothic"/>
          <w:b/>
          <w:sz w:val="24"/>
          <w:szCs w:val="24"/>
        </w:rPr>
        <w:t>Magistrada Presidenta</w:t>
      </w:r>
      <w:r w:rsidRPr="008A2A29">
        <w:rPr>
          <w:rFonts w:ascii="Century Gothic" w:hAnsi="Century Gothic"/>
          <w:sz w:val="24"/>
          <w:szCs w:val="24"/>
        </w:rPr>
        <w:t xml:space="preserve">: Secretario dé lectura del siguiente punto del orden del día. </w:t>
      </w:r>
    </w:p>
    <w:p w:rsidR="000F1883" w:rsidRDefault="000F1883" w:rsidP="000B747F">
      <w:pPr>
        <w:autoSpaceDE w:val="0"/>
        <w:autoSpaceDN w:val="0"/>
        <w:rPr>
          <w:rFonts w:ascii="Century Gothic" w:hAnsi="Century Gothic"/>
          <w:sz w:val="24"/>
          <w:szCs w:val="24"/>
        </w:rPr>
      </w:pPr>
    </w:p>
    <w:p w:rsidR="000B747F" w:rsidRPr="008A2A29" w:rsidRDefault="006D3709" w:rsidP="000B747F">
      <w:pPr>
        <w:autoSpaceDE w:val="0"/>
        <w:autoSpaceDN w:val="0"/>
        <w:rPr>
          <w:rFonts w:ascii="Century Gothic" w:hAnsi="Century Gothic"/>
          <w:sz w:val="24"/>
          <w:szCs w:val="24"/>
        </w:rPr>
      </w:pPr>
      <w:r>
        <w:rPr>
          <w:rFonts w:ascii="Century Gothic" w:hAnsi="Century Gothic"/>
          <w:sz w:val="24"/>
          <w:szCs w:val="24"/>
        </w:rPr>
        <w:t>En</w:t>
      </w:r>
      <w:r w:rsidR="000B747F" w:rsidRPr="008A2A29">
        <w:rPr>
          <w:rFonts w:ascii="Century Gothic" w:hAnsi="Century Gothic"/>
          <w:sz w:val="24"/>
          <w:szCs w:val="24"/>
        </w:rPr>
        <w:t xml:space="preserve"> uso de la voz el </w:t>
      </w:r>
      <w:r w:rsidR="000B747F" w:rsidRPr="008A2A29">
        <w:rPr>
          <w:rFonts w:ascii="Century Gothic" w:hAnsi="Century Gothic"/>
          <w:b/>
          <w:sz w:val="24"/>
          <w:szCs w:val="24"/>
        </w:rPr>
        <w:t>Secretario General de Acuerdos:</w:t>
      </w:r>
      <w:r w:rsidR="00173DC1">
        <w:rPr>
          <w:rFonts w:ascii="Century Gothic" w:hAnsi="Century Gothic"/>
          <w:sz w:val="24"/>
          <w:szCs w:val="24"/>
        </w:rPr>
        <w:t xml:space="preserve"> C</w:t>
      </w:r>
      <w:r>
        <w:rPr>
          <w:rFonts w:ascii="Century Gothic" w:hAnsi="Century Gothic"/>
          <w:sz w:val="24"/>
          <w:szCs w:val="24"/>
        </w:rPr>
        <w:t>orresponde al número seis</w:t>
      </w:r>
      <w:r w:rsidR="000B747F" w:rsidRPr="008A2A29">
        <w:rPr>
          <w:rFonts w:ascii="Century Gothic" w:hAnsi="Century Gothic"/>
          <w:sz w:val="24"/>
          <w:szCs w:val="24"/>
        </w:rPr>
        <w:t xml:space="preserve"> relativo a los asuntos varios. </w:t>
      </w:r>
    </w:p>
    <w:p w:rsidR="000B747F" w:rsidRDefault="000B747F" w:rsidP="000B747F">
      <w:pPr>
        <w:tabs>
          <w:tab w:val="left" w:pos="4678"/>
        </w:tabs>
        <w:autoSpaceDE w:val="0"/>
        <w:autoSpaceDN w:val="0"/>
        <w:rPr>
          <w:rFonts w:ascii="Century Gothic" w:hAnsi="Century Gothic" w:cs="Verdana"/>
          <w:b/>
          <w:sz w:val="25"/>
          <w:szCs w:val="25"/>
          <w:highlight w:val="lightGray"/>
        </w:rPr>
      </w:pPr>
    </w:p>
    <w:p w:rsidR="00057FC4" w:rsidRPr="00D21DA8" w:rsidRDefault="006D3709" w:rsidP="00057FC4">
      <w:pPr>
        <w:rPr>
          <w:rFonts w:ascii="Century Gothic" w:hAnsi="Century Gothic"/>
          <w:sz w:val="24"/>
          <w:szCs w:val="24"/>
        </w:rPr>
      </w:pPr>
      <w:r w:rsidRPr="00465F9B">
        <w:rPr>
          <w:rFonts w:ascii="Century Gothic" w:hAnsi="Century Gothic" w:cs="Verdana"/>
          <w:b/>
          <w:sz w:val="24"/>
          <w:szCs w:val="24"/>
        </w:rPr>
        <w:t>6.1</w:t>
      </w:r>
      <w:r w:rsidR="00C054BF" w:rsidRPr="00465F9B">
        <w:rPr>
          <w:rFonts w:ascii="Century Gothic" w:hAnsi="Century Gothic" w:cs="Verdana"/>
          <w:b/>
          <w:sz w:val="24"/>
          <w:szCs w:val="24"/>
        </w:rPr>
        <w:t xml:space="preserve"> </w:t>
      </w:r>
      <w:r w:rsidR="00B30CD4" w:rsidRPr="00465F9B">
        <w:rPr>
          <w:rFonts w:ascii="Century Gothic" w:hAnsi="Century Gothic" w:cs="Verdana"/>
          <w:bCs/>
          <w:sz w:val="24"/>
          <w:szCs w:val="24"/>
          <w:lang w:val="es-ES_tradnl"/>
        </w:rPr>
        <w:t xml:space="preserve">En uso de la voz </w:t>
      </w:r>
      <w:r w:rsidR="00C054BF" w:rsidRPr="00465F9B">
        <w:rPr>
          <w:rFonts w:ascii="Century Gothic" w:hAnsi="Century Gothic"/>
          <w:sz w:val="24"/>
          <w:szCs w:val="24"/>
        </w:rPr>
        <w:t>la</w:t>
      </w:r>
      <w:r w:rsidR="00C054BF" w:rsidRPr="00465F9B">
        <w:rPr>
          <w:rFonts w:ascii="Century Gothic" w:hAnsi="Century Gothic"/>
          <w:b/>
          <w:sz w:val="24"/>
          <w:szCs w:val="24"/>
        </w:rPr>
        <w:t xml:space="preserve"> </w:t>
      </w:r>
      <w:r w:rsidR="00761518" w:rsidRPr="00465F9B">
        <w:rPr>
          <w:rFonts w:ascii="Century Gothic" w:hAnsi="Century Gothic"/>
          <w:b/>
          <w:sz w:val="24"/>
          <w:szCs w:val="24"/>
        </w:rPr>
        <w:t>Magistrada Presidenta</w:t>
      </w:r>
      <w:r w:rsidR="00761518" w:rsidRPr="00465F9B">
        <w:rPr>
          <w:rFonts w:ascii="Century Gothic" w:hAnsi="Century Gothic"/>
          <w:sz w:val="24"/>
          <w:szCs w:val="24"/>
        </w:rPr>
        <w:t>:</w:t>
      </w:r>
      <w:r w:rsidR="00A12FE3">
        <w:rPr>
          <w:rFonts w:ascii="Century Gothic" w:hAnsi="Century Gothic"/>
          <w:sz w:val="24"/>
          <w:szCs w:val="24"/>
        </w:rPr>
        <w:t xml:space="preserve"> </w:t>
      </w:r>
      <w:r w:rsidR="00CB4E43">
        <w:rPr>
          <w:rFonts w:ascii="Century Gothic" w:hAnsi="Century Gothic"/>
          <w:sz w:val="24"/>
          <w:szCs w:val="24"/>
        </w:rPr>
        <w:t>Yo solamente quisiera solicitarle a mi Pleno, por favor si me dieran su anuencia de ausentarme dos días de la siguiente semana</w:t>
      </w:r>
      <w:r w:rsidR="006C5B16" w:rsidRPr="006C5B16">
        <w:rPr>
          <w:rFonts w:ascii="Century Gothic" w:hAnsi="Century Gothic"/>
          <w:sz w:val="24"/>
          <w:szCs w:val="24"/>
        </w:rPr>
        <w:t xml:space="preserve">, </w:t>
      </w:r>
      <w:r w:rsidR="00465F9B">
        <w:rPr>
          <w:rFonts w:ascii="Century Gothic" w:hAnsi="Century Gothic"/>
          <w:sz w:val="24"/>
          <w:szCs w:val="24"/>
        </w:rPr>
        <w:t xml:space="preserve">jueves primero y viernes dos de diciembre del presente, por temas personales, les pido anuencia para poderme ausentar, no he hecho uso de los días que me corresponden conforme a la Ley y les pediría esos dos días por favor, si estiman correcto que así sea, </w:t>
      </w:r>
      <w:r w:rsidR="006C5B16" w:rsidRPr="006C5B16">
        <w:rPr>
          <w:rFonts w:ascii="Century Gothic" w:hAnsi="Century Gothic"/>
          <w:sz w:val="24"/>
          <w:szCs w:val="24"/>
        </w:rPr>
        <w:t>Secretario, nos toma la votación por favor</w:t>
      </w:r>
      <w:r w:rsidR="00057FC4">
        <w:rPr>
          <w:rFonts w:ascii="Century Gothic" w:hAnsi="Century Gothic"/>
          <w:sz w:val="24"/>
          <w:szCs w:val="24"/>
          <w:lang w:val="es-ES_tradnl"/>
        </w:rPr>
        <w:t>.</w:t>
      </w:r>
    </w:p>
    <w:p w:rsidR="00761518" w:rsidRPr="00057FC4" w:rsidRDefault="00761518" w:rsidP="00761518">
      <w:pPr>
        <w:rPr>
          <w:rFonts w:ascii="Century Gothic" w:hAnsi="Century Gothic"/>
        </w:rPr>
      </w:pPr>
    </w:p>
    <w:p w:rsidR="00761518" w:rsidRPr="008A2A29" w:rsidRDefault="00761518" w:rsidP="00761518">
      <w:pPr>
        <w:pStyle w:val="Textosinformato"/>
        <w:rPr>
          <w:szCs w:val="24"/>
          <w:lang w:val="es-MX"/>
        </w:rPr>
      </w:pPr>
      <w:r w:rsidRPr="008A2A29">
        <w:rPr>
          <w:szCs w:val="24"/>
          <w:lang w:val="es-MX"/>
        </w:rPr>
        <w:t xml:space="preserve">En uso de la voz el </w:t>
      </w:r>
      <w:r w:rsidRPr="008A2A29">
        <w:rPr>
          <w:b/>
          <w:szCs w:val="24"/>
          <w:lang w:val="es-MX"/>
        </w:rPr>
        <w:t>Secretario General de Acuerdos</w:t>
      </w:r>
      <w:r w:rsidRPr="008A2A29">
        <w:rPr>
          <w:szCs w:val="24"/>
          <w:lang w:val="es-MX"/>
        </w:rPr>
        <w:t xml:space="preserve">: Como ordena Presidenta: </w:t>
      </w:r>
    </w:p>
    <w:p w:rsidR="00761518" w:rsidRPr="008A2A29" w:rsidRDefault="00761518" w:rsidP="00761518">
      <w:pPr>
        <w:pStyle w:val="Textosinformato"/>
        <w:rPr>
          <w:szCs w:val="24"/>
          <w:lang w:val="es-MX"/>
        </w:rPr>
      </w:pPr>
    </w:p>
    <w:p w:rsidR="00761518" w:rsidRPr="008A2A29" w:rsidRDefault="00761518" w:rsidP="00761518">
      <w:pPr>
        <w:pStyle w:val="Textosinformato"/>
        <w:rPr>
          <w:szCs w:val="24"/>
        </w:rPr>
      </w:pPr>
      <w:r w:rsidRPr="008A2A29">
        <w:rPr>
          <w:szCs w:val="24"/>
        </w:rPr>
        <w:t xml:space="preserve">Magistrado AVELINO BRAVO CACHO. </w:t>
      </w:r>
      <w:r w:rsidRPr="008A2A29">
        <w:rPr>
          <w:b/>
          <w:szCs w:val="24"/>
        </w:rPr>
        <w:t>A favor.</w:t>
      </w:r>
    </w:p>
    <w:p w:rsidR="00761518" w:rsidRPr="008A2A29" w:rsidRDefault="00761518" w:rsidP="00761518">
      <w:pPr>
        <w:pStyle w:val="Textosinformato"/>
        <w:rPr>
          <w:szCs w:val="24"/>
        </w:rPr>
      </w:pPr>
      <w:r w:rsidRPr="008A2A29">
        <w:rPr>
          <w:szCs w:val="24"/>
        </w:rPr>
        <w:t xml:space="preserve">Magistrado JOSÉ RAMÓN JIMÉNEZ GUTIÉRREZ. </w:t>
      </w:r>
      <w:r w:rsidRPr="008A2A29">
        <w:rPr>
          <w:b/>
          <w:szCs w:val="24"/>
        </w:rPr>
        <w:t>A favor.</w:t>
      </w:r>
    </w:p>
    <w:p w:rsidR="00761518" w:rsidRPr="008A2A29" w:rsidRDefault="00761518" w:rsidP="00761518">
      <w:pPr>
        <w:pStyle w:val="Textosinformato"/>
        <w:rPr>
          <w:szCs w:val="24"/>
        </w:rPr>
      </w:pPr>
      <w:r w:rsidRPr="008A2A29">
        <w:rPr>
          <w:szCs w:val="24"/>
        </w:rPr>
        <w:t xml:space="preserve">Magistrada FANY LORENA JIMÉNEZ AGUIRRE. </w:t>
      </w:r>
      <w:r w:rsidRPr="008A2A29">
        <w:rPr>
          <w:b/>
          <w:szCs w:val="24"/>
        </w:rPr>
        <w:t>A favor.</w:t>
      </w:r>
    </w:p>
    <w:p w:rsidR="00761518" w:rsidRPr="008A2A29" w:rsidRDefault="00761518" w:rsidP="00761518">
      <w:pPr>
        <w:pStyle w:val="Textosinformato"/>
        <w:rPr>
          <w:szCs w:val="24"/>
        </w:rPr>
      </w:pPr>
    </w:p>
    <w:p w:rsidR="00761518" w:rsidRPr="008A2A29" w:rsidRDefault="00761518" w:rsidP="00761518">
      <w:pPr>
        <w:pStyle w:val="Textosinformato"/>
        <w:rPr>
          <w:szCs w:val="24"/>
        </w:rPr>
      </w:pPr>
      <w:r w:rsidRPr="008A2A29">
        <w:rPr>
          <w:szCs w:val="24"/>
        </w:rPr>
        <w:t>Registrada la votación por parte del Secretario General de Acuerdos, se emite el siguiente punto de acuerdo:</w:t>
      </w:r>
    </w:p>
    <w:p w:rsidR="00761518" w:rsidRPr="008A2A29" w:rsidRDefault="00761518" w:rsidP="00761518">
      <w:pPr>
        <w:autoSpaceDE w:val="0"/>
        <w:autoSpaceDN w:val="0"/>
        <w:rPr>
          <w:rFonts w:ascii="Century Gothic" w:hAnsi="Century Gothic" w:cs="Verdana"/>
          <w:sz w:val="24"/>
          <w:szCs w:val="24"/>
          <w:lang w:val="es-E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9"/>
      </w:tblGrid>
      <w:tr w:rsidR="00761518" w:rsidRPr="008A2A29" w:rsidTr="00205D2E">
        <w:tc>
          <w:tcPr>
            <w:tcW w:w="9214" w:type="dxa"/>
            <w:shd w:val="clear" w:color="auto" w:fill="auto"/>
          </w:tcPr>
          <w:p w:rsidR="00761518" w:rsidRPr="008A2A29" w:rsidRDefault="00761518" w:rsidP="00465F9B">
            <w:pPr>
              <w:autoSpaceDE w:val="0"/>
              <w:autoSpaceDN w:val="0"/>
              <w:rPr>
                <w:rFonts w:ascii="Century Gothic" w:eastAsia="Calibri" w:hAnsi="Century Gothic" w:cs="Verdana"/>
                <w:sz w:val="24"/>
                <w:szCs w:val="24"/>
              </w:rPr>
            </w:pPr>
            <w:r w:rsidRPr="008A2A29">
              <w:rPr>
                <w:rFonts w:ascii="Century Gothic" w:eastAsia="Calibri" w:hAnsi="Century Gothic" w:cs="Verdana"/>
                <w:b/>
                <w:sz w:val="24"/>
                <w:szCs w:val="24"/>
              </w:rPr>
              <w:t>ACU/SS/</w:t>
            </w:r>
            <w:r w:rsidR="00D21DA8">
              <w:rPr>
                <w:rFonts w:ascii="Century Gothic" w:eastAsia="Calibri" w:hAnsi="Century Gothic" w:cs="Verdana"/>
                <w:b/>
                <w:sz w:val="24"/>
                <w:szCs w:val="24"/>
              </w:rPr>
              <w:t>67/18</w:t>
            </w:r>
            <w:r w:rsidRPr="008A2A29">
              <w:rPr>
                <w:rFonts w:ascii="Century Gothic" w:eastAsia="Calibri" w:hAnsi="Century Gothic" w:cs="Verdana"/>
                <w:b/>
                <w:sz w:val="24"/>
                <w:szCs w:val="24"/>
              </w:rPr>
              <w:t xml:space="preserve">/O/2022. </w:t>
            </w:r>
            <w:r w:rsidR="00D21DA8" w:rsidRPr="00D21DA8">
              <w:rPr>
                <w:rFonts w:ascii="Century Gothic" w:eastAsia="Calibri" w:hAnsi="Century Gothic" w:cs="Arial"/>
                <w:sz w:val="24"/>
                <w:szCs w:val="24"/>
              </w:rPr>
              <w:t xml:space="preserve">Con fundamento en los artículos 8 numeral 1 fracción V de la Ley Orgánica del Tribunal de Justicia Administrativa del Estado de Jalisco, los Magistrados integrantes de la Sala Superior de este Tribunal, autorizaron a la Magistrada Presidenta Fany Lorena Jiménez Aguirre, ausentarse de sus labores </w:t>
            </w:r>
            <w:r w:rsidR="00465F9B">
              <w:rPr>
                <w:rFonts w:ascii="Century Gothic" w:eastAsia="Calibri" w:hAnsi="Century Gothic" w:cs="Arial"/>
                <w:sz w:val="24"/>
                <w:szCs w:val="24"/>
              </w:rPr>
              <w:t>los días uno y dos de diciembre</w:t>
            </w:r>
            <w:r w:rsidR="00D21DA8" w:rsidRPr="00D21DA8">
              <w:rPr>
                <w:rFonts w:ascii="Century Gothic" w:eastAsia="Calibri" w:hAnsi="Century Gothic" w:cs="Arial"/>
                <w:sz w:val="24"/>
                <w:szCs w:val="24"/>
              </w:rPr>
              <w:t xml:space="preserve"> de dos mil veintidós</w:t>
            </w:r>
            <w:r w:rsidR="00465F9B">
              <w:rPr>
                <w:rFonts w:ascii="Century Gothic" w:eastAsia="Calibri" w:hAnsi="Century Gothic" w:cs="Arial"/>
                <w:sz w:val="24"/>
                <w:szCs w:val="24"/>
              </w:rPr>
              <w:t>,</w:t>
            </w:r>
            <w:r w:rsidR="00D21DA8" w:rsidRPr="00D21DA8">
              <w:rPr>
                <w:rFonts w:ascii="Century Gothic" w:eastAsia="Calibri" w:hAnsi="Century Gothic" w:cs="Arial"/>
                <w:sz w:val="24"/>
                <w:szCs w:val="24"/>
              </w:rPr>
              <w:t xml:space="preserve"> atendiendo los asuntos urgentes de la Presidencia el Magistrado José Ramón Jiménez Gutiérrez y en la Tercera Ponencia al Secretario Proyectista José Ramón Andrade García, quien fue designado en la Primera Sesión Ordinaria de la Sala Superior, para cubrir sus ausencia por todo el año 2022 dos mil veintidós</w:t>
            </w:r>
            <w:r w:rsidR="00802CCD" w:rsidRPr="008A2A29">
              <w:rPr>
                <w:rFonts w:ascii="Century Gothic" w:eastAsia="Calibri" w:hAnsi="Century Gothic" w:cs="Verdana"/>
                <w:sz w:val="24"/>
                <w:szCs w:val="24"/>
              </w:rPr>
              <w:t xml:space="preserve">. </w:t>
            </w:r>
          </w:p>
        </w:tc>
      </w:tr>
    </w:tbl>
    <w:p w:rsidR="000172A0" w:rsidRPr="000172A0" w:rsidRDefault="000172A0" w:rsidP="00D21DA8">
      <w:pPr>
        <w:rPr>
          <w:rFonts w:ascii="Century Gothic" w:hAnsi="Century Gothic" w:cs="Verdana"/>
          <w:b/>
          <w:sz w:val="24"/>
          <w:szCs w:val="24"/>
        </w:rPr>
      </w:pPr>
    </w:p>
    <w:p w:rsidR="008E0561" w:rsidRPr="008A2A29" w:rsidRDefault="00D21DA8" w:rsidP="00CD1E7F">
      <w:pPr>
        <w:ind w:hanging="576"/>
        <w:jc w:val="center"/>
        <w:rPr>
          <w:rFonts w:ascii="Century Gothic" w:hAnsi="Century Gothic" w:cs="Verdana"/>
          <w:b/>
          <w:sz w:val="24"/>
          <w:szCs w:val="24"/>
          <w:lang w:val="es-ES_tradnl"/>
        </w:rPr>
      </w:pPr>
      <w:r>
        <w:rPr>
          <w:rFonts w:ascii="Century Gothic" w:hAnsi="Century Gothic" w:cs="Verdana"/>
          <w:b/>
          <w:sz w:val="24"/>
          <w:szCs w:val="24"/>
          <w:lang w:val="es-ES_tradnl"/>
        </w:rPr>
        <w:t>-8</w:t>
      </w:r>
      <w:r w:rsidR="008E0561" w:rsidRPr="008A2A29">
        <w:rPr>
          <w:rFonts w:ascii="Century Gothic" w:hAnsi="Century Gothic" w:cs="Verdana"/>
          <w:b/>
          <w:sz w:val="24"/>
          <w:szCs w:val="24"/>
          <w:lang w:val="es-ES_tradnl"/>
        </w:rPr>
        <w:t xml:space="preserve"> –</w:t>
      </w:r>
    </w:p>
    <w:p w:rsidR="008A2A29" w:rsidRPr="008A2A29" w:rsidRDefault="008A2A29" w:rsidP="00A862F5">
      <w:pPr>
        <w:rPr>
          <w:rFonts w:ascii="Century Gothic" w:hAnsi="Century Gothic" w:cs="Verdana"/>
          <w:b/>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la </w:t>
      </w:r>
      <w:r w:rsidRPr="00173DC1">
        <w:rPr>
          <w:rFonts w:ascii="Century Gothic" w:hAnsi="Century Gothic"/>
          <w:b/>
          <w:sz w:val="24"/>
          <w:szCs w:val="24"/>
          <w:lang w:val="es-ES_tradnl"/>
        </w:rPr>
        <w:t>Magistrada Presidenta</w:t>
      </w:r>
      <w:r w:rsidRPr="008A2A29">
        <w:rPr>
          <w:rFonts w:ascii="Century Gothic" w:hAnsi="Century Gothic"/>
          <w:sz w:val="24"/>
          <w:szCs w:val="24"/>
          <w:lang w:val="es-ES_tradnl"/>
        </w:rPr>
        <w:t xml:space="preserve"> </w:t>
      </w:r>
      <w:r w:rsidRPr="008A2A29">
        <w:rPr>
          <w:rFonts w:ascii="Century Gothic" w:hAnsi="Century Gothic"/>
          <w:b/>
          <w:sz w:val="24"/>
          <w:szCs w:val="24"/>
          <w:lang w:val="es-ES_tradnl"/>
        </w:rPr>
        <w:t>Fany Lorena Jiménez Aguirre</w:t>
      </w:r>
      <w:r w:rsidR="00173DC1">
        <w:rPr>
          <w:rFonts w:ascii="Century Gothic" w:hAnsi="Century Gothic"/>
          <w:sz w:val="24"/>
          <w:szCs w:val="24"/>
          <w:lang w:val="es-ES_tradnl"/>
        </w:rPr>
        <w:t xml:space="preserve">: </w:t>
      </w:r>
      <w:r w:rsidRPr="008A2A29">
        <w:rPr>
          <w:rFonts w:ascii="Century Gothic" w:hAnsi="Century Gothic"/>
          <w:sz w:val="24"/>
          <w:szCs w:val="24"/>
          <w:lang w:val="es-ES_tradnl"/>
        </w:rPr>
        <w:t xml:space="preserve">Secretario </w:t>
      </w:r>
      <w:r w:rsidR="00173DC1">
        <w:rPr>
          <w:rFonts w:ascii="Century Gothic" w:hAnsi="Century Gothic"/>
          <w:sz w:val="24"/>
          <w:szCs w:val="24"/>
          <w:lang w:val="es-ES_tradnl"/>
        </w:rPr>
        <w:t>nos da cuenta</w:t>
      </w:r>
      <w:r w:rsidRPr="008A2A29">
        <w:rPr>
          <w:rFonts w:ascii="Century Gothic" w:hAnsi="Century Gothic"/>
          <w:sz w:val="24"/>
          <w:szCs w:val="24"/>
          <w:lang w:val="es-ES_tradnl"/>
        </w:rPr>
        <w:t xml:space="preserve"> del siguiente punto del orden del día. </w:t>
      </w:r>
    </w:p>
    <w:p w:rsidR="008E0561" w:rsidRPr="008A2A29" w:rsidRDefault="008E0561" w:rsidP="008E0561">
      <w:pPr>
        <w:rPr>
          <w:rFonts w:ascii="Century Gothic" w:hAnsi="Century Gothic"/>
          <w:sz w:val="24"/>
          <w:szCs w:val="24"/>
          <w:lang w:val="es-ES_tradnl"/>
        </w:rPr>
      </w:pPr>
    </w:p>
    <w:p w:rsidR="008E0561" w:rsidRPr="008A2A29" w:rsidRDefault="008E0561" w:rsidP="008E0561">
      <w:pPr>
        <w:rPr>
          <w:rFonts w:ascii="Century Gothic" w:hAnsi="Century Gothic"/>
          <w:sz w:val="24"/>
          <w:szCs w:val="24"/>
          <w:lang w:val="es-ES_tradnl"/>
        </w:rPr>
      </w:pPr>
      <w:r w:rsidRPr="008A2A29">
        <w:rPr>
          <w:rFonts w:ascii="Century Gothic" w:hAnsi="Century Gothic"/>
          <w:sz w:val="24"/>
          <w:szCs w:val="24"/>
          <w:lang w:val="es-ES_tradnl"/>
        </w:rPr>
        <w:t xml:space="preserve">En uso de la voz el </w:t>
      </w:r>
      <w:r w:rsidRPr="008A2A29">
        <w:rPr>
          <w:rFonts w:ascii="Century Gothic" w:hAnsi="Century Gothic"/>
          <w:b/>
          <w:sz w:val="24"/>
          <w:szCs w:val="24"/>
          <w:lang w:val="es-ES_tradnl"/>
        </w:rPr>
        <w:t>Secretario General de Acuerdos</w:t>
      </w:r>
      <w:r w:rsidRPr="008A2A29">
        <w:rPr>
          <w:rFonts w:ascii="Century Gothic" w:hAnsi="Century Gothic"/>
          <w:sz w:val="24"/>
          <w:szCs w:val="24"/>
          <w:lang w:val="es-ES_tradnl"/>
        </w:rPr>
        <w:t xml:space="preserve">: </w:t>
      </w:r>
      <w:r w:rsidRPr="00352D80">
        <w:rPr>
          <w:rFonts w:ascii="Century Gothic" w:hAnsi="Century Gothic"/>
          <w:sz w:val="24"/>
          <w:szCs w:val="24"/>
          <w:lang w:val="es-ES_tradnl"/>
        </w:rPr>
        <w:t>Magistrada</w:t>
      </w:r>
      <w:r w:rsidR="00D21DA8">
        <w:rPr>
          <w:rFonts w:ascii="Century Gothic" w:hAnsi="Century Gothic"/>
          <w:sz w:val="24"/>
          <w:szCs w:val="24"/>
          <w:lang w:val="es-ES_tradnl"/>
        </w:rPr>
        <w:t xml:space="preserve"> </w:t>
      </w:r>
      <w:r w:rsidRPr="008A2A29">
        <w:rPr>
          <w:rFonts w:ascii="Century Gothic" w:hAnsi="Century Gothic"/>
          <w:sz w:val="24"/>
          <w:szCs w:val="24"/>
          <w:lang w:val="es-ES_tradnl"/>
        </w:rPr>
        <w:t>Presidenta el siguiente pun</w:t>
      </w:r>
      <w:r w:rsidR="00CD5607">
        <w:rPr>
          <w:rFonts w:ascii="Century Gothic" w:hAnsi="Century Gothic"/>
          <w:sz w:val="24"/>
          <w:szCs w:val="24"/>
          <w:lang w:val="es-ES_tradnl"/>
        </w:rPr>
        <w:t>t</w:t>
      </w:r>
      <w:r w:rsidR="00D21DA8">
        <w:rPr>
          <w:rFonts w:ascii="Century Gothic" w:hAnsi="Century Gothic"/>
          <w:sz w:val="24"/>
          <w:szCs w:val="24"/>
          <w:lang w:val="es-ES_tradnl"/>
        </w:rPr>
        <w:t>o del orden del día, es el ocho</w:t>
      </w:r>
      <w:r w:rsidR="00173DC1">
        <w:rPr>
          <w:rFonts w:ascii="Century Gothic" w:hAnsi="Century Gothic"/>
          <w:sz w:val="24"/>
          <w:szCs w:val="24"/>
          <w:lang w:val="es-ES_tradnl"/>
        </w:rPr>
        <w:t xml:space="preserve"> que corresponde</w:t>
      </w:r>
      <w:r w:rsidRPr="008A2A29">
        <w:rPr>
          <w:rFonts w:ascii="Century Gothic" w:hAnsi="Century Gothic"/>
          <w:sz w:val="24"/>
          <w:szCs w:val="24"/>
          <w:lang w:val="es-ES_tradnl"/>
        </w:rPr>
        <w:t xml:space="preserve"> a la clausura. </w:t>
      </w:r>
    </w:p>
    <w:p w:rsidR="00092DD7" w:rsidRPr="008A2A29" w:rsidRDefault="00092DD7" w:rsidP="00092DD7">
      <w:pPr>
        <w:rPr>
          <w:rFonts w:ascii="Century Gothic" w:hAnsi="Century Gothic"/>
          <w:bCs/>
          <w:sz w:val="24"/>
          <w:szCs w:val="24"/>
          <w:lang w:val="es-ES_tradnl"/>
        </w:rPr>
      </w:pPr>
    </w:p>
    <w:p w:rsidR="00654900" w:rsidRPr="008A2A29" w:rsidRDefault="008C64D9" w:rsidP="00C207ED">
      <w:pPr>
        <w:autoSpaceDE w:val="0"/>
        <w:autoSpaceDN w:val="0"/>
        <w:rPr>
          <w:rFonts w:ascii="Century Gothic" w:hAnsi="Century Gothic" w:cs="Verdana"/>
          <w:sz w:val="24"/>
          <w:szCs w:val="24"/>
        </w:rPr>
      </w:pPr>
      <w:r w:rsidRPr="00AF3B36">
        <w:rPr>
          <w:rFonts w:ascii="Century Gothic" w:hAnsi="Century Gothic" w:cs="Verdana"/>
          <w:sz w:val="24"/>
          <w:szCs w:val="24"/>
        </w:rPr>
        <w:t>En</w:t>
      </w:r>
      <w:r w:rsidR="00D21DA8">
        <w:rPr>
          <w:rFonts w:ascii="Century Gothic" w:hAnsi="Century Gothic" w:cs="Verdana"/>
          <w:sz w:val="24"/>
          <w:szCs w:val="24"/>
        </w:rPr>
        <w:t xml:space="preserve"> </w:t>
      </w:r>
      <w:r w:rsidR="00643901" w:rsidRPr="00AF3B36">
        <w:rPr>
          <w:rFonts w:ascii="Century Gothic" w:hAnsi="Century Gothic" w:cs="Verdana"/>
          <w:sz w:val="24"/>
          <w:szCs w:val="24"/>
        </w:rPr>
        <w:t xml:space="preserve">uso de la voz </w:t>
      </w:r>
      <w:r w:rsidR="008568DA" w:rsidRPr="00AF3B36">
        <w:rPr>
          <w:rFonts w:ascii="Century Gothic" w:hAnsi="Century Gothic" w:cs="Verdana"/>
          <w:sz w:val="24"/>
          <w:szCs w:val="24"/>
        </w:rPr>
        <w:t xml:space="preserve">la </w:t>
      </w:r>
      <w:r w:rsidR="008568DA" w:rsidRPr="00AF3B36">
        <w:rPr>
          <w:rFonts w:ascii="Century Gothic" w:hAnsi="Century Gothic" w:cs="Verdana"/>
          <w:b/>
          <w:sz w:val="24"/>
          <w:szCs w:val="24"/>
        </w:rPr>
        <w:t>Magistrada Presidenta</w:t>
      </w:r>
      <w:r w:rsidR="00643901" w:rsidRPr="00AF3B36">
        <w:rPr>
          <w:rFonts w:ascii="Century Gothic" w:hAnsi="Century Gothic" w:cs="Verdana"/>
          <w:sz w:val="24"/>
          <w:szCs w:val="24"/>
        </w:rPr>
        <w:t>: En virtud de haber agotado los puntos del orden del día de es</w:t>
      </w:r>
      <w:r w:rsidR="00111115" w:rsidRPr="00AF3B36">
        <w:rPr>
          <w:rFonts w:ascii="Century Gothic" w:hAnsi="Century Gothic" w:cs="Verdana"/>
          <w:sz w:val="24"/>
          <w:szCs w:val="24"/>
        </w:rPr>
        <w:t xml:space="preserve">ta Sesión Ordinaria, siendo las </w:t>
      </w:r>
      <w:r w:rsidR="00465F9B">
        <w:rPr>
          <w:rFonts w:ascii="Century Gothic" w:hAnsi="Century Gothic" w:cs="Verdana"/>
          <w:b/>
          <w:sz w:val="24"/>
          <w:szCs w:val="24"/>
        </w:rPr>
        <w:t>once</w:t>
      </w:r>
      <w:r w:rsidR="00111115" w:rsidRPr="00AF3B36">
        <w:rPr>
          <w:rFonts w:ascii="Century Gothic" w:hAnsi="Century Gothic" w:cs="Verdana"/>
          <w:b/>
          <w:sz w:val="24"/>
          <w:szCs w:val="24"/>
        </w:rPr>
        <w:t xml:space="preserve"> horas con </w:t>
      </w:r>
      <w:r w:rsidR="00D21DA8">
        <w:rPr>
          <w:rFonts w:ascii="Century Gothic" w:hAnsi="Century Gothic" w:cs="Verdana"/>
          <w:b/>
          <w:sz w:val="24"/>
          <w:szCs w:val="24"/>
        </w:rPr>
        <w:t xml:space="preserve">cincuenta </w:t>
      </w:r>
      <w:r w:rsidR="00A66A58" w:rsidRPr="00AF3B36">
        <w:rPr>
          <w:rFonts w:ascii="Century Gothic" w:hAnsi="Century Gothic" w:cs="Verdana"/>
          <w:b/>
          <w:sz w:val="24"/>
          <w:szCs w:val="24"/>
        </w:rPr>
        <w:t xml:space="preserve">minutos del </w:t>
      </w:r>
      <w:r w:rsidR="00465F9B">
        <w:rPr>
          <w:rFonts w:ascii="Century Gothic" w:hAnsi="Century Gothic" w:cs="Verdana"/>
          <w:b/>
          <w:sz w:val="24"/>
          <w:szCs w:val="24"/>
        </w:rPr>
        <w:t>veinticuatro de noviembre</w:t>
      </w:r>
      <w:r w:rsidR="00DC401E" w:rsidRPr="00AF3B36">
        <w:rPr>
          <w:rFonts w:ascii="Century Gothic" w:hAnsi="Century Gothic" w:cs="Verdana"/>
          <w:b/>
          <w:sz w:val="24"/>
          <w:szCs w:val="24"/>
        </w:rPr>
        <w:t xml:space="preserve"> de dos mil </w:t>
      </w:r>
      <w:r w:rsidR="00F40AA2" w:rsidRPr="00AF3B36">
        <w:rPr>
          <w:rFonts w:ascii="Century Gothic" w:hAnsi="Century Gothic" w:cs="Verdana"/>
          <w:b/>
          <w:sz w:val="24"/>
          <w:szCs w:val="24"/>
        </w:rPr>
        <w:t>veintidós</w:t>
      </w:r>
      <w:r w:rsidR="00A66A58" w:rsidRPr="00AF3B36">
        <w:rPr>
          <w:rFonts w:ascii="Century Gothic" w:hAnsi="Century Gothic" w:cs="Verdana"/>
          <w:sz w:val="24"/>
          <w:szCs w:val="24"/>
        </w:rPr>
        <w:t xml:space="preserve">, </w:t>
      </w:r>
      <w:r w:rsidR="00DC7657" w:rsidRPr="00AF3B36">
        <w:rPr>
          <w:rFonts w:ascii="Century Gothic" w:hAnsi="Century Gothic" w:cs="Verdana"/>
          <w:sz w:val="24"/>
          <w:szCs w:val="24"/>
        </w:rPr>
        <w:t>s</w:t>
      </w:r>
      <w:r w:rsidR="00643901" w:rsidRPr="00AF3B36">
        <w:rPr>
          <w:rFonts w:ascii="Century Gothic" w:hAnsi="Century Gothic" w:cs="Verdana"/>
          <w:sz w:val="24"/>
          <w:szCs w:val="24"/>
        </w:rPr>
        <w:t>e concluye con la misma. Firman la presente acta para constancia los Magistrados integrantes</w:t>
      </w:r>
      <w:r w:rsidR="00E93D6C" w:rsidRPr="00AF3B36">
        <w:rPr>
          <w:rFonts w:ascii="Century Gothic" w:hAnsi="Century Gothic" w:cs="Verdana"/>
          <w:sz w:val="24"/>
          <w:szCs w:val="24"/>
        </w:rPr>
        <w:t xml:space="preserve"> de la Sala Superior, Presidenta</w:t>
      </w:r>
      <w:r w:rsidR="00643901" w:rsidRPr="00AF3B36">
        <w:rPr>
          <w:rFonts w:ascii="Century Gothic" w:hAnsi="Century Gothic" w:cs="Verdana"/>
          <w:sz w:val="24"/>
          <w:szCs w:val="24"/>
        </w:rPr>
        <w:t xml:space="preserve">, </w:t>
      </w:r>
      <w:r w:rsidR="00E93D6C" w:rsidRPr="00AF3B36">
        <w:rPr>
          <w:rFonts w:ascii="Century Gothic" w:hAnsi="Century Gothic" w:cs="Verdana"/>
          <w:b/>
          <w:sz w:val="24"/>
          <w:szCs w:val="24"/>
        </w:rPr>
        <w:t>FANY LORENA JIMÉNEZ AGUIRRE</w:t>
      </w:r>
      <w:r w:rsidR="00643901" w:rsidRPr="00AF3B36">
        <w:rPr>
          <w:rFonts w:ascii="Century Gothic" w:hAnsi="Century Gothic" w:cs="Verdana"/>
          <w:b/>
          <w:sz w:val="24"/>
          <w:szCs w:val="24"/>
        </w:rPr>
        <w:t xml:space="preserve">, AVELINO BRAVO CACHO Y </w:t>
      </w:r>
      <w:r w:rsidR="00E93D6C" w:rsidRPr="00AF3B36">
        <w:rPr>
          <w:rFonts w:ascii="Century Gothic" w:eastAsia="Times New Roman" w:hAnsi="Century Gothic" w:cs="Verdana"/>
          <w:b/>
          <w:sz w:val="24"/>
          <w:szCs w:val="24"/>
          <w:lang w:val="es-ES" w:eastAsia="es-ES"/>
        </w:rPr>
        <w:t xml:space="preserve">JOSÉ RAMÓN JIMÉNEZ GUTIÉRREZ </w:t>
      </w:r>
      <w:r w:rsidR="00643901" w:rsidRPr="00AF3B36">
        <w:rPr>
          <w:rFonts w:ascii="Century Gothic" w:hAnsi="Century Gothic" w:cs="Verdana"/>
          <w:sz w:val="24"/>
          <w:szCs w:val="24"/>
        </w:rPr>
        <w:t xml:space="preserve">ante el Secretario General de Acuerdos de la Sala Superior, </w:t>
      </w:r>
      <w:r w:rsidR="00643901" w:rsidRPr="00AF3B36">
        <w:rPr>
          <w:rFonts w:ascii="Century Gothic" w:hAnsi="Century Gothic" w:cs="Verdana"/>
          <w:b/>
          <w:sz w:val="24"/>
          <w:szCs w:val="24"/>
        </w:rPr>
        <w:t xml:space="preserve">SERGIO CASTAÑEDA FLETES, </w:t>
      </w:r>
      <w:r w:rsidR="00643901" w:rsidRPr="00AF3B36">
        <w:rPr>
          <w:rFonts w:ascii="Century Gothic" w:hAnsi="Century Gothic" w:cs="Verdana"/>
          <w:sz w:val="24"/>
          <w:szCs w:val="24"/>
        </w:rPr>
        <w:t>quien autoriza y da fe. ------</w:t>
      </w:r>
      <w:r w:rsidRPr="00AF3B36">
        <w:rPr>
          <w:rFonts w:ascii="Century Gothic" w:hAnsi="Century Gothic" w:cs="Verdana"/>
          <w:sz w:val="24"/>
          <w:szCs w:val="24"/>
        </w:rPr>
        <w:t>---------------</w:t>
      </w:r>
      <w:r w:rsidR="00D57481" w:rsidRPr="00AF3B36">
        <w:rPr>
          <w:rFonts w:ascii="Century Gothic" w:hAnsi="Century Gothic" w:cs="Verdana"/>
          <w:sz w:val="24"/>
          <w:szCs w:val="24"/>
        </w:rPr>
        <w:t>------------------</w:t>
      </w:r>
      <w:r w:rsidR="00465F9B">
        <w:rPr>
          <w:rFonts w:ascii="Century Gothic" w:hAnsi="Century Gothic" w:cs="Verdana"/>
          <w:sz w:val="24"/>
          <w:szCs w:val="24"/>
        </w:rPr>
        <w:t>-------------------------------</w:t>
      </w:r>
    </w:p>
    <w:p w:rsidR="007B0BFD" w:rsidRDefault="007B0BFD" w:rsidP="00643901">
      <w:pPr>
        <w:rPr>
          <w:rFonts w:ascii="Century Gothic" w:hAnsi="Century Gothic"/>
          <w:sz w:val="25"/>
          <w:szCs w:val="25"/>
        </w:rPr>
      </w:pPr>
    </w:p>
    <w:p w:rsidR="0037701A" w:rsidRPr="009406FA" w:rsidRDefault="0037701A" w:rsidP="00643901">
      <w:pPr>
        <w:rPr>
          <w:rFonts w:ascii="Century Gothic" w:hAnsi="Century Gothic"/>
          <w:sz w:val="25"/>
          <w:szCs w:val="25"/>
        </w:rPr>
      </w:pPr>
    </w:p>
    <w:p w:rsidR="00DC7657" w:rsidRDefault="00DC7657" w:rsidP="00643901">
      <w:pPr>
        <w:rPr>
          <w:rFonts w:ascii="Century Gothic" w:hAnsi="Century Gothic"/>
          <w:sz w:val="25"/>
          <w:szCs w:val="25"/>
        </w:rPr>
      </w:pPr>
    </w:p>
    <w:p w:rsidR="00C207ED" w:rsidRPr="009406FA" w:rsidRDefault="00C207ED" w:rsidP="00643901">
      <w:pPr>
        <w:rPr>
          <w:rFonts w:ascii="Century Gothic" w:hAnsi="Century Gothic"/>
          <w:sz w:val="25"/>
          <w:szCs w:val="25"/>
        </w:rPr>
      </w:pPr>
    </w:p>
    <w:p w:rsidR="00643901" w:rsidRPr="009406FA" w:rsidRDefault="00E93D6C" w:rsidP="00643901">
      <w:pPr>
        <w:rPr>
          <w:rFonts w:ascii="Century Gothic" w:hAnsi="Century Gothic"/>
          <w:sz w:val="25"/>
          <w:szCs w:val="25"/>
        </w:rPr>
      </w:pPr>
      <w:r w:rsidRPr="009406FA">
        <w:rPr>
          <w:rFonts w:ascii="Century Gothic" w:hAnsi="Century Gothic"/>
          <w:sz w:val="25"/>
          <w:szCs w:val="25"/>
        </w:rPr>
        <w:t>MAGISTRADA FANY LORENA JIMÉNEZ AGUIRRE</w:t>
      </w:r>
    </w:p>
    <w:p w:rsidR="008C64D9" w:rsidRDefault="00E93D6C" w:rsidP="00465F9B">
      <w:pPr>
        <w:rPr>
          <w:rFonts w:ascii="Century Gothic" w:hAnsi="Century Gothic"/>
          <w:b/>
          <w:sz w:val="25"/>
          <w:szCs w:val="25"/>
        </w:rPr>
      </w:pPr>
      <w:r>
        <w:rPr>
          <w:rFonts w:ascii="Century Gothic" w:hAnsi="Century Gothic"/>
          <w:b/>
          <w:sz w:val="25"/>
          <w:szCs w:val="25"/>
        </w:rPr>
        <w:t>Presidenta</w:t>
      </w:r>
      <w:r w:rsidR="00465F9B">
        <w:rPr>
          <w:rFonts w:ascii="Century Gothic" w:hAnsi="Century Gothic"/>
          <w:b/>
          <w:sz w:val="25"/>
          <w:szCs w:val="25"/>
        </w:rPr>
        <w:t xml:space="preserve"> de la Sala Superior</w:t>
      </w: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MAGISTRA</w:t>
      </w:r>
      <w:bookmarkStart w:id="0" w:name="_GoBack"/>
      <w:bookmarkEnd w:id="0"/>
      <w:r w:rsidRPr="009406FA">
        <w:rPr>
          <w:rFonts w:ascii="Century Gothic" w:hAnsi="Century Gothic"/>
          <w:sz w:val="25"/>
          <w:szCs w:val="25"/>
        </w:rPr>
        <w:t>DO AVELINO BRAVO CACHO</w:t>
      </w:r>
    </w:p>
    <w:p w:rsidR="008C64D9" w:rsidRDefault="00643901" w:rsidP="00465F9B">
      <w:pPr>
        <w:jc w:val="right"/>
        <w:rPr>
          <w:rFonts w:ascii="Century Gothic" w:hAnsi="Century Gothic"/>
          <w:b/>
          <w:sz w:val="25"/>
          <w:szCs w:val="25"/>
        </w:rPr>
      </w:pPr>
      <w:r w:rsidRPr="009406FA">
        <w:rPr>
          <w:rFonts w:ascii="Century Gothic" w:hAnsi="Century Gothic"/>
          <w:b/>
          <w:sz w:val="25"/>
          <w:szCs w:val="25"/>
        </w:rPr>
        <w:t>Integ</w:t>
      </w:r>
      <w:r w:rsidR="00465F9B">
        <w:rPr>
          <w:rFonts w:ascii="Century Gothic" w:hAnsi="Century Gothic"/>
          <w:b/>
          <w:sz w:val="25"/>
          <w:szCs w:val="25"/>
        </w:rPr>
        <w:t xml:space="preserve">rante de la Sala Superior </w:t>
      </w:r>
    </w:p>
    <w:p w:rsidR="0037701A" w:rsidRPr="009406FA" w:rsidRDefault="0037701A" w:rsidP="00D57481">
      <w:pPr>
        <w:rPr>
          <w:rFonts w:ascii="Century Gothic" w:hAnsi="Century Gothic"/>
          <w:b/>
          <w:sz w:val="25"/>
          <w:szCs w:val="25"/>
        </w:rPr>
      </w:pPr>
    </w:p>
    <w:p w:rsidR="00E93D6C" w:rsidRPr="00B83615" w:rsidRDefault="00654900" w:rsidP="00E93D6C">
      <w:pPr>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JOSÉ RAMÓN JIMÉNEZ GUTIÉRREZ </w:t>
      </w:r>
    </w:p>
    <w:p w:rsidR="000C3311" w:rsidRDefault="00654900" w:rsidP="00465F9B">
      <w:pPr>
        <w:rPr>
          <w:rFonts w:ascii="Century Gothic" w:hAnsi="Century Gothic"/>
          <w:b/>
          <w:sz w:val="25"/>
          <w:szCs w:val="25"/>
        </w:rPr>
      </w:pPr>
      <w:r>
        <w:rPr>
          <w:rFonts w:ascii="Century Gothic" w:eastAsia="Times New Roman" w:hAnsi="Century Gothic" w:cs="Verdana"/>
          <w:b/>
          <w:sz w:val="24"/>
          <w:szCs w:val="24"/>
          <w:lang w:val="es-ES" w:eastAsia="es-ES"/>
        </w:rPr>
        <w:t>Integrante de Sala Superior</w:t>
      </w:r>
    </w:p>
    <w:p w:rsidR="0037701A" w:rsidRPr="009406FA" w:rsidRDefault="0037701A" w:rsidP="00643901">
      <w:pPr>
        <w:jc w:val="right"/>
        <w:rPr>
          <w:rFonts w:ascii="Century Gothic" w:hAnsi="Century Gothic"/>
          <w:b/>
          <w:sz w:val="25"/>
          <w:szCs w:val="25"/>
        </w:rPr>
      </w:pPr>
    </w:p>
    <w:p w:rsidR="00643901" w:rsidRPr="009406FA" w:rsidRDefault="00643901" w:rsidP="00643901">
      <w:pPr>
        <w:jc w:val="right"/>
        <w:rPr>
          <w:rFonts w:ascii="Century Gothic" w:hAnsi="Century Gothic"/>
          <w:sz w:val="25"/>
          <w:szCs w:val="25"/>
        </w:rPr>
      </w:pPr>
      <w:r w:rsidRPr="009406FA">
        <w:rPr>
          <w:rFonts w:ascii="Century Gothic" w:hAnsi="Century Gothic"/>
          <w:sz w:val="25"/>
          <w:szCs w:val="25"/>
        </w:rPr>
        <w:t>SERGIO CASTAÑEDA FLETES</w:t>
      </w:r>
    </w:p>
    <w:p w:rsidR="000516F6" w:rsidRPr="009406FA" w:rsidRDefault="00643901" w:rsidP="00DC7657">
      <w:pPr>
        <w:jc w:val="right"/>
        <w:rPr>
          <w:rFonts w:ascii="Century Gothic" w:hAnsi="Century Gothic"/>
          <w:b/>
          <w:sz w:val="25"/>
          <w:szCs w:val="25"/>
          <w:lang w:val="es-ES"/>
        </w:rPr>
      </w:pPr>
      <w:r w:rsidRPr="009406FA">
        <w:rPr>
          <w:rFonts w:ascii="Century Gothic" w:hAnsi="Century Gothic"/>
          <w:b/>
          <w:sz w:val="25"/>
          <w:szCs w:val="25"/>
        </w:rPr>
        <w:t>Secretario General de Acuerdos de la Sala Superior</w:t>
      </w:r>
    </w:p>
    <w:sectPr w:rsidR="000516F6" w:rsidRPr="009406FA" w:rsidSect="00B30CD4">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826" w:rsidRDefault="00D64826" w:rsidP="00592839">
      <w:r>
        <w:separator/>
      </w:r>
    </w:p>
  </w:endnote>
  <w:endnote w:type="continuationSeparator" w:id="0">
    <w:p w:rsidR="00D64826" w:rsidRDefault="00D64826" w:rsidP="005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26" w:rsidRDefault="00D64826"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465F9B">
      <w:rPr>
        <w:rStyle w:val="Nmerodepgina"/>
        <w:noProof/>
      </w:rPr>
      <w:t>29</w:t>
    </w:r>
    <w:r>
      <w:rPr>
        <w:rStyle w:val="Nmerodepgina"/>
      </w:rPr>
      <w:fldChar w:fldCharType="end"/>
    </w:r>
    <w:r>
      <w:rPr>
        <w:rStyle w:val="Nmerodepgina"/>
        <w:sz w:val="18"/>
      </w:rPr>
      <w:t>/46</w:t>
    </w:r>
  </w:p>
  <w:p w:rsidR="00D64826" w:rsidRDefault="00D64826" w:rsidP="0037701A">
    <w:pPr>
      <w:pStyle w:val="Piedepgina"/>
      <w:jc w:val="right"/>
      <w:rPr>
        <w:rStyle w:val="Nmerodepgina"/>
        <w:rFonts w:ascii="Century Gothic" w:hAnsi="Century Gothic"/>
        <w:smallCaps/>
      </w:rPr>
    </w:pPr>
    <w:r>
      <w:rPr>
        <w:rStyle w:val="Nmerodepgina"/>
        <w:rFonts w:ascii="Century Gothic" w:hAnsi="Century Gothic"/>
        <w:smallCaps/>
      </w:rPr>
      <w:t xml:space="preserve">VIGÉSIMA PRIMERA SESIÓN ORDINARIA </w:t>
    </w:r>
  </w:p>
  <w:p w:rsidR="00D64826" w:rsidRPr="0052553A" w:rsidRDefault="00D64826" w:rsidP="001143EF">
    <w:pPr>
      <w:pStyle w:val="Piedepgina"/>
      <w:jc w:val="right"/>
      <w:rPr>
        <w:rStyle w:val="Nmerodepgina"/>
        <w:rFonts w:ascii="Century Gothic" w:hAnsi="Century Gothic"/>
        <w:smallCaps/>
      </w:rPr>
    </w:pPr>
    <w:r>
      <w:rPr>
        <w:rStyle w:val="Nmerodepgina"/>
        <w:rFonts w:ascii="Century Gothic" w:hAnsi="Century Gothic"/>
        <w:smallCaps/>
      </w:rPr>
      <w:t xml:space="preserve">VEINTICUATRO DE </w:t>
    </w:r>
    <w:r w:rsidR="00465F9B">
      <w:rPr>
        <w:rStyle w:val="Nmerodepgina"/>
        <w:rFonts w:ascii="Century Gothic" w:hAnsi="Century Gothic"/>
        <w:smallCaps/>
      </w:rPr>
      <w:t>NOV</w:t>
    </w:r>
    <w:r>
      <w:rPr>
        <w:rStyle w:val="Nmerodepgina"/>
        <w:rFonts w:ascii="Century Gothic" w:hAnsi="Century Gothic"/>
        <w:smallCaps/>
      </w:rPr>
      <w:t>IEMBRE DE DOS MIL VEINTIDÓS</w:t>
    </w:r>
  </w:p>
  <w:p w:rsidR="00D64826" w:rsidRDefault="00D64826" w:rsidP="007A710B">
    <w:pPr>
      <w:pStyle w:val="Piedepgina"/>
    </w:pPr>
  </w:p>
  <w:p w:rsidR="00D64826" w:rsidRPr="007A710B" w:rsidRDefault="00D64826"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826" w:rsidRDefault="00D64826" w:rsidP="00592839">
      <w:r>
        <w:separator/>
      </w:r>
    </w:p>
  </w:footnote>
  <w:footnote w:type="continuationSeparator" w:id="0">
    <w:p w:rsidR="00D64826" w:rsidRDefault="00D64826" w:rsidP="0059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26" w:rsidRDefault="00D64826">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2EEFEB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B3E68"/>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099D7A36"/>
    <w:multiLevelType w:val="hybridMultilevel"/>
    <w:tmpl w:val="934413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519A9"/>
    <w:multiLevelType w:val="hybridMultilevel"/>
    <w:tmpl w:val="34F4D38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71340"/>
    <w:multiLevelType w:val="hybridMultilevel"/>
    <w:tmpl w:val="CC9CF3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E3CA9"/>
    <w:multiLevelType w:val="hybridMultilevel"/>
    <w:tmpl w:val="B4F4A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3A698E"/>
    <w:multiLevelType w:val="hybridMultilevel"/>
    <w:tmpl w:val="68CE1F0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514409"/>
    <w:multiLevelType w:val="hybridMultilevel"/>
    <w:tmpl w:val="D68C32C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C4258"/>
    <w:multiLevelType w:val="hybridMultilevel"/>
    <w:tmpl w:val="CAD4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7E16EE"/>
    <w:multiLevelType w:val="hybridMultilevel"/>
    <w:tmpl w:val="B79439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067F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153C4545"/>
    <w:multiLevelType w:val="hybridMultilevel"/>
    <w:tmpl w:val="36585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CE22F5"/>
    <w:multiLevelType w:val="hybridMultilevel"/>
    <w:tmpl w:val="FDFC6F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ED7AD7"/>
    <w:multiLevelType w:val="hybridMultilevel"/>
    <w:tmpl w:val="A6687838"/>
    <w:lvl w:ilvl="0" w:tplc="9AD4398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B94716"/>
    <w:multiLevelType w:val="multilevel"/>
    <w:tmpl w:val="292A99A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720" w:hanging="720"/>
      </w:pPr>
      <w:rPr>
        <w:rFonts w:hint="default"/>
        <w:b/>
        <w:u w:val="single"/>
      </w:rPr>
    </w:lvl>
    <w:lvl w:ilvl="2">
      <w:start w:val="1"/>
      <w:numFmt w:val="decimal"/>
      <w:isLgl/>
      <w:lvlText w:val="%1.%2.%3"/>
      <w:lvlJc w:val="left"/>
      <w:pPr>
        <w:tabs>
          <w:tab w:val="num" w:pos="1080"/>
        </w:tabs>
        <w:ind w:left="1080" w:hanging="1080"/>
      </w:pPr>
      <w:rPr>
        <w:rFonts w:hint="default"/>
        <w:b/>
        <w:u w:val="single"/>
      </w:rPr>
    </w:lvl>
    <w:lvl w:ilvl="3">
      <w:start w:val="1"/>
      <w:numFmt w:val="decimal"/>
      <w:isLgl/>
      <w:lvlText w:val="%1.%2.%3.%4"/>
      <w:lvlJc w:val="left"/>
      <w:pPr>
        <w:tabs>
          <w:tab w:val="num" w:pos="1080"/>
        </w:tabs>
        <w:ind w:left="1080" w:hanging="1080"/>
      </w:pPr>
      <w:rPr>
        <w:rFonts w:hint="default"/>
        <w:b/>
        <w:u w:val="single"/>
      </w:rPr>
    </w:lvl>
    <w:lvl w:ilvl="4">
      <w:start w:val="1"/>
      <w:numFmt w:val="decimal"/>
      <w:isLgl/>
      <w:lvlText w:val="%1.%2.%3.%4.%5"/>
      <w:lvlJc w:val="left"/>
      <w:pPr>
        <w:tabs>
          <w:tab w:val="num" w:pos="1440"/>
        </w:tabs>
        <w:ind w:left="1440" w:hanging="1440"/>
      </w:pPr>
      <w:rPr>
        <w:rFonts w:hint="default"/>
        <w:b/>
        <w:u w:val="single"/>
      </w:rPr>
    </w:lvl>
    <w:lvl w:ilvl="5">
      <w:start w:val="1"/>
      <w:numFmt w:val="decimal"/>
      <w:isLgl/>
      <w:lvlText w:val="%1.%2.%3.%4.%5.%6"/>
      <w:lvlJc w:val="left"/>
      <w:pPr>
        <w:tabs>
          <w:tab w:val="num" w:pos="1800"/>
        </w:tabs>
        <w:ind w:left="1800" w:hanging="1800"/>
      </w:pPr>
      <w:rPr>
        <w:rFonts w:hint="default"/>
        <w:b/>
        <w:u w:val="single"/>
      </w:rPr>
    </w:lvl>
    <w:lvl w:ilvl="6">
      <w:start w:val="1"/>
      <w:numFmt w:val="decimal"/>
      <w:isLgl/>
      <w:lvlText w:val="%1.%2.%3.%4.%5.%6.%7"/>
      <w:lvlJc w:val="left"/>
      <w:pPr>
        <w:tabs>
          <w:tab w:val="num" w:pos="2160"/>
        </w:tabs>
        <w:ind w:left="2160" w:hanging="2160"/>
      </w:pPr>
      <w:rPr>
        <w:rFonts w:hint="default"/>
        <w:b/>
        <w:u w:val="single"/>
      </w:rPr>
    </w:lvl>
    <w:lvl w:ilvl="7">
      <w:start w:val="1"/>
      <w:numFmt w:val="decimal"/>
      <w:isLgl/>
      <w:lvlText w:val="%1.%2.%3.%4.%5.%6.%7.%8"/>
      <w:lvlJc w:val="left"/>
      <w:pPr>
        <w:tabs>
          <w:tab w:val="num" w:pos="2160"/>
        </w:tabs>
        <w:ind w:left="2160" w:hanging="2160"/>
      </w:pPr>
      <w:rPr>
        <w:rFonts w:hint="default"/>
        <w:b/>
        <w:u w:val="single"/>
      </w:rPr>
    </w:lvl>
    <w:lvl w:ilvl="8">
      <w:start w:val="1"/>
      <w:numFmt w:val="decimal"/>
      <w:isLgl/>
      <w:lvlText w:val="%1.%2.%3.%4.%5.%6.%7.%8.%9"/>
      <w:lvlJc w:val="left"/>
      <w:pPr>
        <w:tabs>
          <w:tab w:val="num" w:pos="2520"/>
        </w:tabs>
        <w:ind w:left="2520" w:hanging="2520"/>
      </w:pPr>
      <w:rPr>
        <w:rFonts w:hint="default"/>
        <w:b/>
        <w:u w:val="single"/>
      </w:rPr>
    </w:lvl>
  </w:abstractNum>
  <w:abstractNum w:abstractNumId="15" w15:restartNumberingAfterBreak="0">
    <w:nsid w:val="1FCB67D0"/>
    <w:multiLevelType w:val="hybridMultilevel"/>
    <w:tmpl w:val="C2E09A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2146C8"/>
    <w:multiLevelType w:val="hybridMultilevel"/>
    <w:tmpl w:val="E1C042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A2D5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FB6EF2"/>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3421138B"/>
    <w:multiLevelType w:val="hybridMultilevel"/>
    <w:tmpl w:val="F5E288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A597F"/>
    <w:multiLevelType w:val="hybridMultilevel"/>
    <w:tmpl w:val="62BAF0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0310F"/>
    <w:multiLevelType w:val="hybridMultilevel"/>
    <w:tmpl w:val="8C82C5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74124"/>
    <w:multiLevelType w:val="hybridMultilevel"/>
    <w:tmpl w:val="C2443860"/>
    <w:lvl w:ilvl="0" w:tplc="FFFFFFFF">
      <w:start w:val="1"/>
      <w:numFmt w:val="bullet"/>
      <w:lvlText w:val=""/>
      <w:lvlJc w:val="left"/>
      <w:pPr>
        <w:tabs>
          <w:tab w:val="num" w:pos="360"/>
        </w:tabs>
        <w:ind w:left="360" w:hanging="360"/>
      </w:pPr>
      <w:rPr>
        <w:rFonts w:ascii="Symbol" w:hAnsi="Symbol" w:hint="default"/>
        <w:lang w:val="es-ES"/>
      </w:rPr>
    </w:lvl>
    <w:lvl w:ilvl="1" w:tplc="FFFFFFFF">
      <w:start w:val="1"/>
      <w:numFmt w:val="bullet"/>
      <w:lvlText w:val=""/>
      <w:lvlJc w:val="left"/>
      <w:pPr>
        <w:tabs>
          <w:tab w:val="num" w:pos="1440"/>
        </w:tabs>
        <w:ind w:left="1440" w:hanging="360"/>
      </w:pPr>
      <w:rPr>
        <w:rFonts w:ascii="Symbol" w:hAnsi="Symbol" w:hint="default"/>
        <w:lang w:val="es-ES"/>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D47C4E"/>
    <w:multiLevelType w:val="hybridMultilevel"/>
    <w:tmpl w:val="2C74D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B80C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5E5FF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F5079B0"/>
    <w:multiLevelType w:val="hybridMultilevel"/>
    <w:tmpl w:val="6C1E37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7" w15:restartNumberingAfterBreak="0">
    <w:nsid w:val="5C04436E"/>
    <w:multiLevelType w:val="hybridMultilevel"/>
    <w:tmpl w:val="ED127DEC"/>
    <w:lvl w:ilvl="0" w:tplc="2FCCEB28">
      <w:start w:val="1"/>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8" w15:restartNumberingAfterBreak="0">
    <w:nsid w:val="5E83213D"/>
    <w:multiLevelType w:val="hybridMultilevel"/>
    <w:tmpl w:val="53EE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A869BB"/>
    <w:multiLevelType w:val="multilevel"/>
    <w:tmpl w:val="FAEA88B8"/>
    <w:lvl w:ilvl="0">
      <w:start w:val="1"/>
      <w:numFmt w:val="decimal"/>
      <w:lvlText w:val="%1."/>
      <w:lvlJc w:val="left"/>
      <w:pPr>
        <w:tabs>
          <w:tab w:val="num" w:pos="643"/>
        </w:tabs>
        <w:ind w:left="643"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15:restartNumberingAfterBreak="0">
    <w:nsid w:val="6D7D10C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2" w15:restartNumberingAfterBreak="0">
    <w:nsid w:val="72142973"/>
    <w:multiLevelType w:val="hybridMultilevel"/>
    <w:tmpl w:val="A25C1BA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AD263E"/>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34" w15:restartNumberingAfterBreak="0">
    <w:nsid w:val="73211855"/>
    <w:multiLevelType w:val="hybridMultilevel"/>
    <w:tmpl w:val="6B9E20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33F12EB"/>
    <w:multiLevelType w:val="hybridMultilevel"/>
    <w:tmpl w:val="B908EB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3718BB"/>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15:restartNumberingAfterBreak="0">
    <w:nsid w:val="7BBB10DB"/>
    <w:multiLevelType w:val="hybridMultilevel"/>
    <w:tmpl w:val="1B6079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86749"/>
    <w:multiLevelType w:val="hybridMultilevel"/>
    <w:tmpl w:val="55D8CC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2756FB"/>
    <w:multiLevelType w:val="singleLevel"/>
    <w:tmpl w:val="F78C5B32"/>
    <w:lvl w:ilvl="0">
      <w:start w:val="1"/>
      <w:numFmt w:val="bullet"/>
      <w:lvlText w:val=""/>
      <w:lvlJc w:val="left"/>
      <w:pPr>
        <w:tabs>
          <w:tab w:val="num" w:pos="360"/>
        </w:tabs>
        <w:ind w:left="360" w:hanging="360"/>
      </w:pPr>
      <w:rPr>
        <w:rFonts w:ascii="Symbol" w:hAnsi="Symbol" w:hint="default"/>
        <w:b w:val="0"/>
      </w:rPr>
    </w:lvl>
  </w:abstractNum>
  <w:abstractNum w:abstractNumId="40" w15:restartNumberingAfterBreak="0">
    <w:nsid w:val="7F4C6D5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8"/>
  </w:num>
  <w:num w:numId="2">
    <w:abstractNumId w:val="41"/>
  </w:num>
  <w:num w:numId="3">
    <w:abstractNumId w:val="0"/>
  </w:num>
  <w:num w:numId="4">
    <w:abstractNumId w:val="31"/>
  </w:num>
  <w:num w:numId="5">
    <w:abstractNumId w:val="14"/>
  </w:num>
  <w:num w:numId="6">
    <w:abstractNumId w:val="17"/>
  </w:num>
  <w:num w:numId="7">
    <w:abstractNumId w:val="24"/>
  </w:num>
  <w:num w:numId="8">
    <w:abstractNumId w:val="30"/>
  </w:num>
  <w:num w:numId="9">
    <w:abstractNumId w:val="33"/>
  </w:num>
  <w:num w:numId="10">
    <w:abstractNumId w:val="9"/>
  </w:num>
  <w:num w:numId="11">
    <w:abstractNumId w:val="37"/>
  </w:num>
  <w:num w:numId="12">
    <w:abstractNumId w:val="3"/>
  </w:num>
  <w:num w:numId="13">
    <w:abstractNumId w:val="4"/>
  </w:num>
  <w:num w:numId="14">
    <w:abstractNumId w:val="28"/>
  </w:num>
  <w:num w:numId="15">
    <w:abstractNumId w:val="16"/>
  </w:num>
  <w:num w:numId="16">
    <w:abstractNumId w:val="2"/>
  </w:num>
  <w:num w:numId="17">
    <w:abstractNumId w:val="19"/>
  </w:num>
  <w:num w:numId="18">
    <w:abstractNumId w:val="6"/>
  </w:num>
  <w:num w:numId="19">
    <w:abstractNumId w:val="20"/>
  </w:num>
  <w:num w:numId="20">
    <w:abstractNumId w:val="38"/>
  </w:num>
  <w:num w:numId="21">
    <w:abstractNumId w:val="21"/>
  </w:num>
  <w:num w:numId="22">
    <w:abstractNumId w:val="39"/>
  </w:num>
  <w:num w:numId="23">
    <w:abstractNumId w:val="25"/>
  </w:num>
  <w:num w:numId="24">
    <w:abstractNumId w:val="15"/>
  </w:num>
  <w:num w:numId="25">
    <w:abstractNumId w:val="22"/>
  </w:num>
  <w:num w:numId="26">
    <w:abstractNumId w:val="34"/>
  </w:num>
  <w:num w:numId="27">
    <w:abstractNumId w:val="40"/>
  </w:num>
  <w:num w:numId="28">
    <w:abstractNumId w:val="26"/>
  </w:num>
  <w:num w:numId="29">
    <w:abstractNumId w:val="11"/>
  </w:num>
  <w:num w:numId="30">
    <w:abstractNumId w:val="12"/>
  </w:num>
  <w:num w:numId="31">
    <w:abstractNumId w:val="35"/>
  </w:num>
  <w:num w:numId="32">
    <w:abstractNumId w:val="10"/>
  </w:num>
  <w:num w:numId="33">
    <w:abstractNumId w:val="36"/>
  </w:num>
  <w:num w:numId="34">
    <w:abstractNumId w:val="1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7"/>
  </w:num>
  <w:num w:numId="40">
    <w:abstractNumId w:val="7"/>
  </w:num>
  <w:num w:numId="41">
    <w:abstractNumId w:val="5"/>
  </w:num>
  <w:num w:numId="42">
    <w:abstractNumId w:val="13"/>
  </w:num>
  <w:num w:numId="43">
    <w:abstractNumId w:val="29"/>
  </w:num>
  <w:num w:numId="44">
    <w:abstractNumId w:val="8"/>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MX"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01BC"/>
    <w:rsid w:val="0000199C"/>
    <w:rsid w:val="0000405F"/>
    <w:rsid w:val="000051A4"/>
    <w:rsid w:val="00010D0B"/>
    <w:rsid w:val="000161D9"/>
    <w:rsid w:val="00016BBC"/>
    <w:rsid w:val="00016D22"/>
    <w:rsid w:val="0001729D"/>
    <w:rsid w:val="000172A0"/>
    <w:rsid w:val="000172F7"/>
    <w:rsid w:val="0002111B"/>
    <w:rsid w:val="00021E98"/>
    <w:rsid w:val="00023A2A"/>
    <w:rsid w:val="00023B0A"/>
    <w:rsid w:val="000244ED"/>
    <w:rsid w:val="00032236"/>
    <w:rsid w:val="0003754B"/>
    <w:rsid w:val="00041CBD"/>
    <w:rsid w:val="00043488"/>
    <w:rsid w:val="0004499A"/>
    <w:rsid w:val="00044C48"/>
    <w:rsid w:val="00050798"/>
    <w:rsid w:val="000515F6"/>
    <w:rsid w:val="000516F6"/>
    <w:rsid w:val="000539A3"/>
    <w:rsid w:val="0005401A"/>
    <w:rsid w:val="0005671E"/>
    <w:rsid w:val="00056E19"/>
    <w:rsid w:val="0005705D"/>
    <w:rsid w:val="00057FC4"/>
    <w:rsid w:val="00061D0D"/>
    <w:rsid w:val="000627F1"/>
    <w:rsid w:val="000635BD"/>
    <w:rsid w:val="0006362F"/>
    <w:rsid w:val="00063C5A"/>
    <w:rsid w:val="000647E7"/>
    <w:rsid w:val="00064ABC"/>
    <w:rsid w:val="0006550F"/>
    <w:rsid w:val="00065626"/>
    <w:rsid w:val="000673D2"/>
    <w:rsid w:val="00070012"/>
    <w:rsid w:val="0007148B"/>
    <w:rsid w:val="00072946"/>
    <w:rsid w:val="0007297E"/>
    <w:rsid w:val="00076413"/>
    <w:rsid w:val="0007671A"/>
    <w:rsid w:val="00076B3E"/>
    <w:rsid w:val="00077631"/>
    <w:rsid w:val="000816B4"/>
    <w:rsid w:val="00081B85"/>
    <w:rsid w:val="000858B0"/>
    <w:rsid w:val="00086816"/>
    <w:rsid w:val="000904AF"/>
    <w:rsid w:val="00090932"/>
    <w:rsid w:val="000910F7"/>
    <w:rsid w:val="000911F0"/>
    <w:rsid w:val="000913EC"/>
    <w:rsid w:val="000921C3"/>
    <w:rsid w:val="00092C57"/>
    <w:rsid w:val="00092DD7"/>
    <w:rsid w:val="00093E02"/>
    <w:rsid w:val="000958D6"/>
    <w:rsid w:val="00095B99"/>
    <w:rsid w:val="00095FBB"/>
    <w:rsid w:val="00097479"/>
    <w:rsid w:val="000A2200"/>
    <w:rsid w:val="000A2945"/>
    <w:rsid w:val="000A2961"/>
    <w:rsid w:val="000A3194"/>
    <w:rsid w:val="000A45CD"/>
    <w:rsid w:val="000A73A9"/>
    <w:rsid w:val="000A7E50"/>
    <w:rsid w:val="000A7FCB"/>
    <w:rsid w:val="000B0B5D"/>
    <w:rsid w:val="000B26A2"/>
    <w:rsid w:val="000B2FCF"/>
    <w:rsid w:val="000B40B2"/>
    <w:rsid w:val="000B48D9"/>
    <w:rsid w:val="000B57D6"/>
    <w:rsid w:val="000B5AA7"/>
    <w:rsid w:val="000B5F62"/>
    <w:rsid w:val="000B6C5D"/>
    <w:rsid w:val="000B747F"/>
    <w:rsid w:val="000B7FA4"/>
    <w:rsid w:val="000C10BC"/>
    <w:rsid w:val="000C27E0"/>
    <w:rsid w:val="000C3311"/>
    <w:rsid w:val="000C54E4"/>
    <w:rsid w:val="000D01FC"/>
    <w:rsid w:val="000D0C72"/>
    <w:rsid w:val="000D17A0"/>
    <w:rsid w:val="000D2306"/>
    <w:rsid w:val="000D2347"/>
    <w:rsid w:val="000D30B7"/>
    <w:rsid w:val="000D329B"/>
    <w:rsid w:val="000D39D3"/>
    <w:rsid w:val="000D3B7D"/>
    <w:rsid w:val="000D3DB2"/>
    <w:rsid w:val="000D4781"/>
    <w:rsid w:val="000D5E5C"/>
    <w:rsid w:val="000D61F9"/>
    <w:rsid w:val="000D7A14"/>
    <w:rsid w:val="000D7EE5"/>
    <w:rsid w:val="000E1DAD"/>
    <w:rsid w:val="000E3ADB"/>
    <w:rsid w:val="000E4330"/>
    <w:rsid w:val="000E784E"/>
    <w:rsid w:val="000F120F"/>
    <w:rsid w:val="000F1883"/>
    <w:rsid w:val="000F276C"/>
    <w:rsid w:val="000F2C3E"/>
    <w:rsid w:val="000F2DEB"/>
    <w:rsid w:val="000F303D"/>
    <w:rsid w:val="000F3C9D"/>
    <w:rsid w:val="000F59C5"/>
    <w:rsid w:val="000F68D3"/>
    <w:rsid w:val="000F7374"/>
    <w:rsid w:val="00100CEA"/>
    <w:rsid w:val="001012E7"/>
    <w:rsid w:val="00102A81"/>
    <w:rsid w:val="00103B43"/>
    <w:rsid w:val="00103B4C"/>
    <w:rsid w:val="00107BD6"/>
    <w:rsid w:val="00110833"/>
    <w:rsid w:val="00111115"/>
    <w:rsid w:val="00111956"/>
    <w:rsid w:val="001143EF"/>
    <w:rsid w:val="00114CC1"/>
    <w:rsid w:val="001150D9"/>
    <w:rsid w:val="00115BC2"/>
    <w:rsid w:val="00115F33"/>
    <w:rsid w:val="00116242"/>
    <w:rsid w:val="00116F63"/>
    <w:rsid w:val="00117C34"/>
    <w:rsid w:val="00117CB1"/>
    <w:rsid w:val="00120BFB"/>
    <w:rsid w:val="00121DA5"/>
    <w:rsid w:val="001220A2"/>
    <w:rsid w:val="001224B0"/>
    <w:rsid w:val="0012293F"/>
    <w:rsid w:val="00123F3C"/>
    <w:rsid w:val="001244E7"/>
    <w:rsid w:val="001246A4"/>
    <w:rsid w:val="00124AA7"/>
    <w:rsid w:val="001270FD"/>
    <w:rsid w:val="00127B68"/>
    <w:rsid w:val="00127CE9"/>
    <w:rsid w:val="00127D41"/>
    <w:rsid w:val="00131499"/>
    <w:rsid w:val="00132952"/>
    <w:rsid w:val="00132EC0"/>
    <w:rsid w:val="001351DD"/>
    <w:rsid w:val="001369AF"/>
    <w:rsid w:val="00136BAE"/>
    <w:rsid w:val="00137533"/>
    <w:rsid w:val="001426DC"/>
    <w:rsid w:val="001461F0"/>
    <w:rsid w:val="00150B2A"/>
    <w:rsid w:val="00151326"/>
    <w:rsid w:val="00152436"/>
    <w:rsid w:val="00152A2D"/>
    <w:rsid w:val="001547EC"/>
    <w:rsid w:val="001564FC"/>
    <w:rsid w:val="00156B31"/>
    <w:rsid w:val="00156D6C"/>
    <w:rsid w:val="00160449"/>
    <w:rsid w:val="001655F4"/>
    <w:rsid w:val="00166752"/>
    <w:rsid w:val="00167072"/>
    <w:rsid w:val="00167109"/>
    <w:rsid w:val="00167F71"/>
    <w:rsid w:val="00170835"/>
    <w:rsid w:val="00171B02"/>
    <w:rsid w:val="00172296"/>
    <w:rsid w:val="00172E2A"/>
    <w:rsid w:val="00173DC1"/>
    <w:rsid w:val="00175446"/>
    <w:rsid w:val="00175806"/>
    <w:rsid w:val="0017604E"/>
    <w:rsid w:val="00177C83"/>
    <w:rsid w:val="00177CAE"/>
    <w:rsid w:val="001815DD"/>
    <w:rsid w:val="00181ED7"/>
    <w:rsid w:val="0018220F"/>
    <w:rsid w:val="0018221E"/>
    <w:rsid w:val="001828E7"/>
    <w:rsid w:val="00184072"/>
    <w:rsid w:val="00185D5E"/>
    <w:rsid w:val="001865EB"/>
    <w:rsid w:val="00186F5E"/>
    <w:rsid w:val="001874D7"/>
    <w:rsid w:val="00190A6E"/>
    <w:rsid w:val="00191718"/>
    <w:rsid w:val="0019172C"/>
    <w:rsid w:val="001922B0"/>
    <w:rsid w:val="001929FD"/>
    <w:rsid w:val="001936F3"/>
    <w:rsid w:val="00193F77"/>
    <w:rsid w:val="00194BC4"/>
    <w:rsid w:val="00196DB3"/>
    <w:rsid w:val="001A051E"/>
    <w:rsid w:val="001A1DF9"/>
    <w:rsid w:val="001A3E49"/>
    <w:rsid w:val="001A4994"/>
    <w:rsid w:val="001B0172"/>
    <w:rsid w:val="001B21B7"/>
    <w:rsid w:val="001B6FB1"/>
    <w:rsid w:val="001B7235"/>
    <w:rsid w:val="001B7903"/>
    <w:rsid w:val="001C00DE"/>
    <w:rsid w:val="001C0B55"/>
    <w:rsid w:val="001C1FE6"/>
    <w:rsid w:val="001C256E"/>
    <w:rsid w:val="001C2F30"/>
    <w:rsid w:val="001C3D81"/>
    <w:rsid w:val="001D28ED"/>
    <w:rsid w:val="001D42D5"/>
    <w:rsid w:val="001D5F41"/>
    <w:rsid w:val="001D76CA"/>
    <w:rsid w:val="001E09F8"/>
    <w:rsid w:val="001E74E1"/>
    <w:rsid w:val="001F0E96"/>
    <w:rsid w:val="001F1075"/>
    <w:rsid w:val="001F1D42"/>
    <w:rsid w:val="001F5839"/>
    <w:rsid w:val="001F72C4"/>
    <w:rsid w:val="002005CC"/>
    <w:rsid w:val="00201196"/>
    <w:rsid w:val="002035CD"/>
    <w:rsid w:val="002056CD"/>
    <w:rsid w:val="00205D2E"/>
    <w:rsid w:val="0020773B"/>
    <w:rsid w:val="00211D0B"/>
    <w:rsid w:val="002150D9"/>
    <w:rsid w:val="0021657C"/>
    <w:rsid w:val="002249A1"/>
    <w:rsid w:val="00224D5F"/>
    <w:rsid w:val="00230099"/>
    <w:rsid w:val="002300AD"/>
    <w:rsid w:val="00231CF5"/>
    <w:rsid w:val="00235708"/>
    <w:rsid w:val="002411F5"/>
    <w:rsid w:val="00241C08"/>
    <w:rsid w:val="00242571"/>
    <w:rsid w:val="0024319B"/>
    <w:rsid w:val="002447DE"/>
    <w:rsid w:val="00246ABC"/>
    <w:rsid w:val="00246F19"/>
    <w:rsid w:val="0024788E"/>
    <w:rsid w:val="00247E9C"/>
    <w:rsid w:val="0025193B"/>
    <w:rsid w:val="00252A15"/>
    <w:rsid w:val="00255534"/>
    <w:rsid w:val="00260DA3"/>
    <w:rsid w:val="00261804"/>
    <w:rsid w:val="00262061"/>
    <w:rsid w:val="0026298D"/>
    <w:rsid w:val="002639C2"/>
    <w:rsid w:val="00263B29"/>
    <w:rsid w:val="00264575"/>
    <w:rsid w:val="0026469E"/>
    <w:rsid w:val="0026724E"/>
    <w:rsid w:val="00267943"/>
    <w:rsid w:val="0027016D"/>
    <w:rsid w:val="002702A7"/>
    <w:rsid w:val="00270306"/>
    <w:rsid w:val="0027175D"/>
    <w:rsid w:val="00273750"/>
    <w:rsid w:val="00274B2C"/>
    <w:rsid w:val="00276173"/>
    <w:rsid w:val="002804A4"/>
    <w:rsid w:val="00281862"/>
    <w:rsid w:val="00284A4B"/>
    <w:rsid w:val="002852FB"/>
    <w:rsid w:val="00285D9C"/>
    <w:rsid w:val="00291260"/>
    <w:rsid w:val="002919A0"/>
    <w:rsid w:val="00291CD5"/>
    <w:rsid w:val="00292E82"/>
    <w:rsid w:val="002950AF"/>
    <w:rsid w:val="00296B58"/>
    <w:rsid w:val="00297252"/>
    <w:rsid w:val="002A0655"/>
    <w:rsid w:val="002A3292"/>
    <w:rsid w:val="002A3330"/>
    <w:rsid w:val="002A3460"/>
    <w:rsid w:val="002A4FB1"/>
    <w:rsid w:val="002A7667"/>
    <w:rsid w:val="002B1670"/>
    <w:rsid w:val="002B2112"/>
    <w:rsid w:val="002B21F6"/>
    <w:rsid w:val="002B3681"/>
    <w:rsid w:val="002B3CC5"/>
    <w:rsid w:val="002B4A12"/>
    <w:rsid w:val="002B5645"/>
    <w:rsid w:val="002B650E"/>
    <w:rsid w:val="002C0B68"/>
    <w:rsid w:val="002C15CD"/>
    <w:rsid w:val="002C3249"/>
    <w:rsid w:val="002C3D07"/>
    <w:rsid w:val="002C52F6"/>
    <w:rsid w:val="002C6CFD"/>
    <w:rsid w:val="002D2650"/>
    <w:rsid w:val="002D283D"/>
    <w:rsid w:val="002D3573"/>
    <w:rsid w:val="002D40F8"/>
    <w:rsid w:val="002D4D5F"/>
    <w:rsid w:val="002D5DB4"/>
    <w:rsid w:val="002D67DC"/>
    <w:rsid w:val="002D74B9"/>
    <w:rsid w:val="002E0755"/>
    <w:rsid w:val="002E11A8"/>
    <w:rsid w:val="002E28CF"/>
    <w:rsid w:val="002E3685"/>
    <w:rsid w:val="002E4574"/>
    <w:rsid w:val="002E52F5"/>
    <w:rsid w:val="002E5925"/>
    <w:rsid w:val="002E5F19"/>
    <w:rsid w:val="002E613B"/>
    <w:rsid w:val="002E652F"/>
    <w:rsid w:val="002E708F"/>
    <w:rsid w:val="002E7634"/>
    <w:rsid w:val="002F07B4"/>
    <w:rsid w:val="002F1387"/>
    <w:rsid w:val="002F3037"/>
    <w:rsid w:val="002F4980"/>
    <w:rsid w:val="002F73E5"/>
    <w:rsid w:val="002F7AA4"/>
    <w:rsid w:val="00302483"/>
    <w:rsid w:val="0030318B"/>
    <w:rsid w:val="003039F1"/>
    <w:rsid w:val="003053BF"/>
    <w:rsid w:val="003057D7"/>
    <w:rsid w:val="00305947"/>
    <w:rsid w:val="00306C29"/>
    <w:rsid w:val="00310D73"/>
    <w:rsid w:val="00311B56"/>
    <w:rsid w:val="00313070"/>
    <w:rsid w:val="00313D2B"/>
    <w:rsid w:val="0032010D"/>
    <w:rsid w:val="0032109C"/>
    <w:rsid w:val="0032450A"/>
    <w:rsid w:val="003270F1"/>
    <w:rsid w:val="003277C6"/>
    <w:rsid w:val="00332D1D"/>
    <w:rsid w:val="0033310E"/>
    <w:rsid w:val="00334411"/>
    <w:rsid w:val="003357B5"/>
    <w:rsid w:val="00336BF6"/>
    <w:rsid w:val="00340901"/>
    <w:rsid w:val="0034295C"/>
    <w:rsid w:val="00342E20"/>
    <w:rsid w:val="0034414C"/>
    <w:rsid w:val="00345B12"/>
    <w:rsid w:val="00345D4A"/>
    <w:rsid w:val="00347A13"/>
    <w:rsid w:val="00351748"/>
    <w:rsid w:val="00352345"/>
    <w:rsid w:val="00352464"/>
    <w:rsid w:val="00352D80"/>
    <w:rsid w:val="00355599"/>
    <w:rsid w:val="00355816"/>
    <w:rsid w:val="00356597"/>
    <w:rsid w:val="003573E8"/>
    <w:rsid w:val="003628A0"/>
    <w:rsid w:val="0036402F"/>
    <w:rsid w:val="00364DFA"/>
    <w:rsid w:val="00365254"/>
    <w:rsid w:val="003703D5"/>
    <w:rsid w:val="00371E00"/>
    <w:rsid w:val="003728F5"/>
    <w:rsid w:val="00376224"/>
    <w:rsid w:val="0037701A"/>
    <w:rsid w:val="00377026"/>
    <w:rsid w:val="00377DD3"/>
    <w:rsid w:val="0038037C"/>
    <w:rsid w:val="00382734"/>
    <w:rsid w:val="0038350D"/>
    <w:rsid w:val="00386107"/>
    <w:rsid w:val="00386935"/>
    <w:rsid w:val="00386F4B"/>
    <w:rsid w:val="00390D05"/>
    <w:rsid w:val="00390FCA"/>
    <w:rsid w:val="00391B33"/>
    <w:rsid w:val="00392EBB"/>
    <w:rsid w:val="0039320D"/>
    <w:rsid w:val="00394BA1"/>
    <w:rsid w:val="00395470"/>
    <w:rsid w:val="00396046"/>
    <w:rsid w:val="003977D0"/>
    <w:rsid w:val="003A3C68"/>
    <w:rsid w:val="003A45E8"/>
    <w:rsid w:val="003A5C32"/>
    <w:rsid w:val="003A5EA9"/>
    <w:rsid w:val="003A6660"/>
    <w:rsid w:val="003B2B66"/>
    <w:rsid w:val="003B2DFD"/>
    <w:rsid w:val="003B2E88"/>
    <w:rsid w:val="003B3DD0"/>
    <w:rsid w:val="003B452C"/>
    <w:rsid w:val="003B5B98"/>
    <w:rsid w:val="003B74AC"/>
    <w:rsid w:val="003C1300"/>
    <w:rsid w:val="003C1AAF"/>
    <w:rsid w:val="003C2A12"/>
    <w:rsid w:val="003C6D7C"/>
    <w:rsid w:val="003C7B73"/>
    <w:rsid w:val="003D17E1"/>
    <w:rsid w:val="003D35A0"/>
    <w:rsid w:val="003D6165"/>
    <w:rsid w:val="003D69A0"/>
    <w:rsid w:val="003E1896"/>
    <w:rsid w:val="003E270C"/>
    <w:rsid w:val="003E3CCA"/>
    <w:rsid w:val="003E41C5"/>
    <w:rsid w:val="003E5FB0"/>
    <w:rsid w:val="003E6BA6"/>
    <w:rsid w:val="003F1983"/>
    <w:rsid w:val="003F1E0E"/>
    <w:rsid w:val="003F32A7"/>
    <w:rsid w:val="003F3506"/>
    <w:rsid w:val="003F47B1"/>
    <w:rsid w:val="00401080"/>
    <w:rsid w:val="00401357"/>
    <w:rsid w:val="00401D1B"/>
    <w:rsid w:val="004022E5"/>
    <w:rsid w:val="0040552A"/>
    <w:rsid w:val="0041341B"/>
    <w:rsid w:val="00413CB4"/>
    <w:rsid w:val="00414249"/>
    <w:rsid w:val="004142B8"/>
    <w:rsid w:val="00415251"/>
    <w:rsid w:val="004153F8"/>
    <w:rsid w:val="0041636A"/>
    <w:rsid w:val="00417199"/>
    <w:rsid w:val="00417C4D"/>
    <w:rsid w:val="00423E65"/>
    <w:rsid w:val="00424AB6"/>
    <w:rsid w:val="00425C56"/>
    <w:rsid w:val="0043133A"/>
    <w:rsid w:val="0043189B"/>
    <w:rsid w:val="004332A1"/>
    <w:rsid w:val="0043464B"/>
    <w:rsid w:val="00435431"/>
    <w:rsid w:val="00435BFC"/>
    <w:rsid w:val="00435F48"/>
    <w:rsid w:val="00440AA2"/>
    <w:rsid w:val="00440C49"/>
    <w:rsid w:val="00441FF8"/>
    <w:rsid w:val="004449AC"/>
    <w:rsid w:val="00444D66"/>
    <w:rsid w:val="00447651"/>
    <w:rsid w:val="00447D1D"/>
    <w:rsid w:val="004502C6"/>
    <w:rsid w:val="00452C59"/>
    <w:rsid w:val="00454559"/>
    <w:rsid w:val="00455F7F"/>
    <w:rsid w:val="00456089"/>
    <w:rsid w:val="004561E6"/>
    <w:rsid w:val="004568E2"/>
    <w:rsid w:val="004570A3"/>
    <w:rsid w:val="00460232"/>
    <w:rsid w:val="004605A1"/>
    <w:rsid w:val="0046208B"/>
    <w:rsid w:val="004622F5"/>
    <w:rsid w:val="00465F9B"/>
    <w:rsid w:val="00473D43"/>
    <w:rsid w:val="00475CDB"/>
    <w:rsid w:val="004771B1"/>
    <w:rsid w:val="00481114"/>
    <w:rsid w:val="00481BA2"/>
    <w:rsid w:val="00483DE5"/>
    <w:rsid w:val="00483FD8"/>
    <w:rsid w:val="00485C46"/>
    <w:rsid w:val="00487084"/>
    <w:rsid w:val="00490D79"/>
    <w:rsid w:val="00490F8D"/>
    <w:rsid w:val="004910BE"/>
    <w:rsid w:val="00492804"/>
    <w:rsid w:val="00492F10"/>
    <w:rsid w:val="00494CE6"/>
    <w:rsid w:val="00496E74"/>
    <w:rsid w:val="00497DEC"/>
    <w:rsid w:val="004A0695"/>
    <w:rsid w:val="004A12CB"/>
    <w:rsid w:val="004A1903"/>
    <w:rsid w:val="004A33B7"/>
    <w:rsid w:val="004A5436"/>
    <w:rsid w:val="004A7E58"/>
    <w:rsid w:val="004B0EFF"/>
    <w:rsid w:val="004B235C"/>
    <w:rsid w:val="004B2E2C"/>
    <w:rsid w:val="004B4AAA"/>
    <w:rsid w:val="004B5855"/>
    <w:rsid w:val="004C0ED6"/>
    <w:rsid w:val="004C1A4E"/>
    <w:rsid w:val="004C2697"/>
    <w:rsid w:val="004C2FFE"/>
    <w:rsid w:val="004C3893"/>
    <w:rsid w:val="004C4905"/>
    <w:rsid w:val="004C4A29"/>
    <w:rsid w:val="004C4E16"/>
    <w:rsid w:val="004C4ECC"/>
    <w:rsid w:val="004C5003"/>
    <w:rsid w:val="004C50ED"/>
    <w:rsid w:val="004C5F28"/>
    <w:rsid w:val="004C6CBE"/>
    <w:rsid w:val="004C74E0"/>
    <w:rsid w:val="004D2F59"/>
    <w:rsid w:val="004D327B"/>
    <w:rsid w:val="004D41EA"/>
    <w:rsid w:val="004D4D9A"/>
    <w:rsid w:val="004D56BB"/>
    <w:rsid w:val="004D5817"/>
    <w:rsid w:val="004D6774"/>
    <w:rsid w:val="004D761D"/>
    <w:rsid w:val="004E275F"/>
    <w:rsid w:val="004E3625"/>
    <w:rsid w:val="004E3675"/>
    <w:rsid w:val="004E5B0C"/>
    <w:rsid w:val="004F023F"/>
    <w:rsid w:val="004F0518"/>
    <w:rsid w:val="004F3A54"/>
    <w:rsid w:val="004F5B9A"/>
    <w:rsid w:val="00501ECB"/>
    <w:rsid w:val="0050557E"/>
    <w:rsid w:val="00505632"/>
    <w:rsid w:val="00507396"/>
    <w:rsid w:val="00511E2B"/>
    <w:rsid w:val="00514012"/>
    <w:rsid w:val="00517BE1"/>
    <w:rsid w:val="00520D63"/>
    <w:rsid w:val="0052115E"/>
    <w:rsid w:val="005218DD"/>
    <w:rsid w:val="00523476"/>
    <w:rsid w:val="0052553A"/>
    <w:rsid w:val="00530392"/>
    <w:rsid w:val="00530FD4"/>
    <w:rsid w:val="00531715"/>
    <w:rsid w:val="00532DD9"/>
    <w:rsid w:val="00533147"/>
    <w:rsid w:val="005340D8"/>
    <w:rsid w:val="00540848"/>
    <w:rsid w:val="005409FD"/>
    <w:rsid w:val="005411D8"/>
    <w:rsid w:val="00541205"/>
    <w:rsid w:val="00541A1B"/>
    <w:rsid w:val="00542F1F"/>
    <w:rsid w:val="005435C1"/>
    <w:rsid w:val="0054501A"/>
    <w:rsid w:val="00546D65"/>
    <w:rsid w:val="005511FA"/>
    <w:rsid w:val="00551E7D"/>
    <w:rsid w:val="0055269F"/>
    <w:rsid w:val="00553A5A"/>
    <w:rsid w:val="005563F2"/>
    <w:rsid w:val="00556E5E"/>
    <w:rsid w:val="005602DC"/>
    <w:rsid w:val="00560471"/>
    <w:rsid w:val="00560870"/>
    <w:rsid w:val="00560CA1"/>
    <w:rsid w:val="00563F02"/>
    <w:rsid w:val="005656C5"/>
    <w:rsid w:val="00565ECC"/>
    <w:rsid w:val="005665B1"/>
    <w:rsid w:val="00571730"/>
    <w:rsid w:val="0057176F"/>
    <w:rsid w:val="005731A2"/>
    <w:rsid w:val="00575227"/>
    <w:rsid w:val="00583EFA"/>
    <w:rsid w:val="005843E0"/>
    <w:rsid w:val="00584516"/>
    <w:rsid w:val="00584E1A"/>
    <w:rsid w:val="00586D4A"/>
    <w:rsid w:val="00586E0C"/>
    <w:rsid w:val="00586EAC"/>
    <w:rsid w:val="0059113F"/>
    <w:rsid w:val="00592839"/>
    <w:rsid w:val="00594276"/>
    <w:rsid w:val="005960AF"/>
    <w:rsid w:val="005973AD"/>
    <w:rsid w:val="00597907"/>
    <w:rsid w:val="005A0B8F"/>
    <w:rsid w:val="005A1FE2"/>
    <w:rsid w:val="005A203F"/>
    <w:rsid w:val="005A35C2"/>
    <w:rsid w:val="005A4306"/>
    <w:rsid w:val="005A4917"/>
    <w:rsid w:val="005A60E7"/>
    <w:rsid w:val="005A618A"/>
    <w:rsid w:val="005A7885"/>
    <w:rsid w:val="005A7F83"/>
    <w:rsid w:val="005B3AD6"/>
    <w:rsid w:val="005B45AF"/>
    <w:rsid w:val="005B4F81"/>
    <w:rsid w:val="005B76A9"/>
    <w:rsid w:val="005C73EC"/>
    <w:rsid w:val="005C74E5"/>
    <w:rsid w:val="005D0DA1"/>
    <w:rsid w:val="005D3E77"/>
    <w:rsid w:val="005D53AE"/>
    <w:rsid w:val="005D7BE2"/>
    <w:rsid w:val="005E1730"/>
    <w:rsid w:val="005E1C98"/>
    <w:rsid w:val="005E299A"/>
    <w:rsid w:val="005E604D"/>
    <w:rsid w:val="005E6097"/>
    <w:rsid w:val="005E7035"/>
    <w:rsid w:val="005F0D95"/>
    <w:rsid w:val="005F40BD"/>
    <w:rsid w:val="005F4C5D"/>
    <w:rsid w:val="005F5510"/>
    <w:rsid w:val="005F62F3"/>
    <w:rsid w:val="005F6E23"/>
    <w:rsid w:val="006025F3"/>
    <w:rsid w:val="00605AB9"/>
    <w:rsid w:val="00610690"/>
    <w:rsid w:val="006108C7"/>
    <w:rsid w:val="00610CE0"/>
    <w:rsid w:val="00611EA5"/>
    <w:rsid w:val="00612207"/>
    <w:rsid w:val="0061595D"/>
    <w:rsid w:val="00615CA6"/>
    <w:rsid w:val="0062164A"/>
    <w:rsid w:val="006227D7"/>
    <w:rsid w:val="0062384B"/>
    <w:rsid w:val="0062434F"/>
    <w:rsid w:val="00625B2A"/>
    <w:rsid w:val="00627ABB"/>
    <w:rsid w:val="00631C47"/>
    <w:rsid w:val="0063411C"/>
    <w:rsid w:val="00634888"/>
    <w:rsid w:val="00636488"/>
    <w:rsid w:val="00637A24"/>
    <w:rsid w:val="00642137"/>
    <w:rsid w:val="00643901"/>
    <w:rsid w:val="00650C0F"/>
    <w:rsid w:val="00652AD7"/>
    <w:rsid w:val="00653CD9"/>
    <w:rsid w:val="00653DD7"/>
    <w:rsid w:val="00654900"/>
    <w:rsid w:val="00654A16"/>
    <w:rsid w:val="00654EC6"/>
    <w:rsid w:val="00655789"/>
    <w:rsid w:val="00656E6B"/>
    <w:rsid w:val="006576EA"/>
    <w:rsid w:val="00660B64"/>
    <w:rsid w:val="00664318"/>
    <w:rsid w:val="00665B3C"/>
    <w:rsid w:val="00666F11"/>
    <w:rsid w:val="00667E42"/>
    <w:rsid w:val="006716C5"/>
    <w:rsid w:val="006720A8"/>
    <w:rsid w:val="00672F6D"/>
    <w:rsid w:val="00674FB9"/>
    <w:rsid w:val="006765C8"/>
    <w:rsid w:val="006767B9"/>
    <w:rsid w:val="0067799A"/>
    <w:rsid w:val="00682512"/>
    <w:rsid w:val="00682A28"/>
    <w:rsid w:val="0068323E"/>
    <w:rsid w:val="006832AB"/>
    <w:rsid w:val="006835D4"/>
    <w:rsid w:val="00683E21"/>
    <w:rsid w:val="00685CA2"/>
    <w:rsid w:val="00687B12"/>
    <w:rsid w:val="00691E31"/>
    <w:rsid w:val="0069306D"/>
    <w:rsid w:val="00693D40"/>
    <w:rsid w:val="00693F83"/>
    <w:rsid w:val="006950AD"/>
    <w:rsid w:val="006953E6"/>
    <w:rsid w:val="00696530"/>
    <w:rsid w:val="00697B9C"/>
    <w:rsid w:val="006A0533"/>
    <w:rsid w:val="006A4591"/>
    <w:rsid w:val="006B2E48"/>
    <w:rsid w:val="006B525D"/>
    <w:rsid w:val="006B5A31"/>
    <w:rsid w:val="006B7C39"/>
    <w:rsid w:val="006B7C9B"/>
    <w:rsid w:val="006C0A06"/>
    <w:rsid w:val="006C1938"/>
    <w:rsid w:val="006C313E"/>
    <w:rsid w:val="006C488E"/>
    <w:rsid w:val="006C4F1B"/>
    <w:rsid w:val="006C5A37"/>
    <w:rsid w:val="006C5B16"/>
    <w:rsid w:val="006C6AFC"/>
    <w:rsid w:val="006D1368"/>
    <w:rsid w:val="006D31CC"/>
    <w:rsid w:val="006D3709"/>
    <w:rsid w:val="006D625C"/>
    <w:rsid w:val="006D6BD2"/>
    <w:rsid w:val="006D78EC"/>
    <w:rsid w:val="006E0150"/>
    <w:rsid w:val="006E4E25"/>
    <w:rsid w:val="006E50C4"/>
    <w:rsid w:val="006E6B0A"/>
    <w:rsid w:val="006E6BE8"/>
    <w:rsid w:val="006E74DF"/>
    <w:rsid w:val="006F0932"/>
    <w:rsid w:val="006F165A"/>
    <w:rsid w:val="006F23AF"/>
    <w:rsid w:val="006F2E74"/>
    <w:rsid w:val="006F4228"/>
    <w:rsid w:val="006F6D0C"/>
    <w:rsid w:val="006F72CD"/>
    <w:rsid w:val="0070054B"/>
    <w:rsid w:val="007005F4"/>
    <w:rsid w:val="0070281C"/>
    <w:rsid w:val="00702D2A"/>
    <w:rsid w:val="00703635"/>
    <w:rsid w:val="007039DB"/>
    <w:rsid w:val="00704299"/>
    <w:rsid w:val="007055E6"/>
    <w:rsid w:val="007061BE"/>
    <w:rsid w:val="00706C1B"/>
    <w:rsid w:val="00713C14"/>
    <w:rsid w:val="00715314"/>
    <w:rsid w:val="0071543C"/>
    <w:rsid w:val="00715EDE"/>
    <w:rsid w:val="00716CFD"/>
    <w:rsid w:val="0071766E"/>
    <w:rsid w:val="0071768D"/>
    <w:rsid w:val="00720BD3"/>
    <w:rsid w:val="00720E86"/>
    <w:rsid w:val="00721004"/>
    <w:rsid w:val="007227DD"/>
    <w:rsid w:val="0072643A"/>
    <w:rsid w:val="007276B5"/>
    <w:rsid w:val="00731098"/>
    <w:rsid w:val="007315DF"/>
    <w:rsid w:val="00731C59"/>
    <w:rsid w:val="00732537"/>
    <w:rsid w:val="00733657"/>
    <w:rsid w:val="0073570B"/>
    <w:rsid w:val="007368F3"/>
    <w:rsid w:val="00743796"/>
    <w:rsid w:val="007453CC"/>
    <w:rsid w:val="0074794D"/>
    <w:rsid w:val="00752C78"/>
    <w:rsid w:val="00753ECF"/>
    <w:rsid w:val="00755224"/>
    <w:rsid w:val="0075538A"/>
    <w:rsid w:val="0075570E"/>
    <w:rsid w:val="00755A54"/>
    <w:rsid w:val="00756602"/>
    <w:rsid w:val="007608D6"/>
    <w:rsid w:val="00761518"/>
    <w:rsid w:val="007616EB"/>
    <w:rsid w:val="00764805"/>
    <w:rsid w:val="007656BE"/>
    <w:rsid w:val="00767EA3"/>
    <w:rsid w:val="0077020E"/>
    <w:rsid w:val="00770659"/>
    <w:rsid w:val="007706AA"/>
    <w:rsid w:val="0077249F"/>
    <w:rsid w:val="0077371B"/>
    <w:rsid w:val="00774B6D"/>
    <w:rsid w:val="00774E96"/>
    <w:rsid w:val="00775632"/>
    <w:rsid w:val="007759BF"/>
    <w:rsid w:val="007762A7"/>
    <w:rsid w:val="00776FFB"/>
    <w:rsid w:val="00777D0F"/>
    <w:rsid w:val="00780AF8"/>
    <w:rsid w:val="00780CA9"/>
    <w:rsid w:val="00781C46"/>
    <w:rsid w:val="00784090"/>
    <w:rsid w:val="00784467"/>
    <w:rsid w:val="00784D56"/>
    <w:rsid w:val="00785DDA"/>
    <w:rsid w:val="007867FA"/>
    <w:rsid w:val="00787084"/>
    <w:rsid w:val="0078785F"/>
    <w:rsid w:val="007879D9"/>
    <w:rsid w:val="0079076C"/>
    <w:rsid w:val="00790B5F"/>
    <w:rsid w:val="00790F61"/>
    <w:rsid w:val="00792B0A"/>
    <w:rsid w:val="007A0820"/>
    <w:rsid w:val="007A4A72"/>
    <w:rsid w:val="007A523C"/>
    <w:rsid w:val="007A710B"/>
    <w:rsid w:val="007A74DF"/>
    <w:rsid w:val="007B0BFD"/>
    <w:rsid w:val="007B0FF3"/>
    <w:rsid w:val="007B1189"/>
    <w:rsid w:val="007B1ECA"/>
    <w:rsid w:val="007B6155"/>
    <w:rsid w:val="007C1380"/>
    <w:rsid w:val="007C13BD"/>
    <w:rsid w:val="007C18CF"/>
    <w:rsid w:val="007C2BE4"/>
    <w:rsid w:val="007C317C"/>
    <w:rsid w:val="007C3B26"/>
    <w:rsid w:val="007C7DCF"/>
    <w:rsid w:val="007D01B9"/>
    <w:rsid w:val="007D0976"/>
    <w:rsid w:val="007D3CC3"/>
    <w:rsid w:val="007D43BC"/>
    <w:rsid w:val="007D5632"/>
    <w:rsid w:val="007D6E05"/>
    <w:rsid w:val="007D7204"/>
    <w:rsid w:val="007E1CEC"/>
    <w:rsid w:val="007E30F7"/>
    <w:rsid w:val="007E4179"/>
    <w:rsid w:val="007E47F0"/>
    <w:rsid w:val="007F0251"/>
    <w:rsid w:val="007F0C51"/>
    <w:rsid w:val="007F2F84"/>
    <w:rsid w:val="007F4574"/>
    <w:rsid w:val="007F65C2"/>
    <w:rsid w:val="007F7648"/>
    <w:rsid w:val="00800ABE"/>
    <w:rsid w:val="0080269D"/>
    <w:rsid w:val="00802CCD"/>
    <w:rsid w:val="00805C6D"/>
    <w:rsid w:val="00810070"/>
    <w:rsid w:val="008109D3"/>
    <w:rsid w:val="00811866"/>
    <w:rsid w:val="00812A7D"/>
    <w:rsid w:val="00814FFC"/>
    <w:rsid w:val="00815EF6"/>
    <w:rsid w:val="00820125"/>
    <w:rsid w:val="0082307D"/>
    <w:rsid w:val="00825D81"/>
    <w:rsid w:val="00827FD3"/>
    <w:rsid w:val="00830668"/>
    <w:rsid w:val="00830BC6"/>
    <w:rsid w:val="00833938"/>
    <w:rsid w:val="00835191"/>
    <w:rsid w:val="00835C1E"/>
    <w:rsid w:val="0083608F"/>
    <w:rsid w:val="0083686D"/>
    <w:rsid w:val="00836994"/>
    <w:rsid w:val="00837D9E"/>
    <w:rsid w:val="00841038"/>
    <w:rsid w:val="0084107E"/>
    <w:rsid w:val="00841791"/>
    <w:rsid w:val="00841CB1"/>
    <w:rsid w:val="00843E53"/>
    <w:rsid w:val="00843EEE"/>
    <w:rsid w:val="00845170"/>
    <w:rsid w:val="00846601"/>
    <w:rsid w:val="00850A87"/>
    <w:rsid w:val="008568DA"/>
    <w:rsid w:val="00860380"/>
    <w:rsid w:val="00860E8B"/>
    <w:rsid w:val="00864415"/>
    <w:rsid w:val="008651FA"/>
    <w:rsid w:val="0086595A"/>
    <w:rsid w:val="00866A1E"/>
    <w:rsid w:val="00870A69"/>
    <w:rsid w:val="00870E5E"/>
    <w:rsid w:val="00871C28"/>
    <w:rsid w:val="008721ED"/>
    <w:rsid w:val="00872D6C"/>
    <w:rsid w:val="0087380E"/>
    <w:rsid w:val="00874037"/>
    <w:rsid w:val="00876364"/>
    <w:rsid w:val="008763FB"/>
    <w:rsid w:val="00876DDD"/>
    <w:rsid w:val="00877EFB"/>
    <w:rsid w:val="00882B5B"/>
    <w:rsid w:val="00886FDE"/>
    <w:rsid w:val="00887A25"/>
    <w:rsid w:val="00887EFC"/>
    <w:rsid w:val="00887F84"/>
    <w:rsid w:val="008934AA"/>
    <w:rsid w:val="0089483F"/>
    <w:rsid w:val="008959A1"/>
    <w:rsid w:val="008968EF"/>
    <w:rsid w:val="00897062"/>
    <w:rsid w:val="00897E2B"/>
    <w:rsid w:val="008A1938"/>
    <w:rsid w:val="008A2417"/>
    <w:rsid w:val="008A275C"/>
    <w:rsid w:val="008A2A29"/>
    <w:rsid w:val="008A3507"/>
    <w:rsid w:val="008A5830"/>
    <w:rsid w:val="008B09EC"/>
    <w:rsid w:val="008B121D"/>
    <w:rsid w:val="008B183A"/>
    <w:rsid w:val="008B32A4"/>
    <w:rsid w:val="008B395B"/>
    <w:rsid w:val="008C053E"/>
    <w:rsid w:val="008C0CDE"/>
    <w:rsid w:val="008C0F5D"/>
    <w:rsid w:val="008C1032"/>
    <w:rsid w:val="008C136D"/>
    <w:rsid w:val="008C2BEA"/>
    <w:rsid w:val="008C4C43"/>
    <w:rsid w:val="008C64D9"/>
    <w:rsid w:val="008D10F4"/>
    <w:rsid w:val="008D1777"/>
    <w:rsid w:val="008D2AEF"/>
    <w:rsid w:val="008D3A7C"/>
    <w:rsid w:val="008D4AA5"/>
    <w:rsid w:val="008D4F2A"/>
    <w:rsid w:val="008D50B7"/>
    <w:rsid w:val="008D50E3"/>
    <w:rsid w:val="008E0561"/>
    <w:rsid w:val="008E11A0"/>
    <w:rsid w:val="008E6482"/>
    <w:rsid w:val="008E64BD"/>
    <w:rsid w:val="008F0AAE"/>
    <w:rsid w:val="009019A9"/>
    <w:rsid w:val="009037BC"/>
    <w:rsid w:val="00903891"/>
    <w:rsid w:val="0090414B"/>
    <w:rsid w:val="00911C43"/>
    <w:rsid w:val="0091264E"/>
    <w:rsid w:val="0091363E"/>
    <w:rsid w:val="0091370E"/>
    <w:rsid w:val="00913B31"/>
    <w:rsid w:val="00913FE1"/>
    <w:rsid w:val="00914F57"/>
    <w:rsid w:val="0091798B"/>
    <w:rsid w:val="00920777"/>
    <w:rsid w:val="00921550"/>
    <w:rsid w:val="009220FD"/>
    <w:rsid w:val="00922C85"/>
    <w:rsid w:val="00925C8E"/>
    <w:rsid w:val="00926865"/>
    <w:rsid w:val="009312FE"/>
    <w:rsid w:val="00932E03"/>
    <w:rsid w:val="00933921"/>
    <w:rsid w:val="00933B9B"/>
    <w:rsid w:val="009351B9"/>
    <w:rsid w:val="00936624"/>
    <w:rsid w:val="009406FA"/>
    <w:rsid w:val="009413EE"/>
    <w:rsid w:val="009414B0"/>
    <w:rsid w:val="00941B13"/>
    <w:rsid w:val="009434EB"/>
    <w:rsid w:val="00943744"/>
    <w:rsid w:val="0094438D"/>
    <w:rsid w:val="00944C3F"/>
    <w:rsid w:val="0094666F"/>
    <w:rsid w:val="00947509"/>
    <w:rsid w:val="00955745"/>
    <w:rsid w:val="009558C9"/>
    <w:rsid w:val="00956012"/>
    <w:rsid w:val="009571D5"/>
    <w:rsid w:val="00957AAF"/>
    <w:rsid w:val="00957FE9"/>
    <w:rsid w:val="009615B3"/>
    <w:rsid w:val="00961E66"/>
    <w:rsid w:val="009636C4"/>
    <w:rsid w:val="00973A06"/>
    <w:rsid w:val="00974147"/>
    <w:rsid w:val="00974823"/>
    <w:rsid w:val="009750F1"/>
    <w:rsid w:val="00975C7A"/>
    <w:rsid w:val="0097699D"/>
    <w:rsid w:val="00976CEC"/>
    <w:rsid w:val="00977AC4"/>
    <w:rsid w:val="00981087"/>
    <w:rsid w:val="00981B49"/>
    <w:rsid w:val="009836FB"/>
    <w:rsid w:val="00984BDA"/>
    <w:rsid w:val="00984F1F"/>
    <w:rsid w:val="009868ED"/>
    <w:rsid w:val="00987B70"/>
    <w:rsid w:val="00987F7A"/>
    <w:rsid w:val="00990571"/>
    <w:rsid w:val="009921C5"/>
    <w:rsid w:val="00995D78"/>
    <w:rsid w:val="009A1658"/>
    <w:rsid w:val="009A289F"/>
    <w:rsid w:val="009A30FC"/>
    <w:rsid w:val="009A395D"/>
    <w:rsid w:val="009A4B19"/>
    <w:rsid w:val="009A56E0"/>
    <w:rsid w:val="009A6409"/>
    <w:rsid w:val="009B168D"/>
    <w:rsid w:val="009B2739"/>
    <w:rsid w:val="009B28CF"/>
    <w:rsid w:val="009B42D1"/>
    <w:rsid w:val="009B551D"/>
    <w:rsid w:val="009C11D2"/>
    <w:rsid w:val="009C1395"/>
    <w:rsid w:val="009C519D"/>
    <w:rsid w:val="009C59FF"/>
    <w:rsid w:val="009D09B0"/>
    <w:rsid w:val="009D16DD"/>
    <w:rsid w:val="009D20A1"/>
    <w:rsid w:val="009D25F5"/>
    <w:rsid w:val="009D4119"/>
    <w:rsid w:val="009E110D"/>
    <w:rsid w:val="009E1AF6"/>
    <w:rsid w:val="009E2A15"/>
    <w:rsid w:val="009E2A34"/>
    <w:rsid w:val="009E4817"/>
    <w:rsid w:val="009E67CC"/>
    <w:rsid w:val="009E7E35"/>
    <w:rsid w:val="009F0110"/>
    <w:rsid w:val="009F054A"/>
    <w:rsid w:val="009F26C0"/>
    <w:rsid w:val="009F2ADA"/>
    <w:rsid w:val="009F3A2A"/>
    <w:rsid w:val="009F5D10"/>
    <w:rsid w:val="009F61A1"/>
    <w:rsid w:val="00A01F2F"/>
    <w:rsid w:val="00A0270D"/>
    <w:rsid w:val="00A0675B"/>
    <w:rsid w:val="00A11221"/>
    <w:rsid w:val="00A12BD4"/>
    <w:rsid w:val="00A12FE3"/>
    <w:rsid w:val="00A137E5"/>
    <w:rsid w:val="00A13B64"/>
    <w:rsid w:val="00A1559B"/>
    <w:rsid w:val="00A15B92"/>
    <w:rsid w:val="00A16353"/>
    <w:rsid w:val="00A16A89"/>
    <w:rsid w:val="00A16AFB"/>
    <w:rsid w:val="00A17F68"/>
    <w:rsid w:val="00A22A55"/>
    <w:rsid w:val="00A25394"/>
    <w:rsid w:val="00A25C3F"/>
    <w:rsid w:val="00A26ED4"/>
    <w:rsid w:val="00A27960"/>
    <w:rsid w:val="00A36442"/>
    <w:rsid w:val="00A418CD"/>
    <w:rsid w:val="00A42576"/>
    <w:rsid w:val="00A42D6D"/>
    <w:rsid w:val="00A43C71"/>
    <w:rsid w:val="00A43D0B"/>
    <w:rsid w:val="00A45823"/>
    <w:rsid w:val="00A469CB"/>
    <w:rsid w:val="00A5137C"/>
    <w:rsid w:val="00A52D0D"/>
    <w:rsid w:val="00A54D9C"/>
    <w:rsid w:val="00A5518B"/>
    <w:rsid w:val="00A55946"/>
    <w:rsid w:val="00A56E8C"/>
    <w:rsid w:val="00A571D0"/>
    <w:rsid w:val="00A602BF"/>
    <w:rsid w:val="00A603D2"/>
    <w:rsid w:val="00A612B0"/>
    <w:rsid w:val="00A61F41"/>
    <w:rsid w:val="00A62E02"/>
    <w:rsid w:val="00A6404D"/>
    <w:rsid w:val="00A64E87"/>
    <w:rsid w:val="00A65BFA"/>
    <w:rsid w:val="00A66A58"/>
    <w:rsid w:val="00A674E7"/>
    <w:rsid w:val="00A67F13"/>
    <w:rsid w:val="00A7106A"/>
    <w:rsid w:val="00A7310F"/>
    <w:rsid w:val="00A731D0"/>
    <w:rsid w:val="00A73709"/>
    <w:rsid w:val="00A740F6"/>
    <w:rsid w:val="00A76A59"/>
    <w:rsid w:val="00A80093"/>
    <w:rsid w:val="00A8117E"/>
    <w:rsid w:val="00A8371B"/>
    <w:rsid w:val="00A85653"/>
    <w:rsid w:val="00A85C79"/>
    <w:rsid w:val="00A85D75"/>
    <w:rsid w:val="00A85EA9"/>
    <w:rsid w:val="00A85F60"/>
    <w:rsid w:val="00A862F5"/>
    <w:rsid w:val="00A92987"/>
    <w:rsid w:val="00A950A7"/>
    <w:rsid w:val="00A961EF"/>
    <w:rsid w:val="00A967ED"/>
    <w:rsid w:val="00AA02E4"/>
    <w:rsid w:val="00AA0F39"/>
    <w:rsid w:val="00AA1BD7"/>
    <w:rsid w:val="00AA262E"/>
    <w:rsid w:val="00AA29E1"/>
    <w:rsid w:val="00AA7AFD"/>
    <w:rsid w:val="00AB0A78"/>
    <w:rsid w:val="00AB101F"/>
    <w:rsid w:val="00AB2AC7"/>
    <w:rsid w:val="00AB4015"/>
    <w:rsid w:val="00AB475B"/>
    <w:rsid w:val="00AB6167"/>
    <w:rsid w:val="00AB67D6"/>
    <w:rsid w:val="00AC0706"/>
    <w:rsid w:val="00AC1B57"/>
    <w:rsid w:val="00AC59FF"/>
    <w:rsid w:val="00AC6312"/>
    <w:rsid w:val="00AC6446"/>
    <w:rsid w:val="00AD0003"/>
    <w:rsid w:val="00AD1B6A"/>
    <w:rsid w:val="00AD6FFB"/>
    <w:rsid w:val="00AD7460"/>
    <w:rsid w:val="00AE048F"/>
    <w:rsid w:val="00AE1CF3"/>
    <w:rsid w:val="00AE257B"/>
    <w:rsid w:val="00AE45F4"/>
    <w:rsid w:val="00AE51EF"/>
    <w:rsid w:val="00AE54F7"/>
    <w:rsid w:val="00AE63F5"/>
    <w:rsid w:val="00AF1CCC"/>
    <w:rsid w:val="00AF3B36"/>
    <w:rsid w:val="00AF5E75"/>
    <w:rsid w:val="00AF6DFD"/>
    <w:rsid w:val="00AF789E"/>
    <w:rsid w:val="00B0060A"/>
    <w:rsid w:val="00B022F1"/>
    <w:rsid w:val="00B038DF"/>
    <w:rsid w:val="00B04584"/>
    <w:rsid w:val="00B04606"/>
    <w:rsid w:val="00B050E8"/>
    <w:rsid w:val="00B052AD"/>
    <w:rsid w:val="00B0601E"/>
    <w:rsid w:val="00B07D92"/>
    <w:rsid w:val="00B108AA"/>
    <w:rsid w:val="00B11A99"/>
    <w:rsid w:val="00B13D84"/>
    <w:rsid w:val="00B156B8"/>
    <w:rsid w:val="00B159B2"/>
    <w:rsid w:val="00B165C1"/>
    <w:rsid w:val="00B16CBF"/>
    <w:rsid w:val="00B16FF5"/>
    <w:rsid w:val="00B1731F"/>
    <w:rsid w:val="00B1783A"/>
    <w:rsid w:val="00B20367"/>
    <w:rsid w:val="00B21D23"/>
    <w:rsid w:val="00B22409"/>
    <w:rsid w:val="00B22BD5"/>
    <w:rsid w:val="00B26EC8"/>
    <w:rsid w:val="00B3060A"/>
    <w:rsid w:val="00B30CD4"/>
    <w:rsid w:val="00B31149"/>
    <w:rsid w:val="00B31BEB"/>
    <w:rsid w:val="00B32E61"/>
    <w:rsid w:val="00B32FF2"/>
    <w:rsid w:val="00B340D4"/>
    <w:rsid w:val="00B34633"/>
    <w:rsid w:val="00B34BBE"/>
    <w:rsid w:val="00B35403"/>
    <w:rsid w:val="00B36992"/>
    <w:rsid w:val="00B4121F"/>
    <w:rsid w:val="00B4295B"/>
    <w:rsid w:val="00B4436C"/>
    <w:rsid w:val="00B449D6"/>
    <w:rsid w:val="00B44BF8"/>
    <w:rsid w:val="00B44F95"/>
    <w:rsid w:val="00B450FD"/>
    <w:rsid w:val="00B505B2"/>
    <w:rsid w:val="00B506B7"/>
    <w:rsid w:val="00B510D4"/>
    <w:rsid w:val="00B51C07"/>
    <w:rsid w:val="00B51E36"/>
    <w:rsid w:val="00B5247E"/>
    <w:rsid w:val="00B52596"/>
    <w:rsid w:val="00B540E9"/>
    <w:rsid w:val="00B54657"/>
    <w:rsid w:val="00B547A2"/>
    <w:rsid w:val="00B55F65"/>
    <w:rsid w:val="00B569C6"/>
    <w:rsid w:val="00B57468"/>
    <w:rsid w:val="00B5758D"/>
    <w:rsid w:val="00B5780B"/>
    <w:rsid w:val="00B6024A"/>
    <w:rsid w:val="00B62EB4"/>
    <w:rsid w:val="00B6508D"/>
    <w:rsid w:val="00B66F8F"/>
    <w:rsid w:val="00B70F7A"/>
    <w:rsid w:val="00B73488"/>
    <w:rsid w:val="00B76018"/>
    <w:rsid w:val="00B77F62"/>
    <w:rsid w:val="00B815C0"/>
    <w:rsid w:val="00B819FF"/>
    <w:rsid w:val="00B8264D"/>
    <w:rsid w:val="00B83615"/>
    <w:rsid w:val="00B83DBB"/>
    <w:rsid w:val="00B86017"/>
    <w:rsid w:val="00B877D9"/>
    <w:rsid w:val="00B903AC"/>
    <w:rsid w:val="00B9329A"/>
    <w:rsid w:val="00B932DF"/>
    <w:rsid w:val="00B94244"/>
    <w:rsid w:val="00B95011"/>
    <w:rsid w:val="00B95FC6"/>
    <w:rsid w:val="00BA36ED"/>
    <w:rsid w:val="00BA4680"/>
    <w:rsid w:val="00BA4D76"/>
    <w:rsid w:val="00BA5D4C"/>
    <w:rsid w:val="00BA6A52"/>
    <w:rsid w:val="00BB0B8B"/>
    <w:rsid w:val="00BB0BD4"/>
    <w:rsid w:val="00BB0D95"/>
    <w:rsid w:val="00BB4902"/>
    <w:rsid w:val="00BB4DD5"/>
    <w:rsid w:val="00BB6E63"/>
    <w:rsid w:val="00BB7912"/>
    <w:rsid w:val="00BC05AA"/>
    <w:rsid w:val="00BC2CC3"/>
    <w:rsid w:val="00BC555C"/>
    <w:rsid w:val="00BC785A"/>
    <w:rsid w:val="00BD0573"/>
    <w:rsid w:val="00BD07FC"/>
    <w:rsid w:val="00BD26B2"/>
    <w:rsid w:val="00BD273B"/>
    <w:rsid w:val="00BD31B6"/>
    <w:rsid w:val="00BD3EC9"/>
    <w:rsid w:val="00BD6573"/>
    <w:rsid w:val="00BE29BD"/>
    <w:rsid w:val="00BE34DB"/>
    <w:rsid w:val="00BE3527"/>
    <w:rsid w:val="00BE46A3"/>
    <w:rsid w:val="00BF0C8A"/>
    <w:rsid w:val="00BF4685"/>
    <w:rsid w:val="00BF7DBC"/>
    <w:rsid w:val="00C019DD"/>
    <w:rsid w:val="00C0307A"/>
    <w:rsid w:val="00C048CC"/>
    <w:rsid w:val="00C054BF"/>
    <w:rsid w:val="00C059B6"/>
    <w:rsid w:val="00C063A9"/>
    <w:rsid w:val="00C076CD"/>
    <w:rsid w:val="00C07CCC"/>
    <w:rsid w:val="00C10617"/>
    <w:rsid w:val="00C10C57"/>
    <w:rsid w:val="00C116F6"/>
    <w:rsid w:val="00C11E84"/>
    <w:rsid w:val="00C137FF"/>
    <w:rsid w:val="00C1411E"/>
    <w:rsid w:val="00C158DF"/>
    <w:rsid w:val="00C15921"/>
    <w:rsid w:val="00C16AA7"/>
    <w:rsid w:val="00C17D41"/>
    <w:rsid w:val="00C207ED"/>
    <w:rsid w:val="00C224DF"/>
    <w:rsid w:val="00C238DC"/>
    <w:rsid w:val="00C2470C"/>
    <w:rsid w:val="00C2512E"/>
    <w:rsid w:val="00C2529D"/>
    <w:rsid w:val="00C257DA"/>
    <w:rsid w:val="00C25987"/>
    <w:rsid w:val="00C25C91"/>
    <w:rsid w:val="00C267A1"/>
    <w:rsid w:val="00C26EF6"/>
    <w:rsid w:val="00C272F4"/>
    <w:rsid w:val="00C27525"/>
    <w:rsid w:val="00C279DA"/>
    <w:rsid w:val="00C27A32"/>
    <w:rsid w:val="00C30611"/>
    <w:rsid w:val="00C309FF"/>
    <w:rsid w:val="00C3298D"/>
    <w:rsid w:val="00C342A7"/>
    <w:rsid w:val="00C35344"/>
    <w:rsid w:val="00C4016D"/>
    <w:rsid w:val="00C41F84"/>
    <w:rsid w:val="00C432CB"/>
    <w:rsid w:val="00C43777"/>
    <w:rsid w:val="00C437A0"/>
    <w:rsid w:val="00C44145"/>
    <w:rsid w:val="00C4481B"/>
    <w:rsid w:val="00C50688"/>
    <w:rsid w:val="00C52286"/>
    <w:rsid w:val="00C52481"/>
    <w:rsid w:val="00C548D6"/>
    <w:rsid w:val="00C56058"/>
    <w:rsid w:val="00C5620C"/>
    <w:rsid w:val="00C62BC2"/>
    <w:rsid w:val="00C64349"/>
    <w:rsid w:val="00C64733"/>
    <w:rsid w:val="00C65497"/>
    <w:rsid w:val="00C65B32"/>
    <w:rsid w:val="00C704E0"/>
    <w:rsid w:val="00C715C5"/>
    <w:rsid w:val="00C72176"/>
    <w:rsid w:val="00C739DB"/>
    <w:rsid w:val="00C73BA5"/>
    <w:rsid w:val="00C7458D"/>
    <w:rsid w:val="00C74DD0"/>
    <w:rsid w:val="00C7503F"/>
    <w:rsid w:val="00C83C0E"/>
    <w:rsid w:val="00C83D0D"/>
    <w:rsid w:val="00C84B5B"/>
    <w:rsid w:val="00C853EA"/>
    <w:rsid w:val="00C86372"/>
    <w:rsid w:val="00C8685B"/>
    <w:rsid w:val="00C91933"/>
    <w:rsid w:val="00C920C0"/>
    <w:rsid w:val="00C92A2B"/>
    <w:rsid w:val="00C952ED"/>
    <w:rsid w:val="00C96083"/>
    <w:rsid w:val="00C973B0"/>
    <w:rsid w:val="00C97602"/>
    <w:rsid w:val="00C97F24"/>
    <w:rsid w:val="00CA33B1"/>
    <w:rsid w:val="00CA359E"/>
    <w:rsid w:val="00CA541A"/>
    <w:rsid w:val="00CA5CC7"/>
    <w:rsid w:val="00CB0171"/>
    <w:rsid w:val="00CB0EE4"/>
    <w:rsid w:val="00CB2423"/>
    <w:rsid w:val="00CB3837"/>
    <w:rsid w:val="00CB4E43"/>
    <w:rsid w:val="00CB5D83"/>
    <w:rsid w:val="00CB5FDD"/>
    <w:rsid w:val="00CB6111"/>
    <w:rsid w:val="00CB6BDE"/>
    <w:rsid w:val="00CB6F57"/>
    <w:rsid w:val="00CC0E60"/>
    <w:rsid w:val="00CC6EA0"/>
    <w:rsid w:val="00CD04B9"/>
    <w:rsid w:val="00CD0B3F"/>
    <w:rsid w:val="00CD0F45"/>
    <w:rsid w:val="00CD1147"/>
    <w:rsid w:val="00CD1E7F"/>
    <w:rsid w:val="00CD21A0"/>
    <w:rsid w:val="00CD55FD"/>
    <w:rsid w:val="00CD5607"/>
    <w:rsid w:val="00CD5AF3"/>
    <w:rsid w:val="00CD6634"/>
    <w:rsid w:val="00CD683B"/>
    <w:rsid w:val="00CD6999"/>
    <w:rsid w:val="00CE2B70"/>
    <w:rsid w:val="00CE2BF5"/>
    <w:rsid w:val="00CE3954"/>
    <w:rsid w:val="00CE4B7D"/>
    <w:rsid w:val="00CE5721"/>
    <w:rsid w:val="00CE5E52"/>
    <w:rsid w:val="00CE5F5A"/>
    <w:rsid w:val="00CE6004"/>
    <w:rsid w:val="00CE6106"/>
    <w:rsid w:val="00CF34C7"/>
    <w:rsid w:val="00CF395C"/>
    <w:rsid w:val="00CF5B0B"/>
    <w:rsid w:val="00CF630B"/>
    <w:rsid w:val="00CF64AD"/>
    <w:rsid w:val="00CF6E7A"/>
    <w:rsid w:val="00CF7648"/>
    <w:rsid w:val="00CF78CA"/>
    <w:rsid w:val="00D00477"/>
    <w:rsid w:val="00D00EDE"/>
    <w:rsid w:val="00D02A41"/>
    <w:rsid w:val="00D100C0"/>
    <w:rsid w:val="00D10697"/>
    <w:rsid w:val="00D109CC"/>
    <w:rsid w:val="00D11254"/>
    <w:rsid w:val="00D13DF5"/>
    <w:rsid w:val="00D14B97"/>
    <w:rsid w:val="00D151FD"/>
    <w:rsid w:val="00D15965"/>
    <w:rsid w:val="00D15C91"/>
    <w:rsid w:val="00D16E78"/>
    <w:rsid w:val="00D170B5"/>
    <w:rsid w:val="00D17270"/>
    <w:rsid w:val="00D20043"/>
    <w:rsid w:val="00D21DA8"/>
    <w:rsid w:val="00D26201"/>
    <w:rsid w:val="00D30595"/>
    <w:rsid w:val="00D31C66"/>
    <w:rsid w:val="00D33B56"/>
    <w:rsid w:val="00D42768"/>
    <w:rsid w:val="00D42E1D"/>
    <w:rsid w:val="00D4389E"/>
    <w:rsid w:val="00D43B11"/>
    <w:rsid w:val="00D44B7C"/>
    <w:rsid w:val="00D44C44"/>
    <w:rsid w:val="00D45F5D"/>
    <w:rsid w:val="00D507A8"/>
    <w:rsid w:val="00D51978"/>
    <w:rsid w:val="00D52A6B"/>
    <w:rsid w:val="00D53A60"/>
    <w:rsid w:val="00D54AEB"/>
    <w:rsid w:val="00D54D5C"/>
    <w:rsid w:val="00D57481"/>
    <w:rsid w:val="00D57F8C"/>
    <w:rsid w:val="00D60D8E"/>
    <w:rsid w:val="00D61604"/>
    <w:rsid w:val="00D62512"/>
    <w:rsid w:val="00D631D1"/>
    <w:rsid w:val="00D63230"/>
    <w:rsid w:val="00D63677"/>
    <w:rsid w:val="00D63E8C"/>
    <w:rsid w:val="00D64826"/>
    <w:rsid w:val="00D66A44"/>
    <w:rsid w:val="00D70254"/>
    <w:rsid w:val="00D71781"/>
    <w:rsid w:val="00D75E8D"/>
    <w:rsid w:val="00D779A4"/>
    <w:rsid w:val="00D80A17"/>
    <w:rsid w:val="00D84464"/>
    <w:rsid w:val="00D846AC"/>
    <w:rsid w:val="00D90204"/>
    <w:rsid w:val="00D952CE"/>
    <w:rsid w:val="00D95994"/>
    <w:rsid w:val="00D95A4B"/>
    <w:rsid w:val="00D95B96"/>
    <w:rsid w:val="00D96FDB"/>
    <w:rsid w:val="00D9783D"/>
    <w:rsid w:val="00D9783E"/>
    <w:rsid w:val="00DA0266"/>
    <w:rsid w:val="00DA20E8"/>
    <w:rsid w:val="00DA2FB6"/>
    <w:rsid w:val="00DA31EA"/>
    <w:rsid w:val="00DA55F6"/>
    <w:rsid w:val="00DA73D8"/>
    <w:rsid w:val="00DA7ECD"/>
    <w:rsid w:val="00DB1191"/>
    <w:rsid w:val="00DB3132"/>
    <w:rsid w:val="00DB79E2"/>
    <w:rsid w:val="00DB7C82"/>
    <w:rsid w:val="00DC0B1B"/>
    <w:rsid w:val="00DC1ACB"/>
    <w:rsid w:val="00DC3AD1"/>
    <w:rsid w:val="00DC401E"/>
    <w:rsid w:val="00DC5A2B"/>
    <w:rsid w:val="00DC7657"/>
    <w:rsid w:val="00DD1D60"/>
    <w:rsid w:val="00DD3EEA"/>
    <w:rsid w:val="00DD69DA"/>
    <w:rsid w:val="00DD71F6"/>
    <w:rsid w:val="00DE230D"/>
    <w:rsid w:val="00DE27FA"/>
    <w:rsid w:val="00DE3880"/>
    <w:rsid w:val="00DE623C"/>
    <w:rsid w:val="00DE669A"/>
    <w:rsid w:val="00DE752A"/>
    <w:rsid w:val="00DF0B55"/>
    <w:rsid w:val="00DF16CE"/>
    <w:rsid w:val="00DF41D4"/>
    <w:rsid w:val="00DF57AC"/>
    <w:rsid w:val="00E000F3"/>
    <w:rsid w:val="00E00720"/>
    <w:rsid w:val="00E00A0F"/>
    <w:rsid w:val="00E01209"/>
    <w:rsid w:val="00E04D1E"/>
    <w:rsid w:val="00E0768B"/>
    <w:rsid w:val="00E1192A"/>
    <w:rsid w:val="00E11D63"/>
    <w:rsid w:val="00E121E6"/>
    <w:rsid w:val="00E12F5F"/>
    <w:rsid w:val="00E13CC4"/>
    <w:rsid w:val="00E14433"/>
    <w:rsid w:val="00E159A5"/>
    <w:rsid w:val="00E159B9"/>
    <w:rsid w:val="00E1613C"/>
    <w:rsid w:val="00E17032"/>
    <w:rsid w:val="00E17ADA"/>
    <w:rsid w:val="00E17DDB"/>
    <w:rsid w:val="00E211D3"/>
    <w:rsid w:val="00E231C6"/>
    <w:rsid w:val="00E26146"/>
    <w:rsid w:val="00E331B2"/>
    <w:rsid w:val="00E44A81"/>
    <w:rsid w:val="00E45C8D"/>
    <w:rsid w:val="00E461A6"/>
    <w:rsid w:val="00E507AC"/>
    <w:rsid w:val="00E5142C"/>
    <w:rsid w:val="00E52D22"/>
    <w:rsid w:val="00E5323B"/>
    <w:rsid w:val="00E541C7"/>
    <w:rsid w:val="00E54D16"/>
    <w:rsid w:val="00E552D7"/>
    <w:rsid w:val="00E558FA"/>
    <w:rsid w:val="00E62632"/>
    <w:rsid w:val="00E647B7"/>
    <w:rsid w:val="00E662A1"/>
    <w:rsid w:val="00E66DBB"/>
    <w:rsid w:val="00E703A8"/>
    <w:rsid w:val="00E71162"/>
    <w:rsid w:val="00E73823"/>
    <w:rsid w:val="00E7466A"/>
    <w:rsid w:val="00E7474E"/>
    <w:rsid w:val="00E74983"/>
    <w:rsid w:val="00E75AF8"/>
    <w:rsid w:val="00E76278"/>
    <w:rsid w:val="00E7729F"/>
    <w:rsid w:val="00E77A94"/>
    <w:rsid w:val="00E77B08"/>
    <w:rsid w:val="00E80432"/>
    <w:rsid w:val="00E81C81"/>
    <w:rsid w:val="00E833C1"/>
    <w:rsid w:val="00E847AC"/>
    <w:rsid w:val="00E86B44"/>
    <w:rsid w:val="00E86BF8"/>
    <w:rsid w:val="00E8740A"/>
    <w:rsid w:val="00E87534"/>
    <w:rsid w:val="00E90CC0"/>
    <w:rsid w:val="00E91813"/>
    <w:rsid w:val="00E920FC"/>
    <w:rsid w:val="00E93D6C"/>
    <w:rsid w:val="00E943BC"/>
    <w:rsid w:val="00E94416"/>
    <w:rsid w:val="00E94E91"/>
    <w:rsid w:val="00E96E1B"/>
    <w:rsid w:val="00E9713E"/>
    <w:rsid w:val="00EA0365"/>
    <w:rsid w:val="00EA1A1B"/>
    <w:rsid w:val="00EA22CE"/>
    <w:rsid w:val="00EA3D95"/>
    <w:rsid w:val="00EA4C5E"/>
    <w:rsid w:val="00EA762D"/>
    <w:rsid w:val="00EB0FA4"/>
    <w:rsid w:val="00EB25A6"/>
    <w:rsid w:val="00EB398F"/>
    <w:rsid w:val="00EB3E14"/>
    <w:rsid w:val="00EB4054"/>
    <w:rsid w:val="00EB42E3"/>
    <w:rsid w:val="00EB47D5"/>
    <w:rsid w:val="00EB5B1D"/>
    <w:rsid w:val="00EB63D0"/>
    <w:rsid w:val="00EC0293"/>
    <w:rsid w:val="00EC032E"/>
    <w:rsid w:val="00EC2520"/>
    <w:rsid w:val="00EC25EF"/>
    <w:rsid w:val="00EC2D2A"/>
    <w:rsid w:val="00EC4873"/>
    <w:rsid w:val="00EC4A7E"/>
    <w:rsid w:val="00EC7ECE"/>
    <w:rsid w:val="00ED0BC1"/>
    <w:rsid w:val="00ED0CD6"/>
    <w:rsid w:val="00ED1A43"/>
    <w:rsid w:val="00ED1BAD"/>
    <w:rsid w:val="00ED2661"/>
    <w:rsid w:val="00ED275D"/>
    <w:rsid w:val="00ED2C6F"/>
    <w:rsid w:val="00ED5BBA"/>
    <w:rsid w:val="00EE0795"/>
    <w:rsid w:val="00EE0AEA"/>
    <w:rsid w:val="00EE1D41"/>
    <w:rsid w:val="00EE39A7"/>
    <w:rsid w:val="00EE447C"/>
    <w:rsid w:val="00EE4E19"/>
    <w:rsid w:val="00EE533E"/>
    <w:rsid w:val="00EE6F7E"/>
    <w:rsid w:val="00EE7339"/>
    <w:rsid w:val="00EF0438"/>
    <w:rsid w:val="00EF0D36"/>
    <w:rsid w:val="00EF16BC"/>
    <w:rsid w:val="00EF17DE"/>
    <w:rsid w:val="00EF23E5"/>
    <w:rsid w:val="00EF2B5D"/>
    <w:rsid w:val="00EF4463"/>
    <w:rsid w:val="00EF491E"/>
    <w:rsid w:val="00EF63F8"/>
    <w:rsid w:val="00F010F9"/>
    <w:rsid w:val="00F0169C"/>
    <w:rsid w:val="00F04300"/>
    <w:rsid w:val="00F10AD7"/>
    <w:rsid w:val="00F11D60"/>
    <w:rsid w:val="00F12F91"/>
    <w:rsid w:val="00F13D5D"/>
    <w:rsid w:val="00F13EE9"/>
    <w:rsid w:val="00F15187"/>
    <w:rsid w:val="00F15AA8"/>
    <w:rsid w:val="00F15E06"/>
    <w:rsid w:val="00F1616B"/>
    <w:rsid w:val="00F1630D"/>
    <w:rsid w:val="00F167EC"/>
    <w:rsid w:val="00F17528"/>
    <w:rsid w:val="00F178D9"/>
    <w:rsid w:val="00F179D7"/>
    <w:rsid w:val="00F20946"/>
    <w:rsid w:val="00F21D3E"/>
    <w:rsid w:val="00F232CC"/>
    <w:rsid w:val="00F2386C"/>
    <w:rsid w:val="00F25A0C"/>
    <w:rsid w:val="00F25CDB"/>
    <w:rsid w:val="00F31F38"/>
    <w:rsid w:val="00F33212"/>
    <w:rsid w:val="00F3359C"/>
    <w:rsid w:val="00F37650"/>
    <w:rsid w:val="00F37A7E"/>
    <w:rsid w:val="00F40A3A"/>
    <w:rsid w:val="00F40AA2"/>
    <w:rsid w:val="00F415EE"/>
    <w:rsid w:val="00F4205C"/>
    <w:rsid w:val="00F43E88"/>
    <w:rsid w:val="00F45049"/>
    <w:rsid w:val="00F46E6C"/>
    <w:rsid w:val="00F477D7"/>
    <w:rsid w:val="00F51487"/>
    <w:rsid w:val="00F51EFF"/>
    <w:rsid w:val="00F540B5"/>
    <w:rsid w:val="00F54595"/>
    <w:rsid w:val="00F56AD2"/>
    <w:rsid w:val="00F576D9"/>
    <w:rsid w:val="00F57A63"/>
    <w:rsid w:val="00F60C1A"/>
    <w:rsid w:val="00F6183D"/>
    <w:rsid w:val="00F632C0"/>
    <w:rsid w:val="00F658A7"/>
    <w:rsid w:val="00F66A5D"/>
    <w:rsid w:val="00F66C6C"/>
    <w:rsid w:val="00F66EC1"/>
    <w:rsid w:val="00F70953"/>
    <w:rsid w:val="00F734CB"/>
    <w:rsid w:val="00F737B5"/>
    <w:rsid w:val="00F77EDB"/>
    <w:rsid w:val="00F82E64"/>
    <w:rsid w:val="00F8331E"/>
    <w:rsid w:val="00F852F3"/>
    <w:rsid w:val="00F913F8"/>
    <w:rsid w:val="00F915E1"/>
    <w:rsid w:val="00F943E7"/>
    <w:rsid w:val="00F95943"/>
    <w:rsid w:val="00FA3513"/>
    <w:rsid w:val="00FA57BA"/>
    <w:rsid w:val="00FA5A98"/>
    <w:rsid w:val="00FA5DAD"/>
    <w:rsid w:val="00FA7334"/>
    <w:rsid w:val="00FA7388"/>
    <w:rsid w:val="00FB00BE"/>
    <w:rsid w:val="00FB0465"/>
    <w:rsid w:val="00FB0ECD"/>
    <w:rsid w:val="00FB1AAA"/>
    <w:rsid w:val="00FB3446"/>
    <w:rsid w:val="00FB398F"/>
    <w:rsid w:val="00FB5534"/>
    <w:rsid w:val="00FC07F3"/>
    <w:rsid w:val="00FC09E2"/>
    <w:rsid w:val="00FC1210"/>
    <w:rsid w:val="00FC290A"/>
    <w:rsid w:val="00FC4675"/>
    <w:rsid w:val="00FC6591"/>
    <w:rsid w:val="00FC69AE"/>
    <w:rsid w:val="00FC706C"/>
    <w:rsid w:val="00FC7674"/>
    <w:rsid w:val="00FD0D63"/>
    <w:rsid w:val="00FD2A18"/>
    <w:rsid w:val="00FD3450"/>
    <w:rsid w:val="00FD48B9"/>
    <w:rsid w:val="00FD4EA7"/>
    <w:rsid w:val="00FD615D"/>
    <w:rsid w:val="00FD68AC"/>
    <w:rsid w:val="00FD6B95"/>
    <w:rsid w:val="00FD7306"/>
    <w:rsid w:val="00FD79DA"/>
    <w:rsid w:val="00FE0EE9"/>
    <w:rsid w:val="00FE1784"/>
    <w:rsid w:val="00FE2882"/>
    <w:rsid w:val="00FE3529"/>
    <w:rsid w:val="00FE6684"/>
    <w:rsid w:val="00FF24B8"/>
    <w:rsid w:val="00FF2D0B"/>
    <w:rsid w:val="00FF384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5:docId w15:val="{2D6BF067-07CB-45FA-8AD1-6F88B015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CFD"/>
  </w:style>
  <w:style w:type="paragraph" w:styleId="Ttulo1">
    <w:name w:val="heading 1"/>
    <w:basedOn w:val="Normal"/>
    <w:next w:val="Normal"/>
    <w:link w:val="Ttulo1Car"/>
    <w:qFormat/>
    <w:rsid w:val="00FA35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52464"/>
    <w:pPr>
      <w:keepNext/>
      <w:jc w:val="center"/>
      <w:outlineLvl w:val="1"/>
    </w:pPr>
    <w:rPr>
      <w:rFonts w:ascii="Tahoma" w:eastAsia="Times New Roman" w:hAnsi="Tahoma" w:cs="Times New Roman"/>
      <w:b/>
      <w:sz w:val="24"/>
      <w:szCs w:val="20"/>
      <w:u w:val="single"/>
      <w:lang w:val="es-ES" w:eastAsia="es-ES"/>
    </w:rPr>
  </w:style>
  <w:style w:type="paragraph" w:styleId="Ttulo3">
    <w:name w:val="heading 3"/>
    <w:basedOn w:val="Normal"/>
    <w:next w:val="Normal"/>
    <w:link w:val="Ttulo3Car"/>
    <w:qFormat/>
    <w:rsid w:val="00352464"/>
    <w:pPr>
      <w:keepNext/>
      <w:outlineLvl w:val="2"/>
    </w:pPr>
    <w:rPr>
      <w:rFonts w:ascii="Tahoma" w:eastAsia="Times New Roman" w:hAnsi="Tahoma" w:cs="Times New Roman"/>
      <w:sz w:val="24"/>
      <w:szCs w:val="20"/>
      <w:lang w:val="es-ES" w:eastAsia="es-ES"/>
    </w:rPr>
  </w:style>
  <w:style w:type="paragraph" w:styleId="Ttulo4">
    <w:name w:val="heading 4"/>
    <w:basedOn w:val="Normal"/>
    <w:next w:val="Normal"/>
    <w:link w:val="Ttulo4Car"/>
    <w:qFormat/>
    <w:rsid w:val="00352464"/>
    <w:pPr>
      <w:keepNext/>
      <w:outlineLvl w:val="3"/>
    </w:pPr>
    <w:rPr>
      <w:rFonts w:ascii="Arial" w:eastAsia="Times New Roman" w:hAnsi="Arial" w:cs="Times New Roman"/>
      <w:b/>
      <w:sz w:val="24"/>
      <w:szCs w:val="20"/>
      <w:lang w:val="es-ES" w:eastAsia="es-ES"/>
    </w:rPr>
  </w:style>
  <w:style w:type="paragraph" w:styleId="Ttulo5">
    <w:name w:val="heading 5"/>
    <w:basedOn w:val="Normal"/>
    <w:next w:val="Normal"/>
    <w:link w:val="Ttulo5Car"/>
    <w:qFormat/>
    <w:rsid w:val="00352464"/>
    <w:pPr>
      <w:keepNext/>
      <w:ind w:right="1064"/>
      <w:outlineLvl w:val="4"/>
    </w:pPr>
    <w:rPr>
      <w:rFonts w:ascii="Arial" w:eastAsia="Times New Roman" w:hAnsi="Arial" w:cs="Times New Roman"/>
      <w:b/>
      <w:sz w:val="24"/>
      <w:szCs w:val="20"/>
      <w:lang w:val="es-ES" w:eastAsia="es-ES"/>
    </w:rPr>
  </w:style>
  <w:style w:type="paragraph" w:styleId="Ttulo6">
    <w:name w:val="heading 6"/>
    <w:basedOn w:val="Normal"/>
    <w:next w:val="Normal"/>
    <w:link w:val="Ttulo6Car"/>
    <w:qFormat/>
    <w:rsid w:val="00352464"/>
    <w:pPr>
      <w:keepNext/>
      <w:ind w:right="922"/>
      <w:outlineLvl w:val="5"/>
    </w:pPr>
    <w:rPr>
      <w:rFonts w:ascii="Arial" w:eastAsia="Times New Roman" w:hAnsi="Arial" w:cs="Times New Roman"/>
      <w:b/>
      <w:sz w:val="24"/>
      <w:szCs w:val="20"/>
      <w:lang w:val="es-ES" w:eastAsia="es-ES"/>
    </w:rPr>
  </w:style>
  <w:style w:type="paragraph" w:styleId="Ttulo7">
    <w:name w:val="heading 7"/>
    <w:basedOn w:val="Normal"/>
    <w:next w:val="Normal"/>
    <w:link w:val="Ttulo7Car"/>
    <w:qFormat/>
    <w:rsid w:val="00352464"/>
    <w:pPr>
      <w:keepNext/>
      <w:ind w:right="780"/>
      <w:outlineLvl w:val="6"/>
    </w:pPr>
    <w:rPr>
      <w:rFonts w:ascii="Arial" w:eastAsia="Times New Roman" w:hAnsi="Arial" w:cs="Times New Roman"/>
      <w:b/>
      <w:sz w:val="24"/>
      <w:szCs w:val="20"/>
      <w:lang w:val="es-ES" w:eastAsia="es-ES"/>
    </w:rPr>
  </w:style>
  <w:style w:type="paragraph" w:styleId="Ttulo8">
    <w:name w:val="heading 8"/>
    <w:basedOn w:val="Normal"/>
    <w:next w:val="Normal"/>
    <w:link w:val="Ttulo8Car"/>
    <w:qFormat/>
    <w:rsid w:val="00352464"/>
    <w:pPr>
      <w:keepNext/>
      <w:outlineLvl w:val="7"/>
    </w:pPr>
    <w:rPr>
      <w:rFonts w:ascii="Tahoma" w:eastAsia="Times New Roman" w:hAnsi="Tahoma" w:cs="Times New Roman"/>
      <w:b/>
      <w:sz w:val="24"/>
      <w:szCs w:val="20"/>
      <w:u w:val="single"/>
      <w:lang w:val="es-ES" w:eastAsia="es-ES"/>
    </w:rPr>
  </w:style>
  <w:style w:type="paragraph" w:styleId="Ttulo9">
    <w:name w:val="heading 9"/>
    <w:basedOn w:val="Normal"/>
    <w:next w:val="Normal"/>
    <w:link w:val="Ttulo9Car"/>
    <w:qFormat/>
    <w:rsid w:val="00352464"/>
    <w:pPr>
      <w:keepNext/>
      <w:ind w:right="497"/>
      <w:outlineLvl w:val="8"/>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semiHidden/>
    <w:unhideWhenUsed/>
    <w:rsid w:val="00805C6D"/>
    <w:rPr>
      <w:rFonts w:ascii="Segoe UI" w:hAnsi="Segoe UI" w:cs="Segoe UI"/>
      <w:sz w:val="18"/>
      <w:szCs w:val="18"/>
    </w:rPr>
  </w:style>
  <w:style w:type="character" w:customStyle="1" w:styleId="TextodegloboCar">
    <w:name w:val="Texto de globo Car"/>
    <w:basedOn w:val="Fuentedeprrafopredeter"/>
    <w:link w:val="Textodeglobo"/>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style>
  <w:style w:type="character" w:customStyle="1" w:styleId="Ttulo1Car">
    <w:name w:val="Título 1 Car"/>
    <w:basedOn w:val="Fuentedeprrafopredeter"/>
    <w:link w:val="Ttulo1"/>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 w:type="character" w:customStyle="1" w:styleId="Ttulo2Car">
    <w:name w:val="Título 2 Car"/>
    <w:basedOn w:val="Fuentedeprrafopredeter"/>
    <w:link w:val="Ttulo2"/>
    <w:rsid w:val="00352464"/>
    <w:rPr>
      <w:rFonts w:ascii="Tahoma" w:eastAsia="Times New Roman" w:hAnsi="Tahoma" w:cs="Times New Roman"/>
      <w:b/>
      <w:sz w:val="24"/>
      <w:szCs w:val="20"/>
      <w:u w:val="single"/>
      <w:lang w:val="es-ES" w:eastAsia="es-ES"/>
    </w:rPr>
  </w:style>
  <w:style w:type="character" w:customStyle="1" w:styleId="Ttulo3Car">
    <w:name w:val="Título 3 Car"/>
    <w:basedOn w:val="Fuentedeprrafopredeter"/>
    <w:link w:val="Ttulo3"/>
    <w:rsid w:val="00352464"/>
    <w:rPr>
      <w:rFonts w:ascii="Tahoma" w:eastAsia="Times New Roman" w:hAnsi="Tahoma" w:cs="Times New Roman"/>
      <w:sz w:val="24"/>
      <w:szCs w:val="20"/>
      <w:lang w:val="es-ES" w:eastAsia="es-ES"/>
    </w:rPr>
  </w:style>
  <w:style w:type="character" w:customStyle="1" w:styleId="Ttulo4Car">
    <w:name w:val="Título 4 Car"/>
    <w:basedOn w:val="Fuentedeprrafopredeter"/>
    <w:link w:val="Ttulo4"/>
    <w:rsid w:val="00352464"/>
    <w:rPr>
      <w:rFonts w:ascii="Arial" w:eastAsia="Times New Roman" w:hAnsi="Arial" w:cs="Times New Roman"/>
      <w:b/>
      <w:sz w:val="24"/>
      <w:szCs w:val="20"/>
      <w:lang w:val="es-ES" w:eastAsia="es-ES"/>
    </w:rPr>
  </w:style>
  <w:style w:type="character" w:customStyle="1" w:styleId="Ttulo5Car">
    <w:name w:val="Título 5 Car"/>
    <w:basedOn w:val="Fuentedeprrafopredeter"/>
    <w:link w:val="Ttulo5"/>
    <w:rsid w:val="00352464"/>
    <w:rPr>
      <w:rFonts w:ascii="Arial" w:eastAsia="Times New Roman" w:hAnsi="Arial" w:cs="Times New Roman"/>
      <w:b/>
      <w:sz w:val="24"/>
      <w:szCs w:val="20"/>
      <w:lang w:val="es-ES" w:eastAsia="es-ES"/>
    </w:rPr>
  </w:style>
  <w:style w:type="character" w:customStyle="1" w:styleId="Ttulo6Car">
    <w:name w:val="Título 6 Car"/>
    <w:basedOn w:val="Fuentedeprrafopredeter"/>
    <w:link w:val="Ttulo6"/>
    <w:rsid w:val="00352464"/>
    <w:rPr>
      <w:rFonts w:ascii="Arial" w:eastAsia="Times New Roman" w:hAnsi="Arial" w:cs="Times New Roman"/>
      <w:b/>
      <w:sz w:val="24"/>
      <w:szCs w:val="20"/>
      <w:lang w:val="es-ES" w:eastAsia="es-ES"/>
    </w:rPr>
  </w:style>
  <w:style w:type="character" w:customStyle="1" w:styleId="Ttulo7Car">
    <w:name w:val="Título 7 Car"/>
    <w:basedOn w:val="Fuentedeprrafopredeter"/>
    <w:link w:val="Ttulo7"/>
    <w:rsid w:val="00352464"/>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352464"/>
    <w:rPr>
      <w:rFonts w:ascii="Tahoma" w:eastAsia="Times New Roman" w:hAnsi="Tahoma" w:cs="Times New Roman"/>
      <w:b/>
      <w:sz w:val="24"/>
      <w:szCs w:val="20"/>
      <w:u w:val="single"/>
      <w:lang w:val="es-ES" w:eastAsia="es-ES"/>
    </w:rPr>
  </w:style>
  <w:style w:type="character" w:customStyle="1" w:styleId="Ttulo9Car">
    <w:name w:val="Título 9 Car"/>
    <w:basedOn w:val="Fuentedeprrafopredeter"/>
    <w:link w:val="Ttulo9"/>
    <w:rsid w:val="00352464"/>
    <w:rPr>
      <w:rFonts w:ascii="Arial" w:eastAsia="Times New Roman" w:hAnsi="Arial" w:cs="Times New Roman"/>
      <w:b/>
      <w:sz w:val="24"/>
      <w:szCs w:val="20"/>
      <w:lang w:val="es-ES" w:eastAsia="es-ES"/>
    </w:rPr>
  </w:style>
  <w:style w:type="numbering" w:customStyle="1" w:styleId="Sinlista1">
    <w:name w:val="Sin lista1"/>
    <w:next w:val="Sinlista"/>
    <w:semiHidden/>
    <w:unhideWhenUsed/>
    <w:rsid w:val="00352464"/>
  </w:style>
  <w:style w:type="paragraph" w:styleId="Textoindependiente3">
    <w:name w:val="Body Text 3"/>
    <w:basedOn w:val="Normal"/>
    <w:link w:val="Textoindependiente3Car"/>
    <w:rsid w:val="00352464"/>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352464"/>
    <w:rPr>
      <w:rFonts w:ascii="Tahoma" w:eastAsia="Times New Roman" w:hAnsi="Tahoma" w:cs="Times New Roman"/>
      <w:sz w:val="24"/>
      <w:szCs w:val="20"/>
      <w:lang w:val="es-ES" w:eastAsia="es-ES"/>
    </w:rPr>
  </w:style>
  <w:style w:type="paragraph" w:styleId="Textoindependiente">
    <w:name w:val="Body Text"/>
    <w:basedOn w:val="Normal"/>
    <w:link w:val="TextoindependienteCar"/>
    <w:rsid w:val="00352464"/>
    <w:rPr>
      <w:rFonts w:ascii="Tahoma" w:eastAsia="Times New Roman" w:hAnsi="Tahoma" w:cs="Times New Roman"/>
      <w:sz w:val="24"/>
      <w:szCs w:val="20"/>
      <w:lang w:val="es-ES_tradnl" w:eastAsia="es-ES"/>
    </w:rPr>
  </w:style>
  <w:style w:type="character" w:customStyle="1" w:styleId="TextoindependienteCar">
    <w:name w:val="Texto independiente Car"/>
    <w:basedOn w:val="Fuentedeprrafopredeter"/>
    <w:link w:val="Textoindependiente"/>
    <w:rsid w:val="00352464"/>
    <w:rPr>
      <w:rFonts w:ascii="Tahoma" w:eastAsia="Times New Roman" w:hAnsi="Tahoma" w:cs="Times New Roman"/>
      <w:sz w:val="24"/>
      <w:szCs w:val="20"/>
      <w:lang w:val="es-ES_tradnl" w:eastAsia="es-ES"/>
    </w:rPr>
  </w:style>
  <w:style w:type="paragraph" w:styleId="Textoindependiente2">
    <w:name w:val="Body Text 2"/>
    <w:basedOn w:val="Normal"/>
    <w:link w:val="Textoindependiente2Car"/>
    <w:rsid w:val="00352464"/>
    <w:rPr>
      <w:rFonts w:ascii="Tahoma" w:eastAsia="Times New Roman" w:hAnsi="Tahoma" w:cs="Times New Roman"/>
      <w:b/>
      <w:sz w:val="24"/>
      <w:szCs w:val="20"/>
      <w:lang w:val="es-ES_tradnl" w:eastAsia="es-ES"/>
    </w:rPr>
  </w:style>
  <w:style w:type="character" w:customStyle="1" w:styleId="Textoindependiente2Car">
    <w:name w:val="Texto independiente 2 Car"/>
    <w:basedOn w:val="Fuentedeprrafopredeter"/>
    <w:link w:val="Textoindependiente2"/>
    <w:rsid w:val="00352464"/>
    <w:rPr>
      <w:rFonts w:ascii="Tahoma" w:eastAsia="Times New Roman" w:hAnsi="Tahoma" w:cs="Times New Roman"/>
      <w:b/>
      <w:sz w:val="24"/>
      <w:szCs w:val="20"/>
      <w:lang w:val="es-ES_tradnl" w:eastAsia="es-ES"/>
    </w:rPr>
  </w:style>
  <w:style w:type="paragraph" w:styleId="Lista">
    <w:name w:val="List"/>
    <w:basedOn w:val="Normal"/>
    <w:rsid w:val="00352464"/>
    <w:pPr>
      <w:ind w:left="283"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3524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Times New Roman"/>
      <w:sz w:val="24"/>
      <w:szCs w:val="20"/>
      <w:lang w:val="es-ES" w:eastAsia="es-ES"/>
    </w:rPr>
  </w:style>
  <w:style w:type="character" w:customStyle="1" w:styleId="EncabezadodemensajeCar">
    <w:name w:val="Encabezado de mensaje Car"/>
    <w:basedOn w:val="Fuentedeprrafopredeter"/>
    <w:link w:val="Encabezadodemensaje"/>
    <w:rsid w:val="00352464"/>
    <w:rPr>
      <w:rFonts w:ascii="Arial" w:eastAsia="Times New Roman" w:hAnsi="Arial" w:cs="Times New Roman"/>
      <w:sz w:val="24"/>
      <w:szCs w:val="20"/>
      <w:shd w:val="pct20" w:color="auto" w:fill="auto"/>
      <w:lang w:val="es-ES" w:eastAsia="es-ES"/>
    </w:rPr>
  </w:style>
  <w:style w:type="paragraph" w:styleId="Listaconvietas">
    <w:name w:val="List Bullet"/>
    <w:basedOn w:val="Normal"/>
    <w:autoRedefine/>
    <w:rsid w:val="00352464"/>
    <w:pPr>
      <w:numPr>
        <w:numId w:val="3"/>
      </w:numPr>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352464"/>
    <w:pPr>
      <w:numPr>
        <w:numId w:val="4"/>
      </w:numPr>
    </w:pPr>
    <w:rPr>
      <w:rFonts w:ascii="Tahoma" w:eastAsia="Times New Roman" w:hAnsi="Tahoma" w:cs="Times New Roman"/>
      <w:sz w:val="24"/>
      <w:szCs w:val="20"/>
      <w:lang w:val="es-ES" w:eastAsia="es-ES"/>
    </w:rPr>
  </w:style>
  <w:style w:type="paragraph" w:customStyle="1" w:styleId="a">
    <w:basedOn w:val="Normal"/>
    <w:next w:val="Puesto"/>
    <w:qFormat/>
    <w:rsid w:val="00352464"/>
    <w:pPr>
      <w:jc w:val="center"/>
    </w:pPr>
    <w:rPr>
      <w:rFonts w:ascii="Times New Roman" w:eastAsia="Times New Roman" w:hAnsi="Times New Roman" w:cs="Times New Roman"/>
      <w:sz w:val="28"/>
      <w:szCs w:val="20"/>
      <w:lang w:eastAsia="es-ES"/>
    </w:rPr>
  </w:style>
  <w:style w:type="paragraph" w:styleId="Sangra2detindependiente">
    <w:name w:val="Body Text Indent 2"/>
    <w:basedOn w:val="Normal"/>
    <w:link w:val="Sangra2detindependienteCar"/>
    <w:rsid w:val="00352464"/>
    <w:pPr>
      <w:ind w:left="75"/>
      <w:jc w:val="center"/>
    </w:pPr>
    <w:rPr>
      <w:rFonts w:ascii="Tahoma" w:eastAsia="Times New Roman" w:hAnsi="Tahoma"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352464"/>
    <w:rPr>
      <w:rFonts w:ascii="Tahoma" w:eastAsia="Times New Roman" w:hAnsi="Tahoma" w:cs="Times New Roman"/>
      <w:b/>
      <w:sz w:val="24"/>
      <w:szCs w:val="20"/>
      <w:lang w:val="es-ES" w:eastAsia="es-ES"/>
    </w:rPr>
  </w:style>
  <w:style w:type="paragraph" w:styleId="Textodebloque">
    <w:name w:val="Block Text"/>
    <w:basedOn w:val="Normal"/>
    <w:rsid w:val="00352464"/>
    <w:pPr>
      <w:autoSpaceDE w:val="0"/>
      <w:autoSpaceDN w:val="0"/>
      <w:ind w:left="75" w:right="8"/>
    </w:pPr>
    <w:rPr>
      <w:rFonts w:ascii="Tahoma" w:eastAsia="Times New Roman" w:hAnsi="Tahoma" w:cs="Tahoma"/>
      <w:sz w:val="24"/>
      <w:szCs w:val="24"/>
      <w:lang w:eastAsia="es-ES"/>
    </w:rPr>
  </w:style>
  <w:style w:type="paragraph" w:customStyle="1" w:styleId="CarCarCarCarCarCarCar">
    <w:name w:val="Car Car Car Car Car Car Car"/>
    <w:basedOn w:val="Normal"/>
    <w:rsid w:val="00352464"/>
    <w:pPr>
      <w:spacing w:line="240" w:lineRule="exact"/>
      <w:jc w:val="right"/>
    </w:pPr>
    <w:rPr>
      <w:rFonts w:ascii="Verdana" w:eastAsia="Times New Roman" w:hAnsi="Verdana" w:cs="Courier New"/>
      <w:sz w:val="20"/>
      <w:szCs w:val="20"/>
    </w:rPr>
  </w:style>
  <w:style w:type="table" w:styleId="Tablaconcuadrcula">
    <w:name w:val="Table Grid"/>
    <w:basedOn w:val="Tablanormal"/>
    <w:uiPriority w:val="39"/>
    <w:rsid w:val="00352464"/>
    <w:rPr>
      <w:rFonts w:ascii="Calibri" w:eastAsia="Calibri" w:hAnsi="Calibri"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352464"/>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basedOn w:val="Fuentedeprrafopredeter"/>
    <w:link w:val="Puesto"/>
    <w:uiPriority w:val="10"/>
    <w:rsid w:val="00352464"/>
    <w:rPr>
      <w:rFonts w:asciiTheme="majorHAnsi" w:eastAsiaTheme="majorEastAsia" w:hAnsiTheme="majorHAnsi" w:cstheme="majorBidi"/>
      <w:spacing w:val="-10"/>
      <w:kern w:val="28"/>
      <w:sz w:val="56"/>
      <w:szCs w:val="56"/>
      <w:lang w:val="es-ES" w:eastAsia="es-ES"/>
    </w:rPr>
  </w:style>
  <w:style w:type="table" w:customStyle="1" w:styleId="Tablaconcuadrcula1">
    <w:name w:val="Tabla con cuadrícula1"/>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E77A94"/>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0">
    <w:name w:val="Car Car Car Car Car Car Car"/>
    <w:basedOn w:val="Normal"/>
    <w:rsid w:val="00F178D9"/>
    <w:pPr>
      <w:spacing w:after="160" w:line="240" w:lineRule="exact"/>
      <w:jc w:val="right"/>
    </w:pPr>
    <w:rPr>
      <w:rFonts w:ascii="Verdana" w:eastAsia="Times New Roman" w:hAnsi="Verdana" w:cs="Verdana"/>
      <w:sz w:val="20"/>
      <w:szCs w:val="20"/>
    </w:rPr>
  </w:style>
  <w:style w:type="table" w:customStyle="1" w:styleId="Tablaconcuadrcula3">
    <w:name w:val="Tabla con cuadrícula3"/>
    <w:basedOn w:val="Tablanormal"/>
    <w:next w:val="Tablaconcuadrcula"/>
    <w:uiPriority w:val="39"/>
    <w:rsid w:val="000958D6"/>
    <w:pPr>
      <w:jc w:val="left"/>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714">
      <w:bodyDiv w:val="1"/>
      <w:marLeft w:val="0"/>
      <w:marRight w:val="0"/>
      <w:marTop w:val="0"/>
      <w:marBottom w:val="0"/>
      <w:divBdr>
        <w:top w:val="none" w:sz="0" w:space="0" w:color="auto"/>
        <w:left w:val="none" w:sz="0" w:space="0" w:color="auto"/>
        <w:bottom w:val="none" w:sz="0" w:space="0" w:color="auto"/>
        <w:right w:val="none" w:sz="0" w:space="0" w:color="auto"/>
      </w:divBdr>
    </w:div>
    <w:div w:id="623586679">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 w:id="143386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0DC0D-D417-40BE-B529-5EAE9747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46</Pages>
  <Words>14872</Words>
  <Characters>81797</Characters>
  <Application>Microsoft Office Word</Application>
  <DocSecurity>0</DocSecurity>
  <Lines>681</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Lizette Esmeralda Sandoval Salado</dc:creator>
  <cp:lastModifiedBy>Lizette Esmeralda Sandoval Salado</cp:lastModifiedBy>
  <cp:revision>7</cp:revision>
  <cp:lastPrinted>2022-11-16T15:35:00Z</cp:lastPrinted>
  <dcterms:created xsi:type="dcterms:W3CDTF">2022-11-18T17:30:00Z</dcterms:created>
  <dcterms:modified xsi:type="dcterms:W3CDTF">2023-02-02T20:59:00Z</dcterms:modified>
</cp:coreProperties>
</file>