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23BD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SEXTA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E23BD5">
        <w:rPr>
          <w:rFonts w:ascii="Century Gothic" w:eastAsia="Times New Roman" w:hAnsi="Century Gothic" w:cs="Verdana"/>
          <w:b/>
          <w:sz w:val="24"/>
          <w:szCs w:val="24"/>
          <w:lang w:val="es-ES" w:eastAsia="es-ES"/>
        </w:rPr>
        <w:t>nueve de 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23BD5">
        <w:rPr>
          <w:rFonts w:ascii="Century Gothic" w:eastAsia="Times New Roman" w:hAnsi="Century Gothic" w:cs="Verdana"/>
          <w:b/>
          <w:sz w:val="24"/>
          <w:szCs w:val="24"/>
          <w:lang w:val="es-ES" w:eastAsia="es-ES"/>
        </w:rPr>
        <w:t>Cuadragésima Sexta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77631F"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64B2B"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64B2B" w:rsidRPr="00B339E5"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E23BD5">
        <w:rPr>
          <w:rFonts w:ascii="Century Gothic" w:hAnsi="Century Gothic"/>
          <w:b w:val="0"/>
          <w:sz w:val="24"/>
          <w:szCs w:val="24"/>
        </w:rPr>
        <w:t>s/n</w:t>
      </w:r>
      <w:r w:rsidR="00C867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1C31A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E23BD5">
        <w:rPr>
          <w:rFonts w:ascii="Century Gothic" w:hAnsi="Century Gothic"/>
          <w:b w:val="0"/>
          <w:sz w:val="24"/>
          <w:szCs w:val="24"/>
        </w:rPr>
        <w:t>Segundo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E23BD5">
        <w:rPr>
          <w:rFonts w:ascii="Century Gothic" w:hAnsi="Century Gothic"/>
          <w:b w:val="0"/>
          <w:sz w:val="24"/>
          <w:szCs w:val="24"/>
        </w:rPr>
        <w:t>53/2023</w:t>
      </w:r>
      <w:r w:rsidRPr="00D7448B">
        <w:rPr>
          <w:rFonts w:ascii="Century Gothic" w:hAnsi="Century Gothic"/>
          <w:b w:val="0"/>
          <w:sz w:val="24"/>
          <w:szCs w:val="24"/>
        </w:rPr>
        <w:t xml:space="preserve">, mediante </w:t>
      </w:r>
      <w:r w:rsidR="001C31A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115701" w:rsidRDefault="00E64B2B" w:rsidP="00115701">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DE4C9D">
        <w:rPr>
          <w:rFonts w:ascii="Century Gothic" w:hAnsi="Century Gothic"/>
          <w:b w:val="0"/>
          <w:sz w:val="24"/>
          <w:szCs w:val="24"/>
        </w:rPr>
        <w:t>Reclamación 1320</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DE4C9D">
        <w:rPr>
          <w:rFonts w:ascii="Century Gothic" w:hAnsi="Century Gothic"/>
          <w:b w:val="0"/>
          <w:sz w:val="24"/>
          <w:szCs w:val="24"/>
          <w:lang w:val="es-MX"/>
        </w:rPr>
        <w:t>53/2023</w:t>
      </w:r>
      <w:r>
        <w:rPr>
          <w:rFonts w:ascii="Century Gothic" w:hAnsi="Century Gothic"/>
          <w:b w:val="0"/>
          <w:sz w:val="24"/>
          <w:szCs w:val="24"/>
          <w:lang w:val="es-MX"/>
        </w:rPr>
        <w:t xml:space="preserve"> del </w:t>
      </w:r>
      <w:r w:rsidR="0010722F">
        <w:rPr>
          <w:rFonts w:ascii="Century Gothic" w:hAnsi="Century Gothic"/>
          <w:b w:val="0"/>
          <w:sz w:val="24"/>
          <w:szCs w:val="24"/>
        </w:rPr>
        <w:t>Segundo Tribunal Colegiado en Materia Administrativa del Tercer Circuito</w:t>
      </w:r>
      <w:r>
        <w:rPr>
          <w:rFonts w:ascii="Century Gothic" w:hAnsi="Century Gothic"/>
          <w:b w:val="0"/>
          <w:sz w:val="24"/>
          <w:szCs w:val="24"/>
        </w:rPr>
        <w:t>;</w:t>
      </w:r>
      <w:r w:rsidR="0010722F">
        <w:rPr>
          <w:rFonts w:ascii="Century Gothic" w:hAnsi="Century Gothic"/>
          <w:b w:val="0"/>
          <w:sz w:val="24"/>
          <w:szCs w:val="24"/>
        </w:rPr>
        <w:t xml:space="preserve"> </w:t>
      </w:r>
      <w:r w:rsidR="00792771" w:rsidRPr="00115701">
        <w:rPr>
          <w:rFonts w:ascii="Century Gothic" w:hAnsi="Century Gothic"/>
          <w:b w:val="0"/>
          <w:sz w:val="24"/>
          <w:szCs w:val="24"/>
        </w:rPr>
        <w:t>y</w:t>
      </w:r>
      <w:r w:rsidR="001927A7" w:rsidRPr="00115701">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E64B2B" w:rsidRPr="00B339E5" w:rsidRDefault="00E64B2B"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E64B2B" w:rsidRPr="00B339E5" w:rsidRDefault="00E64B2B"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E64B2B" w:rsidRPr="00B339E5" w:rsidRDefault="00E64B2B"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E64B2B" w:rsidRPr="00B339E5" w:rsidRDefault="00E64B2B"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10722F">
              <w:rPr>
                <w:rFonts w:eastAsia="Calibri"/>
                <w:b/>
                <w:szCs w:val="24"/>
              </w:rPr>
              <w:t>46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867EC">
      <w:pPr>
        <w:pStyle w:val="Textosinformato"/>
        <w:jc w:val="center"/>
        <w:rPr>
          <w:b/>
          <w:szCs w:val="24"/>
        </w:rPr>
      </w:pPr>
      <w:r w:rsidRPr="00B339E5">
        <w:rPr>
          <w:b/>
          <w:szCs w:val="24"/>
        </w:rPr>
        <w:t>- 3 –</w:t>
      </w:r>
    </w:p>
    <w:p w:rsidR="00E64B2B" w:rsidRPr="00C867EC" w:rsidRDefault="00E64B2B" w:rsidP="001C31A0">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10722F" w:rsidRPr="00B339E5">
        <w:rPr>
          <w:rFonts w:ascii="Century Gothic" w:hAnsi="Century Gothic"/>
          <w:b w:val="0"/>
          <w:sz w:val="24"/>
          <w:szCs w:val="24"/>
        </w:rPr>
        <w:t xml:space="preserve">del oficio </w:t>
      </w:r>
      <w:r w:rsidR="0010722F">
        <w:rPr>
          <w:rFonts w:ascii="Century Gothic" w:hAnsi="Century Gothic"/>
          <w:b w:val="0"/>
          <w:sz w:val="24"/>
          <w:szCs w:val="24"/>
        </w:rPr>
        <w:t xml:space="preserve">s/n </w:t>
      </w:r>
      <w:r w:rsidR="0010722F" w:rsidRPr="00B339E5">
        <w:rPr>
          <w:rFonts w:ascii="Century Gothic" w:hAnsi="Century Gothic"/>
          <w:b w:val="0"/>
          <w:sz w:val="24"/>
          <w:szCs w:val="24"/>
        </w:rPr>
        <w:t xml:space="preserve">que remite </w:t>
      </w:r>
      <w:r w:rsidR="0010722F">
        <w:rPr>
          <w:rFonts w:ascii="Century Gothic" w:hAnsi="Century Gothic"/>
          <w:b w:val="0"/>
          <w:sz w:val="24"/>
          <w:szCs w:val="24"/>
        </w:rPr>
        <w:t>el</w:t>
      </w:r>
      <w:r w:rsidR="0010722F" w:rsidRPr="00B339E5">
        <w:rPr>
          <w:rFonts w:ascii="Century Gothic" w:hAnsi="Century Gothic"/>
          <w:b w:val="0"/>
          <w:sz w:val="24"/>
          <w:szCs w:val="24"/>
        </w:rPr>
        <w:t xml:space="preserve"> Secretario de Acuerdos del </w:t>
      </w:r>
      <w:r w:rsidR="0010722F">
        <w:rPr>
          <w:rFonts w:ascii="Century Gothic" w:hAnsi="Century Gothic"/>
          <w:b w:val="0"/>
          <w:sz w:val="24"/>
          <w:szCs w:val="24"/>
        </w:rPr>
        <w:t xml:space="preserve">Segundo Tribunal Colegiado en Materia Administrativa del Tercer Circuito, </w:t>
      </w:r>
      <w:r w:rsidR="0010722F" w:rsidRPr="00B339E5">
        <w:rPr>
          <w:rFonts w:ascii="Century Gothic" w:hAnsi="Century Gothic"/>
          <w:b w:val="0"/>
          <w:sz w:val="24"/>
          <w:szCs w:val="24"/>
        </w:rPr>
        <w:t xml:space="preserve">relativo al Juicio de Amparo número </w:t>
      </w:r>
      <w:r w:rsidR="0010722F">
        <w:rPr>
          <w:rFonts w:ascii="Century Gothic" w:hAnsi="Century Gothic"/>
          <w:b w:val="0"/>
          <w:sz w:val="24"/>
          <w:szCs w:val="24"/>
        </w:rPr>
        <w:lastRenderedPageBreak/>
        <w:t>53/2023</w:t>
      </w:r>
      <w:r w:rsidR="0010722F" w:rsidRPr="00D7448B">
        <w:rPr>
          <w:rFonts w:ascii="Century Gothic" w:hAnsi="Century Gothic"/>
          <w:b w:val="0"/>
          <w:sz w:val="24"/>
          <w:szCs w:val="24"/>
        </w:rPr>
        <w:t xml:space="preserve">, mediante </w:t>
      </w:r>
      <w:r w:rsidR="0010722F">
        <w:rPr>
          <w:rFonts w:ascii="Century Gothic" w:hAnsi="Century Gothic"/>
          <w:b w:val="0"/>
          <w:sz w:val="24"/>
          <w:szCs w:val="24"/>
        </w:rPr>
        <w:t>el</w:t>
      </w:r>
      <w:r w:rsidR="0010722F"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64B2B" w:rsidRDefault="00E64B2B"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10722F">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10722F" w:rsidRPr="00B339E5">
        <w:rPr>
          <w:rFonts w:ascii="Century Gothic" w:hAnsi="Century Gothic"/>
          <w:b w:val="0"/>
          <w:sz w:val="24"/>
          <w:szCs w:val="24"/>
        </w:rPr>
        <w:t xml:space="preserve">discusión y en su caso aprobación del proyecto de sentencia </w:t>
      </w:r>
      <w:r w:rsidR="0010722F">
        <w:rPr>
          <w:rFonts w:ascii="Century Gothic" w:hAnsi="Century Gothic"/>
          <w:b w:val="0"/>
          <w:sz w:val="24"/>
          <w:szCs w:val="24"/>
        </w:rPr>
        <w:t>del</w:t>
      </w:r>
      <w:r w:rsidR="0010722F" w:rsidRPr="00B339E5">
        <w:rPr>
          <w:rFonts w:ascii="Century Gothic" w:hAnsi="Century Gothic"/>
          <w:b w:val="0"/>
          <w:sz w:val="24"/>
          <w:szCs w:val="24"/>
        </w:rPr>
        <w:t xml:space="preserve"> expedien</w:t>
      </w:r>
      <w:r w:rsidR="0010722F">
        <w:rPr>
          <w:rFonts w:ascii="Century Gothic" w:hAnsi="Century Gothic"/>
          <w:b w:val="0"/>
          <w:sz w:val="24"/>
          <w:szCs w:val="24"/>
        </w:rPr>
        <w:t>te del Recurso de Reclamación 1320/2022</w:t>
      </w:r>
      <w:r w:rsidR="0010722F" w:rsidRPr="00B339E5">
        <w:rPr>
          <w:rFonts w:ascii="Century Gothic" w:hAnsi="Century Gothic"/>
          <w:b w:val="0"/>
          <w:sz w:val="24"/>
          <w:szCs w:val="24"/>
          <w:lang w:val="es-MX"/>
        </w:rPr>
        <w:t xml:space="preserve"> en cumplimiento al Juicio de Amparo </w:t>
      </w:r>
      <w:r w:rsidR="0010722F">
        <w:rPr>
          <w:rFonts w:ascii="Century Gothic" w:hAnsi="Century Gothic"/>
          <w:b w:val="0"/>
          <w:sz w:val="24"/>
          <w:szCs w:val="24"/>
          <w:lang w:val="es-MX"/>
        </w:rPr>
        <w:t xml:space="preserve">53/2023 del </w:t>
      </w:r>
      <w:r w:rsidR="0010722F">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10722F">
              <w:rPr>
                <w:rFonts w:eastAsia="Calibri"/>
                <w:b/>
                <w:szCs w:val="24"/>
              </w:rPr>
              <w:t>02/46</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E64B2B">
              <w:rPr>
                <w:szCs w:val="24"/>
                <w:lang w:val="es-MX"/>
              </w:rPr>
              <w:t>356</w:t>
            </w:r>
            <w:r w:rsidR="001C31A0">
              <w:rPr>
                <w:szCs w:val="24"/>
                <w:lang w:val="es-MX"/>
              </w:rPr>
              <w:t>/2022</w:t>
            </w:r>
            <w:r w:rsidR="00E64B2B">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E64B2B" w:rsidRDefault="00E64B2B" w:rsidP="00792771">
      <w:pPr>
        <w:pStyle w:val="Textosinformato"/>
        <w:rPr>
          <w:b/>
          <w:szCs w:val="24"/>
          <w:lang w:val="es-MX"/>
        </w:rPr>
      </w:pPr>
    </w:p>
    <w:p w:rsidR="00C867EC" w:rsidRDefault="00E64B2B" w:rsidP="00115701">
      <w:pPr>
        <w:pStyle w:val="Textosinformato"/>
        <w:jc w:val="center"/>
        <w:rPr>
          <w:b/>
          <w:szCs w:val="24"/>
        </w:rPr>
      </w:pPr>
      <w:r>
        <w:rPr>
          <w:b/>
          <w:szCs w:val="24"/>
        </w:rPr>
        <w:t>- 5</w:t>
      </w:r>
      <w:r w:rsidRPr="00B339E5">
        <w:rPr>
          <w:b/>
          <w:szCs w:val="24"/>
        </w:rPr>
        <w:t xml:space="preserve"> –</w:t>
      </w: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1C31A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115701">
        <w:rPr>
          <w:b/>
          <w:szCs w:val="24"/>
        </w:rPr>
        <w:lastRenderedPageBreak/>
        <w:t>diez</w:t>
      </w:r>
      <w:r w:rsidR="00876036" w:rsidRPr="00B339E5">
        <w:rPr>
          <w:b/>
          <w:szCs w:val="24"/>
        </w:rPr>
        <w:t xml:space="preserve"> minutos </w:t>
      </w:r>
      <w:r w:rsidRPr="00B339E5">
        <w:rPr>
          <w:szCs w:val="24"/>
        </w:rPr>
        <w:t>del</w:t>
      </w:r>
      <w:r w:rsidR="00876036" w:rsidRPr="00B339E5">
        <w:rPr>
          <w:b/>
          <w:szCs w:val="24"/>
        </w:rPr>
        <w:t xml:space="preserve"> </w:t>
      </w:r>
      <w:r w:rsidR="00D37EDA">
        <w:rPr>
          <w:b/>
          <w:szCs w:val="24"/>
        </w:rPr>
        <w:t>nueve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0" w:name="_GoBack"/>
      <w:bookmarkEnd w:id="0"/>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37EDA">
      <w:rPr>
        <w:rStyle w:val="Nmerodepgina"/>
        <w:noProof/>
      </w:rPr>
      <w:t>4</w:t>
    </w:r>
    <w:r>
      <w:rPr>
        <w:rStyle w:val="Nmerodepgina"/>
      </w:rPr>
      <w:fldChar w:fldCharType="end"/>
    </w:r>
    <w:r w:rsidR="00D37EDA">
      <w:rPr>
        <w:rStyle w:val="Nmerodepgina"/>
        <w:sz w:val="18"/>
      </w:rPr>
      <w:t>/4</w:t>
    </w:r>
  </w:p>
  <w:p w:rsidR="0087433F" w:rsidRPr="0052553A" w:rsidRDefault="0010722F" w:rsidP="001A3344">
    <w:pPr>
      <w:pStyle w:val="Piedepgina"/>
      <w:jc w:val="right"/>
      <w:rPr>
        <w:rStyle w:val="Nmerodepgina"/>
        <w:rFonts w:ascii="Century Gothic" w:hAnsi="Century Gothic"/>
        <w:smallCaps/>
      </w:rPr>
    </w:pPr>
    <w:r>
      <w:rPr>
        <w:rStyle w:val="Nmerodepgina"/>
        <w:rFonts w:ascii="Century Gothic" w:hAnsi="Century Gothic"/>
        <w:smallCaps/>
      </w:rPr>
      <w:t>CUADRAGÉSIMA SEXTA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10722F" w:rsidP="00975397">
    <w:pPr>
      <w:pStyle w:val="Piedepgina"/>
      <w:jc w:val="right"/>
      <w:rPr>
        <w:rStyle w:val="Nmerodepgina"/>
        <w:rFonts w:ascii="Century Gothic" w:hAnsi="Century Gothic"/>
        <w:smallCaps/>
      </w:rPr>
    </w:pPr>
    <w:r>
      <w:rPr>
        <w:rStyle w:val="Nmerodepgina"/>
        <w:rFonts w:ascii="Century Gothic" w:hAnsi="Century Gothic"/>
        <w:smallCaps/>
      </w:rPr>
      <w:t>NUEVE DE JUNIO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0722F"/>
    <w:rsid w:val="00111862"/>
    <w:rsid w:val="001123FD"/>
    <w:rsid w:val="00115701"/>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B6B"/>
    <w:rsid w:val="00CD3C05"/>
    <w:rsid w:val="00CD7A2E"/>
    <w:rsid w:val="00CE09AC"/>
    <w:rsid w:val="00CE4560"/>
    <w:rsid w:val="00CE6E9D"/>
    <w:rsid w:val="00D0010A"/>
    <w:rsid w:val="00D0122D"/>
    <w:rsid w:val="00D01A8A"/>
    <w:rsid w:val="00D2281B"/>
    <w:rsid w:val="00D37EDA"/>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4C9D"/>
    <w:rsid w:val="00DE51D8"/>
    <w:rsid w:val="00DF164B"/>
    <w:rsid w:val="00DF2E8A"/>
    <w:rsid w:val="00DF3777"/>
    <w:rsid w:val="00DF4D0C"/>
    <w:rsid w:val="00DF77BB"/>
    <w:rsid w:val="00E23BD5"/>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CDAA-7947-448E-8931-5C32F05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2023-05-29T15:39:00Z</cp:lastPrinted>
  <dcterms:created xsi:type="dcterms:W3CDTF">2023-06-20T21:36:00Z</dcterms:created>
  <dcterms:modified xsi:type="dcterms:W3CDTF">2023-08-17T18:05:00Z</dcterms:modified>
</cp:coreProperties>
</file>