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34CF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w:t>
      </w:r>
      <w:r w:rsidR="008363B4">
        <w:rPr>
          <w:rFonts w:ascii="Century Gothic" w:eastAsia="Times New Roman" w:hAnsi="Century Gothic" w:cs="Verdana"/>
          <w:b/>
          <w:sz w:val="28"/>
          <w:szCs w:val="28"/>
          <w:lang w:val="es-ES" w:eastAsia="es-ES"/>
        </w:rPr>
        <w:t>ÉSIMA</w:t>
      </w:r>
      <w:r w:rsidR="00AE7849">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E34CF0">
        <w:rPr>
          <w:rFonts w:ascii="Century Gothic" w:eastAsia="Times New Roman" w:hAnsi="Century Gothic" w:cs="Verdana"/>
          <w:b/>
          <w:sz w:val="24"/>
          <w:szCs w:val="24"/>
          <w:lang w:val="es-ES" w:eastAsia="es-ES"/>
        </w:rPr>
        <w:t>veintitrés</w:t>
      </w:r>
      <w:r w:rsidR="008363B4">
        <w:rPr>
          <w:rFonts w:ascii="Century Gothic" w:eastAsia="Times New Roman" w:hAnsi="Century Gothic" w:cs="Verdana"/>
          <w:b/>
          <w:sz w:val="24"/>
          <w:szCs w:val="24"/>
          <w:lang w:val="es-ES" w:eastAsia="es-ES"/>
        </w:rPr>
        <w:t xml:space="preserve"> de 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34CF0">
        <w:rPr>
          <w:rFonts w:ascii="Century Gothic" w:eastAsia="Times New Roman" w:hAnsi="Century Gothic" w:cs="Verdana"/>
          <w:b/>
          <w:sz w:val="24"/>
          <w:szCs w:val="24"/>
          <w:lang w:val="es-ES" w:eastAsia="es-ES"/>
        </w:rPr>
        <w:t>Quincuag</w:t>
      </w:r>
      <w:r w:rsidR="00AE7849">
        <w:rPr>
          <w:rFonts w:ascii="Century Gothic" w:eastAsia="Times New Roman" w:hAnsi="Century Gothic" w:cs="Verdana"/>
          <w:b/>
          <w:sz w:val="24"/>
          <w:szCs w:val="24"/>
          <w:lang w:val="es-ES" w:eastAsia="es-ES"/>
        </w:rPr>
        <w:t xml:space="preserve">ésima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lastRenderedPageBreak/>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E34CF0">
              <w:rPr>
                <w:rFonts w:eastAsia="Calibri"/>
                <w:b/>
                <w:szCs w:val="24"/>
              </w:rPr>
              <w:t>50</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23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849" w:rsidRPr="005B1176" w:rsidRDefault="00AE7849" w:rsidP="00E820AA">
      <w:pPr>
        <w:autoSpaceDE w:val="0"/>
        <w:autoSpaceDN w:val="0"/>
        <w:rPr>
          <w:rFonts w:ascii="Century Gothic" w:hAnsi="Century Gothic"/>
          <w:sz w:val="24"/>
          <w:szCs w:val="24"/>
        </w:rPr>
      </w:pP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8363B4">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4CF0">
        <w:rPr>
          <w:b/>
          <w:szCs w:val="24"/>
        </w:rPr>
        <w:t>401</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8363B4">
              <w:rPr>
                <w:rFonts w:eastAsia="Calibri"/>
                <w:b/>
                <w:szCs w:val="24"/>
              </w:rPr>
              <w:t>02/</w:t>
            </w:r>
            <w:r w:rsidR="00E34CF0">
              <w:rPr>
                <w:rFonts w:eastAsia="Calibri"/>
                <w:b/>
                <w:szCs w:val="24"/>
              </w:rPr>
              <w:t>50</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E34CF0">
              <w:rPr>
                <w:szCs w:val="24"/>
                <w:lang w:val="es-MX"/>
              </w:rPr>
              <w:t>401</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4CF0">
        <w:rPr>
          <w:b/>
          <w:szCs w:val="24"/>
        </w:rPr>
        <w:t>402</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03/</w:t>
            </w:r>
            <w:r w:rsidR="00E34CF0">
              <w:rPr>
                <w:rFonts w:eastAsia="Calibri"/>
                <w:b/>
                <w:szCs w:val="24"/>
              </w:rPr>
              <w:t>50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E34CF0">
              <w:rPr>
                <w:szCs w:val="24"/>
                <w:lang w:val="es-MX"/>
              </w:rPr>
              <w:t>402</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4CF0">
        <w:rPr>
          <w:b/>
          <w:szCs w:val="24"/>
        </w:rPr>
        <w:t>404</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04/</w:t>
            </w:r>
            <w:r w:rsidR="00E34CF0">
              <w:rPr>
                <w:rFonts w:eastAsia="Calibri"/>
                <w:b/>
                <w:szCs w:val="24"/>
              </w:rPr>
              <w:t>50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716874">
              <w:rPr>
                <w:szCs w:val="24"/>
                <w:lang w:val="es-MX"/>
              </w:rPr>
              <w:t xml:space="preserve">ente de Recusación con Causa </w:t>
            </w:r>
            <w:r w:rsidR="00E34CF0">
              <w:rPr>
                <w:szCs w:val="24"/>
                <w:lang w:val="es-MX"/>
              </w:rPr>
              <w:t>404</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E34CF0">
        <w:rPr>
          <w:b/>
          <w:szCs w:val="24"/>
        </w:rPr>
        <w:t>408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ACU/SS/05/</w:t>
            </w:r>
            <w:r w:rsidR="00E34CF0">
              <w:rPr>
                <w:rFonts w:eastAsia="Calibri"/>
                <w:b/>
                <w:szCs w:val="24"/>
              </w:rPr>
              <w:t>50</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E34CF0">
              <w:rPr>
                <w:szCs w:val="24"/>
                <w:lang w:val="es-MX"/>
              </w:rPr>
              <w:t>Superior, aprobaron</w:t>
            </w:r>
            <w:r w:rsidR="00817F8C">
              <w:rPr>
                <w:szCs w:val="24"/>
                <w:lang w:val="es-MX"/>
              </w:rPr>
              <w:t xml:space="preserve"> por unanimidad de votos el proyecto de sentencia del expe</w:t>
            </w:r>
            <w:r w:rsidR="002F3807">
              <w:rPr>
                <w:szCs w:val="24"/>
                <w:lang w:val="es-MX"/>
              </w:rPr>
              <w:t>d</w:t>
            </w:r>
            <w:r w:rsidR="00282FC3">
              <w:rPr>
                <w:szCs w:val="24"/>
                <w:lang w:val="es-MX"/>
              </w:rPr>
              <w:t>i</w:t>
            </w:r>
            <w:r>
              <w:rPr>
                <w:szCs w:val="24"/>
                <w:lang w:val="es-MX"/>
              </w:rPr>
              <w:t xml:space="preserve">ente de Recusación con Causa </w:t>
            </w:r>
            <w:r w:rsidR="00E34CF0">
              <w:rPr>
                <w:szCs w:val="24"/>
                <w:lang w:val="es-MX"/>
              </w:rPr>
              <w:t>408</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E34CF0">
        <w:rPr>
          <w:b/>
          <w:szCs w:val="24"/>
        </w:rPr>
        <w:t>411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ACU/SS/06/</w:t>
            </w:r>
            <w:r w:rsidR="00E34CF0">
              <w:rPr>
                <w:rFonts w:eastAsia="Calibri"/>
                <w:b/>
                <w:szCs w:val="24"/>
              </w:rPr>
              <w:t>50</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E34CF0">
              <w:rPr>
                <w:szCs w:val="24"/>
                <w:lang w:val="es-MX"/>
              </w:rPr>
              <w:t>Superior, aprobaron</w:t>
            </w:r>
            <w:r w:rsidR="00817F8C">
              <w:rPr>
                <w:szCs w:val="24"/>
                <w:lang w:val="es-MX"/>
              </w:rPr>
              <w:t xml:space="preserve"> por unanimidad de votos el proyecto de sentencia del exped</w:t>
            </w:r>
            <w:r w:rsidR="00AE7849">
              <w:rPr>
                <w:szCs w:val="24"/>
                <w:lang w:val="es-MX"/>
              </w:rPr>
              <w:t>i</w:t>
            </w:r>
            <w:r>
              <w:rPr>
                <w:szCs w:val="24"/>
                <w:lang w:val="es-MX"/>
              </w:rPr>
              <w:t xml:space="preserve">ente de Recusación con Causa </w:t>
            </w:r>
            <w:r w:rsidR="00E34CF0">
              <w:rPr>
                <w:szCs w:val="24"/>
                <w:lang w:val="es-MX"/>
              </w:rPr>
              <w:t>411</w:t>
            </w:r>
            <w:r w:rsidR="00817F8C">
              <w:rPr>
                <w:szCs w:val="24"/>
                <w:lang w:val="es-MX"/>
              </w:rPr>
              <w:t>/2023</w:t>
            </w:r>
            <w:r w:rsidR="00817F8C">
              <w:rPr>
                <w:rFonts w:eastAsia="Calibri"/>
                <w:szCs w:val="24"/>
              </w:rPr>
              <w:t xml:space="preserve">.  </w:t>
            </w:r>
          </w:p>
        </w:tc>
      </w:tr>
    </w:tbl>
    <w:p w:rsidR="001D3122" w:rsidRDefault="001D3122"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E34CF0">
        <w:rPr>
          <w:b/>
          <w:szCs w:val="24"/>
        </w:rPr>
        <w:t>413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ACU/SS/07/</w:t>
            </w:r>
            <w:r w:rsidR="00E34CF0">
              <w:rPr>
                <w:rFonts w:eastAsia="Calibri"/>
                <w:b/>
                <w:szCs w:val="24"/>
              </w:rPr>
              <w:t>50</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F3807">
              <w:rPr>
                <w:szCs w:val="24"/>
                <w:lang w:val="es-MX"/>
              </w:rPr>
              <w:t>i</w:t>
            </w:r>
            <w:r>
              <w:rPr>
                <w:szCs w:val="24"/>
                <w:lang w:val="es-MX"/>
              </w:rPr>
              <w:t xml:space="preserve">ente de Recusación con Causa </w:t>
            </w:r>
            <w:r w:rsidR="00E34CF0">
              <w:rPr>
                <w:szCs w:val="24"/>
                <w:lang w:val="es-MX"/>
              </w:rPr>
              <w:t>413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E34CF0">
        <w:rPr>
          <w:b/>
          <w:szCs w:val="24"/>
        </w:rPr>
        <w:t>419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1D3122">
              <w:rPr>
                <w:rFonts w:eastAsia="Calibri"/>
                <w:b/>
                <w:szCs w:val="24"/>
              </w:rPr>
              <w:t>SS/08/</w:t>
            </w:r>
            <w:r w:rsidR="00E34CF0">
              <w:rPr>
                <w:rFonts w:eastAsia="Calibri"/>
                <w:b/>
                <w:szCs w:val="24"/>
              </w:rPr>
              <w:t>50</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1D3122">
              <w:rPr>
                <w:szCs w:val="24"/>
                <w:lang w:val="es-MX"/>
              </w:rPr>
              <w:t xml:space="preserve">ente de Recusación con Causa </w:t>
            </w:r>
            <w:r w:rsidR="00E34CF0">
              <w:rPr>
                <w:szCs w:val="24"/>
                <w:lang w:val="es-MX"/>
              </w:rPr>
              <w:t>419</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1D3122" w:rsidRPr="001D3122" w:rsidRDefault="001D3122" w:rsidP="00281703">
      <w:pPr>
        <w:pStyle w:val="Textosinformato"/>
        <w:rPr>
          <w:szCs w:val="24"/>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E34CF0">
        <w:rPr>
          <w:b/>
          <w:szCs w:val="24"/>
        </w:rPr>
        <w:t>420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ACU/SS/09/</w:t>
            </w:r>
            <w:r w:rsidR="00E34CF0">
              <w:rPr>
                <w:rFonts w:eastAsia="Calibri"/>
                <w:b/>
                <w:szCs w:val="24"/>
              </w:rPr>
              <w:t>50</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82FC3">
              <w:rPr>
                <w:szCs w:val="24"/>
                <w:lang w:val="es-MX"/>
              </w:rPr>
              <w:t>i</w:t>
            </w:r>
            <w:r>
              <w:rPr>
                <w:szCs w:val="24"/>
                <w:lang w:val="es-MX"/>
              </w:rPr>
              <w:t xml:space="preserve">ente de Recusación con Causa </w:t>
            </w:r>
            <w:r w:rsidR="00E34CF0">
              <w:rPr>
                <w:szCs w:val="24"/>
                <w:lang w:val="es-MX"/>
              </w:rPr>
              <w:t>420</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E34CF0">
        <w:rPr>
          <w:b/>
          <w:szCs w:val="24"/>
        </w:rPr>
        <w:t>423</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347C65">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347C65">
            <w:pPr>
              <w:pStyle w:val="Textosinformato"/>
              <w:spacing w:line="256" w:lineRule="auto"/>
              <w:rPr>
                <w:rFonts w:eastAsia="Calibri"/>
                <w:szCs w:val="24"/>
              </w:rPr>
            </w:pPr>
            <w:r>
              <w:rPr>
                <w:rFonts w:eastAsia="Calibri"/>
                <w:b/>
                <w:szCs w:val="24"/>
              </w:rPr>
              <w:lastRenderedPageBreak/>
              <w:t>ACU/SS/10/</w:t>
            </w:r>
            <w:r w:rsidR="00E34CF0">
              <w:rPr>
                <w:rFonts w:eastAsia="Calibri"/>
                <w:b/>
                <w:szCs w:val="24"/>
              </w:rPr>
              <w:t>50</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E34CF0">
              <w:rPr>
                <w:szCs w:val="24"/>
                <w:lang w:val="es-MX"/>
              </w:rPr>
              <w:t>423</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E34CF0">
        <w:rPr>
          <w:b/>
          <w:szCs w:val="24"/>
        </w:rPr>
        <w:t>427</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347C65">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347C65">
            <w:pPr>
              <w:pStyle w:val="Textosinformato"/>
              <w:spacing w:line="256" w:lineRule="auto"/>
              <w:rPr>
                <w:rFonts w:eastAsia="Calibri"/>
                <w:szCs w:val="24"/>
              </w:rPr>
            </w:pPr>
            <w:r>
              <w:rPr>
                <w:rFonts w:eastAsia="Calibri"/>
                <w:b/>
                <w:szCs w:val="24"/>
              </w:rPr>
              <w:t>ACU/SS/11/</w:t>
            </w:r>
            <w:r w:rsidR="00E34CF0">
              <w:rPr>
                <w:rFonts w:eastAsia="Calibri"/>
                <w:b/>
                <w:szCs w:val="24"/>
              </w:rPr>
              <w:t>50</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E34CF0">
              <w:rPr>
                <w:szCs w:val="24"/>
                <w:lang w:val="es-MX"/>
              </w:rPr>
              <w:t>427</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E34CF0">
        <w:rPr>
          <w:b/>
          <w:szCs w:val="24"/>
        </w:rPr>
        <w:t>430</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347C65">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347C65">
            <w:pPr>
              <w:pStyle w:val="Textosinformato"/>
              <w:spacing w:line="256" w:lineRule="auto"/>
              <w:rPr>
                <w:rFonts w:eastAsia="Calibri"/>
                <w:szCs w:val="24"/>
              </w:rPr>
            </w:pPr>
            <w:r>
              <w:rPr>
                <w:rFonts w:eastAsia="Calibri"/>
                <w:b/>
                <w:szCs w:val="24"/>
              </w:rPr>
              <w:t>ACU/SS/12/</w:t>
            </w:r>
            <w:r w:rsidR="00E34CF0">
              <w:rPr>
                <w:rFonts w:eastAsia="Calibri"/>
                <w:b/>
                <w:szCs w:val="24"/>
              </w:rPr>
              <w:t>50</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 xml:space="preserve">Superior,  aprobaron por unanimidad de votos el proyecto de sentencia del expediente de Recusación con Causa </w:t>
            </w:r>
            <w:r w:rsidR="00E34CF0">
              <w:rPr>
                <w:szCs w:val="24"/>
                <w:lang w:val="es-MX"/>
              </w:rPr>
              <w:t>430</w:t>
            </w:r>
            <w:r>
              <w:rPr>
                <w:szCs w:val="24"/>
                <w:lang w:val="es-MX"/>
              </w:rPr>
              <w:t>/2023</w:t>
            </w:r>
            <w:r>
              <w:rPr>
                <w:rFonts w:eastAsia="Calibri"/>
                <w:szCs w:val="24"/>
              </w:rPr>
              <w:t xml:space="preserve">.  </w:t>
            </w:r>
          </w:p>
        </w:tc>
      </w:tr>
    </w:tbl>
    <w:p w:rsidR="00AE7849" w:rsidRDefault="00AE7849"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E34CF0">
        <w:rPr>
          <w:b/>
          <w:szCs w:val="24"/>
        </w:rPr>
        <w:t>431</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347C65" w:rsidTr="00347C65">
        <w:tc>
          <w:tcPr>
            <w:tcW w:w="8934" w:type="dxa"/>
            <w:tcBorders>
              <w:top w:val="single" w:sz="12" w:space="0" w:color="auto"/>
              <w:left w:val="single" w:sz="12" w:space="0" w:color="auto"/>
              <w:bottom w:val="single" w:sz="12" w:space="0" w:color="auto"/>
              <w:right w:val="single" w:sz="12" w:space="0" w:color="auto"/>
            </w:tcBorders>
            <w:hideMark/>
          </w:tcPr>
          <w:p w:rsidR="001D3122" w:rsidRPr="00347C65" w:rsidRDefault="001D3122" w:rsidP="00347C65">
            <w:pPr>
              <w:pStyle w:val="Textosinformato"/>
              <w:spacing w:line="256" w:lineRule="auto"/>
              <w:rPr>
                <w:rFonts w:eastAsia="Calibri"/>
                <w:szCs w:val="24"/>
              </w:rPr>
            </w:pPr>
            <w:r w:rsidRPr="00347C65">
              <w:rPr>
                <w:rFonts w:eastAsia="Calibri"/>
                <w:b/>
                <w:szCs w:val="24"/>
              </w:rPr>
              <w:t>ACU/SS/13/</w:t>
            </w:r>
            <w:r w:rsidR="00E34CF0" w:rsidRPr="00347C65">
              <w:rPr>
                <w:rFonts w:eastAsia="Calibri"/>
                <w:b/>
                <w:szCs w:val="24"/>
              </w:rPr>
              <w:t>50</w:t>
            </w:r>
            <w:r w:rsidRPr="00347C65">
              <w:rPr>
                <w:rFonts w:eastAsia="Calibri"/>
                <w:b/>
                <w:szCs w:val="24"/>
              </w:rPr>
              <w:t xml:space="preserve">/E/2023. </w:t>
            </w:r>
            <w:r w:rsidRPr="00347C65">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E34CF0" w:rsidRPr="00347C65">
              <w:rPr>
                <w:szCs w:val="24"/>
                <w:lang w:val="es-MX"/>
              </w:rPr>
              <w:t>431</w:t>
            </w:r>
            <w:r w:rsidRPr="00347C65">
              <w:rPr>
                <w:szCs w:val="24"/>
                <w:lang w:val="es-MX"/>
              </w:rPr>
              <w:t>/2023</w:t>
            </w:r>
            <w:r w:rsidRPr="00347C65">
              <w:rPr>
                <w:rFonts w:eastAsia="Calibri"/>
                <w:szCs w:val="24"/>
              </w:rPr>
              <w:t xml:space="preserve">.  </w:t>
            </w:r>
          </w:p>
        </w:tc>
      </w:tr>
    </w:tbl>
    <w:p w:rsidR="001D3122" w:rsidRDefault="001D3122" w:rsidP="00281703">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433/2023.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Pr>
                <w:rFonts w:eastAsia="Calibri"/>
                <w:b/>
                <w:szCs w:val="24"/>
              </w:rPr>
              <w:t>14/50/E/2023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433/2023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436/2023.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Pr>
                <w:rFonts w:eastAsia="Calibri"/>
                <w:b/>
                <w:szCs w:val="24"/>
              </w:rPr>
              <w:t>15/50/E/2023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436/2023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438/2023.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Pr>
                <w:rFonts w:eastAsia="Calibri"/>
                <w:b/>
                <w:szCs w:val="24"/>
              </w:rPr>
              <w:t>16/50/E/2023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438/2023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440/2023.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ACU/SS/17/50/E/2023.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440/2023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446/2023.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ACU/SS/18/50/E/2023.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446/2023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447/2023.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ACU/SS/19/50/E/2023.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447/2023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448/2023.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ACU/SS/20/50/E/2023.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448/2023</w:t>
            </w:r>
            <w:r>
              <w:rPr>
                <w:rFonts w:eastAsia="Calibri"/>
                <w:szCs w:val="24"/>
              </w:rPr>
              <w:t xml:space="preserve">.  </w:t>
            </w:r>
          </w:p>
        </w:tc>
      </w:tr>
    </w:tbl>
    <w:p w:rsidR="00347C65" w:rsidRDefault="00347C65" w:rsidP="00347C65">
      <w:pPr>
        <w:pStyle w:val="Textosinformato"/>
        <w:rPr>
          <w:szCs w:val="24"/>
          <w:lang w:val="es-MX"/>
        </w:rPr>
      </w:pPr>
    </w:p>
    <w:p w:rsidR="00347C65" w:rsidRPr="001D3122" w:rsidRDefault="00347C65" w:rsidP="00347C65">
      <w:pPr>
        <w:pStyle w:val="Textosinformato"/>
        <w:rPr>
          <w:szCs w:val="24"/>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454/2023.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ACU/SS/21/50/E/2023.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454/2023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457/2023.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ACU/SS/22/50/E/2023.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457/2023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460/2023.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lastRenderedPageBreak/>
              <w:t xml:space="preserve">ACU/SS/23/50/E/2023.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460/2023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463/2023.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ACU/SS/24/50/E/2023.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463/2023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464/2023.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Pr="00347C65" w:rsidRDefault="00347C65" w:rsidP="00347C65">
            <w:pPr>
              <w:pStyle w:val="Textosinformato"/>
              <w:spacing w:line="256" w:lineRule="auto"/>
              <w:rPr>
                <w:rFonts w:eastAsia="Calibri"/>
                <w:szCs w:val="24"/>
              </w:rPr>
            </w:pPr>
            <w:r w:rsidRPr="00347C65">
              <w:rPr>
                <w:rFonts w:eastAsia="Calibri"/>
                <w:b/>
                <w:szCs w:val="24"/>
              </w:rPr>
              <w:t xml:space="preserve">ACU/SS/25/50/E/2023. </w:t>
            </w:r>
            <w:r w:rsidRPr="00347C65">
              <w:rPr>
                <w:szCs w:val="24"/>
                <w:lang w:val="es-MX"/>
              </w:rPr>
              <w:t xml:space="preserve">Con fundamento en lo dispuesto por el artículo 8 numeral 1 fracción VIII de la Ley Orgánica del Tribunal de Justicia Administrativa del Estado de Jalisco, los Magistrados integrantes de la Sala </w:t>
            </w:r>
            <w:r w:rsidRPr="00347C65">
              <w:rPr>
                <w:szCs w:val="24"/>
                <w:lang w:val="es-MX"/>
              </w:rPr>
              <w:lastRenderedPageBreak/>
              <w:t>Superior,  aprobaron por unanimidad de votos el proyecto de sentencia del expediente de Recusación con Causa 464/2023</w:t>
            </w:r>
            <w:r w:rsidRPr="00347C65">
              <w:rPr>
                <w:rFonts w:eastAsia="Calibri"/>
                <w:szCs w:val="24"/>
              </w:rPr>
              <w:t xml:space="preserve">.  </w:t>
            </w:r>
          </w:p>
        </w:tc>
      </w:tr>
    </w:tbl>
    <w:p w:rsidR="00347C65" w:rsidRDefault="00347C65" w:rsidP="00E34CF0">
      <w:pPr>
        <w:autoSpaceDE w:val="0"/>
        <w:autoSpaceDN w:val="0"/>
        <w:jc w:val="both"/>
        <w:rPr>
          <w:rFonts w:ascii="Century Gothic" w:hAnsi="Century Gothic"/>
          <w:sz w:val="24"/>
          <w:szCs w:val="24"/>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474/2023.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Pr>
                <w:rFonts w:eastAsia="Calibri"/>
                <w:b/>
                <w:szCs w:val="24"/>
              </w:rPr>
              <w:t>26/50/E/2023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474/2023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478/2023.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Pr>
                <w:rFonts w:eastAsia="Calibri"/>
                <w:b/>
                <w:szCs w:val="24"/>
              </w:rPr>
              <w:t>27/50/E/2023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478/2023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479/2023.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Pr>
                <w:rFonts w:eastAsia="Calibri"/>
                <w:b/>
                <w:szCs w:val="24"/>
              </w:rPr>
              <w:t>28/50/E/2023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479/2023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481/2023.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ACU/SS/29/50/E/2023.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481/2023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485/2023.</w:t>
      </w:r>
    </w:p>
    <w:p w:rsidR="00347C65" w:rsidRDefault="00347C65" w:rsidP="00347C65">
      <w:pPr>
        <w:pStyle w:val="Textosinformato"/>
        <w:rPr>
          <w:szCs w:val="24"/>
        </w:rPr>
      </w:pPr>
    </w:p>
    <w:p w:rsidR="00347C65" w:rsidRDefault="00347C65" w:rsidP="00347C65">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ACU/SS/30/50/E/2023.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485/2023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487/2023.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 xml:space="preserve">ACU/SS/31/50/E/2023.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487/2023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488</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5134F0"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Pr="005134F0" w:rsidRDefault="00347C65" w:rsidP="00347C65">
            <w:pPr>
              <w:pStyle w:val="Textosinformato"/>
              <w:spacing w:line="256" w:lineRule="auto"/>
              <w:rPr>
                <w:rFonts w:eastAsia="Calibri"/>
                <w:color w:val="FF0000"/>
                <w:szCs w:val="24"/>
              </w:rPr>
            </w:pPr>
            <w:r w:rsidRPr="005134F0">
              <w:rPr>
                <w:rFonts w:eastAsia="Calibri"/>
                <w:b/>
                <w:szCs w:val="24"/>
              </w:rPr>
              <w:t>ACU/SS/</w:t>
            </w:r>
            <w:r w:rsidR="005134F0" w:rsidRPr="005134F0">
              <w:rPr>
                <w:rFonts w:eastAsia="Calibri"/>
                <w:b/>
                <w:szCs w:val="24"/>
              </w:rPr>
              <w:t>32</w:t>
            </w:r>
            <w:r w:rsidRPr="005134F0">
              <w:rPr>
                <w:rFonts w:eastAsia="Calibri"/>
                <w:b/>
                <w:szCs w:val="24"/>
              </w:rPr>
              <w:t xml:space="preserve">/50/E/2023. </w:t>
            </w:r>
            <w:r w:rsidRPr="005134F0">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sidRPr="005134F0">
              <w:rPr>
                <w:szCs w:val="24"/>
                <w:lang w:val="es-MX"/>
              </w:rPr>
              <w:t>488</w:t>
            </w:r>
            <w:r w:rsidRPr="005134F0">
              <w:rPr>
                <w:szCs w:val="24"/>
                <w:lang w:val="es-MX"/>
              </w:rPr>
              <w:t>/2023</w:t>
            </w:r>
            <w:r w:rsidRPr="005134F0">
              <w:rPr>
                <w:rFonts w:eastAsia="Calibri"/>
                <w:szCs w:val="24"/>
              </w:rPr>
              <w:t xml:space="preserve">.  </w:t>
            </w:r>
          </w:p>
        </w:tc>
      </w:tr>
    </w:tbl>
    <w:p w:rsidR="00347C65" w:rsidRPr="005134F0" w:rsidRDefault="00347C65" w:rsidP="00347C65">
      <w:pPr>
        <w:pStyle w:val="Textosinformato"/>
        <w:rPr>
          <w:color w:val="FF0000"/>
          <w:szCs w:val="24"/>
          <w:lang w:val="es-MX"/>
        </w:rPr>
      </w:pPr>
    </w:p>
    <w:p w:rsidR="00347C65" w:rsidRPr="005134F0" w:rsidRDefault="005134F0" w:rsidP="005134F0">
      <w:pPr>
        <w:autoSpaceDE w:val="0"/>
        <w:autoSpaceDN w:val="0"/>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continuamos</w:t>
      </w:r>
      <w:r w:rsidRPr="000252FB">
        <w:rPr>
          <w:rFonts w:ascii="Century Gothic" w:hAnsi="Century Gothic"/>
          <w:sz w:val="24"/>
          <w:szCs w:val="24"/>
        </w:rPr>
        <w:t xml:space="preserve">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388</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33</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388</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403</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34</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403</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405</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35</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405</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406</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36</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406</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410</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Pr="00347C65" w:rsidRDefault="00347C65" w:rsidP="00347C65">
            <w:pPr>
              <w:pStyle w:val="Textosinformato"/>
              <w:spacing w:line="256" w:lineRule="auto"/>
              <w:rPr>
                <w:rFonts w:eastAsia="Calibri"/>
                <w:color w:val="FF0000"/>
                <w:szCs w:val="24"/>
              </w:rPr>
            </w:pPr>
            <w:r w:rsidRPr="005134F0">
              <w:rPr>
                <w:rFonts w:eastAsia="Calibri"/>
                <w:b/>
                <w:szCs w:val="24"/>
              </w:rPr>
              <w:t>ACU/SS/</w:t>
            </w:r>
            <w:r w:rsidR="005134F0" w:rsidRPr="005134F0">
              <w:rPr>
                <w:rFonts w:eastAsia="Calibri"/>
                <w:b/>
                <w:szCs w:val="24"/>
              </w:rPr>
              <w:t>37</w:t>
            </w:r>
            <w:r w:rsidRPr="005134F0">
              <w:rPr>
                <w:rFonts w:eastAsia="Calibri"/>
                <w:b/>
                <w:szCs w:val="24"/>
              </w:rPr>
              <w:t xml:space="preserve">/50/E/2023. </w:t>
            </w:r>
            <w:r w:rsidRPr="005134F0">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sidRPr="005134F0">
              <w:rPr>
                <w:szCs w:val="24"/>
                <w:lang w:val="es-MX"/>
              </w:rPr>
              <w:t>410</w:t>
            </w:r>
            <w:r w:rsidRPr="005134F0">
              <w:rPr>
                <w:szCs w:val="24"/>
                <w:lang w:val="es-MX"/>
              </w:rPr>
              <w:t>/2023</w:t>
            </w:r>
            <w:r w:rsidRPr="005134F0">
              <w:rPr>
                <w:rFonts w:eastAsia="Calibri"/>
                <w:szCs w:val="24"/>
              </w:rPr>
              <w:t xml:space="preserve">.  </w:t>
            </w:r>
          </w:p>
        </w:tc>
      </w:tr>
    </w:tbl>
    <w:p w:rsidR="00347C65" w:rsidRDefault="00347C65" w:rsidP="00E34CF0">
      <w:pPr>
        <w:autoSpaceDE w:val="0"/>
        <w:autoSpaceDN w:val="0"/>
        <w:jc w:val="both"/>
        <w:rPr>
          <w:rFonts w:ascii="Century Gothic" w:hAnsi="Century Gothic"/>
          <w:sz w:val="24"/>
          <w:szCs w:val="24"/>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134F0">
        <w:rPr>
          <w:b/>
          <w:szCs w:val="24"/>
        </w:rPr>
        <w:t>412</w:t>
      </w:r>
      <w:r>
        <w:rPr>
          <w:b/>
          <w:szCs w:val="24"/>
        </w:rPr>
        <w:t>/2023.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lastRenderedPageBreak/>
              <w:t>ACU/SS/</w:t>
            </w:r>
            <w:r w:rsidR="005134F0">
              <w:rPr>
                <w:rFonts w:eastAsia="Calibri"/>
                <w:b/>
                <w:szCs w:val="24"/>
              </w:rPr>
              <w:t>38</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5134F0">
              <w:rPr>
                <w:szCs w:val="24"/>
                <w:lang w:val="es-MX"/>
              </w:rPr>
              <w:t>412</w:t>
            </w:r>
            <w:r>
              <w:rPr>
                <w:szCs w:val="24"/>
                <w:lang w:val="es-MX"/>
              </w:rPr>
              <w:t>/2023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134F0">
        <w:rPr>
          <w:b/>
          <w:szCs w:val="24"/>
        </w:rPr>
        <w:t>414</w:t>
      </w:r>
      <w:r>
        <w:rPr>
          <w:b/>
          <w:szCs w:val="24"/>
        </w:rPr>
        <w:t>/2023.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sidR="005134F0">
              <w:rPr>
                <w:rFonts w:eastAsia="Calibri"/>
                <w:b/>
                <w:szCs w:val="24"/>
              </w:rPr>
              <w:t>39</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5134F0">
              <w:rPr>
                <w:szCs w:val="24"/>
                <w:lang w:val="es-MX"/>
              </w:rPr>
              <w:t>414</w:t>
            </w:r>
            <w:r>
              <w:rPr>
                <w:szCs w:val="24"/>
                <w:lang w:val="es-MX"/>
              </w:rPr>
              <w:t>/2023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134F0">
        <w:rPr>
          <w:b/>
          <w:szCs w:val="24"/>
        </w:rPr>
        <w:t>415</w:t>
      </w:r>
      <w:r>
        <w:rPr>
          <w:b/>
          <w:szCs w:val="24"/>
        </w:rPr>
        <w:t>/2023.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sidR="005134F0">
              <w:rPr>
                <w:rFonts w:eastAsia="Calibri"/>
                <w:b/>
                <w:szCs w:val="24"/>
              </w:rPr>
              <w:t>40</w:t>
            </w:r>
            <w:r>
              <w:rPr>
                <w:rFonts w:eastAsia="Calibri"/>
                <w:b/>
                <w:szCs w:val="24"/>
              </w:rPr>
              <w:t>/50/E/2023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w:t>
            </w:r>
            <w:r w:rsidR="005134F0">
              <w:rPr>
                <w:szCs w:val="24"/>
                <w:lang w:val="es-MX"/>
              </w:rPr>
              <w:t>415</w:t>
            </w:r>
            <w:r>
              <w:rPr>
                <w:szCs w:val="24"/>
                <w:lang w:val="es-MX"/>
              </w:rPr>
              <w:t>/2023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425</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41</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425</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428</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42</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428</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429</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43</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429</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432</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44</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432</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Pr="001D3122" w:rsidRDefault="00347C65" w:rsidP="00347C65">
      <w:pPr>
        <w:pStyle w:val="Textosinformato"/>
        <w:rPr>
          <w:szCs w:val="24"/>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434</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45</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434</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435</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46</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435</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437</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47</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437</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443</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48</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443</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445</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Pr="00347C65" w:rsidRDefault="00347C65" w:rsidP="00347C65">
            <w:pPr>
              <w:pStyle w:val="Textosinformato"/>
              <w:spacing w:line="256" w:lineRule="auto"/>
              <w:rPr>
                <w:rFonts w:eastAsia="Calibri"/>
                <w:color w:val="FF0000"/>
                <w:szCs w:val="24"/>
              </w:rPr>
            </w:pPr>
            <w:r w:rsidRPr="001C5990">
              <w:rPr>
                <w:rFonts w:eastAsia="Calibri"/>
                <w:b/>
                <w:szCs w:val="24"/>
              </w:rPr>
              <w:t>ACU/SS/</w:t>
            </w:r>
            <w:r w:rsidR="005134F0" w:rsidRPr="001C5990">
              <w:rPr>
                <w:rFonts w:eastAsia="Calibri"/>
                <w:b/>
                <w:szCs w:val="24"/>
              </w:rPr>
              <w:t>49</w:t>
            </w:r>
            <w:r w:rsidRPr="001C5990">
              <w:rPr>
                <w:rFonts w:eastAsia="Calibri"/>
                <w:b/>
                <w:szCs w:val="24"/>
              </w:rPr>
              <w:t xml:space="preserve">/50/E/2023. </w:t>
            </w:r>
            <w:r w:rsidRPr="001C5990">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sidRPr="001C5990">
              <w:rPr>
                <w:szCs w:val="24"/>
                <w:lang w:val="es-MX"/>
              </w:rPr>
              <w:t>445</w:t>
            </w:r>
            <w:r w:rsidRPr="001C5990">
              <w:rPr>
                <w:szCs w:val="24"/>
                <w:lang w:val="es-MX"/>
              </w:rPr>
              <w:t>/2023</w:t>
            </w:r>
            <w:r w:rsidRPr="001C5990">
              <w:rPr>
                <w:rFonts w:eastAsia="Calibri"/>
                <w:szCs w:val="24"/>
              </w:rPr>
              <w:t xml:space="preserve">.  </w:t>
            </w:r>
          </w:p>
        </w:tc>
      </w:tr>
    </w:tbl>
    <w:p w:rsidR="00347C65" w:rsidRDefault="00347C65" w:rsidP="00E34CF0">
      <w:pPr>
        <w:autoSpaceDE w:val="0"/>
        <w:autoSpaceDN w:val="0"/>
        <w:jc w:val="both"/>
        <w:rPr>
          <w:rFonts w:ascii="Century Gothic" w:hAnsi="Century Gothic"/>
          <w:sz w:val="24"/>
          <w:szCs w:val="24"/>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134F0">
        <w:rPr>
          <w:b/>
          <w:szCs w:val="24"/>
        </w:rPr>
        <w:t>449</w:t>
      </w:r>
      <w:r>
        <w:rPr>
          <w:b/>
          <w:szCs w:val="24"/>
        </w:rPr>
        <w:t>/2023.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sidR="005134F0">
              <w:rPr>
                <w:rFonts w:eastAsia="Calibri"/>
                <w:b/>
                <w:szCs w:val="24"/>
              </w:rPr>
              <w:t>50</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5134F0">
              <w:rPr>
                <w:szCs w:val="24"/>
                <w:lang w:val="es-MX"/>
              </w:rPr>
              <w:t>449</w:t>
            </w:r>
            <w:r>
              <w:rPr>
                <w:szCs w:val="24"/>
                <w:lang w:val="es-MX"/>
              </w:rPr>
              <w:t>/2023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134F0">
        <w:rPr>
          <w:b/>
          <w:szCs w:val="24"/>
        </w:rPr>
        <w:t>450</w:t>
      </w:r>
      <w:r>
        <w:rPr>
          <w:b/>
          <w:szCs w:val="24"/>
        </w:rPr>
        <w:t>/2023.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lastRenderedPageBreak/>
              <w:t>ACU/SS/</w:t>
            </w:r>
            <w:r w:rsidR="005134F0">
              <w:rPr>
                <w:rFonts w:eastAsia="Calibri"/>
                <w:b/>
                <w:szCs w:val="24"/>
              </w:rPr>
              <w:t>51</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5134F0">
              <w:rPr>
                <w:szCs w:val="24"/>
                <w:lang w:val="es-MX"/>
              </w:rPr>
              <w:t>450</w:t>
            </w:r>
            <w:r>
              <w:rPr>
                <w:szCs w:val="24"/>
                <w:lang w:val="es-MX"/>
              </w:rPr>
              <w:t>/2023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134F0">
        <w:rPr>
          <w:b/>
          <w:szCs w:val="24"/>
        </w:rPr>
        <w:t>456</w:t>
      </w:r>
      <w:r>
        <w:rPr>
          <w:b/>
          <w:szCs w:val="24"/>
        </w:rPr>
        <w:t>/2023.</w:t>
      </w:r>
    </w:p>
    <w:p w:rsidR="00347C65" w:rsidRPr="00B339E5" w:rsidRDefault="00347C65" w:rsidP="00347C65">
      <w:pPr>
        <w:pStyle w:val="Textosinformato"/>
        <w:rPr>
          <w:szCs w:val="24"/>
        </w:rPr>
      </w:pPr>
    </w:p>
    <w:p w:rsidR="00347C65" w:rsidRPr="00B339E5" w:rsidRDefault="00347C65" w:rsidP="00347C6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7C65" w:rsidRPr="00B339E5" w:rsidRDefault="00347C65" w:rsidP="00347C65">
      <w:pPr>
        <w:pStyle w:val="Textosinformato"/>
        <w:rPr>
          <w:szCs w:val="24"/>
        </w:rPr>
      </w:pPr>
    </w:p>
    <w:p w:rsidR="00347C65" w:rsidRPr="00B339E5" w:rsidRDefault="00347C65" w:rsidP="00347C6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7C65" w:rsidRPr="00B339E5" w:rsidRDefault="00347C65" w:rsidP="00347C65">
      <w:pPr>
        <w:pStyle w:val="Textosinformato"/>
        <w:rPr>
          <w:szCs w:val="24"/>
          <w:lang w:val="es-MX"/>
        </w:rPr>
      </w:pP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7C65" w:rsidRPr="00B339E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7C65" w:rsidRPr="00B339E5" w:rsidRDefault="00347C65" w:rsidP="00347C65">
      <w:pPr>
        <w:pStyle w:val="Sangradetextonormal"/>
        <w:ind w:left="-142" w:firstLine="0"/>
        <w:jc w:val="both"/>
        <w:rPr>
          <w:rFonts w:ascii="Century Gothic" w:hAnsi="Century Gothic"/>
          <w:b w:val="0"/>
          <w:i/>
          <w:sz w:val="24"/>
          <w:szCs w:val="24"/>
        </w:rPr>
      </w:pPr>
    </w:p>
    <w:p w:rsidR="00347C65" w:rsidRPr="00B339E5" w:rsidRDefault="00347C65" w:rsidP="00347C6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7C65" w:rsidRPr="00B339E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B339E5" w:rsidTr="00347C65">
        <w:tc>
          <w:tcPr>
            <w:tcW w:w="8934" w:type="dxa"/>
            <w:shd w:val="clear" w:color="auto" w:fill="auto"/>
          </w:tcPr>
          <w:p w:rsidR="00347C65" w:rsidRPr="00B339E5" w:rsidRDefault="00347C65" w:rsidP="00347C65">
            <w:pPr>
              <w:pStyle w:val="Textosinformato"/>
              <w:rPr>
                <w:rFonts w:eastAsia="Calibri"/>
                <w:szCs w:val="24"/>
              </w:rPr>
            </w:pPr>
            <w:r w:rsidRPr="00B339E5">
              <w:rPr>
                <w:rFonts w:eastAsia="Calibri"/>
                <w:b/>
                <w:szCs w:val="24"/>
              </w:rPr>
              <w:t>ACU/SS/</w:t>
            </w:r>
            <w:r w:rsidR="005134F0">
              <w:rPr>
                <w:rFonts w:eastAsia="Calibri"/>
                <w:b/>
                <w:szCs w:val="24"/>
              </w:rPr>
              <w:t>52</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5134F0">
              <w:rPr>
                <w:szCs w:val="24"/>
                <w:lang w:val="es-MX"/>
              </w:rPr>
              <w:t>456</w:t>
            </w:r>
            <w:r>
              <w:rPr>
                <w:szCs w:val="24"/>
                <w:lang w:val="es-MX"/>
              </w:rPr>
              <w:t>/2023</w:t>
            </w:r>
            <w:r w:rsidRPr="00B339E5">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458</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53</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 xml:space="preserve">Superior, aprobaron por unanimidad de votos el proyecto de sentencia del expediente de Recusación con Causa </w:t>
            </w:r>
            <w:r w:rsidR="005134F0">
              <w:rPr>
                <w:szCs w:val="24"/>
                <w:lang w:val="es-MX"/>
              </w:rPr>
              <w:t>458</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466</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54</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466</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467</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55</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467</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5134F0">
        <w:rPr>
          <w:b/>
          <w:szCs w:val="24"/>
        </w:rPr>
        <w:t>468</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5134F0">
              <w:rPr>
                <w:rFonts w:eastAsia="Calibri"/>
                <w:b/>
                <w:szCs w:val="24"/>
              </w:rPr>
              <w:t>56</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5134F0">
              <w:rPr>
                <w:szCs w:val="24"/>
                <w:lang w:val="es-MX"/>
              </w:rPr>
              <w:t>468</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Pr="001D3122" w:rsidRDefault="00347C65" w:rsidP="00347C65">
      <w:pPr>
        <w:pStyle w:val="Textosinformato"/>
        <w:rPr>
          <w:szCs w:val="24"/>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8B29E6">
        <w:rPr>
          <w:b/>
          <w:szCs w:val="24"/>
        </w:rPr>
        <w:t>469</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8B29E6">
              <w:rPr>
                <w:rFonts w:eastAsia="Calibri"/>
                <w:b/>
                <w:szCs w:val="24"/>
              </w:rPr>
              <w:t>57</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8B29E6">
              <w:rPr>
                <w:szCs w:val="24"/>
                <w:lang w:val="es-MX"/>
              </w:rPr>
              <w:t>469</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8B29E6">
        <w:rPr>
          <w:b/>
          <w:szCs w:val="24"/>
        </w:rPr>
        <w:t>470</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sidRPr="008B29E6">
              <w:rPr>
                <w:rFonts w:eastAsia="Calibri"/>
                <w:b/>
                <w:szCs w:val="24"/>
              </w:rPr>
              <w:t>ACU/SS/</w:t>
            </w:r>
            <w:r w:rsidR="008B29E6" w:rsidRPr="008B29E6">
              <w:rPr>
                <w:rFonts w:eastAsia="Calibri"/>
                <w:b/>
                <w:szCs w:val="24"/>
              </w:rPr>
              <w:t>58</w:t>
            </w:r>
            <w:r w:rsidRPr="008B29E6">
              <w:rPr>
                <w:rFonts w:eastAsia="Calibri"/>
                <w:b/>
                <w:szCs w:val="24"/>
              </w:rPr>
              <w:t xml:space="preserve">/50/E/2023. </w:t>
            </w:r>
            <w:r w:rsidRPr="008B29E6">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8B29E6" w:rsidRPr="008B29E6">
              <w:rPr>
                <w:szCs w:val="24"/>
                <w:lang w:val="es-MX"/>
              </w:rPr>
              <w:t>470</w:t>
            </w:r>
            <w:r w:rsidRPr="008B29E6">
              <w:rPr>
                <w:szCs w:val="24"/>
                <w:lang w:val="es-MX"/>
              </w:rPr>
              <w:t>/2023</w:t>
            </w:r>
            <w:r w:rsidRPr="008B29E6">
              <w:rPr>
                <w:rFonts w:eastAsia="Calibri"/>
                <w:szCs w:val="24"/>
              </w:rPr>
              <w:t xml:space="preserve">.  </w:t>
            </w:r>
          </w:p>
        </w:tc>
      </w:tr>
    </w:tbl>
    <w:p w:rsidR="00347C65" w:rsidRDefault="00347C65" w:rsidP="00347C65">
      <w:pPr>
        <w:pStyle w:val="Textosinformato"/>
        <w:rPr>
          <w:szCs w:val="24"/>
          <w:lang w:val="es-MX"/>
        </w:rPr>
      </w:pPr>
    </w:p>
    <w:p w:rsidR="008B29E6" w:rsidRDefault="008B29E6" w:rsidP="008B29E6">
      <w:pPr>
        <w:pStyle w:val="Textosinformato"/>
        <w:rPr>
          <w:b/>
          <w:szCs w:val="24"/>
        </w:rPr>
      </w:pPr>
      <w:r w:rsidRPr="000252FB">
        <w:rPr>
          <w:szCs w:val="24"/>
        </w:rPr>
        <w:t xml:space="preserve">En uso de la voz el </w:t>
      </w:r>
      <w:r w:rsidRPr="000252FB">
        <w:rPr>
          <w:b/>
          <w:szCs w:val="24"/>
        </w:rPr>
        <w:t xml:space="preserve">Secretario General de Acuerdos: </w:t>
      </w:r>
      <w:r>
        <w:rPr>
          <w:szCs w:val="24"/>
        </w:rPr>
        <w:t>Magistrados finalizamos</w:t>
      </w:r>
      <w:r w:rsidRPr="000252FB">
        <w:rPr>
          <w:szCs w:val="24"/>
        </w:rPr>
        <w:t xml:space="preserve"> con los proyectos propuestos por la </w:t>
      </w:r>
      <w:r>
        <w:rPr>
          <w:b/>
          <w:szCs w:val="24"/>
        </w:rPr>
        <w:t>Tercera</w:t>
      </w:r>
      <w:r w:rsidRPr="000252FB">
        <w:rPr>
          <w:b/>
          <w:szCs w:val="24"/>
        </w:rPr>
        <w:t xml:space="preserve"> Ponencia</w:t>
      </w:r>
      <w:r>
        <w:rPr>
          <w:b/>
          <w:szCs w:val="24"/>
        </w:rPr>
        <w:t>.</w:t>
      </w:r>
    </w:p>
    <w:p w:rsidR="008B29E6" w:rsidRDefault="008B29E6" w:rsidP="00347C65">
      <w:pPr>
        <w:pStyle w:val="Textosinformato"/>
        <w:rPr>
          <w:szCs w:val="24"/>
          <w:lang w:val="es-ES_tradnl"/>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8B29E6">
        <w:rPr>
          <w:b/>
          <w:szCs w:val="24"/>
        </w:rPr>
        <w:t>386</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8B29E6">
              <w:rPr>
                <w:rFonts w:eastAsia="Calibri"/>
                <w:b/>
                <w:szCs w:val="24"/>
              </w:rPr>
              <w:t>59</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8B29E6">
              <w:rPr>
                <w:szCs w:val="24"/>
                <w:lang w:val="es-MX"/>
              </w:rPr>
              <w:t>386</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8B29E6">
        <w:rPr>
          <w:b/>
          <w:szCs w:val="24"/>
        </w:rPr>
        <w:t>399</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Default="00347C65" w:rsidP="00347C65">
            <w:pPr>
              <w:pStyle w:val="Textosinformato"/>
              <w:spacing w:line="256" w:lineRule="auto"/>
              <w:rPr>
                <w:rFonts w:eastAsia="Calibri"/>
                <w:szCs w:val="24"/>
              </w:rPr>
            </w:pPr>
            <w:r>
              <w:rPr>
                <w:rFonts w:eastAsia="Calibri"/>
                <w:b/>
                <w:szCs w:val="24"/>
              </w:rPr>
              <w:t>ACU/SS/</w:t>
            </w:r>
            <w:r w:rsidR="008B29E6">
              <w:rPr>
                <w:rFonts w:eastAsia="Calibri"/>
                <w:b/>
                <w:szCs w:val="24"/>
              </w:rPr>
              <w:t>60</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8B29E6">
              <w:rPr>
                <w:szCs w:val="24"/>
                <w:lang w:val="es-MX"/>
              </w:rPr>
              <w:t>399</w:t>
            </w:r>
            <w:r>
              <w:rPr>
                <w:szCs w:val="24"/>
                <w:lang w:val="es-MX"/>
              </w:rPr>
              <w:t>/2023</w:t>
            </w:r>
            <w:r>
              <w:rPr>
                <w:rFonts w:eastAsia="Calibri"/>
                <w:szCs w:val="24"/>
              </w:rPr>
              <w:t xml:space="preserve">.  </w:t>
            </w:r>
          </w:p>
        </w:tc>
      </w:tr>
    </w:tbl>
    <w:p w:rsidR="00347C65" w:rsidRDefault="00347C65" w:rsidP="00347C65">
      <w:pPr>
        <w:pStyle w:val="Textosinformato"/>
        <w:rPr>
          <w:szCs w:val="24"/>
          <w:lang w:val="es-MX"/>
        </w:rPr>
      </w:pPr>
    </w:p>
    <w:p w:rsidR="00347C65" w:rsidRDefault="00347C65" w:rsidP="00347C65">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8B29E6">
        <w:rPr>
          <w:b/>
          <w:szCs w:val="24"/>
        </w:rPr>
        <w:t>400</w:t>
      </w:r>
      <w:r>
        <w:rPr>
          <w:b/>
          <w:szCs w:val="24"/>
        </w:rPr>
        <w:t>/2023.</w:t>
      </w:r>
    </w:p>
    <w:p w:rsidR="00347C65" w:rsidRDefault="00347C65" w:rsidP="00347C65">
      <w:pPr>
        <w:pStyle w:val="Textosinformato"/>
        <w:rPr>
          <w:szCs w:val="24"/>
        </w:rPr>
      </w:pPr>
    </w:p>
    <w:p w:rsidR="00347C65" w:rsidRDefault="00347C65" w:rsidP="00347C65">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347C65" w:rsidRDefault="00347C65" w:rsidP="00347C65">
      <w:pPr>
        <w:pStyle w:val="Textosinformato"/>
        <w:rPr>
          <w:szCs w:val="24"/>
        </w:rPr>
      </w:pPr>
    </w:p>
    <w:p w:rsidR="00347C65" w:rsidRDefault="00347C65" w:rsidP="00347C65">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347C65" w:rsidRDefault="00347C65" w:rsidP="00347C65">
      <w:pPr>
        <w:pStyle w:val="Textosinformato"/>
        <w:rPr>
          <w:szCs w:val="24"/>
          <w:lang w:val="es-MX"/>
        </w:rPr>
      </w:pP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347C65" w:rsidRDefault="00347C65" w:rsidP="00347C6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347C65" w:rsidRDefault="00347C65" w:rsidP="00347C65">
      <w:pPr>
        <w:pStyle w:val="Sangradetextonormal"/>
        <w:ind w:left="-142" w:firstLine="0"/>
        <w:jc w:val="both"/>
        <w:rPr>
          <w:rFonts w:ascii="Century Gothic" w:hAnsi="Century Gothic"/>
          <w:b w:val="0"/>
          <w:i/>
          <w:sz w:val="24"/>
          <w:szCs w:val="24"/>
        </w:rPr>
      </w:pPr>
    </w:p>
    <w:p w:rsidR="00347C65" w:rsidRDefault="00347C65" w:rsidP="00347C6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7C65" w:rsidRDefault="00347C65" w:rsidP="00347C6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7C65" w:rsidRPr="008B29E6" w:rsidTr="00347C65">
        <w:tc>
          <w:tcPr>
            <w:tcW w:w="8934" w:type="dxa"/>
            <w:tcBorders>
              <w:top w:val="single" w:sz="12" w:space="0" w:color="auto"/>
              <w:left w:val="single" w:sz="12" w:space="0" w:color="auto"/>
              <w:bottom w:val="single" w:sz="12" w:space="0" w:color="auto"/>
              <w:right w:val="single" w:sz="12" w:space="0" w:color="auto"/>
            </w:tcBorders>
            <w:hideMark/>
          </w:tcPr>
          <w:p w:rsidR="00347C65" w:rsidRPr="008B29E6" w:rsidRDefault="00347C65" w:rsidP="00347C65">
            <w:pPr>
              <w:pStyle w:val="Textosinformato"/>
              <w:spacing w:line="256" w:lineRule="auto"/>
              <w:rPr>
                <w:rFonts w:eastAsia="Calibri"/>
                <w:szCs w:val="24"/>
              </w:rPr>
            </w:pPr>
            <w:r w:rsidRPr="008B29E6">
              <w:rPr>
                <w:rFonts w:eastAsia="Calibri"/>
                <w:b/>
                <w:szCs w:val="24"/>
              </w:rPr>
              <w:t>ACU/SS/</w:t>
            </w:r>
            <w:r w:rsidR="008B29E6" w:rsidRPr="008B29E6">
              <w:rPr>
                <w:rFonts w:eastAsia="Calibri"/>
                <w:b/>
                <w:szCs w:val="24"/>
              </w:rPr>
              <w:t>61</w:t>
            </w:r>
            <w:r w:rsidRPr="008B29E6">
              <w:rPr>
                <w:rFonts w:eastAsia="Calibri"/>
                <w:b/>
                <w:szCs w:val="24"/>
              </w:rPr>
              <w:t xml:space="preserve">/50/E/2023. </w:t>
            </w:r>
            <w:r w:rsidRPr="008B29E6">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8B29E6" w:rsidRPr="008B29E6">
              <w:rPr>
                <w:szCs w:val="24"/>
                <w:lang w:val="es-MX"/>
              </w:rPr>
              <w:t>400</w:t>
            </w:r>
            <w:r w:rsidRPr="008B29E6">
              <w:rPr>
                <w:szCs w:val="24"/>
                <w:lang w:val="es-MX"/>
              </w:rPr>
              <w:t>/2023</w:t>
            </w:r>
            <w:r w:rsidRPr="008B29E6">
              <w:rPr>
                <w:rFonts w:eastAsia="Calibri"/>
                <w:szCs w:val="24"/>
              </w:rPr>
              <w:t xml:space="preserve">.  </w:t>
            </w:r>
          </w:p>
        </w:tc>
      </w:tr>
    </w:tbl>
    <w:p w:rsidR="00E34CF0" w:rsidRDefault="00E34CF0" w:rsidP="00281703">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407/2023.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5134F0"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Pr="005134F0" w:rsidRDefault="008B29E6" w:rsidP="0050021C">
            <w:pPr>
              <w:pStyle w:val="Textosinformato"/>
              <w:spacing w:line="256" w:lineRule="auto"/>
              <w:rPr>
                <w:rFonts w:eastAsia="Calibri"/>
                <w:color w:val="FF0000"/>
                <w:szCs w:val="24"/>
              </w:rPr>
            </w:pPr>
            <w:r w:rsidRPr="005134F0">
              <w:rPr>
                <w:rFonts w:eastAsia="Calibri"/>
                <w:b/>
                <w:szCs w:val="24"/>
              </w:rPr>
              <w:t>ACU/SS/</w:t>
            </w:r>
            <w:r>
              <w:rPr>
                <w:rFonts w:eastAsia="Calibri"/>
                <w:b/>
                <w:szCs w:val="24"/>
              </w:rPr>
              <w:t>62</w:t>
            </w:r>
            <w:r w:rsidRPr="005134F0">
              <w:rPr>
                <w:rFonts w:eastAsia="Calibri"/>
                <w:b/>
                <w:szCs w:val="24"/>
              </w:rPr>
              <w:t xml:space="preserve">/50/E/2023. </w:t>
            </w:r>
            <w:r w:rsidRPr="005134F0">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407</w:t>
            </w:r>
            <w:r w:rsidRPr="005134F0">
              <w:rPr>
                <w:szCs w:val="24"/>
                <w:lang w:val="es-MX"/>
              </w:rPr>
              <w:t>/2023</w:t>
            </w:r>
            <w:r w:rsidRPr="005134F0">
              <w:rPr>
                <w:rFonts w:eastAsia="Calibri"/>
                <w:szCs w:val="24"/>
              </w:rPr>
              <w:t xml:space="preserve">.  </w:t>
            </w:r>
          </w:p>
        </w:tc>
      </w:tr>
    </w:tbl>
    <w:p w:rsidR="008B29E6" w:rsidRPr="005134F0" w:rsidRDefault="008B29E6" w:rsidP="008B29E6">
      <w:pPr>
        <w:pStyle w:val="Textosinformato"/>
        <w:rPr>
          <w:color w:val="FF0000"/>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409/2023.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 xml:space="preserve">ACU/SS/63/50/E/2023.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409/2023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416/2023.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 xml:space="preserve">ACU/SS/64/50/E/2023.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416/2023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417/2023.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 xml:space="preserve">ACU/SS/65/50/E/2023.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417/2023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418/2023.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lastRenderedPageBreak/>
              <w:t xml:space="preserve">ACU/SS/66/50/E/2023.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418/2023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421/2023.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347C65"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Pr="00347C65" w:rsidRDefault="008B29E6" w:rsidP="0050021C">
            <w:pPr>
              <w:pStyle w:val="Textosinformato"/>
              <w:spacing w:line="256" w:lineRule="auto"/>
              <w:rPr>
                <w:rFonts w:eastAsia="Calibri"/>
                <w:color w:val="FF0000"/>
                <w:szCs w:val="24"/>
              </w:rPr>
            </w:pPr>
            <w:r w:rsidRPr="005134F0">
              <w:rPr>
                <w:rFonts w:eastAsia="Calibri"/>
                <w:b/>
                <w:szCs w:val="24"/>
              </w:rPr>
              <w:t>ACU/SS/</w:t>
            </w:r>
            <w:r>
              <w:rPr>
                <w:rFonts w:eastAsia="Calibri"/>
                <w:b/>
                <w:szCs w:val="24"/>
              </w:rPr>
              <w:t>67</w:t>
            </w:r>
            <w:r w:rsidRPr="005134F0">
              <w:rPr>
                <w:rFonts w:eastAsia="Calibri"/>
                <w:b/>
                <w:szCs w:val="24"/>
              </w:rPr>
              <w:t xml:space="preserve">/50/E/2023. </w:t>
            </w:r>
            <w:r w:rsidRPr="005134F0">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421</w:t>
            </w:r>
            <w:r w:rsidRPr="005134F0">
              <w:rPr>
                <w:szCs w:val="24"/>
                <w:lang w:val="es-MX"/>
              </w:rPr>
              <w:t>/2023</w:t>
            </w:r>
            <w:r w:rsidRPr="005134F0">
              <w:rPr>
                <w:rFonts w:eastAsia="Calibri"/>
                <w:szCs w:val="24"/>
              </w:rPr>
              <w:t xml:space="preserve">.  </w:t>
            </w:r>
          </w:p>
        </w:tc>
      </w:tr>
    </w:tbl>
    <w:p w:rsidR="008B29E6" w:rsidRDefault="008B29E6" w:rsidP="008B29E6">
      <w:pPr>
        <w:autoSpaceDE w:val="0"/>
        <w:autoSpaceDN w:val="0"/>
        <w:jc w:val="both"/>
        <w:rPr>
          <w:rFonts w:ascii="Century Gothic" w:hAnsi="Century Gothic"/>
          <w:sz w:val="24"/>
          <w:szCs w:val="24"/>
        </w:rPr>
      </w:pPr>
    </w:p>
    <w:p w:rsidR="008B29E6" w:rsidRDefault="008B29E6" w:rsidP="008B29E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422/2023.</w:t>
      </w:r>
    </w:p>
    <w:p w:rsidR="008B29E6" w:rsidRPr="00B339E5" w:rsidRDefault="008B29E6" w:rsidP="008B29E6">
      <w:pPr>
        <w:pStyle w:val="Textosinformato"/>
        <w:rPr>
          <w:szCs w:val="24"/>
        </w:rPr>
      </w:pPr>
    </w:p>
    <w:p w:rsidR="008B29E6" w:rsidRPr="00B339E5" w:rsidRDefault="008B29E6" w:rsidP="008B29E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B29E6" w:rsidRPr="00B339E5" w:rsidRDefault="008B29E6" w:rsidP="008B29E6">
      <w:pPr>
        <w:pStyle w:val="Textosinformato"/>
        <w:rPr>
          <w:szCs w:val="24"/>
        </w:rPr>
      </w:pPr>
    </w:p>
    <w:p w:rsidR="008B29E6" w:rsidRPr="00B339E5" w:rsidRDefault="008B29E6" w:rsidP="008B29E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B29E6" w:rsidRPr="00B339E5" w:rsidRDefault="008B29E6" w:rsidP="008B29E6">
      <w:pPr>
        <w:pStyle w:val="Textosinformato"/>
        <w:rPr>
          <w:szCs w:val="24"/>
          <w:lang w:val="es-MX"/>
        </w:rPr>
      </w:pP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B29E6" w:rsidRPr="00B339E5" w:rsidRDefault="008B29E6" w:rsidP="008B29E6">
      <w:pPr>
        <w:pStyle w:val="Sangradetextonormal"/>
        <w:ind w:left="-142" w:firstLine="0"/>
        <w:jc w:val="both"/>
        <w:rPr>
          <w:rFonts w:ascii="Century Gothic" w:hAnsi="Century Gothic"/>
          <w:b w:val="0"/>
          <w:i/>
          <w:sz w:val="24"/>
          <w:szCs w:val="24"/>
        </w:rPr>
      </w:pPr>
    </w:p>
    <w:p w:rsidR="008B29E6" w:rsidRPr="00B339E5" w:rsidRDefault="008B29E6" w:rsidP="008B29E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B29E6" w:rsidRPr="00B339E5"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B339E5" w:rsidTr="0050021C">
        <w:tc>
          <w:tcPr>
            <w:tcW w:w="8934" w:type="dxa"/>
            <w:shd w:val="clear" w:color="auto" w:fill="auto"/>
          </w:tcPr>
          <w:p w:rsidR="008B29E6" w:rsidRPr="00B339E5" w:rsidRDefault="008B29E6" w:rsidP="0050021C">
            <w:pPr>
              <w:pStyle w:val="Textosinformato"/>
              <w:rPr>
                <w:rFonts w:eastAsia="Calibri"/>
                <w:szCs w:val="24"/>
              </w:rPr>
            </w:pPr>
            <w:r w:rsidRPr="00B339E5">
              <w:rPr>
                <w:rFonts w:eastAsia="Calibri"/>
                <w:b/>
                <w:szCs w:val="24"/>
              </w:rPr>
              <w:t>ACU/SS/</w:t>
            </w:r>
            <w:r>
              <w:rPr>
                <w:rFonts w:eastAsia="Calibri"/>
                <w:b/>
                <w:szCs w:val="24"/>
              </w:rPr>
              <w:t>68/50/E/2023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422/2023</w:t>
            </w:r>
            <w:r w:rsidRPr="00B339E5">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B5284">
        <w:rPr>
          <w:b/>
          <w:szCs w:val="24"/>
        </w:rPr>
        <w:t>424</w:t>
      </w:r>
      <w:r>
        <w:rPr>
          <w:b/>
          <w:szCs w:val="24"/>
        </w:rPr>
        <w:t>/2023.</w:t>
      </w:r>
    </w:p>
    <w:p w:rsidR="008B29E6" w:rsidRPr="00B339E5" w:rsidRDefault="008B29E6" w:rsidP="008B29E6">
      <w:pPr>
        <w:pStyle w:val="Textosinformato"/>
        <w:rPr>
          <w:szCs w:val="24"/>
        </w:rPr>
      </w:pPr>
    </w:p>
    <w:p w:rsidR="008B29E6" w:rsidRPr="00B339E5" w:rsidRDefault="008B29E6" w:rsidP="008B29E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B29E6" w:rsidRPr="00B339E5" w:rsidRDefault="008B29E6" w:rsidP="008B29E6">
      <w:pPr>
        <w:pStyle w:val="Textosinformato"/>
        <w:rPr>
          <w:szCs w:val="24"/>
        </w:rPr>
      </w:pPr>
    </w:p>
    <w:p w:rsidR="008B29E6" w:rsidRPr="00B339E5" w:rsidRDefault="008B29E6" w:rsidP="008B29E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B29E6" w:rsidRPr="00B339E5" w:rsidRDefault="008B29E6" w:rsidP="008B29E6">
      <w:pPr>
        <w:pStyle w:val="Textosinformato"/>
        <w:rPr>
          <w:szCs w:val="24"/>
          <w:lang w:val="es-MX"/>
        </w:rPr>
      </w:pP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B29E6" w:rsidRPr="00B339E5" w:rsidRDefault="008B29E6" w:rsidP="008B29E6">
      <w:pPr>
        <w:pStyle w:val="Sangradetextonormal"/>
        <w:ind w:left="-142" w:firstLine="0"/>
        <w:jc w:val="both"/>
        <w:rPr>
          <w:rFonts w:ascii="Century Gothic" w:hAnsi="Century Gothic"/>
          <w:b w:val="0"/>
          <w:i/>
          <w:sz w:val="24"/>
          <w:szCs w:val="24"/>
        </w:rPr>
      </w:pPr>
    </w:p>
    <w:p w:rsidR="008B29E6" w:rsidRPr="00B339E5" w:rsidRDefault="008B29E6" w:rsidP="008B29E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B29E6" w:rsidRPr="00B339E5"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B339E5" w:rsidTr="0050021C">
        <w:tc>
          <w:tcPr>
            <w:tcW w:w="8934" w:type="dxa"/>
            <w:shd w:val="clear" w:color="auto" w:fill="auto"/>
          </w:tcPr>
          <w:p w:rsidR="008B29E6" w:rsidRPr="00B339E5" w:rsidRDefault="008B29E6" w:rsidP="0050021C">
            <w:pPr>
              <w:pStyle w:val="Textosinformato"/>
              <w:rPr>
                <w:rFonts w:eastAsia="Calibri"/>
                <w:szCs w:val="24"/>
              </w:rPr>
            </w:pPr>
            <w:r w:rsidRPr="00B339E5">
              <w:rPr>
                <w:rFonts w:eastAsia="Calibri"/>
                <w:b/>
                <w:szCs w:val="24"/>
              </w:rPr>
              <w:t>ACU/SS/</w:t>
            </w:r>
            <w:r w:rsidR="001B5284">
              <w:rPr>
                <w:rFonts w:eastAsia="Calibri"/>
                <w:b/>
                <w:szCs w:val="24"/>
              </w:rPr>
              <w:t>69</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1B5284">
              <w:rPr>
                <w:szCs w:val="24"/>
                <w:lang w:val="es-MX"/>
              </w:rPr>
              <w:t>424</w:t>
            </w:r>
            <w:r>
              <w:rPr>
                <w:szCs w:val="24"/>
                <w:lang w:val="es-MX"/>
              </w:rPr>
              <w:t>/2023</w:t>
            </w:r>
            <w:r w:rsidRPr="00B339E5">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B5284">
        <w:rPr>
          <w:b/>
          <w:szCs w:val="24"/>
        </w:rPr>
        <w:t>426</w:t>
      </w:r>
      <w:r>
        <w:rPr>
          <w:b/>
          <w:szCs w:val="24"/>
        </w:rPr>
        <w:t>/2023.</w:t>
      </w:r>
    </w:p>
    <w:p w:rsidR="008B29E6" w:rsidRPr="00B339E5" w:rsidRDefault="008B29E6" w:rsidP="008B29E6">
      <w:pPr>
        <w:pStyle w:val="Textosinformato"/>
        <w:rPr>
          <w:szCs w:val="24"/>
        </w:rPr>
      </w:pPr>
    </w:p>
    <w:p w:rsidR="008B29E6" w:rsidRPr="00B339E5" w:rsidRDefault="008B29E6" w:rsidP="008B29E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B29E6" w:rsidRPr="00B339E5" w:rsidRDefault="008B29E6" w:rsidP="008B29E6">
      <w:pPr>
        <w:pStyle w:val="Textosinformato"/>
        <w:rPr>
          <w:szCs w:val="24"/>
        </w:rPr>
      </w:pPr>
    </w:p>
    <w:p w:rsidR="008B29E6" w:rsidRPr="00B339E5" w:rsidRDefault="008B29E6" w:rsidP="008B29E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B29E6" w:rsidRPr="00B339E5" w:rsidRDefault="008B29E6" w:rsidP="008B29E6">
      <w:pPr>
        <w:pStyle w:val="Textosinformato"/>
        <w:rPr>
          <w:szCs w:val="24"/>
          <w:lang w:val="es-MX"/>
        </w:rPr>
      </w:pP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B29E6" w:rsidRPr="00B339E5" w:rsidRDefault="008B29E6" w:rsidP="008B29E6">
      <w:pPr>
        <w:pStyle w:val="Sangradetextonormal"/>
        <w:ind w:left="-142" w:firstLine="0"/>
        <w:jc w:val="both"/>
        <w:rPr>
          <w:rFonts w:ascii="Century Gothic" w:hAnsi="Century Gothic"/>
          <w:b w:val="0"/>
          <w:i/>
          <w:sz w:val="24"/>
          <w:szCs w:val="24"/>
        </w:rPr>
      </w:pPr>
    </w:p>
    <w:p w:rsidR="008B29E6" w:rsidRPr="00B339E5" w:rsidRDefault="008B29E6" w:rsidP="008B29E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B29E6" w:rsidRPr="00B339E5"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B339E5" w:rsidTr="0050021C">
        <w:tc>
          <w:tcPr>
            <w:tcW w:w="8934" w:type="dxa"/>
            <w:shd w:val="clear" w:color="auto" w:fill="auto"/>
          </w:tcPr>
          <w:p w:rsidR="008B29E6" w:rsidRPr="00B339E5" w:rsidRDefault="008B29E6" w:rsidP="0050021C">
            <w:pPr>
              <w:pStyle w:val="Textosinformato"/>
              <w:rPr>
                <w:rFonts w:eastAsia="Calibri"/>
                <w:szCs w:val="24"/>
              </w:rPr>
            </w:pPr>
            <w:r w:rsidRPr="00B339E5">
              <w:rPr>
                <w:rFonts w:eastAsia="Calibri"/>
                <w:b/>
                <w:szCs w:val="24"/>
              </w:rPr>
              <w:t>ACU/SS/</w:t>
            </w:r>
            <w:r w:rsidR="001B5284">
              <w:rPr>
                <w:rFonts w:eastAsia="Calibri"/>
                <w:b/>
                <w:szCs w:val="24"/>
              </w:rPr>
              <w:t>70</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1B5284">
              <w:rPr>
                <w:szCs w:val="24"/>
                <w:lang w:val="es-MX"/>
              </w:rPr>
              <w:t>426</w:t>
            </w:r>
            <w:r>
              <w:rPr>
                <w:szCs w:val="24"/>
                <w:lang w:val="es-MX"/>
              </w:rPr>
              <w:t>/2023</w:t>
            </w:r>
            <w:r w:rsidRPr="00B339E5">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439</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71</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439</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441</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72</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441</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442</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73</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442</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444</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74</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444</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Pr="001D3122" w:rsidRDefault="008B29E6" w:rsidP="008B29E6">
      <w:pPr>
        <w:pStyle w:val="Textosinformato"/>
        <w:rPr>
          <w:szCs w:val="24"/>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451</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75</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451</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452</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76</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452</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453</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77</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453</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455</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78</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455</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459</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347C65"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Pr="00347C65" w:rsidRDefault="008B29E6" w:rsidP="0050021C">
            <w:pPr>
              <w:pStyle w:val="Textosinformato"/>
              <w:spacing w:line="256" w:lineRule="auto"/>
              <w:rPr>
                <w:rFonts w:eastAsia="Calibri"/>
                <w:color w:val="FF0000"/>
                <w:szCs w:val="24"/>
              </w:rPr>
            </w:pPr>
            <w:r w:rsidRPr="001B5284">
              <w:rPr>
                <w:rFonts w:eastAsia="Calibri"/>
                <w:b/>
                <w:szCs w:val="24"/>
              </w:rPr>
              <w:t>ACU/SS/</w:t>
            </w:r>
            <w:r w:rsidR="001B5284" w:rsidRPr="001B5284">
              <w:rPr>
                <w:rFonts w:eastAsia="Calibri"/>
                <w:b/>
                <w:szCs w:val="24"/>
              </w:rPr>
              <w:t>79</w:t>
            </w:r>
            <w:r w:rsidRPr="001B5284">
              <w:rPr>
                <w:rFonts w:eastAsia="Calibri"/>
                <w:b/>
                <w:szCs w:val="24"/>
              </w:rPr>
              <w:t xml:space="preserve">/50/E/2023. </w:t>
            </w:r>
            <w:r w:rsidRPr="001B5284">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sidRPr="001B5284">
              <w:rPr>
                <w:szCs w:val="24"/>
                <w:lang w:val="es-MX"/>
              </w:rPr>
              <w:t>459</w:t>
            </w:r>
            <w:r w:rsidRPr="001B5284">
              <w:rPr>
                <w:szCs w:val="24"/>
                <w:lang w:val="es-MX"/>
              </w:rPr>
              <w:t>/2023</w:t>
            </w:r>
            <w:r w:rsidRPr="001B5284">
              <w:rPr>
                <w:rFonts w:eastAsia="Calibri"/>
                <w:szCs w:val="24"/>
              </w:rPr>
              <w:t xml:space="preserve">.  </w:t>
            </w:r>
          </w:p>
        </w:tc>
      </w:tr>
    </w:tbl>
    <w:p w:rsidR="008B29E6" w:rsidRDefault="008B29E6" w:rsidP="008B29E6">
      <w:pPr>
        <w:autoSpaceDE w:val="0"/>
        <w:autoSpaceDN w:val="0"/>
        <w:jc w:val="both"/>
        <w:rPr>
          <w:rFonts w:ascii="Century Gothic" w:hAnsi="Century Gothic"/>
          <w:sz w:val="24"/>
          <w:szCs w:val="24"/>
        </w:rPr>
      </w:pPr>
    </w:p>
    <w:p w:rsidR="008B29E6" w:rsidRDefault="008B29E6" w:rsidP="008B29E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B5284">
        <w:rPr>
          <w:b/>
          <w:szCs w:val="24"/>
        </w:rPr>
        <w:t>461</w:t>
      </w:r>
      <w:r>
        <w:rPr>
          <w:b/>
          <w:szCs w:val="24"/>
        </w:rPr>
        <w:t>/2023.</w:t>
      </w:r>
    </w:p>
    <w:p w:rsidR="008B29E6" w:rsidRPr="00B339E5" w:rsidRDefault="008B29E6" w:rsidP="008B29E6">
      <w:pPr>
        <w:pStyle w:val="Textosinformato"/>
        <w:rPr>
          <w:szCs w:val="24"/>
        </w:rPr>
      </w:pPr>
    </w:p>
    <w:p w:rsidR="008B29E6" w:rsidRPr="00B339E5" w:rsidRDefault="008B29E6" w:rsidP="008B29E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B29E6" w:rsidRPr="00B339E5" w:rsidRDefault="008B29E6" w:rsidP="008B29E6">
      <w:pPr>
        <w:pStyle w:val="Textosinformato"/>
        <w:rPr>
          <w:szCs w:val="24"/>
        </w:rPr>
      </w:pPr>
    </w:p>
    <w:p w:rsidR="008B29E6" w:rsidRPr="00B339E5" w:rsidRDefault="008B29E6" w:rsidP="008B29E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B29E6" w:rsidRPr="00B339E5" w:rsidRDefault="008B29E6" w:rsidP="008B29E6">
      <w:pPr>
        <w:pStyle w:val="Textosinformato"/>
        <w:rPr>
          <w:szCs w:val="24"/>
          <w:lang w:val="es-MX"/>
        </w:rPr>
      </w:pP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B29E6" w:rsidRPr="00B339E5" w:rsidRDefault="008B29E6" w:rsidP="008B29E6">
      <w:pPr>
        <w:pStyle w:val="Sangradetextonormal"/>
        <w:ind w:left="-142" w:firstLine="0"/>
        <w:jc w:val="both"/>
        <w:rPr>
          <w:rFonts w:ascii="Century Gothic" w:hAnsi="Century Gothic"/>
          <w:b w:val="0"/>
          <w:i/>
          <w:sz w:val="24"/>
          <w:szCs w:val="24"/>
        </w:rPr>
      </w:pPr>
    </w:p>
    <w:p w:rsidR="008B29E6" w:rsidRPr="00B339E5" w:rsidRDefault="008B29E6" w:rsidP="008B29E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B29E6" w:rsidRPr="00B339E5"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B339E5" w:rsidTr="0050021C">
        <w:tc>
          <w:tcPr>
            <w:tcW w:w="8934" w:type="dxa"/>
            <w:shd w:val="clear" w:color="auto" w:fill="auto"/>
          </w:tcPr>
          <w:p w:rsidR="008B29E6" w:rsidRPr="00B339E5" w:rsidRDefault="008B29E6" w:rsidP="0050021C">
            <w:pPr>
              <w:pStyle w:val="Textosinformato"/>
              <w:rPr>
                <w:rFonts w:eastAsia="Calibri"/>
                <w:szCs w:val="24"/>
              </w:rPr>
            </w:pPr>
            <w:r w:rsidRPr="00B339E5">
              <w:rPr>
                <w:rFonts w:eastAsia="Calibri"/>
                <w:b/>
                <w:szCs w:val="24"/>
              </w:rPr>
              <w:t>ACU/SS/</w:t>
            </w:r>
            <w:r w:rsidR="001B5284">
              <w:rPr>
                <w:rFonts w:eastAsia="Calibri"/>
                <w:b/>
                <w:szCs w:val="24"/>
              </w:rPr>
              <w:t>80</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1B5284">
              <w:rPr>
                <w:szCs w:val="24"/>
                <w:lang w:val="es-MX"/>
              </w:rPr>
              <w:t>461</w:t>
            </w:r>
            <w:r>
              <w:rPr>
                <w:szCs w:val="24"/>
                <w:lang w:val="es-MX"/>
              </w:rPr>
              <w:t>/2023</w:t>
            </w:r>
            <w:r w:rsidRPr="00B339E5">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B5284">
        <w:rPr>
          <w:b/>
          <w:szCs w:val="24"/>
        </w:rPr>
        <w:t>462</w:t>
      </w:r>
      <w:r>
        <w:rPr>
          <w:b/>
          <w:szCs w:val="24"/>
        </w:rPr>
        <w:t>/2023.</w:t>
      </w:r>
    </w:p>
    <w:p w:rsidR="008B29E6" w:rsidRPr="00B339E5" w:rsidRDefault="008B29E6" w:rsidP="008B29E6">
      <w:pPr>
        <w:pStyle w:val="Textosinformato"/>
        <w:rPr>
          <w:szCs w:val="24"/>
        </w:rPr>
      </w:pPr>
    </w:p>
    <w:p w:rsidR="008B29E6" w:rsidRPr="00B339E5" w:rsidRDefault="008B29E6" w:rsidP="008B29E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B29E6" w:rsidRPr="00B339E5" w:rsidRDefault="008B29E6" w:rsidP="008B29E6">
      <w:pPr>
        <w:pStyle w:val="Textosinformato"/>
        <w:rPr>
          <w:szCs w:val="24"/>
        </w:rPr>
      </w:pPr>
    </w:p>
    <w:p w:rsidR="008B29E6" w:rsidRPr="00B339E5" w:rsidRDefault="008B29E6" w:rsidP="008B29E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B29E6" w:rsidRPr="00B339E5" w:rsidRDefault="008B29E6" w:rsidP="008B29E6">
      <w:pPr>
        <w:pStyle w:val="Textosinformato"/>
        <w:rPr>
          <w:szCs w:val="24"/>
          <w:lang w:val="es-MX"/>
        </w:rPr>
      </w:pP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B29E6" w:rsidRPr="00B339E5" w:rsidRDefault="008B29E6" w:rsidP="008B29E6">
      <w:pPr>
        <w:pStyle w:val="Sangradetextonormal"/>
        <w:ind w:left="-142" w:firstLine="0"/>
        <w:jc w:val="both"/>
        <w:rPr>
          <w:rFonts w:ascii="Century Gothic" w:hAnsi="Century Gothic"/>
          <w:b w:val="0"/>
          <w:i/>
          <w:sz w:val="24"/>
          <w:szCs w:val="24"/>
        </w:rPr>
      </w:pPr>
    </w:p>
    <w:p w:rsidR="008B29E6" w:rsidRPr="00B339E5" w:rsidRDefault="008B29E6" w:rsidP="008B29E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B29E6" w:rsidRPr="00B339E5"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B339E5" w:rsidTr="0050021C">
        <w:tc>
          <w:tcPr>
            <w:tcW w:w="8934" w:type="dxa"/>
            <w:shd w:val="clear" w:color="auto" w:fill="auto"/>
          </w:tcPr>
          <w:p w:rsidR="008B29E6" w:rsidRPr="00B339E5" w:rsidRDefault="008B29E6" w:rsidP="0050021C">
            <w:pPr>
              <w:pStyle w:val="Textosinformato"/>
              <w:rPr>
                <w:rFonts w:eastAsia="Calibri"/>
                <w:szCs w:val="24"/>
              </w:rPr>
            </w:pPr>
            <w:r w:rsidRPr="00B339E5">
              <w:rPr>
                <w:rFonts w:eastAsia="Calibri"/>
                <w:b/>
                <w:szCs w:val="24"/>
              </w:rPr>
              <w:t>ACU/SS/</w:t>
            </w:r>
            <w:r w:rsidR="001B5284">
              <w:rPr>
                <w:rFonts w:eastAsia="Calibri"/>
                <w:b/>
                <w:szCs w:val="24"/>
              </w:rPr>
              <w:t>81</w:t>
            </w:r>
            <w:r>
              <w:rPr>
                <w:rFonts w:eastAsia="Calibri"/>
                <w:b/>
                <w:szCs w:val="24"/>
              </w:rPr>
              <w:t>/50/E/2023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w:t>
            </w:r>
            <w:r w:rsidR="001B5284">
              <w:rPr>
                <w:szCs w:val="24"/>
                <w:lang w:val="es-MX"/>
              </w:rPr>
              <w:t>462</w:t>
            </w:r>
            <w:r>
              <w:rPr>
                <w:szCs w:val="24"/>
                <w:lang w:val="es-MX"/>
              </w:rPr>
              <w:t>/2023</w:t>
            </w:r>
            <w:r w:rsidRPr="00B339E5">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B5284">
        <w:rPr>
          <w:b/>
          <w:szCs w:val="24"/>
        </w:rPr>
        <w:t>465</w:t>
      </w:r>
      <w:r>
        <w:rPr>
          <w:b/>
          <w:szCs w:val="24"/>
        </w:rPr>
        <w:t>/2023.</w:t>
      </w:r>
    </w:p>
    <w:p w:rsidR="008B29E6" w:rsidRPr="00B339E5" w:rsidRDefault="008B29E6" w:rsidP="008B29E6">
      <w:pPr>
        <w:pStyle w:val="Textosinformato"/>
        <w:rPr>
          <w:szCs w:val="24"/>
        </w:rPr>
      </w:pPr>
    </w:p>
    <w:p w:rsidR="008B29E6" w:rsidRPr="00B339E5" w:rsidRDefault="008B29E6" w:rsidP="008B29E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B29E6" w:rsidRPr="00B339E5" w:rsidRDefault="008B29E6" w:rsidP="008B29E6">
      <w:pPr>
        <w:pStyle w:val="Textosinformato"/>
        <w:rPr>
          <w:szCs w:val="24"/>
        </w:rPr>
      </w:pPr>
    </w:p>
    <w:p w:rsidR="008B29E6" w:rsidRPr="00B339E5" w:rsidRDefault="008B29E6" w:rsidP="008B29E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B29E6" w:rsidRPr="00B339E5" w:rsidRDefault="008B29E6" w:rsidP="008B29E6">
      <w:pPr>
        <w:pStyle w:val="Textosinformato"/>
        <w:rPr>
          <w:szCs w:val="24"/>
          <w:lang w:val="es-MX"/>
        </w:rPr>
      </w:pP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B29E6" w:rsidRPr="00B339E5"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B29E6" w:rsidRPr="00B339E5" w:rsidRDefault="008B29E6" w:rsidP="008B29E6">
      <w:pPr>
        <w:pStyle w:val="Sangradetextonormal"/>
        <w:ind w:left="-142" w:firstLine="0"/>
        <w:jc w:val="both"/>
        <w:rPr>
          <w:rFonts w:ascii="Century Gothic" w:hAnsi="Century Gothic"/>
          <w:b w:val="0"/>
          <w:i/>
          <w:sz w:val="24"/>
          <w:szCs w:val="24"/>
        </w:rPr>
      </w:pPr>
    </w:p>
    <w:p w:rsidR="008B29E6" w:rsidRPr="00B339E5" w:rsidRDefault="008B29E6" w:rsidP="008B29E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B29E6" w:rsidRPr="00B339E5"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B339E5" w:rsidTr="0050021C">
        <w:tc>
          <w:tcPr>
            <w:tcW w:w="8934" w:type="dxa"/>
            <w:shd w:val="clear" w:color="auto" w:fill="auto"/>
          </w:tcPr>
          <w:p w:rsidR="008B29E6" w:rsidRPr="00B339E5" w:rsidRDefault="008B29E6" w:rsidP="0050021C">
            <w:pPr>
              <w:pStyle w:val="Textosinformato"/>
              <w:rPr>
                <w:rFonts w:eastAsia="Calibri"/>
                <w:szCs w:val="24"/>
              </w:rPr>
            </w:pPr>
            <w:r w:rsidRPr="00B339E5">
              <w:rPr>
                <w:rFonts w:eastAsia="Calibri"/>
                <w:b/>
                <w:szCs w:val="24"/>
              </w:rPr>
              <w:t>ACU/SS/</w:t>
            </w:r>
            <w:r w:rsidR="001B5284">
              <w:rPr>
                <w:rFonts w:eastAsia="Calibri"/>
                <w:b/>
                <w:szCs w:val="24"/>
              </w:rPr>
              <w:t>82</w:t>
            </w:r>
            <w:r>
              <w:rPr>
                <w:rFonts w:eastAsia="Calibri"/>
                <w:b/>
                <w:szCs w:val="24"/>
              </w:rPr>
              <w:t>/50/E/2023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1B5284">
              <w:rPr>
                <w:szCs w:val="24"/>
                <w:lang w:val="es-MX"/>
              </w:rPr>
              <w:t>465</w:t>
            </w:r>
            <w:r>
              <w:rPr>
                <w:szCs w:val="24"/>
                <w:lang w:val="es-MX"/>
              </w:rPr>
              <w:t>/2023</w:t>
            </w:r>
            <w:r w:rsidRPr="00B339E5">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471</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83</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471</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473</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84</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473</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475</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85</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475</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476</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86</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476</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Pr="001D3122" w:rsidRDefault="008B29E6" w:rsidP="008B29E6">
      <w:pPr>
        <w:pStyle w:val="Textosinformato"/>
        <w:rPr>
          <w:szCs w:val="24"/>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482</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87</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482</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483</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sidRPr="008B29E6">
              <w:rPr>
                <w:rFonts w:eastAsia="Calibri"/>
                <w:b/>
                <w:szCs w:val="24"/>
              </w:rPr>
              <w:t>ACU/SS/</w:t>
            </w:r>
            <w:r w:rsidR="001B5284">
              <w:rPr>
                <w:rFonts w:eastAsia="Calibri"/>
                <w:b/>
                <w:szCs w:val="24"/>
              </w:rPr>
              <w:t>88</w:t>
            </w:r>
            <w:r w:rsidRPr="008B29E6">
              <w:rPr>
                <w:rFonts w:eastAsia="Calibri"/>
                <w:b/>
                <w:szCs w:val="24"/>
              </w:rPr>
              <w:t xml:space="preserve">/50/E/2023. </w:t>
            </w:r>
            <w:r w:rsidRPr="008B29E6">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483</w:t>
            </w:r>
            <w:r w:rsidRPr="008B29E6">
              <w:rPr>
                <w:szCs w:val="24"/>
                <w:lang w:val="es-MX"/>
              </w:rPr>
              <w:t>/2023</w:t>
            </w:r>
            <w:r w:rsidRPr="008B29E6">
              <w:rPr>
                <w:rFonts w:eastAsia="Calibri"/>
                <w:szCs w:val="24"/>
              </w:rPr>
              <w:t xml:space="preserve">.  </w:t>
            </w:r>
          </w:p>
        </w:tc>
      </w:tr>
    </w:tbl>
    <w:p w:rsidR="008B29E6" w:rsidRDefault="008B29E6" w:rsidP="008B29E6">
      <w:pPr>
        <w:pStyle w:val="Textosinformato"/>
        <w:rPr>
          <w:szCs w:val="24"/>
          <w:lang w:val="es-ES_tradnl"/>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490</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89</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490</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492</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Default="008B29E6" w:rsidP="0050021C">
            <w:pPr>
              <w:pStyle w:val="Textosinformato"/>
              <w:spacing w:line="256" w:lineRule="auto"/>
              <w:rPr>
                <w:rFonts w:eastAsia="Calibri"/>
                <w:szCs w:val="24"/>
              </w:rPr>
            </w:pPr>
            <w:r>
              <w:rPr>
                <w:rFonts w:eastAsia="Calibri"/>
                <w:b/>
                <w:szCs w:val="24"/>
              </w:rPr>
              <w:t>ACU/SS/</w:t>
            </w:r>
            <w:r w:rsidR="001B5284">
              <w:rPr>
                <w:rFonts w:eastAsia="Calibri"/>
                <w:b/>
                <w:szCs w:val="24"/>
              </w:rPr>
              <w:t>90</w:t>
            </w:r>
            <w:r>
              <w:rPr>
                <w:rFonts w:eastAsia="Calibri"/>
                <w:b/>
                <w:szCs w:val="24"/>
              </w:rPr>
              <w:t xml:space="preserve">/50/E/2023.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Pr>
                <w:szCs w:val="24"/>
                <w:lang w:val="es-MX"/>
              </w:rPr>
              <w:t>492</w:t>
            </w:r>
            <w:r>
              <w:rPr>
                <w:szCs w:val="24"/>
                <w:lang w:val="es-MX"/>
              </w:rPr>
              <w:t>/2023</w:t>
            </w:r>
            <w:r>
              <w:rPr>
                <w:rFonts w:eastAsia="Calibri"/>
                <w:szCs w:val="24"/>
              </w:rPr>
              <w:t xml:space="preserve">.  </w:t>
            </w:r>
          </w:p>
        </w:tc>
      </w:tr>
    </w:tbl>
    <w:p w:rsidR="008B29E6" w:rsidRDefault="008B29E6" w:rsidP="008B29E6">
      <w:pPr>
        <w:pStyle w:val="Textosinformato"/>
        <w:rPr>
          <w:szCs w:val="24"/>
          <w:lang w:val="es-MX"/>
        </w:rPr>
      </w:pPr>
    </w:p>
    <w:p w:rsidR="008B29E6" w:rsidRDefault="008B29E6" w:rsidP="008B29E6">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1B5284">
        <w:rPr>
          <w:b/>
          <w:szCs w:val="24"/>
        </w:rPr>
        <w:t>493</w:t>
      </w:r>
      <w:r>
        <w:rPr>
          <w:b/>
          <w:szCs w:val="24"/>
        </w:rPr>
        <w:t>/2023.</w:t>
      </w:r>
    </w:p>
    <w:p w:rsidR="008B29E6" w:rsidRDefault="008B29E6" w:rsidP="008B29E6">
      <w:pPr>
        <w:pStyle w:val="Textosinformato"/>
        <w:rPr>
          <w:szCs w:val="24"/>
        </w:rPr>
      </w:pPr>
    </w:p>
    <w:p w:rsidR="008B29E6" w:rsidRDefault="008B29E6" w:rsidP="008B29E6">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B29E6" w:rsidRDefault="008B29E6" w:rsidP="008B29E6">
      <w:pPr>
        <w:pStyle w:val="Textosinformato"/>
        <w:rPr>
          <w:szCs w:val="24"/>
        </w:rPr>
      </w:pPr>
    </w:p>
    <w:p w:rsidR="008B29E6" w:rsidRDefault="008B29E6" w:rsidP="008B29E6">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B29E6" w:rsidRDefault="008B29E6" w:rsidP="008B29E6">
      <w:pPr>
        <w:pStyle w:val="Textosinformato"/>
        <w:rPr>
          <w:szCs w:val="24"/>
          <w:lang w:val="es-MX"/>
        </w:rPr>
      </w:pP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B29E6" w:rsidRDefault="008B29E6" w:rsidP="008B29E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B29E6" w:rsidRDefault="008B29E6" w:rsidP="008B29E6">
      <w:pPr>
        <w:pStyle w:val="Sangradetextonormal"/>
        <w:ind w:left="-142" w:firstLine="0"/>
        <w:jc w:val="both"/>
        <w:rPr>
          <w:rFonts w:ascii="Century Gothic" w:hAnsi="Century Gothic"/>
          <w:b w:val="0"/>
          <w:i/>
          <w:sz w:val="24"/>
          <w:szCs w:val="24"/>
        </w:rPr>
      </w:pPr>
    </w:p>
    <w:p w:rsidR="008B29E6" w:rsidRDefault="008B29E6" w:rsidP="008B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B29E6" w:rsidRDefault="008B29E6" w:rsidP="008B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29E6" w:rsidRPr="00347C65" w:rsidTr="0050021C">
        <w:tc>
          <w:tcPr>
            <w:tcW w:w="8934" w:type="dxa"/>
            <w:tcBorders>
              <w:top w:val="single" w:sz="12" w:space="0" w:color="auto"/>
              <w:left w:val="single" w:sz="12" w:space="0" w:color="auto"/>
              <w:bottom w:val="single" w:sz="12" w:space="0" w:color="auto"/>
              <w:right w:val="single" w:sz="12" w:space="0" w:color="auto"/>
            </w:tcBorders>
            <w:hideMark/>
          </w:tcPr>
          <w:p w:rsidR="008B29E6" w:rsidRPr="00347C65" w:rsidRDefault="008B29E6" w:rsidP="0050021C">
            <w:pPr>
              <w:pStyle w:val="Textosinformato"/>
              <w:spacing w:line="256" w:lineRule="auto"/>
              <w:rPr>
                <w:rFonts w:eastAsia="Calibri"/>
                <w:color w:val="FF0000"/>
                <w:szCs w:val="24"/>
              </w:rPr>
            </w:pPr>
            <w:r w:rsidRPr="001B5284">
              <w:rPr>
                <w:rFonts w:eastAsia="Calibri"/>
                <w:b/>
                <w:szCs w:val="24"/>
              </w:rPr>
              <w:t>ACU/SS/</w:t>
            </w:r>
            <w:r w:rsidR="001B5284" w:rsidRPr="001B5284">
              <w:rPr>
                <w:rFonts w:eastAsia="Calibri"/>
                <w:b/>
                <w:szCs w:val="24"/>
              </w:rPr>
              <w:t>91</w:t>
            </w:r>
            <w:r w:rsidRPr="001B5284">
              <w:rPr>
                <w:rFonts w:eastAsia="Calibri"/>
                <w:b/>
                <w:szCs w:val="24"/>
              </w:rPr>
              <w:t xml:space="preserve">/50/E/2023. </w:t>
            </w:r>
            <w:r w:rsidRPr="001B5284">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1B5284" w:rsidRPr="001B5284">
              <w:rPr>
                <w:szCs w:val="24"/>
                <w:lang w:val="es-MX"/>
              </w:rPr>
              <w:t>493</w:t>
            </w:r>
            <w:r w:rsidRPr="001B5284">
              <w:rPr>
                <w:szCs w:val="24"/>
                <w:lang w:val="es-MX"/>
              </w:rPr>
              <w:t>/2023</w:t>
            </w:r>
            <w:r w:rsidRPr="001B5284">
              <w:rPr>
                <w:rFonts w:eastAsia="Calibri"/>
                <w:szCs w:val="24"/>
              </w:rPr>
              <w:t xml:space="preserve">.  </w:t>
            </w:r>
          </w:p>
        </w:tc>
      </w:tr>
    </w:tbl>
    <w:p w:rsidR="008B29E6" w:rsidRDefault="008B29E6"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193F26">
        <w:rPr>
          <w:b/>
          <w:szCs w:val="24"/>
        </w:rPr>
        <w:t>treinta</w:t>
      </w:r>
      <w:r w:rsidR="00876036" w:rsidRPr="00B339E5">
        <w:rPr>
          <w:b/>
          <w:szCs w:val="24"/>
        </w:rPr>
        <w:t xml:space="preserve"> minutos </w:t>
      </w:r>
      <w:r w:rsidRPr="00B339E5">
        <w:rPr>
          <w:szCs w:val="24"/>
        </w:rPr>
        <w:t>del</w:t>
      </w:r>
      <w:r w:rsidR="00876036" w:rsidRPr="00B339E5">
        <w:rPr>
          <w:b/>
          <w:szCs w:val="24"/>
        </w:rPr>
        <w:t xml:space="preserve"> </w:t>
      </w:r>
      <w:r w:rsidR="00193F26">
        <w:rPr>
          <w:b/>
          <w:szCs w:val="24"/>
        </w:rPr>
        <w:t xml:space="preserve">veintitrés </w:t>
      </w:r>
      <w:r w:rsidR="001D3122">
        <w:rPr>
          <w:b/>
          <w:szCs w:val="24"/>
        </w:rPr>
        <w:t>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w:t>
      </w:r>
      <w:r w:rsidRPr="00B339E5">
        <w:rPr>
          <w:szCs w:val="24"/>
        </w:rPr>
        <w:lastRenderedPageBreak/>
        <w:t xml:space="preserve">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r w:rsidR="00193F26">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65" w:rsidRDefault="00347C65" w:rsidP="003041CF">
      <w:pPr>
        <w:spacing w:after="0" w:line="240" w:lineRule="auto"/>
      </w:pPr>
      <w:r>
        <w:separator/>
      </w:r>
    </w:p>
  </w:endnote>
  <w:endnote w:type="continuationSeparator" w:id="0">
    <w:p w:rsidR="00347C65" w:rsidRDefault="00347C65"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65" w:rsidRDefault="00347C65"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3F26">
      <w:rPr>
        <w:rStyle w:val="Nmerodepgina"/>
        <w:noProof/>
      </w:rPr>
      <w:t>43</w:t>
    </w:r>
    <w:r>
      <w:rPr>
        <w:rStyle w:val="Nmerodepgina"/>
      </w:rPr>
      <w:fldChar w:fldCharType="end"/>
    </w:r>
    <w:r w:rsidR="00193F26">
      <w:rPr>
        <w:rStyle w:val="Nmerodepgina"/>
        <w:sz w:val="18"/>
      </w:rPr>
      <w:t>/45</w:t>
    </w:r>
  </w:p>
  <w:p w:rsidR="00347C65" w:rsidRPr="0052553A" w:rsidRDefault="001B5284" w:rsidP="001A3344">
    <w:pPr>
      <w:pStyle w:val="Piedepgina"/>
      <w:jc w:val="right"/>
      <w:rPr>
        <w:rStyle w:val="Nmerodepgina"/>
        <w:rFonts w:ascii="Century Gothic" w:hAnsi="Century Gothic"/>
        <w:smallCaps/>
      </w:rPr>
    </w:pPr>
    <w:r>
      <w:rPr>
        <w:rStyle w:val="Nmerodepgina"/>
        <w:rFonts w:ascii="Century Gothic" w:hAnsi="Century Gothic"/>
        <w:smallCaps/>
      </w:rPr>
      <w:t>QUINCUAG</w:t>
    </w:r>
    <w:r w:rsidR="00347C65">
      <w:rPr>
        <w:rStyle w:val="Nmerodepgina"/>
        <w:rFonts w:ascii="Century Gothic" w:hAnsi="Century Gothic"/>
        <w:smallCaps/>
      </w:rPr>
      <w:t>ÉSIMA SESIÓN</w:t>
    </w:r>
    <w:r w:rsidR="00347C65" w:rsidRPr="0052553A">
      <w:rPr>
        <w:rStyle w:val="Nmerodepgina"/>
        <w:rFonts w:ascii="Century Gothic" w:hAnsi="Century Gothic"/>
        <w:smallCaps/>
      </w:rPr>
      <w:t xml:space="preserve"> EXTRAORDINARIA </w:t>
    </w:r>
  </w:p>
  <w:p w:rsidR="00347C65" w:rsidRPr="0052553A" w:rsidRDefault="00193F26" w:rsidP="00975397">
    <w:pPr>
      <w:pStyle w:val="Piedepgina"/>
      <w:jc w:val="right"/>
      <w:rPr>
        <w:rStyle w:val="Nmerodepgina"/>
        <w:rFonts w:ascii="Century Gothic" w:hAnsi="Century Gothic"/>
        <w:smallCaps/>
      </w:rPr>
    </w:pPr>
    <w:r>
      <w:rPr>
        <w:rStyle w:val="Nmerodepgina"/>
        <w:rFonts w:ascii="Century Gothic" w:hAnsi="Century Gothic"/>
        <w:smallCaps/>
      </w:rPr>
      <w:t>VEINTITRÉ</w:t>
    </w:r>
    <w:r w:rsidR="001C5990">
      <w:rPr>
        <w:rStyle w:val="Nmerodepgina"/>
        <w:rFonts w:ascii="Century Gothic" w:hAnsi="Century Gothic"/>
        <w:smallCaps/>
      </w:rPr>
      <w:t>S</w:t>
    </w:r>
    <w:r w:rsidR="00347C65">
      <w:rPr>
        <w:rStyle w:val="Nmerodepgina"/>
        <w:rFonts w:ascii="Century Gothic" w:hAnsi="Century Gothic"/>
        <w:smallCaps/>
      </w:rPr>
      <w:t xml:space="preserve"> DE JUNIO DE DOS MIL VEINTITRÉS</w:t>
    </w:r>
  </w:p>
  <w:p w:rsidR="00347C65" w:rsidRDefault="00347C65" w:rsidP="00975397">
    <w:pPr>
      <w:pStyle w:val="Piedepgina"/>
    </w:pPr>
  </w:p>
  <w:p w:rsidR="00347C65" w:rsidRPr="007A710B" w:rsidRDefault="00347C65"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65" w:rsidRDefault="00347C65" w:rsidP="003041CF">
      <w:pPr>
        <w:spacing w:after="0" w:line="240" w:lineRule="auto"/>
      </w:pPr>
      <w:r>
        <w:separator/>
      </w:r>
    </w:p>
  </w:footnote>
  <w:footnote w:type="continuationSeparator" w:id="0">
    <w:p w:rsidR="00347C65" w:rsidRDefault="00347C65"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65" w:rsidRDefault="00347C65">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93F26"/>
    <w:rsid w:val="001A02D4"/>
    <w:rsid w:val="001A3344"/>
    <w:rsid w:val="001A6FD7"/>
    <w:rsid w:val="001B2A2F"/>
    <w:rsid w:val="001B5284"/>
    <w:rsid w:val="001C5990"/>
    <w:rsid w:val="001D3122"/>
    <w:rsid w:val="001E7D28"/>
    <w:rsid w:val="00201548"/>
    <w:rsid w:val="002031DD"/>
    <w:rsid w:val="002228CE"/>
    <w:rsid w:val="00223159"/>
    <w:rsid w:val="0022743C"/>
    <w:rsid w:val="00227F27"/>
    <w:rsid w:val="002413E1"/>
    <w:rsid w:val="002511E0"/>
    <w:rsid w:val="00262FE5"/>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47C65"/>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E6B91"/>
    <w:rsid w:val="004F178B"/>
    <w:rsid w:val="004F603A"/>
    <w:rsid w:val="00501A44"/>
    <w:rsid w:val="005060CB"/>
    <w:rsid w:val="005134F0"/>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6036"/>
    <w:rsid w:val="00886CF2"/>
    <w:rsid w:val="00890B2D"/>
    <w:rsid w:val="008913AD"/>
    <w:rsid w:val="008930DD"/>
    <w:rsid w:val="008B29E6"/>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DF77DB"/>
    <w:rsid w:val="00E306E8"/>
    <w:rsid w:val="00E34CF0"/>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DA6E-28FF-4365-9D95-46F8E64E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13156</Words>
  <Characters>72363</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2023-06-13T21:32:00Z</cp:lastPrinted>
  <dcterms:created xsi:type="dcterms:W3CDTF">2023-08-15T19:07:00Z</dcterms:created>
  <dcterms:modified xsi:type="dcterms:W3CDTF">2023-08-15T19:33:00Z</dcterms:modified>
</cp:coreProperties>
</file>