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025347"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1B2A2F">
        <w:rPr>
          <w:rFonts w:ascii="Century Gothic" w:eastAsia="Times New Roman" w:hAnsi="Century Gothic" w:cs="Verdana"/>
          <w:b/>
          <w:sz w:val="28"/>
          <w:szCs w:val="28"/>
          <w:lang w:val="es-ES" w:eastAsia="es-ES"/>
        </w:rPr>
        <w:t xml:space="preserve"> </w:t>
      </w:r>
      <w:r w:rsidR="00281703">
        <w:rPr>
          <w:rFonts w:ascii="Century Gothic" w:eastAsia="Times New Roman" w:hAnsi="Century Gothic" w:cs="Verdana"/>
          <w:b/>
          <w:sz w:val="28"/>
          <w:szCs w:val="28"/>
          <w:lang w:val="es-ES" w:eastAsia="es-ES"/>
        </w:rPr>
        <w:t>OCTAVA</w:t>
      </w:r>
      <w:r w:rsidR="008F106A">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281703">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281703">
        <w:rPr>
          <w:rFonts w:ascii="Century Gothic" w:eastAsia="Times New Roman" w:hAnsi="Century Gothic" w:cs="Verdana"/>
          <w:b/>
          <w:sz w:val="24"/>
          <w:szCs w:val="24"/>
          <w:lang w:val="es-ES" w:eastAsia="es-ES"/>
        </w:rPr>
        <w:t>veintinueve</w:t>
      </w:r>
      <w:r w:rsidR="00025347">
        <w:rPr>
          <w:rFonts w:ascii="Century Gothic" w:eastAsia="Times New Roman" w:hAnsi="Century Gothic" w:cs="Verdana"/>
          <w:b/>
          <w:sz w:val="24"/>
          <w:szCs w:val="24"/>
          <w:lang w:val="es-ES" w:eastAsia="es-ES"/>
        </w:rPr>
        <w:t xml:space="preserve"> de septiembre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25347">
        <w:rPr>
          <w:rFonts w:ascii="Century Gothic" w:eastAsia="Times New Roman" w:hAnsi="Century Gothic" w:cs="Verdana"/>
          <w:b/>
          <w:sz w:val="24"/>
          <w:szCs w:val="24"/>
          <w:lang w:val="es-ES" w:eastAsia="es-ES"/>
        </w:rPr>
        <w:t xml:space="preserve">Octogésima </w:t>
      </w:r>
      <w:r w:rsidR="00281703">
        <w:rPr>
          <w:rFonts w:ascii="Century Gothic" w:eastAsia="Times New Roman" w:hAnsi="Century Gothic" w:cs="Verdana"/>
          <w:b/>
          <w:sz w:val="24"/>
          <w:szCs w:val="24"/>
          <w:lang w:val="es-ES" w:eastAsia="es-ES"/>
        </w:rPr>
        <w:t>Octava</w:t>
      </w:r>
      <w:r w:rsidR="008F106A">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81703" w:rsidRDefault="00281703"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Análisis, discu</w:t>
      </w:r>
      <w:r>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del Incidente de Suspensión del</w:t>
      </w:r>
      <w:r w:rsidRPr="00B339E5">
        <w:rPr>
          <w:rFonts w:ascii="Century Gothic" w:hAnsi="Century Gothic"/>
          <w:b w:val="0"/>
          <w:sz w:val="24"/>
          <w:szCs w:val="24"/>
        </w:rPr>
        <w:t xml:space="preserve"> expedien</w:t>
      </w:r>
      <w:r>
        <w:rPr>
          <w:rFonts w:ascii="Century Gothic" w:hAnsi="Century Gothic"/>
          <w:b w:val="0"/>
          <w:sz w:val="24"/>
          <w:szCs w:val="24"/>
        </w:rPr>
        <w:t>te de Facultad de Atracción 11/2022;</w:t>
      </w:r>
    </w:p>
    <w:p w:rsidR="00281703" w:rsidRDefault="00281703"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Análisis, discu</w:t>
      </w:r>
      <w:r>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del Incidente de Suspensión del</w:t>
      </w:r>
      <w:r w:rsidRPr="00B339E5">
        <w:rPr>
          <w:rFonts w:ascii="Century Gothic" w:hAnsi="Century Gothic"/>
          <w:b w:val="0"/>
          <w:sz w:val="24"/>
          <w:szCs w:val="24"/>
        </w:rPr>
        <w:t xml:space="preserve"> expedien</w:t>
      </w:r>
      <w:r>
        <w:rPr>
          <w:rFonts w:ascii="Century Gothic" w:hAnsi="Century Gothic"/>
          <w:b w:val="0"/>
          <w:sz w:val="24"/>
          <w:szCs w:val="24"/>
        </w:rPr>
        <w:t xml:space="preserve">te de Facultad de Atracción 17/2022; </w:t>
      </w:r>
    </w:p>
    <w:p w:rsidR="00281703" w:rsidRPr="00B339E5" w:rsidRDefault="00281703"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Análisis, discu</w:t>
      </w:r>
      <w:r>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del Incidente de Suspensión del</w:t>
      </w:r>
      <w:r w:rsidRPr="00B339E5">
        <w:rPr>
          <w:rFonts w:ascii="Century Gothic" w:hAnsi="Century Gothic"/>
          <w:b w:val="0"/>
          <w:sz w:val="24"/>
          <w:szCs w:val="24"/>
        </w:rPr>
        <w:t xml:space="preserve"> expedien</w:t>
      </w:r>
      <w:r>
        <w:rPr>
          <w:rFonts w:ascii="Century Gothic" w:hAnsi="Century Gothic"/>
          <w:b w:val="0"/>
          <w:sz w:val="24"/>
          <w:szCs w:val="24"/>
        </w:rPr>
        <w:t>te de Facultad de Atracción 18/2022;</w:t>
      </w:r>
    </w:p>
    <w:p w:rsidR="00DE51D8" w:rsidRPr="00281703" w:rsidRDefault="00C90903" w:rsidP="00025347">
      <w:pPr>
        <w:pStyle w:val="Sangradetextonormal"/>
        <w:numPr>
          <w:ilvl w:val="0"/>
          <w:numId w:val="1"/>
        </w:numPr>
        <w:jc w:val="both"/>
        <w:rPr>
          <w:sz w:val="24"/>
          <w:szCs w:val="24"/>
        </w:rPr>
      </w:pPr>
      <w:r w:rsidRPr="00B339E5">
        <w:rPr>
          <w:rFonts w:ascii="Century Gothic" w:hAnsi="Century Gothic"/>
          <w:b w:val="0"/>
          <w:sz w:val="24"/>
          <w:szCs w:val="24"/>
        </w:rPr>
        <w:t>Análisis, discu</w:t>
      </w:r>
      <w:r w:rsidR="00025347">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sidR="00025347">
        <w:rPr>
          <w:rFonts w:ascii="Century Gothic" w:hAnsi="Century Gothic"/>
          <w:b w:val="0"/>
          <w:sz w:val="24"/>
          <w:szCs w:val="24"/>
        </w:rPr>
        <w:t>s</w:t>
      </w:r>
      <w:r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Pr="00B339E5">
        <w:rPr>
          <w:rFonts w:ascii="Century Gothic" w:hAnsi="Century Gothic"/>
          <w:b w:val="0"/>
          <w:sz w:val="24"/>
          <w:szCs w:val="24"/>
        </w:rPr>
        <w:t xml:space="preserve"> expedien</w:t>
      </w:r>
      <w:r>
        <w:rPr>
          <w:rFonts w:ascii="Century Gothic" w:hAnsi="Century Gothic"/>
          <w:b w:val="0"/>
          <w:sz w:val="24"/>
          <w:szCs w:val="24"/>
        </w:rPr>
        <w:t>te</w:t>
      </w:r>
      <w:r w:rsidR="00025347">
        <w:rPr>
          <w:rFonts w:ascii="Century Gothic" w:hAnsi="Century Gothic"/>
          <w:b w:val="0"/>
          <w:sz w:val="24"/>
          <w:szCs w:val="24"/>
        </w:rPr>
        <w:t>s de Recusación con Causa;</w:t>
      </w:r>
      <w:r>
        <w:rPr>
          <w:rFonts w:ascii="Century Gothic" w:hAnsi="Century Gothic"/>
          <w:b w:val="0"/>
          <w:sz w:val="24"/>
          <w:szCs w:val="24"/>
        </w:rPr>
        <w:t xml:space="preserve"> </w:t>
      </w:r>
    </w:p>
    <w:p w:rsidR="00281703" w:rsidRPr="008E3721" w:rsidRDefault="00281703" w:rsidP="00025347">
      <w:pPr>
        <w:pStyle w:val="Sangradetextonormal"/>
        <w:numPr>
          <w:ilvl w:val="0"/>
          <w:numId w:val="1"/>
        </w:numPr>
        <w:jc w:val="both"/>
        <w:rPr>
          <w:sz w:val="24"/>
          <w:szCs w:val="24"/>
        </w:rPr>
      </w:pPr>
      <w:r>
        <w:rPr>
          <w:rFonts w:ascii="Century Gothic" w:hAnsi="Century Gothic"/>
          <w:b w:val="0"/>
          <w:sz w:val="24"/>
          <w:szCs w:val="24"/>
        </w:rPr>
        <w:t>Asuntos Varios;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84241A" w:rsidRPr="00B339E5" w:rsidRDefault="0084241A" w:rsidP="00047ABD">
      <w:pPr>
        <w:pStyle w:val="Sangradetextonormal"/>
        <w:ind w:left="0" w:firstLine="0"/>
        <w:jc w:val="both"/>
        <w:rPr>
          <w:rFonts w:ascii="Century Gothic" w:hAnsi="Century Gothic"/>
          <w:b w:val="0"/>
          <w:sz w:val="24"/>
          <w:szCs w:val="24"/>
        </w:rPr>
      </w:pPr>
    </w:p>
    <w:p w:rsidR="00F75822" w:rsidRDefault="00047ABD" w:rsidP="00025347">
      <w:pPr>
        <w:pStyle w:val="Textosinformato"/>
        <w:jc w:val="center"/>
        <w:rPr>
          <w:b/>
          <w:szCs w:val="24"/>
        </w:rPr>
      </w:pPr>
      <w:r w:rsidRPr="00B339E5">
        <w:rPr>
          <w:b/>
          <w:szCs w:val="24"/>
        </w:rPr>
        <w:t>- 1 –</w:t>
      </w:r>
    </w:p>
    <w:p w:rsidR="0084241A" w:rsidRPr="00B339E5" w:rsidRDefault="0084241A" w:rsidP="00D2281B">
      <w:pPr>
        <w:pStyle w:val="Textosinformato"/>
        <w:rPr>
          <w:b/>
          <w:szCs w:val="24"/>
        </w:rPr>
      </w:pPr>
    </w:p>
    <w:p w:rsidR="0045320F"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84241A" w:rsidRPr="00B339E5" w:rsidRDefault="0084241A"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84241A" w:rsidRPr="00B339E5" w:rsidRDefault="0084241A"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281703">
        <w:tc>
          <w:tcPr>
            <w:tcW w:w="9047"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281703">
              <w:rPr>
                <w:rFonts w:eastAsia="Calibri"/>
                <w:b/>
                <w:szCs w:val="24"/>
              </w:rPr>
              <w:t>88</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281703" w:rsidRPr="00B339E5" w:rsidRDefault="00281703" w:rsidP="00281703">
      <w:pPr>
        <w:pStyle w:val="Textosinformato"/>
        <w:rPr>
          <w:szCs w:val="24"/>
        </w:rPr>
      </w:pPr>
    </w:p>
    <w:p w:rsidR="00281703" w:rsidRPr="00B339E5" w:rsidRDefault="00281703" w:rsidP="00281703">
      <w:pPr>
        <w:pStyle w:val="Textosinformato"/>
        <w:jc w:val="center"/>
        <w:rPr>
          <w:b/>
          <w:szCs w:val="24"/>
        </w:rPr>
      </w:pPr>
      <w:r>
        <w:rPr>
          <w:b/>
          <w:szCs w:val="24"/>
        </w:rPr>
        <w:t>- 3</w:t>
      </w:r>
      <w:r w:rsidRPr="00B339E5">
        <w:rPr>
          <w:b/>
          <w:szCs w:val="24"/>
        </w:rPr>
        <w:t xml:space="preserve"> -</w:t>
      </w:r>
    </w:p>
    <w:p w:rsidR="0084241A" w:rsidRDefault="0084241A" w:rsidP="00CC7E95">
      <w:pPr>
        <w:pStyle w:val="Textosinformato"/>
        <w:rPr>
          <w:b/>
          <w:szCs w:val="24"/>
        </w:rPr>
      </w:pPr>
    </w:p>
    <w:p w:rsidR="00281703" w:rsidRPr="00B339E5" w:rsidRDefault="00281703" w:rsidP="00281703">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81703" w:rsidRPr="00B339E5" w:rsidRDefault="00281703" w:rsidP="00281703">
      <w:pPr>
        <w:pStyle w:val="Sangradetextonormal"/>
        <w:ind w:left="0"/>
        <w:jc w:val="both"/>
        <w:rPr>
          <w:rFonts w:ascii="Century Gothic" w:hAnsi="Century Gothic"/>
          <w:b w:val="0"/>
          <w:sz w:val="24"/>
          <w:szCs w:val="24"/>
          <w:lang w:val="es-MX"/>
        </w:rPr>
      </w:pPr>
    </w:p>
    <w:p w:rsidR="00281703" w:rsidRPr="00B339E5" w:rsidRDefault="00281703" w:rsidP="00281703">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281703">
        <w:rPr>
          <w:rFonts w:ascii="Century Gothic" w:hAnsi="Century Gothic"/>
          <w:b w:val="0"/>
          <w:sz w:val="24"/>
          <w:szCs w:val="24"/>
          <w:lang w:val="es-MX"/>
        </w:rPr>
        <w:t xml:space="preserve">discusión y en su caso aprobación de </w:t>
      </w:r>
      <w:r w:rsidR="00FD6B62">
        <w:rPr>
          <w:rFonts w:ascii="Century Gothic" w:hAnsi="Century Gothic"/>
          <w:b w:val="0"/>
          <w:sz w:val="24"/>
          <w:szCs w:val="24"/>
          <w:lang w:val="es-MX"/>
        </w:rPr>
        <w:lastRenderedPageBreak/>
        <w:t>proyecto</w:t>
      </w:r>
      <w:r w:rsidRPr="00281703">
        <w:rPr>
          <w:rFonts w:ascii="Century Gothic" w:hAnsi="Century Gothic"/>
          <w:b w:val="0"/>
          <w:sz w:val="24"/>
          <w:szCs w:val="24"/>
          <w:lang w:val="es-MX"/>
        </w:rPr>
        <w:t xml:space="preserve"> de sentencia del Incidente de Suspensión del expediente de Facultad de Atracción 11/2022</w:t>
      </w:r>
      <w:r w:rsidRPr="00B339E5">
        <w:rPr>
          <w:rFonts w:ascii="Century Gothic" w:hAnsi="Century Gothic"/>
          <w:b w:val="0"/>
          <w:sz w:val="24"/>
          <w:szCs w:val="24"/>
        </w:rPr>
        <w:t>.</w:t>
      </w:r>
    </w:p>
    <w:p w:rsidR="00281703" w:rsidRPr="00B339E5" w:rsidRDefault="00281703" w:rsidP="00281703">
      <w:pPr>
        <w:pStyle w:val="Textosinformato"/>
        <w:rPr>
          <w:szCs w:val="24"/>
        </w:rPr>
      </w:pPr>
    </w:p>
    <w:p w:rsidR="00281703" w:rsidRPr="00B339E5" w:rsidRDefault="00281703" w:rsidP="0028170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281703" w:rsidRPr="00B339E5" w:rsidRDefault="00281703" w:rsidP="00281703">
      <w:pPr>
        <w:pStyle w:val="Textosinformato"/>
        <w:rPr>
          <w:szCs w:val="24"/>
        </w:rPr>
      </w:pPr>
    </w:p>
    <w:p w:rsidR="00281703" w:rsidRPr="00B339E5" w:rsidRDefault="00281703" w:rsidP="0028170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81703" w:rsidRPr="00B339E5" w:rsidRDefault="00281703" w:rsidP="00281703">
      <w:pPr>
        <w:pStyle w:val="Textosinformato"/>
        <w:rPr>
          <w:szCs w:val="24"/>
          <w:lang w:val="es-MX"/>
        </w:rPr>
      </w:pP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81703" w:rsidRPr="00B339E5" w:rsidRDefault="00281703" w:rsidP="0028170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81703" w:rsidRPr="00B339E5" w:rsidRDefault="00281703" w:rsidP="00281703">
      <w:pPr>
        <w:pStyle w:val="Sangradetextonormal"/>
        <w:ind w:left="-142" w:firstLine="0"/>
        <w:jc w:val="both"/>
        <w:rPr>
          <w:rFonts w:ascii="Century Gothic" w:hAnsi="Century Gothic"/>
          <w:b w:val="0"/>
          <w:i/>
          <w:sz w:val="24"/>
          <w:szCs w:val="24"/>
        </w:rPr>
      </w:pPr>
    </w:p>
    <w:p w:rsidR="00281703" w:rsidRPr="00B339E5" w:rsidRDefault="00281703" w:rsidP="0028170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81703" w:rsidRPr="00B339E5" w:rsidRDefault="00281703" w:rsidP="0028170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81703" w:rsidRPr="00B339E5" w:rsidTr="00281703">
        <w:tc>
          <w:tcPr>
            <w:tcW w:w="8934" w:type="dxa"/>
            <w:shd w:val="clear" w:color="auto" w:fill="auto"/>
          </w:tcPr>
          <w:p w:rsidR="00281703" w:rsidRPr="00B339E5" w:rsidRDefault="00281703" w:rsidP="00B644B4">
            <w:pPr>
              <w:pStyle w:val="Textosinformato"/>
              <w:rPr>
                <w:rFonts w:eastAsia="Calibri"/>
                <w:szCs w:val="24"/>
              </w:rPr>
            </w:pPr>
            <w:r w:rsidRPr="00B339E5">
              <w:rPr>
                <w:rFonts w:eastAsia="Calibri"/>
                <w:b/>
                <w:szCs w:val="24"/>
              </w:rPr>
              <w:t>ACU/SS/</w:t>
            </w:r>
            <w:r w:rsidR="00FD6B62">
              <w:rPr>
                <w:rFonts w:eastAsia="Calibri"/>
                <w:b/>
                <w:szCs w:val="24"/>
              </w:rPr>
              <w:t>02/88</w:t>
            </w:r>
            <w:r w:rsidRPr="00B339E5">
              <w:rPr>
                <w:rFonts w:eastAsia="Calibri"/>
                <w:b/>
                <w:szCs w:val="24"/>
              </w:rPr>
              <w:t xml:space="preserve">/E/2022. </w:t>
            </w:r>
            <w:r w:rsidR="00B644B4" w:rsidRPr="00B644B4">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00B644B4" w:rsidRPr="00B644B4">
              <w:rPr>
                <w:rFonts w:eastAsia="Calibri"/>
                <w:szCs w:val="24"/>
                <w:lang w:val="es-MX"/>
              </w:rPr>
              <w:t>Nonies</w:t>
            </w:r>
            <w:proofErr w:type="spellEnd"/>
            <w:r w:rsidR="00B644B4" w:rsidRPr="00B644B4">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xml:space="preserve">, los Magistrados integrantes de la Sala Superior, aprobaron por unanimidad de votos, el proyecto de sentencia del </w:t>
            </w:r>
            <w:r w:rsidR="00B644B4">
              <w:rPr>
                <w:rFonts w:eastAsia="Calibri"/>
                <w:szCs w:val="24"/>
                <w:lang w:val="es-MX"/>
              </w:rPr>
              <w:t xml:space="preserve">Incidente de Suspensión del </w:t>
            </w:r>
            <w:r w:rsidRPr="004077E8">
              <w:rPr>
                <w:rFonts w:eastAsia="Calibri"/>
                <w:szCs w:val="24"/>
                <w:lang w:val="es-MX"/>
              </w:rPr>
              <w:t xml:space="preserve">expediente </w:t>
            </w:r>
            <w:r w:rsidR="00B644B4">
              <w:rPr>
                <w:rFonts w:eastAsia="Calibri"/>
                <w:szCs w:val="24"/>
                <w:lang w:val="es-MX"/>
              </w:rPr>
              <w:t>11/2022</w:t>
            </w:r>
            <w:r>
              <w:rPr>
                <w:rFonts w:eastAsia="Calibri"/>
                <w:szCs w:val="24"/>
                <w:lang w:val="es-MX"/>
              </w:rPr>
              <w:t xml:space="preserve"> </w:t>
            </w:r>
            <w:r w:rsidR="00B644B4">
              <w:rPr>
                <w:rFonts w:eastAsia="Calibri"/>
                <w:szCs w:val="24"/>
                <w:lang w:val="es-MX"/>
              </w:rPr>
              <w:t>Facultad de Atracción</w:t>
            </w:r>
            <w:r w:rsidRPr="00B339E5">
              <w:rPr>
                <w:rFonts w:eastAsia="Calibri"/>
                <w:szCs w:val="24"/>
              </w:rPr>
              <w:t xml:space="preserve">.  </w:t>
            </w:r>
          </w:p>
        </w:tc>
      </w:tr>
    </w:tbl>
    <w:p w:rsidR="00281703" w:rsidRDefault="00281703" w:rsidP="00CC7E95">
      <w:pPr>
        <w:pStyle w:val="Textosinformato"/>
        <w:rPr>
          <w:b/>
          <w:szCs w:val="24"/>
          <w:lang w:val="es-MX"/>
        </w:rPr>
      </w:pPr>
    </w:p>
    <w:p w:rsidR="00B644B4" w:rsidRPr="00B339E5" w:rsidRDefault="00B644B4" w:rsidP="00B644B4">
      <w:pPr>
        <w:pStyle w:val="Textosinformato"/>
        <w:jc w:val="center"/>
        <w:rPr>
          <w:b/>
          <w:szCs w:val="24"/>
        </w:rPr>
      </w:pPr>
      <w:r>
        <w:rPr>
          <w:b/>
          <w:szCs w:val="24"/>
        </w:rPr>
        <w:t>- 4</w:t>
      </w:r>
      <w:r w:rsidRPr="00B339E5">
        <w:rPr>
          <w:b/>
          <w:szCs w:val="24"/>
        </w:rPr>
        <w:t xml:space="preserve"> -</w:t>
      </w:r>
    </w:p>
    <w:p w:rsidR="00B644B4" w:rsidRDefault="00B644B4" w:rsidP="00B644B4">
      <w:pPr>
        <w:pStyle w:val="Textosinformato"/>
        <w:rPr>
          <w:b/>
          <w:szCs w:val="24"/>
        </w:rPr>
      </w:pPr>
    </w:p>
    <w:p w:rsidR="00B644B4" w:rsidRPr="00B339E5" w:rsidRDefault="00B644B4" w:rsidP="00B644B4">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644B4" w:rsidRPr="00B339E5" w:rsidRDefault="00B644B4" w:rsidP="00B644B4">
      <w:pPr>
        <w:pStyle w:val="Sangradetextonormal"/>
        <w:ind w:left="0"/>
        <w:jc w:val="both"/>
        <w:rPr>
          <w:rFonts w:ascii="Century Gothic" w:hAnsi="Century Gothic"/>
          <w:b w:val="0"/>
          <w:sz w:val="24"/>
          <w:szCs w:val="24"/>
          <w:lang w:val="es-MX"/>
        </w:rPr>
      </w:pPr>
    </w:p>
    <w:p w:rsidR="00B644B4" w:rsidRPr="00B339E5" w:rsidRDefault="00B644B4" w:rsidP="00B644B4">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281703">
        <w:rPr>
          <w:rFonts w:ascii="Century Gothic" w:hAnsi="Century Gothic"/>
          <w:b w:val="0"/>
          <w:sz w:val="24"/>
          <w:szCs w:val="24"/>
          <w:lang w:val="es-MX"/>
        </w:rPr>
        <w:t xml:space="preserve">discusión y en su caso aprobación de </w:t>
      </w:r>
      <w:r>
        <w:rPr>
          <w:rFonts w:ascii="Century Gothic" w:hAnsi="Century Gothic"/>
          <w:b w:val="0"/>
          <w:sz w:val="24"/>
          <w:szCs w:val="24"/>
          <w:lang w:val="es-MX"/>
        </w:rPr>
        <w:t>proyecto</w:t>
      </w:r>
      <w:r w:rsidRPr="00281703">
        <w:rPr>
          <w:rFonts w:ascii="Century Gothic" w:hAnsi="Century Gothic"/>
          <w:b w:val="0"/>
          <w:sz w:val="24"/>
          <w:szCs w:val="24"/>
          <w:lang w:val="es-MX"/>
        </w:rPr>
        <w:t xml:space="preserve"> de sentencia del Incidente de Suspensión del expedi</w:t>
      </w:r>
      <w:r>
        <w:rPr>
          <w:rFonts w:ascii="Century Gothic" w:hAnsi="Century Gothic"/>
          <w:b w:val="0"/>
          <w:sz w:val="24"/>
          <w:szCs w:val="24"/>
          <w:lang w:val="es-MX"/>
        </w:rPr>
        <w:t>ente de Facultad de Atracción 17</w:t>
      </w:r>
      <w:r w:rsidRPr="00281703">
        <w:rPr>
          <w:rFonts w:ascii="Century Gothic" w:hAnsi="Century Gothic"/>
          <w:b w:val="0"/>
          <w:sz w:val="24"/>
          <w:szCs w:val="24"/>
          <w:lang w:val="es-MX"/>
        </w:rPr>
        <w:t>/2022</w:t>
      </w:r>
      <w:r w:rsidRPr="00B339E5">
        <w:rPr>
          <w:rFonts w:ascii="Century Gothic" w:hAnsi="Century Gothic"/>
          <w:b w:val="0"/>
          <w:sz w:val="24"/>
          <w:szCs w:val="24"/>
        </w:rPr>
        <w:t>.</w:t>
      </w:r>
    </w:p>
    <w:p w:rsidR="00B644B4" w:rsidRPr="00B339E5" w:rsidRDefault="00B644B4" w:rsidP="00B644B4">
      <w:pPr>
        <w:pStyle w:val="Textosinformato"/>
        <w:rPr>
          <w:szCs w:val="24"/>
        </w:rPr>
      </w:pPr>
    </w:p>
    <w:p w:rsidR="00B644B4" w:rsidRPr="00B339E5" w:rsidRDefault="00B644B4" w:rsidP="00B644B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644B4" w:rsidRPr="00B339E5" w:rsidRDefault="00B644B4" w:rsidP="00B644B4">
      <w:pPr>
        <w:pStyle w:val="Textosinformato"/>
        <w:rPr>
          <w:szCs w:val="24"/>
        </w:rPr>
      </w:pPr>
    </w:p>
    <w:p w:rsidR="00B644B4" w:rsidRPr="00B339E5" w:rsidRDefault="00B644B4" w:rsidP="00B644B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644B4" w:rsidRPr="00B339E5" w:rsidRDefault="00B644B4" w:rsidP="00B644B4">
      <w:pPr>
        <w:pStyle w:val="Textosinformato"/>
        <w:rPr>
          <w:szCs w:val="24"/>
          <w:lang w:val="es-MX"/>
        </w:rPr>
      </w:pPr>
    </w:p>
    <w:p w:rsidR="00B644B4" w:rsidRPr="00B339E5" w:rsidRDefault="00B644B4" w:rsidP="00B644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644B4" w:rsidRPr="00B339E5" w:rsidRDefault="00B644B4" w:rsidP="00B644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644B4" w:rsidRPr="00B339E5" w:rsidRDefault="00B644B4" w:rsidP="00B644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644B4" w:rsidRPr="00B339E5" w:rsidRDefault="00B644B4" w:rsidP="00B644B4">
      <w:pPr>
        <w:pStyle w:val="Sangradetextonormal"/>
        <w:ind w:left="-142" w:firstLine="0"/>
        <w:jc w:val="both"/>
        <w:rPr>
          <w:rFonts w:ascii="Century Gothic" w:hAnsi="Century Gothic"/>
          <w:b w:val="0"/>
          <w:i/>
          <w:sz w:val="24"/>
          <w:szCs w:val="24"/>
        </w:rPr>
      </w:pPr>
    </w:p>
    <w:p w:rsidR="00B644B4" w:rsidRPr="00B339E5" w:rsidRDefault="00B644B4" w:rsidP="00B644B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644B4" w:rsidRPr="00B339E5" w:rsidRDefault="00B644B4" w:rsidP="00B644B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44B4" w:rsidRPr="00B339E5" w:rsidTr="004976A6">
        <w:tc>
          <w:tcPr>
            <w:tcW w:w="8934" w:type="dxa"/>
            <w:shd w:val="clear" w:color="auto" w:fill="auto"/>
          </w:tcPr>
          <w:p w:rsidR="00B644B4" w:rsidRPr="00B339E5" w:rsidRDefault="00B644B4" w:rsidP="004976A6">
            <w:pPr>
              <w:pStyle w:val="Textosinformato"/>
              <w:rPr>
                <w:rFonts w:eastAsia="Calibri"/>
                <w:szCs w:val="24"/>
              </w:rPr>
            </w:pPr>
            <w:r w:rsidRPr="00B339E5">
              <w:rPr>
                <w:rFonts w:eastAsia="Calibri"/>
                <w:b/>
                <w:szCs w:val="24"/>
              </w:rPr>
              <w:lastRenderedPageBreak/>
              <w:t>ACU/SS/</w:t>
            </w:r>
            <w:r>
              <w:rPr>
                <w:rFonts w:eastAsia="Calibri"/>
                <w:b/>
                <w:szCs w:val="24"/>
              </w:rPr>
              <w:t>03</w:t>
            </w:r>
            <w:r>
              <w:rPr>
                <w:rFonts w:eastAsia="Calibri"/>
                <w:b/>
                <w:szCs w:val="24"/>
              </w:rPr>
              <w:t>/88</w:t>
            </w:r>
            <w:r w:rsidRPr="00B339E5">
              <w:rPr>
                <w:rFonts w:eastAsia="Calibri"/>
                <w:b/>
                <w:szCs w:val="24"/>
              </w:rPr>
              <w:t xml:space="preserve">/E/2022. </w:t>
            </w:r>
            <w:r w:rsidRPr="00B644B4">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B644B4">
              <w:rPr>
                <w:rFonts w:eastAsia="Calibri"/>
                <w:szCs w:val="24"/>
                <w:lang w:val="es-MX"/>
              </w:rPr>
              <w:t>Nonies</w:t>
            </w:r>
            <w:proofErr w:type="spellEnd"/>
            <w:r w:rsidRPr="00B644B4">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xml:space="preserve">, los Magistrados integrantes de la Sala Superior, aprobaron por unanimidad de votos, el proyecto de sentencia del </w:t>
            </w:r>
            <w:r>
              <w:rPr>
                <w:rFonts w:eastAsia="Calibri"/>
                <w:szCs w:val="24"/>
                <w:lang w:val="es-MX"/>
              </w:rPr>
              <w:t xml:space="preserve">Incidente de Suspensión del </w:t>
            </w:r>
            <w:r w:rsidRPr="004077E8">
              <w:rPr>
                <w:rFonts w:eastAsia="Calibri"/>
                <w:szCs w:val="24"/>
                <w:lang w:val="es-MX"/>
              </w:rPr>
              <w:t xml:space="preserve">expediente </w:t>
            </w:r>
            <w:r>
              <w:rPr>
                <w:rFonts w:eastAsia="Calibri"/>
                <w:szCs w:val="24"/>
                <w:lang w:val="es-MX"/>
              </w:rPr>
              <w:t>17</w:t>
            </w:r>
            <w:r>
              <w:rPr>
                <w:rFonts w:eastAsia="Calibri"/>
                <w:szCs w:val="24"/>
                <w:lang w:val="es-MX"/>
              </w:rPr>
              <w:t>/2022 Facultad de Atracción</w:t>
            </w:r>
            <w:r w:rsidRPr="00B339E5">
              <w:rPr>
                <w:rFonts w:eastAsia="Calibri"/>
                <w:szCs w:val="24"/>
              </w:rPr>
              <w:t xml:space="preserve">.  </w:t>
            </w:r>
          </w:p>
        </w:tc>
      </w:tr>
    </w:tbl>
    <w:p w:rsidR="00B644B4" w:rsidRDefault="00B644B4" w:rsidP="00CC7E95">
      <w:pPr>
        <w:pStyle w:val="Textosinformato"/>
        <w:rPr>
          <w:b/>
          <w:szCs w:val="24"/>
          <w:lang w:val="es-MX"/>
        </w:rPr>
      </w:pPr>
    </w:p>
    <w:p w:rsidR="00B644B4" w:rsidRPr="00B339E5" w:rsidRDefault="00B644B4" w:rsidP="00B644B4">
      <w:pPr>
        <w:pStyle w:val="Textosinformato"/>
        <w:jc w:val="center"/>
        <w:rPr>
          <w:b/>
          <w:szCs w:val="24"/>
        </w:rPr>
      </w:pPr>
      <w:r>
        <w:rPr>
          <w:b/>
          <w:szCs w:val="24"/>
        </w:rPr>
        <w:t>- 5</w:t>
      </w:r>
      <w:r w:rsidRPr="00B339E5">
        <w:rPr>
          <w:b/>
          <w:szCs w:val="24"/>
        </w:rPr>
        <w:t xml:space="preserve"> -</w:t>
      </w:r>
    </w:p>
    <w:p w:rsidR="00B644B4" w:rsidRDefault="00B644B4" w:rsidP="00B644B4">
      <w:pPr>
        <w:pStyle w:val="Textosinformato"/>
        <w:rPr>
          <w:b/>
          <w:szCs w:val="24"/>
        </w:rPr>
      </w:pPr>
    </w:p>
    <w:p w:rsidR="00B644B4" w:rsidRPr="00B339E5" w:rsidRDefault="00B644B4" w:rsidP="00B644B4">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644B4" w:rsidRPr="00B339E5" w:rsidRDefault="00B644B4" w:rsidP="00B644B4">
      <w:pPr>
        <w:pStyle w:val="Sangradetextonormal"/>
        <w:ind w:left="0"/>
        <w:jc w:val="both"/>
        <w:rPr>
          <w:rFonts w:ascii="Century Gothic" w:hAnsi="Century Gothic"/>
          <w:b w:val="0"/>
          <w:sz w:val="24"/>
          <w:szCs w:val="24"/>
          <w:lang w:val="es-MX"/>
        </w:rPr>
      </w:pPr>
    </w:p>
    <w:p w:rsidR="00B644B4" w:rsidRPr="00B339E5" w:rsidRDefault="00B644B4" w:rsidP="00B644B4">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281703">
        <w:rPr>
          <w:rFonts w:ascii="Century Gothic" w:hAnsi="Century Gothic"/>
          <w:b w:val="0"/>
          <w:sz w:val="24"/>
          <w:szCs w:val="24"/>
          <w:lang w:val="es-MX"/>
        </w:rPr>
        <w:t xml:space="preserve">discusión y en su caso aprobación de </w:t>
      </w:r>
      <w:r>
        <w:rPr>
          <w:rFonts w:ascii="Century Gothic" w:hAnsi="Century Gothic"/>
          <w:b w:val="0"/>
          <w:sz w:val="24"/>
          <w:szCs w:val="24"/>
          <w:lang w:val="es-MX"/>
        </w:rPr>
        <w:t>proyecto</w:t>
      </w:r>
      <w:r w:rsidRPr="00281703">
        <w:rPr>
          <w:rFonts w:ascii="Century Gothic" w:hAnsi="Century Gothic"/>
          <w:b w:val="0"/>
          <w:sz w:val="24"/>
          <w:szCs w:val="24"/>
          <w:lang w:val="es-MX"/>
        </w:rPr>
        <w:t xml:space="preserve"> de sentencia del Incidente de Suspensión del expedi</w:t>
      </w:r>
      <w:r>
        <w:rPr>
          <w:rFonts w:ascii="Century Gothic" w:hAnsi="Century Gothic"/>
          <w:b w:val="0"/>
          <w:sz w:val="24"/>
          <w:szCs w:val="24"/>
          <w:lang w:val="es-MX"/>
        </w:rPr>
        <w:t>ente de Facultad de Atracción 18</w:t>
      </w:r>
      <w:r w:rsidRPr="00281703">
        <w:rPr>
          <w:rFonts w:ascii="Century Gothic" w:hAnsi="Century Gothic"/>
          <w:b w:val="0"/>
          <w:sz w:val="24"/>
          <w:szCs w:val="24"/>
          <w:lang w:val="es-MX"/>
        </w:rPr>
        <w:t>/2022</w:t>
      </w:r>
      <w:r w:rsidRPr="00B339E5">
        <w:rPr>
          <w:rFonts w:ascii="Century Gothic" w:hAnsi="Century Gothic"/>
          <w:b w:val="0"/>
          <w:sz w:val="24"/>
          <w:szCs w:val="24"/>
        </w:rPr>
        <w:t>.</w:t>
      </w:r>
    </w:p>
    <w:p w:rsidR="00B644B4" w:rsidRPr="00B339E5" w:rsidRDefault="00B644B4" w:rsidP="00B644B4">
      <w:pPr>
        <w:pStyle w:val="Textosinformato"/>
        <w:rPr>
          <w:szCs w:val="24"/>
        </w:rPr>
      </w:pPr>
    </w:p>
    <w:p w:rsidR="00B644B4" w:rsidRPr="00B339E5" w:rsidRDefault="00B644B4" w:rsidP="00B644B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644B4" w:rsidRPr="00B339E5" w:rsidRDefault="00B644B4" w:rsidP="00B644B4">
      <w:pPr>
        <w:pStyle w:val="Textosinformato"/>
        <w:rPr>
          <w:szCs w:val="24"/>
        </w:rPr>
      </w:pPr>
    </w:p>
    <w:p w:rsidR="00B644B4" w:rsidRPr="00B339E5" w:rsidRDefault="00B644B4" w:rsidP="00B644B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644B4" w:rsidRPr="00B339E5" w:rsidRDefault="00B644B4" w:rsidP="00B644B4">
      <w:pPr>
        <w:pStyle w:val="Textosinformato"/>
        <w:rPr>
          <w:szCs w:val="24"/>
          <w:lang w:val="es-MX"/>
        </w:rPr>
      </w:pPr>
    </w:p>
    <w:p w:rsidR="00B644B4" w:rsidRPr="00B339E5" w:rsidRDefault="00B644B4" w:rsidP="00B644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644B4" w:rsidRPr="00B339E5" w:rsidRDefault="00B644B4" w:rsidP="00B644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644B4" w:rsidRPr="00B339E5" w:rsidRDefault="00B644B4" w:rsidP="00B644B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644B4" w:rsidRPr="00B339E5" w:rsidRDefault="00B644B4" w:rsidP="00B644B4">
      <w:pPr>
        <w:pStyle w:val="Sangradetextonormal"/>
        <w:ind w:left="-142" w:firstLine="0"/>
        <w:jc w:val="both"/>
        <w:rPr>
          <w:rFonts w:ascii="Century Gothic" w:hAnsi="Century Gothic"/>
          <w:b w:val="0"/>
          <w:i/>
          <w:sz w:val="24"/>
          <w:szCs w:val="24"/>
        </w:rPr>
      </w:pPr>
    </w:p>
    <w:p w:rsidR="00B644B4" w:rsidRPr="00B339E5" w:rsidRDefault="00B644B4" w:rsidP="00B644B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644B4" w:rsidRPr="00B339E5" w:rsidRDefault="00B644B4" w:rsidP="00B644B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44B4" w:rsidRPr="00B339E5" w:rsidTr="004976A6">
        <w:tc>
          <w:tcPr>
            <w:tcW w:w="8934" w:type="dxa"/>
            <w:shd w:val="clear" w:color="auto" w:fill="auto"/>
          </w:tcPr>
          <w:p w:rsidR="00B644B4" w:rsidRPr="00B339E5" w:rsidRDefault="00B644B4" w:rsidP="004976A6">
            <w:pPr>
              <w:pStyle w:val="Textosinformato"/>
              <w:rPr>
                <w:rFonts w:eastAsia="Calibri"/>
                <w:szCs w:val="24"/>
              </w:rPr>
            </w:pPr>
            <w:r w:rsidRPr="00B339E5">
              <w:rPr>
                <w:rFonts w:eastAsia="Calibri"/>
                <w:b/>
                <w:szCs w:val="24"/>
              </w:rPr>
              <w:t>ACU/SS/</w:t>
            </w:r>
            <w:r>
              <w:rPr>
                <w:rFonts w:eastAsia="Calibri"/>
                <w:b/>
                <w:szCs w:val="24"/>
              </w:rPr>
              <w:t>04</w:t>
            </w:r>
            <w:r>
              <w:rPr>
                <w:rFonts w:eastAsia="Calibri"/>
                <w:b/>
                <w:szCs w:val="24"/>
              </w:rPr>
              <w:t>/88</w:t>
            </w:r>
            <w:r w:rsidRPr="00B339E5">
              <w:rPr>
                <w:rFonts w:eastAsia="Calibri"/>
                <w:b/>
                <w:szCs w:val="24"/>
              </w:rPr>
              <w:t xml:space="preserve">/E/2022. </w:t>
            </w:r>
            <w:r w:rsidRPr="00B644B4">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B644B4">
              <w:rPr>
                <w:rFonts w:eastAsia="Calibri"/>
                <w:szCs w:val="24"/>
                <w:lang w:val="es-MX"/>
              </w:rPr>
              <w:t>Nonies</w:t>
            </w:r>
            <w:proofErr w:type="spellEnd"/>
            <w:r w:rsidRPr="00B644B4">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xml:space="preserve">, los Magistrados integrantes de la Sala Superior, aprobaron por unanimidad de votos, el proyecto de sentencia del </w:t>
            </w:r>
            <w:r>
              <w:rPr>
                <w:rFonts w:eastAsia="Calibri"/>
                <w:szCs w:val="24"/>
                <w:lang w:val="es-MX"/>
              </w:rPr>
              <w:t xml:space="preserve">Incidente de Suspensión del </w:t>
            </w:r>
            <w:r w:rsidRPr="004077E8">
              <w:rPr>
                <w:rFonts w:eastAsia="Calibri"/>
                <w:szCs w:val="24"/>
                <w:lang w:val="es-MX"/>
              </w:rPr>
              <w:t xml:space="preserve">expediente </w:t>
            </w:r>
            <w:r>
              <w:rPr>
                <w:rFonts w:eastAsia="Calibri"/>
                <w:szCs w:val="24"/>
                <w:lang w:val="es-MX"/>
              </w:rPr>
              <w:t>18</w:t>
            </w:r>
            <w:r>
              <w:rPr>
                <w:rFonts w:eastAsia="Calibri"/>
                <w:szCs w:val="24"/>
                <w:lang w:val="es-MX"/>
              </w:rPr>
              <w:t>/2022 Facultad de Atracción</w:t>
            </w:r>
            <w:r w:rsidRPr="00B339E5">
              <w:rPr>
                <w:rFonts w:eastAsia="Calibri"/>
                <w:szCs w:val="24"/>
              </w:rPr>
              <w:t xml:space="preserve">.  </w:t>
            </w:r>
          </w:p>
        </w:tc>
      </w:tr>
    </w:tbl>
    <w:p w:rsidR="00B644B4" w:rsidRPr="00281703" w:rsidRDefault="00B644B4" w:rsidP="00CC7E95">
      <w:pPr>
        <w:pStyle w:val="Textosinformato"/>
        <w:rPr>
          <w:b/>
          <w:szCs w:val="24"/>
          <w:lang w:val="es-MX"/>
        </w:rPr>
      </w:pPr>
    </w:p>
    <w:p w:rsidR="00441BCC" w:rsidRPr="00CC7E95" w:rsidRDefault="00B644B4" w:rsidP="00CC7E95">
      <w:pPr>
        <w:pStyle w:val="Textosinformato"/>
        <w:jc w:val="center"/>
        <w:rPr>
          <w:b/>
          <w:szCs w:val="24"/>
        </w:rPr>
      </w:pPr>
      <w:r>
        <w:rPr>
          <w:b/>
          <w:szCs w:val="24"/>
        </w:rPr>
        <w:t>- 6</w:t>
      </w:r>
      <w:r w:rsidR="0091699A" w:rsidRPr="00B339E5">
        <w:rPr>
          <w:b/>
          <w:szCs w:val="24"/>
        </w:rPr>
        <w:t xml:space="preserve"> –</w:t>
      </w:r>
    </w:p>
    <w:p w:rsidR="0084241A" w:rsidRPr="00B339E5" w:rsidRDefault="0084241A"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00B644B4">
        <w:rPr>
          <w:rFonts w:ascii="Century Gothic" w:hAnsi="Century Gothic"/>
          <w:b w:val="0"/>
          <w:sz w:val="24"/>
          <w:szCs w:val="24"/>
          <w:lang w:val="es-MX"/>
        </w:rPr>
        <w:t>: El punto número cinco</w:t>
      </w:r>
      <w:r w:rsidRPr="00B339E5">
        <w:rPr>
          <w:rFonts w:ascii="Century Gothic" w:hAnsi="Century Gothic"/>
          <w:b w:val="0"/>
          <w:sz w:val="24"/>
          <w:szCs w:val="24"/>
          <w:lang w:val="es-MX"/>
        </w:rPr>
        <w:t xml:space="preserve"> del orden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Default="00025347" w:rsidP="00025347">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b/>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rsidR="00025347" w:rsidRPr="009406FA" w:rsidRDefault="00025347" w:rsidP="00025347">
      <w:pPr>
        <w:autoSpaceDE w:val="0"/>
        <w:autoSpaceDN w:val="0"/>
        <w:rPr>
          <w:rFonts w:ascii="Century Gothic" w:hAnsi="Century Gothic"/>
          <w:sz w:val="25"/>
          <w:szCs w:val="25"/>
        </w:rPr>
      </w:pPr>
    </w:p>
    <w:p w:rsidR="00025347" w:rsidRDefault="00025347" w:rsidP="00025347">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025347" w:rsidRDefault="00025347" w:rsidP="00025347">
      <w:pPr>
        <w:autoSpaceDE w:val="0"/>
        <w:autoSpaceDN w:val="0"/>
        <w:rPr>
          <w:rFonts w:ascii="Century Gothic" w:hAnsi="Century Gothic"/>
          <w:sz w:val="25"/>
          <w:szCs w:val="25"/>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44B4">
        <w:rPr>
          <w:b/>
          <w:szCs w:val="24"/>
        </w:rPr>
        <w:t>229</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B644B4">
              <w:rPr>
                <w:rFonts w:eastAsia="Calibri"/>
                <w:b/>
                <w:szCs w:val="24"/>
              </w:rPr>
              <w:t>05/88</w:t>
            </w:r>
            <w:r w:rsidRPr="00B339E5">
              <w:rPr>
                <w:rFonts w:eastAsia="Calibri"/>
                <w:b/>
                <w:szCs w:val="24"/>
              </w:rPr>
              <w:t xml:space="preserve">/E/2022.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sidR="00025347">
              <w:rPr>
                <w:rFonts w:eastAsia="Calibri"/>
                <w:szCs w:val="24"/>
              </w:rPr>
              <w:t xml:space="preserve"> </w:t>
            </w:r>
            <w:r w:rsidR="00025347" w:rsidRPr="00FA3DBD">
              <w:rPr>
                <w:rFonts w:eastAsia="Calibri"/>
                <w:szCs w:val="24"/>
              </w:rPr>
              <w:t xml:space="preserve"> aprobaron por unanimidad de votos el proyecto de sentencia del expediente de </w:t>
            </w:r>
            <w:r w:rsidR="00B644B4">
              <w:rPr>
                <w:rFonts w:eastAsia="Calibri"/>
                <w:szCs w:val="24"/>
              </w:rPr>
              <w:t>le Recusación con Causa 229</w:t>
            </w:r>
            <w:r w:rsidR="00025347">
              <w:rPr>
                <w:rFonts w:eastAsia="Calibri"/>
                <w:szCs w:val="24"/>
              </w:rPr>
              <w:t>/2022</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44B4">
        <w:rPr>
          <w:b/>
          <w:szCs w:val="24"/>
        </w:rPr>
        <w:t>233</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B644B4">
              <w:rPr>
                <w:rFonts w:eastAsia="Calibri"/>
                <w:b/>
                <w:szCs w:val="24"/>
              </w:rPr>
              <w:t>06/88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B644B4">
              <w:rPr>
                <w:rFonts w:eastAsia="Calibri"/>
                <w:szCs w:val="24"/>
              </w:rPr>
              <w:t>le Recusación con Causa 233</w:t>
            </w:r>
            <w:r>
              <w:rPr>
                <w:rFonts w:eastAsia="Calibri"/>
                <w:szCs w:val="24"/>
              </w:rPr>
              <w:t>/2022</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644B4">
        <w:rPr>
          <w:b/>
          <w:szCs w:val="24"/>
        </w:rPr>
        <w:t>241</w:t>
      </w:r>
      <w:r>
        <w:rPr>
          <w:b/>
          <w:szCs w:val="24"/>
        </w:rPr>
        <w:t>/2022.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B644B4">
              <w:rPr>
                <w:rFonts w:eastAsia="Calibri"/>
                <w:b/>
                <w:szCs w:val="24"/>
              </w:rPr>
              <w:t>07/88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w:t>
            </w:r>
            <w:r w:rsidR="00B644B4">
              <w:rPr>
                <w:rFonts w:eastAsia="Calibri"/>
                <w:szCs w:val="24"/>
              </w:rPr>
              <w:t>n Causa 241</w:t>
            </w:r>
            <w:r>
              <w:rPr>
                <w:rFonts w:eastAsia="Calibri"/>
                <w:szCs w:val="24"/>
              </w:rPr>
              <w:t>/2022</w:t>
            </w:r>
            <w:r w:rsidRPr="00B339E5">
              <w:rPr>
                <w:rFonts w:eastAsia="Calibri"/>
                <w:szCs w:val="24"/>
              </w:rPr>
              <w:t xml:space="preserve">.  </w:t>
            </w:r>
          </w:p>
        </w:tc>
      </w:tr>
    </w:tbl>
    <w:p w:rsidR="00025347" w:rsidRPr="00025347" w:rsidRDefault="00025347"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F0E4D">
        <w:rPr>
          <w:b/>
          <w:szCs w:val="24"/>
        </w:rPr>
        <w:t>247</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FF0E4D">
              <w:rPr>
                <w:rFonts w:eastAsia="Calibri"/>
                <w:b/>
                <w:szCs w:val="24"/>
              </w:rPr>
              <w:t>08/88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FF0E4D">
              <w:rPr>
                <w:rFonts w:eastAsia="Calibri"/>
                <w:szCs w:val="24"/>
              </w:rPr>
              <w:t>le Recusación con Causa 247</w:t>
            </w:r>
            <w:r>
              <w:rPr>
                <w:rFonts w:eastAsia="Calibri"/>
                <w:szCs w:val="24"/>
              </w:rPr>
              <w:t>/2022</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F0E4D">
        <w:rPr>
          <w:b/>
          <w:szCs w:val="24"/>
        </w:rPr>
        <w:t>253</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FF0E4D">
              <w:rPr>
                <w:rFonts w:eastAsia="Calibri"/>
                <w:b/>
                <w:szCs w:val="24"/>
              </w:rPr>
              <w:t>09/88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w:t>
            </w:r>
            <w:r w:rsidR="00FF0E4D">
              <w:rPr>
                <w:rFonts w:eastAsia="Calibri"/>
                <w:szCs w:val="24"/>
              </w:rPr>
              <w:t>ión con Causa 253</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F0E4D">
        <w:rPr>
          <w:b/>
          <w:szCs w:val="24"/>
        </w:rPr>
        <w:t>257</w:t>
      </w:r>
      <w:r>
        <w:rPr>
          <w:b/>
          <w:szCs w:val="24"/>
        </w:rPr>
        <w:t>/2022.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4960D7" w:rsidRDefault="002B12D3" w:rsidP="00975397">
            <w:pPr>
              <w:pStyle w:val="Textosinformato"/>
              <w:rPr>
                <w:rFonts w:eastAsia="Calibri"/>
                <w:b/>
                <w:szCs w:val="24"/>
              </w:rPr>
            </w:pPr>
            <w:r w:rsidRPr="00B339E5">
              <w:rPr>
                <w:rFonts w:eastAsia="Calibri"/>
                <w:b/>
                <w:szCs w:val="24"/>
              </w:rPr>
              <w:t>ACU/SS/</w:t>
            </w:r>
            <w:r w:rsidR="00FF0E4D">
              <w:rPr>
                <w:rFonts w:eastAsia="Calibri"/>
                <w:b/>
                <w:szCs w:val="24"/>
              </w:rPr>
              <w:t>10/88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w:t>
            </w:r>
            <w:r w:rsidR="00FF0E4D">
              <w:rPr>
                <w:rFonts w:eastAsia="Calibri"/>
                <w:szCs w:val="24"/>
              </w:rPr>
              <w:t>n Causa 257</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0341E7" w:rsidRDefault="000341E7" w:rsidP="000341E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F0E4D">
        <w:rPr>
          <w:b/>
          <w:szCs w:val="24"/>
        </w:rPr>
        <w:t>259</w:t>
      </w:r>
      <w:r>
        <w:rPr>
          <w:b/>
          <w:szCs w:val="24"/>
        </w:rPr>
        <w:t>/2022.</w:t>
      </w:r>
    </w:p>
    <w:p w:rsidR="000341E7" w:rsidRPr="00CE2B70" w:rsidRDefault="000341E7" w:rsidP="000341E7">
      <w:pPr>
        <w:pStyle w:val="Textosinformato"/>
        <w:rPr>
          <w:szCs w:val="24"/>
        </w:rPr>
      </w:pPr>
    </w:p>
    <w:p w:rsidR="000341E7" w:rsidRDefault="000341E7" w:rsidP="000341E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341E7" w:rsidRPr="00876036" w:rsidRDefault="000341E7" w:rsidP="000341E7">
      <w:pPr>
        <w:pStyle w:val="Textosinformato"/>
        <w:rPr>
          <w:szCs w:val="24"/>
        </w:rPr>
      </w:pPr>
    </w:p>
    <w:p w:rsidR="000341E7" w:rsidRPr="00B05E9C" w:rsidRDefault="000341E7" w:rsidP="000341E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341E7" w:rsidRDefault="000341E7" w:rsidP="000341E7">
      <w:pPr>
        <w:pStyle w:val="Textosinformato"/>
        <w:rPr>
          <w:szCs w:val="24"/>
          <w:lang w:val="es-MX"/>
        </w:rPr>
      </w:pP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341E7" w:rsidRPr="0052553A"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341E7" w:rsidRPr="00CE2B70" w:rsidRDefault="000341E7" w:rsidP="000341E7">
      <w:pPr>
        <w:pStyle w:val="Textosinformato"/>
        <w:rPr>
          <w:szCs w:val="24"/>
        </w:rPr>
      </w:pPr>
    </w:p>
    <w:p w:rsidR="000341E7" w:rsidRPr="00B339E5" w:rsidRDefault="000341E7" w:rsidP="000341E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41E7" w:rsidRPr="00B339E5" w:rsidRDefault="000341E7" w:rsidP="000341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41E7" w:rsidRPr="00B339E5" w:rsidTr="00975397">
        <w:tc>
          <w:tcPr>
            <w:tcW w:w="8934" w:type="dxa"/>
            <w:shd w:val="clear" w:color="auto" w:fill="auto"/>
          </w:tcPr>
          <w:p w:rsidR="000341E7" w:rsidRPr="00B339E5" w:rsidRDefault="000341E7" w:rsidP="00975397">
            <w:pPr>
              <w:pStyle w:val="Textosinformato"/>
              <w:rPr>
                <w:rFonts w:eastAsia="Calibri"/>
                <w:szCs w:val="24"/>
              </w:rPr>
            </w:pPr>
            <w:r w:rsidRPr="00B339E5">
              <w:rPr>
                <w:rFonts w:eastAsia="Calibri"/>
                <w:b/>
                <w:szCs w:val="24"/>
              </w:rPr>
              <w:t>ACU/SS/</w:t>
            </w:r>
            <w:r w:rsidR="00FF0E4D">
              <w:rPr>
                <w:rFonts w:eastAsia="Calibri"/>
                <w:b/>
                <w:szCs w:val="24"/>
              </w:rPr>
              <w:t>11/88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FF0E4D">
              <w:rPr>
                <w:rFonts w:eastAsia="Calibri"/>
                <w:szCs w:val="24"/>
              </w:rPr>
              <w:t>le Recusación con Causa 259</w:t>
            </w:r>
            <w:r>
              <w:rPr>
                <w:rFonts w:eastAsia="Calibri"/>
                <w:szCs w:val="24"/>
              </w:rPr>
              <w:t>/2022</w:t>
            </w:r>
            <w:r w:rsidRPr="00B339E5">
              <w:rPr>
                <w:rFonts w:eastAsia="Calibri"/>
                <w:szCs w:val="24"/>
              </w:rPr>
              <w:t xml:space="preserve">.  </w:t>
            </w:r>
          </w:p>
        </w:tc>
      </w:tr>
    </w:tbl>
    <w:p w:rsidR="000341E7" w:rsidRDefault="000341E7"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FF0E4D">
        <w:rPr>
          <w:b/>
          <w:szCs w:val="24"/>
        </w:rPr>
        <w:t>281</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lastRenderedPageBreak/>
              <w:t>ACU/SS/</w:t>
            </w:r>
            <w:r w:rsidR="00FF0E4D">
              <w:rPr>
                <w:rFonts w:eastAsia="Calibri"/>
                <w:b/>
                <w:szCs w:val="24"/>
              </w:rPr>
              <w:t>12/88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765FF2">
              <w:rPr>
                <w:rFonts w:eastAsia="Calibri"/>
                <w:szCs w:val="24"/>
              </w:rPr>
              <w:t>le Recusación con Causa 281</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65FF2">
        <w:rPr>
          <w:b/>
          <w:szCs w:val="24"/>
        </w:rPr>
        <w:t>285</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sidR="00765FF2">
              <w:rPr>
                <w:rFonts w:eastAsia="Calibri"/>
                <w:b/>
                <w:szCs w:val="24"/>
              </w:rPr>
              <w:t>13/88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765FF2">
              <w:rPr>
                <w:rFonts w:eastAsia="Calibri"/>
                <w:szCs w:val="24"/>
              </w:rPr>
              <w:t>le Recusación con Causa 285</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65FF2">
        <w:rPr>
          <w:b/>
          <w:szCs w:val="24"/>
        </w:rPr>
        <w:t>291</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lastRenderedPageBreak/>
              <w:t>ACU/SS/</w:t>
            </w:r>
            <w:r w:rsidR="00765FF2">
              <w:rPr>
                <w:rFonts w:eastAsia="Calibri"/>
                <w:b/>
                <w:szCs w:val="24"/>
              </w:rPr>
              <w:t>14/88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765FF2">
              <w:rPr>
                <w:rFonts w:eastAsia="Calibri"/>
                <w:szCs w:val="24"/>
              </w:rPr>
              <w:t>le Recusación con Causa 291</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65FF2">
        <w:rPr>
          <w:b/>
          <w:szCs w:val="24"/>
        </w:rPr>
        <w:t>301</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sidR="00765FF2">
              <w:rPr>
                <w:rFonts w:eastAsia="Calibri"/>
                <w:b/>
                <w:szCs w:val="24"/>
              </w:rPr>
              <w:t>15/88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765FF2">
              <w:rPr>
                <w:rFonts w:eastAsia="Calibri"/>
                <w:szCs w:val="24"/>
              </w:rPr>
              <w:t>le Recusación con Causa 301</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765FF2">
        <w:rPr>
          <w:b/>
          <w:szCs w:val="24"/>
        </w:rPr>
        <w:t>305</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lastRenderedPageBreak/>
              <w:t>ACU/SS/</w:t>
            </w:r>
            <w:r w:rsidR="00765FF2">
              <w:rPr>
                <w:rFonts w:eastAsia="Calibri"/>
                <w:b/>
                <w:szCs w:val="24"/>
              </w:rPr>
              <w:t>16/88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765FF2">
              <w:rPr>
                <w:rFonts w:eastAsia="Calibri"/>
                <w:szCs w:val="24"/>
              </w:rPr>
              <w:t>le Recusación con Causa 305</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765FF2" w:rsidRDefault="00765FF2" w:rsidP="00DE51D8">
      <w:pPr>
        <w:pStyle w:val="Textosinformato"/>
        <w:rPr>
          <w:b/>
          <w:szCs w:val="24"/>
          <w:lang w:val="es-MX"/>
        </w:rPr>
      </w:pPr>
    </w:p>
    <w:p w:rsidR="00975397" w:rsidRDefault="00975397" w:rsidP="00975397">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Pr>
          <w:rFonts w:ascii="Century Gothic" w:hAnsi="Century Gothic"/>
          <w:b/>
          <w:sz w:val="25"/>
          <w:szCs w:val="25"/>
        </w:rPr>
        <w:t>Segunda</w:t>
      </w:r>
      <w:r w:rsidRPr="009406FA">
        <w:rPr>
          <w:rFonts w:ascii="Century Gothic" w:hAnsi="Century Gothic"/>
          <w:b/>
          <w:sz w:val="25"/>
          <w:szCs w:val="25"/>
        </w:rPr>
        <w:t xml:space="preserve"> Ponencia</w:t>
      </w:r>
      <w:r w:rsidRPr="009406FA">
        <w:rPr>
          <w:rFonts w:ascii="Century Gothic" w:hAnsi="Century Gothic"/>
          <w:sz w:val="25"/>
          <w:szCs w:val="25"/>
        </w:rPr>
        <w:t>.</w:t>
      </w:r>
    </w:p>
    <w:p w:rsidR="00975397" w:rsidRDefault="00975397" w:rsidP="00975397">
      <w:pPr>
        <w:autoSpaceDE w:val="0"/>
        <w:autoSpaceDN w:val="0"/>
        <w:rPr>
          <w:rFonts w:ascii="Century Gothic" w:hAnsi="Century Gothic"/>
          <w:sz w:val="25"/>
          <w:szCs w:val="25"/>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5E73">
        <w:rPr>
          <w:b/>
          <w:szCs w:val="24"/>
        </w:rPr>
        <w:t>28</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535E73">
              <w:rPr>
                <w:rFonts w:eastAsia="Calibri"/>
                <w:b/>
                <w:szCs w:val="24"/>
              </w:rPr>
              <w:t>17/88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535E73">
              <w:rPr>
                <w:rFonts w:eastAsia="Calibri"/>
                <w:szCs w:val="24"/>
              </w:rPr>
              <w:t xml:space="preserve">le Recusación con Causa </w:t>
            </w:r>
            <w:r w:rsidR="001A02D4">
              <w:rPr>
                <w:rFonts w:eastAsia="Calibri"/>
                <w:szCs w:val="24"/>
              </w:rPr>
              <w:t>28</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264</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1A02D4">
              <w:rPr>
                <w:rFonts w:eastAsia="Calibri"/>
                <w:b/>
                <w:szCs w:val="24"/>
              </w:rPr>
              <w:t>18/88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1A02D4">
              <w:rPr>
                <w:rFonts w:eastAsia="Calibri"/>
                <w:szCs w:val="24"/>
              </w:rPr>
              <w:t>le Recusación con Causa 264</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272</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1A02D4">
              <w:rPr>
                <w:rFonts w:eastAsia="Calibri"/>
                <w:b/>
                <w:szCs w:val="24"/>
              </w:rPr>
              <w:t>19/88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4960D7">
              <w:rPr>
                <w:rFonts w:eastAsia="Calibri"/>
                <w:szCs w:val="24"/>
              </w:rPr>
              <w:t>le Recusación</w:t>
            </w:r>
            <w:r w:rsidR="001A02D4">
              <w:rPr>
                <w:rFonts w:eastAsia="Calibri"/>
                <w:szCs w:val="24"/>
              </w:rPr>
              <w:t xml:space="preserve"> con Causa 272</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287</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1A02D4">
              <w:rPr>
                <w:rFonts w:eastAsia="Calibri"/>
                <w:b/>
                <w:szCs w:val="24"/>
              </w:rPr>
              <w:t>20/88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1A02D4">
              <w:rPr>
                <w:rFonts w:eastAsia="Calibri"/>
                <w:szCs w:val="24"/>
              </w:rPr>
              <w:t>le Recusación con Causa 287</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288</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1A02D4">
              <w:rPr>
                <w:rFonts w:eastAsia="Calibri"/>
                <w:b/>
                <w:szCs w:val="24"/>
              </w:rPr>
              <w:t>21/88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1A02D4">
              <w:rPr>
                <w:rFonts w:eastAsia="Calibri"/>
                <w:szCs w:val="24"/>
              </w:rPr>
              <w:t>le Recusación con Causa 288</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001A02D4">
        <w:rPr>
          <w:b/>
          <w:szCs w:val="24"/>
        </w:rPr>
        <w:t xml:space="preserve"> 294</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1A02D4">
              <w:rPr>
                <w:rFonts w:eastAsia="Calibri"/>
                <w:b/>
                <w:szCs w:val="24"/>
              </w:rPr>
              <w:t>22/88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1A02D4">
              <w:rPr>
                <w:rFonts w:eastAsia="Calibri"/>
                <w:szCs w:val="24"/>
              </w:rPr>
              <w:t>le Recusación con Causa 294</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296</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sidR="001A02D4">
              <w:rPr>
                <w:rFonts w:eastAsia="Calibri"/>
                <w:b/>
                <w:szCs w:val="24"/>
              </w:rPr>
              <w:t>23/88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1A02D4">
              <w:rPr>
                <w:rFonts w:eastAsia="Calibri"/>
                <w:szCs w:val="24"/>
              </w:rPr>
              <w:t>le Recusación con Causa 296</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304</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lastRenderedPageBreak/>
              <w:t>ACU/SS/</w:t>
            </w:r>
            <w:r w:rsidR="001A02D4">
              <w:rPr>
                <w:rFonts w:eastAsia="Calibri"/>
                <w:b/>
                <w:szCs w:val="24"/>
              </w:rPr>
              <w:t>24/88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1A02D4">
              <w:rPr>
                <w:rFonts w:eastAsia="Calibri"/>
                <w:szCs w:val="24"/>
              </w:rPr>
              <w:t>le Recusación con Causa 304</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306</w:t>
      </w:r>
      <w:r>
        <w:rPr>
          <w:b/>
          <w:szCs w:val="24"/>
        </w:rPr>
        <w:t>/2022.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1A02D4" w:rsidP="00975397">
            <w:pPr>
              <w:pStyle w:val="Textosinformato"/>
              <w:rPr>
                <w:rFonts w:eastAsia="Calibri"/>
                <w:szCs w:val="24"/>
              </w:rPr>
            </w:pPr>
            <w:r>
              <w:rPr>
                <w:rFonts w:eastAsia="Calibri"/>
                <w:b/>
                <w:szCs w:val="24"/>
              </w:rPr>
              <w:t>ACU/SS/25/88</w:t>
            </w:r>
            <w:r w:rsidR="00975397" w:rsidRPr="00B339E5">
              <w:rPr>
                <w:rFonts w:eastAsia="Calibri"/>
                <w:b/>
                <w:szCs w:val="24"/>
              </w:rPr>
              <w:t xml:space="preserve">/E/2022. </w:t>
            </w:r>
            <w:r w:rsidR="00975397" w:rsidRPr="00FA3DBD">
              <w:rPr>
                <w:rFonts w:eastAsia="Calibri"/>
                <w:szCs w:val="24"/>
              </w:rPr>
              <w:t>Con fundamento en lo dispuesto por el ar</w:t>
            </w:r>
            <w:r w:rsidR="00975397">
              <w:rPr>
                <w:rFonts w:eastAsia="Calibri"/>
                <w:szCs w:val="24"/>
              </w:rPr>
              <w:t>tículo 8 numeral 1 fracción VIII</w:t>
            </w:r>
            <w:r w:rsidR="00975397"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sidR="00975397">
              <w:rPr>
                <w:rFonts w:eastAsia="Calibri"/>
                <w:szCs w:val="24"/>
              </w:rPr>
              <w:t xml:space="preserve"> </w:t>
            </w:r>
            <w:r w:rsidR="00975397" w:rsidRPr="00FA3DBD">
              <w:rPr>
                <w:rFonts w:eastAsia="Calibri"/>
                <w:szCs w:val="24"/>
              </w:rPr>
              <w:t xml:space="preserve"> aprobaron por unanimidad de votos el proyecto de sentencia del expediente de </w:t>
            </w:r>
            <w:r w:rsidR="00975397">
              <w:rPr>
                <w:rFonts w:eastAsia="Calibri"/>
                <w:szCs w:val="24"/>
              </w:rPr>
              <w:t>le R</w:t>
            </w:r>
            <w:r>
              <w:rPr>
                <w:rFonts w:eastAsia="Calibri"/>
                <w:szCs w:val="24"/>
              </w:rPr>
              <w:t>ecusación con Causa 306</w:t>
            </w:r>
            <w:r w:rsidR="00975397">
              <w:rPr>
                <w:rFonts w:eastAsia="Calibri"/>
                <w:szCs w:val="24"/>
              </w:rPr>
              <w:t>/2022</w:t>
            </w:r>
            <w:r w:rsidR="00975397" w:rsidRPr="00B339E5">
              <w:rPr>
                <w:rFonts w:eastAsia="Calibri"/>
                <w:szCs w:val="24"/>
              </w:rPr>
              <w:t xml:space="preserve">.  </w:t>
            </w:r>
          </w:p>
        </w:tc>
      </w:tr>
    </w:tbl>
    <w:p w:rsidR="00975397" w:rsidRDefault="00975397"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A02D4">
        <w:rPr>
          <w:b/>
          <w:szCs w:val="24"/>
        </w:rPr>
        <w:t>307</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sidR="001A02D4">
              <w:rPr>
                <w:rFonts w:eastAsia="Calibri"/>
                <w:b/>
                <w:szCs w:val="24"/>
              </w:rPr>
              <w:t>26/88</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1A02D4">
              <w:rPr>
                <w:rFonts w:eastAsia="Calibri"/>
                <w:szCs w:val="24"/>
              </w:rPr>
              <w:t>le Recusación con Causa 307</w:t>
            </w:r>
            <w:r>
              <w:rPr>
                <w:rFonts w:eastAsia="Calibri"/>
                <w:szCs w:val="24"/>
              </w:rPr>
              <w:t>/2022</w:t>
            </w:r>
            <w:r w:rsidRPr="00B339E5">
              <w:rPr>
                <w:rFonts w:eastAsia="Calibri"/>
                <w:szCs w:val="24"/>
              </w:rPr>
              <w:t xml:space="preserve">.  </w:t>
            </w:r>
          </w:p>
        </w:tc>
      </w:tr>
    </w:tbl>
    <w:p w:rsidR="00CC62FF" w:rsidRDefault="00CC62FF" w:rsidP="00DE51D8">
      <w:pPr>
        <w:pStyle w:val="Textosinformato"/>
        <w:rPr>
          <w:b/>
          <w:szCs w:val="24"/>
          <w:lang w:val="es-MX"/>
        </w:rPr>
      </w:pPr>
    </w:p>
    <w:p w:rsidR="001A02D4" w:rsidRDefault="000C07C3" w:rsidP="001A02D4">
      <w:pPr>
        <w:pStyle w:val="Textosinformato"/>
        <w:jc w:val="center"/>
        <w:rPr>
          <w:b/>
          <w:szCs w:val="24"/>
        </w:rPr>
      </w:pPr>
      <w:r>
        <w:rPr>
          <w:b/>
          <w:szCs w:val="24"/>
        </w:rPr>
        <w:t>- 7</w:t>
      </w:r>
      <w:r w:rsidR="001A02D4" w:rsidRPr="00B339E5">
        <w:rPr>
          <w:b/>
          <w:szCs w:val="24"/>
        </w:rPr>
        <w:t xml:space="preserve"> –</w:t>
      </w:r>
    </w:p>
    <w:p w:rsidR="001A02D4" w:rsidRPr="00B339E5" w:rsidRDefault="001A02D4" w:rsidP="001A02D4">
      <w:pPr>
        <w:pStyle w:val="Textosinformato"/>
        <w:rPr>
          <w:b/>
          <w:szCs w:val="24"/>
        </w:rPr>
      </w:pPr>
    </w:p>
    <w:p w:rsidR="001A02D4" w:rsidRPr="00B339E5" w:rsidRDefault="001A02D4" w:rsidP="001A02D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1A02D4" w:rsidRPr="00B339E5" w:rsidRDefault="001A02D4" w:rsidP="001A02D4">
      <w:pPr>
        <w:pStyle w:val="Sangradetextonormal"/>
        <w:ind w:left="0"/>
        <w:jc w:val="both"/>
        <w:rPr>
          <w:rFonts w:ascii="Century Gothic" w:hAnsi="Century Gothic"/>
          <w:b w:val="0"/>
          <w:sz w:val="24"/>
          <w:szCs w:val="24"/>
          <w:lang w:val="es-MX"/>
        </w:rPr>
      </w:pPr>
    </w:p>
    <w:p w:rsidR="001A02D4" w:rsidRDefault="001A02D4" w:rsidP="001A02D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0C07C3">
        <w:rPr>
          <w:rFonts w:ascii="Century Gothic" w:hAnsi="Century Gothic"/>
          <w:b w:val="0"/>
          <w:sz w:val="24"/>
          <w:szCs w:val="24"/>
          <w:lang w:val="es-MX"/>
        </w:rPr>
        <w:t>número siete</w:t>
      </w:r>
      <w:r>
        <w:rPr>
          <w:rFonts w:ascii="Century Gothic" w:hAnsi="Century Gothic"/>
          <w:b w:val="0"/>
          <w:sz w:val="24"/>
          <w:szCs w:val="24"/>
          <w:lang w:val="es-MX"/>
        </w:rPr>
        <w:t xml:space="preserve"> del orden día corresponde a los Asuntos Varios.</w:t>
      </w:r>
    </w:p>
    <w:p w:rsidR="001A02D4" w:rsidRPr="00B339E5" w:rsidRDefault="001A02D4" w:rsidP="001A02D4">
      <w:pPr>
        <w:pStyle w:val="Textosinformato"/>
        <w:rPr>
          <w:szCs w:val="24"/>
        </w:rPr>
      </w:pPr>
    </w:p>
    <w:p w:rsidR="001A02D4" w:rsidRDefault="000C07C3" w:rsidP="001A02D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7</w:t>
      </w:r>
      <w:r w:rsidR="001A02D4" w:rsidRPr="004E4538">
        <w:rPr>
          <w:rFonts w:ascii="Century Gothic" w:eastAsia="Times New Roman" w:hAnsi="Century Gothic" w:cs="Times New Roman"/>
          <w:b/>
          <w:sz w:val="24"/>
          <w:szCs w:val="24"/>
          <w:lang w:eastAsia="es-ES"/>
        </w:rPr>
        <w:t>.1</w:t>
      </w:r>
      <w:r w:rsidR="001A02D4" w:rsidRPr="004E4538">
        <w:rPr>
          <w:rFonts w:ascii="Century Gothic" w:eastAsia="Times New Roman" w:hAnsi="Century Gothic" w:cs="Times New Roman"/>
          <w:sz w:val="24"/>
          <w:szCs w:val="24"/>
          <w:lang w:eastAsia="es-ES"/>
        </w:rPr>
        <w:t xml:space="preserve"> En uso de la voz el </w:t>
      </w:r>
      <w:r w:rsidR="001A02D4" w:rsidRPr="004E4538">
        <w:rPr>
          <w:rFonts w:ascii="Century Gothic" w:eastAsia="Times New Roman" w:hAnsi="Century Gothic" w:cs="Times New Roman"/>
          <w:b/>
          <w:sz w:val="24"/>
          <w:szCs w:val="24"/>
          <w:lang w:eastAsia="es-ES"/>
        </w:rPr>
        <w:t>Secretario General de Acuerdos</w:t>
      </w:r>
      <w:r w:rsidR="001A02D4" w:rsidRPr="004E4538">
        <w:rPr>
          <w:rFonts w:ascii="Century Gothic" w:eastAsia="Times New Roman" w:hAnsi="Century Gothic" w:cs="Times New Roman"/>
          <w:sz w:val="24"/>
          <w:szCs w:val="24"/>
          <w:lang w:eastAsia="es-ES"/>
        </w:rPr>
        <w:t xml:space="preserve">: </w:t>
      </w:r>
      <w:r w:rsidR="001A02D4" w:rsidRPr="004E4538">
        <w:rPr>
          <w:rFonts w:ascii="Century Gothic" w:eastAsia="Times New Roman" w:hAnsi="Century Gothic" w:cs="Times New Roman"/>
          <w:bCs/>
          <w:sz w:val="24"/>
          <w:szCs w:val="24"/>
          <w:lang w:eastAsia="es-ES"/>
        </w:rPr>
        <w:t>Doy cuenta de los oficios que remite el Magistrado Armando García Estrada, titular de la Cuarta Sala Unitaria, mediante el cual soli</w:t>
      </w:r>
      <w:r w:rsidR="001A02D4">
        <w:rPr>
          <w:rFonts w:ascii="Century Gothic" w:eastAsia="Times New Roman" w:hAnsi="Century Gothic" w:cs="Times New Roman"/>
          <w:bCs/>
          <w:sz w:val="24"/>
          <w:szCs w:val="24"/>
          <w:lang w:eastAsia="es-ES"/>
        </w:rPr>
        <w:t xml:space="preserve">cita se le excuse de conocer de </w:t>
      </w:r>
      <w:r>
        <w:rPr>
          <w:rFonts w:ascii="Century Gothic" w:eastAsia="Times New Roman" w:hAnsi="Century Gothic" w:cs="Times New Roman"/>
          <w:bCs/>
          <w:sz w:val="24"/>
          <w:szCs w:val="24"/>
          <w:lang w:eastAsia="es-ES"/>
        </w:rPr>
        <w:t>129</w:t>
      </w:r>
      <w:r w:rsidR="001A02D4" w:rsidRPr="004E4538">
        <w:rPr>
          <w:rFonts w:ascii="Century Gothic" w:eastAsia="Times New Roman" w:hAnsi="Century Gothic" w:cs="Times New Roman"/>
          <w:bCs/>
          <w:sz w:val="24"/>
          <w:szCs w:val="24"/>
          <w:lang w:eastAsia="es-ES"/>
        </w:rPr>
        <w:t xml:space="preserve"> juicios administrativos al actualizar</w:t>
      </w:r>
      <w:r w:rsidR="001A02D4">
        <w:rPr>
          <w:rFonts w:ascii="Century Gothic" w:eastAsia="Times New Roman" w:hAnsi="Century Gothic" w:cs="Times New Roman"/>
          <w:bCs/>
          <w:sz w:val="24"/>
          <w:szCs w:val="24"/>
          <w:lang w:eastAsia="es-ES"/>
        </w:rPr>
        <w:t>s</w:t>
      </w:r>
      <w:r w:rsidR="001A02D4"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p>
    <w:p w:rsidR="001A02D4" w:rsidRDefault="001A02D4" w:rsidP="001A02D4">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tblLook w:val="04A0" w:firstRow="1" w:lastRow="0" w:firstColumn="1" w:lastColumn="0" w:noHBand="0" w:noVBand="1"/>
      </w:tblPr>
      <w:tblGrid>
        <w:gridCol w:w="1295"/>
        <w:gridCol w:w="1295"/>
        <w:gridCol w:w="1295"/>
        <w:gridCol w:w="1295"/>
        <w:gridCol w:w="1295"/>
        <w:gridCol w:w="1296"/>
        <w:gridCol w:w="1296"/>
      </w:tblGrid>
      <w:tr w:rsidR="00C20501" w:rsidRPr="006B115D" w:rsidTr="00C238D5">
        <w:tc>
          <w:tcPr>
            <w:tcW w:w="1295" w:type="dxa"/>
          </w:tcPr>
          <w:p w:rsidR="00C20501" w:rsidRPr="006B115D" w:rsidRDefault="00C20501" w:rsidP="00C20501">
            <w:pPr>
              <w:rPr>
                <w:sz w:val="20"/>
                <w:szCs w:val="20"/>
              </w:rPr>
            </w:pPr>
            <w:r w:rsidRPr="006B115D">
              <w:rPr>
                <w:sz w:val="20"/>
                <w:szCs w:val="20"/>
              </w:rPr>
              <w:t>1859/2022</w:t>
            </w:r>
          </w:p>
        </w:tc>
        <w:tc>
          <w:tcPr>
            <w:tcW w:w="1295" w:type="dxa"/>
          </w:tcPr>
          <w:p w:rsidR="00C20501" w:rsidRPr="006B115D" w:rsidRDefault="00C20501" w:rsidP="00C20501">
            <w:pPr>
              <w:rPr>
                <w:sz w:val="20"/>
                <w:szCs w:val="20"/>
              </w:rPr>
            </w:pPr>
            <w:r w:rsidRPr="006B115D">
              <w:rPr>
                <w:sz w:val="20"/>
                <w:szCs w:val="20"/>
              </w:rPr>
              <w:t>2637/2022</w:t>
            </w:r>
          </w:p>
        </w:tc>
        <w:tc>
          <w:tcPr>
            <w:tcW w:w="1295" w:type="dxa"/>
          </w:tcPr>
          <w:p w:rsidR="00C20501" w:rsidRPr="006B115D" w:rsidRDefault="00C20501" w:rsidP="00C20501">
            <w:pPr>
              <w:rPr>
                <w:sz w:val="20"/>
                <w:szCs w:val="20"/>
              </w:rPr>
            </w:pPr>
            <w:r w:rsidRPr="006B115D">
              <w:rPr>
                <w:sz w:val="20"/>
                <w:szCs w:val="20"/>
              </w:rPr>
              <w:t>1735/2022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2153/2022</w:t>
            </w:r>
          </w:p>
        </w:tc>
        <w:tc>
          <w:tcPr>
            <w:tcW w:w="1295" w:type="dxa"/>
          </w:tcPr>
          <w:p w:rsidR="00C20501" w:rsidRPr="006B115D" w:rsidRDefault="00C20501" w:rsidP="00C20501">
            <w:pPr>
              <w:rPr>
                <w:sz w:val="20"/>
                <w:szCs w:val="20"/>
              </w:rPr>
            </w:pPr>
            <w:r w:rsidRPr="006B115D">
              <w:rPr>
                <w:sz w:val="20"/>
                <w:szCs w:val="20"/>
              </w:rPr>
              <w:t>2269/2022</w:t>
            </w:r>
          </w:p>
        </w:tc>
        <w:tc>
          <w:tcPr>
            <w:tcW w:w="1296" w:type="dxa"/>
          </w:tcPr>
          <w:p w:rsidR="00C20501" w:rsidRPr="006B115D" w:rsidRDefault="00C20501" w:rsidP="00C20501">
            <w:pPr>
              <w:rPr>
                <w:sz w:val="20"/>
                <w:szCs w:val="20"/>
              </w:rPr>
            </w:pPr>
            <w:r w:rsidRPr="006B115D">
              <w:rPr>
                <w:sz w:val="20"/>
                <w:szCs w:val="20"/>
              </w:rPr>
              <w:t>2392/2022</w:t>
            </w:r>
          </w:p>
        </w:tc>
        <w:tc>
          <w:tcPr>
            <w:tcW w:w="1296" w:type="dxa"/>
          </w:tcPr>
          <w:p w:rsidR="00C20501" w:rsidRPr="006B115D" w:rsidRDefault="00C20501" w:rsidP="00C20501">
            <w:pPr>
              <w:rPr>
                <w:sz w:val="20"/>
                <w:szCs w:val="20"/>
              </w:rPr>
            </w:pPr>
            <w:r w:rsidRPr="006B115D">
              <w:rPr>
                <w:sz w:val="20"/>
                <w:szCs w:val="20"/>
              </w:rPr>
              <w:t>2158/2022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1666/2022</w:t>
            </w:r>
          </w:p>
        </w:tc>
        <w:tc>
          <w:tcPr>
            <w:tcW w:w="1295" w:type="dxa"/>
          </w:tcPr>
          <w:p w:rsidR="00C20501" w:rsidRPr="006B115D" w:rsidRDefault="00C20501" w:rsidP="00C20501">
            <w:pPr>
              <w:rPr>
                <w:sz w:val="20"/>
                <w:szCs w:val="20"/>
              </w:rPr>
            </w:pPr>
            <w:r w:rsidRPr="006B115D">
              <w:rPr>
                <w:sz w:val="20"/>
                <w:szCs w:val="20"/>
              </w:rPr>
              <w:t>2669/2022</w:t>
            </w:r>
          </w:p>
        </w:tc>
        <w:tc>
          <w:tcPr>
            <w:tcW w:w="1295" w:type="dxa"/>
          </w:tcPr>
          <w:p w:rsidR="00C20501" w:rsidRPr="006B115D" w:rsidRDefault="00C20501" w:rsidP="00C20501">
            <w:pPr>
              <w:rPr>
                <w:sz w:val="20"/>
                <w:szCs w:val="20"/>
              </w:rPr>
            </w:pPr>
            <w:r w:rsidRPr="006B115D">
              <w:rPr>
                <w:sz w:val="20"/>
                <w:szCs w:val="20"/>
              </w:rPr>
              <w:t>3087/2022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2143/2022</w:t>
            </w:r>
          </w:p>
        </w:tc>
        <w:tc>
          <w:tcPr>
            <w:tcW w:w="1295" w:type="dxa"/>
          </w:tcPr>
          <w:p w:rsidR="00C20501" w:rsidRPr="006B115D" w:rsidRDefault="00C20501" w:rsidP="00C20501">
            <w:pPr>
              <w:rPr>
                <w:sz w:val="20"/>
                <w:szCs w:val="20"/>
              </w:rPr>
            </w:pPr>
            <w:r w:rsidRPr="006B115D">
              <w:rPr>
                <w:sz w:val="20"/>
                <w:szCs w:val="20"/>
              </w:rPr>
              <w:t>1599/2022</w:t>
            </w:r>
          </w:p>
        </w:tc>
        <w:tc>
          <w:tcPr>
            <w:tcW w:w="1296" w:type="dxa"/>
          </w:tcPr>
          <w:p w:rsidR="00C20501" w:rsidRPr="006B115D" w:rsidRDefault="00C20501" w:rsidP="00C20501">
            <w:pPr>
              <w:rPr>
                <w:sz w:val="20"/>
                <w:szCs w:val="20"/>
              </w:rPr>
            </w:pPr>
            <w:r w:rsidRPr="006B115D">
              <w:rPr>
                <w:sz w:val="20"/>
                <w:szCs w:val="20"/>
              </w:rPr>
              <w:t>2464/2022</w:t>
            </w:r>
          </w:p>
        </w:tc>
        <w:tc>
          <w:tcPr>
            <w:tcW w:w="1296" w:type="dxa"/>
          </w:tcPr>
          <w:p w:rsidR="00C20501" w:rsidRPr="006B115D" w:rsidRDefault="00C20501" w:rsidP="00C20501">
            <w:pPr>
              <w:rPr>
                <w:sz w:val="20"/>
                <w:szCs w:val="20"/>
              </w:rPr>
            </w:pPr>
            <w:r w:rsidRPr="006B115D">
              <w:rPr>
                <w:sz w:val="20"/>
                <w:szCs w:val="20"/>
              </w:rPr>
              <w:t>2188/2022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1708/2022</w:t>
            </w:r>
          </w:p>
        </w:tc>
        <w:tc>
          <w:tcPr>
            <w:tcW w:w="1295" w:type="dxa"/>
          </w:tcPr>
          <w:p w:rsidR="00C20501" w:rsidRPr="006B115D" w:rsidRDefault="00C20501" w:rsidP="00C20501">
            <w:pPr>
              <w:rPr>
                <w:sz w:val="20"/>
                <w:szCs w:val="20"/>
              </w:rPr>
            </w:pPr>
            <w:r w:rsidRPr="006B115D">
              <w:rPr>
                <w:sz w:val="20"/>
                <w:szCs w:val="20"/>
              </w:rPr>
              <w:t>2509/2022</w:t>
            </w:r>
          </w:p>
        </w:tc>
        <w:tc>
          <w:tcPr>
            <w:tcW w:w="1295" w:type="dxa"/>
          </w:tcPr>
          <w:p w:rsidR="00C20501" w:rsidRPr="006B115D" w:rsidRDefault="00C20501" w:rsidP="00C20501">
            <w:pPr>
              <w:rPr>
                <w:sz w:val="20"/>
                <w:szCs w:val="20"/>
              </w:rPr>
            </w:pPr>
            <w:r w:rsidRPr="006B115D">
              <w:rPr>
                <w:sz w:val="20"/>
                <w:szCs w:val="20"/>
              </w:rPr>
              <w:t>3093/2022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2137/2022</w:t>
            </w:r>
          </w:p>
        </w:tc>
        <w:tc>
          <w:tcPr>
            <w:tcW w:w="1295" w:type="dxa"/>
          </w:tcPr>
          <w:p w:rsidR="00C20501" w:rsidRPr="006B115D" w:rsidRDefault="00C20501" w:rsidP="00C20501">
            <w:pPr>
              <w:rPr>
                <w:sz w:val="20"/>
                <w:szCs w:val="20"/>
              </w:rPr>
            </w:pPr>
            <w:r w:rsidRPr="006B115D">
              <w:rPr>
                <w:sz w:val="20"/>
                <w:szCs w:val="20"/>
              </w:rPr>
              <w:t>1641/2022</w:t>
            </w:r>
          </w:p>
        </w:tc>
        <w:tc>
          <w:tcPr>
            <w:tcW w:w="1296" w:type="dxa"/>
          </w:tcPr>
          <w:p w:rsidR="00C20501" w:rsidRPr="006B115D" w:rsidRDefault="00C20501" w:rsidP="00C20501">
            <w:pPr>
              <w:rPr>
                <w:sz w:val="20"/>
                <w:szCs w:val="20"/>
              </w:rPr>
            </w:pPr>
            <w:r w:rsidRPr="006B115D">
              <w:rPr>
                <w:sz w:val="20"/>
                <w:szCs w:val="20"/>
              </w:rPr>
              <w:t>2492/2022</w:t>
            </w:r>
          </w:p>
        </w:tc>
        <w:tc>
          <w:tcPr>
            <w:tcW w:w="1296" w:type="dxa"/>
          </w:tcPr>
          <w:p w:rsidR="00C20501" w:rsidRPr="006B115D" w:rsidRDefault="00C20501" w:rsidP="00C20501">
            <w:pPr>
              <w:rPr>
                <w:sz w:val="20"/>
                <w:szCs w:val="20"/>
              </w:rPr>
            </w:pPr>
            <w:r w:rsidRPr="006B115D">
              <w:rPr>
                <w:sz w:val="20"/>
                <w:szCs w:val="20"/>
              </w:rPr>
              <w:t>2370/2022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1852/2022</w:t>
            </w:r>
          </w:p>
        </w:tc>
        <w:tc>
          <w:tcPr>
            <w:tcW w:w="1295" w:type="dxa"/>
          </w:tcPr>
          <w:p w:rsidR="00C20501" w:rsidRPr="006B115D" w:rsidRDefault="00C20501" w:rsidP="00C20501">
            <w:pPr>
              <w:rPr>
                <w:sz w:val="20"/>
                <w:szCs w:val="20"/>
              </w:rPr>
            </w:pPr>
            <w:r w:rsidRPr="006B115D">
              <w:rPr>
                <w:sz w:val="20"/>
                <w:szCs w:val="20"/>
              </w:rPr>
              <w:t>2187/2022</w:t>
            </w:r>
          </w:p>
        </w:tc>
        <w:tc>
          <w:tcPr>
            <w:tcW w:w="1295" w:type="dxa"/>
          </w:tcPr>
          <w:p w:rsidR="00C20501" w:rsidRPr="006B115D" w:rsidRDefault="00C20501" w:rsidP="00C20501">
            <w:pPr>
              <w:rPr>
                <w:sz w:val="20"/>
                <w:szCs w:val="20"/>
              </w:rPr>
            </w:pPr>
            <w:r w:rsidRPr="006B115D">
              <w:rPr>
                <w:sz w:val="20"/>
                <w:szCs w:val="20"/>
              </w:rPr>
              <w:t>3045/2022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2063/2022</w:t>
            </w:r>
          </w:p>
        </w:tc>
        <w:tc>
          <w:tcPr>
            <w:tcW w:w="1295" w:type="dxa"/>
          </w:tcPr>
          <w:p w:rsidR="00C20501" w:rsidRPr="006B115D" w:rsidRDefault="00C20501" w:rsidP="00C20501">
            <w:pPr>
              <w:rPr>
                <w:sz w:val="20"/>
                <w:szCs w:val="20"/>
              </w:rPr>
            </w:pPr>
            <w:r w:rsidRPr="006B115D">
              <w:rPr>
                <w:sz w:val="20"/>
                <w:szCs w:val="20"/>
              </w:rPr>
              <w:t>1643/2022</w:t>
            </w:r>
          </w:p>
        </w:tc>
        <w:tc>
          <w:tcPr>
            <w:tcW w:w="1296" w:type="dxa"/>
          </w:tcPr>
          <w:p w:rsidR="00C20501" w:rsidRPr="006B115D" w:rsidRDefault="00C20501" w:rsidP="00C20501">
            <w:pPr>
              <w:rPr>
                <w:sz w:val="20"/>
                <w:szCs w:val="20"/>
              </w:rPr>
            </w:pPr>
            <w:r w:rsidRPr="006B115D">
              <w:rPr>
                <w:sz w:val="20"/>
                <w:szCs w:val="20"/>
              </w:rPr>
              <w:t>1990/2022</w:t>
            </w:r>
          </w:p>
        </w:tc>
        <w:tc>
          <w:tcPr>
            <w:tcW w:w="1296" w:type="dxa"/>
          </w:tcPr>
          <w:p w:rsidR="00C20501" w:rsidRPr="006B115D" w:rsidRDefault="00C20501" w:rsidP="00C20501">
            <w:pPr>
              <w:rPr>
                <w:sz w:val="20"/>
                <w:szCs w:val="20"/>
              </w:rPr>
            </w:pPr>
            <w:r w:rsidRPr="006B115D">
              <w:rPr>
                <w:sz w:val="20"/>
                <w:szCs w:val="20"/>
              </w:rPr>
              <w:t>2006/2022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1868/2022</w:t>
            </w:r>
          </w:p>
        </w:tc>
        <w:tc>
          <w:tcPr>
            <w:tcW w:w="1295" w:type="dxa"/>
          </w:tcPr>
          <w:p w:rsidR="00C20501" w:rsidRPr="006B115D" w:rsidRDefault="00C20501" w:rsidP="00C20501">
            <w:pPr>
              <w:rPr>
                <w:sz w:val="20"/>
                <w:szCs w:val="20"/>
              </w:rPr>
            </w:pPr>
            <w:r w:rsidRPr="006B115D">
              <w:rPr>
                <w:sz w:val="20"/>
                <w:szCs w:val="20"/>
              </w:rPr>
              <w:t>2237/2022</w:t>
            </w:r>
          </w:p>
        </w:tc>
        <w:tc>
          <w:tcPr>
            <w:tcW w:w="1295" w:type="dxa"/>
          </w:tcPr>
          <w:p w:rsidR="00C20501" w:rsidRPr="006B115D" w:rsidRDefault="00C20501" w:rsidP="00C20501">
            <w:pPr>
              <w:rPr>
                <w:sz w:val="20"/>
                <w:szCs w:val="20"/>
              </w:rPr>
            </w:pPr>
            <w:r w:rsidRPr="006B115D">
              <w:rPr>
                <w:sz w:val="20"/>
                <w:szCs w:val="20"/>
              </w:rPr>
              <w:t>3047/2022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2217/2022</w:t>
            </w:r>
          </w:p>
        </w:tc>
        <w:tc>
          <w:tcPr>
            <w:tcW w:w="1295" w:type="dxa"/>
          </w:tcPr>
          <w:p w:rsidR="00C20501" w:rsidRPr="006B115D" w:rsidRDefault="00C20501" w:rsidP="00C20501">
            <w:pPr>
              <w:rPr>
                <w:sz w:val="20"/>
                <w:szCs w:val="20"/>
              </w:rPr>
            </w:pPr>
            <w:r w:rsidRPr="006B115D">
              <w:rPr>
                <w:sz w:val="20"/>
                <w:szCs w:val="20"/>
              </w:rPr>
              <w:t>1699/2022</w:t>
            </w:r>
          </w:p>
        </w:tc>
        <w:tc>
          <w:tcPr>
            <w:tcW w:w="1296" w:type="dxa"/>
          </w:tcPr>
          <w:p w:rsidR="00C20501" w:rsidRPr="006B115D" w:rsidRDefault="00C20501" w:rsidP="00C20501">
            <w:pPr>
              <w:rPr>
                <w:sz w:val="20"/>
                <w:szCs w:val="20"/>
              </w:rPr>
            </w:pPr>
            <w:r w:rsidRPr="006B115D">
              <w:rPr>
                <w:sz w:val="20"/>
                <w:szCs w:val="20"/>
              </w:rPr>
              <w:t>2004/2022</w:t>
            </w:r>
          </w:p>
        </w:tc>
        <w:tc>
          <w:tcPr>
            <w:tcW w:w="1296" w:type="dxa"/>
          </w:tcPr>
          <w:p w:rsidR="00C20501" w:rsidRPr="006B115D" w:rsidRDefault="00C20501" w:rsidP="00C20501">
            <w:pPr>
              <w:rPr>
                <w:sz w:val="20"/>
                <w:szCs w:val="20"/>
              </w:rPr>
            </w:pPr>
            <w:r w:rsidRPr="006B115D">
              <w:rPr>
                <w:sz w:val="20"/>
                <w:szCs w:val="20"/>
              </w:rPr>
              <w:t>1476/2022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1870/2022</w:t>
            </w:r>
          </w:p>
        </w:tc>
        <w:tc>
          <w:tcPr>
            <w:tcW w:w="1295" w:type="dxa"/>
          </w:tcPr>
          <w:p w:rsidR="00C20501" w:rsidRPr="006B115D" w:rsidRDefault="00C20501" w:rsidP="00C20501">
            <w:pPr>
              <w:rPr>
                <w:sz w:val="20"/>
                <w:szCs w:val="20"/>
              </w:rPr>
            </w:pPr>
            <w:r w:rsidRPr="006B115D">
              <w:rPr>
                <w:sz w:val="20"/>
                <w:szCs w:val="20"/>
              </w:rPr>
              <w:t>2036/2022</w:t>
            </w:r>
          </w:p>
        </w:tc>
        <w:tc>
          <w:tcPr>
            <w:tcW w:w="1295" w:type="dxa"/>
          </w:tcPr>
          <w:p w:rsidR="00C20501" w:rsidRPr="006B115D" w:rsidRDefault="00C20501" w:rsidP="00C20501">
            <w:pPr>
              <w:rPr>
                <w:sz w:val="20"/>
                <w:szCs w:val="20"/>
              </w:rPr>
            </w:pPr>
            <w:r w:rsidRPr="006B115D">
              <w:rPr>
                <w:sz w:val="20"/>
                <w:szCs w:val="20"/>
              </w:rPr>
              <w:t>3108/2022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2173/2022</w:t>
            </w:r>
          </w:p>
        </w:tc>
        <w:tc>
          <w:tcPr>
            <w:tcW w:w="1295" w:type="dxa"/>
          </w:tcPr>
          <w:p w:rsidR="00C20501" w:rsidRPr="006B115D" w:rsidRDefault="00C20501" w:rsidP="00C20501">
            <w:pPr>
              <w:rPr>
                <w:sz w:val="20"/>
                <w:szCs w:val="20"/>
              </w:rPr>
            </w:pPr>
            <w:r w:rsidRPr="006B115D">
              <w:rPr>
                <w:sz w:val="20"/>
                <w:szCs w:val="20"/>
              </w:rPr>
              <w:t>2357/2022</w:t>
            </w:r>
          </w:p>
        </w:tc>
        <w:tc>
          <w:tcPr>
            <w:tcW w:w="1296" w:type="dxa"/>
          </w:tcPr>
          <w:p w:rsidR="00C20501" w:rsidRPr="006B115D" w:rsidRDefault="00C20501" w:rsidP="00C20501">
            <w:pPr>
              <w:rPr>
                <w:sz w:val="20"/>
                <w:szCs w:val="20"/>
              </w:rPr>
            </w:pPr>
            <w:r w:rsidRPr="006B115D">
              <w:rPr>
                <w:sz w:val="20"/>
                <w:szCs w:val="20"/>
              </w:rPr>
              <w:t>1820/2022</w:t>
            </w:r>
          </w:p>
        </w:tc>
        <w:tc>
          <w:tcPr>
            <w:tcW w:w="1296" w:type="dxa"/>
          </w:tcPr>
          <w:p w:rsidR="00C20501" w:rsidRPr="006B115D" w:rsidRDefault="00C20501" w:rsidP="00C20501">
            <w:pPr>
              <w:rPr>
                <w:sz w:val="20"/>
                <w:szCs w:val="20"/>
              </w:rPr>
            </w:pPr>
            <w:r w:rsidRPr="006B115D">
              <w:rPr>
                <w:sz w:val="20"/>
                <w:szCs w:val="20"/>
              </w:rPr>
              <w:t>1616/2022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1826/2022</w:t>
            </w:r>
          </w:p>
        </w:tc>
        <w:tc>
          <w:tcPr>
            <w:tcW w:w="1295" w:type="dxa"/>
          </w:tcPr>
          <w:p w:rsidR="00C20501" w:rsidRPr="006B115D" w:rsidRDefault="00C20501" w:rsidP="00C20501">
            <w:pPr>
              <w:rPr>
                <w:sz w:val="20"/>
                <w:szCs w:val="20"/>
              </w:rPr>
            </w:pPr>
            <w:r w:rsidRPr="006B115D">
              <w:rPr>
                <w:sz w:val="20"/>
                <w:szCs w:val="20"/>
              </w:rPr>
              <w:t>2032/2022</w:t>
            </w:r>
          </w:p>
        </w:tc>
        <w:tc>
          <w:tcPr>
            <w:tcW w:w="1295" w:type="dxa"/>
          </w:tcPr>
          <w:p w:rsidR="00C20501" w:rsidRPr="006B115D" w:rsidRDefault="00C20501" w:rsidP="00C20501">
            <w:pPr>
              <w:rPr>
                <w:sz w:val="20"/>
                <w:szCs w:val="20"/>
              </w:rPr>
            </w:pPr>
            <w:r w:rsidRPr="006B115D">
              <w:rPr>
                <w:sz w:val="20"/>
                <w:szCs w:val="20"/>
              </w:rPr>
              <w:t>1154/2022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2157/2022</w:t>
            </w:r>
          </w:p>
        </w:tc>
        <w:tc>
          <w:tcPr>
            <w:tcW w:w="1295" w:type="dxa"/>
          </w:tcPr>
          <w:p w:rsidR="00C20501" w:rsidRPr="006B115D" w:rsidRDefault="00C20501" w:rsidP="00C20501">
            <w:pPr>
              <w:rPr>
                <w:sz w:val="20"/>
                <w:szCs w:val="20"/>
              </w:rPr>
            </w:pPr>
            <w:r w:rsidRPr="006B115D">
              <w:rPr>
                <w:sz w:val="20"/>
                <w:szCs w:val="20"/>
              </w:rPr>
              <w:t>2447/2022</w:t>
            </w:r>
          </w:p>
        </w:tc>
        <w:tc>
          <w:tcPr>
            <w:tcW w:w="1296" w:type="dxa"/>
          </w:tcPr>
          <w:p w:rsidR="00C20501" w:rsidRPr="006B115D" w:rsidRDefault="00C20501" w:rsidP="00C20501">
            <w:pPr>
              <w:rPr>
                <w:sz w:val="20"/>
                <w:szCs w:val="20"/>
              </w:rPr>
            </w:pPr>
            <w:r w:rsidRPr="006B115D">
              <w:rPr>
                <w:sz w:val="20"/>
                <w:szCs w:val="20"/>
              </w:rPr>
              <w:t>1818/2022</w:t>
            </w:r>
          </w:p>
        </w:tc>
        <w:tc>
          <w:tcPr>
            <w:tcW w:w="1296" w:type="dxa"/>
          </w:tcPr>
          <w:p w:rsidR="00C20501" w:rsidRPr="006B115D" w:rsidRDefault="00C20501" w:rsidP="00C20501">
            <w:pPr>
              <w:rPr>
                <w:sz w:val="20"/>
                <w:szCs w:val="20"/>
              </w:rPr>
            </w:pPr>
            <w:r w:rsidRPr="006B115D">
              <w:rPr>
                <w:sz w:val="20"/>
                <w:szCs w:val="20"/>
              </w:rPr>
              <w:t>1921/2022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3154/2022</w:t>
            </w:r>
          </w:p>
        </w:tc>
        <w:tc>
          <w:tcPr>
            <w:tcW w:w="1295" w:type="dxa"/>
          </w:tcPr>
          <w:p w:rsidR="00C20501" w:rsidRPr="006B115D" w:rsidRDefault="00C20501" w:rsidP="00C20501">
            <w:pPr>
              <w:rPr>
                <w:sz w:val="20"/>
                <w:szCs w:val="20"/>
              </w:rPr>
            </w:pPr>
            <w:r w:rsidRPr="006B115D">
              <w:rPr>
                <w:sz w:val="20"/>
                <w:szCs w:val="20"/>
              </w:rPr>
              <w:t>1877/2022</w:t>
            </w:r>
          </w:p>
        </w:tc>
        <w:tc>
          <w:tcPr>
            <w:tcW w:w="1295" w:type="dxa"/>
          </w:tcPr>
          <w:p w:rsidR="00C20501" w:rsidRPr="006B115D" w:rsidRDefault="00C20501" w:rsidP="00C20501">
            <w:pPr>
              <w:rPr>
                <w:sz w:val="20"/>
                <w:szCs w:val="20"/>
              </w:rPr>
            </w:pPr>
            <w:r w:rsidRPr="006B115D">
              <w:rPr>
                <w:sz w:val="20"/>
                <w:szCs w:val="20"/>
              </w:rPr>
              <w:t>2387/2022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2131/2022</w:t>
            </w:r>
          </w:p>
        </w:tc>
        <w:tc>
          <w:tcPr>
            <w:tcW w:w="1295" w:type="dxa"/>
          </w:tcPr>
          <w:p w:rsidR="00C20501" w:rsidRPr="006B115D" w:rsidRDefault="00C20501" w:rsidP="00C20501">
            <w:pPr>
              <w:rPr>
                <w:sz w:val="20"/>
                <w:szCs w:val="20"/>
              </w:rPr>
            </w:pPr>
            <w:r w:rsidRPr="006B115D">
              <w:rPr>
                <w:sz w:val="20"/>
                <w:szCs w:val="20"/>
              </w:rPr>
              <w:t>2469/2022</w:t>
            </w:r>
          </w:p>
        </w:tc>
        <w:tc>
          <w:tcPr>
            <w:tcW w:w="1296" w:type="dxa"/>
          </w:tcPr>
          <w:p w:rsidR="00C20501" w:rsidRPr="006B115D" w:rsidRDefault="00C20501" w:rsidP="00C20501">
            <w:pPr>
              <w:rPr>
                <w:sz w:val="20"/>
                <w:szCs w:val="20"/>
              </w:rPr>
            </w:pPr>
            <w:r w:rsidRPr="006B115D">
              <w:rPr>
                <w:sz w:val="20"/>
                <w:szCs w:val="20"/>
              </w:rPr>
              <w:t>2030/2022</w:t>
            </w:r>
          </w:p>
        </w:tc>
        <w:tc>
          <w:tcPr>
            <w:tcW w:w="1296" w:type="dxa"/>
          </w:tcPr>
          <w:p w:rsidR="00C20501" w:rsidRPr="006B115D" w:rsidRDefault="00C20501" w:rsidP="00C20501">
            <w:pPr>
              <w:rPr>
                <w:sz w:val="20"/>
                <w:szCs w:val="20"/>
              </w:rPr>
            </w:pPr>
            <w:r w:rsidRPr="006B115D">
              <w:rPr>
                <w:sz w:val="20"/>
                <w:szCs w:val="20"/>
              </w:rPr>
              <w:t>1905/2022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3098/2022</w:t>
            </w:r>
          </w:p>
        </w:tc>
        <w:tc>
          <w:tcPr>
            <w:tcW w:w="1295" w:type="dxa"/>
          </w:tcPr>
          <w:p w:rsidR="00C20501" w:rsidRPr="006B115D" w:rsidRDefault="00C20501" w:rsidP="00C20501">
            <w:pPr>
              <w:rPr>
                <w:sz w:val="20"/>
                <w:szCs w:val="20"/>
              </w:rPr>
            </w:pPr>
            <w:r w:rsidRPr="006B115D">
              <w:rPr>
                <w:sz w:val="20"/>
                <w:szCs w:val="20"/>
              </w:rPr>
              <w:t>1729/2022</w:t>
            </w:r>
          </w:p>
        </w:tc>
        <w:tc>
          <w:tcPr>
            <w:tcW w:w="1295" w:type="dxa"/>
          </w:tcPr>
          <w:p w:rsidR="00C20501" w:rsidRPr="006B115D" w:rsidRDefault="00C20501" w:rsidP="00C20501">
            <w:pPr>
              <w:rPr>
                <w:sz w:val="20"/>
                <w:szCs w:val="20"/>
              </w:rPr>
            </w:pPr>
            <w:r w:rsidRPr="006B115D">
              <w:rPr>
                <w:sz w:val="20"/>
                <w:szCs w:val="20"/>
              </w:rPr>
              <w:t>2555/2022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2013/2022</w:t>
            </w:r>
          </w:p>
        </w:tc>
        <w:tc>
          <w:tcPr>
            <w:tcW w:w="1295" w:type="dxa"/>
          </w:tcPr>
          <w:p w:rsidR="00C20501" w:rsidRPr="006B115D" w:rsidRDefault="00C20501" w:rsidP="00C20501">
            <w:pPr>
              <w:rPr>
                <w:sz w:val="20"/>
                <w:szCs w:val="20"/>
              </w:rPr>
            </w:pPr>
            <w:r w:rsidRPr="006B115D">
              <w:rPr>
                <w:sz w:val="20"/>
                <w:szCs w:val="20"/>
              </w:rPr>
              <w:t>1601/2022</w:t>
            </w:r>
          </w:p>
        </w:tc>
        <w:tc>
          <w:tcPr>
            <w:tcW w:w="1296" w:type="dxa"/>
          </w:tcPr>
          <w:p w:rsidR="00C20501" w:rsidRPr="006B115D" w:rsidRDefault="00C20501" w:rsidP="00C20501">
            <w:pPr>
              <w:rPr>
                <w:sz w:val="20"/>
                <w:szCs w:val="20"/>
              </w:rPr>
            </w:pPr>
            <w:r w:rsidRPr="006B115D">
              <w:rPr>
                <w:sz w:val="20"/>
                <w:szCs w:val="20"/>
              </w:rPr>
              <w:t>2064/2022</w:t>
            </w:r>
          </w:p>
        </w:tc>
        <w:tc>
          <w:tcPr>
            <w:tcW w:w="1296" w:type="dxa"/>
          </w:tcPr>
          <w:p w:rsidR="00C20501" w:rsidRPr="006B115D" w:rsidRDefault="00C20501" w:rsidP="00C20501">
            <w:pPr>
              <w:rPr>
                <w:sz w:val="20"/>
                <w:szCs w:val="20"/>
              </w:rPr>
            </w:pPr>
            <w:r w:rsidRPr="006B115D">
              <w:rPr>
                <w:sz w:val="20"/>
                <w:szCs w:val="20"/>
              </w:rPr>
              <w:t>1891/2022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1662/2022</w:t>
            </w:r>
          </w:p>
        </w:tc>
        <w:tc>
          <w:tcPr>
            <w:tcW w:w="1295" w:type="dxa"/>
          </w:tcPr>
          <w:p w:rsidR="00C20501" w:rsidRPr="006B115D" w:rsidRDefault="00C20501" w:rsidP="00C20501">
            <w:pPr>
              <w:rPr>
                <w:sz w:val="20"/>
                <w:szCs w:val="20"/>
              </w:rPr>
            </w:pPr>
            <w:r w:rsidRPr="006B115D">
              <w:rPr>
                <w:sz w:val="20"/>
                <w:szCs w:val="20"/>
              </w:rPr>
              <w:t>1725/2022</w:t>
            </w:r>
          </w:p>
        </w:tc>
        <w:tc>
          <w:tcPr>
            <w:tcW w:w="1295" w:type="dxa"/>
          </w:tcPr>
          <w:p w:rsidR="00C20501" w:rsidRPr="006B115D" w:rsidRDefault="00C20501" w:rsidP="00C20501">
            <w:pPr>
              <w:rPr>
                <w:sz w:val="20"/>
                <w:szCs w:val="20"/>
              </w:rPr>
            </w:pPr>
            <w:r w:rsidRPr="006B115D">
              <w:rPr>
                <w:sz w:val="20"/>
                <w:szCs w:val="20"/>
              </w:rPr>
              <w:t>1619/2022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2001/2022</w:t>
            </w:r>
          </w:p>
        </w:tc>
        <w:tc>
          <w:tcPr>
            <w:tcW w:w="1295" w:type="dxa"/>
          </w:tcPr>
          <w:p w:rsidR="00C20501" w:rsidRPr="006B115D" w:rsidRDefault="00C20501" w:rsidP="00C20501">
            <w:pPr>
              <w:rPr>
                <w:sz w:val="20"/>
                <w:szCs w:val="20"/>
              </w:rPr>
            </w:pPr>
            <w:r w:rsidRPr="006B115D">
              <w:rPr>
                <w:sz w:val="20"/>
                <w:szCs w:val="20"/>
              </w:rPr>
              <w:t>1625/2022</w:t>
            </w:r>
          </w:p>
        </w:tc>
        <w:tc>
          <w:tcPr>
            <w:tcW w:w="1296" w:type="dxa"/>
          </w:tcPr>
          <w:p w:rsidR="00C20501" w:rsidRPr="006B115D" w:rsidRDefault="00C20501" w:rsidP="00C20501">
            <w:pPr>
              <w:rPr>
                <w:sz w:val="20"/>
                <w:szCs w:val="20"/>
              </w:rPr>
            </w:pPr>
            <w:r w:rsidRPr="006B115D">
              <w:rPr>
                <w:sz w:val="20"/>
                <w:szCs w:val="20"/>
              </w:rPr>
              <w:t>2082/2022</w:t>
            </w:r>
          </w:p>
        </w:tc>
        <w:tc>
          <w:tcPr>
            <w:tcW w:w="1296" w:type="dxa"/>
          </w:tcPr>
          <w:p w:rsidR="00C20501" w:rsidRPr="006B115D" w:rsidRDefault="00C20501" w:rsidP="00C20501">
            <w:pPr>
              <w:rPr>
                <w:sz w:val="20"/>
                <w:szCs w:val="20"/>
              </w:rPr>
            </w:pPr>
            <w:r w:rsidRPr="006B115D">
              <w:rPr>
                <w:sz w:val="20"/>
                <w:szCs w:val="20"/>
              </w:rPr>
              <w:t>2118/2022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1922/2022</w:t>
            </w:r>
          </w:p>
        </w:tc>
        <w:tc>
          <w:tcPr>
            <w:tcW w:w="1295" w:type="dxa"/>
          </w:tcPr>
          <w:p w:rsidR="00C20501" w:rsidRPr="006B115D" w:rsidRDefault="00C20501" w:rsidP="00C20501">
            <w:pPr>
              <w:rPr>
                <w:sz w:val="20"/>
                <w:szCs w:val="20"/>
              </w:rPr>
            </w:pPr>
            <w:r w:rsidRPr="006B115D">
              <w:rPr>
                <w:sz w:val="20"/>
                <w:szCs w:val="20"/>
              </w:rPr>
              <w:t>1849/2022</w:t>
            </w:r>
          </w:p>
        </w:tc>
        <w:tc>
          <w:tcPr>
            <w:tcW w:w="1295" w:type="dxa"/>
          </w:tcPr>
          <w:p w:rsidR="00C20501" w:rsidRPr="006B115D" w:rsidRDefault="00C20501" w:rsidP="00C20501">
            <w:pPr>
              <w:rPr>
                <w:sz w:val="20"/>
                <w:szCs w:val="20"/>
              </w:rPr>
            </w:pPr>
            <w:r w:rsidRPr="006B115D">
              <w:rPr>
                <w:sz w:val="20"/>
                <w:szCs w:val="20"/>
              </w:rPr>
              <w:t>1587/2022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1963/2022</w:t>
            </w:r>
          </w:p>
        </w:tc>
        <w:tc>
          <w:tcPr>
            <w:tcW w:w="1295" w:type="dxa"/>
          </w:tcPr>
          <w:p w:rsidR="00C20501" w:rsidRPr="006B115D" w:rsidRDefault="00C20501" w:rsidP="00C20501">
            <w:pPr>
              <w:rPr>
                <w:sz w:val="20"/>
                <w:szCs w:val="20"/>
              </w:rPr>
            </w:pPr>
            <w:r w:rsidRPr="006B115D">
              <w:rPr>
                <w:sz w:val="20"/>
                <w:szCs w:val="20"/>
              </w:rPr>
              <w:t>2271/2022</w:t>
            </w:r>
          </w:p>
        </w:tc>
        <w:tc>
          <w:tcPr>
            <w:tcW w:w="1296" w:type="dxa"/>
          </w:tcPr>
          <w:p w:rsidR="00C20501" w:rsidRPr="006B115D" w:rsidRDefault="00C20501" w:rsidP="00C20501">
            <w:pPr>
              <w:rPr>
                <w:sz w:val="20"/>
                <w:szCs w:val="20"/>
              </w:rPr>
            </w:pPr>
            <w:r w:rsidRPr="006B115D">
              <w:rPr>
                <w:sz w:val="20"/>
                <w:szCs w:val="20"/>
              </w:rPr>
              <w:t>1956/2022</w:t>
            </w:r>
          </w:p>
        </w:tc>
        <w:tc>
          <w:tcPr>
            <w:tcW w:w="1296" w:type="dxa"/>
          </w:tcPr>
          <w:p w:rsidR="00C20501" w:rsidRPr="006B115D" w:rsidRDefault="00C20501" w:rsidP="00C20501">
            <w:pPr>
              <w:rPr>
                <w:sz w:val="20"/>
                <w:szCs w:val="20"/>
              </w:rPr>
            </w:pPr>
            <w:r w:rsidRPr="006B115D">
              <w:rPr>
                <w:sz w:val="20"/>
                <w:szCs w:val="20"/>
              </w:rPr>
              <w:t>2386/2022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1342/2022</w:t>
            </w:r>
          </w:p>
        </w:tc>
        <w:tc>
          <w:tcPr>
            <w:tcW w:w="1295" w:type="dxa"/>
          </w:tcPr>
          <w:p w:rsidR="00C20501" w:rsidRPr="006B115D" w:rsidRDefault="00C20501" w:rsidP="00C20501">
            <w:pPr>
              <w:rPr>
                <w:sz w:val="20"/>
                <w:szCs w:val="20"/>
              </w:rPr>
            </w:pPr>
            <w:r w:rsidRPr="006B115D">
              <w:rPr>
                <w:sz w:val="20"/>
                <w:szCs w:val="20"/>
              </w:rPr>
              <w:t>2683/2022</w:t>
            </w:r>
          </w:p>
        </w:tc>
        <w:tc>
          <w:tcPr>
            <w:tcW w:w="1295" w:type="dxa"/>
          </w:tcPr>
          <w:p w:rsidR="00C20501" w:rsidRPr="006B115D" w:rsidRDefault="00C20501" w:rsidP="00C20501">
            <w:pPr>
              <w:rPr>
                <w:sz w:val="20"/>
                <w:szCs w:val="20"/>
              </w:rPr>
            </w:pPr>
            <w:r w:rsidRPr="006B115D">
              <w:rPr>
                <w:sz w:val="20"/>
                <w:szCs w:val="20"/>
              </w:rPr>
              <w:t>1421/2022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599/2022</w:t>
            </w:r>
          </w:p>
        </w:tc>
        <w:tc>
          <w:tcPr>
            <w:tcW w:w="1295" w:type="dxa"/>
          </w:tcPr>
          <w:p w:rsidR="00C20501" w:rsidRPr="006B115D" w:rsidRDefault="00C20501" w:rsidP="00C20501">
            <w:pPr>
              <w:rPr>
                <w:sz w:val="20"/>
                <w:szCs w:val="20"/>
              </w:rPr>
            </w:pPr>
            <w:r w:rsidRPr="006B115D">
              <w:rPr>
                <w:sz w:val="20"/>
                <w:szCs w:val="20"/>
              </w:rPr>
              <w:t>2289/2022</w:t>
            </w:r>
          </w:p>
        </w:tc>
        <w:tc>
          <w:tcPr>
            <w:tcW w:w="1296" w:type="dxa"/>
          </w:tcPr>
          <w:p w:rsidR="00C20501" w:rsidRPr="006B115D" w:rsidRDefault="00C20501" w:rsidP="00C20501">
            <w:pPr>
              <w:rPr>
                <w:sz w:val="20"/>
                <w:szCs w:val="20"/>
              </w:rPr>
            </w:pPr>
            <w:r w:rsidRPr="006B115D">
              <w:rPr>
                <w:sz w:val="20"/>
                <w:szCs w:val="20"/>
              </w:rPr>
              <w:t>1954/2022</w:t>
            </w:r>
          </w:p>
        </w:tc>
        <w:tc>
          <w:tcPr>
            <w:tcW w:w="1296" w:type="dxa"/>
          </w:tcPr>
          <w:p w:rsidR="00C20501" w:rsidRPr="006B115D" w:rsidRDefault="00C20501" w:rsidP="00C20501">
            <w:pPr>
              <w:rPr>
                <w:sz w:val="20"/>
                <w:szCs w:val="20"/>
              </w:rPr>
            </w:pPr>
            <w:r w:rsidRPr="006B115D">
              <w:rPr>
                <w:sz w:val="20"/>
                <w:szCs w:val="20"/>
              </w:rPr>
              <w:t>1894/2022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2044/2022</w:t>
            </w:r>
          </w:p>
        </w:tc>
        <w:tc>
          <w:tcPr>
            <w:tcW w:w="1295" w:type="dxa"/>
          </w:tcPr>
          <w:p w:rsidR="00C20501" w:rsidRPr="006B115D" w:rsidRDefault="00C20501" w:rsidP="00C20501">
            <w:pPr>
              <w:rPr>
                <w:sz w:val="20"/>
                <w:szCs w:val="20"/>
              </w:rPr>
            </w:pPr>
            <w:r w:rsidRPr="006B115D">
              <w:rPr>
                <w:sz w:val="20"/>
                <w:szCs w:val="20"/>
              </w:rPr>
              <w:t>2533/2022</w:t>
            </w:r>
          </w:p>
        </w:tc>
        <w:tc>
          <w:tcPr>
            <w:tcW w:w="1295" w:type="dxa"/>
          </w:tcPr>
          <w:p w:rsidR="00C20501" w:rsidRPr="006B115D" w:rsidRDefault="00C20501" w:rsidP="00C20501">
            <w:pPr>
              <w:rPr>
                <w:sz w:val="20"/>
                <w:szCs w:val="20"/>
              </w:rPr>
            </w:pPr>
            <w:r w:rsidRPr="006B115D">
              <w:rPr>
                <w:sz w:val="20"/>
                <w:szCs w:val="20"/>
              </w:rPr>
              <w:t>2905/2022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2005/2022</w:t>
            </w:r>
          </w:p>
        </w:tc>
        <w:tc>
          <w:tcPr>
            <w:tcW w:w="1295" w:type="dxa"/>
          </w:tcPr>
          <w:p w:rsidR="00C20501" w:rsidRPr="006B115D" w:rsidRDefault="00C20501" w:rsidP="00C20501">
            <w:pPr>
              <w:rPr>
                <w:sz w:val="20"/>
                <w:szCs w:val="20"/>
              </w:rPr>
            </w:pPr>
            <w:r w:rsidRPr="006B115D">
              <w:rPr>
                <w:sz w:val="20"/>
                <w:szCs w:val="20"/>
              </w:rPr>
              <w:t>2303/2022</w:t>
            </w:r>
          </w:p>
        </w:tc>
        <w:tc>
          <w:tcPr>
            <w:tcW w:w="1296" w:type="dxa"/>
          </w:tcPr>
          <w:p w:rsidR="00C20501" w:rsidRPr="006B115D" w:rsidRDefault="00C20501" w:rsidP="00C20501">
            <w:pPr>
              <w:rPr>
                <w:sz w:val="20"/>
                <w:szCs w:val="20"/>
              </w:rPr>
            </w:pPr>
            <w:r w:rsidRPr="006B115D">
              <w:rPr>
                <w:sz w:val="20"/>
                <w:szCs w:val="20"/>
              </w:rPr>
              <w:t>1274/2022</w:t>
            </w:r>
          </w:p>
        </w:tc>
        <w:tc>
          <w:tcPr>
            <w:tcW w:w="1296" w:type="dxa"/>
          </w:tcPr>
          <w:p w:rsidR="00C20501" w:rsidRPr="006B115D" w:rsidRDefault="00C20501" w:rsidP="00C20501">
            <w:pPr>
              <w:rPr>
                <w:sz w:val="20"/>
                <w:szCs w:val="20"/>
              </w:rPr>
            </w:pPr>
            <w:r w:rsidRPr="006B115D">
              <w:rPr>
                <w:sz w:val="20"/>
                <w:szCs w:val="20"/>
              </w:rPr>
              <w:t>1914/2022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2136/2022</w:t>
            </w:r>
          </w:p>
        </w:tc>
        <w:tc>
          <w:tcPr>
            <w:tcW w:w="1295" w:type="dxa"/>
          </w:tcPr>
          <w:p w:rsidR="00C20501" w:rsidRPr="006B115D" w:rsidRDefault="00C20501" w:rsidP="00C20501">
            <w:pPr>
              <w:rPr>
                <w:sz w:val="20"/>
                <w:szCs w:val="20"/>
              </w:rPr>
            </w:pPr>
            <w:r w:rsidRPr="006B115D">
              <w:rPr>
                <w:sz w:val="20"/>
                <w:szCs w:val="20"/>
              </w:rPr>
              <w:t>1823/2022</w:t>
            </w:r>
          </w:p>
        </w:tc>
        <w:tc>
          <w:tcPr>
            <w:tcW w:w="1295" w:type="dxa"/>
          </w:tcPr>
          <w:p w:rsidR="00C20501" w:rsidRPr="006B115D" w:rsidRDefault="00C20501" w:rsidP="00C20501">
            <w:pPr>
              <w:rPr>
                <w:sz w:val="20"/>
                <w:szCs w:val="20"/>
              </w:rPr>
            </w:pPr>
            <w:r w:rsidRPr="006B115D">
              <w:rPr>
                <w:sz w:val="20"/>
                <w:szCs w:val="20"/>
              </w:rPr>
              <w:t>2915/2022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2797/2022</w:t>
            </w:r>
          </w:p>
        </w:tc>
        <w:tc>
          <w:tcPr>
            <w:tcW w:w="1295" w:type="dxa"/>
          </w:tcPr>
          <w:p w:rsidR="00C20501" w:rsidRPr="006B115D" w:rsidRDefault="00C20501" w:rsidP="00C20501">
            <w:pPr>
              <w:rPr>
                <w:sz w:val="20"/>
                <w:szCs w:val="20"/>
              </w:rPr>
            </w:pPr>
            <w:r w:rsidRPr="006B115D">
              <w:rPr>
                <w:sz w:val="20"/>
                <w:szCs w:val="20"/>
              </w:rPr>
              <w:t>2315/2022</w:t>
            </w:r>
          </w:p>
        </w:tc>
        <w:tc>
          <w:tcPr>
            <w:tcW w:w="1296" w:type="dxa"/>
          </w:tcPr>
          <w:p w:rsidR="00C20501" w:rsidRPr="006B115D" w:rsidRDefault="00C20501" w:rsidP="00C20501">
            <w:pPr>
              <w:rPr>
                <w:sz w:val="20"/>
                <w:szCs w:val="20"/>
              </w:rPr>
            </w:pPr>
            <w:r w:rsidRPr="006B115D">
              <w:rPr>
                <w:sz w:val="20"/>
                <w:szCs w:val="20"/>
              </w:rPr>
              <w:t>1316/2022</w:t>
            </w:r>
          </w:p>
        </w:tc>
        <w:tc>
          <w:tcPr>
            <w:tcW w:w="1296" w:type="dxa"/>
          </w:tcPr>
          <w:p w:rsidR="00C20501" w:rsidRPr="006B115D" w:rsidRDefault="00C20501" w:rsidP="00C20501">
            <w:pPr>
              <w:rPr>
                <w:sz w:val="20"/>
                <w:szCs w:val="20"/>
              </w:rPr>
            </w:pPr>
            <w:r w:rsidRPr="006B115D">
              <w:rPr>
                <w:sz w:val="20"/>
                <w:szCs w:val="20"/>
              </w:rPr>
              <w:t>1920/2022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2368/2022</w:t>
            </w:r>
          </w:p>
        </w:tc>
        <w:tc>
          <w:tcPr>
            <w:tcW w:w="1295" w:type="dxa"/>
          </w:tcPr>
          <w:p w:rsidR="00C20501" w:rsidRPr="006B115D" w:rsidRDefault="00C20501" w:rsidP="00C20501">
            <w:pPr>
              <w:rPr>
                <w:sz w:val="20"/>
                <w:szCs w:val="20"/>
              </w:rPr>
            </w:pPr>
            <w:r w:rsidRPr="006B115D">
              <w:rPr>
                <w:sz w:val="20"/>
                <w:szCs w:val="20"/>
              </w:rPr>
              <w:t>1809/2022</w:t>
            </w:r>
          </w:p>
        </w:tc>
        <w:tc>
          <w:tcPr>
            <w:tcW w:w="1295" w:type="dxa"/>
          </w:tcPr>
          <w:p w:rsidR="00C20501" w:rsidRPr="006B115D" w:rsidRDefault="00C20501" w:rsidP="00C20501">
            <w:pPr>
              <w:rPr>
                <w:sz w:val="20"/>
                <w:szCs w:val="20"/>
              </w:rPr>
            </w:pPr>
            <w:r w:rsidRPr="006B115D">
              <w:rPr>
                <w:sz w:val="20"/>
                <w:szCs w:val="20"/>
              </w:rPr>
              <w:t>1837/2022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2809/2022</w:t>
            </w:r>
          </w:p>
        </w:tc>
        <w:tc>
          <w:tcPr>
            <w:tcW w:w="1295" w:type="dxa"/>
          </w:tcPr>
          <w:p w:rsidR="00C20501" w:rsidRPr="006B115D" w:rsidRDefault="00C20501" w:rsidP="00C20501">
            <w:pPr>
              <w:rPr>
                <w:sz w:val="20"/>
                <w:szCs w:val="20"/>
              </w:rPr>
            </w:pPr>
            <w:r w:rsidRPr="006B115D">
              <w:rPr>
                <w:sz w:val="20"/>
                <w:szCs w:val="20"/>
              </w:rPr>
              <w:t>1101/2022</w:t>
            </w:r>
          </w:p>
        </w:tc>
        <w:tc>
          <w:tcPr>
            <w:tcW w:w="1296" w:type="dxa"/>
          </w:tcPr>
          <w:p w:rsidR="00C20501" w:rsidRPr="006B115D" w:rsidRDefault="00C20501" w:rsidP="00C20501">
            <w:pPr>
              <w:rPr>
                <w:sz w:val="20"/>
                <w:szCs w:val="20"/>
              </w:rPr>
            </w:pPr>
            <w:r w:rsidRPr="006B115D">
              <w:rPr>
                <w:sz w:val="20"/>
                <w:szCs w:val="20"/>
              </w:rPr>
              <w:t>2792/2022</w:t>
            </w:r>
          </w:p>
        </w:tc>
        <w:tc>
          <w:tcPr>
            <w:tcW w:w="1296" w:type="dxa"/>
          </w:tcPr>
          <w:p w:rsidR="00C20501" w:rsidRPr="006B115D" w:rsidRDefault="00C20501" w:rsidP="00C20501">
            <w:pPr>
              <w:rPr>
                <w:sz w:val="20"/>
                <w:szCs w:val="20"/>
              </w:rPr>
            </w:pPr>
            <w:r w:rsidRPr="006B115D">
              <w:rPr>
                <w:sz w:val="20"/>
                <w:szCs w:val="20"/>
              </w:rPr>
              <w:t>1362/2022</w:t>
            </w:r>
          </w:p>
        </w:tc>
      </w:tr>
      <w:tr w:rsidR="00C20501" w:rsidRPr="006B115D" w:rsidTr="00C238D5">
        <w:tc>
          <w:tcPr>
            <w:tcW w:w="1295" w:type="dxa"/>
          </w:tcPr>
          <w:p w:rsidR="00C20501" w:rsidRPr="006B115D" w:rsidRDefault="00C20501" w:rsidP="00C20501">
            <w:pPr>
              <w:rPr>
                <w:sz w:val="20"/>
                <w:szCs w:val="20"/>
              </w:rPr>
            </w:pPr>
            <w:r w:rsidRPr="006B115D">
              <w:rPr>
                <w:sz w:val="20"/>
                <w:szCs w:val="20"/>
              </w:rPr>
              <w:t>2788/2022</w:t>
            </w:r>
          </w:p>
        </w:tc>
        <w:tc>
          <w:tcPr>
            <w:tcW w:w="1295" w:type="dxa"/>
          </w:tcPr>
          <w:p w:rsidR="00C20501" w:rsidRPr="006B115D" w:rsidRDefault="00C20501" w:rsidP="00C20501">
            <w:pPr>
              <w:rPr>
                <w:sz w:val="20"/>
                <w:szCs w:val="20"/>
              </w:rPr>
            </w:pPr>
            <w:r w:rsidRPr="006B115D">
              <w:rPr>
                <w:sz w:val="20"/>
                <w:szCs w:val="20"/>
              </w:rPr>
              <w:t>1805/2022</w:t>
            </w:r>
          </w:p>
        </w:tc>
        <w:tc>
          <w:tcPr>
            <w:tcW w:w="1295" w:type="dxa"/>
          </w:tcPr>
          <w:p w:rsidR="00C20501" w:rsidRPr="006B115D" w:rsidRDefault="00C20501" w:rsidP="00C20501">
            <w:pPr>
              <w:rPr>
                <w:sz w:val="20"/>
                <w:szCs w:val="20"/>
              </w:rPr>
            </w:pPr>
            <w:r w:rsidRPr="006B115D">
              <w:rPr>
                <w:sz w:val="20"/>
                <w:szCs w:val="20"/>
              </w:rPr>
              <w:t>1997/2022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2845/2022</w:t>
            </w:r>
          </w:p>
        </w:tc>
        <w:tc>
          <w:tcPr>
            <w:tcW w:w="1295" w:type="dxa"/>
          </w:tcPr>
          <w:p w:rsidR="00C20501" w:rsidRPr="006B115D" w:rsidRDefault="00C20501" w:rsidP="00C20501">
            <w:pPr>
              <w:rPr>
                <w:sz w:val="20"/>
                <w:szCs w:val="20"/>
              </w:rPr>
            </w:pPr>
            <w:r w:rsidRPr="006B115D">
              <w:rPr>
                <w:sz w:val="20"/>
                <w:szCs w:val="20"/>
              </w:rPr>
              <w:t>1183/2022</w:t>
            </w:r>
          </w:p>
        </w:tc>
        <w:tc>
          <w:tcPr>
            <w:tcW w:w="1296" w:type="dxa"/>
          </w:tcPr>
          <w:p w:rsidR="00C20501" w:rsidRPr="006B115D" w:rsidRDefault="00C20501" w:rsidP="00C20501">
            <w:pPr>
              <w:rPr>
                <w:sz w:val="20"/>
                <w:szCs w:val="20"/>
              </w:rPr>
            </w:pPr>
            <w:r w:rsidRPr="006B115D">
              <w:rPr>
                <w:sz w:val="20"/>
                <w:szCs w:val="20"/>
              </w:rPr>
              <w:t>2884/2022</w:t>
            </w:r>
          </w:p>
        </w:tc>
        <w:tc>
          <w:tcPr>
            <w:tcW w:w="1296" w:type="dxa"/>
          </w:tcPr>
          <w:p w:rsidR="00C20501" w:rsidRPr="006B115D" w:rsidRDefault="00C20501" w:rsidP="00C20501">
            <w:pPr>
              <w:rPr>
                <w:sz w:val="20"/>
                <w:szCs w:val="20"/>
              </w:rPr>
            </w:pPr>
          </w:p>
        </w:tc>
      </w:tr>
      <w:tr w:rsidR="00C20501" w:rsidRPr="006B115D" w:rsidTr="00C238D5">
        <w:tc>
          <w:tcPr>
            <w:tcW w:w="1295" w:type="dxa"/>
          </w:tcPr>
          <w:p w:rsidR="00C20501" w:rsidRPr="006B115D" w:rsidRDefault="00C20501" w:rsidP="00C20501">
            <w:pPr>
              <w:rPr>
                <w:sz w:val="20"/>
                <w:szCs w:val="20"/>
              </w:rPr>
            </w:pPr>
            <w:r w:rsidRPr="006B115D">
              <w:rPr>
                <w:sz w:val="20"/>
                <w:szCs w:val="20"/>
              </w:rPr>
              <w:t>2790/2022</w:t>
            </w:r>
          </w:p>
        </w:tc>
        <w:tc>
          <w:tcPr>
            <w:tcW w:w="1295" w:type="dxa"/>
          </w:tcPr>
          <w:p w:rsidR="00C20501" w:rsidRPr="006B115D" w:rsidRDefault="00C20501" w:rsidP="00C20501">
            <w:pPr>
              <w:rPr>
                <w:sz w:val="20"/>
                <w:szCs w:val="20"/>
              </w:rPr>
            </w:pPr>
            <w:r w:rsidRPr="006B115D">
              <w:rPr>
                <w:sz w:val="20"/>
                <w:szCs w:val="20"/>
              </w:rPr>
              <w:t>1787/2022</w:t>
            </w:r>
          </w:p>
        </w:tc>
        <w:tc>
          <w:tcPr>
            <w:tcW w:w="1295" w:type="dxa"/>
          </w:tcPr>
          <w:p w:rsidR="00C20501" w:rsidRPr="006B115D" w:rsidRDefault="00C20501" w:rsidP="00C20501">
            <w:pPr>
              <w:rPr>
                <w:sz w:val="20"/>
                <w:szCs w:val="20"/>
              </w:rPr>
            </w:pPr>
            <w:r w:rsidRPr="006B115D">
              <w:rPr>
                <w:sz w:val="20"/>
                <w:szCs w:val="20"/>
              </w:rPr>
              <w:t>1989/2022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2859/2022</w:t>
            </w:r>
          </w:p>
        </w:tc>
        <w:tc>
          <w:tcPr>
            <w:tcW w:w="1295" w:type="dxa"/>
          </w:tcPr>
          <w:p w:rsidR="00C20501" w:rsidRPr="006B115D" w:rsidRDefault="00C20501" w:rsidP="00C20501">
            <w:pPr>
              <w:rPr>
                <w:sz w:val="20"/>
                <w:szCs w:val="20"/>
              </w:rPr>
            </w:pPr>
            <w:r w:rsidRPr="006B115D">
              <w:rPr>
                <w:sz w:val="20"/>
                <w:szCs w:val="20"/>
              </w:rPr>
              <w:t>1795</w:t>
            </w:r>
            <w:r w:rsidRPr="006B115D">
              <w:rPr>
                <w:sz w:val="20"/>
                <w:szCs w:val="20"/>
              </w:rPr>
              <w:t>/2022</w:t>
            </w:r>
          </w:p>
        </w:tc>
        <w:tc>
          <w:tcPr>
            <w:tcW w:w="1296" w:type="dxa"/>
          </w:tcPr>
          <w:p w:rsidR="00C20501" w:rsidRPr="006B115D" w:rsidRDefault="00C20501" w:rsidP="00C20501">
            <w:pPr>
              <w:rPr>
                <w:sz w:val="20"/>
                <w:szCs w:val="20"/>
              </w:rPr>
            </w:pPr>
            <w:r w:rsidRPr="006B115D">
              <w:rPr>
                <w:sz w:val="20"/>
                <w:szCs w:val="20"/>
              </w:rPr>
              <w:t>2960/2022</w:t>
            </w:r>
          </w:p>
        </w:tc>
        <w:tc>
          <w:tcPr>
            <w:tcW w:w="1296" w:type="dxa"/>
          </w:tcPr>
          <w:p w:rsidR="00C20501" w:rsidRPr="006B115D" w:rsidRDefault="00C20501" w:rsidP="00C20501">
            <w:pPr>
              <w:rPr>
                <w:sz w:val="20"/>
                <w:szCs w:val="20"/>
              </w:rPr>
            </w:pPr>
          </w:p>
        </w:tc>
      </w:tr>
      <w:tr w:rsidR="00C20501" w:rsidRPr="006B115D" w:rsidTr="00C238D5">
        <w:tc>
          <w:tcPr>
            <w:tcW w:w="1295" w:type="dxa"/>
          </w:tcPr>
          <w:p w:rsidR="00C20501" w:rsidRPr="006B115D" w:rsidRDefault="00C20501" w:rsidP="00C20501">
            <w:pPr>
              <w:rPr>
                <w:sz w:val="20"/>
                <w:szCs w:val="20"/>
              </w:rPr>
            </w:pPr>
            <w:r w:rsidRPr="006B115D">
              <w:rPr>
                <w:sz w:val="20"/>
                <w:szCs w:val="20"/>
              </w:rPr>
              <w:t>2066/2022</w:t>
            </w:r>
          </w:p>
        </w:tc>
        <w:tc>
          <w:tcPr>
            <w:tcW w:w="1295" w:type="dxa"/>
          </w:tcPr>
          <w:p w:rsidR="00C20501" w:rsidRPr="006B115D" w:rsidRDefault="00C20501" w:rsidP="00C20501">
            <w:pPr>
              <w:rPr>
                <w:sz w:val="20"/>
                <w:szCs w:val="20"/>
              </w:rPr>
            </w:pPr>
            <w:r w:rsidRPr="006B115D">
              <w:rPr>
                <w:sz w:val="20"/>
                <w:szCs w:val="20"/>
              </w:rPr>
              <w:t>1747/2022</w:t>
            </w:r>
          </w:p>
        </w:tc>
        <w:tc>
          <w:tcPr>
            <w:tcW w:w="1295" w:type="dxa"/>
          </w:tcPr>
          <w:p w:rsidR="00C20501" w:rsidRPr="006B115D" w:rsidRDefault="00C20501" w:rsidP="00C20501">
            <w:pPr>
              <w:rPr>
                <w:sz w:val="20"/>
                <w:szCs w:val="20"/>
              </w:rPr>
            </w:pPr>
            <w:r w:rsidRPr="006B115D">
              <w:rPr>
                <w:sz w:val="20"/>
                <w:szCs w:val="20"/>
              </w:rPr>
              <w:t>1867/2022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2903/2022</w:t>
            </w:r>
          </w:p>
        </w:tc>
        <w:tc>
          <w:tcPr>
            <w:tcW w:w="1295" w:type="dxa"/>
          </w:tcPr>
          <w:p w:rsidR="00C20501" w:rsidRPr="006B115D" w:rsidRDefault="00C20501" w:rsidP="00C20501">
            <w:pPr>
              <w:rPr>
                <w:sz w:val="20"/>
                <w:szCs w:val="20"/>
              </w:rPr>
            </w:pPr>
            <w:r w:rsidRPr="006B115D">
              <w:rPr>
                <w:sz w:val="20"/>
                <w:szCs w:val="20"/>
              </w:rPr>
              <w:t>1988/2022</w:t>
            </w:r>
          </w:p>
        </w:tc>
        <w:tc>
          <w:tcPr>
            <w:tcW w:w="1296" w:type="dxa"/>
          </w:tcPr>
          <w:p w:rsidR="00C20501" w:rsidRPr="006B115D" w:rsidRDefault="00C20501" w:rsidP="00C20501">
            <w:pPr>
              <w:rPr>
                <w:sz w:val="20"/>
                <w:szCs w:val="20"/>
              </w:rPr>
            </w:pPr>
            <w:r w:rsidRPr="006B115D">
              <w:rPr>
                <w:sz w:val="20"/>
                <w:szCs w:val="20"/>
              </w:rPr>
              <w:t>1893/2022</w:t>
            </w:r>
          </w:p>
        </w:tc>
        <w:tc>
          <w:tcPr>
            <w:tcW w:w="1296" w:type="dxa"/>
          </w:tcPr>
          <w:p w:rsidR="00C20501" w:rsidRPr="006B115D" w:rsidRDefault="00C20501" w:rsidP="00C20501">
            <w:pPr>
              <w:rPr>
                <w:sz w:val="20"/>
                <w:szCs w:val="20"/>
              </w:rPr>
            </w:pPr>
          </w:p>
        </w:tc>
      </w:tr>
      <w:tr w:rsidR="00C20501" w:rsidRPr="006B115D" w:rsidTr="00C238D5">
        <w:tc>
          <w:tcPr>
            <w:tcW w:w="1295" w:type="dxa"/>
          </w:tcPr>
          <w:p w:rsidR="00C20501" w:rsidRPr="006B115D" w:rsidRDefault="00C20501" w:rsidP="00C20501">
            <w:pPr>
              <w:rPr>
                <w:sz w:val="20"/>
                <w:szCs w:val="20"/>
              </w:rPr>
            </w:pPr>
            <w:r w:rsidRPr="006B115D">
              <w:rPr>
                <w:sz w:val="20"/>
                <w:szCs w:val="20"/>
              </w:rPr>
              <w:t>2573/2022</w:t>
            </w:r>
          </w:p>
        </w:tc>
        <w:tc>
          <w:tcPr>
            <w:tcW w:w="1295" w:type="dxa"/>
          </w:tcPr>
          <w:p w:rsidR="00C20501" w:rsidRPr="006B115D" w:rsidRDefault="00C20501" w:rsidP="00C20501">
            <w:pPr>
              <w:rPr>
                <w:sz w:val="20"/>
                <w:szCs w:val="20"/>
              </w:rPr>
            </w:pPr>
            <w:r w:rsidRPr="006B115D">
              <w:rPr>
                <w:sz w:val="20"/>
                <w:szCs w:val="20"/>
              </w:rPr>
              <w:t>1739/2022</w:t>
            </w:r>
          </w:p>
        </w:tc>
        <w:tc>
          <w:tcPr>
            <w:tcW w:w="1295" w:type="dxa"/>
          </w:tcPr>
          <w:p w:rsidR="00C20501" w:rsidRPr="006B115D" w:rsidRDefault="00C20501" w:rsidP="00C20501">
            <w:pPr>
              <w:rPr>
                <w:sz w:val="20"/>
                <w:szCs w:val="20"/>
              </w:rPr>
            </w:pPr>
            <w:r w:rsidRPr="006B115D">
              <w:rPr>
                <w:sz w:val="20"/>
                <w:szCs w:val="20"/>
              </w:rPr>
              <w:t>2159/2022</w:t>
            </w:r>
          </w:p>
        </w:tc>
        <w:tc>
          <w:tcPr>
            <w:tcW w:w="1295" w:type="dxa"/>
            <w:vAlign w:val="bottom"/>
          </w:tcPr>
          <w:p w:rsidR="00C20501" w:rsidRPr="006B115D" w:rsidRDefault="00C20501" w:rsidP="00C20501">
            <w:pPr>
              <w:rPr>
                <w:rFonts w:ascii="Calibri" w:hAnsi="Calibri"/>
                <w:color w:val="000000"/>
                <w:sz w:val="20"/>
                <w:szCs w:val="20"/>
              </w:rPr>
            </w:pPr>
            <w:r w:rsidRPr="006B115D">
              <w:rPr>
                <w:rFonts w:ascii="Calibri" w:hAnsi="Calibri"/>
                <w:color w:val="000000"/>
                <w:sz w:val="20"/>
                <w:szCs w:val="20"/>
              </w:rPr>
              <w:t>3203/2022</w:t>
            </w:r>
          </w:p>
        </w:tc>
        <w:tc>
          <w:tcPr>
            <w:tcW w:w="1295" w:type="dxa"/>
          </w:tcPr>
          <w:p w:rsidR="00C20501" w:rsidRPr="006B115D" w:rsidRDefault="00C20501" w:rsidP="00C20501">
            <w:pPr>
              <w:rPr>
                <w:sz w:val="20"/>
                <w:szCs w:val="20"/>
              </w:rPr>
            </w:pPr>
            <w:r w:rsidRPr="006B115D">
              <w:rPr>
                <w:sz w:val="20"/>
                <w:szCs w:val="20"/>
              </w:rPr>
              <w:t>2388/2022</w:t>
            </w:r>
          </w:p>
        </w:tc>
        <w:tc>
          <w:tcPr>
            <w:tcW w:w="1296" w:type="dxa"/>
          </w:tcPr>
          <w:p w:rsidR="00C20501" w:rsidRPr="006B115D" w:rsidRDefault="00C20501" w:rsidP="00C20501">
            <w:pPr>
              <w:rPr>
                <w:sz w:val="20"/>
                <w:szCs w:val="20"/>
              </w:rPr>
            </w:pPr>
            <w:r w:rsidRPr="006B115D">
              <w:rPr>
                <w:sz w:val="20"/>
                <w:szCs w:val="20"/>
              </w:rPr>
              <w:t>1887/2022</w:t>
            </w:r>
          </w:p>
        </w:tc>
        <w:tc>
          <w:tcPr>
            <w:tcW w:w="1296" w:type="dxa"/>
          </w:tcPr>
          <w:p w:rsidR="00C20501" w:rsidRPr="006B115D" w:rsidRDefault="00C20501" w:rsidP="00C20501">
            <w:pPr>
              <w:rPr>
                <w:sz w:val="20"/>
                <w:szCs w:val="20"/>
              </w:rPr>
            </w:pPr>
          </w:p>
        </w:tc>
      </w:tr>
    </w:tbl>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 xml:space="preserve">los criterios de aleatoriedad, </w:t>
      </w:r>
      <w:r w:rsidRPr="004E4538">
        <w:rPr>
          <w:rFonts w:ascii="Century Gothic" w:eastAsia="Calibri" w:hAnsi="Century Gothic" w:cs="Arial"/>
          <w:sz w:val="24"/>
          <w:szCs w:val="24"/>
          <w:lang w:val="es-ES_tradnl" w:eastAsia="es-ES"/>
        </w:rPr>
        <w:lastRenderedPageBreak/>
        <w:t>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p w:rsidR="001A02D4"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1A02D4" w:rsidRPr="00BF39B6"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02D4" w:rsidRPr="004E4538" w:rsidTr="004976A6">
        <w:trPr>
          <w:trHeight w:val="3159"/>
        </w:trPr>
        <w:tc>
          <w:tcPr>
            <w:tcW w:w="8939" w:type="dxa"/>
            <w:shd w:val="clear" w:color="auto" w:fill="auto"/>
          </w:tcPr>
          <w:p w:rsidR="001A02D4" w:rsidRPr="004E4538" w:rsidRDefault="001A02D4" w:rsidP="004976A6">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3E2A15">
              <w:rPr>
                <w:rFonts w:ascii="Century Gothic" w:eastAsia="Calibri" w:hAnsi="Century Gothic" w:cs="Verdana"/>
                <w:b/>
                <w:sz w:val="24"/>
                <w:szCs w:val="24"/>
              </w:rPr>
              <w:t>27/88</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sidR="003E2A15">
              <w:rPr>
                <w:rFonts w:ascii="Century Gothic" w:eastAsia="Calibri" w:hAnsi="Century Gothic" w:cs="Arial"/>
                <w:sz w:val="24"/>
                <w:szCs w:val="24"/>
              </w:rPr>
              <w:t>Estrada, para conocer de los 129</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1A02D4" w:rsidRDefault="001A02D4" w:rsidP="001A02D4">
      <w:pPr>
        <w:pStyle w:val="Sangradetextonormal"/>
        <w:ind w:left="0" w:firstLine="0"/>
        <w:jc w:val="both"/>
        <w:rPr>
          <w:b w:val="0"/>
          <w:sz w:val="24"/>
          <w:szCs w:val="24"/>
          <w:lang w:val="es-MX"/>
        </w:rPr>
      </w:pPr>
    </w:p>
    <w:p w:rsidR="003E2A15" w:rsidRDefault="003E2A15" w:rsidP="003E2A15">
      <w:pPr>
        <w:spacing w:after="0" w:line="240" w:lineRule="auto"/>
        <w:jc w:val="both"/>
        <w:rPr>
          <w:rFonts w:ascii="Century Gothic" w:eastAsia="Times New Roman" w:hAnsi="Century Gothic" w:cs="Times New Roman"/>
          <w:bCs/>
          <w:sz w:val="24"/>
          <w:szCs w:val="24"/>
          <w:lang w:eastAsia="es-ES"/>
        </w:rPr>
      </w:pPr>
      <w:r w:rsidRPr="003E2A15">
        <w:rPr>
          <w:rFonts w:ascii="Century Gothic" w:hAnsi="Century Gothic"/>
          <w:b/>
          <w:sz w:val="24"/>
          <w:szCs w:val="24"/>
        </w:rPr>
        <w:t>7</w:t>
      </w:r>
      <w:r w:rsidR="001A02D4" w:rsidRPr="003E2A15">
        <w:rPr>
          <w:rFonts w:ascii="Century Gothic" w:hAnsi="Century Gothic"/>
          <w:b/>
          <w:sz w:val="24"/>
          <w:szCs w:val="24"/>
        </w:rPr>
        <w:t>.2</w:t>
      </w:r>
      <w:r w:rsidR="001A02D4">
        <w:rPr>
          <w:rFonts w:ascii="Century Gothic" w:hAnsi="Century Gothic"/>
          <w:sz w:val="24"/>
          <w:szCs w:val="24"/>
        </w:rPr>
        <w:t xml:space="preserve"> </w:t>
      </w:r>
      <w:r w:rsidRPr="004E4538">
        <w:rPr>
          <w:rFonts w:ascii="Century Gothic" w:eastAsia="Times New Roman" w:hAnsi="Century Gothic" w:cs="Times New Roman"/>
          <w:sz w:val="24"/>
          <w:szCs w:val="24"/>
          <w:lang w:eastAsia="es-ES"/>
        </w:rPr>
        <w:t xml:space="preserve">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 xml:space="preserve">Doy cuenta </w:t>
      </w:r>
      <w:r>
        <w:rPr>
          <w:rFonts w:ascii="Century Gothic" w:eastAsia="Times New Roman" w:hAnsi="Century Gothic" w:cs="Times New Roman"/>
          <w:bCs/>
          <w:sz w:val="24"/>
          <w:szCs w:val="24"/>
          <w:lang w:eastAsia="es-ES"/>
        </w:rPr>
        <w:t>del oficio 131</w:t>
      </w:r>
      <w:r>
        <w:rPr>
          <w:rFonts w:ascii="Century Gothic" w:eastAsia="Times New Roman" w:hAnsi="Century Gothic" w:cs="Times New Roman"/>
          <w:bCs/>
          <w:sz w:val="24"/>
          <w:szCs w:val="24"/>
          <w:lang w:eastAsia="es-ES"/>
        </w:rPr>
        <w:t xml:space="preserve">/2022 suscrito por la Magistrada Presidente Fany Lorena Jiménez Aguirre por medio del cual solicita licencia con goce de sueldo para ausentarse de sus labores </w:t>
      </w:r>
      <w:r>
        <w:rPr>
          <w:rFonts w:ascii="Century Gothic" w:eastAsia="Times New Roman" w:hAnsi="Century Gothic" w:cs="Times New Roman"/>
          <w:bCs/>
          <w:sz w:val="24"/>
          <w:szCs w:val="24"/>
          <w:lang w:eastAsia="es-ES"/>
        </w:rPr>
        <w:t xml:space="preserve">el día treinta de septiembre del presente para realizar actividades de carácter personal por temas de salud. </w:t>
      </w:r>
    </w:p>
    <w:p w:rsidR="003E2A15" w:rsidRPr="004E4538" w:rsidRDefault="003E2A15" w:rsidP="003E2A15">
      <w:pPr>
        <w:spacing w:after="0" w:line="240" w:lineRule="auto"/>
        <w:jc w:val="both"/>
        <w:rPr>
          <w:rFonts w:ascii="Century Gothic" w:eastAsia="Times New Roman" w:hAnsi="Century Gothic" w:cs="Times New Roman"/>
          <w:bCs/>
          <w:sz w:val="24"/>
          <w:szCs w:val="24"/>
          <w:lang w:eastAsia="es-ES"/>
        </w:rPr>
      </w:pPr>
    </w:p>
    <w:p w:rsidR="003E2A15" w:rsidRPr="004E4538" w:rsidRDefault="003E2A15" w:rsidP="003E2A15">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 xml:space="preserve">Compañeros Magistrados, como ya lo menciono el Secretario General, solicito su autorización para ausentarme el día </w:t>
      </w:r>
      <w:r>
        <w:rPr>
          <w:rFonts w:ascii="Century Gothic" w:eastAsia="Times New Roman" w:hAnsi="Century Gothic" w:cs="Times New Roman"/>
          <w:bCs/>
          <w:sz w:val="24"/>
          <w:szCs w:val="24"/>
          <w:lang w:eastAsia="es-ES"/>
        </w:rPr>
        <w:t>viernes treinta de septiembre para atender temas de salud</w:t>
      </w:r>
      <w:r w:rsidRPr="004E4538">
        <w:rPr>
          <w:rFonts w:ascii="Century Gothic" w:eastAsia="Times New Roman" w:hAnsi="Century Gothic" w:cs="Times New Roman"/>
          <w:bCs/>
          <w:sz w:val="24"/>
          <w:szCs w:val="24"/>
          <w:lang w:eastAsia="es-ES"/>
        </w:rPr>
        <w:t xml:space="preserve">.  </w:t>
      </w:r>
    </w:p>
    <w:p w:rsidR="003E2A15" w:rsidRPr="004E4538" w:rsidRDefault="003E2A15" w:rsidP="003E2A15">
      <w:pPr>
        <w:spacing w:after="0" w:line="240" w:lineRule="auto"/>
        <w:jc w:val="both"/>
        <w:rPr>
          <w:rFonts w:ascii="Century Gothic" w:eastAsia="Times New Roman" w:hAnsi="Century Gothic" w:cs="Times New Roman"/>
          <w:bCs/>
          <w:sz w:val="24"/>
          <w:szCs w:val="24"/>
          <w:lang w:eastAsia="es-ES"/>
        </w:rPr>
      </w:pPr>
    </w:p>
    <w:p w:rsidR="003E2A15" w:rsidRPr="004E4538" w:rsidRDefault="003E2A15" w:rsidP="003E2A15">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3E2A15" w:rsidRPr="004E4538" w:rsidRDefault="003E2A15" w:rsidP="003E2A15">
      <w:pPr>
        <w:autoSpaceDE w:val="0"/>
        <w:autoSpaceDN w:val="0"/>
        <w:spacing w:after="0" w:line="240" w:lineRule="auto"/>
        <w:jc w:val="both"/>
        <w:rPr>
          <w:rFonts w:ascii="Century Gothic" w:eastAsia="Times New Roman" w:hAnsi="Century Gothic" w:cs="Verdana"/>
          <w:sz w:val="24"/>
          <w:szCs w:val="24"/>
          <w:lang w:eastAsia="es-ES"/>
        </w:rPr>
      </w:pPr>
    </w:p>
    <w:p w:rsidR="003E2A15" w:rsidRPr="004E4538" w:rsidRDefault="003E2A15" w:rsidP="003E2A1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3E2A15" w:rsidRPr="004E4538" w:rsidRDefault="003E2A15" w:rsidP="003E2A1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3E2A15" w:rsidRPr="004E4538" w:rsidRDefault="003E2A15" w:rsidP="003E2A1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3E2A15" w:rsidRPr="004E4538" w:rsidRDefault="003E2A15" w:rsidP="003E2A15">
      <w:pPr>
        <w:autoSpaceDE w:val="0"/>
        <w:autoSpaceDN w:val="0"/>
        <w:spacing w:after="0" w:line="240" w:lineRule="auto"/>
        <w:jc w:val="both"/>
        <w:rPr>
          <w:rFonts w:ascii="Century Gothic" w:eastAsia="Times New Roman" w:hAnsi="Century Gothic" w:cs="Verdana"/>
          <w:sz w:val="24"/>
          <w:szCs w:val="24"/>
          <w:lang w:val="es-ES" w:eastAsia="es-ES"/>
        </w:rPr>
      </w:pPr>
    </w:p>
    <w:p w:rsidR="003E2A15" w:rsidRDefault="003E2A15" w:rsidP="003E2A15">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3E2A15" w:rsidRPr="00BF39B6" w:rsidRDefault="003E2A15" w:rsidP="003E2A15">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3E2A15" w:rsidRPr="004E4538" w:rsidTr="004976A6">
        <w:trPr>
          <w:trHeight w:val="3159"/>
        </w:trPr>
        <w:tc>
          <w:tcPr>
            <w:tcW w:w="8939" w:type="dxa"/>
            <w:shd w:val="clear" w:color="auto" w:fill="auto"/>
          </w:tcPr>
          <w:p w:rsidR="003E2A15" w:rsidRPr="004E4538" w:rsidRDefault="003E2A15" w:rsidP="003E2A15">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lastRenderedPageBreak/>
              <w:t>ACU/SS/</w:t>
            </w:r>
            <w:r>
              <w:rPr>
                <w:rFonts w:ascii="Century Gothic" w:eastAsia="Calibri" w:hAnsi="Century Gothic" w:cs="Verdana"/>
                <w:b/>
                <w:sz w:val="24"/>
                <w:szCs w:val="24"/>
              </w:rPr>
              <w:t>28/88</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2C6F34">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w:t>
            </w:r>
            <w:r>
              <w:rPr>
                <w:rFonts w:ascii="Century Gothic" w:eastAsia="Calibri" w:hAnsi="Century Gothic" w:cs="Arial"/>
                <w:sz w:val="24"/>
                <w:szCs w:val="24"/>
              </w:rPr>
              <w:t xml:space="preserve">la Magistrada Presidenta Fany Lorena Jiménez Aguirre, para ausentarse de sus labores el día </w:t>
            </w:r>
            <w:r>
              <w:rPr>
                <w:rFonts w:ascii="Century Gothic" w:eastAsia="Calibri" w:hAnsi="Century Gothic" w:cs="Arial"/>
                <w:sz w:val="24"/>
                <w:szCs w:val="24"/>
              </w:rPr>
              <w:t>treinta</w:t>
            </w:r>
            <w:r>
              <w:rPr>
                <w:rFonts w:ascii="Century Gothic" w:eastAsia="Calibri" w:hAnsi="Century Gothic" w:cs="Arial"/>
                <w:sz w:val="24"/>
                <w:szCs w:val="24"/>
              </w:rPr>
              <w:t xml:space="preserve"> de septiembre de dos mil veintidós </w:t>
            </w:r>
            <w:r>
              <w:rPr>
                <w:rFonts w:ascii="Century Gothic" w:eastAsia="Calibri" w:hAnsi="Century Gothic" w:cs="Arial"/>
                <w:sz w:val="24"/>
                <w:szCs w:val="24"/>
              </w:rPr>
              <w:t>para atender asuntos de carácter personal</w:t>
            </w:r>
            <w:r w:rsidRPr="002C6F34">
              <w:rPr>
                <w:rFonts w:ascii="Century Gothic" w:eastAsia="Calibri" w:hAnsi="Century Gothic" w:cs="Arial"/>
                <w:sz w:val="24"/>
                <w:szCs w:val="24"/>
              </w:rPr>
              <w:t xml:space="preserve">, sin que se emita acuerdo de suplencia, toda vez que en la Primera Sesión Ordinaria de esta Sala Superior se designó al Licenciado </w:t>
            </w:r>
            <w:r>
              <w:rPr>
                <w:rFonts w:ascii="Century Gothic" w:eastAsia="Calibri" w:hAnsi="Century Gothic" w:cs="Arial"/>
                <w:sz w:val="24"/>
                <w:szCs w:val="24"/>
              </w:rPr>
              <w:t>José Ramón Andrade García</w:t>
            </w:r>
            <w:r w:rsidRPr="002C6F34">
              <w:rPr>
                <w:rFonts w:ascii="Century Gothic" w:eastAsia="Calibri" w:hAnsi="Century Gothic" w:cs="Arial"/>
                <w:sz w:val="24"/>
                <w:szCs w:val="24"/>
              </w:rPr>
              <w:t>, para que supla sus ausencias por este año</w:t>
            </w:r>
            <w:r>
              <w:rPr>
                <w:rFonts w:ascii="Century Gothic" w:eastAsia="Calibri" w:hAnsi="Century Gothic" w:cs="Arial"/>
                <w:sz w:val="24"/>
                <w:szCs w:val="24"/>
              </w:rPr>
              <w:t xml:space="preserve"> en la Tercer Ponencia y atendiendo los asuntos urgentes de la Presidencia el Magistrado José Ramón Jiménez Gutiérrez</w:t>
            </w:r>
            <w:r w:rsidRPr="004E4538">
              <w:rPr>
                <w:rFonts w:ascii="Century Gothic" w:eastAsia="Calibri" w:hAnsi="Century Gothic" w:cs="Verdana"/>
                <w:sz w:val="24"/>
                <w:szCs w:val="24"/>
              </w:rPr>
              <w:t xml:space="preserve">. </w:t>
            </w:r>
          </w:p>
        </w:tc>
      </w:tr>
    </w:tbl>
    <w:p w:rsidR="0084241A" w:rsidRDefault="0084241A" w:rsidP="0079425E">
      <w:pPr>
        <w:pStyle w:val="Sangradetextonormal"/>
        <w:ind w:left="0" w:firstLine="0"/>
        <w:jc w:val="both"/>
        <w:rPr>
          <w:b w:val="0"/>
          <w:sz w:val="24"/>
          <w:szCs w:val="24"/>
          <w:lang w:val="es-MX"/>
        </w:rPr>
      </w:pPr>
    </w:p>
    <w:p w:rsidR="004077E8" w:rsidRPr="00B339E5" w:rsidRDefault="003E2A15" w:rsidP="004077E8">
      <w:pPr>
        <w:pStyle w:val="Textosinformato"/>
        <w:jc w:val="center"/>
        <w:rPr>
          <w:b/>
          <w:szCs w:val="24"/>
        </w:rPr>
      </w:pPr>
      <w:r>
        <w:rPr>
          <w:b/>
          <w:szCs w:val="24"/>
        </w:rPr>
        <w:t>- 8</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84241A">
        <w:rPr>
          <w:b/>
          <w:szCs w:val="24"/>
        </w:rPr>
        <w:t>diez</w:t>
      </w:r>
      <w:r w:rsidR="00876036" w:rsidRPr="00B339E5">
        <w:rPr>
          <w:b/>
          <w:szCs w:val="24"/>
        </w:rPr>
        <w:t xml:space="preserve"> </w:t>
      </w:r>
      <w:r w:rsidR="006D288B">
        <w:rPr>
          <w:b/>
          <w:szCs w:val="24"/>
        </w:rPr>
        <w:t>horas con cuarenta y cinco</w:t>
      </w:r>
      <w:r w:rsidR="00876036" w:rsidRPr="00B339E5">
        <w:rPr>
          <w:b/>
          <w:szCs w:val="24"/>
        </w:rPr>
        <w:t xml:space="preserve"> minutos </w:t>
      </w:r>
      <w:r w:rsidRPr="00B339E5">
        <w:rPr>
          <w:szCs w:val="24"/>
        </w:rPr>
        <w:t>del</w:t>
      </w:r>
      <w:r w:rsidR="00876036" w:rsidRPr="00B339E5">
        <w:rPr>
          <w:b/>
          <w:szCs w:val="24"/>
        </w:rPr>
        <w:t xml:space="preserve"> </w:t>
      </w:r>
      <w:r w:rsidR="0084241A">
        <w:rPr>
          <w:b/>
          <w:szCs w:val="24"/>
        </w:rPr>
        <w:t>diecinueve</w:t>
      </w:r>
      <w:r w:rsidR="006D288B">
        <w:rPr>
          <w:b/>
          <w:szCs w:val="24"/>
        </w:rPr>
        <w:t xml:space="preserve"> de septiembre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w:t>
      </w:r>
      <w:bookmarkStart w:id="0" w:name="_GoBack"/>
      <w:bookmarkEnd w:id="0"/>
      <w:r w:rsidRPr="00B339E5">
        <w:rPr>
          <w:rFonts w:ascii="Century Gothic" w:eastAsia="Times New Roman" w:hAnsi="Century Gothic" w:cs="Times New Roman"/>
          <w:b/>
          <w:sz w:val="24"/>
          <w:szCs w:val="24"/>
          <w:lang w:val="es-ES" w:eastAsia="es-ES"/>
        </w:rPr>
        <w:t xml:space="preserv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62" w:rsidRDefault="00FD6B62" w:rsidP="003041CF">
      <w:pPr>
        <w:spacing w:after="0" w:line="240" w:lineRule="auto"/>
      </w:pPr>
      <w:r>
        <w:separator/>
      </w:r>
    </w:p>
  </w:endnote>
  <w:endnote w:type="continuationSeparator" w:id="0">
    <w:p w:rsidR="00FD6B62" w:rsidRDefault="00FD6B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62" w:rsidRDefault="00FD6B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01A8A">
      <w:rPr>
        <w:rStyle w:val="Nmerodepgina"/>
        <w:noProof/>
      </w:rPr>
      <w:t>18</w:t>
    </w:r>
    <w:r>
      <w:rPr>
        <w:rStyle w:val="Nmerodepgina"/>
      </w:rPr>
      <w:fldChar w:fldCharType="end"/>
    </w:r>
    <w:r w:rsidR="00D01A8A">
      <w:rPr>
        <w:rStyle w:val="Nmerodepgina"/>
        <w:sz w:val="18"/>
      </w:rPr>
      <w:t>/1</w:t>
    </w:r>
    <w:r>
      <w:rPr>
        <w:rStyle w:val="Nmerodepgina"/>
        <w:sz w:val="18"/>
      </w:rPr>
      <w:t>8</w:t>
    </w:r>
  </w:p>
  <w:p w:rsidR="00FD6B62" w:rsidRPr="0052553A" w:rsidRDefault="00D01A8A" w:rsidP="001A3344">
    <w:pPr>
      <w:pStyle w:val="Piedepgina"/>
      <w:jc w:val="right"/>
      <w:rPr>
        <w:rStyle w:val="Nmerodepgina"/>
        <w:rFonts w:ascii="Century Gothic" w:hAnsi="Century Gothic"/>
        <w:smallCaps/>
      </w:rPr>
    </w:pPr>
    <w:r>
      <w:rPr>
        <w:rStyle w:val="Nmerodepgina"/>
        <w:rFonts w:ascii="Century Gothic" w:hAnsi="Century Gothic"/>
        <w:smallCaps/>
      </w:rPr>
      <w:t xml:space="preserve">OCTOGÉSIMA OCTAVA </w:t>
    </w:r>
    <w:r w:rsidR="00FD6B62">
      <w:rPr>
        <w:rStyle w:val="Nmerodepgina"/>
        <w:rFonts w:ascii="Century Gothic" w:hAnsi="Century Gothic"/>
        <w:smallCaps/>
      </w:rPr>
      <w:t>SESIÓN</w:t>
    </w:r>
    <w:r w:rsidR="00FD6B62" w:rsidRPr="0052553A">
      <w:rPr>
        <w:rStyle w:val="Nmerodepgina"/>
        <w:rFonts w:ascii="Century Gothic" w:hAnsi="Century Gothic"/>
        <w:smallCaps/>
      </w:rPr>
      <w:t xml:space="preserve"> EXTRAORDINARIA </w:t>
    </w:r>
  </w:p>
  <w:p w:rsidR="00FD6B62" w:rsidRPr="0052553A" w:rsidRDefault="00D01A8A" w:rsidP="00975397">
    <w:pPr>
      <w:pStyle w:val="Piedepgina"/>
      <w:jc w:val="right"/>
      <w:rPr>
        <w:rStyle w:val="Nmerodepgina"/>
        <w:rFonts w:ascii="Century Gothic" w:hAnsi="Century Gothic"/>
        <w:smallCaps/>
      </w:rPr>
    </w:pPr>
    <w:r>
      <w:rPr>
        <w:rStyle w:val="Nmerodepgina"/>
        <w:rFonts w:ascii="Century Gothic" w:hAnsi="Century Gothic"/>
        <w:smallCaps/>
      </w:rPr>
      <w:t>VEINTINUEVE</w:t>
    </w:r>
    <w:r w:rsidR="00FD6B62">
      <w:rPr>
        <w:rStyle w:val="Nmerodepgina"/>
        <w:rFonts w:ascii="Century Gothic" w:hAnsi="Century Gothic"/>
        <w:smallCaps/>
      </w:rPr>
      <w:t xml:space="preserve"> DE SEPTIEMBRE DE DOS MIL VEINTIDÓS</w:t>
    </w:r>
  </w:p>
  <w:p w:rsidR="00FD6B62" w:rsidRDefault="00FD6B62" w:rsidP="00975397">
    <w:pPr>
      <w:pStyle w:val="Piedepgina"/>
    </w:pPr>
  </w:p>
  <w:p w:rsidR="00FD6B62" w:rsidRPr="007A710B" w:rsidRDefault="00FD6B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62" w:rsidRDefault="00FD6B62" w:rsidP="003041CF">
      <w:pPr>
        <w:spacing w:after="0" w:line="240" w:lineRule="auto"/>
      </w:pPr>
      <w:r>
        <w:separator/>
      </w:r>
    </w:p>
  </w:footnote>
  <w:footnote w:type="continuationSeparator" w:id="0">
    <w:p w:rsidR="00FD6B62" w:rsidRDefault="00FD6B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62" w:rsidRDefault="00FD6B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347"/>
    <w:rsid w:val="00031699"/>
    <w:rsid w:val="00032788"/>
    <w:rsid w:val="000341E7"/>
    <w:rsid w:val="00037710"/>
    <w:rsid w:val="0004293C"/>
    <w:rsid w:val="00047ABD"/>
    <w:rsid w:val="00061D51"/>
    <w:rsid w:val="00067078"/>
    <w:rsid w:val="000754CE"/>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84412"/>
    <w:rsid w:val="0039715C"/>
    <w:rsid w:val="003B076D"/>
    <w:rsid w:val="003C29CA"/>
    <w:rsid w:val="003D2976"/>
    <w:rsid w:val="003E2A15"/>
    <w:rsid w:val="003F3758"/>
    <w:rsid w:val="00400981"/>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B50"/>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644B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D0010A"/>
    <w:rsid w:val="00D0122D"/>
    <w:rsid w:val="00D01A8A"/>
    <w:rsid w:val="00D2281B"/>
    <w:rsid w:val="00D4531F"/>
    <w:rsid w:val="00D53897"/>
    <w:rsid w:val="00D63AC3"/>
    <w:rsid w:val="00D652F2"/>
    <w:rsid w:val="00D83F69"/>
    <w:rsid w:val="00D90553"/>
    <w:rsid w:val="00DA3D55"/>
    <w:rsid w:val="00DB2EA2"/>
    <w:rsid w:val="00DB34FB"/>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501F1"/>
    <w:rsid w:val="00F5573A"/>
    <w:rsid w:val="00F626E5"/>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BA15-5F96-44B2-9D4C-79BB7371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5642</Words>
  <Characters>31033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10</cp:revision>
  <cp:lastPrinted>2022-10-03T19:20:00Z</cp:lastPrinted>
  <dcterms:created xsi:type="dcterms:W3CDTF">2022-10-04T20:19:00Z</dcterms:created>
  <dcterms:modified xsi:type="dcterms:W3CDTF">2022-10-05T19:34:00Z</dcterms:modified>
</cp:coreProperties>
</file>