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406"/>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2249AECE" w:rsidR="00492390" w:rsidRPr="002E774E" w:rsidRDefault="000545A4" w:rsidP="00826F86">
            <w:pPr>
              <w:spacing w:line="276" w:lineRule="auto"/>
              <w:rPr>
                <w:rFonts w:ascii="Century Gothic" w:hAnsi="Century Gothic" w:cstheme="majorHAnsi"/>
                <w:b/>
                <w:sz w:val="16"/>
                <w:szCs w:val="16"/>
              </w:rPr>
            </w:pPr>
            <w:r>
              <w:rPr>
                <w:rFonts w:ascii="Century Gothic" w:hAnsi="Century Gothic" w:cstheme="majorHAnsi"/>
                <w:b/>
                <w:sz w:val="16"/>
                <w:szCs w:val="16"/>
              </w:rPr>
              <w:t>10</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sidR="000A1715" w:rsidRPr="002E774E">
              <w:rPr>
                <w:rFonts w:ascii="Century Gothic" w:hAnsi="Century Gothic" w:cstheme="majorHAnsi"/>
                <w:b/>
                <w:sz w:val="16"/>
                <w:szCs w:val="16"/>
              </w:rPr>
              <w:t>4</w:t>
            </w:r>
          </w:p>
        </w:tc>
      </w:tr>
    </w:tbl>
    <w:p w14:paraId="4A39239F" w14:textId="69F00DB2" w:rsidR="00C9741E" w:rsidRDefault="00C9741E" w:rsidP="00826F86">
      <w:pPr>
        <w:autoSpaceDE w:val="0"/>
        <w:autoSpaceDN w:val="0"/>
        <w:adjustRightInd w:val="0"/>
        <w:spacing w:line="276" w:lineRule="auto"/>
        <w:jc w:val="both"/>
        <w:rPr>
          <w:rStyle w:val="nfasis"/>
          <w:rFonts w:ascii="Century Gothic" w:hAnsi="Century Gothic"/>
          <w:b/>
          <w:i w:val="0"/>
          <w:sz w:val="28"/>
          <w:szCs w:val="28"/>
          <w:lang w:val="es-MX"/>
        </w:rPr>
      </w:pPr>
    </w:p>
    <w:p w14:paraId="394A5742" w14:textId="77777777" w:rsidR="00370324" w:rsidRPr="002E774E" w:rsidRDefault="00370324" w:rsidP="00826F86">
      <w:pPr>
        <w:autoSpaceDE w:val="0"/>
        <w:autoSpaceDN w:val="0"/>
        <w:adjustRightInd w:val="0"/>
        <w:spacing w:line="276" w:lineRule="auto"/>
        <w:jc w:val="both"/>
        <w:rPr>
          <w:rStyle w:val="nfasis"/>
          <w:rFonts w:ascii="Century Gothic" w:hAnsi="Century Gothic"/>
          <w:b/>
          <w:i w:val="0"/>
          <w:sz w:val="28"/>
          <w:szCs w:val="28"/>
          <w:lang w:val="es-MX"/>
        </w:rPr>
      </w:pPr>
    </w:p>
    <w:p w14:paraId="4D3EC6F6" w14:textId="4670338B"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0545A4">
        <w:rPr>
          <w:rStyle w:val="nfasis"/>
          <w:rFonts w:ascii="Century Gothic" w:hAnsi="Century Gothic"/>
          <w:b/>
          <w:i w:val="0"/>
          <w:sz w:val="28"/>
          <w:szCs w:val="28"/>
          <w:lang w:val="es-MX"/>
        </w:rPr>
        <w:t>DÉCIMA</w:t>
      </w:r>
      <w:r w:rsidRPr="002E774E">
        <w:rPr>
          <w:rStyle w:val="nfasis"/>
          <w:rFonts w:ascii="Century Gothic" w:hAnsi="Century Gothic"/>
          <w:b/>
          <w:i w:val="0"/>
          <w:sz w:val="28"/>
          <w:szCs w:val="28"/>
          <w:lang w:val="es-MX"/>
        </w:rPr>
        <w:t xml:space="preserve"> 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0F133BE2"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0A1715" w:rsidRPr="002E774E">
        <w:rPr>
          <w:rStyle w:val="nfasis"/>
          <w:rFonts w:ascii="Century Gothic" w:hAnsi="Century Gothic"/>
          <w:b/>
          <w:i w:val="0"/>
          <w:sz w:val="28"/>
          <w:szCs w:val="28"/>
          <w:lang w:val="es-MX"/>
        </w:rPr>
        <w:t>4</w:t>
      </w:r>
    </w:p>
    <w:p w14:paraId="6FED0DFD" w14:textId="77777777" w:rsidR="0061128E" w:rsidRDefault="0061128E" w:rsidP="00826F86">
      <w:pPr>
        <w:autoSpaceDE w:val="0"/>
        <w:autoSpaceDN w:val="0"/>
        <w:adjustRightInd w:val="0"/>
        <w:spacing w:line="276" w:lineRule="auto"/>
        <w:rPr>
          <w:rStyle w:val="nfasis"/>
          <w:rFonts w:ascii="Century Gothic" w:hAnsi="Century Gothic"/>
          <w:b/>
          <w:i w:val="0"/>
          <w:sz w:val="28"/>
          <w:szCs w:val="28"/>
          <w:lang w:val="es-MX"/>
        </w:rPr>
      </w:pP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6E8BE928" w14:textId="669CD2BB" w:rsidR="00BD23C5" w:rsidRDefault="00BD23C5" w:rsidP="00826F86">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 xml:space="preserve">En la Ciudad de Guadalajara, Jalisco, siendo las </w:t>
      </w:r>
      <w:r w:rsidR="00DC695A">
        <w:rPr>
          <w:rFonts w:ascii="Century Gothic" w:hAnsi="Century Gothic" w:cstheme="majorHAnsi"/>
          <w:b/>
          <w:bCs/>
          <w:lang w:val="es-MX"/>
        </w:rPr>
        <w:t xml:space="preserve"> </w:t>
      </w:r>
      <w:r w:rsidR="00AC72FE">
        <w:rPr>
          <w:rFonts w:ascii="Century Gothic" w:hAnsi="Century Gothic" w:cstheme="majorHAnsi"/>
          <w:b/>
          <w:bCs/>
          <w:lang w:val="es-MX"/>
        </w:rPr>
        <w:t xml:space="preserve">once </w:t>
      </w:r>
      <w:r w:rsidR="00C235B5">
        <w:rPr>
          <w:rFonts w:ascii="Century Gothic" w:hAnsi="Century Gothic" w:cstheme="majorHAnsi"/>
          <w:b/>
          <w:bCs/>
          <w:lang w:val="es-MX"/>
        </w:rPr>
        <w:t xml:space="preserve">horas con </w:t>
      </w:r>
      <w:r w:rsidR="00AC72FE">
        <w:rPr>
          <w:rFonts w:ascii="Century Gothic" w:hAnsi="Century Gothic" w:cstheme="majorHAnsi"/>
          <w:b/>
          <w:bCs/>
          <w:lang w:val="es-MX"/>
        </w:rPr>
        <w:t xml:space="preserve">ocho </w:t>
      </w:r>
      <w:r w:rsidR="00C235B5">
        <w:rPr>
          <w:rFonts w:ascii="Century Gothic" w:hAnsi="Century Gothic" w:cstheme="majorHAnsi"/>
          <w:b/>
          <w:bCs/>
          <w:lang w:val="es-MX"/>
        </w:rPr>
        <w:t>minutos del día</w:t>
      </w:r>
      <w:r w:rsidRPr="002E774E">
        <w:rPr>
          <w:rFonts w:ascii="Century Gothic" w:hAnsi="Century Gothic" w:cstheme="majorHAnsi"/>
          <w:b/>
          <w:bCs/>
          <w:lang w:val="es-MX"/>
        </w:rPr>
        <w:t xml:space="preserve"> </w:t>
      </w:r>
      <w:r w:rsidR="000545A4">
        <w:rPr>
          <w:rFonts w:ascii="Century Gothic" w:hAnsi="Century Gothic" w:cstheme="majorHAnsi"/>
          <w:b/>
          <w:bCs/>
          <w:lang w:val="es-MX"/>
        </w:rPr>
        <w:t>treinta y uno</w:t>
      </w:r>
      <w:r>
        <w:rPr>
          <w:rFonts w:ascii="Century Gothic" w:hAnsi="Century Gothic" w:cstheme="majorHAnsi"/>
          <w:b/>
          <w:bCs/>
          <w:lang w:val="es-MX"/>
        </w:rPr>
        <w:t xml:space="preserve"> de </w:t>
      </w:r>
      <w:r w:rsidR="000545A4">
        <w:rPr>
          <w:rFonts w:ascii="Century Gothic" w:hAnsi="Century Gothic" w:cstheme="majorHAnsi"/>
          <w:b/>
          <w:bCs/>
          <w:lang w:val="es-MX"/>
        </w:rPr>
        <w:t>Octubre</w:t>
      </w:r>
      <w:r>
        <w:rPr>
          <w:rFonts w:ascii="Century Gothic" w:hAnsi="Century Gothic" w:cstheme="majorHAnsi"/>
          <w:b/>
          <w:bCs/>
          <w:lang w:val="es-MX"/>
        </w:rPr>
        <w:t xml:space="preserve"> </w:t>
      </w:r>
      <w:r w:rsidRPr="002E774E">
        <w:rPr>
          <w:rFonts w:ascii="Century Gothic" w:hAnsi="Century Gothic" w:cstheme="majorHAnsi"/>
          <w:b/>
          <w:bCs/>
          <w:lang w:val="es-MX"/>
        </w:rPr>
        <w:t>de dos mil veinticuatro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sidR="00370324">
        <w:rPr>
          <w:rFonts w:ascii="Century Gothic" w:hAnsi="Century Gothic" w:cstheme="majorHAnsi"/>
          <w:b/>
          <w:bCs/>
        </w:rPr>
        <w:t>Décima</w:t>
      </w:r>
      <w:r w:rsidRPr="002E774E">
        <w:rPr>
          <w:rFonts w:ascii="Century Gothic" w:hAnsi="Century Gothic" w:cstheme="majorHAnsi"/>
          <w:b/>
          <w:bCs/>
        </w:rPr>
        <w:t xml:space="preserve"> Sesión Ordinaria de dos mil veinticuatro</w:t>
      </w:r>
      <w:r w:rsidRPr="002E774E">
        <w:rPr>
          <w:rFonts w:ascii="Century Gothic" w:hAnsi="Century Gothic" w:cstheme="majorHAnsi"/>
          <w:bCs/>
        </w:rPr>
        <w:t>; para lo cual el Presidente de la Junta, propone los puntos señalados en el siguiente;</w:t>
      </w:r>
    </w:p>
    <w:p w14:paraId="294D3457" w14:textId="77777777" w:rsidR="0061128E" w:rsidRDefault="0061128E" w:rsidP="00826F86">
      <w:pPr>
        <w:autoSpaceDE w:val="0"/>
        <w:autoSpaceDN w:val="0"/>
        <w:adjustRightInd w:val="0"/>
        <w:spacing w:line="276" w:lineRule="auto"/>
        <w:jc w:val="both"/>
        <w:rPr>
          <w:rFonts w:ascii="Century Gothic" w:hAnsi="Century Gothic" w:cstheme="majorHAnsi"/>
          <w:bCs/>
        </w:rPr>
      </w:pPr>
    </w:p>
    <w:p w14:paraId="2A76511E" w14:textId="77777777" w:rsidR="00BD23C5" w:rsidRPr="002E774E" w:rsidRDefault="00BD23C5" w:rsidP="00826F86">
      <w:pPr>
        <w:autoSpaceDE w:val="0"/>
        <w:autoSpaceDN w:val="0"/>
        <w:adjustRightInd w:val="0"/>
        <w:spacing w:line="276" w:lineRule="auto"/>
        <w:jc w:val="both"/>
        <w:rPr>
          <w:rFonts w:ascii="Century Gothic" w:hAnsi="Century Gothic" w:cstheme="majorHAnsi"/>
          <w:bCs/>
          <w:lang w:val="es-MX"/>
        </w:rPr>
      </w:pPr>
    </w:p>
    <w:p w14:paraId="13FE0CF7" w14:textId="743E8849" w:rsidR="000250FC" w:rsidRDefault="000250FC" w:rsidP="00826F86">
      <w:pPr>
        <w:spacing w:line="276" w:lineRule="auto"/>
        <w:rPr>
          <w:rStyle w:val="nfasis"/>
          <w:rFonts w:ascii="Century Gothic" w:hAnsi="Century Gothic"/>
          <w:b/>
          <w:i w:val="0"/>
          <w:lang w:val="es-MX"/>
        </w:rPr>
      </w:pPr>
      <w:r w:rsidRPr="002E774E">
        <w:rPr>
          <w:rStyle w:val="nfasis"/>
          <w:rFonts w:ascii="Century Gothic" w:hAnsi="Century Gothic"/>
          <w:b/>
          <w:i w:val="0"/>
          <w:lang w:val="es-MX"/>
        </w:rPr>
        <w:t>ORDEN DEL DÍA</w:t>
      </w:r>
    </w:p>
    <w:p w14:paraId="1DFF4F95" w14:textId="77777777" w:rsidR="0061128E" w:rsidRPr="002E774E" w:rsidRDefault="0061128E" w:rsidP="00826F86">
      <w:pPr>
        <w:spacing w:line="276" w:lineRule="auto"/>
        <w:rPr>
          <w:rStyle w:val="nfasis"/>
          <w:rFonts w:ascii="Century Gothic" w:hAnsi="Century Gothic"/>
          <w:b/>
          <w:i w:val="0"/>
          <w:lang w:val="es-MX"/>
        </w:rPr>
      </w:pPr>
    </w:p>
    <w:p w14:paraId="623E9E84" w14:textId="77777777" w:rsidR="001764EC" w:rsidRPr="002E774E" w:rsidRDefault="001764EC" w:rsidP="00826F86">
      <w:pPr>
        <w:spacing w:line="276" w:lineRule="auto"/>
        <w:rPr>
          <w:rFonts w:ascii="Century Gothic" w:hAnsi="Century Gothic"/>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669"/>
      </w:tblGrid>
      <w:tr w:rsidR="009E2E24" w14:paraId="7869EA40" w14:textId="77777777" w:rsidTr="00523398">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F9C15" w14:textId="77777777" w:rsidR="009E2E24" w:rsidRDefault="009E2E24" w:rsidP="00F54BD2">
            <w:pPr>
              <w:tabs>
                <w:tab w:val="center" w:pos="1731"/>
                <w:tab w:val="left" w:pos="2817"/>
                <w:tab w:val="right" w:pos="3462"/>
              </w:tabs>
              <w:spacing w:line="276" w:lineRule="auto"/>
              <w:rPr>
                <w:rFonts w:ascii="Century Gothic" w:hAnsi="Century Gothic" w:cstheme="majorHAnsi"/>
              </w:rPr>
            </w:pPr>
            <w:bookmarkStart w:id="4" w:name="_Hlk178170347"/>
            <w:bookmarkEnd w:id="1"/>
            <w:bookmarkEnd w:id="2"/>
            <w:bookmarkEnd w:id="3"/>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3BF2C" w14:textId="77777777" w:rsidR="009E2E24" w:rsidRDefault="009E2E24" w:rsidP="00F54BD2">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9E2E24" w14:paraId="5BADD5B6" w14:textId="77777777" w:rsidTr="00523398">
        <w:tc>
          <w:tcPr>
            <w:tcW w:w="362" w:type="pct"/>
            <w:tcBorders>
              <w:top w:val="single" w:sz="4" w:space="0" w:color="auto"/>
              <w:left w:val="single" w:sz="4" w:space="0" w:color="auto"/>
              <w:bottom w:val="single" w:sz="4" w:space="0" w:color="auto"/>
              <w:right w:val="single" w:sz="4" w:space="0" w:color="auto"/>
            </w:tcBorders>
            <w:vAlign w:val="center"/>
            <w:hideMark/>
          </w:tcPr>
          <w:p w14:paraId="124C8F57"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vAlign w:val="center"/>
            <w:hideMark/>
          </w:tcPr>
          <w:p w14:paraId="1E23BA46" w14:textId="77777777" w:rsidR="009E2E24" w:rsidRDefault="009E2E24" w:rsidP="00F54BD2">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9E2E24" w14:paraId="21E1ED07" w14:textId="77777777" w:rsidTr="00523398">
        <w:trPr>
          <w:trHeight w:val="441"/>
        </w:trPr>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C8F7E"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9AF97" w14:textId="72BA9643" w:rsidR="009E2E24" w:rsidRDefault="009E2E24" w:rsidP="00F54BD2">
            <w:pPr>
              <w:pStyle w:val="Sangradetextonormal"/>
              <w:tabs>
                <w:tab w:val="num" w:pos="786"/>
              </w:tabs>
              <w:spacing w:line="276" w:lineRule="auto"/>
              <w:jc w:val="both"/>
              <w:rPr>
                <w:rFonts w:ascii="Century Gothic" w:hAnsi="Century Gothic"/>
                <w:b/>
              </w:rPr>
            </w:pPr>
            <w:r>
              <w:rPr>
                <w:rFonts w:ascii="Century Gothic" w:hAnsi="Century Gothic"/>
              </w:rPr>
              <w:t xml:space="preserve">Aprobación de las actas de las sesiones anteriores celebradas el </w:t>
            </w:r>
            <w:r w:rsidR="00452D71">
              <w:rPr>
                <w:rFonts w:ascii="Century Gothic" w:hAnsi="Century Gothic"/>
              </w:rPr>
              <w:t>26</w:t>
            </w:r>
            <w:r>
              <w:rPr>
                <w:rFonts w:ascii="Century Gothic" w:hAnsi="Century Gothic"/>
              </w:rPr>
              <w:t xml:space="preserve"> de </w:t>
            </w:r>
            <w:r w:rsidR="00452D71">
              <w:rPr>
                <w:rFonts w:ascii="Century Gothic" w:hAnsi="Century Gothic"/>
              </w:rPr>
              <w:t xml:space="preserve">septiembre, el </w:t>
            </w:r>
            <w:r>
              <w:rPr>
                <w:rFonts w:ascii="Century Gothic" w:hAnsi="Century Gothic"/>
              </w:rPr>
              <w:t>0</w:t>
            </w:r>
            <w:r w:rsidR="00452D71">
              <w:rPr>
                <w:rFonts w:ascii="Century Gothic" w:hAnsi="Century Gothic"/>
              </w:rPr>
              <w:t>7</w:t>
            </w:r>
            <w:r>
              <w:rPr>
                <w:rFonts w:ascii="Century Gothic" w:hAnsi="Century Gothic"/>
              </w:rPr>
              <w:t xml:space="preserve"> </w:t>
            </w:r>
            <w:r w:rsidR="00452D71">
              <w:rPr>
                <w:rFonts w:ascii="Century Gothic" w:hAnsi="Century Gothic"/>
              </w:rPr>
              <w:t xml:space="preserve">y 15 </w:t>
            </w:r>
            <w:r>
              <w:rPr>
                <w:rFonts w:ascii="Century Gothic" w:hAnsi="Century Gothic"/>
              </w:rPr>
              <w:t xml:space="preserve">de </w:t>
            </w:r>
            <w:r w:rsidR="00452D71">
              <w:rPr>
                <w:rFonts w:ascii="Century Gothic" w:hAnsi="Century Gothic"/>
              </w:rPr>
              <w:t xml:space="preserve">octubre </w:t>
            </w:r>
            <w:r w:rsidR="0025207C">
              <w:rPr>
                <w:rFonts w:ascii="Century Gothic" w:hAnsi="Century Gothic"/>
              </w:rPr>
              <w:t xml:space="preserve">del </w:t>
            </w:r>
            <w:r>
              <w:rPr>
                <w:rFonts w:ascii="Century Gothic" w:hAnsi="Century Gothic"/>
              </w:rPr>
              <w:t>2024.</w:t>
            </w:r>
          </w:p>
        </w:tc>
      </w:tr>
      <w:tr w:rsidR="009E2E24" w14:paraId="1E07F7BF" w14:textId="77777777" w:rsidTr="00523398">
        <w:tc>
          <w:tcPr>
            <w:tcW w:w="362" w:type="pct"/>
            <w:tcBorders>
              <w:top w:val="single" w:sz="4" w:space="0" w:color="auto"/>
              <w:left w:val="single" w:sz="4" w:space="0" w:color="auto"/>
              <w:bottom w:val="single" w:sz="4" w:space="0" w:color="auto"/>
              <w:right w:val="single" w:sz="4" w:space="0" w:color="auto"/>
            </w:tcBorders>
            <w:vAlign w:val="center"/>
            <w:hideMark/>
          </w:tcPr>
          <w:p w14:paraId="734EEFB8"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vAlign w:val="center"/>
            <w:hideMark/>
          </w:tcPr>
          <w:p w14:paraId="364F5F4E" w14:textId="77777777" w:rsidR="009E2E24" w:rsidRDefault="009E2E24" w:rsidP="00F54BD2">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9E2E24" w14:paraId="7F760B7C" w14:textId="77777777" w:rsidTr="00523398">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82E02"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9D17A"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9E2E24" w14:paraId="58861569" w14:textId="77777777" w:rsidTr="00523398">
        <w:tc>
          <w:tcPr>
            <w:tcW w:w="362" w:type="pct"/>
            <w:tcBorders>
              <w:top w:val="single" w:sz="4" w:space="0" w:color="auto"/>
              <w:left w:val="single" w:sz="4" w:space="0" w:color="auto"/>
              <w:bottom w:val="single" w:sz="4" w:space="0" w:color="auto"/>
              <w:right w:val="single" w:sz="4" w:space="0" w:color="auto"/>
            </w:tcBorders>
            <w:vAlign w:val="center"/>
            <w:hideMark/>
          </w:tcPr>
          <w:p w14:paraId="6EA38FE7"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tcBorders>
              <w:top w:val="single" w:sz="4" w:space="0" w:color="auto"/>
              <w:left w:val="single" w:sz="4" w:space="0" w:color="auto"/>
              <w:bottom w:val="single" w:sz="4" w:space="0" w:color="auto"/>
              <w:right w:val="single" w:sz="4" w:space="0" w:color="auto"/>
            </w:tcBorders>
            <w:vAlign w:val="center"/>
            <w:hideMark/>
          </w:tcPr>
          <w:p w14:paraId="13D47480"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Propuesta y en su caso aprobación de licencias sin goce de sueldo.</w:t>
            </w:r>
          </w:p>
        </w:tc>
      </w:tr>
      <w:tr w:rsidR="009E2E24" w14:paraId="11ED3342" w14:textId="77777777" w:rsidTr="00523398">
        <w:tc>
          <w:tcPr>
            <w:tcW w:w="3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03EDA" w14:textId="15083C3E"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r w:rsidR="0065484B">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805A3"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65484B" w14:paraId="6CBA6038" w14:textId="77777777" w:rsidTr="00523398">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B47C78F" w14:textId="14BA2E8F" w:rsidR="0065484B" w:rsidRDefault="0065484B"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tcBorders>
              <w:top w:val="single" w:sz="4" w:space="0" w:color="auto"/>
              <w:left w:val="single" w:sz="4" w:space="0" w:color="auto"/>
              <w:bottom w:val="single" w:sz="4" w:space="0" w:color="auto"/>
              <w:right w:val="single" w:sz="4" w:space="0" w:color="auto"/>
            </w:tcBorders>
            <w:shd w:val="clear" w:color="auto" w:fill="auto"/>
            <w:vAlign w:val="center"/>
          </w:tcPr>
          <w:p w14:paraId="2BBF80BB" w14:textId="2FD88528" w:rsidR="0065484B" w:rsidRDefault="0065484B" w:rsidP="00F54BD2">
            <w:pPr>
              <w:pStyle w:val="Sangradetextonormal"/>
              <w:spacing w:line="276" w:lineRule="auto"/>
              <w:jc w:val="both"/>
              <w:rPr>
                <w:rFonts w:ascii="Century Gothic" w:hAnsi="Century Gothic"/>
              </w:rPr>
            </w:pPr>
            <w:bookmarkStart w:id="5" w:name="_Hlk179458140"/>
            <w:r>
              <w:rPr>
                <w:rFonts w:ascii="Century Gothic" w:hAnsi="Century Gothic"/>
              </w:rPr>
              <w:t>Propuesta y en su caso aprobación de adecuación presupuestal 2024.</w:t>
            </w:r>
            <w:bookmarkEnd w:id="5"/>
          </w:p>
        </w:tc>
      </w:tr>
      <w:tr w:rsidR="009E2E24" w14:paraId="13595D7B" w14:textId="77777777" w:rsidTr="00523398">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413D0" w14:textId="1478F7AB" w:rsidR="009E2E24" w:rsidRDefault="0065484B"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r w:rsidR="009E2E24">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8EC2E" w14:textId="33A7F4FE" w:rsidR="009E2E24" w:rsidRDefault="009E2E24" w:rsidP="00F54BD2">
            <w:pPr>
              <w:pStyle w:val="Sangradetextonormal"/>
              <w:spacing w:line="276" w:lineRule="auto"/>
              <w:jc w:val="both"/>
              <w:rPr>
                <w:rFonts w:ascii="Century Gothic" w:hAnsi="Century Gothic"/>
              </w:rPr>
            </w:pPr>
            <w:r>
              <w:rPr>
                <w:rFonts w:ascii="Century Gothic" w:hAnsi="Century Gothic"/>
              </w:rPr>
              <w:t>Informe sobre el ejercicio del presupuesto de egresos al 3</w:t>
            </w:r>
            <w:r w:rsidR="00452D71">
              <w:rPr>
                <w:rFonts w:ascii="Century Gothic" w:hAnsi="Century Gothic"/>
              </w:rPr>
              <w:t>0</w:t>
            </w:r>
            <w:r>
              <w:rPr>
                <w:rFonts w:ascii="Century Gothic" w:hAnsi="Century Gothic"/>
              </w:rPr>
              <w:t xml:space="preserve"> de </w:t>
            </w:r>
            <w:r w:rsidR="00452D71">
              <w:rPr>
                <w:rFonts w:ascii="Century Gothic" w:hAnsi="Century Gothic"/>
              </w:rPr>
              <w:t>septiembre</w:t>
            </w:r>
            <w:r>
              <w:rPr>
                <w:rFonts w:ascii="Century Gothic" w:hAnsi="Century Gothic"/>
              </w:rPr>
              <w:t xml:space="preserve"> 2024.</w:t>
            </w:r>
          </w:p>
        </w:tc>
      </w:tr>
      <w:tr w:rsidR="009E2E24" w14:paraId="7B3FFB10" w14:textId="77777777" w:rsidTr="00523398">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6A7CF" w14:textId="6C6E0617" w:rsidR="009E2E24" w:rsidRDefault="0065484B"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r w:rsidR="00452D71">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0858B" w14:textId="20790E06" w:rsidR="009E2E24" w:rsidRDefault="00452D71" w:rsidP="00F54BD2">
            <w:pPr>
              <w:pStyle w:val="Sangradetextonormal"/>
              <w:spacing w:line="276" w:lineRule="auto"/>
              <w:jc w:val="both"/>
              <w:rPr>
                <w:rFonts w:ascii="Century Gothic" w:hAnsi="Century Gothic"/>
              </w:rPr>
            </w:pPr>
            <w:r>
              <w:rPr>
                <w:rFonts w:ascii="Century Gothic" w:hAnsi="Century Gothic"/>
              </w:rPr>
              <w:t>Asuntos varios</w:t>
            </w:r>
            <w:r w:rsidR="0065484B">
              <w:rPr>
                <w:rFonts w:ascii="Century Gothic" w:hAnsi="Century Gothic"/>
              </w:rPr>
              <w:t>.</w:t>
            </w:r>
          </w:p>
        </w:tc>
      </w:tr>
      <w:tr w:rsidR="009E2E24" w14:paraId="7DCF6C97" w14:textId="77777777" w:rsidTr="00523398">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F7F49" w14:textId="6532AE08" w:rsidR="009E2E24" w:rsidRDefault="009E2E24" w:rsidP="00F54BD2">
            <w:pPr>
              <w:tabs>
                <w:tab w:val="center" w:pos="1731"/>
                <w:tab w:val="left" w:pos="2817"/>
                <w:tab w:val="right" w:pos="3462"/>
              </w:tabs>
              <w:spacing w:line="276" w:lineRule="auto"/>
              <w:rPr>
                <w:rFonts w:ascii="Century Gothic" w:hAnsi="Century Gothic" w:cstheme="majorHAnsi"/>
              </w:rPr>
            </w:pP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2F1B3" w14:textId="21031AEA" w:rsidR="009E2E24" w:rsidRDefault="009E2E24" w:rsidP="00F54BD2">
            <w:pPr>
              <w:pStyle w:val="Sangradetextonormal"/>
              <w:spacing w:line="276" w:lineRule="auto"/>
              <w:jc w:val="both"/>
              <w:rPr>
                <w:rFonts w:ascii="Century Gothic" w:hAnsi="Century Gothic"/>
              </w:rPr>
            </w:pPr>
          </w:p>
        </w:tc>
      </w:tr>
      <w:bookmarkEnd w:id="4"/>
    </w:tbl>
    <w:p w14:paraId="45D32413" w14:textId="11DDB05F" w:rsidR="0058599A" w:rsidRDefault="0058599A" w:rsidP="00826F86">
      <w:pPr>
        <w:pStyle w:val="Textosinformato"/>
        <w:spacing w:line="276" w:lineRule="auto"/>
        <w:jc w:val="center"/>
        <w:rPr>
          <w:b/>
          <w:sz w:val="28"/>
          <w:szCs w:val="28"/>
          <w:lang w:val="es-MX"/>
        </w:rPr>
      </w:pPr>
    </w:p>
    <w:p w14:paraId="00C3D9EC" w14:textId="748BE90E" w:rsidR="0061128E" w:rsidRDefault="0061128E" w:rsidP="00826F86">
      <w:pPr>
        <w:pStyle w:val="Textosinformato"/>
        <w:spacing w:line="276" w:lineRule="auto"/>
        <w:jc w:val="center"/>
        <w:rPr>
          <w:b/>
          <w:sz w:val="28"/>
          <w:szCs w:val="28"/>
          <w:lang w:val="es-MX"/>
        </w:rPr>
      </w:pPr>
    </w:p>
    <w:p w14:paraId="3678B260" w14:textId="77777777" w:rsidR="0061128E" w:rsidRDefault="0061128E" w:rsidP="00826F86">
      <w:pPr>
        <w:pStyle w:val="Textosinformato"/>
        <w:spacing w:line="276" w:lineRule="auto"/>
        <w:jc w:val="center"/>
        <w:rPr>
          <w:b/>
          <w:sz w:val="28"/>
          <w:szCs w:val="28"/>
          <w:lang w:val="es-MX"/>
        </w:rPr>
      </w:pPr>
    </w:p>
    <w:p w14:paraId="62D36DC2" w14:textId="09C73F1A" w:rsidR="00AC7D5B" w:rsidRPr="002E774E" w:rsidRDefault="00CB618C" w:rsidP="00826F86">
      <w:pPr>
        <w:pStyle w:val="Textosinformato"/>
        <w:spacing w:line="276" w:lineRule="auto"/>
        <w:jc w:val="center"/>
        <w:rPr>
          <w:b/>
          <w:sz w:val="28"/>
          <w:szCs w:val="28"/>
          <w:lang w:val="es-MX"/>
        </w:rPr>
      </w:pPr>
      <w:r w:rsidRPr="002E774E">
        <w:rPr>
          <w:b/>
          <w:sz w:val="28"/>
          <w:szCs w:val="28"/>
          <w:lang w:val="es-MX"/>
        </w:rPr>
        <w:lastRenderedPageBreak/>
        <w:t>-</w:t>
      </w:r>
      <w:r w:rsidR="003E2F6E" w:rsidRPr="002E774E">
        <w:rPr>
          <w:b/>
          <w:sz w:val="28"/>
          <w:szCs w:val="28"/>
          <w:lang w:val="es-MX"/>
        </w:rPr>
        <w:t xml:space="preserve"> 1 </w:t>
      </w:r>
      <w:r w:rsidR="00EB210F" w:rsidRPr="002E774E">
        <w:rPr>
          <w:b/>
          <w:sz w:val="28"/>
          <w:szCs w:val="28"/>
          <w:lang w:val="es-MX"/>
        </w:rPr>
        <w:t>-</w:t>
      </w:r>
    </w:p>
    <w:p w14:paraId="12DD4D24" w14:textId="77777777" w:rsidR="00C9741E" w:rsidRPr="002E774E" w:rsidRDefault="00C9741E" w:rsidP="00826F86">
      <w:pPr>
        <w:pStyle w:val="Textosinformato"/>
        <w:spacing w:line="276" w:lineRule="auto"/>
        <w:jc w:val="center"/>
        <w:rPr>
          <w:b/>
          <w:sz w:val="28"/>
          <w:szCs w:val="28"/>
          <w:lang w:val="es-MX"/>
        </w:rPr>
      </w:pPr>
    </w:p>
    <w:p w14:paraId="5BFD0DC1" w14:textId="77777777" w:rsidR="0061128E"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w:t>
      </w:r>
    </w:p>
    <w:p w14:paraId="709E51DD" w14:textId="77777777" w:rsidR="0061128E" w:rsidRDefault="0061128E" w:rsidP="00826F86">
      <w:pPr>
        <w:pStyle w:val="Textosinformato"/>
        <w:spacing w:line="276" w:lineRule="auto"/>
        <w:rPr>
          <w:sz w:val="20"/>
        </w:rPr>
      </w:pPr>
    </w:p>
    <w:p w14:paraId="30660D89" w14:textId="04B7826D" w:rsidR="00BD23C5" w:rsidRDefault="00976944" w:rsidP="00826F86">
      <w:pPr>
        <w:pStyle w:val="Textosinformato"/>
        <w:spacing w:line="276" w:lineRule="auto"/>
        <w:rPr>
          <w:sz w:val="20"/>
        </w:rPr>
      </w:pPr>
      <w:r w:rsidRPr="002E774E">
        <w:rPr>
          <w:sz w:val="20"/>
        </w:rPr>
        <w:t xml:space="preserve">Acto </w:t>
      </w:r>
      <w:r w:rsidR="00BD23C5" w:rsidRPr="002E774E">
        <w:rPr>
          <w:sz w:val="20"/>
        </w:rPr>
        <w:t xml:space="preserve">continuo el Maestro </w:t>
      </w:r>
      <w:r w:rsidR="00BD23C5" w:rsidRPr="002E774E">
        <w:rPr>
          <w:b/>
          <w:sz w:val="20"/>
        </w:rPr>
        <w:t>GIOVANNI JOAQUÍN RIVERA PÉREZ</w:t>
      </w:r>
      <w:r w:rsidR="00BD23C5" w:rsidRPr="002E774E">
        <w:rPr>
          <w:sz w:val="20"/>
        </w:rPr>
        <w:t xml:space="preserve">, </w:t>
      </w:r>
      <w:r w:rsidR="00BD23C5">
        <w:rPr>
          <w:sz w:val="20"/>
        </w:rPr>
        <w:t>continu</w:t>
      </w:r>
      <w:r w:rsidR="00B36BC2">
        <w:rPr>
          <w:sz w:val="20"/>
        </w:rPr>
        <w:t>a</w:t>
      </w:r>
      <w:r w:rsidR="00BD23C5">
        <w:rPr>
          <w:sz w:val="20"/>
        </w:rPr>
        <w:t xml:space="preserve"> con lo ordenado.</w:t>
      </w:r>
    </w:p>
    <w:p w14:paraId="78DDD281" w14:textId="70E1861D" w:rsidR="00AC72FE" w:rsidRDefault="00AC72FE" w:rsidP="00826F86">
      <w:pPr>
        <w:pStyle w:val="Textosinformato"/>
        <w:spacing w:line="276" w:lineRule="auto"/>
        <w:rPr>
          <w:sz w:val="20"/>
        </w:rPr>
      </w:pPr>
    </w:p>
    <w:p w14:paraId="16E2EC11" w14:textId="7246D4EA" w:rsidR="00AC72FE" w:rsidRDefault="00AC72FE" w:rsidP="00826F86">
      <w:pPr>
        <w:pStyle w:val="Textosinformato"/>
        <w:spacing w:line="276" w:lineRule="auto"/>
        <w:rPr>
          <w:sz w:val="20"/>
        </w:rPr>
      </w:pPr>
      <w:r>
        <w:rPr>
          <w:sz w:val="20"/>
        </w:rPr>
        <w:t xml:space="preserve">En uso de la voz el </w:t>
      </w:r>
      <w:r w:rsidRPr="00AC72FE">
        <w:rPr>
          <w:b/>
          <w:bCs/>
          <w:sz w:val="20"/>
        </w:rPr>
        <w:t>Secretario Técnico</w:t>
      </w:r>
      <w:r>
        <w:rPr>
          <w:sz w:val="20"/>
        </w:rPr>
        <w:t xml:space="preserve">: </w:t>
      </w:r>
      <w:r w:rsidRPr="00AC72FE">
        <w:rPr>
          <w:sz w:val="20"/>
        </w:rPr>
        <w:t xml:space="preserve">Como lo ordena el </w:t>
      </w:r>
      <w:r w:rsidR="0025207C">
        <w:rPr>
          <w:sz w:val="20"/>
        </w:rPr>
        <w:t>P</w:t>
      </w:r>
      <w:r w:rsidRPr="00AC72FE">
        <w:rPr>
          <w:sz w:val="20"/>
        </w:rPr>
        <w:t xml:space="preserve">residente, previo a </w:t>
      </w:r>
      <w:r w:rsidR="0025207C">
        <w:rPr>
          <w:sz w:val="20"/>
        </w:rPr>
        <w:t xml:space="preserve">nombrar </w:t>
      </w:r>
      <w:r w:rsidRPr="00AC72FE">
        <w:rPr>
          <w:sz w:val="20"/>
        </w:rPr>
        <w:t>lista</w:t>
      </w:r>
      <w:r w:rsidR="0025207C">
        <w:rPr>
          <w:sz w:val="20"/>
        </w:rPr>
        <w:t>,</w:t>
      </w:r>
      <w:r w:rsidRPr="00AC72FE">
        <w:rPr>
          <w:sz w:val="20"/>
        </w:rPr>
        <w:t xml:space="preserve"> informo </w:t>
      </w:r>
      <w:r w:rsidR="0025207C">
        <w:rPr>
          <w:sz w:val="20"/>
        </w:rPr>
        <w:t xml:space="preserve">a los integrantes de esta Junta, </w:t>
      </w:r>
      <w:r w:rsidRPr="00AC72FE">
        <w:rPr>
          <w:sz w:val="20"/>
        </w:rPr>
        <w:t xml:space="preserve">que no se encuentra presente la </w:t>
      </w:r>
      <w:r w:rsidR="0025207C">
        <w:rPr>
          <w:sz w:val="20"/>
        </w:rPr>
        <w:t>M</w:t>
      </w:r>
      <w:r w:rsidRPr="00AC72FE">
        <w:rPr>
          <w:sz w:val="20"/>
        </w:rPr>
        <w:t xml:space="preserve">agistrada María </w:t>
      </w:r>
      <w:r w:rsidR="0025207C">
        <w:rPr>
          <w:sz w:val="20"/>
        </w:rPr>
        <w:t xml:space="preserve">Abril </w:t>
      </w:r>
      <w:r w:rsidRPr="00AC72FE">
        <w:rPr>
          <w:sz w:val="20"/>
        </w:rPr>
        <w:t xml:space="preserve">Ortiz Gómez, en razón de que cuenta con una licencia otorgada por la Sala Superior y justificó su inasistencia. Procedo una vez informado esto, a tomar </w:t>
      </w:r>
      <w:r w:rsidR="0025207C">
        <w:rPr>
          <w:sz w:val="20"/>
        </w:rPr>
        <w:t>lista de</w:t>
      </w:r>
      <w:r w:rsidRPr="00AC72FE">
        <w:rPr>
          <w:sz w:val="20"/>
        </w:rPr>
        <w:t xml:space="preserve"> asistencia</w:t>
      </w:r>
      <w:r w:rsidR="0025207C">
        <w:rPr>
          <w:sz w:val="20"/>
        </w:rPr>
        <w:t>:</w:t>
      </w:r>
    </w:p>
    <w:p w14:paraId="5621FD29" w14:textId="77777777" w:rsidR="00BD23C5" w:rsidRPr="002E774E" w:rsidRDefault="00BD23C5" w:rsidP="00826F86">
      <w:pPr>
        <w:pStyle w:val="Textosinformato"/>
        <w:spacing w:line="276" w:lineRule="auto"/>
        <w:rPr>
          <w:sz w:val="20"/>
          <w:lang w:val="es-MX"/>
        </w:rPr>
      </w:pPr>
    </w:p>
    <w:tbl>
      <w:tblPr>
        <w:tblW w:w="442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894"/>
      </w:tblGrid>
      <w:tr w:rsidR="00A24D70" w:rsidRPr="002E774E" w14:paraId="7005403D" w14:textId="77777777" w:rsidTr="00370324">
        <w:trPr>
          <w:trHeight w:val="281"/>
        </w:trPr>
        <w:tc>
          <w:tcPr>
            <w:tcW w:w="225" w:type="pct"/>
            <w:shd w:val="clear" w:color="auto" w:fill="D9D9D9"/>
            <w:vAlign w:val="center"/>
          </w:tcPr>
          <w:p w14:paraId="34C0ABAC" w14:textId="77777777" w:rsidR="00A24D70" w:rsidRPr="002E774E" w:rsidRDefault="00A24D70" w:rsidP="00370324">
            <w:pPr>
              <w:tabs>
                <w:tab w:val="center" w:pos="1731"/>
                <w:tab w:val="left" w:pos="2817"/>
                <w:tab w:val="right" w:pos="3462"/>
              </w:tabs>
              <w:spacing w:after="10" w:line="276" w:lineRule="auto"/>
              <w:ind w:left="-451"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775" w:type="pct"/>
            <w:shd w:val="clear" w:color="auto" w:fill="D9D9D9"/>
            <w:vAlign w:val="center"/>
          </w:tcPr>
          <w:p w14:paraId="5E86AF70" w14:textId="1FFC0D2F" w:rsidR="00A24D70" w:rsidRPr="00B36BC2" w:rsidRDefault="00A24D70" w:rsidP="00826F86">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sidR="00B36BC2">
              <w:rPr>
                <w:rFonts w:ascii="Century Gothic" w:hAnsi="Century Gothic" w:cs="Tahoma"/>
                <w:b/>
                <w:lang w:val="es-MX"/>
              </w:rPr>
              <w:t xml:space="preserve"> </w:t>
            </w:r>
            <w:r w:rsidR="00B36BC2">
              <w:rPr>
                <w:rFonts w:ascii="Century Gothic" w:hAnsi="Century Gothic" w:cs="Tahoma"/>
                <w:bCs/>
                <w:lang w:val="es-MX"/>
              </w:rPr>
              <w:t>(Presente);</w:t>
            </w:r>
          </w:p>
        </w:tc>
      </w:tr>
      <w:tr w:rsidR="00A24D70" w:rsidRPr="002E774E" w14:paraId="62016C1A" w14:textId="77777777" w:rsidTr="00370324">
        <w:trPr>
          <w:trHeight w:val="269"/>
        </w:trPr>
        <w:tc>
          <w:tcPr>
            <w:tcW w:w="225" w:type="pct"/>
            <w:vAlign w:val="center"/>
          </w:tcPr>
          <w:p w14:paraId="147E5B39"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775" w:type="pct"/>
            <w:vAlign w:val="center"/>
          </w:tcPr>
          <w:p w14:paraId="4E7E654F" w14:textId="51564CAC"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Magistrada </w:t>
            </w:r>
            <w:r w:rsidRPr="002E774E">
              <w:rPr>
                <w:rFonts w:ascii="Century Gothic" w:hAnsi="Century Gothic" w:cs="Tahoma"/>
                <w:b/>
                <w:lang w:val="es-MX"/>
              </w:rPr>
              <w:t>MARÍA ABRIL ORTIZ GÓMEZ</w:t>
            </w:r>
            <w:r w:rsidRPr="002E774E">
              <w:rPr>
                <w:rFonts w:ascii="Century Gothic" w:hAnsi="Century Gothic" w:cs="Tahoma"/>
                <w:lang w:val="es-MX"/>
              </w:rPr>
              <w:t xml:space="preserve"> </w:t>
            </w:r>
            <w:r w:rsidR="00B3283B" w:rsidRPr="005E65DA">
              <w:rPr>
                <w:rFonts w:ascii="Century Gothic" w:hAnsi="Century Gothic" w:cs="Tahoma"/>
                <w:lang w:val="es-MX"/>
              </w:rPr>
              <w:t>(</w:t>
            </w:r>
            <w:r w:rsidR="00B3283B">
              <w:rPr>
                <w:rFonts w:ascii="Century Gothic" w:hAnsi="Century Gothic" w:cs="Tahoma"/>
                <w:lang w:val="es-MX"/>
              </w:rPr>
              <w:t>Ausente por contar con licencia otorgada por el Pleno de la Sala Superior</w:t>
            </w:r>
            <w:r w:rsidR="00B3283B" w:rsidRPr="005E65DA">
              <w:rPr>
                <w:rFonts w:ascii="Century Gothic" w:hAnsi="Century Gothic" w:cs="Tahoma"/>
                <w:lang w:val="es-MX"/>
              </w:rPr>
              <w:t>);</w:t>
            </w:r>
          </w:p>
        </w:tc>
      </w:tr>
      <w:tr w:rsidR="00A24D70" w:rsidRPr="002E774E" w14:paraId="022E200A" w14:textId="77777777" w:rsidTr="00370324">
        <w:trPr>
          <w:trHeight w:val="269"/>
        </w:trPr>
        <w:tc>
          <w:tcPr>
            <w:tcW w:w="225" w:type="pct"/>
            <w:shd w:val="clear" w:color="auto" w:fill="D9D9D9"/>
            <w:vAlign w:val="center"/>
          </w:tcPr>
          <w:p w14:paraId="6B9D0A91"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775" w:type="pct"/>
            <w:shd w:val="clear" w:color="auto" w:fill="D9D9D9"/>
            <w:vAlign w:val="center"/>
          </w:tcPr>
          <w:p w14:paraId="02AB56D0" w14:textId="77777777"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A24D70" w:rsidRPr="002E774E" w14:paraId="56606F32" w14:textId="77777777" w:rsidTr="00370324">
        <w:trPr>
          <w:trHeight w:val="281"/>
        </w:trPr>
        <w:tc>
          <w:tcPr>
            <w:tcW w:w="225" w:type="pct"/>
            <w:vAlign w:val="center"/>
          </w:tcPr>
          <w:p w14:paraId="3E8FD522"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775" w:type="pct"/>
            <w:vAlign w:val="center"/>
          </w:tcPr>
          <w:p w14:paraId="2EF05E5A" w14:textId="77777777"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629F244E" w14:textId="5F1BC263" w:rsidR="00BD23C5" w:rsidRDefault="00BD23C5" w:rsidP="00826F86">
      <w:pPr>
        <w:pStyle w:val="Textosinformato"/>
        <w:spacing w:line="276" w:lineRule="auto"/>
        <w:rPr>
          <w:sz w:val="20"/>
        </w:rPr>
      </w:pPr>
      <w:r w:rsidRPr="002E774E">
        <w:rPr>
          <w:sz w:val="20"/>
          <w:lang w:val="es-MX"/>
        </w:rPr>
        <w:t>En consecuencia, el</w:t>
      </w:r>
      <w:r w:rsidRPr="002E774E">
        <w:rPr>
          <w:b/>
          <w:sz w:val="20"/>
          <w:lang w:val="es-MX"/>
        </w:rPr>
        <w:t xml:space="preserve"> Secretario Técnico</w:t>
      </w:r>
      <w:r w:rsidRPr="002E774E">
        <w:rPr>
          <w:sz w:val="20"/>
          <w:lang w:val="es-MX"/>
        </w:rPr>
        <w:t xml:space="preserve"> hace del conocimiento al </w:t>
      </w:r>
      <w:r w:rsidRPr="002E774E">
        <w:rPr>
          <w:b/>
          <w:sz w:val="20"/>
          <w:lang w:val="es-MX"/>
        </w:rPr>
        <w:t>Magistrado Presidente</w:t>
      </w:r>
      <w:r w:rsidRPr="002E774E">
        <w:rPr>
          <w:sz w:val="20"/>
          <w:lang w:val="es-MX"/>
        </w:rPr>
        <w:t xml:space="preserve"> que se</w:t>
      </w:r>
      <w:r w:rsidRPr="002E774E">
        <w:rPr>
          <w:sz w:val="20"/>
        </w:rPr>
        <w:t xml:space="preserve"> encuentran presentes</w:t>
      </w:r>
      <w:r w:rsidR="00370324">
        <w:rPr>
          <w:sz w:val="20"/>
        </w:rPr>
        <w:t xml:space="preserve"> </w:t>
      </w:r>
      <w:r w:rsidR="00370324" w:rsidRPr="00370324">
        <w:rPr>
          <w:b/>
          <w:sz w:val="20"/>
        </w:rPr>
        <w:t>la Magistrada</w:t>
      </w:r>
      <w:r w:rsidR="00370324">
        <w:rPr>
          <w:sz w:val="20"/>
        </w:rPr>
        <w:t xml:space="preserve"> y </w:t>
      </w:r>
      <w:r w:rsidRPr="002E774E">
        <w:rPr>
          <w:b/>
          <w:sz w:val="20"/>
          <w:lang w:val="es-MX"/>
        </w:rPr>
        <w:t>los</w:t>
      </w:r>
      <w:r w:rsidRPr="002E774E">
        <w:rPr>
          <w:sz w:val="20"/>
          <w:lang w:val="es-MX"/>
        </w:rPr>
        <w:t xml:space="preserve"> </w:t>
      </w:r>
      <w:r w:rsidR="00370324" w:rsidRPr="00370324">
        <w:rPr>
          <w:b/>
          <w:sz w:val="20"/>
          <w:lang w:val="es-MX"/>
        </w:rPr>
        <w:t>dos</w:t>
      </w:r>
      <w:r w:rsidRPr="002E774E">
        <w:rPr>
          <w:sz w:val="20"/>
          <w:lang w:val="es-MX"/>
        </w:rPr>
        <w:t xml:space="preserve"> </w:t>
      </w:r>
      <w:r w:rsidRPr="002E774E">
        <w:rPr>
          <w:b/>
          <w:sz w:val="20"/>
          <w:lang w:val="es-MX"/>
        </w:rPr>
        <w:t xml:space="preserve">Magistrados </w:t>
      </w:r>
      <w:r w:rsidRPr="002E774E">
        <w:rPr>
          <w:sz w:val="20"/>
          <w:lang w:val="es-MX"/>
        </w:rPr>
        <w:t xml:space="preserve">que integran la Sala Superior, </w:t>
      </w:r>
      <w:r w:rsidR="00B3283B">
        <w:rPr>
          <w:sz w:val="20"/>
          <w:lang w:val="es-MX"/>
        </w:rPr>
        <w:t xml:space="preserve">haciendo del conocimiento que </w:t>
      </w:r>
      <w:r w:rsidRPr="00B3283B">
        <w:rPr>
          <w:sz w:val="20"/>
          <w:lang w:val="es-MX"/>
        </w:rPr>
        <w:t>la Magistrada de la Quinta Sala Unitaria representante de las Salas Unitarias,</w:t>
      </w:r>
      <w:r w:rsidRPr="002E774E">
        <w:rPr>
          <w:sz w:val="20"/>
          <w:lang w:val="es-MX"/>
        </w:rPr>
        <w:t xml:space="preserve"> </w:t>
      </w:r>
      <w:r w:rsidR="00B3283B">
        <w:rPr>
          <w:sz w:val="20"/>
          <w:lang w:val="es-MX"/>
        </w:rPr>
        <w:t xml:space="preserve">no está presente </w:t>
      </w:r>
      <w:r w:rsidR="00845630" w:rsidRPr="00FC695C">
        <w:rPr>
          <w:sz w:val="20"/>
        </w:rPr>
        <w:t>por contar con licencia aprobada por la Sala Superior</w:t>
      </w:r>
      <w:r w:rsidR="00845630">
        <w:rPr>
          <w:sz w:val="20"/>
        </w:rPr>
        <w:t>, por lo</w:t>
      </w:r>
      <w:r w:rsidR="00B3283B">
        <w:rPr>
          <w:sz w:val="20"/>
          <w:lang w:val="es-MX"/>
        </w:rPr>
        <w:t xml:space="preserve"> </w:t>
      </w:r>
      <w:r w:rsidRPr="002E774E">
        <w:rPr>
          <w:sz w:val="20"/>
          <w:lang w:val="es-MX"/>
        </w:rPr>
        <w:t>que, existe el quórum legal requerido para sesionar considerándose como válidos y legales los acuerdos que en ella se pronuncien, conforme lo establecen los</w:t>
      </w:r>
      <w:r w:rsidRPr="002E774E">
        <w:rPr>
          <w:sz w:val="20"/>
        </w:rPr>
        <w:t xml:space="preserve"> </w:t>
      </w:r>
      <w:r w:rsidRPr="002E774E">
        <w:rPr>
          <w:b/>
          <w:sz w:val="20"/>
        </w:rPr>
        <w:t>artículo</w:t>
      </w:r>
      <w:r w:rsidR="00A24D70">
        <w:rPr>
          <w:b/>
          <w:sz w:val="20"/>
        </w:rPr>
        <w:t>s</w:t>
      </w:r>
      <w:r w:rsidRPr="002E774E">
        <w:rPr>
          <w:b/>
          <w:sz w:val="20"/>
        </w:rPr>
        <w:t xml:space="preserve"> 5, artículo 11 numeral 1 y artículo 12, numerales 1, 2 y 3 de la Ley Orgánica del Tribunal de Justicia Administrativa del Estado de Jalisco</w:t>
      </w:r>
      <w:r w:rsidRPr="002E774E">
        <w:rPr>
          <w:sz w:val="20"/>
        </w:rPr>
        <w:t>, emitiéndose el siguiente acuerdo:</w:t>
      </w:r>
    </w:p>
    <w:p w14:paraId="0E409C74" w14:textId="77777777" w:rsidR="00BD23C5" w:rsidRPr="002E774E" w:rsidRDefault="00BD23C5" w:rsidP="00826F86">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346"/>
      </w:tblGrid>
      <w:tr w:rsidR="00BD23C5" w:rsidRPr="002E774E" w14:paraId="379773B9" w14:textId="77777777" w:rsidTr="00616623">
        <w:tc>
          <w:tcPr>
            <w:tcW w:w="9964" w:type="dxa"/>
            <w:shd w:val="clear" w:color="auto" w:fill="D9D9D9" w:themeFill="background1" w:themeFillShade="D9"/>
          </w:tcPr>
          <w:p w14:paraId="5FBED8FE" w14:textId="3A8AF4A2" w:rsidR="00BD23C5" w:rsidRPr="002E774E" w:rsidRDefault="00BD23C5" w:rsidP="00826F86">
            <w:pPr>
              <w:pStyle w:val="Textosinformato"/>
              <w:spacing w:line="276" w:lineRule="auto"/>
              <w:rPr>
                <w:b/>
                <w:sz w:val="20"/>
                <w:lang w:val="es-MX"/>
              </w:rPr>
            </w:pPr>
            <w:r w:rsidRPr="002E774E">
              <w:rPr>
                <w:b/>
                <w:sz w:val="20"/>
                <w:lang w:val="es-MX"/>
              </w:rPr>
              <w:t>ACU/JA/01/</w:t>
            </w:r>
            <w:r w:rsidR="00BB2136">
              <w:rPr>
                <w:b/>
                <w:sz w:val="20"/>
                <w:lang w:val="es-MX"/>
              </w:rPr>
              <w:t>10</w:t>
            </w:r>
            <w:r w:rsidRPr="002E774E">
              <w:rPr>
                <w:b/>
                <w:sz w:val="20"/>
                <w:lang w:val="es-MX"/>
              </w:rPr>
              <w:t xml:space="preserve">/O/2024. Con fundamento en el artículo 5, artículo 11 numeral 1 y artículo 12 numerales 1, 2 y </w:t>
            </w:r>
            <w:r w:rsidRPr="002E774E">
              <w:rPr>
                <w:rFonts w:cstheme="majorHAnsi"/>
                <w:b/>
                <w:bCs/>
                <w:sz w:val="20"/>
                <w:lang w:val="es-MX"/>
              </w:rPr>
              <w:t xml:space="preserve">3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la Magistrada y los Magistrados </w:t>
            </w:r>
            <w:r w:rsidR="005D7A10">
              <w:rPr>
                <w:b/>
                <w:sz w:val="20"/>
                <w:u w:val="single"/>
                <w:lang w:val="es-MX"/>
              </w:rPr>
              <w:t>presentes</w:t>
            </w:r>
            <w:r w:rsidRPr="002E774E">
              <w:rPr>
                <w:b/>
                <w:sz w:val="20"/>
                <w:u w:val="single"/>
                <w:lang w:val="es-MX"/>
              </w:rPr>
              <w:t xml:space="preserve"> de la Junta de Administración.</w:t>
            </w:r>
          </w:p>
        </w:tc>
      </w:tr>
    </w:tbl>
    <w:p w14:paraId="12E9DA3D" w14:textId="77777777" w:rsidR="00BD23C5" w:rsidRPr="00BD23C5" w:rsidRDefault="00BD23C5" w:rsidP="00826F86">
      <w:pPr>
        <w:pStyle w:val="Textosinformato"/>
        <w:spacing w:line="276" w:lineRule="auto"/>
        <w:rPr>
          <w:b/>
          <w:sz w:val="20"/>
          <w:lang w:val="es-ES_tradnl"/>
        </w:rPr>
      </w:pPr>
    </w:p>
    <w:p w14:paraId="29778221" w14:textId="6BADA140" w:rsidR="00CD263A" w:rsidRDefault="00CD263A" w:rsidP="00826F86">
      <w:pPr>
        <w:pStyle w:val="Textosinformato"/>
        <w:spacing w:line="276" w:lineRule="auto"/>
        <w:jc w:val="center"/>
        <w:rPr>
          <w:b/>
          <w:sz w:val="28"/>
          <w:szCs w:val="28"/>
          <w:lang w:val="es-MX"/>
        </w:rPr>
      </w:pPr>
      <w:r w:rsidRPr="002E774E">
        <w:rPr>
          <w:b/>
          <w:sz w:val="28"/>
          <w:szCs w:val="28"/>
          <w:lang w:val="es-MX"/>
        </w:rPr>
        <w:t>- 2-</w:t>
      </w:r>
    </w:p>
    <w:p w14:paraId="7F1009E2" w14:textId="77777777" w:rsidR="0065484B" w:rsidRPr="002E774E" w:rsidRDefault="0065484B" w:rsidP="00826F86">
      <w:pPr>
        <w:pStyle w:val="Textosinformato"/>
        <w:spacing w:line="276" w:lineRule="auto"/>
        <w:jc w:val="center"/>
        <w:rPr>
          <w:b/>
          <w:sz w:val="28"/>
          <w:szCs w:val="28"/>
          <w:lang w:val="es-MX"/>
        </w:rPr>
      </w:pPr>
    </w:p>
    <w:p w14:paraId="2DE0823C" w14:textId="77777777" w:rsidR="00BA0547" w:rsidRPr="002E774E" w:rsidRDefault="00BA0547" w:rsidP="00BA0547">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el Secretario Técnico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18F11682" w14:textId="77777777" w:rsidR="00BA0547" w:rsidRPr="002E774E" w:rsidRDefault="00BA0547" w:rsidP="00BA0547">
      <w:pPr>
        <w:pStyle w:val="Textosinformato"/>
        <w:spacing w:line="276" w:lineRule="auto"/>
        <w:rPr>
          <w:sz w:val="20"/>
          <w:lang w:val="es-MX"/>
        </w:rPr>
      </w:pPr>
    </w:p>
    <w:p w14:paraId="73F9437A" w14:textId="77777777" w:rsidR="00BA0547" w:rsidRPr="002E774E" w:rsidRDefault="00BA0547" w:rsidP="00BA0547">
      <w:pPr>
        <w:pStyle w:val="Textosinformato"/>
        <w:spacing w:line="276" w:lineRule="auto"/>
        <w:rPr>
          <w:sz w:val="20"/>
          <w:lang w:val="es-MX"/>
        </w:rPr>
      </w:pPr>
      <w:r w:rsidRPr="002E774E">
        <w:rPr>
          <w:sz w:val="20"/>
          <w:lang w:val="es-MX"/>
        </w:rPr>
        <w:t>En uso de la voz el</w:t>
      </w:r>
      <w:r w:rsidRPr="002E774E">
        <w:rPr>
          <w:b/>
          <w:sz w:val="20"/>
          <w:lang w:val="es-MX"/>
        </w:rPr>
        <w:t xml:space="preserve"> Magistrado Presidente: </w:t>
      </w:r>
      <w:r w:rsidRPr="002E774E">
        <w:rPr>
          <w:sz w:val="20"/>
          <w:lang w:val="es-MX"/>
        </w:rPr>
        <w:t xml:space="preserve"> Pregunto a los integrantes de la Junta de Administración si existe algún asunto o comentario en virtud del orden del día que fue enviado con anterioridad a cada uno de los integrantes de esta Junta, ¿Algún comentario, Magistrados?</w:t>
      </w:r>
    </w:p>
    <w:p w14:paraId="3C9E9FBF" w14:textId="77777777" w:rsidR="00BA0547" w:rsidRPr="002E774E" w:rsidRDefault="00BA0547" w:rsidP="00BA0547">
      <w:pPr>
        <w:pStyle w:val="Textosinformato"/>
        <w:spacing w:line="276" w:lineRule="auto"/>
        <w:rPr>
          <w:sz w:val="20"/>
          <w:lang w:val="es-MX"/>
        </w:rPr>
      </w:pPr>
    </w:p>
    <w:p w14:paraId="2C63491D" w14:textId="572F3D11" w:rsidR="00BA0547" w:rsidRPr="002E774E" w:rsidRDefault="00BA0547" w:rsidP="00BA0547">
      <w:pPr>
        <w:pStyle w:val="Sangradetextonormal"/>
        <w:spacing w:line="276" w:lineRule="auto"/>
        <w:ind w:left="0"/>
        <w:jc w:val="both"/>
        <w:rPr>
          <w:rFonts w:ascii="Century Gothic" w:hAnsi="Century Gothic"/>
          <w:b/>
          <w:lang w:val="es-MX"/>
        </w:rPr>
      </w:pPr>
      <w:r w:rsidRPr="002E774E">
        <w:rPr>
          <w:rFonts w:ascii="Century Gothic" w:hAnsi="Century Gothic"/>
          <w:szCs w:val="24"/>
          <w:lang w:val="es-MX"/>
        </w:rPr>
        <w:lastRenderedPageBreak/>
        <w:t xml:space="preserve">Para lo cual los integrantes de la Junta, mencionan que </w:t>
      </w:r>
      <w:r w:rsidR="00517BF4">
        <w:rPr>
          <w:rFonts w:ascii="Century Gothic" w:hAnsi="Century Gothic"/>
          <w:szCs w:val="24"/>
          <w:lang w:val="es-MX"/>
        </w:rPr>
        <w:t>no.</w:t>
      </w:r>
    </w:p>
    <w:p w14:paraId="77F8B87F" w14:textId="77777777" w:rsidR="00BA0547" w:rsidRPr="002E774E" w:rsidRDefault="00BA0547" w:rsidP="00BA0547">
      <w:pPr>
        <w:pStyle w:val="Textosinformato"/>
        <w:spacing w:line="276" w:lineRule="auto"/>
        <w:rPr>
          <w:sz w:val="20"/>
          <w:lang w:val="es-MX"/>
        </w:rPr>
      </w:pPr>
      <w:r w:rsidRPr="002E774E">
        <w:rPr>
          <w:sz w:val="20"/>
          <w:lang w:val="es-MX"/>
        </w:rPr>
        <w:t xml:space="preserve">En uso de la voz el </w:t>
      </w:r>
      <w:r w:rsidRPr="002E774E">
        <w:rPr>
          <w:b/>
          <w:sz w:val="20"/>
          <w:lang w:val="es-MX"/>
        </w:rPr>
        <w:t xml:space="preserve">Magistrado Presidente: </w:t>
      </w:r>
      <w:r w:rsidRPr="002E774E">
        <w:rPr>
          <w:sz w:val="20"/>
          <w:lang w:val="es-MX"/>
        </w:rPr>
        <w:t>Agotada la discusión del punto de acuerdo, solicito al Secretario Técnico la votación:</w:t>
      </w:r>
    </w:p>
    <w:p w14:paraId="1BCACD9C" w14:textId="77777777" w:rsidR="00BA0547" w:rsidRPr="002E774E" w:rsidRDefault="00BA0547" w:rsidP="00BA0547">
      <w:pPr>
        <w:pStyle w:val="Textosinformato"/>
        <w:spacing w:line="276" w:lineRule="auto"/>
        <w:rPr>
          <w:sz w:val="20"/>
          <w:lang w:val="es-MX"/>
        </w:rPr>
      </w:pPr>
    </w:p>
    <w:p w14:paraId="7F3A6619" w14:textId="0F57871E" w:rsidR="00F80A8F" w:rsidRPr="002E774E" w:rsidRDefault="00BA0547" w:rsidP="0065484B">
      <w:pPr>
        <w:pStyle w:val="Sangradetextonormal"/>
        <w:spacing w:after="0" w:line="276" w:lineRule="auto"/>
        <w:ind w:left="0"/>
        <w:jc w:val="both"/>
        <w:rPr>
          <w:rFonts w:ascii="Century Gothic" w:hAnsi="Century Gothic"/>
          <w:b/>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Pongo a consideración de la Magistrada y los Magistrados </w:t>
      </w:r>
      <w:r w:rsidR="00AC5B20">
        <w:rPr>
          <w:rFonts w:ascii="Century Gothic" w:hAnsi="Century Gothic"/>
        </w:rPr>
        <w:t>pre</w:t>
      </w:r>
      <w:r w:rsidR="00EB07AC">
        <w:rPr>
          <w:rFonts w:ascii="Century Gothic" w:hAnsi="Century Gothic"/>
        </w:rPr>
        <w:t>s</w:t>
      </w:r>
      <w:r w:rsidR="00AC5B20">
        <w:rPr>
          <w:rFonts w:ascii="Century Gothic" w:hAnsi="Century Gothic"/>
        </w:rPr>
        <w:t>entes de</w:t>
      </w:r>
      <w:r w:rsidRPr="002E774E">
        <w:rPr>
          <w:rFonts w:ascii="Century Gothic" w:hAnsi="Century Gothic"/>
        </w:rPr>
        <w:t xml:space="preserve">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513"/>
        <w:gridCol w:w="1754"/>
      </w:tblGrid>
      <w:tr w:rsidR="0063390B" w:rsidRPr="002E774E" w14:paraId="7613FDB5" w14:textId="77777777" w:rsidTr="00BA0547">
        <w:trPr>
          <w:jc w:val="center"/>
        </w:trPr>
        <w:tc>
          <w:tcPr>
            <w:tcW w:w="355" w:type="pct"/>
            <w:shd w:val="clear" w:color="auto" w:fill="D9D9D9" w:themeFill="background1" w:themeFillShade="D9"/>
            <w:vAlign w:val="center"/>
          </w:tcPr>
          <w:p w14:paraId="2F3ECE7B" w14:textId="73220F6C" w:rsidR="0063390B" w:rsidRPr="00B36BC2" w:rsidRDefault="0063390B" w:rsidP="0063390B">
            <w:pPr>
              <w:pStyle w:val="Prrafodelista"/>
              <w:numPr>
                <w:ilvl w:val="0"/>
                <w:numId w:val="8"/>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17842186" w14:textId="0F838093" w:rsidR="0063390B" w:rsidRPr="002E774E" w:rsidRDefault="0063390B" w:rsidP="0063390B">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D9D9D9" w:themeFill="background1" w:themeFillShade="D9"/>
          </w:tcPr>
          <w:p w14:paraId="4306C72E" w14:textId="2CB3020D" w:rsidR="0063390B" w:rsidRDefault="0063390B" w:rsidP="0063390B">
            <w:pPr>
              <w:autoSpaceDE w:val="0"/>
              <w:autoSpaceDN w:val="0"/>
              <w:spacing w:line="276" w:lineRule="auto"/>
              <w:jc w:val="both"/>
              <w:rPr>
                <w:rFonts w:ascii="Century Gothic" w:hAnsi="Century Gothic" w:cs="Calibri Light"/>
                <w:b/>
              </w:rPr>
            </w:pPr>
            <w:r w:rsidRPr="000E255C">
              <w:rPr>
                <w:rFonts w:ascii="Century Gothic" w:hAnsi="Century Gothic" w:cs="Calibri Light"/>
                <w:b/>
              </w:rPr>
              <w:t>A favor</w:t>
            </w:r>
          </w:p>
        </w:tc>
      </w:tr>
      <w:tr w:rsidR="0063390B" w:rsidRPr="002E774E" w14:paraId="1EB0AD3F" w14:textId="77777777" w:rsidTr="00EB07AC">
        <w:trPr>
          <w:jc w:val="center"/>
        </w:trPr>
        <w:tc>
          <w:tcPr>
            <w:tcW w:w="355" w:type="pct"/>
            <w:shd w:val="clear" w:color="auto" w:fill="FFFFFF" w:themeFill="background1"/>
            <w:vAlign w:val="center"/>
          </w:tcPr>
          <w:p w14:paraId="0D2A4913" w14:textId="154323C6"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FFFFFF" w:themeFill="background1"/>
            <w:vAlign w:val="center"/>
          </w:tcPr>
          <w:p w14:paraId="2A421EF1"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FFFFFF" w:themeFill="background1"/>
          </w:tcPr>
          <w:p w14:paraId="45A9D081" w14:textId="5DF6F4D5" w:rsidR="0063390B" w:rsidRPr="002E774E" w:rsidRDefault="0063390B" w:rsidP="0063390B">
            <w:pPr>
              <w:autoSpaceDE w:val="0"/>
              <w:autoSpaceDN w:val="0"/>
              <w:spacing w:line="276" w:lineRule="auto"/>
              <w:jc w:val="both"/>
              <w:rPr>
                <w:rFonts w:ascii="Century Gothic" w:hAnsi="Century Gothic" w:cs="Tahoma"/>
                <w:b/>
                <w:lang w:val="es-ES"/>
              </w:rPr>
            </w:pPr>
            <w:r w:rsidRPr="000E255C">
              <w:rPr>
                <w:rFonts w:ascii="Century Gothic" w:hAnsi="Century Gothic" w:cs="Calibri Light"/>
                <w:b/>
              </w:rPr>
              <w:t>A favor</w:t>
            </w:r>
          </w:p>
        </w:tc>
      </w:tr>
      <w:tr w:rsidR="0063390B" w:rsidRPr="002E774E" w14:paraId="537666AD" w14:textId="77777777" w:rsidTr="00EB07AC">
        <w:trPr>
          <w:trHeight w:val="337"/>
          <w:jc w:val="center"/>
        </w:trPr>
        <w:tc>
          <w:tcPr>
            <w:tcW w:w="355" w:type="pct"/>
            <w:shd w:val="clear" w:color="auto" w:fill="D9D9D9" w:themeFill="background1" w:themeFillShade="D9"/>
            <w:vAlign w:val="center"/>
          </w:tcPr>
          <w:p w14:paraId="7AF30F31" w14:textId="423915E3"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599ACBAD"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228495E0" w14:textId="4632C8E9" w:rsidR="0063390B" w:rsidRPr="002E774E" w:rsidRDefault="0063390B" w:rsidP="0063390B">
            <w:pPr>
              <w:autoSpaceDE w:val="0"/>
              <w:autoSpaceDN w:val="0"/>
              <w:spacing w:line="276" w:lineRule="auto"/>
              <w:jc w:val="both"/>
              <w:rPr>
                <w:rFonts w:ascii="Century Gothic" w:hAnsi="Century Gothic" w:cs="Tahoma"/>
                <w:b/>
                <w:lang w:val="es-ES"/>
              </w:rPr>
            </w:pPr>
            <w:r w:rsidRPr="000E255C">
              <w:rPr>
                <w:rFonts w:ascii="Century Gothic" w:hAnsi="Century Gothic" w:cs="Calibri Light"/>
                <w:b/>
              </w:rPr>
              <w:t>A favor</w:t>
            </w:r>
          </w:p>
        </w:tc>
      </w:tr>
    </w:tbl>
    <w:p w14:paraId="004DCC73" w14:textId="77777777" w:rsidR="00BD23C5" w:rsidRPr="002E774E" w:rsidRDefault="00BD23C5" w:rsidP="00826F86">
      <w:pPr>
        <w:spacing w:line="276" w:lineRule="auto"/>
        <w:jc w:val="both"/>
        <w:rPr>
          <w:rFonts w:ascii="Century Gothic" w:hAnsi="Century Gothic"/>
          <w:lang w:val="es-MX"/>
        </w:rPr>
      </w:pPr>
      <w:r w:rsidRPr="002E774E">
        <w:rPr>
          <w:rFonts w:ascii="Century Gothic" w:hAnsi="Century Gothic"/>
          <w:lang w:val="es-MX"/>
        </w:rPr>
        <w:t xml:space="preserve"> </w:t>
      </w:r>
    </w:p>
    <w:p w14:paraId="2D25C6DE" w14:textId="01DCA072" w:rsidR="004834A4"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EB07AC">
        <w:rPr>
          <w:rFonts w:ascii="Century Gothic" w:hAnsi="Century Gothic"/>
          <w:b/>
          <w:lang w:val="es-MX"/>
        </w:rPr>
        <w:t>tres</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p w14:paraId="0BF8CA22" w14:textId="77777777" w:rsidR="004834A4" w:rsidRPr="002E774E" w:rsidRDefault="004834A4" w:rsidP="00826F86">
      <w:pPr>
        <w:spacing w:line="276" w:lineRule="auto"/>
        <w:jc w:val="both"/>
        <w:rPr>
          <w:rFonts w:ascii="Century Gothic" w:hAnsi="Century Gothic"/>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346"/>
      </w:tblGrid>
      <w:tr w:rsidR="00BA0547" w:rsidRPr="002E774E" w14:paraId="5B91874C" w14:textId="77777777" w:rsidTr="00735AF3">
        <w:tc>
          <w:tcPr>
            <w:tcW w:w="9964" w:type="dxa"/>
            <w:shd w:val="clear" w:color="auto" w:fill="D9D9D9" w:themeFill="background1" w:themeFillShade="D9"/>
          </w:tcPr>
          <w:p w14:paraId="1D2CD26E" w14:textId="3DE24D20" w:rsidR="00BA0547" w:rsidRPr="002E774E" w:rsidRDefault="00BA0547" w:rsidP="00735AF3">
            <w:pPr>
              <w:pStyle w:val="Textosinformato"/>
              <w:spacing w:line="276" w:lineRule="auto"/>
              <w:rPr>
                <w:b/>
                <w:sz w:val="20"/>
                <w:lang w:val="es-MX"/>
              </w:rPr>
            </w:pPr>
            <w:bookmarkStart w:id="6" w:name="_Hlk181187609"/>
            <w:r w:rsidRPr="002E774E">
              <w:rPr>
                <w:b/>
                <w:sz w:val="20"/>
                <w:lang w:val="es-MX"/>
              </w:rPr>
              <w:t>ACU/JA/02/</w:t>
            </w:r>
            <w:r w:rsidR="00BB2136">
              <w:rPr>
                <w:b/>
                <w:sz w:val="20"/>
                <w:lang w:val="es-MX"/>
              </w:rPr>
              <w:t>10</w:t>
            </w:r>
            <w:r w:rsidRPr="002E774E">
              <w:rPr>
                <w:b/>
                <w:sz w:val="20"/>
                <w:lang w:val="es-MX"/>
              </w:rPr>
              <w:t xml:space="preserve">/O/2024.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por unanimidad de votos de la Magistrada y los Magistrados </w:t>
            </w:r>
            <w:r w:rsidR="00EB07AC">
              <w:rPr>
                <w:b/>
                <w:sz w:val="20"/>
                <w:u w:val="single"/>
                <w:lang w:val="es-MX"/>
              </w:rPr>
              <w:t>presentes</w:t>
            </w:r>
            <w:r>
              <w:rPr>
                <w:b/>
                <w:sz w:val="20"/>
                <w:u w:val="single"/>
                <w:lang w:val="es-MX"/>
              </w:rPr>
              <w:t xml:space="preserve"> </w:t>
            </w:r>
            <w:r w:rsidRPr="002E774E">
              <w:rPr>
                <w:b/>
                <w:sz w:val="20"/>
                <w:u w:val="single"/>
                <w:lang w:val="es-MX"/>
              </w:rPr>
              <w:t>de la Junta de Administración.</w:t>
            </w:r>
          </w:p>
        </w:tc>
      </w:tr>
      <w:bookmarkEnd w:id="6"/>
    </w:tbl>
    <w:p w14:paraId="43A903D6" w14:textId="526E2C66" w:rsidR="00BD23C5" w:rsidRDefault="00BD23C5" w:rsidP="004834A4">
      <w:pPr>
        <w:spacing w:line="276" w:lineRule="auto"/>
        <w:rPr>
          <w:rFonts w:ascii="Century Gothic" w:hAnsi="Century Gothic"/>
          <w:sz w:val="28"/>
          <w:szCs w:val="28"/>
          <w:lang w:val="es-MX"/>
        </w:rPr>
      </w:pPr>
    </w:p>
    <w:p w14:paraId="67AA2ACE" w14:textId="19AB6E54"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t>-3-</w:t>
      </w:r>
    </w:p>
    <w:p w14:paraId="60B44922" w14:textId="7F66752A" w:rsidR="004834A4" w:rsidRDefault="004834A4" w:rsidP="004834A4">
      <w:pPr>
        <w:spacing w:line="276" w:lineRule="auto"/>
        <w:rPr>
          <w:rFonts w:ascii="Century Gothic" w:hAnsi="Century Gothic"/>
          <w:b/>
          <w:bCs/>
          <w:sz w:val="28"/>
          <w:szCs w:val="28"/>
          <w:lang w:val="es-MX"/>
        </w:rPr>
      </w:pPr>
    </w:p>
    <w:p w14:paraId="10A541F5" w14:textId="387513CC" w:rsidR="004834A4" w:rsidRDefault="004834A4" w:rsidP="004834A4">
      <w:pPr>
        <w:pStyle w:val="Sangradetextonormal"/>
        <w:spacing w:line="276" w:lineRule="auto"/>
        <w:ind w:left="0"/>
        <w:jc w:val="both"/>
        <w:rPr>
          <w:rFonts w:ascii="Century Gothic" w:hAnsi="Century Gothic"/>
          <w:szCs w:val="24"/>
          <w:lang w:val="es-MX"/>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President</w:t>
      </w:r>
      <w:r>
        <w:rPr>
          <w:rFonts w:ascii="Century Gothic" w:hAnsi="Century Gothic"/>
          <w:b/>
          <w:szCs w:val="24"/>
          <w:lang w:val="es-MX"/>
        </w:rPr>
        <w:t>e</w:t>
      </w:r>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r w:rsidRPr="003C4F21">
        <w:rPr>
          <w:rFonts w:ascii="Century Gothic" w:hAnsi="Century Gothic"/>
          <w:b/>
          <w:szCs w:val="24"/>
          <w:lang w:val="es-MX"/>
        </w:rPr>
        <w:t>Secretario Técnico</w:t>
      </w:r>
      <w:r w:rsidRPr="003C4F21">
        <w:rPr>
          <w:rFonts w:ascii="Century Gothic" w:hAnsi="Century Gothic"/>
          <w:szCs w:val="24"/>
          <w:lang w:val="es-MX"/>
        </w:rPr>
        <w:t xml:space="preserve"> señala que sigue el punto </w:t>
      </w:r>
      <w:r>
        <w:rPr>
          <w:rFonts w:ascii="Century Gothic" w:hAnsi="Century Gothic"/>
          <w:b/>
          <w:szCs w:val="24"/>
          <w:lang w:val="es-MX"/>
        </w:rPr>
        <w:t xml:space="preserve">tres </w:t>
      </w:r>
      <w:r w:rsidRPr="003C4F21">
        <w:rPr>
          <w:rFonts w:ascii="Century Gothic" w:hAnsi="Century Gothic"/>
          <w:szCs w:val="24"/>
          <w:lang w:val="es-MX"/>
        </w:rPr>
        <w:t>y corresponde a:</w:t>
      </w:r>
      <w:r>
        <w:rPr>
          <w:rFonts w:ascii="Century Gothic" w:hAnsi="Century Gothic"/>
          <w:szCs w:val="24"/>
          <w:lang w:val="es-MX"/>
        </w:rPr>
        <w:t xml:space="preserve"> </w:t>
      </w:r>
      <w:bookmarkStart w:id="7" w:name="_Hlk181187657"/>
      <w:bookmarkStart w:id="8" w:name="_Hlk178159972"/>
      <w:r w:rsidRPr="004834A4">
        <w:rPr>
          <w:rFonts w:ascii="Century Gothic" w:hAnsi="Century Gothic"/>
          <w:b/>
          <w:bCs/>
        </w:rPr>
        <w:t xml:space="preserve">Aprobación de las actas </w:t>
      </w:r>
      <w:bookmarkStart w:id="9" w:name="_Hlk177832193"/>
      <w:r w:rsidRPr="004834A4">
        <w:rPr>
          <w:rFonts w:ascii="Century Gothic" w:hAnsi="Century Gothic"/>
          <w:b/>
          <w:bCs/>
        </w:rPr>
        <w:t xml:space="preserve">de las sesiones anteriores celebradas el </w:t>
      </w:r>
      <w:bookmarkStart w:id="10" w:name="_Hlk180066933"/>
      <w:r w:rsidRPr="004834A4">
        <w:rPr>
          <w:rFonts w:ascii="Century Gothic" w:hAnsi="Century Gothic"/>
          <w:b/>
          <w:bCs/>
        </w:rPr>
        <w:t>2</w:t>
      </w:r>
      <w:r w:rsidR="00452D71">
        <w:rPr>
          <w:rFonts w:ascii="Century Gothic" w:hAnsi="Century Gothic"/>
          <w:b/>
          <w:bCs/>
        </w:rPr>
        <w:t>6</w:t>
      </w:r>
      <w:r w:rsidRPr="004834A4">
        <w:rPr>
          <w:rFonts w:ascii="Century Gothic" w:hAnsi="Century Gothic"/>
          <w:b/>
          <w:bCs/>
        </w:rPr>
        <w:t xml:space="preserve"> de </w:t>
      </w:r>
      <w:r w:rsidR="00452D71">
        <w:rPr>
          <w:rFonts w:ascii="Century Gothic" w:hAnsi="Century Gothic"/>
          <w:b/>
          <w:bCs/>
        </w:rPr>
        <w:t>septiembre</w:t>
      </w:r>
      <w:r w:rsidR="00A638ED">
        <w:rPr>
          <w:rFonts w:ascii="Century Gothic" w:hAnsi="Century Gothic"/>
          <w:b/>
          <w:bCs/>
        </w:rPr>
        <w:t xml:space="preserve">, el </w:t>
      </w:r>
      <w:r w:rsidRPr="004834A4">
        <w:rPr>
          <w:rFonts w:ascii="Century Gothic" w:hAnsi="Century Gothic"/>
          <w:b/>
          <w:bCs/>
        </w:rPr>
        <w:t>0</w:t>
      </w:r>
      <w:r w:rsidR="00452D71">
        <w:rPr>
          <w:rFonts w:ascii="Century Gothic" w:hAnsi="Century Gothic"/>
          <w:b/>
          <w:bCs/>
        </w:rPr>
        <w:t>7 y 15</w:t>
      </w:r>
      <w:r w:rsidRPr="004834A4">
        <w:rPr>
          <w:rFonts w:ascii="Century Gothic" w:hAnsi="Century Gothic"/>
          <w:b/>
          <w:bCs/>
        </w:rPr>
        <w:t xml:space="preserve"> de </w:t>
      </w:r>
      <w:r w:rsidR="00452D71">
        <w:rPr>
          <w:rFonts w:ascii="Century Gothic" w:hAnsi="Century Gothic"/>
          <w:b/>
          <w:bCs/>
        </w:rPr>
        <w:t>octubre</w:t>
      </w:r>
      <w:r w:rsidRPr="004834A4">
        <w:rPr>
          <w:rFonts w:ascii="Century Gothic" w:hAnsi="Century Gothic"/>
          <w:b/>
          <w:bCs/>
        </w:rPr>
        <w:t xml:space="preserve"> </w:t>
      </w:r>
      <w:r w:rsidR="009A6A7F">
        <w:rPr>
          <w:rFonts w:ascii="Century Gothic" w:hAnsi="Century Gothic"/>
          <w:b/>
          <w:bCs/>
        </w:rPr>
        <w:t>de</w:t>
      </w:r>
      <w:r w:rsidR="00517BF4">
        <w:rPr>
          <w:rFonts w:ascii="Century Gothic" w:hAnsi="Century Gothic"/>
          <w:b/>
          <w:bCs/>
        </w:rPr>
        <w:t>l</w:t>
      </w:r>
      <w:r w:rsidR="009A6A7F">
        <w:rPr>
          <w:rFonts w:ascii="Century Gothic" w:hAnsi="Century Gothic"/>
          <w:b/>
          <w:bCs/>
        </w:rPr>
        <w:t xml:space="preserve"> </w:t>
      </w:r>
      <w:r w:rsidRPr="004834A4">
        <w:rPr>
          <w:rFonts w:ascii="Century Gothic" w:hAnsi="Century Gothic"/>
          <w:b/>
          <w:bCs/>
        </w:rPr>
        <w:t>2024</w:t>
      </w:r>
      <w:bookmarkEnd w:id="9"/>
      <w:r w:rsidR="009A6A7F">
        <w:rPr>
          <w:rFonts w:ascii="Century Gothic" w:hAnsi="Century Gothic"/>
          <w:b/>
          <w:szCs w:val="24"/>
          <w:lang w:val="es-MX"/>
        </w:rPr>
        <w:t>.</w:t>
      </w:r>
      <w:bookmarkEnd w:id="7"/>
      <w:bookmarkEnd w:id="10"/>
    </w:p>
    <w:bookmarkEnd w:id="8"/>
    <w:p w14:paraId="18A9C7F8" w14:textId="4200DA0D"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Magistrado Presidente:</w:t>
      </w:r>
      <w:r w:rsidRPr="0048422A">
        <w:rPr>
          <w:rFonts w:ascii="Century Gothic" w:hAnsi="Century Gothic"/>
        </w:rPr>
        <w:t xml:space="preserve"> Pregunto a los integrantes </w:t>
      </w:r>
      <w:r w:rsidRPr="0048422A">
        <w:rPr>
          <w:rFonts w:ascii="Century Gothic" w:hAnsi="Century Gothic"/>
          <w:lang w:val="es-MX"/>
        </w:rPr>
        <w:t>de la Junta de Administración si existe algún asunto o comentario en virtud de la aprobación de las actas de las sesiones anteriores mismas que fueron enviadas con anterioridad a cada uno de los integrantes de esta Junta, ¿Algún comentario Magistrados</w:t>
      </w:r>
      <w:r>
        <w:rPr>
          <w:lang w:val="es-MX"/>
        </w:rPr>
        <w:t>?</w:t>
      </w:r>
    </w:p>
    <w:p w14:paraId="45CBEAAF" w14:textId="77777777" w:rsidR="00BA0547" w:rsidRDefault="00BA0547" w:rsidP="004834A4">
      <w:pPr>
        <w:spacing w:line="276" w:lineRule="auto"/>
        <w:jc w:val="both"/>
        <w:rPr>
          <w:lang w:val="es-MX"/>
        </w:rPr>
      </w:pPr>
    </w:p>
    <w:p w14:paraId="0515945C" w14:textId="4DD98BF8" w:rsidR="00BA0547" w:rsidRPr="00CC72B0" w:rsidRDefault="00BA0547" w:rsidP="00BA0547">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517BF4">
        <w:rPr>
          <w:rFonts w:ascii="Century Gothic" w:hAnsi="Century Gothic"/>
          <w:lang w:val="es-MX"/>
        </w:rPr>
        <w:t>no.</w:t>
      </w:r>
    </w:p>
    <w:p w14:paraId="27E94A7D" w14:textId="77777777"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3BDB78AC" w14:textId="77777777"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p>
    <w:p w14:paraId="44294A0C" w14:textId="31D93775" w:rsidR="00BA0547" w:rsidRDefault="00BA0547" w:rsidP="00BA0547">
      <w:pPr>
        <w:pStyle w:val="Cuerpodetexto"/>
        <w:spacing w:line="276" w:lineRule="auto"/>
        <w:rPr>
          <w:rFonts w:ascii="Century Gothic" w:hAnsi="Century Gothic"/>
          <w:b/>
          <w:bCs/>
          <w:sz w:val="20"/>
          <w:lang w:val="es-ES_tradnl"/>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sidR="00EB07AC">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 xml:space="preserve">aprobación </w:t>
      </w:r>
      <w:r w:rsidRPr="00BA0547">
        <w:rPr>
          <w:rFonts w:ascii="Century Gothic" w:hAnsi="Century Gothic"/>
          <w:b/>
          <w:bCs/>
          <w:sz w:val="20"/>
          <w:lang w:val="es-ES_tradnl"/>
        </w:rPr>
        <w:t xml:space="preserve">de las </w:t>
      </w:r>
      <w:r>
        <w:rPr>
          <w:rFonts w:ascii="Century Gothic" w:hAnsi="Century Gothic"/>
          <w:b/>
          <w:bCs/>
          <w:sz w:val="20"/>
          <w:lang w:val="es-ES_tradnl"/>
        </w:rPr>
        <w:t xml:space="preserve">actas de las </w:t>
      </w:r>
      <w:r w:rsidRPr="00BA0547">
        <w:rPr>
          <w:rFonts w:ascii="Century Gothic" w:hAnsi="Century Gothic"/>
          <w:b/>
          <w:bCs/>
          <w:sz w:val="20"/>
          <w:lang w:val="es-ES_tradnl"/>
        </w:rPr>
        <w:t xml:space="preserve">sesiones anteriores celebradas el </w:t>
      </w:r>
      <w:r w:rsidR="00452D71" w:rsidRPr="00452D71">
        <w:rPr>
          <w:rFonts w:ascii="Century Gothic" w:hAnsi="Century Gothic"/>
          <w:b/>
          <w:bCs/>
          <w:sz w:val="20"/>
          <w:lang w:val="es-ES_tradnl"/>
        </w:rPr>
        <w:t xml:space="preserve">26 de septiembre </w:t>
      </w:r>
      <w:r w:rsidR="00A638ED">
        <w:rPr>
          <w:rFonts w:ascii="Century Gothic" w:hAnsi="Century Gothic"/>
          <w:b/>
          <w:bCs/>
          <w:sz w:val="20"/>
          <w:lang w:val="es-ES_tradnl"/>
        </w:rPr>
        <w:t>el</w:t>
      </w:r>
      <w:r w:rsidR="00452D71" w:rsidRPr="00452D71">
        <w:rPr>
          <w:rFonts w:ascii="Century Gothic" w:hAnsi="Century Gothic"/>
          <w:b/>
          <w:bCs/>
          <w:sz w:val="20"/>
          <w:lang w:val="es-ES_tradnl"/>
        </w:rPr>
        <w:t xml:space="preserve"> 07 y 15 de octubre de</w:t>
      </w:r>
      <w:r w:rsidR="00517BF4">
        <w:rPr>
          <w:rFonts w:ascii="Century Gothic" w:hAnsi="Century Gothic"/>
          <w:b/>
          <w:bCs/>
          <w:sz w:val="20"/>
          <w:lang w:val="es-ES_tradnl"/>
        </w:rPr>
        <w:t>l</w:t>
      </w:r>
      <w:r w:rsidR="00452D71" w:rsidRPr="00452D71">
        <w:rPr>
          <w:rFonts w:ascii="Century Gothic" w:hAnsi="Century Gothic"/>
          <w:b/>
          <w:bCs/>
          <w:sz w:val="20"/>
          <w:lang w:val="es-ES_tradnl"/>
        </w:rPr>
        <w:t xml:space="preserve"> 2024</w:t>
      </w:r>
      <w:r w:rsidR="00452D71" w:rsidRPr="00452D71">
        <w:rPr>
          <w:rFonts w:ascii="Century Gothic" w:hAnsi="Century Gothic"/>
          <w:b/>
          <w:bCs/>
          <w:sz w:val="20"/>
          <w:lang w:val="es-MX"/>
        </w:rPr>
        <w:t>.</w:t>
      </w:r>
    </w:p>
    <w:p w14:paraId="05FA5CA5" w14:textId="77777777" w:rsidR="00BA0547" w:rsidRPr="002E774E" w:rsidRDefault="00BA0547" w:rsidP="00BA0547">
      <w:pPr>
        <w:pStyle w:val="Cuerpodetexto"/>
        <w:spacing w:line="276" w:lineRule="auto"/>
        <w:rPr>
          <w:rFonts w:ascii="Century Gothic" w:hAnsi="Century Gothic"/>
          <w:b/>
          <w:szCs w:val="28"/>
        </w:rPr>
      </w:pPr>
    </w:p>
    <w:tbl>
      <w:tblPr>
        <w:tblW w:w="4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513"/>
        <w:gridCol w:w="1756"/>
      </w:tblGrid>
      <w:tr w:rsidR="0063390B" w:rsidRPr="002E774E" w14:paraId="14A1C5A9" w14:textId="77777777" w:rsidTr="00517BF4">
        <w:trPr>
          <w:jc w:val="center"/>
        </w:trPr>
        <w:tc>
          <w:tcPr>
            <w:tcW w:w="354" w:type="pct"/>
            <w:shd w:val="clear" w:color="auto" w:fill="D9D9D9" w:themeFill="background1" w:themeFillShade="D9"/>
            <w:vAlign w:val="center"/>
          </w:tcPr>
          <w:p w14:paraId="5A32AF56" w14:textId="77777777" w:rsidR="0063390B" w:rsidRPr="00B36BC2" w:rsidRDefault="0063390B" w:rsidP="0063390B">
            <w:pPr>
              <w:pStyle w:val="Prrafodelista"/>
              <w:numPr>
                <w:ilvl w:val="0"/>
                <w:numId w:val="18"/>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657D49B6" w14:textId="77777777" w:rsidR="0063390B" w:rsidRPr="002E774E" w:rsidRDefault="0063390B" w:rsidP="0063390B">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5" w:type="pct"/>
            <w:shd w:val="clear" w:color="auto" w:fill="D9D9D9" w:themeFill="background1" w:themeFillShade="D9"/>
          </w:tcPr>
          <w:p w14:paraId="0A310382" w14:textId="20D7FF0F" w:rsidR="0063390B" w:rsidRDefault="0063390B" w:rsidP="0063390B">
            <w:pPr>
              <w:autoSpaceDE w:val="0"/>
              <w:autoSpaceDN w:val="0"/>
              <w:spacing w:line="276" w:lineRule="auto"/>
              <w:jc w:val="both"/>
              <w:rPr>
                <w:rFonts w:ascii="Century Gothic" w:hAnsi="Century Gothic" w:cs="Calibri Light"/>
                <w:b/>
              </w:rPr>
            </w:pPr>
            <w:r w:rsidRPr="00AB4009">
              <w:rPr>
                <w:rFonts w:ascii="Century Gothic" w:hAnsi="Century Gothic" w:cs="Calibri Light"/>
                <w:b/>
              </w:rPr>
              <w:t>A favor</w:t>
            </w:r>
          </w:p>
        </w:tc>
      </w:tr>
      <w:tr w:rsidR="0063390B" w:rsidRPr="002E774E" w14:paraId="5F261D2A" w14:textId="77777777" w:rsidTr="00517BF4">
        <w:trPr>
          <w:jc w:val="center"/>
        </w:trPr>
        <w:tc>
          <w:tcPr>
            <w:tcW w:w="354" w:type="pct"/>
            <w:shd w:val="clear" w:color="auto" w:fill="FFFFFF" w:themeFill="background1"/>
            <w:vAlign w:val="center"/>
          </w:tcPr>
          <w:p w14:paraId="1D2892C7" w14:textId="77777777"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FFFFFF" w:themeFill="background1"/>
            <w:vAlign w:val="center"/>
          </w:tcPr>
          <w:p w14:paraId="3893A07A"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5" w:type="pct"/>
            <w:shd w:val="clear" w:color="auto" w:fill="FFFFFF" w:themeFill="background1"/>
          </w:tcPr>
          <w:p w14:paraId="2AC06C28" w14:textId="2BBA5BDF" w:rsidR="0063390B" w:rsidRDefault="0063390B" w:rsidP="0063390B">
            <w:pPr>
              <w:autoSpaceDE w:val="0"/>
              <w:autoSpaceDN w:val="0"/>
              <w:spacing w:line="276" w:lineRule="auto"/>
              <w:jc w:val="both"/>
              <w:rPr>
                <w:rFonts w:ascii="Century Gothic" w:hAnsi="Century Gothic" w:cs="Tahoma"/>
                <w:b/>
              </w:rPr>
            </w:pPr>
            <w:r w:rsidRPr="00AB4009">
              <w:rPr>
                <w:rFonts w:ascii="Century Gothic" w:hAnsi="Century Gothic" w:cs="Calibri Light"/>
                <w:b/>
              </w:rPr>
              <w:t>A favor</w:t>
            </w:r>
          </w:p>
        </w:tc>
      </w:tr>
      <w:tr w:rsidR="0063390B" w:rsidRPr="002E774E" w14:paraId="7B7884ED" w14:textId="77777777" w:rsidTr="00517BF4">
        <w:trPr>
          <w:trHeight w:val="337"/>
          <w:jc w:val="center"/>
        </w:trPr>
        <w:tc>
          <w:tcPr>
            <w:tcW w:w="354" w:type="pct"/>
            <w:shd w:val="clear" w:color="auto" w:fill="D9D9D9" w:themeFill="background1" w:themeFillShade="D9"/>
            <w:vAlign w:val="center"/>
          </w:tcPr>
          <w:p w14:paraId="5439CFAA" w14:textId="77777777"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48E08CD1"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5" w:type="pct"/>
            <w:shd w:val="clear" w:color="auto" w:fill="D9D9D9" w:themeFill="background1" w:themeFillShade="D9"/>
          </w:tcPr>
          <w:p w14:paraId="7089C10E" w14:textId="26897B68" w:rsidR="0063390B" w:rsidRDefault="0063390B" w:rsidP="0063390B">
            <w:pPr>
              <w:autoSpaceDE w:val="0"/>
              <w:autoSpaceDN w:val="0"/>
              <w:spacing w:line="276" w:lineRule="auto"/>
              <w:jc w:val="both"/>
              <w:rPr>
                <w:rFonts w:ascii="Century Gothic" w:hAnsi="Century Gothic"/>
                <w:b/>
                <w:bCs/>
              </w:rPr>
            </w:pPr>
            <w:r w:rsidRPr="00AB4009">
              <w:rPr>
                <w:rFonts w:ascii="Century Gothic" w:hAnsi="Century Gothic" w:cs="Calibri Light"/>
                <w:b/>
              </w:rPr>
              <w:t>A favor</w:t>
            </w:r>
          </w:p>
        </w:tc>
      </w:tr>
    </w:tbl>
    <w:p w14:paraId="53201EE0" w14:textId="77777777" w:rsidR="00BA0547" w:rsidRPr="002E774E" w:rsidRDefault="00BA0547" w:rsidP="00BA0547">
      <w:pPr>
        <w:pStyle w:val="Textosinformato"/>
        <w:spacing w:line="276" w:lineRule="auto"/>
        <w:jc w:val="center"/>
        <w:rPr>
          <w:b/>
          <w:sz w:val="28"/>
          <w:szCs w:val="28"/>
          <w:lang w:val="es-MX"/>
        </w:rPr>
      </w:pPr>
    </w:p>
    <w:p w14:paraId="3F02D0AF" w14:textId="75315399"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EB07AC">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4604FB17" w14:textId="77777777" w:rsidR="00BD23C5" w:rsidRPr="002E774E" w:rsidRDefault="00BD23C5" w:rsidP="00826F86">
      <w:pPr>
        <w:spacing w:line="276" w:lineRule="auto"/>
        <w:jc w:val="both"/>
        <w:rPr>
          <w:rFonts w:ascii="Century Gothic" w:hAnsi="Century Gothic"/>
          <w:lang w:val="es-MX"/>
        </w:rPr>
      </w:pPr>
      <w:bookmarkStart w:id="11" w:name="_Hlk178160227"/>
      <w:bookmarkStart w:id="12" w:name="_Hlk181188084"/>
    </w:p>
    <w:p w14:paraId="48217B1F" w14:textId="03535598" w:rsidR="00BD23C5" w:rsidRDefault="00BD23C5" w:rsidP="003A5830">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u w:val="single"/>
          <w:lang w:val="es-MX"/>
        </w:rPr>
      </w:pPr>
      <w:r w:rsidRPr="003A5830">
        <w:rPr>
          <w:b/>
          <w:sz w:val="20"/>
          <w:lang w:val="es-MX"/>
        </w:rPr>
        <w:t>ACU/JA/03/</w:t>
      </w:r>
      <w:r w:rsidR="00BB2136">
        <w:rPr>
          <w:b/>
          <w:sz w:val="20"/>
          <w:lang w:val="es-MX"/>
        </w:rPr>
        <w:t>10</w:t>
      </w:r>
      <w:r w:rsidRPr="003A5830">
        <w:rPr>
          <w:b/>
          <w:sz w:val="20"/>
          <w:lang w:val="es-MX"/>
        </w:rPr>
        <w:t xml:space="preserve">/O/2024. Con fundamento en el artículo 11 numeral 1, artículo 12 numerales 1, 2 y 3, artículo 13 numeral 1, fracciones XIX y XXV de la Ley Orgánica del Tribunal de Justicia Administrativa del Estado de Jalisco, </w:t>
      </w:r>
      <w:r w:rsidRPr="003A5830">
        <w:rPr>
          <w:b/>
          <w:sz w:val="20"/>
          <w:u w:val="single"/>
          <w:lang w:val="es-MX"/>
        </w:rPr>
        <w:t xml:space="preserve">se aprueba por unanimidad de votos de la Magistrada y los Magistrados </w:t>
      </w:r>
      <w:r w:rsidR="00EB07AC">
        <w:rPr>
          <w:b/>
          <w:sz w:val="20"/>
          <w:u w:val="single"/>
          <w:lang w:val="es-MX"/>
        </w:rPr>
        <w:t>presentes</w:t>
      </w:r>
      <w:r w:rsidRPr="003A5830">
        <w:rPr>
          <w:b/>
          <w:sz w:val="20"/>
          <w:u w:val="single"/>
          <w:lang w:val="es-MX"/>
        </w:rPr>
        <w:t xml:space="preserve"> de la Junta de Administración, las Actas de las sesiones anteriores de esta Junta de Administración, mismas que a continuación se precisan:</w:t>
      </w:r>
      <w:r w:rsidRPr="004A2A9F">
        <w:rPr>
          <w:b/>
          <w:sz w:val="20"/>
          <w:u w:val="single"/>
          <w:lang w:val="es-MX"/>
        </w:rPr>
        <w:t xml:space="preserve"> </w:t>
      </w:r>
    </w:p>
    <w:p w14:paraId="2F075720" w14:textId="47A6353A" w:rsidR="00181930" w:rsidRDefault="00181930" w:rsidP="003A5830">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u w:val="single"/>
          <w:lang w:val="es-MX"/>
        </w:rPr>
      </w:pPr>
    </w:p>
    <w:p w14:paraId="7127D459" w14:textId="62F5B7F1" w:rsidR="002D3BF5" w:rsidRDefault="00181930" w:rsidP="00181930">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u w:val="single"/>
          <w:lang w:val="es-MX"/>
        </w:rPr>
      </w:pPr>
      <w:r>
        <w:rPr>
          <w:b/>
          <w:sz w:val="20"/>
          <w:u w:val="single"/>
          <w:lang w:val="es-MX"/>
        </w:rPr>
        <w:t>-Novena Sesión Ordinaria, Vigésima Segunda y Vigésima Tercera Sesión de la Junta de Administración, celebradas los días 26 de septiembre, 07 y 15 de octubre del 2024, respectivamente.</w:t>
      </w:r>
    </w:p>
    <w:bookmarkEnd w:id="11"/>
    <w:p w14:paraId="4569C369" w14:textId="77777777" w:rsidR="002D3BF5" w:rsidRDefault="002D3BF5" w:rsidP="00826F86">
      <w:pPr>
        <w:pStyle w:val="Textosinformato"/>
        <w:spacing w:line="276" w:lineRule="auto"/>
        <w:jc w:val="center"/>
        <w:rPr>
          <w:b/>
          <w:sz w:val="28"/>
          <w:szCs w:val="28"/>
          <w:lang w:val="es-MX"/>
        </w:rPr>
      </w:pPr>
    </w:p>
    <w:bookmarkEnd w:id="12"/>
    <w:p w14:paraId="35CE7506" w14:textId="2309AE20" w:rsidR="005A2572" w:rsidRDefault="005A2572" w:rsidP="00826F86">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567C36A8" w14:textId="77777777" w:rsidR="000222AF" w:rsidRPr="002E774E" w:rsidRDefault="000222AF" w:rsidP="00826F86">
      <w:pPr>
        <w:pStyle w:val="Textosinformato"/>
        <w:spacing w:line="276" w:lineRule="auto"/>
        <w:jc w:val="center"/>
        <w:rPr>
          <w:b/>
          <w:sz w:val="28"/>
          <w:szCs w:val="28"/>
          <w:lang w:val="es-MX"/>
        </w:rPr>
      </w:pPr>
    </w:p>
    <w:p w14:paraId="6E2622FB" w14:textId="4235C366" w:rsidR="00A006E9" w:rsidRPr="00680DB1" w:rsidRDefault="00A006E9" w:rsidP="00A006E9">
      <w:pPr>
        <w:spacing w:line="276" w:lineRule="auto"/>
        <w:jc w:val="both"/>
        <w:rPr>
          <w:rFonts w:ascii="Century Gothic" w:hAnsi="Century Gothic"/>
          <w:b/>
          <w:bCs/>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00045B61">
        <w:rPr>
          <w:rFonts w:ascii="Century Gothic" w:hAnsi="Century Gothic"/>
          <w:b/>
          <w:lang w:val="es-MX"/>
        </w:rPr>
        <w:t>cuatro</w:t>
      </w:r>
      <w:r w:rsidRPr="002E774E">
        <w:rPr>
          <w:rFonts w:ascii="Century Gothic" w:hAnsi="Century Gothic"/>
          <w:b/>
          <w:lang w:val="es-MX"/>
        </w:rPr>
        <w:t xml:space="preserve"> </w:t>
      </w:r>
      <w:r w:rsidRPr="002E774E">
        <w:rPr>
          <w:rFonts w:ascii="Century Gothic" w:hAnsi="Century Gothic"/>
          <w:lang w:val="es-MX"/>
        </w:rPr>
        <w:t xml:space="preserve">y corresponde a: </w:t>
      </w:r>
      <w:r w:rsidRPr="00680DB1">
        <w:rPr>
          <w:rFonts w:ascii="Century Gothic" w:hAnsi="Century Gothic"/>
          <w:b/>
          <w:bCs/>
          <w:lang w:val="es-MX"/>
        </w:rPr>
        <w:t>Informe del seguimiento de acuerdos de las sesiones anteriores</w:t>
      </w:r>
      <w:r>
        <w:rPr>
          <w:rFonts w:ascii="Century Gothic" w:hAnsi="Century Gothic"/>
          <w:b/>
          <w:bCs/>
          <w:lang w:val="es-MX"/>
        </w:rPr>
        <w:t>,</w:t>
      </w:r>
      <w:r w:rsidRPr="00680DB1">
        <w:rPr>
          <w:rFonts w:ascii="Century Gothic" w:hAnsi="Century Gothic"/>
          <w:b/>
          <w:bCs/>
          <w:lang w:val="es-MX"/>
        </w:rPr>
        <w:t xml:space="preserve"> </w:t>
      </w:r>
      <w:r w:rsidRPr="00680DB1">
        <w:rPr>
          <w:rFonts w:ascii="Century Gothic" w:hAnsi="Century Gothic"/>
          <w:lang w:val="es-MX"/>
        </w:rPr>
        <w:t xml:space="preserve">mismo que fue circulado para su conocimiento de conformidad al anexo </w:t>
      </w:r>
      <w:r>
        <w:rPr>
          <w:rFonts w:ascii="Century Gothic" w:hAnsi="Century Gothic"/>
          <w:lang w:val="es-MX"/>
        </w:rPr>
        <w:t xml:space="preserve">1. </w:t>
      </w:r>
    </w:p>
    <w:p w14:paraId="4818DA17" w14:textId="77777777" w:rsidR="00A006E9" w:rsidRPr="002E774E" w:rsidRDefault="00A006E9" w:rsidP="00A006E9">
      <w:pPr>
        <w:spacing w:line="276" w:lineRule="auto"/>
        <w:jc w:val="both"/>
        <w:rPr>
          <w:rFonts w:ascii="Century Gothic" w:hAnsi="Century Gothic"/>
          <w:b/>
          <w:lang w:val="es-MX"/>
        </w:rPr>
      </w:pPr>
    </w:p>
    <w:p w14:paraId="1239EE90" w14:textId="0F1A0441" w:rsidR="00045B61" w:rsidRDefault="00A006E9" w:rsidP="00A006E9">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045B61" w:rsidRPr="00045B61">
        <w:rPr>
          <w:rFonts w:ascii="Century Gothic" w:hAnsi="Century Gothic"/>
          <w:bCs/>
          <w:lang w:val="es-MX"/>
        </w:rPr>
        <w:t>Muchas gracias. Bueno, nos damos por enterados y en este punto sí comentarles que</w:t>
      </w:r>
      <w:r w:rsidR="00045B61">
        <w:rPr>
          <w:rFonts w:ascii="Century Gothic" w:hAnsi="Century Gothic"/>
          <w:bCs/>
          <w:lang w:val="es-MX"/>
        </w:rPr>
        <w:t>,</w:t>
      </w:r>
      <w:r w:rsidR="00045B61" w:rsidRPr="00045B61">
        <w:rPr>
          <w:rFonts w:ascii="Century Gothic" w:hAnsi="Century Gothic"/>
          <w:bCs/>
          <w:lang w:val="es-MX"/>
        </w:rPr>
        <w:t xml:space="preserve"> en relación a la aprobación del reglamento, por ahí la Magistrada Abril me hizo llegar unas observaciones, al igual que </w:t>
      </w:r>
      <w:r w:rsidR="00045B61">
        <w:rPr>
          <w:rFonts w:ascii="Century Gothic" w:hAnsi="Century Gothic"/>
          <w:bCs/>
          <w:lang w:val="es-MX"/>
        </w:rPr>
        <w:t xml:space="preserve">Magistrado </w:t>
      </w:r>
      <w:r w:rsidR="00045B61" w:rsidRPr="00045B61">
        <w:rPr>
          <w:rFonts w:ascii="Century Gothic" w:hAnsi="Century Gothic"/>
          <w:bCs/>
          <w:lang w:val="es-MX"/>
        </w:rPr>
        <w:t>Avelino y también la Magistrada Fany. Si me permiten, me gustaría tomarlas en consideración para después ya proponerlo con las adecuaciones. Es todo lo que tendría que decir, lo demás pues nos vamos por enterados.</w:t>
      </w:r>
    </w:p>
    <w:p w14:paraId="7421EAB5" w14:textId="54360B54" w:rsidR="00074FAB" w:rsidRDefault="00074FAB" w:rsidP="00A006E9">
      <w:pPr>
        <w:pStyle w:val="Sangradetextonormal"/>
        <w:spacing w:after="0" w:line="276" w:lineRule="auto"/>
        <w:ind w:left="0"/>
        <w:jc w:val="both"/>
        <w:rPr>
          <w:rFonts w:ascii="Century Gothic" w:hAnsi="Century Gothic"/>
          <w:bCs/>
          <w:lang w:val="es-MX"/>
        </w:rPr>
      </w:pPr>
    </w:p>
    <w:p w14:paraId="385D6CCF" w14:textId="59BD3AE1" w:rsidR="00074FAB" w:rsidRPr="00074FAB" w:rsidRDefault="00074FAB" w:rsidP="00A006E9">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w:t>
      </w:r>
      <w:r>
        <w:rPr>
          <w:rFonts w:ascii="Century Gothic" w:hAnsi="Century Gothic"/>
          <w:lang w:val="es-MX"/>
        </w:rPr>
        <w:t>la</w:t>
      </w:r>
      <w:r w:rsidRPr="002E774E">
        <w:rPr>
          <w:rFonts w:ascii="Century Gothic" w:hAnsi="Century Gothic"/>
          <w:lang w:val="es-MX"/>
        </w:rPr>
        <w:t xml:space="preserve"> </w:t>
      </w:r>
      <w:r w:rsidRPr="002E774E">
        <w:rPr>
          <w:rFonts w:ascii="Century Gothic" w:hAnsi="Century Gothic"/>
          <w:b/>
          <w:lang w:val="es-MX"/>
        </w:rPr>
        <w:t>Magistrad</w:t>
      </w:r>
      <w:r>
        <w:rPr>
          <w:rFonts w:ascii="Century Gothic" w:hAnsi="Century Gothic"/>
          <w:b/>
          <w:lang w:val="es-MX"/>
        </w:rPr>
        <w:t>a Fany Lorena Jiménez Aguirre</w:t>
      </w:r>
      <w:r w:rsidRPr="002E774E">
        <w:rPr>
          <w:rFonts w:ascii="Century Gothic" w:hAnsi="Century Gothic"/>
          <w:b/>
          <w:lang w:val="es-MX"/>
        </w:rPr>
        <w:t>:</w:t>
      </w:r>
      <w:r>
        <w:rPr>
          <w:rFonts w:ascii="Century Gothic" w:hAnsi="Century Gothic"/>
          <w:b/>
          <w:lang w:val="es-MX"/>
        </w:rPr>
        <w:t xml:space="preserve"> </w:t>
      </w:r>
      <w:r>
        <w:rPr>
          <w:rFonts w:ascii="Century Gothic" w:hAnsi="Century Gothic"/>
          <w:bCs/>
          <w:lang w:val="es-MX"/>
        </w:rPr>
        <w:t xml:space="preserve">Gracias. </w:t>
      </w:r>
    </w:p>
    <w:p w14:paraId="36D01839" w14:textId="77777777" w:rsidR="00045B61" w:rsidRDefault="00045B61" w:rsidP="00A006E9">
      <w:pPr>
        <w:pStyle w:val="Sangradetextonormal"/>
        <w:spacing w:after="0" w:line="276" w:lineRule="auto"/>
        <w:ind w:left="0"/>
        <w:jc w:val="both"/>
        <w:rPr>
          <w:rFonts w:ascii="Century Gothic" w:hAnsi="Century Gothic"/>
          <w:b/>
          <w:lang w:val="es-MX"/>
        </w:rPr>
      </w:pPr>
    </w:p>
    <w:p w14:paraId="7C737533" w14:textId="5381D4DE"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¿Algún comentario Magistrados?</w:t>
      </w:r>
    </w:p>
    <w:p w14:paraId="7464255A"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40F9E967" w14:textId="0F357243"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074FAB">
        <w:rPr>
          <w:rFonts w:ascii="Century Gothic" w:hAnsi="Century Gothic"/>
          <w:lang w:val="es-MX"/>
        </w:rPr>
        <w:t>no.</w:t>
      </w:r>
    </w:p>
    <w:p w14:paraId="4E7BEA0F"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02CF32E5" w14:textId="77777777" w:rsidR="00A006E9" w:rsidRDefault="00A006E9" w:rsidP="00A006E9">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Una vez agotado el punto, se tienen por enterados.</w:t>
      </w:r>
    </w:p>
    <w:p w14:paraId="61E02ED1" w14:textId="77777777" w:rsidR="00A006E9" w:rsidRPr="002E774E" w:rsidRDefault="00A006E9" w:rsidP="00A006E9">
      <w:pPr>
        <w:pStyle w:val="Cuerpodetexto"/>
        <w:spacing w:line="276" w:lineRule="auto"/>
        <w:rPr>
          <w:rFonts w:ascii="Century Gothic" w:hAnsi="Century Gothic"/>
          <w:b/>
          <w:bCs/>
          <w:sz w:val="20"/>
          <w:lang w:val="es-MX"/>
        </w:rPr>
      </w:pPr>
    </w:p>
    <w:p w14:paraId="7070E789" w14:textId="77777777" w:rsidR="00A006E9" w:rsidRDefault="00A006E9" w:rsidP="00A006E9">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366F5AEC" w14:textId="77777777" w:rsidR="00A006E9" w:rsidRPr="002E774E" w:rsidRDefault="00A006E9" w:rsidP="00A006E9">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6"/>
      </w:tblGrid>
      <w:tr w:rsidR="00A006E9" w:rsidRPr="002E774E" w14:paraId="39B9A038" w14:textId="77777777" w:rsidTr="00735AF3">
        <w:trPr>
          <w:trHeight w:val="359"/>
        </w:trPr>
        <w:tc>
          <w:tcPr>
            <w:tcW w:w="9773" w:type="dxa"/>
            <w:shd w:val="clear" w:color="auto" w:fill="D9D9D9" w:themeFill="background1" w:themeFillShade="D9"/>
          </w:tcPr>
          <w:p w14:paraId="68FFD5CA" w14:textId="77777777" w:rsidR="00A006E9" w:rsidRPr="002E774E" w:rsidRDefault="00A006E9" w:rsidP="00735AF3">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1.</w:t>
            </w:r>
          </w:p>
        </w:tc>
      </w:tr>
    </w:tbl>
    <w:p w14:paraId="740F764E" w14:textId="2374BCFF" w:rsidR="00E50ED1" w:rsidRDefault="00E50ED1" w:rsidP="00826F86">
      <w:pPr>
        <w:pStyle w:val="Textosinformato"/>
        <w:spacing w:line="276" w:lineRule="auto"/>
        <w:jc w:val="center"/>
        <w:rPr>
          <w:b/>
          <w:sz w:val="28"/>
          <w:szCs w:val="28"/>
          <w:lang w:val="es-MX"/>
        </w:rPr>
      </w:pPr>
    </w:p>
    <w:p w14:paraId="508353A2" w14:textId="592C5540" w:rsidR="001F3927" w:rsidRDefault="001F3927" w:rsidP="00826F86">
      <w:pPr>
        <w:pStyle w:val="Textosinformato"/>
        <w:spacing w:line="276" w:lineRule="auto"/>
        <w:jc w:val="center"/>
        <w:rPr>
          <w:b/>
          <w:sz w:val="28"/>
          <w:szCs w:val="28"/>
          <w:lang w:val="es-MX"/>
        </w:rPr>
      </w:pPr>
    </w:p>
    <w:p w14:paraId="14CF6B91" w14:textId="77777777" w:rsidR="001F3927" w:rsidRDefault="001F3927" w:rsidP="00826F86">
      <w:pPr>
        <w:pStyle w:val="Textosinformato"/>
        <w:spacing w:line="276" w:lineRule="auto"/>
        <w:jc w:val="center"/>
        <w:rPr>
          <w:b/>
          <w:sz w:val="28"/>
          <w:szCs w:val="28"/>
          <w:lang w:val="es-MX"/>
        </w:rPr>
      </w:pPr>
    </w:p>
    <w:p w14:paraId="0381217E" w14:textId="42641B57" w:rsidR="0068116A" w:rsidRDefault="0068116A" w:rsidP="00826F86">
      <w:pPr>
        <w:pStyle w:val="Textosinformato"/>
        <w:spacing w:line="276" w:lineRule="auto"/>
        <w:jc w:val="center"/>
        <w:rPr>
          <w:b/>
          <w:sz w:val="28"/>
          <w:szCs w:val="28"/>
          <w:lang w:val="es-MX"/>
        </w:rPr>
      </w:pPr>
      <w:r w:rsidRPr="002E774E">
        <w:rPr>
          <w:b/>
          <w:sz w:val="28"/>
          <w:szCs w:val="28"/>
          <w:lang w:val="es-MX"/>
        </w:rPr>
        <w:t>-5-</w:t>
      </w:r>
    </w:p>
    <w:p w14:paraId="1579B944" w14:textId="77777777" w:rsidR="00C50451" w:rsidRDefault="00C50451" w:rsidP="00826F86">
      <w:pPr>
        <w:pStyle w:val="Textosinformato"/>
        <w:spacing w:line="276" w:lineRule="auto"/>
        <w:jc w:val="center"/>
        <w:rPr>
          <w:b/>
          <w:sz w:val="28"/>
          <w:szCs w:val="28"/>
          <w:lang w:val="es-MX"/>
        </w:rPr>
      </w:pPr>
    </w:p>
    <w:p w14:paraId="515931FE" w14:textId="4B8C932E" w:rsidR="000579A7" w:rsidRDefault="001E3C8E" w:rsidP="00826F86">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1B4B38" w:rsidRPr="002E774E">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sidR="00063805">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sidR="00063805">
        <w:rPr>
          <w:rFonts w:ascii="Century Gothic" w:hAnsi="Century Gothic"/>
          <w:szCs w:val="24"/>
          <w:lang w:val="es-MX"/>
        </w:rPr>
        <w:t>s</w:t>
      </w:r>
      <w:r w:rsidRPr="002E774E">
        <w:rPr>
          <w:rFonts w:ascii="Century Gothic" w:hAnsi="Century Gothic"/>
          <w:szCs w:val="24"/>
          <w:lang w:val="es-MX"/>
        </w:rPr>
        <w:t xml:space="preserve"> mediante escrit</w:t>
      </w:r>
      <w:r w:rsidR="00063805">
        <w:rPr>
          <w:rFonts w:ascii="Century Gothic" w:hAnsi="Century Gothic"/>
          <w:szCs w:val="24"/>
          <w:lang w:val="es-MX"/>
        </w:rPr>
        <w:t>os</w:t>
      </w:r>
      <w:r w:rsidRPr="002E774E">
        <w:rPr>
          <w:rFonts w:ascii="Century Gothic" w:hAnsi="Century Gothic"/>
          <w:szCs w:val="24"/>
          <w:lang w:val="es-MX"/>
        </w:rPr>
        <w:t xml:space="preserve"> autorizado</w:t>
      </w:r>
      <w:r w:rsidR="00063805">
        <w:rPr>
          <w:rFonts w:ascii="Century Gothic" w:hAnsi="Century Gothic"/>
          <w:szCs w:val="24"/>
          <w:lang w:val="es-MX"/>
        </w:rPr>
        <w:t>s</w:t>
      </w:r>
      <w:r w:rsidRPr="002E774E">
        <w:rPr>
          <w:rFonts w:ascii="Century Gothic" w:hAnsi="Century Gothic"/>
          <w:szCs w:val="24"/>
          <w:lang w:val="es-MX"/>
        </w:rPr>
        <w:t xml:space="preserve"> por </w:t>
      </w:r>
      <w:r w:rsidR="00063805">
        <w:rPr>
          <w:rFonts w:ascii="Century Gothic" w:hAnsi="Century Gothic"/>
          <w:szCs w:val="24"/>
          <w:lang w:val="es-MX"/>
        </w:rPr>
        <w:t>los</w:t>
      </w:r>
      <w:r w:rsidR="00034F20">
        <w:rPr>
          <w:rFonts w:ascii="Century Gothic" w:hAnsi="Century Gothic"/>
          <w:szCs w:val="24"/>
          <w:lang w:val="es-MX"/>
        </w:rPr>
        <w:t xml:space="preserve"> </w:t>
      </w:r>
      <w:r w:rsidR="00940802" w:rsidRPr="002E774E">
        <w:rPr>
          <w:rFonts w:ascii="Century Gothic" w:hAnsi="Century Gothic"/>
          <w:szCs w:val="24"/>
          <w:lang w:val="es-MX"/>
        </w:rPr>
        <w:t>titular</w:t>
      </w:r>
      <w:r w:rsidR="00063805">
        <w:rPr>
          <w:rFonts w:ascii="Century Gothic" w:hAnsi="Century Gothic"/>
          <w:szCs w:val="24"/>
          <w:lang w:val="es-MX"/>
        </w:rPr>
        <w:t>es</w:t>
      </w:r>
      <w:r w:rsidR="00940802" w:rsidRPr="002E774E">
        <w:rPr>
          <w:rFonts w:ascii="Century Gothic" w:hAnsi="Century Gothic"/>
          <w:szCs w:val="24"/>
          <w:lang w:val="es-MX"/>
        </w:rPr>
        <w:t xml:space="preserve"> de</w:t>
      </w:r>
      <w:r w:rsidR="00063805">
        <w:rPr>
          <w:rFonts w:ascii="Century Gothic" w:hAnsi="Century Gothic"/>
          <w:szCs w:val="24"/>
          <w:lang w:val="es-MX"/>
        </w:rPr>
        <w:t xml:space="preserve"> </w:t>
      </w:r>
      <w:r w:rsidR="00034F20">
        <w:rPr>
          <w:rFonts w:ascii="Century Gothic" w:hAnsi="Century Gothic"/>
          <w:szCs w:val="24"/>
          <w:lang w:val="es-MX"/>
        </w:rPr>
        <w:t>l</w:t>
      </w:r>
      <w:r w:rsidR="00063805">
        <w:rPr>
          <w:rFonts w:ascii="Century Gothic" w:hAnsi="Century Gothic"/>
          <w:szCs w:val="24"/>
          <w:lang w:val="es-MX"/>
        </w:rPr>
        <w:t>as</w:t>
      </w:r>
      <w:r w:rsidR="00034F20">
        <w:rPr>
          <w:rFonts w:ascii="Century Gothic" w:hAnsi="Century Gothic"/>
          <w:szCs w:val="24"/>
          <w:lang w:val="es-MX"/>
        </w:rPr>
        <w:t xml:space="preserve"> </w:t>
      </w:r>
      <w:r w:rsidRPr="002E774E">
        <w:rPr>
          <w:rFonts w:ascii="Century Gothic" w:hAnsi="Century Gothic"/>
          <w:szCs w:val="24"/>
          <w:lang w:val="es-MX"/>
        </w:rPr>
        <w:t>área</w:t>
      </w:r>
      <w:r w:rsidR="00063805">
        <w:rPr>
          <w:rFonts w:ascii="Century Gothic" w:hAnsi="Century Gothic"/>
          <w:szCs w:val="24"/>
          <w:lang w:val="es-MX"/>
        </w:rPr>
        <w:t>s</w:t>
      </w:r>
      <w:r w:rsidR="001E0B97">
        <w:rPr>
          <w:rFonts w:ascii="Century Gothic" w:hAnsi="Century Gothic"/>
          <w:szCs w:val="24"/>
          <w:lang w:val="es-MX"/>
        </w:rPr>
        <w:t xml:space="preserve"> respectiva</w:t>
      </w:r>
      <w:r w:rsidR="00063805">
        <w:rPr>
          <w:rFonts w:ascii="Century Gothic" w:hAnsi="Century Gothic"/>
          <w:szCs w:val="24"/>
          <w:lang w:val="es-MX"/>
        </w:rPr>
        <w:t>s</w:t>
      </w:r>
      <w:r w:rsidR="00940802" w:rsidRPr="002E774E">
        <w:rPr>
          <w:rFonts w:ascii="Century Gothic" w:hAnsi="Century Gothic"/>
          <w:szCs w:val="24"/>
          <w:lang w:val="es-MX"/>
        </w:rPr>
        <w:t xml:space="preserve">, </w:t>
      </w:r>
      <w:r w:rsidRPr="002E774E">
        <w:rPr>
          <w:rFonts w:ascii="Century Gothic" w:hAnsi="Century Gothic"/>
          <w:szCs w:val="24"/>
          <w:lang w:val="es-MX"/>
        </w:rPr>
        <w:t xml:space="preserve">en los términos </w:t>
      </w:r>
      <w:r w:rsidR="00940802" w:rsidRPr="002E774E">
        <w:rPr>
          <w:rFonts w:ascii="Century Gothic" w:hAnsi="Century Gothic"/>
          <w:szCs w:val="24"/>
          <w:lang w:val="es-MX"/>
        </w:rPr>
        <w:t>y del personal que de</w:t>
      </w:r>
      <w:r w:rsidR="00063805">
        <w:rPr>
          <w:rFonts w:ascii="Century Gothic" w:hAnsi="Century Gothic"/>
          <w:szCs w:val="24"/>
          <w:lang w:val="es-MX"/>
        </w:rPr>
        <w:t xml:space="preserve"> </w:t>
      </w:r>
      <w:r w:rsidR="00034F20">
        <w:rPr>
          <w:rFonts w:ascii="Century Gothic" w:hAnsi="Century Gothic"/>
          <w:szCs w:val="24"/>
          <w:lang w:val="es-MX"/>
        </w:rPr>
        <w:t>l</w:t>
      </w:r>
      <w:r w:rsidR="00063805">
        <w:rPr>
          <w:rFonts w:ascii="Century Gothic" w:hAnsi="Century Gothic"/>
          <w:szCs w:val="24"/>
          <w:lang w:val="es-MX"/>
        </w:rPr>
        <w:t>os</w:t>
      </w:r>
      <w:r w:rsidR="00034F20">
        <w:rPr>
          <w:rFonts w:ascii="Century Gothic" w:hAnsi="Century Gothic"/>
          <w:szCs w:val="24"/>
          <w:lang w:val="es-MX"/>
        </w:rPr>
        <w:t xml:space="preserve"> </w:t>
      </w:r>
      <w:r w:rsidR="00940802" w:rsidRPr="002E774E">
        <w:rPr>
          <w:rFonts w:ascii="Century Gothic" w:hAnsi="Century Gothic"/>
          <w:szCs w:val="24"/>
          <w:lang w:val="es-MX"/>
        </w:rPr>
        <w:t>mismo</w:t>
      </w:r>
      <w:r w:rsidR="004D177D">
        <w:rPr>
          <w:rFonts w:ascii="Century Gothic" w:hAnsi="Century Gothic"/>
          <w:szCs w:val="24"/>
          <w:lang w:val="es-MX"/>
        </w:rPr>
        <w:t>s</w:t>
      </w:r>
      <w:r w:rsidR="00940802" w:rsidRPr="002E774E">
        <w:rPr>
          <w:rFonts w:ascii="Century Gothic" w:hAnsi="Century Gothic"/>
          <w:szCs w:val="24"/>
          <w:lang w:val="es-MX"/>
        </w:rPr>
        <w:t xml:space="preserve"> se desprende, </w:t>
      </w:r>
      <w:r w:rsidR="00881309">
        <w:rPr>
          <w:rFonts w:ascii="Century Gothic" w:hAnsi="Century Gothic"/>
          <w:szCs w:val="24"/>
          <w:lang w:val="es-MX"/>
        </w:rPr>
        <w:t>los cuales</w:t>
      </w:r>
      <w:r w:rsidR="001E0B97">
        <w:rPr>
          <w:rFonts w:ascii="Century Gothic" w:hAnsi="Century Gothic"/>
          <w:szCs w:val="24"/>
          <w:lang w:val="es-MX"/>
        </w:rPr>
        <w:t xml:space="preserve"> </w:t>
      </w:r>
      <w:r w:rsidRPr="002E774E">
        <w:rPr>
          <w:rFonts w:ascii="Century Gothic" w:hAnsi="Century Gothic"/>
          <w:szCs w:val="24"/>
          <w:lang w:val="es-MX"/>
        </w:rPr>
        <w:t>se describe</w:t>
      </w:r>
      <w:r w:rsidR="004D177D">
        <w:rPr>
          <w:rFonts w:ascii="Century Gothic" w:hAnsi="Century Gothic"/>
          <w:szCs w:val="24"/>
          <w:lang w:val="es-MX"/>
        </w:rPr>
        <w:t>n</w:t>
      </w:r>
      <w:r w:rsidRPr="002E774E">
        <w:rPr>
          <w:rFonts w:ascii="Century Gothic" w:hAnsi="Century Gothic"/>
          <w:szCs w:val="24"/>
          <w:lang w:val="es-MX"/>
        </w:rPr>
        <w:t xml:space="preserve"> a continuación:  </w:t>
      </w:r>
    </w:p>
    <w:p w14:paraId="5A7EE5DB" w14:textId="77777777" w:rsidR="005D3BC9" w:rsidRPr="002E774E" w:rsidRDefault="005D3BC9" w:rsidP="00826F86">
      <w:pPr>
        <w:pStyle w:val="Sangradetextonormal"/>
        <w:spacing w:after="0" w:line="276" w:lineRule="auto"/>
        <w:ind w:left="0"/>
        <w:jc w:val="both"/>
        <w:rPr>
          <w:rFonts w:ascii="Century Gothic" w:hAnsi="Century Gothic"/>
          <w:szCs w:val="24"/>
          <w:lang w:val="es-MX"/>
        </w:rPr>
      </w:pPr>
      <w:bookmarkStart w:id="13" w:name="_Hlk164676926"/>
      <w:bookmarkStart w:id="14" w:name="_Hlk177990950"/>
    </w:p>
    <w:p w14:paraId="19FD851E" w14:textId="4B6595DE" w:rsidR="0084563C" w:rsidRPr="002E774E" w:rsidRDefault="0084563C" w:rsidP="00826F86">
      <w:pPr>
        <w:pStyle w:val="Sangradetextonormal"/>
        <w:spacing w:line="276" w:lineRule="auto"/>
        <w:ind w:left="0"/>
        <w:rPr>
          <w:rFonts w:ascii="Century Gothic" w:hAnsi="Century Gothic"/>
          <w:b/>
          <w:szCs w:val="24"/>
          <w:lang w:val="es-MX"/>
        </w:rPr>
      </w:pPr>
      <w:bookmarkStart w:id="15" w:name="_Hlk161138551"/>
      <w:bookmarkStart w:id="16" w:name="_Hlk180750852"/>
      <w:r w:rsidRPr="002E774E">
        <w:rPr>
          <w:rFonts w:ascii="Century Gothic" w:hAnsi="Century Gothic"/>
          <w:b/>
          <w:szCs w:val="24"/>
          <w:lang w:val="es-MX"/>
        </w:rPr>
        <w:t>APROBACIÓN DE LICENCIA</w:t>
      </w:r>
      <w:r w:rsidR="00063805">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2DE89D13" w14:textId="77777777" w:rsidR="0084563C" w:rsidRPr="002E774E" w:rsidRDefault="0084563C" w:rsidP="00826F86">
      <w:pPr>
        <w:pStyle w:val="Sangradetextonormal"/>
        <w:spacing w:after="0" w:line="276" w:lineRule="auto"/>
        <w:ind w:left="0"/>
        <w:rPr>
          <w:rFonts w:ascii="Century Gothic" w:hAnsi="Century Gothic"/>
          <w:b/>
          <w:szCs w:val="24"/>
          <w:lang w:val="es-MX"/>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2547"/>
        <w:gridCol w:w="2057"/>
        <w:gridCol w:w="1064"/>
        <w:gridCol w:w="1064"/>
        <w:gridCol w:w="1486"/>
        <w:gridCol w:w="1523"/>
      </w:tblGrid>
      <w:tr w:rsidR="001E0B97" w:rsidRPr="002E774E" w14:paraId="7E4D967A" w14:textId="1400FC0B" w:rsidTr="00334344">
        <w:trPr>
          <w:trHeight w:val="189"/>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16D30F" w14:textId="77777777" w:rsidR="001E0B97" w:rsidRPr="002E774E" w:rsidRDefault="001E0B97" w:rsidP="00826F86">
            <w:pPr>
              <w:spacing w:line="276" w:lineRule="auto"/>
              <w:ind w:right="34"/>
              <w:jc w:val="left"/>
              <w:rPr>
                <w:rFonts w:ascii="Century Gothic" w:hAnsi="Century Gothic"/>
                <w:sz w:val="16"/>
                <w:szCs w:val="16"/>
                <w:lang w:val="es-ES"/>
              </w:rPr>
            </w:pPr>
            <w:bookmarkStart w:id="17" w:name="_Hlk161310547"/>
            <w:bookmarkStart w:id="18" w:name="_Hlk178162628"/>
            <w:bookmarkEnd w:id="15"/>
            <w:r w:rsidRPr="002E774E">
              <w:rPr>
                <w:rFonts w:ascii="Century Gothic" w:hAnsi="Century Gothic"/>
                <w:b/>
                <w:sz w:val="16"/>
                <w:szCs w:val="16"/>
                <w:lang w:val="es-ES"/>
              </w:rPr>
              <w:t xml:space="preserve">NOMBRE </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ABB25A" w14:textId="77777777" w:rsidR="001E0B97" w:rsidRPr="002E774E" w:rsidRDefault="001E0B97" w:rsidP="00826F86">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E6009C" w14:textId="77777777" w:rsidR="001E0B97" w:rsidRPr="002E774E" w:rsidRDefault="001E0B97" w:rsidP="00826F86">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4D8756" w14:textId="0D3F8D6A" w:rsidR="001E0B97" w:rsidRPr="002E774E" w:rsidRDefault="001E0B97" w:rsidP="00826F86">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4D1E6D3" w14:textId="5812378A" w:rsidR="001E0B97" w:rsidRPr="002E774E" w:rsidRDefault="001E0B97" w:rsidP="00826F86">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1E0B97" w:rsidRPr="002E774E" w14:paraId="719B4F13" w14:textId="0390E24E" w:rsidTr="00381906">
        <w:trPr>
          <w:trHeight w:val="82"/>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192B4EB" w14:textId="77777777" w:rsidR="001E0B97" w:rsidRPr="002E774E" w:rsidRDefault="001E0B97" w:rsidP="00826F86">
            <w:pPr>
              <w:spacing w:line="276" w:lineRule="auto"/>
              <w:rPr>
                <w:rFonts w:ascii="Century Gothic" w:hAnsi="Century Gothic"/>
                <w:sz w:val="16"/>
                <w:szCs w:val="16"/>
                <w:lang w:val="es-E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43352BE" w14:textId="77777777" w:rsidR="001E0B97" w:rsidRPr="002E774E" w:rsidRDefault="001E0B97" w:rsidP="00826F86">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FA25C7" w14:textId="77777777" w:rsidR="001E0B97" w:rsidRPr="002E774E" w:rsidRDefault="001E0B97" w:rsidP="00826F86">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88381B" w14:textId="77777777" w:rsidR="001E0B97" w:rsidRPr="002E774E" w:rsidRDefault="001E0B97" w:rsidP="00826F86">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D448B" w14:textId="77777777" w:rsidR="001E0B97" w:rsidRPr="002E774E" w:rsidRDefault="001E0B97" w:rsidP="00826F86">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68467FE8" w14:textId="77777777" w:rsidR="001E0B97" w:rsidRPr="002E774E" w:rsidRDefault="001E0B97" w:rsidP="00826F86">
            <w:pPr>
              <w:spacing w:line="276" w:lineRule="auto"/>
              <w:rPr>
                <w:rFonts w:ascii="Century Gothic" w:hAnsi="Century Gothic"/>
                <w:sz w:val="16"/>
                <w:szCs w:val="16"/>
                <w:lang w:val="es-ES"/>
              </w:rPr>
            </w:pPr>
          </w:p>
        </w:tc>
      </w:tr>
      <w:bookmarkEnd w:id="17"/>
      <w:tr w:rsidR="00A006E9" w:rsidRPr="002E774E" w14:paraId="22E8CA15" w14:textId="77777777" w:rsidTr="00334344">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2A722" w14:textId="77777777" w:rsidR="00BB2136" w:rsidRDefault="00BB2136" w:rsidP="00A006E9">
            <w:pPr>
              <w:spacing w:line="276" w:lineRule="auto"/>
              <w:jc w:val="left"/>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LYDIA MONTSERRAT VILLANUEVA PÉREZ</w:t>
            </w:r>
          </w:p>
          <w:p w14:paraId="5174527B" w14:textId="780DCFC7" w:rsidR="00A006E9" w:rsidRDefault="00A006E9" w:rsidP="00A006E9">
            <w:pPr>
              <w:spacing w:line="276" w:lineRule="auto"/>
              <w:jc w:val="left"/>
              <w:rPr>
                <w:rFonts w:ascii="Century Gothic" w:hAnsi="Century Gothic"/>
                <w:sz w:val="16"/>
                <w:szCs w:val="16"/>
                <w:lang w:val="es-ES"/>
              </w:rPr>
            </w:pPr>
            <w:r w:rsidRPr="00E75D8B">
              <w:rPr>
                <w:rFonts w:ascii="Century Gothic" w:eastAsia="Century Gothic" w:hAnsi="Century Gothic" w:cs="Century Gothic"/>
                <w:noProof/>
                <w:color w:val="000000"/>
                <w:sz w:val="16"/>
                <w:szCs w:val="16"/>
                <w:lang w:val="es-MX" w:eastAsia="es-MX"/>
              </w:rPr>
              <w:t>(</w:t>
            </w:r>
            <w:r w:rsidR="00BB2136" w:rsidRPr="00BB2136">
              <w:rPr>
                <w:rFonts w:ascii="Century Gothic" w:eastAsia="Century Gothic" w:hAnsi="Century Gothic" w:cs="Century Gothic"/>
                <w:noProof/>
                <w:color w:val="000000"/>
                <w:sz w:val="12"/>
                <w:szCs w:val="12"/>
                <w:lang w:val="es-MX" w:eastAsia="es-MX"/>
              </w:rPr>
              <w:t>ABOGADO</w:t>
            </w:r>
            <w:r w:rsidRPr="00E75D8B">
              <w:rPr>
                <w:rFonts w:ascii="Century Gothic" w:eastAsia="Century Gothic" w:hAnsi="Century Gothic" w:cs="Century Gothic"/>
                <w:noProof/>
                <w:color w:val="000000"/>
                <w:sz w:val="14"/>
                <w:szCs w:val="14"/>
                <w:lang w:val="es-MX" w:eastAsia="es-MX"/>
              </w:rPr>
              <w:t>)</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D0D93" w14:textId="723E0866" w:rsidR="00A006E9" w:rsidRPr="00673539" w:rsidRDefault="00085EE8" w:rsidP="00A006E9">
            <w:pPr>
              <w:spacing w:line="276" w:lineRule="auto"/>
              <w:ind w:right="129"/>
              <w:rPr>
                <w:rFonts w:ascii="Century Gothic" w:hAnsi="Century Gothic"/>
                <w:sz w:val="14"/>
                <w:szCs w:val="16"/>
                <w:lang w:val="es-ES"/>
              </w:rPr>
            </w:pPr>
            <w:r w:rsidRPr="00673539">
              <w:rPr>
                <w:rFonts w:ascii="Century Gothic" w:hAnsi="Century Gothic"/>
                <w:sz w:val="14"/>
                <w:szCs w:val="16"/>
                <w:lang w:val="es-ES"/>
              </w:rPr>
              <w:t>PRIMERA</w:t>
            </w:r>
            <w:r w:rsidR="00A006E9" w:rsidRPr="00673539">
              <w:rPr>
                <w:rFonts w:ascii="Century Gothic" w:hAnsi="Century Gothic"/>
                <w:sz w:val="14"/>
                <w:szCs w:val="16"/>
                <w:lang w:val="es-ES"/>
              </w:rPr>
              <w:t xml:space="preserve"> PONENCIA DE SALA SUPERIOR </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EC747" w14:textId="65E2CB9A" w:rsidR="00A006E9" w:rsidRPr="00673539" w:rsidRDefault="00BB2136" w:rsidP="00A006E9">
            <w:pPr>
              <w:spacing w:line="276" w:lineRule="auto"/>
              <w:ind w:right="31"/>
              <w:rPr>
                <w:rFonts w:ascii="Century Gothic" w:hAnsi="Century Gothic"/>
                <w:sz w:val="14"/>
                <w:szCs w:val="16"/>
                <w:lang w:val="es-ES"/>
              </w:rPr>
            </w:pPr>
            <w:r w:rsidRPr="00673539">
              <w:rPr>
                <w:rFonts w:ascii="Century Gothic" w:hAnsi="Century Gothic"/>
                <w:sz w:val="14"/>
                <w:szCs w:val="16"/>
                <w:lang w:val="es-ES"/>
              </w:rPr>
              <w:t>19</w:t>
            </w:r>
            <w:r w:rsidR="00A006E9" w:rsidRPr="00673539">
              <w:rPr>
                <w:rFonts w:ascii="Century Gothic" w:hAnsi="Century Gothic"/>
                <w:sz w:val="14"/>
                <w:szCs w:val="16"/>
                <w:lang w:val="es-ES"/>
              </w:rPr>
              <w:t>/1</w:t>
            </w:r>
            <w:r w:rsidRPr="00673539">
              <w:rPr>
                <w:rFonts w:ascii="Century Gothic" w:hAnsi="Century Gothic"/>
                <w:sz w:val="14"/>
                <w:szCs w:val="16"/>
                <w:lang w:val="es-ES"/>
              </w:rPr>
              <w:t>1</w:t>
            </w:r>
            <w:r w:rsidR="00A006E9" w:rsidRPr="00673539">
              <w:rPr>
                <w:rFonts w:ascii="Century Gothic" w:hAnsi="Century Gothic"/>
                <w:sz w:val="14"/>
                <w:szCs w:val="16"/>
                <w:lang w:val="es-ES"/>
              </w:rPr>
              <w:t>/2024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FA079" w14:textId="72D82F4F" w:rsidR="00A006E9" w:rsidRPr="00673539" w:rsidRDefault="00BB2136" w:rsidP="00A006E9">
            <w:pPr>
              <w:spacing w:line="276" w:lineRule="auto"/>
              <w:ind w:right="31"/>
              <w:rPr>
                <w:rFonts w:ascii="Century Gothic" w:hAnsi="Century Gothic"/>
                <w:sz w:val="14"/>
                <w:szCs w:val="16"/>
                <w:lang w:val="es-ES"/>
              </w:rPr>
            </w:pPr>
            <w:r w:rsidRPr="00673539">
              <w:rPr>
                <w:rFonts w:ascii="Century Gothic" w:hAnsi="Century Gothic"/>
                <w:sz w:val="14"/>
                <w:szCs w:val="16"/>
                <w:lang w:val="es-ES"/>
              </w:rPr>
              <w:t>22</w:t>
            </w:r>
            <w:r w:rsidR="00A006E9" w:rsidRPr="00673539">
              <w:rPr>
                <w:rFonts w:ascii="Century Gothic" w:hAnsi="Century Gothic"/>
                <w:sz w:val="14"/>
                <w:szCs w:val="16"/>
                <w:lang w:val="es-ES"/>
              </w:rPr>
              <w:t>/1</w:t>
            </w:r>
            <w:r w:rsidRPr="00673539">
              <w:rPr>
                <w:rFonts w:ascii="Century Gothic" w:hAnsi="Century Gothic"/>
                <w:sz w:val="14"/>
                <w:szCs w:val="16"/>
                <w:lang w:val="es-ES"/>
              </w:rPr>
              <w:t>1</w:t>
            </w:r>
            <w:r w:rsidR="00A006E9" w:rsidRPr="00673539">
              <w:rPr>
                <w:rFonts w:ascii="Century Gothic" w:hAnsi="Century Gothic"/>
                <w:sz w:val="14"/>
                <w:szCs w:val="16"/>
                <w:lang w:val="es-ES"/>
              </w:rPr>
              <w:t>/2024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C05D8" w14:textId="774FB85B" w:rsidR="00A006E9" w:rsidRPr="00673539" w:rsidRDefault="00BB2136" w:rsidP="00A006E9">
            <w:pPr>
              <w:spacing w:line="276" w:lineRule="auto"/>
              <w:ind w:right="37"/>
              <w:rPr>
                <w:rFonts w:ascii="Century Gothic" w:hAnsi="Century Gothic"/>
                <w:sz w:val="14"/>
                <w:szCs w:val="16"/>
                <w:lang w:val="es-ES"/>
              </w:rPr>
            </w:pPr>
            <w:r w:rsidRPr="00673539">
              <w:rPr>
                <w:rFonts w:ascii="Century Gothic" w:hAnsi="Century Gothic"/>
                <w:sz w:val="14"/>
                <w:szCs w:val="16"/>
                <w:lang w:val="es-ES"/>
              </w:rPr>
              <w:t>4</w:t>
            </w:r>
            <w:r w:rsidR="00A006E9" w:rsidRPr="00673539">
              <w:rPr>
                <w:rFonts w:ascii="Century Gothic" w:hAnsi="Century Gothic"/>
                <w:sz w:val="14"/>
                <w:szCs w:val="16"/>
                <w:lang w:val="es-ES"/>
              </w:rPr>
              <w:t xml:space="preserve"> DÍAS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8F8AD" w14:textId="3BC48AD6" w:rsidR="00A006E9" w:rsidRPr="00673539" w:rsidRDefault="00A006E9" w:rsidP="00A006E9">
            <w:pPr>
              <w:spacing w:line="276" w:lineRule="auto"/>
              <w:ind w:right="37"/>
              <w:rPr>
                <w:rFonts w:ascii="Century Gothic" w:hAnsi="Century Gothic"/>
                <w:sz w:val="14"/>
                <w:szCs w:val="16"/>
                <w:lang w:val="es-ES"/>
              </w:rPr>
            </w:pPr>
            <w:r w:rsidRPr="00673539">
              <w:rPr>
                <w:rFonts w:ascii="Century Gothic" w:hAnsi="Century Gothic"/>
                <w:sz w:val="14"/>
                <w:szCs w:val="16"/>
                <w:lang w:val="es-ES"/>
              </w:rPr>
              <w:t>VIABLE</w:t>
            </w:r>
          </w:p>
        </w:tc>
      </w:tr>
      <w:tr w:rsidR="00A006E9" w:rsidRPr="002E774E" w14:paraId="6370F1CB" w14:textId="77777777" w:rsidTr="00A006E9">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D3A8" w14:textId="0BEB8AF0" w:rsidR="00A006E9" w:rsidRDefault="00BB2136" w:rsidP="00A006E9">
            <w:pPr>
              <w:spacing w:after="10" w:line="276" w:lineRule="auto"/>
              <w:jc w:val="both"/>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LUZ AVRIL MAGDALENO CÁRDENAS</w:t>
            </w:r>
          </w:p>
          <w:p w14:paraId="52172E9A" w14:textId="37F9ECDB" w:rsidR="00A006E9" w:rsidRDefault="00A006E9" w:rsidP="00A006E9">
            <w:pPr>
              <w:spacing w:line="276" w:lineRule="auto"/>
              <w:jc w:val="both"/>
              <w:rPr>
                <w:rFonts w:ascii="Century Gothic" w:hAnsi="Century Gothic"/>
                <w:sz w:val="16"/>
                <w:szCs w:val="16"/>
                <w:lang w:val="es-ES"/>
              </w:rPr>
            </w:pPr>
            <w:r>
              <w:rPr>
                <w:rFonts w:ascii="Century Gothic" w:eastAsia="Century Gothic" w:hAnsi="Century Gothic" w:cs="Century Gothic"/>
                <w:noProof/>
                <w:color w:val="000000"/>
                <w:sz w:val="12"/>
                <w:szCs w:val="12"/>
                <w:lang w:val="es-MX" w:eastAsia="es-MX"/>
              </w:rPr>
              <w:t>(</w:t>
            </w:r>
            <w:r w:rsidR="00BB2136">
              <w:rPr>
                <w:rFonts w:ascii="Century Gothic" w:eastAsia="Century Gothic" w:hAnsi="Century Gothic" w:cs="Century Gothic"/>
                <w:noProof/>
                <w:color w:val="000000"/>
                <w:sz w:val="12"/>
                <w:szCs w:val="12"/>
                <w:lang w:val="es-MX" w:eastAsia="es-MX"/>
              </w:rPr>
              <w:t>SECRETARIO PROYECTISTA</w:t>
            </w:r>
            <w:r w:rsidRPr="00E75D8B">
              <w:rPr>
                <w:rFonts w:ascii="Century Gothic" w:eastAsia="Century Gothic" w:hAnsi="Century Gothic" w:cs="Century Gothic"/>
                <w:noProof/>
                <w:color w:val="000000"/>
                <w:sz w:val="14"/>
                <w:szCs w:val="14"/>
                <w:lang w:val="es-MX" w:eastAsia="es-MX"/>
              </w:rPr>
              <w:t>)</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3AC06" w14:textId="7E0B85B5" w:rsidR="00A006E9" w:rsidRPr="00673539" w:rsidRDefault="00085EE8" w:rsidP="00A006E9">
            <w:pPr>
              <w:spacing w:line="276" w:lineRule="auto"/>
              <w:ind w:right="129"/>
              <w:rPr>
                <w:rFonts w:ascii="Century Gothic" w:hAnsi="Century Gothic"/>
                <w:sz w:val="14"/>
                <w:szCs w:val="16"/>
                <w:lang w:val="es-ES"/>
              </w:rPr>
            </w:pPr>
            <w:r w:rsidRPr="00673539">
              <w:rPr>
                <w:rFonts w:ascii="Century Gothic" w:hAnsi="Century Gothic"/>
                <w:sz w:val="14"/>
                <w:szCs w:val="16"/>
                <w:lang w:val="es-ES"/>
              </w:rPr>
              <w:t>PRIMERA</w:t>
            </w:r>
            <w:r w:rsidR="00A006E9" w:rsidRPr="00673539">
              <w:rPr>
                <w:rFonts w:ascii="Century Gothic" w:hAnsi="Century Gothic"/>
                <w:sz w:val="14"/>
                <w:szCs w:val="16"/>
                <w:lang w:val="es-ES"/>
              </w:rPr>
              <w:t xml:space="preserve"> PONENCIA DE SALA SUPERIOR</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B5977" w14:textId="6357462B" w:rsidR="00A006E9" w:rsidRPr="00673539" w:rsidRDefault="00A006E9" w:rsidP="00BB2136">
            <w:pPr>
              <w:spacing w:line="276" w:lineRule="auto"/>
              <w:ind w:right="31"/>
              <w:rPr>
                <w:rFonts w:ascii="Century Gothic" w:hAnsi="Century Gothic"/>
                <w:sz w:val="14"/>
                <w:szCs w:val="16"/>
                <w:lang w:val="es-ES"/>
              </w:rPr>
            </w:pPr>
            <w:r w:rsidRPr="00673539">
              <w:rPr>
                <w:rFonts w:ascii="Century Gothic" w:hAnsi="Century Gothic"/>
                <w:sz w:val="14"/>
                <w:szCs w:val="16"/>
                <w:lang w:val="es-ES"/>
              </w:rPr>
              <w:t>2</w:t>
            </w:r>
            <w:r w:rsidR="00BB2136" w:rsidRPr="00673539">
              <w:rPr>
                <w:rFonts w:ascii="Century Gothic" w:hAnsi="Century Gothic"/>
                <w:sz w:val="14"/>
                <w:szCs w:val="16"/>
                <w:lang w:val="es-ES"/>
              </w:rPr>
              <w:t>2</w:t>
            </w:r>
            <w:r w:rsidRPr="00673539">
              <w:rPr>
                <w:rFonts w:ascii="Century Gothic" w:hAnsi="Century Gothic"/>
                <w:sz w:val="14"/>
                <w:szCs w:val="16"/>
                <w:lang w:val="es-ES"/>
              </w:rPr>
              <w:t>/10/2024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0AAB" w14:textId="5C0DE511" w:rsidR="00A006E9" w:rsidRPr="00673539" w:rsidRDefault="00BB2136" w:rsidP="00A006E9">
            <w:pPr>
              <w:spacing w:line="276" w:lineRule="auto"/>
              <w:ind w:right="31"/>
              <w:rPr>
                <w:rFonts w:ascii="Century Gothic" w:hAnsi="Century Gothic"/>
                <w:sz w:val="14"/>
                <w:szCs w:val="16"/>
                <w:lang w:val="es-ES"/>
              </w:rPr>
            </w:pPr>
            <w:r w:rsidRPr="00673539">
              <w:rPr>
                <w:rFonts w:ascii="Century Gothic" w:hAnsi="Century Gothic"/>
                <w:sz w:val="14"/>
                <w:szCs w:val="16"/>
                <w:lang w:val="es-ES"/>
              </w:rPr>
              <w:t>23/</w:t>
            </w:r>
            <w:r w:rsidR="00A006E9" w:rsidRPr="00673539">
              <w:rPr>
                <w:rFonts w:ascii="Century Gothic" w:hAnsi="Century Gothic"/>
                <w:sz w:val="14"/>
                <w:szCs w:val="16"/>
                <w:lang w:val="es-ES"/>
              </w:rPr>
              <w:t>1</w:t>
            </w:r>
            <w:r w:rsidRPr="00673539">
              <w:rPr>
                <w:rFonts w:ascii="Century Gothic" w:hAnsi="Century Gothic"/>
                <w:sz w:val="14"/>
                <w:szCs w:val="16"/>
                <w:lang w:val="es-ES"/>
              </w:rPr>
              <w:t>0</w:t>
            </w:r>
            <w:r w:rsidR="00A006E9" w:rsidRPr="00673539">
              <w:rPr>
                <w:rFonts w:ascii="Century Gothic" w:hAnsi="Century Gothic"/>
                <w:sz w:val="14"/>
                <w:szCs w:val="16"/>
                <w:lang w:val="es-ES"/>
              </w:rPr>
              <w:t>/2024</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9ECD4" w14:textId="644B168B" w:rsidR="00A006E9" w:rsidRPr="00673539" w:rsidRDefault="00BB2136" w:rsidP="00A006E9">
            <w:pPr>
              <w:spacing w:line="276" w:lineRule="auto"/>
              <w:ind w:right="37"/>
              <w:rPr>
                <w:rFonts w:ascii="Century Gothic" w:hAnsi="Century Gothic"/>
                <w:sz w:val="14"/>
                <w:szCs w:val="16"/>
                <w:lang w:val="es-ES"/>
              </w:rPr>
            </w:pPr>
            <w:r w:rsidRPr="00673539">
              <w:rPr>
                <w:rFonts w:ascii="Century Gothic" w:hAnsi="Century Gothic"/>
                <w:sz w:val="14"/>
                <w:szCs w:val="16"/>
                <w:lang w:val="es-ES"/>
              </w:rPr>
              <w:t xml:space="preserve">2 </w:t>
            </w:r>
            <w:r w:rsidR="00A006E9" w:rsidRPr="00673539">
              <w:rPr>
                <w:rFonts w:ascii="Century Gothic" w:hAnsi="Century Gothic"/>
                <w:sz w:val="14"/>
                <w:szCs w:val="16"/>
                <w:lang w:val="es-ES"/>
              </w:rPr>
              <w:t>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6F62" w14:textId="3439DEE0" w:rsidR="00A006E9" w:rsidRPr="00673539" w:rsidRDefault="00A006E9" w:rsidP="00A006E9">
            <w:pPr>
              <w:spacing w:line="276" w:lineRule="auto"/>
              <w:ind w:right="37"/>
              <w:rPr>
                <w:rFonts w:ascii="Century Gothic" w:hAnsi="Century Gothic"/>
                <w:sz w:val="14"/>
                <w:szCs w:val="16"/>
                <w:lang w:val="es-ES"/>
              </w:rPr>
            </w:pPr>
            <w:r w:rsidRPr="00673539">
              <w:rPr>
                <w:rFonts w:ascii="Century Gothic" w:hAnsi="Century Gothic"/>
                <w:sz w:val="14"/>
                <w:szCs w:val="16"/>
                <w:lang w:val="es-ES"/>
              </w:rPr>
              <w:t>VIABLE</w:t>
            </w:r>
          </w:p>
        </w:tc>
      </w:tr>
      <w:tr w:rsidR="00A006E9" w:rsidRPr="002E774E" w14:paraId="5F63C05A" w14:textId="77777777" w:rsidTr="00334344">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6F9A8" w14:textId="21B3D9C3" w:rsidR="000C676F" w:rsidRPr="00B86767" w:rsidRDefault="000C676F" w:rsidP="00A006E9">
            <w:pPr>
              <w:spacing w:line="276" w:lineRule="auto"/>
              <w:jc w:val="both"/>
              <w:rPr>
                <w:rFonts w:ascii="Century Gothic" w:hAnsi="Century Gothic"/>
                <w:sz w:val="14"/>
                <w:szCs w:val="14"/>
                <w:lang w:val="es-ES"/>
              </w:rPr>
            </w:pPr>
            <w:r w:rsidRPr="00B86767">
              <w:rPr>
                <w:rFonts w:ascii="Century Gothic" w:hAnsi="Century Gothic"/>
                <w:sz w:val="14"/>
                <w:szCs w:val="14"/>
                <w:lang w:val="es-ES"/>
              </w:rPr>
              <w:t>JOSÉ PEDRO BAUTISTA GONZÁLEZ</w:t>
            </w:r>
          </w:p>
          <w:p w14:paraId="24D0A8B1" w14:textId="4494F626" w:rsidR="00A006E9" w:rsidRPr="00A006E9" w:rsidRDefault="00A006E9" w:rsidP="00A006E9">
            <w:pPr>
              <w:spacing w:line="276" w:lineRule="auto"/>
              <w:jc w:val="both"/>
              <w:rPr>
                <w:rFonts w:ascii="Century Gothic" w:hAnsi="Century Gothic"/>
                <w:sz w:val="14"/>
                <w:szCs w:val="14"/>
                <w:lang w:val="es-ES"/>
              </w:rPr>
            </w:pPr>
            <w:r>
              <w:rPr>
                <w:rFonts w:ascii="Century Gothic" w:hAnsi="Century Gothic"/>
                <w:sz w:val="14"/>
                <w:szCs w:val="14"/>
                <w:lang w:val="es-ES"/>
              </w:rPr>
              <w:t>(</w:t>
            </w:r>
            <w:r w:rsidR="00B86767">
              <w:rPr>
                <w:rFonts w:ascii="Century Gothic" w:hAnsi="Century Gothic"/>
                <w:sz w:val="14"/>
                <w:szCs w:val="14"/>
                <w:lang w:val="es-ES"/>
              </w:rPr>
              <w:t>SECRETARIO PROYECTISTA)</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463A4" w14:textId="7893A636" w:rsidR="00A006E9" w:rsidRPr="00673539" w:rsidRDefault="00085EE8" w:rsidP="00A006E9">
            <w:pPr>
              <w:spacing w:line="276" w:lineRule="auto"/>
              <w:ind w:right="129"/>
              <w:rPr>
                <w:rFonts w:ascii="Century Gothic" w:hAnsi="Century Gothic"/>
                <w:sz w:val="14"/>
                <w:szCs w:val="16"/>
                <w:lang w:val="es-ES"/>
              </w:rPr>
            </w:pPr>
            <w:r w:rsidRPr="00673539">
              <w:rPr>
                <w:rFonts w:ascii="Century Gothic" w:hAnsi="Century Gothic"/>
                <w:sz w:val="14"/>
                <w:szCs w:val="16"/>
                <w:lang w:val="es-ES"/>
              </w:rPr>
              <w:t>PRIMERA PONENCIA DE SALA SUPERIOR</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F8683" w14:textId="466E9B8E" w:rsidR="00A006E9" w:rsidRPr="00673539" w:rsidRDefault="00A006E9" w:rsidP="00A006E9">
            <w:pPr>
              <w:spacing w:line="276" w:lineRule="auto"/>
              <w:ind w:right="31"/>
              <w:rPr>
                <w:rFonts w:ascii="Century Gothic" w:hAnsi="Century Gothic"/>
                <w:sz w:val="14"/>
                <w:szCs w:val="16"/>
                <w:lang w:val="es-ES"/>
              </w:rPr>
            </w:pPr>
            <w:r w:rsidRPr="00673539">
              <w:rPr>
                <w:rFonts w:ascii="Century Gothic" w:hAnsi="Century Gothic"/>
                <w:sz w:val="14"/>
                <w:szCs w:val="16"/>
                <w:lang w:val="es-ES"/>
              </w:rPr>
              <w:t>0</w:t>
            </w:r>
            <w:r w:rsidR="00B86767" w:rsidRPr="00673539">
              <w:rPr>
                <w:rFonts w:ascii="Century Gothic" w:hAnsi="Century Gothic"/>
                <w:sz w:val="14"/>
                <w:szCs w:val="16"/>
                <w:lang w:val="es-ES"/>
              </w:rPr>
              <w:t>9</w:t>
            </w:r>
            <w:r w:rsidRPr="00673539">
              <w:rPr>
                <w:rFonts w:ascii="Century Gothic" w:hAnsi="Century Gothic"/>
                <w:sz w:val="14"/>
                <w:szCs w:val="16"/>
                <w:lang w:val="es-ES"/>
              </w:rPr>
              <w:t>/1</w:t>
            </w:r>
            <w:r w:rsidR="00085EE8" w:rsidRPr="00673539">
              <w:rPr>
                <w:rFonts w:ascii="Century Gothic" w:hAnsi="Century Gothic"/>
                <w:sz w:val="14"/>
                <w:szCs w:val="16"/>
                <w:lang w:val="es-ES"/>
              </w:rPr>
              <w:t>2</w:t>
            </w:r>
            <w:r w:rsidRPr="00673539">
              <w:rPr>
                <w:rFonts w:ascii="Century Gothic" w:hAnsi="Century Gothic"/>
                <w:sz w:val="14"/>
                <w:szCs w:val="16"/>
                <w:lang w:val="es-ES"/>
              </w:rPr>
              <w:t>/2024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813DB" w14:textId="20B8A265" w:rsidR="00A006E9" w:rsidRPr="00673539" w:rsidRDefault="00B86767" w:rsidP="00A006E9">
            <w:pPr>
              <w:spacing w:line="276" w:lineRule="auto"/>
              <w:ind w:right="31"/>
              <w:rPr>
                <w:rFonts w:ascii="Century Gothic" w:hAnsi="Century Gothic"/>
                <w:sz w:val="14"/>
                <w:szCs w:val="16"/>
                <w:lang w:val="es-ES"/>
              </w:rPr>
            </w:pPr>
            <w:r w:rsidRPr="00673539">
              <w:rPr>
                <w:rFonts w:ascii="Century Gothic" w:hAnsi="Century Gothic"/>
                <w:sz w:val="14"/>
                <w:szCs w:val="16"/>
                <w:lang w:val="es-ES"/>
              </w:rPr>
              <w:t>13</w:t>
            </w:r>
            <w:r w:rsidR="00A006E9" w:rsidRPr="00673539">
              <w:rPr>
                <w:rFonts w:ascii="Century Gothic" w:hAnsi="Century Gothic"/>
                <w:sz w:val="14"/>
                <w:szCs w:val="16"/>
                <w:lang w:val="es-ES"/>
              </w:rPr>
              <w:t>/1</w:t>
            </w:r>
            <w:r w:rsidR="00085EE8" w:rsidRPr="00673539">
              <w:rPr>
                <w:rFonts w:ascii="Century Gothic" w:hAnsi="Century Gothic"/>
                <w:sz w:val="14"/>
                <w:szCs w:val="16"/>
                <w:lang w:val="es-ES"/>
              </w:rPr>
              <w:t>2</w:t>
            </w:r>
            <w:r w:rsidR="00A006E9" w:rsidRPr="00673539">
              <w:rPr>
                <w:rFonts w:ascii="Century Gothic" w:hAnsi="Century Gothic"/>
                <w:sz w:val="14"/>
                <w:szCs w:val="16"/>
                <w:lang w:val="es-ES"/>
              </w:rPr>
              <w:t>/2024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E57E1" w14:textId="3D21BF60" w:rsidR="00A006E9" w:rsidRPr="00673539" w:rsidRDefault="00B86767" w:rsidP="00A006E9">
            <w:pPr>
              <w:spacing w:line="276" w:lineRule="auto"/>
              <w:ind w:right="37"/>
              <w:rPr>
                <w:rFonts w:ascii="Century Gothic" w:hAnsi="Century Gothic"/>
                <w:sz w:val="14"/>
                <w:szCs w:val="16"/>
                <w:lang w:val="es-ES"/>
              </w:rPr>
            </w:pPr>
            <w:r w:rsidRPr="00673539">
              <w:rPr>
                <w:rFonts w:ascii="Century Gothic" w:hAnsi="Century Gothic"/>
                <w:sz w:val="14"/>
                <w:szCs w:val="16"/>
                <w:lang w:val="es-ES"/>
              </w:rPr>
              <w:t>5</w:t>
            </w:r>
            <w:r w:rsidR="00A006E9" w:rsidRPr="00673539">
              <w:rPr>
                <w:rFonts w:ascii="Century Gothic" w:hAnsi="Century Gothic"/>
                <w:sz w:val="14"/>
                <w:szCs w:val="16"/>
                <w:lang w:val="es-ES"/>
              </w:rPr>
              <w:t xml:space="preserve"> DÍAS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E29BA" w14:textId="4CB2B995" w:rsidR="00A006E9" w:rsidRPr="00673539" w:rsidRDefault="00A006E9" w:rsidP="00A006E9">
            <w:pPr>
              <w:spacing w:line="276" w:lineRule="auto"/>
              <w:ind w:right="37"/>
              <w:rPr>
                <w:rFonts w:ascii="Century Gothic" w:hAnsi="Century Gothic"/>
                <w:sz w:val="14"/>
                <w:szCs w:val="16"/>
                <w:lang w:val="es-ES"/>
              </w:rPr>
            </w:pPr>
            <w:r w:rsidRPr="00673539">
              <w:rPr>
                <w:rFonts w:ascii="Century Gothic" w:hAnsi="Century Gothic"/>
                <w:sz w:val="14"/>
                <w:szCs w:val="16"/>
                <w:lang w:val="es-ES"/>
              </w:rPr>
              <w:t>VIABLE</w:t>
            </w:r>
          </w:p>
        </w:tc>
      </w:tr>
      <w:tr w:rsidR="00085EE8" w:rsidRPr="002E774E" w14:paraId="73FA87BC" w14:textId="77777777" w:rsidTr="00085EE8">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573C0AC" w14:textId="77777777" w:rsidR="00085EE8" w:rsidRDefault="00085EE8" w:rsidP="00085EE8">
            <w:pPr>
              <w:spacing w:line="276" w:lineRule="auto"/>
              <w:jc w:val="both"/>
              <w:rPr>
                <w:rFonts w:ascii="Century Gothic" w:hAnsi="Century Gothic"/>
                <w:sz w:val="14"/>
                <w:szCs w:val="14"/>
                <w:lang w:val="es-ES"/>
              </w:rPr>
            </w:pPr>
            <w:r>
              <w:rPr>
                <w:rFonts w:ascii="Century Gothic" w:hAnsi="Century Gothic"/>
                <w:sz w:val="14"/>
                <w:szCs w:val="14"/>
                <w:lang w:val="es-ES"/>
              </w:rPr>
              <w:t>JUAN MIGUEL VILLALOBOS ROBLES</w:t>
            </w:r>
          </w:p>
          <w:p w14:paraId="69BB8E90" w14:textId="24B37DEC" w:rsidR="00085EE8" w:rsidRPr="00B86767" w:rsidRDefault="00085EE8" w:rsidP="00085EE8">
            <w:pPr>
              <w:spacing w:line="276" w:lineRule="auto"/>
              <w:jc w:val="both"/>
              <w:rPr>
                <w:rFonts w:ascii="Century Gothic" w:hAnsi="Century Gothic"/>
                <w:sz w:val="14"/>
                <w:szCs w:val="14"/>
                <w:lang w:val="es-ES"/>
              </w:rPr>
            </w:pPr>
            <w:r w:rsidRPr="00E75D8B">
              <w:rPr>
                <w:rFonts w:ascii="Century Gothic" w:eastAsia="Century Gothic" w:hAnsi="Century Gothic" w:cs="Century Gothic"/>
                <w:noProof/>
                <w:color w:val="000000"/>
                <w:sz w:val="16"/>
                <w:szCs w:val="16"/>
                <w:lang w:val="es-MX" w:eastAsia="es-MX"/>
              </w:rPr>
              <w:t>(</w:t>
            </w:r>
            <w:r w:rsidRPr="00BB2136">
              <w:rPr>
                <w:rFonts w:ascii="Century Gothic" w:eastAsia="Century Gothic" w:hAnsi="Century Gothic" w:cs="Century Gothic"/>
                <w:noProof/>
                <w:color w:val="000000"/>
                <w:sz w:val="12"/>
                <w:szCs w:val="12"/>
                <w:lang w:val="es-MX" w:eastAsia="es-MX"/>
              </w:rPr>
              <w:t>ABOGADO</w:t>
            </w:r>
            <w:r w:rsidRPr="00E75D8B">
              <w:rPr>
                <w:rFonts w:ascii="Century Gothic" w:eastAsia="Century Gothic" w:hAnsi="Century Gothic" w:cs="Century Gothic"/>
                <w:noProof/>
                <w:color w:val="000000"/>
                <w:sz w:val="14"/>
                <w:szCs w:val="14"/>
                <w:lang w:val="es-MX" w:eastAsia="es-MX"/>
              </w:rPr>
              <w:t>)</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B591888" w14:textId="29880BD8" w:rsidR="00085EE8" w:rsidRPr="00673539" w:rsidRDefault="00085EE8" w:rsidP="00085EE8">
            <w:pPr>
              <w:spacing w:line="276" w:lineRule="auto"/>
              <w:ind w:right="129"/>
              <w:rPr>
                <w:rFonts w:ascii="Century Gothic" w:hAnsi="Century Gothic"/>
                <w:sz w:val="14"/>
                <w:szCs w:val="16"/>
                <w:lang w:val="es-ES"/>
              </w:rPr>
            </w:pPr>
            <w:r w:rsidRPr="00673539">
              <w:rPr>
                <w:rFonts w:ascii="Century Gothic" w:hAnsi="Century Gothic"/>
                <w:sz w:val="14"/>
                <w:szCs w:val="16"/>
                <w:lang w:val="es-ES"/>
              </w:rPr>
              <w:t>TERCERA PONENCIA DE SALA SUPERIOR</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40EFAAB" w14:textId="7B86CAD7" w:rsidR="00085EE8" w:rsidRPr="00673539" w:rsidRDefault="00085EE8" w:rsidP="00085EE8">
            <w:pPr>
              <w:spacing w:line="276" w:lineRule="auto"/>
              <w:ind w:right="31"/>
              <w:rPr>
                <w:rFonts w:ascii="Century Gothic" w:hAnsi="Century Gothic"/>
                <w:sz w:val="14"/>
                <w:szCs w:val="16"/>
                <w:lang w:val="es-ES"/>
              </w:rPr>
            </w:pPr>
            <w:r w:rsidRPr="00673539">
              <w:rPr>
                <w:rFonts w:ascii="Century Gothic" w:hAnsi="Century Gothic"/>
                <w:sz w:val="14"/>
                <w:szCs w:val="16"/>
                <w:lang w:val="es-ES"/>
              </w:rPr>
              <w:t>07/11/2024</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DB31CC1" w14:textId="03528A7E" w:rsidR="00085EE8" w:rsidRPr="00673539" w:rsidRDefault="00085EE8" w:rsidP="00085EE8">
            <w:pPr>
              <w:spacing w:line="276" w:lineRule="auto"/>
              <w:ind w:right="31"/>
              <w:rPr>
                <w:rFonts w:ascii="Century Gothic" w:hAnsi="Century Gothic"/>
                <w:sz w:val="14"/>
                <w:szCs w:val="16"/>
                <w:lang w:val="es-ES"/>
              </w:rPr>
            </w:pPr>
            <w:r w:rsidRPr="00673539">
              <w:rPr>
                <w:rFonts w:ascii="Century Gothic" w:hAnsi="Century Gothic"/>
                <w:sz w:val="14"/>
                <w:szCs w:val="16"/>
                <w:lang w:val="es-ES"/>
              </w:rPr>
              <w:t>08/11/2024</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B62FF83" w14:textId="1C85261F" w:rsidR="00085EE8" w:rsidRPr="00673539" w:rsidRDefault="00085EE8" w:rsidP="00085EE8">
            <w:pPr>
              <w:spacing w:line="276" w:lineRule="auto"/>
              <w:ind w:right="37"/>
              <w:rPr>
                <w:rFonts w:ascii="Century Gothic" w:hAnsi="Century Gothic"/>
                <w:sz w:val="14"/>
                <w:szCs w:val="16"/>
                <w:lang w:val="es-ES"/>
              </w:rPr>
            </w:pPr>
            <w:r w:rsidRPr="00673539">
              <w:rPr>
                <w:rFonts w:ascii="Century Gothic" w:hAnsi="Century Gothic"/>
                <w:sz w:val="14"/>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4FF137E7" w14:textId="67DAB23B" w:rsidR="00085EE8" w:rsidRPr="00673539" w:rsidRDefault="00085EE8" w:rsidP="00085EE8">
            <w:pPr>
              <w:spacing w:line="276" w:lineRule="auto"/>
              <w:ind w:right="37"/>
              <w:rPr>
                <w:rFonts w:ascii="Century Gothic" w:hAnsi="Century Gothic"/>
                <w:sz w:val="14"/>
                <w:szCs w:val="16"/>
                <w:lang w:val="es-ES"/>
              </w:rPr>
            </w:pPr>
            <w:r w:rsidRPr="00673539">
              <w:rPr>
                <w:rFonts w:ascii="Century Gothic" w:hAnsi="Century Gothic"/>
                <w:sz w:val="14"/>
                <w:szCs w:val="16"/>
                <w:lang w:val="es-ES"/>
              </w:rPr>
              <w:t>VIABLE</w:t>
            </w:r>
          </w:p>
        </w:tc>
      </w:tr>
      <w:tr w:rsidR="00673539" w:rsidRPr="002E774E" w14:paraId="5749D7EC" w14:textId="77777777" w:rsidTr="00673539">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C9815" w14:textId="5D78E4F3" w:rsidR="00673539" w:rsidRDefault="00673539" w:rsidP="00673539">
            <w:pPr>
              <w:spacing w:line="276" w:lineRule="auto"/>
              <w:jc w:val="both"/>
              <w:rPr>
                <w:rFonts w:ascii="Century Gothic" w:hAnsi="Century Gothic"/>
                <w:sz w:val="14"/>
                <w:szCs w:val="14"/>
                <w:lang w:val="es-ES"/>
              </w:rPr>
            </w:pPr>
            <w:r w:rsidRPr="00673539">
              <w:rPr>
                <w:rFonts w:ascii="Century Gothic" w:hAnsi="Century Gothic"/>
                <w:sz w:val="14"/>
                <w:szCs w:val="14"/>
                <w:lang w:val="es-ES"/>
              </w:rPr>
              <w:t>GRACIELA S</w:t>
            </w:r>
            <w:r w:rsidR="00590769">
              <w:rPr>
                <w:rFonts w:ascii="Century Gothic" w:hAnsi="Century Gothic"/>
                <w:sz w:val="14"/>
                <w:szCs w:val="14"/>
                <w:lang w:val="es-ES"/>
              </w:rPr>
              <w:t>Á</w:t>
            </w:r>
            <w:r w:rsidRPr="00673539">
              <w:rPr>
                <w:rFonts w:ascii="Century Gothic" w:hAnsi="Century Gothic"/>
                <w:sz w:val="14"/>
                <w:szCs w:val="14"/>
                <w:lang w:val="es-ES"/>
              </w:rPr>
              <w:t>NCHEZ RAMÍREZ</w:t>
            </w:r>
          </w:p>
          <w:p w14:paraId="23430A14" w14:textId="26FBEDF9" w:rsidR="00673539" w:rsidRPr="00673539" w:rsidRDefault="00673539" w:rsidP="00673539">
            <w:pPr>
              <w:spacing w:line="276" w:lineRule="auto"/>
              <w:jc w:val="both"/>
              <w:rPr>
                <w:rFonts w:ascii="Century Gothic" w:hAnsi="Century Gothic"/>
                <w:sz w:val="14"/>
                <w:szCs w:val="14"/>
                <w:lang w:val="es-ES"/>
              </w:rPr>
            </w:pPr>
            <w:r w:rsidRPr="00E75D8B">
              <w:rPr>
                <w:rFonts w:ascii="Century Gothic" w:eastAsia="Century Gothic" w:hAnsi="Century Gothic" w:cs="Century Gothic"/>
                <w:noProof/>
                <w:color w:val="000000"/>
                <w:sz w:val="16"/>
                <w:szCs w:val="16"/>
                <w:lang w:val="es-MX" w:eastAsia="es-MX"/>
              </w:rPr>
              <w:t>(</w:t>
            </w:r>
            <w:r w:rsidRPr="00BB2136">
              <w:rPr>
                <w:rFonts w:ascii="Century Gothic" w:eastAsia="Century Gothic" w:hAnsi="Century Gothic" w:cs="Century Gothic"/>
                <w:noProof/>
                <w:color w:val="000000"/>
                <w:sz w:val="12"/>
                <w:szCs w:val="12"/>
                <w:lang w:val="es-MX" w:eastAsia="es-MX"/>
              </w:rPr>
              <w:t>A</w:t>
            </w:r>
            <w:r>
              <w:rPr>
                <w:rFonts w:ascii="Century Gothic" w:eastAsia="Century Gothic" w:hAnsi="Century Gothic" w:cs="Century Gothic"/>
                <w:noProof/>
                <w:color w:val="000000"/>
                <w:sz w:val="12"/>
                <w:szCs w:val="12"/>
                <w:lang w:val="es-MX" w:eastAsia="es-MX"/>
              </w:rPr>
              <w:t>UXILIAR DE INTENDENCIA</w:t>
            </w:r>
            <w:r w:rsidRPr="00E75D8B">
              <w:rPr>
                <w:rFonts w:ascii="Century Gothic" w:eastAsia="Century Gothic" w:hAnsi="Century Gothic" w:cs="Century Gothic"/>
                <w:noProof/>
                <w:color w:val="000000"/>
                <w:sz w:val="14"/>
                <w:szCs w:val="14"/>
                <w:lang w:val="es-MX" w:eastAsia="es-MX"/>
              </w:rPr>
              <w:t>)</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67496" w14:textId="03C4D0D3" w:rsidR="00673539" w:rsidRPr="00673539" w:rsidRDefault="00673539" w:rsidP="00673539">
            <w:pPr>
              <w:spacing w:line="276" w:lineRule="auto"/>
              <w:ind w:right="129"/>
              <w:rPr>
                <w:rFonts w:ascii="Century Gothic" w:hAnsi="Century Gothic"/>
                <w:sz w:val="14"/>
                <w:szCs w:val="16"/>
                <w:lang w:val="es-ES"/>
              </w:rPr>
            </w:pPr>
            <w:r w:rsidRPr="00673539">
              <w:rPr>
                <w:rFonts w:ascii="Century Gothic" w:hAnsi="Century Gothic"/>
                <w:sz w:val="14"/>
                <w:szCs w:val="16"/>
                <w:lang w:val="es-ES"/>
              </w:rPr>
              <w:t xml:space="preserve">DIRECCIÓN GENERAL ADMINISTRATIVA </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377BB" w14:textId="05A26E61" w:rsidR="00673539" w:rsidRPr="00673539" w:rsidRDefault="00673539" w:rsidP="00673539">
            <w:pPr>
              <w:spacing w:line="276" w:lineRule="auto"/>
              <w:ind w:right="31"/>
              <w:rPr>
                <w:rFonts w:ascii="Century Gothic" w:hAnsi="Century Gothic"/>
                <w:sz w:val="14"/>
                <w:szCs w:val="16"/>
                <w:highlight w:val="yellow"/>
                <w:lang w:val="es-ES"/>
              </w:rPr>
            </w:pPr>
            <w:r w:rsidRPr="00673539">
              <w:rPr>
                <w:rFonts w:ascii="Century Gothic" w:hAnsi="Century Gothic"/>
                <w:sz w:val="14"/>
                <w:szCs w:val="16"/>
                <w:lang w:val="es-ES"/>
              </w:rPr>
              <w:t>19/11/2024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52796" w14:textId="53648648" w:rsidR="00673539" w:rsidRPr="00673539" w:rsidRDefault="00673539" w:rsidP="00673539">
            <w:pPr>
              <w:spacing w:line="276" w:lineRule="auto"/>
              <w:ind w:right="31"/>
              <w:rPr>
                <w:rFonts w:ascii="Century Gothic" w:hAnsi="Century Gothic"/>
                <w:sz w:val="14"/>
                <w:szCs w:val="16"/>
                <w:highlight w:val="yellow"/>
                <w:lang w:val="es-ES"/>
              </w:rPr>
            </w:pPr>
            <w:r w:rsidRPr="00673539">
              <w:rPr>
                <w:rFonts w:ascii="Century Gothic" w:hAnsi="Century Gothic"/>
                <w:sz w:val="14"/>
                <w:szCs w:val="16"/>
                <w:lang w:val="es-ES"/>
              </w:rPr>
              <w:t>22/11/2024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C79A3" w14:textId="4ECE57E4" w:rsidR="00673539" w:rsidRPr="00673539" w:rsidRDefault="00673539" w:rsidP="00673539">
            <w:pPr>
              <w:spacing w:line="276" w:lineRule="auto"/>
              <w:ind w:right="37"/>
              <w:rPr>
                <w:rFonts w:ascii="Century Gothic" w:hAnsi="Century Gothic"/>
                <w:sz w:val="14"/>
                <w:szCs w:val="16"/>
                <w:highlight w:val="yellow"/>
                <w:lang w:val="es-ES"/>
              </w:rPr>
            </w:pPr>
            <w:r w:rsidRPr="00673539">
              <w:rPr>
                <w:rFonts w:ascii="Century Gothic" w:hAnsi="Century Gothic"/>
                <w:sz w:val="14"/>
                <w:szCs w:val="16"/>
                <w:lang w:val="es-ES"/>
              </w:rPr>
              <w:t>4 DÍAS</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3B61" w14:textId="6C916D04" w:rsidR="00673539" w:rsidRPr="00673539" w:rsidRDefault="00673539" w:rsidP="00673539">
            <w:pPr>
              <w:spacing w:line="276" w:lineRule="auto"/>
              <w:ind w:right="37"/>
              <w:rPr>
                <w:rFonts w:ascii="Century Gothic" w:hAnsi="Century Gothic"/>
                <w:sz w:val="14"/>
                <w:szCs w:val="16"/>
                <w:highlight w:val="yellow"/>
                <w:lang w:val="es-ES"/>
              </w:rPr>
            </w:pPr>
            <w:r w:rsidRPr="00673539">
              <w:rPr>
                <w:rFonts w:ascii="Century Gothic" w:hAnsi="Century Gothic"/>
                <w:sz w:val="14"/>
                <w:szCs w:val="16"/>
                <w:lang w:val="es-ES"/>
              </w:rPr>
              <w:t>VIABLE</w:t>
            </w:r>
          </w:p>
        </w:tc>
      </w:tr>
      <w:bookmarkEnd w:id="13"/>
      <w:bookmarkEnd w:id="18"/>
    </w:tbl>
    <w:p w14:paraId="3B9A4AAF" w14:textId="77777777" w:rsidR="00D150E1" w:rsidRDefault="00D150E1" w:rsidP="00826F86">
      <w:pPr>
        <w:pStyle w:val="Sangradetextonormal"/>
        <w:spacing w:after="0" w:line="276" w:lineRule="auto"/>
        <w:ind w:left="0"/>
        <w:jc w:val="both"/>
        <w:rPr>
          <w:rFonts w:ascii="Century Gothic" w:hAnsi="Century Gothic"/>
          <w:szCs w:val="24"/>
          <w:lang w:val="es-MX"/>
        </w:rPr>
      </w:pPr>
    </w:p>
    <w:bookmarkEnd w:id="14"/>
    <w:bookmarkEnd w:id="16"/>
    <w:p w14:paraId="241E3039" w14:textId="77777777" w:rsidR="00004A43" w:rsidRDefault="00004A43" w:rsidP="00004A43">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4253CE4D" w14:textId="77777777" w:rsidR="00004A43" w:rsidRDefault="00004A43" w:rsidP="00826F86">
      <w:pPr>
        <w:pStyle w:val="Sangradetextonormal"/>
        <w:spacing w:after="0" w:line="276" w:lineRule="auto"/>
        <w:ind w:left="0"/>
        <w:jc w:val="both"/>
        <w:rPr>
          <w:rFonts w:ascii="Century Gothic" w:hAnsi="Century Gothic"/>
          <w:szCs w:val="24"/>
          <w:lang w:val="es-MX"/>
        </w:rPr>
      </w:pPr>
    </w:p>
    <w:p w14:paraId="6E77C792" w14:textId="2B948379" w:rsidR="00004A43" w:rsidRDefault="00004A43" w:rsidP="00004A43">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00074FAB">
        <w:rPr>
          <w:rFonts w:ascii="Century Gothic" w:hAnsi="Century Gothic"/>
          <w:b/>
          <w:lang w:val="es-MX"/>
        </w:rPr>
        <w:t xml:space="preserve"> </w:t>
      </w:r>
      <w:r w:rsidR="00074FAB">
        <w:rPr>
          <w:rFonts w:ascii="Century Gothic" w:hAnsi="Century Gothic"/>
          <w:bCs/>
          <w:lang w:val="es-MX"/>
        </w:rPr>
        <w:t>yo no t</w:t>
      </w:r>
      <w:r w:rsidR="00074FAB" w:rsidRPr="00074FAB">
        <w:rPr>
          <w:rFonts w:ascii="Century Gothic" w:hAnsi="Century Gothic"/>
          <w:bCs/>
          <w:lang w:val="es-MX"/>
        </w:rPr>
        <w:t>endría ningún problema respecto a las licencias, no obstante, por ahí, digo, me percato de que hay una con un tema de retroactividad</w:t>
      </w:r>
      <w:r w:rsidR="00074FAB">
        <w:rPr>
          <w:rFonts w:ascii="Century Gothic" w:hAnsi="Century Gothic"/>
          <w:bCs/>
          <w:lang w:val="es-MX"/>
        </w:rPr>
        <w:t>,</w:t>
      </w:r>
      <w:r w:rsidR="00074FAB" w:rsidRPr="00074FAB">
        <w:rPr>
          <w:rFonts w:ascii="Century Gothic" w:hAnsi="Century Gothic"/>
          <w:bCs/>
          <w:lang w:val="es-MX"/>
        </w:rPr>
        <w:t xml:space="preserve"> </w:t>
      </w:r>
      <w:r w:rsidR="00074FAB">
        <w:rPr>
          <w:rFonts w:ascii="Century Gothic" w:hAnsi="Century Gothic"/>
          <w:bCs/>
          <w:lang w:val="es-MX"/>
        </w:rPr>
        <w:t>l</w:t>
      </w:r>
      <w:r w:rsidR="00074FAB" w:rsidRPr="00074FAB">
        <w:rPr>
          <w:rFonts w:ascii="Century Gothic" w:hAnsi="Century Gothic"/>
          <w:bCs/>
          <w:lang w:val="es-MX"/>
        </w:rPr>
        <w:t>a realidad es que entiendo que es una cuestión de enfermedad para atender a familiares, entonces</w:t>
      </w:r>
      <w:r w:rsidR="00074FAB">
        <w:rPr>
          <w:rFonts w:ascii="Century Gothic" w:hAnsi="Century Gothic"/>
          <w:bCs/>
          <w:lang w:val="es-MX"/>
        </w:rPr>
        <w:t>,</w:t>
      </w:r>
      <w:r w:rsidR="00074FAB" w:rsidRPr="00074FAB">
        <w:rPr>
          <w:rFonts w:ascii="Century Gothic" w:hAnsi="Century Gothic"/>
          <w:bCs/>
          <w:lang w:val="es-MX"/>
        </w:rPr>
        <w:t xml:space="preserve"> yo considero que tenemos que darle apoyo al personal. ¿</w:t>
      </w:r>
      <w:r w:rsidR="00074FAB">
        <w:rPr>
          <w:rFonts w:ascii="Century Gothic" w:hAnsi="Century Gothic"/>
          <w:bCs/>
          <w:lang w:val="es-MX"/>
        </w:rPr>
        <w:t>A</w:t>
      </w:r>
      <w:r w:rsidR="00074FAB" w:rsidRPr="00074FAB">
        <w:rPr>
          <w:rFonts w:ascii="Century Gothic" w:hAnsi="Century Gothic"/>
          <w:bCs/>
          <w:lang w:val="es-MX"/>
        </w:rPr>
        <w:t>lgún comentario</w:t>
      </w:r>
      <w:r w:rsidR="00074FAB">
        <w:rPr>
          <w:rFonts w:ascii="Century Gothic" w:hAnsi="Century Gothic"/>
          <w:bCs/>
          <w:lang w:val="es-MX"/>
        </w:rPr>
        <w:t>, Magistrados?</w:t>
      </w:r>
      <w:r w:rsidR="00074FAB" w:rsidRPr="00074FAB">
        <w:rPr>
          <w:rFonts w:ascii="Century Gothic" w:hAnsi="Century Gothic"/>
          <w:bCs/>
          <w:lang w:val="es-MX"/>
        </w:rPr>
        <w:t xml:space="preserve"> </w:t>
      </w:r>
    </w:p>
    <w:p w14:paraId="502ADDF5" w14:textId="1791E35D" w:rsidR="00074FAB" w:rsidRDefault="00074FAB" w:rsidP="00004A43">
      <w:pPr>
        <w:pStyle w:val="Sangradetextonormal"/>
        <w:spacing w:after="0" w:line="276" w:lineRule="auto"/>
        <w:ind w:left="0"/>
        <w:jc w:val="both"/>
        <w:rPr>
          <w:rFonts w:ascii="Century Gothic" w:hAnsi="Century Gothic"/>
          <w:bCs/>
          <w:lang w:val="es-MX"/>
        </w:rPr>
      </w:pPr>
    </w:p>
    <w:p w14:paraId="44F35CB2" w14:textId="214D4DD4" w:rsidR="00004A43" w:rsidRPr="00CC72B0" w:rsidRDefault="00004A43" w:rsidP="00004A43">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074FAB">
        <w:rPr>
          <w:rFonts w:ascii="Century Gothic" w:hAnsi="Century Gothic"/>
          <w:lang w:val="es-MX"/>
        </w:rPr>
        <w:t>no</w:t>
      </w:r>
      <w:r w:rsidRPr="002E774E">
        <w:rPr>
          <w:rFonts w:ascii="Century Gothic" w:hAnsi="Century Gothic"/>
          <w:lang w:val="es-MX"/>
        </w:rPr>
        <w:t>.</w:t>
      </w:r>
    </w:p>
    <w:p w14:paraId="4737E6BD" w14:textId="77777777" w:rsidR="00004A43" w:rsidRPr="002E774E" w:rsidRDefault="00004A43" w:rsidP="00004A43">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469BC4D7" w14:textId="77777777" w:rsidR="00004A43" w:rsidRPr="002E774E" w:rsidRDefault="00004A43" w:rsidP="00004A43">
      <w:pPr>
        <w:pStyle w:val="Sangra3detindependiente"/>
        <w:spacing w:after="0" w:line="276" w:lineRule="auto"/>
        <w:ind w:left="0"/>
        <w:jc w:val="both"/>
        <w:rPr>
          <w:rFonts w:ascii="Century Gothic" w:hAnsi="Century Gothic"/>
          <w:sz w:val="20"/>
          <w:szCs w:val="20"/>
          <w:lang w:val="es-MX"/>
        </w:rPr>
      </w:pPr>
    </w:p>
    <w:p w14:paraId="60DB4053" w14:textId="6CB2282A" w:rsidR="00004A43" w:rsidRDefault="00004A43" w:rsidP="00004A43">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 la</w:t>
      </w:r>
      <w:r w:rsidR="00FD32AC">
        <w:rPr>
          <w:rFonts w:ascii="Century Gothic" w:hAnsi="Century Gothic"/>
          <w:sz w:val="20"/>
        </w:rPr>
        <w:t>s</w:t>
      </w:r>
      <w:r w:rsidRPr="002E774E">
        <w:rPr>
          <w:rFonts w:ascii="Century Gothic" w:hAnsi="Century Gothic"/>
          <w:sz w:val="20"/>
        </w:rPr>
        <w:t xml:space="preserve"> Magistrada</w:t>
      </w:r>
      <w:r w:rsidR="00FD32AC">
        <w:rPr>
          <w:rFonts w:ascii="Century Gothic" w:hAnsi="Century Gothic"/>
          <w:sz w:val="20"/>
        </w:rPr>
        <w:t>s</w:t>
      </w:r>
      <w:r w:rsidRPr="002E774E">
        <w:rPr>
          <w:rFonts w:ascii="Century Gothic" w:hAnsi="Century Gothic"/>
          <w:sz w:val="20"/>
        </w:rPr>
        <w:t xml:space="preserve"> y los Magistrados </w:t>
      </w:r>
      <w:r w:rsidR="00EB07AC">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con goce de sueldo</w:t>
      </w:r>
      <w:r>
        <w:rPr>
          <w:rFonts w:ascii="Century Gothic" w:hAnsi="Century Gothic"/>
          <w:b/>
          <w:sz w:val="20"/>
        </w:rPr>
        <w:t xml:space="preserve"> propuestas.</w:t>
      </w:r>
    </w:p>
    <w:p w14:paraId="3273FFBE" w14:textId="4F5FEEA8" w:rsidR="00004A43" w:rsidRDefault="00004A43" w:rsidP="00004A43">
      <w:pPr>
        <w:pStyle w:val="Cuerpodetexto"/>
        <w:spacing w:line="276" w:lineRule="auto"/>
        <w:rPr>
          <w:rFonts w:ascii="Century Gothic" w:hAnsi="Century Gothic"/>
          <w:sz w:val="20"/>
        </w:rPr>
      </w:pPr>
    </w:p>
    <w:p w14:paraId="2E537E72" w14:textId="77777777" w:rsidR="0061128E" w:rsidRDefault="0061128E" w:rsidP="00004A43">
      <w:pPr>
        <w:pStyle w:val="Cuerpodetexto"/>
        <w:spacing w:line="276" w:lineRule="auto"/>
        <w:rPr>
          <w:rFonts w:ascii="Century Gothic" w:hAnsi="Century Gothic"/>
          <w:sz w:val="20"/>
        </w:rPr>
      </w:pPr>
    </w:p>
    <w:p w14:paraId="322EE3C7" w14:textId="77777777" w:rsidR="00F80A8F" w:rsidRPr="00F80A8F" w:rsidRDefault="00F80A8F" w:rsidP="00826F86">
      <w:pPr>
        <w:pStyle w:val="Cuerpodetexto"/>
        <w:spacing w:line="276" w:lineRule="auto"/>
        <w:rPr>
          <w:rFonts w:ascii="Century Gothic" w:hAnsi="Century Gothic"/>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513"/>
        <w:gridCol w:w="1754"/>
      </w:tblGrid>
      <w:tr w:rsidR="0063390B" w:rsidRPr="002E774E" w14:paraId="5B105667" w14:textId="77777777" w:rsidTr="0065484B">
        <w:trPr>
          <w:jc w:val="center"/>
        </w:trPr>
        <w:tc>
          <w:tcPr>
            <w:tcW w:w="355" w:type="pct"/>
            <w:shd w:val="clear" w:color="auto" w:fill="D9D9D9" w:themeFill="background1" w:themeFillShade="D9"/>
            <w:vAlign w:val="center"/>
          </w:tcPr>
          <w:p w14:paraId="44C5CFC7" w14:textId="77777777" w:rsidR="0063390B" w:rsidRPr="00B36BC2" w:rsidRDefault="0063390B" w:rsidP="0063390B">
            <w:pPr>
              <w:pStyle w:val="Prrafodelista"/>
              <w:numPr>
                <w:ilvl w:val="0"/>
                <w:numId w:val="19"/>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73C0DB3C" w14:textId="77777777" w:rsidR="0063390B" w:rsidRPr="002E774E" w:rsidRDefault="0063390B" w:rsidP="0063390B">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D9D9D9" w:themeFill="background1" w:themeFillShade="D9"/>
          </w:tcPr>
          <w:p w14:paraId="48A773C0" w14:textId="1B482AB8" w:rsidR="0063390B" w:rsidRDefault="0063390B" w:rsidP="0063390B">
            <w:pPr>
              <w:autoSpaceDE w:val="0"/>
              <w:autoSpaceDN w:val="0"/>
              <w:spacing w:line="276" w:lineRule="auto"/>
              <w:jc w:val="both"/>
              <w:rPr>
                <w:rFonts w:ascii="Century Gothic" w:hAnsi="Century Gothic" w:cs="Calibri Light"/>
                <w:b/>
              </w:rPr>
            </w:pPr>
            <w:r w:rsidRPr="00484D67">
              <w:rPr>
                <w:rFonts w:ascii="Century Gothic" w:hAnsi="Century Gothic" w:cs="Calibri Light"/>
                <w:b/>
              </w:rPr>
              <w:t>A favor</w:t>
            </w:r>
          </w:p>
        </w:tc>
      </w:tr>
      <w:tr w:rsidR="0063390B" w:rsidRPr="002E774E" w14:paraId="40A91946" w14:textId="77777777" w:rsidTr="00EB07AC">
        <w:trPr>
          <w:jc w:val="center"/>
        </w:trPr>
        <w:tc>
          <w:tcPr>
            <w:tcW w:w="355" w:type="pct"/>
            <w:shd w:val="clear" w:color="auto" w:fill="FFFFFF" w:themeFill="background1"/>
            <w:vAlign w:val="center"/>
          </w:tcPr>
          <w:p w14:paraId="1CCF9C77" w14:textId="77777777"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FFFFFF" w:themeFill="background1"/>
            <w:vAlign w:val="center"/>
          </w:tcPr>
          <w:p w14:paraId="63B23C0C"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FFFFFF" w:themeFill="background1"/>
          </w:tcPr>
          <w:p w14:paraId="47B688C0" w14:textId="7F083E15" w:rsidR="0063390B" w:rsidRPr="002E774E" w:rsidRDefault="0063390B" w:rsidP="0063390B">
            <w:pPr>
              <w:autoSpaceDE w:val="0"/>
              <w:autoSpaceDN w:val="0"/>
              <w:spacing w:line="276" w:lineRule="auto"/>
              <w:jc w:val="both"/>
              <w:rPr>
                <w:rFonts w:ascii="Century Gothic" w:hAnsi="Century Gothic" w:cs="Tahoma"/>
                <w:b/>
                <w:lang w:val="es-ES"/>
              </w:rPr>
            </w:pPr>
            <w:r w:rsidRPr="00484D67">
              <w:rPr>
                <w:rFonts w:ascii="Century Gothic" w:hAnsi="Century Gothic" w:cs="Calibri Light"/>
                <w:b/>
              </w:rPr>
              <w:t>A favor</w:t>
            </w:r>
          </w:p>
        </w:tc>
      </w:tr>
      <w:tr w:rsidR="0063390B" w:rsidRPr="002E774E" w14:paraId="6F07CD0E" w14:textId="77777777" w:rsidTr="00EB07AC">
        <w:trPr>
          <w:trHeight w:val="337"/>
          <w:jc w:val="center"/>
        </w:trPr>
        <w:tc>
          <w:tcPr>
            <w:tcW w:w="355" w:type="pct"/>
            <w:shd w:val="clear" w:color="auto" w:fill="D9D9D9" w:themeFill="background1" w:themeFillShade="D9"/>
            <w:vAlign w:val="center"/>
          </w:tcPr>
          <w:p w14:paraId="323B5F02" w14:textId="77777777"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AB89BA1"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7374968" w14:textId="6A737FF3" w:rsidR="0063390B" w:rsidRPr="002E774E" w:rsidRDefault="0063390B" w:rsidP="0063390B">
            <w:pPr>
              <w:autoSpaceDE w:val="0"/>
              <w:autoSpaceDN w:val="0"/>
              <w:spacing w:line="276" w:lineRule="auto"/>
              <w:jc w:val="both"/>
              <w:rPr>
                <w:rFonts w:ascii="Century Gothic" w:hAnsi="Century Gothic" w:cs="Tahoma"/>
                <w:b/>
                <w:lang w:val="es-ES"/>
              </w:rPr>
            </w:pPr>
            <w:r w:rsidRPr="00484D67">
              <w:rPr>
                <w:rFonts w:ascii="Century Gothic" w:hAnsi="Century Gothic" w:cs="Calibri Light"/>
                <w:b/>
              </w:rPr>
              <w:t>A favor</w:t>
            </w:r>
          </w:p>
        </w:tc>
      </w:tr>
    </w:tbl>
    <w:p w14:paraId="1A238E72" w14:textId="77777777" w:rsidR="00004A43" w:rsidRDefault="00004A43" w:rsidP="00826F86">
      <w:pPr>
        <w:pStyle w:val="Sangra3detindependiente"/>
        <w:spacing w:after="0" w:line="276" w:lineRule="auto"/>
        <w:ind w:left="0"/>
        <w:jc w:val="both"/>
        <w:rPr>
          <w:rFonts w:ascii="Century Gothic" w:hAnsi="Century Gothic"/>
          <w:sz w:val="20"/>
          <w:szCs w:val="20"/>
          <w:lang w:val="es-MX"/>
        </w:rPr>
      </w:pPr>
    </w:p>
    <w:p w14:paraId="6515752E" w14:textId="1E8CBCC2" w:rsidR="00FC164D" w:rsidRPr="002E774E" w:rsidRDefault="00FC164D" w:rsidP="00826F8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EB07AC">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4ADC024" w14:textId="77777777" w:rsidR="009336FB" w:rsidRPr="009336FB" w:rsidRDefault="009336FB" w:rsidP="009336FB">
      <w:pPr>
        <w:pStyle w:val="Sangra3detindependiente"/>
        <w:spacing w:after="0" w:line="276" w:lineRule="auto"/>
        <w:ind w:left="0"/>
        <w:jc w:val="both"/>
        <w:rPr>
          <w:rFonts w:ascii="Century Gothic" w:hAnsi="Century Gothic"/>
          <w:sz w:val="20"/>
          <w:szCs w:val="20"/>
          <w:lang w:val="es-MX"/>
        </w:rPr>
      </w:pPr>
      <w:bookmarkStart w:id="19" w:name="_Hlk178162866"/>
      <w:bookmarkStart w:id="20" w:name="_Hlk178756358"/>
    </w:p>
    <w:p w14:paraId="18B0C586" w14:textId="59FD0C62" w:rsidR="009336FB" w:rsidRPr="009336FB" w:rsidRDefault="009336FB" w:rsidP="00A638ED">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u w:val="single"/>
          <w:lang w:val="es-MX"/>
        </w:rPr>
      </w:pPr>
      <w:r w:rsidRPr="009336FB">
        <w:rPr>
          <w:b/>
          <w:sz w:val="20"/>
          <w:lang w:val="es-MX"/>
        </w:rPr>
        <w:t>ACU/JA/04/</w:t>
      </w:r>
      <w:r w:rsidR="00BB2136">
        <w:rPr>
          <w:b/>
          <w:sz w:val="20"/>
          <w:lang w:val="es-MX"/>
        </w:rPr>
        <w:t>10</w:t>
      </w:r>
      <w:r w:rsidRPr="009336FB">
        <w:rPr>
          <w:b/>
          <w:sz w:val="20"/>
          <w:lang w:val="es-MX"/>
        </w:rPr>
        <w:t xml:space="preserve">/O/2024. Con fundamento en el artículo 11 numeral 1, artículo 12 numerales 1, 2 y 3, artículo 13 numeral 1 fracción XII de la Ley Orgánica del Tribunal de Justicia Administrativa del Estado de Jalisco, </w:t>
      </w:r>
      <w:r w:rsidRPr="009336FB">
        <w:rPr>
          <w:b/>
          <w:sz w:val="20"/>
          <w:u w:val="single"/>
          <w:lang w:val="es-MX"/>
        </w:rPr>
        <w:t xml:space="preserve">se aprueba por unanimidad de votos de la Magistrada y los Magistrados </w:t>
      </w:r>
      <w:r w:rsidR="00EB07AC">
        <w:rPr>
          <w:b/>
          <w:sz w:val="20"/>
          <w:u w:val="single"/>
          <w:lang w:val="es-MX"/>
        </w:rPr>
        <w:t>presentes</w:t>
      </w:r>
      <w:r w:rsidRPr="009336FB">
        <w:rPr>
          <w:b/>
          <w:sz w:val="20"/>
          <w:u w:val="single"/>
          <w:lang w:val="es-MX"/>
        </w:rPr>
        <w:t xml:space="preserve"> de la Junta de Administración, las licencias con goce de sueldo para el personal descrito en el punto 5 de la presente acta en los términos planteados.  </w:t>
      </w:r>
    </w:p>
    <w:p w14:paraId="5096721B" w14:textId="77777777" w:rsidR="009336FB" w:rsidRPr="009336FB" w:rsidRDefault="009336FB" w:rsidP="00A638ED">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lang w:val="es-MX"/>
        </w:rPr>
      </w:pPr>
      <w:r w:rsidRPr="009336FB">
        <w:rPr>
          <w:b/>
          <w:sz w:val="20"/>
          <w:lang w:val="es-MX"/>
        </w:rPr>
        <w:t xml:space="preserve"> </w:t>
      </w:r>
    </w:p>
    <w:p w14:paraId="36A45A23" w14:textId="77777777" w:rsidR="009336FB" w:rsidRPr="009336FB" w:rsidRDefault="009336FB" w:rsidP="00A638ED">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lang w:val="es-MX"/>
        </w:rPr>
      </w:pPr>
      <w:r w:rsidRPr="009336FB">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bookmarkEnd w:id="19"/>
    <w:p w14:paraId="7827688B" w14:textId="77777777" w:rsidR="00327BA4" w:rsidRDefault="00327BA4" w:rsidP="00826F86">
      <w:pPr>
        <w:pStyle w:val="Textosinformato"/>
        <w:spacing w:line="276" w:lineRule="auto"/>
        <w:jc w:val="center"/>
        <w:rPr>
          <w:b/>
          <w:sz w:val="28"/>
          <w:szCs w:val="28"/>
          <w:lang w:val="es-MX"/>
        </w:rPr>
      </w:pPr>
    </w:p>
    <w:bookmarkEnd w:id="20"/>
    <w:p w14:paraId="17C731C2" w14:textId="3B9BC0C9" w:rsidR="00AB2CC4" w:rsidRDefault="00AB2CC4" w:rsidP="00826F86">
      <w:pPr>
        <w:pStyle w:val="Textosinformato"/>
        <w:spacing w:line="276" w:lineRule="auto"/>
        <w:jc w:val="center"/>
        <w:rPr>
          <w:b/>
          <w:sz w:val="28"/>
          <w:szCs w:val="28"/>
          <w:lang w:val="es-MX"/>
        </w:rPr>
      </w:pPr>
      <w:r w:rsidRPr="002E774E">
        <w:rPr>
          <w:b/>
          <w:sz w:val="28"/>
          <w:szCs w:val="28"/>
          <w:lang w:val="es-MX"/>
        </w:rPr>
        <w:t>-6-</w:t>
      </w:r>
    </w:p>
    <w:p w14:paraId="531873DD" w14:textId="77777777" w:rsidR="00A32B62" w:rsidRPr="002E774E" w:rsidRDefault="00A32B62" w:rsidP="00826F86">
      <w:pPr>
        <w:pStyle w:val="Textosinformato"/>
        <w:spacing w:line="276" w:lineRule="auto"/>
        <w:jc w:val="center"/>
        <w:rPr>
          <w:b/>
          <w:sz w:val="28"/>
          <w:szCs w:val="28"/>
          <w:lang w:val="es-MX"/>
        </w:rPr>
      </w:pPr>
    </w:p>
    <w:p w14:paraId="30615AD4" w14:textId="3444BC5C" w:rsidR="00004A43" w:rsidRDefault="00004A43" w:rsidP="00004A43">
      <w:pPr>
        <w:pStyle w:val="Sangradetextonormal"/>
        <w:spacing w:line="276" w:lineRule="auto"/>
        <w:ind w:left="0"/>
        <w:jc w:val="both"/>
        <w:rPr>
          <w:rFonts w:ascii="Century Gothic" w:hAnsi="Century Gothic"/>
          <w:szCs w:val="24"/>
          <w:lang w:val="es-MX"/>
        </w:rPr>
      </w:pPr>
      <w:bookmarkStart w:id="21" w:name="_Hlk169953795"/>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F43CB7">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r w:rsidRPr="002E774E">
        <w:rPr>
          <w:rFonts w:ascii="Century Gothic" w:hAnsi="Century Gothic"/>
          <w:szCs w:val="24"/>
          <w:lang w:val="es-MX"/>
        </w:rPr>
        <w:t>solicitadas mediante escritos autorizados por los Titulares de cada área respectivamente</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p>
    <w:p w14:paraId="650467ED" w14:textId="77777777" w:rsidR="00A32B62" w:rsidRPr="002E774E" w:rsidRDefault="00A32B62" w:rsidP="00826F86">
      <w:pPr>
        <w:pStyle w:val="Sangradetextonormal"/>
        <w:spacing w:line="276" w:lineRule="auto"/>
        <w:ind w:left="0"/>
        <w:jc w:val="both"/>
        <w:rPr>
          <w:rFonts w:ascii="Century Gothic" w:hAnsi="Century Gothic"/>
          <w:szCs w:val="24"/>
          <w:lang w:val="es-MX"/>
        </w:rPr>
      </w:pPr>
      <w:bookmarkStart w:id="22" w:name="_Hlk180750835"/>
      <w:bookmarkStart w:id="23" w:name="_Hlk177990969"/>
    </w:p>
    <w:p w14:paraId="33A117E6" w14:textId="77777777" w:rsidR="0084563C" w:rsidRPr="002E774E" w:rsidRDefault="0084563C" w:rsidP="00826F86">
      <w:pPr>
        <w:keepNext/>
        <w:keepLines/>
        <w:spacing w:line="276" w:lineRule="auto"/>
        <w:ind w:left="10" w:right="5" w:hanging="10"/>
        <w:outlineLvl w:val="1"/>
        <w:rPr>
          <w:rFonts w:ascii="Century Gothic" w:eastAsia="Century Gothic" w:hAnsi="Century Gothic" w:cs="Century Gothic"/>
          <w:b/>
          <w:color w:val="000000"/>
          <w:sz w:val="24"/>
          <w:szCs w:val="22"/>
          <w:lang w:val="es-MX" w:eastAsia="es-MX"/>
        </w:rPr>
      </w:pPr>
      <w:bookmarkStart w:id="24" w:name="_Hlk181015772"/>
      <w:r w:rsidRPr="002E774E">
        <w:rPr>
          <w:rFonts w:ascii="Century Gothic" w:eastAsia="Century Gothic" w:hAnsi="Century Gothic" w:cs="Century Gothic"/>
          <w:b/>
          <w:color w:val="000000"/>
          <w:sz w:val="24"/>
          <w:szCs w:val="22"/>
          <w:lang w:val="es-MX" w:eastAsia="es-MX"/>
        </w:rPr>
        <w:t xml:space="preserve">APROBACIÓN DE </w:t>
      </w:r>
      <w:bookmarkStart w:id="25" w:name="_Hlk164676941"/>
      <w:r w:rsidRPr="002E774E">
        <w:rPr>
          <w:rFonts w:ascii="Century Gothic" w:eastAsia="Century Gothic" w:hAnsi="Century Gothic" w:cs="Century Gothic"/>
          <w:b/>
          <w:color w:val="000000"/>
          <w:sz w:val="24"/>
          <w:szCs w:val="22"/>
          <w:lang w:val="es-MX" w:eastAsia="es-MX"/>
        </w:rPr>
        <w:t xml:space="preserve">LICENCIAS </w:t>
      </w:r>
      <w:r w:rsidRPr="002E774E">
        <w:rPr>
          <w:rFonts w:ascii="Century Gothic" w:eastAsia="Century Gothic" w:hAnsi="Century Gothic" w:cs="Century Gothic"/>
          <w:b/>
          <w:color w:val="000000"/>
          <w:sz w:val="24"/>
          <w:szCs w:val="22"/>
          <w:u w:val="single" w:color="000000"/>
          <w:lang w:val="es-MX" w:eastAsia="es-MX"/>
        </w:rPr>
        <w:t xml:space="preserve">SIN </w:t>
      </w:r>
      <w:r w:rsidRPr="002E774E">
        <w:rPr>
          <w:rFonts w:ascii="Century Gothic" w:eastAsia="Century Gothic" w:hAnsi="Century Gothic" w:cs="Century Gothic"/>
          <w:b/>
          <w:color w:val="000000"/>
          <w:sz w:val="24"/>
          <w:szCs w:val="22"/>
          <w:lang w:val="es-MX" w:eastAsia="es-MX"/>
        </w:rPr>
        <w:t xml:space="preserve">GOCE DE SUELDO </w:t>
      </w:r>
    </w:p>
    <w:p w14:paraId="461E9CF5" w14:textId="776E1468" w:rsidR="0084563C" w:rsidRDefault="0084563C" w:rsidP="00826F86">
      <w:pPr>
        <w:keepNext/>
        <w:keepLines/>
        <w:spacing w:line="276" w:lineRule="auto"/>
        <w:ind w:left="10" w:right="5" w:hanging="10"/>
        <w:outlineLvl w:val="1"/>
        <w:rPr>
          <w:rFonts w:ascii="Century Gothic" w:hAnsi="Century Gothic"/>
          <w:lang w:val="es-MX"/>
        </w:rPr>
      </w:pPr>
    </w:p>
    <w:p w14:paraId="5511C3E1" w14:textId="77777777" w:rsidR="00FB1C75" w:rsidRPr="002E774E" w:rsidRDefault="00FB1C75" w:rsidP="00826F86">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893"/>
        <w:gridCol w:w="1217"/>
        <w:gridCol w:w="1103"/>
        <w:gridCol w:w="1189"/>
        <w:gridCol w:w="1486"/>
      </w:tblGrid>
      <w:tr w:rsidR="001E0B97" w:rsidRPr="002E774E" w14:paraId="025626E8" w14:textId="62283247" w:rsidTr="00A41AD8">
        <w:trPr>
          <w:trHeight w:val="207"/>
          <w:jc w:val="center"/>
        </w:trPr>
        <w:tc>
          <w:tcPr>
            <w:tcW w:w="1315"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F3140AE"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bookmarkStart w:id="26" w:name="_Hlk138840063"/>
            <w:bookmarkStart w:id="27" w:name="_Hlk178163101"/>
            <w:bookmarkEnd w:id="25"/>
            <w:r w:rsidRPr="002E774E">
              <w:rPr>
                <w:rFonts w:ascii="Century Gothic" w:eastAsia="Century Gothic" w:hAnsi="Century Gothic" w:cs="Century Gothic"/>
                <w:b/>
                <w:noProof/>
                <w:color w:val="000000"/>
                <w:sz w:val="16"/>
                <w:szCs w:val="16"/>
                <w:lang w:val="es-MX" w:eastAsia="es-MX"/>
              </w:rPr>
              <w:t>NOMBRE</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F8B33B8"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ADSCRIPCIÓN</w:t>
            </w:r>
          </w:p>
        </w:tc>
        <w:tc>
          <w:tcPr>
            <w:tcW w:w="124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4BF1E3"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TEMPORALIDAD</w:t>
            </w:r>
          </w:p>
        </w:tc>
        <w:tc>
          <w:tcPr>
            <w:tcW w:w="636" w:type="pct"/>
            <w:vMerge w:val="restart"/>
            <w:tcBorders>
              <w:top w:val="single" w:sz="4" w:space="0" w:color="auto"/>
              <w:left w:val="single" w:sz="4" w:space="0" w:color="auto"/>
              <w:right w:val="single" w:sz="4" w:space="0" w:color="auto"/>
            </w:tcBorders>
            <w:shd w:val="clear" w:color="auto" w:fill="BFBFBF"/>
            <w:vAlign w:val="center"/>
          </w:tcPr>
          <w:p w14:paraId="3E8B555A" w14:textId="57F797EC"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TIEMPO</w:t>
            </w:r>
          </w:p>
        </w:tc>
        <w:tc>
          <w:tcPr>
            <w:tcW w:w="795" w:type="pct"/>
            <w:vMerge w:val="restart"/>
            <w:tcBorders>
              <w:top w:val="single" w:sz="4" w:space="0" w:color="auto"/>
              <w:left w:val="single" w:sz="4" w:space="0" w:color="auto"/>
              <w:right w:val="single" w:sz="4" w:space="0" w:color="auto"/>
            </w:tcBorders>
            <w:shd w:val="clear" w:color="auto" w:fill="BFBFBF"/>
            <w:vAlign w:val="center"/>
          </w:tcPr>
          <w:p w14:paraId="3B1DC142" w14:textId="5D67F635" w:rsidR="001E0B97" w:rsidRPr="002E774E" w:rsidRDefault="001E0B97" w:rsidP="00826F86">
            <w:pPr>
              <w:spacing w:after="10" w:line="276" w:lineRule="auto"/>
              <w:jc w:val="both"/>
              <w:rPr>
                <w:rFonts w:ascii="Century Gothic" w:eastAsia="Century Gothic" w:hAnsi="Century Gothic" w:cs="Century Gothic"/>
                <w:b/>
                <w:noProof/>
                <w:color w:val="000000"/>
                <w:sz w:val="16"/>
                <w:szCs w:val="16"/>
                <w:lang w:val="es-MX" w:eastAsia="es-MX"/>
              </w:rPr>
            </w:pPr>
            <w:r>
              <w:rPr>
                <w:rFonts w:ascii="Century Gothic" w:eastAsia="Century Gothic" w:hAnsi="Century Gothic" w:cs="Century Gothic"/>
                <w:b/>
                <w:noProof/>
                <w:color w:val="000000"/>
                <w:sz w:val="16"/>
                <w:szCs w:val="16"/>
                <w:lang w:val="es-MX" w:eastAsia="es-MX"/>
              </w:rPr>
              <w:t>OBSERVACIONES</w:t>
            </w:r>
          </w:p>
        </w:tc>
      </w:tr>
      <w:tr w:rsidR="001E0B97" w:rsidRPr="002E774E" w14:paraId="32105096" w14:textId="7F8BD74A" w:rsidTr="00A41AD8">
        <w:trPr>
          <w:trHeight w:val="207"/>
          <w:jc w:val="center"/>
        </w:trPr>
        <w:tc>
          <w:tcPr>
            <w:tcW w:w="1315" w:type="pct"/>
            <w:vMerge/>
            <w:tcBorders>
              <w:top w:val="single" w:sz="4" w:space="0" w:color="auto"/>
              <w:left w:val="single" w:sz="4" w:space="0" w:color="auto"/>
              <w:bottom w:val="single" w:sz="4" w:space="0" w:color="auto"/>
              <w:right w:val="single" w:sz="4" w:space="0" w:color="auto"/>
            </w:tcBorders>
            <w:vAlign w:val="center"/>
            <w:hideMark/>
          </w:tcPr>
          <w:p w14:paraId="3E1F3127" w14:textId="77777777" w:rsidR="001E0B97" w:rsidRPr="002E774E" w:rsidRDefault="001E0B97" w:rsidP="00826F86">
            <w:pPr>
              <w:spacing w:line="276" w:lineRule="auto"/>
              <w:rPr>
                <w:rFonts w:ascii="Century Gothic" w:eastAsia="Century Gothic" w:hAnsi="Century Gothic" w:cs="Century Gothic"/>
                <w:b/>
                <w:noProof/>
                <w:color w:val="000000"/>
                <w:sz w:val="16"/>
                <w:szCs w:val="16"/>
                <w:lang w:val="es-MX" w:eastAsia="es-MX"/>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4DAD78B7" w14:textId="77777777" w:rsidR="001E0B97" w:rsidRPr="002E774E" w:rsidRDefault="001E0B97" w:rsidP="00826F86">
            <w:pPr>
              <w:spacing w:line="276" w:lineRule="auto"/>
              <w:rPr>
                <w:rFonts w:ascii="Century Gothic" w:eastAsia="Century Gothic" w:hAnsi="Century Gothic" w:cs="Century Gothic"/>
                <w:b/>
                <w:noProof/>
                <w:color w:val="000000"/>
                <w:sz w:val="16"/>
                <w:szCs w:val="16"/>
                <w:lang w:val="es-MX" w:eastAsia="es-MX"/>
              </w:rPr>
            </w:pPr>
          </w:p>
        </w:tc>
        <w:tc>
          <w:tcPr>
            <w:tcW w:w="6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2FCE345"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A778EE"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AL</w:t>
            </w:r>
          </w:p>
        </w:tc>
        <w:tc>
          <w:tcPr>
            <w:tcW w:w="636" w:type="pct"/>
            <w:vMerge/>
            <w:tcBorders>
              <w:left w:val="single" w:sz="4" w:space="0" w:color="auto"/>
              <w:bottom w:val="single" w:sz="4" w:space="0" w:color="auto"/>
              <w:right w:val="single" w:sz="4" w:space="0" w:color="auto"/>
            </w:tcBorders>
            <w:shd w:val="clear" w:color="auto" w:fill="BFBFBF"/>
            <w:vAlign w:val="center"/>
            <w:hideMark/>
          </w:tcPr>
          <w:p w14:paraId="55D6F20A" w14:textId="39FA7216"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795" w:type="pct"/>
            <w:vMerge/>
            <w:tcBorders>
              <w:left w:val="single" w:sz="4" w:space="0" w:color="auto"/>
              <w:bottom w:val="single" w:sz="4" w:space="0" w:color="auto"/>
              <w:right w:val="single" w:sz="4" w:space="0" w:color="auto"/>
            </w:tcBorders>
            <w:shd w:val="clear" w:color="auto" w:fill="BFBFBF"/>
          </w:tcPr>
          <w:p w14:paraId="32CF3BAD"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bookmarkEnd w:id="26"/>
      <w:tr w:rsidR="00F947B7" w:rsidRPr="002E774E" w14:paraId="4C18EF17" w14:textId="77777777" w:rsidTr="0072354D">
        <w:trPr>
          <w:trHeight w:val="773"/>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C23A5" w14:textId="228208E9" w:rsidR="00F947B7" w:rsidRDefault="00ED7395" w:rsidP="00F947B7">
            <w:pPr>
              <w:spacing w:after="10" w:line="276" w:lineRule="auto"/>
              <w:rPr>
                <w:rFonts w:ascii="Century Gothic" w:hAnsi="Century Gothic"/>
                <w:noProof/>
                <w:color w:val="000000"/>
                <w:sz w:val="16"/>
                <w:szCs w:val="16"/>
                <w:lang w:val="es-MX" w:eastAsia="es-MX"/>
              </w:rPr>
            </w:pPr>
            <w:r>
              <w:rPr>
                <w:rFonts w:ascii="Century Gothic" w:hAnsi="Century Gothic"/>
                <w:noProof/>
                <w:color w:val="000000"/>
                <w:sz w:val="16"/>
                <w:szCs w:val="16"/>
                <w:lang w:val="es-MX" w:eastAsia="es-MX"/>
              </w:rPr>
              <w:t>COSME AMADOR BARRAG</w:t>
            </w:r>
            <w:r w:rsidR="00C50451">
              <w:rPr>
                <w:rFonts w:ascii="Century Gothic" w:hAnsi="Century Gothic"/>
                <w:noProof/>
                <w:color w:val="000000"/>
                <w:sz w:val="16"/>
                <w:szCs w:val="16"/>
                <w:lang w:val="es-MX" w:eastAsia="es-MX"/>
              </w:rPr>
              <w:t>Á</w:t>
            </w:r>
            <w:r>
              <w:rPr>
                <w:rFonts w:ascii="Century Gothic" w:hAnsi="Century Gothic"/>
                <w:noProof/>
                <w:color w:val="000000"/>
                <w:sz w:val="16"/>
                <w:szCs w:val="16"/>
                <w:lang w:val="es-MX" w:eastAsia="es-MX"/>
              </w:rPr>
              <w:t xml:space="preserve">N ROBLES </w:t>
            </w:r>
          </w:p>
          <w:p w14:paraId="28C39557" w14:textId="74237D0E" w:rsidR="007708A3" w:rsidRPr="00CA7988" w:rsidRDefault="007708A3" w:rsidP="00A638ED">
            <w:pPr>
              <w:spacing w:after="10" w:line="276" w:lineRule="auto"/>
              <w:rPr>
                <w:rFonts w:ascii="Century Gothic" w:eastAsia="Century Gothic" w:hAnsi="Century Gothic" w:cs="Century Gothic"/>
                <w:noProof/>
                <w:color w:val="000000"/>
                <w:sz w:val="16"/>
                <w:szCs w:val="16"/>
                <w:lang w:val="es-MX" w:eastAsia="es-MX"/>
              </w:rPr>
            </w:pPr>
            <w:r w:rsidRPr="00E75D8B">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2"/>
                <w:szCs w:val="12"/>
                <w:lang w:val="es-MX" w:eastAsia="es-MX"/>
              </w:rPr>
              <w:t>SECRETARIA B</w:t>
            </w:r>
            <w:r w:rsidRPr="00E75D8B">
              <w:rPr>
                <w:rFonts w:ascii="Century Gothic" w:eastAsia="Century Gothic" w:hAnsi="Century Gothic" w:cs="Century Gothic"/>
                <w:noProof/>
                <w:color w:val="000000"/>
                <w:sz w:val="14"/>
                <w:szCs w:val="14"/>
                <w:lang w:val="es-MX" w:eastAsia="es-MX"/>
              </w:rPr>
              <w:t>)</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04F7" w14:textId="45947AC1" w:rsidR="00F947B7" w:rsidRPr="00CA7988" w:rsidRDefault="00ED7395" w:rsidP="0072354D">
            <w:pPr>
              <w:spacing w:after="10" w:line="276" w:lineRule="auto"/>
              <w:ind w:left="-16" w:hanging="10"/>
              <w:jc w:val="center"/>
              <w:rPr>
                <w:rFonts w:ascii="Century Gothic" w:hAnsi="Century Gothic"/>
                <w:noProof/>
                <w:sz w:val="16"/>
                <w:szCs w:val="16"/>
                <w:lang w:val="es-MX" w:eastAsia="es-MX"/>
              </w:rPr>
            </w:pPr>
            <w:r>
              <w:rPr>
                <w:rFonts w:ascii="Century Gothic" w:hAnsi="Century Gothic"/>
                <w:noProof/>
                <w:sz w:val="16"/>
                <w:szCs w:val="16"/>
                <w:lang w:val="es-MX" w:eastAsia="es-MX"/>
              </w:rPr>
              <w:t>CUARTA SALA UNITARIA</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7A2E" w14:textId="73FC6965"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01/</w:t>
            </w:r>
            <w:r w:rsidR="00EB7144">
              <w:rPr>
                <w:rFonts w:ascii="Century Gothic" w:hAnsi="Century Gothic"/>
                <w:noProof/>
                <w:sz w:val="16"/>
                <w:szCs w:val="16"/>
              </w:rPr>
              <w:t>1</w:t>
            </w:r>
            <w:r w:rsidR="00ED7395">
              <w:rPr>
                <w:rFonts w:ascii="Century Gothic" w:hAnsi="Century Gothic"/>
                <w:noProof/>
                <w:sz w:val="16"/>
                <w:szCs w:val="16"/>
              </w:rPr>
              <w:t>1</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819B2" w14:textId="5FF692AA"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3</w:t>
            </w:r>
            <w:r w:rsidR="00EB7144">
              <w:rPr>
                <w:rFonts w:ascii="Century Gothic" w:hAnsi="Century Gothic"/>
                <w:noProof/>
                <w:sz w:val="16"/>
                <w:szCs w:val="16"/>
              </w:rPr>
              <w:t>1</w:t>
            </w:r>
            <w:r>
              <w:rPr>
                <w:rFonts w:ascii="Century Gothic" w:hAnsi="Century Gothic"/>
                <w:noProof/>
                <w:sz w:val="16"/>
                <w:szCs w:val="16"/>
              </w:rPr>
              <w:t>/</w:t>
            </w:r>
            <w:r w:rsidR="00EB7144">
              <w:rPr>
                <w:rFonts w:ascii="Century Gothic" w:hAnsi="Century Gothic"/>
                <w:noProof/>
                <w:sz w:val="16"/>
                <w:szCs w:val="16"/>
              </w:rPr>
              <w:t>1</w:t>
            </w:r>
            <w:r w:rsidR="00ED7395">
              <w:rPr>
                <w:rFonts w:ascii="Century Gothic" w:hAnsi="Century Gothic"/>
                <w:noProof/>
                <w:sz w:val="16"/>
                <w:szCs w:val="16"/>
              </w:rPr>
              <w:t>2</w:t>
            </w:r>
            <w:r>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E731F" w14:textId="27D34DF3"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w:t>
            </w:r>
            <w:r w:rsidR="00ED7395">
              <w:rPr>
                <w:rFonts w:ascii="Century Gothic" w:eastAsia="Century Gothic" w:hAnsi="Century Gothic" w:cs="Century Gothic"/>
                <w:noProof/>
                <w:color w:val="000000"/>
                <w:sz w:val="16"/>
                <w:szCs w:val="16"/>
                <w:lang w:val="es-MX" w:eastAsia="es-MX"/>
              </w:rPr>
              <w:t>2</w:t>
            </w:r>
            <w:r>
              <w:rPr>
                <w:rFonts w:ascii="Century Gothic" w:eastAsia="Century Gothic" w:hAnsi="Century Gothic" w:cs="Century Gothic"/>
                <w:noProof/>
                <w:color w:val="000000"/>
                <w:sz w:val="16"/>
                <w:szCs w:val="16"/>
                <w:lang w:val="es-MX" w:eastAsia="es-MX"/>
              </w:rPr>
              <w:t xml:space="preserve"> MES</w:t>
            </w:r>
            <w:r w:rsidR="00ED7395">
              <w:rPr>
                <w:rFonts w:ascii="Century Gothic" w:eastAsia="Century Gothic" w:hAnsi="Century Gothic" w:cs="Century Gothic"/>
                <w:noProof/>
                <w:color w:val="000000"/>
                <w:sz w:val="16"/>
                <w:szCs w:val="16"/>
                <w:lang w:val="es-MX" w:eastAsia="es-MX"/>
              </w:rPr>
              <w:t>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31B3E" w14:textId="72C10ACC" w:rsidR="00F947B7" w:rsidRPr="000C6C4A" w:rsidRDefault="00F947B7" w:rsidP="007708A3">
            <w:pPr>
              <w:spacing w:after="10" w:line="276" w:lineRule="auto"/>
              <w:ind w:left="145"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F947B7" w:rsidRPr="002E774E" w14:paraId="03B35F74" w14:textId="724B5425" w:rsidTr="0072354D">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78D3" w14:textId="77777777" w:rsidR="00F947B7" w:rsidRDefault="008808D7" w:rsidP="00F947B7">
            <w:pPr>
              <w:spacing w:after="10"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LIZETTE ESMERALDA SANDOVAL SALADO</w:t>
            </w:r>
          </w:p>
          <w:p w14:paraId="5422DF10" w14:textId="6BD6CCF6" w:rsidR="007708A3" w:rsidRPr="00E72E41" w:rsidRDefault="007708A3" w:rsidP="00F947B7">
            <w:pPr>
              <w:spacing w:after="10" w:line="276" w:lineRule="auto"/>
              <w:rPr>
                <w:rFonts w:ascii="Century Gothic" w:eastAsia="Century Gothic" w:hAnsi="Century Gothic" w:cs="Century Gothic"/>
                <w:noProof/>
                <w:color w:val="000000"/>
                <w:sz w:val="16"/>
                <w:szCs w:val="16"/>
                <w:lang w:val="es-MX" w:eastAsia="es-MX"/>
              </w:rPr>
            </w:pPr>
            <w:r w:rsidRPr="00E75D8B">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2"/>
                <w:szCs w:val="12"/>
                <w:lang w:val="es-MX" w:eastAsia="es-MX"/>
              </w:rPr>
              <w:t>SECRETARIA B</w:t>
            </w:r>
            <w:r w:rsidRPr="00E75D8B">
              <w:rPr>
                <w:rFonts w:ascii="Century Gothic" w:eastAsia="Century Gothic" w:hAnsi="Century Gothic" w:cs="Century Gothic"/>
                <w:noProof/>
                <w:color w:val="000000"/>
                <w:sz w:val="14"/>
                <w:szCs w:val="14"/>
                <w:lang w:val="es-MX" w:eastAsia="es-MX"/>
              </w:rPr>
              <w:t>)</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46E9D" w14:textId="77777777" w:rsidR="00F31CE6" w:rsidRDefault="00F947B7" w:rsidP="0072354D">
            <w:pPr>
              <w:spacing w:after="10" w:line="276" w:lineRule="auto"/>
              <w:ind w:left="-16" w:hanging="10"/>
              <w:jc w:val="center"/>
              <w:rPr>
                <w:rFonts w:ascii="Century Gothic" w:hAnsi="Century Gothic"/>
                <w:noProof/>
                <w:sz w:val="16"/>
                <w:szCs w:val="16"/>
                <w:lang w:val="es-MX" w:eastAsia="es-MX"/>
              </w:rPr>
            </w:pPr>
            <w:r w:rsidRPr="00E72E41">
              <w:rPr>
                <w:rFonts w:ascii="Century Gothic" w:hAnsi="Century Gothic"/>
                <w:noProof/>
                <w:sz w:val="16"/>
                <w:szCs w:val="16"/>
                <w:lang w:val="es-MX" w:eastAsia="es-MX"/>
              </w:rPr>
              <w:t>SECRETARÍA GENERAL</w:t>
            </w:r>
          </w:p>
          <w:p w14:paraId="58D43A69" w14:textId="2E861DDD" w:rsidR="00F947B7" w:rsidRPr="00E72E41" w:rsidRDefault="00F947B7" w:rsidP="0072354D">
            <w:pPr>
              <w:spacing w:after="10" w:line="276" w:lineRule="auto"/>
              <w:ind w:left="-16" w:hanging="10"/>
              <w:jc w:val="center"/>
              <w:rPr>
                <w:rFonts w:ascii="Century Gothic" w:eastAsia="Century Gothic" w:hAnsi="Century Gothic" w:cs="Century Gothic"/>
                <w:noProof/>
                <w:color w:val="000000"/>
                <w:sz w:val="16"/>
                <w:szCs w:val="16"/>
                <w:lang w:val="es-MX" w:eastAsia="es-MX"/>
              </w:rPr>
            </w:pPr>
            <w:r w:rsidRPr="00E72E41">
              <w:rPr>
                <w:rFonts w:ascii="Century Gothic" w:hAnsi="Century Gothic"/>
                <w:noProof/>
                <w:sz w:val="16"/>
                <w:szCs w:val="16"/>
                <w:lang w:val="es-MX" w:eastAsia="es-MX"/>
              </w:rPr>
              <w:t xml:space="preserve">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1A090" w14:textId="33B4BD73" w:rsidR="00F947B7" w:rsidRPr="002E774E" w:rsidRDefault="00F947B7" w:rsidP="00F31CE6">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01/</w:t>
            </w:r>
            <w:r w:rsidR="007708A3">
              <w:rPr>
                <w:rFonts w:ascii="Century Gothic" w:hAnsi="Century Gothic"/>
                <w:noProof/>
                <w:sz w:val="16"/>
                <w:szCs w:val="16"/>
              </w:rPr>
              <w:t>11</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09AD05" w14:textId="74ECC43C" w:rsidR="00F947B7" w:rsidRPr="002E774E" w:rsidRDefault="00F947B7" w:rsidP="00F947B7">
            <w:pPr>
              <w:spacing w:after="10" w:line="276" w:lineRule="auto"/>
              <w:ind w:left="200"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w:t>
            </w:r>
            <w:r w:rsidR="00EB7144">
              <w:rPr>
                <w:rFonts w:ascii="Century Gothic" w:hAnsi="Century Gothic"/>
                <w:noProof/>
                <w:sz w:val="16"/>
                <w:szCs w:val="16"/>
              </w:rPr>
              <w:t>1</w:t>
            </w:r>
            <w:r w:rsidR="007708A3">
              <w:rPr>
                <w:rFonts w:ascii="Century Gothic" w:hAnsi="Century Gothic"/>
                <w:noProof/>
                <w:sz w:val="16"/>
                <w:szCs w:val="16"/>
              </w:rPr>
              <w:t>2</w:t>
            </w:r>
            <w:r>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F8A8F" w14:textId="4439F6EE" w:rsidR="00F947B7" w:rsidRPr="002E774E" w:rsidRDefault="00F947B7" w:rsidP="00F947B7">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w:t>
            </w:r>
            <w:r w:rsidR="00F31CE6">
              <w:rPr>
                <w:rFonts w:ascii="Century Gothic" w:eastAsia="Century Gothic" w:hAnsi="Century Gothic" w:cs="Century Gothic"/>
                <w:noProof/>
                <w:color w:val="000000"/>
                <w:sz w:val="16"/>
                <w:szCs w:val="16"/>
                <w:lang w:val="es-MX" w:eastAsia="es-MX"/>
              </w:rPr>
              <w:t xml:space="preserve"> </w:t>
            </w:r>
            <w:r w:rsidR="008808D7">
              <w:rPr>
                <w:rFonts w:ascii="Century Gothic" w:eastAsia="Century Gothic" w:hAnsi="Century Gothic" w:cs="Century Gothic"/>
                <w:noProof/>
                <w:color w:val="000000"/>
                <w:sz w:val="16"/>
                <w:szCs w:val="16"/>
                <w:lang w:val="es-MX" w:eastAsia="es-MX"/>
              </w:rPr>
              <w:t xml:space="preserve">2 </w:t>
            </w:r>
            <w:r w:rsidRPr="002E774E">
              <w:rPr>
                <w:rFonts w:ascii="Century Gothic" w:eastAsia="Century Gothic" w:hAnsi="Century Gothic" w:cs="Century Gothic"/>
                <w:noProof/>
                <w:color w:val="000000"/>
                <w:sz w:val="16"/>
                <w:szCs w:val="16"/>
                <w:lang w:val="es-MX" w:eastAsia="es-MX"/>
              </w:rPr>
              <w:t>MES</w:t>
            </w:r>
            <w:r w:rsidR="008808D7">
              <w:rPr>
                <w:rFonts w:ascii="Century Gothic" w:eastAsia="Century Gothic" w:hAnsi="Century Gothic" w:cs="Century Gothic"/>
                <w:noProof/>
                <w:color w:val="000000"/>
                <w:sz w:val="16"/>
                <w:szCs w:val="16"/>
                <w:lang w:val="es-MX" w:eastAsia="es-MX"/>
              </w:rPr>
              <w:t xml:space="preserve">ES </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80022" w14:textId="7203C5D2" w:rsidR="00F947B7" w:rsidRPr="002E774E"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sidRPr="00E64134">
              <w:rPr>
                <w:rFonts w:ascii="Century Gothic" w:eastAsia="Century Gothic" w:hAnsi="Century Gothic" w:cs="Century Gothic"/>
                <w:noProof/>
                <w:color w:val="000000"/>
                <w:sz w:val="16"/>
                <w:szCs w:val="16"/>
                <w:lang w:val="es-MX" w:eastAsia="es-MX"/>
              </w:rPr>
              <w:t>PARA OCUPAR OTRO CARGO EN ESTE TRIBUNAL</w:t>
            </w:r>
          </w:p>
        </w:tc>
      </w:tr>
      <w:bookmarkEnd w:id="21"/>
      <w:bookmarkEnd w:id="22"/>
      <w:bookmarkEnd w:id="24"/>
      <w:bookmarkEnd w:id="27"/>
    </w:tbl>
    <w:p w14:paraId="1B612318" w14:textId="77777777" w:rsidR="00654AAE" w:rsidRPr="002E774E" w:rsidRDefault="00654AAE" w:rsidP="00826F86">
      <w:pPr>
        <w:pStyle w:val="Sangradetextonormal"/>
        <w:spacing w:after="0" w:line="276" w:lineRule="auto"/>
        <w:ind w:left="0"/>
        <w:jc w:val="both"/>
        <w:rPr>
          <w:rFonts w:ascii="Century Gothic" w:hAnsi="Century Gothic"/>
          <w:lang w:val="es-MX"/>
        </w:rPr>
      </w:pPr>
    </w:p>
    <w:bookmarkEnd w:id="23"/>
    <w:p w14:paraId="06A297AB" w14:textId="77777777" w:rsidR="00FD32AC" w:rsidRPr="002E774E" w:rsidRDefault="00FD32AC" w:rsidP="00FD32AC">
      <w:pPr>
        <w:spacing w:line="276" w:lineRule="auto"/>
        <w:ind w:left="-5" w:hanging="10"/>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De acuerdo con la revisión que hizo el área de Recursos Humanos, son procedentes. </w:t>
      </w:r>
    </w:p>
    <w:p w14:paraId="26A13D23" w14:textId="77777777" w:rsidR="00FD32AC" w:rsidRPr="002E774E" w:rsidRDefault="00FD32AC" w:rsidP="00FD32AC">
      <w:pPr>
        <w:spacing w:line="276" w:lineRule="auto"/>
        <w:ind w:left="-5" w:hanging="10"/>
        <w:jc w:val="both"/>
        <w:rPr>
          <w:rFonts w:ascii="Century Gothic" w:eastAsia="Century Gothic" w:hAnsi="Century Gothic" w:cs="Century Gothic"/>
          <w:color w:val="000000"/>
          <w:szCs w:val="22"/>
          <w:lang w:val="es-MX" w:eastAsia="es-MX"/>
        </w:rPr>
      </w:pPr>
    </w:p>
    <w:p w14:paraId="12B31C2B" w14:textId="77777777" w:rsidR="00FD32AC" w:rsidRPr="002E774E" w:rsidRDefault="00FD32AC" w:rsidP="00FD32AC">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¿Algún comentario Magistrados?</w:t>
      </w:r>
    </w:p>
    <w:p w14:paraId="7C4C56CA" w14:textId="77777777" w:rsidR="00FD32AC" w:rsidRPr="002E774E" w:rsidRDefault="00FD32AC" w:rsidP="00FD32AC">
      <w:pPr>
        <w:pStyle w:val="Sangradetextonormal"/>
        <w:spacing w:after="0" w:line="276" w:lineRule="auto"/>
        <w:ind w:left="0"/>
        <w:jc w:val="both"/>
        <w:rPr>
          <w:rFonts w:ascii="Century Gothic" w:hAnsi="Century Gothic"/>
          <w:lang w:val="es-MX"/>
        </w:rPr>
      </w:pPr>
    </w:p>
    <w:p w14:paraId="17AA73EE" w14:textId="16C4FC4D" w:rsidR="00FD32AC" w:rsidRPr="002E774E" w:rsidRDefault="00FD32AC" w:rsidP="00FD32AC">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72354D">
        <w:rPr>
          <w:rFonts w:ascii="Century Gothic" w:hAnsi="Century Gothic"/>
          <w:sz w:val="20"/>
          <w:lang w:val="es-MX"/>
        </w:rPr>
        <w:t>no</w:t>
      </w:r>
      <w:r w:rsidRPr="002E774E">
        <w:rPr>
          <w:rFonts w:ascii="Century Gothic" w:hAnsi="Century Gothic"/>
          <w:sz w:val="20"/>
          <w:lang w:val="es-MX"/>
        </w:rPr>
        <w:t>.</w:t>
      </w:r>
    </w:p>
    <w:p w14:paraId="012E1E59" w14:textId="77777777" w:rsidR="00FD32AC" w:rsidRPr="002E774E" w:rsidRDefault="00FD32AC" w:rsidP="00FD32AC">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614EE83D" w14:textId="77777777" w:rsidR="00FD32AC" w:rsidRPr="002E774E" w:rsidRDefault="00FD32AC" w:rsidP="00FD32AC">
      <w:pPr>
        <w:pStyle w:val="Sangra3detindependiente"/>
        <w:spacing w:after="0" w:line="276" w:lineRule="auto"/>
        <w:ind w:left="0"/>
        <w:jc w:val="both"/>
        <w:rPr>
          <w:rFonts w:ascii="Century Gothic" w:hAnsi="Century Gothic"/>
          <w:sz w:val="20"/>
          <w:szCs w:val="20"/>
          <w:lang w:val="es-MX"/>
        </w:rPr>
      </w:pPr>
    </w:p>
    <w:p w14:paraId="2B3056F0" w14:textId="44C5DBC4" w:rsidR="00FD32AC" w:rsidRPr="002E774E" w:rsidRDefault="00FD32AC" w:rsidP="00FD32AC">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sidR="00EB07AC">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sin goce de sueldo</w:t>
      </w:r>
      <w:r>
        <w:rPr>
          <w:rFonts w:ascii="Century Gothic" w:hAnsi="Century Gothic"/>
          <w:b/>
          <w:sz w:val="20"/>
        </w:rPr>
        <w:t xml:space="preserve"> propuestas</w:t>
      </w:r>
      <w:r w:rsidRPr="002E774E">
        <w:rPr>
          <w:rFonts w:ascii="Century Gothic" w:hAnsi="Century Gothic"/>
          <w:b/>
          <w:sz w:val="20"/>
        </w:rPr>
        <w:t>.</w:t>
      </w:r>
    </w:p>
    <w:p w14:paraId="162B7A81" w14:textId="77777777" w:rsidR="00F80A8F" w:rsidRPr="00F80A8F" w:rsidRDefault="00F80A8F" w:rsidP="00826F8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513"/>
        <w:gridCol w:w="1754"/>
      </w:tblGrid>
      <w:tr w:rsidR="0063390B" w:rsidRPr="002E774E" w14:paraId="776E58E6" w14:textId="77777777" w:rsidTr="0065484B">
        <w:trPr>
          <w:jc w:val="center"/>
        </w:trPr>
        <w:tc>
          <w:tcPr>
            <w:tcW w:w="355" w:type="pct"/>
            <w:shd w:val="clear" w:color="auto" w:fill="D9D9D9" w:themeFill="background1" w:themeFillShade="D9"/>
            <w:vAlign w:val="center"/>
          </w:tcPr>
          <w:p w14:paraId="7E1E8F62" w14:textId="77777777" w:rsidR="0063390B" w:rsidRPr="00B36BC2" w:rsidRDefault="0063390B" w:rsidP="0063390B">
            <w:pPr>
              <w:pStyle w:val="Prrafodelista"/>
              <w:numPr>
                <w:ilvl w:val="0"/>
                <w:numId w:val="20"/>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756F9E75" w14:textId="77777777" w:rsidR="0063390B" w:rsidRPr="002E774E" w:rsidRDefault="0063390B" w:rsidP="0063390B">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D9D9D9" w:themeFill="background1" w:themeFillShade="D9"/>
          </w:tcPr>
          <w:p w14:paraId="561ED215" w14:textId="10A6ED1A" w:rsidR="0063390B" w:rsidRDefault="0063390B" w:rsidP="0063390B">
            <w:pPr>
              <w:autoSpaceDE w:val="0"/>
              <w:autoSpaceDN w:val="0"/>
              <w:spacing w:line="276" w:lineRule="auto"/>
              <w:jc w:val="both"/>
              <w:rPr>
                <w:rFonts w:ascii="Century Gothic" w:hAnsi="Century Gothic" w:cs="Calibri Light"/>
                <w:b/>
              </w:rPr>
            </w:pPr>
            <w:r w:rsidRPr="00244057">
              <w:rPr>
                <w:rFonts w:ascii="Century Gothic" w:hAnsi="Century Gothic" w:cs="Calibri Light"/>
                <w:b/>
              </w:rPr>
              <w:t>A favor</w:t>
            </w:r>
          </w:p>
        </w:tc>
      </w:tr>
      <w:tr w:rsidR="0063390B" w:rsidRPr="002E774E" w14:paraId="015ADFD5" w14:textId="77777777" w:rsidTr="00EB07AC">
        <w:trPr>
          <w:jc w:val="center"/>
        </w:trPr>
        <w:tc>
          <w:tcPr>
            <w:tcW w:w="355" w:type="pct"/>
            <w:shd w:val="clear" w:color="auto" w:fill="FFFFFF" w:themeFill="background1"/>
            <w:vAlign w:val="center"/>
          </w:tcPr>
          <w:p w14:paraId="5F55779F" w14:textId="77777777"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FFFFFF" w:themeFill="background1"/>
            <w:vAlign w:val="center"/>
          </w:tcPr>
          <w:p w14:paraId="6CDB0991"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FFFFFF" w:themeFill="background1"/>
          </w:tcPr>
          <w:p w14:paraId="2A0AF4B7" w14:textId="0B62EA4E" w:rsidR="0063390B" w:rsidRPr="002E774E" w:rsidRDefault="0063390B" w:rsidP="0063390B">
            <w:pPr>
              <w:autoSpaceDE w:val="0"/>
              <w:autoSpaceDN w:val="0"/>
              <w:spacing w:line="276" w:lineRule="auto"/>
              <w:jc w:val="both"/>
              <w:rPr>
                <w:rFonts w:ascii="Century Gothic" w:hAnsi="Century Gothic" w:cs="Tahoma"/>
                <w:b/>
                <w:lang w:val="es-ES"/>
              </w:rPr>
            </w:pPr>
            <w:r w:rsidRPr="00244057">
              <w:rPr>
                <w:rFonts w:ascii="Century Gothic" w:hAnsi="Century Gothic" w:cs="Calibri Light"/>
                <w:b/>
              </w:rPr>
              <w:t>A favor</w:t>
            </w:r>
          </w:p>
        </w:tc>
      </w:tr>
      <w:tr w:rsidR="0063390B" w:rsidRPr="002E774E" w14:paraId="54D80E22" w14:textId="77777777" w:rsidTr="00EB07AC">
        <w:trPr>
          <w:trHeight w:val="337"/>
          <w:jc w:val="center"/>
        </w:trPr>
        <w:tc>
          <w:tcPr>
            <w:tcW w:w="355" w:type="pct"/>
            <w:shd w:val="clear" w:color="auto" w:fill="D9D9D9" w:themeFill="background1" w:themeFillShade="D9"/>
            <w:vAlign w:val="center"/>
          </w:tcPr>
          <w:p w14:paraId="1649AF92" w14:textId="77777777" w:rsidR="0063390B" w:rsidRPr="002E774E" w:rsidRDefault="0063390B" w:rsidP="0063390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3E12891" w14:textId="77777777" w:rsidR="0063390B" w:rsidRPr="002E774E" w:rsidRDefault="0063390B" w:rsidP="0063390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FDE0E52" w14:textId="1EE0B157" w:rsidR="0063390B" w:rsidRPr="002E774E" w:rsidRDefault="0063390B" w:rsidP="0063390B">
            <w:pPr>
              <w:autoSpaceDE w:val="0"/>
              <w:autoSpaceDN w:val="0"/>
              <w:spacing w:line="276" w:lineRule="auto"/>
              <w:jc w:val="both"/>
              <w:rPr>
                <w:rFonts w:ascii="Century Gothic" w:hAnsi="Century Gothic" w:cs="Tahoma"/>
                <w:b/>
                <w:lang w:val="es-ES"/>
              </w:rPr>
            </w:pPr>
            <w:r w:rsidRPr="00244057">
              <w:rPr>
                <w:rFonts w:ascii="Century Gothic" w:hAnsi="Century Gothic" w:cs="Calibri Light"/>
                <w:b/>
              </w:rPr>
              <w:t>A favor</w:t>
            </w:r>
          </w:p>
        </w:tc>
      </w:tr>
    </w:tbl>
    <w:p w14:paraId="2A13090B" w14:textId="77777777" w:rsidR="00654AAE" w:rsidRPr="002E774E" w:rsidRDefault="00654AAE" w:rsidP="00826F86">
      <w:pPr>
        <w:pStyle w:val="Textosinformato"/>
        <w:spacing w:line="276" w:lineRule="auto"/>
        <w:jc w:val="center"/>
        <w:rPr>
          <w:b/>
          <w:sz w:val="28"/>
          <w:szCs w:val="28"/>
          <w:lang w:val="es-MX"/>
        </w:rPr>
      </w:pPr>
    </w:p>
    <w:p w14:paraId="374EAAD6" w14:textId="136A2F8A" w:rsidR="00654AAE" w:rsidRDefault="00654AAE" w:rsidP="00826F8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EB07AC">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77A6769" w14:textId="5DDE2792" w:rsidR="0097677F" w:rsidRDefault="0097677F" w:rsidP="00826F86">
      <w:pPr>
        <w:pStyle w:val="Sangra3detindependiente"/>
        <w:spacing w:after="0" w:line="276" w:lineRule="auto"/>
        <w:ind w:left="0"/>
        <w:jc w:val="both"/>
        <w:rPr>
          <w:rFonts w:ascii="Century Gothic" w:hAnsi="Century Gothic"/>
          <w:sz w:val="20"/>
          <w:szCs w:val="20"/>
          <w:lang w:val="es-MX"/>
        </w:rPr>
      </w:pPr>
      <w:bookmarkStart w:id="28" w:name="_Hlk178163259"/>
      <w:bookmarkStart w:id="29" w:name="_Hlk181271897"/>
    </w:p>
    <w:p w14:paraId="0A913926" w14:textId="66B3C2AE" w:rsidR="0097677F" w:rsidRPr="00CA1F25" w:rsidRDefault="0097677F" w:rsidP="00EB07AC">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rPr>
          <w:b/>
          <w:sz w:val="20"/>
          <w:u w:val="single"/>
          <w:lang w:val="es-MX"/>
        </w:rPr>
      </w:pPr>
      <w:bookmarkStart w:id="30" w:name="_Hlk178756449"/>
      <w:r>
        <w:rPr>
          <w:b/>
          <w:sz w:val="20"/>
          <w:lang w:val="es-MX"/>
        </w:rPr>
        <w:t>ACU/JA/0</w:t>
      </w:r>
      <w:r w:rsidR="00D94806">
        <w:rPr>
          <w:b/>
          <w:sz w:val="20"/>
          <w:lang w:val="es-MX"/>
        </w:rPr>
        <w:t>5</w:t>
      </w:r>
      <w:r>
        <w:rPr>
          <w:b/>
          <w:sz w:val="20"/>
          <w:lang w:val="es-MX"/>
        </w:rPr>
        <w:t>/</w:t>
      </w:r>
      <w:r w:rsidR="00BB2136">
        <w:rPr>
          <w:b/>
          <w:sz w:val="20"/>
          <w:lang w:val="es-MX"/>
        </w:rPr>
        <w:t>10</w:t>
      </w:r>
      <w:r>
        <w:rPr>
          <w:b/>
          <w:sz w:val="20"/>
          <w:lang w:val="es-MX"/>
        </w:rPr>
        <w:t>/O</w:t>
      </w:r>
      <w:r w:rsidRPr="00CA1F25">
        <w:rPr>
          <w:b/>
          <w:sz w:val="20"/>
          <w:lang w:val="es-MX"/>
        </w:rPr>
        <w:t>/202</w:t>
      </w:r>
      <w:r>
        <w:rPr>
          <w:b/>
          <w:sz w:val="20"/>
          <w:lang w:val="es-MX"/>
        </w:rPr>
        <w:t>4</w:t>
      </w:r>
      <w:bookmarkEnd w:id="30"/>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w:t>
      </w:r>
      <w:r>
        <w:rPr>
          <w:b/>
          <w:sz w:val="20"/>
          <w:u w:val="single"/>
          <w:lang w:val="es-MX"/>
        </w:rPr>
        <w:t xml:space="preserve">la Magistrada y </w:t>
      </w:r>
      <w:r w:rsidRPr="00CA1F25">
        <w:rPr>
          <w:b/>
          <w:sz w:val="20"/>
          <w:u w:val="single"/>
          <w:lang w:val="es-MX"/>
        </w:rPr>
        <w:t xml:space="preserve">los Magistrados </w:t>
      </w:r>
      <w:r w:rsidR="00EB07AC">
        <w:rPr>
          <w:b/>
          <w:sz w:val="20"/>
          <w:u w:val="single"/>
          <w:lang w:val="es-MX"/>
        </w:rPr>
        <w:t>presentes</w:t>
      </w:r>
      <w:r w:rsidRPr="00CA1F25">
        <w:rPr>
          <w:b/>
          <w:sz w:val="20"/>
          <w:u w:val="single"/>
          <w:lang w:val="es-MX"/>
        </w:rPr>
        <w:t xml:space="preserve"> de la Junta de Administración, las licencias </w:t>
      </w:r>
      <w:r>
        <w:rPr>
          <w:b/>
          <w:sz w:val="20"/>
          <w:u w:val="single"/>
          <w:lang w:val="es-MX"/>
        </w:rPr>
        <w:t>sin</w:t>
      </w:r>
      <w:r w:rsidRPr="00CA1F25">
        <w:rPr>
          <w:b/>
          <w:sz w:val="20"/>
          <w:u w:val="single"/>
          <w:lang w:val="es-MX"/>
        </w:rPr>
        <w:t xml:space="preserve"> goce de sueldo para el personal descrito en el punto </w:t>
      </w:r>
      <w:r w:rsidR="00FD32AC">
        <w:rPr>
          <w:b/>
          <w:sz w:val="20"/>
          <w:u w:val="single"/>
          <w:lang w:val="es-MX"/>
        </w:rPr>
        <w:t>6</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004A1830" w14:textId="77777777" w:rsidR="0097677F" w:rsidRPr="00CA1F25" w:rsidRDefault="0097677F" w:rsidP="00EB07AC">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rPr>
          <w:b/>
          <w:sz w:val="20"/>
          <w:lang w:val="es-MX"/>
        </w:rPr>
      </w:pPr>
      <w:r w:rsidRPr="00CA1F25">
        <w:rPr>
          <w:b/>
          <w:sz w:val="20"/>
          <w:lang w:val="es-MX"/>
        </w:rPr>
        <w:t xml:space="preserve"> </w:t>
      </w:r>
    </w:p>
    <w:p w14:paraId="2B4CAD9D" w14:textId="70D99CF4" w:rsidR="00AF2D1B" w:rsidRPr="00CA1F25" w:rsidRDefault="0097677F" w:rsidP="00EB07AC">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bookmarkEnd w:id="28"/>
    <w:p w14:paraId="41CF8F7E" w14:textId="77777777" w:rsidR="00AC5B20" w:rsidRDefault="00AC5B20" w:rsidP="0097677F">
      <w:pPr>
        <w:pStyle w:val="Sangra3detindependiente"/>
        <w:spacing w:after="0" w:line="276" w:lineRule="auto"/>
        <w:ind w:left="0"/>
        <w:rPr>
          <w:rFonts w:ascii="Century Gothic" w:hAnsi="Century Gothic"/>
          <w:b/>
          <w:bCs/>
          <w:sz w:val="28"/>
          <w:szCs w:val="28"/>
          <w:lang w:val="es-MX"/>
        </w:rPr>
      </w:pPr>
    </w:p>
    <w:bookmarkEnd w:id="29"/>
    <w:p w14:paraId="6A80CA86" w14:textId="3C91D61B" w:rsidR="0097677F" w:rsidRPr="0097677F" w:rsidRDefault="0097677F" w:rsidP="00D70F4E">
      <w:pPr>
        <w:pStyle w:val="Sangra3detindependiente"/>
        <w:spacing w:after="0" w:line="276" w:lineRule="auto"/>
        <w:ind w:left="0" w:right="425"/>
        <w:rPr>
          <w:rFonts w:ascii="Century Gothic" w:hAnsi="Century Gothic"/>
          <w:b/>
          <w:bCs/>
          <w:sz w:val="28"/>
          <w:szCs w:val="28"/>
          <w:lang w:val="es-MX"/>
        </w:rPr>
      </w:pPr>
      <w:r w:rsidRPr="0097677F">
        <w:rPr>
          <w:rFonts w:ascii="Century Gothic" w:hAnsi="Century Gothic"/>
          <w:b/>
          <w:bCs/>
          <w:sz w:val="28"/>
          <w:szCs w:val="28"/>
          <w:lang w:val="es-MX"/>
        </w:rPr>
        <w:t>-7-</w:t>
      </w:r>
    </w:p>
    <w:p w14:paraId="453E3DE2" w14:textId="77777777" w:rsidR="0097677F" w:rsidRDefault="0097677F" w:rsidP="00D70F4E">
      <w:pPr>
        <w:pStyle w:val="Sangra3detindependiente"/>
        <w:spacing w:after="0" w:line="276" w:lineRule="auto"/>
        <w:ind w:left="0" w:right="425"/>
        <w:jc w:val="both"/>
        <w:rPr>
          <w:rFonts w:ascii="Century Gothic" w:hAnsi="Century Gothic"/>
          <w:sz w:val="20"/>
          <w:szCs w:val="20"/>
          <w:lang w:val="es-MX"/>
        </w:rPr>
      </w:pPr>
    </w:p>
    <w:p w14:paraId="3CE10C7B" w14:textId="5D6EA13F" w:rsidR="0097677F" w:rsidRDefault="0097677F" w:rsidP="00D70F4E">
      <w:pPr>
        <w:spacing w:after="46" w:line="268" w:lineRule="auto"/>
        <w:ind w:right="425"/>
        <w:jc w:val="both"/>
        <w:rPr>
          <w:rFonts w:ascii="Century Gothic" w:eastAsia="Century Gothic" w:hAnsi="Century Gothic" w:cs="Century Gothic"/>
          <w:color w:val="000000"/>
          <w:szCs w:val="22"/>
          <w:lang w:val="es-MX" w:eastAsia="es-MX"/>
        </w:rPr>
      </w:pPr>
      <w:r w:rsidRPr="00553D5C">
        <w:rPr>
          <w:rFonts w:ascii="Century Gothic" w:eastAsia="Century Gothic" w:hAnsi="Century Gothic" w:cs="Century Gothic"/>
          <w:color w:val="000000"/>
          <w:szCs w:val="22"/>
          <w:lang w:val="es-MX" w:eastAsia="es-MX"/>
        </w:rPr>
        <w:t>El</w:t>
      </w:r>
      <w:r w:rsidRPr="00553D5C">
        <w:rPr>
          <w:rFonts w:ascii="Century Gothic" w:eastAsia="Century Gothic" w:hAnsi="Century Gothic" w:cs="Century Gothic"/>
          <w:b/>
          <w:color w:val="000000"/>
          <w:szCs w:val="22"/>
          <w:lang w:val="es-MX" w:eastAsia="es-MX"/>
        </w:rPr>
        <w:t xml:space="preserve"> Magistrado Presidente</w:t>
      </w:r>
      <w:r w:rsidRPr="00213CE3">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13CE3">
        <w:rPr>
          <w:rFonts w:ascii="Century Gothic" w:eastAsia="Century Gothic" w:hAnsi="Century Gothic" w:cs="Century Gothic"/>
          <w:b/>
          <w:color w:val="000000"/>
          <w:szCs w:val="22"/>
          <w:lang w:val="es-MX" w:eastAsia="es-MX"/>
        </w:rPr>
        <w:t xml:space="preserve">el Secretario Técnico </w:t>
      </w:r>
      <w:r w:rsidRPr="00213CE3">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siete</w:t>
      </w:r>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y corresponde a: </w:t>
      </w:r>
      <w:r>
        <w:rPr>
          <w:rFonts w:ascii="Century Gothic" w:hAnsi="Century Gothic"/>
          <w:b/>
          <w:szCs w:val="24"/>
          <w:lang w:val="es-MX"/>
        </w:rPr>
        <w:t>Propuesta y en su caso a</w:t>
      </w:r>
      <w:r w:rsidRPr="00213CE3">
        <w:rPr>
          <w:rFonts w:ascii="Century Gothic" w:eastAsia="Century Gothic" w:hAnsi="Century Gothic" w:cs="Century Gothic"/>
          <w:b/>
          <w:color w:val="000000"/>
          <w:szCs w:val="22"/>
          <w:lang w:val="es-MX" w:eastAsia="es-MX"/>
        </w:rPr>
        <w:t xml:space="preserve">probación de nombramientos, </w:t>
      </w:r>
      <w:r w:rsidRPr="00213CE3">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54AAE" w:rsidRPr="002E774E" w14:paraId="76C6156F" w14:textId="77777777" w:rsidTr="00F4072D">
        <w:tc>
          <w:tcPr>
            <w:tcW w:w="9771" w:type="dxa"/>
          </w:tcPr>
          <w:p w14:paraId="66AF8675" w14:textId="6BAB728F" w:rsidR="00AA039A" w:rsidRPr="002E774E" w:rsidRDefault="00AA039A" w:rsidP="00826F86">
            <w:pPr>
              <w:pStyle w:val="Textosinformato"/>
              <w:spacing w:line="276" w:lineRule="auto"/>
              <w:rPr>
                <w:sz w:val="20"/>
                <w:lang w:val="es-MX"/>
              </w:rPr>
            </w:pPr>
            <w:bookmarkStart w:id="31" w:name="_Hlk161138674"/>
            <w:bookmarkStart w:id="32" w:name="_Hlk177991000"/>
          </w:p>
        </w:tc>
      </w:tr>
    </w:tbl>
    <w:p w14:paraId="6DE8F306" w14:textId="7B8C0308" w:rsidR="001738FA" w:rsidRDefault="007D3980" w:rsidP="00826F86">
      <w:pPr>
        <w:pStyle w:val="Encabezado"/>
        <w:spacing w:line="276" w:lineRule="auto"/>
        <w:rPr>
          <w:rFonts w:ascii="Century Gothic" w:hAnsi="Century Gothic"/>
          <w:b/>
        </w:rPr>
      </w:pPr>
      <w:bookmarkStart w:id="33" w:name="_Hlk181015801"/>
      <w:bookmarkStart w:id="34" w:name="_Hlk164676971"/>
      <w:bookmarkEnd w:id="31"/>
      <w:r w:rsidRPr="007D3980">
        <w:rPr>
          <w:rFonts w:ascii="Century Gothic" w:hAnsi="Century Gothic"/>
          <w:b/>
        </w:rPr>
        <w:t xml:space="preserve">APROBACIÓN DE NOMBRAMIENTOS </w:t>
      </w:r>
    </w:p>
    <w:p w14:paraId="307F7410" w14:textId="7BBEC787" w:rsidR="004F23F3" w:rsidRDefault="004F23F3" w:rsidP="00826F86">
      <w:pPr>
        <w:pStyle w:val="Encabezado"/>
        <w:spacing w:line="276" w:lineRule="auto"/>
        <w:rPr>
          <w:rFonts w:ascii="Century Gothic" w:hAnsi="Century Gothic"/>
          <w:b/>
        </w:rPr>
      </w:pPr>
      <w:bookmarkStart w:id="35" w:name="_Hlk181188914"/>
      <w:bookmarkStart w:id="36" w:name="_Hlk178163828"/>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57"/>
        <w:gridCol w:w="1725"/>
        <w:gridCol w:w="630"/>
        <w:gridCol w:w="671"/>
        <w:gridCol w:w="339"/>
        <w:gridCol w:w="1136"/>
        <w:gridCol w:w="1486"/>
      </w:tblGrid>
      <w:tr w:rsidR="00253183" w:rsidRPr="005161BE" w14:paraId="3E6E5844" w14:textId="77777777" w:rsidTr="00D70F4E">
        <w:trPr>
          <w:trHeight w:val="255"/>
          <w:jc w:val="center"/>
        </w:trPr>
        <w:tc>
          <w:tcPr>
            <w:tcW w:w="488" w:type="pct"/>
            <w:shd w:val="clear" w:color="auto" w:fill="BFBFBF" w:themeFill="background1" w:themeFillShade="BF"/>
            <w:vAlign w:val="center"/>
          </w:tcPr>
          <w:p w14:paraId="3F0AFA62"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SOLICITA:</w:t>
            </w:r>
          </w:p>
        </w:tc>
        <w:tc>
          <w:tcPr>
            <w:tcW w:w="1960" w:type="pct"/>
            <w:gridSpan w:val="2"/>
            <w:vAlign w:val="center"/>
          </w:tcPr>
          <w:p w14:paraId="23345466" w14:textId="77777777" w:rsidR="00253183" w:rsidRPr="009A0B80" w:rsidRDefault="00253183" w:rsidP="00735AF3">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MAGISTRADO PRESIDENTE  JOSÉ RAMÓN JIMÉNEZ GUTIÉRREZ</w:t>
            </w:r>
          </w:p>
          <w:p w14:paraId="29969BE2" w14:textId="66F41670" w:rsidR="00253183" w:rsidRPr="009A0B80" w:rsidRDefault="00253183" w:rsidP="00735AF3">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Memorando</w:t>
            </w:r>
            <w:r w:rsidR="0036079B">
              <w:rPr>
                <w:rFonts w:ascii="Century Gothic" w:hAnsi="Century Gothic"/>
                <w:b/>
                <w:noProof/>
                <w:sz w:val="14"/>
                <w:szCs w:val="14"/>
                <w:lang w:eastAsia="es-MX"/>
              </w:rPr>
              <w:t>s</w:t>
            </w:r>
            <w:r w:rsidRPr="009A0B80">
              <w:rPr>
                <w:rFonts w:ascii="Century Gothic" w:hAnsi="Century Gothic"/>
                <w:b/>
                <w:noProof/>
                <w:sz w:val="14"/>
                <w:szCs w:val="14"/>
                <w:lang w:eastAsia="es-MX"/>
              </w:rPr>
              <w:t>:</w:t>
            </w:r>
            <w:r w:rsidR="00256E2C">
              <w:rPr>
                <w:rFonts w:ascii="Century Gothic" w:hAnsi="Century Gothic"/>
                <w:b/>
                <w:noProof/>
                <w:sz w:val="14"/>
                <w:szCs w:val="14"/>
                <w:lang w:eastAsia="es-MX"/>
              </w:rPr>
              <w:t xml:space="preserve"> PSSTJA/08</w:t>
            </w:r>
            <w:r w:rsidR="00C440D2">
              <w:rPr>
                <w:rFonts w:ascii="Century Gothic" w:hAnsi="Century Gothic"/>
                <w:b/>
                <w:noProof/>
                <w:sz w:val="14"/>
                <w:szCs w:val="14"/>
                <w:lang w:eastAsia="es-MX"/>
              </w:rPr>
              <w:t>9</w:t>
            </w:r>
            <w:r w:rsidR="00256E2C">
              <w:rPr>
                <w:rFonts w:ascii="Century Gothic" w:hAnsi="Century Gothic"/>
                <w:b/>
                <w:noProof/>
                <w:sz w:val="14"/>
                <w:szCs w:val="14"/>
                <w:lang w:eastAsia="es-MX"/>
              </w:rPr>
              <w:t>/2024</w:t>
            </w:r>
            <w:r w:rsidR="0036079B">
              <w:rPr>
                <w:rFonts w:ascii="Century Gothic" w:hAnsi="Century Gothic"/>
                <w:b/>
                <w:noProof/>
                <w:sz w:val="14"/>
                <w:szCs w:val="14"/>
                <w:lang w:eastAsia="es-MX"/>
              </w:rPr>
              <w:t>, PSSTJA/093/2024</w:t>
            </w:r>
          </w:p>
        </w:tc>
        <w:tc>
          <w:tcPr>
            <w:tcW w:w="780" w:type="pct"/>
            <w:gridSpan w:val="2"/>
            <w:shd w:val="clear" w:color="auto" w:fill="BFBFBF" w:themeFill="background1" w:themeFillShade="BF"/>
            <w:vAlign w:val="center"/>
          </w:tcPr>
          <w:p w14:paraId="11E6E3E1"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ADSCRIPCIÓN:</w:t>
            </w:r>
          </w:p>
        </w:tc>
        <w:tc>
          <w:tcPr>
            <w:tcW w:w="1771" w:type="pct"/>
            <w:gridSpan w:val="3"/>
            <w:vAlign w:val="center"/>
          </w:tcPr>
          <w:p w14:paraId="61C0D9BF" w14:textId="77777777" w:rsidR="00253183" w:rsidRPr="009A0B80" w:rsidRDefault="00253183" w:rsidP="00735AF3">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PRESIDENCIA DEL TRIBUNAL DE JUSTICIA ADMINISTRATIVA</w:t>
            </w:r>
          </w:p>
        </w:tc>
      </w:tr>
      <w:tr w:rsidR="00253183" w:rsidRPr="005161BE" w14:paraId="75E0152A" w14:textId="77777777" w:rsidTr="00D70F4E">
        <w:trPr>
          <w:trHeight w:val="37"/>
          <w:jc w:val="center"/>
        </w:trPr>
        <w:tc>
          <w:tcPr>
            <w:tcW w:w="1418" w:type="pct"/>
            <w:gridSpan w:val="2"/>
            <w:vMerge w:val="restart"/>
            <w:shd w:val="clear" w:color="auto" w:fill="BFBFBF" w:themeFill="background1" w:themeFillShade="BF"/>
            <w:vAlign w:val="center"/>
          </w:tcPr>
          <w:p w14:paraId="2A3D076A"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NOMBRE</w:t>
            </w:r>
          </w:p>
        </w:tc>
        <w:tc>
          <w:tcPr>
            <w:tcW w:w="1408" w:type="pct"/>
            <w:gridSpan w:val="2"/>
            <w:vMerge w:val="restart"/>
            <w:shd w:val="clear" w:color="auto" w:fill="BFBFBF" w:themeFill="background1" w:themeFillShade="BF"/>
            <w:vAlign w:val="center"/>
          </w:tcPr>
          <w:p w14:paraId="025237C4"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PUESTO</w:t>
            </w:r>
          </w:p>
        </w:tc>
        <w:tc>
          <w:tcPr>
            <w:tcW w:w="1286" w:type="pct"/>
            <w:gridSpan w:val="3"/>
            <w:shd w:val="clear" w:color="auto" w:fill="BFBFBF" w:themeFill="background1" w:themeFillShade="BF"/>
            <w:vAlign w:val="center"/>
          </w:tcPr>
          <w:p w14:paraId="27320DE8"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TEMPORALIDAD</w:t>
            </w:r>
          </w:p>
        </w:tc>
        <w:tc>
          <w:tcPr>
            <w:tcW w:w="887" w:type="pct"/>
            <w:vMerge w:val="restart"/>
            <w:shd w:val="clear" w:color="auto" w:fill="BFBFBF" w:themeFill="background1" w:themeFillShade="BF"/>
            <w:vAlign w:val="center"/>
          </w:tcPr>
          <w:p w14:paraId="464C3D7F"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OBSERVACIONES</w:t>
            </w:r>
          </w:p>
        </w:tc>
      </w:tr>
      <w:tr w:rsidR="00253183" w:rsidRPr="005161BE" w14:paraId="7055D22F" w14:textId="77777777" w:rsidTr="00D70F4E">
        <w:trPr>
          <w:trHeight w:val="192"/>
          <w:jc w:val="center"/>
        </w:trPr>
        <w:tc>
          <w:tcPr>
            <w:tcW w:w="1418" w:type="pct"/>
            <w:gridSpan w:val="2"/>
            <w:vMerge/>
            <w:shd w:val="clear" w:color="auto" w:fill="808080" w:themeFill="background1" w:themeFillShade="80"/>
            <w:vAlign w:val="center"/>
          </w:tcPr>
          <w:p w14:paraId="3098D8E8" w14:textId="77777777" w:rsidR="00253183" w:rsidRPr="009A0B80" w:rsidRDefault="00253183" w:rsidP="00735AF3">
            <w:pPr>
              <w:spacing w:line="276" w:lineRule="auto"/>
              <w:jc w:val="left"/>
              <w:rPr>
                <w:rFonts w:ascii="Century Gothic" w:hAnsi="Century Gothic"/>
                <w:noProof/>
                <w:color w:val="FFFFFF" w:themeColor="background1"/>
                <w:sz w:val="14"/>
                <w:szCs w:val="14"/>
                <w:lang w:eastAsia="es-MX"/>
              </w:rPr>
            </w:pPr>
          </w:p>
        </w:tc>
        <w:tc>
          <w:tcPr>
            <w:tcW w:w="1408" w:type="pct"/>
            <w:gridSpan w:val="2"/>
            <w:vMerge/>
            <w:shd w:val="clear" w:color="auto" w:fill="BFBFBF" w:themeFill="background1" w:themeFillShade="BF"/>
            <w:vAlign w:val="center"/>
          </w:tcPr>
          <w:p w14:paraId="72C5FE71" w14:textId="77777777" w:rsidR="00253183" w:rsidRPr="009A0B80" w:rsidRDefault="00253183" w:rsidP="00735AF3">
            <w:pPr>
              <w:spacing w:line="276" w:lineRule="auto"/>
              <w:jc w:val="left"/>
              <w:rPr>
                <w:rFonts w:ascii="Century Gothic" w:hAnsi="Century Gothic"/>
                <w:noProof/>
                <w:color w:val="FFFFFF" w:themeColor="background1"/>
                <w:sz w:val="14"/>
                <w:szCs w:val="14"/>
                <w:lang w:eastAsia="es-MX"/>
              </w:rPr>
            </w:pPr>
          </w:p>
        </w:tc>
        <w:tc>
          <w:tcPr>
            <w:tcW w:w="607" w:type="pct"/>
            <w:gridSpan w:val="2"/>
            <w:shd w:val="clear" w:color="auto" w:fill="BFBFBF" w:themeFill="background1" w:themeFillShade="BF"/>
            <w:vAlign w:val="center"/>
          </w:tcPr>
          <w:p w14:paraId="30BF1DCD"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DEL</w:t>
            </w:r>
          </w:p>
        </w:tc>
        <w:tc>
          <w:tcPr>
            <w:tcW w:w="679" w:type="pct"/>
            <w:shd w:val="clear" w:color="auto" w:fill="BFBFBF" w:themeFill="background1" w:themeFillShade="BF"/>
            <w:vAlign w:val="center"/>
          </w:tcPr>
          <w:p w14:paraId="2EE718EA" w14:textId="77777777" w:rsidR="00253183" w:rsidRPr="009A0B80" w:rsidRDefault="00253183" w:rsidP="00735AF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AL:</w:t>
            </w:r>
          </w:p>
        </w:tc>
        <w:tc>
          <w:tcPr>
            <w:tcW w:w="887" w:type="pct"/>
            <w:vMerge/>
            <w:shd w:val="clear" w:color="auto" w:fill="808080" w:themeFill="background1" w:themeFillShade="80"/>
            <w:vAlign w:val="center"/>
          </w:tcPr>
          <w:p w14:paraId="72B3A1DF" w14:textId="77777777" w:rsidR="00253183" w:rsidRPr="009A0B80" w:rsidRDefault="00253183" w:rsidP="00735AF3">
            <w:pPr>
              <w:spacing w:line="276" w:lineRule="auto"/>
              <w:jc w:val="left"/>
              <w:rPr>
                <w:rFonts w:ascii="Century Gothic" w:hAnsi="Century Gothic"/>
                <w:noProof/>
                <w:sz w:val="14"/>
                <w:szCs w:val="14"/>
                <w:lang w:eastAsia="es-MX"/>
              </w:rPr>
            </w:pPr>
          </w:p>
        </w:tc>
      </w:tr>
      <w:tr w:rsidR="00256E2C" w:rsidRPr="006C4AA4" w14:paraId="537E5D34" w14:textId="77777777" w:rsidTr="00D70F4E">
        <w:trPr>
          <w:trHeight w:val="284"/>
          <w:jc w:val="center"/>
        </w:trPr>
        <w:tc>
          <w:tcPr>
            <w:tcW w:w="1418" w:type="pct"/>
            <w:gridSpan w:val="2"/>
            <w:shd w:val="clear" w:color="auto" w:fill="D9D9D9" w:themeFill="background1" w:themeFillShade="D9"/>
            <w:vAlign w:val="center"/>
          </w:tcPr>
          <w:p w14:paraId="3F14CA9E" w14:textId="76039AB7" w:rsidR="00256E2C" w:rsidRDefault="00C440D2" w:rsidP="00256E2C">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LIZETTE ESMERALDA SANDOVAL SALADO</w:t>
            </w:r>
            <w:r w:rsidR="00256E2C">
              <w:rPr>
                <w:rFonts w:ascii="Century Gothic" w:hAnsi="Century Gothic"/>
                <w:noProof/>
                <w:sz w:val="14"/>
                <w:szCs w:val="14"/>
                <w:lang w:eastAsia="es-MX"/>
              </w:rPr>
              <w:t xml:space="preserve"> </w:t>
            </w:r>
          </w:p>
        </w:tc>
        <w:tc>
          <w:tcPr>
            <w:tcW w:w="1408" w:type="pct"/>
            <w:gridSpan w:val="2"/>
            <w:shd w:val="clear" w:color="auto" w:fill="D9D9D9" w:themeFill="background1" w:themeFillShade="D9"/>
            <w:vAlign w:val="center"/>
          </w:tcPr>
          <w:p w14:paraId="1BADE831" w14:textId="5104A8F4" w:rsidR="00256E2C" w:rsidRDefault="00C440D2" w:rsidP="00256E2C">
            <w:pPr>
              <w:spacing w:line="276" w:lineRule="auto"/>
              <w:rPr>
                <w:rFonts w:ascii="Century Gothic" w:hAnsi="Century Gothic"/>
                <w:noProof/>
                <w:sz w:val="14"/>
                <w:szCs w:val="14"/>
                <w:lang w:eastAsia="es-MX"/>
              </w:rPr>
            </w:pPr>
            <w:r>
              <w:rPr>
                <w:rFonts w:ascii="Century Gothic" w:hAnsi="Century Gothic"/>
                <w:noProof/>
                <w:sz w:val="14"/>
                <w:szCs w:val="14"/>
                <w:lang w:eastAsia="es-MX"/>
              </w:rPr>
              <w:t>COORDINADOR</w:t>
            </w:r>
            <w:r w:rsidR="00256E2C">
              <w:rPr>
                <w:rFonts w:ascii="Century Gothic" w:hAnsi="Century Gothic"/>
                <w:noProof/>
                <w:sz w:val="14"/>
                <w:szCs w:val="14"/>
                <w:lang w:eastAsia="es-MX"/>
              </w:rPr>
              <w:t xml:space="preserve"> B</w:t>
            </w:r>
          </w:p>
        </w:tc>
        <w:tc>
          <w:tcPr>
            <w:tcW w:w="607" w:type="pct"/>
            <w:gridSpan w:val="2"/>
            <w:shd w:val="clear" w:color="auto" w:fill="D9D9D9" w:themeFill="background1" w:themeFillShade="D9"/>
            <w:vAlign w:val="center"/>
          </w:tcPr>
          <w:p w14:paraId="79B15CA4" w14:textId="57E3F2A8" w:rsidR="00256E2C" w:rsidRDefault="00256E2C" w:rsidP="00256E2C">
            <w:pPr>
              <w:spacing w:line="276" w:lineRule="auto"/>
              <w:rPr>
                <w:rFonts w:ascii="Century Gothic" w:hAnsi="Century Gothic"/>
                <w:noProof/>
                <w:sz w:val="14"/>
                <w:szCs w:val="14"/>
              </w:rPr>
            </w:pPr>
            <w:r>
              <w:rPr>
                <w:rFonts w:ascii="Century Gothic" w:hAnsi="Century Gothic"/>
                <w:noProof/>
                <w:sz w:val="14"/>
                <w:szCs w:val="14"/>
              </w:rPr>
              <w:t>01/1</w:t>
            </w:r>
            <w:r w:rsidR="00C440D2">
              <w:rPr>
                <w:rFonts w:ascii="Century Gothic" w:hAnsi="Century Gothic"/>
                <w:noProof/>
                <w:sz w:val="14"/>
                <w:szCs w:val="14"/>
              </w:rPr>
              <w:t>1</w:t>
            </w:r>
            <w:r>
              <w:rPr>
                <w:rFonts w:ascii="Century Gothic" w:hAnsi="Century Gothic"/>
                <w:noProof/>
                <w:sz w:val="14"/>
                <w:szCs w:val="14"/>
              </w:rPr>
              <w:t>/2024</w:t>
            </w:r>
          </w:p>
        </w:tc>
        <w:tc>
          <w:tcPr>
            <w:tcW w:w="679" w:type="pct"/>
            <w:shd w:val="clear" w:color="auto" w:fill="D9D9D9" w:themeFill="background1" w:themeFillShade="D9"/>
            <w:vAlign w:val="center"/>
          </w:tcPr>
          <w:p w14:paraId="243BEC4D" w14:textId="76576EC0" w:rsidR="00256E2C" w:rsidRDefault="00256E2C" w:rsidP="00256E2C">
            <w:pPr>
              <w:spacing w:line="276" w:lineRule="auto"/>
              <w:rPr>
                <w:rFonts w:ascii="Century Gothic" w:hAnsi="Century Gothic"/>
                <w:noProof/>
                <w:sz w:val="14"/>
                <w:szCs w:val="14"/>
              </w:rPr>
            </w:pPr>
            <w:r>
              <w:rPr>
                <w:rFonts w:ascii="Century Gothic" w:hAnsi="Century Gothic"/>
                <w:noProof/>
                <w:sz w:val="14"/>
                <w:szCs w:val="14"/>
              </w:rPr>
              <w:t>31/1</w:t>
            </w:r>
            <w:r w:rsidR="00C440D2">
              <w:rPr>
                <w:rFonts w:ascii="Century Gothic" w:hAnsi="Century Gothic"/>
                <w:noProof/>
                <w:sz w:val="14"/>
                <w:szCs w:val="14"/>
              </w:rPr>
              <w:t>2</w:t>
            </w:r>
            <w:r>
              <w:rPr>
                <w:rFonts w:ascii="Century Gothic" w:hAnsi="Century Gothic"/>
                <w:noProof/>
                <w:sz w:val="14"/>
                <w:szCs w:val="14"/>
              </w:rPr>
              <w:t>/2024</w:t>
            </w:r>
          </w:p>
        </w:tc>
        <w:tc>
          <w:tcPr>
            <w:tcW w:w="887" w:type="pct"/>
            <w:shd w:val="clear" w:color="auto" w:fill="D9D9D9" w:themeFill="background1" w:themeFillShade="D9"/>
            <w:vAlign w:val="center"/>
          </w:tcPr>
          <w:p w14:paraId="48D5B201" w14:textId="77777777" w:rsidR="00256E2C" w:rsidRPr="00256E2C" w:rsidRDefault="00256E2C" w:rsidP="00256E2C">
            <w:pPr>
              <w:spacing w:line="276" w:lineRule="auto"/>
              <w:rPr>
                <w:rFonts w:ascii="Century Gothic" w:hAnsi="Century Gothic"/>
                <w:noProof/>
                <w:sz w:val="16"/>
                <w:szCs w:val="16"/>
              </w:rPr>
            </w:pPr>
            <w:r w:rsidRPr="00256E2C">
              <w:rPr>
                <w:rFonts w:ascii="Century Gothic" w:hAnsi="Century Gothic"/>
                <w:noProof/>
                <w:sz w:val="16"/>
                <w:szCs w:val="16"/>
              </w:rPr>
              <w:t xml:space="preserve">VIABLE </w:t>
            </w:r>
          </w:p>
          <w:p w14:paraId="29E50F08" w14:textId="22378DCC" w:rsidR="00E00D0E" w:rsidRPr="00256E2C" w:rsidRDefault="00621AE5" w:rsidP="00256E2C">
            <w:pPr>
              <w:spacing w:line="276" w:lineRule="auto"/>
              <w:rPr>
                <w:rFonts w:ascii="Century Gothic" w:hAnsi="Century Gothic"/>
                <w:noProof/>
                <w:sz w:val="10"/>
                <w:szCs w:val="10"/>
              </w:rPr>
            </w:pPr>
            <w:r>
              <w:rPr>
                <w:rFonts w:ascii="Century Gothic" w:hAnsi="Century Gothic"/>
                <w:noProof/>
                <w:sz w:val="10"/>
                <w:szCs w:val="10"/>
              </w:rPr>
              <w:t>RENOVACION AL MISMO PUESTO</w:t>
            </w:r>
          </w:p>
        </w:tc>
      </w:tr>
      <w:tr w:rsidR="0036079B" w:rsidRPr="006C4AA4" w14:paraId="6441335C" w14:textId="77777777" w:rsidTr="00D70F4E">
        <w:trPr>
          <w:trHeight w:val="284"/>
          <w:jc w:val="center"/>
        </w:trPr>
        <w:tc>
          <w:tcPr>
            <w:tcW w:w="1418" w:type="pct"/>
            <w:gridSpan w:val="2"/>
            <w:shd w:val="clear" w:color="auto" w:fill="auto"/>
            <w:vAlign w:val="center"/>
          </w:tcPr>
          <w:p w14:paraId="21180960" w14:textId="6A409A5B" w:rsidR="0036079B" w:rsidRDefault="0036079B" w:rsidP="0036079B">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CARLOS FELIPE GUTIÉRREZ ESTRADA</w:t>
            </w:r>
          </w:p>
        </w:tc>
        <w:tc>
          <w:tcPr>
            <w:tcW w:w="1408" w:type="pct"/>
            <w:gridSpan w:val="2"/>
            <w:shd w:val="clear" w:color="auto" w:fill="auto"/>
            <w:vAlign w:val="center"/>
          </w:tcPr>
          <w:p w14:paraId="322C76A0" w14:textId="4B6E781D" w:rsidR="0036079B" w:rsidRDefault="0036079B" w:rsidP="0036079B">
            <w:pPr>
              <w:spacing w:line="276" w:lineRule="auto"/>
              <w:rPr>
                <w:rFonts w:ascii="Century Gothic" w:hAnsi="Century Gothic"/>
                <w:noProof/>
                <w:sz w:val="14"/>
                <w:szCs w:val="14"/>
                <w:lang w:eastAsia="es-MX"/>
              </w:rPr>
            </w:pPr>
            <w:r>
              <w:rPr>
                <w:rFonts w:ascii="Century Gothic" w:hAnsi="Century Gothic"/>
                <w:noProof/>
                <w:sz w:val="14"/>
                <w:szCs w:val="14"/>
                <w:lang w:eastAsia="es-MX"/>
              </w:rPr>
              <w:t>VISITADOR</w:t>
            </w:r>
          </w:p>
        </w:tc>
        <w:tc>
          <w:tcPr>
            <w:tcW w:w="607" w:type="pct"/>
            <w:gridSpan w:val="2"/>
            <w:shd w:val="clear" w:color="auto" w:fill="auto"/>
            <w:vAlign w:val="center"/>
          </w:tcPr>
          <w:p w14:paraId="6ECFAE4A" w14:textId="3431502E" w:rsidR="0036079B" w:rsidRDefault="0036079B" w:rsidP="0036079B">
            <w:pPr>
              <w:spacing w:line="276" w:lineRule="auto"/>
              <w:rPr>
                <w:rFonts w:ascii="Century Gothic" w:hAnsi="Century Gothic"/>
                <w:noProof/>
                <w:sz w:val="14"/>
                <w:szCs w:val="14"/>
              </w:rPr>
            </w:pPr>
            <w:r>
              <w:rPr>
                <w:rFonts w:ascii="Century Gothic" w:hAnsi="Century Gothic"/>
                <w:noProof/>
                <w:sz w:val="14"/>
                <w:szCs w:val="14"/>
              </w:rPr>
              <w:t>01/11/2024</w:t>
            </w:r>
          </w:p>
        </w:tc>
        <w:tc>
          <w:tcPr>
            <w:tcW w:w="679" w:type="pct"/>
            <w:shd w:val="clear" w:color="auto" w:fill="auto"/>
            <w:vAlign w:val="center"/>
          </w:tcPr>
          <w:p w14:paraId="305E48BE" w14:textId="62DDCB54" w:rsidR="0036079B" w:rsidRDefault="0036079B" w:rsidP="0036079B">
            <w:pPr>
              <w:spacing w:line="276" w:lineRule="auto"/>
              <w:rPr>
                <w:rFonts w:ascii="Century Gothic" w:hAnsi="Century Gothic"/>
                <w:noProof/>
                <w:sz w:val="14"/>
                <w:szCs w:val="14"/>
              </w:rPr>
            </w:pPr>
            <w:r>
              <w:rPr>
                <w:rFonts w:ascii="Century Gothic" w:hAnsi="Century Gothic"/>
                <w:noProof/>
                <w:sz w:val="14"/>
                <w:szCs w:val="14"/>
              </w:rPr>
              <w:t>31/12/2024</w:t>
            </w:r>
          </w:p>
        </w:tc>
        <w:tc>
          <w:tcPr>
            <w:tcW w:w="887" w:type="pct"/>
            <w:shd w:val="clear" w:color="auto" w:fill="auto"/>
            <w:vAlign w:val="center"/>
          </w:tcPr>
          <w:p w14:paraId="35FF4505" w14:textId="77777777" w:rsidR="0036079B" w:rsidRPr="00256E2C" w:rsidRDefault="0036079B" w:rsidP="0036079B">
            <w:pPr>
              <w:spacing w:line="276" w:lineRule="auto"/>
              <w:rPr>
                <w:rFonts w:ascii="Century Gothic" w:hAnsi="Century Gothic"/>
                <w:noProof/>
                <w:sz w:val="16"/>
                <w:szCs w:val="16"/>
              </w:rPr>
            </w:pPr>
            <w:r w:rsidRPr="00256E2C">
              <w:rPr>
                <w:rFonts w:ascii="Century Gothic" w:hAnsi="Century Gothic"/>
                <w:noProof/>
                <w:sz w:val="16"/>
                <w:szCs w:val="16"/>
              </w:rPr>
              <w:t xml:space="preserve">VIABLE </w:t>
            </w:r>
          </w:p>
          <w:p w14:paraId="2C195E3E" w14:textId="7249E0B6" w:rsidR="0036079B" w:rsidRPr="00256E2C" w:rsidRDefault="0036079B" w:rsidP="0036079B">
            <w:pPr>
              <w:spacing w:line="276" w:lineRule="auto"/>
              <w:rPr>
                <w:rFonts w:ascii="Century Gothic" w:hAnsi="Century Gothic"/>
                <w:noProof/>
                <w:sz w:val="16"/>
                <w:szCs w:val="16"/>
              </w:rPr>
            </w:pPr>
            <w:r>
              <w:rPr>
                <w:rFonts w:ascii="Century Gothic" w:hAnsi="Century Gothic"/>
                <w:noProof/>
                <w:sz w:val="10"/>
                <w:szCs w:val="10"/>
                <w:lang w:eastAsia="es-MX"/>
              </w:rPr>
              <w:t>RENOVACIÓN, CAMBIO DE PLAZA EN SUSTITUCION DE DIEGO ANTONIO ESPINOSA ZÁRATE</w:t>
            </w:r>
          </w:p>
        </w:tc>
      </w:tr>
      <w:tr w:rsidR="00C440D2" w:rsidRPr="006C4AA4" w14:paraId="0082D99D" w14:textId="77777777" w:rsidTr="00D70F4E">
        <w:trPr>
          <w:trHeight w:val="284"/>
          <w:jc w:val="center"/>
        </w:trPr>
        <w:tc>
          <w:tcPr>
            <w:tcW w:w="1418" w:type="pct"/>
            <w:gridSpan w:val="2"/>
            <w:shd w:val="clear" w:color="auto" w:fill="D9D9D9" w:themeFill="background1" w:themeFillShade="D9"/>
            <w:vAlign w:val="center"/>
          </w:tcPr>
          <w:p w14:paraId="78621173" w14:textId="7DAB6A6A" w:rsidR="00C440D2" w:rsidRDefault="00C440D2" w:rsidP="00C440D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lastRenderedPageBreak/>
              <w:t xml:space="preserve">PRIMITIVO SÁNCHEZ LUNA </w:t>
            </w:r>
          </w:p>
        </w:tc>
        <w:tc>
          <w:tcPr>
            <w:tcW w:w="1408" w:type="pct"/>
            <w:gridSpan w:val="2"/>
            <w:shd w:val="clear" w:color="auto" w:fill="D9D9D9" w:themeFill="background1" w:themeFillShade="D9"/>
            <w:vAlign w:val="center"/>
          </w:tcPr>
          <w:p w14:paraId="65446335" w14:textId="341E5FFE" w:rsidR="00C440D2" w:rsidRDefault="00C440D2" w:rsidP="00C440D2">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607" w:type="pct"/>
            <w:gridSpan w:val="2"/>
            <w:shd w:val="clear" w:color="auto" w:fill="D9D9D9" w:themeFill="background1" w:themeFillShade="D9"/>
            <w:vAlign w:val="center"/>
          </w:tcPr>
          <w:p w14:paraId="0B9EE0F8" w14:textId="0C5553F1" w:rsidR="00C440D2" w:rsidRDefault="00C440D2" w:rsidP="00C440D2">
            <w:pPr>
              <w:spacing w:line="276" w:lineRule="auto"/>
              <w:rPr>
                <w:rFonts w:ascii="Century Gothic" w:hAnsi="Century Gothic"/>
                <w:noProof/>
                <w:sz w:val="14"/>
                <w:szCs w:val="14"/>
              </w:rPr>
            </w:pPr>
            <w:r>
              <w:rPr>
                <w:rFonts w:ascii="Century Gothic" w:hAnsi="Century Gothic"/>
                <w:noProof/>
                <w:sz w:val="14"/>
                <w:szCs w:val="14"/>
              </w:rPr>
              <w:t>01/11/2024</w:t>
            </w:r>
          </w:p>
        </w:tc>
        <w:tc>
          <w:tcPr>
            <w:tcW w:w="679" w:type="pct"/>
            <w:shd w:val="clear" w:color="auto" w:fill="D9D9D9" w:themeFill="background1" w:themeFillShade="D9"/>
            <w:vAlign w:val="center"/>
          </w:tcPr>
          <w:p w14:paraId="69292F1B" w14:textId="4081EEA9" w:rsidR="00C440D2" w:rsidRDefault="00C440D2" w:rsidP="00C440D2">
            <w:pPr>
              <w:spacing w:line="276" w:lineRule="auto"/>
              <w:rPr>
                <w:rFonts w:ascii="Century Gothic" w:hAnsi="Century Gothic"/>
                <w:noProof/>
                <w:sz w:val="14"/>
                <w:szCs w:val="14"/>
              </w:rPr>
            </w:pPr>
            <w:r>
              <w:rPr>
                <w:rFonts w:ascii="Century Gothic" w:hAnsi="Century Gothic"/>
                <w:noProof/>
                <w:sz w:val="14"/>
                <w:szCs w:val="14"/>
              </w:rPr>
              <w:t>31/12/2024</w:t>
            </w:r>
          </w:p>
        </w:tc>
        <w:tc>
          <w:tcPr>
            <w:tcW w:w="887" w:type="pct"/>
            <w:shd w:val="clear" w:color="auto" w:fill="D9D9D9" w:themeFill="background1" w:themeFillShade="D9"/>
            <w:vAlign w:val="center"/>
          </w:tcPr>
          <w:p w14:paraId="53ADA661" w14:textId="77777777" w:rsidR="00C440D2" w:rsidRPr="00256E2C" w:rsidRDefault="00C440D2" w:rsidP="00C440D2">
            <w:pPr>
              <w:spacing w:line="276" w:lineRule="auto"/>
              <w:rPr>
                <w:rFonts w:ascii="Century Gothic" w:hAnsi="Century Gothic"/>
                <w:noProof/>
                <w:sz w:val="16"/>
                <w:szCs w:val="16"/>
              </w:rPr>
            </w:pPr>
            <w:r w:rsidRPr="00256E2C">
              <w:rPr>
                <w:rFonts w:ascii="Century Gothic" w:hAnsi="Century Gothic"/>
                <w:noProof/>
                <w:sz w:val="16"/>
                <w:szCs w:val="16"/>
              </w:rPr>
              <w:t xml:space="preserve">VIABLE </w:t>
            </w:r>
          </w:p>
          <w:p w14:paraId="47D4C109" w14:textId="77777777" w:rsidR="00C440D2" w:rsidRDefault="00C440D2" w:rsidP="00C440D2">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6C0114AB" w14:textId="47FE6264" w:rsidR="00C440D2" w:rsidRPr="00256E2C" w:rsidRDefault="00C440D2" w:rsidP="00C440D2">
            <w:pPr>
              <w:spacing w:line="276" w:lineRule="auto"/>
              <w:rPr>
                <w:rFonts w:ascii="Century Gothic" w:hAnsi="Century Gothic"/>
                <w:noProof/>
                <w:sz w:val="16"/>
                <w:szCs w:val="16"/>
              </w:rPr>
            </w:pPr>
            <w:r w:rsidRPr="00E00D0E">
              <w:rPr>
                <w:rFonts w:ascii="Century Gothic" w:hAnsi="Century Gothic"/>
                <w:noProof/>
                <w:sz w:val="10"/>
                <w:szCs w:val="10"/>
                <w:lang w:eastAsia="es-MX"/>
              </w:rPr>
              <w:t>COMISIONADO A LA DIRECCIÓN DE INFORMÁTICA.</w:t>
            </w:r>
          </w:p>
        </w:tc>
      </w:tr>
      <w:tr w:rsidR="00C440D2" w:rsidRPr="006C4AA4" w14:paraId="2A931AD0" w14:textId="77777777" w:rsidTr="00D70F4E">
        <w:trPr>
          <w:trHeight w:val="284"/>
          <w:jc w:val="center"/>
        </w:trPr>
        <w:tc>
          <w:tcPr>
            <w:tcW w:w="1418" w:type="pct"/>
            <w:gridSpan w:val="2"/>
            <w:shd w:val="clear" w:color="auto" w:fill="auto"/>
            <w:vAlign w:val="center"/>
          </w:tcPr>
          <w:p w14:paraId="08D5AAC6" w14:textId="6E39D8ED" w:rsidR="00C440D2" w:rsidRDefault="00C440D2" w:rsidP="00C440D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JOSÉ HERIBERTO FLORES GUERRERO</w:t>
            </w:r>
          </w:p>
        </w:tc>
        <w:tc>
          <w:tcPr>
            <w:tcW w:w="1408" w:type="pct"/>
            <w:gridSpan w:val="2"/>
            <w:shd w:val="clear" w:color="auto" w:fill="auto"/>
            <w:vAlign w:val="center"/>
          </w:tcPr>
          <w:p w14:paraId="08051366" w14:textId="6C254DD1" w:rsidR="00C440D2" w:rsidRDefault="00C440D2" w:rsidP="00C440D2">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607" w:type="pct"/>
            <w:gridSpan w:val="2"/>
            <w:shd w:val="clear" w:color="auto" w:fill="auto"/>
            <w:vAlign w:val="center"/>
          </w:tcPr>
          <w:p w14:paraId="45C5F3A1" w14:textId="33C824CA" w:rsidR="00C440D2" w:rsidRDefault="00C440D2" w:rsidP="00C440D2">
            <w:pPr>
              <w:spacing w:line="276" w:lineRule="auto"/>
              <w:rPr>
                <w:rFonts w:ascii="Century Gothic" w:hAnsi="Century Gothic"/>
                <w:noProof/>
                <w:sz w:val="14"/>
                <w:szCs w:val="14"/>
              </w:rPr>
            </w:pPr>
            <w:r>
              <w:rPr>
                <w:rFonts w:ascii="Century Gothic" w:hAnsi="Century Gothic"/>
                <w:noProof/>
                <w:sz w:val="14"/>
                <w:szCs w:val="14"/>
              </w:rPr>
              <w:t>01/11/2024</w:t>
            </w:r>
          </w:p>
        </w:tc>
        <w:tc>
          <w:tcPr>
            <w:tcW w:w="679" w:type="pct"/>
            <w:shd w:val="clear" w:color="auto" w:fill="auto"/>
            <w:vAlign w:val="center"/>
          </w:tcPr>
          <w:p w14:paraId="5620524A" w14:textId="22F2F2D8" w:rsidR="00C440D2" w:rsidRDefault="00C440D2" w:rsidP="00C440D2">
            <w:pPr>
              <w:spacing w:line="276" w:lineRule="auto"/>
              <w:rPr>
                <w:rFonts w:ascii="Century Gothic" w:hAnsi="Century Gothic"/>
                <w:noProof/>
                <w:sz w:val="14"/>
                <w:szCs w:val="14"/>
              </w:rPr>
            </w:pPr>
            <w:r>
              <w:rPr>
                <w:rFonts w:ascii="Century Gothic" w:hAnsi="Century Gothic"/>
                <w:noProof/>
                <w:sz w:val="14"/>
                <w:szCs w:val="14"/>
              </w:rPr>
              <w:t>31/12/2024</w:t>
            </w:r>
          </w:p>
        </w:tc>
        <w:tc>
          <w:tcPr>
            <w:tcW w:w="887" w:type="pct"/>
            <w:shd w:val="clear" w:color="auto" w:fill="auto"/>
            <w:vAlign w:val="center"/>
          </w:tcPr>
          <w:p w14:paraId="483A6C55" w14:textId="77777777" w:rsidR="00C440D2" w:rsidRPr="00256E2C" w:rsidRDefault="00C440D2" w:rsidP="00C440D2">
            <w:pPr>
              <w:spacing w:line="276" w:lineRule="auto"/>
              <w:rPr>
                <w:rFonts w:ascii="Century Gothic" w:hAnsi="Century Gothic"/>
                <w:noProof/>
                <w:sz w:val="16"/>
                <w:szCs w:val="16"/>
              </w:rPr>
            </w:pPr>
            <w:r w:rsidRPr="00256E2C">
              <w:rPr>
                <w:rFonts w:ascii="Century Gothic" w:hAnsi="Century Gothic"/>
                <w:noProof/>
                <w:sz w:val="16"/>
                <w:szCs w:val="16"/>
              </w:rPr>
              <w:t xml:space="preserve">VIABLE </w:t>
            </w:r>
          </w:p>
          <w:p w14:paraId="045AD160" w14:textId="77777777" w:rsidR="00C440D2" w:rsidRDefault="00C440D2" w:rsidP="00C440D2">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3101BBEC" w14:textId="2B1EF0D8" w:rsidR="00C440D2" w:rsidRPr="00256E2C" w:rsidRDefault="00C440D2" w:rsidP="00C440D2">
            <w:pPr>
              <w:spacing w:line="276" w:lineRule="auto"/>
              <w:rPr>
                <w:rFonts w:ascii="Century Gothic" w:hAnsi="Century Gothic"/>
                <w:noProof/>
                <w:sz w:val="14"/>
                <w:szCs w:val="14"/>
              </w:rPr>
            </w:pPr>
            <w:r w:rsidRPr="00E00D0E">
              <w:rPr>
                <w:rFonts w:ascii="Century Gothic" w:hAnsi="Century Gothic"/>
                <w:noProof/>
                <w:sz w:val="10"/>
                <w:szCs w:val="10"/>
                <w:lang w:eastAsia="es-MX"/>
              </w:rPr>
              <w:t>COMISIONADO A LA DIRECCIÓN DE INFORMÁTICA.</w:t>
            </w:r>
          </w:p>
        </w:tc>
      </w:tr>
    </w:tbl>
    <w:p w14:paraId="77BE69F2" w14:textId="6802CF51" w:rsidR="00AF2D1B" w:rsidRDefault="00AF2D1B" w:rsidP="00826F86">
      <w:pPr>
        <w:pStyle w:val="Encabezado"/>
        <w:spacing w:line="276" w:lineRule="auto"/>
        <w:rPr>
          <w:rFonts w:ascii="Century Gothic" w:hAnsi="Century Gothic"/>
          <w:b/>
        </w:rPr>
      </w:pPr>
    </w:p>
    <w:p w14:paraId="4ED84E03" w14:textId="77777777" w:rsidR="0036079B" w:rsidRDefault="0036079B" w:rsidP="00826F86">
      <w:pPr>
        <w:pStyle w:val="Encabezado"/>
        <w:spacing w:line="276" w:lineRule="auto"/>
        <w:rPr>
          <w:rFonts w:ascii="Century Gothic" w:hAnsi="Century Gothic"/>
          <w:b/>
        </w:rPr>
      </w:pPr>
    </w:p>
    <w:tbl>
      <w:tblPr>
        <w:tblW w:w="4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7"/>
        <w:gridCol w:w="1765"/>
        <w:gridCol w:w="654"/>
        <w:gridCol w:w="561"/>
        <w:gridCol w:w="399"/>
        <w:gridCol w:w="1093"/>
        <w:gridCol w:w="1612"/>
      </w:tblGrid>
      <w:tr w:rsidR="004F23F3" w:rsidRPr="00262D42" w14:paraId="35F09C50" w14:textId="77777777" w:rsidTr="00D70F4E">
        <w:trPr>
          <w:trHeight w:val="255"/>
          <w:jc w:val="center"/>
        </w:trPr>
        <w:tc>
          <w:tcPr>
            <w:tcW w:w="490" w:type="pct"/>
            <w:shd w:val="clear" w:color="auto" w:fill="BFBFBF" w:themeFill="background1" w:themeFillShade="BF"/>
            <w:vAlign w:val="center"/>
          </w:tcPr>
          <w:p w14:paraId="1451CB5C" w14:textId="77777777" w:rsidR="004F23F3" w:rsidRPr="00CE7A4B" w:rsidRDefault="004F23F3" w:rsidP="00735AF3">
            <w:pPr>
              <w:spacing w:line="276" w:lineRule="auto"/>
              <w:rPr>
                <w:rFonts w:ascii="Century Gothic" w:hAnsi="Century Gothic"/>
                <w:b/>
                <w:noProof/>
                <w:sz w:val="14"/>
                <w:szCs w:val="14"/>
                <w:lang w:eastAsia="es-MX"/>
              </w:rPr>
            </w:pPr>
            <w:r w:rsidRPr="000D0E57">
              <w:rPr>
                <w:rFonts w:ascii="Century Gothic" w:hAnsi="Century Gothic"/>
                <w:b/>
                <w:noProof/>
                <w:sz w:val="14"/>
                <w:szCs w:val="14"/>
                <w:lang w:eastAsia="es-MX"/>
              </w:rPr>
              <w:t>SOLICITA</w:t>
            </w:r>
            <w:r w:rsidRPr="00CE7A4B">
              <w:rPr>
                <w:rFonts w:ascii="Century Gothic" w:hAnsi="Century Gothic"/>
                <w:b/>
                <w:noProof/>
                <w:sz w:val="14"/>
                <w:szCs w:val="14"/>
                <w:lang w:eastAsia="es-MX"/>
              </w:rPr>
              <w:t>:</w:t>
            </w:r>
          </w:p>
        </w:tc>
        <w:tc>
          <w:tcPr>
            <w:tcW w:w="1978" w:type="pct"/>
            <w:gridSpan w:val="2"/>
            <w:vAlign w:val="center"/>
          </w:tcPr>
          <w:p w14:paraId="20F356E0" w14:textId="77777777" w:rsidR="004F23F3" w:rsidRPr="00CE7A4B" w:rsidRDefault="004F23F3" w:rsidP="00735AF3">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MAGISTRADO AVELINO BRAVO CACHO</w:t>
            </w:r>
          </w:p>
          <w:p w14:paraId="325889AC" w14:textId="49F168F1" w:rsidR="004F23F3" w:rsidRPr="00CE7A4B" w:rsidRDefault="004F23F3" w:rsidP="00735AF3">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OFICIO PPSSTJA/</w:t>
            </w:r>
            <w:r w:rsidR="000D0E57">
              <w:rPr>
                <w:rFonts w:ascii="Century Gothic" w:hAnsi="Century Gothic"/>
                <w:b/>
                <w:noProof/>
                <w:sz w:val="14"/>
                <w:szCs w:val="14"/>
                <w:lang w:eastAsia="es-MX"/>
              </w:rPr>
              <w:t>63</w:t>
            </w:r>
            <w:r w:rsidRPr="00CE7A4B">
              <w:rPr>
                <w:rFonts w:ascii="Century Gothic" w:hAnsi="Century Gothic"/>
                <w:b/>
                <w:noProof/>
                <w:sz w:val="14"/>
                <w:szCs w:val="14"/>
                <w:lang w:eastAsia="es-MX"/>
              </w:rPr>
              <w:t>/2024</w:t>
            </w:r>
          </w:p>
        </w:tc>
        <w:tc>
          <w:tcPr>
            <w:tcW w:w="708" w:type="pct"/>
            <w:gridSpan w:val="2"/>
            <w:shd w:val="clear" w:color="auto" w:fill="BFBFBF" w:themeFill="background1" w:themeFillShade="BF"/>
            <w:vAlign w:val="center"/>
          </w:tcPr>
          <w:p w14:paraId="09A64B1A" w14:textId="77777777" w:rsidR="004F23F3" w:rsidRPr="00CE7A4B" w:rsidRDefault="004F23F3" w:rsidP="00735AF3">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ADSCRIPCIÓN:</w:t>
            </w:r>
          </w:p>
        </w:tc>
        <w:tc>
          <w:tcPr>
            <w:tcW w:w="1823" w:type="pct"/>
            <w:gridSpan w:val="3"/>
            <w:vAlign w:val="center"/>
          </w:tcPr>
          <w:p w14:paraId="4B9BE016" w14:textId="77777777" w:rsidR="004F23F3" w:rsidRPr="00CE7A4B" w:rsidRDefault="004F23F3" w:rsidP="00735AF3">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PRIMERA PONENCIA DE SALA SUPERIOR</w:t>
            </w:r>
          </w:p>
        </w:tc>
      </w:tr>
      <w:tr w:rsidR="004F23F3" w:rsidRPr="00262D42" w14:paraId="52ECAF34" w14:textId="77777777" w:rsidTr="00D70F4E">
        <w:trPr>
          <w:trHeight w:val="37"/>
          <w:jc w:val="center"/>
        </w:trPr>
        <w:tc>
          <w:tcPr>
            <w:tcW w:w="1430" w:type="pct"/>
            <w:gridSpan w:val="2"/>
            <w:vMerge w:val="restart"/>
            <w:shd w:val="clear" w:color="auto" w:fill="BFBFBF" w:themeFill="background1" w:themeFillShade="BF"/>
            <w:vAlign w:val="center"/>
          </w:tcPr>
          <w:p w14:paraId="6AA96740" w14:textId="77777777" w:rsidR="004F23F3" w:rsidRPr="00CE7A4B" w:rsidRDefault="004F23F3" w:rsidP="00735AF3">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NOMBRE</w:t>
            </w:r>
          </w:p>
        </w:tc>
        <w:tc>
          <w:tcPr>
            <w:tcW w:w="1421" w:type="pct"/>
            <w:gridSpan w:val="2"/>
            <w:vMerge w:val="restart"/>
            <w:shd w:val="clear" w:color="auto" w:fill="BFBFBF" w:themeFill="background1" w:themeFillShade="BF"/>
            <w:vAlign w:val="center"/>
          </w:tcPr>
          <w:p w14:paraId="7FEAF94F" w14:textId="77777777" w:rsidR="004F23F3" w:rsidRPr="00CE7A4B" w:rsidRDefault="004F23F3" w:rsidP="00735AF3">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PUESTO</w:t>
            </w:r>
          </w:p>
        </w:tc>
        <w:tc>
          <w:tcPr>
            <w:tcW w:w="1200" w:type="pct"/>
            <w:gridSpan w:val="3"/>
            <w:shd w:val="clear" w:color="auto" w:fill="BFBFBF" w:themeFill="background1" w:themeFillShade="BF"/>
            <w:vAlign w:val="center"/>
          </w:tcPr>
          <w:p w14:paraId="746B3D96" w14:textId="77777777" w:rsidR="004F23F3" w:rsidRPr="00CE7A4B" w:rsidRDefault="004F23F3" w:rsidP="00735AF3">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TEMPORALIDAD</w:t>
            </w:r>
          </w:p>
        </w:tc>
        <w:tc>
          <w:tcPr>
            <w:tcW w:w="949" w:type="pct"/>
            <w:vMerge w:val="restart"/>
            <w:shd w:val="clear" w:color="auto" w:fill="BFBFBF" w:themeFill="background1" w:themeFillShade="BF"/>
            <w:vAlign w:val="center"/>
          </w:tcPr>
          <w:p w14:paraId="5126A74A" w14:textId="77777777" w:rsidR="004F23F3" w:rsidRPr="00262D42" w:rsidRDefault="004F23F3" w:rsidP="00735AF3">
            <w:pPr>
              <w:spacing w:line="276" w:lineRule="auto"/>
              <w:rPr>
                <w:rFonts w:ascii="Century Gothic" w:hAnsi="Century Gothic"/>
                <w:b/>
                <w:noProof/>
                <w:sz w:val="14"/>
                <w:szCs w:val="14"/>
                <w:highlight w:val="yellow"/>
                <w:lang w:eastAsia="es-MX"/>
              </w:rPr>
            </w:pPr>
            <w:r w:rsidRPr="0028013E">
              <w:rPr>
                <w:rFonts w:ascii="Century Gothic" w:hAnsi="Century Gothic"/>
                <w:b/>
                <w:noProof/>
                <w:sz w:val="14"/>
                <w:szCs w:val="14"/>
                <w:lang w:eastAsia="es-MX"/>
              </w:rPr>
              <w:t>OBSERVACIONES</w:t>
            </w:r>
          </w:p>
        </w:tc>
      </w:tr>
      <w:tr w:rsidR="004F23F3" w:rsidRPr="00262D42" w14:paraId="57A4B59F" w14:textId="77777777" w:rsidTr="00D70F4E">
        <w:trPr>
          <w:trHeight w:val="192"/>
          <w:jc w:val="center"/>
        </w:trPr>
        <w:tc>
          <w:tcPr>
            <w:tcW w:w="1430" w:type="pct"/>
            <w:gridSpan w:val="2"/>
            <w:vMerge/>
            <w:shd w:val="clear" w:color="auto" w:fill="808080" w:themeFill="background1" w:themeFillShade="80"/>
            <w:vAlign w:val="center"/>
          </w:tcPr>
          <w:p w14:paraId="5D0A3841" w14:textId="77777777" w:rsidR="004F23F3" w:rsidRPr="00CE7A4B" w:rsidRDefault="004F23F3" w:rsidP="00735AF3">
            <w:pPr>
              <w:spacing w:line="276" w:lineRule="auto"/>
              <w:jc w:val="left"/>
              <w:rPr>
                <w:rFonts w:ascii="Century Gothic" w:hAnsi="Century Gothic"/>
                <w:noProof/>
                <w:color w:val="FFFFFF" w:themeColor="background1"/>
                <w:sz w:val="14"/>
                <w:szCs w:val="14"/>
                <w:lang w:eastAsia="es-MX"/>
              </w:rPr>
            </w:pPr>
          </w:p>
        </w:tc>
        <w:tc>
          <w:tcPr>
            <w:tcW w:w="1421" w:type="pct"/>
            <w:gridSpan w:val="2"/>
            <w:vMerge/>
            <w:shd w:val="clear" w:color="auto" w:fill="BFBFBF" w:themeFill="background1" w:themeFillShade="BF"/>
            <w:vAlign w:val="center"/>
          </w:tcPr>
          <w:p w14:paraId="6C1CF1B3" w14:textId="77777777" w:rsidR="004F23F3" w:rsidRPr="00CE7A4B" w:rsidRDefault="004F23F3" w:rsidP="00735AF3">
            <w:pPr>
              <w:spacing w:line="276" w:lineRule="auto"/>
              <w:jc w:val="left"/>
              <w:rPr>
                <w:rFonts w:ascii="Century Gothic" w:hAnsi="Century Gothic"/>
                <w:noProof/>
                <w:color w:val="FFFFFF" w:themeColor="background1"/>
                <w:sz w:val="14"/>
                <w:szCs w:val="14"/>
                <w:lang w:eastAsia="es-MX"/>
              </w:rPr>
            </w:pPr>
          </w:p>
        </w:tc>
        <w:tc>
          <w:tcPr>
            <w:tcW w:w="557" w:type="pct"/>
            <w:gridSpan w:val="2"/>
            <w:shd w:val="clear" w:color="auto" w:fill="BFBFBF" w:themeFill="background1" w:themeFillShade="BF"/>
            <w:vAlign w:val="center"/>
          </w:tcPr>
          <w:p w14:paraId="2D7142EF" w14:textId="77777777" w:rsidR="004F23F3" w:rsidRPr="00CE7A4B" w:rsidRDefault="004F23F3" w:rsidP="00735AF3">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DEL</w:t>
            </w:r>
          </w:p>
        </w:tc>
        <w:tc>
          <w:tcPr>
            <w:tcW w:w="644" w:type="pct"/>
            <w:shd w:val="clear" w:color="auto" w:fill="BFBFBF" w:themeFill="background1" w:themeFillShade="BF"/>
            <w:vAlign w:val="center"/>
          </w:tcPr>
          <w:p w14:paraId="6D219BAB" w14:textId="77777777" w:rsidR="004F23F3" w:rsidRPr="00CE7A4B" w:rsidRDefault="004F23F3" w:rsidP="00735AF3">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AL:</w:t>
            </w:r>
          </w:p>
        </w:tc>
        <w:tc>
          <w:tcPr>
            <w:tcW w:w="949" w:type="pct"/>
            <w:vMerge/>
            <w:shd w:val="clear" w:color="auto" w:fill="808080" w:themeFill="background1" w:themeFillShade="80"/>
            <w:vAlign w:val="center"/>
          </w:tcPr>
          <w:p w14:paraId="3D5DEEF3" w14:textId="77777777" w:rsidR="004F23F3" w:rsidRPr="00262D42" w:rsidRDefault="004F23F3" w:rsidP="00735AF3">
            <w:pPr>
              <w:spacing w:line="276" w:lineRule="auto"/>
              <w:jc w:val="left"/>
              <w:rPr>
                <w:rFonts w:ascii="Century Gothic" w:hAnsi="Century Gothic"/>
                <w:noProof/>
                <w:sz w:val="14"/>
                <w:szCs w:val="14"/>
                <w:highlight w:val="yellow"/>
                <w:lang w:eastAsia="es-MX"/>
              </w:rPr>
            </w:pPr>
          </w:p>
        </w:tc>
      </w:tr>
      <w:tr w:rsidR="004F23F3" w:rsidRPr="00262D42" w14:paraId="0E4EAF17" w14:textId="77777777" w:rsidTr="00D70F4E">
        <w:trPr>
          <w:trHeight w:val="284"/>
          <w:jc w:val="center"/>
        </w:trPr>
        <w:tc>
          <w:tcPr>
            <w:tcW w:w="1430" w:type="pct"/>
            <w:gridSpan w:val="2"/>
            <w:shd w:val="clear" w:color="auto" w:fill="D9D9D9" w:themeFill="background1" w:themeFillShade="D9"/>
            <w:vAlign w:val="center"/>
          </w:tcPr>
          <w:p w14:paraId="031ECB19" w14:textId="77777777" w:rsidR="004F23F3" w:rsidRPr="00CE7A4B" w:rsidRDefault="004F23F3" w:rsidP="004F23F3">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VILLANUEVA PÉREZ LYDIA MONSERRAT</w:t>
            </w:r>
          </w:p>
        </w:tc>
        <w:tc>
          <w:tcPr>
            <w:tcW w:w="1421" w:type="pct"/>
            <w:gridSpan w:val="2"/>
            <w:shd w:val="clear" w:color="auto" w:fill="D9D9D9" w:themeFill="background1" w:themeFillShade="D9"/>
            <w:vAlign w:val="center"/>
          </w:tcPr>
          <w:p w14:paraId="4F622A4A" w14:textId="77777777" w:rsidR="004F23F3" w:rsidRPr="00CE7A4B" w:rsidRDefault="004F23F3" w:rsidP="004F23F3">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57" w:type="pct"/>
            <w:gridSpan w:val="2"/>
            <w:shd w:val="clear" w:color="auto" w:fill="D9D9D9" w:themeFill="background1" w:themeFillShade="D9"/>
            <w:vAlign w:val="center"/>
          </w:tcPr>
          <w:p w14:paraId="03FD392C" w14:textId="3DF3496F" w:rsidR="004F23F3" w:rsidRPr="00CE7A4B" w:rsidRDefault="004F23F3" w:rsidP="004F23F3">
            <w:pPr>
              <w:spacing w:line="276" w:lineRule="auto"/>
              <w:rPr>
                <w:rFonts w:ascii="Century Gothic" w:hAnsi="Century Gothic"/>
                <w:noProof/>
                <w:sz w:val="14"/>
                <w:szCs w:val="14"/>
                <w:lang w:eastAsia="es-MX"/>
              </w:rPr>
            </w:pPr>
            <w:r w:rsidRPr="00CE7A4B">
              <w:rPr>
                <w:rFonts w:ascii="Century Gothic" w:hAnsi="Century Gothic"/>
                <w:noProof/>
                <w:sz w:val="14"/>
                <w:szCs w:val="14"/>
              </w:rPr>
              <w:t>01/</w:t>
            </w:r>
            <w:r>
              <w:rPr>
                <w:rFonts w:ascii="Century Gothic" w:hAnsi="Century Gothic"/>
                <w:noProof/>
                <w:sz w:val="14"/>
                <w:szCs w:val="14"/>
              </w:rPr>
              <w:t>1</w:t>
            </w:r>
            <w:r w:rsidR="000D0E57">
              <w:rPr>
                <w:rFonts w:ascii="Century Gothic" w:hAnsi="Century Gothic"/>
                <w:noProof/>
                <w:sz w:val="14"/>
                <w:szCs w:val="14"/>
              </w:rPr>
              <w:t>1</w:t>
            </w:r>
            <w:r w:rsidRPr="00CE7A4B">
              <w:rPr>
                <w:rFonts w:ascii="Century Gothic" w:hAnsi="Century Gothic"/>
                <w:noProof/>
                <w:sz w:val="14"/>
                <w:szCs w:val="14"/>
              </w:rPr>
              <w:t>/2024</w:t>
            </w:r>
          </w:p>
        </w:tc>
        <w:tc>
          <w:tcPr>
            <w:tcW w:w="644" w:type="pct"/>
            <w:shd w:val="clear" w:color="auto" w:fill="D9D9D9" w:themeFill="background1" w:themeFillShade="D9"/>
            <w:vAlign w:val="center"/>
          </w:tcPr>
          <w:p w14:paraId="248700C3" w14:textId="20CB3209" w:rsidR="004F23F3" w:rsidRPr="00CE7A4B" w:rsidRDefault="004F23F3" w:rsidP="004F23F3">
            <w:pPr>
              <w:spacing w:line="276" w:lineRule="auto"/>
              <w:rPr>
                <w:rFonts w:ascii="Century Gothic" w:hAnsi="Century Gothic"/>
                <w:noProof/>
                <w:sz w:val="14"/>
                <w:szCs w:val="14"/>
                <w:lang w:eastAsia="es-MX"/>
              </w:rPr>
            </w:pPr>
            <w:r w:rsidRPr="00CE7A4B">
              <w:rPr>
                <w:rFonts w:ascii="Century Gothic" w:hAnsi="Century Gothic"/>
                <w:noProof/>
                <w:sz w:val="14"/>
                <w:szCs w:val="14"/>
              </w:rPr>
              <w:t>3</w:t>
            </w:r>
            <w:r>
              <w:rPr>
                <w:rFonts w:ascii="Century Gothic" w:hAnsi="Century Gothic"/>
                <w:noProof/>
                <w:sz w:val="14"/>
                <w:szCs w:val="14"/>
              </w:rPr>
              <w:t>1/1</w:t>
            </w:r>
            <w:r w:rsidR="000D0E57">
              <w:rPr>
                <w:rFonts w:ascii="Century Gothic" w:hAnsi="Century Gothic"/>
                <w:noProof/>
                <w:sz w:val="14"/>
                <w:szCs w:val="14"/>
              </w:rPr>
              <w:t>2</w:t>
            </w:r>
            <w:r w:rsidRPr="00CE7A4B">
              <w:rPr>
                <w:rFonts w:ascii="Century Gothic" w:hAnsi="Century Gothic"/>
                <w:noProof/>
                <w:sz w:val="14"/>
                <w:szCs w:val="14"/>
              </w:rPr>
              <w:t>/2024</w:t>
            </w:r>
          </w:p>
        </w:tc>
        <w:tc>
          <w:tcPr>
            <w:tcW w:w="949" w:type="pct"/>
            <w:shd w:val="clear" w:color="auto" w:fill="D9D9D9" w:themeFill="background1" w:themeFillShade="D9"/>
          </w:tcPr>
          <w:p w14:paraId="5492C940" w14:textId="77777777" w:rsidR="004F23F3" w:rsidRDefault="004F23F3" w:rsidP="004F23F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6A350005" w14:textId="1E3F6F46" w:rsidR="004F23F3" w:rsidRPr="00262D42" w:rsidRDefault="004F23F3" w:rsidP="004F23F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6D5972" w:rsidRPr="00262D42" w14:paraId="271B8608" w14:textId="77777777" w:rsidTr="00D70F4E">
        <w:trPr>
          <w:trHeight w:val="284"/>
          <w:jc w:val="center"/>
        </w:trPr>
        <w:tc>
          <w:tcPr>
            <w:tcW w:w="1430" w:type="pct"/>
            <w:gridSpan w:val="2"/>
            <w:shd w:val="clear" w:color="auto" w:fill="auto"/>
            <w:vAlign w:val="center"/>
          </w:tcPr>
          <w:p w14:paraId="7B9FAEB6" w14:textId="77777777" w:rsidR="006D5972" w:rsidRPr="00CE7A4B" w:rsidRDefault="006D5972" w:rsidP="006D597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SÁNCHEZ HERRERA ATZIRI DENISSE</w:t>
            </w:r>
          </w:p>
        </w:tc>
        <w:tc>
          <w:tcPr>
            <w:tcW w:w="1421" w:type="pct"/>
            <w:gridSpan w:val="2"/>
            <w:shd w:val="clear" w:color="auto" w:fill="auto"/>
            <w:vAlign w:val="center"/>
          </w:tcPr>
          <w:p w14:paraId="37FE8683" w14:textId="77777777" w:rsidR="006D5972" w:rsidRPr="00CE7A4B" w:rsidRDefault="006D5972" w:rsidP="006D597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57" w:type="pct"/>
            <w:gridSpan w:val="2"/>
            <w:shd w:val="clear" w:color="auto" w:fill="auto"/>
            <w:vAlign w:val="center"/>
          </w:tcPr>
          <w:p w14:paraId="3A7B15F3" w14:textId="1B5F96EF" w:rsidR="006D5972" w:rsidRPr="00CE7A4B" w:rsidRDefault="006D5972" w:rsidP="006D5972">
            <w:pPr>
              <w:spacing w:line="276" w:lineRule="auto"/>
              <w:rPr>
                <w:rFonts w:ascii="Century Gothic" w:hAnsi="Century Gothic"/>
                <w:noProof/>
                <w:sz w:val="14"/>
                <w:szCs w:val="14"/>
              </w:rPr>
            </w:pPr>
            <w:r w:rsidRPr="00CE7A4B">
              <w:rPr>
                <w:rFonts w:ascii="Century Gothic" w:hAnsi="Century Gothic"/>
                <w:noProof/>
                <w:sz w:val="14"/>
                <w:szCs w:val="14"/>
              </w:rPr>
              <w:t>01/</w:t>
            </w:r>
            <w:r>
              <w:rPr>
                <w:rFonts w:ascii="Century Gothic" w:hAnsi="Century Gothic"/>
                <w:noProof/>
                <w:sz w:val="14"/>
                <w:szCs w:val="14"/>
              </w:rPr>
              <w:t>1</w:t>
            </w:r>
            <w:r w:rsidR="000D0E57">
              <w:rPr>
                <w:rFonts w:ascii="Century Gothic" w:hAnsi="Century Gothic"/>
                <w:noProof/>
                <w:sz w:val="14"/>
                <w:szCs w:val="14"/>
              </w:rPr>
              <w:t>1</w:t>
            </w:r>
            <w:r w:rsidRPr="00CE7A4B">
              <w:rPr>
                <w:rFonts w:ascii="Century Gothic" w:hAnsi="Century Gothic"/>
                <w:noProof/>
                <w:sz w:val="14"/>
                <w:szCs w:val="14"/>
              </w:rPr>
              <w:t>/2024</w:t>
            </w:r>
          </w:p>
        </w:tc>
        <w:tc>
          <w:tcPr>
            <w:tcW w:w="644" w:type="pct"/>
            <w:shd w:val="clear" w:color="auto" w:fill="auto"/>
            <w:vAlign w:val="center"/>
          </w:tcPr>
          <w:p w14:paraId="1F05D443" w14:textId="2B377D55" w:rsidR="006D5972" w:rsidRPr="00CE7A4B" w:rsidRDefault="006D5972" w:rsidP="006D5972">
            <w:pPr>
              <w:spacing w:line="276" w:lineRule="auto"/>
              <w:rPr>
                <w:rFonts w:ascii="Century Gothic" w:hAnsi="Century Gothic"/>
                <w:noProof/>
                <w:sz w:val="14"/>
                <w:szCs w:val="14"/>
              </w:rPr>
            </w:pPr>
            <w:r w:rsidRPr="00CE7A4B">
              <w:rPr>
                <w:rFonts w:ascii="Century Gothic" w:hAnsi="Century Gothic"/>
                <w:noProof/>
                <w:sz w:val="14"/>
                <w:szCs w:val="14"/>
              </w:rPr>
              <w:t>3</w:t>
            </w:r>
            <w:r>
              <w:rPr>
                <w:rFonts w:ascii="Century Gothic" w:hAnsi="Century Gothic"/>
                <w:noProof/>
                <w:sz w:val="14"/>
                <w:szCs w:val="14"/>
              </w:rPr>
              <w:t>1/1</w:t>
            </w:r>
            <w:r w:rsidR="000D0E57">
              <w:rPr>
                <w:rFonts w:ascii="Century Gothic" w:hAnsi="Century Gothic"/>
                <w:noProof/>
                <w:sz w:val="14"/>
                <w:szCs w:val="14"/>
              </w:rPr>
              <w:t>2</w:t>
            </w:r>
            <w:r w:rsidRPr="00CE7A4B">
              <w:rPr>
                <w:rFonts w:ascii="Century Gothic" w:hAnsi="Century Gothic"/>
                <w:noProof/>
                <w:sz w:val="14"/>
                <w:szCs w:val="14"/>
              </w:rPr>
              <w:t>/2024</w:t>
            </w:r>
          </w:p>
        </w:tc>
        <w:tc>
          <w:tcPr>
            <w:tcW w:w="949" w:type="pct"/>
            <w:shd w:val="clear" w:color="auto" w:fill="auto"/>
          </w:tcPr>
          <w:p w14:paraId="4AF89BE2" w14:textId="77777777" w:rsidR="006D5972" w:rsidRDefault="006D5972" w:rsidP="006D597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3DACBEAB" w14:textId="3E80FF9A" w:rsidR="006D5972" w:rsidRPr="00262D42" w:rsidRDefault="006D5972" w:rsidP="006D597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bl>
    <w:p w14:paraId="7ADBF9AA" w14:textId="28A1744D" w:rsidR="001738FA" w:rsidRDefault="001738FA" w:rsidP="00826F86">
      <w:pPr>
        <w:pStyle w:val="Encabezado"/>
        <w:spacing w:line="276" w:lineRule="auto"/>
        <w:jc w:val="both"/>
        <w:rPr>
          <w:rFonts w:ascii="Century Gothic" w:hAnsi="Century Gothic"/>
        </w:rPr>
      </w:pPr>
    </w:p>
    <w:tbl>
      <w:tblPr>
        <w:tblW w:w="4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9"/>
        <w:gridCol w:w="1672"/>
        <w:gridCol w:w="767"/>
        <w:gridCol w:w="443"/>
        <w:gridCol w:w="517"/>
        <w:gridCol w:w="1067"/>
        <w:gridCol w:w="1616"/>
      </w:tblGrid>
      <w:tr w:rsidR="001738FA" w:rsidRPr="00262D42" w14:paraId="364DF975" w14:textId="77777777" w:rsidTr="00D70F4E">
        <w:trPr>
          <w:trHeight w:val="255"/>
          <w:jc w:val="center"/>
        </w:trPr>
        <w:tc>
          <w:tcPr>
            <w:tcW w:w="502" w:type="pct"/>
            <w:shd w:val="clear" w:color="auto" w:fill="BFBFBF" w:themeFill="background1" w:themeFillShade="BF"/>
            <w:vAlign w:val="center"/>
          </w:tcPr>
          <w:p w14:paraId="52973F01"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SOLICITA:</w:t>
            </w:r>
          </w:p>
        </w:tc>
        <w:tc>
          <w:tcPr>
            <w:tcW w:w="1916" w:type="pct"/>
            <w:gridSpan w:val="2"/>
            <w:vAlign w:val="center"/>
          </w:tcPr>
          <w:p w14:paraId="0F58E8C0" w14:textId="77777777" w:rsidR="001738FA" w:rsidRPr="005A1F46" w:rsidRDefault="001738FA" w:rsidP="00826F86">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MAGISTRADA FANY LORENA JIMÉNEZ AGUIRRE</w:t>
            </w:r>
          </w:p>
          <w:p w14:paraId="60E5C9FE" w14:textId="3E9D8D5C" w:rsidR="001738FA" w:rsidRPr="005A1F46" w:rsidRDefault="001738FA" w:rsidP="00826F86">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 xml:space="preserve">OFICIO </w:t>
            </w:r>
            <w:r w:rsidR="00CC175B">
              <w:rPr>
                <w:rFonts w:ascii="Century Gothic" w:hAnsi="Century Gothic"/>
                <w:b/>
                <w:noProof/>
                <w:sz w:val="14"/>
                <w:szCs w:val="14"/>
                <w:lang w:eastAsia="es-MX"/>
              </w:rPr>
              <w:t>129</w:t>
            </w:r>
            <w:r w:rsidRPr="005A1F46">
              <w:rPr>
                <w:rFonts w:ascii="Century Gothic" w:hAnsi="Century Gothic"/>
                <w:b/>
                <w:noProof/>
                <w:sz w:val="14"/>
                <w:szCs w:val="14"/>
                <w:lang w:eastAsia="es-MX"/>
              </w:rPr>
              <w:t>/2024</w:t>
            </w:r>
          </w:p>
        </w:tc>
        <w:tc>
          <w:tcPr>
            <w:tcW w:w="708" w:type="pct"/>
            <w:gridSpan w:val="2"/>
            <w:shd w:val="clear" w:color="auto" w:fill="BFBFBF" w:themeFill="background1" w:themeFillShade="BF"/>
            <w:vAlign w:val="center"/>
          </w:tcPr>
          <w:p w14:paraId="6A82F09C"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ADSCRIPCIÓN:</w:t>
            </w:r>
          </w:p>
        </w:tc>
        <w:tc>
          <w:tcPr>
            <w:tcW w:w="1874" w:type="pct"/>
            <w:gridSpan w:val="3"/>
            <w:vAlign w:val="center"/>
          </w:tcPr>
          <w:p w14:paraId="3C557A9F" w14:textId="77777777" w:rsidR="001738FA" w:rsidRPr="005A1F46" w:rsidRDefault="001738FA" w:rsidP="00826F86">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TERCERA PONENCIA DE SALA SUPERIOR</w:t>
            </w:r>
          </w:p>
        </w:tc>
      </w:tr>
      <w:tr w:rsidR="001738FA" w:rsidRPr="00262D42" w14:paraId="0F36FFFE" w14:textId="77777777" w:rsidTr="00D70F4E">
        <w:trPr>
          <w:trHeight w:val="37"/>
          <w:jc w:val="center"/>
        </w:trPr>
        <w:tc>
          <w:tcPr>
            <w:tcW w:w="1439" w:type="pct"/>
            <w:gridSpan w:val="2"/>
            <w:vMerge w:val="restart"/>
            <w:shd w:val="clear" w:color="auto" w:fill="BFBFBF" w:themeFill="background1" w:themeFillShade="BF"/>
            <w:vAlign w:val="center"/>
          </w:tcPr>
          <w:p w14:paraId="6867D338"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NOMBRE</w:t>
            </w:r>
          </w:p>
        </w:tc>
        <w:tc>
          <w:tcPr>
            <w:tcW w:w="1428" w:type="pct"/>
            <w:gridSpan w:val="2"/>
            <w:vMerge w:val="restart"/>
            <w:shd w:val="clear" w:color="auto" w:fill="BFBFBF" w:themeFill="background1" w:themeFillShade="BF"/>
            <w:vAlign w:val="center"/>
          </w:tcPr>
          <w:p w14:paraId="721F03C0"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PUESTO</w:t>
            </w:r>
          </w:p>
        </w:tc>
        <w:tc>
          <w:tcPr>
            <w:tcW w:w="1187" w:type="pct"/>
            <w:gridSpan w:val="3"/>
            <w:shd w:val="clear" w:color="auto" w:fill="BFBFBF" w:themeFill="background1" w:themeFillShade="BF"/>
            <w:vAlign w:val="center"/>
          </w:tcPr>
          <w:p w14:paraId="2ADFD8FC"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TEMPORALIDAD</w:t>
            </w:r>
          </w:p>
        </w:tc>
        <w:tc>
          <w:tcPr>
            <w:tcW w:w="946" w:type="pct"/>
            <w:vMerge w:val="restart"/>
            <w:shd w:val="clear" w:color="auto" w:fill="BFBFBF" w:themeFill="background1" w:themeFillShade="BF"/>
            <w:vAlign w:val="center"/>
          </w:tcPr>
          <w:p w14:paraId="6893F550"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OBSERVACIONES</w:t>
            </w:r>
          </w:p>
        </w:tc>
      </w:tr>
      <w:tr w:rsidR="001738FA" w:rsidRPr="00262D42" w14:paraId="2EFA6071" w14:textId="77777777" w:rsidTr="00D70F4E">
        <w:trPr>
          <w:trHeight w:val="192"/>
          <w:jc w:val="center"/>
        </w:trPr>
        <w:tc>
          <w:tcPr>
            <w:tcW w:w="1439" w:type="pct"/>
            <w:gridSpan w:val="2"/>
            <w:vMerge/>
            <w:shd w:val="clear" w:color="auto" w:fill="808080" w:themeFill="background1" w:themeFillShade="80"/>
            <w:vAlign w:val="center"/>
          </w:tcPr>
          <w:p w14:paraId="4C076566" w14:textId="77777777" w:rsidR="001738FA" w:rsidRPr="005A1F46" w:rsidRDefault="001738FA" w:rsidP="00826F86">
            <w:pPr>
              <w:spacing w:line="276" w:lineRule="auto"/>
              <w:jc w:val="left"/>
              <w:rPr>
                <w:rFonts w:ascii="Century Gothic" w:hAnsi="Century Gothic"/>
                <w:noProof/>
                <w:color w:val="FFFFFF" w:themeColor="background1"/>
                <w:sz w:val="14"/>
                <w:szCs w:val="14"/>
                <w:lang w:eastAsia="es-MX"/>
              </w:rPr>
            </w:pPr>
          </w:p>
        </w:tc>
        <w:tc>
          <w:tcPr>
            <w:tcW w:w="1428" w:type="pct"/>
            <w:gridSpan w:val="2"/>
            <w:vMerge/>
            <w:shd w:val="clear" w:color="auto" w:fill="BFBFBF" w:themeFill="background1" w:themeFillShade="BF"/>
            <w:vAlign w:val="center"/>
          </w:tcPr>
          <w:p w14:paraId="52C9E7C0" w14:textId="77777777" w:rsidR="001738FA" w:rsidRPr="005A1F46" w:rsidRDefault="001738FA" w:rsidP="00826F86">
            <w:pPr>
              <w:spacing w:line="276" w:lineRule="auto"/>
              <w:jc w:val="left"/>
              <w:rPr>
                <w:rFonts w:ascii="Century Gothic" w:hAnsi="Century Gothic"/>
                <w:noProof/>
                <w:color w:val="FFFFFF" w:themeColor="background1"/>
                <w:sz w:val="14"/>
                <w:szCs w:val="14"/>
                <w:lang w:eastAsia="es-MX"/>
              </w:rPr>
            </w:pPr>
          </w:p>
        </w:tc>
        <w:tc>
          <w:tcPr>
            <w:tcW w:w="562" w:type="pct"/>
            <w:gridSpan w:val="2"/>
            <w:shd w:val="clear" w:color="auto" w:fill="BFBFBF" w:themeFill="background1" w:themeFillShade="BF"/>
            <w:vAlign w:val="center"/>
          </w:tcPr>
          <w:p w14:paraId="26CC8798"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DEL</w:t>
            </w:r>
          </w:p>
        </w:tc>
        <w:tc>
          <w:tcPr>
            <w:tcW w:w="625" w:type="pct"/>
            <w:shd w:val="clear" w:color="auto" w:fill="BFBFBF" w:themeFill="background1" w:themeFillShade="BF"/>
            <w:vAlign w:val="center"/>
          </w:tcPr>
          <w:p w14:paraId="0F7A99B4"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AL:</w:t>
            </w:r>
          </w:p>
        </w:tc>
        <w:tc>
          <w:tcPr>
            <w:tcW w:w="946" w:type="pct"/>
            <w:vMerge/>
            <w:shd w:val="clear" w:color="auto" w:fill="808080" w:themeFill="background1" w:themeFillShade="80"/>
            <w:vAlign w:val="center"/>
          </w:tcPr>
          <w:p w14:paraId="6D674CCE" w14:textId="77777777" w:rsidR="001738FA" w:rsidRPr="005A1F46" w:rsidRDefault="001738FA" w:rsidP="00826F86">
            <w:pPr>
              <w:spacing w:line="276" w:lineRule="auto"/>
              <w:jc w:val="left"/>
              <w:rPr>
                <w:rFonts w:ascii="Century Gothic" w:hAnsi="Century Gothic"/>
                <w:noProof/>
                <w:sz w:val="14"/>
                <w:szCs w:val="14"/>
                <w:lang w:eastAsia="es-MX"/>
              </w:rPr>
            </w:pPr>
          </w:p>
        </w:tc>
      </w:tr>
      <w:tr w:rsidR="00C118E0" w:rsidRPr="00262D42" w14:paraId="31F652BC" w14:textId="77777777" w:rsidTr="00D70F4E">
        <w:trPr>
          <w:trHeight w:val="284"/>
          <w:jc w:val="center"/>
        </w:trPr>
        <w:tc>
          <w:tcPr>
            <w:tcW w:w="1439" w:type="pct"/>
            <w:gridSpan w:val="2"/>
            <w:shd w:val="clear" w:color="auto" w:fill="auto"/>
            <w:vAlign w:val="center"/>
          </w:tcPr>
          <w:p w14:paraId="7EC87F87" w14:textId="6A83F7B6" w:rsidR="00C118E0" w:rsidRPr="005A1F46" w:rsidRDefault="00C118E0" w:rsidP="00C118E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Á</w:t>
            </w:r>
            <w:r w:rsidRPr="005A1F46">
              <w:rPr>
                <w:rFonts w:ascii="Century Gothic" w:hAnsi="Century Gothic"/>
                <w:noProof/>
                <w:sz w:val="14"/>
                <w:szCs w:val="14"/>
                <w:lang w:eastAsia="es-MX"/>
              </w:rPr>
              <w:t>LVARO CUETO SOTO</w:t>
            </w:r>
          </w:p>
        </w:tc>
        <w:tc>
          <w:tcPr>
            <w:tcW w:w="1428" w:type="pct"/>
            <w:gridSpan w:val="2"/>
            <w:shd w:val="clear" w:color="auto" w:fill="auto"/>
            <w:vAlign w:val="center"/>
          </w:tcPr>
          <w:p w14:paraId="6CD154CD" w14:textId="0C88DCD0" w:rsidR="00C118E0" w:rsidRPr="005A1F46" w:rsidRDefault="00C118E0" w:rsidP="00C118E0">
            <w:pPr>
              <w:spacing w:line="276" w:lineRule="auto"/>
              <w:rPr>
                <w:rFonts w:ascii="Century Gothic" w:hAnsi="Century Gothic"/>
                <w:noProof/>
                <w:sz w:val="14"/>
                <w:szCs w:val="14"/>
                <w:lang w:eastAsia="es-MX"/>
              </w:rPr>
            </w:pPr>
            <w:r w:rsidRPr="007904B5">
              <w:rPr>
                <w:rFonts w:ascii="Century Gothic" w:hAnsi="Century Gothic" w:cs="Calibri"/>
                <w:color w:val="000000"/>
                <w:sz w:val="14"/>
                <w:szCs w:val="14"/>
              </w:rPr>
              <w:t>ABOGADO</w:t>
            </w:r>
          </w:p>
        </w:tc>
        <w:tc>
          <w:tcPr>
            <w:tcW w:w="562" w:type="pct"/>
            <w:gridSpan w:val="2"/>
            <w:shd w:val="clear" w:color="auto" w:fill="auto"/>
            <w:vAlign w:val="center"/>
          </w:tcPr>
          <w:p w14:paraId="35AF38EE" w14:textId="46617E2E" w:rsidR="00C118E0" w:rsidRPr="00CE7A4B" w:rsidRDefault="00C118E0" w:rsidP="00C118E0">
            <w:pPr>
              <w:spacing w:line="276" w:lineRule="auto"/>
              <w:rPr>
                <w:rFonts w:ascii="Century Gothic" w:hAnsi="Century Gothic"/>
                <w:noProof/>
                <w:sz w:val="14"/>
                <w:szCs w:val="14"/>
              </w:rPr>
            </w:pPr>
            <w:r w:rsidRPr="00CE7A4B">
              <w:rPr>
                <w:rFonts w:ascii="Century Gothic" w:hAnsi="Century Gothic"/>
                <w:noProof/>
                <w:sz w:val="14"/>
                <w:szCs w:val="14"/>
              </w:rPr>
              <w:t>0</w:t>
            </w:r>
            <w:r>
              <w:rPr>
                <w:rFonts w:ascii="Century Gothic" w:hAnsi="Century Gothic"/>
                <w:noProof/>
                <w:sz w:val="14"/>
                <w:szCs w:val="14"/>
              </w:rPr>
              <w:t>1</w:t>
            </w:r>
            <w:r w:rsidRPr="00CE7A4B">
              <w:rPr>
                <w:rFonts w:ascii="Century Gothic" w:hAnsi="Century Gothic"/>
                <w:noProof/>
                <w:sz w:val="14"/>
                <w:szCs w:val="14"/>
              </w:rPr>
              <w:t>/</w:t>
            </w:r>
            <w:r>
              <w:rPr>
                <w:rFonts w:ascii="Century Gothic" w:hAnsi="Century Gothic"/>
                <w:noProof/>
                <w:sz w:val="14"/>
                <w:szCs w:val="14"/>
              </w:rPr>
              <w:t>1</w:t>
            </w:r>
            <w:r w:rsidR="009449A7">
              <w:rPr>
                <w:rFonts w:ascii="Century Gothic" w:hAnsi="Century Gothic"/>
                <w:noProof/>
                <w:sz w:val="14"/>
                <w:szCs w:val="14"/>
              </w:rPr>
              <w:t>1</w:t>
            </w:r>
            <w:r w:rsidRPr="00CE7A4B">
              <w:rPr>
                <w:rFonts w:ascii="Century Gothic" w:hAnsi="Century Gothic"/>
                <w:noProof/>
                <w:sz w:val="14"/>
                <w:szCs w:val="14"/>
              </w:rPr>
              <w:t>/2024</w:t>
            </w:r>
          </w:p>
        </w:tc>
        <w:tc>
          <w:tcPr>
            <w:tcW w:w="625" w:type="pct"/>
            <w:shd w:val="clear" w:color="auto" w:fill="auto"/>
            <w:vAlign w:val="center"/>
          </w:tcPr>
          <w:p w14:paraId="1E27D110" w14:textId="1E3C2516" w:rsidR="00C118E0" w:rsidRPr="00CE7A4B" w:rsidRDefault="00C118E0" w:rsidP="00C118E0">
            <w:pPr>
              <w:spacing w:line="276" w:lineRule="auto"/>
              <w:rPr>
                <w:rFonts w:ascii="Century Gothic" w:hAnsi="Century Gothic"/>
                <w:noProof/>
                <w:sz w:val="14"/>
                <w:szCs w:val="14"/>
              </w:rPr>
            </w:pPr>
            <w:r w:rsidRPr="00CE7A4B">
              <w:rPr>
                <w:rFonts w:ascii="Century Gothic" w:hAnsi="Century Gothic"/>
                <w:noProof/>
                <w:sz w:val="14"/>
                <w:szCs w:val="14"/>
              </w:rPr>
              <w:t>3</w:t>
            </w:r>
            <w:r>
              <w:rPr>
                <w:rFonts w:ascii="Century Gothic" w:hAnsi="Century Gothic"/>
                <w:noProof/>
                <w:sz w:val="14"/>
                <w:szCs w:val="14"/>
              </w:rPr>
              <w:t>1</w:t>
            </w:r>
            <w:r w:rsidRPr="00CE7A4B">
              <w:rPr>
                <w:rFonts w:ascii="Century Gothic" w:hAnsi="Century Gothic"/>
                <w:noProof/>
                <w:sz w:val="14"/>
                <w:szCs w:val="14"/>
              </w:rPr>
              <w:t>/</w:t>
            </w:r>
            <w:r>
              <w:rPr>
                <w:rFonts w:ascii="Century Gothic" w:hAnsi="Century Gothic"/>
                <w:noProof/>
                <w:sz w:val="14"/>
                <w:szCs w:val="14"/>
              </w:rPr>
              <w:t>1</w:t>
            </w:r>
            <w:r w:rsidR="009449A7">
              <w:rPr>
                <w:rFonts w:ascii="Century Gothic" w:hAnsi="Century Gothic"/>
                <w:noProof/>
                <w:sz w:val="14"/>
                <w:szCs w:val="14"/>
              </w:rPr>
              <w:t>2</w:t>
            </w:r>
            <w:r w:rsidRPr="00CE7A4B">
              <w:rPr>
                <w:rFonts w:ascii="Century Gothic" w:hAnsi="Century Gothic"/>
                <w:noProof/>
                <w:sz w:val="14"/>
                <w:szCs w:val="14"/>
              </w:rPr>
              <w:t>/2024</w:t>
            </w:r>
          </w:p>
        </w:tc>
        <w:tc>
          <w:tcPr>
            <w:tcW w:w="946" w:type="pct"/>
            <w:shd w:val="clear" w:color="auto" w:fill="auto"/>
          </w:tcPr>
          <w:p w14:paraId="58CBB31D" w14:textId="77777777" w:rsidR="00C118E0" w:rsidRDefault="00C118E0" w:rsidP="00C118E0">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788C1B0A" w14:textId="26C07E47" w:rsidR="00C118E0" w:rsidRPr="005A1F46" w:rsidRDefault="00735AF3" w:rsidP="00C118E0">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C118E0" w:rsidRPr="00262D42" w14:paraId="1600E31F" w14:textId="77777777" w:rsidTr="00D70F4E">
        <w:trPr>
          <w:trHeight w:val="284"/>
          <w:jc w:val="center"/>
        </w:trPr>
        <w:tc>
          <w:tcPr>
            <w:tcW w:w="1439" w:type="pct"/>
            <w:gridSpan w:val="2"/>
            <w:shd w:val="clear" w:color="auto" w:fill="D9D9D9" w:themeFill="background1" w:themeFillShade="D9"/>
            <w:vAlign w:val="center"/>
          </w:tcPr>
          <w:p w14:paraId="3C0C6EAC" w14:textId="680957F0" w:rsidR="00C118E0" w:rsidRPr="005A1F46" w:rsidRDefault="00AD28A1" w:rsidP="00C118E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ANGELES </w:t>
            </w:r>
            <w:r w:rsidR="009449A7">
              <w:rPr>
                <w:rFonts w:ascii="Century Gothic" w:hAnsi="Century Gothic"/>
                <w:noProof/>
                <w:sz w:val="14"/>
                <w:szCs w:val="14"/>
                <w:lang w:eastAsia="es-MX"/>
              </w:rPr>
              <w:t xml:space="preserve">PAULINA BARRIOS CUEVAS </w:t>
            </w:r>
          </w:p>
        </w:tc>
        <w:tc>
          <w:tcPr>
            <w:tcW w:w="1428" w:type="pct"/>
            <w:gridSpan w:val="2"/>
            <w:shd w:val="clear" w:color="auto" w:fill="D9D9D9" w:themeFill="background1" w:themeFillShade="D9"/>
            <w:vAlign w:val="center"/>
          </w:tcPr>
          <w:p w14:paraId="43FE92CD" w14:textId="672B41A8" w:rsidR="00C118E0" w:rsidRPr="005A1F46" w:rsidRDefault="00C118E0" w:rsidP="00C118E0">
            <w:pPr>
              <w:spacing w:line="276" w:lineRule="auto"/>
              <w:rPr>
                <w:rFonts w:ascii="Century Gothic" w:hAnsi="Century Gothic"/>
                <w:noProof/>
                <w:sz w:val="14"/>
                <w:szCs w:val="14"/>
                <w:lang w:eastAsia="es-MX"/>
              </w:rPr>
            </w:pPr>
            <w:r w:rsidRPr="005A1F46">
              <w:rPr>
                <w:rFonts w:ascii="Century Gothic" w:hAnsi="Century Gothic"/>
                <w:noProof/>
                <w:sz w:val="14"/>
                <w:szCs w:val="14"/>
                <w:lang w:eastAsia="es-MX"/>
              </w:rPr>
              <w:t xml:space="preserve">AUXILIAR TÉCNICO </w:t>
            </w:r>
            <w:r>
              <w:rPr>
                <w:rFonts w:ascii="Century Gothic" w:hAnsi="Century Gothic"/>
                <w:noProof/>
                <w:sz w:val="14"/>
                <w:szCs w:val="14"/>
                <w:lang w:eastAsia="es-MX"/>
              </w:rPr>
              <w:t>A</w:t>
            </w:r>
          </w:p>
        </w:tc>
        <w:tc>
          <w:tcPr>
            <w:tcW w:w="562" w:type="pct"/>
            <w:gridSpan w:val="2"/>
            <w:shd w:val="clear" w:color="auto" w:fill="D9D9D9" w:themeFill="background1" w:themeFillShade="D9"/>
            <w:vAlign w:val="center"/>
          </w:tcPr>
          <w:p w14:paraId="1852A5E8" w14:textId="08A1C4DE" w:rsidR="00C118E0" w:rsidRPr="005A1F46" w:rsidRDefault="00C118E0" w:rsidP="00C118E0">
            <w:pPr>
              <w:spacing w:line="276" w:lineRule="auto"/>
              <w:rPr>
                <w:rFonts w:ascii="Century Gothic" w:hAnsi="Century Gothic"/>
                <w:noProof/>
                <w:sz w:val="14"/>
                <w:szCs w:val="14"/>
                <w:lang w:eastAsia="es-MX"/>
              </w:rPr>
            </w:pPr>
            <w:r w:rsidRPr="00CE7A4B">
              <w:rPr>
                <w:rFonts w:ascii="Century Gothic" w:hAnsi="Century Gothic"/>
                <w:noProof/>
                <w:sz w:val="14"/>
                <w:szCs w:val="14"/>
              </w:rPr>
              <w:t>01/</w:t>
            </w:r>
            <w:r>
              <w:rPr>
                <w:rFonts w:ascii="Century Gothic" w:hAnsi="Century Gothic"/>
                <w:noProof/>
                <w:sz w:val="14"/>
                <w:szCs w:val="14"/>
              </w:rPr>
              <w:t>1</w:t>
            </w:r>
            <w:r w:rsidR="009449A7">
              <w:rPr>
                <w:rFonts w:ascii="Century Gothic" w:hAnsi="Century Gothic"/>
                <w:noProof/>
                <w:sz w:val="14"/>
                <w:szCs w:val="14"/>
              </w:rPr>
              <w:t>1</w:t>
            </w:r>
            <w:r w:rsidRPr="00CE7A4B">
              <w:rPr>
                <w:rFonts w:ascii="Century Gothic" w:hAnsi="Century Gothic"/>
                <w:noProof/>
                <w:sz w:val="14"/>
                <w:szCs w:val="14"/>
              </w:rPr>
              <w:t>/2024</w:t>
            </w:r>
          </w:p>
        </w:tc>
        <w:tc>
          <w:tcPr>
            <w:tcW w:w="625" w:type="pct"/>
            <w:shd w:val="clear" w:color="auto" w:fill="D9D9D9" w:themeFill="background1" w:themeFillShade="D9"/>
            <w:vAlign w:val="center"/>
          </w:tcPr>
          <w:p w14:paraId="35B36A2E" w14:textId="3FFDA5C5" w:rsidR="00C118E0" w:rsidRPr="005A1F46" w:rsidRDefault="00C118E0" w:rsidP="00C118E0">
            <w:pPr>
              <w:spacing w:line="276" w:lineRule="auto"/>
              <w:rPr>
                <w:rFonts w:ascii="Century Gothic" w:hAnsi="Century Gothic"/>
                <w:noProof/>
                <w:sz w:val="14"/>
                <w:szCs w:val="14"/>
                <w:lang w:eastAsia="es-MX"/>
              </w:rPr>
            </w:pPr>
            <w:r w:rsidRPr="00CE7A4B">
              <w:rPr>
                <w:rFonts w:ascii="Century Gothic" w:hAnsi="Century Gothic"/>
                <w:noProof/>
                <w:sz w:val="14"/>
                <w:szCs w:val="14"/>
              </w:rPr>
              <w:t>3</w:t>
            </w:r>
            <w:r>
              <w:rPr>
                <w:rFonts w:ascii="Century Gothic" w:hAnsi="Century Gothic"/>
                <w:noProof/>
                <w:sz w:val="14"/>
                <w:szCs w:val="14"/>
              </w:rPr>
              <w:t>1</w:t>
            </w:r>
            <w:r w:rsidRPr="00CE7A4B">
              <w:rPr>
                <w:rFonts w:ascii="Century Gothic" w:hAnsi="Century Gothic"/>
                <w:noProof/>
                <w:sz w:val="14"/>
                <w:szCs w:val="14"/>
              </w:rPr>
              <w:t>/</w:t>
            </w:r>
            <w:r>
              <w:rPr>
                <w:rFonts w:ascii="Century Gothic" w:hAnsi="Century Gothic"/>
                <w:noProof/>
                <w:sz w:val="14"/>
                <w:szCs w:val="14"/>
              </w:rPr>
              <w:t>1</w:t>
            </w:r>
            <w:r w:rsidR="009449A7">
              <w:rPr>
                <w:rFonts w:ascii="Century Gothic" w:hAnsi="Century Gothic"/>
                <w:noProof/>
                <w:sz w:val="14"/>
                <w:szCs w:val="14"/>
              </w:rPr>
              <w:t>2</w:t>
            </w:r>
            <w:r w:rsidRPr="00CE7A4B">
              <w:rPr>
                <w:rFonts w:ascii="Century Gothic" w:hAnsi="Century Gothic"/>
                <w:noProof/>
                <w:sz w:val="14"/>
                <w:szCs w:val="14"/>
              </w:rPr>
              <w:t>/2024</w:t>
            </w:r>
          </w:p>
        </w:tc>
        <w:tc>
          <w:tcPr>
            <w:tcW w:w="946" w:type="pct"/>
            <w:shd w:val="clear" w:color="auto" w:fill="D9D9D9" w:themeFill="background1" w:themeFillShade="D9"/>
          </w:tcPr>
          <w:p w14:paraId="0EB96F14" w14:textId="77777777" w:rsidR="009449A7" w:rsidRDefault="00C118E0" w:rsidP="009449A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3EFD49B1" w14:textId="47C313B2" w:rsidR="00C118E0" w:rsidRPr="009449A7" w:rsidRDefault="009449A7" w:rsidP="009449A7">
            <w:pPr>
              <w:spacing w:line="276" w:lineRule="auto"/>
              <w:rPr>
                <w:rFonts w:ascii="Century Gothic" w:hAnsi="Century Gothic"/>
                <w:sz w:val="12"/>
                <w:szCs w:val="12"/>
              </w:rPr>
            </w:pPr>
            <w:r>
              <w:rPr>
                <w:rFonts w:ascii="Century Gothic" w:hAnsi="Century Gothic"/>
                <w:sz w:val="16"/>
                <w:szCs w:val="16"/>
                <w:lang w:val="es-ES"/>
              </w:rPr>
              <w:t xml:space="preserve"> </w:t>
            </w:r>
            <w:r w:rsidRPr="009449A7">
              <w:rPr>
                <w:rFonts w:ascii="Century Gothic" w:hAnsi="Century Gothic"/>
                <w:sz w:val="10"/>
                <w:szCs w:val="10"/>
                <w:lang w:val="es-ES"/>
              </w:rPr>
              <w:t xml:space="preserve">NUEVO INGRESO EN </w:t>
            </w:r>
            <w:r w:rsidR="007F5F4B" w:rsidRPr="009449A7">
              <w:rPr>
                <w:rFonts w:ascii="Century Gothic" w:hAnsi="Century Gothic"/>
                <w:sz w:val="10"/>
                <w:szCs w:val="10"/>
                <w:lang w:val="es-ES"/>
              </w:rPr>
              <w:t>SUSTITUCIÓN</w:t>
            </w:r>
            <w:r w:rsidRPr="009449A7">
              <w:rPr>
                <w:rFonts w:ascii="Century Gothic" w:hAnsi="Century Gothic"/>
                <w:sz w:val="10"/>
                <w:szCs w:val="10"/>
                <w:lang w:val="es-ES"/>
              </w:rPr>
              <w:t xml:space="preserve"> DE HUGO MEDINA BAUTISTA</w:t>
            </w:r>
          </w:p>
        </w:tc>
      </w:tr>
    </w:tbl>
    <w:p w14:paraId="63061963" w14:textId="77777777" w:rsidR="00AF2D1B" w:rsidRDefault="00AF2D1B" w:rsidP="00826F86">
      <w:pPr>
        <w:pStyle w:val="Encabezado"/>
        <w:spacing w:line="276" w:lineRule="auto"/>
        <w:jc w:val="both"/>
        <w:rPr>
          <w:rFonts w:ascii="Century Gothic" w:hAnsi="Century Gothic"/>
        </w:rPr>
      </w:pP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728"/>
        <w:gridCol w:w="1546"/>
        <w:gridCol w:w="756"/>
        <w:gridCol w:w="452"/>
        <w:gridCol w:w="512"/>
        <w:gridCol w:w="1069"/>
        <w:gridCol w:w="1481"/>
      </w:tblGrid>
      <w:tr w:rsidR="008B7FBA" w:rsidRPr="00262D42" w14:paraId="51BAAFD1" w14:textId="77777777" w:rsidTr="00D70F4E">
        <w:trPr>
          <w:trHeight w:val="255"/>
          <w:jc w:val="center"/>
        </w:trPr>
        <w:tc>
          <w:tcPr>
            <w:tcW w:w="497" w:type="pct"/>
            <w:shd w:val="clear" w:color="auto" w:fill="BFBFBF" w:themeFill="background1" w:themeFillShade="BF"/>
            <w:vAlign w:val="center"/>
          </w:tcPr>
          <w:p w14:paraId="6EB6CA17" w14:textId="77777777" w:rsidR="008B7FBA" w:rsidRPr="005A1F46" w:rsidRDefault="008B7FBA" w:rsidP="00FE41B4">
            <w:pPr>
              <w:spacing w:line="276" w:lineRule="auto"/>
              <w:rPr>
                <w:rFonts w:ascii="Century Gothic" w:hAnsi="Century Gothic"/>
                <w:b/>
                <w:noProof/>
                <w:sz w:val="14"/>
                <w:szCs w:val="14"/>
                <w:lang w:eastAsia="es-MX"/>
              </w:rPr>
            </w:pPr>
            <w:r w:rsidRPr="000F1313">
              <w:rPr>
                <w:rFonts w:ascii="Century Gothic" w:hAnsi="Century Gothic"/>
                <w:b/>
                <w:noProof/>
                <w:sz w:val="14"/>
                <w:szCs w:val="14"/>
                <w:lang w:eastAsia="es-MX"/>
              </w:rPr>
              <w:t>SOLICITA</w:t>
            </w:r>
            <w:r w:rsidRPr="005A1F46">
              <w:rPr>
                <w:rFonts w:ascii="Century Gothic" w:hAnsi="Century Gothic"/>
                <w:b/>
                <w:noProof/>
                <w:sz w:val="14"/>
                <w:szCs w:val="14"/>
                <w:lang w:eastAsia="es-MX"/>
              </w:rPr>
              <w:t>:</w:t>
            </w:r>
          </w:p>
        </w:tc>
        <w:tc>
          <w:tcPr>
            <w:tcW w:w="1960" w:type="pct"/>
            <w:gridSpan w:val="2"/>
            <w:vAlign w:val="center"/>
          </w:tcPr>
          <w:p w14:paraId="7573CD49" w14:textId="5A8A904E" w:rsidR="008B7FBA" w:rsidRPr="005A1F46" w:rsidRDefault="008B7FBA" w:rsidP="00FE41B4">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ROSIO </w:t>
            </w:r>
            <w:r w:rsidR="0066080B">
              <w:rPr>
                <w:rFonts w:ascii="Century Gothic" w:hAnsi="Century Gothic"/>
                <w:b/>
                <w:noProof/>
                <w:sz w:val="14"/>
                <w:szCs w:val="14"/>
                <w:lang w:eastAsia="es-MX"/>
              </w:rPr>
              <w:t>CALZADA CÁRDENA</w:t>
            </w:r>
            <w:r w:rsidR="006562A5">
              <w:rPr>
                <w:rFonts w:ascii="Century Gothic" w:hAnsi="Century Gothic"/>
                <w:b/>
                <w:noProof/>
                <w:sz w:val="14"/>
                <w:szCs w:val="14"/>
                <w:lang w:eastAsia="es-MX"/>
              </w:rPr>
              <w:t>S</w:t>
            </w:r>
          </w:p>
          <w:p w14:paraId="76977050" w14:textId="16E904B5" w:rsidR="008B7FBA" w:rsidRPr="005A1F46" w:rsidRDefault="008B7FBA" w:rsidP="00FE41B4">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 xml:space="preserve">OFICIO </w:t>
            </w:r>
            <w:r w:rsidR="008808D7">
              <w:rPr>
                <w:rFonts w:ascii="Century Gothic" w:hAnsi="Century Gothic"/>
                <w:b/>
                <w:noProof/>
                <w:sz w:val="14"/>
                <w:szCs w:val="14"/>
                <w:lang w:eastAsia="es-MX"/>
              </w:rPr>
              <w:t>48</w:t>
            </w:r>
            <w:r w:rsidRPr="005A1F46">
              <w:rPr>
                <w:rFonts w:ascii="Century Gothic" w:hAnsi="Century Gothic"/>
                <w:b/>
                <w:noProof/>
                <w:sz w:val="14"/>
                <w:szCs w:val="14"/>
                <w:lang w:eastAsia="es-MX"/>
              </w:rPr>
              <w:t>/2024</w:t>
            </w:r>
          </w:p>
        </w:tc>
        <w:tc>
          <w:tcPr>
            <w:tcW w:w="710" w:type="pct"/>
            <w:gridSpan w:val="2"/>
            <w:shd w:val="clear" w:color="auto" w:fill="BFBFBF" w:themeFill="background1" w:themeFillShade="BF"/>
            <w:vAlign w:val="center"/>
          </w:tcPr>
          <w:p w14:paraId="2ABCA493" w14:textId="77777777" w:rsidR="008B7FBA" w:rsidRPr="005A1F46" w:rsidRDefault="008B7FBA" w:rsidP="00FE41B4">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ADSCRIPCIÓN:</w:t>
            </w:r>
          </w:p>
        </w:tc>
        <w:tc>
          <w:tcPr>
            <w:tcW w:w="1832" w:type="pct"/>
            <w:gridSpan w:val="3"/>
            <w:vAlign w:val="center"/>
          </w:tcPr>
          <w:p w14:paraId="22026A74" w14:textId="05942DD1" w:rsidR="008B7FBA" w:rsidRPr="005A1F46" w:rsidRDefault="008B7FBA" w:rsidP="00FE41B4">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PRIMERA SALA UNITARIA </w:t>
            </w:r>
          </w:p>
        </w:tc>
      </w:tr>
      <w:tr w:rsidR="008B7FBA" w:rsidRPr="00262D42" w14:paraId="164F3D5C" w14:textId="77777777" w:rsidTr="00D70F4E">
        <w:trPr>
          <w:trHeight w:val="37"/>
          <w:jc w:val="center"/>
        </w:trPr>
        <w:tc>
          <w:tcPr>
            <w:tcW w:w="1531" w:type="pct"/>
            <w:gridSpan w:val="2"/>
            <w:vMerge w:val="restart"/>
            <w:shd w:val="clear" w:color="auto" w:fill="BFBFBF" w:themeFill="background1" w:themeFillShade="BF"/>
            <w:vAlign w:val="center"/>
          </w:tcPr>
          <w:p w14:paraId="01F7D04D" w14:textId="77777777" w:rsidR="008B7FBA" w:rsidRPr="005A1F46" w:rsidRDefault="008B7FBA" w:rsidP="00FE41B4">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NOMBRE</w:t>
            </w:r>
          </w:p>
        </w:tc>
        <w:tc>
          <w:tcPr>
            <w:tcW w:w="1370" w:type="pct"/>
            <w:gridSpan w:val="2"/>
            <w:vMerge w:val="restart"/>
            <w:shd w:val="clear" w:color="auto" w:fill="BFBFBF" w:themeFill="background1" w:themeFillShade="BF"/>
            <w:vAlign w:val="center"/>
          </w:tcPr>
          <w:p w14:paraId="1AFED89E" w14:textId="77777777" w:rsidR="008B7FBA" w:rsidRPr="005A1F46" w:rsidRDefault="008B7FBA" w:rsidP="00FE41B4">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PUESTO</w:t>
            </w:r>
          </w:p>
        </w:tc>
        <w:tc>
          <w:tcPr>
            <w:tcW w:w="1212" w:type="pct"/>
            <w:gridSpan w:val="3"/>
            <w:shd w:val="clear" w:color="auto" w:fill="BFBFBF" w:themeFill="background1" w:themeFillShade="BF"/>
            <w:vAlign w:val="center"/>
          </w:tcPr>
          <w:p w14:paraId="3DC8D32F" w14:textId="77777777" w:rsidR="008B7FBA" w:rsidRPr="005A1F46" w:rsidRDefault="008B7FBA" w:rsidP="00FE41B4">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TEMPORALIDAD</w:t>
            </w:r>
          </w:p>
        </w:tc>
        <w:tc>
          <w:tcPr>
            <w:tcW w:w="887" w:type="pct"/>
            <w:vMerge w:val="restart"/>
            <w:shd w:val="clear" w:color="auto" w:fill="BFBFBF" w:themeFill="background1" w:themeFillShade="BF"/>
            <w:vAlign w:val="center"/>
          </w:tcPr>
          <w:p w14:paraId="5C5A7BE1" w14:textId="77777777" w:rsidR="008B7FBA" w:rsidRPr="005A1F46" w:rsidRDefault="008B7FBA" w:rsidP="00FE41B4">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OBSERVACIONES</w:t>
            </w:r>
          </w:p>
        </w:tc>
      </w:tr>
      <w:tr w:rsidR="008B7FBA" w:rsidRPr="00262D42" w14:paraId="1508F077" w14:textId="77777777" w:rsidTr="00D70F4E">
        <w:trPr>
          <w:trHeight w:val="192"/>
          <w:jc w:val="center"/>
        </w:trPr>
        <w:tc>
          <w:tcPr>
            <w:tcW w:w="1531" w:type="pct"/>
            <w:gridSpan w:val="2"/>
            <w:vMerge/>
            <w:shd w:val="clear" w:color="auto" w:fill="808080" w:themeFill="background1" w:themeFillShade="80"/>
            <w:vAlign w:val="center"/>
          </w:tcPr>
          <w:p w14:paraId="78F1A4FF" w14:textId="77777777" w:rsidR="008B7FBA" w:rsidRPr="005A1F46" w:rsidRDefault="008B7FBA" w:rsidP="00FE41B4">
            <w:pPr>
              <w:spacing w:line="276" w:lineRule="auto"/>
              <w:jc w:val="left"/>
              <w:rPr>
                <w:rFonts w:ascii="Century Gothic" w:hAnsi="Century Gothic"/>
                <w:noProof/>
                <w:color w:val="FFFFFF" w:themeColor="background1"/>
                <w:sz w:val="14"/>
                <w:szCs w:val="14"/>
                <w:lang w:eastAsia="es-MX"/>
              </w:rPr>
            </w:pPr>
          </w:p>
        </w:tc>
        <w:tc>
          <w:tcPr>
            <w:tcW w:w="1370" w:type="pct"/>
            <w:gridSpan w:val="2"/>
            <w:vMerge/>
            <w:shd w:val="clear" w:color="auto" w:fill="BFBFBF" w:themeFill="background1" w:themeFillShade="BF"/>
            <w:vAlign w:val="center"/>
          </w:tcPr>
          <w:p w14:paraId="6953BBC7" w14:textId="77777777" w:rsidR="008B7FBA" w:rsidRPr="005A1F46" w:rsidRDefault="008B7FBA" w:rsidP="00FE41B4">
            <w:pPr>
              <w:spacing w:line="276" w:lineRule="auto"/>
              <w:jc w:val="left"/>
              <w:rPr>
                <w:rFonts w:ascii="Century Gothic" w:hAnsi="Century Gothic"/>
                <w:noProof/>
                <w:color w:val="FFFFFF" w:themeColor="background1"/>
                <w:sz w:val="14"/>
                <w:szCs w:val="14"/>
                <w:lang w:eastAsia="es-MX"/>
              </w:rPr>
            </w:pPr>
          </w:p>
        </w:tc>
        <w:tc>
          <w:tcPr>
            <w:tcW w:w="570" w:type="pct"/>
            <w:gridSpan w:val="2"/>
            <w:shd w:val="clear" w:color="auto" w:fill="BFBFBF" w:themeFill="background1" w:themeFillShade="BF"/>
            <w:vAlign w:val="center"/>
          </w:tcPr>
          <w:p w14:paraId="4C57A5EC" w14:textId="77777777" w:rsidR="008B7FBA" w:rsidRPr="005A1F46" w:rsidRDefault="008B7FBA" w:rsidP="00FE41B4">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DEL</w:t>
            </w:r>
          </w:p>
        </w:tc>
        <w:tc>
          <w:tcPr>
            <w:tcW w:w="642" w:type="pct"/>
            <w:shd w:val="clear" w:color="auto" w:fill="BFBFBF" w:themeFill="background1" w:themeFillShade="BF"/>
            <w:vAlign w:val="center"/>
          </w:tcPr>
          <w:p w14:paraId="59852666" w14:textId="77777777" w:rsidR="008B7FBA" w:rsidRPr="005A1F46" w:rsidRDefault="008B7FBA" w:rsidP="00FE41B4">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AL:</w:t>
            </w:r>
          </w:p>
        </w:tc>
        <w:tc>
          <w:tcPr>
            <w:tcW w:w="887" w:type="pct"/>
            <w:vMerge/>
            <w:shd w:val="clear" w:color="auto" w:fill="808080" w:themeFill="background1" w:themeFillShade="80"/>
            <w:vAlign w:val="center"/>
          </w:tcPr>
          <w:p w14:paraId="641F04D3" w14:textId="77777777" w:rsidR="008B7FBA" w:rsidRPr="005A1F46" w:rsidRDefault="008B7FBA" w:rsidP="00FE41B4">
            <w:pPr>
              <w:spacing w:line="276" w:lineRule="auto"/>
              <w:jc w:val="left"/>
              <w:rPr>
                <w:rFonts w:ascii="Century Gothic" w:hAnsi="Century Gothic"/>
                <w:noProof/>
                <w:sz w:val="14"/>
                <w:szCs w:val="14"/>
                <w:lang w:eastAsia="es-MX"/>
              </w:rPr>
            </w:pPr>
          </w:p>
        </w:tc>
      </w:tr>
      <w:tr w:rsidR="009D5849" w:rsidRPr="00262D42" w14:paraId="40DBD446" w14:textId="77777777" w:rsidTr="00D70F4E">
        <w:trPr>
          <w:trHeight w:val="82"/>
          <w:jc w:val="center"/>
        </w:trPr>
        <w:tc>
          <w:tcPr>
            <w:tcW w:w="1531" w:type="pct"/>
            <w:gridSpan w:val="2"/>
            <w:vAlign w:val="center"/>
          </w:tcPr>
          <w:p w14:paraId="76C177A0" w14:textId="77777777" w:rsidR="009D5849" w:rsidRPr="00EF1899" w:rsidRDefault="009D5849" w:rsidP="00735AF3">
            <w:pPr>
              <w:jc w:val="left"/>
              <w:rPr>
                <w:rFonts w:ascii="Century Gothic" w:hAnsi="Century Gothic" w:cs="Calibri"/>
                <w:color w:val="000000"/>
                <w:sz w:val="14"/>
                <w:szCs w:val="14"/>
              </w:rPr>
            </w:pPr>
            <w:r w:rsidRPr="00EF1899">
              <w:rPr>
                <w:rFonts w:ascii="Century Gothic" w:hAnsi="Century Gothic" w:cs="Calibri"/>
                <w:color w:val="000000"/>
                <w:sz w:val="14"/>
                <w:szCs w:val="14"/>
              </w:rPr>
              <w:t>BERNARDO VILLALOBOS FLORES</w:t>
            </w:r>
          </w:p>
        </w:tc>
        <w:tc>
          <w:tcPr>
            <w:tcW w:w="1370" w:type="pct"/>
            <w:gridSpan w:val="2"/>
            <w:vAlign w:val="center"/>
          </w:tcPr>
          <w:p w14:paraId="77173686" w14:textId="77777777" w:rsidR="009D5849" w:rsidRPr="00EF1899" w:rsidRDefault="009D5849" w:rsidP="00735AF3">
            <w:pPr>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RELATOR  </w:t>
            </w:r>
          </w:p>
        </w:tc>
        <w:tc>
          <w:tcPr>
            <w:tcW w:w="570" w:type="pct"/>
            <w:gridSpan w:val="2"/>
            <w:vAlign w:val="center"/>
          </w:tcPr>
          <w:p w14:paraId="5093A731" w14:textId="7A3E7755" w:rsidR="009D5849" w:rsidRPr="00EF1899" w:rsidRDefault="009D5849" w:rsidP="00735AF3">
            <w:pPr>
              <w:rPr>
                <w:rFonts w:ascii="Century Gothic" w:hAnsi="Century Gothic"/>
                <w:noProof/>
                <w:sz w:val="14"/>
                <w:szCs w:val="14"/>
                <w:lang w:eastAsia="es-MX"/>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w:t>
            </w:r>
            <w:r w:rsidR="00AD28A1">
              <w:rPr>
                <w:rFonts w:ascii="Century Gothic" w:hAnsi="Century Gothic"/>
                <w:noProof/>
                <w:sz w:val="14"/>
                <w:szCs w:val="14"/>
              </w:rPr>
              <w:t>1</w:t>
            </w:r>
            <w:r w:rsidRPr="002E774E">
              <w:rPr>
                <w:rFonts w:ascii="Century Gothic" w:hAnsi="Century Gothic"/>
                <w:noProof/>
                <w:sz w:val="14"/>
                <w:szCs w:val="14"/>
              </w:rPr>
              <w:t>/2024</w:t>
            </w:r>
          </w:p>
        </w:tc>
        <w:tc>
          <w:tcPr>
            <w:tcW w:w="642" w:type="pct"/>
            <w:vAlign w:val="center"/>
          </w:tcPr>
          <w:p w14:paraId="4B81EE06" w14:textId="279A6C96" w:rsidR="009D5849" w:rsidRPr="00EF1899" w:rsidRDefault="009D5849" w:rsidP="00735AF3">
            <w:pPr>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w:t>
            </w:r>
            <w:r w:rsidR="00AD28A1">
              <w:rPr>
                <w:rFonts w:ascii="Century Gothic" w:hAnsi="Century Gothic"/>
                <w:noProof/>
                <w:sz w:val="14"/>
                <w:szCs w:val="14"/>
              </w:rPr>
              <w:t>2</w:t>
            </w:r>
            <w:r w:rsidRPr="002E774E">
              <w:rPr>
                <w:rFonts w:ascii="Century Gothic" w:hAnsi="Century Gothic"/>
                <w:noProof/>
                <w:sz w:val="14"/>
                <w:szCs w:val="14"/>
              </w:rPr>
              <w:t>/2024</w:t>
            </w:r>
          </w:p>
        </w:tc>
        <w:tc>
          <w:tcPr>
            <w:tcW w:w="887" w:type="pct"/>
            <w:vAlign w:val="center"/>
          </w:tcPr>
          <w:p w14:paraId="682F1AFA" w14:textId="77777777" w:rsidR="00731C05" w:rsidRDefault="009D5849" w:rsidP="00735AF3">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295333F" w14:textId="64A34F89" w:rsidR="009D5849" w:rsidRPr="00731C05" w:rsidRDefault="00731C05" w:rsidP="00735AF3">
            <w:pPr>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tc>
      </w:tr>
      <w:tr w:rsidR="00AD28A1" w:rsidRPr="00262D42" w14:paraId="221528AA" w14:textId="77777777" w:rsidTr="00D70F4E">
        <w:trPr>
          <w:trHeight w:val="284"/>
          <w:jc w:val="center"/>
        </w:trPr>
        <w:tc>
          <w:tcPr>
            <w:tcW w:w="1531" w:type="pct"/>
            <w:gridSpan w:val="2"/>
            <w:shd w:val="clear" w:color="auto" w:fill="D9D9D9" w:themeFill="background1" w:themeFillShade="D9"/>
            <w:vAlign w:val="center"/>
          </w:tcPr>
          <w:p w14:paraId="4C6B59D8" w14:textId="77777777" w:rsidR="00AD28A1" w:rsidRPr="00EF1899" w:rsidRDefault="00AD28A1" w:rsidP="00AD28A1">
            <w:pPr>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CINTHIA JAZMÍN RUIZ LÓPEZ </w:t>
            </w:r>
          </w:p>
        </w:tc>
        <w:tc>
          <w:tcPr>
            <w:tcW w:w="1370" w:type="pct"/>
            <w:gridSpan w:val="2"/>
            <w:shd w:val="clear" w:color="auto" w:fill="D9D9D9" w:themeFill="background1" w:themeFillShade="D9"/>
            <w:vAlign w:val="center"/>
          </w:tcPr>
          <w:p w14:paraId="4D629A32"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DE SALA </w:t>
            </w:r>
          </w:p>
        </w:tc>
        <w:tc>
          <w:tcPr>
            <w:tcW w:w="570" w:type="pct"/>
            <w:gridSpan w:val="2"/>
            <w:shd w:val="clear" w:color="auto" w:fill="D9D9D9" w:themeFill="background1" w:themeFillShade="D9"/>
            <w:vAlign w:val="center"/>
          </w:tcPr>
          <w:p w14:paraId="5AC24B20" w14:textId="02C08ADD" w:rsidR="00AD28A1" w:rsidRPr="00EF1899" w:rsidRDefault="00AD28A1" w:rsidP="00AD28A1">
            <w:pPr>
              <w:rPr>
                <w:rFonts w:ascii="Century Gothic" w:hAnsi="Century Gothic"/>
                <w:noProof/>
                <w:sz w:val="14"/>
                <w:szCs w:val="14"/>
                <w:lang w:eastAsia="es-MX"/>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D9D9D9" w:themeFill="background1" w:themeFillShade="D9"/>
            <w:vAlign w:val="center"/>
          </w:tcPr>
          <w:p w14:paraId="6AC8F818" w14:textId="0B736212" w:rsidR="00AD28A1" w:rsidRPr="00EF1899" w:rsidRDefault="00AD28A1" w:rsidP="00AD28A1">
            <w:pPr>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D9D9D9" w:themeFill="background1" w:themeFillShade="D9"/>
            <w:vAlign w:val="center"/>
          </w:tcPr>
          <w:p w14:paraId="76B85855"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AE29905" w14:textId="1921AA72"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AD28A1" w:rsidRPr="00262D42" w14:paraId="5C990A4B" w14:textId="77777777" w:rsidTr="00D70F4E">
        <w:trPr>
          <w:trHeight w:val="284"/>
          <w:jc w:val="center"/>
        </w:trPr>
        <w:tc>
          <w:tcPr>
            <w:tcW w:w="1531" w:type="pct"/>
            <w:gridSpan w:val="2"/>
            <w:shd w:val="clear" w:color="auto" w:fill="FFFFFF" w:themeFill="background1"/>
            <w:vAlign w:val="center"/>
          </w:tcPr>
          <w:p w14:paraId="20C5BF0D" w14:textId="2C45E9E3" w:rsidR="00AD28A1" w:rsidRPr="00EF1899" w:rsidRDefault="00AD28A1" w:rsidP="00AD28A1">
            <w:pPr>
              <w:jc w:val="left"/>
              <w:rPr>
                <w:rFonts w:ascii="Century Gothic" w:hAnsi="Century Gothic" w:cs="Calibri"/>
                <w:color w:val="000000"/>
                <w:sz w:val="14"/>
                <w:szCs w:val="14"/>
              </w:rPr>
            </w:pPr>
            <w:r>
              <w:rPr>
                <w:rFonts w:ascii="Century Gothic" w:hAnsi="Century Gothic" w:cs="Calibri"/>
                <w:color w:val="000000"/>
                <w:sz w:val="14"/>
                <w:szCs w:val="14"/>
              </w:rPr>
              <w:t>SANDRA BERENICE MERCADO GARCÍA</w:t>
            </w:r>
          </w:p>
        </w:tc>
        <w:tc>
          <w:tcPr>
            <w:tcW w:w="1370" w:type="pct"/>
            <w:gridSpan w:val="2"/>
            <w:shd w:val="clear" w:color="auto" w:fill="FFFFFF" w:themeFill="background1"/>
            <w:vAlign w:val="center"/>
          </w:tcPr>
          <w:p w14:paraId="5D3F1F87"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DE SALA </w:t>
            </w:r>
          </w:p>
        </w:tc>
        <w:tc>
          <w:tcPr>
            <w:tcW w:w="570" w:type="pct"/>
            <w:gridSpan w:val="2"/>
            <w:shd w:val="clear" w:color="auto" w:fill="FFFFFF" w:themeFill="background1"/>
            <w:vAlign w:val="center"/>
          </w:tcPr>
          <w:p w14:paraId="59A954A9" w14:textId="05ACB4C1" w:rsidR="00AD28A1" w:rsidRPr="00EF1899" w:rsidRDefault="00AD28A1" w:rsidP="00AD28A1">
            <w:pPr>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FFFFFF" w:themeFill="background1"/>
            <w:vAlign w:val="center"/>
          </w:tcPr>
          <w:p w14:paraId="5021B055" w14:textId="6AAC8EC1" w:rsidR="00AD28A1" w:rsidRPr="00EF1899" w:rsidRDefault="00AD28A1" w:rsidP="00AD28A1">
            <w:pPr>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FFFFFF" w:themeFill="background1"/>
            <w:vAlign w:val="center"/>
          </w:tcPr>
          <w:p w14:paraId="3B948ABE"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7769E05" w14:textId="0A604C53"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NUEVO INGRESO, EN SUSTITUCION DE </w:t>
            </w:r>
            <w:r w:rsidRPr="00A94277">
              <w:rPr>
                <w:rFonts w:ascii="Century Gothic" w:hAnsi="Century Gothic" w:cs="Calibri"/>
                <w:color w:val="000000"/>
                <w:sz w:val="10"/>
                <w:szCs w:val="10"/>
              </w:rPr>
              <w:t>CARLOS EDUARDO GARCÍA HERNÁNDEZ</w:t>
            </w:r>
          </w:p>
        </w:tc>
      </w:tr>
      <w:tr w:rsidR="00AD28A1" w:rsidRPr="00262D42" w14:paraId="019365DE" w14:textId="77777777" w:rsidTr="00D70F4E">
        <w:trPr>
          <w:trHeight w:val="284"/>
          <w:jc w:val="center"/>
        </w:trPr>
        <w:tc>
          <w:tcPr>
            <w:tcW w:w="1531" w:type="pct"/>
            <w:gridSpan w:val="2"/>
            <w:shd w:val="clear" w:color="auto" w:fill="D9D9D9" w:themeFill="background1" w:themeFillShade="D9"/>
            <w:vAlign w:val="center"/>
          </w:tcPr>
          <w:p w14:paraId="762CCF56" w14:textId="24F6368B" w:rsidR="00AD28A1" w:rsidRPr="00EF1899" w:rsidRDefault="00AD28A1" w:rsidP="00AD28A1">
            <w:pPr>
              <w:jc w:val="left"/>
              <w:rPr>
                <w:rFonts w:ascii="Century Gothic" w:hAnsi="Century Gothic" w:cs="Calibri"/>
                <w:color w:val="000000"/>
                <w:sz w:val="14"/>
                <w:szCs w:val="14"/>
              </w:rPr>
            </w:pPr>
            <w:r>
              <w:rPr>
                <w:rFonts w:ascii="Century Gothic" w:hAnsi="Century Gothic" w:cs="Calibri"/>
                <w:color w:val="000000"/>
                <w:sz w:val="14"/>
                <w:szCs w:val="14"/>
              </w:rPr>
              <w:t>ALAIN DAVID RAMOS PEÑA</w:t>
            </w:r>
          </w:p>
        </w:tc>
        <w:tc>
          <w:tcPr>
            <w:tcW w:w="1370" w:type="pct"/>
            <w:gridSpan w:val="2"/>
            <w:shd w:val="clear" w:color="auto" w:fill="D9D9D9" w:themeFill="background1" w:themeFillShade="D9"/>
            <w:vAlign w:val="center"/>
          </w:tcPr>
          <w:p w14:paraId="301B0C41"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cs="Calibri"/>
                <w:color w:val="000000"/>
                <w:sz w:val="14"/>
                <w:szCs w:val="14"/>
              </w:rPr>
              <w:t>SECRETARIO DE SALA</w:t>
            </w:r>
          </w:p>
        </w:tc>
        <w:tc>
          <w:tcPr>
            <w:tcW w:w="570" w:type="pct"/>
            <w:gridSpan w:val="2"/>
            <w:shd w:val="clear" w:color="auto" w:fill="D9D9D9" w:themeFill="background1" w:themeFillShade="D9"/>
            <w:vAlign w:val="center"/>
          </w:tcPr>
          <w:p w14:paraId="18B1F6C0" w14:textId="49401F86" w:rsidR="00AD28A1" w:rsidRDefault="00AD28A1" w:rsidP="00AD28A1">
            <w:pPr>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D9D9D9" w:themeFill="background1" w:themeFillShade="D9"/>
            <w:vAlign w:val="center"/>
          </w:tcPr>
          <w:p w14:paraId="7E53F51E" w14:textId="528A254D" w:rsidR="00AD28A1" w:rsidRPr="002E774E" w:rsidRDefault="00AD28A1" w:rsidP="00AD28A1">
            <w:pPr>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D9D9D9" w:themeFill="background1" w:themeFillShade="D9"/>
            <w:vAlign w:val="center"/>
          </w:tcPr>
          <w:p w14:paraId="678C5C98"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5EF8A23" w14:textId="77050D1C"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NUEVO INGRESO, EN SUSTITUCION DE ADRIÁN GONZÁLEZ CORTEZ</w:t>
            </w:r>
          </w:p>
        </w:tc>
      </w:tr>
      <w:tr w:rsidR="00AD28A1" w:rsidRPr="00262D42" w14:paraId="2532885E" w14:textId="77777777" w:rsidTr="00D70F4E">
        <w:trPr>
          <w:trHeight w:val="284"/>
          <w:jc w:val="center"/>
        </w:trPr>
        <w:tc>
          <w:tcPr>
            <w:tcW w:w="1531" w:type="pct"/>
            <w:gridSpan w:val="2"/>
            <w:shd w:val="clear" w:color="auto" w:fill="FFFFFF" w:themeFill="background1"/>
            <w:vAlign w:val="center"/>
          </w:tcPr>
          <w:p w14:paraId="0EB7A096" w14:textId="2F7E42D1" w:rsidR="00AD28A1" w:rsidRPr="00EF1899" w:rsidRDefault="00AD28A1" w:rsidP="00AD28A1">
            <w:pPr>
              <w:jc w:val="left"/>
              <w:rPr>
                <w:rFonts w:ascii="Century Gothic" w:hAnsi="Century Gothic" w:cs="Calibri"/>
                <w:color w:val="000000"/>
                <w:sz w:val="14"/>
                <w:szCs w:val="14"/>
              </w:rPr>
            </w:pPr>
            <w:r>
              <w:rPr>
                <w:rFonts w:ascii="Century Gothic" w:hAnsi="Century Gothic" w:cs="Calibri"/>
                <w:color w:val="000000"/>
                <w:sz w:val="14"/>
                <w:szCs w:val="14"/>
              </w:rPr>
              <w:t>CARLOS EDUARDO GARC</w:t>
            </w:r>
            <w:r w:rsidR="009961F0">
              <w:rPr>
                <w:rFonts w:ascii="Century Gothic" w:hAnsi="Century Gothic" w:cs="Calibri"/>
                <w:color w:val="000000"/>
                <w:sz w:val="14"/>
                <w:szCs w:val="14"/>
              </w:rPr>
              <w:t>ÍA</w:t>
            </w:r>
            <w:r>
              <w:rPr>
                <w:rFonts w:ascii="Century Gothic" w:hAnsi="Century Gothic" w:cs="Calibri"/>
                <w:color w:val="000000"/>
                <w:sz w:val="14"/>
                <w:szCs w:val="14"/>
              </w:rPr>
              <w:t xml:space="preserve"> HERNÁNDEZ </w:t>
            </w:r>
          </w:p>
        </w:tc>
        <w:tc>
          <w:tcPr>
            <w:tcW w:w="1370" w:type="pct"/>
            <w:gridSpan w:val="2"/>
            <w:shd w:val="clear" w:color="auto" w:fill="FFFFFF" w:themeFill="background1"/>
            <w:vAlign w:val="center"/>
          </w:tcPr>
          <w:p w14:paraId="3598510B"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cs="Calibri"/>
                <w:color w:val="000000"/>
                <w:sz w:val="14"/>
                <w:szCs w:val="14"/>
              </w:rPr>
              <w:t>ACTUARIO</w:t>
            </w:r>
          </w:p>
        </w:tc>
        <w:tc>
          <w:tcPr>
            <w:tcW w:w="570" w:type="pct"/>
            <w:gridSpan w:val="2"/>
            <w:shd w:val="clear" w:color="auto" w:fill="FFFFFF" w:themeFill="background1"/>
            <w:vAlign w:val="center"/>
          </w:tcPr>
          <w:p w14:paraId="2F69DAF7" w14:textId="79903513" w:rsidR="00AD28A1" w:rsidRPr="00EF1899" w:rsidRDefault="00AD28A1" w:rsidP="00AD28A1">
            <w:pPr>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FFFFFF" w:themeFill="background1"/>
            <w:vAlign w:val="center"/>
          </w:tcPr>
          <w:p w14:paraId="0B020E4D" w14:textId="3DC256CC" w:rsidR="00AD28A1" w:rsidRPr="00EF1899" w:rsidRDefault="00AD28A1" w:rsidP="00AD28A1">
            <w:pPr>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FFFFFF" w:themeFill="background1"/>
            <w:vAlign w:val="center"/>
          </w:tcPr>
          <w:p w14:paraId="3B6935B9"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8EB47E8" w14:textId="2E1EDC15" w:rsidR="00AD28A1" w:rsidRPr="004C45E1" w:rsidRDefault="00AD28A1" w:rsidP="00AD28A1">
            <w:pPr>
              <w:rPr>
                <w:rFonts w:ascii="Century Gothic" w:hAnsi="Century Gothic"/>
                <w:noProof/>
                <w:sz w:val="10"/>
                <w:szCs w:val="10"/>
                <w:lang w:eastAsia="es-MX"/>
              </w:rPr>
            </w:pPr>
            <w:r>
              <w:rPr>
                <w:rFonts w:ascii="Century Gothic" w:hAnsi="Century Gothic"/>
                <w:noProof/>
                <w:sz w:val="10"/>
                <w:szCs w:val="10"/>
                <w:lang w:eastAsia="es-MX"/>
              </w:rPr>
              <w:t xml:space="preserve"> </w:t>
            </w:r>
            <w:r w:rsidR="00673539">
              <w:rPr>
                <w:rFonts w:ascii="Century Gothic" w:hAnsi="Century Gothic"/>
                <w:noProof/>
                <w:sz w:val="10"/>
                <w:szCs w:val="10"/>
                <w:lang w:eastAsia="es-MX"/>
              </w:rPr>
              <w:t xml:space="preserve">RENOVACIÓN, CAMBIO DE PLAZA </w:t>
            </w:r>
            <w:r>
              <w:rPr>
                <w:rFonts w:ascii="Century Gothic" w:hAnsi="Century Gothic"/>
                <w:noProof/>
                <w:sz w:val="10"/>
                <w:szCs w:val="10"/>
                <w:lang w:eastAsia="es-MX"/>
              </w:rPr>
              <w:t>EN SUSTITUCION DE ANA LUCÍA GIL VARGAS</w:t>
            </w:r>
          </w:p>
        </w:tc>
      </w:tr>
      <w:tr w:rsidR="00AD28A1" w:rsidRPr="00262D42" w14:paraId="7F56E692" w14:textId="77777777" w:rsidTr="00D70F4E">
        <w:trPr>
          <w:trHeight w:val="284"/>
          <w:jc w:val="center"/>
        </w:trPr>
        <w:tc>
          <w:tcPr>
            <w:tcW w:w="1531" w:type="pct"/>
            <w:gridSpan w:val="2"/>
            <w:shd w:val="clear" w:color="auto" w:fill="D9D9D9" w:themeFill="background1" w:themeFillShade="D9"/>
            <w:vAlign w:val="center"/>
          </w:tcPr>
          <w:p w14:paraId="1EA64602" w14:textId="77777777" w:rsidR="00AD28A1" w:rsidRDefault="00AD28A1" w:rsidP="00AD28A1">
            <w:pPr>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MARIEL GONZÁLEZ MENDOZA </w:t>
            </w:r>
          </w:p>
        </w:tc>
        <w:tc>
          <w:tcPr>
            <w:tcW w:w="1370" w:type="pct"/>
            <w:gridSpan w:val="2"/>
            <w:shd w:val="clear" w:color="auto" w:fill="D9D9D9" w:themeFill="background1" w:themeFillShade="D9"/>
            <w:vAlign w:val="center"/>
          </w:tcPr>
          <w:p w14:paraId="6BD8759E"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cs="Calibri"/>
                <w:color w:val="000000"/>
                <w:sz w:val="14"/>
                <w:szCs w:val="14"/>
              </w:rPr>
              <w:t>ACTUARIO</w:t>
            </w:r>
          </w:p>
        </w:tc>
        <w:tc>
          <w:tcPr>
            <w:tcW w:w="570" w:type="pct"/>
            <w:gridSpan w:val="2"/>
            <w:shd w:val="clear" w:color="auto" w:fill="D9D9D9" w:themeFill="background1" w:themeFillShade="D9"/>
            <w:vAlign w:val="center"/>
          </w:tcPr>
          <w:p w14:paraId="6A2525C2" w14:textId="0DFDB4AB" w:rsidR="00AD28A1" w:rsidRPr="00EF1899" w:rsidRDefault="00AD28A1" w:rsidP="00AD28A1">
            <w:pPr>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D9D9D9" w:themeFill="background1" w:themeFillShade="D9"/>
            <w:vAlign w:val="center"/>
          </w:tcPr>
          <w:p w14:paraId="2E266AF4" w14:textId="3D39289C" w:rsidR="00AD28A1" w:rsidRPr="00EF1899" w:rsidRDefault="00AD28A1" w:rsidP="00AD28A1">
            <w:pPr>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D9D9D9" w:themeFill="background1" w:themeFillShade="D9"/>
            <w:vAlign w:val="center"/>
          </w:tcPr>
          <w:p w14:paraId="27F500DB"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2E1E690" w14:textId="7D2E88A1"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AD28A1" w:rsidRPr="00262D42" w14:paraId="725DDA4E" w14:textId="77777777" w:rsidTr="00D70F4E">
        <w:trPr>
          <w:trHeight w:val="284"/>
          <w:jc w:val="center"/>
        </w:trPr>
        <w:tc>
          <w:tcPr>
            <w:tcW w:w="1531" w:type="pct"/>
            <w:gridSpan w:val="2"/>
            <w:shd w:val="clear" w:color="auto" w:fill="FFFFFF" w:themeFill="background1"/>
            <w:vAlign w:val="center"/>
          </w:tcPr>
          <w:p w14:paraId="43D85B16" w14:textId="77777777" w:rsidR="00AD28A1" w:rsidRPr="00EF1899" w:rsidRDefault="00AD28A1" w:rsidP="00AD28A1">
            <w:pPr>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DENISSE MARGARITA GARCÍA MONTOYA </w:t>
            </w:r>
          </w:p>
        </w:tc>
        <w:tc>
          <w:tcPr>
            <w:tcW w:w="1370" w:type="pct"/>
            <w:gridSpan w:val="2"/>
            <w:shd w:val="clear" w:color="auto" w:fill="FFFFFF" w:themeFill="background1"/>
            <w:vAlign w:val="center"/>
          </w:tcPr>
          <w:p w14:paraId="5E2B3222"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570" w:type="pct"/>
            <w:gridSpan w:val="2"/>
            <w:shd w:val="clear" w:color="auto" w:fill="FFFFFF" w:themeFill="background1"/>
            <w:vAlign w:val="center"/>
          </w:tcPr>
          <w:p w14:paraId="3A2F25B5" w14:textId="73CC9314" w:rsidR="00AD28A1" w:rsidRPr="00EF1899" w:rsidRDefault="00AD28A1" w:rsidP="00AD28A1">
            <w:pPr>
              <w:rPr>
                <w:rFonts w:ascii="Century Gothic" w:hAnsi="Century Gothic"/>
                <w:noProof/>
                <w:sz w:val="14"/>
                <w:szCs w:val="14"/>
                <w:lang w:eastAsia="es-MX"/>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FFFFFF" w:themeFill="background1"/>
            <w:vAlign w:val="center"/>
          </w:tcPr>
          <w:p w14:paraId="3DC6650C" w14:textId="6FE94708" w:rsidR="00AD28A1" w:rsidRPr="00EF1899" w:rsidRDefault="00AD28A1" w:rsidP="00AD28A1">
            <w:pPr>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FFFFFF" w:themeFill="background1"/>
            <w:vAlign w:val="center"/>
          </w:tcPr>
          <w:p w14:paraId="137D80D8"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F1F6475" w14:textId="50C4A653"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AD28A1" w:rsidRPr="00262D42" w14:paraId="6CC8BB40" w14:textId="77777777" w:rsidTr="00D70F4E">
        <w:trPr>
          <w:trHeight w:val="284"/>
          <w:jc w:val="center"/>
        </w:trPr>
        <w:tc>
          <w:tcPr>
            <w:tcW w:w="1531" w:type="pct"/>
            <w:gridSpan w:val="2"/>
            <w:shd w:val="clear" w:color="auto" w:fill="D9D9D9" w:themeFill="background1" w:themeFillShade="D9"/>
            <w:vAlign w:val="center"/>
          </w:tcPr>
          <w:p w14:paraId="158CE1A4" w14:textId="77777777" w:rsidR="00AD28A1" w:rsidRPr="00EF1899" w:rsidRDefault="00AD28A1" w:rsidP="00AD28A1">
            <w:pPr>
              <w:jc w:val="left"/>
              <w:rPr>
                <w:rFonts w:ascii="Century Gothic" w:hAnsi="Century Gothic" w:cs="Calibri"/>
                <w:color w:val="000000"/>
                <w:sz w:val="14"/>
                <w:szCs w:val="14"/>
              </w:rPr>
            </w:pPr>
            <w:r w:rsidRPr="00EF1899">
              <w:rPr>
                <w:rFonts w:ascii="Century Gothic" w:hAnsi="Century Gothic"/>
                <w:noProof/>
                <w:sz w:val="14"/>
                <w:szCs w:val="14"/>
                <w:lang w:eastAsia="es-MX"/>
              </w:rPr>
              <w:t>ABEL ALBA MONTES</w:t>
            </w:r>
          </w:p>
        </w:tc>
        <w:tc>
          <w:tcPr>
            <w:tcW w:w="1370" w:type="pct"/>
            <w:gridSpan w:val="2"/>
            <w:shd w:val="clear" w:color="auto" w:fill="D9D9D9" w:themeFill="background1" w:themeFillShade="D9"/>
            <w:vAlign w:val="center"/>
          </w:tcPr>
          <w:p w14:paraId="58B91B6E"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570" w:type="pct"/>
            <w:gridSpan w:val="2"/>
            <w:shd w:val="clear" w:color="auto" w:fill="D9D9D9" w:themeFill="background1" w:themeFillShade="D9"/>
            <w:vAlign w:val="center"/>
          </w:tcPr>
          <w:p w14:paraId="505E3668" w14:textId="1A0379A5" w:rsidR="00AD28A1" w:rsidRPr="00EF1899" w:rsidRDefault="00AD28A1" w:rsidP="00AD28A1">
            <w:pPr>
              <w:rPr>
                <w:rFonts w:ascii="Century Gothic" w:hAnsi="Century Gothic"/>
                <w:noProof/>
                <w:sz w:val="14"/>
                <w:szCs w:val="14"/>
                <w:lang w:eastAsia="es-MX"/>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D9D9D9" w:themeFill="background1" w:themeFillShade="D9"/>
            <w:vAlign w:val="center"/>
          </w:tcPr>
          <w:p w14:paraId="495A1FC1" w14:textId="4BF4FD65" w:rsidR="00AD28A1" w:rsidRPr="00EF1899" w:rsidRDefault="00AD28A1" w:rsidP="00AD28A1">
            <w:pPr>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D9D9D9" w:themeFill="background1" w:themeFillShade="D9"/>
            <w:vAlign w:val="center"/>
          </w:tcPr>
          <w:p w14:paraId="28495025"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180FF24" w14:textId="1F945C7B"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AD28A1" w:rsidRPr="00262D42" w14:paraId="0F1B0146" w14:textId="77777777" w:rsidTr="00D70F4E">
        <w:trPr>
          <w:trHeight w:val="284"/>
          <w:jc w:val="center"/>
        </w:trPr>
        <w:tc>
          <w:tcPr>
            <w:tcW w:w="1531" w:type="pct"/>
            <w:gridSpan w:val="2"/>
            <w:vAlign w:val="center"/>
          </w:tcPr>
          <w:p w14:paraId="6BC488C6" w14:textId="77777777" w:rsidR="00AD28A1" w:rsidRPr="00EF1899" w:rsidRDefault="00AD28A1" w:rsidP="00AD28A1">
            <w:pPr>
              <w:jc w:val="left"/>
              <w:rPr>
                <w:rFonts w:ascii="Century Gothic" w:hAnsi="Century Gothic" w:cs="Calibri"/>
                <w:color w:val="000000"/>
                <w:sz w:val="14"/>
                <w:szCs w:val="14"/>
              </w:rPr>
            </w:pPr>
            <w:r w:rsidRPr="00EF1899">
              <w:rPr>
                <w:rFonts w:ascii="Century Gothic" w:hAnsi="Century Gothic" w:cs="Calibri"/>
                <w:color w:val="000000"/>
                <w:sz w:val="14"/>
                <w:szCs w:val="14"/>
              </w:rPr>
              <w:t>MIGUEL IS</w:t>
            </w:r>
            <w:r>
              <w:rPr>
                <w:rFonts w:ascii="Century Gothic" w:hAnsi="Century Gothic" w:cs="Calibri"/>
                <w:color w:val="000000"/>
                <w:sz w:val="14"/>
                <w:szCs w:val="14"/>
              </w:rPr>
              <w:t>A</w:t>
            </w:r>
            <w:r w:rsidRPr="00EF1899">
              <w:rPr>
                <w:rFonts w:ascii="Century Gothic" w:hAnsi="Century Gothic" w:cs="Calibri"/>
                <w:color w:val="000000"/>
                <w:sz w:val="14"/>
                <w:szCs w:val="14"/>
              </w:rPr>
              <w:t>AC OLMOS PÉREZ</w:t>
            </w:r>
          </w:p>
        </w:tc>
        <w:tc>
          <w:tcPr>
            <w:tcW w:w="1370" w:type="pct"/>
            <w:gridSpan w:val="2"/>
            <w:vAlign w:val="center"/>
          </w:tcPr>
          <w:p w14:paraId="6DBFFDF3"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570" w:type="pct"/>
            <w:gridSpan w:val="2"/>
            <w:vAlign w:val="center"/>
          </w:tcPr>
          <w:p w14:paraId="797E5460" w14:textId="5F75D3FC" w:rsidR="00AD28A1" w:rsidRPr="00EF1899" w:rsidRDefault="00AD28A1" w:rsidP="00AD28A1">
            <w:pPr>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vAlign w:val="center"/>
          </w:tcPr>
          <w:p w14:paraId="7E77E5E0" w14:textId="5E3E6E51" w:rsidR="00AD28A1" w:rsidRPr="00EF1899" w:rsidRDefault="00AD28A1" w:rsidP="00AD28A1">
            <w:pPr>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vAlign w:val="center"/>
          </w:tcPr>
          <w:p w14:paraId="0FA7E099"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8BABE15" w14:textId="366012E4"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AD28A1" w:rsidRPr="00262D42" w14:paraId="24B60851" w14:textId="77777777" w:rsidTr="00D70F4E">
        <w:trPr>
          <w:trHeight w:val="284"/>
          <w:jc w:val="center"/>
        </w:trPr>
        <w:tc>
          <w:tcPr>
            <w:tcW w:w="1531" w:type="pct"/>
            <w:gridSpan w:val="2"/>
            <w:shd w:val="clear" w:color="auto" w:fill="D9D9D9" w:themeFill="background1" w:themeFillShade="D9"/>
            <w:vAlign w:val="center"/>
          </w:tcPr>
          <w:p w14:paraId="1A0CA583" w14:textId="77777777" w:rsidR="00AD28A1" w:rsidRPr="00EF1899" w:rsidRDefault="00AD28A1" w:rsidP="00AD28A1">
            <w:pPr>
              <w:jc w:val="left"/>
              <w:rPr>
                <w:rFonts w:ascii="Century Gothic" w:hAnsi="Century Gothic" w:cs="Calibri"/>
                <w:color w:val="000000"/>
                <w:sz w:val="14"/>
                <w:szCs w:val="14"/>
              </w:rPr>
            </w:pPr>
            <w:r w:rsidRPr="00EF1899">
              <w:rPr>
                <w:rFonts w:ascii="Century Gothic" w:hAnsi="Century Gothic" w:cs="Calibri"/>
                <w:color w:val="000000"/>
                <w:sz w:val="14"/>
                <w:szCs w:val="14"/>
              </w:rPr>
              <w:t>JOSÉ RICARDO MEDINA OROZCO</w:t>
            </w:r>
          </w:p>
        </w:tc>
        <w:tc>
          <w:tcPr>
            <w:tcW w:w="1370" w:type="pct"/>
            <w:gridSpan w:val="2"/>
            <w:shd w:val="clear" w:color="auto" w:fill="D9D9D9" w:themeFill="background1" w:themeFillShade="D9"/>
            <w:vAlign w:val="center"/>
          </w:tcPr>
          <w:p w14:paraId="72364636" w14:textId="77777777" w:rsidR="00AD28A1" w:rsidRPr="00EF1899" w:rsidRDefault="00AD28A1" w:rsidP="00AD28A1">
            <w:pPr>
              <w:rPr>
                <w:rFonts w:ascii="Century Gothic" w:hAnsi="Century Gothic"/>
                <w:noProof/>
                <w:sz w:val="14"/>
                <w:szCs w:val="14"/>
                <w:lang w:eastAsia="es-MX"/>
              </w:rPr>
            </w:pPr>
            <w:r w:rsidRPr="00EF1899">
              <w:rPr>
                <w:rFonts w:ascii="Century Gothic" w:hAnsi="Century Gothic" w:cs="Calibri"/>
                <w:color w:val="000000"/>
                <w:sz w:val="14"/>
                <w:szCs w:val="14"/>
              </w:rPr>
              <w:t xml:space="preserve">SECRETARIA B </w:t>
            </w:r>
          </w:p>
        </w:tc>
        <w:tc>
          <w:tcPr>
            <w:tcW w:w="570" w:type="pct"/>
            <w:gridSpan w:val="2"/>
            <w:shd w:val="clear" w:color="auto" w:fill="D9D9D9" w:themeFill="background1" w:themeFillShade="D9"/>
            <w:vAlign w:val="center"/>
          </w:tcPr>
          <w:p w14:paraId="27308B97" w14:textId="50832E6B" w:rsidR="00AD28A1" w:rsidRPr="00EF1899" w:rsidRDefault="00AD28A1" w:rsidP="00AD28A1">
            <w:pPr>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D9D9D9" w:themeFill="background1" w:themeFillShade="D9"/>
            <w:vAlign w:val="center"/>
          </w:tcPr>
          <w:p w14:paraId="0C67F102" w14:textId="212CE406" w:rsidR="00AD28A1" w:rsidRPr="00EF1899" w:rsidRDefault="00AD28A1" w:rsidP="00AD28A1">
            <w:pPr>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D9D9D9" w:themeFill="background1" w:themeFillShade="D9"/>
            <w:vAlign w:val="center"/>
          </w:tcPr>
          <w:p w14:paraId="0D11685B"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0A958257" w14:textId="6FDD2DBE"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AD28A1" w:rsidRPr="00262D42" w14:paraId="4C332D06" w14:textId="77777777" w:rsidTr="00D70F4E">
        <w:trPr>
          <w:trHeight w:val="284"/>
          <w:jc w:val="center"/>
        </w:trPr>
        <w:tc>
          <w:tcPr>
            <w:tcW w:w="1531" w:type="pct"/>
            <w:gridSpan w:val="2"/>
            <w:shd w:val="clear" w:color="auto" w:fill="FFFFFF" w:themeFill="background1"/>
            <w:vAlign w:val="center"/>
          </w:tcPr>
          <w:p w14:paraId="7669D48E" w14:textId="607F804F" w:rsidR="00AD28A1" w:rsidRPr="00EF1899" w:rsidRDefault="007F5F4B" w:rsidP="00AD28A1">
            <w:pPr>
              <w:jc w:val="left"/>
              <w:rPr>
                <w:rFonts w:ascii="Century Gothic" w:hAnsi="Century Gothic" w:cs="Calibri"/>
                <w:color w:val="000000"/>
                <w:sz w:val="14"/>
                <w:szCs w:val="14"/>
              </w:rPr>
            </w:pPr>
            <w:r>
              <w:rPr>
                <w:rFonts w:ascii="Century Gothic" w:hAnsi="Century Gothic" w:cs="Calibri"/>
                <w:color w:val="000000"/>
                <w:sz w:val="14"/>
                <w:szCs w:val="14"/>
              </w:rPr>
              <w:t>ADRIÁN</w:t>
            </w:r>
            <w:r w:rsidR="00AD28A1">
              <w:rPr>
                <w:rFonts w:ascii="Century Gothic" w:hAnsi="Century Gothic" w:cs="Calibri"/>
                <w:color w:val="000000"/>
                <w:sz w:val="14"/>
                <w:szCs w:val="14"/>
              </w:rPr>
              <w:t xml:space="preserve"> GONZÁLEZ CORTEZ</w:t>
            </w:r>
          </w:p>
        </w:tc>
        <w:tc>
          <w:tcPr>
            <w:tcW w:w="1370" w:type="pct"/>
            <w:gridSpan w:val="2"/>
            <w:shd w:val="clear" w:color="auto" w:fill="FFFFFF" w:themeFill="background1"/>
            <w:vAlign w:val="center"/>
          </w:tcPr>
          <w:p w14:paraId="550C3037" w14:textId="77777777" w:rsidR="00AD28A1" w:rsidRPr="00EF1899" w:rsidRDefault="00AD28A1" w:rsidP="00AD28A1">
            <w:pPr>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570" w:type="pct"/>
            <w:gridSpan w:val="2"/>
            <w:shd w:val="clear" w:color="auto" w:fill="FFFFFF" w:themeFill="background1"/>
            <w:vAlign w:val="center"/>
          </w:tcPr>
          <w:p w14:paraId="4FA285B9" w14:textId="4198E99B" w:rsidR="00AD28A1" w:rsidRPr="00EF1899" w:rsidRDefault="00AD28A1" w:rsidP="00AD28A1">
            <w:pPr>
              <w:rPr>
                <w:rFonts w:ascii="Century Gothic" w:hAnsi="Century Gothic"/>
                <w:noProof/>
                <w:sz w:val="14"/>
                <w:szCs w:val="14"/>
                <w:lang w:eastAsia="es-MX"/>
              </w:rPr>
            </w:pPr>
            <w:r>
              <w:rPr>
                <w:rFonts w:ascii="Century Gothic" w:hAnsi="Century Gothic"/>
                <w:noProof/>
                <w:sz w:val="14"/>
                <w:szCs w:val="14"/>
              </w:rPr>
              <w:t>01</w:t>
            </w:r>
            <w:r w:rsidRPr="002E774E">
              <w:rPr>
                <w:rFonts w:ascii="Century Gothic" w:hAnsi="Century Gothic"/>
                <w:noProof/>
                <w:sz w:val="14"/>
                <w:szCs w:val="14"/>
              </w:rPr>
              <w:t>/</w:t>
            </w:r>
            <w:r>
              <w:rPr>
                <w:rFonts w:ascii="Century Gothic" w:hAnsi="Century Gothic"/>
                <w:noProof/>
                <w:sz w:val="14"/>
                <w:szCs w:val="14"/>
              </w:rPr>
              <w:t>11</w:t>
            </w:r>
            <w:r w:rsidRPr="002E774E">
              <w:rPr>
                <w:rFonts w:ascii="Century Gothic" w:hAnsi="Century Gothic"/>
                <w:noProof/>
                <w:sz w:val="14"/>
                <w:szCs w:val="14"/>
              </w:rPr>
              <w:t>/2024</w:t>
            </w:r>
          </w:p>
        </w:tc>
        <w:tc>
          <w:tcPr>
            <w:tcW w:w="642" w:type="pct"/>
            <w:shd w:val="clear" w:color="auto" w:fill="FFFFFF" w:themeFill="background1"/>
            <w:vAlign w:val="center"/>
          </w:tcPr>
          <w:p w14:paraId="28F0D895" w14:textId="0FD4C5FC" w:rsidR="00AD28A1" w:rsidRPr="00EF1899" w:rsidRDefault="00AD28A1" w:rsidP="00AD28A1">
            <w:pPr>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w:t>
            </w:r>
            <w:r>
              <w:rPr>
                <w:rFonts w:ascii="Century Gothic" w:hAnsi="Century Gothic"/>
                <w:noProof/>
                <w:sz w:val="14"/>
                <w:szCs w:val="14"/>
              </w:rPr>
              <w:t>12</w:t>
            </w:r>
            <w:r w:rsidRPr="002E774E">
              <w:rPr>
                <w:rFonts w:ascii="Century Gothic" w:hAnsi="Century Gothic"/>
                <w:noProof/>
                <w:sz w:val="14"/>
                <w:szCs w:val="14"/>
              </w:rPr>
              <w:t>/2024</w:t>
            </w:r>
          </w:p>
        </w:tc>
        <w:tc>
          <w:tcPr>
            <w:tcW w:w="887" w:type="pct"/>
            <w:shd w:val="clear" w:color="auto" w:fill="FFFFFF" w:themeFill="background1"/>
            <w:vAlign w:val="center"/>
          </w:tcPr>
          <w:p w14:paraId="351AC1D5" w14:textId="77777777" w:rsidR="00AD28A1" w:rsidRDefault="00AD28A1" w:rsidP="00AD28A1">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AB1A5D2" w14:textId="2B8C3403" w:rsidR="00AD28A1" w:rsidRPr="00EF1899" w:rsidRDefault="00AD28A1" w:rsidP="00AD28A1">
            <w:pPr>
              <w:rPr>
                <w:rFonts w:ascii="Century Gothic" w:hAnsi="Century Gothic"/>
                <w:noProof/>
                <w:sz w:val="14"/>
                <w:szCs w:val="14"/>
                <w:lang w:eastAsia="es-MX"/>
              </w:rPr>
            </w:pPr>
            <w:r>
              <w:rPr>
                <w:rFonts w:ascii="Century Gothic" w:hAnsi="Century Gothic"/>
                <w:noProof/>
                <w:sz w:val="10"/>
                <w:szCs w:val="10"/>
                <w:lang w:eastAsia="es-MX"/>
              </w:rPr>
              <w:t xml:space="preserve"> </w:t>
            </w:r>
            <w:r w:rsidR="000209D6" w:rsidRPr="000209D6">
              <w:rPr>
                <w:rFonts w:ascii="Century Gothic" w:hAnsi="Century Gothic"/>
                <w:noProof/>
                <w:sz w:val="10"/>
                <w:szCs w:val="10"/>
                <w:lang w:eastAsia="es-MX"/>
              </w:rPr>
              <w:t xml:space="preserve">RENOVACIÓN, CAMBIO DE PLAZA </w:t>
            </w:r>
            <w:r>
              <w:rPr>
                <w:rFonts w:ascii="Century Gothic" w:hAnsi="Century Gothic"/>
                <w:noProof/>
                <w:sz w:val="10"/>
                <w:szCs w:val="10"/>
                <w:lang w:eastAsia="es-MX"/>
              </w:rPr>
              <w:t xml:space="preserve">EN SUSTITUCION </w:t>
            </w:r>
            <w:r>
              <w:rPr>
                <w:rFonts w:ascii="Century Gothic" w:hAnsi="Century Gothic"/>
                <w:noProof/>
                <w:sz w:val="10"/>
                <w:szCs w:val="10"/>
                <w:lang w:eastAsia="es-MX"/>
              </w:rPr>
              <w:lastRenderedPageBreak/>
              <w:t>DE CESAR OSVALDO CARBAJAL FLORES</w:t>
            </w:r>
          </w:p>
        </w:tc>
      </w:tr>
    </w:tbl>
    <w:p w14:paraId="6C0D3F75" w14:textId="53486F14" w:rsidR="00824607" w:rsidRDefault="00824607" w:rsidP="00826F86">
      <w:pPr>
        <w:pStyle w:val="Encabezado"/>
        <w:spacing w:line="276" w:lineRule="auto"/>
        <w:jc w:val="both"/>
        <w:rPr>
          <w:rFonts w:ascii="Century Gothic" w:hAnsi="Century Gothic"/>
        </w:rPr>
      </w:pP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06"/>
        <w:gridCol w:w="1851"/>
        <w:gridCol w:w="666"/>
        <w:gridCol w:w="568"/>
        <w:gridCol w:w="392"/>
        <w:gridCol w:w="1081"/>
        <w:gridCol w:w="1480"/>
      </w:tblGrid>
      <w:tr w:rsidR="00824607" w:rsidRPr="00262D42" w14:paraId="14AB9400" w14:textId="77777777" w:rsidTr="00D70F4E">
        <w:trPr>
          <w:trHeight w:val="255"/>
          <w:jc w:val="center"/>
        </w:trPr>
        <w:tc>
          <w:tcPr>
            <w:tcW w:w="496" w:type="pct"/>
            <w:shd w:val="clear" w:color="auto" w:fill="BFBFBF" w:themeFill="background1" w:themeFillShade="BF"/>
            <w:vAlign w:val="center"/>
          </w:tcPr>
          <w:p w14:paraId="78A15C10"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SOLICITA:</w:t>
            </w:r>
          </w:p>
        </w:tc>
        <w:tc>
          <w:tcPr>
            <w:tcW w:w="2013" w:type="pct"/>
            <w:gridSpan w:val="2"/>
            <w:vAlign w:val="center"/>
          </w:tcPr>
          <w:p w14:paraId="352FEC26" w14:textId="3EACCF14" w:rsidR="00824607" w:rsidRPr="00824607" w:rsidRDefault="0066080B" w:rsidP="00826F86">
            <w:pPr>
              <w:spacing w:line="276" w:lineRule="auto"/>
              <w:jc w:val="left"/>
              <w:rPr>
                <w:rFonts w:ascii="Century Gothic" w:hAnsi="Century Gothic"/>
                <w:b/>
                <w:noProof/>
                <w:sz w:val="14"/>
                <w:szCs w:val="14"/>
                <w:lang w:eastAsia="es-MX"/>
              </w:rPr>
            </w:pPr>
            <w:r>
              <w:rPr>
                <w:rFonts w:ascii="Century Gothic" w:hAnsi="Century Gothic"/>
                <w:b/>
                <w:noProof/>
                <w:sz w:val="14"/>
                <w:szCs w:val="14"/>
              </w:rPr>
              <w:t xml:space="preserve">MAGISTRADO ABEL OCTAVIO SALGADO PEÑA </w:t>
            </w:r>
            <w:r w:rsidR="00824607" w:rsidRPr="00824607">
              <w:rPr>
                <w:rFonts w:ascii="Century Gothic" w:hAnsi="Century Gothic"/>
                <w:b/>
                <w:noProof/>
                <w:sz w:val="14"/>
                <w:szCs w:val="14"/>
                <w:lang w:eastAsia="es-MX"/>
              </w:rPr>
              <w:t>OFICIO</w:t>
            </w:r>
            <w:r w:rsidR="00C440D2">
              <w:rPr>
                <w:rFonts w:ascii="Century Gothic" w:hAnsi="Century Gothic"/>
                <w:b/>
                <w:noProof/>
                <w:sz w:val="14"/>
                <w:szCs w:val="14"/>
                <w:lang w:eastAsia="es-MX"/>
              </w:rPr>
              <w:t xml:space="preserve"> </w:t>
            </w:r>
            <w:r w:rsidR="005A7319">
              <w:rPr>
                <w:rFonts w:ascii="Century Gothic" w:hAnsi="Century Gothic"/>
                <w:b/>
                <w:noProof/>
                <w:sz w:val="14"/>
                <w:szCs w:val="14"/>
                <w:lang w:eastAsia="es-MX"/>
              </w:rPr>
              <w:t>926</w:t>
            </w:r>
            <w:r w:rsidR="00824607" w:rsidRPr="00824607">
              <w:rPr>
                <w:rFonts w:ascii="Century Gothic" w:hAnsi="Century Gothic"/>
                <w:b/>
                <w:noProof/>
                <w:sz w:val="14"/>
                <w:szCs w:val="14"/>
                <w:lang w:eastAsia="es-MX"/>
              </w:rPr>
              <w:t xml:space="preserve"> </w:t>
            </w:r>
            <w:r w:rsidR="006E3FAC">
              <w:rPr>
                <w:rFonts w:ascii="Century Gothic" w:hAnsi="Century Gothic"/>
                <w:b/>
                <w:noProof/>
                <w:sz w:val="14"/>
                <w:szCs w:val="14"/>
                <w:lang w:eastAsia="es-MX"/>
              </w:rPr>
              <w:t>/2024</w:t>
            </w:r>
          </w:p>
        </w:tc>
        <w:tc>
          <w:tcPr>
            <w:tcW w:w="722" w:type="pct"/>
            <w:gridSpan w:val="2"/>
            <w:shd w:val="clear" w:color="auto" w:fill="BFBFBF" w:themeFill="background1" w:themeFillShade="BF"/>
            <w:vAlign w:val="center"/>
          </w:tcPr>
          <w:p w14:paraId="0A833A3C"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ADSCRIPCIÓN:</w:t>
            </w:r>
          </w:p>
        </w:tc>
        <w:tc>
          <w:tcPr>
            <w:tcW w:w="1769" w:type="pct"/>
            <w:gridSpan w:val="3"/>
            <w:vAlign w:val="center"/>
          </w:tcPr>
          <w:p w14:paraId="675DCDC3" w14:textId="6F9E7646" w:rsidR="00824607" w:rsidRPr="00824607" w:rsidRDefault="00824607" w:rsidP="00826F86">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w:t>
            </w:r>
            <w:r w:rsidRPr="00824607">
              <w:rPr>
                <w:rFonts w:ascii="Century Gothic" w:hAnsi="Century Gothic"/>
                <w:b/>
                <w:noProof/>
                <w:sz w:val="14"/>
                <w:szCs w:val="14"/>
                <w:lang w:eastAsia="es-MX"/>
              </w:rPr>
              <w:t xml:space="preserve"> SALA UNITARIA</w:t>
            </w:r>
          </w:p>
        </w:tc>
      </w:tr>
      <w:tr w:rsidR="00824607" w:rsidRPr="00262D42" w14:paraId="7D5B0FDA" w14:textId="77777777" w:rsidTr="00D70F4E">
        <w:trPr>
          <w:trHeight w:val="37"/>
          <w:jc w:val="center"/>
        </w:trPr>
        <w:tc>
          <w:tcPr>
            <w:tcW w:w="1400" w:type="pct"/>
            <w:gridSpan w:val="2"/>
            <w:vMerge w:val="restart"/>
            <w:shd w:val="clear" w:color="auto" w:fill="BFBFBF" w:themeFill="background1" w:themeFillShade="BF"/>
            <w:vAlign w:val="center"/>
          </w:tcPr>
          <w:p w14:paraId="15597588"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NOMBRE</w:t>
            </w:r>
          </w:p>
        </w:tc>
        <w:tc>
          <w:tcPr>
            <w:tcW w:w="1507" w:type="pct"/>
            <w:gridSpan w:val="2"/>
            <w:vMerge w:val="restart"/>
            <w:shd w:val="clear" w:color="auto" w:fill="BFBFBF" w:themeFill="background1" w:themeFillShade="BF"/>
            <w:vAlign w:val="center"/>
          </w:tcPr>
          <w:p w14:paraId="23FE985B"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PUESTO</w:t>
            </w:r>
          </w:p>
        </w:tc>
        <w:tc>
          <w:tcPr>
            <w:tcW w:w="1205" w:type="pct"/>
            <w:gridSpan w:val="3"/>
            <w:shd w:val="clear" w:color="auto" w:fill="BFBFBF" w:themeFill="background1" w:themeFillShade="BF"/>
            <w:vAlign w:val="center"/>
          </w:tcPr>
          <w:p w14:paraId="7927AC81"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TEMPORALIDAD</w:t>
            </w:r>
          </w:p>
        </w:tc>
        <w:tc>
          <w:tcPr>
            <w:tcW w:w="887" w:type="pct"/>
            <w:vMerge w:val="restart"/>
            <w:shd w:val="clear" w:color="auto" w:fill="BFBFBF" w:themeFill="background1" w:themeFillShade="BF"/>
            <w:vAlign w:val="center"/>
          </w:tcPr>
          <w:p w14:paraId="0211BBB7"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OBSERVACIONES</w:t>
            </w:r>
          </w:p>
        </w:tc>
      </w:tr>
      <w:tr w:rsidR="00824607" w:rsidRPr="00262D42" w14:paraId="25A3ADAD" w14:textId="77777777" w:rsidTr="00D70F4E">
        <w:trPr>
          <w:trHeight w:val="192"/>
          <w:jc w:val="center"/>
        </w:trPr>
        <w:tc>
          <w:tcPr>
            <w:tcW w:w="1400" w:type="pct"/>
            <w:gridSpan w:val="2"/>
            <w:vMerge/>
            <w:shd w:val="clear" w:color="auto" w:fill="808080" w:themeFill="background1" w:themeFillShade="80"/>
            <w:vAlign w:val="center"/>
          </w:tcPr>
          <w:p w14:paraId="297C1D21" w14:textId="77777777" w:rsidR="00824607" w:rsidRPr="00824607" w:rsidRDefault="00824607" w:rsidP="00826F86">
            <w:pPr>
              <w:spacing w:line="276" w:lineRule="auto"/>
              <w:jc w:val="left"/>
              <w:rPr>
                <w:rFonts w:ascii="Century Gothic" w:hAnsi="Century Gothic"/>
                <w:noProof/>
                <w:color w:val="FFFFFF" w:themeColor="background1"/>
                <w:sz w:val="14"/>
                <w:szCs w:val="14"/>
                <w:lang w:eastAsia="es-MX"/>
              </w:rPr>
            </w:pPr>
          </w:p>
        </w:tc>
        <w:tc>
          <w:tcPr>
            <w:tcW w:w="1507" w:type="pct"/>
            <w:gridSpan w:val="2"/>
            <w:vMerge/>
            <w:shd w:val="clear" w:color="auto" w:fill="BFBFBF" w:themeFill="background1" w:themeFillShade="BF"/>
            <w:vAlign w:val="center"/>
          </w:tcPr>
          <w:p w14:paraId="19763A01" w14:textId="77777777" w:rsidR="00824607" w:rsidRPr="00824607" w:rsidRDefault="00824607" w:rsidP="00826F86">
            <w:pPr>
              <w:spacing w:line="276" w:lineRule="auto"/>
              <w:jc w:val="left"/>
              <w:rPr>
                <w:rFonts w:ascii="Century Gothic" w:hAnsi="Century Gothic"/>
                <w:noProof/>
                <w:color w:val="FFFFFF" w:themeColor="background1"/>
                <w:sz w:val="14"/>
                <w:szCs w:val="14"/>
                <w:lang w:eastAsia="es-MX"/>
              </w:rPr>
            </w:pPr>
          </w:p>
        </w:tc>
        <w:tc>
          <w:tcPr>
            <w:tcW w:w="548" w:type="pct"/>
            <w:gridSpan w:val="2"/>
            <w:shd w:val="clear" w:color="auto" w:fill="BFBFBF" w:themeFill="background1" w:themeFillShade="BF"/>
            <w:vAlign w:val="center"/>
          </w:tcPr>
          <w:p w14:paraId="679C08FC"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DEL</w:t>
            </w:r>
          </w:p>
        </w:tc>
        <w:tc>
          <w:tcPr>
            <w:tcW w:w="657" w:type="pct"/>
            <w:shd w:val="clear" w:color="auto" w:fill="BFBFBF" w:themeFill="background1" w:themeFillShade="BF"/>
            <w:vAlign w:val="center"/>
          </w:tcPr>
          <w:p w14:paraId="68119678"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AL:</w:t>
            </w:r>
          </w:p>
        </w:tc>
        <w:tc>
          <w:tcPr>
            <w:tcW w:w="887" w:type="pct"/>
            <w:vMerge/>
            <w:shd w:val="clear" w:color="auto" w:fill="808080" w:themeFill="background1" w:themeFillShade="80"/>
            <w:vAlign w:val="center"/>
          </w:tcPr>
          <w:p w14:paraId="05C65B27" w14:textId="77777777" w:rsidR="00824607" w:rsidRPr="00824607" w:rsidRDefault="00824607" w:rsidP="00826F86">
            <w:pPr>
              <w:spacing w:line="276" w:lineRule="auto"/>
              <w:jc w:val="left"/>
              <w:rPr>
                <w:rFonts w:ascii="Century Gothic" w:hAnsi="Century Gothic"/>
                <w:noProof/>
                <w:sz w:val="14"/>
                <w:szCs w:val="14"/>
                <w:lang w:eastAsia="es-MX"/>
              </w:rPr>
            </w:pPr>
          </w:p>
        </w:tc>
      </w:tr>
      <w:tr w:rsidR="00824607" w:rsidRPr="00262D42" w14:paraId="38C2D997" w14:textId="77777777" w:rsidTr="00D70F4E">
        <w:trPr>
          <w:trHeight w:val="284"/>
          <w:jc w:val="center"/>
        </w:trPr>
        <w:tc>
          <w:tcPr>
            <w:tcW w:w="1400" w:type="pct"/>
            <w:gridSpan w:val="2"/>
            <w:vAlign w:val="center"/>
          </w:tcPr>
          <w:p w14:paraId="134A9CC4" w14:textId="4393E45C" w:rsidR="00824607" w:rsidRPr="00824607" w:rsidRDefault="009961F0"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FRANCISCO JAVIER ACUÑA RUIZ </w:t>
            </w:r>
          </w:p>
        </w:tc>
        <w:tc>
          <w:tcPr>
            <w:tcW w:w="1507" w:type="pct"/>
            <w:gridSpan w:val="2"/>
            <w:vAlign w:val="center"/>
          </w:tcPr>
          <w:p w14:paraId="306CD9A8" w14:textId="66A63A86" w:rsidR="00824607" w:rsidRPr="00824607" w:rsidRDefault="00824607" w:rsidP="00826F86">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w:t>
            </w:r>
            <w:r w:rsidR="006E3FAC">
              <w:rPr>
                <w:rFonts w:ascii="Century Gothic" w:hAnsi="Century Gothic"/>
                <w:noProof/>
                <w:sz w:val="14"/>
                <w:szCs w:val="14"/>
                <w:lang w:eastAsia="es-MX"/>
              </w:rPr>
              <w:t>O RELATOR</w:t>
            </w:r>
          </w:p>
        </w:tc>
        <w:tc>
          <w:tcPr>
            <w:tcW w:w="548" w:type="pct"/>
            <w:gridSpan w:val="2"/>
            <w:vAlign w:val="center"/>
          </w:tcPr>
          <w:p w14:paraId="5AE6BC53" w14:textId="71B5099C" w:rsidR="00824607" w:rsidRPr="00824607" w:rsidRDefault="00824607" w:rsidP="00826F86">
            <w:pPr>
              <w:spacing w:line="276" w:lineRule="auto"/>
              <w:rPr>
                <w:rFonts w:ascii="Century Gothic" w:hAnsi="Century Gothic"/>
                <w:noProof/>
                <w:sz w:val="14"/>
                <w:szCs w:val="14"/>
                <w:lang w:eastAsia="es-MX"/>
              </w:rPr>
            </w:pPr>
            <w:r w:rsidRPr="00824607">
              <w:rPr>
                <w:rFonts w:ascii="Century Gothic" w:hAnsi="Century Gothic"/>
                <w:noProof/>
                <w:sz w:val="14"/>
                <w:szCs w:val="14"/>
              </w:rPr>
              <w:t>01/</w:t>
            </w:r>
            <w:r w:rsidR="00271DB1">
              <w:rPr>
                <w:rFonts w:ascii="Century Gothic" w:hAnsi="Century Gothic"/>
                <w:noProof/>
                <w:sz w:val="14"/>
                <w:szCs w:val="14"/>
              </w:rPr>
              <w:t>1</w:t>
            </w:r>
            <w:r w:rsidR="005A7319">
              <w:rPr>
                <w:rFonts w:ascii="Century Gothic" w:hAnsi="Century Gothic"/>
                <w:noProof/>
                <w:sz w:val="14"/>
                <w:szCs w:val="14"/>
              </w:rPr>
              <w:t>1</w:t>
            </w:r>
            <w:r w:rsidRPr="00824607">
              <w:rPr>
                <w:rFonts w:ascii="Century Gothic" w:hAnsi="Century Gothic"/>
                <w:noProof/>
                <w:sz w:val="14"/>
                <w:szCs w:val="14"/>
              </w:rPr>
              <w:t>/2024</w:t>
            </w:r>
          </w:p>
        </w:tc>
        <w:tc>
          <w:tcPr>
            <w:tcW w:w="657" w:type="pct"/>
            <w:vAlign w:val="center"/>
          </w:tcPr>
          <w:p w14:paraId="60D3A221" w14:textId="12B6EA91" w:rsidR="00824607" w:rsidRPr="00824607" w:rsidRDefault="00271DB1" w:rsidP="00826F86">
            <w:pPr>
              <w:spacing w:line="276" w:lineRule="auto"/>
              <w:rPr>
                <w:rFonts w:ascii="Century Gothic" w:hAnsi="Century Gothic"/>
                <w:noProof/>
                <w:sz w:val="14"/>
                <w:szCs w:val="14"/>
                <w:lang w:eastAsia="es-MX"/>
              </w:rPr>
            </w:pPr>
            <w:r>
              <w:rPr>
                <w:rFonts w:ascii="Century Gothic" w:hAnsi="Century Gothic"/>
                <w:noProof/>
                <w:sz w:val="14"/>
                <w:szCs w:val="14"/>
              </w:rPr>
              <w:t>31</w:t>
            </w:r>
            <w:r w:rsidR="00824607" w:rsidRPr="00824607">
              <w:rPr>
                <w:rFonts w:ascii="Century Gothic" w:hAnsi="Century Gothic"/>
                <w:noProof/>
                <w:sz w:val="14"/>
                <w:szCs w:val="14"/>
              </w:rPr>
              <w:t>/</w:t>
            </w:r>
            <w:r>
              <w:rPr>
                <w:rFonts w:ascii="Century Gothic" w:hAnsi="Century Gothic"/>
                <w:noProof/>
                <w:sz w:val="14"/>
                <w:szCs w:val="14"/>
              </w:rPr>
              <w:t>1</w:t>
            </w:r>
            <w:r w:rsidR="005A7319">
              <w:rPr>
                <w:rFonts w:ascii="Century Gothic" w:hAnsi="Century Gothic"/>
                <w:noProof/>
                <w:sz w:val="14"/>
                <w:szCs w:val="14"/>
              </w:rPr>
              <w:t>2</w:t>
            </w:r>
            <w:r w:rsidR="00824607" w:rsidRPr="00824607">
              <w:rPr>
                <w:rFonts w:ascii="Century Gothic" w:hAnsi="Century Gothic"/>
                <w:noProof/>
                <w:sz w:val="14"/>
                <w:szCs w:val="14"/>
              </w:rPr>
              <w:t>/2024</w:t>
            </w:r>
          </w:p>
        </w:tc>
        <w:tc>
          <w:tcPr>
            <w:tcW w:w="887" w:type="pct"/>
            <w:vAlign w:val="center"/>
          </w:tcPr>
          <w:p w14:paraId="722B7261" w14:textId="77777777" w:rsidR="00824607" w:rsidRDefault="00677C43" w:rsidP="00826F86">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31FFADFF" w14:textId="7D4235D2" w:rsidR="00271DB1" w:rsidRPr="00FE5ED3" w:rsidRDefault="000209D6" w:rsidP="00826F86">
            <w:pPr>
              <w:spacing w:line="276" w:lineRule="auto"/>
              <w:rPr>
                <w:rFonts w:ascii="Century Gothic" w:hAnsi="Century Gothic"/>
                <w:noProof/>
                <w:sz w:val="10"/>
                <w:szCs w:val="10"/>
                <w:lang w:eastAsia="es-MX"/>
              </w:rPr>
            </w:pPr>
            <w:r w:rsidRPr="000209D6">
              <w:rPr>
                <w:rFonts w:ascii="Century Gothic" w:hAnsi="Century Gothic"/>
                <w:noProof/>
                <w:sz w:val="10"/>
                <w:szCs w:val="10"/>
                <w:lang w:eastAsia="es-MX"/>
              </w:rPr>
              <w:t xml:space="preserve">RENOVACIÓN, CAMBIO DE PLAZA </w:t>
            </w:r>
            <w:r w:rsidR="009961F0">
              <w:rPr>
                <w:rFonts w:ascii="Century Gothic" w:hAnsi="Century Gothic"/>
                <w:noProof/>
                <w:sz w:val="10"/>
                <w:szCs w:val="10"/>
                <w:lang w:eastAsia="es-MX"/>
              </w:rPr>
              <w:t xml:space="preserve">O EN </w:t>
            </w:r>
            <w:r>
              <w:rPr>
                <w:rFonts w:ascii="Century Gothic" w:hAnsi="Century Gothic"/>
                <w:noProof/>
                <w:sz w:val="10"/>
                <w:szCs w:val="10"/>
                <w:lang w:eastAsia="es-MX"/>
              </w:rPr>
              <w:t xml:space="preserve">SUSTITUCIÓN </w:t>
            </w:r>
            <w:r w:rsidR="009961F0">
              <w:rPr>
                <w:rFonts w:ascii="Century Gothic" w:hAnsi="Century Gothic"/>
                <w:noProof/>
                <w:sz w:val="10"/>
                <w:szCs w:val="10"/>
                <w:lang w:eastAsia="es-MX"/>
              </w:rPr>
              <w:t xml:space="preserve">DE NAYAR CORINCA PÉREZ SAMANIEGO </w:t>
            </w:r>
          </w:p>
        </w:tc>
      </w:tr>
      <w:tr w:rsidR="00271DB1" w:rsidRPr="00262D42" w14:paraId="2BC1D46B" w14:textId="77777777" w:rsidTr="00D70F4E">
        <w:trPr>
          <w:trHeight w:val="441"/>
          <w:jc w:val="center"/>
        </w:trPr>
        <w:tc>
          <w:tcPr>
            <w:tcW w:w="1400" w:type="pct"/>
            <w:gridSpan w:val="2"/>
            <w:shd w:val="clear" w:color="auto" w:fill="D9D9D9" w:themeFill="background1" w:themeFillShade="D9"/>
            <w:vAlign w:val="center"/>
          </w:tcPr>
          <w:p w14:paraId="26225A69" w14:textId="0FCBEA1A" w:rsidR="00271DB1" w:rsidRPr="00824607" w:rsidRDefault="005A7319" w:rsidP="00271DB1">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MAYRA LUCIA AVILA SANDOVAL</w:t>
            </w:r>
          </w:p>
        </w:tc>
        <w:tc>
          <w:tcPr>
            <w:tcW w:w="1507" w:type="pct"/>
            <w:gridSpan w:val="2"/>
            <w:shd w:val="clear" w:color="auto" w:fill="D9D9D9" w:themeFill="background1" w:themeFillShade="D9"/>
            <w:vAlign w:val="center"/>
          </w:tcPr>
          <w:p w14:paraId="0EF33ED8" w14:textId="77777777" w:rsidR="00271DB1" w:rsidRPr="00824607" w:rsidRDefault="00271DB1" w:rsidP="00271DB1">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SECRETARIO DE SALA</w:t>
            </w:r>
          </w:p>
        </w:tc>
        <w:tc>
          <w:tcPr>
            <w:tcW w:w="548" w:type="pct"/>
            <w:gridSpan w:val="2"/>
            <w:shd w:val="clear" w:color="auto" w:fill="D9D9D9" w:themeFill="background1" w:themeFillShade="D9"/>
            <w:vAlign w:val="center"/>
          </w:tcPr>
          <w:p w14:paraId="24BEB000" w14:textId="7EF64797" w:rsidR="00271DB1" w:rsidRPr="00824607" w:rsidRDefault="00271DB1" w:rsidP="00271DB1">
            <w:pPr>
              <w:spacing w:line="276" w:lineRule="auto"/>
              <w:rPr>
                <w:rFonts w:ascii="Century Gothic" w:hAnsi="Century Gothic"/>
                <w:noProof/>
                <w:sz w:val="14"/>
                <w:szCs w:val="14"/>
                <w:lang w:eastAsia="es-MX"/>
              </w:rPr>
            </w:pPr>
            <w:r w:rsidRPr="00824607">
              <w:rPr>
                <w:rFonts w:ascii="Century Gothic" w:hAnsi="Century Gothic"/>
                <w:noProof/>
                <w:sz w:val="14"/>
                <w:szCs w:val="14"/>
              </w:rPr>
              <w:t>01/</w:t>
            </w:r>
            <w:r>
              <w:rPr>
                <w:rFonts w:ascii="Century Gothic" w:hAnsi="Century Gothic"/>
                <w:noProof/>
                <w:sz w:val="14"/>
                <w:szCs w:val="14"/>
              </w:rPr>
              <w:t>1</w:t>
            </w:r>
            <w:r w:rsidR="005A7319">
              <w:rPr>
                <w:rFonts w:ascii="Century Gothic" w:hAnsi="Century Gothic"/>
                <w:noProof/>
                <w:sz w:val="14"/>
                <w:szCs w:val="14"/>
              </w:rPr>
              <w:t>1</w:t>
            </w:r>
            <w:r w:rsidRPr="00824607">
              <w:rPr>
                <w:rFonts w:ascii="Century Gothic" w:hAnsi="Century Gothic"/>
                <w:noProof/>
                <w:sz w:val="14"/>
                <w:szCs w:val="14"/>
              </w:rPr>
              <w:t>/2024</w:t>
            </w:r>
          </w:p>
        </w:tc>
        <w:tc>
          <w:tcPr>
            <w:tcW w:w="657" w:type="pct"/>
            <w:shd w:val="clear" w:color="auto" w:fill="D9D9D9" w:themeFill="background1" w:themeFillShade="D9"/>
            <w:vAlign w:val="center"/>
          </w:tcPr>
          <w:p w14:paraId="4272A713" w14:textId="01C7CFB0" w:rsidR="00271DB1" w:rsidRPr="00824607" w:rsidRDefault="00271DB1" w:rsidP="00271DB1">
            <w:pPr>
              <w:spacing w:line="276" w:lineRule="auto"/>
              <w:rPr>
                <w:rFonts w:ascii="Century Gothic" w:hAnsi="Century Gothic"/>
                <w:noProof/>
                <w:sz w:val="14"/>
                <w:szCs w:val="14"/>
                <w:lang w:eastAsia="es-MX"/>
              </w:rPr>
            </w:pPr>
            <w:r>
              <w:rPr>
                <w:rFonts w:ascii="Century Gothic" w:hAnsi="Century Gothic"/>
                <w:noProof/>
                <w:sz w:val="14"/>
                <w:szCs w:val="14"/>
              </w:rPr>
              <w:t>31</w:t>
            </w:r>
            <w:r w:rsidRPr="00824607">
              <w:rPr>
                <w:rFonts w:ascii="Century Gothic" w:hAnsi="Century Gothic"/>
                <w:noProof/>
                <w:sz w:val="14"/>
                <w:szCs w:val="14"/>
              </w:rPr>
              <w:t>/</w:t>
            </w:r>
            <w:r>
              <w:rPr>
                <w:rFonts w:ascii="Century Gothic" w:hAnsi="Century Gothic"/>
                <w:noProof/>
                <w:sz w:val="14"/>
                <w:szCs w:val="14"/>
              </w:rPr>
              <w:t>1</w:t>
            </w:r>
            <w:r w:rsidR="005A7319">
              <w:rPr>
                <w:rFonts w:ascii="Century Gothic" w:hAnsi="Century Gothic"/>
                <w:noProof/>
                <w:sz w:val="14"/>
                <w:szCs w:val="14"/>
              </w:rPr>
              <w:t>2</w:t>
            </w:r>
            <w:r w:rsidRPr="00824607">
              <w:rPr>
                <w:rFonts w:ascii="Century Gothic" w:hAnsi="Century Gothic"/>
                <w:noProof/>
                <w:sz w:val="14"/>
                <w:szCs w:val="14"/>
              </w:rPr>
              <w:t>/2024</w:t>
            </w:r>
          </w:p>
        </w:tc>
        <w:tc>
          <w:tcPr>
            <w:tcW w:w="887" w:type="pct"/>
            <w:shd w:val="clear" w:color="auto" w:fill="D9D9D9" w:themeFill="background1" w:themeFillShade="D9"/>
            <w:vAlign w:val="center"/>
          </w:tcPr>
          <w:p w14:paraId="1381258A" w14:textId="77777777" w:rsidR="00271DB1" w:rsidRDefault="00271DB1" w:rsidP="00271DB1">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43804AC9" w14:textId="781AF51A" w:rsidR="00271DB1" w:rsidRPr="00FE5ED3" w:rsidRDefault="005A7319" w:rsidP="00271DB1">
            <w:pPr>
              <w:spacing w:line="276" w:lineRule="auto"/>
              <w:rPr>
                <w:rFonts w:ascii="Century Gothic" w:hAnsi="Century Gothic"/>
                <w:noProof/>
                <w:sz w:val="10"/>
                <w:szCs w:val="10"/>
                <w:lang w:eastAsia="es-MX"/>
              </w:rPr>
            </w:pPr>
            <w:r>
              <w:rPr>
                <w:rFonts w:ascii="Century Gothic" w:hAnsi="Century Gothic"/>
                <w:noProof/>
                <w:sz w:val="10"/>
                <w:szCs w:val="10"/>
                <w:lang w:eastAsia="es-MX"/>
              </w:rPr>
              <w:t>NUEVO INGRESO EN SUSTITUCION DE ARTURO LEYVA GÓNZALEZ</w:t>
            </w:r>
          </w:p>
        </w:tc>
      </w:tr>
      <w:tr w:rsidR="009961F0" w:rsidRPr="00262D42" w14:paraId="1EE79A73" w14:textId="77777777" w:rsidTr="00D70F4E">
        <w:trPr>
          <w:trHeight w:val="284"/>
          <w:jc w:val="center"/>
        </w:trPr>
        <w:tc>
          <w:tcPr>
            <w:tcW w:w="1400" w:type="pct"/>
            <w:gridSpan w:val="2"/>
            <w:vAlign w:val="center"/>
          </w:tcPr>
          <w:p w14:paraId="45FEC6B7" w14:textId="007E9F10" w:rsidR="009961F0" w:rsidRPr="00824607" w:rsidRDefault="009961F0" w:rsidP="009961F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MARCELA OCAMPO SAINZ</w:t>
            </w:r>
          </w:p>
        </w:tc>
        <w:tc>
          <w:tcPr>
            <w:tcW w:w="1507" w:type="pct"/>
            <w:gridSpan w:val="2"/>
            <w:vAlign w:val="center"/>
          </w:tcPr>
          <w:p w14:paraId="5A1A3D03" w14:textId="5142DC53" w:rsidR="009961F0" w:rsidRPr="00824607" w:rsidRDefault="009961F0" w:rsidP="009961F0">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w:t>
            </w:r>
            <w:r>
              <w:rPr>
                <w:rFonts w:ascii="Century Gothic" w:hAnsi="Century Gothic"/>
                <w:noProof/>
                <w:sz w:val="14"/>
                <w:szCs w:val="14"/>
                <w:lang w:eastAsia="es-MX"/>
              </w:rPr>
              <w:t>O DE SALA</w:t>
            </w:r>
          </w:p>
        </w:tc>
        <w:tc>
          <w:tcPr>
            <w:tcW w:w="548" w:type="pct"/>
            <w:gridSpan w:val="2"/>
            <w:vAlign w:val="center"/>
          </w:tcPr>
          <w:p w14:paraId="3BA37076" w14:textId="606B17A5" w:rsidR="009961F0" w:rsidRPr="00824607" w:rsidRDefault="009961F0" w:rsidP="009961F0">
            <w:pPr>
              <w:spacing w:line="276" w:lineRule="auto"/>
              <w:rPr>
                <w:rFonts w:ascii="Century Gothic" w:hAnsi="Century Gothic"/>
                <w:noProof/>
                <w:sz w:val="14"/>
                <w:szCs w:val="14"/>
                <w:lang w:eastAsia="es-MX"/>
              </w:rPr>
            </w:pPr>
            <w:r w:rsidRPr="00824607">
              <w:rPr>
                <w:rFonts w:ascii="Century Gothic" w:hAnsi="Century Gothic"/>
                <w:noProof/>
                <w:sz w:val="14"/>
                <w:szCs w:val="14"/>
              </w:rPr>
              <w:t>01/</w:t>
            </w:r>
            <w:r>
              <w:rPr>
                <w:rFonts w:ascii="Century Gothic" w:hAnsi="Century Gothic"/>
                <w:noProof/>
                <w:sz w:val="14"/>
                <w:szCs w:val="14"/>
              </w:rPr>
              <w:t>11</w:t>
            </w:r>
            <w:r w:rsidRPr="00824607">
              <w:rPr>
                <w:rFonts w:ascii="Century Gothic" w:hAnsi="Century Gothic"/>
                <w:noProof/>
                <w:sz w:val="14"/>
                <w:szCs w:val="14"/>
              </w:rPr>
              <w:t>/2024</w:t>
            </w:r>
          </w:p>
        </w:tc>
        <w:tc>
          <w:tcPr>
            <w:tcW w:w="657" w:type="pct"/>
            <w:vAlign w:val="center"/>
          </w:tcPr>
          <w:p w14:paraId="081E2694" w14:textId="7A5F8D0E" w:rsidR="009961F0" w:rsidRPr="00824607" w:rsidRDefault="009961F0" w:rsidP="009961F0">
            <w:pPr>
              <w:spacing w:line="276" w:lineRule="auto"/>
              <w:rPr>
                <w:rFonts w:ascii="Century Gothic" w:hAnsi="Century Gothic"/>
                <w:noProof/>
                <w:sz w:val="14"/>
                <w:szCs w:val="14"/>
                <w:lang w:eastAsia="es-MX"/>
              </w:rPr>
            </w:pPr>
            <w:r>
              <w:rPr>
                <w:rFonts w:ascii="Century Gothic" w:hAnsi="Century Gothic"/>
                <w:noProof/>
                <w:sz w:val="14"/>
                <w:szCs w:val="14"/>
              </w:rPr>
              <w:t>31</w:t>
            </w:r>
            <w:r w:rsidRPr="00824607">
              <w:rPr>
                <w:rFonts w:ascii="Century Gothic" w:hAnsi="Century Gothic"/>
                <w:noProof/>
                <w:sz w:val="14"/>
                <w:szCs w:val="14"/>
              </w:rPr>
              <w:t>/</w:t>
            </w:r>
            <w:r>
              <w:rPr>
                <w:rFonts w:ascii="Century Gothic" w:hAnsi="Century Gothic"/>
                <w:noProof/>
                <w:sz w:val="14"/>
                <w:szCs w:val="14"/>
              </w:rPr>
              <w:t>12</w:t>
            </w:r>
            <w:r w:rsidRPr="00824607">
              <w:rPr>
                <w:rFonts w:ascii="Century Gothic" w:hAnsi="Century Gothic"/>
                <w:noProof/>
                <w:sz w:val="14"/>
                <w:szCs w:val="14"/>
              </w:rPr>
              <w:t>/2024</w:t>
            </w:r>
          </w:p>
        </w:tc>
        <w:tc>
          <w:tcPr>
            <w:tcW w:w="887" w:type="pct"/>
            <w:vAlign w:val="center"/>
          </w:tcPr>
          <w:p w14:paraId="004ED3DF" w14:textId="77777777" w:rsidR="009961F0" w:rsidRDefault="009961F0" w:rsidP="009961F0">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07BAA8BA" w14:textId="470DC50A" w:rsidR="009961F0" w:rsidRPr="00677C43" w:rsidRDefault="009961F0" w:rsidP="009961F0">
            <w:pPr>
              <w:spacing w:line="276" w:lineRule="auto"/>
              <w:rPr>
                <w:rFonts w:ascii="Century Gothic" w:hAnsi="Century Gothic"/>
                <w:noProof/>
                <w:sz w:val="10"/>
                <w:szCs w:val="10"/>
                <w:lang w:eastAsia="es-MX"/>
              </w:rPr>
            </w:pPr>
            <w:r>
              <w:rPr>
                <w:rFonts w:ascii="Century Gothic" w:hAnsi="Century Gothic"/>
                <w:noProof/>
                <w:sz w:val="10"/>
                <w:szCs w:val="10"/>
                <w:lang w:eastAsia="es-MX"/>
              </w:rPr>
              <w:t>NIEVO INGRESO EN SUSTITUCION FRANCISCO JAVIER ACUÑA RUZ</w:t>
            </w:r>
          </w:p>
        </w:tc>
      </w:tr>
      <w:tr w:rsidR="00271DB1" w:rsidRPr="00262D42" w14:paraId="2300EB2F" w14:textId="77777777" w:rsidTr="00D70F4E">
        <w:trPr>
          <w:trHeight w:val="284"/>
          <w:jc w:val="center"/>
        </w:trPr>
        <w:tc>
          <w:tcPr>
            <w:tcW w:w="1400" w:type="pct"/>
            <w:gridSpan w:val="2"/>
            <w:shd w:val="clear" w:color="auto" w:fill="D9D9D9" w:themeFill="background1" w:themeFillShade="D9"/>
            <w:vAlign w:val="center"/>
          </w:tcPr>
          <w:p w14:paraId="361CEE11" w14:textId="63F606B0" w:rsidR="00271DB1" w:rsidRPr="00824607" w:rsidRDefault="005A7319" w:rsidP="00271DB1">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COSME AMADOR BARRAGAN ROBLES </w:t>
            </w:r>
          </w:p>
        </w:tc>
        <w:tc>
          <w:tcPr>
            <w:tcW w:w="1507" w:type="pct"/>
            <w:gridSpan w:val="2"/>
            <w:shd w:val="clear" w:color="auto" w:fill="D9D9D9" w:themeFill="background1" w:themeFillShade="D9"/>
            <w:vAlign w:val="center"/>
          </w:tcPr>
          <w:p w14:paraId="0EE5D62C" w14:textId="36208C38" w:rsidR="00271DB1" w:rsidRPr="00824607" w:rsidRDefault="00271DB1" w:rsidP="00271DB1">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548" w:type="pct"/>
            <w:gridSpan w:val="2"/>
            <w:shd w:val="clear" w:color="auto" w:fill="D9D9D9" w:themeFill="background1" w:themeFillShade="D9"/>
            <w:vAlign w:val="center"/>
          </w:tcPr>
          <w:p w14:paraId="22562137" w14:textId="23E85012" w:rsidR="00271DB1" w:rsidRPr="00824607" w:rsidRDefault="00271DB1" w:rsidP="00271DB1">
            <w:pPr>
              <w:spacing w:line="276" w:lineRule="auto"/>
              <w:rPr>
                <w:rFonts w:ascii="Century Gothic" w:hAnsi="Century Gothic"/>
                <w:noProof/>
                <w:sz w:val="14"/>
                <w:szCs w:val="14"/>
                <w:lang w:eastAsia="es-MX"/>
              </w:rPr>
            </w:pPr>
            <w:r w:rsidRPr="00824607">
              <w:rPr>
                <w:rFonts w:ascii="Century Gothic" w:hAnsi="Century Gothic"/>
                <w:noProof/>
                <w:sz w:val="14"/>
                <w:szCs w:val="14"/>
              </w:rPr>
              <w:t>01/</w:t>
            </w:r>
            <w:r>
              <w:rPr>
                <w:rFonts w:ascii="Century Gothic" w:hAnsi="Century Gothic"/>
                <w:noProof/>
                <w:sz w:val="14"/>
                <w:szCs w:val="14"/>
              </w:rPr>
              <w:t>1</w:t>
            </w:r>
            <w:r w:rsidR="005A7319">
              <w:rPr>
                <w:rFonts w:ascii="Century Gothic" w:hAnsi="Century Gothic"/>
                <w:noProof/>
                <w:sz w:val="14"/>
                <w:szCs w:val="14"/>
              </w:rPr>
              <w:t>1</w:t>
            </w:r>
            <w:r w:rsidRPr="00824607">
              <w:rPr>
                <w:rFonts w:ascii="Century Gothic" w:hAnsi="Century Gothic"/>
                <w:noProof/>
                <w:sz w:val="14"/>
                <w:szCs w:val="14"/>
              </w:rPr>
              <w:t>/2024</w:t>
            </w:r>
          </w:p>
        </w:tc>
        <w:tc>
          <w:tcPr>
            <w:tcW w:w="657" w:type="pct"/>
            <w:shd w:val="clear" w:color="auto" w:fill="D9D9D9" w:themeFill="background1" w:themeFillShade="D9"/>
            <w:vAlign w:val="center"/>
          </w:tcPr>
          <w:p w14:paraId="5D44FC8B" w14:textId="52D1DFE5" w:rsidR="00271DB1" w:rsidRPr="00824607" w:rsidRDefault="00271DB1" w:rsidP="00271DB1">
            <w:pPr>
              <w:spacing w:line="276" w:lineRule="auto"/>
              <w:rPr>
                <w:rFonts w:ascii="Century Gothic" w:hAnsi="Century Gothic"/>
                <w:noProof/>
                <w:sz w:val="14"/>
                <w:szCs w:val="14"/>
                <w:lang w:eastAsia="es-MX"/>
              </w:rPr>
            </w:pPr>
            <w:r>
              <w:rPr>
                <w:rFonts w:ascii="Century Gothic" w:hAnsi="Century Gothic"/>
                <w:noProof/>
                <w:sz w:val="14"/>
                <w:szCs w:val="14"/>
              </w:rPr>
              <w:t>31</w:t>
            </w:r>
            <w:r w:rsidRPr="00824607">
              <w:rPr>
                <w:rFonts w:ascii="Century Gothic" w:hAnsi="Century Gothic"/>
                <w:noProof/>
                <w:sz w:val="14"/>
                <w:szCs w:val="14"/>
              </w:rPr>
              <w:t>/</w:t>
            </w:r>
            <w:r>
              <w:rPr>
                <w:rFonts w:ascii="Century Gothic" w:hAnsi="Century Gothic"/>
                <w:noProof/>
                <w:sz w:val="14"/>
                <w:szCs w:val="14"/>
              </w:rPr>
              <w:t>1</w:t>
            </w:r>
            <w:r w:rsidR="005A7319">
              <w:rPr>
                <w:rFonts w:ascii="Century Gothic" w:hAnsi="Century Gothic"/>
                <w:noProof/>
                <w:sz w:val="14"/>
                <w:szCs w:val="14"/>
              </w:rPr>
              <w:t>2</w:t>
            </w:r>
            <w:r w:rsidRPr="00824607">
              <w:rPr>
                <w:rFonts w:ascii="Century Gothic" w:hAnsi="Century Gothic"/>
                <w:noProof/>
                <w:sz w:val="14"/>
                <w:szCs w:val="14"/>
              </w:rPr>
              <w:t>/2024</w:t>
            </w:r>
          </w:p>
        </w:tc>
        <w:tc>
          <w:tcPr>
            <w:tcW w:w="887" w:type="pct"/>
            <w:shd w:val="clear" w:color="auto" w:fill="D9D9D9" w:themeFill="background1" w:themeFillShade="D9"/>
            <w:vAlign w:val="center"/>
          </w:tcPr>
          <w:p w14:paraId="098FD9C1" w14:textId="77777777" w:rsidR="00271DB1" w:rsidRDefault="00271DB1" w:rsidP="00271DB1">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3A9937DD" w14:textId="71BAEE83" w:rsidR="00271DB1" w:rsidRPr="00FE5ED3" w:rsidRDefault="005A7319" w:rsidP="00271DB1">
            <w:pPr>
              <w:spacing w:line="276" w:lineRule="auto"/>
              <w:rPr>
                <w:rFonts w:ascii="Century Gothic" w:hAnsi="Century Gothic"/>
                <w:noProof/>
                <w:sz w:val="10"/>
                <w:szCs w:val="10"/>
                <w:lang w:eastAsia="es-MX"/>
              </w:rPr>
            </w:pPr>
            <w:r>
              <w:rPr>
                <w:rFonts w:ascii="Century Gothic" w:hAnsi="Century Gothic"/>
                <w:noProof/>
                <w:sz w:val="10"/>
                <w:szCs w:val="10"/>
                <w:lang w:eastAsia="es-MX"/>
              </w:rPr>
              <w:t>NUEVO EN EL CARGO</w:t>
            </w:r>
            <w:r w:rsidR="00D532E3">
              <w:rPr>
                <w:rFonts w:ascii="Century Gothic" w:hAnsi="Century Gothic"/>
                <w:noProof/>
                <w:sz w:val="10"/>
                <w:szCs w:val="10"/>
                <w:lang w:eastAsia="es-MX"/>
              </w:rPr>
              <w:t>, PRESENTA LICENCIA AL PUESTO DE SECRETARIA B,Y</w:t>
            </w:r>
            <w:r>
              <w:rPr>
                <w:rFonts w:ascii="Century Gothic" w:hAnsi="Century Gothic"/>
                <w:noProof/>
                <w:sz w:val="10"/>
                <w:szCs w:val="10"/>
                <w:lang w:eastAsia="es-MX"/>
              </w:rPr>
              <w:t xml:space="preserve"> SE PROPONE, EN SUSTITUCION DE MANUEL HERMOSILLO DE LOERA</w:t>
            </w:r>
          </w:p>
        </w:tc>
      </w:tr>
      <w:tr w:rsidR="00271DB1" w:rsidRPr="00262D42" w14:paraId="38C98634" w14:textId="77777777" w:rsidTr="00D70F4E">
        <w:trPr>
          <w:trHeight w:val="284"/>
          <w:jc w:val="center"/>
        </w:trPr>
        <w:tc>
          <w:tcPr>
            <w:tcW w:w="1400" w:type="pct"/>
            <w:gridSpan w:val="2"/>
            <w:vAlign w:val="center"/>
          </w:tcPr>
          <w:p w14:paraId="754B3201" w14:textId="0F5E59B5" w:rsidR="00271DB1" w:rsidRPr="00824607" w:rsidRDefault="005A7319" w:rsidP="00271DB1">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JOCELYN DANIELLA BERUMEN</w:t>
            </w:r>
          </w:p>
        </w:tc>
        <w:tc>
          <w:tcPr>
            <w:tcW w:w="1507" w:type="pct"/>
            <w:gridSpan w:val="2"/>
            <w:vAlign w:val="center"/>
          </w:tcPr>
          <w:p w14:paraId="60CA3896" w14:textId="77777777" w:rsidR="00271DB1" w:rsidRPr="00824607" w:rsidRDefault="00271DB1" w:rsidP="00271DB1">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SECRETARIA B</w:t>
            </w:r>
          </w:p>
        </w:tc>
        <w:tc>
          <w:tcPr>
            <w:tcW w:w="548" w:type="pct"/>
            <w:gridSpan w:val="2"/>
            <w:vAlign w:val="center"/>
          </w:tcPr>
          <w:p w14:paraId="48E9C5CE" w14:textId="20D81FBE" w:rsidR="00271DB1" w:rsidRPr="00824607" w:rsidRDefault="00271DB1" w:rsidP="00271DB1">
            <w:pPr>
              <w:spacing w:line="276" w:lineRule="auto"/>
              <w:rPr>
                <w:rFonts w:ascii="Century Gothic" w:hAnsi="Century Gothic"/>
                <w:noProof/>
                <w:sz w:val="14"/>
                <w:szCs w:val="14"/>
                <w:lang w:eastAsia="es-MX"/>
              </w:rPr>
            </w:pPr>
            <w:r w:rsidRPr="00824607">
              <w:rPr>
                <w:rFonts w:ascii="Century Gothic" w:hAnsi="Century Gothic"/>
                <w:noProof/>
                <w:sz w:val="14"/>
                <w:szCs w:val="14"/>
              </w:rPr>
              <w:t>01/</w:t>
            </w:r>
            <w:r>
              <w:rPr>
                <w:rFonts w:ascii="Century Gothic" w:hAnsi="Century Gothic"/>
                <w:noProof/>
                <w:sz w:val="14"/>
                <w:szCs w:val="14"/>
              </w:rPr>
              <w:t>1</w:t>
            </w:r>
            <w:r w:rsidR="005A7319">
              <w:rPr>
                <w:rFonts w:ascii="Century Gothic" w:hAnsi="Century Gothic"/>
                <w:noProof/>
                <w:sz w:val="14"/>
                <w:szCs w:val="14"/>
              </w:rPr>
              <w:t>1</w:t>
            </w:r>
            <w:r w:rsidRPr="00824607">
              <w:rPr>
                <w:rFonts w:ascii="Century Gothic" w:hAnsi="Century Gothic"/>
                <w:noProof/>
                <w:sz w:val="14"/>
                <w:szCs w:val="14"/>
              </w:rPr>
              <w:t>/2024</w:t>
            </w:r>
          </w:p>
        </w:tc>
        <w:tc>
          <w:tcPr>
            <w:tcW w:w="657" w:type="pct"/>
            <w:vAlign w:val="center"/>
          </w:tcPr>
          <w:p w14:paraId="4B565E94" w14:textId="53824BA6" w:rsidR="00271DB1" w:rsidRPr="00824607" w:rsidRDefault="00271DB1" w:rsidP="00271DB1">
            <w:pPr>
              <w:spacing w:line="276" w:lineRule="auto"/>
              <w:rPr>
                <w:rFonts w:ascii="Century Gothic" w:hAnsi="Century Gothic"/>
                <w:noProof/>
                <w:sz w:val="14"/>
                <w:szCs w:val="14"/>
                <w:lang w:eastAsia="es-MX"/>
              </w:rPr>
            </w:pPr>
            <w:r>
              <w:rPr>
                <w:rFonts w:ascii="Century Gothic" w:hAnsi="Century Gothic"/>
                <w:noProof/>
                <w:sz w:val="14"/>
                <w:szCs w:val="14"/>
              </w:rPr>
              <w:t>31</w:t>
            </w:r>
            <w:r w:rsidRPr="00824607">
              <w:rPr>
                <w:rFonts w:ascii="Century Gothic" w:hAnsi="Century Gothic"/>
                <w:noProof/>
                <w:sz w:val="14"/>
                <w:szCs w:val="14"/>
              </w:rPr>
              <w:t>/</w:t>
            </w:r>
            <w:r>
              <w:rPr>
                <w:rFonts w:ascii="Century Gothic" w:hAnsi="Century Gothic"/>
                <w:noProof/>
                <w:sz w:val="14"/>
                <w:szCs w:val="14"/>
              </w:rPr>
              <w:t>1</w:t>
            </w:r>
            <w:r w:rsidR="005A7319">
              <w:rPr>
                <w:rFonts w:ascii="Century Gothic" w:hAnsi="Century Gothic"/>
                <w:noProof/>
                <w:sz w:val="14"/>
                <w:szCs w:val="14"/>
              </w:rPr>
              <w:t>2</w:t>
            </w:r>
            <w:r w:rsidRPr="00824607">
              <w:rPr>
                <w:rFonts w:ascii="Century Gothic" w:hAnsi="Century Gothic"/>
                <w:noProof/>
                <w:sz w:val="14"/>
                <w:szCs w:val="14"/>
              </w:rPr>
              <w:t>/2024</w:t>
            </w:r>
          </w:p>
        </w:tc>
        <w:tc>
          <w:tcPr>
            <w:tcW w:w="887" w:type="pct"/>
            <w:vAlign w:val="center"/>
          </w:tcPr>
          <w:p w14:paraId="5620818B" w14:textId="77777777" w:rsidR="00271DB1" w:rsidRPr="009961F0" w:rsidRDefault="00271DB1" w:rsidP="00271DB1">
            <w:pPr>
              <w:spacing w:line="276" w:lineRule="auto"/>
              <w:rPr>
                <w:rFonts w:ascii="Century Gothic" w:hAnsi="Century Gothic"/>
                <w:noProof/>
                <w:sz w:val="10"/>
                <w:szCs w:val="10"/>
                <w:lang w:eastAsia="es-MX"/>
              </w:rPr>
            </w:pPr>
            <w:r w:rsidRPr="009961F0">
              <w:rPr>
                <w:rFonts w:ascii="Century Gothic" w:hAnsi="Century Gothic"/>
                <w:noProof/>
                <w:sz w:val="10"/>
                <w:szCs w:val="10"/>
                <w:lang w:eastAsia="es-MX"/>
              </w:rPr>
              <w:t xml:space="preserve">VIABLE </w:t>
            </w:r>
          </w:p>
          <w:p w14:paraId="4B773F70" w14:textId="5670C855" w:rsidR="00271DB1" w:rsidRPr="00FE5ED3" w:rsidRDefault="000209D6" w:rsidP="00271DB1">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CAMBIO DE PLAZA</w:t>
            </w:r>
            <w:r w:rsidR="005A7319" w:rsidRPr="009961F0">
              <w:rPr>
                <w:rFonts w:ascii="Century Gothic" w:hAnsi="Century Gothic"/>
                <w:noProof/>
                <w:sz w:val="10"/>
                <w:szCs w:val="10"/>
                <w:lang w:eastAsia="es-MX"/>
              </w:rPr>
              <w:t>, EN SUSTITUCIÓN DE FRANCISCO DAMASO CHAVERO TAFOLLA.</w:t>
            </w:r>
          </w:p>
        </w:tc>
      </w:tr>
      <w:tr w:rsidR="005A7319" w:rsidRPr="00262D42" w14:paraId="02D44480" w14:textId="77777777" w:rsidTr="00D70F4E">
        <w:trPr>
          <w:trHeight w:val="284"/>
          <w:jc w:val="center"/>
        </w:trPr>
        <w:tc>
          <w:tcPr>
            <w:tcW w:w="1400" w:type="pct"/>
            <w:gridSpan w:val="2"/>
            <w:shd w:val="clear" w:color="auto" w:fill="D9D9D9" w:themeFill="background1" w:themeFillShade="D9"/>
            <w:vAlign w:val="center"/>
          </w:tcPr>
          <w:p w14:paraId="6F2E84BA" w14:textId="18E0D14C" w:rsidR="005A7319" w:rsidRDefault="005A7319" w:rsidP="00271DB1">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ARTURO CESAR LEYVA GONZALEZ </w:t>
            </w:r>
          </w:p>
        </w:tc>
        <w:tc>
          <w:tcPr>
            <w:tcW w:w="1507" w:type="pct"/>
            <w:gridSpan w:val="2"/>
            <w:shd w:val="clear" w:color="auto" w:fill="D9D9D9" w:themeFill="background1" w:themeFillShade="D9"/>
            <w:vAlign w:val="center"/>
          </w:tcPr>
          <w:p w14:paraId="66A6B859" w14:textId="1F99A287" w:rsidR="005A7319" w:rsidRPr="00824607" w:rsidRDefault="005A7319" w:rsidP="00271DB1">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548" w:type="pct"/>
            <w:gridSpan w:val="2"/>
            <w:shd w:val="clear" w:color="auto" w:fill="D9D9D9" w:themeFill="background1" w:themeFillShade="D9"/>
            <w:vAlign w:val="center"/>
          </w:tcPr>
          <w:p w14:paraId="24FB1403" w14:textId="0B29B8C4" w:rsidR="005A7319" w:rsidRPr="00824607" w:rsidRDefault="005A7319" w:rsidP="00271DB1">
            <w:pPr>
              <w:spacing w:line="276" w:lineRule="auto"/>
              <w:rPr>
                <w:rFonts w:ascii="Century Gothic" w:hAnsi="Century Gothic"/>
                <w:noProof/>
                <w:sz w:val="14"/>
                <w:szCs w:val="14"/>
              </w:rPr>
            </w:pPr>
            <w:r>
              <w:rPr>
                <w:rFonts w:ascii="Century Gothic" w:hAnsi="Century Gothic"/>
                <w:noProof/>
                <w:sz w:val="14"/>
                <w:szCs w:val="14"/>
              </w:rPr>
              <w:t>01/11/2024</w:t>
            </w:r>
          </w:p>
        </w:tc>
        <w:tc>
          <w:tcPr>
            <w:tcW w:w="657" w:type="pct"/>
            <w:shd w:val="clear" w:color="auto" w:fill="D9D9D9" w:themeFill="background1" w:themeFillShade="D9"/>
            <w:vAlign w:val="center"/>
          </w:tcPr>
          <w:p w14:paraId="4F3B7D39" w14:textId="53A3B88D" w:rsidR="005A7319" w:rsidRDefault="005A7319" w:rsidP="00271DB1">
            <w:pPr>
              <w:spacing w:line="276" w:lineRule="auto"/>
              <w:rPr>
                <w:rFonts w:ascii="Century Gothic" w:hAnsi="Century Gothic"/>
                <w:noProof/>
                <w:sz w:val="14"/>
                <w:szCs w:val="14"/>
              </w:rPr>
            </w:pPr>
            <w:r>
              <w:rPr>
                <w:rFonts w:ascii="Century Gothic" w:hAnsi="Century Gothic"/>
                <w:noProof/>
                <w:sz w:val="14"/>
                <w:szCs w:val="14"/>
              </w:rPr>
              <w:t>15/12/2024</w:t>
            </w:r>
          </w:p>
        </w:tc>
        <w:tc>
          <w:tcPr>
            <w:tcW w:w="887" w:type="pct"/>
            <w:shd w:val="clear" w:color="auto" w:fill="D9D9D9" w:themeFill="background1" w:themeFillShade="D9"/>
            <w:vAlign w:val="center"/>
          </w:tcPr>
          <w:p w14:paraId="2F3375E8" w14:textId="77777777" w:rsidR="005A7319" w:rsidRPr="009961F0" w:rsidRDefault="005A7319" w:rsidP="00271DB1">
            <w:pPr>
              <w:spacing w:line="276" w:lineRule="auto"/>
              <w:rPr>
                <w:rFonts w:ascii="Century Gothic" w:hAnsi="Century Gothic"/>
                <w:noProof/>
                <w:sz w:val="10"/>
                <w:szCs w:val="10"/>
                <w:lang w:eastAsia="es-MX"/>
              </w:rPr>
            </w:pPr>
            <w:r w:rsidRPr="009961F0">
              <w:rPr>
                <w:rFonts w:ascii="Century Gothic" w:hAnsi="Century Gothic"/>
                <w:noProof/>
                <w:sz w:val="10"/>
                <w:szCs w:val="10"/>
                <w:lang w:eastAsia="es-MX"/>
              </w:rPr>
              <w:t>VIABLE</w:t>
            </w:r>
          </w:p>
          <w:p w14:paraId="383FCE25" w14:textId="33BBA6A1" w:rsidR="005A7319" w:rsidRPr="00621AE5" w:rsidRDefault="000209D6" w:rsidP="00271DB1">
            <w:pPr>
              <w:spacing w:line="276" w:lineRule="auto"/>
              <w:rPr>
                <w:rFonts w:ascii="Century Gothic" w:hAnsi="Century Gothic"/>
                <w:noProof/>
                <w:sz w:val="12"/>
                <w:szCs w:val="12"/>
                <w:lang w:eastAsia="es-MX"/>
              </w:rPr>
            </w:pPr>
            <w:r>
              <w:rPr>
                <w:rFonts w:ascii="Century Gothic" w:hAnsi="Century Gothic"/>
                <w:noProof/>
                <w:sz w:val="10"/>
                <w:szCs w:val="10"/>
                <w:lang w:eastAsia="es-MX"/>
              </w:rPr>
              <w:t>RENOVACIÓN, CAMBIO DE PLAZA</w:t>
            </w:r>
            <w:r w:rsidR="00D532E3" w:rsidRPr="009961F0">
              <w:rPr>
                <w:rFonts w:ascii="Century Gothic" w:hAnsi="Century Gothic"/>
                <w:noProof/>
                <w:sz w:val="10"/>
                <w:szCs w:val="10"/>
                <w:lang w:eastAsia="es-MX"/>
              </w:rPr>
              <w:t xml:space="preserve">, CUBRIENDO </w:t>
            </w:r>
            <w:r>
              <w:rPr>
                <w:rFonts w:ascii="Century Gothic" w:hAnsi="Century Gothic"/>
                <w:noProof/>
                <w:sz w:val="10"/>
                <w:szCs w:val="10"/>
                <w:lang w:eastAsia="es-MX"/>
              </w:rPr>
              <w:t>LICENCIA</w:t>
            </w:r>
            <w:r w:rsidR="00D532E3" w:rsidRPr="009961F0">
              <w:rPr>
                <w:rFonts w:ascii="Century Gothic" w:hAnsi="Century Gothic"/>
                <w:noProof/>
                <w:sz w:val="10"/>
                <w:szCs w:val="10"/>
                <w:lang w:eastAsia="es-MX"/>
              </w:rPr>
              <w:t xml:space="preserve"> DE COSME AMADOR BARRAGAN ROBLES</w:t>
            </w:r>
            <w:r w:rsidR="00D532E3">
              <w:rPr>
                <w:rFonts w:ascii="Century Gothic" w:hAnsi="Century Gothic"/>
                <w:noProof/>
                <w:sz w:val="12"/>
                <w:szCs w:val="12"/>
                <w:lang w:eastAsia="es-MX"/>
              </w:rPr>
              <w:t xml:space="preserve"> </w:t>
            </w:r>
          </w:p>
        </w:tc>
      </w:tr>
    </w:tbl>
    <w:p w14:paraId="5C674332" w14:textId="4CE25199" w:rsidR="00824607" w:rsidRDefault="00824607" w:rsidP="00826F86">
      <w:pPr>
        <w:pStyle w:val="Encabezado"/>
        <w:spacing w:line="276" w:lineRule="auto"/>
        <w:jc w:val="both"/>
        <w:rPr>
          <w:rFonts w:ascii="Century Gothic" w:hAnsi="Century Gothic"/>
        </w:rPr>
      </w:pPr>
    </w:p>
    <w:tbl>
      <w:tblPr>
        <w:tblW w:w="4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435"/>
        <w:gridCol w:w="1547"/>
        <w:gridCol w:w="731"/>
        <w:gridCol w:w="656"/>
        <w:gridCol w:w="444"/>
        <w:gridCol w:w="1098"/>
        <w:gridCol w:w="1628"/>
      </w:tblGrid>
      <w:tr w:rsidR="001738FA" w:rsidRPr="00262D42" w14:paraId="2134E225" w14:textId="77777777" w:rsidTr="00D70F4E">
        <w:trPr>
          <w:trHeight w:val="255"/>
          <w:jc w:val="center"/>
        </w:trPr>
        <w:tc>
          <w:tcPr>
            <w:tcW w:w="586" w:type="pct"/>
            <w:shd w:val="clear" w:color="auto" w:fill="BFBFBF" w:themeFill="background1" w:themeFillShade="BF"/>
            <w:vAlign w:val="center"/>
          </w:tcPr>
          <w:p w14:paraId="4AD7F2D6" w14:textId="77777777" w:rsidR="001738FA" w:rsidRPr="00B71FA7" w:rsidRDefault="001738FA" w:rsidP="00826F86">
            <w:pPr>
              <w:spacing w:line="276" w:lineRule="auto"/>
              <w:rPr>
                <w:rFonts w:ascii="Century Gothic" w:hAnsi="Century Gothic"/>
                <w:b/>
                <w:noProof/>
                <w:sz w:val="14"/>
                <w:szCs w:val="14"/>
              </w:rPr>
            </w:pPr>
            <w:bookmarkStart w:id="37" w:name="_Hlk181270275"/>
            <w:r w:rsidRPr="00B71FA7">
              <w:rPr>
                <w:rFonts w:ascii="Century Gothic" w:hAnsi="Century Gothic"/>
                <w:b/>
                <w:noProof/>
                <w:sz w:val="14"/>
                <w:szCs w:val="14"/>
              </w:rPr>
              <w:t>SOLICITA:</w:t>
            </w:r>
          </w:p>
        </w:tc>
        <w:tc>
          <w:tcPr>
            <w:tcW w:w="1746" w:type="pct"/>
            <w:gridSpan w:val="2"/>
            <w:vAlign w:val="center"/>
          </w:tcPr>
          <w:p w14:paraId="598BE491" w14:textId="5C473089" w:rsidR="001738FA" w:rsidRPr="00B71FA7" w:rsidRDefault="001738FA"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MAGISTRADA MARÍA ABRIL ORTIZ G</w:t>
            </w:r>
            <w:r w:rsidR="00462A61">
              <w:rPr>
                <w:rFonts w:ascii="Century Gothic" w:hAnsi="Century Gothic"/>
                <w:b/>
                <w:noProof/>
                <w:sz w:val="14"/>
                <w:szCs w:val="14"/>
              </w:rPr>
              <w:t>Ó</w:t>
            </w:r>
            <w:r w:rsidRPr="00B71FA7">
              <w:rPr>
                <w:rFonts w:ascii="Century Gothic" w:hAnsi="Century Gothic"/>
                <w:b/>
                <w:noProof/>
                <w:sz w:val="14"/>
                <w:szCs w:val="14"/>
              </w:rPr>
              <w:t>MEZ</w:t>
            </w:r>
          </w:p>
          <w:p w14:paraId="66CC6CEF" w14:textId="06911553" w:rsidR="001738FA" w:rsidRPr="00B71FA7" w:rsidRDefault="001738FA"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OFICIO</w:t>
            </w:r>
            <w:r w:rsidR="00C440D2">
              <w:rPr>
                <w:rFonts w:ascii="Century Gothic" w:hAnsi="Century Gothic"/>
                <w:b/>
                <w:noProof/>
                <w:sz w:val="14"/>
                <w:szCs w:val="14"/>
              </w:rPr>
              <w:t xml:space="preserve"> </w:t>
            </w:r>
            <w:r w:rsidR="005A7319">
              <w:rPr>
                <w:rFonts w:ascii="Century Gothic" w:hAnsi="Century Gothic"/>
                <w:b/>
                <w:noProof/>
                <w:sz w:val="14"/>
                <w:szCs w:val="14"/>
              </w:rPr>
              <w:t>46</w:t>
            </w:r>
            <w:r w:rsidRPr="00B71FA7">
              <w:rPr>
                <w:rFonts w:ascii="Century Gothic" w:hAnsi="Century Gothic"/>
                <w:b/>
                <w:noProof/>
                <w:sz w:val="14"/>
                <w:szCs w:val="14"/>
              </w:rPr>
              <w:t xml:space="preserve"> /2024</w:t>
            </w:r>
          </w:p>
        </w:tc>
        <w:tc>
          <w:tcPr>
            <w:tcW w:w="812" w:type="pct"/>
            <w:gridSpan w:val="2"/>
            <w:shd w:val="clear" w:color="auto" w:fill="BFBFBF" w:themeFill="background1" w:themeFillShade="BF"/>
            <w:vAlign w:val="center"/>
          </w:tcPr>
          <w:p w14:paraId="4B7BF9FF"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1856" w:type="pct"/>
            <w:gridSpan w:val="3"/>
            <w:vAlign w:val="center"/>
          </w:tcPr>
          <w:p w14:paraId="6E327810" w14:textId="77777777" w:rsidR="001738FA" w:rsidRPr="00B71FA7" w:rsidRDefault="001738FA"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QUINTA SALA UNITARIA</w:t>
            </w:r>
          </w:p>
        </w:tc>
      </w:tr>
      <w:tr w:rsidR="001738FA" w:rsidRPr="00262D42" w14:paraId="02B5ACE3" w14:textId="77777777" w:rsidTr="00D70F4E">
        <w:trPr>
          <w:trHeight w:val="37"/>
          <w:jc w:val="center"/>
        </w:trPr>
        <w:tc>
          <w:tcPr>
            <w:tcW w:w="1426" w:type="pct"/>
            <w:gridSpan w:val="2"/>
            <w:vMerge w:val="restart"/>
            <w:shd w:val="clear" w:color="auto" w:fill="BFBFBF" w:themeFill="background1" w:themeFillShade="BF"/>
            <w:vAlign w:val="center"/>
          </w:tcPr>
          <w:p w14:paraId="04D46150"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1334" w:type="pct"/>
            <w:gridSpan w:val="2"/>
            <w:vMerge w:val="restart"/>
            <w:shd w:val="clear" w:color="auto" w:fill="BFBFBF" w:themeFill="background1" w:themeFillShade="BF"/>
            <w:vAlign w:val="center"/>
          </w:tcPr>
          <w:p w14:paraId="62A5F28F"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1287" w:type="pct"/>
            <w:gridSpan w:val="3"/>
            <w:shd w:val="clear" w:color="auto" w:fill="BFBFBF" w:themeFill="background1" w:themeFillShade="BF"/>
            <w:vAlign w:val="center"/>
          </w:tcPr>
          <w:p w14:paraId="13573025"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952" w:type="pct"/>
            <w:vMerge w:val="restart"/>
            <w:shd w:val="clear" w:color="auto" w:fill="BFBFBF" w:themeFill="background1" w:themeFillShade="BF"/>
            <w:vAlign w:val="center"/>
          </w:tcPr>
          <w:p w14:paraId="12DEA6E7"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1738FA" w:rsidRPr="00262D42" w14:paraId="39EC5D0D" w14:textId="77777777" w:rsidTr="00D70F4E">
        <w:trPr>
          <w:trHeight w:val="192"/>
          <w:jc w:val="center"/>
        </w:trPr>
        <w:tc>
          <w:tcPr>
            <w:tcW w:w="1426" w:type="pct"/>
            <w:gridSpan w:val="2"/>
            <w:vMerge/>
            <w:shd w:val="clear" w:color="auto" w:fill="808080" w:themeFill="background1" w:themeFillShade="80"/>
            <w:vAlign w:val="center"/>
          </w:tcPr>
          <w:p w14:paraId="0EB62017" w14:textId="77777777" w:rsidR="001738FA" w:rsidRPr="00B71FA7" w:rsidRDefault="001738FA" w:rsidP="00826F86">
            <w:pPr>
              <w:spacing w:line="276" w:lineRule="auto"/>
              <w:jc w:val="left"/>
              <w:rPr>
                <w:rFonts w:ascii="Century Gothic" w:hAnsi="Century Gothic"/>
                <w:noProof/>
                <w:color w:val="FFFFFF" w:themeColor="background1"/>
                <w:sz w:val="14"/>
                <w:szCs w:val="14"/>
              </w:rPr>
            </w:pPr>
          </w:p>
        </w:tc>
        <w:tc>
          <w:tcPr>
            <w:tcW w:w="1334" w:type="pct"/>
            <w:gridSpan w:val="2"/>
            <w:vMerge/>
            <w:shd w:val="clear" w:color="auto" w:fill="BFBFBF" w:themeFill="background1" w:themeFillShade="BF"/>
            <w:vAlign w:val="center"/>
          </w:tcPr>
          <w:p w14:paraId="7BF9B87E" w14:textId="77777777" w:rsidR="001738FA" w:rsidRPr="00B71FA7" w:rsidRDefault="001738FA" w:rsidP="00826F86">
            <w:pPr>
              <w:spacing w:line="276" w:lineRule="auto"/>
              <w:jc w:val="left"/>
              <w:rPr>
                <w:rFonts w:ascii="Century Gothic" w:hAnsi="Century Gothic"/>
                <w:noProof/>
                <w:color w:val="FFFFFF" w:themeColor="background1"/>
                <w:sz w:val="14"/>
                <w:szCs w:val="14"/>
              </w:rPr>
            </w:pPr>
          </w:p>
        </w:tc>
        <w:tc>
          <w:tcPr>
            <w:tcW w:w="644" w:type="pct"/>
            <w:gridSpan w:val="2"/>
            <w:shd w:val="clear" w:color="auto" w:fill="BFBFBF" w:themeFill="background1" w:themeFillShade="BF"/>
            <w:vAlign w:val="center"/>
          </w:tcPr>
          <w:p w14:paraId="3627BC13"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643" w:type="pct"/>
            <w:shd w:val="clear" w:color="auto" w:fill="BFBFBF" w:themeFill="background1" w:themeFillShade="BF"/>
            <w:vAlign w:val="center"/>
          </w:tcPr>
          <w:p w14:paraId="2D66F9F3"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952" w:type="pct"/>
            <w:vMerge/>
            <w:shd w:val="clear" w:color="auto" w:fill="808080" w:themeFill="background1" w:themeFillShade="80"/>
            <w:vAlign w:val="center"/>
          </w:tcPr>
          <w:p w14:paraId="628F98F8" w14:textId="77777777" w:rsidR="001738FA" w:rsidRPr="00B71FA7" w:rsidRDefault="001738FA" w:rsidP="00826F86">
            <w:pPr>
              <w:spacing w:line="276" w:lineRule="auto"/>
              <w:jc w:val="left"/>
              <w:rPr>
                <w:rFonts w:ascii="Century Gothic" w:hAnsi="Century Gothic"/>
                <w:noProof/>
                <w:sz w:val="14"/>
                <w:szCs w:val="14"/>
              </w:rPr>
            </w:pPr>
          </w:p>
        </w:tc>
      </w:tr>
      <w:tr w:rsidR="00FE3F66" w:rsidRPr="00CC156B" w14:paraId="70F24056" w14:textId="77777777" w:rsidTr="00D70F4E">
        <w:trPr>
          <w:trHeight w:val="284"/>
          <w:jc w:val="center"/>
        </w:trPr>
        <w:tc>
          <w:tcPr>
            <w:tcW w:w="1426" w:type="pct"/>
            <w:gridSpan w:val="2"/>
            <w:shd w:val="clear" w:color="auto" w:fill="FFFFFF" w:themeFill="background1"/>
            <w:vAlign w:val="center"/>
          </w:tcPr>
          <w:p w14:paraId="560262AA" w14:textId="43ACAC3F" w:rsidR="00FE3F66" w:rsidRPr="00B71FA7" w:rsidRDefault="00FE3F66" w:rsidP="005953F0">
            <w:pPr>
              <w:spacing w:line="276" w:lineRule="auto"/>
              <w:jc w:val="left"/>
              <w:rPr>
                <w:rFonts w:ascii="Century Gothic" w:hAnsi="Century Gothic" w:cs="Arial"/>
                <w:sz w:val="14"/>
                <w:szCs w:val="14"/>
              </w:rPr>
            </w:pPr>
            <w:r>
              <w:rPr>
                <w:rFonts w:ascii="Century Gothic" w:hAnsi="Century Gothic" w:cs="Arial"/>
                <w:sz w:val="14"/>
                <w:szCs w:val="14"/>
              </w:rPr>
              <w:t xml:space="preserve">PEDRO FLORES OLMEDO </w:t>
            </w:r>
          </w:p>
        </w:tc>
        <w:tc>
          <w:tcPr>
            <w:tcW w:w="1334" w:type="pct"/>
            <w:gridSpan w:val="2"/>
            <w:shd w:val="clear" w:color="auto" w:fill="FFFFFF" w:themeFill="background1"/>
            <w:vAlign w:val="center"/>
          </w:tcPr>
          <w:p w14:paraId="348FFC96" w14:textId="65C96DF5" w:rsidR="00FE3F66" w:rsidRPr="00B71FA7" w:rsidRDefault="00FE3F66" w:rsidP="005953F0">
            <w:pPr>
              <w:spacing w:line="276" w:lineRule="auto"/>
              <w:rPr>
                <w:rFonts w:ascii="Century Gothic" w:hAnsi="Century Gothic" w:cs="Arial"/>
                <w:sz w:val="14"/>
                <w:szCs w:val="14"/>
              </w:rPr>
            </w:pPr>
            <w:r>
              <w:rPr>
                <w:rFonts w:ascii="Century Gothic" w:hAnsi="Century Gothic" w:cs="Arial"/>
                <w:sz w:val="14"/>
                <w:szCs w:val="14"/>
              </w:rPr>
              <w:t>SECRETARIA B</w:t>
            </w:r>
          </w:p>
        </w:tc>
        <w:tc>
          <w:tcPr>
            <w:tcW w:w="644" w:type="pct"/>
            <w:gridSpan w:val="2"/>
            <w:shd w:val="clear" w:color="auto" w:fill="FFFFFF" w:themeFill="background1"/>
            <w:vAlign w:val="center"/>
          </w:tcPr>
          <w:p w14:paraId="12D9CCC7" w14:textId="24D760F8" w:rsidR="00FE3F66" w:rsidRPr="00B71FA7" w:rsidRDefault="00FE3F66" w:rsidP="005953F0">
            <w:pPr>
              <w:spacing w:line="276" w:lineRule="auto"/>
              <w:rPr>
                <w:rFonts w:ascii="Century Gothic" w:hAnsi="Century Gothic"/>
                <w:noProof/>
                <w:sz w:val="14"/>
                <w:szCs w:val="14"/>
              </w:rPr>
            </w:pPr>
            <w:r>
              <w:rPr>
                <w:rFonts w:ascii="Century Gothic" w:hAnsi="Century Gothic"/>
                <w:noProof/>
                <w:sz w:val="14"/>
                <w:szCs w:val="14"/>
              </w:rPr>
              <w:t>01/1</w:t>
            </w:r>
            <w:r w:rsidR="00C50766">
              <w:rPr>
                <w:rFonts w:ascii="Century Gothic" w:hAnsi="Century Gothic"/>
                <w:noProof/>
                <w:sz w:val="14"/>
                <w:szCs w:val="14"/>
              </w:rPr>
              <w:t>1</w:t>
            </w:r>
            <w:r>
              <w:rPr>
                <w:rFonts w:ascii="Century Gothic" w:hAnsi="Century Gothic"/>
                <w:noProof/>
                <w:sz w:val="14"/>
                <w:szCs w:val="14"/>
              </w:rPr>
              <w:t>/2024</w:t>
            </w:r>
          </w:p>
        </w:tc>
        <w:tc>
          <w:tcPr>
            <w:tcW w:w="643" w:type="pct"/>
            <w:shd w:val="clear" w:color="auto" w:fill="FFFFFF" w:themeFill="background1"/>
          </w:tcPr>
          <w:p w14:paraId="4891B04E" w14:textId="380EB059" w:rsidR="00FE3F66" w:rsidRPr="00F646A5" w:rsidRDefault="00FE3F66" w:rsidP="009961F0">
            <w:pPr>
              <w:spacing w:line="276" w:lineRule="auto"/>
              <w:jc w:val="both"/>
              <w:rPr>
                <w:rFonts w:ascii="Century Gothic" w:hAnsi="Century Gothic"/>
                <w:noProof/>
                <w:sz w:val="14"/>
                <w:szCs w:val="14"/>
              </w:rPr>
            </w:pPr>
            <w:r>
              <w:rPr>
                <w:rFonts w:ascii="Century Gothic" w:hAnsi="Century Gothic"/>
                <w:noProof/>
                <w:sz w:val="14"/>
                <w:szCs w:val="14"/>
              </w:rPr>
              <w:t>31/1</w:t>
            </w:r>
            <w:r w:rsidR="00C50766">
              <w:rPr>
                <w:rFonts w:ascii="Century Gothic" w:hAnsi="Century Gothic"/>
                <w:noProof/>
                <w:sz w:val="14"/>
                <w:szCs w:val="14"/>
              </w:rPr>
              <w:t>2</w:t>
            </w:r>
            <w:r>
              <w:rPr>
                <w:rFonts w:ascii="Century Gothic" w:hAnsi="Century Gothic"/>
                <w:noProof/>
                <w:sz w:val="14"/>
                <w:szCs w:val="14"/>
              </w:rPr>
              <w:t>/2024</w:t>
            </w:r>
          </w:p>
        </w:tc>
        <w:tc>
          <w:tcPr>
            <w:tcW w:w="952" w:type="pct"/>
            <w:shd w:val="clear" w:color="auto" w:fill="FFFFFF" w:themeFill="background1"/>
            <w:vAlign w:val="center"/>
          </w:tcPr>
          <w:p w14:paraId="7147F441" w14:textId="77777777" w:rsidR="00731C05" w:rsidRDefault="00731C05" w:rsidP="00731C05">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8257B27" w14:textId="70724E08" w:rsidR="00FE3F66" w:rsidRPr="00D33B54" w:rsidRDefault="00731C05" w:rsidP="00731C05">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bookmarkEnd w:id="37"/>
    </w:tbl>
    <w:p w14:paraId="749BE1C0" w14:textId="5EF367D7" w:rsidR="001738FA" w:rsidRDefault="001738FA" w:rsidP="00826F86">
      <w:pPr>
        <w:pStyle w:val="Encabezado"/>
        <w:spacing w:line="276" w:lineRule="auto"/>
        <w:jc w:val="both"/>
        <w:rPr>
          <w:rFonts w:ascii="Century Gothic" w:hAnsi="Century Gothic"/>
        </w:rPr>
      </w:pPr>
    </w:p>
    <w:tbl>
      <w:tblPr>
        <w:tblW w:w="4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435"/>
        <w:gridCol w:w="1546"/>
        <w:gridCol w:w="734"/>
        <w:gridCol w:w="652"/>
        <w:gridCol w:w="447"/>
        <w:gridCol w:w="1102"/>
        <w:gridCol w:w="1622"/>
      </w:tblGrid>
      <w:tr w:rsidR="00802563" w:rsidRPr="002E774E" w14:paraId="27E04670" w14:textId="77777777" w:rsidTr="00D70F4E">
        <w:trPr>
          <w:trHeight w:val="255"/>
          <w:jc w:val="center"/>
        </w:trPr>
        <w:tc>
          <w:tcPr>
            <w:tcW w:w="586" w:type="pct"/>
            <w:shd w:val="clear" w:color="auto" w:fill="BFBFBF" w:themeFill="background1" w:themeFillShade="BF"/>
            <w:vAlign w:val="center"/>
          </w:tcPr>
          <w:p w14:paraId="48E76C06"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SOLICITA:</w:t>
            </w:r>
          </w:p>
        </w:tc>
        <w:tc>
          <w:tcPr>
            <w:tcW w:w="1745" w:type="pct"/>
            <w:gridSpan w:val="2"/>
            <w:vAlign w:val="center"/>
          </w:tcPr>
          <w:p w14:paraId="63A93083" w14:textId="77777777" w:rsidR="0066080B" w:rsidRDefault="0066080B" w:rsidP="00826F86">
            <w:pPr>
              <w:spacing w:line="276" w:lineRule="auto"/>
              <w:jc w:val="left"/>
              <w:rPr>
                <w:rFonts w:ascii="Century Gothic" w:hAnsi="Century Gothic"/>
                <w:b/>
                <w:noProof/>
                <w:sz w:val="14"/>
                <w:szCs w:val="14"/>
              </w:rPr>
            </w:pPr>
            <w:r>
              <w:rPr>
                <w:rFonts w:ascii="Century Gothic" w:hAnsi="Century Gothic"/>
                <w:b/>
                <w:noProof/>
                <w:sz w:val="14"/>
                <w:szCs w:val="14"/>
              </w:rPr>
              <w:t xml:space="preserve">MAGISTRADA PALOMA ROMANA MAGALLANES DE LA ROSA </w:t>
            </w:r>
          </w:p>
          <w:p w14:paraId="23B1B7DF" w14:textId="698CECD3" w:rsidR="00802563" w:rsidRPr="002E774E" w:rsidRDefault="00802563" w:rsidP="00826F86">
            <w:pPr>
              <w:spacing w:line="276" w:lineRule="auto"/>
              <w:jc w:val="left"/>
              <w:rPr>
                <w:rFonts w:ascii="Century Gothic" w:hAnsi="Century Gothic"/>
                <w:b/>
                <w:noProof/>
                <w:sz w:val="14"/>
                <w:szCs w:val="14"/>
              </w:rPr>
            </w:pPr>
            <w:r w:rsidRPr="002E774E">
              <w:rPr>
                <w:rFonts w:ascii="Century Gothic" w:hAnsi="Century Gothic"/>
                <w:b/>
                <w:noProof/>
                <w:sz w:val="14"/>
                <w:szCs w:val="14"/>
              </w:rPr>
              <w:t>OFICIO</w:t>
            </w:r>
            <w:r w:rsidR="00AE1D7E">
              <w:rPr>
                <w:rFonts w:ascii="Century Gothic" w:hAnsi="Century Gothic"/>
                <w:b/>
                <w:noProof/>
                <w:sz w:val="14"/>
                <w:szCs w:val="14"/>
              </w:rPr>
              <w:t>S</w:t>
            </w:r>
            <w:r w:rsidR="0066080B">
              <w:rPr>
                <w:rFonts w:ascii="Century Gothic" w:hAnsi="Century Gothic"/>
                <w:b/>
                <w:noProof/>
                <w:sz w:val="14"/>
                <w:szCs w:val="14"/>
              </w:rPr>
              <w:t xml:space="preserve"> 61</w:t>
            </w:r>
            <w:r w:rsidRPr="002E774E">
              <w:rPr>
                <w:rFonts w:ascii="Century Gothic" w:hAnsi="Century Gothic"/>
                <w:b/>
                <w:noProof/>
                <w:sz w:val="14"/>
                <w:szCs w:val="14"/>
              </w:rPr>
              <w:t>/2024</w:t>
            </w:r>
            <w:r w:rsidR="00AE1D7E">
              <w:rPr>
                <w:rFonts w:ascii="Century Gothic" w:hAnsi="Century Gothic"/>
                <w:b/>
                <w:noProof/>
                <w:sz w:val="14"/>
                <w:szCs w:val="14"/>
              </w:rPr>
              <w:t xml:space="preserve">, </w:t>
            </w:r>
            <w:r w:rsidR="00C50766">
              <w:rPr>
                <w:rFonts w:ascii="Century Gothic" w:hAnsi="Century Gothic"/>
                <w:b/>
                <w:noProof/>
                <w:sz w:val="14"/>
                <w:szCs w:val="14"/>
              </w:rPr>
              <w:t>64/2024</w:t>
            </w:r>
            <w:r w:rsidR="00AE1D7E">
              <w:rPr>
                <w:rFonts w:ascii="Century Gothic" w:hAnsi="Century Gothic"/>
                <w:b/>
                <w:noProof/>
                <w:sz w:val="14"/>
                <w:szCs w:val="14"/>
              </w:rPr>
              <w:t xml:space="preserve"> Y 65/2024</w:t>
            </w:r>
          </w:p>
        </w:tc>
        <w:tc>
          <w:tcPr>
            <w:tcW w:w="812" w:type="pct"/>
            <w:gridSpan w:val="2"/>
            <w:shd w:val="clear" w:color="auto" w:fill="BFBFBF" w:themeFill="background1" w:themeFillShade="BF"/>
            <w:vAlign w:val="center"/>
          </w:tcPr>
          <w:p w14:paraId="73E7BC40"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1856" w:type="pct"/>
            <w:gridSpan w:val="3"/>
            <w:vAlign w:val="center"/>
          </w:tcPr>
          <w:p w14:paraId="1C2DE614" w14:textId="77777777" w:rsidR="00802563" w:rsidRPr="002E774E" w:rsidRDefault="00802563" w:rsidP="00826F86">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802563" w:rsidRPr="002E774E" w14:paraId="350349CB" w14:textId="77777777" w:rsidTr="00D70F4E">
        <w:trPr>
          <w:trHeight w:val="37"/>
          <w:jc w:val="center"/>
        </w:trPr>
        <w:tc>
          <w:tcPr>
            <w:tcW w:w="1426" w:type="pct"/>
            <w:gridSpan w:val="2"/>
            <w:vMerge w:val="restart"/>
            <w:shd w:val="clear" w:color="auto" w:fill="BFBFBF" w:themeFill="background1" w:themeFillShade="BF"/>
            <w:vAlign w:val="center"/>
          </w:tcPr>
          <w:p w14:paraId="61FB00DD"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1335" w:type="pct"/>
            <w:gridSpan w:val="2"/>
            <w:vMerge w:val="restart"/>
            <w:shd w:val="clear" w:color="auto" w:fill="BFBFBF" w:themeFill="background1" w:themeFillShade="BF"/>
            <w:vAlign w:val="center"/>
          </w:tcPr>
          <w:p w14:paraId="755D17BE"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1289" w:type="pct"/>
            <w:gridSpan w:val="3"/>
            <w:shd w:val="clear" w:color="auto" w:fill="BFBFBF" w:themeFill="background1" w:themeFillShade="BF"/>
            <w:vAlign w:val="center"/>
          </w:tcPr>
          <w:p w14:paraId="0F64BEBA"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950" w:type="pct"/>
            <w:vMerge w:val="restart"/>
            <w:shd w:val="clear" w:color="auto" w:fill="BFBFBF" w:themeFill="background1" w:themeFillShade="BF"/>
            <w:vAlign w:val="center"/>
          </w:tcPr>
          <w:p w14:paraId="26F58BDC"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802563" w:rsidRPr="002E774E" w14:paraId="2D8F4CAB" w14:textId="77777777" w:rsidTr="00D70F4E">
        <w:trPr>
          <w:trHeight w:val="192"/>
          <w:jc w:val="center"/>
        </w:trPr>
        <w:tc>
          <w:tcPr>
            <w:tcW w:w="1426" w:type="pct"/>
            <w:gridSpan w:val="2"/>
            <w:vMerge/>
            <w:shd w:val="clear" w:color="auto" w:fill="808080" w:themeFill="background1" w:themeFillShade="80"/>
            <w:vAlign w:val="center"/>
          </w:tcPr>
          <w:p w14:paraId="5A32C68A" w14:textId="77777777" w:rsidR="00802563" w:rsidRPr="002E774E" w:rsidRDefault="00802563" w:rsidP="00826F86">
            <w:pPr>
              <w:spacing w:line="276" w:lineRule="auto"/>
              <w:jc w:val="left"/>
              <w:rPr>
                <w:rFonts w:ascii="Century Gothic" w:hAnsi="Century Gothic"/>
                <w:noProof/>
                <w:color w:val="FFFFFF" w:themeColor="background1"/>
                <w:sz w:val="14"/>
                <w:szCs w:val="14"/>
              </w:rPr>
            </w:pPr>
          </w:p>
        </w:tc>
        <w:tc>
          <w:tcPr>
            <w:tcW w:w="1335" w:type="pct"/>
            <w:gridSpan w:val="2"/>
            <w:vMerge/>
            <w:shd w:val="clear" w:color="auto" w:fill="BFBFBF" w:themeFill="background1" w:themeFillShade="BF"/>
            <w:vAlign w:val="center"/>
          </w:tcPr>
          <w:p w14:paraId="68F77525" w14:textId="77777777" w:rsidR="00802563" w:rsidRPr="002E774E" w:rsidRDefault="00802563" w:rsidP="00826F86">
            <w:pPr>
              <w:spacing w:line="276" w:lineRule="auto"/>
              <w:jc w:val="left"/>
              <w:rPr>
                <w:rFonts w:ascii="Century Gothic" w:hAnsi="Century Gothic"/>
                <w:noProof/>
                <w:color w:val="FFFFFF" w:themeColor="background1"/>
                <w:sz w:val="14"/>
                <w:szCs w:val="14"/>
              </w:rPr>
            </w:pPr>
          </w:p>
        </w:tc>
        <w:tc>
          <w:tcPr>
            <w:tcW w:w="644" w:type="pct"/>
            <w:gridSpan w:val="2"/>
            <w:shd w:val="clear" w:color="auto" w:fill="BFBFBF" w:themeFill="background1" w:themeFillShade="BF"/>
            <w:vAlign w:val="center"/>
          </w:tcPr>
          <w:p w14:paraId="7856048C"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645" w:type="pct"/>
            <w:shd w:val="clear" w:color="auto" w:fill="BFBFBF" w:themeFill="background1" w:themeFillShade="BF"/>
            <w:vAlign w:val="center"/>
          </w:tcPr>
          <w:p w14:paraId="16F97595"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950" w:type="pct"/>
            <w:vMerge/>
            <w:shd w:val="clear" w:color="auto" w:fill="808080" w:themeFill="background1" w:themeFillShade="80"/>
          </w:tcPr>
          <w:p w14:paraId="7B209F61" w14:textId="77777777" w:rsidR="00802563" w:rsidRPr="002E774E" w:rsidRDefault="00802563" w:rsidP="00826F86">
            <w:pPr>
              <w:spacing w:line="276" w:lineRule="auto"/>
              <w:jc w:val="left"/>
              <w:rPr>
                <w:rFonts w:ascii="Century Gothic" w:hAnsi="Century Gothic"/>
                <w:noProof/>
                <w:sz w:val="14"/>
                <w:szCs w:val="14"/>
              </w:rPr>
            </w:pPr>
          </w:p>
        </w:tc>
      </w:tr>
      <w:tr w:rsidR="00802563" w:rsidRPr="002E774E" w14:paraId="468C2001" w14:textId="77777777" w:rsidTr="00D70F4E">
        <w:trPr>
          <w:trHeight w:val="284"/>
          <w:jc w:val="center"/>
        </w:trPr>
        <w:tc>
          <w:tcPr>
            <w:tcW w:w="1426" w:type="pct"/>
            <w:gridSpan w:val="2"/>
            <w:shd w:val="clear" w:color="auto" w:fill="FFFFFF" w:themeFill="background1"/>
            <w:vAlign w:val="center"/>
          </w:tcPr>
          <w:p w14:paraId="6D7CFC7B" w14:textId="77777777" w:rsidR="00802563" w:rsidRPr="002E774E" w:rsidRDefault="00802563" w:rsidP="00826F86">
            <w:pPr>
              <w:spacing w:line="276" w:lineRule="auto"/>
              <w:jc w:val="left"/>
              <w:rPr>
                <w:rFonts w:ascii="Century Gothic" w:hAnsi="Century Gothic" w:cs="Arial"/>
                <w:sz w:val="14"/>
                <w:szCs w:val="14"/>
              </w:rPr>
            </w:pPr>
            <w:r w:rsidRPr="002E774E">
              <w:rPr>
                <w:rFonts w:ascii="Century Gothic" w:hAnsi="Century Gothic" w:cs="Arial"/>
                <w:sz w:val="14"/>
                <w:szCs w:val="14"/>
              </w:rPr>
              <w:t>BERENICE LÓPEZ ROSALES</w:t>
            </w:r>
          </w:p>
        </w:tc>
        <w:tc>
          <w:tcPr>
            <w:tcW w:w="1335" w:type="pct"/>
            <w:gridSpan w:val="2"/>
            <w:shd w:val="clear" w:color="auto" w:fill="FFFFFF" w:themeFill="background1"/>
            <w:vAlign w:val="center"/>
          </w:tcPr>
          <w:p w14:paraId="6EEEFC02" w14:textId="77777777" w:rsidR="00802563" w:rsidRPr="002E774E" w:rsidRDefault="00802563" w:rsidP="00826F86">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644" w:type="pct"/>
            <w:gridSpan w:val="2"/>
            <w:shd w:val="clear" w:color="auto" w:fill="FFFFFF" w:themeFill="background1"/>
            <w:vAlign w:val="center"/>
          </w:tcPr>
          <w:p w14:paraId="6146C658" w14:textId="33AFB4DD"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01/</w:t>
            </w:r>
            <w:r w:rsidR="006422F5">
              <w:rPr>
                <w:rFonts w:ascii="Century Gothic" w:hAnsi="Century Gothic"/>
                <w:noProof/>
                <w:sz w:val="14"/>
                <w:szCs w:val="14"/>
              </w:rPr>
              <w:t>1</w:t>
            </w:r>
            <w:r w:rsidR="00C50766">
              <w:rPr>
                <w:rFonts w:ascii="Century Gothic" w:hAnsi="Century Gothic"/>
                <w:noProof/>
                <w:sz w:val="14"/>
                <w:szCs w:val="14"/>
              </w:rPr>
              <w:t>1</w:t>
            </w:r>
            <w:r w:rsidRPr="00491125">
              <w:rPr>
                <w:rFonts w:ascii="Century Gothic" w:hAnsi="Century Gothic"/>
                <w:noProof/>
                <w:sz w:val="14"/>
                <w:szCs w:val="14"/>
              </w:rPr>
              <w:t>/2024</w:t>
            </w:r>
          </w:p>
        </w:tc>
        <w:tc>
          <w:tcPr>
            <w:tcW w:w="645" w:type="pct"/>
            <w:shd w:val="clear" w:color="auto" w:fill="FFFFFF" w:themeFill="background1"/>
            <w:vAlign w:val="center"/>
          </w:tcPr>
          <w:p w14:paraId="73341447" w14:textId="63BE0834"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sidR="006422F5">
              <w:rPr>
                <w:rFonts w:ascii="Century Gothic" w:hAnsi="Century Gothic"/>
                <w:noProof/>
                <w:sz w:val="14"/>
                <w:szCs w:val="14"/>
              </w:rPr>
              <w:t>1</w:t>
            </w:r>
            <w:r w:rsidR="00C50766">
              <w:rPr>
                <w:rFonts w:ascii="Century Gothic" w:hAnsi="Century Gothic"/>
                <w:noProof/>
                <w:sz w:val="14"/>
                <w:szCs w:val="14"/>
              </w:rPr>
              <w:t>2</w:t>
            </w:r>
            <w:r w:rsidRPr="00491125">
              <w:rPr>
                <w:rFonts w:ascii="Century Gothic" w:hAnsi="Century Gothic"/>
                <w:noProof/>
                <w:sz w:val="14"/>
                <w:szCs w:val="14"/>
              </w:rPr>
              <w:t>/2024</w:t>
            </w:r>
          </w:p>
        </w:tc>
        <w:tc>
          <w:tcPr>
            <w:tcW w:w="950" w:type="pct"/>
            <w:shd w:val="clear" w:color="auto" w:fill="FFFFFF" w:themeFill="background1"/>
          </w:tcPr>
          <w:p w14:paraId="2D39013F" w14:textId="77777777" w:rsidR="00802563" w:rsidRPr="000209D6" w:rsidRDefault="00802563" w:rsidP="00826F86">
            <w:pPr>
              <w:spacing w:line="276" w:lineRule="auto"/>
              <w:rPr>
                <w:rFonts w:ascii="Century Gothic" w:hAnsi="Century Gothic"/>
                <w:noProof/>
                <w:sz w:val="12"/>
                <w:szCs w:val="12"/>
                <w:lang w:eastAsia="es-MX"/>
              </w:rPr>
            </w:pPr>
            <w:r w:rsidRPr="000209D6">
              <w:rPr>
                <w:rFonts w:ascii="Century Gothic" w:hAnsi="Century Gothic"/>
                <w:noProof/>
                <w:sz w:val="14"/>
                <w:szCs w:val="12"/>
                <w:lang w:eastAsia="es-MX"/>
              </w:rPr>
              <w:t>VIABLE</w:t>
            </w:r>
          </w:p>
          <w:p w14:paraId="2FFAE0BB" w14:textId="72B7E8A2" w:rsidR="006422F5" w:rsidRPr="000209D6" w:rsidRDefault="006422F5" w:rsidP="00826F86">
            <w:pPr>
              <w:spacing w:line="276" w:lineRule="auto"/>
              <w:rPr>
                <w:rFonts w:ascii="Century Gothic" w:hAnsi="Century Gothic"/>
                <w:noProof/>
                <w:sz w:val="10"/>
                <w:szCs w:val="14"/>
              </w:rPr>
            </w:pPr>
            <w:r w:rsidRPr="000209D6">
              <w:rPr>
                <w:rFonts w:ascii="Century Gothic" w:hAnsi="Century Gothic"/>
                <w:noProof/>
                <w:sz w:val="10"/>
                <w:szCs w:val="12"/>
              </w:rPr>
              <w:t>RENOVACION AL MISMO PUESTO</w:t>
            </w:r>
          </w:p>
        </w:tc>
      </w:tr>
      <w:tr w:rsidR="006422F5" w:rsidRPr="002E774E" w14:paraId="12D5E118" w14:textId="77777777" w:rsidTr="00D70F4E">
        <w:trPr>
          <w:trHeight w:val="510"/>
          <w:jc w:val="center"/>
        </w:trPr>
        <w:tc>
          <w:tcPr>
            <w:tcW w:w="1426" w:type="pct"/>
            <w:gridSpan w:val="2"/>
            <w:shd w:val="clear" w:color="auto" w:fill="D9D9D9" w:themeFill="background1" w:themeFillShade="D9"/>
            <w:vAlign w:val="center"/>
          </w:tcPr>
          <w:p w14:paraId="08B49770" w14:textId="5557C89F" w:rsidR="006422F5" w:rsidRPr="002E774E" w:rsidRDefault="0066080B" w:rsidP="006422F5">
            <w:pPr>
              <w:spacing w:line="276" w:lineRule="auto"/>
              <w:jc w:val="left"/>
              <w:rPr>
                <w:rFonts w:ascii="Century Gothic" w:hAnsi="Century Gothic" w:cs="Arial"/>
                <w:sz w:val="14"/>
                <w:szCs w:val="14"/>
              </w:rPr>
            </w:pPr>
            <w:r>
              <w:rPr>
                <w:rFonts w:ascii="Century Gothic" w:hAnsi="Century Gothic" w:cs="Arial"/>
                <w:sz w:val="14"/>
                <w:szCs w:val="14"/>
              </w:rPr>
              <w:t xml:space="preserve">MIGUEL BALLESTEROS ALONSO </w:t>
            </w:r>
          </w:p>
        </w:tc>
        <w:tc>
          <w:tcPr>
            <w:tcW w:w="1335" w:type="pct"/>
            <w:gridSpan w:val="2"/>
            <w:shd w:val="clear" w:color="auto" w:fill="D9D9D9" w:themeFill="background1" w:themeFillShade="D9"/>
            <w:vAlign w:val="center"/>
          </w:tcPr>
          <w:p w14:paraId="13226BB2" w14:textId="77777777" w:rsidR="006422F5" w:rsidRPr="002E774E" w:rsidRDefault="006422F5" w:rsidP="006422F5">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644" w:type="pct"/>
            <w:gridSpan w:val="2"/>
            <w:shd w:val="clear" w:color="auto" w:fill="D9D9D9" w:themeFill="background1" w:themeFillShade="D9"/>
            <w:vAlign w:val="center"/>
          </w:tcPr>
          <w:p w14:paraId="2A8A547F" w14:textId="378DE21F" w:rsidR="006422F5" w:rsidRPr="002E774E"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01/</w:t>
            </w:r>
            <w:r>
              <w:rPr>
                <w:rFonts w:ascii="Century Gothic" w:hAnsi="Century Gothic"/>
                <w:noProof/>
                <w:sz w:val="14"/>
                <w:szCs w:val="14"/>
              </w:rPr>
              <w:t>1</w:t>
            </w:r>
            <w:r w:rsidR="000A5D1A">
              <w:rPr>
                <w:rFonts w:ascii="Century Gothic" w:hAnsi="Century Gothic"/>
                <w:noProof/>
                <w:sz w:val="14"/>
                <w:szCs w:val="14"/>
              </w:rPr>
              <w:t>1</w:t>
            </w:r>
            <w:r w:rsidRPr="00491125">
              <w:rPr>
                <w:rFonts w:ascii="Century Gothic" w:hAnsi="Century Gothic"/>
                <w:noProof/>
                <w:sz w:val="14"/>
                <w:szCs w:val="14"/>
              </w:rPr>
              <w:t>/2024</w:t>
            </w:r>
          </w:p>
        </w:tc>
        <w:tc>
          <w:tcPr>
            <w:tcW w:w="645" w:type="pct"/>
            <w:shd w:val="clear" w:color="auto" w:fill="D9D9D9" w:themeFill="background1" w:themeFillShade="D9"/>
            <w:vAlign w:val="center"/>
          </w:tcPr>
          <w:p w14:paraId="17D854E5" w14:textId="77EC62E2" w:rsidR="006422F5" w:rsidRPr="002E774E" w:rsidRDefault="000A5D1A" w:rsidP="006422F5">
            <w:pPr>
              <w:spacing w:line="276" w:lineRule="auto"/>
              <w:rPr>
                <w:rFonts w:ascii="Century Gothic" w:hAnsi="Century Gothic"/>
                <w:noProof/>
                <w:sz w:val="14"/>
                <w:szCs w:val="14"/>
              </w:rPr>
            </w:pPr>
            <w:r>
              <w:rPr>
                <w:rFonts w:ascii="Century Gothic" w:hAnsi="Century Gothic"/>
                <w:noProof/>
                <w:sz w:val="14"/>
                <w:szCs w:val="14"/>
              </w:rPr>
              <w:t>31</w:t>
            </w:r>
            <w:r w:rsidR="006422F5" w:rsidRPr="00491125">
              <w:rPr>
                <w:rFonts w:ascii="Century Gothic" w:hAnsi="Century Gothic"/>
                <w:noProof/>
                <w:sz w:val="14"/>
                <w:szCs w:val="14"/>
              </w:rPr>
              <w:t>/</w:t>
            </w:r>
            <w:r w:rsidR="006422F5">
              <w:rPr>
                <w:rFonts w:ascii="Century Gothic" w:hAnsi="Century Gothic"/>
                <w:noProof/>
                <w:sz w:val="14"/>
                <w:szCs w:val="14"/>
              </w:rPr>
              <w:t>1</w:t>
            </w:r>
            <w:r>
              <w:rPr>
                <w:rFonts w:ascii="Century Gothic" w:hAnsi="Century Gothic"/>
                <w:noProof/>
                <w:sz w:val="14"/>
                <w:szCs w:val="14"/>
              </w:rPr>
              <w:t>2</w:t>
            </w:r>
            <w:r w:rsidR="006422F5" w:rsidRPr="00491125">
              <w:rPr>
                <w:rFonts w:ascii="Century Gothic" w:hAnsi="Century Gothic"/>
                <w:noProof/>
                <w:sz w:val="14"/>
                <w:szCs w:val="14"/>
              </w:rPr>
              <w:t>/2024</w:t>
            </w:r>
          </w:p>
        </w:tc>
        <w:tc>
          <w:tcPr>
            <w:tcW w:w="950" w:type="pct"/>
            <w:shd w:val="clear" w:color="auto" w:fill="D9D9D9" w:themeFill="background1" w:themeFillShade="D9"/>
            <w:vAlign w:val="center"/>
          </w:tcPr>
          <w:p w14:paraId="5563AC26" w14:textId="77777777" w:rsidR="006422F5" w:rsidRPr="000209D6" w:rsidRDefault="006422F5" w:rsidP="006422F5">
            <w:pPr>
              <w:spacing w:line="276" w:lineRule="auto"/>
              <w:rPr>
                <w:rFonts w:ascii="Century Gothic" w:hAnsi="Century Gothic"/>
                <w:noProof/>
                <w:sz w:val="14"/>
                <w:szCs w:val="14"/>
                <w:lang w:eastAsia="es-MX"/>
              </w:rPr>
            </w:pPr>
            <w:r w:rsidRPr="000209D6">
              <w:rPr>
                <w:rFonts w:ascii="Century Gothic" w:hAnsi="Century Gothic"/>
                <w:noProof/>
                <w:sz w:val="14"/>
                <w:szCs w:val="14"/>
                <w:lang w:eastAsia="es-MX"/>
              </w:rPr>
              <w:t>VIABLE</w:t>
            </w:r>
          </w:p>
          <w:p w14:paraId="613D96FA" w14:textId="69E8F4ED" w:rsidR="006422F5" w:rsidRPr="000209D6" w:rsidRDefault="0066080B" w:rsidP="006422F5">
            <w:pPr>
              <w:spacing w:line="276" w:lineRule="auto"/>
              <w:rPr>
                <w:rFonts w:ascii="Century Gothic" w:hAnsi="Century Gothic"/>
                <w:noProof/>
                <w:sz w:val="10"/>
                <w:szCs w:val="14"/>
              </w:rPr>
            </w:pPr>
            <w:r w:rsidRPr="000209D6">
              <w:rPr>
                <w:rFonts w:ascii="Century Gothic" w:hAnsi="Century Gothic"/>
                <w:noProof/>
                <w:sz w:val="10"/>
                <w:szCs w:val="14"/>
              </w:rPr>
              <w:t>NUEVO INGRESO EN SUSTITUCI</w:t>
            </w:r>
            <w:r w:rsidR="000A5D1A" w:rsidRPr="000209D6">
              <w:rPr>
                <w:rFonts w:ascii="Century Gothic" w:hAnsi="Century Gothic"/>
                <w:noProof/>
                <w:sz w:val="10"/>
                <w:szCs w:val="14"/>
              </w:rPr>
              <w:t>Ó</w:t>
            </w:r>
            <w:r w:rsidRPr="000209D6">
              <w:rPr>
                <w:rFonts w:ascii="Century Gothic" w:hAnsi="Century Gothic"/>
                <w:noProof/>
                <w:sz w:val="10"/>
                <w:szCs w:val="14"/>
              </w:rPr>
              <w:t>N DE CARLOS FELIPE GUTIÉRREZ ESTRADA</w:t>
            </w:r>
          </w:p>
        </w:tc>
      </w:tr>
      <w:tr w:rsidR="006422F5" w:rsidRPr="002E774E" w14:paraId="66E80086" w14:textId="77777777" w:rsidTr="00D70F4E">
        <w:trPr>
          <w:trHeight w:val="284"/>
          <w:jc w:val="center"/>
        </w:trPr>
        <w:tc>
          <w:tcPr>
            <w:tcW w:w="1426" w:type="pct"/>
            <w:gridSpan w:val="2"/>
            <w:shd w:val="clear" w:color="auto" w:fill="FFFFFF" w:themeFill="background1"/>
            <w:vAlign w:val="center"/>
          </w:tcPr>
          <w:p w14:paraId="32291B41" w14:textId="4DBB95B5" w:rsidR="006422F5" w:rsidRPr="002E774E" w:rsidRDefault="0066080B" w:rsidP="006422F5">
            <w:pPr>
              <w:spacing w:line="276" w:lineRule="auto"/>
              <w:jc w:val="left"/>
              <w:rPr>
                <w:rFonts w:ascii="Century Gothic" w:hAnsi="Century Gothic" w:cs="Arial"/>
                <w:sz w:val="14"/>
                <w:szCs w:val="14"/>
              </w:rPr>
            </w:pPr>
            <w:r>
              <w:rPr>
                <w:rFonts w:ascii="Century Gothic" w:hAnsi="Century Gothic" w:cs="Arial"/>
                <w:sz w:val="14"/>
                <w:szCs w:val="14"/>
              </w:rPr>
              <w:t>SAULO CEDILLO MARTÍN</w:t>
            </w:r>
          </w:p>
        </w:tc>
        <w:tc>
          <w:tcPr>
            <w:tcW w:w="1335" w:type="pct"/>
            <w:gridSpan w:val="2"/>
            <w:shd w:val="clear" w:color="auto" w:fill="FFFFFF" w:themeFill="background1"/>
            <w:vAlign w:val="center"/>
          </w:tcPr>
          <w:p w14:paraId="6E0755AA" w14:textId="77777777" w:rsidR="006422F5" w:rsidRPr="002E774E" w:rsidRDefault="006422F5" w:rsidP="006422F5">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644" w:type="pct"/>
            <w:gridSpan w:val="2"/>
            <w:shd w:val="clear" w:color="auto" w:fill="FFFFFF" w:themeFill="background1"/>
            <w:vAlign w:val="center"/>
          </w:tcPr>
          <w:p w14:paraId="2A6E5EC8" w14:textId="02E88A41" w:rsidR="006422F5" w:rsidRPr="002E774E"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01/</w:t>
            </w:r>
            <w:r>
              <w:rPr>
                <w:rFonts w:ascii="Century Gothic" w:hAnsi="Century Gothic"/>
                <w:noProof/>
                <w:sz w:val="14"/>
                <w:szCs w:val="14"/>
              </w:rPr>
              <w:t>1</w:t>
            </w:r>
            <w:r w:rsidR="000A5D1A">
              <w:rPr>
                <w:rFonts w:ascii="Century Gothic" w:hAnsi="Century Gothic"/>
                <w:noProof/>
                <w:sz w:val="14"/>
                <w:szCs w:val="14"/>
              </w:rPr>
              <w:t>1</w:t>
            </w:r>
            <w:r w:rsidRPr="00491125">
              <w:rPr>
                <w:rFonts w:ascii="Century Gothic" w:hAnsi="Century Gothic"/>
                <w:noProof/>
                <w:sz w:val="14"/>
                <w:szCs w:val="14"/>
              </w:rPr>
              <w:t>/2024</w:t>
            </w:r>
          </w:p>
        </w:tc>
        <w:tc>
          <w:tcPr>
            <w:tcW w:w="645" w:type="pct"/>
            <w:shd w:val="clear" w:color="auto" w:fill="FFFFFF" w:themeFill="background1"/>
            <w:vAlign w:val="center"/>
          </w:tcPr>
          <w:p w14:paraId="6736FA97" w14:textId="338D89DE" w:rsidR="006422F5" w:rsidRPr="002E774E"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w:t>
            </w:r>
            <w:r w:rsidR="000A5D1A">
              <w:rPr>
                <w:rFonts w:ascii="Century Gothic" w:hAnsi="Century Gothic"/>
                <w:noProof/>
                <w:sz w:val="14"/>
                <w:szCs w:val="14"/>
              </w:rPr>
              <w:t>2</w:t>
            </w:r>
            <w:r w:rsidRPr="00491125">
              <w:rPr>
                <w:rFonts w:ascii="Century Gothic" w:hAnsi="Century Gothic"/>
                <w:noProof/>
                <w:sz w:val="14"/>
                <w:szCs w:val="14"/>
              </w:rPr>
              <w:t>/2024</w:t>
            </w:r>
          </w:p>
        </w:tc>
        <w:tc>
          <w:tcPr>
            <w:tcW w:w="950" w:type="pct"/>
            <w:shd w:val="clear" w:color="auto" w:fill="FFFFFF" w:themeFill="background1"/>
          </w:tcPr>
          <w:p w14:paraId="3B9F8A98" w14:textId="77777777" w:rsidR="006422F5" w:rsidRPr="000209D6" w:rsidRDefault="006422F5" w:rsidP="006422F5">
            <w:pPr>
              <w:spacing w:line="276" w:lineRule="auto"/>
              <w:rPr>
                <w:rFonts w:ascii="Century Gothic" w:hAnsi="Century Gothic"/>
                <w:noProof/>
                <w:sz w:val="12"/>
                <w:szCs w:val="14"/>
                <w:lang w:eastAsia="es-MX"/>
              </w:rPr>
            </w:pPr>
            <w:r w:rsidRPr="000209D6">
              <w:rPr>
                <w:rFonts w:ascii="Century Gothic" w:hAnsi="Century Gothic"/>
                <w:noProof/>
                <w:sz w:val="12"/>
                <w:szCs w:val="14"/>
                <w:lang w:eastAsia="es-MX"/>
              </w:rPr>
              <w:t>VIABLE</w:t>
            </w:r>
          </w:p>
          <w:p w14:paraId="43386E30" w14:textId="4B909174" w:rsidR="006422F5" w:rsidRPr="000209D6" w:rsidRDefault="0066080B" w:rsidP="006422F5">
            <w:pPr>
              <w:spacing w:line="276" w:lineRule="auto"/>
              <w:rPr>
                <w:rFonts w:ascii="Century Gothic" w:hAnsi="Century Gothic"/>
                <w:noProof/>
                <w:sz w:val="10"/>
                <w:szCs w:val="14"/>
              </w:rPr>
            </w:pPr>
            <w:r w:rsidRPr="000209D6">
              <w:rPr>
                <w:rFonts w:ascii="Century Gothic" w:hAnsi="Century Gothic"/>
                <w:noProof/>
                <w:sz w:val="10"/>
                <w:szCs w:val="12"/>
              </w:rPr>
              <w:t>NUEVO INGRESO EN SUSTITUCI</w:t>
            </w:r>
            <w:r w:rsidR="000A5D1A" w:rsidRPr="000209D6">
              <w:rPr>
                <w:rFonts w:ascii="Century Gothic" w:hAnsi="Century Gothic"/>
                <w:noProof/>
                <w:sz w:val="10"/>
                <w:szCs w:val="12"/>
              </w:rPr>
              <w:t>Ó</w:t>
            </w:r>
            <w:r w:rsidRPr="000209D6">
              <w:rPr>
                <w:rFonts w:ascii="Century Gothic" w:hAnsi="Century Gothic"/>
                <w:noProof/>
                <w:sz w:val="10"/>
                <w:szCs w:val="12"/>
              </w:rPr>
              <w:t>N DE JOSÉ ÁNGEL NAVA RODRÍGUEZ.</w:t>
            </w:r>
          </w:p>
        </w:tc>
      </w:tr>
      <w:tr w:rsidR="006422F5" w:rsidRPr="002E774E" w14:paraId="1A2B10BB" w14:textId="77777777" w:rsidTr="00D70F4E">
        <w:trPr>
          <w:trHeight w:val="284"/>
          <w:jc w:val="center"/>
        </w:trPr>
        <w:tc>
          <w:tcPr>
            <w:tcW w:w="1426" w:type="pct"/>
            <w:gridSpan w:val="2"/>
            <w:shd w:val="clear" w:color="auto" w:fill="D9D9D9" w:themeFill="background1" w:themeFillShade="D9"/>
            <w:vAlign w:val="center"/>
          </w:tcPr>
          <w:p w14:paraId="6D6913C1" w14:textId="77777777" w:rsidR="006422F5" w:rsidRPr="002E774E" w:rsidRDefault="006422F5" w:rsidP="006422F5">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EDUARDO MIRELES FÉLIX </w:t>
            </w:r>
          </w:p>
        </w:tc>
        <w:tc>
          <w:tcPr>
            <w:tcW w:w="1335" w:type="pct"/>
            <w:gridSpan w:val="2"/>
            <w:shd w:val="clear" w:color="auto" w:fill="D9D9D9" w:themeFill="background1" w:themeFillShade="D9"/>
            <w:vAlign w:val="center"/>
          </w:tcPr>
          <w:p w14:paraId="7327D5B6" w14:textId="77777777" w:rsidR="006422F5" w:rsidRPr="002E774E" w:rsidRDefault="006422F5" w:rsidP="006422F5">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644" w:type="pct"/>
            <w:gridSpan w:val="2"/>
            <w:shd w:val="clear" w:color="auto" w:fill="D9D9D9" w:themeFill="background1" w:themeFillShade="D9"/>
            <w:vAlign w:val="center"/>
          </w:tcPr>
          <w:p w14:paraId="5A3E9808" w14:textId="2145BE19" w:rsidR="006422F5" w:rsidRPr="002E774E"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01/</w:t>
            </w:r>
            <w:r>
              <w:rPr>
                <w:rFonts w:ascii="Century Gothic" w:hAnsi="Century Gothic"/>
                <w:noProof/>
                <w:sz w:val="14"/>
                <w:szCs w:val="14"/>
              </w:rPr>
              <w:t>1</w:t>
            </w:r>
            <w:r w:rsidR="00C50766">
              <w:rPr>
                <w:rFonts w:ascii="Century Gothic" w:hAnsi="Century Gothic"/>
                <w:noProof/>
                <w:sz w:val="14"/>
                <w:szCs w:val="14"/>
              </w:rPr>
              <w:t>1</w:t>
            </w:r>
            <w:r w:rsidRPr="00491125">
              <w:rPr>
                <w:rFonts w:ascii="Century Gothic" w:hAnsi="Century Gothic"/>
                <w:noProof/>
                <w:sz w:val="14"/>
                <w:szCs w:val="14"/>
              </w:rPr>
              <w:t>/2024</w:t>
            </w:r>
          </w:p>
        </w:tc>
        <w:tc>
          <w:tcPr>
            <w:tcW w:w="645" w:type="pct"/>
            <w:shd w:val="clear" w:color="auto" w:fill="D9D9D9" w:themeFill="background1" w:themeFillShade="D9"/>
            <w:vAlign w:val="center"/>
          </w:tcPr>
          <w:p w14:paraId="2E5B60EB" w14:textId="53E4C6BF" w:rsidR="006422F5" w:rsidRPr="002E774E" w:rsidRDefault="000A5D1A" w:rsidP="006422F5">
            <w:pPr>
              <w:spacing w:line="276" w:lineRule="auto"/>
              <w:rPr>
                <w:rFonts w:ascii="Century Gothic" w:hAnsi="Century Gothic"/>
                <w:noProof/>
                <w:sz w:val="14"/>
                <w:szCs w:val="14"/>
              </w:rPr>
            </w:pPr>
            <w:r>
              <w:rPr>
                <w:rFonts w:ascii="Century Gothic" w:hAnsi="Century Gothic"/>
                <w:noProof/>
                <w:sz w:val="14"/>
                <w:szCs w:val="14"/>
              </w:rPr>
              <w:t>31/1</w:t>
            </w:r>
            <w:r w:rsidR="00C50766">
              <w:rPr>
                <w:rFonts w:ascii="Century Gothic" w:hAnsi="Century Gothic"/>
                <w:noProof/>
                <w:sz w:val="14"/>
                <w:szCs w:val="14"/>
              </w:rPr>
              <w:t>2</w:t>
            </w:r>
            <w:r w:rsidR="006422F5" w:rsidRPr="00491125">
              <w:rPr>
                <w:rFonts w:ascii="Century Gothic" w:hAnsi="Century Gothic"/>
                <w:noProof/>
                <w:sz w:val="14"/>
                <w:szCs w:val="14"/>
              </w:rPr>
              <w:t>/2024</w:t>
            </w:r>
          </w:p>
        </w:tc>
        <w:tc>
          <w:tcPr>
            <w:tcW w:w="950" w:type="pct"/>
            <w:shd w:val="clear" w:color="auto" w:fill="D9D9D9" w:themeFill="background1" w:themeFillShade="D9"/>
          </w:tcPr>
          <w:p w14:paraId="729DEEF8" w14:textId="77777777" w:rsidR="006422F5" w:rsidRPr="000209D6" w:rsidRDefault="006422F5" w:rsidP="006422F5">
            <w:pPr>
              <w:spacing w:line="276" w:lineRule="auto"/>
              <w:rPr>
                <w:rFonts w:ascii="Century Gothic" w:hAnsi="Century Gothic"/>
                <w:noProof/>
                <w:sz w:val="14"/>
                <w:szCs w:val="14"/>
                <w:lang w:eastAsia="es-MX"/>
              </w:rPr>
            </w:pPr>
            <w:r w:rsidRPr="000209D6">
              <w:rPr>
                <w:rFonts w:ascii="Century Gothic" w:hAnsi="Century Gothic"/>
                <w:noProof/>
                <w:sz w:val="14"/>
                <w:szCs w:val="14"/>
                <w:lang w:eastAsia="es-MX"/>
              </w:rPr>
              <w:t>VIABLE</w:t>
            </w:r>
          </w:p>
          <w:p w14:paraId="02A1F470" w14:textId="2FE59B5A" w:rsidR="006422F5" w:rsidRPr="000209D6" w:rsidRDefault="006422F5" w:rsidP="006422F5">
            <w:pPr>
              <w:spacing w:line="276" w:lineRule="auto"/>
              <w:rPr>
                <w:rFonts w:ascii="Century Gothic" w:hAnsi="Century Gothic"/>
                <w:noProof/>
                <w:sz w:val="10"/>
                <w:szCs w:val="14"/>
              </w:rPr>
            </w:pPr>
            <w:r w:rsidRPr="000209D6">
              <w:rPr>
                <w:rFonts w:ascii="Century Gothic" w:hAnsi="Century Gothic"/>
                <w:noProof/>
                <w:sz w:val="10"/>
                <w:szCs w:val="12"/>
              </w:rPr>
              <w:t>RENOVACION AL MISMO PUESTO</w:t>
            </w:r>
          </w:p>
        </w:tc>
      </w:tr>
      <w:tr w:rsidR="006422F5" w:rsidRPr="002E774E" w14:paraId="42423C15" w14:textId="77777777" w:rsidTr="00D70F4E">
        <w:trPr>
          <w:trHeight w:val="284"/>
          <w:jc w:val="center"/>
        </w:trPr>
        <w:tc>
          <w:tcPr>
            <w:tcW w:w="1426" w:type="pct"/>
            <w:gridSpan w:val="2"/>
            <w:shd w:val="clear" w:color="auto" w:fill="FFFFFF" w:themeFill="background1"/>
            <w:vAlign w:val="center"/>
          </w:tcPr>
          <w:p w14:paraId="012D9794" w14:textId="5541A413" w:rsidR="006422F5" w:rsidRPr="002E774E" w:rsidRDefault="000209D6" w:rsidP="006422F5">
            <w:pPr>
              <w:spacing w:line="276" w:lineRule="auto"/>
              <w:jc w:val="left"/>
              <w:rPr>
                <w:rFonts w:ascii="Century Gothic" w:hAnsi="Century Gothic" w:cs="Arial"/>
                <w:sz w:val="14"/>
                <w:szCs w:val="14"/>
              </w:rPr>
            </w:pPr>
            <w:r>
              <w:rPr>
                <w:rFonts w:ascii="Century Gothic" w:hAnsi="Century Gothic" w:cs="Arial"/>
                <w:sz w:val="14"/>
                <w:szCs w:val="14"/>
              </w:rPr>
              <w:t>RAÚL ARTURO JUÁREZ JUÁREZ</w:t>
            </w:r>
          </w:p>
        </w:tc>
        <w:tc>
          <w:tcPr>
            <w:tcW w:w="1335" w:type="pct"/>
            <w:gridSpan w:val="2"/>
            <w:shd w:val="clear" w:color="auto" w:fill="FFFFFF" w:themeFill="background1"/>
            <w:vAlign w:val="center"/>
          </w:tcPr>
          <w:p w14:paraId="4D1CB160" w14:textId="77777777" w:rsidR="006422F5" w:rsidRPr="002E774E" w:rsidRDefault="006422F5" w:rsidP="006422F5">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644" w:type="pct"/>
            <w:gridSpan w:val="2"/>
            <w:shd w:val="clear" w:color="auto" w:fill="FFFFFF" w:themeFill="background1"/>
            <w:vAlign w:val="center"/>
          </w:tcPr>
          <w:p w14:paraId="60CD9AF2" w14:textId="3C73A0F0" w:rsidR="006422F5" w:rsidRPr="002E774E"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01/</w:t>
            </w:r>
            <w:r>
              <w:rPr>
                <w:rFonts w:ascii="Century Gothic" w:hAnsi="Century Gothic"/>
                <w:noProof/>
                <w:sz w:val="14"/>
                <w:szCs w:val="14"/>
              </w:rPr>
              <w:t>1</w:t>
            </w:r>
            <w:r w:rsidR="00C50766">
              <w:rPr>
                <w:rFonts w:ascii="Century Gothic" w:hAnsi="Century Gothic"/>
                <w:noProof/>
                <w:sz w:val="14"/>
                <w:szCs w:val="14"/>
              </w:rPr>
              <w:t>1</w:t>
            </w:r>
            <w:r w:rsidRPr="00491125">
              <w:rPr>
                <w:rFonts w:ascii="Century Gothic" w:hAnsi="Century Gothic"/>
                <w:noProof/>
                <w:sz w:val="14"/>
                <w:szCs w:val="14"/>
              </w:rPr>
              <w:t>/2024</w:t>
            </w:r>
          </w:p>
        </w:tc>
        <w:tc>
          <w:tcPr>
            <w:tcW w:w="645" w:type="pct"/>
            <w:shd w:val="clear" w:color="auto" w:fill="FFFFFF" w:themeFill="background1"/>
            <w:vAlign w:val="center"/>
          </w:tcPr>
          <w:p w14:paraId="4ABE30DF" w14:textId="6CD580F0" w:rsidR="006422F5" w:rsidRPr="002E774E"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w:t>
            </w:r>
            <w:r w:rsidR="00C50766">
              <w:rPr>
                <w:rFonts w:ascii="Century Gothic" w:hAnsi="Century Gothic"/>
                <w:noProof/>
                <w:sz w:val="14"/>
                <w:szCs w:val="14"/>
              </w:rPr>
              <w:t>2</w:t>
            </w:r>
            <w:r w:rsidRPr="00491125">
              <w:rPr>
                <w:rFonts w:ascii="Century Gothic" w:hAnsi="Century Gothic"/>
                <w:noProof/>
                <w:sz w:val="14"/>
                <w:szCs w:val="14"/>
              </w:rPr>
              <w:t>/2024</w:t>
            </w:r>
          </w:p>
        </w:tc>
        <w:tc>
          <w:tcPr>
            <w:tcW w:w="950" w:type="pct"/>
            <w:shd w:val="clear" w:color="auto" w:fill="FFFFFF" w:themeFill="background1"/>
          </w:tcPr>
          <w:p w14:paraId="52BA7C7C" w14:textId="77777777" w:rsidR="00C50766" w:rsidRPr="000209D6" w:rsidRDefault="006422F5" w:rsidP="00C50766">
            <w:pPr>
              <w:spacing w:line="276" w:lineRule="auto"/>
              <w:rPr>
                <w:rFonts w:ascii="Century Gothic" w:hAnsi="Century Gothic"/>
                <w:noProof/>
                <w:sz w:val="14"/>
                <w:szCs w:val="12"/>
              </w:rPr>
            </w:pPr>
            <w:r w:rsidRPr="000209D6">
              <w:rPr>
                <w:rFonts w:ascii="Century Gothic" w:hAnsi="Century Gothic"/>
                <w:noProof/>
                <w:sz w:val="14"/>
                <w:szCs w:val="14"/>
                <w:lang w:eastAsia="es-MX"/>
              </w:rPr>
              <w:t>VIABLE</w:t>
            </w:r>
            <w:r w:rsidR="00C50766" w:rsidRPr="000209D6">
              <w:rPr>
                <w:rFonts w:ascii="Century Gothic" w:hAnsi="Century Gothic"/>
                <w:noProof/>
                <w:sz w:val="14"/>
                <w:szCs w:val="12"/>
              </w:rPr>
              <w:t xml:space="preserve"> </w:t>
            </w:r>
          </w:p>
          <w:p w14:paraId="7D65B79F" w14:textId="774324A4" w:rsidR="006422F5" w:rsidRPr="000209D6" w:rsidRDefault="000209D6" w:rsidP="00C50766">
            <w:pPr>
              <w:spacing w:line="276" w:lineRule="auto"/>
              <w:rPr>
                <w:rFonts w:ascii="Century Gothic" w:hAnsi="Century Gothic"/>
                <w:noProof/>
                <w:sz w:val="10"/>
                <w:szCs w:val="14"/>
              </w:rPr>
            </w:pPr>
            <w:r w:rsidRPr="000209D6">
              <w:rPr>
                <w:rFonts w:ascii="Century Gothic" w:hAnsi="Century Gothic"/>
                <w:noProof/>
                <w:sz w:val="10"/>
                <w:szCs w:val="12"/>
              </w:rPr>
              <w:t>RENOVACION AL MISMO PUESTO</w:t>
            </w:r>
          </w:p>
        </w:tc>
      </w:tr>
      <w:tr w:rsidR="006422F5" w:rsidRPr="002E774E" w14:paraId="6912D97D" w14:textId="77777777" w:rsidTr="00D70F4E">
        <w:trPr>
          <w:trHeight w:val="284"/>
          <w:jc w:val="center"/>
        </w:trPr>
        <w:tc>
          <w:tcPr>
            <w:tcW w:w="1426" w:type="pct"/>
            <w:gridSpan w:val="2"/>
            <w:shd w:val="clear" w:color="auto" w:fill="D9D9D9" w:themeFill="background1" w:themeFillShade="D9"/>
            <w:vAlign w:val="center"/>
          </w:tcPr>
          <w:p w14:paraId="6A88EE4C" w14:textId="6740D178" w:rsidR="006422F5" w:rsidRPr="002E774E" w:rsidRDefault="0066080B" w:rsidP="006422F5">
            <w:pPr>
              <w:spacing w:line="276" w:lineRule="auto"/>
              <w:jc w:val="left"/>
              <w:rPr>
                <w:rFonts w:ascii="Century Gothic" w:hAnsi="Century Gothic" w:cs="Arial"/>
                <w:sz w:val="14"/>
                <w:szCs w:val="14"/>
              </w:rPr>
            </w:pPr>
            <w:r>
              <w:rPr>
                <w:rFonts w:ascii="Century Gothic" w:hAnsi="Century Gothic" w:cs="Arial"/>
                <w:sz w:val="14"/>
                <w:szCs w:val="14"/>
              </w:rPr>
              <w:t xml:space="preserve">LUIS ARTURO MORONES ASCENCIO </w:t>
            </w:r>
          </w:p>
        </w:tc>
        <w:tc>
          <w:tcPr>
            <w:tcW w:w="1335" w:type="pct"/>
            <w:gridSpan w:val="2"/>
            <w:shd w:val="clear" w:color="auto" w:fill="D9D9D9" w:themeFill="background1" w:themeFillShade="D9"/>
            <w:vAlign w:val="center"/>
          </w:tcPr>
          <w:p w14:paraId="222AD6F7" w14:textId="2E9FC915" w:rsidR="006422F5" w:rsidRPr="002E774E" w:rsidRDefault="006422F5" w:rsidP="006422F5">
            <w:pPr>
              <w:spacing w:line="276" w:lineRule="auto"/>
              <w:rPr>
                <w:rFonts w:ascii="Century Gothic" w:hAnsi="Century Gothic" w:cs="Arial"/>
                <w:sz w:val="14"/>
                <w:szCs w:val="14"/>
              </w:rPr>
            </w:pPr>
            <w:r>
              <w:rPr>
                <w:rFonts w:ascii="Century Gothic" w:hAnsi="Century Gothic" w:cs="Arial"/>
                <w:sz w:val="14"/>
                <w:szCs w:val="14"/>
              </w:rPr>
              <w:t xml:space="preserve">SECRETARIA B </w:t>
            </w:r>
          </w:p>
        </w:tc>
        <w:tc>
          <w:tcPr>
            <w:tcW w:w="644" w:type="pct"/>
            <w:gridSpan w:val="2"/>
            <w:shd w:val="clear" w:color="auto" w:fill="D9D9D9" w:themeFill="background1" w:themeFillShade="D9"/>
            <w:vAlign w:val="center"/>
          </w:tcPr>
          <w:p w14:paraId="60859726" w14:textId="006C5D2D" w:rsidR="006422F5" w:rsidRPr="00491125"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01/</w:t>
            </w:r>
            <w:r>
              <w:rPr>
                <w:rFonts w:ascii="Century Gothic" w:hAnsi="Century Gothic"/>
                <w:noProof/>
                <w:sz w:val="14"/>
                <w:szCs w:val="14"/>
              </w:rPr>
              <w:t>1</w:t>
            </w:r>
            <w:r w:rsidR="000A5D1A">
              <w:rPr>
                <w:rFonts w:ascii="Century Gothic" w:hAnsi="Century Gothic"/>
                <w:noProof/>
                <w:sz w:val="14"/>
                <w:szCs w:val="14"/>
              </w:rPr>
              <w:t>1</w:t>
            </w:r>
            <w:r w:rsidRPr="00491125">
              <w:rPr>
                <w:rFonts w:ascii="Century Gothic" w:hAnsi="Century Gothic"/>
                <w:noProof/>
                <w:sz w:val="14"/>
                <w:szCs w:val="14"/>
              </w:rPr>
              <w:t>/2024</w:t>
            </w:r>
          </w:p>
        </w:tc>
        <w:tc>
          <w:tcPr>
            <w:tcW w:w="645" w:type="pct"/>
            <w:shd w:val="clear" w:color="auto" w:fill="D9D9D9" w:themeFill="background1" w:themeFillShade="D9"/>
            <w:vAlign w:val="center"/>
          </w:tcPr>
          <w:p w14:paraId="00046958" w14:textId="0BC38DB6" w:rsidR="006422F5" w:rsidRPr="00491125" w:rsidRDefault="006422F5" w:rsidP="006422F5">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w:t>
            </w:r>
            <w:r w:rsidR="000A5D1A">
              <w:rPr>
                <w:rFonts w:ascii="Century Gothic" w:hAnsi="Century Gothic"/>
                <w:noProof/>
                <w:sz w:val="14"/>
                <w:szCs w:val="14"/>
              </w:rPr>
              <w:t>2</w:t>
            </w:r>
            <w:r w:rsidRPr="00491125">
              <w:rPr>
                <w:rFonts w:ascii="Century Gothic" w:hAnsi="Century Gothic"/>
                <w:noProof/>
                <w:sz w:val="14"/>
                <w:szCs w:val="14"/>
              </w:rPr>
              <w:t>/2024</w:t>
            </w:r>
          </w:p>
        </w:tc>
        <w:tc>
          <w:tcPr>
            <w:tcW w:w="950" w:type="pct"/>
            <w:shd w:val="clear" w:color="auto" w:fill="D9D9D9" w:themeFill="background1" w:themeFillShade="D9"/>
          </w:tcPr>
          <w:p w14:paraId="1F635AA9" w14:textId="77777777" w:rsidR="006422F5" w:rsidRPr="000209D6" w:rsidRDefault="006422F5" w:rsidP="006422F5">
            <w:pPr>
              <w:spacing w:line="276" w:lineRule="auto"/>
              <w:rPr>
                <w:rFonts w:ascii="Century Gothic" w:hAnsi="Century Gothic"/>
                <w:noProof/>
                <w:sz w:val="14"/>
                <w:szCs w:val="14"/>
                <w:lang w:eastAsia="es-MX"/>
              </w:rPr>
            </w:pPr>
            <w:r w:rsidRPr="000209D6">
              <w:rPr>
                <w:rFonts w:ascii="Century Gothic" w:hAnsi="Century Gothic"/>
                <w:noProof/>
                <w:sz w:val="14"/>
                <w:szCs w:val="14"/>
                <w:lang w:eastAsia="es-MX"/>
              </w:rPr>
              <w:t>VIABLE</w:t>
            </w:r>
          </w:p>
          <w:p w14:paraId="444A14F5" w14:textId="1EE9E8DC" w:rsidR="006422F5" w:rsidRPr="000209D6" w:rsidRDefault="00232C9F" w:rsidP="006422F5">
            <w:pPr>
              <w:spacing w:line="276" w:lineRule="auto"/>
              <w:rPr>
                <w:rFonts w:ascii="Century Gothic" w:hAnsi="Century Gothic"/>
                <w:noProof/>
                <w:sz w:val="10"/>
                <w:szCs w:val="14"/>
                <w:lang w:eastAsia="es-MX"/>
              </w:rPr>
            </w:pPr>
            <w:r w:rsidRPr="000209D6">
              <w:rPr>
                <w:rFonts w:ascii="Century Gothic" w:hAnsi="Century Gothic"/>
                <w:noProof/>
                <w:sz w:val="10"/>
                <w:szCs w:val="12"/>
              </w:rPr>
              <w:t>NUEVO INGRESO</w:t>
            </w:r>
            <w:r w:rsidR="0066080B" w:rsidRPr="000209D6">
              <w:rPr>
                <w:rFonts w:ascii="Century Gothic" w:hAnsi="Century Gothic"/>
                <w:noProof/>
                <w:sz w:val="10"/>
                <w:szCs w:val="12"/>
              </w:rPr>
              <w:t xml:space="preserve"> EN SUSTITUCI</w:t>
            </w:r>
            <w:r w:rsidR="000A5D1A" w:rsidRPr="000209D6">
              <w:rPr>
                <w:rFonts w:ascii="Century Gothic" w:hAnsi="Century Gothic"/>
                <w:noProof/>
                <w:sz w:val="10"/>
                <w:szCs w:val="12"/>
              </w:rPr>
              <w:t>ÓN DE CYNTHIA ALEJANDRA REYES AVALOS.</w:t>
            </w:r>
            <w:r w:rsidR="0066080B" w:rsidRPr="000209D6">
              <w:rPr>
                <w:rFonts w:ascii="Century Gothic" w:hAnsi="Century Gothic"/>
                <w:noProof/>
                <w:sz w:val="10"/>
                <w:szCs w:val="12"/>
              </w:rPr>
              <w:t xml:space="preserve"> </w:t>
            </w:r>
          </w:p>
        </w:tc>
      </w:tr>
    </w:tbl>
    <w:p w14:paraId="66B25F7F" w14:textId="5426A5F8" w:rsidR="00796FB0" w:rsidRDefault="00796FB0" w:rsidP="00826F86">
      <w:pPr>
        <w:pStyle w:val="Encabezado"/>
        <w:spacing w:line="276" w:lineRule="auto"/>
        <w:jc w:val="both"/>
        <w:rPr>
          <w:rFonts w:ascii="Century Gothic" w:hAnsi="Century Gothic"/>
        </w:rPr>
      </w:pPr>
    </w:p>
    <w:p w14:paraId="69B9EAAA" w14:textId="77777777" w:rsidR="0061128E" w:rsidRDefault="0061128E" w:rsidP="00826F86">
      <w:pPr>
        <w:pStyle w:val="Encabezado"/>
        <w:spacing w:line="276" w:lineRule="auto"/>
        <w:jc w:val="both"/>
        <w:rPr>
          <w:rFonts w:ascii="Century Gothic" w:hAnsi="Century Gothic"/>
        </w:rPr>
      </w:pPr>
    </w:p>
    <w:tbl>
      <w:tblPr>
        <w:tblW w:w="4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08"/>
        <w:gridCol w:w="1853"/>
        <w:gridCol w:w="664"/>
        <w:gridCol w:w="570"/>
        <w:gridCol w:w="390"/>
        <w:gridCol w:w="1083"/>
        <w:gridCol w:w="1613"/>
      </w:tblGrid>
      <w:tr w:rsidR="001738FA" w:rsidRPr="00242336" w14:paraId="569AE378" w14:textId="77777777" w:rsidTr="00D70F4E">
        <w:trPr>
          <w:trHeight w:val="255"/>
          <w:jc w:val="center"/>
        </w:trPr>
        <w:tc>
          <w:tcPr>
            <w:tcW w:w="487" w:type="pct"/>
            <w:shd w:val="clear" w:color="auto" w:fill="BFBFBF" w:themeFill="background1" w:themeFillShade="BF"/>
            <w:vAlign w:val="center"/>
            <w:hideMark/>
          </w:tcPr>
          <w:p w14:paraId="1B308893" w14:textId="77777777" w:rsidR="001738FA" w:rsidRPr="00242336" w:rsidRDefault="001738FA" w:rsidP="00826F86">
            <w:pPr>
              <w:spacing w:line="276" w:lineRule="auto"/>
              <w:rPr>
                <w:rFonts w:ascii="Century Gothic" w:hAnsi="Century Gothic"/>
                <w:b/>
                <w:noProof/>
                <w:sz w:val="14"/>
                <w:szCs w:val="14"/>
                <w:lang w:eastAsia="es-MX"/>
              </w:rPr>
            </w:pPr>
            <w:r w:rsidRPr="000F1313">
              <w:rPr>
                <w:rFonts w:ascii="Century Gothic" w:hAnsi="Century Gothic"/>
                <w:b/>
                <w:noProof/>
                <w:sz w:val="14"/>
                <w:szCs w:val="14"/>
                <w:lang w:eastAsia="es-MX"/>
              </w:rPr>
              <w:lastRenderedPageBreak/>
              <w:t>SOLICITA:</w:t>
            </w:r>
          </w:p>
        </w:tc>
        <w:tc>
          <w:tcPr>
            <w:tcW w:w="1982" w:type="pct"/>
            <w:gridSpan w:val="2"/>
            <w:shd w:val="clear" w:color="auto" w:fill="auto"/>
            <w:vAlign w:val="center"/>
            <w:hideMark/>
          </w:tcPr>
          <w:p w14:paraId="2FF432C4" w14:textId="77777777" w:rsidR="001738FA" w:rsidRPr="00242336" w:rsidRDefault="001738FA" w:rsidP="00826F86">
            <w:pPr>
              <w:spacing w:line="276" w:lineRule="auto"/>
              <w:jc w:val="left"/>
              <w:rPr>
                <w:rFonts w:ascii="Century Gothic" w:hAnsi="Century Gothic"/>
                <w:b/>
                <w:sz w:val="14"/>
                <w:szCs w:val="14"/>
                <w:lang w:val="es-MX"/>
              </w:rPr>
            </w:pPr>
            <w:r w:rsidRPr="00242336">
              <w:rPr>
                <w:rFonts w:ascii="Century Gothic" w:hAnsi="Century Gothic"/>
                <w:b/>
                <w:sz w:val="14"/>
                <w:szCs w:val="14"/>
                <w:lang w:val="es-MX"/>
              </w:rPr>
              <w:t>LIC. SERGIO CASTAÑEDA FLETES</w:t>
            </w:r>
          </w:p>
          <w:p w14:paraId="464C47FE" w14:textId="7EC7DEB9" w:rsidR="001738FA" w:rsidRPr="00242336" w:rsidRDefault="001738FA" w:rsidP="00826F86">
            <w:pPr>
              <w:spacing w:line="276" w:lineRule="auto"/>
              <w:jc w:val="left"/>
              <w:rPr>
                <w:rFonts w:ascii="Century Gothic" w:hAnsi="Century Gothic"/>
                <w:b/>
                <w:noProof/>
                <w:sz w:val="14"/>
                <w:szCs w:val="14"/>
                <w:lang w:eastAsia="es-MX"/>
              </w:rPr>
            </w:pPr>
            <w:r w:rsidRPr="00242336">
              <w:rPr>
                <w:rFonts w:ascii="Century Gothic" w:hAnsi="Century Gothic"/>
                <w:b/>
                <w:noProof/>
                <w:sz w:val="14"/>
                <w:szCs w:val="14"/>
                <w:lang w:eastAsia="es-MX"/>
              </w:rPr>
              <w:t>OFICIO</w:t>
            </w:r>
            <w:r w:rsidR="00866C05">
              <w:rPr>
                <w:rFonts w:ascii="Century Gothic" w:hAnsi="Century Gothic"/>
                <w:b/>
                <w:noProof/>
                <w:sz w:val="14"/>
                <w:szCs w:val="14"/>
                <w:lang w:eastAsia="es-MX"/>
              </w:rPr>
              <w:t>:</w:t>
            </w:r>
            <w:r w:rsidR="00FC5D1A">
              <w:rPr>
                <w:rFonts w:ascii="Century Gothic" w:hAnsi="Century Gothic"/>
                <w:b/>
                <w:noProof/>
                <w:sz w:val="14"/>
                <w:szCs w:val="14"/>
                <w:lang w:eastAsia="es-MX"/>
              </w:rPr>
              <w:t xml:space="preserve"> 6809</w:t>
            </w:r>
            <w:r w:rsidR="00866C05">
              <w:rPr>
                <w:rFonts w:ascii="Century Gothic" w:hAnsi="Century Gothic"/>
                <w:b/>
                <w:noProof/>
                <w:sz w:val="14"/>
                <w:szCs w:val="14"/>
                <w:lang w:eastAsia="es-MX"/>
              </w:rPr>
              <w:t xml:space="preserve"> /</w:t>
            </w:r>
            <w:r w:rsidR="00242336" w:rsidRPr="00242336">
              <w:rPr>
                <w:rFonts w:ascii="Century Gothic" w:hAnsi="Century Gothic"/>
                <w:b/>
                <w:noProof/>
                <w:sz w:val="14"/>
                <w:szCs w:val="14"/>
                <w:lang w:eastAsia="es-MX"/>
              </w:rPr>
              <w:t>2</w:t>
            </w:r>
            <w:r w:rsidRPr="00242336">
              <w:rPr>
                <w:rFonts w:ascii="Century Gothic" w:hAnsi="Century Gothic"/>
                <w:b/>
                <w:noProof/>
                <w:sz w:val="14"/>
                <w:szCs w:val="14"/>
                <w:lang w:eastAsia="es-MX"/>
              </w:rPr>
              <w:t xml:space="preserve">024 </w:t>
            </w:r>
          </w:p>
        </w:tc>
        <w:tc>
          <w:tcPr>
            <w:tcW w:w="716" w:type="pct"/>
            <w:gridSpan w:val="2"/>
            <w:shd w:val="clear" w:color="auto" w:fill="BFBFBF" w:themeFill="background1" w:themeFillShade="BF"/>
            <w:vAlign w:val="center"/>
            <w:hideMark/>
          </w:tcPr>
          <w:p w14:paraId="7772BD5A"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ADSCRIPCIÓN:</w:t>
            </w:r>
          </w:p>
        </w:tc>
        <w:tc>
          <w:tcPr>
            <w:tcW w:w="1814" w:type="pct"/>
            <w:gridSpan w:val="3"/>
            <w:shd w:val="clear" w:color="auto" w:fill="auto"/>
            <w:vAlign w:val="center"/>
          </w:tcPr>
          <w:p w14:paraId="07D71CFC" w14:textId="77777777" w:rsidR="001738FA" w:rsidRPr="00242336" w:rsidRDefault="001738FA" w:rsidP="00826F86">
            <w:pPr>
              <w:spacing w:line="276" w:lineRule="auto"/>
              <w:jc w:val="left"/>
              <w:rPr>
                <w:rFonts w:ascii="Century Gothic" w:hAnsi="Century Gothic"/>
                <w:b/>
                <w:noProof/>
                <w:sz w:val="14"/>
                <w:szCs w:val="14"/>
                <w:lang w:eastAsia="es-MX"/>
              </w:rPr>
            </w:pPr>
            <w:r w:rsidRPr="00242336">
              <w:rPr>
                <w:rFonts w:ascii="Century Gothic" w:hAnsi="Century Gothic"/>
                <w:b/>
                <w:noProof/>
                <w:sz w:val="14"/>
                <w:szCs w:val="14"/>
                <w:lang w:eastAsia="es-MX"/>
              </w:rPr>
              <w:t>SECRETARÍA GENERAL DE ACUERDOS</w:t>
            </w:r>
          </w:p>
          <w:p w14:paraId="627FA99D" w14:textId="77777777" w:rsidR="001738FA" w:rsidRPr="00242336" w:rsidRDefault="001738FA" w:rsidP="00826F86">
            <w:pPr>
              <w:spacing w:line="276" w:lineRule="auto"/>
              <w:jc w:val="left"/>
              <w:rPr>
                <w:rFonts w:ascii="Century Gothic" w:hAnsi="Century Gothic"/>
                <w:b/>
                <w:noProof/>
                <w:sz w:val="14"/>
                <w:szCs w:val="14"/>
                <w:lang w:eastAsia="es-MX"/>
              </w:rPr>
            </w:pPr>
          </w:p>
        </w:tc>
      </w:tr>
      <w:tr w:rsidR="001738FA" w:rsidRPr="00242336" w14:paraId="47FEE16C" w14:textId="77777777" w:rsidTr="00D70F4E">
        <w:trPr>
          <w:trHeight w:val="37"/>
          <w:jc w:val="center"/>
        </w:trPr>
        <w:tc>
          <w:tcPr>
            <w:tcW w:w="1377" w:type="pct"/>
            <w:gridSpan w:val="2"/>
            <w:vMerge w:val="restart"/>
            <w:shd w:val="clear" w:color="auto" w:fill="BFBFBF" w:themeFill="background1" w:themeFillShade="BF"/>
            <w:vAlign w:val="center"/>
            <w:hideMark/>
          </w:tcPr>
          <w:p w14:paraId="0F1560F7"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NOMBRE</w:t>
            </w:r>
          </w:p>
        </w:tc>
        <w:tc>
          <w:tcPr>
            <w:tcW w:w="1485" w:type="pct"/>
            <w:gridSpan w:val="2"/>
            <w:vMerge w:val="restart"/>
            <w:shd w:val="clear" w:color="auto" w:fill="BFBFBF" w:themeFill="background1" w:themeFillShade="BF"/>
            <w:vAlign w:val="center"/>
            <w:hideMark/>
          </w:tcPr>
          <w:p w14:paraId="4235AC90"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PUESTO</w:t>
            </w:r>
          </w:p>
        </w:tc>
        <w:tc>
          <w:tcPr>
            <w:tcW w:w="1187" w:type="pct"/>
            <w:gridSpan w:val="3"/>
            <w:shd w:val="clear" w:color="auto" w:fill="BFBFBF" w:themeFill="background1" w:themeFillShade="BF"/>
            <w:vAlign w:val="center"/>
            <w:hideMark/>
          </w:tcPr>
          <w:p w14:paraId="2029D912"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TEMPORALIDAD</w:t>
            </w:r>
          </w:p>
        </w:tc>
        <w:tc>
          <w:tcPr>
            <w:tcW w:w="951" w:type="pct"/>
            <w:vMerge w:val="restart"/>
            <w:shd w:val="clear" w:color="auto" w:fill="BFBFBF" w:themeFill="background1" w:themeFillShade="BF"/>
            <w:vAlign w:val="center"/>
            <w:hideMark/>
          </w:tcPr>
          <w:p w14:paraId="00794955"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OBSERVACIONES</w:t>
            </w:r>
          </w:p>
        </w:tc>
      </w:tr>
      <w:tr w:rsidR="001738FA" w:rsidRPr="00242336" w14:paraId="69EB0AE3" w14:textId="77777777" w:rsidTr="00D70F4E">
        <w:trPr>
          <w:trHeight w:val="192"/>
          <w:jc w:val="center"/>
        </w:trPr>
        <w:tc>
          <w:tcPr>
            <w:tcW w:w="0" w:type="auto"/>
            <w:gridSpan w:val="2"/>
            <w:vMerge/>
            <w:shd w:val="clear" w:color="auto" w:fill="D9D9D9" w:themeFill="background1" w:themeFillShade="D9"/>
            <w:vAlign w:val="center"/>
            <w:hideMark/>
          </w:tcPr>
          <w:p w14:paraId="181AD823" w14:textId="77777777" w:rsidR="001738FA" w:rsidRPr="00242336" w:rsidRDefault="001738FA" w:rsidP="00826F86">
            <w:pPr>
              <w:spacing w:line="276" w:lineRule="auto"/>
              <w:rPr>
                <w:rFonts w:ascii="Century Gothic" w:hAnsi="Century Gothic"/>
                <w:b/>
                <w:noProof/>
                <w:sz w:val="14"/>
                <w:szCs w:val="14"/>
                <w:lang w:eastAsia="es-MX"/>
              </w:rPr>
            </w:pPr>
          </w:p>
        </w:tc>
        <w:tc>
          <w:tcPr>
            <w:tcW w:w="0" w:type="auto"/>
            <w:gridSpan w:val="2"/>
            <w:vMerge/>
            <w:shd w:val="clear" w:color="auto" w:fill="D9D9D9" w:themeFill="background1" w:themeFillShade="D9"/>
            <w:vAlign w:val="center"/>
            <w:hideMark/>
          </w:tcPr>
          <w:p w14:paraId="58E264DF" w14:textId="77777777" w:rsidR="001738FA" w:rsidRPr="00242336" w:rsidRDefault="001738FA" w:rsidP="00826F86">
            <w:pPr>
              <w:spacing w:line="276" w:lineRule="auto"/>
              <w:rPr>
                <w:rFonts w:ascii="Century Gothic" w:hAnsi="Century Gothic"/>
                <w:b/>
                <w:noProof/>
                <w:sz w:val="14"/>
                <w:szCs w:val="14"/>
                <w:lang w:eastAsia="es-MX"/>
              </w:rPr>
            </w:pPr>
          </w:p>
        </w:tc>
        <w:tc>
          <w:tcPr>
            <w:tcW w:w="544" w:type="pct"/>
            <w:gridSpan w:val="2"/>
            <w:shd w:val="clear" w:color="auto" w:fill="BFBFBF" w:themeFill="background1" w:themeFillShade="BF"/>
            <w:vAlign w:val="center"/>
            <w:hideMark/>
          </w:tcPr>
          <w:p w14:paraId="004494A9"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DEL</w:t>
            </w:r>
          </w:p>
        </w:tc>
        <w:tc>
          <w:tcPr>
            <w:tcW w:w="643" w:type="pct"/>
            <w:shd w:val="clear" w:color="auto" w:fill="BFBFBF" w:themeFill="background1" w:themeFillShade="BF"/>
            <w:vAlign w:val="center"/>
            <w:hideMark/>
          </w:tcPr>
          <w:p w14:paraId="6207BC1C"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AL:</w:t>
            </w:r>
          </w:p>
        </w:tc>
        <w:tc>
          <w:tcPr>
            <w:tcW w:w="951" w:type="pct"/>
            <w:vMerge/>
            <w:shd w:val="clear" w:color="auto" w:fill="D9D9D9" w:themeFill="background1" w:themeFillShade="D9"/>
            <w:vAlign w:val="center"/>
            <w:hideMark/>
          </w:tcPr>
          <w:p w14:paraId="5DC85829" w14:textId="77777777" w:rsidR="001738FA" w:rsidRPr="00242336" w:rsidRDefault="001738FA" w:rsidP="00826F86">
            <w:pPr>
              <w:spacing w:line="276" w:lineRule="auto"/>
              <w:rPr>
                <w:rFonts w:ascii="Century Gothic" w:hAnsi="Century Gothic"/>
                <w:b/>
                <w:noProof/>
                <w:sz w:val="14"/>
                <w:szCs w:val="14"/>
                <w:lang w:eastAsia="es-MX"/>
              </w:rPr>
            </w:pPr>
          </w:p>
        </w:tc>
      </w:tr>
      <w:tr w:rsidR="00C85D4E" w:rsidRPr="00242336" w14:paraId="37C508A8" w14:textId="77777777" w:rsidTr="00D70F4E">
        <w:trPr>
          <w:trHeight w:val="284"/>
          <w:jc w:val="center"/>
        </w:trPr>
        <w:tc>
          <w:tcPr>
            <w:tcW w:w="1377" w:type="pct"/>
            <w:gridSpan w:val="2"/>
            <w:shd w:val="clear" w:color="auto" w:fill="FFFFFF" w:themeFill="background1"/>
            <w:vAlign w:val="center"/>
          </w:tcPr>
          <w:p w14:paraId="3732BEF0" w14:textId="65C59271" w:rsidR="00C85D4E" w:rsidRPr="00242336" w:rsidRDefault="00AF2D1B"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NAYAR CORINCA PÉREZ SAMANIEGO</w:t>
            </w:r>
          </w:p>
        </w:tc>
        <w:tc>
          <w:tcPr>
            <w:tcW w:w="1485" w:type="pct"/>
            <w:gridSpan w:val="2"/>
            <w:shd w:val="clear" w:color="auto" w:fill="FFFFFF" w:themeFill="background1"/>
            <w:vAlign w:val="center"/>
          </w:tcPr>
          <w:p w14:paraId="16BBF335" w14:textId="1C0B3D98" w:rsidR="00C85D4E" w:rsidRDefault="00C85D4E" w:rsidP="00826F86">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SECCI</w:t>
            </w:r>
            <w:r w:rsidR="00310B51">
              <w:rPr>
                <w:rFonts w:ascii="Century Gothic" w:hAnsi="Century Gothic"/>
                <w:noProof/>
                <w:sz w:val="14"/>
                <w:szCs w:val="14"/>
                <w:lang w:eastAsia="es-MX"/>
              </w:rPr>
              <w:t>Ó</w:t>
            </w:r>
            <w:r>
              <w:rPr>
                <w:rFonts w:ascii="Century Gothic" w:hAnsi="Century Gothic"/>
                <w:noProof/>
                <w:sz w:val="14"/>
                <w:szCs w:val="14"/>
                <w:lang w:eastAsia="es-MX"/>
              </w:rPr>
              <w:t>N</w:t>
            </w:r>
          </w:p>
          <w:p w14:paraId="30D3BFBA" w14:textId="562D2FB9" w:rsidR="00A945BA" w:rsidRPr="00242336" w:rsidRDefault="00A945BA" w:rsidP="00826F86">
            <w:pPr>
              <w:spacing w:line="276" w:lineRule="auto"/>
              <w:rPr>
                <w:rFonts w:ascii="Century Gothic" w:hAnsi="Century Gothic"/>
                <w:noProof/>
                <w:sz w:val="14"/>
                <w:szCs w:val="14"/>
                <w:lang w:eastAsia="es-MX"/>
              </w:rPr>
            </w:pPr>
            <w:r w:rsidRPr="00242336">
              <w:rPr>
                <w:rFonts w:ascii="Century Gothic" w:hAnsi="Century Gothic"/>
                <w:noProof/>
                <w:sz w:val="10"/>
                <w:szCs w:val="14"/>
                <w:lang w:eastAsia="es-MX"/>
              </w:rPr>
              <w:t>(RESPONSABILIDAD PATRIMONIAL)</w:t>
            </w:r>
          </w:p>
        </w:tc>
        <w:tc>
          <w:tcPr>
            <w:tcW w:w="544" w:type="pct"/>
            <w:gridSpan w:val="2"/>
            <w:shd w:val="clear" w:color="auto" w:fill="FFFFFF" w:themeFill="background1"/>
            <w:vAlign w:val="center"/>
          </w:tcPr>
          <w:p w14:paraId="466F016F" w14:textId="58E28B04" w:rsidR="00C85D4E" w:rsidRPr="00A945BA" w:rsidRDefault="00C85D4E" w:rsidP="00826F86">
            <w:pPr>
              <w:spacing w:line="276" w:lineRule="auto"/>
              <w:rPr>
                <w:rFonts w:ascii="Century Gothic" w:hAnsi="Century Gothic"/>
                <w:noProof/>
                <w:sz w:val="14"/>
                <w:szCs w:val="14"/>
              </w:rPr>
            </w:pPr>
            <w:r w:rsidRPr="00A945BA">
              <w:rPr>
                <w:rFonts w:ascii="Century Gothic" w:hAnsi="Century Gothic"/>
                <w:noProof/>
                <w:sz w:val="14"/>
                <w:szCs w:val="14"/>
              </w:rPr>
              <w:t>01/1</w:t>
            </w:r>
            <w:r w:rsidR="00FC5D1A">
              <w:rPr>
                <w:rFonts w:ascii="Century Gothic" w:hAnsi="Century Gothic"/>
                <w:noProof/>
                <w:sz w:val="14"/>
                <w:szCs w:val="14"/>
              </w:rPr>
              <w:t>1</w:t>
            </w:r>
            <w:r w:rsidRPr="00A945BA">
              <w:rPr>
                <w:rFonts w:ascii="Century Gothic" w:hAnsi="Century Gothic"/>
                <w:noProof/>
                <w:sz w:val="14"/>
                <w:szCs w:val="14"/>
              </w:rPr>
              <w:t>/2024</w:t>
            </w:r>
          </w:p>
        </w:tc>
        <w:tc>
          <w:tcPr>
            <w:tcW w:w="643" w:type="pct"/>
            <w:shd w:val="clear" w:color="auto" w:fill="FFFFFF" w:themeFill="background1"/>
            <w:vAlign w:val="center"/>
          </w:tcPr>
          <w:p w14:paraId="2B96E860" w14:textId="2D73F9F4" w:rsidR="00C85D4E" w:rsidRPr="00A945BA" w:rsidRDefault="00C85D4E" w:rsidP="00826F86">
            <w:pPr>
              <w:spacing w:line="276" w:lineRule="auto"/>
              <w:rPr>
                <w:rFonts w:ascii="Century Gothic" w:hAnsi="Century Gothic"/>
                <w:noProof/>
                <w:sz w:val="14"/>
                <w:szCs w:val="14"/>
              </w:rPr>
            </w:pPr>
            <w:r w:rsidRPr="00A945BA">
              <w:rPr>
                <w:rFonts w:ascii="Century Gothic" w:hAnsi="Century Gothic"/>
                <w:noProof/>
                <w:sz w:val="14"/>
                <w:szCs w:val="14"/>
              </w:rPr>
              <w:t>31/1</w:t>
            </w:r>
            <w:r w:rsidR="00FC5D1A">
              <w:rPr>
                <w:rFonts w:ascii="Century Gothic" w:hAnsi="Century Gothic"/>
                <w:noProof/>
                <w:sz w:val="14"/>
                <w:szCs w:val="14"/>
              </w:rPr>
              <w:t>2</w:t>
            </w:r>
            <w:r w:rsidRPr="00A945BA">
              <w:rPr>
                <w:rFonts w:ascii="Century Gothic" w:hAnsi="Century Gothic"/>
                <w:noProof/>
                <w:sz w:val="14"/>
                <w:szCs w:val="14"/>
              </w:rPr>
              <w:t>/2024</w:t>
            </w:r>
          </w:p>
        </w:tc>
        <w:tc>
          <w:tcPr>
            <w:tcW w:w="951" w:type="pct"/>
            <w:shd w:val="clear" w:color="auto" w:fill="FFFFFF" w:themeFill="background1"/>
            <w:vAlign w:val="center"/>
          </w:tcPr>
          <w:p w14:paraId="58FAA75B" w14:textId="77777777" w:rsidR="00731C05" w:rsidRDefault="00C85D4E" w:rsidP="00826F86">
            <w:pPr>
              <w:spacing w:line="276" w:lineRule="auto"/>
              <w:rPr>
                <w:rFonts w:ascii="Century Gothic" w:hAnsi="Century Gothic"/>
                <w:noProof/>
                <w:sz w:val="14"/>
                <w:szCs w:val="14"/>
              </w:rPr>
            </w:pPr>
            <w:r>
              <w:rPr>
                <w:rFonts w:ascii="Century Gothic" w:hAnsi="Century Gothic"/>
                <w:noProof/>
                <w:sz w:val="14"/>
                <w:szCs w:val="14"/>
              </w:rPr>
              <w:t xml:space="preserve">VIABLE </w:t>
            </w:r>
          </w:p>
          <w:p w14:paraId="575D77AD" w14:textId="4D0225A7" w:rsidR="00C85D4E" w:rsidRPr="00C85D4E" w:rsidRDefault="004D732B" w:rsidP="00A945BA">
            <w:pPr>
              <w:spacing w:line="276" w:lineRule="auto"/>
              <w:rPr>
                <w:rFonts w:ascii="Century Gothic" w:hAnsi="Century Gothic"/>
                <w:noProof/>
                <w:sz w:val="10"/>
                <w:szCs w:val="10"/>
              </w:rPr>
            </w:pPr>
            <w:r>
              <w:rPr>
                <w:rFonts w:ascii="Century Gothic" w:hAnsi="Century Gothic"/>
                <w:noProof/>
                <w:sz w:val="10"/>
                <w:szCs w:val="10"/>
              </w:rPr>
              <w:t xml:space="preserve">RENOVACIÓN, CAMBIO DE PLAZA, EN SUSTITUCIÓN DE </w:t>
            </w:r>
            <w:r w:rsidRPr="004D732B">
              <w:rPr>
                <w:rFonts w:ascii="Century Gothic" w:hAnsi="Century Gothic"/>
                <w:noProof/>
                <w:sz w:val="10"/>
                <w:szCs w:val="10"/>
              </w:rPr>
              <w:t>JOCELYN DANIELLA BERUMEN</w:t>
            </w:r>
          </w:p>
        </w:tc>
      </w:tr>
      <w:tr w:rsidR="00FC5D1A" w:rsidRPr="00242336" w14:paraId="563AD1FB" w14:textId="77777777" w:rsidTr="00D70F4E">
        <w:trPr>
          <w:trHeight w:val="521"/>
          <w:jc w:val="center"/>
        </w:trPr>
        <w:tc>
          <w:tcPr>
            <w:tcW w:w="1377" w:type="pct"/>
            <w:gridSpan w:val="2"/>
            <w:shd w:val="clear" w:color="auto" w:fill="D9D9D9" w:themeFill="background1" w:themeFillShade="D9"/>
            <w:vAlign w:val="center"/>
          </w:tcPr>
          <w:p w14:paraId="24A18BCC" w14:textId="0668C987" w:rsidR="00FC5D1A" w:rsidRPr="00EB3D26" w:rsidRDefault="00FC5D1A" w:rsidP="00FC5D1A">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MIGUEL ÁNGEL GARCÍA REAL</w:t>
            </w:r>
          </w:p>
        </w:tc>
        <w:tc>
          <w:tcPr>
            <w:tcW w:w="1485" w:type="pct"/>
            <w:gridSpan w:val="2"/>
            <w:shd w:val="clear" w:color="auto" w:fill="D9D9D9" w:themeFill="background1" w:themeFillShade="D9"/>
            <w:vAlign w:val="center"/>
          </w:tcPr>
          <w:p w14:paraId="647CC628" w14:textId="66C9B4EC" w:rsidR="00FC5D1A" w:rsidRPr="00242336" w:rsidRDefault="00FC5D1A" w:rsidP="00FC5D1A">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JUDICIAL</w:t>
            </w:r>
          </w:p>
        </w:tc>
        <w:tc>
          <w:tcPr>
            <w:tcW w:w="544" w:type="pct"/>
            <w:gridSpan w:val="2"/>
            <w:shd w:val="clear" w:color="auto" w:fill="D9D9D9" w:themeFill="background1" w:themeFillShade="D9"/>
            <w:vAlign w:val="center"/>
          </w:tcPr>
          <w:p w14:paraId="21CADD73" w14:textId="300B96CF" w:rsidR="00FC5D1A" w:rsidRPr="00A945BA" w:rsidRDefault="00FC5D1A" w:rsidP="00FC5D1A">
            <w:pPr>
              <w:spacing w:line="276" w:lineRule="auto"/>
              <w:rPr>
                <w:rFonts w:ascii="Century Gothic" w:hAnsi="Century Gothic"/>
                <w:noProof/>
                <w:sz w:val="14"/>
                <w:szCs w:val="14"/>
                <w:lang w:eastAsia="es-MX"/>
              </w:rPr>
            </w:pPr>
            <w:r w:rsidRPr="00A945BA">
              <w:rPr>
                <w:rFonts w:ascii="Century Gothic" w:hAnsi="Century Gothic"/>
                <w:noProof/>
                <w:sz w:val="14"/>
                <w:szCs w:val="14"/>
              </w:rPr>
              <w:t>01/1</w:t>
            </w:r>
            <w:r>
              <w:rPr>
                <w:rFonts w:ascii="Century Gothic" w:hAnsi="Century Gothic"/>
                <w:noProof/>
                <w:sz w:val="14"/>
                <w:szCs w:val="14"/>
              </w:rPr>
              <w:t>1</w:t>
            </w:r>
            <w:r w:rsidRPr="00A945BA">
              <w:rPr>
                <w:rFonts w:ascii="Century Gothic" w:hAnsi="Century Gothic"/>
                <w:noProof/>
                <w:sz w:val="14"/>
                <w:szCs w:val="14"/>
              </w:rPr>
              <w:t>/2024</w:t>
            </w:r>
          </w:p>
        </w:tc>
        <w:tc>
          <w:tcPr>
            <w:tcW w:w="643" w:type="pct"/>
            <w:shd w:val="clear" w:color="auto" w:fill="D9D9D9" w:themeFill="background1" w:themeFillShade="D9"/>
            <w:vAlign w:val="center"/>
          </w:tcPr>
          <w:p w14:paraId="7E9E5459" w14:textId="2B235A82" w:rsidR="00FC5D1A" w:rsidRPr="00A945BA" w:rsidRDefault="00FC5D1A" w:rsidP="00FC5D1A">
            <w:pPr>
              <w:spacing w:line="276" w:lineRule="auto"/>
              <w:rPr>
                <w:rFonts w:ascii="Century Gothic" w:hAnsi="Century Gothic"/>
                <w:noProof/>
                <w:sz w:val="14"/>
                <w:szCs w:val="14"/>
                <w:lang w:eastAsia="es-MX"/>
              </w:rPr>
            </w:pPr>
            <w:r w:rsidRPr="00A945BA">
              <w:rPr>
                <w:rFonts w:ascii="Century Gothic" w:hAnsi="Century Gothic"/>
                <w:noProof/>
                <w:sz w:val="14"/>
                <w:szCs w:val="14"/>
              </w:rPr>
              <w:t>31/1</w:t>
            </w:r>
            <w:r>
              <w:rPr>
                <w:rFonts w:ascii="Century Gothic" w:hAnsi="Century Gothic"/>
                <w:noProof/>
                <w:sz w:val="14"/>
                <w:szCs w:val="14"/>
              </w:rPr>
              <w:t>2</w:t>
            </w:r>
            <w:r w:rsidRPr="00A945BA">
              <w:rPr>
                <w:rFonts w:ascii="Century Gothic" w:hAnsi="Century Gothic"/>
                <w:noProof/>
                <w:sz w:val="14"/>
                <w:szCs w:val="14"/>
              </w:rPr>
              <w:t>/2024</w:t>
            </w:r>
          </w:p>
        </w:tc>
        <w:tc>
          <w:tcPr>
            <w:tcW w:w="951" w:type="pct"/>
            <w:shd w:val="clear" w:color="auto" w:fill="D9D9D9" w:themeFill="background1" w:themeFillShade="D9"/>
            <w:vAlign w:val="center"/>
          </w:tcPr>
          <w:p w14:paraId="106CE341" w14:textId="32E4A28A" w:rsidR="00FC5D1A" w:rsidRDefault="00FC5D1A" w:rsidP="00FC5D1A">
            <w:pPr>
              <w:spacing w:line="276" w:lineRule="auto"/>
              <w:rPr>
                <w:rFonts w:ascii="Century Gothic" w:hAnsi="Century Gothic"/>
                <w:noProof/>
                <w:sz w:val="10"/>
                <w:szCs w:val="14"/>
                <w:lang w:eastAsia="es-MX"/>
              </w:rPr>
            </w:pPr>
            <w:r w:rsidRPr="00D33B54">
              <w:rPr>
                <w:rFonts w:ascii="Century Gothic" w:hAnsi="Century Gothic"/>
                <w:noProof/>
                <w:sz w:val="14"/>
                <w:szCs w:val="14"/>
              </w:rPr>
              <w:t>VIABLE</w:t>
            </w:r>
          </w:p>
          <w:p w14:paraId="1B16D6CA" w14:textId="2D6713AE" w:rsidR="00FC5D1A" w:rsidRPr="00242336" w:rsidRDefault="00284B13" w:rsidP="00FC5D1A">
            <w:pPr>
              <w:spacing w:line="276" w:lineRule="auto"/>
              <w:jc w:val="both"/>
              <w:rPr>
                <w:rFonts w:ascii="Century Gothic" w:hAnsi="Century Gothic"/>
                <w:noProof/>
                <w:sz w:val="10"/>
                <w:szCs w:val="12"/>
                <w:lang w:eastAsia="es-MX"/>
              </w:rPr>
            </w:pPr>
            <w:r>
              <w:rPr>
                <w:rFonts w:ascii="Century Gothic" w:hAnsi="Century Gothic"/>
                <w:noProof/>
                <w:sz w:val="10"/>
                <w:szCs w:val="14"/>
                <w:lang w:eastAsia="es-MX"/>
              </w:rPr>
              <w:t xml:space="preserve">RENOVACIÓN EN EL PUESTO, </w:t>
            </w:r>
            <w:r w:rsidR="00FC5D1A" w:rsidRPr="00242336">
              <w:rPr>
                <w:rFonts w:ascii="Century Gothic" w:hAnsi="Century Gothic"/>
                <w:noProof/>
                <w:sz w:val="10"/>
                <w:szCs w:val="14"/>
                <w:lang w:eastAsia="es-MX"/>
              </w:rPr>
              <w:t xml:space="preserve">CUBRIENDO </w:t>
            </w:r>
            <w:r w:rsidR="00FC5D1A">
              <w:rPr>
                <w:rFonts w:ascii="Century Gothic" w:hAnsi="Century Gothic"/>
                <w:noProof/>
                <w:sz w:val="10"/>
                <w:szCs w:val="14"/>
                <w:lang w:eastAsia="es-MX"/>
              </w:rPr>
              <w:t>PLAZA DE GABRIELA DIAZ ORDAZ</w:t>
            </w:r>
            <w:r w:rsidR="000C33D5">
              <w:rPr>
                <w:rFonts w:ascii="Century Gothic" w:hAnsi="Century Gothic"/>
                <w:noProof/>
                <w:sz w:val="10"/>
                <w:szCs w:val="14"/>
                <w:lang w:eastAsia="es-MX"/>
              </w:rPr>
              <w:t xml:space="preserve"> GONZÁLEZ</w:t>
            </w:r>
            <w:r w:rsidR="00FC5D1A">
              <w:rPr>
                <w:rFonts w:ascii="Century Gothic" w:hAnsi="Century Gothic"/>
                <w:noProof/>
                <w:sz w:val="10"/>
                <w:szCs w:val="14"/>
                <w:lang w:eastAsia="es-MX"/>
              </w:rPr>
              <w:t xml:space="preserve"> </w:t>
            </w:r>
          </w:p>
        </w:tc>
      </w:tr>
      <w:tr w:rsidR="00FC5D1A" w:rsidRPr="00487781" w14:paraId="1A988FEF" w14:textId="77777777" w:rsidTr="00D70F4E">
        <w:trPr>
          <w:trHeight w:val="284"/>
          <w:jc w:val="center"/>
        </w:trPr>
        <w:tc>
          <w:tcPr>
            <w:tcW w:w="1377" w:type="pct"/>
            <w:gridSpan w:val="2"/>
            <w:shd w:val="clear" w:color="auto" w:fill="auto"/>
            <w:vAlign w:val="center"/>
          </w:tcPr>
          <w:p w14:paraId="19F6D744" w14:textId="20EBC264" w:rsidR="00FC5D1A" w:rsidRPr="00242336" w:rsidRDefault="00FC5D1A" w:rsidP="00FC5D1A">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BRAULIO CESAR RAMÍREZ GARCÍA</w:t>
            </w:r>
          </w:p>
        </w:tc>
        <w:tc>
          <w:tcPr>
            <w:tcW w:w="1485" w:type="pct"/>
            <w:gridSpan w:val="2"/>
            <w:shd w:val="clear" w:color="auto" w:fill="auto"/>
            <w:vAlign w:val="center"/>
          </w:tcPr>
          <w:p w14:paraId="2DAD12D0" w14:textId="4449AEB1" w:rsidR="00FC5D1A" w:rsidRPr="00242336" w:rsidRDefault="00FC5D1A" w:rsidP="00FC5D1A">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tc>
        <w:tc>
          <w:tcPr>
            <w:tcW w:w="544" w:type="pct"/>
            <w:gridSpan w:val="2"/>
            <w:shd w:val="clear" w:color="auto" w:fill="auto"/>
            <w:vAlign w:val="center"/>
          </w:tcPr>
          <w:p w14:paraId="63B7777F" w14:textId="5F1BDA4E" w:rsidR="00FC5D1A" w:rsidRPr="006C5180" w:rsidRDefault="00FC5D1A" w:rsidP="00FC5D1A">
            <w:pPr>
              <w:spacing w:line="276" w:lineRule="auto"/>
              <w:rPr>
                <w:rFonts w:ascii="Century Gothic" w:hAnsi="Century Gothic"/>
                <w:noProof/>
                <w:sz w:val="14"/>
                <w:szCs w:val="14"/>
                <w:lang w:eastAsia="es-MX"/>
              </w:rPr>
            </w:pPr>
            <w:r w:rsidRPr="00A945BA">
              <w:rPr>
                <w:rFonts w:ascii="Century Gothic" w:hAnsi="Century Gothic"/>
                <w:noProof/>
                <w:sz w:val="14"/>
                <w:szCs w:val="14"/>
              </w:rPr>
              <w:t>01/1</w:t>
            </w:r>
            <w:r>
              <w:rPr>
                <w:rFonts w:ascii="Century Gothic" w:hAnsi="Century Gothic"/>
                <w:noProof/>
                <w:sz w:val="14"/>
                <w:szCs w:val="14"/>
              </w:rPr>
              <w:t>1</w:t>
            </w:r>
            <w:r w:rsidRPr="00A945BA">
              <w:rPr>
                <w:rFonts w:ascii="Century Gothic" w:hAnsi="Century Gothic"/>
                <w:noProof/>
                <w:sz w:val="14"/>
                <w:szCs w:val="14"/>
              </w:rPr>
              <w:t>/2024</w:t>
            </w:r>
          </w:p>
        </w:tc>
        <w:tc>
          <w:tcPr>
            <w:tcW w:w="643" w:type="pct"/>
            <w:shd w:val="clear" w:color="auto" w:fill="auto"/>
            <w:vAlign w:val="center"/>
          </w:tcPr>
          <w:p w14:paraId="10703D59" w14:textId="7D1B5B8E" w:rsidR="00FC5D1A" w:rsidRPr="006C5180" w:rsidRDefault="00FC5D1A" w:rsidP="00FC5D1A">
            <w:pPr>
              <w:spacing w:line="276" w:lineRule="auto"/>
              <w:rPr>
                <w:rFonts w:ascii="Century Gothic" w:hAnsi="Century Gothic"/>
                <w:noProof/>
                <w:sz w:val="14"/>
                <w:szCs w:val="14"/>
                <w:lang w:eastAsia="es-MX"/>
              </w:rPr>
            </w:pPr>
            <w:r w:rsidRPr="00A945BA">
              <w:rPr>
                <w:rFonts w:ascii="Century Gothic" w:hAnsi="Century Gothic"/>
                <w:noProof/>
                <w:sz w:val="14"/>
                <w:szCs w:val="14"/>
              </w:rPr>
              <w:t>31/1</w:t>
            </w:r>
            <w:r>
              <w:rPr>
                <w:rFonts w:ascii="Century Gothic" w:hAnsi="Century Gothic"/>
                <w:noProof/>
                <w:sz w:val="14"/>
                <w:szCs w:val="14"/>
              </w:rPr>
              <w:t>2</w:t>
            </w:r>
            <w:r w:rsidRPr="00A945BA">
              <w:rPr>
                <w:rFonts w:ascii="Century Gothic" w:hAnsi="Century Gothic"/>
                <w:noProof/>
                <w:sz w:val="14"/>
                <w:szCs w:val="14"/>
              </w:rPr>
              <w:t>/2024</w:t>
            </w:r>
          </w:p>
        </w:tc>
        <w:tc>
          <w:tcPr>
            <w:tcW w:w="951" w:type="pct"/>
            <w:shd w:val="clear" w:color="auto" w:fill="auto"/>
          </w:tcPr>
          <w:p w14:paraId="7B99FE1C" w14:textId="77777777" w:rsidR="00FC5D1A" w:rsidRDefault="00FC5D1A" w:rsidP="00FC5D1A">
            <w:pPr>
              <w:spacing w:line="276" w:lineRule="auto"/>
              <w:rPr>
                <w:rFonts w:ascii="Century Gothic" w:hAnsi="Century Gothic"/>
                <w:noProof/>
                <w:sz w:val="14"/>
                <w:szCs w:val="14"/>
              </w:rPr>
            </w:pPr>
            <w:r w:rsidRPr="009535D6">
              <w:rPr>
                <w:rFonts w:ascii="Century Gothic" w:hAnsi="Century Gothic"/>
                <w:noProof/>
                <w:sz w:val="14"/>
                <w:szCs w:val="14"/>
              </w:rPr>
              <w:t xml:space="preserve">VIABLE </w:t>
            </w:r>
            <w:r>
              <w:rPr>
                <w:rFonts w:ascii="Century Gothic" w:hAnsi="Century Gothic"/>
                <w:noProof/>
                <w:sz w:val="14"/>
                <w:szCs w:val="14"/>
              </w:rPr>
              <w:t xml:space="preserve"> </w:t>
            </w:r>
          </w:p>
          <w:p w14:paraId="3CEE3CA0" w14:textId="002E5E70" w:rsidR="00FC5D1A" w:rsidRPr="00CE4B43" w:rsidRDefault="00284B13" w:rsidP="000C33D5">
            <w:pPr>
              <w:spacing w:line="276" w:lineRule="auto"/>
              <w:rPr>
                <w:rFonts w:ascii="Century Gothic" w:hAnsi="Century Gothic"/>
                <w:noProof/>
                <w:sz w:val="10"/>
                <w:szCs w:val="10"/>
                <w:lang w:eastAsia="es-MX"/>
              </w:rPr>
            </w:pPr>
            <w:r>
              <w:rPr>
                <w:rFonts w:ascii="Century Gothic" w:hAnsi="Century Gothic"/>
                <w:noProof/>
                <w:sz w:val="10"/>
                <w:szCs w:val="10"/>
              </w:rPr>
              <w:t>RENOVACIÓN, CAMBIO DE PLAZA</w:t>
            </w:r>
          </w:p>
        </w:tc>
      </w:tr>
      <w:tr w:rsidR="00FC5D1A" w:rsidRPr="00487781" w14:paraId="78F0DD2B" w14:textId="77777777" w:rsidTr="00D70F4E">
        <w:trPr>
          <w:trHeight w:val="284"/>
          <w:jc w:val="center"/>
        </w:trPr>
        <w:tc>
          <w:tcPr>
            <w:tcW w:w="1377" w:type="pct"/>
            <w:gridSpan w:val="2"/>
            <w:shd w:val="clear" w:color="auto" w:fill="E7E6E6" w:themeFill="background2"/>
            <w:vAlign w:val="center"/>
          </w:tcPr>
          <w:p w14:paraId="2CAD0151" w14:textId="37F3E5A3" w:rsidR="00FC5D1A" w:rsidRPr="00242336" w:rsidRDefault="00FC5D1A" w:rsidP="00FC5D1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AZUL ESTEFANÍA CASTILLO AGUAYO</w:t>
            </w:r>
          </w:p>
        </w:tc>
        <w:tc>
          <w:tcPr>
            <w:tcW w:w="1485" w:type="pct"/>
            <w:gridSpan w:val="2"/>
            <w:shd w:val="clear" w:color="auto" w:fill="E7E6E6" w:themeFill="background2"/>
            <w:vAlign w:val="center"/>
          </w:tcPr>
          <w:p w14:paraId="04184451" w14:textId="3C5003D5" w:rsidR="00FC5D1A" w:rsidRPr="00242336" w:rsidRDefault="00FC5D1A" w:rsidP="00FC5D1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544" w:type="pct"/>
            <w:gridSpan w:val="2"/>
            <w:shd w:val="clear" w:color="auto" w:fill="E7E6E6" w:themeFill="background2"/>
            <w:vAlign w:val="center"/>
          </w:tcPr>
          <w:p w14:paraId="32017A45" w14:textId="5EF7B35F" w:rsidR="00FC5D1A" w:rsidRPr="006C5180" w:rsidRDefault="00FC5D1A" w:rsidP="00FC5D1A">
            <w:pPr>
              <w:spacing w:line="276" w:lineRule="auto"/>
              <w:rPr>
                <w:rFonts w:ascii="Century Gothic" w:hAnsi="Century Gothic"/>
                <w:noProof/>
                <w:sz w:val="14"/>
                <w:szCs w:val="14"/>
              </w:rPr>
            </w:pPr>
            <w:r w:rsidRPr="00A945BA">
              <w:rPr>
                <w:rFonts w:ascii="Century Gothic" w:hAnsi="Century Gothic"/>
                <w:noProof/>
                <w:sz w:val="14"/>
                <w:szCs w:val="14"/>
              </w:rPr>
              <w:t>01/1</w:t>
            </w:r>
            <w:r>
              <w:rPr>
                <w:rFonts w:ascii="Century Gothic" w:hAnsi="Century Gothic"/>
                <w:noProof/>
                <w:sz w:val="14"/>
                <w:szCs w:val="14"/>
              </w:rPr>
              <w:t>1</w:t>
            </w:r>
            <w:r w:rsidRPr="00A945BA">
              <w:rPr>
                <w:rFonts w:ascii="Century Gothic" w:hAnsi="Century Gothic"/>
                <w:noProof/>
                <w:sz w:val="14"/>
                <w:szCs w:val="14"/>
              </w:rPr>
              <w:t>/2024</w:t>
            </w:r>
          </w:p>
        </w:tc>
        <w:tc>
          <w:tcPr>
            <w:tcW w:w="643" w:type="pct"/>
            <w:shd w:val="clear" w:color="auto" w:fill="E7E6E6" w:themeFill="background2"/>
            <w:vAlign w:val="center"/>
          </w:tcPr>
          <w:p w14:paraId="7DBC6E4C" w14:textId="793ED02E" w:rsidR="00FC5D1A" w:rsidRPr="006C5180" w:rsidRDefault="00FC5D1A" w:rsidP="00FC5D1A">
            <w:pPr>
              <w:spacing w:line="276" w:lineRule="auto"/>
              <w:rPr>
                <w:rFonts w:ascii="Century Gothic" w:hAnsi="Century Gothic"/>
                <w:noProof/>
                <w:sz w:val="14"/>
                <w:szCs w:val="14"/>
              </w:rPr>
            </w:pPr>
            <w:r w:rsidRPr="00A945BA">
              <w:rPr>
                <w:rFonts w:ascii="Century Gothic" w:hAnsi="Century Gothic"/>
                <w:noProof/>
                <w:sz w:val="14"/>
                <w:szCs w:val="14"/>
              </w:rPr>
              <w:t>31/1</w:t>
            </w:r>
            <w:r>
              <w:rPr>
                <w:rFonts w:ascii="Century Gothic" w:hAnsi="Century Gothic"/>
                <w:noProof/>
                <w:sz w:val="14"/>
                <w:szCs w:val="14"/>
              </w:rPr>
              <w:t>2</w:t>
            </w:r>
            <w:r w:rsidRPr="00A945BA">
              <w:rPr>
                <w:rFonts w:ascii="Century Gothic" w:hAnsi="Century Gothic"/>
                <w:noProof/>
                <w:sz w:val="14"/>
                <w:szCs w:val="14"/>
              </w:rPr>
              <w:t>/2024</w:t>
            </w:r>
          </w:p>
        </w:tc>
        <w:tc>
          <w:tcPr>
            <w:tcW w:w="951" w:type="pct"/>
            <w:shd w:val="clear" w:color="auto" w:fill="E7E6E6" w:themeFill="background2"/>
            <w:vAlign w:val="center"/>
          </w:tcPr>
          <w:p w14:paraId="3C9F27C3" w14:textId="77777777" w:rsidR="00FC5D1A" w:rsidRDefault="00FC5D1A" w:rsidP="00FC5D1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40E05385" w14:textId="60BCA924" w:rsidR="00FC5D1A" w:rsidRPr="00CE4B43" w:rsidRDefault="00284B13" w:rsidP="00FC5D1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RENOVACIÓN EN EL PUESTO, </w:t>
            </w:r>
            <w:r w:rsidR="00FC5D1A">
              <w:rPr>
                <w:rFonts w:ascii="Century Gothic" w:hAnsi="Century Gothic"/>
                <w:noProof/>
                <w:sz w:val="10"/>
                <w:szCs w:val="10"/>
                <w:lang w:eastAsia="es-MX"/>
              </w:rPr>
              <w:t xml:space="preserve">CUBRE </w:t>
            </w:r>
            <w:r>
              <w:rPr>
                <w:rFonts w:ascii="Century Gothic" w:hAnsi="Century Gothic"/>
                <w:noProof/>
                <w:sz w:val="10"/>
                <w:szCs w:val="10"/>
                <w:lang w:eastAsia="es-MX"/>
              </w:rPr>
              <w:t>LICENCIA</w:t>
            </w:r>
            <w:r w:rsidR="00FC5D1A">
              <w:rPr>
                <w:rFonts w:ascii="Century Gothic" w:hAnsi="Century Gothic"/>
                <w:noProof/>
                <w:sz w:val="10"/>
                <w:szCs w:val="10"/>
                <w:lang w:eastAsia="es-MX"/>
              </w:rPr>
              <w:t xml:space="preserve"> DE LIZZETE E. SANDOVAL </w:t>
            </w:r>
            <w:r w:rsidR="0095679C">
              <w:rPr>
                <w:rFonts w:ascii="Century Gothic" w:hAnsi="Century Gothic"/>
                <w:noProof/>
                <w:sz w:val="10"/>
                <w:szCs w:val="10"/>
                <w:lang w:eastAsia="es-MX"/>
              </w:rPr>
              <w:t>SALADO</w:t>
            </w:r>
          </w:p>
        </w:tc>
      </w:tr>
    </w:tbl>
    <w:p w14:paraId="37ABA23C" w14:textId="77777777" w:rsidR="000D4D3F" w:rsidRDefault="000D4D3F" w:rsidP="00826F86">
      <w:pPr>
        <w:pStyle w:val="Encabezado"/>
        <w:spacing w:line="276" w:lineRule="auto"/>
        <w:jc w:val="both"/>
        <w:rPr>
          <w:rFonts w:ascii="Century Gothic" w:hAnsi="Century Gothic"/>
        </w:rPr>
      </w:pPr>
    </w:p>
    <w:tbl>
      <w:tblPr>
        <w:tblW w:w="4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95"/>
        <w:gridCol w:w="1842"/>
        <w:gridCol w:w="666"/>
        <w:gridCol w:w="570"/>
        <w:gridCol w:w="390"/>
        <w:gridCol w:w="960"/>
        <w:gridCol w:w="1758"/>
      </w:tblGrid>
      <w:tr w:rsidR="001738FA" w:rsidRPr="00262D42" w14:paraId="17398DE7" w14:textId="77777777" w:rsidTr="00D70F4E">
        <w:trPr>
          <w:trHeight w:val="255"/>
          <w:jc w:val="center"/>
        </w:trPr>
        <w:tc>
          <w:tcPr>
            <w:tcW w:w="488" w:type="pct"/>
            <w:shd w:val="clear" w:color="auto" w:fill="BFBFBF" w:themeFill="background1" w:themeFillShade="BF"/>
            <w:vAlign w:val="center"/>
          </w:tcPr>
          <w:p w14:paraId="632FFC34"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SOLICITA:</w:t>
            </w:r>
          </w:p>
        </w:tc>
        <w:tc>
          <w:tcPr>
            <w:tcW w:w="1985" w:type="pct"/>
            <w:gridSpan w:val="2"/>
            <w:vAlign w:val="center"/>
          </w:tcPr>
          <w:p w14:paraId="42EB4808" w14:textId="77777777" w:rsidR="001738FA" w:rsidRPr="00BB65DE" w:rsidRDefault="001738FA" w:rsidP="00826F86">
            <w:pPr>
              <w:spacing w:line="276" w:lineRule="auto"/>
              <w:jc w:val="left"/>
              <w:rPr>
                <w:rFonts w:ascii="Century Gothic" w:hAnsi="Century Gothic"/>
                <w:b/>
                <w:sz w:val="14"/>
                <w:szCs w:val="14"/>
                <w:lang w:val="es-MX"/>
              </w:rPr>
            </w:pPr>
            <w:r w:rsidRPr="00BB65DE">
              <w:rPr>
                <w:rFonts w:ascii="Century Gothic" w:hAnsi="Century Gothic"/>
                <w:b/>
                <w:sz w:val="14"/>
                <w:szCs w:val="14"/>
                <w:lang w:val="es-MX"/>
              </w:rPr>
              <w:t>MTRO. GIOVANNI JOAQUÍN RIVERA PÉREZ</w:t>
            </w:r>
          </w:p>
          <w:p w14:paraId="57373F62" w14:textId="0DB29240" w:rsidR="001738FA" w:rsidRPr="00BB65DE" w:rsidRDefault="001738FA" w:rsidP="00826F86">
            <w:pPr>
              <w:spacing w:line="276" w:lineRule="auto"/>
              <w:jc w:val="left"/>
              <w:rPr>
                <w:rFonts w:ascii="Century Gothic" w:hAnsi="Century Gothic"/>
                <w:b/>
                <w:noProof/>
                <w:sz w:val="14"/>
                <w:szCs w:val="14"/>
                <w:lang w:eastAsia="es-MX"/>
              </w:rPr>
            </w:pPr>
            <w:r w:rsidRPr="00BB65DE">
              <w:rPr>
                <w:rFonts w:ascii="Century Gothic" w:hAnsi="Century Gothic"/>
                <w:b/>
                <w:noProof/>
                <w:sz w:val="14"/>
                <w:szCs w:val="14"/>
                <w:lang w:eastAsia="es-MX"/>
              </w:rPr>
              <w:t>Oficio TJA DGA</w:t>
            </w:r>
            <w:r w:rsidR="00495D99">
              <w:rPr>
                <w:rFonts w:ascii="Century Gothic" w:hAnsi="Century Gothic"/>
                <w:b/>
                <w:noProof/>
                <w:sz w:val="14"/>
                <w:szCs w:val="14"/>
                <w:lang w:eastAsia="es-MX"/>
              </w:rPr>
              <w:t xml:space="preserve"> 229</w:t>
            </w:r>
            <w:r w:rsidRPr="00BB65DE">
              <w:rPr>
                <w:rFonts w:ascii="Century Gothic" w:hAnsi="Century Gothic"/>
                <w:b/>
                <w:noProof/>
                <w:sz w:val="14"/>
                <w:szCs w:val="14"/>
                <w:lang w:eastAsia="es-MX"/>
              </w:rPr>
              <w:t>/2024</w:t>
            </w:r>
          </w:p>
        </w:tc>
        <w:tc>
          <w:tcPr>
            <w:tcW w:w="713" w:type="pct"/>
            <w:gridSpan w:val="2"/>
            <w:shd w:val="clear" w:color="auto" w:fill="BFBFBF" w:themeFill="background1" w:themeFillShade="BF"/>
            <w:vAlign w:val="center"/>
          </w:tcPr>
          <w:p w14:paraId="7D8782B1"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ADSCRIPCIÓN:</w:t>
            </w:r>
          </w:p>
        </w:tc>
        <w:tc>
          <w:tcPr>
            <w:tcW w:w="1814" w:type="pct"/>
            <w:gridSpan w:val="3"/>
            <w:vAlign w:val="center"/>
          </w:tcPr>
          <w:p w14:paraId="52ADB650" w14:textId="77777777" w:rsidR="001738FA" w:rsidRPr="00BB65DE" w:rsidRDefault="001738FA" w:rsidP="00826F86">
            <w:pPr>
              <w:spacing w:line="276" w:lineRule="auto"/>
              <w:jc w:val="left"/>
              <w:rPr>
                <w:rFonts w:ascii="Century Gothic" w:hAnsi="Century Gothic"/>
                <w:b/>
                <w:noProof/>
                <w:sz w:val="14"/>
                <w:szCs w:val="14"/>
                <w:lang w:eastAsia="es-MX"/>
              </w:rPr>
            </w:pPr>
            <w:r w:rsidRPr="00BB65DE">
              <w:rPr>
                <w:rFonts w:ascii="Century Gothic" w:hAnsi="Century Gothic"/>
                <w:b/>
                <w:noProof/>
                <w:sz w:val="14"/>
                <w:szCs w:val="14"/>
                <w:lang w:eastAsia="es-MX"/>
              </w:rPr>
              <w:t>DIRECCIÓN GENERAL ADMINISTRATIVA</w:t>
            </w:r>
          </w:p>
          <w:p w14:paraId="6D37F832" w14:textId="77777777" w:rsidR="001738FA" w:rsidRPr="00BB65DE" w:rsidRDefault="001738FA" w:rsidP="00826F86">
            <w:pPr>
              <w:spacing w:line="276" w:lineRule="auto"/>
              <w:jc w:val="left"/>
              <w:rPr>
                <w:rFonts w:ascii="Century Gothic" w:hAnsi="Century Gothic"/>
                <w:b/>
                <w:noProof/>
                <w:sz w:val="14"/>
                <w:szCs w:val="14"/>
                <w:lang w:eastAsia="es-MX"/>
              </w:rPr>
            </w:pPr>
          </w:p>
        </w:tc>
      </w:tr>
      <w:tr w:rsidR="001738FA" w:rsidRPr="00262D42" w14:paraId="521E3835" w14:textId="77777777" w:rsidTr="00D70F4E">
        <w:trPr>
          <w:trHeight w:val="37"/>
          <w:jc w:val="center"/>
        </w:trPr>
        <w:tc>
          <w:tcPr>
            <w:tcW w:w="1379" w:type="pct"/>
            <w:gridSpan w:val="2"/>
            <w:vMerge w:val="restart"/>
            <w:shd w:val="clear" w:color="auto" w:fill="BFBFBF" w:themeFill="background1" w:themeFillShade="BF"/>
            <w:vAlign w:val="center"/>
          </w:tcPr>
          <w:p w14:paraId="16059496"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NOMBRE</w:t>
            </w:r>
          </w:p>
        </w:tc>
        <w:tc>
          <w:tcPr>
            <w:tcW w:w="1487" w:type="pct"/>
            <w:gridSpan w:val="2"/>
            <w:vMerge w:val="restart"/>
            <w:shd w:val="clear" w:color="auto" w:fill="BFBFBF" w:themeFill="background1" w:themeFillShade="BF"/>
            <w:vAlign w:val="center"/>
          </w:tcPr>
          <w:p w14:paraId="6F2204C6"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PUESTO</w:t>
            </w:r>
          </w:p>
        </w:tc>
        <w:tc>
          <w:tcPr>
            <w:tcW w:w="1077" w:type="pct"/>
            <w:gridSpan w:val="3"/>
            <w:shd w:val="clear" w:color="auto" w:fill="BFBFBF" w:themeFill="background1" w:themeFillShade="BF"/>
            <w:vAlign w:val="center"/>
          </w:tcPr>
          <w:p w14:paraId="071E084F"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TEMPORALIDAD</w:t>
            </w:r>
          </w:p>
        </w:tc>
        <w:tc>
          <w:tcPr>
            <w:tcW w:w="1057" w:type="pct"/>
            <w:vMerge w:val="restart"/>
            <w:shd w:val="clear" w:color="auto" w:fill="BFBFBF" w:themeFill="background1" w:themeFillShade="BF"/>
            <w:vAlign w:val="center"/>
          </w:tcPr>
          <w:p w14:paraId="2631733A"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OBSERVACIONES</w:t>
            </w:r>
          </w:p>
        </w:tc>
      </w:tr>
      <w:tr w:rsidR="001738FA" w:rsidRPr="00262D42" w14:paraId="2B2E836E" w14:textId="77777777" w:rsidTr="00D70F4E">
        <w:trPr>
          <w:trHeight w:val="192"/>
          <w:jc w:val="center"/>
        </w:trPr>
        <w:tc>
          <w:tcPr>
            <w:tcW w:w="1379" w:type="pct"/>
            <w:gridSpan w:val="2"/>
            <w:vMerge/>
            <w:shd w:val="clear" w:color="auto" w:fill="808080" w:themeFill="background1" w:themeFillShade="80"/>
            <w:vAlign w:val="center"/>
          </w:tcPr>
          <w:p w14:paraId="6C5F35AC" w14:textId="77777777" w:rsidR="001738FA" w:rsidRPr="00BB65DE" w:rsidRDefault="001738FA" w:rsidP="00826F86">
            <w:pPr>
              <w:spacing w:line="276" w:lineRule="auto"/>
              <w:jc w:val="left"/>
              <w:rPr>
                <w:rFonts w:ascii="Century Gothic" w:hAnsi="Century Gothic"/>
                <w:noProof/>
                <w:color w:val="FFFFFF" w:themeColor="background1"/>
                <w:sz w:val="14"/>
                <w:szCs w:val="14"/>
                <w:lang w:eastAsia="es-MX"/>
              </w:rPr>
            </w:pPr>
          </w:p>
        </w:tc>
        <w:tc>
          <w:tcPr>
            <w:tcW w:w="1487" w:type="pct"/>
            <w:gridSpan w:val="2"/>
            <w:vMerge/>
            <w:shd w:val="clear" w:color="auto" w:fill="BFBFBF" w:themeFill="background1" w:themeFillShade="BF"/>
            <w:vAlign w:val="center"/>
          </w:tcPr>
          <w:p w14:paraId="1B9B0152" w14:textId="77777777" w:rsidR="001738FA" w:rsidRPr="00BB65DE" w:rsidRDefault="001738FA" w:rsidP="00826F86">
            <w:pPr>
              <w:spacing w:line="276" w:lineRule="auto"/>
              <w:jc w:val="left"/>
              <w:rPr>
                <w:rFonts w:ascii="Century Gothic" w:hAnsi="Century Gothic"/>
                <w:noProof/>
                <w:color w:val="FFFFFF" w:themeColor="background1"/>
                <w:sz w:val="14"/>
                <w:szCs w:val="14"/>
                <w:lang w:eastAsia="es-MX"/>
              </w:rPr>
            </w:pPr>
          </w:p>
        </w:tc>
        <w:tc>
          <w:tcPr>
            <w:tcW w:w="539" w:type="pct"/>
            <w:gridSpan w:val="2"/>
            <w:shd w:val="clear" w:color="auto" w:fill="BFBFBF" w:themeFill="background1" w:themeFillShade="BF"/>
            <w:vAlign w:val="center"/>
          </w:tcPr>
          <w:p w14:paraId="248E67C1"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DEL</w:t>
            </w:r>
          </w:p>
        </w:tc>
        <w:tc>
          <w:tcPr>
            <w:tcW w:w="538" w:type="pct"/>
            <w:shd w:val="clear" w:color="auto" w:fill="BFBFBF" w:themeFill="background1" w:themeFillShade="BF"/>
            <w:vAlign w:val="center"/>
          </w:tcPr>
          <w:p w14:paraId="062F1D1A"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AL:</w:t>
            </w:r>
          </w:p>
        </w:tc>
        <w:tc>
          <w:tcPr>
            <w:tcW w:w="1057" w:type="pct"/>
            <w:vMerge/>
            <w:shd w:val="clear" w:color="auto" w:fill="808080" w:themeFill="background1" w:themeFillShade="80"/>
            <w:vAlign w:val="center"/>
          </w:tcPr>
          <w:p w14:paraId="587C1495" w14:textId="77777777" w:rsidR="001738FA" w:rsidRPr="00BB65DE" w:rsidRDefault="001738FA" w:rsidP="00826F86">
            <w:pPr>
              <w:spacing w:line="276" w:lineRule="auto"/>
              <w:jc w:val="left"/>
              <w:rPr>
                <w:rFonts w:ascii="Century Gothic" w:hAnsi="Century Gothic"/>
                <w:noProof/>
                <w:sz w:val="14"/>
                <w:szCs w:val="14"/>
                <w:lang w:eastAsia="es-MX"/>
              </w:rPr>
            </w:pPr>
          </w:p>
        </w:tc>
      </w:tr>
      <w:tr w:rsidR="000F1F56" w:rsidRPr="00262D42" w14:paraId="646BC425" w14:textId="77777777" w:rsidTr="00D70F4E">
        <w:trPr>
          <w:trHeight w:val="284"/>
          <w:jc w:val="center"/>
        </w:trPr>
        <w:tc>
          <w:tcPr>
            <w:tcW w:w="1379" w:type="pct"/>
            <w:gridSpan w:val="2"/>
            <w:vAlign w:val="center"/>
          </w:tcPr>
          <w:p w14:paraId="61DB97F6" w14:textId="08FDAAEE" w:rsidR="000F1F56" w:rsidRPr="00BB65DE" w:rsidRDefault="0095679C" w:rsidP="000F1F5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DIEGO ANTONIO ESPINOSA ZÁRATE</w:t>
            </w:r>
          </w:p>
        </w:tc>
        <w:tc>
          <w:tcPr>
            <w:tcW w:w="1487" w:type="pct"/>
            <w:gridSpan w:val="2"/>
            <w:vAlign w:val="center"/>
          </w:tcPr>
          <w:p w14:paraId="4061B3C6" w14:textId="77777777" w:rsidR="000F1F56" w:rsidRPr="00BB65DE" w:rsidRDefault="000F1F56" w:rsidP="000F1F56">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ADMINISTRATIVO B</w:t>
            </w:r>
          </w:p>
        </w:tc>
        <w:tc>
          <w:tcPr>
            <w:tcW w:w="539" w:type="pct"/>
            <w:gridSpan w:val="2"/>
            <w:vAlign w:val="center"/>
          </w:tcPr>
          <w:p w14:paraId="7F3A92FC" w14:textId="138B02CA" w:rsidR="000F1F56" w:rsidRPr="00BB65DE" w:rsidRDefault="000F1F56" w:rsidP="000F1F56">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1</w:t>
            </w:r>
            <w:r w:rsidR="00FC5D1A">
              <w:rPr>
                <w:rFonts w:ascii="Century Gothic" w:hAnsi="Century Gothic"/>
                <w:noProof/>
                <w:sz w:val="14"/>
                <w:szCs w:val="14"/>
              </w:rPr>
              <w:t>1</w:t>
            </w:r>
            <w:r w:rsidRPr="00BB65DE">
              <w:rPr>
                <w:rFonts w:ascii="Century Gothic" w:hAnsi="Century Gothic"/>
                <w:noProof/>
                <w:sz w:val="14"/>
                <w:szCs w:val="14"/>
              </w:rPr>
              <w:t>/2024</w:t>
            </w:r>
          </w:p>
        </w:tc>
        <w:tc>
          <w:tcPr>
            <w:tcW w:w="538" w:type="pct"/>
            <w:vAlign w:val="center"/>
          </w:tcPr>
          <w:p w14:paraId="0525C882" w14:textId="51F06B51" w:rsidR="000F1F56" w:rsidRPr="00BB65DE" w:rsidRDefault="000F1F56" w:rsidP="000F1F56">
            <w:pPr>
              <w:spacing w:line="276" w:lineRule="auto"/>
              <w:rPr>
                <w:rFonts w:ascii="Century Gothic" w:hAnsi="Century Gothic"/>
                <w:noProof/>
                <w:sz w:val="14"/>
                <w:szCs w:val="14"/>
                <w:lang w:eastAsia="es-MX"/>
              </w:rPr>
            </w:pPr>
            <w:r w:rsidRPr="00BB65DE">
              <w:rPr>
                <w:rFonts w:ascii="Century Gothic" w:hAnsi="Century Gothic"/>
                <w:noProof/>
                <w:sz w:val="14"/>
                <w:szCs w:val="14"/>
              </w:rPr>
              <w:t>3</w:t>
            </w:r>
            <w:r>
              <w:rPr>
                <w:rFonts w:ascii="Century Gothic" w:hAnsi="Century Gothic"/>
                <w:noProof/>
                <w:sz w:val="14"/>
                <w:szCs w:val="14"/>
              </w:rPr>
              <w:t>1</w:t>
            </w:r>
            <w:r w:rsidRPr="00BB65DE">
              <w:rPr>
                <w:rFonts w:ascii="Century Gothic" w:hAnsi="Century Gothic"/>
                <w:noProof/>
                <w:sz w:val="14"/>
                <w:szCs w:val="14"/>
              </w:rPr>
              <w:t>/</w:t>
            </w:r>
            <w:r>
              <w:rPr>
                <w:rFonts w:ascii="Century Gothic" w:hAnsi="Century Gothic"/>
                <w:noProof/>
                <w:sz w:val="14"/>
                <w:szCs w:val="14"/>
              </w:rPr>
              <w:t>1</w:t>
            </w:r>
            <w:r w:rsidR="00FC5D1A">
              <w:rPr>
                <w:rFonts w:ascii="Century Gothic" w:hAnsi="Century Gothic"/>
                <w:noProof/>
                <w:sz w:val="14"/>
                <w:szCs w:val="14"/>
              </w:rPr>
              <w:t>2</w:t>
            </w:r>
            <w:r w:rsidRPr="00BB65DE">
              <w:rPr>
                <w:rFonts w:ascii="Century Gothic" w:hAnsi="Century Gothic"/>
                <w:noProof/>
                <w:sz w:val="14"/>
                <w:szCs w:val="14"/>
              </w:rPr>
              <w:t>/2024</w:t>
            </w:r>
          </w:p>
        </w:tc>
        <w:tc>
          <w:tcPr>
            <w:tcW w:w="1057" w:type="pct"/>
            <w:vAlign w:val="center"/>
          </w:tcPr>
          <w:p w14:paraId="0C448A95" w14:textId="0B871AA7" w:rsidR="000F1F56" w:rsidRDefault="000F1F56" w:rsidP="000F1F56">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29ED3D27" w14:textId="0B710DC0" w:rsidR="00B10398" w:rsidRPr="00B10398" w:rsidRDefault="00B10398" w:rsidP="00B10398">
            <w:pPr>
              <w:spacing w:line="276" w:lineRule="auto"/>
              <w:jc w:val="both"/>
              <w:rPr>
                <w:rFonts w:ascii="Century Gothic" w:hAnsi="Century Gothic"/>
                <w:noProof/>
                <w:sz w:val="12"/>
                <w:szCs w:val="14"/>
                <w:lang w:val="es-MX" w:eastAsia="es-MX"/>
              </w:rPr>
            </w:pPr>
            <w:r>
              <w:rPr>
                <w:rFonts w:ascii="Century Gothic" w:hAnsi="Century Gothic"/>
                <w:noProof/>
                <w:sz w:val="12"/>
                <w:szCs w:val="14"/>
                <w:lang w:eastAsia="es-MX"/>
              </w:rPr>
              <w:t>P</w:t>
            </w:r>
            <w:r w:rsidRPr="00B10398">
              <w:rPr>
                <w:rFonts w:ascii="Century Gothic" w:hAnsi="Century Gothic"/>
                <w:noProof/>
                <w:sz w:val="12"/>
                <w:szCs w:val="14"/>
                <w:lang w:eastAsia="es-MX"/>
              </w:rPr>
              <w:t xml:space="preserve">RESENTÓ RENUNCIA AL NOMBRAMIENTO DE </w:t>
            </w:r>
            <w:r>
              <w:rPr>
                <w:rFonts w:ascii="Century Gothic" w:hAnsi="Century Gothic"/>
                <w:noProof/>
                <w:sz w:val="12"/>
                <w:szCs w:val="14"/>
                <w:lang w:eastAsia="es-MX"/>
              </w:rPr>
              <w:t>VISITADOR</w:t>
            </w:r>
            <w:r w:rsidRPr="00B10398">
              <w:rPr>
                <w:rFonts w:ascii="Century Gothic" w:hAnsi="Century Gothic"/>
                <w:noProof/>
                <w:sz w:val="12"/>
                <w:szCs w:val="14"/>
                <w:lang w:eastAsia="es-MX"/>
              </w:rPr>
              <w:t xml:space="preserve">, APROBADO EN EL ACUERDO </w:t>
            </w:r>
            <w:r w:rsidRPr="00B10398">
              <w:rPr>
                <w:rFonts w:ascii="Century Gothic" w:hAnsi="Century Gothic"/>
                <w:b/>
                <w:noProof/>
                <w:sz w:val="12"/>
                <w:szCs w:val="14"/>
                <w:lang w:val="es-MX" w:eastAsia="es-MX"/>
              </w:rPr>
              <w:t xml:space="preserve">ACU/JA/06/09/O/2024, </w:t>
            </w:r>
            <w:r w:rsidRPr="00B10398">
              <w:rPr>
                <w:rFonts w:ascii="Century Gothic" w:hAnsi="Century Gothic"/>
                <w:noProof/>
                <w:sz w:val="12"/>
                <w:szCs w:val="14"/>
                <w:lang w:val="es-MX" w:eastAsia="es-MX"/>
              </w:rPr>
              <w:t>CON EFECTOS</w:t>
            </w:r>
            <w:r w:rsidRPr="00B10398">
              <w:rPr>
                <w:rFonts w:ascii="Century Gothic" w:hAnsi="Century Gothic"/>
                <w:b/>
                <w:noProof/>
                <w:sz w:val="12"/>
                <w:szCs w:val="14"/>
                <w:lang w:val="es-MX" w:eastAsia="es-MX"/>
              </w:rPr>
              <w:t xml:space="preserve"> </w:t>
            </w:r>
            <w:r w:rsidRPr="00B10398">
              <w:rPr>
                <w:rFonts w:ascii="Century Gothic" w:hAnsi="Century Gothic"/>
                <w:noProof/>
                <w:sz w:val="12"/>
                <w:szCs w:val="14"/>
                <w:lang w:val="es-MX" w:eastAsia="es-MX"/>
              </w:rPr>
              <w:t>A PARTIR DEL</w:t>
            </w:r>
            <w:r>
              <w:rPr>
                <w:rFonts w:ascii="Century Gothic" w:hAnsi="Century Gothic"/>
                <w:noProof/>
                <w:sz w:val="12"/>
                <w:szCs w:val="14"/>
                <w:lang w:val="es-MX" w:eastAsia="es-MX"/>
              </w:rPr>
              <w:t xml:space="preserve"> </w:t>
            </w:r>
            <w:r w:rsidRPr="00B10398">
              <w:rPr>
                <w:rFonts w:ascii="Century Gothic" w:hAnsi="Century Gothic"/>
                <w:noProof/>
                <w:sz w:val="12"/>
                <w:szCs w:val="14"/>
                <w:lang w:val="es-MX" w:eastAsia="es-MX"/>
              </w:rPr>
              <w:t xml:space="preserve"> </w:t>
            </w:r>
            <w:r>
              <w:rPr>
                <w:rFonts w:ascii="Century Gothic" w:hAnsi="Century Gothic"/>
                <w:noProof/>
                <w:sz w:val="12"/>
                <w:szCs w:val="14"/>
                <w:lang w:val="es-MX" w:eastAsia="es-MX"/>
              </w:rPr>
              <w:t>01</w:t>
            </w:r>
            <w:r w:rsidRPr="00B10398">
              <w:rPr>
                <w:rFonts w:ascii="Century Gothic" w:hAnsi="Century Gothic"/>
                <w:noProof/>
                <w:sz w:val="12"/>
                <w:szCs w:val="14"/>
                <w:lang w:val="es-MX" w:eastAsia="es-MX"/>
              </w:rPr>
              <w:t xml:space="preserve"> DE </w:t>
            </w:r>
            <w:r>
              <w:rPr>
                <w:rFonts w:ascii="Century Gothic" w:hAnsi="Century Gothic"/>
                <w:noProof/>
                <w:sz w:val="12"/>
                <w:szCs w:val="14"/>
                <w:lang w:val="es-MX" w:eastAsia="es-MX"/>
              </w:rPr>
              <w:t>NOVIEMBRE</w:t>
            </w:r>
            <w:r w:rsidRPr="00B10398">
              <w:rPr>
                <w:rFonts w:ascii="Century Gothic" w:hAnsi="Century Gothic"/>
                <w:noProof/>
                <w:sz w:val="12"/>
                <w:szCs w:val="14"/>
                <w:lang w:val="es-MX" w:eastAsia="es-MX"/>
              </w:rPr>
              <w:t xml:space="preserve"> DE 2024.</w:t>
            </w:r>
          </w:p>
          <w:p w14:paraId="59164192" w14:textId="77777777" w:rsidR="00B10398" w:rsidRDefault="00B10398" w:rsidP="000F1F56">
            <w:pPr>
              <w:spacing w:line="276" w:lineRule="auto"/>
              <w:rPr>
                <w:rFonts w:ascii="Century Gothic" w:hAnsi="Century Gothic"/>
                <w:noProof/>
                <w:sz w:val="14"/>
                <w:szCs w:val="14"/>
                <w:lang w:eastAsia="es-MX"/>
              </w:rPr>
            </w:pPr>
          </w:p>
          <w:p w14:paraId="1589D98D" w14:textId="0F4957FC" w:rsidR="006D5972" w:rsidRPr="00BB65DE" w:rsidRDefault="00497AAD" w:rsidP="00B10398">
            <w:pPr>
              <w:spacing w:line="276" w:lineRule="auto"/>
              <w:jc w:val="both"/>
              <w:rPr>
                <w:rFonts w:ascii="Century Gothic" w:hAnsi="Century Gothic"/>
                <w:noProof/>
                <w:sz w:val="14"/>
                <w:szCs w:val="14"/>
                <w:lang w:eastAsia="es-MX"/>
              </w:rPr>
            </w:pPr>
            <w:r w:rsidRPr="00B10398">
              <w:rPr>
                <w:rFonts w:ascii="Century Gothic" w:hAnsi="Century Gothic"/>
                <w:noProof/>
                <w:sz w:val="12"/>
                <w:szCs w:val="10"/>
              </w:rPr>
              <w:t>RENOVACIÓN EN EL PUESTO, CAMBIO DE PLAZA EN SUSTITUCIÓN DE LUZ ELENA LUA</w:t>
            </w:r>
            <w:r w:rsidR="00320441">
              <w:rPr>
                <w:rFonts w:ascii="Century Gothic" w:hAnsi="Century Gothic"/>
                <w:noProof/>
                <w:sz w:val="12"/>
                <w:szCs w:val="10"/>
              </w:rPr>
              <w:t xml:space="preserve"> ESTRADA</w:t>
            </w:r>
            <w:r w:rsidR="00B10398">
              <w:rPr>
                <w:rFonts w:ascii="Century Gothic" w:hAnsi="Century Gothic"/>
                <w:noProof/>
                <w:sz w:val="12"/>
                <w:szCs w:val="10"/>
              </w:rPr>
              <w:t>.</w:t>
            </w:r>
            <w:r w:rsidRPr="00B10398">
              <w:rPr>
                <w:rFonts w:ascii="Century Gothic" w:hAnsi="Century Gothic"/>
                <w:noProof/>
                <w:sz w:val="12"/>
                <w:szCs w:val="10"/>
              </w:rPr>
              <w:t xml:space="preserve"> </w:t>
            </w:r>
            <w:r w:rsidRPr="00B10398">
              <w:rPr>
                <w:rFonts w:ascii="Century Gothic" w:hAnsi="Century Gothic"/>
                <w:noProof/>
                <w:sz w:val="16"/>
                <w:szCs w:val="14"/>
                <w:lang w:eastAsia="es-MX"/>
              </w:rPr>
              <w:t xml:space="preserve"> </w:t>
            </w:r>
          </w:p>
        </w:tc>
      </w:tr>
    </w:tbl>
    <w:p w14:paraId="5540C7F2" w14:textId="77777777" w:rsidR="001738FA" w:rsidRDefault="001738FA" w:rsidP="00826F86">
      <w:pPr>
        <w:pStyle w:val="Encabezado"/>
        <w:spacing w:line="276" w:lineRule="auto"/>
        <w:jc w:val="both"/>
        <w:rPr>
          <w:rFonts w:ascii="Century Gothic" w:hAnsi="Century Gothic"/>
        </w:rPr>
      </w:pP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17"/>
        <w:gridCol w:w="1573"/>
        <w:gridCol w:w="670"/>
        <w:gridCol w:w="541"/>
        <w:gridCol w:w="419"/>
        <w:gridCol w:w="960"/>
        <w:gridCol w:w="2058"/>
      </w:tblGrid>
      <w:tr w:rsidR="001738FA" w:rsidRPr="00CE6EB0" w14:paraId="6A083AD0" w14:textId="77777777" w:rsidTr="00AC2FE9">
        <w:trPr>
          <w:trHeight w:val="246"/>
          <w:jc w:val="center"/>
        </w:trPr>
        <w:tc>
          <w:tcPr>
            <w:tcW w:w="458" w:type="pct"/>
            <w:shd w:val="clear" w:color="auto" w:fill="BFBFBF" w:themeFill="background1" w:themeFillShade="BF"/>
            <w:vAlign w:val="center"/>
          </w:tcPr>
          <w:p w14:paraId="314364B5"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SOLICITA:</w:t>
            </w:r>
          </w:p>
        </w:tc>
        <w:tc>
          <w:tcPr>
            <w:tcW w:w="1854" w:type="pct"/>
            <w:gridSpan w:val="2"/>
            <w:vAlign w:val="center"/>
          </w:tcPr>
          <w:p w14:paraId="017B4CC6" w14:textId="77777777" w:rsidR="001738FA" w:rsidRPr="00CE6EB0" w:rsidRDefault="001738FA" w:rsidP="00826F86">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LIC. CARLOS BERNAL MORA</w:t>
            </w:r>
          </w:p>
          <w:p w14:paraId="723CF34F" w14:textId="601B52E7" w:rsidR="001738FA" w:rsidRPr="00CE6EB0" w:rsidRDefault="001738FA" w:rsidP="00826F86">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OFICIO OIC/</w:t>
            </w:r>
            <w:r w:rsidR="0095679C">
              <w:rPr>
                <w:rFonts w:ascii="Century Gothic" w:hAnsi="Century Gothic"/>
                <w:b/>
                <w:noProof/>
                <w:sz w:val="14"/>
                <w:szCs w:val="14"/>
                <w:lang w:val="es-MX" w:eastAsia="es-MX"/>
              </w:rPr>
              <w:t>463</w:t>
            </w:r>
            <w:r w:rsidRPr="00CE6EB0">
              <w:rPr>
                <w:rFonts w:ascii="Century Gothic" w:hAnsi="Century Gothic"/>
                <w:b/>
                <w:noProof/>
                <w:sz w:val="14"/>
                <w:szCs w:val="14"/>
                <w:lang w:val="es-MX" w:eastAsia="es-MX"/>
              </w:rPr>
              <w:t>/2024</w:t>
            </w:r>
          </w:p>
        </w:tc>
        <w:tc>
          <w:tcPr>
            <w:tcW w:w="669" w:type="pct"/>
            <w:gridSpan w:val="2"/>
            <w:shd w:val="clear" w:color="auto" w:fill="BFBFBF" w:themeFill="background1" w:themeFillShade="BF"/>
            <w:vAlign w:val="center"/>
          </w:tcPr>
          <w:p w14:paraId="274F246C"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ADSCRIPCIÓN:</w:t>
            </w:r>
          </w:p>
        </w:tc>
        <w:tc>
          <w:tcPr>
            <w:tcW w:w="2018" w:type="pct"/>
            <w:gridSpan w:val="3"/>
            <w:vAlign w:val="center"/>
          </w:tcPr>
          <w:p w14:paraId="223518E1" w14:textId="77777777" w:rsidR="001738FA" w:rsidRPr="00CE6EB0" w:rsidRDefault="001738FA" w:rsidP="00826F86">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ORGANO INTERNO DE CONTROL</w:t>
            </w:r>
          </w:p>
        </w:tc>
      </w:tr>
      <w:tr w:rsidR="001738FA" w:rsidRPr="00CE6EB0" w14:paraId="7CF74699" w14:textId="77777777" w:rsidTr="00AC2FE9">
        <w:trPr>
          <w:trHeight w:val="35"/>
          <w:jc w:val="center"/>
        </w:trPr>
        <w:tc>
          <w:tcPr>
            <w:tcW w:w="1339" w:type="pct"/>
            <w:gridSpan w:val="2"/>
            <w:vMerge w:val="restart"/>
            <w:shd w:val="clear" w:color="auto" w:fill="BFBFBF" w:themeFill="background1" w:themeFillShade="BF"/>
            <w:vAlign w:val="center"/>
          </w:tcPr>
          <w:p w14:paraId="58C53DEA"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NOMBRE</w:t>
            </w:r>
          </w:p>
        </w:tc>
        <w:tc>
          <w:tcPr>
            <w:tcW w:w="1343" w:type="pct"/>
            <w:gridSpan w:val="2"/>
            <w:vMerge w:val="restart"/>
            <w:shd w:val="clear" w:color="auto" w:fill="BFBFBF" w:themeFill="background1" w:themeFillShade="BF"/>
            <w:vAlign w:val="center"/>
          </w:tcPr>
          <w:p w14:paraId="21E5199E"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PUESTO</w:t>
            </w:r>
          </w:p>
        </w:tc>
        <w:tc>
          <w:tcPr>
            <w:tcW w:w="1060" w:type="pct"/>
            <w:gridSpan w:val="3"/>
            <w:shd w:val="clear" w:color="auto" w:fill="BFBFBF" w:themeFill="background1" w:themeFillShade="BF"/>
            <w:vAlign w:val="center"/>
          </w:tcPr>
          <w:p w14:paraId="6D14938B"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TEMPORALIDAD</w:t>
            </w:r>
          </w:p>
        </w:tc>
        <w:tc>
          <w:tcPr>
            <w:tcW w:w="1258" w:type="pct"/>
            <w:vMerge w:val="restart"/>
            <w:shd w:val="clear" w:color="auto" w:fill="BFBFBF" w:themeFill="background1" w:themeFillShade="BF"/>
            <w:vAlign w:val="center"/>
          </w:tcPr>
          <w:p w14:paraId="496D30D5"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OBSERVACIONES</w:t>
            </w:r>
          </w:p>
        </w:tc>
      </w:tr>
      <w:tr w:rsidR="001738FA" w:rsidRPr="00CE6EB0" w14:paraId="195C8D4A" w14:textId="77777777" w:rsidTr="00AC2FE9">
        <w:trPr>
          <w:trHeight w:val="185"/>
          <w:jc w:val="center"/>
        </w:trPr>
        <w:tc>
          <w:tcPr>
            <w:tcW w:w="1339" w:type="pct"/>
            <w:gridSpan w:val="2"/>
            <w:vMerge/>
            <w:shd w:val="clear" w:color="auto" w:fill="808080" w:themeFill="background1" w:themeFillShade="80"/>
            <w:vAlign w:val="center"/>
          </w:tcPr>
          <w:p w14:paraId="355C5903" w14:textId="77777777" w:rsidR="001738FA" w:rsidRPr="00CE6EB0" w:rsidRDefault="001738FA" w:rsidP="00826F86">
            <w:pPr>
              <w:spacing w:line="276" w:lineRule="auto"/>
              <w:jc w:val="left"/>
              <w:rPr>
                <w:rFonts w:ascii="Century Gothic" w:hAnsi="Century Gothic"/>
                <w:noProof/>
                <w:color w:val="FFFFFF" w:themeColor="background1"/>
                <w:sz w:val="14"/>
                <w:szCs w:val="14"/>
                <w:lang w:val="es-MX" w:eastAsia="es-MX"/>
              </w:rPr>
            </w:pPr>
          </w:p>
        </w:tc>
        <w:tc>
          <w:tcPr>
            <w:tcW w:w="1343" w:type="pct"/>
            <w:gridSpan w:val="2"/>
            <w:vMerge/>
            <w:shd w:val="clear" w:color="auto" w:fill="BFBFBF" w:themeFill="background1" w:themeFillShade="BF"/>
            <w:vAlign w:val="center"/>
          </w:tcPr>
          <w:p w14:paraId="32CFA4A1" w14:textId="77777777" w:rsidR="001738FA" w:rsidRPr="00CE6EB0" w:rsidRDefault="001738FA" w:rsidP="00826F86">
            <w:pPr>
              <w:spacing w:line="276" w:lineRule="auto"/>
              <w:jc w:val="left"/>
              <w:rPr>
                <w:rFonts w:ascii="Century Gothic" w:hAnsi="Century Gothic"/>
                <w:noProof/>
                <w:color w:val="FFFFFF" w:themeColor="background1"/>
                <w:sz w:val="14"/>
                <w:szCs w:val="14"/>
                <w:lang w:val="es-MX" w:eastAsia="es-MX"/>
              </w:rPr>
            </w:pPr>
          </w:p>
        </w:tc>
        <w:tc>
          <w:tcPr>
            <w:tcW w:w="531" w:type="pct"/>
            <w:gridSpan w:val="2"/>
            <w:shd w:val="clear" w:color="auto" w:fill="BFBFBF" w:themeFill="background1" w:themeFillShade="BF"/>
            <w:vAlign w:val="center"/>
          </w:tcPr>
          <w:p w14:paraId="62EB747A"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DEL</w:t>
            </w:r>
          </w:p>
        </w:tc>
        <w:tc>
          <w:tcPr>
            <w:tcW w:w="529" w:type="pct"/>
            <w:shd w:val="clear" w:color="auto" w:fill="BFBFBF" w:themeFill="background1" w:themeFillShade="BF"/>
            <w:vAlign w:val="center"/>
          </w:tcPr>
          <w:p w14:paraId="7DE04ACD"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AL:</w:t>
            </w:r>
          </w:p>
        </w:tc>
        <w:tc>
          <w:tcPr>
            <w:tcW w:w="1258" w:type="pct"/>
            <w:vMerge/>
            <w:shd w:val="clear" w:color="auto" w:fill="808080" w:themeFill="background1" w:themeFillShade="80"/>
            <w:vAlign w:val="center"/>
          </w:tcPr>
          <w:p w14:paraId="20A29C8D" w14:textId="77777777" w:rsidR="001738FA" w:rsidRPr="00CE6EB0" w:rsidRDefault="001738FA" w:rsidP="00826F86">
            <w:pPr>
              <w:spacing w:line="276" w:lineRule="auto"/>
              <w:jc w:val="left"/>
              <w:rPr>
                <w:rFonts w:ascii="Century Gothic" w:hAnsi="Century Gothic"/>
                <w:noProof/>
                <w:sz w:val="14"/>
                <w:szCs w:val="14"/>
                <w:lang w:val="es-MX" w:eastAsia="es-MX"/>
              </w:rPr>
            </w:pPr>
          </w:p>
        </w:tc>
      </w:tr>
      <w:tr w:rsidR="00CE6EB0" w:rsidRPr="00CE6EB0" w14:paraId="4107742C" w14:textId="77777777" w:rsidTr="00AC2FE9">
        <w:trPr>
          <w:trHeight w:val="274"/>
          <w:jc w:val="center"/>
        </w:trPr>
        <w:tc>
          <w:tcPr>
            <w:tcW w:w="1339" w:type="pct"/>
            <w:gridSpan w:val="2"/>
            <w:vAlign w:val="center"/>
          </w:tcPr>
          <w:p w14:paraId="0EA50EFA" w14:textId="77777777" w:rsidR="00CE6EB0" w:rsidRPr="00CE6EB0" w:rsidRDefault="00CE6EB0" w:rsidP="00826F86">
            <w:pPr>
              <w:spacing w:line="276" w:lineRule="auto"/>
              <w:jc w:val="left"/>
              <w:rPr>
                <w:rFonts w:ascii="Century Gothic" w:hAnsi="Century Gothic" w:cs="Arial"/>
                <w:sz w:val="14"/>
                <w:szCs w:val="14"/>
              </w:rPr>
            </w:pPr>
            <w:r w:rsidRPr="00CE6EB0">
              <w:rPr>
                <w:rFonts w:ascii="Century Gothic" w:hAnsi="Century Gothic" w:cs="Arial"/>
                <w:sz w:val="14"/>
                <w:szCs w:val="14"/>
              </w:rPr>
              <w:t xml:space="preserve">ALICIA YADIRA GAONA SÁNCHEZ </w:t>
            </w:r>
          </w:p>
        </w:tc>
        <w:tc>
          <w:tcPr>
            <w:tcW w:w="1343" w:type="pct"/>
            <w:gridSpan w:val="2"/>
            <w:vAlign w:val="center"/>
          </w:tcPr>
          <w:p w14:paraId="6D3C3E0C"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4"/>
                <w:szCs w:val="14"/>
              </w:rPr>
              <w:t xml:space="preserve">JEFE DE SECCIÓN </w:t>
            </w:r>
          </w:p>
          <w:p w14:paraId="3B253929"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0"/>
                <w:szCs w:val="14"/>
              </w:rPr>
              <w:t>(TITULAR DEL ÁREA DE AUDITORÍA, PROMOCIÓN, EVALUACIÓN, FORTALECIMIENTO Y CONTROL INTERNO)</w:t>
            </w:r>
          </w:p>
        </w:tc>
        <w:tc>
          <w:tcPr>
            <w:tcW w:w="531" w:type="pct"/>
            <w:gridSpan w:val="2"/>
            <w:vAlign w:val="center"/>
          </w:tcPr>
          <w:p w14:paraId="1E0EBBD4" w14:textId="4E1722A1"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01/</w:t>
            </w:r>
            <w:r w:rsidR="00C440D2">
              <w:rPr>
                <w:rFonts w:ascii="Century Gothic" w:hAnsi="Century Gothic"/>
                <w:noProof/>
                <w:sz w:val="14"/>
                <w:szCs w:val="14"/>
              </w:rPr>
              <w:t>12</w:t>
            </w:r>
            <w:r w:rsidRPr="00CE6EB0">
              <w:rPr>
                <w:rFonts w:ascii="Century Gothic" w:hAnsi="Century Gothic"/>
                <w:noProof/>
                <w:sz w:val="14"/>
                <w:szCs w:val="14"/>
              </w:rPr>
              <w:t>/2024</w:t>
            </w:r>
          </w:p>
        </w:tc>
        <w:tc>
          <w:tcPr>
            <w:tcW w:w="529" w:type="pct"/>
            <w:vAlign w:val="center"/>
          </w:tcPr>
          <w:p w14:paraId="36487701" w14:textId="065D6C32"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3</w:t>
            </w:r>
            <w:r w:rsidR="00C440D2">
              <w:rPr>
                <w:rFonts w:ascii="Century Gothic" w:hAnsi="Century Gothic"/>
                <w:noProof/>
                <w:sz w:val="14"/>
                <w:szCs w:val="14"/>
              </w:rPr>
              <w:t>1</w:t>
            </w:r>
            <w:r w:rsidRPr="00CE6EB0">
              <w:rPr>
                <w:rFonts w:ascii="Century Gothic" w:hAnsi="Century Gothic"/>
                <w:noProof/>
                <w:sz w:val="14"/>
                <w:szCs w:val="14"/>
              </w:rPr>
              <w:t>/</w:t>
            </w:r>
            <w:r w:rsidR="00655A29">
              <w:rPr>
                <w:rFonts w:ascii="Century Gothic" w:hAnsi="Century Gothic"/>
                <w:noProof/>
                <w:sz w:val="14"/>
                <w:szCs w:val="14"/>
              </w:rPr>
              <w:t>1</w:t>
            </w:r>
            <w:r w:rsidR="00C440D2">
              <w:rPr>
                <w:rFonts w:ascii="Century Gothic" w:hAnsi="Century Gothic"/>
                <w:noProof/>
                <w:sz w:val="14"/>
                <w:szCs w:val="14"/>
              </w:rPr>
              <w:t>2</w:t>
            </w:r>
            <w:r w:rsidRPr="00CE6EB0">
              <w:rPr>
                <w:rFonts w:ascii="Century Gothic" w:hAnsi="Century Gothic"/>
                <w:noProof/>
                <w:sz w:val="14"/>
                <w:szCs w:val="14"/>
              </w:rPr>
              <w:t>/2024</w:t>
            </w:r>
          </w:p>
        </w:tc>
        <w:tc>
          <w:tcPr>
            <w:tcW w:w="1258" w:type="pct"/>
            <w:vAlign w:val="center"/>
          </w:tcPr>
          <w:p w14:paraId="76A062A7" w14:textId="77777777" w:rsidR="00CE6EB0" w:rsidRDefault="00CE6EB0" w:rsidP="00826F86">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150A23AE" w14:textId="1694BD2D" w:rsidR="00655A29" w:rsidRPr="00CE6EB0" w:rsidRDefault="006D5972" w:rsidP="00826F86">
            <w:pPr>
              <w:spacing w:line="276" w:lineRule="auto"/>
              <w:rPr>
                <w:rFonts w:ascii="Century Gothic" w:hAnsi="Century Gothic"/>
                <w:noProof/>
                <w:sz w:val="14"/>
                <w:szCs w:val="14"/>
                <w:lang w:val="es-MX"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55A29" w:rsidRPr="00CE6EB0" w14:paraId="18882729" w14:textId="77777777" w:rsidTr="00AC2FE9">
        <w:trPr>
          <w:trHeight w:val="274"/>
          <w:jc w:val="center"/>
        </w:trPr>
        <w:tc>
          <w:tcPr>
            <w:tcW w:w="1339" w:type="pct"/>
            <w:gridSpan w:val="2"/>
            <w:shd w:val="clear" w:color="auto" w:fill="D9D9D9" w:themeFill="background1" w:themeFillShade="D9"/>
            <w:vAlign w:val="center"/>
          </w:tcPr>
          <w:p w14:paraId="56008B08" w14:textId="1CB949C4" w:rsidR="00655A29" w:rsidRPr="00CE6EB0" w:rsidRDefault="00671231" w:rsidP="00655A29">
            <w:pPr>
              <w:spacing w:line="276" w:lineRule="auto"/>
              <w:jc w:val="left"/>
              <w:rPr>
                <w:rFonts w:ascii="Century Gothic" w:hAnsi="Century Gothic" w:cs="Arial"/>
                <w:sz w:val="14"/>
                <w:szCs w:val="14"/>
              </w:rPr>
            </w:pPr>
            <w:r>
              <w:rPr>
                <w:rFonts w:ascii="Century Gothic" w:hAnsi="Century Gothic" w:cs="Arial"/>
                <w:sz w:val="14"/>
                <w:szCs w:val="14"/>
              </w:rPr>
              <w:t xml:space="preserve"> </w:t>
            </w:r>
          </w:p>
          <w:p w14:paraId="6DE2A3F2" w14:textId="77777777" w:rsidR="00655A29" w:rsidRPr="00CE6EB0" w:rsidRDefault="00655A29" w:rsidP="00655A29">
            <w:pPr>
              <w:spacing w:line="276" w:lineRule="auto"/>
              <w:jc w:val="left"/>
              <w:rPr>
                <w:rFonts w:ascii="Century Gothic" w:hAnsi="Century Gothic" w:cs="Arial"/>
                <w:sz w:val="14"/>
                <w:szCs w:val="14"/>
              </w:rPr>
            </w:pPr>
            <w:r w:rsidRPr="00CE6EB0">
              <w:rPr>
                <w:rFonts w:ascii="Century Gothic" w:hAnsi="Century Gothic" w:cs="Arial"/>
                <w:sz w:val="14"/>
                <w:szCs w:val="14"/>
              </w:rPr>
              <w:t>JOSÉ LUIS ENRIQUE GUTIÉRREZ</w:t>
            </w:r>
          </w:p>
        </w:tc>
        <w:tc>
          <w:tcPr>
            <w:tcW w:w="1343" w:type="pct"/>
            <w:gridSpan w:val="2"/>
            <w:shd w:val="clear" w:color="auto" w:fill="D9D9D9" w:themeFill="background1" w:themeFillShade="D9"/>
            <w:vAlign w:val="center"/>
          </w:tcPr>
          <w:p w14:paraId="2AB8664A" w14:textId="77777777" w:rsidR="00655A29" w:rsidRPr="00CE6EB0" w:rsidRDefault="00655A29" w:rsidP="00655A29">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7F38E398" w14:textId="77777777" w:rsidR="00655A29" w:rsidRPr="00CE6EB0" w:rsidRDefault="00655A29" w:rsidP="00655A29">
            <w:pPr>
              <w:spacing w:line="276" w:lineRule="auto"/>
              <w:rPr>
                <w:rFonts w:ascii="Century Gothic" w:hAnsi="Century Gothic" w:cs="Arial"/>
                <w:sz w:val="14"/>
                <w:szCs w:val="14"/>
              </w:rPr>
            </w:pPr>
            <w:r w:rsidRPr="00CE6EB0">
              <w:rPr>
                <w:rFonts w:ascii="Century Gothic" w:hAnsi="Century Gothic" w:cs="Arial"/>
                <w:sz w:val="14"/>
                <w:szCs w:val="14"/>
              </w:rPr>
              <w:t xml:space="preserve"> </w:t>
            </w:r>
            <w:r w:rsidRPr="00CE6EB0">
              <w:rPr>
                <w:rFonts w:ascii="Century Gothic" w:hAnsi="Century Gothic" w:cs="Arial"/>
                <w:sz w:val="10"/>
                <w:szCs w:val="14"/>
              </w:rPr>
              <w:t>(TITULAR DEL ÁREA DE RESPONSABILIDADES ADMINISTRATIVAS)</w:t>
            </w:r>
          </w:p>
        </w:tc>
        <w:tc>
          <w:tcPr>
            <w:tcW w:w="531" w:type="pct"/>
            <w:gridSpan w:val="2"/>
            <w:shd w:val="clear" w:color="auto" w:fill="D9D9D9" w:themeFill="background1" w:themeFillShade="D9"/>
            <w:vAlign w:val="center"/>
          </w:tcPr>
          <w:p w14:paraId="44803FB2" w14:textId="7AF9D3B7" w:rsidR="00655A29" w:rsidRPr="00CE6EB0" w:rsidRDefault="00655A29" w:rsidP="00655A29">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01/</w:t>
            </w:r>
            <w:r>
              <w:rPr>
                <w:rFonts w:ascii="Century Gothic" w:hAnsi="Century Gothic"/>
                <w:noProof/>
                <w:sz w:val="14"/>
                <w:szCs w:val="14"/>
              </w:rPr>
              <w:t>1</w:t>
            </w:r>
            <w:r w:rsidR="00C440D2">
              <w:rPr>
                <w:rFonts w:ascii="Century Gothic" w:hAnsi="Century Gothic"/>
                <w:noProof/>
                <w:sz w:val="14"/>
                <w:szCs w:val="14"/>
              </w:rPr>
              <w:t>2</w:t>
            </w:r>
            <w:r w:rsidRPr="00CE6EB0">
              <w:rPr>
                <w:rFonts w:ascii="Century Gothic" w:hAnsi="Century Gothic"/>
                <w:noProof/>
                <w:sz w:val="14"/>
                <w:szCs w:val="14"/>
              </w:rPr>
              <w:t>/2024</w:t>
            </w:r>
          </w:p>
        </w:tc>
        <w:tc>
          <w:tcPr>
            <w:tcW w:w="529" w:type="pct"/>
            <w:shd w:val="clear" w:color="auto" w:fill="D9D9D9" w:themeFill="background1" w:themeFillShade="D9"/>
            <w:vAlign w:val="center"/>
          </w:tcPr>
          <w:p w14:paraId="071864B6" w14:textId="43D0ED41" w:rsidR="00655A29" w:rsidRPr="00CE6EB0" w:rsidRDefault="00655A29" w:rsidP="00655A29">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3</w:t>
            </w:r>
            <w:r w:rsidR="00C440D2">
              <w:rPr>
                <w:rFonts w:ascii="Century Gothic" w:hAnsi="Century Gothic"/>
                <w:noProof/>
                <w:sz w:val="14"/>
                <w:szCs w:val="14"/>
              </w:rPr>
              <w:t>1</w:t>
            </w:r>
            <w:r w:rsidRPr="00CE6EB0">
              <w:rPr>
                <w:rFonts w:ascii="Century Gothic" w:hAnsi="Century Gothic"/>
                <w:noProof/>
                <w:sz w:val="14"/>
                <w:szCs w:val="14"/>
              </w:rPr>
              <w:t>/</w:t>
            </w:r>
            <w:r>
              <w:rPr>
                <w:rFonts w:ascii="Century Gothic" w:hAnsi="Century Gothic"/>
                <w:noProof/>
                <w:sz w:val="14"/>
                <w:szCs w:val="14"/>
              </w:rPr>
              <w:t>1</w:t>
            </w:r>
            <w:r w:rsidR="00C440D2">
              <w:rPr>
                <w:rFonts w:ascii="Century Gothic" w:hAnsi="Century Gothic"/>
                <w:noProof/>
                <w:sz w:val="14"/>
                <w:szCs w:val="14"/>
              </w:rPr>
              <w:t>2</w:t>
            </w:r>
            <w:r w:rsidRPr="00CE6EB0">
              <w:rPr>
                <w:rFonts w:ascii="Century Gothic" w:hAnsi="Century Gothic"/>
                <w:noProof/>
                <w:sz w:val="14"/>
                <w:szCs w:val="14"/>
              </w:rPr>
              <w:t>/2024</w:t>
            </w:r>
          </w:p>
        </w:tc>
        <w:tc>
          <w:tcPr>
            <w:tcW w:w="1258" w:type="pct"/>
            <w:shd w:val="clear" w:color="auto" w:fill="D9D9D9" w:themeFill="background1" w:themeFillShade="D9"/>
            <w:vAlign w:val="center"/>
          </w:tcPr>
          <w:p w14:paraId="038E9EC1" w14:textId="77777777" w:rsidR="00655A29" w:rsidRDefault="00655A29" w:rsidP="00655A29">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4DDC53D0" w14:textId="62735564" w:rsidR="00655A29" w:rsidRPr="00CE6EB0" w:rsidRDefault="00655A29" w:rsidP="00655A29">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sidR="006D5972" w:rsidRPr="006D5972">
              <w:rPr>
                <w:rFonts w:ascii="Century Gothic" w:hAnsi="Century Gothic"/>
                <w:noProof/>
                <w:sz w:val="10"/>
                <w:szCs w:val="10"/>
                <w:lang w:eastAsia="es-MX"/>
              </w:rPr>
              <w:t>RENOVACION AL MISMO PUESTO</w:t>
            </w:r>
            <w:r w:rsidR="006D5972">
              <w:rPr>
                <w:rFonts w:ascii="Century Gothic" w:hAnsi="Century Gothic"/>
                <w:noProof/>
                <w:sz w:val="14"/>
                <w:szCs w:val="14"/>
                <w:lang w:eastAsia="es-MX"/>
              </w:rPr>
              <w:t xml:space="preserve">  </w:t>
            </w:r>
          </w:p>
        </w:tc>
      </w:tr>
      <w:tr w:rsidR="00655A29" w:rsidRPr="00CE6EB0" w14:paraId="008DC35C" w14:textId="77777777" w:rsidTr="00AC2FE9">
        <w:trPr>
          <w:trHeight w:val="274"/>
          <w:jc w:val="center"/>
        </w:trPr>
        <w:tc>
          <w:tcPr>
            <w:tcW w:w="1339" w:type="pct"/>
            <w:gridSpan w:val="2"/>
            <w:vAlign w:val="center"/>
          </w:tcPr>
          <w:p w14:paraId="3A530625" w14:textId="77777777" w:rsidR="00655A29" w:rsidRPr="00CE6EB0" w:rsidRDefault="00655A29" w:rsidP="00655A29">
            <w:pPr>
              <w:spacing w:line="276" w:lineRule="auto"/>
              <w:jc w:val="left"/>
              <w:rPr>
                <w:rFonts w:ascii="Century Gothic" w:hAnsi="Century Gothic" w:cs="Arial"/>
                <w:sz w:val="14"/>
                <w:szCs w:val="14"/>
              </w:rPr>
            </w:pPr>
          </w:p>
          <w:p w14:paraId="1E1F8067" w14:textId="77777777" w:rsidR="00655A29" w:rsidRPr="00CE6EB0" w:rsidRDefault="00655A29" w:rsidP="00655A29">
            <w:pPr>
              <w:spacing w:line="276" w:lineRule="auto"/>
              <w:jc w:val="left"/>
              <w:rPr>
                <w:rFonts w:ascii="Century Gothic" w:hAnsi="Century Gothic" w:cs="Arial"/>
                <w:sz w:val="14"/>
                <w:szCs w:val="14"/>
              </w:rPr>
            </w:pPr>
            <w:r w:rsidRPr="00CE6EB0">
              <w:rPr>
                <w:rFonts w:ascii="Century Gothic" w:hAnsi="Century Gothic" w:cs="Arial"/>
                <w:sz w:val="14"/>
                <w:szCs w:val="14"/>
              </w:rPr>
              <w:t>HUGO SOLÍS CHÁVEZ</w:t>
            </w:r>
          </w:p>
        </w:tc>
        <w:tc>
          <w:tcPr>
            <w:tcW w:w="1343" w:type="pct"/>
            <w:gridSpan w:val="2"/>
            <w:vAlign w:val="center"/>
          </w:tcPr>
          <w:p w14:paraId="398DA36B" w14:textId="77777777" w:rsidR="00655A29" w:rsidRPr="00CE6EB0" w:rsidRDefault="00655A29" w:rsidP="00655A29">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09C31BF6" w14:textId="77777777" w:rsidR="00655A29" w:rsidRPr="00CE6EB0" w:rsidRDefault="00655A29" w:rsidP="00655A29">
            <w:pPr>
              <w:spacing w:line="276" w:lineRule="auto"/>
              <w:rPr>
                <w:rFonts w:ascii="Century Gothic" w:hAnsi="Century Gothic" w:cs="Arial"/>
                <w:sz w:val="14"/>
                <w:szCs w:val="14"/>
              </w:rPr>
            </w:pPr>
            <w:r w:rsidRPr="00CE6EB0">
              <w:rPr>
                <w:rFonts w:ascii="Century Gothic" w:hAnsi="Century Gothic" w:cs="Arial"/>
                <w:sz w:val="14"/>
                <w:szCs w:val="14"/>
              </w:rPr>
              <w:t xml:space="preserve"> </w:t>
            </w:r>
            <w:r w:rsidRPr="00CE6EB0">
              <w:rPr>
                <w:rFonts w:ascii="Century Gothic" w:hAnsi="Century Gothic" w:cs="Arial"/>
                <w:sz w:val="10"/>
                <w:szCs w:val="14"/>
              </w:rPr>
              <w:t>(TITULAR DEL ÁREA DE DENUNCIAS E INVESTIGACIÓN ADMINISTRATIVA)</w:t>
            </w:r>
          </w:p>
        </w:tc>
        <w:tc>
          <w:tcPr>
            <w:tcW w:w="531" w:type="pct"/>
            <w:gridSpan w:val="2"/>
            <w:vAlign w:val="center"/>
          </w:tcPr>
          <w:p w14:paraId="1D1468E9" w14:textId="69E366FD" w:rsidR="00655A29" w:rsidRPr="00CE6EB0" w:rsidRDefault="00655A29" w:rsidP="00655A29">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01/</w:t>
            </w:r>
            <w:r>
              <w:rPr>
                <w:rFonts w:ascii="Century Gothic" w:hAnsi="Century Gothic"/>
                <w:noProof/>
                <w:sz w:val="14"/>
                <w:szCs w:val="14"/>
              </w:rPr>
              <w:t>1</w:t>
            </w:r>
            <w:r w:rsidR="00C440D2">
              <w:rPr>
                <w:rFonts w:ascii="Century Gothic" w:hAnsi="Century Gothic"/>
                <w:noProof/>
                <w:sz w:val="14"/>
                <w:szCs w:val="14"/>
              </w:rPr>
              <w:t>2</w:t>
            </w:r>
            <w:r w:rsidRPr="00CE6EB0">
              <w:rPr>
                <w:rFonts w:ascii="Century Gothic" w:hAnsi="Century Gothic"/>
                <w:noProof/>
                <w:sz w:val="14"/>
                <w:szCs w:val="14"/>
              </w:rPr>
              <w:t>/2024</w:t>
            </w:r>
          </w:p>
        </w:tc>
        <w:tc>
          <w:tcPr>
            <w:tcW w:w="529" w:type="pct"/>
            <w:vAlign w:val="center"/>
          </w:tcPr>
          <w:p w14:paraId="3309837E" w14:textId="5EA5D876" w:rsidR="00655A29" w:rsidRPr="00CE6EB0" w:rsidRDefault="00655A29" w:rsidP="00655A29">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3</w:t>
            </w:r>
            <w:r w:rsidR="00C440D2">
              <w:rPr>
                <w:rFonts w:ascii="Century Gothic" w:hAnsi="Century Gothic"/>
                <w:noProof/>
                <w:sz w:val="14"/>
                <w:szCs w:val="14"/>
              </w:rPr>
              <w:t>1</w:t>
            </w:r>
            <w:r w:rsidRPr="00CE6EB0">
              <w:rPr>
                <w:rFonts w:ascii="Century Gothic" w:hAnsi="Century Gothic"/>
                <w:noProof/>
                <w:sz w:val="14"/>
                <w:szCs w:val="14"/>
              </w:rPr>
              <w:t>/</w:t>
            </w:r>
            <w:r>
              <w:rPr>
                <w:rFonts w:ascii="Century Gothic" w:hAnsi="Century Gothic"/>
                <w:noProof/>
                <w:sz w:val="14"/>
                <w:szCs w:val="14"/>
              </w:rPr>
              <w:t>1</w:t>
            </w:r>
            <w:r w:rsidR="00C440D2">
              <w:rPr>
                <w:rFonts w:ascii="Century Gothic" w:hAnsi="Century Gothic"/>
                <w:noProof/>
                <w:sz w:val="14"/>
                <w:szCs w:val="14"/>
              </w:rPr>
              <w:t>2</w:t>
            </w:r>
            <w:r w:rsidRPr="00CE6EB0">
              <w:rPr>
                <w:rFonts w:ascii="Century Gothic" w:hAnsi="Century Gothic"/>
                <w:noProof/>
                <w:sz w:val="14"/>
                <w:szCs w:val="14"/>
              </w:rPr>
              <w:t>/2024</w:t>
            </w:r>
          </w:p>
        </w:tc>
        <w:tc>
          <w:tcPr>
            <w:tcW w:w="1258" w:type="pct"/>
            <w:vAlign w:val="center"/>
          </w:tcPr>
          <w:p w14:paraId="373C2C7F" w14:textId="77777777" w:rsidR="00655A29" w:rsidRDefault="00655A29" w:rsidP="00655A29">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0F06523E" w14:textId="74ACEDFF" w:rsidR="00655A29" w:rsidRPr="00CE6EB0" w:rsidRDefault="006D5972" w:rsidP="00655A29">
            <w:pPr>
              <w:spacing w:line="276" w:lineRule="auto"/>
              <w:rPr>
                <w:rFonts w:ascii="Century Gothic" w:hAnsi="Century Gothic"/>
                <w:noProof/>
                <w:sz w:val="14"/>
                <w:szCs w:val="14"/>
                <w:lang w:val="es-MX"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55A29" w:rsidRPr="00CE6EB0" w14:paraId="6C075F95" w14:textId="77777777" w:rsidTr="00AC2FE9">
        <w:trPr>
          <w:trHeight w:val="274"/>
          <w:jc w:val="center"/>
        </w:trPr>
        <w:tc>
          <w:tcPr>
            <w:tcW w:w="1339" w:type="pct"/>
            <w:gridSpan w:val="2"/>
            <w:shd w:val="clear" w:color="auto" w:fill="D9D9D9" w:themeFill="background1" w:themeFillShade="D9"/>
            <w:vAlign w:val="center"/>
          </w:tcPr>
          <w:p w14:paraId="598C41B0" w14:textId="68EDF7F4" w:rsidR="00655A29" w:rsidRPr="00CE6EB0" w:rsidRDefault="00655A29" w:rsidP="00655A29">
            <w:pPr>
              <w:spacing w:line="276" w:lineRule="auto"/>
              <w:jc w:val="left"/>
              <w:rPr>
                <w:rFonts w:ascii="Century Gothic" w:hAnsi="Century Gothic" w:cs="Arial"/>
                <w:sz w:val="14"/>
                <w:szCs w:val="14"/>
              </w:rPr>
            </w:pPr>
            <w:r>
              <w:rPr>
                <w:rFonts w:ascii="Century Gothic" w:hAnsi="Century Gothic" w:cs="Calibri"/>
                <w:sz w:val="14"/>
                <w:szCs w:val="14"/>
              </w:rPr>
              <w:t>ANTONIO MUÑOZ MUÑOZ</w:t>
            </w:r>
          </w:p>
        </w:tc>
        <w:tc>
          <w:tcPr>
            <w:tcW w:w="1343" w:type="pct"/>
            <w:gridSpan w:val="2"/>
            <w:shd w:val="clear" w:color="auto" w:fill="D9D9D9" w:themeFill="background1" w:themeFillShade="D9"/>
            <w:vAlign w:val="center"/>
          </w:tcPr>
          <w:p w14:paraId="74C0EFA7" w14:textId="77777777" w:rsidR="00655A29" w:rsidRPr="00CE6EB0" w:rsidRDefault="00655A29" w:rsidP="00655A29">
            <w:pPr>
              <w:spacing w:line="276" w:lineRule="auto"/>
              <w:rPr>
                <w:rFonts w:ascii="Century Gothic" w:hAnsi="Century Gothic" w:cs="Arial"/>
                <w:sz w:val="14"/>
                <w:szCs w:val="14"/>
              </w:rPr>
            </w:pPr>
            <w:r w:rsidRPr="00CE6EB0">
              <w:rPr>
                <w:rFonts w:ascii="Century Gothic" w:hAnsi="Century Gothic" w:cs="Calibri"/>
                <w:sz w:val="14"/>
                <w:szCs w:val="14"/>
              </w:rPr>
              <w:t>AUXILIAR ADMINISTRATIVO C</w:t>
            </w:r>
          </w:p>
        </w:tc>
        <w:tc>
          <w:tcPr>
            <w:tcW w:w="531" w:type="pct"/>
            <w:gridSpan w:val="2"/>
            <w:shd w:val="clear" w:color="auto" w:fill="D9D9D9" w:themeFill="background1" w:themeFillShade="D9"/>
            <w:vAlign w:val="center"/>
          </w:tcPr>
          <w:p w14:paraId="28B6C27F" w14:textId="665D2E94" w:rsidR="00655A29" w:rsidRPr="00CE6EB0" w:rsidRDefault="00655A29" w:rsidP="00655A29">
            <w:pPr>
              <w:spacing w:line="276" w:lineRule="auto"/>
              <w:rPr>
                <w:rFonts w:ascii="Century Gothic" w:hAnsi="Century Gothic"/>
                <w:noProof/>
                <w:sz w:val="14"/>
                <w:szCs w:val="14"/>
              </w:rPr>
            </w:pPr>
            <w:r w:rsidRPr="00CE6EB0">
              <w:rPr>
                <w:rFonts w:ascii="Century Gothic" w:hAnsi="Century Gothic"/>
                <w:noProof/>
                <w:sz w:val="14"/>
                <w:szCs w:val="14"/>
              </w:rPr>
              <w:t>01/</w:t>
            </w:r>
            <w:r>
              <w:rPr>
                <w:rFonts w:ascii="Century Gothic" w:hAnsi="Century Gothic"/>
                <w:noProof/>
                <w:sz w:val="14"/>
                <w:szCs w:val="14"/>
              </w:rPr>
              <w:t>1</w:t>
            </w:r>
            <w:r w:rsidR="00C440D2">
              <w:rPr>
                <w:rFonts w:ascii="Century Gothic" w:hAnsi="Century Gothic"/>
                <w:noProof/>
                <w:sz w:val="14"/>
                <w:szCs w:val="14"/>
              </w:rPr>
              <w:t>2</w:t>
            </w:r>
            <w:r w:rsidRPr="00CE6EB0">
              <w:rPr>
                <w:rFonts w:ascii="Century Gothic" w:hAnsi="Century Gothic"/>
                <w:noProof/>
                <w:sz w:val="14"/>
                <w:szCs w:val="14"/>
              </w:rPr>
              <w:t>/2024</w:t>
            </w:r>
          </w:p>
        </w:tc>
        <w:tc>
          <w:tcPr>
            <w:tcW w:w="529" w:type="pct"/>
            <w:shd w:val="clear" w:color="auto" w:fill="D9D9D9" w:themeFill="background1" w:themeFillShade="D9"/>
            <w:vAlign w:val="center"/>
          </w:tcPr>
          <w:p w14:paraId="06503A1D" w14:textId="33874884" w:rsidR="00655A29" w:rsidRPr="00CE6EB0" w:rsidRDefault="00655A29" w:rsidP="00655A29">
            <w:pPr>
              <w:spacing w:line="276" w:lineRule="auto"/>
              <w:rPr>
                <w:rFonts w:ascii="Century Gothic" w:hAnsi="Century Gothic"/>
                <w:noProof/>
                <w:sz w:val="14"/>
                <w:szCs w:val="14"/>
              </w:rPr>
            </w:pPr>
            <w:r w:rsidRPr="00CE6EB0">
              <w:rPr>
                <w:rFonts w:ascii="Century Gothic" w:hAnsi="Century Gothic"/>
                <w:noProof/>
                <w:sz w:val="14"/>
                <w:szCs w:val="14"/>
              </w:rPr>
              <w:t>3</w:t>
            </w:r>
            <w:r w:rsidR="00C440D2">
              <w:rPr>
                <w:rFonts w:ascii="Century Gothic" w:hAnsi="Century Gothic"/>
                <w:noProof/>
                <w:sz w:val="14"/>
                <w:szCs w:val="14"/>
              </w:rPr>
              <w:t>1</w:t>
            </w:r>
            <w:r w:rsidRPr="00CE6EB0">
              <w:rPr>
                <w:rFonts w:ascii="Century Gothic" w:hAnsi="Century Gothic"/>
                <w:noProof/>
                <w:sz w:val="14"/>
                <w:szCs w:val="14"/>
              </w:rPr>
              <w:t>/</w:t>
            </w:r>
            <w:r>
              <w:rPr>
                <w:rFonts w:ascii="Century Gothic" w:hAnsi="Century Gothic"/>
                <w:noProof/>
                <w:sz w:val="14"/>
                <w:szCs w:val="14"/>
              </w:rPr>
              <w:t>1</w:t>
            </w:r>
            <w:r w:rsidR="00C440D2">
              <w:rPr>
                <w:rFonts w:ascii="Century Gothic" w:hAnsi="Century Gothic"/>
                <w:noProof/>
                <w:sz w:val="14"/>
                <w:szCs w:val="14"/>
              </w:rPr>
              <w:t>2</w:t>
            </w:r>
            <w:r w:rsidRPr="00CE6EB0">
              <w:rPr>
                <w:rFonts w:ascii="Century Gothic" w:hAnsi="Century Gothic"/>
                <w:noProof/>
                <w:sz w:val="14"/>
                <w:szCs w:val="14"/>
              </w:rPr>
              <w:t>/2024</w:t>
            </w:r>
          </w:p>
        </w:tc>
        <w:tc>
          <w:tcPr>
            <w:tcW w:w="1258" w:type="pct"/>
            <w:shd w:val="clear" w:color="auto" w:fill="D9D9D9" w:themeFill="background1" w:themeFillShade="D9"/>
            <w:vAlign w:val="center"/>
          </w:tcPr>
          <w:p w14:paraId="79AD637A" w14:textId="77777777" w:rsidR="00655A29" w:rsidRDefault="00655A29" w:rsidP="00655A29">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4ED211F2" w14:textId="3E127BE0" w:rsidR="00FE55C9" w:rsidRPr="00CE6EB0" w:rsidRDefault="00C440D2" w:rsidP="00655A29">
            <w:pPr>
              <w:spacing w:line="276" w:lineRule="auto"/>
              <w:rPr>
                <w:rFonts w:ascii="Century Gothic" w:hAnsi="Century Gothic"/>
                <w:noProof/>
                <w:sz w:val="14"/>
                <w:szCs w:val="14"/>
                <w:lang w:val="es-MX" w:eastAsia="es-MX"/>
              </w:rPr>
            </w:pPr>
            <w:r>
              <w:rPr>
                <w:rFonts w:ascii="Century Gothic" w:hAnsi="Century Gothic"/>
                <w:noProof/>
                <w:sz w:val="10"/>
                <w:szCs w:val="14"/>
                <w:lang w:val="es-MX" w:eastAsia="es-MX"/>
              </w:rPr>
              <w:t>RENOVACION AL MISMO PUESTO</w:t>
            </w:r>
            <w:r w:rsidR="00FE55C9" w:rsidRPr="00FE55C9">
              <w:rPr>
                <w:rFonts w:ascii="Century Gothic" w:hAnsi="Century Gothic"/>
                <w:noProof/>
                <w:sz w:val="10"/>
                <w:szCs w:val="14"/>
                <w:lang w:val="es-MX" w:eastAsia="es-MX"/>
              </w:rPr>
              <w:t xml:space="preserve"> </w:t>
            </w:r>
          </w:p>
        </w:tc>
      </w:tr>
    </w:tbl>
    <w:p w14:paraId="71EABBD4" w14:textId="77777777" w:rsidR="001738FA" w:rsidRPr="00CE6EB0" w:rsidRDefault="001738FA" w:rsidP="00826F86">
      <w:pPr>
        <w:pStyle w:val="Encabezado"/>
        <w:spacing w:line="276" w:lineRule="auto"/>
        <w:jc w:val="both"/>
        <w:rPr>
          <w:rFonts w:ascii="Century Gothic" w:hAnsi="Century Gothic"/>
        </w:rPr>
      </w:pPr>
    </w:p>
    <w:bookmarkEnd w:id="33"/>
    <w:bookmarkEnd w:id="35"/>
    <w:bookmarkEnd w:id="32"/>
    <w:bookmarkEnd w:id="34"/>
    <w:bookmarkEnd w:id="36"/>
    <w:p w14:paraId="10D85DEB" w14:textId="74AE9C17" w:rsidR="002D1B4D" w:rsidRDefault="00232C9F" w:rsidP="00AC2FE9">
      <w:pPr>
        <w:tabs>
          <w:tab w:val="center" w:pos="4890"/>
        </w:tabs>
        <w:spacing w:line="276" w:lineRule="auto"/>
        <w:ind w:right="425"/>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sidR="002D1B4D">
        <w:rPr>
          <w:rFonts w:ascii="Century Gothic" w:hAnsi="Century Gothic"/>
        </w:rPr>
        <w:t xml:space="preserve"> </w:t>
      </w:r>
      <w:r w:rsidR="002D1B4D" w:rsidRPr="002D1B4D">
        <w:rPr>
          <w:rFonts w:ascii="Century Gothic" w:hAnsi="Century Gothic"/>
        </w:rPr>
        <w:t xml:space="preserve">Ya traen la viabilidad de todos y cada uno, </w:t>
      </w:r>
      <w:r w:rsidR="002D1B4D">
        <w:rPr>
          <w:rFonts w:ascii="Century Gothic" w:hAnsi="Century Gothic"/>
        </w:rPr>
        <w:t>¿</w:t>
      </w:r>
      <w:r w:rsidR="002D1B4D" w:rsidRPr="002D1B4D">
        <w:rPr>
          <w:rFonts w:ascii="Century Gothic" w:hAnsi="Century Gothic"/>
        </w:rPr>
        <w:t>verdad?</w:t>
      </w:r>
    </w:p>
    <w:p w14:paraId="69A716EA" w14:textId="4A26F2E3" w:rsidR="002D1B4D" w:rsidRDefault="002D1B4D" w:rsidP="00AC2FE9">
      <w:pPr>
        <w:tabs>
          <w:tab w:val="center" w:pos="4890"/>
        </w:tabs>
        <w:spacing w:line="276" w:lineRule="auto"/>
        <w:ind w:right="425"/>
        <w:jc w:val="both"/>
        <w:rPr>
          <w:rFonts w:ascii="Century Gothic" w:hAnsi="Century Gothic"/>
        </w:rPr>
      </w:pPr>
    </w:p>
    <w:p w14:paraId="5340CD2C" w14:textId="005C8CB7" w:rsidR="002D1B4D" w:rsidRDefault="002D1B4D" w:rsidP="00AC2FE9">
      <w:pPr>
        <w:tabs>
          <w:tab w:val="center" w:pos="4890"/>
        </w:tabs>
        <w:spacing w:line="276" w:lineRule="auto"/>
        <w:ind w:right="425"/>
        <w:jc w:val="both"/>
        <w:rPr>
          <w:rFonts w:ascii="Century Gothic" w:hAnsi="Century Gothic"/>
        </w:rPr>
      </w:pPr>
      <w:r>
        <w:rPr>
          <w:rFonts w:ascii="Century Gothic" w:hAnsi="Century Gothic"/>
        </w:rPr>
        <w:t xml:space="preserve">En uso de la voz el </w:t>
      </w:r>
      <w:r w:rsidR="003D24E6">
        <w:rPr>
          <w:rFonts w:ascii="Century Gothic" w:hAnsi="Century Gothic"/>
          <w:b/>
          <w:bCs/>
        </w:rPr>
        <w:t>Secretario</w:t>
      </w:r>
      <w:r>
        <w:rPr>
          <w:rFonts w:ascii="Century Gothic" w:hAnsi="Century Gothic"/>
          <w:b/>
          <w:bCs/>
        </w:rPr>
        <w:t xml:space="preserve"> Técnico: </w:t>
      </w:r>
      <w:r w:rsidR="003D24E6" w:rsidRPr="003D24E6">
        <w:rPr>
          <w:rFonts w:ascii="Century Gothic" w:hAnsi="Century Gothic"/>
        </w:rPr>
        <w:t>Ya todos fueron revisados por el área de recursos humanos y cuentan con la viabilidad respectiva</w:t>
      </w:r>
      <w:r w:rsidR="003D24E6">
        <w:rPr>
          <w:rFonts w:ascii="Century Gothic" w:hAnsi="Century Gothic"/>
        </w:rPr>
        <w:t>,</w:t>
      </w:r>
      <w:r w:rsidR="003D24E6" w:rsidRPr="003D24E6">
        <w:rPr>
          <w:rFonts w:ascii="Century Gothic" w:hAnsi="Century Gothic"/>
        </w:rPr>
        <w:t xml:space="preserve"> en cuanto a que cumplen con los requisitos y con el perfil del puesto al que son</w:t>
      </w:r>
      <w:r w:rsidR="003D24E6">
        <w:rPr>
          <w:rFonts w:ascii="Century Gothic" w:hAnsi="Century Gothic"/>
        </w:rPr>
        <w:t xml:space="preserve"> propuestos</w:t>
      </w:r>
      <w:r w:rsidR="003D24E6" w:rsidRPr="003D24E6">
        <w:rPr>
          <w:rFonts w:ascii="Century Gothic" w:hAnsi="Century Gothic"/>
        </w:rPr>
        <w:t>.</w:t>
      </w:r>
    </w:p>
    <w:p w14:paraId="798EFF66" w14:textId="7DE8F1BA" w:rsidR="003D24E6" w:rsidRDefault="003D24E6" w:rsidP="00AC2FE9">
      <w:pPr>
        <w:tabs>
          <w:tab w:val="center" w:pos="4890"/>
        </w:tabs>
        <w:spacing w:line="276" w:lineRule="auto"/>
        <w:ind w:right="425"/>
        <w:jc w:val="both"/>
        <w:rPr>
          <w:rFonts w:ascii="Century Gothic" w:hAnsi="Century Gothic"/>
        </w:rPr>
      </w:pPr>
    </w:p>
    <w:p w14:paraId="6C8E5697" w14:textId="602383F2" w:rsidR="003D24E6" w:rsidRDefault="003D24E6" w:rsidP="00AC2FE9">
      <w:pPr>
        <w:tabs>
          <w:tab w:val="center" w:pos="4890"/>
        </w:tabs>
        <w:spacing w:line="276" w:lineRule="auto"/>
        <w:ind w:right="425"/>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sidRPr="003D24E6">
        <w:rPr>
          <w:rFonts w:ascii="Century Gothic" w:hAnsi="Century Gothic"/>
        </w:rPr>
        <w:t xml:space="preserve"> ¿Entonces tendríamos que sesionar en diciembre para poderles dar nombramiento para enero, </w:t>
      </w:r>
      <w:r>
        <w:rPr>
          <w:rFonts w:ascii="Century Gothic" w:hAnsi="Century Gothic"/>
        </w:rPr>
        <w:t>¿</w:t>
      </w:r>
      <w:r w:rsidRPr="003D24E6">
        <w:rPr>
          <w:rFonts w:ascii="Century Gothic" w:hAnsi="Century Gothic"/>
        </w:rPr>
        <w:t>verdad?</w:t>
      </w:r>
    </w:p>
    <w:p w14:paraId="4AB3280A" w14:textId="5613E5BE" w:rsidR="003D24E6" w:rsidRDefault="003D24E6" w:rsidP="00AC2FE9">
      <w:pPr>
        <w:tabs>
          <w:tab w:val="center" w:pos="4890"/>
        </w:tabs>
        <w:spacing w:line="276" w:lineRule="auto"/>
        <w:ind w:right="425"/>
        <w:jc w:val="both"/>
        <w:rPr>
          <w:rFonts w:ascii="Century Gothic" w:hAnsi="Century Gothic"/>
        </w:rPr>
      </w:pPr>
    </w:p>
    <w:p w14:paraId="54618942" w14:textId="1B276F81" w:rsidR="003D24E6" w:rsidRPr="002D1B4D" w:rsidRDefault="003D24E6" w:rsidP="00AC2FE9">
      <w:pPr>
        <w:tabs>
          <w:tab w:val="center" w:pos="4890"/>
        </w:tabs>
        <w:spacing w:line="276" w:lineRule="auto"/>
        <w:ind w:right="425"/>
        <w:jc w:val="both"/>
        <w:rPr>
          <w:rFonts w:ascii="Century Gothic" w:hAnsi="Century Gothic"/>
        </w:rPr>
      </w:pPr>
      <w:r>
        <w:rPr>
          <w:rFonts w:ascii="Century Gothic" w:hAnsi="Century Gothic"/>
        </w:rPr>
        <w:lastRenderedPageBreak/>
        <w:t xml:space="preserve">En uso de la voz el </w:t>
      </w:r>
      <w:r>
        <w:rPr>
          <w:rFonts w:ascii="Century Gothic" w:hAnsi="Century Gothic"/>
          <w:b/>
          <w:bCs/>
        </w:rPr>
        <w:t xml:space="preserve">Secretario Técnico: </w:t>
      </w:r>
      <w:r w:rsidRPr="003D24E6">
        <w:rPr>
          <w:rFonts w:ascii="Century Gothic" w:hAnsi="Century Gothic"/>
        </w:rPr>
        <w:t xml:space="preserve">Así es, </w:t>
      </w:r>
      <w:r>
        <w:rPr>
          <w:rFonts w:ascii="Century Gothic" w:hAnsi="Century Gothic"/>
        </w:rPr>
        <w:t>P</w:t>
      </w:r>
      <w:r w:rsidRPr="003D24E6">
        <w:rPr>
          <w:rFonts w:ascii="Century Gothic" w:hAnsi="Century Gothic"/>
        </w:rPr>
        <w:t xml:space="preserve">residente, sí, porque todos son propuestos </w:t>
      </w:r>
      <w:r>
        <w:rPr>
          <w:rFonts w:ascii="Century Gothic" w:hAnsi="Century Gothic"/>
        </w:rPr>
        <w:t xml:space="preserve">al </w:t>
      </w:r>
      <w:r w:rsidRPr="003D24E6">
        <w:rPr>
          <w:rFonts w:ascii="Century Gothic" w:hAnsi="Century Gothic"/>
        </w:rPr>
        <w:t>31 de diciembre del 2024.</w:t>
      </w:r>
    </w:p>
    <w:p w14:paraId="7023914A" w14:textId="77777777" w:rsidR="002D1B4D" w:rsidRDefault="002D1B4D" w:rsidP="00AC2FE9">
      <w:pPr>
        <w:spacing w:line="276" w:lineRule="auto"/>
        <w:ind w:right="425"/>
        <w:jc w:val="both"/>
        <w:rPr>
          <w:rFonts w:ascii="Century Gothic" w:hAnsi="Century Gothic"/>
        </w:rPr>
      </w:pPr>
    </w:p>
    <w:p w14:paraId="29606979" w14:textId="73A9903D" w:rsidR="00232C9F" w:rsidRPr="002E774E" w:rsidRDefault="003D24E6" w:rsidP="00AC2FE9">
      <w:pPr>
        <w:spacing w:line="276" w:lineRule="auto"/>
        <w:ind w:right="425"/>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Pr>
          <w:rFonts w:ascii="Century Gothic" w:hAnsi="Century Gothic"/>
        </w:rPr>
        <w:t xml:space="preserve"> Perfecto. </w:t>
      </w:r>
      <w:r w:rsidR="00232C9F" w:rsidRPr="002E774E">
        <w:rPr>
          <w:rFonts w:ascii="Century Gothic" w:hAnsi="Century Gothic"/>
        </w:rPr>
        <w:t>¿Algún comentario, Magistrados?</w:t>
      </w:r>
    </w:p>
    <w:p w14:paraId="72BB1089" w14:textId="77777777" w:rsidR="00232C9F" w:rsidRPr="002E774E" w:rsidRDefault="00232C9F" w:rsidP="00AC2FE9">
      <w:pPr>
        <w:autoSpaceDE w:val="0"/>
        <w:autoSpaceDN w:val="0"/>
        <w:spacing w:line="276" w:lineRule="auto"/>
        <w:ind w:right="425"/>
        <w:jc w:val="both"/>
        <w:rPr>
          <w:rFonts w:ascii="Century Gothic" w:hAnsi="Century Gothic" w:cs="Tahoma"/>
        </w:rPr>
      </w:pPr>
    </w:p>
    <w:p w14:paraId="0D763FD9" w14:textId="70AE1BD0" w:rsidR="00232C9F" w:rsidRDefault="00232C9F" w:rsidP="00AC2FE9">
      <w:pPr>
        <w:spacing w:after="120" w:line="276" w:lineRule="auto"/>
        <w:ind w:right="425"/>
        <w:jc w:val="both"/>
        <w:rPr>
          <w:rFonts w:ascii="Century Gothic" w:hAnsi="Century Gothic"/>
          <w:szCs w:val="24"/>
          <w:lang w:val="es-MX"/>
        </w:rPr>
      </w:pPr>
      <w:r w:rsidRPr="002E774E">
        <w:rPr>
          <w:rFonts w:ascii="Century Gothic" w:hAnsi="Century Gothic"/>
          <w:szCs w:val="24"/>
          <w:lang w:val="es-MX"/>
        </w:rPr>
        <w:t xml:space="preserve">Para lo cual los integrantes de la Junta, mencionan que </w:t>
      </w:r>
      <w:r w:rsidR="003D24E6">
        <w:rPr>
          <w:rFonts w:ascii="Century Gothic" w:hAnsi="Century Gothic"/>
          <w:szCs w:val="24"/>
          <w:lang w:val="es-MX"/>
        </w:rPr>
        <w:t>no.</w:t>
      </w:r>
    </w:p>
    <w:p w14:paraId="0C7C26DA" w14:textId="77777777" w:rsidR="00232C9F" w:rsidRPr="002E774E" w:rsidRDefault="00232C9F" w:rsidP="00AC2FE9">
      <w:pPr>
        <w:autoSpaceDE w:val="0"/>
        <w:autoSpaceDN w:val="0"/>
        <w:spacing w:line="276" w:lineRule="auto"/>
        <w:ind w:right="425"/>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11EB2375" w14:textId="77777777" w:rsidR="00232C9F" w:rsidRPr="002E774E" w:rsidRDefault="00232C9F" w:rsidP="00AC2FE9">
      <w:pPr>
        <w:pStyle w:val="Textosinformato"/>
        <w:spacing w:line="276" w:lineRule="auto"/>
        <w:ind w:right="425"/>
        <w:rPr>
          <w:sz w:val="20"/>
          <w:lang w:val="es-MX"/>
        </w:rPr>
      </w:pPr>
    </w:p>
    <w:p w14:paraId="04BC0411" w14:textId="54E52088" w:rsidR="00232C9F" w:rsidRDefault="00232C9F" w:rsidP="00AC2FE9">
      <w:pPr>
        <w:pStyle w:val="Sangradetextonormal"/>
        <w:spacing w:after="0" w:line="276" w:lineRule="auto"/>
        <w:ind w:left="0" w:right="425"/>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Pregunto a consideración de la Magistrada y los Magistrados </w:t>
      </w:r>
      <w:r w:rsidR="00EB07AC">
        <w:rPr>
          <w:rFonts w:ascii="Century Gothic" w:hAnsi="Century Gothic"/>
        </w:rPr>
        <w:t>presentes de</w:t>
      </w:r>
      <w:r w:rsidRPr="002E774E">
        <w:rPr>
          <w:rFonts w:ascii="Century Gothic" w:hAnsi="Century Gothic"/>
        </w:rPr>
        <w:t xml:space="preserve"> esta Junta de Administración sobre la </w:t>
      </w:r>
      <w:r w:rsidRPr="002E774E">
        <w:rPr>
          <w:rFonts w:ascii="Century Gothic" w:hAnsi="Century Gothic"/>
          <w:b/>
        </w:rPr>
        <w:t>aprobación de nombramientos</w:t>
      </w:r>
      <w:r w:rsidRPr="002E774E">
        <w:rPr>
          <w:rFonts w:ascii="Century Gothic" w:hAnsi="Century Gothic"/>
        </w:rPr>
        <w:t>.</w:t>
      </w:r>
    </w:p>
    <w:p w14:paraId="3BF4BB5F" w14:textId="77777777" w:rsidR="00232C9F" w:rsidRPr="002E774E" w:rsidRDefault="00232C9F" w:rsidP="00AC2FE9">
      <w:pPr>
        <w:pStyle w:val="Sangradetextonormal"/>
        <w:spacing w:after="0" w:line="276" w:lineRule="auto"/>
        <w:ind w:left="0" w:right="425"/>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300"/>
        <w:gridCol w:w="1542"/>
      </w:tblGrid>
      <w:tr w:rsidR="0063390B" w:rsidRPr="002E774E" w14:paraId="466E64F6" w14:textId="77777777" w:rsidTr="0065484B">
        <w:trPr>
          <w:jc w:val="center"/>
        </w:trPr>
        <w:tc>
          <w:tcPr>
            <w:tcW w:w="355" w:type="pct"/>
            <w:shd w:val="clear" w:color="auto" w:fill="D9D9D9" w:themeFill="background1" w:themeFillShade="D9"/>
            <w:vAlign w:val="center"/>
          </w:tcPr>
          <w:p w14:paraId="52C0ABC4" w14:textId="77777777" w:rsidR="0063390B" w:rsidRPr="00B36BC2" w:rsidRDefault="0063390B" w:rsidP="00AC2FE9">
            <w:pPr>
              <w:pStyle w:val="Prrafodelista"/>
              <w:numPr>
                <w:ilvl w:val="0"/>
                <w:numId w:val="21"/>
              </w:numPr>
              <w:tabs>
                <w:tab w:val="center" w:pos="1731"/>
                <w:tab w:val="left" w:pos="2817"/>
                <w:tab w:val="right" w:pos="3462"/>
              </w:tabs>
              <w:spacing w:after="10" w:line="276" w:lineRule="auto"/>
              <w:ind w:right="425"/>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448A539F" w14:textId="77777777" w:rsidR="0063390B" w:rsidRPr="002E774E" w:rsidRDefault="0063390B" w:rsidP="00AC2FE9">
            <w:pPr>
              <w:autoSpaceDE w:val="0"/>
              <w:autoSpaceDN w:val="0"/>
              <w:spacing w:line="276" w:lineRule="auto"/>
              <w:ind w:right="425"/>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D9D9D9" w:themeFill="background1" w:themeFillShade="D9"/>
          </w:tcPr>
          <w:p w14:paraId="09B6D74D" w14:textId="65821CCE" w:rsidR="0063390B" w:rsidRDefault="0063390B" w:rsidP="00AC2FE9">
            <w:pPr>
              <w:autoSpaceDE w:val="0"/>
              <w:autoSpaceDN w:val="0"/>
              <w:spacing w:line="276" w:lineRule="auto"/>
              <w:ind w:right="425"/>
              <w:jc w:val="both"/>
              <w:rPr>
                <w:rFonts w:ascii="Century Gothic" w:hAnsi="Century Gothic" w:cs="Calibri Light"/>
                <w:b/>
              </w:rPr>
            </w:pPr>
            <w:r w:rsidRPr="00B81C63">
              <w:rPr>
                <w:rFonts w:ascii="Century Gothic" w:hAnsi="Century Gothic" w:cs="Calibri Light"/>
                <w:b/>
              </w:rPr>
              <w:t>A favor</w:t>
            </w:r>
          </w:p>
        </w:tc>
      </w:tr>
      <w:tr w:rsidR="0063390B" w:rsidRPr="002E774E" w14:paraId="68CD4834" w14:textId="77777777" w:rsidTr="00EB07AC">
        <w:trPr>
          <w:jc w:val="center"/>
        </w:trPr>
        <w:tc>
          <w:tcPr>
            <w:tcW w:w="355" w:type="pct"/>
            <w:shd w:val="clear" w:color="auto" w:fill="FFFFFF" w:themeFill="background1"/>
            <w:vAlign w:val="center"/>
          </w:tcPr>
          <w:p w14:paraId="14240FDB" w14:textId="77777777" w:rsidR="0063390B" w:rsidRPr="002E774E" w:rsidRDefault="0063390B" w:rsidP="00AC2FE9">
            <w:pPr>
              <w:tabs>
                <w:tab w:val="center" w:pos="1731"/>
                <w:tab w:val="left" w:pos="2817"/>
                <w:tab w:val="right" w:pos="3462"/>
              </w:tabs>
              <w:spacing w:after="10" w:line="276" w:lineRule="auto"/>
              <w:ind w:left="200" w:right="425"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FFFFFF" w:themeFill="background1"/>
            <w:vAlign w:val="center"/>
          </w:tcPr>
          <w:p w14:paraId="4680F9E8" w14:textId="77777777" w:rsidR="0063390B" w:rsidRPr="002E774E" w:rsidRDefault="0063390B" w:rsidP="00AC2FE9">
            <w:pPr>
              <w:autoSpaceDE w:val="0"/>
              <w:autoSpaceDN w:val="0"/>
              <w:spacing w:line="276" w:lineRule="auto"/>
              <w:ind w:right="425"/>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FFFFFF" w:themeFill="background1"/>
          </w:tcPr>
          <w:p w14:paraId="5D001FB5" w14:textId="1DB3AC72" w:rsidR="0063390B" w:rsidRPr="002E774E" w:rsidRDefault="0063390B" w:rsidP="00AC2FE9">
            <w:pPr>
              <w:autoSpaceDE w:val="0"/>
              <w:autoSpaceDN w:val="0"/>
              <w:spacing w:line="276" w:lineRule="auto"/>
              <w:ind w:right="425"/>
              <w:jc w:val="both"/>
              <w:rPr>
                <w:rFonts w:ascii="Century Gothic" w:hAnsi="Century Gothic" w:cs="Tahoma"/>
                <w:b/>
                <w:lang w:val="es-ES"/>
              </w:rPr>
            </w:pPr>
            <w:r w:rsidRPr="00B81C63">
              <w:rPr>
                <w:rFonts w:ascii="Century Gothic" w:hAnsi="Century Gothic" w:cs="Calibri Light"/>
                <w:b/>
              </w:rPr>
              <w:t>A favor</w:t>
            </w:r>
          </w:p>
        </w:tc>
      </w:tr>
      <w:tr w:rsidR="0063390B" w:rsidRPr="002E774E" w14:paraId="65A654FC" w14:textId="77777777" w:rsidTr="00EB07AC">
        <w:trPr>
          <w:trHeight w:val="337"/>
          <w:jc w:val="center"/>
        </w:trPr>
        <w:tc>
          <w:tcPr>
            <w:tcW w:w="355" w:type="pct"/>
            <w:shd w:val="clear" w:color="auto" w:fill="D9D9D9" w:themeFill="background1" w:themeFillShade="D9"/>
            <w:vAlign w:val="center"/>
          </w:tcPr>
          <w:p w14:paraId="2657F0D9" w14:textId="77777777" w:rsidR="0063390B" w:rsidRPr="002E774E" w:rsidRDefault="0063390B" w:rsidP="00AC2FE9">
            <w:pPr>
              <w:tabs>
                <w:tab w:val="center" w:pos="1731"/>
                <w:tab w:val="left" w:pos="2817"/>
                <w:tab w:val="right" w:pos="3462"/>
              </w:tabs>
              <w:spacing w:after="10" w:line="276" w:lineRule="auto"/>
              <w:ind w:left="200" w:right="425"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6BF7546" w14:textId="77777777" w:rsidR="0063390B" w:rsidRPr="002E774E" w:rsidRDefault="0063390B" w:rsidP="00AC2FE9">
            <w:pPr>
              <w:autoSpaceDE w:val="0"/>
              <w:autoSpaceDN w:val="0"/>
              <w:spacing w:line="276" w:lineRule="auto"/>
              <w:ind w:right="425"/>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4A02B9FF" w14:textId="2C659483" w:rsidR="0063390B" w:rsidRPr="002E774E" w:rsidRDefault="0063390B" w:rsidP="00AC2FE9">
            <w:pPr>
              <w:autoSpaceDE w:val="0"/>
              <w:autoSpaceDN w:val="0"/>
              <w:spacing w:line="276" w:lineRule="auto"/>
              <w:ind w:right="425"/>
              <w:jc w:val="both"/>
              <w:rPr>
                <w:rFonts w:ascii="Century Gothic" w:hAnsi="Century Gothic" w:cs="Tahoma"/>
                <w:b/>
                <w:lang w:val="es-ES"/>
              </w:rPr>
            </w:pPr>
            <w:r w:rsidRPr="00B81C63">
              <w:rPr>
                <w:rFonts w:ascii="Century Gothic" w:hAnsi="Century Gothic" w:cs="Calibri Light"/>
                <w:b/>
              </w:rPr>
              <w:t>A favor</w:t>
            </w:r>
          </w:p>
        </w:tc>
      </w:tr>
    </w:tbl>
    <w:p w14:paraId="72DBB8EA" w14:textId="77777777" w:rsidR="00232C9F" w:rsidRPr="002E774E" w:rsidRDefault="00232C9F" w:rsidP="00AC2FE9">
      <w:pPr>
        <w:pStyle w:val="Sangradetextonormal"/>
        <w:spacing w:after="0" w:line="276" w:lineRule="auto"/>
        <w:ind w:left="0" w:right="425"/>
        <w:jc w:val="both"/>
        <w:rPr>
          <w:rFonts w:ascii="Century Gothic" w:hAnsi="Century Gothic"/>
          <w:lang w:val="es-MX"/>
        </w:rPr>
      </w:pPr>
      <w:r w:rsidRPr="002E774E">
        <w:rPr>
          <w:rFonts w:ascii="Century Gothic" w:hAnsi="Century Gothic"/>
          <w:lang w:val="es-MX"/>
        </w:rPr>
        <w:t xml:space="preserve"> </w:t>
      </w:r>
    </w:p>
    <w:p w14:paraId="7251E2B0" w14:textId="084606ED" w:rsidR="00232C9F" w:rsidRDefault="00232C9F" w:rsidP="00AC2FE9">
      <w:pPr>
        <w:pStyle w:val="Textosinformato"/>
        <w:spacing w:line="276" w:lineRule="auto"/>
        <w:ind w:right="425"/>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sidR="00EB07AC">
        <w:rPr>
          <w:b/>
          <w:sz w:val="20"/>
          <w:lang w:val="es-MX"/>
        </w:rPr>
        <w:t>tres</w:t>
      </w:r>
      <w:r w:rsidRPr="002E774E">
        <w:rPr>
          <w:b/>
          <w:sz w:val="20"/>
          <w:lang w:val="es-MX"/>
        </w:rPr>
        <w:t xml:space="preserve"> votos a favor</w:t>
      </w:r>
      <w:r w:rsidRPr="002E774E">
        <w:rPr>
          <w:sz w:val="20"/>
          <w:lang w:val="es-MX"/>
        </w:rPr>
        <w:t>, emitiéndose el siguiente acuerdo:</w:t>
      </w:r>
    </w:p>
    <w:p w14:paraId="01845CBC" w14:textId="612984FD" w:rsidR="00C0159E" w:rsidRDefault="00C0159E" w:rsidP="00232C9F">
      <w:pPr>
        <w:pStyle w:val="Textosinformato"/>
        <w:spacing w:line="276" w:lineRule="auto"/>
        <w:rPr>
          <w:sz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346"/>
      </w:tblGrid>
      <w:tr w:rsidR="003D24E6" w14:paraId="27006321" w14:textId="77777777" w:rsidTr="00AC2FE9">
        <w:tc>
          <w:tcPr>
            <w:tcW w:w="9493" w:type="dxa"/>
            <w:shd w:val="clear" w:color="auto" w:fill="D9D9D9" w:themeFill="background1" w:themeFillShade="D9"/>
          </w:tcPr>
          <w:p w14:paraId="302011E5" w14:textId="77777777" w:rsidR="003D24E6" w:rsidRPr="003D24E6" w:rsidRDefault="003D24E6" w:rsidP="003D24E6">
            <w:pPr>
              <w:pStyle w:val="Textosinformato"/>
              <w:spacing w:line="276" w:lineRule="auto"/>
              <w:rPr>
                <w:b/>
                <w:sz w:val="20"/>
                <w:u w:val="single"/>
                <w:lang w:val="es-MX"/>
              </w:rPr>
            </w:pPr>
            <w:r w:rsidRPr="003D24E6">
              <w:rPr>
                <w:b/>
                <w:sz w:val="20"/>
                <w:lang w:val="es-MX"/>
              </w:rPr>
              <w:t xml:space="preserve">ACU/JA/06/10/O/2024. Con fundamento en el artículo 11 numeral 1, artículo 12 numerales 1, 2 y 3, artículo 13 numeral 1 fracciones X y XI de la Ley Orgánica del Tribunal de Justicia Administrativa del Estado de Jalisco, </w:t>
            </w:r>
            <w:r w:rsidRPr="003D24E6">
              <w:rPr>
                <w:b/>
                <w:sz w:val="20"/>
                <w:u w:val="single"/>
                <w:lang w:val="es-MX"/>
              </w:rPr>
              <w:t xml:space="preserve">se aprueba por unanimidad de votos de la Magistrada y los Magistrados presentes de la Junta de Administración, los nombramientos para el personal </w:t>
            </w:r>
            <w:r w:rsidRPr="003D24E6">
              <w:rPr>
                <w:b/>
                <w:sz w:val="20"/>
                <w:u w:val="single"/>
                <w:lang w:val="es-ES_tradnl"/>
              </w:rPr>
              <w:t>este Tribunal</w:t>
            </w:r>
            <w:r w:rsidRPr="003D24E6">
              <w:rPr>
                <w:b/>
                <w:sz w:val="20"/>
                <w:u w:val="single"/>
                <w:lang w:val="es-MX"/>
              </w:rPr>
              <w:t xml:space="preserve"> descrito en el punto 7 de la presente acta, en los términos propuestos:</w:t>
            </w:r>
          </w:p>
          <w:p w14:paraId="595B3869" w14:textId="77777777" w:rsidR="003D24E6" w:rsidRPr="003D24E6" w:rsidRDefault="003D24E6" w:rsidP="003D24E6">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16"/>
              <w:gridCol w:w="1680"/>
              <w:gridCol w:w="612"/>
              <w:gridCol w:w="652"/>
              <w:gridCol w:w="328"/>
              <w:gridCol w:w="1105"/>
              <w:gridCol w:w="2369"/>
            </w:tblGrid>
            <w:tr w:rsidR="003D24E6" w:rsidRPr="003D24E6" w14:paraId="31C81380" w14:textId="77777777" w:rsidTr="003D24E6">
              <w:trPr>
                <w:trHeight w:val="255"/>
                <w:jc w:val="center"/>
              </w:trPr>
              <w:tc>
                <w:tcPr>
                  <w:tcW w:w="439" w:type="pct"/>
                  <w:shd w:val="clear" w:color="auto" w:fill="auto"/>
                  <w:vAlign w:val="center"/>
                </w:tcPr>
                <w:p w14:paraId="1B8FF328"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SOLICITA:</w:t>
                  </w:r>
                </w:p>
              </w:tc>
              <w:tc>
                <w:tcPr>
                  <w:tcW w:w="1762" w:type="pct"/>
                  <w:gridSpan w:val="2"/>
                  <w:shd w:val="clear" w:color="auto" w:fill="auto"/>
                  <w:vAlign w:val="center"/>
                </w:tcPr>
                <w:p w14:paraId="7C70054B"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MAGISTRADO PRESIDENTE  JOSÉ RAMÓN JIMÉNEZ GUTIÉRREZ</w:t>
                  </w:r>
                </w:p>
                <w:p w14:paraId="7087FE30"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Memorandos: PSSTJA/089/2024, PSSTJA/093/2024</w:t>
                  </w:r>
                </w:p>
              </w:tc>
              <w:tc>
                <w:tcPr>
                  <w:tcW w:w="702" w:type="pct"/>
                  <w:gridSpan w:val="2"/>
                  <w:shd w:val="clear" w:color="auto" w:fill="auto"/>
                  <w:vAlign w:val="center"/>
                </w:tcPr>
                <w:p w14:paraId="2C2F5FAA"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ADSCRIPCIÓN:</w:t>
                  </w:r>
                </w:p>
              </w:tc>
              <w:tc>
                <w:tcPr>
                  <w:tcW w:w="2097" w:type="pct"/>
                  <w:gridSpan w:val="3"/>
                  <w:shd w:val="clear" w:color="auto" w:fill="auto"/>
                  <w:vAlign w:val="center"/>
                </w:tcPr>
                <w:p w14:paraId="3075C9B6"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PRESIDENCIA DEL TRIBUNAL DE JUSTICIA ADMINISTRATIVA</w:t>
                  </w:r>
                </w:p>
              </w:tc>
            </w:tr>
            <w:tr w:rsidR="003D24E6" w:rsidRPr="003D24E6" w14:paraId="5D3D329E" w14:textId="77777777" w:rsidTr="003D24E6">
              <w:trPr>
                <w:trHeight w:val="37"/>
                <w:jc w:val="center"/>
              </w:trPr>
              <w:tc>
                <w:tcPr>
                  <w:tcW w:w="1275" w:type="pct"/>
                  <w:gridSpan w:val="2"/>
                  <w:vMerge w:val="restart"/>
                  <w:shd w:val="clear" w:color="auto" w:fill="auto"/>
                  <w:vAlign w:val="center"/>
                </w:tcPr>
                <w:p w14:paraId="63A0DACF"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NOMBRE</w:t>
                  </w:r>
                </w:p>
              </w:tc>
              <w:tc>
                <w:tcPr>
                  <w:tcW w:w="1266" w:type="pct"/>
                  <w:gridSpan w:val="2"/>
                  <w:vMerge w:val="restart"/>
                  <w:shd w:val="clear" w:color="auto" w:fill="auto"/>
                  <w:vAlign w:val="center"/>
                </w:tcPr>
                <w:p w14:paraId="2CF711B7"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PUESTO</w:t>
                  </w:r>
                </w:p>
              </w:tc>
              <w:tc>
                <w:tcPr>
                  <w:tcW w:w="1156" w:type="pct"/>
                  <w:gridSpan w:val="3"/>
                  <w:shd w:val="clear" w:color="auto" w:fill="auto"/>
                  <w:vAlign w:val="center"/>
                </w:tcPr>
                <w:p w14:paraId="1D6F5D25"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TEMPORALIDAD</w:t>
                  </w:r>
                </w:p>
              </w:tc>
              <w:tc>
                <w:tcPr>
                  <w:tcW w:w="1303" w:type="pct"/>
                  <w:vMerge w:val="restart"/>
                  <w:shd w:val="clear" w:color="auto" w:fill="auto"/>
                  <w:vAlign w:val="center"/>
                </w:tcPr>
                <w:p w14:paraId="545508BE"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OBSERVACIONES</w:t>
                  </w:r>
                </w:p>
              </w:tc>
            </w:tr>
            <w:tr w:rsidR="003D24E6" w:rsidRPr="003D24E6" w14:paraId="548AA6B5" w14:textId="77777777" w:rsidTr="003D24E6">
              <w:trPr>
                <w:trHeight w:val="192"/>
                <w:jc w:val="center"/>
              </w:trPr>
              <w:tc>
                <w:tcPr>
                  <w:tcW w:w="1275" w:type="pct"/>
                  <w:gridSpan w:val="2"/>
                  <w:vMerge/>
                  <w:shd w:val="clear" w:color="auto" w:fill="auto"/>
                  <w:vAlign w:val="center"/>
                </w:tcPr>
                <w:p w14:paraId="0FCBD030"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1266" w:type="pct"/>
                  <w:gridSpan w:val="2"/>
                  <w:vMerge/>
                  <w:shd w:val="clear" w:color="auto" w:fill="auto"/>
                  <w:vAlign w:val="center"/>
                </w:tcPr>
                <w:p w14:paraId="18FE6D6C"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546" w:type="pct"/>
                  <w:gridSpan w:val="2"/>
                  <w:shd w:val="clear" w:color="auto" w:fill="auto"/>
                  <w:vAlign w:val="center"/>
                </w:tcPr>
                <w:p w14:paraId="73B8939C"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DEL</w:t>
                  </w:r>
                </w:p>
              </w:tc>
              <w:tc>
                <w:tcPr>
                  <w:tcW w:w="610" w:type="pct"/>
                  <w:shd w:val="clear" w:color="auto" w:fill="auto"/>
                  <w:vAlign w:val="center"/>
                </w:tcPr>
                <w:p w14:paraId="0B03BD8A"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AL:</w:t>
                  </w:r>
                </w:p>
              </w:tc>
              <w:tc>
                <w:tcPr>
                  <w:tcW w:w="1303" w:type="pct"/>
                  <w:vMerge/>
                  <w:shd w:val="clear" w:color="auto" w:fill="auto"/>
                  <w:vAlign w:val="center"/>
                </w:tcPr>
                <w:p w14:paraId="298AFFF8" w14:textId="77777777" w:rsidR="003D24E6" w:rsidRPr="003D24E6" w:rsidRDefault="003D24E6" w:rsidP="003D24E6">
                  <w:pPr>
                    <w:spacing w:line="276" w:lineRule="auto"/>
                    <w:jc w:val="left"/>
                    <w:rPr>
                      <w:rFonts w:ascii="Century Gothic" w:hAnsi="Century Gothic"/>
                      <w:noProof/>
                      <w:sz w:val="14"/>
                      <w:szCs w:val="14"/>
                      <w:lang w:eastAsia="es-MX"/>
                    </w:rPr>
                  </w:pPr>
                </w:p>
              </w:tc>
            </w:tr>
            <w:tr w:rsidR="003D24E6" w:rsidRPr="003D24E6" w14:paraId="0F5D176D" w14:textId="77777777" w:rsidTr="003D24E6">
              <w:trPr>
                <w:trHeight w:val="284"/>
                <w:jc w:val="center"/>
              </w:trPr>
              <w:tc>
                <w:tcPr>
                  <w:tcW w:w="1275" w:type="pct"/>
                  <w:gridSpan w:val="2"/>
                  <w:shd w:val="clear" w:color="auto" w:fill="auto"/>
                  <w:vAlign w:val="center"/>
                </w:tcPr>
                <w:p w14:paraId="662A50E2"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 xml:space="preserve">LIZETTE ESMERALDA SANDOVAL SALADO </w:t>
                  </w:r>
                </w:p>
              </w:tc>
              <w:tc>
                <w:tcPr>
                  <w:tcW w:w="1266" w:type="pct"/>
                  <w:gridSpan w:val="2"/>
                  <w:shd w:val="clear" w:color="auto" w:fill="auto"/>
                  <w:vAlign w:val="center"/>
                </w:tcPr>
                <w:p w14:paraId="006DD3DC"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COORDINADOR B</w:t>
                  </w:r>
                </w:p>
              </w:tc>
              <w:tc>
                <w:tcPr>
                  <w:tcW w:w="546" w:type="pct"/>
                  <w:gridSpan w:val="2"/>
                  <w:shd w:val="clear" w:color="auto" w:fill="auto"/>
                  <w:vAlign w:val="center"/>
                </w:tcPr>
                <w:p w14:paraId="106545AA"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610" w:type="pct"/>
                  <w:shd w:val="clear" w:color="auto" w:fill="auto"/>
                  <w:vAlign w:val="center"/>
                </w:tcPr>
                <w:p w14:paraId="182E3AB7"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3" w:type="pct"/>
                  <w:shd w:val="clear" w:color="auto" w:fill="auto"/>
                  <w:vAlign w:val="center"/>
                </w:tcPr>
                <w:p w14:paraId="408F470C" w14:textId="77777777" w:rsidR="003D24E6" w:rsidRPr="003D24E6" w:rsidRDefault="003D24E6" w:rsidP="003D24E6">
                  <w:pPr>
                    <w:spacing w:line="276" w:lineRule="auto"/>
                    <w:rPr>
                      <w:rFonts w:ascii="Century Gothic" w:hAnsi="Century Gothic"/>
                      <w:noProof/>
                      <w:sz w:val="16"/>
                      <w:szCs w:val="16"/>
                    </w:rPr>
                  </w:pPr>
                  <w:r w:rsidRPr="003D24E6">
                    <w:rPr>
                      <w:rFonts w:ascii="Century Gothic" w:hAnsi="Century Gothic"/>
                      <w:noProof/>
                      <w:sz w:val="16"/>
                      <w:szCs w:val="16"/>
                    </w:rPr>
                    <w:t xml:space="preserve">VIABLE </w:t>
                  </w:r>
                </w:p>
                <w:p w14:paraId="53A58145" w14:textId="77777777" w:rsidR="003D24E6" w:rsidRPr="003D24E6" w:rsidRDefault="003D24E6" w:rsidP="003D24E6">
                  <w:pPr>
                    <w:spacing w:line="276" w:lineRule="auto"/>
                    <w:rPr>
                      <w:rFonts w:ascii="Century Gothic" w:hAnsi="Century Gothic"/>
                      <w:noProof/>
                      <w:sz w:val="10"/>
                      <w:szCs w:val="10"/>
                    </w:rPr>
                  </w:pPr>
                  <w:r w:rsidRPr="003D24E6">
                    <w:rPr>
                      <w:rFonts w:ascii="Century Gothic" w:hAnsi="Century Gothic"/>
                      <w:noProof/>
                      <w:sz w:val="10"/>
                      <w:szCs w:val="10"/>
                    </w:rPr>
                    <w:t>RENOVACION AL MISMO PUESTO</w:t>
                  </w:r>
                </w:p>
              </w:tc>
            </w:tr>
            <w:tr w:rsidR="003D24E6" w:rsidRPr="003D24E6" w14:paraId="253FA1B2" w14:textId="77777777" w:rsidTr="003D24E6">
              <w:trPr>
                <w:trHeight w:val="284"/>
                <w:jc w:val="center"/>
              </w:trPr>
              <w:tc>
                <w:tcPr>
                  <w:tcW w:w="1275" w:type="pct"/>
                  <w:gridSpan w:val="2"/>
                  <w:shd w:val="clear" w:color="auto" w:fill="auto"/>
                  <w:vAlign w:val="center"/>
                </w:tcPr>
                <w:p w14:paraId="01585E88"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CARLOS FELIPE GUTIÉRREZ ESTRADA</w:t>
                  </w:r>
                </w:p>
              </w:tc>
              <w:tc>
                <w:tcPr>
                  <w:tcW w:w="1266" w:type="pct"/>
                  <w:gridSpan w:val="2"/>
                  <w:shd w:val="clear" w:color="auto" w:fill="auto"/>
                  <w:vAlign w:val="center"/>
                </w:tcPr>
                <w:p w14:paraId="362F4825"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VISITADOR</w:t>
                  </w:r>
                </w:p>
              </w:tc>
              <w:tc>
                <w:tcPr>
                  <w:tcW w:w="546" w:type="pct"/>
                  <w:gridSpan w:val="2"/>
                  <w:shd w:val="clear" w:color="auto" w:fill="auto"/>
                  <w:vAlign w:val="center"/>
                </w:tcPr>
                <w:p w14:paraId="4EEF8AE2"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610" w:type="pct"/>
                  <w:shd w:val="clear" w:color="auto" w:fill="auto"/>
                  <w:vAlign w:val="center"/>
                </w:tcPr>
                <w:p w14:paraId="56AFE46E"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3" w:type="pct"/>
                  <w:shd w:val="clear" w:color="auto" w:fill="auto"/>
                  <w:vAlign w:val="center"/>
                </w:tcPr>
                <w:p w14:paraId="34DB321E" w14:textId="77777777" w:rsidR="003D24E6" w:rsidRPr="003D24E6" w:rsidRDefault="003D24E6" w:rsidP="003D24E6">
                  <w:pPr>
                    <w:spacing w:line="276" w:lineRule="auto"/>
                    <w:rPr>
                      <w:rFonts w:ascii="Century Gothic" w:hAnsi="Century Gothic"/>
                      <w:noProof/>
                      <w:sz w:val="16"/>
                      <w:szCs w:val="16"/>
                    </w:rPr>
                  </w:pPr>
                  <w:r w:rsidRPr="003D24E6">
                    <w:rPr>
                      <w:rFonts w:ascii="Century Gothic" w:hAnsi="Century Gothic"/>
                      <w:noProof/>
                      <w:sz w:val="16"/>
                      <w:szCs w:val="16"/>
                    </w:rPr>
                    <w:t xml:space="preserve">VIABLE </w:t>
                  </w:r>
                </w:p>
                <w:p w14:paraId="581E80CA" w14:textId="77777777" w:rsidR="003D24E6" w:rsidRPr="003D24E6" w:rsidRDefault="003D24E6" w:rsidP="003D24E6">
                  <w:pPr>
                    <w:spacing w:line="276" w:lineRule="auto"/>
                    <w:rPr>
                      <w:rFonts w:ascii="Century Gothic" w:hAnsi="Century Gothic"/>
                      <w:noProof/>
                      <w:sz w:val="16"/>
                      <w:szCs w:val="16"/>
                    </w:rPr>
                  </w:pPr>
                  <w:r w:rsidRPr="003D24E6">
                    <w:rPr>
                      <w:rFonts w:ascii="Century Gothic" w:hAnsi="Century Gothic"/>
                      <w:noProof/>
                      <w:sz w:val="10"/>
                      <w:szCs w:val="10"/>
                      <w:lang w:eastAsia="es-MX"/>
                    </w:rPr>
                    <w:t>RENOVACIÓN, CAMBIO DE PLAZA EN SUSTITUCION DE DIEGO ANTONIO ESPINOSA ZÁRATE</w:t>
                  </w:r>
                </w:p>
              </w:tc>
            </w:tr>
            <w:tr w:rsidR="003D24E6" w:rsidRPr="003D24E6" w14:paraId="6F309E9A" w14:textId="77777777" w:rsidTr="003D24E6">
              <w:trPr>
                <w:trHeight w:val="284"/>
                <w:jc w:val="center"/>
              </w:trPr>
              <w:tc>
                <w:tcPr>
                  <w:tcW w:w="1275" w:type="pct"/>
                  <w:gridSpan w:val="2"/>
                  <w:shd w:val="clear" w:color="auto" w:fill="auto"/>
                  <w:vAlign w:val="center"/>
                </w:tcPr>
                <w:p w14:paraId="152AFB1D"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 xml:space="preserve">PRIMITIVO SÁNCHEZ LUNA </w:t>
                  </w:r>
                </w:p>
              </w:tc>
              <w:tc>
                <w:tcPr>
                  <w:tcW w:w="1266" w:type="pct"/>
                  <w:gridSpan w:val="2"/>
                  <w:shd w:val="clear" w:color="auto" w:fill="auto"/>
                  <w:vAlign w:val="center"/>
                </w:tcPr>
                <w:p w14:paraId="2CF04C05"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SECRETARIA B</w:t>
                  </w:r>
                </w:p>
              </w:tc>
              <w:tc>
                <w:tcPr>
                  <w:tcW w:w="546" w:type="pct"/>
                  <w:gridSpan w:val="2"/>
                  <w:shd w:val="clear" w:color="auto" w:fill="auto"/>
                  <w:vAlign w:val="center"/>
                </w:tcPr>
                <w:p w14:paraId="19A13668"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610" w:type="pct"/>
                  <w:shd w:val="clear" w:color="auto" w:fill="auto"/>
                  <w:vAlign w:val="center"/>
                </w:tcPr>
                <w:p w14:paraId="58B0FE69"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3" w:type="pct"/>
                  <w:shd w:val="clear" w:color="auto" w:fill="auto"/>
                  <w:vAlign w:val="center"/>
                </w:tcPr>
                <w:p w14:paraId="191CD8B0" w14:textId="77777777" w:rsidR="003D24E6" w:rsidRPr="003D24E6" w:rsidRDefault="003D24E6" w:rsidP="003D24E6">
                  <w:pPr>
                    <w:spacing w:line="276" w:lineRule="auto"/>
                    <w:rPr>
                      <w:rFonts w:ascii="Century Gothic" w:hAnsi="Century Gothic"/>
                      <w:noProof/>
                      <w:sz w:val="16"/>
                      <w:szCs w:val="16"/>
                    </w:rPr>
                  </w:pPr>
                  <w:r w:rsidRPr="003D24E6">
                    <w:rPr>
                      <w:rFonts w:ascii="Century Gothic" w:hAnsi="Century Gothic"/>
                      <w:noProof/>
                      <w:sz w:val="16"/>
                      <w:szCs w:val="16"/>
                    </w:rPr>
                    <w:t xml:space="preserve">VIABLE </w:t>
                  </w:r>
                </w:p>
                <w:p w14:paraId="02B1A9EA" w14:textId="77777777" w:rsidR="003D24E6" w:rsidRPr="003D24E6" w:rsidRDefault="003D24E6" w:rsidP="003D24E6">
                  <w:pPr>
                    <w:spacing w:line="276" w:lineRule="auto"/>
                    <w:rPr>
                      <w:rFonts w:ascii="Century Gothic" w:hAnsi="Century Gothic"/>
                      <w:noProof/>
                      <w:sz w:val="10"/>
                      <w:szCs w:val="10"/>
                    </w:rPr>
                  </w:pPr>
                  <w:r w:rsidRPr="003D24E6">
                    <w:rPr>
                      <w:rFonts w:ascii="Century Gothic" w:hAnsi="Century Gothic"/>
                      <w:noProof/>
                      <w:sz w:val="10"/>
                      <w:szCs w:val="10"/>
                    </w:rPr>
                    <w:t>RENOVACION AL MISMO PUESTO</w:t>
                  </w:r>
                </w:p>
                <w:p w14:paraId="74D01E8B" w14:textId="77777777" w:rsidR="003D24E6" w:rsidRPr="003D24E6" w:rsidRDefault="003D24E6" w:rsidP="003D24E6">
                  <w:pPr>
                    <w:spacing w:line="276" w:lineRule="auto"/>
                    <w:rPr>
                      <w:rFonts w:ascii="Century Gothic" w:hAnsi="Century Gothic"/>
                      <w:noProof/>
                      <w:sz w:val="16"/>
                      <w:szCs w:val="16"/>
                    </w:rPr>
                  </w:pPr>
                  <w:r w:rsidRPr="003D24E6">
                    <w:rPr>
                      <w:rFonts w:ascii="Century Gothic" w:hAnsi="Century Gothic"/>
                      <w:noProof/>
                      <w:sz w:val="10"/>
                      <w:szCs w:val="10"/>
                      <w:lang w:eastAsia="es-MX"/>
                    </w:rPr>
                    <w:t>COMISIONADO A LA DIRECCIÓN DE INFORMÁTICA.</w:t>
                  </w:r>
                </w:p>
              </w:tc>
            </w:tr>
            <w:tr w:rsidR="003D24E6" w:rsidRPr="003D24E6" w14:paraId="284E6549" w14:textId="77777777" w:rsidTr="003D24E6">
              <w:trPr>
                <w:trHeight w:val="284"/>
                <w:jc w:val="center"/>
              </w:trPr>
              <w:tc>
                <w:tcPr>
                  <w:tcW w:w="1275" w:type="pct"/>
                  <w:gridSpan w:val="2"/>
                  <w:shd w:val="clear" w:color="auto" w:fill="auto"/>
                  <w:vAlign w:val="center"/>
                </w:tcPr>
                <w:p w14:paraId="37415E46"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JOSÉ HERIBERTO FLORES GUERRERO</w:t>
                  </w:r>
                </w:p>
              </w:tc>
              <w:tc>
                <w:tcPr>
                  <w:tcW w:w="1266" w:type="pct"/>
                  <w:gridSpan w:val="2"/>
                  <w:shd w:val="clear" w:color="auto" w:fill="auto"/>
                  <w:vAlign w:val="center"/>
                </w:tcPr>
                <w:p w14:paraId="61CA85A9"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SECRETARIA B</w:t>
                  </w:r>
                </w:p>
              </w:tc>
              <w:tc>
                <w:tcPr>
                  <w:tcW w:w="546" w:type="pct"/>
                  <w:gridSpan w:val="2"/>
                  <w:shd w:val="clear" w:color="auto" w:fill="auto"/>
                  <w:vAlign w:val="center"/>
                </w:tcPr>
                <w:p w14:paraId="31768341"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610" w:type="pct"/>
                  <w:shd w:val="clear" w:color="auto" w:fill="auto"/>
                  <w:vAlign w:val="center"/>
                </w:tcPr>
                <w:p w14:paraId="2A962CCE"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3" w:type="pct"/>
                  <w:shd w:val="clear" w:color="auto" w:fill="auto"/>
                  <w:vAlign w:val="center"/>
                </w:tcPr>
                <w:p w14:paraId="5E41ACA8" w14:textId="77777777" w:rsidR="003D24E6" w:rsidRPr="003D24E6" w:rsidRDefault="003D24E6" w:rsidP="003D24E6">
                  <w:pPr>
                    <w:spacing w:line="276" w:lineRule="auto"/>
                    <w:rPr>
                      <w:rFonts w:ascii="Century Gothic" w:hAnsi="Century Gothic"/>
                      <w:noProof/>
                      <w:sz w:val="16"/>
                      <w:szCs w:val="16"/>
                    </w:rPr>
                  </w:pPr>
                  <w:r w:rsidRPr="003D24E6">
                    <w:rPr>
                      <w:rFonts w:ascii="Century Gothic" w:hAnsi="Century Gothic"/>
                      <w:noProof/>
                      <w:sz w:val="16"/>
                      <w:szCs w:val="16"/>
                    </w:rPr>
                    <w:t xml:space="preserve">VIABLE </w:t>
                  </w:r>
                </w:p>
                <w:p w14:paraId="1889905C" w14:textId="77777777" w:rsidR="003D24E6" w:rsidRPr="003D24E6" w:rsidRDefault="003D24E6" w:rsidP="003D24E6">
                  <w:pPr>
                    <w:spacing w:line="276" w:lineRule="auto"/>
                    <w:rPr>
                      <w:rFonts w:ascii="Century Gothic" w:hAnsi="Century Gothic"/>
                      <w:noProof/>
                      <w:sz w:val="10"/>
                      <w:szCs w:val="10"/>
                    </w:rPr>
                  </w:pPr>
                  <w:r w:rsidRPr="003D24E6">
                    <w:rPr>
                      <w:rFonts w:ascii="Century Gothic" w:hAnsi="Century Gothic"/>
                      <w:noProof/>
                      <w:sz w:val="10"/>
                      <w:szCs w:val="10"/>
                    </w:rPr>
                    <w:t>RENOVACION AL MISMO PUESTO</w:t>
                  </w:r>
                </w:p>
                <w:p w14:paraId="7073DF67"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0"/>
                      <w:szCs w:val="10"/>
                      <w:lang w:eastAsia="es-MX"/>
                    </w:rPr>
                    <w:t>COMISIONADO A LA DIRECCIÓN DE INFORMÁTICA.</w:t>
                  </w:r>
                </w:p>
              </w:tc>
            </w:tr>
          </w:tbl>
          <w:p w14:paraId="62906687" w14:textId="77777777" w:rsidR="003D24E6" w:rsidRPr="003D24E6" w:rsidRDefault="003D24E6" w:rsidP="003D24E6">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43"/>
              <w:gridCol w:w="1709"/>
              <w:gridCol w:w="652"/>
              <w:gridCol w:w="563"/>
              <w:gridCol w:w="397"/>
              <w:gridCol w:w="1051"/>
              <w:gridCol w:w="2347"/>
            </w:tblGrid>
            <w:tr w:rsidR="003D24E6" w:rsidRPr="003D24E6" w14:paraId="4AF9FD12" w14:textId="77777777" w:rsidTr="003D24E6">
              <w:trPr>
                <w:trHeight w:val="255"/>
                <w:jc w:val="center"/>
              </w:trPr>
              <w:tc>
                <w:tcPr>
                  <w:tcW w:w="448" w:type="pct"/>
                  <w:shd w:val="clear" w:color="auto" w:fill="auto"/>
                  <w:vAlign w:val="center"/>
                </w:tcPr>
                <w:p w14:paraId="58BA2E0C"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SOLICITA:</w:t>
                  </w:r>
                </w:p>
              </w:tc>
              <w:tc>
                <w:tcPr>
                  <w:tcW w:w="1807" w:type="pct"/>
                  <w:gridSpan w:val="2"/>
                  <w:shd w:val="clear" w:color="auto" w:fill="auto"/>
                  <w:vAlign w:val="center"/>
                </w:tcPr>
                <w:p w14:paraId="79855680"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MAGISTRADO AVELINO BRAVO CACHO</w:t>
                  </w:r>
                </w:p>
                <w:p w14:paraId="0B546C08"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OFICIO PPSSTJA/63/2024</w:t>
                  </w:r>
                </w:p>
              </w:tc>
              <w:tc>
                <w:tcPr>
                  <w:tcW w:w="647" w:type="pct"/>
                  <w:gridSpan w:val="2"/>
                  <w:shd w:val="clear" w:color="auto" w:fill="auto"/>
                  <w:vAlign w:val="center"/>
                </w:tcPr>
                <w:p w14:paraId="40C12860"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ADSCRIPCIÓN:</w:t>
                  </w:r>
                </w:p>
              </w:tc>
              <w:tc>
                <w:tcPr>
                  <w:tcW w:w="2098" w:type="pct"/>
                  <w:gridSpan w:val="3"/>
                  <w:shd w:val="clear" w:color="auto" w:fill="auto"/>
                  <w:vAlign w:val="center"/>
                </w:tcPr>
                <w:p w14:paraId="4D36D0ED"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PRIMERA PONENCIA DE SALA SUPERIOR</w:t>
                  </w:r>
                </w:p>
              </w:tc>
            </w:tr>
            <w:tr w:rsidR="003D24E6" w:rsidRPr="003D24E6" w14:paraId="0993910F" w14:textId="77777777" w:rsidTr="003D24E6">
              <w:trPr>
                <w:trHeight w:val="37"/>
                <w:jc w:val="center"/>
              </w:trPr>
              <w:tc>
                <w:tcPr>
                  <w:tcW w:w="1306" w:type="pct"/>
                  <w:gridSpan w:val="2"/>
                  <w:vMerge w:val="restart"/>
                  <w:shd w:val="clear" w:color="auto" w:fill="auto"/>
                  <w:vAlign w:val="center"/>
                </w:tcPr>
                <w:p w14:paraId="736E87BC"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NOMBRE</w:t>
                  </w:r>
                </w:p>
              </w:tc>
              <w:tc>
                <w:tcPr>
                  <w:tcW w:w="1298" w:type="pct"/>
                  <w:gridSpan w:val="2"/>
                  <w:vMerge w:val="restart"/>
                  <w:shd w:val="clear" w:color="auto" w:fill="auto"/>
                  <w:vAlign w:val="center"/>
                </w:tcPr>
                <w:p w14:paraId="725A1C39"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PUESTO</w:t>
                  </w:r>
                </w:p>
              </w:tc>
              <w:tc>
                <w:tcPr>
                  <w:tcW w:w="1097" w:type="pct"/>
                  <w:gridSpan w:val="3"/>
                  <w:shd w:val="clear" w:color="auto" w:fill="auto"/>
                  <w:vAlign w:val="center"/>
                </w:tcPr>
                <w:p w14:paraId="05F9AA53"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TEMPORALIDAD</w:t>
                  </w:r>
                </w:p>
              </w:tc>
              <w:tc>
                <w:tcPr>
                  <w:tcW w:w="1299" w:type="pct"/>
                  <w:vMerge w:val="restart"/>
                  <w:shd w:val="clear" w:color="auto" w:fill="auto"/>
                  <w:vAlign w:val="center"/>
                </w:tcPr>
                <w:p w14:paraId="5607F01E"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OBSERVACIONES</w:t>
                  </w:r>
                </w:p>
              </w:tc>
            </w:tr>
            <w:tr w:rsidR="003D24E6" w:rsidRPr="003D24E6" w14:paraId="7E8543D8" w14:textId="77777777" w:rsidTr="003D24E6">
              <w:trPr>
                <w:trHeight w:val="192"/>
                <w:jc w:val="center"/>
              </w:trPr>
              <w:tc>
                <w:tcPr>
                  <w:tcW w:w="1306" w:type="pct"/>
                  <w:gridSpan w:val="2"/>
                  <w:vMerge/>
                  <w:shd w:val="clear" w:color="auto" w:fill="auto"/>
                  <w:vAlign w:val="center"/>
                </w:tcPr>
                <w:p w14:paraId="7D309DF9"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1298" w:type="pct"/>
                  <w:gridSpan w:val="2"/>
                  <w:vMerge/>
                  <w:shd w:val="clear" w:color="auto" w:fill="auto"/>
                  <w:vAlign w:val="center"/>
                </w:tcPr>
                <w:p w14:paraId="4D295C22"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509" w:type="pct"/>
                  <w:gridSpan w:val="2"/>
                  <w:shd w:val="clear" w:color="auto" w:fill="auto"/>
                  <w:vAlign w:val="center"/>
                </w:tcPr>
                <w:p w14:paraId="46C055CC"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DEL</w:t>
                  </w:r>
                </w:p>
              </w:tc>
              <w:tc>
                <w:tcPr>
                  <w:tcW w:w="588" w:type="pct"/>
                  <w:shd w:val="clear" w:color="auto" w:fill="auto"/>
                  <w:vAlign w:val="center"/>
                </w:tcPr>
                <w:p w14:paraId="5BA85DF5"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AL:</w:t>
                  </w:r>
                </w:p>
              </w:tc>
              <w:tc>
                <w:tcPr>
                  <w:tcW w:w="1299" w:type="pct"/>
                  <w:vMerge/>
                  <w:shd w:val="clear" w:color="auto" w:fill="auto"/>
                  <w:vAlign w:val="center"/>
                </w:tcPr>
                <w:p w14:paraId="65295A97" w14:textId="77777777" w:rsidR="003D24E6" w:rsidRPr="003D24E6" w:rsidRDefault="003D24E6" w:rsidP="003D24E6">
                  <w:pPr>
                    <w:spacing w:line="276" w:lineRule="auto"/>
                    <w:jc w:val="left"/>
                    <w:rPr>
                      <w:rFonts w:ascii="Century Gothic" w:hAnsi="Century Gothic"/>
                      <w:noProof/>
                      <w:sz w:val="14"/>
                      <w:szCs w:val="14"/>
                      <w:lang w:eastAsia="es-MX"/>
                    </w:rPr>
                  </w:pPr>
                </w:p>
              </w:tc>
            </w:tr>
            <w:tr w:rsidR="003D24E6" w:rsidRPr="003D24E6" w14:paraId="17926290" w14:textId="77777777" w:rsidTr="003D24E6">
              <w:trPr>
                <w:trHeight w:val="284"/>
                <w:jc w:val="center"/>
              </w:trPr>
              <w:tc>
                <w:tcPr>
                  <w:tcW w:w="1306" w:type="pct"/>
                  <w:gridSpan w:val="2"/>
                  <w:shd w:val="clear" w:color="auto" w:fill="auto"/>
                  <w:vAlign w:val="center"/>
                </w:tcPr>
                <w:p w14:paraId="5988B25F" w14:textId="77777777" w:rsidR="003D24E6" w:rsidRPr="003D24E6" w:rsidRDefault="003D24E6" w:rsidP="003D24E6">
                  <w:pPr>
                    <w:spacing w:line="276" w:lineRule="auto"/>
                    <w:jc w:val="left"/>
                    <w:rPr>
                      <w:rFonts w:ascii="Century Gothic" w:hAnsi="Century Gothic" w:cs="Calibri"/>
                      <w:color w:val="000000"/>
                      <w:sz w:val="14"/>
                      <w:szCs w:val="14"/>
                    </w:rPr>
                  </w:pPr>
                  <w:r w:rsidRPr="003D24E6">
                    <w:rPr>
                      <w:rFonts w:ascii="Century Gothic" w:hAnsi="Century Gothic" w:cs="Calibri"/>
                      <w:color w:val="000000"/>
                      <w:sz w:val="14"/>
                      <w:szCs w:val="14"/>
                    </w:rPr>
                    <w:t>VILLANUEVA PÉREZ LYDIA MONSERRAT</w:t>
                  </w:r>
                </w:p>
              </w:tc>
              <w:tc>
                <w:tcPr>
                  <w:tcW w:w="1298" w:type="pct"/>
                  <w:gridSpan w:val="2"/>
                  <w:shd w:val="clear" w:color="auto" w:fill="auto"/>
                  <w:vAlign w:val="center"/>
                </w:tcPr>
                <w:p w14:paraId="6C2FDEEB" w14:textId="77777777" w:rsidR="003D24E6" w:rsidRPr="003D24E6" w:rsidRDefault="003D24E6" w:rsidP="003D24E6">
                  <w:pPr>
                    <w:spacing w:line="276" w:lineRule="auto"/>
                    <w:rPr>
                      <w:rFonts w:ascii="Century Gothic" w:hAnsi="Century Gothic" w:cs="Calibri"/>
                      <w:color w:val="000000"/>
                      <w:sz w:val="14"/>
                      <w:szCs w:val="14"/>
                    </w:rPr>
                  </w:pPr>
                  <w:r w:rsidRPr="003D24E6">
                    <w:rPr>
                      <w:rFonts w:ascii="Century Gothic" w:hAnsi="Century Gothic" w:cs="Calibri"/>
                      <w:color w:val="000000"/>
                      <w:sz w:val="14"/>
                      <w:szCs w:val="14"/>
                    </w:rPr>
                    <w:t>ABOGADO</w:t>
                  </w:r>
                </w:p>
              </w:tc>
              <w:tc>
                <w:tcPr>
                  <w:tcW w:w="509" w:type="pct"/>
                  <w:gridSpan w:val="2"/>
                  <w:shd w:val="clear" w:color="auto" w:fill="auto"/>
                  <w:vAlign w:val="center"/>
                </w:tcPr>
                <w:p w14:paraId="0387D99B"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88" w:type="pct"/>
                  <w:shd w:val="clear" w:color="auto" w:fill="auto"/>
                  <w:vAlign w:val="center"/>
                </w:tcPr>
                <w:p w14:paraId="0DB3C915"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299" w:type="pct"/>
                  <w:shd w:val="clear" w:color="auto" w:fill="auto"/>
                </w:tcPr>
                <w:p w14:paraId="4535DFD4"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3ED8A082"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0"/>
                      <w:szCs w:val="10"/>
                      <w:lang w:eastAsia="es-MX"/>
                    </w:rPr>
                    <w:t>RENOVACION AL MISMO PUESTO</w:t>
                  </w:r>
                </w:p>
              </w:tc>
            </w:tr>
            <w:tr w:rsidR="003D24E6" w:rsidRPr="003D24E6" w14:paraId="50742ECB" w14:textId="77777777" w:rsidTr="003D24E6">
              <w:trPr>
                <w:trHeight w:val="284"/>
                <w:jc w:val="center"/>
              </w:trPr>
              <w:tc>
                <w:tcPr>
                  <w:tcW w:w="1306" w:type="pct"/>
                  <w:gridSpan w:val="2"/>
                  <w:shd w:val="clear" w:color="auto" w:fill="auto"/>
                  <w:vAlign w:val="center"/>
                </w:tcPr>
                <w:p w14:paraId="65DBDECA" w14:textId="77777777" w:rsidR="003D24E6" w:rsidRPr="003D24E6" w:rsidRDefault="003D24E6" w:rsidP="003D24E6">
                  <w:pPr>
                    <w:spacing w:line="276" w:lineRule="auto"/>
                    <w:jc w:val="left"/>
                    <w:rPr>
                      <w:rFonts w:ascii="Century Gothic" w:hAnsi="Century Gothic" w:cs="Calibri"/>
                      <w:color w:val="000000"/>
                      <w:sz w:val="14"/>
                      <w:szCs w:val="14"/>
                    </w:rPr>
                  </w:pPr>
                  <w:r w:rsidRPr="003D24E6">
                    <w:rPr>
                      <w:rFonts w:ascii="Century Gothic" w:hAnsi="Century Gothic" w:cs="Calibri"/>
                      <w:color w:val="000000"/>
                      <w:sz w:val="14"/>
                      <w:szCs w:val="14"/>
                    </w:rPr>
                    <w:lastRenderedPageBreak/>
                    <w:t>SÁNCHEZ HERRERA ATZIRI DENISSE</w:t>
                  </w:r>
                </w:p>
              </w:tc>
              <w:tc>
                <w:tcPr>
                  <w:tcW w:w="1298" w:type="pct"/>
                  <w:gridSpan w:val="2"/>
                  <w:shd w:val="clear" w:color="auto" w:fill="auto"/>
                  <w:vAlign w:val="center"/>
                </w:tcPr>
                <w:p w14:paraId="3EFED93A" w14:textId="77777777" w:rsidR="003D24E6" w:rsidRPr="003D24E6" w:rsidRDefault="003D24E6" w:rsidP="003D24E6">
                  <w:pPr>
                    <w:spacing w:line="276" w:lineRule="auto"/>
                    <w:rPr>
                      <w:rFonts w:ascii="Century Gothic" w:hAnsi="Century Gothic" w:cs="Calibri"/>
                      <w:color w:val="000000"/>
                      <w:sz w:val="14"/>
                      <w:szCs w:val="14"/>
                    </w:rPr>
                  </w:pPr>
                  <w:r w:rsidRPr="003D24E6">
                    <w:rPr>
                      <w:rFonts w:ascii="Century Gothic" w:hAnsi="Century Gothic" w:cs="Calibri"/>
                      <w:color w:val="000000"/>
                      <w:sz w:val="14"/>
                      <w:szCs w:val="14"/>
                    </w:rPr>
                    <w:t>SECRETARIA B</w:t>
                  </w:r>
                </w:p>
              </w:tc>
              <w:tc>
                <w:tcPr>
                  <w:tcW w:w="509" w:type="pct"/>
                  <w:gridSpan w:val="2"/>
                  <w:shd w:val="clear" w:color="auto" w:fill="auto"/>
                  <w:vAlign w:val="center"/>
                </w:tcPr>
                <w:p w14:paraId="51E06AD9"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8" w:type="pct"/>
                  <w:shd w:val="clear" w:color="auto" w:fill="auto"/>
                  <w:vAlign w:val="center"/>
                </w:tcPr>
                <w:p w14:paraId="296FEC70"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299" w:type="pct"/>
                  <w:shd w:val="clear" w:color="auto" w:fill="auto"/>
                </w:tcPr>
                <w:p w14:paraId="45CE43DA"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150DE0C2"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0"/>
                      <w:szCs w:val="10"/>
                      <w:lang w:eastAsia="es-MX"/>
                    </w:rPr>
                    <w:t>RENOVACION AL MISMO PUESTO</w:t>
                  </w:r>
                </w:p>
              </w:tc>
            </w:tr>
          </w:tbl>
          <w:p w14:paraId="1434040E" w14:textId="77777777" w:rsidR="003D24E6" w:rsidRPr="003D24E6" w:rsidRDefault="003D24E6"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46"/>
              <w:gridCol w:w="1615"/>
              <w:gridCol w:w="766"/>
              <w:gridCol w:w="443"/>
              <w:gridCol w:w="517"/>
              <w:gridCol w:w="1025"/>
              <w:gridCol w:w="2350"/>
            </w:tblGrid>
            <w:tr w:rsidR="003D24E6" w:rsidRPr="003D24E6" w14:paraId="72674B58" w14:textId="77777777" w:rsidTr="003D24E6">
              <w:trPr>
                <w:trHeight w:val="255"/>
                <w:jc w:val="center"/>
              </w:trPr>
              <w:tc>
                <w:tcPr>
                  <w:tcW w:w="448" w:type="pct"/>
                  <w:shd w:val="clear" w:color="auto" w:fill="auto"/>
                  <w:vAlign w:val="center"/>
                </w:tcPr>
                <w:p w14:paraId="2A8C4C8D"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SOLICITA:</w:t>
                  </w:r>
                </w:p>
              </w:tc>
              <w:tc>
                <w:tcPr>
                  <w:tcW w:w="1763" w:type="pct"/>
                  <w:gridSpan w:val="2"/>
                  <w:shd w:val="clear" w:color="auto" w:fill="auto"/>
                  <w:vAlign w:val="center"/>
                </w:tcPr>
                <w:p w14:paraId="6361914A"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MAGISTRADA FANY LORENA JIMÉNEZ AGUIRRE</w:t>
                  </w:r>
                </w:p>
                <w:p w14:paraId="310FBC72"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OFICIO 129/2024</w:t>
                  </w:r>
                </w:p>
              </w:tc>
              <w:tc>
                <w:tcPr>
                  <w:tcW w:w="636" w:type="pct"/>
                  <w:gridSpan w:val="2"/>
                  <w:shd w:val="clear" w:color="auto" w:fill="auto"/>
                  <w:vAlign w:val="center"/>
                </w:tcPr>
                <w:p w14:paraId="43BD1EDB"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ADSCRIPCIÓN:</w:t>
                  </w:r>
                </w:p>
              </w:tc>
              <w:tc>
                <w:tcPr>
                  <w:tcW w:w="2153" w:type="pct"/>
                  <w:gridSpan w:val="3"/>
                  <w:shd w:val="clear" w:color="auto" w:fill="auto"/>
                  <w:vAlign w:val="center"/>
                </w:tcPr>
                <w:p w14:paraId="49558F4D"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TERCERA PONENCIA DE SALA SUPERIOR</w:t>
                  </w:r>
                </w:p>
              </w:tc>
            </w:tr>
            <w:tr w:rsidR="003D24E6" w:rsidRPr="003D24E6" w14:paraId="289CD0FA" w14:textId="77777777" w:rsidTr="003D24E6">
              <w:trPr>
                <w:trHeight w:val="37"/>
                <w:jc w:val="center"/>
              </w:trPr>
              <w:tc>
                <w:tcPr>
                  <w:tcW w:w="1311" w:type="pct"/>
                  <w:gridSpan w:val="2"/>
                  <w:vMerge w:val="restart"/>
                  <w:shd w:val="clear" w:color="auto" w:fill="auto"/>
                  <w:vAlign w:val="center"/>
                </w:tcPr>
                <w:p w14:paraId="7FC26F05"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NOMBRE</w:t>
                  </w:r>
                </w:p>
              </w:tc>
              <w:tc>
                <w:tcPr>
                  <w:tcW w:w="1303" w:type="pct"/>
                  <w:gridSpan w:val="2"/>
                  <w:vMerge w:val="restart"/>
                  <w:shd w:val="clear" w:color="auto" w:fill="auto"/>
                  <w:vAlign w:val="center"/>
                </w:tcPr>
                <w:p w14:paraId="6129FCFD"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PUESTO</w:t>
                  </w:r>
                </w:p>
              </w:tc>
              <w:tc>
                <w:tcPr>
                  <w:tcW w:w="1083" w:type="pct"/>
                  <w:gridSpan w:val="3"/>
                  <w:shd w:val="clear" w:color="auto" w:fill="auto"/>
                  <w:vAlign w:val="center"/>
                </w:tcPr>
                <w:p w14:paraId="22DB5E96"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TEMPORALIDAD</w:t>
                  </w:r>
                </w:p>
              </w:tc>
              <w:tc>
                <w:tcPr>
                  <w:tcW w:w="1303" w:type="pct"/>
                  <w:vMerge w:val="restart"/>
                  <w:shd w:val="clear" w:color="auto" w:fill="auto"/>
                  <w:vAlign w:val="center"/>
                </w:tcPr>
                <w:p w14:paraId="54C870D0"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OBSERVACIONES</w:t>
                  </w:r>
                </w:p>
              </w:tc>
            </w:tr>
            <w:tr w:rsidR="003D24E6" w:rsidRPr="003D24E6" w14:paraId="36DBA825" w14:textId="77777777" w:rsidTr="003D24E6">
              <w:trPr>
                <w:trHeight w:val="192"/>
                <w:jc w:val="center"/>
              </w:trPr>
              <w:tc>
                <w:tcPr>
                  <w:tcW w:w="1311" w:type="pct"/>
                  <w:gridSpan w:val="2"/>
                  <w:vMerge/>
                  <w:shd w:val="clear" w:color="auto" w:fill="auto"/>
                  <w:vAlign w:val="center"/>
                </w:tcPr>
                <w:p w14:paraId="2309D280"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1303" w:type="pct"/>
                  <w:gridSpan w:val="2"/>
                  <w:vMerge/>
                  <w:shd w:val="clear" w:color="auto" w:fill="auto"/>
                  <w:vAlign w:val="center"/>
                </w:tcPr>
                <w:p w14:paraId="4ADD3D82"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506" w:type="pct"/>
                  <w:gridSpan w:val="2"/>
                  <w:shd w:val="clear" w:color="auto" w:fill="auto"/>
                  <w:vAlign w:val="center"/>
                </w:tcPr>
                <w:p w14:paraId="248D893B"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DEL</w:t>
                  </w:r>
                </w:p>
              </w:tc>
              <w:tc>
                <w:tcPr>
                  <w:tcW w:w="577" w:type="pct"/>
                  <w:shd w:val="clear" w:color="auto" w:fill="auto"/>
                  <w:vAlign w:val="center"/>
                </w:tcPr>
                <w:p w14:paraId="64D67093"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AL:</w:t>
                  </w:r>
                </w:p>
              </w:tc>
              <w:tc>
                <w:tcPr>
                  <w:tcW w:w="1303" w:type="pct"/>
                  <w:vMerge/>
                  <w:shd w:val="clear" w:color="auto" w:fill="auto"/>
                  <w:vAlign w:val="center"/>
                </w:tcPr>
                <w:p w14:paraId="11A9B6EF" w14:textId="77777777" w:rsidR="003D24E6" w:rsidRPr="003D24E6" w:rsidRDefault="003D24E6" w:rsidP="003D24E6">
                  <w:pPr>
                    <w:spacing w:line="276" w:lineRule="auto"/>
                    <w:jc w:val="left"/>
                    <w:rPr>
                      <w:rFonts w:ascii="Century Gothic" w:hAnsi="Century Gothic"/>
                      <w:noProof/>
                      <w:sz w:val="14"/>
                      <w:szCs w:val="14"/>
                      <w:lang w:eastAsia="es-MX"/>
                    </w:rPr>
                  </w:pPr>
                </w:p>
              </w:tc>
            </w:tr>
            <w:tr w:rsidR="003D24E6" w:rsidRPr="003D24E6" w14:paraId="7B50F0B9" w14:textId="77777777" w:rsidTr="003D24E6">
              <w:trPr>
                <w:trHeight w:val="284"/>
                <w:jc w:val="center"/>
              </w:trPr>
              <w:tc>
                <w:tcPr>
                  <w:tcW w:w="1311" w:type="pct"/>
                  <w:gridSpan w:val="2"/>
                  <w:shd w:val="clear" w:color="auto" w:fill="auto"/>
                  <w:vAlign w:val="center"/>
                </w:tcPr>
                <w:p w14:paraId="23CE6B8F"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ÁLVARO CUETO SOTO</w:t>
                  </w:r>
                </w:p>
              </w:tc>
              <w:tc>
                <w:tcPr>
                  <w:tcW w:w="1303" w:type="pct"/>
                  <w:gridSpan w:val="2"/>
                  <w:shd w:val="clear" w:color="auto" w:fill="auto"/>
                  <w:vAlign w:val="center"/>
                </w:tcPr>
                <w:p w14:paraId="410117CE"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cs="Calibri"/>
                      <w:color w:val="000000"/>
                      <w:sz w:val="14"/>
                      <w:szCs w:val="14"/>
                    </w:rPr>
                    <w:t>ABOGADO</w:t>
                  </w:r>
                </w:p>
              </w:tc>
              <w:tc>
                <w:tcPr>
                  <w:tcW w:w="506" w:type="pct"/>
                  <w:gridSpan w:val="2"/>
                  <w:shd w:val="clear" w:color="auto" w:fill="auto"/>
                  <w:vAlign w:val="center"/>
                </w:tcPr>
                <w:p w14:paraId="61FAFEEB"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77" w:type="pct"/>
                  <w:shd w:val="clear" w:color="auto" w:fill="auto"/>
                  <w:vAlign w:val="center"/>
                </w:tcPr>
                <w:p w14:paraId="75126957"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3" w:type="pct"/>
                  <w:shd w:val="clear" w:color="auto" w:fill="auto"/>
                </w:tcPr>
                <w:p w14:paraId="5E6024FE" w14:textId="77777777" w:rsidR="003D24E6" w:rsidRPr="003D24E6" w:rsidRDefault="003D24E6" w:rsidP="003D24E6">
                  <w:pPr>
                    <w:spacing w:line="276" w:lineRule="auto"/>
                    <w:rPr>
                      <w:rFonts w:ascii="Century Gothic" w:hAnsi="Century Gothic"/>
                      <w:sz w:val="16"/>
                      <w:szCs w:val="16"/>
                      <w:lang w:val="es-ES"/>
                    </w:rPr>
                  </w:pPr>
                  <w:r w:rsidRPr="003D24E6">
                    <w:rPr>
                      <w:rFonts w:ascii="Century Gothic" w:hAnsi="Century Gothic"/>
                      <w:sz w:val="16"/>
                      <w:szCs w:val="16"/>
                      <w:lang w:val="es-ES"/>
                    </w:rPr>
                    <w:t>VIABLE</w:t>
                  </w:r>
                </w:p>
                <w:p w14:paraId="2977FDD0"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0"/>
                      <w:szCs w:val="10"/>
                    </w:rPr>
                    <w:t>RENOVACIÓN AL MISMO PUESTO</w:t>
                  </w:r>
                </w:p>
              </w:tc>
            </w:tr>
            <w:tr w:rsidR="003D24E6" w:rsidRPr="003D24E6" w14:paraId="09928FC0" w14:textId="77777777" w:rsidTr="003D24E6">
              <w:trPr>
                <w:trHeight w:val="284"/>
                <w:jc w:val="center"/>
              </w:trPr>
              <w:tc>
                <w:tcPr>
                  <w:tcW w:w="1311" w:type="pct"/>
                  <w:gridSpan w:val="2"/>
                  <w:shd w:val="clear" w:color="auto" w:fill="auto"/>
                  <w:vAlign w:val="center"/>
                </w:tcPr>
                <w:p w14:paraId="6B2FD314"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 xml:space="preserve">ANGELES PAULINA BARRIOS CUEVAS </w:t>
                  </w:r>
                </w:p>
              </w:tc>
              <w:tc>
                <w:tcPr>
                  <w:tcW w:w="1303" w:type="pct"/>
                  <w:gridSpan w:val="2"/>
                  <w:shd w:val="clear" w:color="auto" w:fill="auto"/>
                  <w:vAlign w:val="center"/>
                </w:tcPr>
                <w:p w14:paraId="24C1996F"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AUXILIAR TÉCNICO A</w:t>
                  </w:r>
                </w:p>
              </w:tc>
              <w:tc>
                <w:tcPr>
                  <w:tcW w:w="506" w:type="pct"/>
                  <w:gridSpan w:val="2"/>
                  <w:shd w:val="clear" w:color="auto" w:fill="auto"/>
                  <w:vAlign w:val="center"/>
                </w:tcPr>
                <w:p w14:paraId="3227F1D8"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77" w:type="pct"/>
                  <w:shd w:val="clear" w:color="auto" w:fill="auto"/>
                  <w:vAlign w:val="center"/>
                </w:tcPr>
                <w:p w14:paraId="4175BFFD"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3" w:type="pct"/>
                  <w:shd w:val="clear" w:color="auto" w:fill="auto"/>
                </w:tcPr>
                <w:p w14:paraId="5D53228D" w14:textId="77777777" w:rsidR="003D24E6" w:rsidRPr="003D24E6" w:rsidRDefault="003D24E6" w:rsidP="003D24E6">
                  <w:pPr>
                    <w:spacing w:line="276" w:lineRule="auto"/>
                    <w:rPr>
                      <w:rFonts w:ascii="Century Gothic" w:hAnsi="Century Gothic"/>
                      <w:sz w:val="16"/>
                      <w:szCs w:val="16"/>
                      <w:lang w:val="es-ES"/>
                    </w:rPr>
                  </w:pPr>
                  <w:r w:rsidRPr="003D24E6">
                    <w:rPr>
                      <w:rFonts w:ascii="Century Gothic" w:hAnsi="Century Gothic"/>
                      <w:sz w:val="16"/>
                      <w:szCs w:val="16"/>
                      <w:lang w:val="es-ES"/>
                    </w:rPr>
                    <w:t>VIABLE</w:t>
                  </w:r>
                </w:p>
                <w:p w14:paraId="59616CAA" w14:textId="067845E8" w:rsidR="003D24E6" w:rsidRPr="003D24E6" w:rsidRDefault="003D24E6" w:rsidP="003D24E6">
                  <w:pPr>
                    <w:spacing w:line="276" w:lineRule="auto"/>
                    <w:rPr>
                      <w:rFonts w:ascii="Century Gothic" w:hAnsi="Century Gothic"/>
                      <w:sz w:val="12"/>
                      <w:szCs w:val="12"/>
                    </w:rPr>
                  </w:pPr>
                  <w:r w:rsidRPr="003D24E6">
                    <w:rPr>
                      <w:rFonts w:ascii="Century Gothic" w:hAnsi="Century Gothic"/>
                      <w:sz w:val="16"/>
                      <w:szCs w:val="16"/>
                      <w:lang w:val="es-ES"/>
                    </w:rPr>
                    <w:t xml:space="preserve"> </w:t>
                  </w:r>
                  <w:r w:rsidRPr="003D24E6">
                    <w:rPr>
                      <w:rFonts w:ascii="Century Gothic" w:hAnsi="Century Gothic"/>
                      <w:sz w:val="10"/>
                      <w:szCs w:val="10"/>
                      <w:lang w:val="es-ES"/>
                    </w:rPr>
                    <w:t xml:space="preserve">NUEVO INGRESO EN </w:t>
                  </w:r>
                  <w:r w:rsidR="007F5F4B" w:rsidRPr="003D24E6">
                    <w:rPr>
                      <w:rFonts w:ascii="Century Gothic" w:hAnsi="Century Gothic"/>
                      <w:sz w:val="10"/>
                      <w:szCs w:val="10"/>
                      <w:lang w:val="es-ES"/>
                    </w:rPr>
                    <w:t>SUSTITUCIÓN</w:t>
                  </w:r>
                  <w:r w:rsidRPr="003D24E6">
                    <w:rPr>
                      <w:rFonts w:ascii="Century Gothic" w:hAnsi="Century Gothic"/>
                      <w:sz w:val="10"/>
                      <w:szCs w:val="10"/>
                      <w:lang w:val="es-ES"/>
                    </w:rPr>
                    <w:t xml:space="preserve"> DE HUGO MEDINA BAUTISTA</w:t>
                  </w:r>
                </w:p>
              </w:tc>
            </w:tr>
          </w:tbl>
          <w:p w14:paraId="56A171FF" w14:textId="77777777" w:rsidR="003D24E6" w:rsidRPr="003D24E6" w:rsidRDefault="003D24E6"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69"/>
              <w:gridCol w:w="1494"/>
              <w:gridCol w:w="754"/>
              <w:gridCol w:w="454"/>
              <w:gridCol w:w="510"/>
              <w:gridCol w:w="1028"/>
              <w:gridCol w:w="2353"/>
            </w:tblGrid>
            <w:tr w:rsidR="003D24E6" w:rsidRPr="003D24E6" w14:paraId="40E585CE" w14:textId="77777777" w:rsidTr="003D24E6">
              <w:trPr>
                <w:trHeight w:val="255"/>
                <w:jc w:val="center"/>
              </w:trPr>
              <w:tc>
                <w:tcPr>
                  <w:tcW w:w="449" w:type="pct"/>
                  <w:shd w:val="clear" w:color="auto" w:fill="auto"/>
                  <w:vAlign w:val="center"/>
                </w:tcPr>
                <w:p w14:paraId="0A9F14CA"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SOLICITA:</w:t>
                  </w:r>
                </w:p>
              </w:tc>
              <w:tc>
                <w:tcPr>
                  <w:tcW w:w="1761" w:type="pct"/>
                  <w:gridSpan w:val="2"/>
                  <w:shd w:val="clear" w:color="auto" w:fill="auto"/>
                  <w:vAlign w:val="center"/>
                </w:tcPr>
                <w:p w14:paraId="13ED31FF"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ROSIO CALZADA CÁRDENAS</w:t>
                  </w:r>
                </w:p>
                <w:p w14:paraId="0DA3C859"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OFICIO 48/2024</w:t>
                  </w:r>
                </w:p>
              </w:tc>
              <w:tc>
                <w:tcPr>
                  <w:tcW w:w="638" w:type="pct"/>
                  <w:gridSpan w:val="2"/>
                  <w:shd w:val="clear" w:color="auto" w:fill="auto"/>
                  <w:vAlign w:val="center"/>
                </w:tcPr>
                <w:p w14:paraId="5F49C776"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ADSCRIPCIÓN:</w:t>
                  </w:r>
                </w:p>
              </w:tc>
              <w:tc>
                <w:tcPr>
                  <w:tcW w:w="2152" w:type="pct"/>
                  <w:gridSpan w:val="3"/>
                  <w:shd w:val="clear" w:color="auto" w:fill="auto"/>
                  <w:vAlign w:val="center"/>
                </w:tcPr>
                <w:p w14:paraId="2C75DE7F"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 xml:space="preserve">PRIMERA SALA UNITARIA </w:t>
                  </w:r>
                </w:p>
              </w:tc>
            </w:tr>
            <w:tr w:rsidR="003D24E6" w:rsidRPr="003D24E6" w14:paraId="340CDB2A" w14:textId="77777777" w:rsidTr="003D24E6">
              <w:trPr>
                <w:trHeight w:val="37"/>
                <w:jc w:val="center"/>
              </w:trPr>
              <w:tc>
                <w:tcPr>
                  <w:tcW w:w="1378" w:type="pct"/>
                  <w:gridSpan w:val="2"/>
                  <w:vMerge w:val="restart"/>
                  <w:shd w:val="clear" w:color="auto" w:fill="auto"/>
                  <w:vAlign w:val="center"/>
                </w:tcPr>
                <w:p w14:paraId="404AF73E"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NOMBRE</w:t>
                  </w:r>
                </w:p>
              </w:tc>
              <w:tc>
                <w:tcPr>
                  <w:tcW w:w="1230" w:type="pct"/>
                  <w:gridSpan w:val="2"/>
                  <w:vMerge w:val="restart"/>
                  <w:shd w:val="clear" w:color="auto" w:fill="auto"/>
                  <w:vAlign w:val="center"/>
                </w:tcPr>
                <w:p w14:paraId="16FBE356"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PUESTO</w:t>
                  </w:r>
                </w:p>
              </w:tc>
              <w:tc>
                <w:tcPr>
                  <w:tcW w:w="1089" w:type="pct"/>
                  <w:gridSpan w:val="3"/>
                  <w:shd w:val="clear" w:color="auto" w:fill="auto"/>
                  <w:vAlign w:val="center"/>
                </w:tcPr>
                <w:p w14:paraId="584D1D9A"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TEMPORALIDAD</w:t>
                  </w:r>
                </w:p>
              </w:tc>
              <w:tc>
                <w:tcPr>
                  <w:tcW w:w="1304" w:type="pct"/>
                  <w:vMerge w:val="restart"/>
                  <w:shd w:val="clear" w:color="auto" w:fill="auto"/>
                  <w:vAlign w:val="center"/>
                </w:tcPr>
                <w:p w14:paraId="2175821A"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OBSERVACIONES</w:t>
                  </w:r>
                </w:p>
              </w:tc>
            </w:tr>
            <w:tr w:rsidR="003D24E6" w:rsidRPr="003D24E6" w14:paraId="3746427D" w14:textId="77777777" w:rsidTr="003D24E6">
              <w:trPr>
                <w:trHeight w:val="192"/>
                <w:jc w:val="center"/>
              </w:trPr>
              <w:tc>
                <w:tcPr>
                  <w:tcW w:w="1378" w:type="pct"/>
                  <w:gridSpan w:val="2"/>
                  <w:vMerge/>
                  <w:shd w:val="clear" w:color="auto" w:fill="auto"/>
                  <w:vAlign w:val="center"/>
                </w:tcPr>
                <w:p w14:paraId="6C40AB2E"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1230" w:type="pct"/>
                  <w:gridSpan w:val="2"/>
                  <w:vMerge/>
                  <w:shd w:val="clear" w:color="auto" w:fill="auto"/>
                  <w:vAlign w:val="center"/>
                </w:tcPr>
                <w:p w14:paraId="07F3E426"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512" w:type="pct"/>
                  <w:gridSpan w:val="2"/>
                  <w:shd w:val="clear" w:color="auto" w:fill="auto"/>
                  <w:vAlign w:val="center"/>
                </w:tcPr>
                <w:p w14:paraId="32843097"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DEL</w:t>
                  </w:r>
                </w:p>
              </w:tc>
              <w:tc>
                <w:tcPr>
                  <w:tcW w:w="577" w:type="pct"/>
                  <w:shd w:val="clear" w:color="auto" w:fill="auto"/>
                  <w:vAlign w:val="center"/>
                </w:tcPr>
                <w:p w14:paraId="1448DFD5"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AL:</w:t>
                  </w:r>
                </w:p>
              </w:tc>
              <w:tc>
                <w:tcPr>
                  <w:tcW w:w="1304" w:type="pct"/>
                  <w:vMerge/>
                  <w:shd w:val="clear" w:color="auto" w:fill="auto"/>
                  <w:vAlign w:val="center"/>
                </w:tcPr>
                <w:p w14:paraId="4ABFB316" w14:textId="77777777" w:rsidR="003D24E6" w:rsidRPr="003D24E6" w:rsidRDefault="003D24E6" w:rsidP="003D24E6">
                  <w:pPr>
                    <w:spacing w:line="276" w:lineRule="auto"/>
                    <w:jc w:val="left"/>
                    <w:rPr>
                      <w:rFonts w:ascii="Century Gothic" w:hAnsi="Century Gothic"/>
                      <w:noProof/>
                      <w:sz w:val="14"/>
                      <w:szCs w:val="14"/>
                      <w:lang w:eastAsia="es-MX"/>
                    </w:rPr>
                  </w:pPr>
                </w:p>
              </w:tc>
            </w:tr>
            <w:tr w:rsidR="003D24E6" w:rsidRPr="003D24E6" w14:paraId="4EBCAC87" w14:textId="77777777" w:rsidTr="003D24E6">
              <w:trPr>
                <w:trHeight w:val="82"/>
                <w:jc w:val="center"/>
              </w:trPr>
              <w:tc>
                <w:tcPr>
                  <w:tcW w:w="1378" w:type="pct"/>
                  <w:gridSpan w:val="2"/>
                  <w:shd w:val="clear" w:color="auto" w:fill="auto"/>
                  <w:vAlign w:val="center"/>
                </w:tcPr>
                <w:p w14:paraId="1D7173AE"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BERNARDO VILLALOBOS FLORES</w:t>
                  </w:r>
                </w:p>
              </w:tc>
              <w:tc>
                <w:tcPr>
                  <w:tcW w:w="1230" w:type="pct"/>
                  <w:gridSpan w:val="2"/>
                  <w:shd w:val="clear" w:color="auto" w:fill="auto"/>
                  <w:vAlign w:val="center"/>
                </w:tcPr>
                <w:p w14:paraId="246F8B84"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 xml:space="preserve">SECRETARIO RELATOR  </w:t>
                  </w:r>
                </w:p>
              </w:tc>
              <w:tc>
                <w:tcPr>
                  <w:tcW w:w="512" w:type="pct"/>
                  <w:gridSpan w:val="2"/>
                  <w:shd w:val="clear" w:color="auto" w:fill="auto"/>
                  <w:vAlign w:val="center"/>
                </w:tcPr>
                <w:p w14:paraId="66480E5C"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01/11/2024</w:t>
                  </w:r>
                </w:p>
              </w:tc>
              <w:tc>
                <w:tcPr>
                  <w:tcW w:w="577" w:type="pct"/>
                  <w:shd w:val="clear" w:color="auto" w:fill="auto"/>
                  <w:vAlign w:val="center"/>
                </w:tcPr>
                <w:p w14:paraId="755BBD3B"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31/12/2024</w:t>
                  </w:r>
                </w:p>
              </w:tc>
              <w:tc>
                <w:tcPr>
                  <w:tcW w:w="1304" w:type="pct"/>
                  <w:shd w:val="clear" w:color="auto" w:fill="auto"/>
                  <w:vAlign w:val="center"/>
                </w:tcPr>
                <w:p w14:paraId="5B776A28"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0F3065C3" w14:textId="77777777" w:rsidR="003D24E6" w:rsidRPr="003D24E6" w:rsidRDefault="003D24E6" w:rsidP="003D24E6">
                  <w:pPr>
                    <w:rPr>
                      <w:rFonts w:ascii="Century Gothic" w:hAnsi="Century Gothic"/>
                      <w:noProof/>
                      <w:sz w:val="10"/>
                      <w:szCs w:val="10"/>
                      <w:lang w:eastAsia="es-MX"/>
                    </w:rPr>
                  </w:pPr>
                  <w:r w:rsidRPr="003D24E6">
                    <w:rPr>
                      <w:rFonts w:ascii="Century Gothic" w:hAnsi="Century Gothic"/>
                      <w:noProof/>
                      <w:sz w:val="10"/>
                      <w:szCs w:val="10"/>
                      <w:lang w:eastAsia="es-MX"/>
                    </w:rPr>
                    <w:t xml:space="preserve"> RENOVACION AL MISMO PUESTO</w:t>
                  </w:r>
                </w:p>
              </w:tc>
            </w:tr>
            <w:tr w:rsidR="003D24E6" w:rsidRPr="003D24E6" w14:paraId="2AE61350" w14:textId="77777777" w:rsidTr="003D24E6">
              <w:trPr>
                <w:trHeight w:val="284"/>
                <w:jc w:val="center"/>
              </w:trPr>
              <w:tc>
                <w:tcPr>
                  <w:tcW w:w="1378" w:type="pct"/>
                  <w:gridSpan w:val="2"/>
                  <w:shd w:val="clear" w:color="auto" w:fill="auto"/>
                  <w:vAlign w:val="center"/>
                </w:tcPr>
                <w:p w14:paraId="373383D8"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 xml:space="preserve">CINTHIA JAZMÍN RUIZ LÓPEZ </w:t>
                  </w:r>
                </w:p>
              </w:tc>
              <w:tc>
                <w:tcPr>
                  <w:tcW w:w="1230" w:type="pct"/>
                  <w:gridSpan w:val="2"/>
                  <w:shd w:val="clear" w:color="auto" w:fill="auto"/>
                  <w:vAlign w:val="center"/>
                </w:tcPr>
                <w:p w14:paraId="4E55D647"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 xml:space="preserve">SECRETARIO DE SALA </w:t>
                  </w:r>
                </w:p>
              </w:tc>
              <w:tc>
                <w:tcPr>
                  <w:tcW w:w="512" w:type="pct"/>
                  <w:gridSpan w:val="2"/>
                  <w:shd w:val="clear" w:color="auto" w:fill="auto"/>
                  <w:vAlign w:val="center"/>
                </w:tcPr>
                <w:p w14:paraId="4E0A2F58"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01/11/2024</w:t>
                  </w:r>
                </w:p>
              </w:tc>
              <w:tc>
                <w:tcPr>
                  <w:tcW w:w="577" w:type="pct"/>
                  <w:shd w:val="clear" w:color="auto" w:fill="auto"/>
                  <w:vAlign w:val="center"/>
                </w:tcPr>
                <w:p w14:paraId="77C71CBB"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31/12/2024</w:t>
                  </w:r>
                </w:p>
              </w:tc>
              <w:tc>
                <w:tcPr>
                  <w:tcW w:w="1304" w:type="pct"/>
                  <w:shd w:val="clear" w:color="auto" w:fill="auto"/>
                  <w:vAlign w:val="center"/>
                </w:tcPr>
                <w:p w14:paraId="2CA62300"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7C999495"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RENOVACION AL MISMO PUESTO</w:t>
                  </w:r>
                </w:p>
              </w:tc>
            </w:tr>
            <w:tr w:rsidR="003D24E6" w:rsidRPr="003D24E6" w14:paraId="02B82589" w14:textId="77777777" w:rsidTr="003D24E6">
              <w:trPr>
                <w:trHeight w:val="284"/>
                <w:jc w:val="center"/>
              </w:trPr>
              <w:tc>
                <w:tcPr>
                  <w:tcW w:w="1378" w:type="pct"/>
                  <w:gridSpan w:val="2"/>
                  <w:shd w:val="clear" w:color="auto" w:fill="auto"/>
                  <w:vAlign w:val="center"/>
                </w:tcPr>
                <w:p w14:paraId="577FAF37"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SANDRA BERENICE MERCADO GARCÍA</w:t>
                  </w:r>
                </w:p>
              </w:tc>
              <w:tc>
                <w:tcPr>
                  <w:tcW w:w="1230" w:type="pct"/>
                  <w:gridSpan w:val="2"/>
                  <w:shd w:val="clear" w:color="auto" w:fill="auto"/>
                  <w:vAlign w:val="center"/>
                </w:tcPr>
                <w:p w14:paraId="5871B1F0"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 xml:space="preserve">SECRETARIO DE SALA </w:t>
                  </w:r>
                </w:p>
              </w:tc>
              <w:tc>
                <w:tcPr>
                  <w:tcW w:w="512" w:type="pct"/>
                  <w:gridSpan w:val="2"/>
                  <w:shd w:val="clear" w:color="auto" w:fill="auto"/>
                  <w:vAlign w:val="center"/>
                </w:tcPr>
                <w:p w14:paraId="1CC41FAD"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01/11/2024</w:t>
                  </w:r>
                </w:p>
              </w:tc>
              <w:tc>
                <w:tcPr>
                  <w:tcW w:w="577" w:type="pct"/>
                  <w:shd w:val="clear" w:color="auto" w:fill="auto"/>
                  <w:vAlign w:val="center"/>
                </w:tcPr>
                <w:p w14:paraId="2B00015F"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31/12/2024</w:t>
                  </w:r>
                </w:p>
              </w:tc>
              <w:tc>
                <w:tcPr>
                  <w:tcW w:w="1304" w:type="pct"/>
                  <w:shd w:val="clear" w:color="auto" w:fill="auto"/>
                  <w:vAlign w:val="center"/>
                </w:tcPr>
                <w:p w14:paraId="3A4164F7"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79CB2E32"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NUEVO INGRESO, EN SUSTITUCION DE </w:t>
                  </w:r>
                  <w:r w:rsidRPr="003D24E6">
                    <w:rPr>
                      <w:rFonts w:ascii="Century Gothic" w:hAnsi="Century Gothic" w:cs="Calibri"/>
                      <w:color w:val="000000"/>
                      <w:sz w:val="10"/>
                      <w:szCs w:val="10"/>
                    </w:rPr>
                    <w:t>CARLOS EDUARDO GARCÍA HERNÁNDEZ</w:t>
                  </w:r>
                </w:p>
              </w:tc>
            </w:tr>
            <w:tr w:rsidR="003D24E6" w:rsidRPr="003D24E6" w14:paraId="0EAD9A27" w14:textId="77777777" w:rsidTr="003D24E6">
              <w:trPr>
                <w:trHeight w:val="284"/>
                <w:jc w:val="center"/>
              </w:trPr>
              <w:tc>
                <w:tcPr>
                  <w:tcW w:w="1378" w:type="pct"/>
                  <w:gridSpan w:val="2"/>
                  <w:shd w:val="clear" w:color="auto" w:fill="auto"/>
                  <w:vAlign w:val="center"/>
                </w:tcPr>
                <w:p w14:paraId="6D84A580"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ALAIN DAVID RAMOS PEÑA</w:t>
                  </w:r>
                </w:p>
              </w:tc>
              <w:tc>
                <w:tcPr>
                  <w:tcW w:w="1230" w:type="pct"/>
                  <w:gridSpan w:val="2"/>
                  <w:shd w:val="clear" w:color="auto" w:fill="auto"/>
                  <w:vAlign w:val="center"/>
                </w:tcPr>
                <w:p w14:paraId="14CE0A34"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SECRETARIO DE SALA</w:t>
                  </w:r>
                </w:p>
              </w:tc>
              <w:tc>
                <w:tcPr>
                  <w:tcW w:w="512" w:type="pct"/>
                  <w:gridSpan w:val="2"/>
                  <w:shd w:val="clear" w:color="auto" w:fill="auto"/>
                  <w:vAlign w:val="center"/>
                </w:tcPr>
                <w:p w14:paraId="3F6A2A42"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01/11/2024</w:t>
                  </w:r>
                </w:p>
              </w:tc>
              <w:tc>
                <w:tcPr>
                  <w:tcW w:w="577" w:type="pct"/>
                  <w:shd w:val="clear" w:color="auto" w:fill="auto"/>
                  <w:vAlign w:val="center"/>
                </w:tcPr>
                <w:p w14:paraId="66E3F6BF"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31/12/2024</w:t>
                  </w:r>
                </w:p>
              </w:tc>
              <w:tc>
                <w:tcPr>
                  <w:tcW w:w="1304" w:type="pct"/>
                  <w:shd w:val="clear" w:color="auto" w:fill="auto"/>
                  <w:vAlign w:val="center"/>
                </w:tcPr>
                <w:p w14:paraId="527DF63F"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455CA834"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NUEVO INGRESO, EN SUSTITUCION DE ADRIÁN GONZÁLEZ CORTEZ</w:t>
                  </w:r>
                </w:p>
              </w:tc>
            </w:tr>
            <w:tr w:rsidR="003D24E6" w:rsidRPr="003D24E6" w14:paraId="3FCD88D1" w14:textId="77777777" w:rsidTr="003D24E6">
              <w:trPr>
                <w:trHeight w:val="284"/>
                <w:jc w:val="center"/>
              </w:trPr>
              <w:tc>
                <w:tcPr>
                  <w:tcW w:w="1378" w:type="pct"/>
                  <w:gridSpan w:val="2"/>
                  <w:shd w:val="clear" w:color="auto" w:fill="auto"/>
                  <w:vAlign w:val="center"/>
                </w:tcPr>
                <w:p w14:paraId="34FF73AE"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 xml:space="preserve">CARLOS EDUARDO GARCÍA HERNÁNDEZ </w:t>
                  </w:r>
                </w:p>
              </w:tc>
              <w:tc>
                <w:tcPr>
                  <w:tcW w:w="1230" w:type="pct"/>
                  <w:gridSpan w:val="2"/>
                  <w:shd w:val="clear" w:color="auto" w:fill="auto"/>
                  <w:vAlign w:val="center"/>
                </w:tcPr>
                <w:p w14:paraId="4705A5D0"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ACTUARIO</w:t>
                  </w:r>
                </w:p>
              </w:tc>
              <w:tc>
                <w:tcPr>
                  <w:tcW w:w="512" w:type="pct"/>
                  <w:gridSpan w:val="2"/>
                  <w:shd w:val="clear" w:color="auto" w:fill="auto"/>
                  <w:vAlign w:val="center"/>
                </w:tcPr>
                <w:p w14:paraId="3EB700F8"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01/11/2024</w:t>
                  </w:r>
                </w:p>
              </w:tc>
              <w:tc>
                <w:tcPr>
                  <w:tcW w:w="577" w:type="pct"/>
                  <w:shd w:val="clear" w:color="auto" w:fill="auto"/>
                  <w:vAlign w:val="center"/>
                </w:tcPr>
                <w:p w14:paraId="0DACECDC"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31/12/2024</w:t>
                  </w:r>
                </w:p>
              </w:tc>
              <w:tc>
                <w:tcPr>
                  <w:tcW w:w="1304" w:type="pct"/>
                  <w:shd w:val="clear" w:color="auto" w:fill="auto"/>
                  <w:vAlign w:val="center"/>
                </w:tcPr>
                <w:p w14:paraId="3E076154"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3C2DB034" w14:textId="77777777" w:rsidR="003D24E6" w:rsidRPr="003D24E6" w:rsidRDefault="003D24E6" w:rsidP="003D24E6">
                  <w:pPr>
                    <w:rPr>
                      <w:rFonts w:ascii="Century Gothic" w:hAnsi="Century Gothic"/>
                      <w:noProof/>
                      <w:sz w:val="10"/>
                      <w:szCs w:val="10"/>
                      <w:lang w:eastAsia="es-MX"/>
                    </w:rPr>
                  </w:pPr>
                  <w:r w:rsidRPr="003D24E6">
                    <w:rPr>
                      <w:rFonts w:ascii="Century Gothic" w:hAnsi="Century Gothic"/>
                      <w:noProof/>
                      <w:sz w:val="10"/>
                      <w:szCs w:val="10"/>
                      <w:lang w:eastAsia="es-MX"/>
                    </w:rPr>
                    <w:t xml:space="preserve"> RENOVACIÓN, CAMBIO DE PLAZA EN SUSTITUCION DE ANA LUCÍA GIL VARGAS</w:t>
                  </w:r>
                </w:p>
              </w:tc>
            </w:tr>
            <w:tr w:rsidR="003D24E6" w:rsidRPr="003D24E6" w14:paraId="3876AEFA" w14:textId="77777777" w:rsidTr="003D24E6">
              <w:trPr>
                <w:trHeight w:val="284"/>
                <w:jc w:val="center"/>
              </w:trPr>
              <w:tc>
                <w:tcPr>
                  <w:tcW w:w="1378" w:type="pct"/>
                  <w:gridSpan w:val="2"/>
                  <w:shd w:val="clear" w:color="auto" w:fill="auto"/>
                  <w:vAlign w:val="center"/>
                </w:tcPr>
                <w:p w14:paraId="4B06902B"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 xml:space="preserve">MARIEL GONZÁLEZ MENDOZA </w:t>
                  </w:r>
                </w:p>
              </w:tc>
              <w:tc>
                <w:tcPr>
                  <w:tcW w:w="1230" w:type="pct"/>
                  <w:gridSpan w:val="2"/>
                  <w:shd w:val="clear" w:color="auto" w:fill="auto"/>
                  <w:vAlign w:val="center"/>
                </w:tcPr>
                <w:p w14:paraId="55D59E15"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ACTUARIO</w:t>
                  </w:r>
                </w:p>
              </w:tc>
              <w:tc>
                <w:tcPr>
                  <w:tcW w:w="512" w:type="pct"/>
                  <w:gridSpan w:val="2"/>
                  <w:shd w:val="clear" w:color="auto" w:fill="auto"/>
                  <w:vAlign w:val="center"/>
                </w:tcPr>
                <w:p w14:paraId="7F1E6B02"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01/11/2024</w:t>
                  </w:r>
                </w:p>
              </w:tc>
              <w:tc>
                <w:tcPr>
                  <w:tcW w:w="577" w:type="pct"/>
                  <w:shd w:val="clear" w:color="auto" w:fill="auto"/>
                  <w:vAlign w:val="center"/>
                </w:tcPr>
                <w:p w14:paraId="4CFC34B2"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31/12/2024</w:t>
                  </w:r>
                </w:p>
              </w:tc>
              <w:tc>
                <w:tcPr>
                  <w:tcW w:w="1304" w:type="pct"/>
                  <w:shd w:val="clear" w:color="auto" w:fill="auto"/>
                  <w:vAlign w:val="center"/>
                </w:tcPr>
                <w:p w14:paraId="027E6C01"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470225F3"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RENOVACION AL MISMO PUESTO</w:t>
                  </w:r>
                </w:p>
              </w:tc>
            </w:tr>
            <w:tr w:rsidR="003D24E6" w:rsidRPr="003D24E6" w14:paraId="096E5698" w14:textId="77777777" w:rsidTr="003D24E6">
              <w:trPr>
                <w:trHeight w:val="284"/>
                <w:jc w:val="center"/>
              </w:trPr>
              <w:tc>
                <w:tcPr>
                  <w:tcW w:w="1378" w:type="pct"/>
                  <w:gridSpan w:val="2"/>
                  <w:shd w:val="clear" w:color="auto" w:fill="auto"/>
                  <w:vAlign w:val="center"/>
                </w:tcPr>
                <w:p w14:paraId="3C23732E"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 xml:space="preserve">DENISSE MARGARITA GARCÍA MONTOYA </w:t>
                  </w:r>
                </w:p>
              </w:tc>
              <w:tc>
                <w:tcPr>
                  <w:tcW w:w="1230" w:type="pct"/>
                  <w:gridSpan w:val="2"/>
                  <w:shd w:val="clear" w:color="auto" w:fill="auto"/>
                  <w:vAlign w:val="center"/>
                </w:tcPr>
                <w:p w14:paraId="370674B1"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 xml:space="preserve">SECRETARIA B </w:t>
                  </w:r>
                </w:p>
              </w:tc>
              <w:tc>
                <w:tcPr>
                  <w:tcW w:w="512" w:type="pct"/>
                  <w:gridSpan w:val="2"/>
                  <w:shd w:val="clear" w:color="auto" w:fill="auto"/>
                  <w:vAlign w:val="center"/>
                </w:tcPr>
                <w:p w14:paraId="0DB780FF"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01/11/2024</w:t>
                  </w:r>
                </w:p>
              </w:tc>
              <w:tc>
                <w:tcPr>
                  <w:tcW w:w="577" w:type="pct"/>
                  <w:shd w:val="clear" w:color="auto" w:fill="auto"/>
                  <w:vAlign w:val="center"/>
                </w:tcPr>
                <w:p w14:paraId="53DC702E"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31/12/2024</w:t>
                  </w:r>
                </w:p>
              </w:tc>
              <w:tc>
                <w:tcPr>
                  <w:tcW w:w="1304" w:type="pct"/>
                  <w:shd w:val="clear" w:color="auto" w:fill="auto"/>
                  <w:vAlign w:val="center"/>
                </w:tcPr>
                <w:p w14:paraId="4AC881BB"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0925C7CA"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RENOVACION AL MISMO PUESTO</w:t>
                  </w:r>
                </w:p>
              </w:tc>
            </w:tr>
            <w:tr w:rsidR="003D24E6" w:rsidRPr="003D24E6" w14:paraId="1E3B813B" w14:textId="77777777" w:rsidTr="003D24E6">
              <w:trPr>
                <w:trHeight w:val="284"/>
                <w:jc w:val="center"/>
              </w:trPr>
              <w:tc>
                <w:tcPr>
                  <w:tcW w:w="1378" w:type="pct"/>
                  <w:gridSpan w:val="2"/>
                  <w:shd w:val="clear" w:color="auto" w:fill="auto"/>
                  <w:vAlign w:val="center"/>
                </w:tcPr>
                <w:p w14:paraId="68FCC043"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noProof/>
                      <w:sz w:val="14"/>
                      <w:szCs w:val="14"/>
                      <w:lang w:eastAsia="es-MX"/>
                    </w:rPr>
                    <w:t>ABEL ALBA MONTES</w:t>
                  </w:r>
                </w:p>
              </w:tc>
              <w:tc>
                <w:tcPr>
                  <w:tcW w:w="1230" w:type="pct"/>
                  <w:gridSpan w:val="2"/>
                  <w:shd w:val="clear" w:color="auto" w:fill="auto"/>
                  <w:vAlign w:val="center"/>
                </w:tcPr>
                <w:p w14:paraId="4368A946"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noProof/>
                      <w:sz w:val="14"/>
                      <w:szCs w:val="14"/>
                      <w:lang w:eastAsia="es-MX"/>
                    </w:rPr>
                    <w:t>SECRETARIA B</w:t>
                  </w:r>
                </w:p>
              </w:tc>
              <w:tc>
                <w:tcPr>
                  <w:tcW w:w="512" w:type="pct"/>
                  <w:gridSpan w:val="2"/>
                  <w:shd w:val="clear" w:color="auto" w:fill="auto"/>
                  <w:vAlign w:val="center"/>
                </w:tcPr>
                <w:p w14:paraId="2132C197"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01/11/2024</w:t>
                  </w:r>
                </w:p>
              </w:tc>
              <w:tc>
                <w:tcPr>
                  <w:tcW w:w="577" w:type="pct"/>
                  <w:shd w:val="clear" w:color="auto" w:fill="auto"/>
                  <w:vAlign w:val="center"/>
                </w:tcPr>
                <w:p w14:paraId="33398B8F"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31/12/2024</w:t>
                  </w:r>
                </w:p>
              </w:tc>
              <w:tc>
                <w:tcPr>
                  <w:tcW w:w="1304" w:type="pct"/>
                  <w:shd w:val="clear" w:color="auto" w:fill="auto"/>
                  <w:vAlign w:val="center"/>
                </w:tcPr>
                <w:p w14:paraId="41ABAE49"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724A0F57"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RENOVACION AL MISMO PUESTO</w:t>
                  </w:r>
                </w:p>
              </w:tc>
            </w:tr>
            <w:tr w:rsidR="003D24E6" w:rsidRPr="003D24E6" w14:paraId="0EDD54E6" w14:textId="77777777" w:rsidTr="003D24E6">
              <w:trPr>
                <w:trHeight w:val="284"/>
                <w:jc w:val="center"/>
              </w:trPr>
              <w:tc>
                <w:tcPr>
                  <w:tcW w:w="1378" w:type="pct"/>
                  <w:gridSpan w:val="2"/>
                  <w:shd w:val="clear" w:color="auto" w:fill="auto"/>
                  <w:vAlign w:val="center"/>
                </w:tcPr>
                <w:p w14:paraId="6BD97B63"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MIGUEL ISAAC OLMOS PÉREZ</w:t>
                  </w:r>
                </w:p>
              </w:tc>
              <w:tc>
                <w:tcPr>
                  <w:tcW w:w="1230" w:type="pct"/>
                  <w:gridSpan w:val="2"/>
                  <w:shd w:val="clear" w:color="auto" w:fill="auto"/>
                  <w:vAlign w:val="center"/>
                </w:tcPr>
                <w:p w14:paraId="115F85B2"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noProof/>
                      <w:sz w:val="14"/>
                      <w:szCs w:val="14"/>
                      <w:lang w:eastAsia="es-MX"/>
                    </w:rPr>
                    <w:t>SECRETARIA B</w:t>
                  </w:r>
                </w:p>
              </w:tc>
              <w:tc>
                <w:tcPr>
                  <w:tcW w:w="512" w:type="pct"/>
                  <w:gridSpan w:val="2"/>
                  <w:shd w:val="clear" w:color="auto" w:fill="auto"/>
                  <w:vAlign w:val="center"/>
                </w:tcPr>
                <w:p w14:paraId="1898B38A"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01/11/2024</w:t>
                  </w:r>
                </w:p>
              </w:tc>
              <w:tc>
                <w:tcPr>
                  <w:tcW w:w="577" w:type="pct"/>
                  <w:shd w:val="clear" w:color="auto" w:fill="auto"/>
                  <w:vAlign w:val="center"/>
                </w:tcPr>
                <w:p w14:paraId="352C7F9D"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31/12/2024</w:t>
                  </w:r>
                </w:p>
              </w:tc>
              <w:tc>
                <w:tcPr>
                  <w:tcW w:w="1304" w:type="pct"/>
                  <w:shd w:val="clear" w:color="auto" w:fill="auto"/>
                  <w:vAlign w:val="center"/>
                </w:tcPr>
                <w:p w14:paraId="072872A5"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35C2D7CB"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RENOVACION AL MISMO PUESTO</w:t>
                  </w:r>
                </w:p>
              </w:tc>
            </w:tr>
            <w:tr w:rsidR="003D24E6" w:rsidRPr="003D24E6" w14:paraId="765A03B4" w14:textId="77777777" w:rsidTr="003D24E6">
              <w:trPr>
                <w:trHeight w:val="284"/>
                <w:jc w:val="center"/>
              </w:trPr>
              <w:tc>
                <w:tcPr>
                  <w:tcW w:w="1378" w:type="pct"/>
                  <w:gridSpan w:val="2"/>
                  <w:shd w:val="clear" w:color="auto" w:fill="auto"/>
                  <w:vAlign w:val="center"/>
                </w:tcPr>
                <w:p w14:paraId="5C0EC056" w14:textId="77777777" w:rsidR="003D24E6" w:rsidRPr="003D24E6" w:rsidRDefault="003D24E6"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JOSÉ RICARDO MEDINA OROZCO</w:t>
                  </w:r>
                </w:p>
              </w:tc>
              <w:tc>
                <w:tcPr>
                  <w:tcW w:w="1230" w:type="pct"/>
                  <w:gridSpan w:val="2"/>
                  <w:shd w:val="clear" w:color="auto" w:fill="auto"/>
                  <w:vAlign w:val="center"/>
                </w:tcPr>
                <w:p w14:paraId="3CF599B4"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cs="Calibri"/>
                      <w:color w:val="000000"/>
                      <w:sz w:val="14"/>
                      <w:szCs w:val="14"/>
                    </w:rPr>
                    <w:t xml:space="preserve">SECRETARIA B </w:t>
                  </w:r>
                </w:p>
              </w:tc>
              <w:tc>
                <w:tcPr>
                  <w:tcW w:w="512" w:type="pct"/>
                  <w:gridSpan w:val="2"/>
                  <w:shd w:val="clear" w:color="auto" w:fill="auto"/>
                  <w:vAlign w:val="center"/>
                </w:tcPr>
                <w:p w14:paraId="35166EE6"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01/11/2024</w:t>
                  </w:r>
                </w:p>
              </w:tc>
              <w:tc>
                <w:tcPr>
                  <w:tcW w:w="577" w:type="pct"/>
                  <w:shd w:val="clear" w:color="auto" w:fill="auto"/>
                  <w:vAlign w:val="center"/>
                </w:tcPr>
                <w:p w14:paraId="38A94599" w14:textId="77777777" w:rsidR="003D24E6" w:rsidRPr="003D24E6" w:rsidRDefault="003D24E6" w:rsidP="003D24E6">
                  <w:pPr>
                    <w:rPr>
                      <w:rFonts w:ascii="Century Gothic" w:hAnsi="Century Gothic"/>
                      <w:noProof/>
                      <w:sz w:val="14"/>
                      <w:szCs w:val="14"/>
                    </w:rPr>
                  </w:pPr>
                  <w:r w:rsidRPr="003D24E6">
                    <w:rPr>
                      <w:rFonts w:ascii="Century Gothic" w:hAnsi="Century Gothic"/>
                      <w:noProof/>
                      <w:sz w:val="14"/>
                      <w:szCs w:val="14"/>
                    </w:rPr>
                    <w:t>31/12/2024</w:t>
                  </w:r>
                </w:p>
              </w:tc>
              <w:tc>
                <w:tcPr>
                  <w:tcW w:w="1304" w:type="pct"/>
                  <w:shd w:val="clear" w:color="auto" w:fill="auto"/>
                  <w:vAlign w:val="center"/>
                </w:tcPr>
                <w:p w14:paraId="50DFC277"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33343ECD"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RENOVACION AL MISMO PUESTO</w:t>
                  </w:r>
                </w:p>
              </w:tc>
            </w:tr>
            <w:tr w:rsidR="003D24E6" w:rsidRPr="003D24E6" w14:paraId="02053FE5" w14:textId="77777777" w:rsidTr="003D24E6">
              <w:trPr>
                <w:trHeight w:val="284"/>
                <w:jc w:val="center"/>
              </w:trPr>
              <w:tc>
                <w:tcPr>
                  <w:tcW w:w="1378" w:type="pct"/>
                  <w:gridSpan w:val="2"/>
                  <w:shd w:val="clear" w:color="auto" w:fill="auto"/>
                  <w:vAlign w:val="center"/>
                </w:tcPr>
                <w:p w14:paraId="764D0A4C" w14:textId="627F7FFD" w:rsidR="003D24E6" w:rsidRPr="003D24E6" w:rsidRDefault="007F5F4B" w:rsidP="003D24E6">
                  <w:pPr>
                    <w:jc w:val="left"/>
                    <w:rPr>
                      <w:rFonts w:ascii="Century Gothic" w:hAnsi="Century Gothic" w:cs="Calibri"/>
                      <w:color w:val="000000"/>
                      <w:sz w:val="14"/>
                      <w:szCs w:val="14"/>
                    </w:rPr>
                  </w:pPr>
                  <w:r w:rsidRPr="003D24E6">
                    <w:rPr>
                      <w:rFonts w:ascii="Century Gothic" w:hAnsi="Century Gothic" w:cs="Calibri"/>
                      <w:color w:val="000000"/>
                      <w:sz w:val="14"/>
                      <w:szCs w:val="14"/>
                    </w:rPr>
                    <w:t>ADRIÁN</w:t>
                  </w:r>
                  <w:r w:rsidR="003D24E6" w:rsidRPr="003D24E6">
                    <w:rPr>
                      <w:rFonts w:ascii="Century Gothic" w:hAnsi="Century Gothic" w:cs="Calibri"/>
                      <w:color w:val="000000"/>
                      <w:sz w:val="14"/>
                      <w:szCs w:val="14"/>
                    </w:rPr>
                    <w:t xml:space="preserve"> GONZÁLEZ CORTEZ</w:t>
                  </w:r>
                </w:p>
              </w:tc>
              <w:tc>
                <w:tcPr>
                  <w:tcW w:w="1230" w:type="pct"/>
                  <w:gridSpan w:val="2"/>
                  <w:shd w:val="clear" w:color="auto" w:fill="auto"/>
                  <w:vAlign w:val="center"/>
                </w:tcPr>
                <w:p w14:paraId="0490F3D5" w14:textId="77777777" w:rsidR="003D24E6" w:rsidRPr="003D24E6" w:rsidRDefault="003D24E6" w:rsidP="003D24E6">
                  <w:pPr>
                    <w:rPr>
                      <w:rFonts w:ascii="Century Gothic" w:hAnsi="Century Gothic" w:cs="Calibri"/>
                      <w:color w:val="000000"/>
                      <w:sz w:val="14"/>
                      <w:szCs w:val="14"/>
                    </w:rPr>
                  </w:pPr>
                  <w:r w:rsidRPr="003D24E6">
                    <w:rPr>
                      <w:rFonts w:ascii="Century Gothic" w:hAnsi="Century Gothic" w:cs="Calibri"/>
                      <w:color w:val="000000"/>
                      <w:sz w:val="14"/>
                      <w:szCs w:val="14"/>
                    </w:rPr>
                    <w:t xml:space="preserve">SECRETARIA B </w:t>
                  </w:r>
                </w:p>
              </w:tc>
              <w:tc>
                <w:tcPr>
                  <w:tcW w:w="512" w:type="pct"/>
                  <w:gridSpan w:val="2"/>
                  <w:shd w:val="clear" w:color="auto" w:fill="auto"/>
                  <w:vAlign w:val="center"/>
                </w:tcPr>
                <w:p w14:paraId="47E6ED59"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01/11/2024</w:t>
                  </w:r>
                </w:p>
              </w:tc>
              <w:tc>
                <w:tcPr>
                  <w:tcW w:w="577" w:type="pct"/>
                  <w:shd w:val="clear" w:color="auto" w:fill="auto"/>
                  <w:vAlign w:val="center"/>
                </w:tcPr>
                <w:p w14:paraId="012C474D"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rPr>
                    <w:t>31/12/2024</w:t>
                  </w:r>
                </w:p>
              </w:tc>
              <w:tc>
                <w:tcPr>
                  <w:tcW w:w="1304" w:type="pct"/>
                  <w:shd w:val="clear" w:color="auto" w:fill="auto"/>
                  <w:vAlign w:val="center"/>
                </w:tcPr>
                <w:p w14:paraId="1AB811E4"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22932528"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0"/>
                      <w:szCs w:val="10"/>
                      <w:lang w:eastAsia="es-MX"/>
                    </w:rPr>
                    <w:t xml:space="preserve"> RENOVACIÓN, CAMBIO DE PLAZA EN SUSTITUCION DE CESAR OSVALDO CARBAJAL FLORES</w:t>
                  </w:r>
                </w:p>
              </w:tc>
            </w:tr>
          </w:tbl>
          <w:p w14:paraId="1E70F38C" w14:textId="77777777" w:rsidR="003D24E6" w:rsidRPr="003D24E6" w:rsidRDefault="003D24E6"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52"/>
              <w:gridCol w:w="1788"/>
              <w:gridCol w:w="667"/>
              <w:gridCol w:w="568"/>
              <w:gridCol w:w="392"/>
              <w:gridCol w:w="1048"/>
              <w:gridCol w:w="2347"/>
            </w:tblGrid>
            <w:tr w:rsidR="003D24E6" w:rsidRPr="003D24E6" w14:paraId="447C3C12" w14:textId="77777777" w:rsidTr="003D24E6">
              <w:trPr>
                <w:trHeight w:val="255"/>
                <w:jc w:val="center"/>
              </w:trPr>
              <w:tc>
                <w:tcPr>
                  <w:tcW w:w="446" w:type="pct"/>
                  <w:shd w:val="clear" w:color="auto" w:fill="auto"/>
                  <w:vAlign w:val="center"/>
                </w:tcPr>
                <w:p w14:paraId="6E3BF84B"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SOLICITA:</w:t>
                  </w:r>
                </w:p>
              </w:tc>
              <w:tc>
                <w:tcPr>
                  <w:tcW w:w="1810" w:type="pct"/>
                  <w:gridSpan w:val="2"/>
                  <w:shd w:val="clear" w:color="auto" w:fill="auto"/>
                  <w:vAlign w:val="center"/>
                </w:tcPr>
                <w:p w14:paraId="0DB157D0"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rPr>
                    <w:t xml:space="preserve">MAGISTRADO ABEL OCTAVIO SALGADO PEÑA </w:t>
                  </w:r>
                  <w:r w:rsidRPr="003D24E6">
                    <w:rPr>
                      <w:rFonts w:ascii="Century Gothic" w:hAnsi="Century Gothic"/>
                      <w:b/>
                      <w:noProof/>
                      <w:sz w:val="14"/>
                      <w:szCs w:val="14"/>
                      <w:lang w:eastAsia="es-MX"/>
                    </w:rPr>
                    <w:t>OFICIO 926 /2024</w:t>
                  </w:r>
                </w:p>
              </w:tc>
              <w:tc>
                <w:tcPr>
                  <w:tcW w:w="649" w:type="pct"/>
                  <w:gridSpan w:val="2"/>
                  <w:shd w:val="clear" w:color="auto" w:fill="auto"/>
                  <w:vAlign w:val="center"/>
                </w:tcPr>
                <w:p w14:paraId="67827A7C"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ADSCRIPCIÓN:</w:t>
                  </w:r>
                </w:p>
              </w:tc>
              <w:tc>
                <w:tcPr>
                  <w:tcW w:w="2095" w:type="pct"/>
                  <w:gridSpan w:val="3"/>
                  <w:shd w:val="clear" w:color="auto" w:fill="auto"/>
                  <w:vAlign w:val="center"/>
                </w:tcPr>
                <w:p w14:paraId="13A1E288"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CUARTA SALA UNITARIA</w:t>
                  </w:r>
                </w:p>
              </w:tc>
            </w:tr>
            <w:tr w:rsidR="003D24E6" w:rsidRPr="003D24E6" w14:paraId="6AF49D86" w14:textId="77777777" w:rsidTr="003D24E6">
              <w:trPr>
                <w:trHeight w:val="37"/>
                <w:jc w:val="center"/>
              </w:trPr>
              <w:tc>
                <w:tcPr>
                  <w:tcW w:w="1259" w:type="pct"/>
                  <w:gridSpan w:val="2"/>
                  <w:vMerge w:val="restart"/>
                  <w:shd w:val="clear" w:color="auto" w:fill="auto"/>
                  <w:vAlign w:val="center"/>
                </w:tcPr>
                <w:p w14:paraId="6D194F02"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NOMBRE</w:t>
                  </w:r>
                </w:p>
              </w:tc>
              <w:tc>
                <w:tcPr>
                  <w:tcW w:w="1355" w:type="pct"/>
                  <w:gridSpan w:val="2"/>
                  <w:vMerge w:val="restart"/>
                  <w:shd w:val="clear" w:color="auto" w:fill="auto"/>
                  <w:vAlign w:val="center"/>
                </w:tcPr>
                <w:p w14:paraId="7EF90313"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PUESTO</w:t>
                  </w:r>
                </w:p>
              </w:tc>
              <w:tc>
                <w:tcPr>
                  <w:tcW w:w="1083" w:type="pct"/>
                  <w:gridSpan w:val="3"/>
                  <w:shd w:val="clear" w:color="auto" w:fill="auto"/>
                  <w:vAlign w:val="center"/>
                </w:tcPr>
                <w:p w14:paraId="31F7D9C7"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TEMPORALIDAD</w:t>
                  </w:r>
                </w:p>
              </w:tc>
              <w:tc>
                <w:tcPr>
                  <w:tcW w:w="1303" w:type="pct"/>
                  <w:vMerge w:val="restart"/>
                  <w:shd w:val="clear" w:color="auto" w:fill="auto"/>
                  <w:vAlign w:val="center"/>
                </w:tcPr>
                <w:p w14:paraId="0C6A7419"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OBSERVACIONES</w:t>
                  </w:r>
                </w:p>
              </w:tc>
            </w:tr>
            <w:tr w:rsidR="003D24E6" w:rsidRPr="003D24E6" w14:paraId="417F9D72" w14:textId="77777777" w:rsidTr="003D24E6">
              <w:trPr>
                <w:trHeight w:val="192"/>
                <w:jc w:val="center"/>
              </w:trPr>
              <w:tc>
                <w:tcPr>
                  <w:tcW w:w="1259" w:type="pct"/>
                  <w:gridSpan w:val="2"/>
                  <w:vMerge/>
                  <w:shd w:val="clear" w:color="auto" w:fill="auto"/>
                  <w:vAlign w:val="center"/>
                </w:tcPr>
                <w:p w14:paraId="454C1198"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1355" w:type="pct"/>
                  <w:gridSpan w:val="2"/>
                  <w:vMerge/>
                  <w:shd w:val="clear" w:color="auto" w:fill="auto"/>
                  <w:vAlign w:val="center"/>
                </w:tcPr>
                <w:p w14:paraId="124BCE10"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auto"/>
                  <w:vAlign w:val="center"/>
                </w:tcPr>
                <w:p w14:paraId="012CE720"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DEL</w:t>
                  </w:r>
                </w:p>
              </w:tc>
              <w:tc>
                <w:tcPr>
                  <w:tcW w:w="591" w:type="pct"/>
                  <w:shd w:val="clear" w:color="auto" w:fill="auto"/>
                  <w:vAlign w:val="center"/>
                </w:tcPr>
                <w:p w14:paraId="32AB69A7"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AL:</w:t>
                  </w:r>
                </w:p>
              </w:tc>
              <w:tc>
                <w:tcPr>
                  <w:tcW w:w="1303" w:type="pct"/>
                  <w:vMerge/>
                  <w:shd w:val="clear" w:color="auto" w:fill="auto"/>
                  <w:vAlign w:val="center"/>
                </w:tcPr>
                <w:p w14:paraId="7500F9E4" w14:textId="77777777" w:rsidR="003D24E6" w:rsidRPr="003D24E6" w:rsidRDefault="003D24E6" w:rsidP="003D24E6">
                  <w:pPr>
                    <w:spacing w:line="276" w:lineRule="auto"/>
                    <w:jc w:val="left"/>
                    <w:rPr>
                      <w:rFonts w:ascii="Century Gothic" w:hAnsi="Century Gothic"/>
                      <w:noProof/>
                      <w:sz w:val="14"/>
                      <w:szCs w:val="14"/>
                      <w:lang w:eastAsia="es-MX"/>
                    </w:rPr>
                  </w:pPr>
                </w:p>
              </w:tc>
            </w:tr>
            <w:tr w:rsidR="003D24E6" w:rsidRPr="003D24E6" w14:paraId="42CD1872" w14:textId="77777777" w:rsidTr="003D24E6">
              <w:trPr>
                <w:trHeight w:val="284"/>
                <w:jc w:val="center"/>
              </w:trPr>
              <w:tc>
                <w:tcPr>
                  <w:tcW w:w="1259" w:type="pct"/>
                  <w:gridSpan w:val="2"/>
                  <w:shd w:val="clear" w:color="auto" w:fill="auto"/>
                  <w:vAlign w:val="center"/>
                </w:tcPr>
                <w:p w14:paraId="57C7F927"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 xml:space="preserve">FRANCISCO JAVIER ACUÑA RUIZ </w:t>
                  </w:r>
                </w:p>
              </w:tc>
              <w:tc>
                <w:tcPr>
                  <w:tcW w:w="1355" w:type="pct"/>
                  <w:gridSpan w:val="2"/>
                  <w:shd w:val="clear" w:color="auto" w:fill="auto"/>
                  <w:vAlign w:val="center"/>
                </w:tcPr>
                <w:p w14:paraId="2DAE25BC"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SECRETARIO RELATOR</w:t>
                  </w:r>
                </w:p>
              </w:tc>
              <w:tc>
                <w:tcPr>
                  <w:tcW w:w="492" w:type="pct"/>
                  <w:gridSpan w:val="2"/>
                  <w:shd w:val="clear" w:color="auto" w:fill="auto"/>
                  <w:vAlign w:val="center"/>
                </w:tcPr>
                <w:p w14:paraId="0CEA6B9A"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91" w:type="pct"/>
                  <w:shd w:val="clear" w:color="auto" w:fill="auto"/>
                  <w:vAlign w:val="center"/>
                </w:tcPr>
                <w:p w14:paraId="182E9F4E"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3" w:type="pct"/>
                  <w:shd w:val="clear" w:color="auto" w:fill="auto"/>
                  <w:vAlign w:val="center"/>
                </w:tcPr>
                <w:p w14:paraId="4FA23B31"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 xml:space="preserve">VIABLE </w:t>
                  </w:r>
                </w:p>
                <w:p w14:paraId="1DC5A80F"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 xml:space="preserve">RENOVACIÓN, CAMBIO DE PLAZA O EN SUSTITUCIÓN DE NAYAR CORINCA PÉREZ SAMANIEGO </w:t>
                  </w:r>
                </w:p>
              </w:tc>
            </w:tr>
            <w:tr w:rsidR="003D24E6" w:rsidRPr="003D24E6" w14:paraId="07D0098E" w14:textId="77777777" w:rsidTr="003D24E6">
              <w:trPr>
                <w:trHeight w:val="441"/>
                <w:jc w:val="center"/>
              </w:trPr>
              <w:tc>
                <w:tcPr>
                  <w:tcW w:w="1259" w:type="pct"/>
                  <w:gridSpan w:val="2"/>
                  <w:shd w:val="clear" w:color="auto" w:fill="auto"/>
                  <w:vAlign w:val="center"/>
                </w:tcPr>
                <w:p w14:paraId="512FB4D0"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MAYRA LUCIA AVILA SANDOVAL</w:t>
                  </w:r>
                </w:p>
              </w:tc>
              <w:tc>
                <w:tcPr>
                  <w:tcW w:w="1355" w:type="pct"/>
                  <w:gridSpan w:val="2"/>
                  <w:shd w:val="clear" w:color="auto" w:fill="auto"/>
                  <w:vAlign w:val="center"/>
                </w:tcPr>
                <w:p w14:paraId="2E3882E1"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SECRETARIO DE SALA</w:t>
                  </w:r>
                </w:p>
              </w:tc>
              <w:tc>
                <w:tcPr>
                  <w:tcW w:w="492" w:type="pct"/>
                  <w:gridSpan w:val="2"/>
                  <w:shd w:val="clear" w:color="auto" w:fill="auto"/>
                  <w:vAlign w:val="center"/>
                </w:tcPr>
                <w:p w14:paraId="4901BA1E"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91" w:type="pct"/>
                  <w:shd w:val="clear" w:color="auto" w:fill="auto"/>
                  <w:vAlign w:val="center"/>
                </w:tcPr>
                <w:p w14:paraId="624DFC92"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3" w:type="pct"/>
                  <w:shd w:val="clear" w:color="auto" w:fill="auto"/>
                  <w:vAlign w:val="center"/>
                </w:tcPr>
                <w:p w14:paraId="64DF478D"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 xml:space="preserve">VIABLE </w:t>
                  </w:r>
                </w:p>
                <w:p w14:paraId="64C8D63F"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NUEVO INGRESO EN SUSTITUCION DE ARTURO LEYVA GÓNZALEZ</w:t>
                  </w:r>
                </w:p>
              </w:tc>
            </w:tr>
            <w:tr w:rsidR="003D24E6" w:rsidRPr="003D24E6" w14:paraId="14AB0906" w14:textId="77777777" w:rsidTr="003D24E6">
              <w:trPr>
                <w:trHeight w:val="284"/>
                <w:jc w:val="center"/>
              </w:trPr>
              <w:tc>
                <w:tcPr>
                  <w:tcW w:w="1259" w:type="pct"/>
                  <w:gridSpan w:val="2"/>
                  <w:shd w:val="clear" w:color="auto" w:fill="auto"/>
                  <w:vAlign w:val="center"/>
                </w:tcPr>
                <w:p w14:paraId="530B37D2"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MARCELA OCAMPO SAINZ</w:t>
                  </w:r>
                </w:p>
              </w:tc>
              <w:tc>
                <w:tcPr>
                  <w:tcW w:w="1355" w:type="pct"/>
                  <w:gridSpan w:val="2"/>
                  <w:shd w:val="clear" w:color="auto" w:fill="auto"/>
                  <w:vAlign w:val="center"/>
                </w:tcPr>
                <w:p w14:paraId="706945B5"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SECRETARIO DE SALA</w:t>
                  </w:r>
                </w:p>
              </w:tc>
              <w:tc>
                <w:tcPr>
                  <w:tcW w:w="492" w:type="pct"/>
                  <w:gridSpan w:val="2"/>
                  <w:shd w:val="clear" w:color="auto" w:fill="auto"/>
                  <w:vAlign w:val="center"/>
                </w:tcPr>
                <w:p w14:paraId="11A42977"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91" w:type="pct"/>
                  <w:shd w:val="clear" w:color="auto" w:fill="auto"/>
                  <w:vAlign w:val="center"/>
                </w:tcPr>
                <w:p w14:paraId="61D785AE"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3" w:type="pct"/>
                  <w:shd w:val="clear" w:color="auto" w:fill="auto"/>
                  <w:vAlign w:val="center"/>
                </w:tcPr>
                <w:p w14:paraId="2430610B"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 xml:space="preserve">VIABLE </w:t>
                  </w:r>
                </w:p>
                <w:p w14:paraId="6F07ADFF"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NIEVO INGRESO EN SUSTITUCION FRANCISCO JAVIER ACUÑA RUZ</w:t>
                  </w:r>
                </w:p>
              </w:tc>
            </w:tr>
            <w:tr w:rsidR="003D24E6" w:rsidRPr="003D24E6" w14:paraId="04E83D39" w14:textId="77777777" w:rsidTr="003D24E6">
              <w:trPr>
                <w:trHeight w:val="284"/>
                <w:jc w:val="center"/>
              </w:trPr>
              <w:tc>
                <w:tcPr>
                  <w:tcW w:w="1259" w:type="pct"/>
                  <w:gridSpan w:val="2"/>
                  <w:shd w:val="clear" w:color="auto" w:fill="auto"/>
                  <w:vAlign w:val="center"/>
                </w:tcPr>
                <w:p w14:paraId="0085E88D"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 xml:space="preserve">COSME AMADOR BARRAGAN ROBLES </w:t>
                  </w:r>
                </w:p>
              </w:tc>
              <w:tc>
                <w:tcPr>
                  <w:tcW w:w="1355" w:type="pct"/>
                  <w:gridSpan w:val="2"/>
                  <w:shd w:val="clear" w:color="auto" w:fill="auto"/>
                  <w:vAlign w:val="center"/>
                </w:tcPr>
                <w:p w14:paraId="2C3713A2"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ACTUARIO</w:t>
                  </w:r>
                </w:p>
              </w:tc>
              <w:tc>
                <w:tcPr>
                  <w:tcW w:w="492" w:type="pct"/>
                  <w:gridSpan w:val="2"/>
                  <w:shd w:val="clear" w:color="auto" w:fill="auto"/>
                  <w:vAlign w:val="center"/>
                </w:tcPr>
                <w:p w14:paraId="57F90059"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91" w:type="pct"/>
                  <w:shd w:val="clear" w:color="auto" w:fill="auto"/>
                  <w:vAlign w:val="center"/>
                </w:tcPr>
                <w:p w14:paraId="068F3B27"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3" w:type="pct"/>
                  <w:shd w:val="clear" w:color="auto" w:fill="auto"/>
                  <w:vAlign w:val="center"/>
                </w:tcPr>
                <w:p w14:paraId="3FDCF6AC"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 xml:space="preserve">VIABLE </w:t>
                  </w:r>
                </w:p>
                <w:p w14:paraId="1AF00478"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NUEVO EN EL CARGO, PRESENTA LICENCIA AL PUESTO DE SECRETARIA B,Y SE PROPONE, EN SUSTITUCION DE MANUEL HERMOSILLO DE LOERA</w:t>
                  </w:r>
                </w:p>
              </w:tc>
            </w:tr>
            <w:tr w:rsidR="003D24E6" w:rsidRPr="003D24E6" w14:paraId="2678AA53" w14:textId="77777777" w:rsidTr="003D24E6">
              <w:trPr>
                <w:trHeight w:val="284"/>
                <w:jc w:val="center"/>
              </w:trPr>
              <w:tc>
                <w:tcPr>
                  <w:tcW w:w="1259" w:type="pct"/>
                  <w:gridSpan w:val="2"/>
                  <w:shd w:val="clear" w:color="auto" w:fill="auto"/>
                  <w:vAlign w:val="center"/>
                </w:tcPr>
                <w:p w14:paraId="5C816E13"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JOCELYN DANIELLA BERUMEN</w:t>
                  </w:r>
                </w:p>
              </w:tc>
              <w:tc>
                <w:tcPr>
                  <w:tcW w:w="1355" w:type="pct"/>
                  <w:gridSpan w:val="2"/>
                  <w:shd w:val="clear" w:color="auto" w:fill="auto"/>
                  <w:vAlign w:val="center"/>
                </w:tcPr>
                <w:p w14:paraId="6C68BBD8"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SECRETARIA B</w:t>
                  </w:r>
                </w:p>
              </w:tc>
              <w:tc>
                <w:tcPr>
                  <w:tcW w:w="492" w:type="pct"/>
                  <w:gridSpan w:val="2"/>
                  <w:shd w:val="clear" w:color="auto" w:fill="auto"/>
                  <w:vAlign w:val="center"/>
                </w:tcPr>
                <w:p w14:paraId="08FB51B9"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91" w:type="pct"/>
                  <w:shd w:val="clear" w:color="auto" w:fill="auto"/>
                  <w:vAlign w:val="center"/>
                </w:tcPr>
                <w:p w14:paraId="2C7ACA40"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3" w:type="pct"/>
                  <w:shd w:val="clear" w:color="auto" w:fill="auto"/>
                  <w:vAlign w:val="center"/>
                </w:tcPr>
                <w:p w14:paraId="7DADBAE2"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 xml:space="preserve">VIABLE </w:t>
                  </w:r>
                </w:p>
                <w:p w14:paraId="0CE774CE"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RENOVACIÓN, CAMBIO DE PLAZA, EN SUSTITUCIÓN DE FRANCISCO DAMASO CHAVERO TAFOLLA.</w:t>
                  </w:r>
                </w:p>
              </w:tc>
            </w:tr>
            <w:tr w:rsidR="003D24E6" w:rsidRPr="003D24E6" w14:paraId="56EE95A4" w14:textId="77777777" w:rsidTr="003D24E6">
              <w:trPr>
                <w:trHeight w:val="284"/>
                <w:jc w:val="center"/>
              </w:trPr>
              <w:tc>
                <w:tcPr>
                  <w:tcW w:w="1259" w:type="pct"/>
                  <w:gridSpan w:val="2"/>
                  <w:shd w:val="clear" w:color="auto" w:fill="auto"/>
                  <w:vAlign w:val="center"/>
                </w:tcPr>
                <w:p w14:paraId="7E2B016C"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 xml:space="preserve">ARTURO CESAR LEYVA GONZALEZ </w:t>
                  </w:r>
                </w:p>
              </w:tc>
              <w:tc>
                <w:tcPr>
                  <w:tcW w:w="1355" w:type="pct"/>
                  <w:gridSpan w:val="2"/>
                  <w:shd w:val="clear" w:color="auto" w:fill="auto"/>
                  <w:vAlign w:val="center"/>
                </w:tcPr>
                <w:p w14:paraId="52E2932E"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SECRETARIA B</w:t>
                  </w:r>
                </w:p>
              </w:tc>
              <w:tc>
                <w:tcPr>
                  <w:tcW w:w="492" w:type="pct"/>
                  <w:gridSpan w:val="2"/>
                  <w:shd w:val="clear" w:color="auto" w:fill="auto"/>
                  <w:vAlign w:val="center"/>
                </w:tcPr>
                <w:p w14:paraId="59352ACB"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91" w:type="pct"/>
                  <w:shd w:val="clear" w:color="auto" w:fill="auto"/>
                  <w:vAlign w:val="center"/>
                </w:tcPr>
                <w:p w14:paraId="67B79AD7"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15/12/2024</w:t>
                  </w:r>
                </w:p>
              </w:tc>
              <w:tc>
                <w:tcPr>
                  <w:tcW w:w="1303" w:type="pct"/>
                  <w:shd w:val="clear" w:color="auto" w:fill="auto"/>
                  <w:vAlign w:val="center"/>
                </w:tcPr>
                <w:p w14:paraId="09BC15EE"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VIABLE</w:t>
                  </w:r>
                </w:p>
                <w:p w14:paraId="0FA20D8D" w14:textId="77777777" w:rsidR="003D24E6" w:rsidRPr="003D24E6" w:rsidRDefault="003D24E6" w:rsidP="003D24E6">
                  <w:pPr>
                    <w:spacing w:line="276" w:lineRule="auto"/>
                    <w:rPr>
                      <w:rFonts w:ascii="Century Gothic" w:hAnsi="Century Gothic"/>
                      <w:noProof/>
                      <w:sz w:val="12"/>
                      <w:szCs w:val="12"/>
                      <w:lang w:eastAsia="es-MX"/>
                    </w:rPr>
                  </w:pPr>
                  <w:r w:rsidRPr="003D24E6">
                    <w:rPr>
                      <w:rFonts w:ascii="Century Gothic" w:hAnsi="Century Gothic"/>
                      <w:noProof/>
                      <w:sz w:val="10"/>
                      <w:szCs w:val="10"/>
                      <w:lang w:eastAsia="es-MX"/>
                    </w:rPr>
                    <w:t>RENOVACIÓN, CAMBIO DE PLAZA, CUBRIENDO LICENCIA DE COSME AMADOR BARRAGAN ROBLES</w:t>
                  </w:r>
                  <w:r w:rsidRPr="003D24E6">
                    <w:rPr>
                      <w:rFonts w:ascii="Century Gothic" w:hAnsi="Century Gothic"/>
                      <w:noProof/>
                      <w:sz w:val="12"/>
                      <w:szCs w:val="12"/>
                      <w:lang w:eastAsia="es-MX"/>
                    </w:rPr>
                    <w:t xml:space="preserve"> </w:t>
                  </w:r>
                </w:p>
              </w:tc>
            </w:tr>
          </w:tbl>
          <w:p w14:paraId="19EF8FFE" w14:textId="1C6C7837" w:rsidR="003D24E6" w:rsidRDefault="003D24E6" w:rsidP="003D24E6">
            <w:pPr>
              <w:pStyle w:val="Encabezado"/>
              <w:spacing w:line="276" w:lineRule="auto"/>
              <w:jc w:val="both"/>
              <w:rPr>
                <w:rFonts w:ascii="Century Gothic" w:hAnsi="Century Gothic"/>
              </w:rPr>
            </w:pPr>
          </w:p>
          <w:p w14:paraId="084CA482" w14:textId="77777777" w:rsidR="0061128E" w:rsidRPr="003D24E6" w:rsidRDefault="0061128E"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99"/>
              <w:gridCol w:w="1508"/>
              <w:gridCol w:w="715"/>
              <w:gridCol w:w="638"/>
              <w:gridCol w:w="434"/>
              <w:gridCol w:w="1071"/>
              <w:gridCol w:w="2377"/>
            </w:tblGrid>
            <w:tr w:rsidR="003D24E6" w:rsidRPr="003D24E6" w14:paraId="20800DD5" w14:textId="77777777" w:rsidTr="003D24E6">
              <w:trPr>
                <w:trHeight w:val="255"/>
                <w:jc w:val="center"/>
              </w:trPr>
              <w:tc>
                <w:tcPr>
                  <w:tcW w:w="536" w:type="pct"/>
                  <w:shd w:val="clear" w:color="auto" w:fill="auto"/>
                  <w:vAlign w:val="center"/>
                </w:tcPr>
                <w:p w14:paraId="1673CDD4"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lastRenderedPageBreak/>
                    <w:t>SOLICITA:</w:t>
                  </w:r>
                </w:p>
              </w:tc>
              <w:tc>
                <w:tcPr>
                  <w:tcW w:w="1594" w:type="pct"/>
                  <w:gridSpan w:val="2"/>
                  <w:shd w:val="clear" w:color="auto" w:fill="auto"/>
                  <w:vAlign w:val="center"/>
                </w:tcPr>
                <w:p w14:paraId="73AC0D96" w14:textId="77777777" w:rsidR="003D24E6" w:rsidRPr="003D24E6" w:rsidRDefault="003D24E6" w:rsidP="003D24E6">
                  <w:pPr>
                    <w:spacing w:line="276" w:lineRule="auto"/>
                    <w:jc w:val="left"/>
                    <w:rPr>
                      <w:rFonts w:ascii="Century Gothic" w:hAnsi="Century Gothic"/>
                      <w:b/>
                      <w:noProof/>
                      <w:sz w:val="14"/>
                      <w:szCs w:val="14"/>
                    </w:rPr>
                  </w:pPr>
                  <w:r w:rsidRPr="003D24E6">
                    <w:rPr>
                      <w:rFonts w:ascii="Century Gothic" w:hAnsi="Century Gothic"/>
                      <w:b/>
                      <w:noProof/>
                      <w:sz w:val="14"/>
                      <w:szCs w:val="14"/>
                    </w:rPr>
                    <w:t>MAGISTRADA MARÍA ABRIL ORTIZ GÓMEZ</w:t>
                  </w:r>
                </w:p>
                <w:p w14:paraId="2A922FF3" w14:textId="77777777" w:rsidR="003D24E6" w:rsidRPr="003D24E6" w:rsidRDefault="003D24E6" w:rsidP="003D24E6">
                  <w:pPr>
                    <w:spacing w:line="276" w:lineRule="auto"/>
                    <w:jc w:val="left"/>
                    <w:rPr>
                      <w:rFonts w:ascii="Century Gothic" w:hAnsi="Century Gothic"/>
                      <w:b/>
                      <w:noProof/>
                      <w:sz w:val="14"/>
                      <w:szCs w:val="14"/>
                    </w:rPr>
                  </w:pPr>
                  <w:r w:rsidRPr="003D24E6">
                    <w:rPr>
                      <w:rFonts w:ascii="Century Gothic" w:hAnsi="Century Gothic"/>
                      <w:b/>
                      <w:noProof/>
                      <w:sz w:val="14"/>
                      <w:szCs w:val="14"/>
                    </w:rPr>
                    <w:t>OFICIO 46 /2024</w:t>
                  </w:r>
                </w:p>
              </w:tc>
              <w:tc>
                <w:tcPr>
                  <w:tcW w:w="742" w:type="pct"/>
                  <w:gridSpan w:val="2"/>
                  <w:shd w:val="clear" w:color="auto" w:fill="auto"/>
                  <w:vAlign w:val="center"/>
                </w:tcPr>
                <w:p w14:paraId="45464BE1"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ADSCRIPCIÓN:</w:t>
                  </w:r>
                </w:p>
              </w:tc>
              <w:tc>
                <w:tcPr>
                  <w:tcW w:w="2128" w:type="pct"/>
                  <w:gridSpan w:val="3"/>
                  <w:shd w:val="clear" w:color="auto" w:fill="auto"/>
                  <w:vAlign w:val="center"/>
                </w:tcPr>
                <w:p w14:paraId="34D9BEF8" w14:textId="77777777" w:rsidR="003D24E6" w:rsidRPr="003D24E6" w:rsidRDefault="003D24E6" w:rsidP="003D24E6">
                  <w:pPr>
                    <w:spacing w:line="276" w:lineRule="auto"/>
                    <w:jc w:val="left"/>
                    <w:rPr>
                      <w:rFonts w:ascii="Century Gothic" w:hAnsi="Century Gothic"/>
                      <w:b/>
                      <w:noProof/>
                      <w:sz w:val="14"/>
                      <w:szCs w:val="14"/>
                    </w:rPr>
                  </w:pPr>
                  <w:r w:rsidRPr="003D24E6">
                    <w:rPr>
                      <w:rFonts w:ascii="Century Gothic" w:hAnsi="Century Gothic"/>
                      <w:b/>
                      <w:noProof/>
                      <w:sz w:val="14"/>
                      <w:szCs w:val="14"/>
                    </w:rPr>
                    <w:t>QUINTA SALA UNITARIA</w:t>
                  </w:r>
                </w:p>
              </w:tc>
            </w:tr>
            <w:tr w:rsidR="003D24E6" w:rsidRPr="003D24E6" w14:paraId="0DAEAC4C" w14:textId="77777777" w:rsidTr="003D24E6">
              <w:trPr>
                <w:trHeight w:val="37"/>
                <w:jc w:val="center"/>
              </w:trPr>
              <w:tc>
                <w:tcPr>
                  <w:tcW w:w="1303" w:type="pct"/>
                  <w:gridSpan w:val="2"/>
                  <w:vMerge w:val="restart"/>
                  <w:shd w:val="clear" w:color="auto" w:fill="auto"/>
                  <w:vAlign w:val="center"/>
                </w:tcPr>
                <w:p w14:paraId="6B9F60C5"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NOMBRE</w:t>
                  </w:r>
                </w:p>
              </w:tc>
              <w:tc>
                <w:tcPr>
                  <w:tcW w:w="1219" w:type="pct"/>
                  <w:gridSpan w:val="2"/>
                  <w:vMerge w:val="restart"/>
                  <w:shd w:val="clear" w:color="auto" w:fill="auto"/>
                  <w:vAlign w:val="center"/>
                </w:tcPr>
                <w:p w14:paraId="5C504ED7"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PUESTO</w:t>
                  </w:r>
                </w:p>
              </w:tc>
              <w:tc>
                <w:tcPr>
                  <w:tcW w:w="1175" w:type="pct"/>
                  <w:gridSpan w:val="3"/>
                  <w:shd w:val="clear" w:color="auto" w:fill="auto"/>
                  <w:vAlign w:val="center"/>
                </w:tcPr>
                <w:p w14:paraId="0FED6FE4"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TEMPORALIDAD</w:t>
                  </w:r>
                </w:p>
              </w:tc>
              <w:tc>
                <w:tcPr>
                  <w:tcW w:w="1303" w:type="pct"/>
                  <w:vMerge w:val="restart"/>
                  <w:shd w:val="clear" w:color="auto" w:fill="auto"/>
                  <w:vAlign w:val="center"/>
                </w:tcPr>
                <w:p w14:paraId="22EA32E1"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OBSERVACIONES</w:t>
                  </w:r>
                </w:p>
              </w:tc>
            </w:tr>
            <w:tr w:rsidR="003D24E6" w:rsidRPr="003D24E6" w14:paraId="68DEF871" w14:textId="77777777" w:rsidTr="003D24E6">
              <w:trPr>
                <w:trHeight w:val="192"/>
                <w:jc w:val="center"/>
              </w:trPr>
              <w:tc>
                <w:tcPr>
                  <w:tcW w:w="1303" w:type="pct"/>
                  <w:gridSpan w:val="2"/>
                  <w:vMerge/>
                  <w:shd w:val="clear" w:color="auto" w:fill="auto"/>
                  <w:vAlign w:val="center"/>
                </w:tcPr>
                <w:p w14:paraId="011488D3" w14:textId="77777777" w:rsidR="003D24E6" w:rsidRPr="003D24E6" w:rsidRDefault="003D24E6" w:rsidP="003D24E6">
                  <w:pPr>
                    <w:spacing w:line="276" w:lineRule="auto"/>
                    <w:jc w:val="left"/>
                    <w:rPr>
                      <w:rFonts w:ascii="Century Gothic" w:hAnsi="Century Gothic"/>
                      <w:noProof/>
                      <w:color w:val="FFFFFF" w:themeColor="background1"/>
                      <w:sz w:val="14"/>
                      <w:szCs w:val="14"/>
                    </w:rPr>
                  </w:pPr>
                </w:p>
              </w:tc>
              <w:tc>
                <w:tcPr>
                  <w:tcW w:w="1219" w:type="pct"/>
                  <w:gridSpan w:val="2"/>
                  <w:vMerge/>
                  <w:shd w:val="clear" w:color="auto" w:fill="auto"/>
                  <w:vAlign w:val="center"/>
                </w:tcPr>
                <w:p w14:paraId="0BD1B663" w14:textId="77777777" w:rsidR="003D24E6" w:rsidRPr="003D24E6" w:rsidRDefault="003D24E6" w:rsidP="003D24E6">
                  <w:pPr>
                    <w:spacing w:line="276" w:lineRule="auto"/>
                    <w:jc w:val="left"/>
                    <w:rPr>
                      <w:rFonts w:ascii="Century Gothic" w:hAnsi="Century Gothic"/>
                      <w:noProof/>
                      <w:color w:val="FFFFFF" w:themeColor="background1"/>
                      <w:sz w:val="14"/>
                      <w:szCs w:val="14"/>
                    </w:rPr>
                  </w:pPr>
                </w:p>
              </w:tc>
              <w:tc>
                <w:tcPr>
                  <w:tcW w:w="588" w:type="pct"/>
                  <w:gridSpan w:val="2"/>
                  <w:shd w:val="clear" w:color="auto" w:fill="auto"/>
                  <w:vAlign w:val="center"/>
                </w:tcPr>
                <w:p w14:paraId="074E9C22"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DEL</w:t>
                  </w:r>
                </w:p>
              </w:tc>
              <w:tc>
                <w:tcPr>
                  <w:tcW w:w="587" w:type="pct"/>
                  <w:shd w:val="clear" w:color="auto" w:fill="auto"/>
                  <w:vAlign w:val="center"/>
                </w:tcPr>
                <w:p w14:paraId="6DC86AC0"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AL:</w:t>
                  </w:r>
                </w:p>
              </w:tc>
              <w:tc>
                <w:tcPr>
                  <w:tcW w:w="1303" w:type="pct"/>
                  <w:vMerge/>
                  <w:shd w:val="clear" w:color="auto" w:fill="auto"/>
                  <w:vAlign w:val="center"/>
                </w:tcPr>
                <w:p w14:paraId="3CB43841" w14:textId="77777777" w:rsidR="003D24E6" w:rsidRPr="003D24E6" w:rsidRDefault="003D24E6" w:rsidP="003D24E6">
                  <w:pPr>
                    <w:spacing w:line="276" w:lineRule="auto"/>
                    <w:jc w:val="left"/>
                    <w:rPr>
                      <w:rFonts w:ascii="Century Gothic" w:hAnsi="Century Gothic"/>
                      <w:noProof/>
                      <w:sz w:val="14"/>
                      <w:szCs w:val="14"/>
                    </w:rPr>
                  </w:pPr>
                </w:p>
              </w:tc>
            </w:tr>
            <w:tr w:rsidR="003D24E6" w:rsidRPr="003D24E6" w14:paraId="3D77ACB2" w14:textId="77777777" w:rsidTr="003D24E6">
              <w:trPr>
                <w:trHeight w:val="284"/>
                <w:jc w:val="center"/>
              </w:trPr>
              <w:tc>
                <w:tcPr>
                  <w:tcW w:w="1303" w:type="pct"/>
                  <w:gridSpan w:val="2"/>
                  <w:shd w:val="clear" w:color="auto" w:fill="auto"/>
                  <w:vAlign w:val="center"/>
                </w:tcPr>
                <w:p w14:paraId="4CEDF74B"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 xml:space="preserve">PEDRO FLORES OLMEDO </w:t>
                  </w:r>
                </w:p>
              </w:tc>
              <w:tc>
                <w:tcPr>
                  <w:tcW w:w="1219" w:type="pct"/>
                  <w:gridSpan w:val="2"/>
                  <w:shd w:val="clear" w:color="auto" w:fill="auto"/>
                  <w:vAlign w:val="center"/>
                </w:tcPr>
                <w:p w14:paraId="6034D5D4"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SECRETARIA B</w:t>
                  </w:r>
                </w:p>
              </w:tc>
              <w:tc>
                <w:tcPr>
                  <w:tcW w:w="588" w:type="pct"/>
                  <w:gridSpan w:val="2"/>
                  <w:shd w:val="clear" w:color="auto" w:fill="auto"/>
                  <w:vAlign w:val="center"/>
                </w:tcPr>
                <w:p w14:paraId="65FC2132"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7" w:type="pct"/>
                  <w:shd w:val="clear" w:color="auto" w:fill="auto"/>
                </w:tcPr>
                <w:p w14:paraId="14926CAF" w14:textId="77777777" w:rsidR="003D24E6" w:rsidRPr="003D24E6" w:rsidRDefault="003D24E6" w:rsidP="003D24E6">
                  <w:pPr>
                    <w:spacing w:line="276" w:lineRule="auto"/>
                    <w:jc w:val="both"/>
                    <w:rPr>
                      <w:rFonts w:ascii="Century Gothic" w:hAnsi="Century Gothic"/>
                      <w:noProof/>
                      <w:sz w:val="14"/>
                      <w:szCs w:val="14"/>
                    </w:rPr>
                  </w:pPr>
                  <w:r w:rsidRPr="003D24E6">
                    <w:rPr>
                      <w:rFonts w:ascii="Century Gothic" w:hAnsi="Century Gothic"/>
                      <w:noProof/>
                      <w:sz w:val="14"/>
                      <w:szCs w:val="14"/>
                    </w:rPr>
                    <w:t>31/12/2024</w:t>
                  </w:r>
                </w:p>
              </w:tc>
              <w:tc>
                <w:tcPr>
                  <w:tcW w:w="1303" w:type="pct"/>
                  <w:shd w:val="clear" w:color="auto" w:fill="auto"/>
                  <w:vAlign w:val="center"/>
                </w:tcPr>
                <w:p w14:paraId="5060302B" w14:textId="77777777" w:rsidR="003D24E6" w:rsidRPr="003D24E6" w:rsidRDefault="003D24E6" w:rsidP="003D24E6">
                  <w:pPr>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1524BD1D"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0"/>
                      <w:szCs w:val="10"/>
                      <w:lang w:eastAsia="es-MX"/>
                    </w:rPr>
                    <w:t xml:space="preserve"> RENOVACION AL MISMO PUESTO</w:t>
                  </w:r>
                </w:p>
              </w:tc>
            </w:tr>
          </w:tbl>
          <w:p w14:paraId="3328F41E" w14:textId="77777777" w:rsidR="003D24E6" w:rsidRPr="003D24E6" w:rsidRDefault="003D24E6"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99"/>
              <w:gridCol w:w="1508"/>
              <w:gridCol w:w="715"/>
              <w:gridCol w:w="638"/>
              <w:gridCol w:w="434"/>
              <w:gridCol w:w="1074"/>
              <w:gridCol w:w="2373"/>
            </w:tblGrid>
            <w:tr w:rsidR="003D24E6" w:rsidRPr="003D24E6" w14:paraId="46521031" w14:textId="77777777" w:rsidTr="003D24E6">
              <w:trPr>
                <w:trHeight w:val="255"/>
                <w:jc w:val="center"/>
              </w:trPr>
              <w:tc>
                <w:tcPr>
                  <w:tcW w:w="536" w:type="pct"/>
                  <w:shd w:val="clear" w:color="auto" w:fill="auto"/>
                  <w:vAlign w:val="center"/>
                </w:tcPr>
                <w:p w14:paraId="4529F95E"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SOLICITA:</w:t>
                  </w:r>
                </w:p>
              </w:tc>
              <w:tc>
                <w:tcPr>
                  <w:tcW w:w="1594" w:type="pct"/>
                  <w:gridSpan w:val="2"/>
                  <w:shd w:val="clear" w:color="auto" w:fill="auto"/>
                  <w:vAlign w:val="center"/>
                </w:tcPr>
                <w:p w14:paraId="76505626" w14:textId="77777777" w:rsidR="003D24E6" w:rsidRPr="003D24E6" w:rsidRDefault="003D24E6" w:rsidP="003D24E6">
                  <w:pPr>
                    <w:spacing w:line="276" w:lineRule="auto"/>
                    <w:jc w:val="left"/>
                    <w:rPr>
                      <w:rFonts w:ascii="Century Gothic" w:hAnsi="Century Gothic"/>
                      <w:b/>
                      <w:noProof/>
                      <w:sz w:val="14"/>
                      <w:szCs w:val="14"/>
                    </w:rPr>
                  </w:pPr>
                  <w:r w:rsidRPr="003D24E6">
                    <w:rPr>
                      <w:rFonts w:ascii="Century Gothic" w:hAnsi="Century Gothic"/>
                      <w:b/>
                      <w:noProof/>
                      <w:sz w:val="14"/>
                      <w:szCs w:val="14"/>
                    </w:rPr>
                    <w:t xml:space="preserve">MAGISTRADA PALOMA ROMANA MAGALLANES DE LA ROSA </w:t>
                  </w:r>
                </w:p>
                <w:p w14:paraId="0305E931" w14:textId="77777777" w:rsidR="003D24E6" w:rsidRPr="003D24E6" w:rsidRDefault="003D24E6" w:rsidP="003D24E6">
                  <w:pPr>
                    <w:spacing w:line="276" w:lineRule="auto"/>
                    <w:jc w:val="left"/>
                    <w:rPr>
                      <w:rFonts w:ascii="Century Gothic" w:hAnsi="Century Gothic"/>
                      <w:b/>
                      <w:noProof/>
                      <w:sz w:val="14"/>
                      <w:szCs w:val="14"/>
                    </w:rPr>
                  </w:pPr>
                  <w:r w:rsidRPr="003D24E6">
                    <w:rPr>
                      <w:rFonts w:ascii="Century Gothic" w:hAnsi="Century Gothic"/>
                      <w:b/>
                      <w:noProof/>
                      <w:sz w:val="14"/>
                      <w:szCs w:val="14"/>
                    </w:rPr>
                    <w:t>OFICIOS 61/2024, 64/2024 Y 65/2024</w:t>
                  </w:r>
                </w:p>
              </w:tc>
              <w:tc>
                <w:tcPr>
                  <w:tcW w:w="742" w:type="pct"/>
                  <w:gridSpan w:val="2"/>
                  <w:shd w:val="clear" w:color="auto" w:fill="auto"/>
                  <w:vAlign w:val="center"/>
                </w:tcPr>
                <w:p w14:paraId="14CFBA2C"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ADSCRIPCIÓN:</w:t>
                  </w:r>
                </w:p>
              </w:tc>
              <w:tc>
                <w:tcPr>
                  <w:tcW w:w="2128" w:type="pct"/>
                  <w:gridSpan w:val="3"/>
                  <w:shd w:val="clear" w:color="auto" w:fill="auto"/>
                  <w:vAlign w:val="center"/>
                </w:tcPr>
                <w:p w14:paraId="0025D466" w14:textId="77777777" w:rsidR="003D24E6" w:rsidRPr="003D24E6" w:rsidRDefault="003D24E6" w:rsidP="003D24E6">
                  <w:pPr>
                    <w:spacing w:line="276" w:lineRule="auto"/>
                    <w:jc w:val="left"/>
                    <w:rPr>
                      <w:rFonts w:ascii="Century Gothic" w:hAnsi="Century Gothic"/>
                      <w:b/>
                      <w:noProof/>
                      <w:sz w:val="14"/>
                      <w:szCs w:val="14"/>
                    </w:rPr>
                  </w:pPr>
                  <w:r w:rsidRPr="003D24E6">
                    <w:rPr>
                      <w:rFonts w:ascii="Century Gothic" w:hAnsi="Century Gothic"/>
                      <w:b/>
                      <w:noProof/>
                      <w:sz w:val="14"/>
                      <w:szCs w:val="14"/>
                    </w:rPr>
                    <w:t>SEXTA SALA UNITARIA</w:t>
                  </w:r>
                </w:p>
              </w:tc>
            </w:tr>
            <w:tr w:rsidR="003D24E6" w:rsidRPr="003D24E6" w14:paraId="28D3194A" w14:textId="77777777" w:rsidTr="003D24E6">
              <w:trPr>
                <w:trHeight w:val="37"/>
                <w:jc w:val="center"/>
              </w:trPr>
              <w:tc>
                <w:tcPr>
                  <w:tcW w:w="1303" w:type="pct"/>
                  <w:gridSpan w:val="2"/>
                  <w:vMerge w:val="restart"/>
                  <w:shd w:val="clear" w:color="auto" w:fill="auto"/>
                  <w:vAlign w:val="center"/>
                </w:tcPr>
                <w:p w14:paraId="5543F80D"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NOMBRE</w:t>
                  </w:r>
                </w:p>
              </w:tc>
              <w:tc>
                <w:tcPr>
                  <w:tcW w:w="1219" w:type="pct"/>
                  <w:gridSpan w:val="2"/>
                  <w:vMerge w:val="restart"/>
                  <w:shd w:val="clear" w:color="auto" w:fill="auto"/>
                  <w:vAlign w:val="center"/>
                </w:tcPr>
                <w:p w14:paraId="2B8FE131"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PUESTO</w:t>
                  </w:r>
                </w:p>
              </w:tc>
              <w:tc>
                <w:tcPr>
                  <w:tcW w:w="1177" w:type="pct"/>
                  <w:gridSpan w:val="3"/>
                  <w:shd w:val="clear" w:color="auto" w:fill="auto"/>
                  <w:vAlign w:val="center"/>
                </w:tcPr>
                <w:p w14:paraId="49BEDFCE"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TEMPORALIDAD</w:t>
                  </w:r>
                </w:p>
              </w:tc>
              <w:tc>
                <w:tcPr>
                  <w:tcW w:w="1301" w:type="pct"/>
                  <w:vMerge w:val="restart"/>
                  <w:shd w:val="clear" w:color="auto" w:fill="auto"/>
                  <w:vAlign w:val="center"/>
                </w:tcPr>
                <w:p w14:paraId="3A9CB4DB"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OBSERVACIONES</w:t>
                  </w:r>
                </w:p>
              </w:tc>
            </w:tr>
            <w:tr w:rsidR="003D24E6" w:rsidRPr="003D24E6" w14:paraId="63A37DBE" w14:textId="77777777" w:rsidTr="003D24E6">
              <w:trPr>
                <w:trHeight w:val="192"/>
                <w:jc w:val="center"/>
              </w:trPr>
              <w:tc>
                <w:tcPr>
                  <w:tcW w:w="1303" w:type="pct"/>
                  <w:gridSpan w:val="2"/>
                  <w:vMerge/>
                  <w:shd w:val="clear" w:color="auto" w:fill="auto"/>
                  <w:vAlign w:val="center"/>
                </w:tcPr>
                <w:p w14:paraId="457DFCA8" w14:textId="77777777" w:rsidR="003D24E6" w:rsidRPr="003D24E6" w:rsidRDefault="003D24E6" w:rsidP="003D24E6">
                  <w:pPr>
                    <w:spacing w:line="276" w:lineRule="auto"/>
                    <w:jc w:val="left"/>
                    <w:rPr>
                      <w:rFonts w:ascii="Century Gothic" w:hAnsi="Century Gothic"/>
                      <w:noProof/>
                      <w:color w:val="FFFFFF" w:themeColor="background1"/>
                      <w:sz w:val="14"/>
                      <w:szCs w:val="14"/>
                    </w:rPr>
                  </w:pPr>
                </w:p>
              </w:tc>
              <w:tc>
                <w:tcPr>
                  <w:tcW w:w="1219" w:type="pct"/>
                  <w:gridSpan w:val="2"/>
                  <w:vMerge/>
                  <w:shd w:val="clear" w:color="auto" w:fill="auto"/>
                  <w:vAlign w:val="center"/>
                </w:tcPr>
                <w:p w14:paraId="0D528B88" w14:textId="77777777" w:rsidR="003D24E6" w:rsidRPr="003D24E6" w:rsidRDefault="003D24E6" w:rsidP="003D24E6">
                  <w:pPr>
                    <w:spacing w:line="276" w:lineRule="auto"/>
                    <w:jc w:val="left"/>
                    <w:rPr>
                      <w:rFonts w:ascii="Century Gothic" w:hAnsi="Century Gothic"/>
                      <w:noProof/>
                      <w:color w:val="FFFFFF" w:themeColor="background1"/>
                      <w:sz w:val="14"/>
                      <w:szCs w:val="14"/>
                    </w:rPr>
                  </w:pPr>
                </w:p>
              </w:tc>
              <w:tc>
                <w:tcPr>
                  <w:tcW w:w="588" w:type="pct"/>
                  <w:gridSpan w:val="2"/>
                  <w:shd w:val="clear" w:color="auto" w:fill="auto"/>
                  <w:vAlign w:val="center"/>
                </w:tcPr>
                <w:p w14:paraId="32BF935C"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DEL</w:t>
                  </w:r>
                </w:p>
              </w:tc>
              <w:tc>
                <w:tcPr>
                  <w:tcW w:w="589" w:type="pct"/>
                  <w:shd w:val="clear" w:color="auto" w:fill="auto"/>
                  <w:vAlign w:val="center"/>
                </w:tcPr>
                <w:p w14:paraId="7A84F7AD" w14:textId="77777777" w:rsidR="003D24E6" w:rsidRPr="003D24E6" w:rsidRDefault="003D24E6" w:rsidP="003D24E6">
                  <w:pPr>
                    <w:spacing w:line="276" w:lineRule="auto"/>
                    <w:rPr>
                      <w:rFonts w:ascii="Century Gothic" w:hAnsi="Century Gothic"/>
                      <w:b/>
                      <w:noProof/>
                      <w:sz w:val="14"/>
                      <w:szCs w:val="14"/>
                    </w:rPr>
                  </w:pPr>
                  <w:r w:rsidRPr="003D24E6">
                    <w:rPr>
                      <w:rFonts w:ascii="Century Gothic" w:hAnsi="Century Gothic"/>
                      <w:b/>
                      <w:noProof/>
                      <w:sz w:val="14"/>
                      <w:szCs w:val="14"/>
                    </w:rPr>
                    <w:t>AL:</w:t>
                  </w:r>
                </w:p>
              </w:tc>
              <w:tc>
                <w:tcPr>
                  <w:tcW w:w="1301" w:type="pct"/>
                  <w:vMerge/>
                  <w:shd w:val="clear" w:color="auto" w:fill="auto"/>
                </w:tcPr>
                <w:p w14:paraId="5A1E9E15" w14:textId="77777777" w:rsidR="003D24E6" w:rsidRPr="003D24E6" w:rsidRDefault="003D24E6" w:rsidP="003D24E6">
                  <w:pPr>
                    <w:spacing w:line="276" w:lineRule="auto"/>
                    <w:jc w:val="left"/>
                    <w:rPr>
                      <w:rFonts w:ascii="Century Gothic" w:hAnsi="Century Gothic"/>
                      <w:noProof/>
                      <w:sz w:val="14"/>
                      <w:szCs w:val="14"/>
                    </w:rPr>
                  </w:pPr>
                </w:p>
              </w:tc>
            </w:tr>
            <w:tr w:rsidR="003D24E6" w:rsidRPr="003D24E6" w14:paraId="667E6355" w14:textId="77777777" w:rsidTr="003D24E6">
              <w:trPr>
                <w:trHeight w:val="284"/>
                <w:jc w:val="center"/>
              </w:trPr>
              <w:tc>
                <w:tcPr>
                  <w:tcW w:w="1303" w:type="pct"/>
                  <w:gridSpan w:val="2"/>
                  <w:shd w:val="clear" w:color="auto" w:fill="auto"/>
                  <w:vAlign w:val="center"/>
                </w:tcPr>
                <w:p w14:paraId="121BD45E"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BERENICE LÓPEZ ROSALES</w:t>
                  </w:r>
                </w:p>
              </w:tc>
              <w:tc>
                <w:tcPr>
                  <w:tcW w:w="1219" w:type="pct"/>
                  <w:gridSpan w:val="2"/>
                  <w:shd w:val="clear" w:color="auto" w:fill="auto"/>
                  <w:vAlign w:val="center"/>
                </w:tcPr>
                <w:p w14:paraId="50AED4AB"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SECRETARIO DE SALA</w:t>
                  </w:r>
                </w:p>
              </w:tc>
              <w:tc>
                <w:tcPr>
                  <w:tcW w:w="588" w:type="pct"/>
                  <w:gridSpan w:val="2"/>
                  <w:shd w:val="clear" w:color="auto" w:fill="auto"/>
                  <w:vAlign w:val="center"/>
                </w:tcPr>
                <w:p w14:paraId="5E2178A4"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9" w:type="pct"/>
                  <w:shd w:val="clear" w:color="auto" w:fill="auto"/>
                  <w:vAlign w:val="center"/>
                </w:tcPr>
                <w:p w14:paraId="451E0139"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1" w:type="pct"/>
                  <w:shd w:val="clear" w:color="auto" w:fill="auto"/>
                </w:tcPr>
                <w:p w14:paraId="2B21B2C9" w14:textId="77777777" w:rsidR="003D24E6" w:rsidRPr="003D24E6" w:rsidRDefault="003D24E6" w:rsidP="003D24E6">
                  <w:pPr>
                    <w:spacing w:line="276" w:lineRule="auto"/>
                    <w:rPr>
                      <w:rFonts w:ascii="Century Gothic" w:hAnsi="Century Gothic"/>
                      <w:noProof/>
                      <w:sz w:val="12"/>
                      <w:szCs w:val="12"/>
                      <w:lang w:eastAsia="es-MX"/>
                    </w:rPr>
                  </w:pPr>
                  <w:r w:rsidRPr="003D24E6">
                    <w:rPr>
                      <w:rFonts w:ascii="Century Gothic" w:hAnsi="Century Gothic"/>
                      <w:noProof/>
                      <w:sz w:val="14"/>
                      <w:szCs w:val="12"/>
                      <w:lang w:eastAsia="es-MX"/>
                    </w:rPr>
                    <w:t>VIABLE</w:t>
                  </w:r>
                </w:p>
                <w:p w14:paraId="46D4A302" w14:textId="77777777" w:rsidR="003D24E6" w:rsidRPr="003D24E6" w:rsidRDefault="003D24E6" w:rsidP="003D24E6">
                  <w:pPr>
                    <w:spacing w:line="276" w:lineRule="auto"/>
                    <w:rPr>
                      <w:rFonts w:ascii="Century Gothic" w:hAnsi="Century Gothic"/>
                      <w:noProof/>
                      <w:sz w:val="10"/>
                      <w:szCs w:val="14"/>
                    </w:rPr>
                  </w:pPr>
                  <w:r w:rsidRPr="003D24E6">
                    <w:rPr>
                      <w:rFonts w:ascii="Century Gothic" w:hAnsi="Century Gothic"/>
                      <w:noProof/>
                      <w:sz w:val="10"/>
                      <w:szCs w:val="12"/>
                    </w:rPr>
                    <w:t>RENOVACION AL MISMO PUESTO</w:t>
                  </w:r>
                </w:p>
              </w:tc>
            </w:tr>
            <w:tr w:rsidR="003D24E6" w:rsidRPr="003D24E6" w14:paraId="56649C61" w14:textId="77777777" w:rsidTr="003D24E6">
              <w:trPr>
                <w:trHeight w:val="510"/>
                <w:jc w:val="center"/>
              </w:trPr>
              <w:tc>
                <w:tcPr>
                  <w:tcW w:w="1303" w:type="pct"/>
                  <w:gridSpan w:val="2"/>
                  <w:shd w:val="clear" w:color="auto" w:fill="auto"/>
                  <w:vAlign w:val="center"/>
                </w:tcPr>
                <w:p w14:paraId="19B5AB64"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 xml:space="preserve">MIGUEL BALLESTEROS ALONSO </w:t>
                  </w:r>
                </w:p>
              </w:tc>
              <w:tc>
                <w:tcPr>
                  <w:tcW w:w="1219" w:type="pct"/>
                  <w:gridSpan w:val="2"/>
                  <w:shd w:val="clear" w:color="auto" w:fill="auto"/>
                  <w:vAlign w:val="center"/>
                </w:tcPr>
                <w:p w14:paraId="697CEA4D"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SECRETARIO DE SALA</w:t>
                  </w:r>
                </w:p>
              </w:tc>
              <w:tc>
                <w:tcPr>
                  <w:tcW w:w="588" w:type="pct"/>
                  <w:gridSpan w:val="2"/>
                  <w:shd w:val="clear" w:color="auto" w:fill="auto"/>
                  <w:vAlign w:val="center"/>
                </w:tcPr>
                <w:p w14:paraId="7835770B"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9" w:type="pct"/>
                  <w:shd w:val="clear" w:color="auto" w:fill="auto"/>
                  <w:vAlign w:val="center"/>
                </w:tcPr>
                <w:p w14:paraId="3624D07E"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1" w:type="pct"/>
                  <w:shd w:val="clear" w:color="auto" w:fill="auto"/>
                  <w:vAlign w:val="center"/>
                </w:tcPr>
                <w:p w14:paraId="3D5F300A"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07C2C74D" w14:textId="77777777" w:rsidR="003D24E6" w:rsidRPr="003D24E6" w:rsidRDefault="003D24E6" w:rsidP="003D24E6">
                  <w:pPr>
                    <w:spacing w:line="276" w:lineRule="auto"/>
                    <w:rPr>
                      <w:rFonts w:ascii="Century Gothic" w:hAnsi="Century Gothic"/>
                      <w:noProof/>
                      <w:sz w:val="10"/>
                      <w:szCs w:val="14"/>
                    </w:rPr>
                  </w:pPr>
                  <w:r w:rsidRPr="003D24E6">
                    <w:rPr>
                      <w:rFonts w:ascii="Century Gothic" w:hAnsi="Century Gothic"/>
                      <w:noProof/>
                      <w:sz w:val="10"/>
                      <w:szCs w:val="14"/>
                    </w:rPr>
                    <w:t>NUEVO INGRESO EN SUSTITUCIÓN DE CARLOS FELIPE GUTIÉRREZ ESTRADA</w:t>
                  </w:r>
                </w:p>
              </w:tc>
            </w:tr>
            <w:tr w:rsidR="003D24E6" w:rsidRPr="003D24E6" w14:paraId="1FB560C2" w14:textId="77777777" w:rsidTr="003D24E6">
              <w:trPr>
                <w:trHeight w:val="284"/>
                <w:jc w:val="center"/>
              </w:trPr>
              <w:tc>
                <w:tcPr>
                  <w:tcW w:w="1303" w:type="pct"/>
                  <w:gridSpan w:val="2"/>
                  <w:shd w:val="clear" w:color="auto" w:fill="auto"/>
                  <w:vAlign w:val="center"/>
                </w:tcPr>
                <w:p w14:paraId="6CD0130C"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SAULO CEDILLO MARTÍN</w:t>
                  </w:r>
                </w:p>
              </w:tc>
              <w:tc>
                <w:tcPr>
                  <w:tcW w:w="1219" w:type="pct"/>
                  <w:gridSpan w:val="2"/>
                  <w:shd w:val="clear" w:color="auto" w:fill="auto"/>
                  <w:vAlign w:val="center"/>
                </w:tcPr>
                <w:p w14:paraId="05779D16"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SECRETARIA B</w:t>
                  </w:r>
                </w:p>
              </w:tc>
              <w:tc>
                <w:tcPr>
                  <w:tcW w:w="588" w:type="pct"/>
                  <w:gridSpan w:val="2"/>
                  <w:shd w:val="clear" w:color="auto" w:fill="auto"/>
                  <w:vAlign w:val="center"/>
                </w:tcPr>
                <w:p w14:paraId="58D213DB"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9" w:type="pct"/>
                  <w:shd w:val="clear" w:color="auto" w:fill="auto"/>
                  <w:vAlign w:val="center"/>
                </w:tcPr>
                <w:p w14:paraId="0E50A19D"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1" w:type="pct"/>
                  <w:shd w:val="clear" w:color="auto" w:fill="auto"/>
                </w:tcPr>
                <w:p w14:paraId="4654AA79" w14:textId="77777777" w:rsidR="003D24E6" w:rsidRPr="003D24E6" w:rsidRDefault="003D24E6" w:rsidP="003D24E6">
                  <w:pPr>
                    <w:spacing w:line="276" w:lineRule="auto"/>
                    <w:rPr>
                      <w:rFonts w:ascii="Century Gothic" w:hAnsi="Century Gothic"/>
                      <w:noProof/>
                      <w:sz w:val="12"/>
                      <w:szCs w:val="14"/>
                      <w:lang w:eastAsia="es-MX"/>
                    </w:rPr>
                  </w:pPr>
                  <w:r w:rsidRPr="003D24E6">
                    <w:rPr>
                      <w:rFonts w:ascii="Century Gothic" w:hAnsi="Century Gothic"/>
                      <w:noProof/>
                      <w:sz w:val="12"/>
                      <w:szCs w:val="14"/>
                      <w:lang w:eastAsia="es-MX"/>
                    </w:rPr>
                    <w:t>VIABLE</w:t>
                  </w:r>
                </w:p>
                <w:p w14:paraId="391CC4C4" w14:textId="77777777" w:rsidR="003D24E6" w:rsidRPr="003D24E6" w:rsidRDefault="003D24E6" w:rsidP="003D24E6">
                  <w:pPr>
                    <w:spacing w:line="276" w:lineRule="auto"/>
                    <w:rPr>
                      <w:rFonts w:ascii="Century Gothic" w:hAnsi="Century Gothic"/>
                      <w:noProof/>
                      <w:sz w:val="10"/>
                      <w:szCs w:val="14"/>
                    </w:rPr>
                  </w:pPr>
                  <w:r w:rsidRPr="003D24E6">
                    <w:rPr>
                      <w:rFonts w:ascii="Century Gothic" w:hAnsi="Century Gothic"/>
                      <w:noProof/>
                      <w:sz w:val="10"/>
                      <w:szCs w:val="12"/>
                    </w:rPr>
                    <w:t>NUEVO INGRESO EN SUSTITUCIÓN DE JOSÉ ÁNGEL NAVA RODRÍGUEZ.</w:t>
                  </w:r>
                </w:p>
              </w:tc>
            </w:tr>
            <w:tr w:rsidR="003D24E6" w:rsidRPr="003D24E6" w14:paraId="113706C2" w14:textId="77777777" w:rsidTr="003D24E6">
              <w:trPr>
                <w:trHeight w:val="284"/>
                <w:jc w:val="center"/>
              </w:trPr>
              <w:tc>
                <w:tcPr>
                  <w:tcW w:w="1303" w:type="pct"/>
                  <w:gridSpan w:val="2"/>
                  <w:shd w:val="clear" w:color="auto" w:fill="auto"/>
                  <w:vAlign w:val="center"/>
                </w:tcPr>
                <w:p w14:paraId="0C4DA5E1"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 xml:space="preserve">EDUARDO MIRELES FÉLIX </w:t>
                  </w:r>
                </w:p>
              </w:tc>
              <w:tc>
                <w:tcPr>
                  <w:tcW w:w="1219" w:type="pct"/>
                  <w:gridSpan w:val="2"/>
                  <w:shd w:val="clear" w:color="auto" w:fill="auto"/>
                  <w:vAlign w:val="center"/>
                </w:tcPr>
                <w:p w14:paraId="19E17372"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SECRETARIA B</w:t>
                  </w:r>
                </w:p>
              </w:tc>
              <w:tc>
                <w:tcPr>
                  <w:tcW w:w="588" w:type="pct"/>
                  <w:gridSpan w:val="2"/>
                  <w:shd w:val="clear" w:color="auto" w:fill="auto"/>
                  <w:vAlign w:val="center"/>
                </w:tcPr>
                <w:p w14:paraId="7916938F"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9" w:type="pct"/>
                  <w:shd w:val="clear" w:color="auto" w:fill="auto"/>
                  <w:vAlign w:val="center"/>
                </w:tcPr>
                <w:p w14:paraId="7227C929"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1" w:type="pct"/>
                  <w:shd w:val="clear" w:color="auto" w:fill="auto"/>
                </w:tcPr>
                <w:p w14:paraId="7B5D1F9B"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3E9264EF" w14:textId="77777777" w:rsidR="003D24E6" w:rsidRPr="003D24E6" w:rsidRDefault="003D24E6" w:rsidP="003D24E6">
                  <w:pPr>
                    <w:spacing w:line="276" w:lineRule="auto"/>
                    <w:rPr>
                      <w:rFonts w:ascii="Century Gothic" w:hAnsi="Century Gothic"/>
                      <w:noProof/>
                      <w:sz w:val="10"/>
                      <w:szCs w:val="14"/>
                    </w:rPr>
                  </w:pPr>
                  <w:r w:rsidRPr="003D24E6">
                    <w:rPr>
                      <w:rFonts w:ascii="Century Gothic" w:hAnsi="Century Gothic"/>
                      <w:noProof/>
                      <w:sz w:val="10"/>
                      <w:szCs w:val="12"/>
                    </w:rPr>
                    <w:t>RENOVACION AL MISMO PUESTO</w:t>
                  </w:r>
                </w:p>
              </w:tc>
            </w:tr>
            <w:tr w:rsidR="003D24E6" w:rsidRPr="003D24E6" w14:paraId="75A67B1E" w14:textId="77777777" w:rsidTr="003D24E6">
              <w:trPr>
                <w:trHeight w:val="284"/>
                <w:jc w:val="center"/>
              </w:trPr>
              <w:tc>
                <w:tcPr>
                  <w:tcW w:w="1303" w:type="pct"/>
                  <w:gridSpan w:val="2"/>
                  <w:shd w:val="clear" w:color="auto" w:fill="auto"/>
                  <w:vAlign w:val="center"/>
                </w:tcPr>
                <w:p w14:paraId="070B0377"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RAÚL ARTURO JUÁREZ JUÁREZ</w:t>
                  </w:r>
                </w:p>
              </w:tc>
              <w:tc>
                <w:tcPr>
                  <w:tcW w:w="1219" w:type="pct"/>
                  <w:gridSpan w:val="2"/>
                  <w:shd w:val="clear" w:color="auto" w:fill="auto"/>
                  <w:vAlign w:val="center"/>
                </w:tcPr>
                <w:p w14:paraId="4C90AE8B"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SECRETARIA B</w:t>
                  </w:r>
                </w:p>
              </w:tc>
              <w:tc>
                <w:tcPr>
                  <w:tcW w:w="588" w:type="pct"/>
                  <w:gridSpan w:val="2"/>
                  <w:shd w:val="clear" w:color="auto" w:fill="auto"/>
                  <w:vAlign w:val="center"/>
                </w:tcPr>
                <w:p w14:paraId="6584DAD1"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9" w:type="pct"/>
                  <w:shd w:val="clear" w:color="auto" w:fill="auto"/>
                  <w:vAlign w:val="center"/>
                </w:tcPr>
                <w:p w14:paraId="34CB7957"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1" w:type="pct"/>
                  <w:shd w:val="clear" w:color="auto" w:fill="auto"/>
                </w:tcPr>
                <w:p w14:paraId="7CFACA48" w14:textId="77777777" w:rsidR="003D24E6" w:rsidRPr="003D24E6" w:rsidRDefault="003D24E6" w:rsidP="003D24E6">
                  <w:pPr>
                    <w:spacing w:line="276" w:lineRule="auto"/>
                    <w:rPr>
                      <w:rFonts w:ascii="Century Gothic" w:hAnsi="Century Gothic"/>
                      <w:noProof/>
                      <w:sz w:val="14"/>
                      <w:szCs w:val="12"/>
                    </w:rPr>
                  </w:pPr>
                  <w:r w:rsidRPr="003D24E6">
                    <w:rPr>
                      <w:rFonts w:ascii="Century Gothic" w:hAnsi="Century Gothic"/>
                      <w:noProof/>
                      <w:sz w:val="14"/>
                      <w:szCs w:val="14"/>
                      <w:lang w:eastAsia="es-MX"/>
                    </w:rPr>
                    <w:t>VIABLE</w:t>
                  </w:r>
                  <w:r w:rsidRPr="003D24E6">
                    <w:rPr>
                      <w:rFonts w:ascii="Century Gothic" w:hAnsi="Century Gothic"/>
                      <w:noProof/>
                      <w:sz w:val="14"/>
                      <w:szCs w:val="12"/>
                    </w:rPr>
                    <w:t xml:space="preserve"> </w:t>
                  </w:r>
                </w:p>
                <w:p w14:paraId="3C2F1787" w14:textId="77777777" w:rsidR="003D24E6" w:rsidRPr="003D24E6" w:rsidRDefault="003D24E6" w:rsidP="003D24E6">
                  <w:pPr>
                    <w:spacing w:line="276" w:lineRule="auto"/>
                    <w:rPr>
                      <w:rFonts w:ascii="Century Gothic" w:hAnsi="Century Gothic"/>
                      <w:noProof/>
                      <w:sz w:val="10"/>
                      <w:szCs w:val="14"/>
                    </w:rPr>
                  </w:pPr>
                  <w:r w:rsidRPr="003D24E6">
                    <w:rPr>
                      <w:rFonts w:ascii="Century Gothic" w:hAnsi="Century Gothic"/>
                      <w:noProof/>
                      <w:sz w:val="10"/>
                      <w:szCs w:val="12"/>
                    </w:rPr>
                    <w:t>RENOVACION AL MISMO PUESTO</w:t>
                  </w:r>
                </w:p>
              </w:tc>
            </w:tr>
            <w:tr w:rsidR="003D24E6" w:rsidRPr="003D24E6" w14:paraId="7B4D6B68" w14:textId="77777777" w:rsidTr="003D24E6">
              <w:trPr>
                <w:trHeight w:val="284"/>
                <w:jc w:val="center"/>
              </w:trPr>
              <w:tc>
                <w:tcPr>
                  <w:tcW w:w="1303" w:type="pct"/>
                  <w:gridSpan w:val="2"/>
                  <w:shd w:val="clear" w:color="auto" w:fill="auto"/>
                  <w:vAlign w:val="center"/>
                </w:tcPr>
                <w:p w14:paraId="0ECE2F61"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 xml:space="preserve">LUIS ARTURO MORONES ASCENCIO </w:t>
                  </w:r>
                </w:p>
              </w:tc>
              <w:tc>
                <w:tcPr>
                  <w:tcW w:w="1219" w:type="pct"/>
                  <w:gridSpan w:val="2"/>
                  <w:shd w:val="clear" w:color="auto" w:fill="auto"/>
                  <w:vAlign w:val="center"/>
                </w:tcPr>
                <w:p w14:paraId="16FC4AEC"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 xml:space="preserve">SECRETARIA B </w:t>
                  </w:r>
                </w:p>
              </w:tc>
              <w:tc>
                <w:tcPr>
                  <w:tcW w:w="588" w:type="pct"/>
                  <w:gridSpan w:val="2"/>
                  <w:shd w:val="clear" w:color="auto" w:fill="auto"/>
                  <w:vAlign w:val="center"/>
                </w:tcPr>
                <w:p w14:paraId="67D2F96D"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9" w:type="pct"/>
                  <w:shd w:val="clear" w:color="auto" w:fill="auto"/>
                  <w:vAlign w:val="center"/>
                </w:tcPr>
                <w:p w14:paraId="23B7C58F"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1" w:type="pct"/>
                  <w:shd w:val="clear" w:color="auto" w:fill="auto"/>
                </w:tcPr>
                <w:p w14:paraId="5C22B532"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3A8E2C7C" w14:textId="77777777" w:rsidR="003D24E6" w:rsidRPr="003D24E6" w:rsidRDefault="003D24E6" w:rsidP="003D24E6">
                  <w:pPr>
                    <w:spacing w:line="276" w:lineRule="auto"/>
                    <w:rPr>
                      <w:rFonts w:ascii="Century Gothic" w:hAnsi="Century Gothic"/>
                      <w:noProof/>
                      <w:sz w:val="10"/>
                      <w:szCs w:val="14"/>
                      <w:lang w:eastAsia="es-MX"/>
                    </w:rPr>
                  </w:pPr>
                  <w:r w:rsidRPr="003D24E6">
                    <w:rPr>
                      <w:rFonts w:ascii="Century Gothic" w:hAnsi="Century Gothic"/>
                      <w:noProof/>
                      <w:sz w:val="10"/>
                      <w:szCs w:val="12"/>
                    </w:rPr>
                    <w:t xml:space="preserve">NUEVO INGRESO EN SUSTITUCIÓN DE CYNTHIA ALEJANDRA REYES AVALOS. </w:t>
                  </w:r>
                </w:p>
              </w:tc>
            </w:tr>
          </w:tbl>
          <w:p w14:paraId="641E773B" w14:textId="77777777" w:rsidR="003D24E6" w:rsidRPr="003D24E6" w:rsidRDefault="003D24E6"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56"/>
              <w:gridCol w:w="1793"/>
              <w:gridCol w:w="662"/>
              <w:gridCol w:w="571"/>
              <w:gridCol w:w="389"/>
              <w:gridCol w:w="1042"/>
              <w:gridCol w:w="2349"/>
            </w:tblGrid>
            <w:tr w:rsidR="003D24E6" w:rsidRPr="003D24E6" w14:paraId="17748DEE" w14:textId="77777777" w:rsidTr="003D24E6">
              <w:trPr>
                <w:trHeight w:val="255"/>
                <w:jc w:val="center"/>
              </w:trPr>
              <w:tc>
                <w:tcPr>
                  <w:tcW w:w="445" w:type="pct"/>
                  <w:shd w:val="clear" w:color="auto" w:fill="auto"/>
                  <w:vAlign w:val="center"/>
                  <w:hideMark/>
                </w:tcPr>
                <w:p w14:paraId="7FD0F569"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SOLICITA:</w:t>
                  </w:r>
                </w:p>
              </w:tc>
              <w:tc>
                <w:tcPr>
                  <w:tcW w:w="1811" w:type="pct"/>
                  <w:gridSpan w:val="2"/>
                  <w:shd w:val="clear" w:color="auto" w:fill="auto"/>
                  <w:vAlign w:val="center"/>
                  <w:hideMark/>
                </w:tcPr>
                <w:p w14:paraId="0E63BB54" w14:textId="77777777" w:rsidR="003D24E6" w:rsidRPr="003D24E6" w:rsidRDefault="003D24E6" w:rsidP="003D24E6">
                  <w:pPr>
                    <w:spacing w:line="276" w:lineRule="auto"/>
                    <w:jc w:val="left"/>
                    <w:rPr>
                      <w:rFonts w:ascii="Century Gothic" w:hAnsi="Century Gothic"/>
                      <w:b/>
                      <w:sz w:val="14"/>
                      <w:szCs w:val="14"/>
                      <w:lang w:val="es-MX"/>
                    </w:rPr>
                  </w:pPr>
                  <w:r w:rsidRPr="003D24E6">
                    <w:rPr>
                      <w:rFonts w:ascii="Century Gothic" w:hAnsi="Century Gothic"/>
                      <w:b/>
                      <w:sz w:val="14"/>
                      <w:szCs w:val="14"/>
                      <w:lang w:val="es-MX"/>
                    </w:rPr>
                    <w:t>LIC. SERGIO CASTAÑEDA FLETES</w:t>
                  </w:r>
                </w:p>
                <w:p w14:paraId="2316347F"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 xml:space="preserve">OFICIO: 6809 /2024 </w:t>
                  </w:r>
                </w:p>
              </w:tc>
              <w:tc>
                <w:tcPr>
                  <w:tcW w:w="654" w:type="pct"/>
                  <w:gridSpan w:val="2"/>
                  <w:shd w:val="clear" w:color="auto" w:fill="auto"/>
                  <w:vAlign w:val="center"/>
                  <w:hideMark/>
                </w:tcPr>
                <w:p w14:paraId="25E8C1B5"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ADSCRIPCIÓN:</w:t>
                  </w:r>
                </w:p>
              </w:tc>
              <w:tc>
                <w:tcPr>
                  <w:tcW w:w="2090" w:type="pct"/>
                  <w:gridSpan w:val="3"/>
                  <w:shd w:val="clear" w:color="auto" w:fill="auto"/>
                  <w:vAlign w:val="center"/>
                </w:tcPr>
                <w:p w14:paraId="6D5C00DC"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SECRETARÍA GENERAL DE ACUERDOS</w:t>
                  </w:r>
                </w:p>
                <w:p w14:paraId="7D99FC64" w14:textId="77777777" w:rsidR="003D24E6" w:rsidRPr="003D24E6" w:rsidRDefault="003D24E6" w:rsidP="003D24E6">
                  <w:pPr>
                    <w:spacing w:line="276" w:lineRule="auto"/>
                    <w:jc w:val="left"/>
                    <w:rPr>
                      <w:rFonts w:ascii="Century Gothic" w:hAnsi="Century Gothic"/>
                      <w:b/>
                      <w:noProof/>
                      <w:sz w:val="14"/>
                      <w:szCs w:val="14"/>
                      <w:lang w:eastAsia="es-MX"/>
                    </w:rPr>
                  </w:pPr>
                </w:p>
              </w:tc>
            </w:tr>
            <w:tr w:rsidR="003D24E6" w:rsidRPr="003D24E6" w14:paraId="3CE2B753" w14:textId="77777777" w:rsidTr="003D24E6">
              <w:trPr>
                <w:trHeight w:val="37"/>
                <w:jc w:val="center"/>
              </w:trPr>
              <w:tc>
                <w:tcPr>
                  <w:tcW w:w="1258" w:type="pct"/>
                  <w:gridSpan w:val="2"/>
                  <w:vMerge w:val="restart"/>
                  <w:shd w:val="clear" w:color="auto" w:fill="auto"/>
                  <w:vAlign w:val="center"/>
                  <w:hideMark/>
                </w:tcPr>
                <w:p w14:paraId="6D7591D7"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NOMBRE</w:t>
                  </w:r>
                </w:p>
              </w:tc>
              <w:tc>
                <w:tcPr>
                  <w:tcW w:w="1356" w:type="pct"/>
                  <w:gridSpan w:val="2"/>
                  <w:vMerge w:val="restart"/>
                  <w:shd w:val="clear" w:color="auto" w:fill="auto"/>
                  <w:vAlign w:val="center"/>
                  <w:hideMark/>
                </w:tcPr>
                <w:p w14:paraId="5268CFA7"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PUESTO</w:t>
                  </w:r>
                </w:p>
              </w:tc>
              <w:tc>
                <w:tcPr>
                  <w:tcW w:w="1084" w:type="pct"/>
                  <w:gridSpan w:val="3"/>
                  <w:shd w:val="clear" w:color="auto" w:fill="auto"/>
                  <w:vAlign w:val="center"/>
                  <w:hideMark/>
                </w:tcPr>
                <w:p w14:paraId="19F31EE6"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TEMPORALIDAD</w:t>
                  </w:r>
                </w:p>
              </w:tc>
              <w:tc>
                <w:tcPr>
                  <w:tcW w:w="1302" w:type="pct"/>
                  <w:vMerge w:val="restart"/>
                  <w:shd w:val="clear" w:color="auto" w:fill="auto"/>
                  <w:vAlign w:val="center"/>
                  <w:hideMark/>
                </w:tcPr>
                <w:p w14:paraId="1EF5203E"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OBSERVACIONES</w:t>
                  </w:r>
                </w:p>
              </w:tc>
            </w:tr>
            <w:tr w:rsidR="003D24E6" w:rsidRPr="003D24E6" w14:paraId="3246FE3D" w14:textId="77777777" w:rsidTr="003D24E6">
              <w:trPr>
                <w:trHeight w:val="192"/>
                <w:jc w:val="center"/>
              </w:trPr>
              <w:tc>
                <w:tcPr>
                  <w:tcW w:w="0" w:type="auto"/>
                  <w:gridSpan w:val="2"/>
                  <w:vMerge/>
                  <w:shd w:val="clear" w:color="auto" w:fill="auto"/>
                  <w:vAlign w:val="center"/>
                  <w:hideMark/>
                </w:tcPr>
                <w:p w14:paraId="609FCBF5" w14:textId="77777777" w:rsidR="003D24E6" w:rsidRPr="003D24E6" w:rsidRDefault="003D24E6" w:rsidP="003D24E6">
                  <w:pPr>
                    <w:spacing w:line="276" w:lineRule="auto"/>
                    <w:rPr>
                      <w:rFonts w:ascii="Century Gothic" w:hAnsi="Century Gothic"/>
                      <w:b/>
                      <w:noProof/>
                      <w:sz w:val="14"/>
                      <w:szCs w:val="14"/>
                      <w:lang w:eastAsia="es-MX"/>
                    </w:rPr>
                  </w:pPr>
                </w:p>
              </w:tc>
              <w:tc>
                <w:tcPr>
                  <w:tcW w:w="0" w:type="auto"/>
                  <w:gridSpan w:val="2"/>
                  <w:vMerge/>
                  <w:shd w:val="clear" w:color="auto" w:fill="auto"/>
                  <w:vAlign w:val="center"/>
                  <w:hideMark/>
                </w:tcPr>
                <w:p w14:paraId="6D6069EA" w14:textId="77777777" w:rsidR="003D24E6" w:rsidRPr="003D24E6" w:rsidRDefault="003D24E6" w:rsidP="003D24E6">
                  <w:pPr>
                    <w:spacing w:line="276" w:lineRule="auto"/>
                    <w:rPr>
                      <w:rFonts w:ascii="Century Gothic" w:hAnsi="Century Gothic"/>
                      <w:b/>
                      <w:noProof/>
                      <w:sz w:val="14"/>
                      <w:szCs w:val="14"/>
                      <w:lang w:eastAsia="es-MX"/>
                    </w:rPr>
                  </w:pPr>
                </w:p>
              </w:tc>
              <w:tc>
                <w:tcPr>
                  <w:tcW w:w="498" w:type="pct"/>
                  <w:gridSpan w:val="2"/>
                  <w:shd w:val="clear" w:color="auto" w:fill="auto"/>
                  <w:vAlign w:val="center"/>
                  <w:hideMark/>
                </w:tcPr>
                <w:p w14:paraId="26CC3623"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DEL</w:t>
                  </w:r>
                </w:p>
              </w:tc>
              <w:tc>
                <w:tcPr>
                  <w:tcW w:w="586" w:type="pct"/>
                  <w:shd w:val="clear" w:color="auto" w:fill="auto"/>
                  <w:vAlign w:val="center"/>
                  <w:hideMark/>
                </w:tcPr>
                <w:p w14:paraId="0345A792"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AL:</w:t>
                  </w:r>
                </w:p>
              </w:tc>
              <w:tc>
                <w:tcPr>
                  <w:tcW w:w="1302" w:type="pct"/>
                  <w:vMerge/>
                  <w:shd w:val="clear" w:color="auto" w:fill="auto"/>
                  <w:vAlign w:val="center"/>
                  <w:hideMark/>
                </w:tcPr>
                <w:p w14:paraId="223A5120" w14:textId="77777777" w:rsidR="003D24E6" w:rsidRPr="003D24E6" w:rsidRDefault="003D24E6" w:rsidP="003D24E6">
                  <w:pPr>
                    <w:spacing w:line="276" w:lineRule="auto"/>
                    <w:rPr>
                      <w:rFonts w:ascii="Century Gothic" w:hAnsi="Century Gothic"/>
                      <w:b/>
                      <w:noProof/>
                      <w:sz w:val="14"/>
                      <w:szCs w:val="14"/>
                      <w:lang w:eastAsia="es-MX"/>
                    </w:rPr>
                  </w:pPr>
                </w:p>
              </w:tc>
            </w:tr>
            <w:tr w:rsidR="003D24E6" w:rsidRPr="003D24E6" w14:paraId="18CC1502" w14:textId="77777777" w:rsidTr="003D24E6">
              <w:trPr>
                <w:trHeight w:val="284"/>
                <w:jc w:val="center"/>
              </w:trPr>
              <w:tc>
                <w:tcPr>
                  <w:tcW w:w="1258" w:type="pct"/>
                  <w:gridSpan w:val="2"/>
                  <w:shd w:val="clear" w:color="auto" w:fill="auto"/>
                  <w:vAlign w:val="center"/>
                </w:tcPr>
                <w:p w14:paraId="68942AD2"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NAYAR CORINCA PÉREZ SAMANIEGO</w:t>
                  </w:r>
                </w:p>
              </w:tc>
              <w:tc>
                <w:tcPr>
                  <w:tcW w:w="1356" w:type="pct"/>
                  <w:gridSpan w:val="2"/>
                  <w:shd w:val="clear" w:color="auto" w:fill="auto"/>
                  <w:vAlign w:val="center"/>
                </w:tcPr>
                <w:p w14:paraId="173BB121"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JEFE DE SECCIÓN</w:t>
                  </w:r>
                </w:p>
                <w:p w14:paraId="6806F59C"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0"/>
                      <w:szCs w:val="14"/>
                      <w:lang w:eastAsia="es-MX"/>
                    </w:rPr>
                    <w:t>(RESPONSABILIDAD PATRIMONIAL)</w:t>
                  </w:r>
                </w:p>
              </w:tc>
              <w:tc>
                <w:tcPr>
                  <w:tcW w:w="498" w:type="pct"/>
                  <w:gridSpan w:val="2"/>
                  <w:shd w:val="clear" w:color="auto" w:fill="auto"/>
                  <w:vAlign w:val="center"/>
                </w:tcPr>
                <w:p w14:paraId="6E094B78"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6" w:type="pct"/>
                  <w:shd w:val="clear" w:color="auto" w:fill="auto"/>
                  <w:vAlign w:val="center"/>
                </w:tcPr>
                <w:p w14:paraId="75A126B6"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2" w:type="pct"/>
                  <w:shd w:val="clear" w:color="auto" w:fill="auto"/>
                  <w:vAlign w:val="center"/>
                </w:tcPr>
                <w:p w14:paraId="42571884"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 xml:space="preserve">VIABLE </w:t>
                  </w:r>
                </w:p>
                <w:p w14:paraId="2254584C" w14:textId="77777777" w:rsidR="003D24E6" w:rsidRPr="003D24E6" w:rsidRDefault="003D24E6" w:rsidP="003D24E6">
                  <w:pPr>
                    <w:spacing w:line="276" w:lineRule="auto"/>
                    <w:rPr>
                      <w:rFonts w:ascii="Century Gothic" w:hAnsi="Century Gothic"/>
                      <w:noProof/>
                      <w:sz w:val="10"/>
                      <w:szCs w:val="10"/>
                    </w:rPr>
                  </w:pPr>
                  <w:r w:rsidRPr="003D24E6">
                    <w:rPr>
                      <w:rFonts w:ascii="Century Gothic" w:hAnsi="Century Gothic"/>
                      <w:noProof/>
                      <w:sz w:val="10"/>
                      <w:szCs w:val="10"/>
                    </w:rPr>
                    <w:t>RENOVACIÓN, CAMBIO DE PLAZA, EN SUSTITUCIÓN DE JOCELYN DANIELLA BERUMEN</w:t>
                  </w:r>
                </w:p>
              </w:tc>
            </w:tr>
            <w:tr w:rsidR="003D24E6" w:rsidRPr="003D24E6" w14:paraId="162BA824" w14:textId="77777777" w:rsidTr="003D24E6">
              <w:trPr>
                <w:trHeight w:val="521"/>
                <w:jc w:val="center"/>
              </w:trPr>
              <w:tc>
                <w:tcPr>
                  <w:tcW w:w="1258" w:type="pct"/>
                  <w:gridSpan w:val="2"/>
                  <w:shd w:val="clear" w:color="auto" w:fill="auto"/>
                  <w:vAlign w:val="center"/>
                </w:tcPr>
                <w:p w14:paraId="684EA672"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MIGUEL ÁNGEL GARCÍA REAL</w:t>
                  </w:r>
                </w:p>
              </w:tc>
              <w:tc>
                <w:tcPr>
                  <w:tcW w:w="1356" w:type="pct"/>
                  <w:gridSpan w:val="2"/>
                  <w:shd w:val="clear" w:color="auto" w:fill="auto"/>
                  <w:vAlign w:val="center"/>
                </w:tcPr>
                <w:p w14:paraId="2C545083"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AUXILIAR JUDICIAL</w:t>
                  </w:r>
                </w:p>
              </w:tc>
              <w:tc>
                <w:tcPr>
                  <w:tcW w:w="498" w:type="pct"/>
                  <w:gridSpan w:val="2"/>
                  <w:shd w:val="clear" w:color="auto" w:fill="auto"/>
                  <w:vAlign w:val="center"/>
                </w:tcPr>
                <w:p w14:paraId="39A1770D"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86" w:type="pct"/>
                  <w:shd w:val="clear" w:color="auto" w:fill="auto"/>
                  <w:vAlign w:val="center"/>
                </w:tcPr>
                <w:p w14:paraId="0260EFD0"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2" w:type="pct"/>
                  <w:shd w:val="clear" w:color="auto" w:fill="auto"/>
                  <w:vAlign w:val="center"/>
                </w:tcPr>
                <w:p w14:paraId="5BDCB9FB" w14:textId="77777777" w:rsidR="003D24E6" w:rsidRPr="003D24E6" w:rsidRDefault="003D24E6" w:rsidP="003D24E6">
                  <w:pPr>
                    <w:spacing w:line="276" w:lineRule="auto"/>
                    <w:rPr>
                      <w:rFonts w:ascii="Century Gothic" w:hAnsi="Century Gothic"/>
                      <w:noProof/>
                      <w:sz w:val="10"/>
                      <w:szCs w:val="14"/>
                      <w:lang w:eastAsia="es-MX"/>
                    </w:rPr>
                  </w:pPr>
                  <w:r w:rsidRPr="003D24E6">
                    <w:rPr>
                      <w:rFonts w:ascii="Century Gothic" w:hAnsi="Century Gothic"/>
                      <w:noProof/>
                      <w:sz w:val="14"/>
                      <w:szCs w:val="14"/>
                    </w:rPr>
                    <w:t>VIABLE</w:t>
                  </w:r>
                </w:p>
                <w:p w14:paraId="3DD7AD99" w14:textId="77777777" w:rsidR="003D24E6" w:rsidRPr="003D24E6" w:rsidRDefault="003D24E6" w:rsidP="003D24E6">
                  <w:pPr>
                    <w:spacing w:line="276" w:lineRule="auto"/>
                    <w:jc w:val="both"/>
                    <w:rPr>
                      <w:rFonts w:ascii="Century Gothic" w:hAnsi="Century Gothic"/>
                      <w:noProof/>
                      <w:sz w:val="10"/>
                      <w:szCs w:val="12"/>
                      <w:lang w:eastAsia="es-MX"/>
                    </w:rPr>
                  </w:pPr>
                  <w:r w:rsidRPr="003D24E6">
                    <w:rPr>
                      <w:rFonts w:ascii="Century Gothic" w:hAnsi="Century Gothic"/>
                      <w:noProof/>
                      <w:sz w:val="10"/>
                      <w:szCs w:val="14"/>
                      <w:lang w:eastAsia="es-MX"/>
                    </w:rPr>
                    <w:t xml:space="preserve">RENOVACIÓN EN EL PUESTO, CUBRIENDO PLAZA DE GABRIELA DIAZ ORDAZ GONZÁLEZ </w:t>
                  </w:r>
                </w:p>
              </w:tc>
            </w:tr>
            <w:tr w:rsidR="003D24E6" w:rsidRPr="003D24E6" w14:paraId="33E11121" w14:textId="77777777" w:rsidTr="003D24E6">
              <w:trPr>
                <w:trHeight w:val="284"/>
                <w:jc w:val="center"/>
              </w:trPr>
              <w:tc>
                <w:tcPr>
                  <w:tcW w:w="1258" w:type="pct"/>
                  <w:gridSpan w:val="2"/>
                  <w:shd w:val="clear" w:color="auto" w:fill="auto"/>
                  <w:vAlign w:val="center"/>
                </w:tcPr>
                <w:p w14:paraId="23DE3396"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BRAULIO CESAR RAMÍREZ GARCÍA</w:t>
                  </w:r>
                </w:p>
              </w:tc>
              <w:tc>
                <w:tcPr>
                  <w:tcW w:w="1356" w:type="pct"/>
                  <w:gridSpan w:val="2"/>
                  <w:shd w:val="clear" w:color="auto" w:fill="auto"/>
                  <w:vAlign w:val="center"/>
                </w:tcPr>
                <w:p w14:paraId="1E6DD869"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SECRETARIA B</w:t>
                  </w:r>
                </w:p>
              </w:tc>
              <w:tc>
                <w:tcPr>
                  <w:tcW w:w="498" w:type="pct"/>
                  <w:gridSpan w:val="2"/>
                  <w:shd w:val="clear" w:color="auto" w:fill="auto"/>
                  <w:vAlign w:val="center"/>
                </w:tcPr>
                <w:p w14:paraId="77140297"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586" w:type="pct"/>
                  <w:shd w:val="clear" w:color="auto" w:fill="auto"/>
                  <w:vAlign w:val="center"/>
                </w:tcPr>
                <w:p w14:paraId="55B461E0"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02" w:type="pct"/>
                  <w:shd w:val="clear" w:color="auto" w:fill="auto"/>
                </w:tcPr>
                <w:p w14:paraId="041BB482"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 xml:space="preserve">VIABLE  </w:t>
                  </w:r>
                </w:p>
                <w:p w14:paraId="35E88272"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rPr>
                    <w:t>RENOVACIÓN, CAMBIO DE PLAZA</w:t>
                  </w:r>
                </w:p>
              </w:tc>
            </w:tr>
            <w:tr w:rsidR="003D24E6" w:rsidRPr="003D24E6" w14:paraId="36EC1D80" w14:textId="77777777" w:rsidTr="003D24E6">
              <w:trPr>
                <w:trHeight w:val="284"/>
                <w:jc w:val="center"/>
              </w:trPr>
              <w:tc>
                <w:tcPr>
                  <w:tcW w:w="1258" w:type="pct"/>
                  <w:gridSpan w:val="2"/>
                  <w:shd w:val="clear" w:color="auto" w:fill="auto"/>
                  <w:vAlign w:val="center"/>
                </w:tcPr>
                <w:p w14:paraId="5C5ADDED"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AZUL ESTEFANÍA CASTILLO AGUAYO</w:t>
                  </w:r>
                </w:p>
              </w:tc>
              <w:tc>
                <w:tcPr>
                  <w:tcW w:w="1356" w:type="pct"/>
                  <w:gridSpan w:val="2"/>
                  <w:shd w:val="clear" w:color="auto" w:fill="auto"/>
                  <w:vAlign w:val="center"/>
                </w:tcPr>
                <w:p w14:paraId="2500BD1E"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SECRETARIA B</w:t>
                  </w:r>
                </w:p>
              </w:tc>
              <w:tc>
                <w:tcPr>
                  <w:tcW w:w="498" w:type="pct"/>
                  <w:gridSpan w:val="2"/>
                  <w:shd w:val="clear" w:color="auto" w:fill="auto"/>
                  <w:vAlign w:val="center"/>
                </w:tcPr>
                <w:p w14:paraId="2863F095"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01/11/2024</w:t>
                  </w:r>
                </w:p>
              </w:tc>
              <w:tc>
                <w:tcPr>
                  <w:tcW w:w="586" w:type="pct"/>
                  <w:shd w:val="clear" w:color="auto" w:fill="auto"/>
                  <w:vAlign w:val="center"/>
                </w:tcPr>
                <w:p w14:paraId="1D113EF3"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02" w:type="pct"/>
                  <w:shd w:val="clear" w:color="auto" w:fill="auto"/>
                  <w:vAlign w:val="center"/>
                </w:tcPr>
                <w:p w14:paraId="39A8BA4F"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 xml:space="preserve">VIABLE </w:t>
                  </w:r>
                </w:p>
                <w:p w14:paraId="19002DDC" w14:textId="77777777" w:rsidR="003D24E6" w:rsidRPr="003D24E6" w:rsidRDefault="003D24E6" w:rsidP="003D24E6">
                  <w:pPr>
                    <w:spacing w:line="276" w:lineRule="auto"/>
                    <w:rPr>
                      <w:rFonts w:ascii="Century Gothic" w:hAnsi="Century Gothic"/>
                      <w:noProof/>
                      <w:sz w:val="10"/>
                      <w:szCs w:val="10"/>
                      <w:lang w:eastAsia="es-MX"/>
                    </w:rPr>
                  </w:pPr>
                  <w:r w:rsidRPr="003D24E6">
                    <w:rPr>
                      <w:rFonts w:ascii="Century Gothic" w:hAnsi="Century Gothic"/>
                      <w:noProof/>
                      <w:sz w:val="10"/>
                      <w:szCs w:val="10"/>
                      <w:lang w:eastAsia="es-MX"/>
                    </w:rPr>
                    <w:t>RENOVACIÓN EN EL PUESTO, CUBRE LICENCIA DE LIZZETE E. SANDOVAL SALADO</w:t>
                  </w:r>
                </w:p>
              </w:tc>
            </w:tr>
          </w:tbl>
          <w:p w14:paraId="1B348368" w14:textId="77777777" w:rsidR="003D24E6" w:rsidRPr="003D24E6" w:rsidRDefault="003D24E6"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24"/>
              <w:gridCol w:w="1761"/>
              <w:gridCol w:w="667"/>
              <w:gridCol w:w="570"/>
              <w:gridCol w:w="390"/>
              <w:gridCol w:w="960"/>
              <w:gridCol w:w="2490"/>
            </w:tblGrid>
            <w:tr w:rsidR="003D24E6" w:rsidRPr="003D24E6" w14:paraId="5F364EEB" w14:textId="77777777" w:rsidTr="003D24E6">
              <w:trPr>
                <w:trHeight w:val="255"/>
                <w:jc w:val="center"/>
              </w:trPr>
              <w:tc>
                <w:tcPr>
                  <w:tcW w:w="446" w:type="pct"/>
                  <w:shd w:val="clear" w:color="auto" w:fill="auto"/>
                  <w:vAlign w:val="center"/>
                </w:tcPr>
                <w:p w14:paraId="48A1E055"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SOLICITA:</w:t>
                  </w:r>
                </w:p>
              </w:tc>
              <w:tc>
                <w:tcPr>
                  <w:tcW w:w="1813" w:type="pct"/>
                  <w:gridSpan w:val="2"/>
                  <w:shd w:val="clear" w:color="auto" w:fill="auto"/>
                  <w:vAlign w:val="center"/>
                </w:tcPr>
                <w:p w14:paraId="0527F586" w14:textId="77777777" w:rsidR="003D24E6" w:rsidRPr="003D24E6" w:rsidRDefault="003D24E6" w:rsidP="003D24E6">
                  <w:pPr>
                    <w:spacing w:line="276" w:lineRule="auto"/>
                    <w:jc w:val="left"/>
                    <w:rPr>
                      <w:rFonts w:ascii="Century Gothic" w:hAnsi="Century Gothic"/>
                      <w:b/>
                      <w:sz w:val="14"/>
                      <w:szCs w:val="14"/>
                      <w:lang w:val="es-MX"/>
                    </w:rPr>
                  </w:pPr>
                  <w:r w:rsidRPr="003D24E6">
                    <w:rPr>
                      <w:rFonts w:ascii="Century Gothic" w:hAnsi="Century Gothic"/>
                      <w:b/>
                      <w:sz w:val="14"/>
                      <w:szCs w:val="14"/>
                      <w:lang w:val="es-MX"/>
                    </w:rPr>
                    <w:t>MTRO. GIOVANNI JOAQUÍN RIVERA PÉREZ</w:t>
                  </w:r>
                </w:p>
                <w:p w14:paraId="6902C495"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Oficio TJA DGA 229/2024</w:t>
                  </w:r>
                </w:p>
              </w:tc>
              <w:tc>
                <w:tcPr>
                  <w:tcW w:w="651" w:type="pct"/>
                  <w:gridSpan w:val="2"/>
                  <w:shd w:val="clear" w:color="auto" w:fill="auto"/>
                  <w:vAlign w:val="center"/>
                </w:tcPr>
                <w:p w14:paraId="2A3C7D18"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ADSCRIPCIÓN:</w:t>
                  </w:r>
                </w:p>
              </w:tc>
              <w:tc>
                <w:tcPr>
                  <w:tcW w:w="2090" w:type="pct"/>
                  <w:gridSpan w:val="3"/>
                  <w:shd w:val="clear" w:color="auto" w:fill="auto"/>
                  <w:vAlign w:val="center"/>
                </w:tcPr>
                <w:p w14:paraId="6D97C9F2" w14:textId="77777777" w:rsidR="003D24E6" w:rsidRPr="003D24E6" w:rsidRDefault="003D24E6" w:rsidP="003D24E6">
                  <w:pPr>
                    <w:spacing w:line="276" w:lineRule="auto"/>
                    <w:jc w:val="left"/>
                    <w:rPr>
                      <w:rFonts w:ascii="Century Gothic" w:hAnsi="Century Gothic"/>
                      <w:b/>
                      <w:noProof/>
                      <w:sz w:val="14"/>
                      <w:szCs w:val="14"/>
                      <w:lang w:eastAsia="es-MX"/>
                    </w:rPr>
                  </w:pPr>
                  <w:r w:rsidRPr="003D24E6">
                    <w:rPr>
                      <w:rFonts w:ascii="Century Gothic" w:hAnsi="Century Gothic"/>
                      <w:b/>
                      <w:noProof/>
                      <w:sz w:val="14"/>
                      <w:szCs w:val="14"/>
                      <w:lang w:eastAsia="es-MX"/>
                    </w:rPr>
                    <w:t>DIRECCIÓN GENERAL ADMINISTRATIVA</w:t>
                  </w:r>
                </w:p>
                <w:p w14:paraId="732B4D03" w14:textId="77777777" w:rsidR="003D24E6" w:rsidRPr="003D24E6" w:rsidRDefault="003D24E6" w:rsidP="003D24E6">
                  <w:pPr>
                    <w:spacing w:line="276" w:lineRule="auto"/>
                    <w:jc w:val="left"/>
                    <w:rPr>
                      <w:rFonts w:ascii="Century Gothic" w:hAnsi="Century Gothic"/>
                      <w:b/>
                      <w:noProof/>
                      <w:sz w:val="14"/>
                      <w:szCs w:val="14"/>
                      <w:lang w:eastAsia="es-MX"/>
                    </w:rPr>
                  </w:pPr>
                </w:p>
              </w:tc>
            </w:tr>
            <w:tr w:rsidR="003D24E6" w:rsidRPr="003D24E6" w14:paraId="4A49AE7B" w14:textId="77777777" w:rsidTr="003D24E6">
              <w:trPr>
                <w:trHeight w:val="37"/>
                <w:jc w:val="center"/>
              </w:trPr>
              <w:tc>
                <w:tcPr>
                  <w:tcW w:w="1260" w:type="pct"/>
                  <w:gridSpan w:val="2"/>
                  <w:vMerge w:val="restart"/>
                  <w:shd w:val="clear" w:color="auto" w:fill="auto"/>
                  <w:vAlign w:val="center"/>
                </w:tcPr>
                <w:p w14:paraId="417E7DB0"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NOMBRE</w:t>
                  </w:r>
                </w:p>
              </w:tc>
              <w:tc>
                <w:tcPr>
                  <w:tcW w:w="1358" w:type="pct"/>
                  <w:gridSpan w:val="2"/>
                  <w:vMerge w:val="restart"/>
                  <w:shd w:val="clear" w:color="auto" w:fill="auto"/>
                  <w:vAlign w:val="center"/>
                </w:tcPr>
                <w:p w14:paraId="2CA8AD7E"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PUESTO</w:t>
                  </w:r>
                </w:p>
              </w:tc>
              <w:tc>
                <w:tcPr>
                  <w:tcW w:w="984" w:type="pct"/>
                  <w:gridSpan w:val="3"/>
                  <w:shd w:val="clear" w:color="auto" w:fill="auto"/>
                  <w:vAlign w:val="center"/>
                </w:tcPr>
                <w:p w14:paraId="5E148B78"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TEMPORALIDAD</w:t>
                  </w:r>
                </w:p>
              </w:tc>
              <w:tc>
                <w:tcPr>
                  <w:tcW w:w="1398" w:type="pct"/>
                  <w:vMerge w:val="restart"/>
                  <w:shd w:val="clear" w:color="auto" w:fill="auto"/>
                  <w:vAlign w:val="center"/>
                </w:tcPr>
                <w:p w14:paraId="55376C7C"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OBSERVACIONES</w:t>
                  </w:r>
                </w:p>
              </w:tc>
            </w:tr>
            <w:tr w:rsidR="003D24E6" w:rsidRPr="003D24E6" w14:paraId="07B30FB4" w14:textId="77777777" w:rsidTr="003D24E6">
              <w:trPr>
                <w:trHeight w:val="192"/>
                <w:jc w:val="center"/>
              </w:trPr>
              <w:tc>
                <w:tcPr>
                  <w:tcW w:w="1260" w:type="pct"/>
                  <w:gridSpan w:val="2"/>
                  <w:vMerge/>
                  <w:shd w:val="clear" w:color="auto" w:fill="auto"/>
                  <w:vAlign w:val="center"/>
                </w:tcPr>
                <w:p w14:paraId="07B791EF"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1358" w:type="pct"/>
                  <w:gridSpan w:val="2"/>
                  <w:vMerge/>
                  <w:shd w:val="clear" w:color="auto" w:fill="auto"/>
                  <w:vAlign w:val="center"/>
                </w:tcPr>
                <w:p w14:paraId="28662ADC" w14:textId="77777777" w:rsidR="003D24E6" w:rsidRPr="003D24E6" w:rsidRDefault="003D24E6" w:rsidP="003D24E6">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auto"/>
                  <w:vAlign w:val="center"/>
                </w:tcPr>
                <w:p w14:paraId="7286F3C4"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DEL</w:t>
                  </w:r>
                </w:p>
              </w:tc>
              <w:tc>
                <w:tcPr>
                  <w:tcW w:w="492" w:type="pct"/>
                  <w:shd w:val="clear" w:color="auto" w:fill="auto"/>
                  <w:vAlign w:val="center"/>
                </w:tcPr>
                <w:p w14:paraId="3E4288BC" w14:textId="77777777" w:rsidR="003D24E6" w:rsidRPr="003D24E6" w:rsidRDefault="003D24E6" w:rsidP="003D24E6">
                  <w:pPr>
                    <w:spacing w:line="276" w:lineRule="auto"/>
                    <w:rPr>
                      <w:rFonts w:ascii="Century Gothic" w:hAnsi="Century Gothic"/>
                      <w:b/>
                      <w:noProof/>
                      <w:sz w:val="14"/>
                      <w:szCs w:val="14"/>
                      <w:lang w:eastAsia="es-MX"/>
                    </w:rPr>
                  </w:pPr>
                  <w:r w:rsidRPr="003D24E6">
                    <w:rPr>
                      <w:rFonts w:ascii="Century Gothic" w:hAnsi="Century Gothic"/>
                      <w:b/>
                      <w:noProof/>
                      <w:sz w:val="14"/>
                      <w:szCs w:val="14"/>
                      <w:lang w:eastAsia="es-MX"/>
                    </w:rPr>
                    <w:t>AL:</w:t>
                  </w:r>
                </w:p>
              </w:tc>
              <w:tc>
                <w:tcPr>
                  <w:tcW w:w="1398" w:type="pct"/>
                  <w:vMerge/>
                  <w:shd w:val="clear" w:color="auto" w:fill="auto"/>
                  <w:vAlign w:val="center"/>
                </w:tcPr>
                <w:p w14:paraId="198468BE" w14:textId="77777777" w:rsidR="003D24E6" w:rsidRPr="003D24E6" w:rsidRDefault="003D24E6" w:rsidP="003D24E6">
                  <w:pPr>
                    <w:spacing w:line="276" w:lineRule="auto"/>
                    <w:jc w:val="left"/>
                    <w:rPr>
                      <w:rFonts w:ascii="Century Gothic" w:hAnsi="Century Gothic"/>
                      <w:noProof/>
                      <w:sz w:val="14"/>
                      <w:szCs w:val="14"/>
                      <w:lang w:eastAsia="es-MX"/>
                    </w:rPr>
                  </w:pPr>
                </w:p>
              </w:tc>
            </w:tr>
            <w:tr w:rsidR="003D24E6" w:rsidRPr="003D24E6" w14:paraId="7918567C" w14:textId="77777777" w:rsidTr="003D24E6">
              <w:trPr>
                <w:trHeight w:val="284"/>
                <w:jc w:val="center"/>
              </w:trPr>
              <w:tc>
                <w:tcPr>
                  <w:tcW w:w="1260" w:type="pct"/>
                  <w:gridSpan w:val="2"/>
                  <w:shd w:val="clear" w:color="auto" w:fill="auto"/>
                  <w:vAlign w:val="center"/>
                </w:tcPr>
                <w:p w14:paraId="7B6E1539" w14:textId="77777777" w:rsidR="003D24E6" w:rsidRPr="003D24E6" w:rsidRDefault="003D24E6" w:rsidP="003D24E6">
                  <w:pPr>
                    <w:spacing w:line="276" w:lineRule="auto"/>
                    <w:jc w:val="left"/>
                    <w:rPr>
                      <w:rFonts w:ascii="Century Gothic" w:hAnsi="Century Gothic"/>
                      <w:noProof/>
                      <w:sz w:val="14"/>
                      <w:szCs w:val="14"/>
                      <w:lang w:eastAsia="es-MX"/>
                    </w:rPr>
                  </w:pPr>
                  <w:r w:rsidRPr="003D24E6">
                    <w:rPr>
                      <w:rFonts w:ascii="Century Gothic" w:hAnsi="Century Gothic"/>
                      <w:noProof/>
                      <w:sz w:val="14"/>
                      <w:szCs w:val="14"/>
                      <w:lang w:eastAsia="es-MX"/>
                    </w:rPr>
                    <w:t>DIEGO ANTONIO ESPINOSA ZÁRATE</w:t>
                  </w:r>
                </w:p>
              </w:tc>
              <w:tc>
                <w:tcPr>
                  <w:tcW w:w="1358" w:type="pct"/>
                  <w:gridSpan w:val="2"/>
                  <w:shd w:val="clear" w:color="auto" w:fill="auto"/>
                  <w:vAlign w:val="center"/>
                </w:tcPr>
                <w:p w14:paraId="49312BAF"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AUXILIAR ADMINISTRATIVO B</w:t>
                  </w:r>
                </w:p>
              </w:tc>
              <w:tc>
                <w:tcPr>
                  <w:tcW w:w="492" w:type="pct"/>
                  <w:gridSpan w:val="2"/>
                  <w:shd w:val="clear" w:color="auto" w:fill="auto"/>
                  <w:vAlign w:val="center"/>
                </w:tcPr>
                <w:p w14:paraId="7E65BBB3"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01/11/2024</w:t>
                  </w:r>
                </w:p>
              </w:tc>
              <w:tc>
                <w:tcPr>
                  <w:tcW w:w="492" w:type="pct"/>
                  <w:shd w:val="clear" w:color="auto" w:fill="auto"/>
                  <w:vAlign w:val="center"/>
                </w:tcPr>
                <w:p w14:paraId="1FDECE25"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rPr>
                    <w:t>31/12/2024</w:t>
                  </w:r>
                </w:p>
              </w:tc>
              <w:tc>
                <w:tcPr>
                  <w:tcW w:w="1398" w:type="pct"/>
                  <w:shd w:val="clear" w:color="auto" w:fill="auto"/>
                  <w:vAlign w:val="center"/>
                </w:tcPr>
                <w:p w14:paraId="41972EB1"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5FE7208E" w14:textId="77777777" w:rsidR="003D24E6" w:rsidRPr="003D24E6" w:rsidRDefault="003D24E6" w:rsidP="003D24E6">
                  <w:pPr>
                    <w:spacing w:line="276" w:lineRule="auto"/>
                    <w:jc w:val="both"/>
                    <w:rPr>
                      <w:rFonts w:ascii="Century Gothic" w:hAnsi="Century Gothic"/>
                      <w:noProof/>
                      <w:sz w:val="12"/>
                      <w:szCs w:val="14"/>
                      <w:lang w:val="es-MX" w:eastAsia="es-MX"/>
                    </w:rPr>
                  </w:pPr>
                  <w:r w:rsidRPr="003D24E6">
                    <w:rPr>
                      <w:rFonts w:ascii="Century Gothic" w:hAnsi="Century Gothic"/>
                      <w:noProof/>
                      <w:sz w:val="12"/>
                      <w:szCs w:val="14"/>
                      <w:lang w:eastAsia="es-MX"/>
                    </w:rPr>
                    <w:t xml:space="preserve">PRESENTÓ RENUNCIA AL NOMBRAMIENTO DE VISITADOR, APROBADO EN EL ACUERDO </w:t>
                  </w:r>
                  <w:r w:rsidRPr="003D24E6">
                    <w:rPr>
                      <w:rFonts w:ascii="Century Gothic" w:hAnsi="Century Gothic"/>
                      <w:b/>
                      <w:noProof/>
                      <w:sz w:val="12"/>
                      <w:szCs w:val="14"/>
                      <w:lang w:val="es-MX" w:eastAsia="es-MX"/>
                    </w:rPr>
                    <w:t xml:space="preserve">ACU/JA/06/09/O/2024, </w:t>
                  </w:r>
                  <w:r w:rsidRPr="003D24E6">
                    <w:rPr>
                      <w:rFonts w:ascii="Century Gothic" w:hAnsi="Century Gothic"/>
                      <w:noProof/>
                      <w:sz w:val="12"/>
                      <w:szCs w:val="14"/>
                      <w:lang w:val="es-MX" w:eastAsia="es-MX"/>
                    </w:rPr>
                    <w:t>CON EFECTOS</w:t>
                  </w:r>
                  <w:r w:rsidRPr="003D24E6">
                    <w:rPr>
                      <w:rFonts w:ascii="Century Gothic" w:hAnsi="Century Gothic"/>
                      <w:b/>
                      <w:noProof/>
                      <w:sz w:val="12"/>
                      <w:szCs w:val="14"/>
                      <w:lang w:val="es-MX" w:eastAsia="es-MX"/>
                    </w:rPr>
                    <w:t xml:space="preserve"> </w:t>
                  </w:r>
                  <w:r w:rsidRPr="003D24E6">
                    <w:rPr>
                      <w:rFonts w:ascii="Century Gothic" w:hAnsi="Century Gothic"/>
                      <w:noProof/>
                      <w:sz w:val="12"/>
                      <w:szCs w:val="14"/>
                      <w:lang w:val="es-MX" w:eastAsia="es-MX"/>
                    </w:rPr>
                    <w:t>A PARTIR DEL  01 DE NOVIEMBRE DE 2024.</w:t>
                  </w:r>
                </w:p>
                <w:p w14:paraId="40D8C2C6" w14:textId="77777777" w:rsidR="003D24E6" w:rsidRPr="003D24E6" w:rsidRDefault="003D24E6" w:rsidP="003D24E6">
                  <w:pPr>
                    <w:spacing w:line="276" w:lineRule="auto"/>
                    <w:rPr>
                      <w:rFonts w:ascii="Century Gothic" w:hAnsi="Century Gothic"/>
                      <w:noProof/>
                      <w:sz w:val="14"/>
                      <w:szCs w:val="14"/>
                      <w:lang w:eastAsia="es-MX"/>
                    </w:rPr>
                  </w:pPr>
                </w:p>
                <w:p w14:paraId="56B501F1" w14:textId="77777777" w:rsidR="003D24E6" w:rsidRPr="003D24E6" w:rsidRDefault="003D24E6" w:rsidP="003D24E6">
                  <w:pPr>
                    <w:spacing w:line="276" w:lineRule="auto"/>
                    <w:jc w:val="both"/>
                    <w:rPr>
                      <w:rFonts w:ascii="Century Gothic" w:hAnsi="Century Gothic"/>
                      <w:noProof/>
                      <w:sz w:val="14"/>
                      <w:szCs w:val="14"/>
                      <w:lang w:eastAsia="es-MX"/>
                    </w:rPr>
                  </w:pPr>
                  <w:r w:rsidRPr="003D24E6">
                    <w:rPr>
                      <w:rFonts w:ascii="Century Gothic" w:hAnsi="Century Gothic"/>
                      <w:noProof/>
                      <w:sz w:val="12"/>
                      <w:szCs w:val="10"/>
                    </w:rPr>
                    <w:t xml:space="preserve">RENOVACIÓN EN EL PUESTO, CAMBIO DE PLAZA EN SUSTITUCIÓN DE LUZ ELENA LUA ESTRADA. </w:t>
                  </w:r>
                  <w:r w:rsidRPr="003D24E6">
                    <w:rPr>
                      <w:rFonts w:ascii="Century Gothic" w:hAnsi="Century Gothic"/>
                      <w:noProof/>
                      <w:sz w:val="16"/>
                      <w:szCs w:val="14"/>
                      <w:lang w:eastAsia="es-MX"/>
                    </w:rPr>
                    <w:t xml:space="preserve"> </w:t>
                  </w:r>
                </w:p>
              </w:tc>
            </w:tr>
          </w:tbl>
          <w:p w14:paraId="35BACE61" w14:textId="77777777" w:rsidR="003D24E6" w:rsidRPr="003D24E6" w:rsidRDefault="003D24E6" w:rsidP="003D24E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26"/>
              <w:gridCol w:w="1692"/>
              <w:gridCol w:w="667"/>
              <w:gridCol w:w="544"/>
              <w:gridCol w:w="416"/>
              <w:gridCol w:w="960"/>
              <w:gridCol w:w="2457"/>
            </w:tblGrid>
            <w:tr w:rsidR="003D24E6" w:rsidRPr="003D24E6" w14:paraId="477D6545" w14:textId="77777777" w:rsidTr="003D24E6">
              <w:trPr>
                <w:trHeight w:val="255"/>
                <w:jc w:val="center"/>
              </w:trPr>
              <w:tc>
                <w:tcPr>
                  <w:tcW w:w="446" w:type="pct"/>
                  <w:shd w:val="clear" w:color="auto" w:fill="auto"/>
                  <w:vAlign w:val="center"/>
                </w:tcPr>
                <w:p w14:paraId="5A8C387A"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SOLICITA:</w:t>
                  </w:r>
                </w:p>
              </w:tc>
              <w:tc>
                <w:tcPr>
                  <w:tcW w:w="1801" w:type="pct"/>
                  <w:gridSpan w:val="2"/>
                  <w:shd w:val="clear" w:color="auto" w:fill="auto"/>
                  <w:vAlign w:val="center"/>
                </w:tcPr>
                <w:p w14:paraId="505F86F9" w14:textId="77777777" w:rsidR="003D24E6" w:rsidRPr="003D24E6" w:rsidRDefault="003D24E6" w:rsidP="003D24E6">
                  <w:pPr>
                    <w:spacing w:line="276" w:lineRule="auto"/>
                    <w:jc w:val="left"/>
                    <w:rPr>
                      <w:rFonts w:ascii="Century Gothic" w:hAnsi="Century Gothic"/>
                      <w:b/>
                      <w:noProof/>
                      <w:sz w:val="14"/>
                      <w:szCs w:val="14"/>
                      <w:lang w:val="es-MX" w:eastAsia="es-MX"/>
                    </w:rPr>
                  </w:pPr>
                  <w:r w:rsidRPr="003D24E6">
                    <w:rPr>
                      <w:rFonts w:ascii="Century Gothic" w:hAnsi="Century Gothic"/>
                      <w:b/>
                      <w:noProof/>
                      <w:sz w:val="14"/>
                      <w:szCs w:val="14"/>
                      <w:lang w:val="es-MX" w:eastAsia="es-MX"/>
                    </w:rPr>
                    <w:t>LIC. CARLOS BERNAL MORA</w:t>
                  </w:r>
                </w:p>
                <w:p w14:paraId="7BC9D273" w14:textId="77777777" w:rsidR="003D24E6" w:rsidRPr="003D24E6" w:rsidRDefault="003D24E6" w:rsidP="003D24E6">
                  <w:pPr>
                    <w:spacing w:line="276" w:lineRule="auto"/>
                    <w:jc w:val="left"/>
                    <w:rPr>
                      <w:rFonts w:ascii="Century Gothic" w:hAnsi="Century Gothic"/>
                      <w:b/>
                      <w:noProof/>
                      <w:sz w:val="14"/>
                      <w:szCs w:val="14"/>
                      <w:lang w:val="es-MX" w:eastAsia="es-MX"/>
                    </w:rPr>
                  </w:pPr>
                  <w:r w:rsidRPr="003D24E6">
                    <w:rPr>
                      <w:rFonts w:ascii="Century Gothic" w:hAnsi="Century Gothic"/>
                      <w:b/>
                      <w:noProof/>
                      <w:sz w:val="14"/>
                      <w:szCs w:val="14"/>
                      <w:lang w:val="es-MX" w:eastAsia="es-MX"/>
                    </w:rPr>
                    <w:t>OFICIO OIC/463/2024</w:t>
                  </w:r>
                </w:p>
              </w:tc>
              <w:tc>
                <w:tcPr>
                  <w:tcW w:w="650" w:type="pct"/>
                  <w:gridSpan w:val="2"/>
                  <w:shd w:val="clear" w:color="auto" w:fill="auto"/>
                  <w:vAlign w:val="center"/>
                </w:tcPr>
                <w:p w14:paraId="089B775F"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ADSCRIPCIÓN:</w:t>
                  </w:r>
                </w:p>
              </w:tc>
              <w:tc>
                <w:tcPr>
                  <w:tcW w:w="2103" w:type="pct"/>
                  <w:gridSpan w:val="3"/>
                  <w:shd w:val="clear" w:color="auto" w:fill="auto"/>
                  <w:vAlign w:val="center"/>
                </w:tcPr>
                <w:p w14:paraId="4F3F3913" w14:textId="77777777" w:rsidR="003D24E6" w:rsidRPr="003D24E6" w:rsidRDefault="003D24E6" w:rsidP="003D24E6">
                  <w:pPr>
                    <w:spacing w:line="276" w:lineRule="auto"/>
                    <w:jc w:val="left"/>
                    <w:rPr>
                      <w:rFonts w:ascii="Century Gothic" w:hAnsi="Century Gothic"/>
                      <w:b/>
                      <w:noProof/>
                      <w:sz w:val="14"/>
                      <w:szCs w:val="14"/>
                      <w:lang w:val="es-MX" w:eastAsia="es-MX"/>
                    </w:rPr>
                  </w:pPr>
                  <w:r w:rsidRPr="003D24E6">
                    <w:rPr>
                      <w:rFonts w:ascii="Century Gothic" w:hAnsi="Century Gothic"/>
                      <w:b/>
                      <w:noProof/>
                      <w:sz w:val="14"/>
                      <w:szCs w:val="14"/>
                      <w:lang w:val="es-MX" w:eastAsia="es-MX"/>
                    </w:rPr>
                    <w:t>ORGANO INTERNO DE CONTROL</w:t>
                  </w:r>
                </w:p>
              </w:tc>
            </w:tr>
            <w:tr w:rsidR="003D24E6" w:rsidRPr="003D24E6" w14:paraId="109CC7DD" w14:textId="77777777" w:rsidTr="003D24E6">
              <w:trPr>
                <w:trHeight w:val="37"/>
                <w:jc w:val="center"/>
              </w:trPr>
              <w:tc>
                <w:tcPr>
                  <w:tcW w:w="1301" w:type="pct"/>
                  <w:gridSpan w:val="2"/>
                  <w:vMerge w:val="restart"/>
                  <w:shd w:val="clear" w:color="auto" w:fill="auto"/>
                  <w:vAlign w:val="center"/>
                </w:tcPr>
                <w:p w14:paraId="30A2D9F7"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NOMBRE</w:t>
                  </w:r>
                </w:p>
              </w:tc>
              <w:tc>
                <w:tcPr>
                  <w:tcW w:w="1304" w:type="pct"/>
                  <w:gridSpan w:val="2"/>
                  <w:vMerge w:val="restart"/>
                  <w:shd w:val="clear" w:color="auto" w:fill="auto"/>
                  <w:vAlign w:val="center"/>
                </w:tcPr>
                <w:p w14:paraId="7290A0A9"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PUESTO</w:t>
                  </w:r>
                </w:p>
              </w:tc>
              <w:tc>
                <w:tcPr>
                  <w:tcW w:w="1030" w:type="pct"/>
                  <w:gridSpan w:val="3"/>
                  <w:shd w:val="clear" w:color="auto" w:fill="auto"/>
                  <w:vAlign w:val="center"/>
                </w:tcPr>
                <w:p w14:paraId="31705B9F"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TEMPORALIDAD</w:t>
                  </w:r>
                </w:p>
              </w:tc>
              <w:tc>
                <w:tcPr>
                  <w:tcW w:w="1365" w:type="pct"/>
                  <w:vMerge w:val="restart"/>
                  <w:shd w:val="clear" w:color="auto" w:fill="auto"/>
                  <w:vAlign w:val="center"/>
                </w:tcPr>
                <w:p w14:paraId="3E77AFB7"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OBSERVACIONES</w:t>
                  </w:r>
                </w:p>
              </w:tc>
            </w:tr>
            <w:tr w:rsidR="003D24E6" w:rsidRPr="003D24E6" w14:paraId="756DFD43" w14:textId="77777777" w:rsidTr="003D24E6">
              <w:trPr>
                <w:trHeight w:val="192"/>
                <w:jc w:val="center"/>
              </w:trPr>
              <w:tc>
                <w:tcPr>
                  <w:tcW w:w="1301" w:type="pct"/>
                  <w:gridSpan w:val="2"/>
                  <w:vMerge/>
                  <w:shd w:val="clear" w:color="auto" w:fill="auto"/>
                  <w:vAlign w:val="center"/>
                </w:tcPr>
                <w:p w14:paraId="69AC2E97" w14:textId="77777777" w:rsidR="003D24E6" w:rsidRPr="003D24E6" w:rsidRDefault="003D24E6" w:rsidP="003D24E6">
                  <w:pPr>
                    <w:spacing w:line="276" w:lineRule="auto"/>
                    <w:jc w:val="left"/>
                    <w:rPr>
                      <w:rFonts w:ascii="Century Gothic" w:hAnsi="Century Gothic"/>
                      <w:noProof/>
                      <w:color w:val="FFFFFF" w:themeColor="background1"/>
                      <w:sz w:val="14"/>
                      <w:szCs w:val="14"/>
                      <w:lang w:val="es-MX" w:eastAsia="es-MX"/>
                    </w:rPr>
                  </w:pPr>
                </w:p>
              </w:tc>
              <w:tc>
                <w:tcPr>
                  <w:tcW w:w="1304" w:type="pct"/>
                  <w:gridSpan w:val="2"/>
                  <w:vMerge/>
                  <w:shd w:val="clear" w:color="auto" w:fill="auto"/>
                  <w:vAlign w:val="center"/>
                </w:tcPr>
                <w:p w14:paraId="0D8457BC" w14:textId="77777777" w:rsidR="003D24E6" w:rsidRPr="003D24E6" w:rsidRDefault="003D24E6" w:rsidP="003D24E6">
                  <w:pPr>
                    <w:spacing w:line="276" w:lineRule="auto"/>
                    <w:jc w:val="left"/>
                    <w:rPr>
                      <w:rFonts w:ascii="Century Gothic" w:hAnsi="Century Gothic"/>
                      <w:noProof/>
                      <w:color w:val="FFFFFF" w:themeColor="background1"/>
                      <w:sz w:val="14"/>
                      <w:szCs w:val="14"/>
                      <w:lang w:val="es-MX" w:eastAsia="es-MX"/>
                    </w:rPr>
                  </w:pPr>
                </w:p>
              </w:tc>
              <w:tc>
                <w:tcPr>
                  <w:tcW w:w="516" w:type="pct"/>
                  <w:gridSpan w:val="2"/>
                  <w:shd w:val="clear" w:color="auto" w:fill="auto"/>
                  <w:vAlign w:val="center"/>
                </w:tcPr>
                <w:p w14:paraId="29268AF5"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DEL</w:t>
                  </w:r>
                </w:p>
              </w:tc>
              <w:tc>
                <w:tcPr>
                  <w:tcW w:w="514" w:type="pct"/>
                  <w:shd w:val="clear" w:color="auto" w:fill="auto"/>
                  <w:vAlign w:val="center"/>
                </w:tcPr>
                <w:p w14:paraId="46ADB3AB" w14:textId="77777777" w:rsidR="003D24E6" w:rsidRPr="003D24E6" w:rsidRDefault="003D24E6" w:rsidP="003D24E6">
                  <w:pPr>
                    <w:spacing w:line="276" w:lineRule="auto"/>
                    <w:rPr>
                      <w:rFonts w:ascii="Century Gothic" w:hAnsi="Century Gothic"/>
                      <w:b/>
                      <w:noProof/>
                      <w:sz w:val="14"/>
                      <w:szCs w:val="14"/>
                      <w:lang w:val="es-MX" w:eastAsia="es-MX"/>
                    </w:rPr>
                  </w:pPr>
                  <w:r w:rsidRPr="003D24E6">
                    <w:rPr>
                      <w:rFonts w:ascii="Century Gothic" w:hAnsi="Century Gothic"/>
                      <w:b/>
                      <w:noProof/>
                      <w:sz w:val="14"/>
                      <w:szCs w:val="14"/>
                      <w:lang w:val="es-MX" w:eastAsia="es-MX"/>
                    </w:rPr>
                    <w:t>AL:</w:t>
                  </w:r>
                </w:p>
              </w:tc>
              <w:tc>
                <w:tcPr>
                  <w:tcW w:w="1365" w:type="pct"/>
                  <w:vMerge/>
                  <w:shd w:val="clear" w:color="auto" w:fill="auto"/>
                  <w:vAlign w:val="center"/>
                </w:tcPr>
                <w:p w14:paraId="10D278B9" w14:textId="77777777" w:rsidR="003D24E6" w:rsidRPr="003D24E6" w:rsidRDefault="003D24E6" w:rsidP="003D24E6">
                  <w:pPr>
                    <w:spacing w:line="276" w:lineRule="auto"/>
                    <w:jc w:val="left"/>
                    <w:rPr>
                      <w:rFonts w:ascii="Century Gothic" w:hAnsi="Century Gothic"/>
                      <w:noProof/>
                      <w:sz w:val="14"/>
                      <w:szCs w:val="14"/>
                      <w:lang w:val="es-MX" w:eastAsia="es-MX"/>
                    </w:rPr>
                  </w:pPr>
                </w:p>
              </w:tc>
            </w:tr>
            <w:tr w:rsidR="003D24E6" w:rsidRPr="003D24E6" w14:paraId="7D2E4C1D" w14:textId="77777777" w:rsidTr="003D24E6">
              <w:trPr>
                <w:trHeight w:val="284"/>
                <w:jc w:val="center"/>
              </w:trPr>
              <w:tc>
                <w:tcPr>
                  <w:tcW w:w="1301" w:type="pct"/>
                  <w:gridSpan w:val="2"/>
                  <w:shd w:val="clear" w:color="auto" w:fill="auto"/>
                  <w:vAlign w:val="center"/>
                </w:tcPr>
                <w:p w14:paraId="1799EC0D"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 xml:space="preserve">ALICIA YADIRA GAONA SÁNCHEZ </w:t>
                  </w:r>
                </w:p>
              </w:tc>
              <w:tc>
                <w:tcPr>
                  <w:tcW w:w="1304" w:type="pct"/>
                  <w:gridSpan w:val="2"/>
                  <w:shd w:val="clear" w:color="auto" w:fill="auto"/>
                  <w:vAlign w:val="center"/>
                </w:tcPr>
                <w:p w14:paraId="07017A2E"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 xml:space="preserve">JEFE DE SECCIÓN </w:t>
                  </w:r>
                </w:p>
                <w:p w14:paraId="5EB8E6D0"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0"/>
                      <w:szCs w:val="14"/>
                    </w:rPr>
                    <w:t>(TITULAR DEL ÁREA DE AUDITORÍA, PROMOCIÓN, EVALUACIÓN, FORTALECIMIENTO Y CONTROL INTERNO)</w:t>
                  </w:r>
                </w:p>
              </w:tc>
              <w:tc>
                <w:tcPr>
                  <w:tcW w:w="516" w:type="pct"/>
                  <w:gridSpan w:val="2"/>
                  <w:shd w:val="clear" w:color="auto" w:fill="auto"/>
                  <w:vAlign w:val="center"/>
                </w:tcPr>
                <w:p w14:paraId="767BAAED"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4"/>
                      <w:szCs w:val="14"/>
                    </w:rPr>
                    <w:t>01/12/2024</w:t>
                  </w:r>
                </w:p>
              </w:tc>
              <w:tc>
                <w:tcPr>
                  <w:tcW w:w="514" w:type="pct"/>
                  <w:shd w:val="clear" w:color="auto" w:fill="auto"/>
                  <w:vAlign w:val="center"/>
                </w:tcPr>
                <w:p w14:paraId="01593F7C"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4"/>
                      <w:szCs w:val="14"/>
                    </w:rPr>
                    <w:t>31/12/2024</w:t>
                  </w:r>
                </w:p>
              </w:tc>
              <w:tc>
                <w:tcPr>
                  <w:tcW w:w="1365" w:type="pct"/>
                  <w:shd w:val="clear" w:color="auto" w:fill="auto"/>
                  <w:vAlign w:val="center"/>
                </w:tcPr>
                <w:p w14:paraId="57E53569"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0F3EF449"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0"/>
                      <w:szCs w:val="10"/>
                      <w:lang w:eastAsia="es-MX"/>
                    </w:rPr>
                    <w:t>RENOVACION AL MISMO PUESTO</w:t>
                  </w:r>
                  <w:r w:rsidRPr="003D24E6">
                    <w:rPr>
                      <w:rFonts w:ascii="Century Gothic" w:hAnsi="Century Gothic"/>
                      <w:noProof/>
                      <w:sz w:val="14"/>
                      <w:szCs w:val="14"/>
                      <w:lang w:eastAsia="es-MX"/>
                    </w:rPr>
                    <w:t xml:space="preserve">  </w:t>
                  </w:r>
                </w:p>
              </w:tc>
            </w:tr>
            <w:tr w:rsidR="003D24E6" w:rsidRPr="003D24E6" w14:paraId="7D961331" w14:textId="77777777" w:rsidTr="003D24E6">
              <w:trPr>
                <w:trHeight w:val="284"/>
                <w:jc w:val="center"/>
              </w:trPr>
              <w:tc>
                <w:tcPr>
                  <w:tcW w:w="1301" w:type="pct"/>
                  <w:gridSpan w:val="2"/>
                  <w:shd w:val="clear" w:color="auto" w:fill="auto"/>
                  <w:vAlign w:val="center"/>
                </w:tcPr>
                <w:p w14:paraId="742AEC31"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lastRenderedPageBreak/>
                    <w:t xml:space="preserve"> </w:t>
                  </w:r>
                </w:p>
                <w:p w14:paraId="2DB41727"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JOSÉ LUIS ENRIQUE GUTIÉRREZ</w:t>
                  </w:r>
                </w:p>
              </w:tc>
              <w:tc>
                <w:tcPr>
                  <w:tcW w:w="1304" w:type="pct"/>
                  <w:gridSpan w:val="2"/>
                  <w:shd w:val="clear" w:color="auto" w:fill="auto"/>
                  <w:vAlign w:val="center"/>
                </w:tcPr>
                <w:p w14:paraId="70E8F6AD"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JEFE DE SECCIÓN</w:t>
                  </w:r>
                </w:p>
                <w:p w14:paraId="344C3DF0"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 xml:space="preserve"> </w:t>
                  </w:r>
                  <w:r w:rsidRPr="003D24E6">
                    <w:rPr>
                      <w:rFonts w:ascii="Century Gothic" w:hAnsi="Century Gothic" w:cs="Arial"/>
                      <w:sz w:val="10"/>
                      <w:szCs w:val="14"/>
                    </w:rPr>
                    <w:t>(TITULAR DEL ÁREA DE RESPONSABILIDADES ADMINISTRATIVAS)</w:t>
                  </w:r>
                </w:p>
              </w:tc>
              <w:tc>
                <w:tcPr>
                  <w:tcW w:w="516" w:type="pct"/>
                  <w:gridSpan w:val="2"/>
                  <w:shd w:val="clear" w:color="auto" w:fill="auto"/>
                  <w:vAlign w:val="center"/>
                </w:tcPr>
                <w:p w14:paraId="6BF0FA06"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4"/>
                      <w:szCs w:val="14"/>
                    </w:rPr>
                    <w:t>01/12/2024</w:t>
                  </w:r>
                </w:p>
              </w:tc>
              <w:tc>
                <w:tcPr>
                  <w:tcW w:w="514" w:type="pct"/>
                  <w:shd w:val="clear" w:color="auto" w:fill="auto"/>
                  <w:vAlign w:val="center"/>
                </w:tcPr>
                <w:p w14:paraId="16B4B038"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4"/>
                      <w:szCs w:val="14"/>
                    </w:rPr>
                    <w:t>31/12/2024</w:t>
                  </w:r>
                </w:p>
              </w:tc>
              <w:tc>
                <w:tcPr>
                  <w:tcW w:w="1365" w:type="pct"/>
                  <w:shd w:val="clear" w:color="auto" w:fill="auto"/>
                  <w:vAlign w:val="center"/>
                </w:tcPr>
                <w:p w14:paraId="2CD90785"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1D02557B"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4"/>
                      <w:szCs w:val="14"/>
                      <w:lang w:eastAsia="es-MX"/>
                    </w:rPr>
                    <w:t xml:space="preserve"> </w:t>
                  </w:r>
                  <w:r w:rsidRPr="003D24E6">
                    <w:rPr>
                      <w:rFonts w:ascii="Century Gothic" w:hAnsi="Century Gothic"/>
                      <w:noProof/>
                      <w:sz w:val="10"/>
                      <w:szCs w:val="10"/>
                      <w:lang w:eastAsia="es-MX"/>
                    </w:rPr>
                    <w:t>RENOVACION AL MISMO PUESTO</w:t>
                  </w:r>
                  <w:r w:rsidRPr="003D24E6">
                    <w:rPr>
                      <w:rFonts w:ascii="Century Gothic" w:hAnsi="Century Gothic"/>
                      <w:noProof/>
                      <w:sz w:val="14"/>
                      <w:szCs w:val="14"/>
                      <w:lang w:eastAsia="es-MX"/>
                    </w:rPr>
                    <w:t xml:space="preserve">  </w:t>
                  </w:r>
                </w:p>
              </w:tc>
            </w:tr>
            <w:tr w:rsidR="003D24E6" w:rsidRPr="003D24E6" w14:paraId="1B1FAF42" w14:textId="77777777" w:rsidTr="003D24E6">
              <w:trPr>
                <w:trHeight w:val="284"/>
                <w:jc w:val="center"/>
              </w:trPr>
              <w:tc>
                <w:tcPr>
                  <w:tcW w:w="1301" w:type="pct"/>
                  <w:gridSpan w:val="2"/>
                  <w:shd w:val="clear" w:color="auto" w:fill="auto"/>
                  <w:vAlign w:val="center"/>
                </w:tcPr>
                <w:p w14:paraId="016B31E5" w14:textId="77777777" w:rsidR="003D24E6" w:rsidRPr="003D24E6" w:rsidRDefault="003D24E6" w:rsidP="003D24E6">
                  <w:pPr>
                    <w:spacing w:line="276" w:lineRule="auto"/>
                    <w:jc w:val="left"/>
                    <w:rPr>
                      <w:rFonts w:ascii="Century Gothic" w:hAnsi="Century Gothic" w:cs="Arial"/>
                      <w:sz w:val="14"/>
                      <w:szCs w:val="14"/>
                    </w:rPr>
                  </w:pPr>
                </w:p>
                <w:p w14:paraId="0865D1AC"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Arial"/>
                      <w:sz w:val="14"/>
                      <w:szCs w:val="14"/>
                    </w:rPr>
                    <w:t>HUGO SOLÍS CHÁVEZ</w:t>
                  </w:r>
                </w:p>
              </w:tc>
              <w:tc>
                <w:tcPr>
                  <w:tcW w:w="1304" w:type="pct"/>
                  <w:gridSpan w:val="2"/>
                  <w:shd w:val="clear" w:color="auto" w:fill="auto"/>
                  <w:vAlign w:val="center"/>
                </w:tcPr>
                <w:p w14:paraId="45295ECB"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JEFE DE SECCIÓN</w:t>
                  </w:r>
                </w:p>
                <w:p w14:paraId="5F2676A3"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Arial"/>
                      <w:sz w:val="14"/>
                      <w:szCs w:val="14"/>
                    </w:rPr>
                    <w:t xml:space="preserve"> </w:t>
                  </w:r>
                  <w:r w:rsidRPr="003D24E6">
                    <w:rPr>
                      <w:rFonts w:ascii="Century Gothic" w:hAnsi="Century Gothic" w:cs="Arial"/>
                      <w:sz w:val="10"/>
                      <w:szCs w:val="14"/>
                    </w:rPr>
                    <w:t>(TITULAR DEL ÁREA DE DENUNCIAS E INVESTIGACIÓN ADMINISTRATIVA)</w:t>
                  </w:r>
                </w:p>
              </w:tc>
              <w:tc>
                <w:tcPr>
                  <w:tcW w:w="516" w:type="pct"/>
                  <w:gridSpan w:val="2"/>
                  <w:shd w:val="clear" w:color="auto" w:fill="auto"/>
                  <w:vAlign w:val="center"/>
                </w:tcPr>
                <w:p w14:paraId="61A22820"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4"/>
                      <w:szCs w:val="14"/>
                    </w:rPr>
                    <w:t>01/12/2024</w:t>
                  </w:r>
                </w:p>
              </w:tc>
              <w:tc>
                <w:tcPr>
                  <w:tcW w:w="514" w:type="pct"/>
                  <w:shd w:val="clear" w:color="auto" w:fill="auto"/>
                  <w:vAlign w:val="center"/>
                </w:tcPr>
                <w:p w14:paraId="24EA3675"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4"/>
                      <w:szCs w:val="14"/>
                    </w:rPr>
                    <w:t>31/12/2024</w:t>
                  </w:r>
                </w:p>
              </w:tc>
              <w:tc>
                <w:tcPr>
                  <w:tcW w:w="1365" w:type="pct"/>
                  <w:shd w:val="clear" w:color="auto" w:fill="auto"/>
                  <w:vAlign w:val="center"/>
                </w:tcPr>
                <w:p w14:paraId="4837F062"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250DBD30"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0"/>
                      <w:szCs w:val="10"/>
                      <w:lang w:eastAsia="es-MX"/>
                    </w:rPr>
                    <w:t>RENOVACION AL MISMO PUESTO</w:t>
                  </w:r>
                  <w:r w:rsidRPr="003D24E6">
                    <w:rPr>
                      <w:rFonts w:ascii="Century Gothic" w:hAnsi="Century Gothic"/>
                      <w:noProof/>
                      <w:sz w:val="14"/>
                      <w:szCs w:val="14"/>
                      <w:lang w:eastAsia="es-MX"/>
                    </w:rPr>
                    <w:t xml:space="preserve">  </w:t>
                  </w:r>
                </w:p>
              </w:tc>
            </w:tr>
            <w:tr w:rsidR="003D24E6" w:rsidRPr="003D24E6" w14:paraId="39919E62" w14:textId="77777777" w:rsidTr="003D24E6">
              <w:trPr>
                <w:trHeight w:val="284"/>
                <w:jc w:val="center"/>
              </w:trPr>
              <w:tc>
                <w:tcPr>
                  <w:tcW w:w="1301" w:type="pct"/>
                  <w:gridSpan w:val="2"/>
                  <w:shd w:val="clear" w:color="auto" w:fill="auto"/>
                  <w:vAlign w:val="center"/>
                </w:tcPr>
                <w:p w14:paraId="29934222" w14:textId="77777777" w:rsidR="003D24E6" w:rsidRPr="003D24E6" w:rsidRDefault="003D24E6" w:rsidP="003D24E6">
                  <w:pPr>
                    <w:spacing w:line="276" w:lineRule="auto"/>
                    <w:jc w:val="left"/>
                    <w:rPr>
                      <w:rFonts w:ascii="Century Gothic" w:hAnsi="Century Gothic" w:cs="Arial"/>
                      <w:sz w:val="14"/>
                      <w:szCs w:val="14"/>
                    </w:rPr>
                  </w:pPr>
                  <w:r w:rsidRPr="003D24E6">
                    <w:rPr>
                      <w:rFonts w:ascii="Century Gothic" w:hAnsi="Century Gothic" w:cs="Calibri"/>
                      <w:sz w:val="14"/>
                      <w:szCs w:val="14"/>
                    </w:rPr>
                    <w:t>ANTONIO MUÑOZ MUÑOZ</w:t>
                  </w:r>
                </w:p>
              </w:tc>
              <w:tc>
                <w:tcPr>
                  <w:tcW w:w="1304" w:type="pct"/>
                  <w:gridSpan w:val="2"/>
                  <w:shd w:val="clear" w:color="auto" w:fill="auto"/>
                  <w:vAlign w:val="center"/>
                </w:tcPr>
                <w:p w14:paraId="115CCCF3" w14:textId="77777777" w:rsidR="003D24E6" w:rsidRPr="003D24E6" w:rsidRDefault="003D24E6" w:rsidP="003D24E6">
                  <w:pPr>
                    <w:spacing w:line="276" w:lineRule="auto"/>
                    <w:rPr>
                      <w:rFonts w:ascii="Century Gothic" w:hAnsi="Century Gothic" w:cs="Arial"/>
                      <w:sz w:val="14"/>
                      <w:szCs w:val="14"/>
                    </w:rPr>
                  </w:pPr>
                  <w:r w:rsidRPr="003D24E6">
                    <w:rPr>
                      <w:rFonts w:ascii="Century Gothic" w:hAnsi="Century Gothic" w:cs="Calibri"/>
                      <w:sz w:val="14"/>
                      <w:szCs w:val="14"/>
                    </w:rPr>
                    <w:t>AUXILIAR ADMINISTRATIVO C</w:t>
                  </w:r>
                </w:p>
              </w:tc>
              <w:tc>
                <w:tcPr>
                  <w:tcW w:w="516" w:type="pct"/>
                  <w:gridSpan w:val="2"/>
                  <w:shd w:val="clear" w:color="auto" w:fill="auto"/>
                  <w:vAlign w:val="center"/>
                </w:tcPr>
                <w:p w14:paraId="302F3B67"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01/12/2024</w:t>
                  </w:r>
                </w:p>
              </w:tc>
              <w:tc>
                <w:tcPr>
                  <w:tcW w:w="514" w:type="pct"/>
                  <w:shd w:val="clear" w:color="auto" w:fill="auto"/>
                  <w:vAlign w:val="center"/>
                </w:tcPr>
                <w:p w14:paraId="1F06AFF1" w14:textId="77777777" w:rsidR="003D24E6" w:rsidRPr="003D24E6" w:rsidRDefault="003D24E6" w:rsidP="003D24E6">
                  <w:pPr>
                    <w:spacing w:line="276" w:lineRule="auto"/>
                    <w:rPr>
                      <w:rFonts w:ascii="Century Gothic" w:hAnsi="Century Gothic"/>
                      <w:noProof/>
                      <w:sz w:val="14"/>
                      <w:szCs w:val="14"/>
                    </w:rPr>
                  </w:pPr>
                  <w:r w:rsidRPr="003D24E6">
                    <w:rPr>
                      <w:rFonts w:ascii="Century Gothic" w:hAnsi="Century Gothic"/>
                      <w:noProof/>
                      <w:sz w:val="14"/>
                      <w:szCs w:val="14"/>
                    </w:rPr>
                    <w:t>31/12/2024</w:t>
                  </w:r>
                </w:p>
              </w:tc>
              <w:tc>
                <w:tcPr>
                  <w:tcW w:w="1365" w:type="pct"/>
                  <w:shd w:val="clear" w:color="auto" w:fill="auto"/>
                  <w:vAlign w:val="center"/>
                </w:tcPr>
                <w:p w14:paraId="5E987C01" w14:textId="77777777" w:rsidR="003D24E6" w:rsidRPr="003D24E6" w:rsidRDefault="003D24E6" w:rsidP="003D24E6">
                  <w:pPr>
                    <w:spacing w:line="276" w:lineRule="auto"/>
                    <w:rPr>
                      <w:rFonts w:ascii="Century Gothic" w:hAnsi="Century Gothic"/>
                      <w:noProof/>
                      <w:sz w:val="14"/>
                      <w:szCs w:val="14"/>
                      <w:lang w:eastAsia="es-MX"/>
                    </w:rPr>
                  </w:pPr>
                  <w:r w:rsidRPr="003D24E6">
                    <w:rPr>
                      <w:rFonts w:ascii="Century Gothic" w:hAnsi="Century Gothic"/>
                      <w:noProof/>
                      <w:sz w:val="14"/>
                      <w:szCs w:val="14"/>
                      <w:lang w:eastAsia="es-MX"/>
                    </w:rPr>
                    <w:t>VIABLE</w:t>
                  </w:r>
                </w:p>
                <w:p w14:paraId="1ADA08D5" w14:textId="77777777" w:rsidR="003D24E6" w:rsidRPr="003D24E6" w:rsidRDefault="003D24E6" w:rsidP="003D24E6">
                  <w:pPr>
                    <w:spacing w:line="276" w:lineRule="auto"/>
                    <w:rPr>
                      <w:rFonts w:ascii="Century Gothic" w:hAnsi="Century Gothic"/>
                      <w:noProof/>
                      <w:sz w:val="14"/>
                      <w:szCs w:val="14"/>
                      <w:lang w:val="es-MX" w:eastAsia="es-MX"/>
                    </w:rPr>
                  </w:pPr>
                  <w:r w:rsidRPr="003D24E6">
                    <w:rPr>
                      <w:rFonts w:ascii="Century Gothic" w:hAnsi="Century Gothic"/>
                      <w:noProof/>
                      <w:sz w:val="10"/>
                      <w:szCs w:val="14"/>
                      <w:lang w:val="es-MX" w:eastAsia="es-MX"/>
                    </w:rPr>
                    <w:t xml:space="preserve">RENOVACION AL MISMO PUESTO </w:t>
                  </w:r>
                </w:p>
              </w:tc>
            </w:tr>
          </w:tbl>
          <w:p w14:paraId="2275E8A0" w14:textId="77777777" w:rsidR="003D24E6" w:rsidRPr="003D24E6" w:rsidRDefault="003D24E6" w:rsidP="003D24E6">
            <w:pPr>
              <w:pStyle w:val="Textosinformato"/>
              <w:shd w:val="clear" w:color="auto" w:fill="D9D9D9" w:themeFill="background1" w:themeFillShade="D9"/>
              <w:spacing w:line="276" w:lineRule="auto"/>
              <w:rPr>
                <w:b/>
                <w:sz w:val="20"/>
                <w:u w:val="single"/>
                <w:lang w:val="es-MX"/>
              </w:rPr>
            </w:pPr>
          </w:p>
          <w:p w14:paraId="01334590" w14:textId="2069FF7E" w:rsidR="003D24E6" w:rsidRDefault="003D24E6" w:rsidP="003D24E6">
            <w:pPr>
              <w:pStyle w:val="Textosinformato"/>
              <w:spacing w:line="276" w:lineRule="auto"/>
              <w:rPr>
                <w:sz w:val="20"/>
                <w:lang w:val="es-MX"/>
              </w:rPr>
            </w:pPr>
            <w:r w:rsidRPr="003D24E6">
              <w:rPr>
                <w:b/>
                <w:sz w:val="20"/>
                <w:lang w:val="es-MX"/>
              </w:rPr>
              <w:t>Se ordena realizar las comunicaciones respectivas a los Titulares de las Áreas solicitantes, así como a la Dirección General Administrativa y a la Jefatura de Recursos Humanos para los efectos a que haya lugar.</w:t>
            </w:r>
          </w:p>
        </w:tc>
      </w:tr>
    </w:tbl>
    <w:p w14:paraId="10DFCD68" w14:textId="77777777" w:rsidR="003D24E6" w:rsidRDefault="003D24E6" w:rsidP="00232C9F">
      <w:pPr>
        <w:pStyle w:val="Textosinformato"/>
        <w:spacing w:line="276" w:lineRule="auto"/>
        <w:rPr>
          <w:sz w:val="20"/>
          <w:lang w:val="es-MX"/>
        </w:rPr>
      </w:pPr>
    </w:p>
    <w:p w14:paraId="52CA28B9" w14:textId="2B911376" w:rsidR="00C95739" w:rsidRDefault="00C95739" w:rsidP="003D24E6">
      <w:pPr>
        <w:pStyle w:val="Textosinformato"/>
        <w:spacing w:line="276" w:lineRule="auto"/>
        <w:rPr>
          <w:b/>
          <w:sz w:val="28"/>
          <w:szCs w:val="28"/>
          <w:lang w:val="es-MX"/>
        </w:rPr>
      </w:pPr>
    </w:p>
    <w:p w14:paraId="6BDF7748" w14:textId="4DE65956" w:rsidR="009A7B35" w:rsidRDefault="009A7B35" w:rsidP="00AC2FE9">
      <w:pPr>
        <w:pStyle w:val="Textosinformato"/>
        <w:spacing w:line="276" w:lineRule="auto"/>
        <w:ind w:right="425"/>
        <w:jc w:val="center"/>
        <w:rPr>
          <w:b/>
          <w:sz w:val="28"/>
          <w:szCs w:val="28"/>
          <w:lang w:val="es-MX"/>
        </w:rPr>
      </w:pPr>
      <w:r w:rsidRPr="002E774E">
        <w:rPr>
          <w:b/>
          <w:sz w:val="28"/>
          <w:szCs w:val="28"/>
          <w:lang w:val="es-MX"/>
        </w:rPr>
        <w:t>-</w:t>
      </w:r>
      <w:r w:rsidR="00473F54">
        <w:rPr>
          <w:b/>
          <w:sz w:val="28"/>
          <w:szCs w:val="28"/>
          <w:lang w:val="es-MX"/>
        </w:rPr>
        <w:t>8</w:t>
      </w:r>
      <w:r w:rsidRPr="002E774E">
        <w:rPr>
          <w:b/>
          <w:sz w:val="28"/>
          <w:szCs w:val="28"/>
          <w:lang w:val="es-MX"/>
        </w:rPr>
        <w:t>-</w:t>
      </w:r>
    </w:p>
    <w:p w14:paraId="18FE0533" w14:textId="77777777" w:rsidR="00C0159E" w:rsidRDefault="00C0159E" w:rsidP="00AC2FE9">
      <w:pPr>
        <w:pStyle w:val="Textosinformato"/>
        <w:spacing w:line="276" w:lineRule="auto"/>
        <w:ind w:right="425"/>
        <w:jc w:val="center"/>
        <w:rPr>
          <w:b/>
          <w:sz w:val="28"/>
          <w:szCs w:val="28"/>
          <w:lang w:val="es-MX"/>
        </w:rPr>
      </w:pPr>
    </w:p>
    <w:p w14:paraId="74A3E2FA" w14:textId="2D5B1179" w:rsidR="0065484B" w:rsidRDefault="0065484B" w:rsidP="00AC2FE9">
      <w:pPr>
        <w:pStyle w:val="Textosinformato"/>
        <w:spacing w:line="276" w:lineRule="auto"/>
        <w:ind w:right="425"/>
        <w:rPr>
          <w:sz w:val="20"/>
          <w:lang w:val="es-MX"/>
        </w:rPr>
      </w:pPr>
      <w:r>
        <w:rPr>
          <w:sz w:val="20"/>
          <w:lang w:val="es-MX"/>
        </w:rPr>
        <w:t xml:space="preserve">El </w:t>
      </w:r>
      <w:r>
        <w:rPr>
          <w:b/>
          <w:sz w:val="20"/>
          <w:lang w:val="es-MX"/>
        </w:rPr>
        <w:t>Magistrado Presidente</w:t>
      </w:r>
      <w:r>
        <w:rPr>
          <w:sz w:val="20"/>
          <w:lang w:val="es-MX"/>
        </w:rPr>
        <w:t xml:space="preserve">, solicita al </w:t>
      </w:r>
      <w:r>
        <w:rPr>
          <w:b/>
          <w:sz w:val="20"/>
          <w:lang w:val="es-MX"/>
        </w:rPr>
        <w:t>Secretario Técnico</w:t>
      </w:r>
      <w:r>
        <w:rPr>
          <w:sz w:val="20"/>
          <w:lang w:val="es-MX"/>
        </w:rPr>
        <w:t xml:space="preserve"> dé lectura al siguiente punto del orden del día. En uso de la voz, el</w:t>
      </w:r>
      <w:r>
        <w:rPr>
          <w:b/>
          <w:sz w:val="20"/>
          <w:lang w:val="es-MX"/>
        </w:rPr>
        <w:t xml:space="preserve"> Secretario Técnico </w:t>
      </w:r>
      <w:r>
        <w:rPr>
          <w:sz w:val="20"/>
          <w:lang w:val="es-MX"/>
        </w:rPr>
        <w:t>señala que sigue el punto</w:t>
      </w:r>
      <w:r>
        <w:rPr>
          <w:b/>
          <w:sz w:val="20"/>
          <w:lang w:val="es-MX"/>
        </w:rPr>
        <w:t xml:space="preserve"> </w:t>
      </w:r>
      <w:r w:rsidR="00F35CBC">
        <w:rPr>
          <w:b/>
          <w:sz w:val="20"/>
          <w:lang w:val="es-MX"/>
        </w:rPr>
        <w:t>ocho</w:t>
      </w:r>
      <w:r>
        <w:rPr>
          <w:sz w:val="20"/>
          <w:lang w:val="es-MX"/>
        </w:rPr>
        <w:t xml:space="preserve"> y corresponde a:</w:t>
      </w:r>
      <w:r>
        <w:rPr>
          <w:b/>
          <w:sz w:val="20"/>
          <w:lang w:val="es-MX"/>
        </w:rPr>
        <w:t xml:space="preserve"> </w:t>
      </w:r>
      <w:r>
        <w:rPr>
          <w:b/>
          <w:sz w:val="20"/>
          <w:lang w:val="es-ES_tradnl"/>
        </w:rPr>
        <w:t>Propuesta y en su caso aprobación de adecuación presupuestal 2024</w:t>
      </w:r>
      <w:r>
        <w:rPr>
          <w:b/>
          <w:sz w:val="20"/>
          <w:lang w:val="es-MX"/>
        </w:rPr>
        <w:t xml:space="preserve">, </w:t>
      </w:r>
      <w:r>
        <w:rPr>
          <w:sz w:val="20"/>
          <w:lang w:val="es-MX"/>
        </w:rPr>
        <w:t>dicha propuesta fue circulada para su conocimiento de conformidad al anexo 2.</w:t>
      </w:r>
    </w:p>
    <w:p w14:paraId="175BD3E7" w14:textId="38DCFDCA" w:rsidR="000B5930" w:rsidRDefault="000B5930" w:rsidP="00AC2FE9">
      <w:pPr>
        <w:pStyle w:val="Textosinformato"/>
        <w:spacing w:line="276" w:lineRule="auto"/>
        <w:ind w:right="425"/>
        <w:rPr>
          <w:sz w:val="20"/>
          <w:lang w:val="es-MX"/>
        </w:rPr>
      </w:pPr>
    </w:p>
    <w:p w14:paraId="20859710" w14:textId="79FA9573" w:rsidR="00812B86" w:rsidRPr="00812B86" w:rsidRDefault="00812B86" w:rsidP="00AC2FE9">
      <w:pPr>
        <w:pStyle w:val="Textosinformato"/>
        <w:spacing w:line="276" w:lineRule="auto"/>
        <w:ind w:right="425"/>
        <w:rPr>
          <w:sz w:val="20"/>
          <w:lang w:val="es-MX"/>
        </w:rPr>
      </w:pPr>
      <w:bookmarkStart w:id="38" w:name="_Hlk181191151"/>
      <w:r>
        <w:rPr>
          <w:sz w:val="20"/>
          <w:lang w:val="es-MX"/>
        </w:rPr>
        <w:t xml:space="preserve">En uso de la voz el </w:t>
      </w:r>
      <w:r>
        <w:rPr>
          <w:b/>
          <w:bCs/>
          <w:sz w:val="20"/>
          <w:lang w:val="es-MX"/>
        </w:rPr>
        <w:t xml:space="preserve">Secretario Técnico: </w:t>
      </w:r>
      <w:r w:rsidRPr="00812B86">
        <w:rPr>
          <w:sz w:val="20"/>
          <w:lang w:val="es-MX"/>
        </w:rPr>
        <w:t>Si me permite</w:t>
      </w:r>
      <w:r>
        <w:rPr>
          <w:sz w:val="20"/>
          <w:lang w:val="es-MX"/>
        </w:rPr>
        <w:t>,</w:t>
      </w:r>
      <w:r w:rsidRPr="00812B86">
        <w:rPr>
          <w:sz w:val="20"/>
          <w:lang w:val="es-MX"/>
        </w:rPr>
        <w:t xml:space="preserve"> </w:t>
      </w:r>
      <w:r>
        <w:rPr>
          <w:sz w:val="20"/>
          <w:lang w:val="es-MX"/>
        </w:rPr>
        <w:t>Presidente</w:t>
      </w:r>
      <w:r w:rsidRPr="00812B86">
        <w:rPr>
          <w:sz w:val="20"/>
          <w:lang w:val="es-MX"/>
        </w:rPr>
        <w:t xml:space="preserve">. Como saben, estamos prácticamente preparando cierre de ejercicio fiscal, ya empezamos a generar </w:t>
      </w:r>
      <w:r>
        <w:rPr>
          <w:sz w:val="20"/>
          <w:lang w:val="es-MX"/>
        </w:rPr>
        <w:t xml:space="preserve">y a </w:t>
      </w:r>
      <w:r w:rsidRPr="00812B86">
        <w:rPr>
          <w:sz w:val="20"/>
          <w:lang w:val="es-MX"/>
        </w:rPr>
        <w:t>identificar partidas que no se va a gastar ya el recurso porque ya se cumplió el objetivo y generan ahí algunas cantidades que quedan a favor y esas hay que reasignarlas para poder darle utilidad en aquellas partidas donde el dinero no nos alcanzó</w:t>
      </w:r>
      <w:r>
        <w:rPr>
          <w:sz w:val="20"/>
          <w:lang w:val="es-MX"/>
        </w:rPr>
        <w:t>,</w:t>
      </w:r>
      <w:r w:rsidRPr="00812B86">
        <w:rPr>
          <w:sz w:val="20"/>
          <w:lang w:val="es-MX"/>
        </w:rPr>
        <w:t xml:space="preserve"> </w:t>
      </w:r>
      <w:r>
        <w:rPr>
          <w:sz w:val="20"/>
          <w:lang w:val="es-MX"/>
        </w:rPr>
        <w:t>p</w:t>
      </w:r>
      <w:r w:rsidRPr="00812B86">
        <w:rPr>
          <w:sz w:val="20"/>
          <w:lang w:val="es-MX"/>
        </w:rPr>
        <w:t>articularmente ahorita le estamos dando enfoque a las partidas del área de informática y es una adecuación presupuestal</w:t>
      </w:r>
      <w:r>
        <w:rPr>
          <w:sz w:val="20"/>
          <w:lang w:val="es-MX"/>
        </w:rPr>
        <w:t>,</w:t>
      </w:r>
      <w:r w:rsidRPr="00812B86">
        <w:rPr>
          <w:sz w:val="20"/>
          <w:lang w:val="es-MX"/>
        </w:rPr>
        <w:t xml:space="preserve"> que si bien es cierto, habla sobre los mismos conceptos, debo mencionarles que</w:t>
      </w:r>
      <w:r>
        <w:rPr>
          <w:sz w:val="20"/>
          <w:lang w:val="es-MX"/>
        </w:rPr>
        <w:t>,</w:t>
      </w:r>
      <w:r w:rsidRPr="00812B86">
        <w:rPr>
          <w:sz w:val="20"/>
          <w:lang w:val="es-MX"/>
        </w:rPr>
        <w:t xml:space="preserve"> aunque una vez en relación a presupuesto ordinario estatal queda en $185</w:t>
      </w:r>
      <w:r>
        <w:rPr>
          <w:sz w:val="20"/>
          <w:lang w:val="es-MX"/>
        </w:rPr>
        <w:t>,</w:t>
      </w:r>
      <w:r w:rsidRPr="00812B86">
        <w:rPr>
          <w:sz w:val="20"/>
          <w:lang w:val="es-MX"/>
        </w:rPr>
        <w:t>000</w:t>
      </w:r>
      <w:r>
        <w:rPr>
          <w:sz w:val="20"/>
          <w:lang w:val="es-MX"/>
        </w:rPr>
        <w:t>.00</w:t>
      </w:r>
      <w:r w:rsidRPr="00812B86">
        <w:rPr>
          <w:sz w:val="20"/>
          <w:lang w:val="es-MX"/>
        </w:rPr>
        <w:t xml:space="preserve"> de la partida 3171</w:t>
      </w:r>
      <w:r>
        <w:rPr>
          <w:sz w:val="20"/>
          <w:lang w:val="es-MX"/>
        </w:rPr>
        <w:t>,</w:t>
      </w:r>
      <w:r w:rsidRPr="00812B86">
        <w:rPr>
          <w:sz w:val="20"/>
          <w:lang w:val="es-MX"/>
        </w:rPr>
        <w:t xml:space="preserve"> y hay una partida que va dirigida al mismo de licencias informáticas e intelectuales, que es la</w:t>
      </w:r>
      <w:r>
        <w:rPr>
          <w:sz w:val="20"/>
          <w:lang w:val="es-MX"/>
        </w:rPr>
        <w:t xml:space="preserve"> partida</w:t>
      </w:r>
      <w:r w:rsidRPr="00812B86">
        <w:rPr>
          <w:sz w:val="20"/>
          <w:lang w:val="es-MX"/>
        </w:rPr>
        <w:t xml:space="preserve"> 5151, pero este recurso viene etiquetado con recursos estatal, básicamente el primer plano es federal y este es estatal</w:t>
      </w:r>
      <w:r>
        <w:rPr>
          <w:sz w:val="20"/>
          <w:lang w:val="es-MX"/>
        </w:rPr>
        <w:t>,</w:t>
      </w:r>
      <w:r w:rsidRPr="00812B86">
        <w:rPr>
          <w:sz w:val="20"/>
          <w:lang w:val="es-MX"/>
        </w:rPr>
        <w:t xml:space="preserve"> que venía para apoyar los trabajos de la Séptima Sala</w:t>
      </w:r>
      <w:r>
        <w:rPr>
          <w:sz w:val="20"/>
          <w:lang w:val="es-MX"/>
        </w:rPr>
        <w:t>,</w:t>
      </w:r>
      <w:r w:rsidRPr="00812B86">
        <w:rPr>
          <w:sz w:val="20"/>
          <w:lang w:val="es-MX"/>
        </w:rPr>
        <w:t xml:space="preserve"> </w:t>
      </w:r>
      <w:r>
        <w:rPr>
          <w:sz w:val="20"/>
          <w:lang w:val="es-MX"/>
        </w:rPr>
        <w:t>e</w:t>
      </w:r>
      <w:r w:rsidRPr="00812B86">
        <w:rPr>
          <w:sz w:val="20"/>
          <w:lang w:val="es-MX"/>
        </w:rPr>
        <w:t>ntonces, básicamente se está aplicando para fortalecer la tecnología que se está requiriendo y las licencias que se requieren para el servidor que se va a operar para darle servicio a la Séptima Sala, pero además, bueno, con la partida general</w:t>
      </w:r>
      <w:r w:rsidR="001E27F1">
        <w:rPr>
          <w:sz w:val="20"/>
          <w:lang w:val="es-MX"/>
        </w:rPr>
        <w:t>,</w:t>
      </w:r>
      <w:r w:rsidRPr="00812B86">
        <w:rPr>
          <w:sz w:val="20"/>
          <w:lang w:val="es-MX"/>
        </w:rPr>
        <w:t xml:space="preserve"> reforzar también las licencias de nuestros servidores</w:t>
      </w:r>
      <w:r w:rsidR="001E27F1">
        <w:rPr>
          <w:sz w:val="20"/>
          <w:lang w:val="es-MX"/>
        </w:rPr>
        <w:t>,</w:t>
      </w:r>
      <w:r w:rsidRPr="00812B86">
        <w:rPr>
          <w:sz w:val="20"/>
          <w:lang w:val="es-MX"/>
        </w:rPr>
        <w:t xml:space="preserve"> lo que estamos haciendo es proponer este recurso que ya no se va a erogar, mandarlo a la partida 5971, que es licencias informáticas para los servidores, es un total de $271</w:t>
      </w:r>
      <w:r w:rsidR="001E27F1">
        <w:rPr>
          <w:sz w:val="20"/>
          <w:lang w:val="es-MX"/>
        </w:rPr>
        <w:t>,</w:t>
      </w:r>
      <w:r w:rsidRPr="00812B86">
        <w:rPr>
          <w:sz w:val="20"/>
          <w:lang w:val="es-MX"/>
        </w:rPr>
        <w:t>000.</w:t>
      </w:r>
      <w:r w:rsidR="001E27F1">
        <w:rPr>
          <w:sz w:val="20"/>
          <w:lang w:val="es-MX"/>
        </w:rPr>
        <w:t xml:space="preserve">00 </w:t>
      </w:r>
      <w:r w:rsidRPr="00812B86">
        <w:rPr>
          <w:sz w:val="20"/>
          <w:lang w:val="es-MX"/>
        </w:rPr>
        <w:t xml:space="preserve"> </w:t>
      </w:r>
      <w:r w:rsidR="001E27F1">
        <w:rPr>
          <w:sz w:val="20"/>
          <w:lang w:val="es-MX"/>
        </w:rPr>
        <w:t>i</w:t>
      </w:r>
      <w:r w:rsidRPr="00812B86">
        <w:rPr>
          <w:sz w:val="20"/>
          <w:lang w:val="es-MX"/>
        </w:rPr>
        <w:t>remos en su momento presentándoles más ajustes ya de modificaciones para el cierre del ejercicio, pero esta que es una urgencia también en este momento</w:t>
      </w:r>
      <w:r w:rsidR="001E27F1">
        <w:rPr>
          <w:sz w:val="20"/>
          <w:lang w:val="es-MX"/>
        </w:rPr>
        <w:t>,</w:t>
      </w:r>
      <w:r w:rsidRPr="00812B86">
        <w:rPr>
          <w:sz w:val="20"/>
          <w:lang w:val="es-MX"/>
        </w:rPr>
        <w:t xml:space="preserve"> estamos solicitando su apoyo para que se pueda valorar y en su caso aprobar para poder ejercer recursos y de contratar licencias.</w:t>
      </w:r>
    </w:p>
    <w:p w14:paraId="01211B9E" w14:textId="77777777" w:rsidR="00812B86" w:rsidRDefault="00812B86" w:rsidP="00AC2FE9">
      <w:pPr>
        <w:pStyle w:val="Textosinformato"/>
        <w:spacing w:line="276" w:lineRule="auto"/>
        <w:ind w:right="425"/>
        <w:rPr>
          <w:b/>
          <w:bCs/>
          <w:sz w:val="20"/>
          <w:lang w:val="es-MX"/>
        </w:rPr>
      </w:pPr>
    </w:p>
    <w:p w14:paraId="507AECAA" w14:textId="77777777" w:rsidR="006C17A2" w:rsidRDefault="001E27F1" w:rsidP="00AC2FE9">
      <w:pPr>
        <w:pStyle w:val="Textosinformato"/>
        <w:spacing w:line="276" w:lineRule="auto"/>
        <w:ind w:right="425"/>
        <w:rPr>
          <w:sz w:val="20"/>
          <w:lang w:val="es-MX"/>
        </w:rPr>
      </w:pPr>
      <w:r w:rsidRPr="001E27F1">
        <w:rPr>
          <w:sz w:val="20"/>
          <w:lang w:val="es-MX"/>
        </w:rPr>
        <w:t>En uso de la voz el</w:t>
      </w:r>
      <w:r w:rsidRPr="001E27F1">
        <w:rPr>
          <w:b/>
          <w:bCs/>
          <w:sz w:val="20"/>
          <w:lang w:val="es-MX"/>
        </w:rPr>
        <w:t xml:space="preserve"> Magistrado Presidente:  </w:t>
      </w:r>
      <w:r w:rsidRPr="001E27F1">
        <w:rPr>
          <w:sz w:val="20"/>
          <w:lang w:val="es-MX"/>
        </w:rPr>
        <w:t>Sí, entiendo que el tener las licencias correspondientes, de hecho, lo manifestaba aquí l</w:t>
      </w:r>
      <w:r>
        <w:rPr>
          <w:sz w:val="20"/>
          <w:lang w:val="es-MX"/>
        </w:rPr>
        <w:t>a Magistrada Fany</w:t>
      </w:r>
      <w:r w:rsidRPr="001E27F1">
        <w:rPr>
          <w:sz w:val="20"/>
          <w:lang w:val="es-MX"/>
        </w:rPr>
        <w:t xml:space="preserve"> como una prioridad del Tribunal, tenemos que tener todas las licencias al día y también</w:t>
      </w:r>
      <w:r>
        <w:rPr>
          <w:sz w:val="20"/>
          <w:lang w:val="es-MX"/>
        </w:rPr>
        <w:t>,</w:t>
      </w:r>
      <w:r w:rsidRPr="001E27F1">
        <w:rPr>
          <w:sz w:val="20"/>
          <w:lang w:val="es-MX"/>
        </w:rPr>
        <w:t xml:space="preserve"> por eso se avocaron a </w:t>
      </w:r>
      <w:r w:rsidR="006C17A2">
        <w:rPr>
          <w:sz w:val="20"/>
          <w:lang w:val="es-MX"/>
        </w:rPr>
        <w:t>destinar</w:t>
      </w:r>
      <w:r w:rsidRPr="001E27F1">
        <w:rPr>
          <w:sz w:val="20"/>
          <w:lang w:val="es-MX"/>
        </w:rPr>
        <w:t xml:space="preserve"> más recursos para poder pagar las licencias. Otra cuestión que sí es muy importante que les coment</w:t>
      </w:r>
      <w:r>
        <w:rPr>
          <w:sz w:val="20"/>
          <w:lang w:val="es-MX"/>
        </w:rPr>
        <w:t>é</w:t>
      </w:r>
      <w:r w:rsidRPr="001E27F1">
        <w:rPr>
          <w:sz w:val="20"/>
          <w:lang w:val="es-MX"/>
        </w:rPr>
        <w:t xml:space="preserve">, la llegada de la Séptima Sala y el hecho que se le dé ya el turno completo y empiecen a trabajar en el sistema la </w:t>
      </w:r>
      <w:r>
        <w:rPr>
          <w:sz w:val="20"/>
          <w:lang w:val="es-MX"/>
        </w:rPr>
        <w:t>S</w:t>
      </w:r>
      <w:r w:rsidRPr="001E27F1">
        <w:rPr>
          <w:sz w:val="20"/>
          <w:lang w:val="es-MX"/>
        </w:rPr>
        <w:t xml:space="preserve">ala como tal, atendiendo los miles de asuntos que va a tener, eso implica no sólo que crezca la Séptima Sala, o sea, no la podemos considerar </w:t>
      </w:r>
      <w:r w:rsidRPr="001E27F1">
        <w:rPr>
          <w:sz w:val="20"/>
          <w:lang w:val="es-MX"/>
        </w:rPr>
        <w:lastRenderedPageBreak/>
        <w:t xml:space="preserve">como si fuera un ente aislado dentro de la infraestructura que tenemos </w:t>
      </w:r>
      <w:r>
        <w:rPr>
          <w:sz w:val="20"/>
          <w:lang w:val="es-MX"/>
        </w:rPr>
        <w:t>en</w:t>
      </w:r>
      <w:r w:rsidRPr="001E27F1">
        <w:rPr>
          <w:sz w:val="20"/>
          <w:lang w:val="es-MX"/>
        </w:rPr>
        <w:t xml:space="preserve"> el Tribunal</w:t>
      </w:r>
      <w:r w:rsidR="006C17A2">
        <w:rPr>
          <w:sz w:val="20"/>
          <w:lang w:val="es-MX"/>
        </w:rPr>
        <w:t>,</w:t>
      </w:r>
      <w:r w:rsidRPr="001E27F1">
        <w:rPr>
          <w:sz w:val="20"/>
          <w:lang w:val="es-MX"/>
        </w:rPr>
        <w:t xml:space="preserve"> </w:t>
      </w:r>
      <w:r w:rsidR="006C17A2">
        <w:rPr>
          <w:sz w:val="20"/>
          <w:lang w:val="es-MX"/>
        </w:rPr>
        <w:t>e</w:t>
      </w:r>
      <w:r w:rsidRPr="001E27F1">
        <w:rPr>
          <w:sz w:val="20"/>
          <w:lang w:val="es-MX"/>
        </w:rPr>
        <w:t>ntonces, precisamente aprovechando que nos mandaron un recurso para reforzar la Séptima Sala, hay que ampliar la infraestructura de nosotros, sobre todo el tema de servicios</w:t>
      </w:r>
      <w:r w:rsidR="006C17A2">
        <w:rPr>
          <w:sz w:val="20"/>
          <w:lang w:val="es-MX"/>
        </w:rPr>
        <w:t xml:space="preserve">, </w:t>
      </w:r>
      <w:r w:rsidRPr="001E27F1">
        <w:rPr>
          <w:sz w:val="20"/>
          <w:lang w:val="es-MX"/>
        </w:rPr>
        <w:t>memoria</w:t>
      </w:r>
      <w:r>
        <w:rPr>
          <w:sz w:val="20"/>
          <w:lang w:val="es-MX"/>
        </w:rPr>
        <w:t xml:space="preserve"> y nube</w:t>
      </w:r>
      <w:r w:rsidRPr="001E27F1">
        <w:rPr>
          <w:sz w:val="20"/>
          <w:lang w:val="es-MX"/>
        </w:rPr>
        <w:t xml:space="preserve"> para poder prestar el servicio de igual manera en la Séptima</w:t>
      </w:r>
      <w:r>
        <w:rPr>
          <w:sz w:val="20"/>
          <w:lang w:val="es-MX"/>
        </w:rPr>
        <w:t xml:space="preserve"> Sala</w:t>
      </w:r>
      <w:r w:rsidRPr="001E27F1">
        <w:rPr>
          <w:sz w:val="20"/>
          <w:lang w:val="es-MX"/>
        </w:rPr>
        <w:t xml:space="preserve"> como en todas las demás</w:t>
      </w:r>
      <w:r>
        <w:rPr>
          <w:sz w:val="20"/>
          <w:lang w:val="es-MX"/>
        </w:rPr>
        <w:t>,</w:t>
      </w:r>
      <w:r w:rsidRPr="001E27F1">
        <w:rPr>
          <w:sz w:val="20"/>
          <w:lang w:val="es-MX"/>
        </w:rPr>
        <w:t xml:space="preserve"> </w:t>
      </w:r>
      <w:r>
        <w:rPr>
          <w:sz w:val="20"/>
          <w:lang w:val="es-MX"/>
        </w:rPr>
        <w:t>d</w:t>
      </w:r>
      <w:r w:rsidRPr="001E27F1">
        <w:rPr>
          <w:sz w:val="20"/>
          <w:lang w:val="es-MX"/>
        </w:rPr>
        <w:t>e ahí que se haga esto</w:t>
      </w:r>
      <w:r>
        <w:rPr>
          <w:sz w:val="20"/>
          <w:lang w:val="es-MX"/>
        </w:rPr>
        <w:t>,</w:t>
      </w:r>
      <w:r w:rsidRPr="001E27F1">
        <w:rPr>
          <w:sz w:val="20"/>
          <w:lang w:val="es-MX"/>
        </w:rPr>
        <w:t xml:space="preserve"> </w:t>
      </w:r>
      <w:r>
        <w:rPr>
          <w:sz w:val="20"/>
          <w:lang w:val="es-MX"/>
        </w:rPr>
        <w:t>l</w:t>
      </w:r>
      <w:r w:rsidRPr="001E27F1">
        <w:rPr>
          <w:sz w:val="20"/>
          <w:lang w:val="es-MX"/>
        </w:rPr>
        <w:t>a razón de que se haga ahorita</w:t>
      </w:r>
      <w:r>
        <w:rPr>
          <w:sz w:val="20"/>
          <w:lang w:val="es-MX"/>
        </w:rPr>
        <w:t>,</w:t>
      </w:r>
      <w:r w:rsidRPr="001E27F1">
        <w:rPr>
          <w:sz w:val="20"/>
          <w:lang w:val="es-MX"/>
        </w:rPr>
        <w:t xml:space="preserve"> es porque si se tiene lo que se tenga que licitar, que se licite y que se respeten los plazos que establece la ley. No quisiera estarlos molestando, como digo lo he hecho antes, a finales de diciembre para gastarnos este dinero y tener que hacer licitaciones muy recortadas</w:t>
      </w:r>
      <w:r w:rsidR="006C17A2">
        <w:rPr>
          <w:sz w:val="20"/>
          <w:lang w:val="es-MX"/>
        </w:rPr>
        <w:t>, t</w:t>
      </w:r>
      <w:r w:rsidRPr="001E27F1">
        <w:rPr>
          <w:sz w:val="20"/>
          <w:lang w:val="es-MX"/>
        </w:rPr>
        <w:t xml:space="preserve">odo obviamente se va a licitar, la idea es que cuando cerremos el año ya tengamos la infraestructura suficiente para el año que viene y ya la </w:t>
      </w:r>
      <w:r w:rsidR="006C17A2" w:rsidRPr="001E27F1">
        <w:rPr>
          <w:sz w:val="20"/>
          <w:lang w:val="es-MX"/>
        </w:rPr>
        <w:t xml:space="preserve">Séptima Sala </w:t>
      </w:r>
      <w:r w:rsidRPr="001E27F1">
        <w:rPr>
          <w:sz w:val="20"/>
          <w:lang w:val="es-MX"/>
        </w:rPr>
        <w:t>esté completamente instalada en el lugar donde tiene que estar</w:t>
      </w:r>
      <w:r w:rsidR="006C17A2">
        <w:rPr>
          <w:sz w:val="20"/>
          <w:lang w:val="es-MX"/>
        </w:rPr>
        <w:t>,</w:t>
      </w:r>
      <w:r w:rsidRPr="001E27F1">
        <w:rPr>
          <w:sz w:val="20"/>
          <w:lang w:val="es-MX"/>
        </w:rPr>
        <w:t xml:space="preserve"> </w:t>
      </w:r>
      <w:r w:rsidR="006C17A2">
        <w:rPr>
          <w:sz w:val="20"/>
          <w:lang w:val="es-MX"/>
        </w:rPr>
        <w:t>¿e</w:t>
      </w:r>
      <w:r w:rsidRPr="001E27F1">
        <w:rPr>
          <w:sz w:val="20"/>
          <w:lang w:val="es-MX"/>
        </w:rPr>
        <w:t>stamos de acuerdo</w:t>
      </w:r>
      <w:r w:rsidR="006C17A2">
        <w:rPr>
          <w:sz w:val="20"/>
          <w:lang w:val="es-MX"/>
        </w:rPr>
        <w:t>?</w:t>
      </w:r>
      <w:r w:rsidRPr="001E27F1">
        <w:rPr>
          <w:sz w:val="20"/>
          <w:lang w:val="es-MX"/>
        </w:rPr>
        <w:t xml:space="preserve"> es la razón por la que obedece</w:t>
      </w:r>
      <w:r w:rsidR="006C17A2">
        <w:rPr>
          <w:sz w:val="20"/>
          <w:lang w:val="es-MX"/>
        </w:rPr>
        <w:t>,</w:t>
      </w:r>
      <w:r w:rsidRPr="001E27F1">
        <w:rPr>
          <w:sz w:val="20"/>
          <w:lang w:val="es-MX"/>
        </w:rPr>
        <w:t xml:space="preserve"> </w:t>
      </w:r>
      <w:r w:rsidR="006C17A2">
        <w:rPr>
          <w:sz w:val="20"/>
          <w:lang w:val="es-MX"/>
        </w:rPr>
        <w:t>e</w:t>
      </w:r>
      <w:r w:rsidRPr="001E27F1">
        <w:rPr>
          <w:sz w:val="20"/>
          <w:lang w:val="es-MX"/>
        </w:rPr>
        <w:t>so no implica que no haya los ajustes de cada año y de hecho, digo, por lo que nos ha estado llegando</w:t>
      </w:r>
      <w:r w:rsidR="006C17A2">
        <w:rPr>
          <w:sz w:val="20"/>
          <w:lang w:val="es-MX"/>
        </w:rPr>
        <w:t xml:space="preserve"> de</w:t>
      </w:r>
      <w:r w:rsidRPr="001E27F1">
        <w:rPr>
          <w:sz w:val="20"/>
          <w:lang w:val="es-MX"/>
        </w:rPr>
        <w:t xml:space="preserve"> los colegiados</w:t>
      </w:r>
      <w:r w:rsidR="006C17A2">
        <w:rPr>
          <w:sz w:val="20"/>
          <w:lang w:val="es-MX"/>
        </w:rPr>
        <w:t>, nos</w:t>
      </w:r>
      <w:r w:rsidRPr="001E27F1">
        <w:rPr>
          <w:sz w:val="20"/>
          <w:lang w:val="es-MX"/>
        </w:rPr>
        <w:t xml:space="preserve"> han llegado uno o dos laudos ya firmes, entonces</w:t>
      </w:r>
      <w:r w:rsidR="006C17A2">
        <w:rPr>
          <w:sz w:val="20"/>
          <w:lang w:val="es-MX"/>
        </w:rPr>
        <w:t>,</w:t>
      </w:r>
      <w:r w:rsidRPr="001E27F1">
        <w:rPr>
          <w:sz w:val="20"/>
          <w:lang w:val="es-MX"/>
        </w:rPr>
        <w:t xml:space="preserve"> solo desde ahorita te adelanto</w:t>
      </w:r>
      <w:r w:rsidR="006C17A2">
        <w:rPr>
          <w:sz w:val="20"/>
          <w:lang w:val="es-MX"/>
        </w:rPr>
        <w:t>…</w:t>
      </w:r>
    </w:p>
    <w:p w14:paraId="30996A4B" w14:textId="77777777" w:rsidR="006C17A2" w:rsidRDefault="006C17A2" w:rsidP="00AC2FE9">
      <w:pPr>
        <w:pStyle w:val="Textosinformato"/>
        <w:spacing w:line="276" w:lineRule="auto"/>
        <w:ind w:right="425"/>
        <w:rPr>
          <w:sz w:val="20"/>
          <w:lang w:val="es-MX"/>
        </w:rPr>
      </w:pPr>
    </w:p>
    <w:p w14:paraId="0505760D" w14:textId="4312C7F0" w:rsidR="006C17A2" w:rsidRDefault="006C17A2"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Pr>
          <w:sz w:val="20"/>
          <w:lang w:val="es-MX"/>
        </w:rPr>
        <w:t>¿Llegaron más laudos?</w:t>
      </w:r>
    </w:p>
    <w:p w14:paraId="42052B56" w14:textId="5B5C5BA1" w:rsidR="006C17A2" w:rsidRDefault="006C17A2" w:rsidP="00AC2FE9">
      <w:pPr>
        <w:pStyle w:val="Textosinformato"/>
        <w:spacing w:line="276" w:lineRule="auto"/>
        <w:ind w:right="425"/>
        <w:rPr>
          <w:sz w:val="20"/>
          <w:lang w:val="es-MX"/>
        </w:rPr>
      </w:pPr>
    </w:p>
    <w:p w14:paraId="5616DB9C" w14:textId="4089032A" w:rsidR="00812B86" w:rsidRDefault="006C17A2" w:rsidP="00AC2FE9">
      <w:pPr>
        <w:pStyle w:val="Textosinformato"/>
        <w:spacing w:line="276" w:lineRule="auto"/>
        <w:ind w:right="425"/>
        <w:rPr>
          <w:sz w:val="20"/>
          <w:lang w:val="es-MX"/>
        </w:rPr>
      </w:pPr>
      <w:r w:rsidRPr="001E27F1">
        <w:rPr>
          <w:sz w:val="20"/>
          <w:lang w:val="es-MX"/>
        </w:rPr>
        <w:t>En uso de la voz el</w:t>
      </w:r>
      <w:r w:rsidRPr="001E27F1">
        <w:rPr>
          <w:b/>
          <w:bCs/>
          <w:sz w:val="20"/>
          <w:lang w:val="es-MX"/>
        </w:rPr>
        <w:t xml:space="preserve"> Magistrado Presidente: </w:t>
      </w:r>
      <w:r w:rsidRPr="001E27F1">
        <w:rPr>
          <w:sz w:val="20"/>
          <w:lang w:val="es-MX"/>
        </w:rPr>
        <w:t>Sí, no</w:t>
      </w:r>
      <w:r w:rsidR="001E27F1" w:rsidRPr="001E27F1">
        <w:rPr>
          <w:sz w:val="20"/>
          <w:lang w:val="es-MX"/>
        </w:rPr>
        <w:t xml:space="preserve"> son muy cuantiosos, pero sí me gustaría que lo más que pudiéramos abonar antes de que cerremos el ejercicio lo podamos cubrir. Yo solo les pediría también las gestiones con los abogados</w:t>
      </w:r>
      <w:r>
        <w:rPr>
          <w:sz w:val="20"/>
          <w:lang w:val="es-MX"/>
        </w:rPr>
        <w:t>,</w:t>
      </w:r>
      <w:r w:rsidR="001E27F1" w:rsidRPr="001E27F1">
        <w:rPr>
          <w:sz w:val="20"/>
          <w:lang w:val="es-MX"/>
        </w:rPr>
        <w:t xml:space="preserve"> para </w:t>
      </w:r>
      <w:r w:rsidRPr="001E27F1">
        <w:rPr>
          <w:sz w:val="20"/>
          <w:lang w:val="es-MX"/>
        </w:rPr>
        <w:t>que,</w:t>
      </w:r>
      <w:r w:rsidR="001E27F1" w:rsidRPr="001E27F1">
        <w:rPr>
          <w:sz w:val="20"/>
          <w:lang w:val="es-MX"/>
        </w:rPr>
        <w:t xml:space="preserve"> si pudiéramos tener algún remanente, poderlo aplicar a lo que es el pago de la</w:t>
      </w:r>
      <w:r>
        <w:rPr>
          <w:sz w:val="20"/>
          <w:lang w:val="es-MX"/>
        </w:rPr>
        <w:t>udos</w:t>
      </w:r>
      <w:r w:rsidR="001E27F1" w:rsidRPr="001E27F1">
        <w:rPr>
          <w:sz w:val="20"/>
          <w:lang w:val="es-MX"/>
        </w:rPr>
        <w:t xml:space="preserve"> y no traerlos arrastrado el próximo año</w:t>
      </w:r>
      <w:r>
        <w:rPr>
          <w:sz w:val="20"/>
          <w:lang w:val="es-MX"/>
        </w:rPr>
        <w:t>,</w:t>
      </w:r>
      <w:r w:rsidR="001E27F1" w:rsidRPr="001E27F1">
        <w:rPr>
          <w:sz w:val="20"/>
          <w:lang w:val="es-MX"/>
        </w:rPr>
        <w:t xml:space="preserve"> </w:t>
      </w:r>
      <w:r>
        <w:rPr>
          <w:sz w:val="20"/>
          <w:lang w:val="es-MX"/>
        </w:rPr>
        <w:t>a</w:t>
      </w:r>
      <w:r w:rsidR="001E27F1" w:rsidRPr="001E27F1">
        <w:rPr>
          <w:sz w:val="20"/>
          <w:lang w:val="es-MX"/>
        </w:rPr>
        <w:t>horita por lo pronto es esto para cubrir la necesidad informática y tecnológica, y lógicamente a final de año tendremos que hacer un reajuste e insisto, lo que pueda quedar aplicarlo para adelantar l</w:t>
      </w:r>
      <w:r>
        <w:rPr>
          <w:sz w:val="20"/>
          <w:lang w:val="es-MX"/>
        </w:rPr>
        <w:t>audos</w:t>
      </w:r>
      <w:r w:rsidR="001E27F1" w:rsidRPr="001E27F1">
        <w:rPr>
          <w:sz w:val="20"/>
          <w:lang w:val="es-MX"/>
        </w:rPr>
        <w:t>, sobre todo cuestiones y pagos de pensiones del estado, que eso no nos hacen ningún descuento.</w:t>
      </w:r>
    </w:p>
    <w:p w14:paraId="513414D5" w14:textId="56101761" w:rsidR="006C17A2" w:rsidRDefault="006C17A2" w:rsidP="00AC2FE9">
      <w:pPr>
        <w:pStyle w:val="Textosinformato"/>
        <w:spacing w:line="276" w:lineRule="auto"/>
        <w:ind w:right="425"/>
        <w:rPr>
          <w:sz w:val="20"/>
          <w:lang w:val="es-MX"/>
        </w:rPr>
      </w:pPr>
    </w:p>
    <w:p w14:paraId="21FE4F2E" w14:textId="6E4155EA" w:rsidR="006C17A2" w:rsidRDefault="006C17A2"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Pr>
          <w:sz w:val="20"/>
          <w:lang w:val="es-MX"/>
        </w:rPr>
        <w:t>pero laudos ya de parte de ¿cuándo nosotros llegamos?</w:t>
      </w:r>
    </w:p>
    <w:p w14:paraId="5B89E7A5" w14:textId="548885AC" w:rsidR="006C17A2" w:rsidRDefault="006C17A2" w:rsidP="00AC2FE9">
      <w:pPr>
        <w:pStyle w:val="Textosinformato"/>
        <w:spacing w:line="276" w:lineRule="auto"/>
        <w:ind w:right="425"/>
        <w:rPr>
          <w:sz w:val="20"/>
          <w:lang w:val="es-MX"/>
        </w:rPr>
      </w:pPr>
    </w:p>
    <w:p w14:paraId="147D046F" w14:textId="751F433A" w:rsidR="006C17A2" w:rsidRDefault="006C17A2" w:rsidP="00AC2FE9">
      <w:pPr>
        <w:pStyle w:val="Textosinformato"/>
        <w:spacing w:line="276" w:lineRule="auto"/>
        <w:ind w:right="425"/>
        <w:rPr>
          <w:sz w:val="20"/>
          <w:lang w:val="es-MX"/>
        </w:rPr>
      </w:pPr>
      <w:r w:rsidRPr="001E27F1">
        <w:rPr>
          <w:sz w:val="20"/>
          <w:lang w:val="es-MX"/>
        </w:rPr>
        <w:t>En uso de la voz el</w:t>
      </w:r>
      <w:r w:rsidRPr="001E27F1">
        <w:rPr>
          <w:b/>
          <w:bCs/>
          <w:sz w:val="20"/>
          <w:lang w:val="es-MX"/>
        </w:rPr>
        <w:t xml:space="preserve"> Magistrado Presidente:</w:t>
      </w:r>
      <w:r>
        <w:rPr>
          <w:b/>
          <w:bCs/>
          <w:sz w:val="20"/>
          <w:lang w:val="es-MX"/>
        </w:rPr>
        <w:t xml:space="preserve"> </w:t>
      </w:r>
      <w:r>
        <w:rPr>
          <w:sz w:val="20"/>
          <w:lang w:val="es-MX"/>
        </w:rPr>
        <w:t>No, todo es anterior</w:t>
      </w:r>
      <w:r w:rsidR="00F86C0C">
        <w:rPr>
          <w:sz w:val="20"/>
          <w:lang w:val="es-MX"/>
        </w:rPr>
        <w:t>, nada más que ustedes saben que van y vienen del colegiado, entonces todo es anterior.</w:t>
      </w:r>
    </w:p>
    <w:p w14:paraId="4B630ABF" w14:textId="31A012D6" w:rsidR="00F86C0C" w:rsidRDefault="00F86C0C" w:rsidP="00AC2FE9">
      <w:pPr>
        <w:pStyle w:val="Textosinformato"/>
        <w:spacing w:line="276" w:lineRule="auto"/>
        <w:ind w:right="425"/>
        <w:rPr>
          <w:sz w:val="20"/>
          <w:lang w:val="es-MX"/>
        </w:rPr>
      </w:pPr>
    </w:p>
    <w:p w14:paraId="341B6BA9" w14:textId="26552C7C" w:rsidR="00F86C0C" w:rsidRDefault="00F86C0C"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Pr>
          <w:sz w:val="20"/>
          <w:lang w:val="es-MX"/>
        </w:rPr>
        <w:t>Muy bien, si hay que darle prioridad.</w:t>
      </w:r>
    </w:p>
    <w:p w14:paraId="2C98627F" w14:textId="6D07669E" w:rsidR="00F86C0C" w:rsidRDefault="00F86C0C" w:rsidP="00AC2FE9">
      <w:pPr>
        <w:pStyle w:val="Textosinformato"/>
        <w:spacing w:line="276" w:lineRule="auto"/>
        <w:ind w:right="425"/>
        <w:rPr>
          <w:sz w:val="20"/>
          <w:lang w:val="es-MX"/>
        </w:rPr>
      </w:pPr>
    </w:p>
    <w:p w14:paraId="4FF8BC59" w14:textId="7A9136AC" w:rsidR="00F86C0C" w:rsidRDefault="00F86C0C" w:rsidP="00AC2FE9">
      <w:pPr>
        <w:pStyle w:val="Textosinformato"/>
        <w:spacing w:line="276" w:lineRule="auto"/>
        <w:ind w:right="425"/>
        <w:rPr>
          <w:sz w:val="20"/>
          <w:lang w:val="es-MX"/>
        </w:rPr>
      </w:pPr>
      <w:r>
        <w:rPr>
          <w:sz w:val="20"/>
          <w:lang w:val="es-MX"/>
        </w:rPr>
        <w:t xml:space="preserve">En uso de la voz el </w:t>
      </w:r>
      <w:r>
        <w:rPr>
          <w:b/>
          <w:bCs/>
          <w:sz w:val="20"/>
          <w:lang w:val="es-MX"/>
        </w:rPr>
        <w:t xml:space="preserve">Secretario Técnico: </w:t>
      </w:r>
      <w:r w:rsidRPr="00812B86">
        <w:rPr>
          <w:sz w:val="20"/>
          <w:lang w:val="es-MX"/>
        </w:rPr>
        <w:t>S</w:t>
      </w:r>
      <w:r>
        <w:rPr>
          <w:sz w:val="20"/>
          <w:lang w:val="es-MX"/>
        </w:rPr>
        <w:t xml:space="preserve">on laudos que ya prácticamente tendríamos que pagar, son 3 en total, pero son 2 que si tendríamos que hacerlo ya. </w:t>
      </w:r>
    </w:p>
    <w:p w14:paraId="2FEB4CA3" w14:textId="70E7CF45" w:rsidR="00F86C0C" w:rsidRDefault="00F86C0C" w:rsidP="00AC2FE9">
      <w:pPr>
        <w:pStyle w:val="Textosinformato"/>
        <w:spacing w:line="276" w:lineRule="auto"/>
        <w:ind w:right="425"/>
        <w:rPr>
          <w:sz w:val="20"/>
          <w:lang w:val="es-MX"/>
        </w:rPr>
      </w:pPr>
    </w:p>
    <w:p w14:paraId="080783E7" w14:textId="5B6867CC" w:rsidR="00F86C0C" w:rsidRDefault="00F86C0C" w:rsidP="00AC2FE9">
      <w:pPr>
        <w:pStyle w:val="Textosinformato"/>
        <w:spacing w:line="276" w:lineRule="auto"/>
        <w:ind w:right="425"/>
        <w:rPr>
          <w:sz w:val="20"/>
          <w:lang w:val="es-MX"/>
        </w:rPr>
      </w:pPr>
      <w:r w:rsidRPr="001E27F1">
        <w:rPr>
          <w:sz w:val="20"/>
          <w:lang w:val="es-MX"/>
        </w:rPr>
        <w:t>En uso de la voz el</w:t>
      </w:r>
      <w:r w:rsidRPr="001E27F1">
        <w:rPr>
          <w:b/>
          <w:bCs/>
          <w:sz w:val="20"/>
          <w:lang w:val="es-MX"/>
        </w:rPr>
        <w:t xml:space="preserve"> Magistrado Presidente:</w:t>
      </w:r>
      <w:r>
        <w:rPr>
          <w:b/>
          <w:bCs/>
          <w:sz w:val="20"/>
          <w:lang w:val="es-MX"/>
        </w:rPr>
        <w:t xml:space="preserve"> </w:t>
      </w:r>
      <w:r>
        <w:rPr>
          <w:sz w:val="20"/>
          <w:lang w:val="es-MX"/>
        </w:rPr>
        <w:t>Si hay dos que ya.</w:t>
      </w:r>
    </w:p>
    <w:p w14:paraId="4F62F585" w14:textId="2271C530" w:rsidR="00F86C0C" w:rsidRDefault="00F86C0C" w:rsidP="00AC2FE9">
      <w:pPr>
        <w:pStyle w:val="Textosinformato"/>
        <w:spacing w:line="276" w:lineRule="auto"/>
        <w:ind w:right="425"/>
        <w:rPr>
          <w:sz w:val="20"/>
          <w:lang w:val="es-MX"/>
        </w:rPr>
      </w:pPr>
    </w:p>
    <w:p w14:paraId="3A1739C4" w14:textId="4E032592" w:rsidR="00F86C0C" w:rsidRDefault="00F86C0C" w:rsidP="00AC2FE9">
      <w:pPr>
        <w:pStyle w:val="Textosinformato"/>
        <w:spacing w:line="276" w:lineRule="auto"/>
        <w:ind w:right="425"/>
        <w:rPr>
          <w:sz w:val="20"/>
          <w:lang w:val="es-MX"/>
        </w:rPr>
      </w:pPr>
      <w:r>
        <w:rPr>
          <w:sz w:val="20"/>
          <w:lang w:val="es-MX"/>
        </w:rPr>
        <w:t xml:space="preserve">En uso de la voz el </w:t>
      </w:r>
      <w:r>
        <w:rPr>
          <w:b/>
          <w:bCs/>
          <w:sz w:val="20"/>
          <w:lang w:val="es-MX"/>
        </w:rPr>
        <w:t xml:space="preserve">Secretario Técnico: </w:t>
      </w:r>
      <w:r>
        <w:rPr>
          <w:sz w:val="20"/>
          <w:lang w:val="es-MX"/>
        </w:rPr>
        <w:t>De hecho, ya estamos</w:t>
      </w:r>
      <w:r w:rsidRPr="00F86C0C">
        <w:rPr>
          <w:sz w:val="20"/>
          <w:lang w:val="es-MX"/>
        </w:rPr>
        <w:t xml:space="preserve"> haciendo </w:t>
      </w:r>
      <w:r>
        <w:rPr>
          <w:sz w:val="20"/>
          <w:lang w:val="es-MX"/>
        </w:rPr>
        <w:t>la</w:t>
      </w:r>
      <w:r w:rsidRPr="00F86C0C">
        <w:rPr>
          <w:sz w:val="20"/>
          <w:lang w:val="es-MX"/>
        </w:rPr>
        <w:t xml:space="preserve"> revisión</w:t>
      </w:r>
      <w:r w:rsidR="00FD018E">
        <w:rPr>
          <w:sz w:val="20"/>
          <w:lang w:val="es-MX"/>
        </w:rPr>
        <w:t xml:space="preserve"> parcial</w:t>
      </w:r>
      <w:r w:rsidRPr="00F86C0C">
        <w:rPr>
          <w:sz w:val="20"/>
          <w:lang w:val="es-MX"/>
        </w:rPr>
        <w:t xml:space="preserve"> partida por partida</w:t>
      </w:r>
      <w:r>
        <w:rPr>
          <w:sz w:val="20"/>
          <w:lang w:val="es-MX"/>
        </w:rPr>
        <w:t>…</w:t>
      </w:r>
    </w:p>
    <w:p w14:paraId="5CF153F3" w14:textId="77777777" w:rsidR="00F86C0C" w:rsidRDefault="00F86C0C" w:rsidP="00AC2FE9">
      <w:pPr>
        <w:pStyle w:val="Textosinformato"/>
        <w:spacing w:line="276" w:lineRule="auto"/>
        <w:ind w:right="425"/>
        <w:rPr>
          <w:sz w:val="20"/>
          <w:lang w:val="es-MX"/>
        </w:rPr>
      </w:pPr>
    </w:p>
    <w:p w14:paraId="4774939C" w14:textId="41679C9E" w:rsidR="00F86C0C" w:rsidRDefault="00F86C0C"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sidRPr="00F86C0C">
        <w:rPr>
          <w:sz w:val="20"/>
          <w:lang w:val="es-MX"/>
        </w:rPr>
        <w:t>¿</w:t>
      </w:r>
      <w:r>
        <w:rPr>
          <w:sz w:val="20"/>
          <w:lang w:val="es-MX"/>
        </w:rPr>
        <w:t>D</w:t>
      </w:r>
      <w:r w:rsidRPr="00F86C0C">
        <w:rPr>
          <w:sz w:val="20"/>
          <w:lang w:val="es-MX"/>
        </w:rPr>
        <w:t>e qué Sal</w:t>
      </w:r>
      <w:r>
        <w:rPr>
          <w:sz w:val="20"/>
          <w:lang w:val="es-MX"/>
        </w:rPr>
        <w:t>a</w:t>
      </w:r>
      <w:r w:rsidRPr="00F86C0C">
        <w:rPr>
          <w:sz w:val="20"/>
          <w:lang w:val="es-MX"/>
        </w:rPr>
        <w:t xml:space="preserve"> </w:t>
      </w:r>
      <w:r>
        <w:rPr>
          <w:sz w:val="20"/>
          <w:lang w:val="es-MX"/>
        </w:rPr>
        <w:t>son?</w:t>
      </w:r>
    </w:p>
    <w:p w14:paraId="3158603A" w14:textId="77777777" w:rsidR="00F86C0C" w:rsidRDefault="00F86C0C" w:rsidP="00AC2FE9">
      <w:pPr>
        <w:pStyle w:val="Textosinformato"/>
        <w:spacing w:line="276" w:lineRule="auto"/>
        <w:ind w:right="425"/>
        <w:rPr>
          <w:sz w:val="20"/>
          <w:lang w:val="es-MX"/>
        </w:rPr>
      </w:pPr>
    </w:p>
    <w:p w14:paraId="01A67C10" w14:textId="4EDD49A1" w:rsidR="00F86C0C" w:rsidRPr="00F86C0C" w:rsidRDefault="00F86C0C" w:rsidP="00AC2FE9">
      <w:pPr>
        <w:pStyle w:val="Textosinformato"/>
        <w:spacing w:line="276" w:lineRule="auto"/>
        <w:ind w:right="425"/>
        <w:rPr>
          <w:sz w:val="20"/>
          <w:lang w:val="es-MX"/>
        </w:rPr>
      </w:pPr>
      <w:r>
        <w:rPr>
          <w:sz w:val="20"/>
          <w:lang w:val="es-MX"/>
        </w:rPr>
        <w:t xml:space="preserve">En uso de la voz el </w:t>
      </w:r>
      <w:r>
        <w:rPr>
          <w:b/>
          <w:bCs/>
          <w:sz w:val="20"/>
          <w:lang w:val="es-MX"/>
        </w:rPr>
        <w:t xml:space="preserve">Secretario Técnico: </w:t>
      </w:r>
      <w:r>
        <w:rPr>
          <w:sz w:val="20"/>
          <w:lang w:val="es-MX"/>
        </w:rPr>
        <w:t xml:space="preserve">Uno </w:t>
      </w:r>
      <w:r w:rsidRPr="00F86C0C">
        <w:rPr>
          <w:sz w:val="20"/>
          <w:lang w:val="es-MX"/>
        </w:rPr>
        <w:t>es de la primera y el otro es de la antigua quinta. Bueno, es de la quinta.</w:t>
      </w:r>
    </w:p>
    <w:p w14:paraId="64FF603A" w14:textId="7D1CE235" w:rsidR="00F86C0C" w:rsidRDefault="00F86C0C" w:rsidP="00AC2FE9">
      <w:pPr>
        <w:pStyle w:val="Textosinformato"/>
        <w:spacing w:line="276" w:lineRule="auto"/>
        <w:ind w:right="425"/>
        <w:rPr>
          <w:sz w:val="20"/>
          <w:lang w:val="es-MX"/>
        </w:rPr>
      </w:pPr>
    </w:p>
    <w:p w14:paraId="581F040A" w14:textId="7AB8B8E0" w:rsidR="00FD018E" w:rsidRDefault="00FD018E" w:rsidP="00AC2FE9">
      <w:pPr>
        <w:pStyle w:val="Textosinformato"/>
        <w:spacing w:line="276" w:lineRule="auto"/>
        <w:ind w:right="425"/>
        <w:rPr>
          <w:sz w:val="20"/>
          <w:lang w:val="es-MX"/>
        </w:rPr>
      </w:pPr>
      <w:r w:rsidRPr="001E27F1">
        <w:rPr>
          <w:sz w:val="20"/>
          <w:lang w:val="es-MX"/>
        </w:rPr>
        <w:t>En uso de la voz el</w:t>
      </w:r>
      <w:r w:rsidRPr="001E27F1">
        <w:rPr>
          <w:b/>
          <w:bCs/>
          <w:sz w:val="20"/>
          <w:lang w:val="es-MX"/>
        </w:rPr>
        <w:t xml:space="preserve"> Magistrado Presidente</w:t>
      </w:r>
      <w:r>
        <w:rPr>
          <w:b/>
          <w:bCs/>
          <w:sz w:val="20"/>
          <w:lang w:val="es-MX"/>
        </w:rPr>
        <w:t xml:space="preserve">: </w:t>
      </w:r>
      <w:r w:rsidRPr="00FD018E">
        <w:rPr>
          <w:sz w:val="20"/>
          <w:lang w:val="es-MX"/>
        </w:rPr>
        <w:t>Sí, pero hay otro, no me acuerdo de que sala es, si es de la cuarta</w:t>
      </w:r>
      <w:r>
        <w:rPr>
          <w:sz w:val="20"/>
          <w:lang w:val="es-MX"/>
        </w:rPr>
        <w:t>…</w:t>
      </w:r>
    </w:p>
    <w:p w14:paraId="1B995A25" w14:textId="6523FF27" w:rsidR="00FD018E" w:rsidRDefault="00FD018E" w:rsidP="00AC2FE9">
      <w:pPr>
        <w:pStyle w:val="Textosinformato"/>
        <w:spacing w:line="276" w:lineRule="auto"/>
        <w:ind w:right="425"/>
        <w:rPr>
          <w:sz w:val="20"/>
          <w:lang w:val="es-MX"/>
        </w:rPr>
      </w:pPr>
    </w:p>
    <w:p w14:paraId="31006079" w14:textId="1A8570FE" w:rsidR="00FD018E" w:rsidRDefault="00FD018E" w:rsidP="00AC2FE9">
      <w:pPr>
        <w:pStyle w:val="Textosinformato"/>
        <w:spacing w:line="276" w:lineRule="auto"/>
        <w:ind w:right="425"/>
        <w:rPr>
          <w:sz w:val="20"/>
          <w:lang w:val="es-MX"/>
        </w:rPr>
      </w:pPr>
      <w:r>
        <w:rPr>
          <w:sz w:val="20"/>
          <w:lang w:val="es-MX"/>
        </w:rPr>
        <w:t xml:space="preserve">En uso de la voz el </w:t>
      </w:r>
      <w:r>
        <w:rPr>
          <w:b/>
          <w:bCs/>
          <w:sz w:val="20"/>
          <w:lang w:val="es-MX"/>
        </w:rPr>
        <w:t xml:space="preserve">Secretario Técnico: </w:t>
      </w:r>
      <w:r>
        <w:rPr>
          <w:sz w:val="20"/>
          <w:lang w:val="es-MX"/>
        </w:rPr>
        <w:t>Sí, hay una de la cuarta, uno de la primera y uno de la quinta.</w:t>
      </w:r>
    </w:p>
    <w:p w14:paraId="0C4C7FF7" w14:textId="6DD5E957" w:rsidR="00FD018E" w:rsidRDefault="00FD018E" w:rsidP="00AC2FE9">
      <w:pPr>
        <w:pStyle w:val="Textosinformato"/>
        <w:spacing w:line="276" w:lineRule="auto"/>
        <w:ind w:right="425"/>
        <w:rPr>
          <w:sz w:val="20"/>
          <w:lang w:val="es-MX"/>
        </w:rPr>
      </w:pPr>
    </w:p>
    <w:p w14:paraId="42659ACD" w14:textId="0C9102C7" w:rsidR="00FD018E" w:rsidRDefault="00FD018E" w:rsidP="00AC2FE9">
      <w:pPr>
        <w:pStyle w:val="Textosinformato"/>
        <w:spacing w:line="276" w:lineRule="auto"/>
        <w:ind w:right="425"/>
        <w:rPr>
          <w:sz w:val="20"/>
          <w:lang w:val="es-MX"/>
        </w:rPr>
      </w:pPr>
      <w:r w:rsidRPr="001E27F1">
        <w:rPr>
          <w:sz w:val="20"/>
          <w:lang w:val="es-MX"/>
        </w:rPr>
        <w:t>En uso de la voz el</w:t>
      </w:r>
      <w:r w:rsidRPr="001E27F1">
        <w:rPr>
          <w:b/>
          <w:bCs/>
          <w:sz w:val="20"/>
          <w:lang w:val="es-MX"/>
        </w:rPr>
        <w:t xml:space="preserve"> Magistrado Presidente</w:t>
      </w:r>
      <w:r>
        <w:rPr>
          <w:b/>
          <w:bCs/>
          <w:sz w:val="20"/>
          <w:lang w:val="es-MX"/>
        </w:rPr>
        <w:t xml:space="preserve">: </w:t>
      </w:r>
      <w:r>
        <w:rPr>
          <w:sz w:val="20"/>
          <w:lang w:val="es-MX"/>
        </w:rPr>
        <w:t>Entonces si gustas, tómanos la votación respecto a la adecuación…</w:t>
      </w:r>
    </w:p>
    <w:p w14:paraId="3224568C" w14:textId="371912ED" w:rsidR="00FD018E" w:rsidRDefault="00FD018E" w:rsidP="00AC2FE9">
      <w:pPr>
        <w:pStyle w:val="Textosinformato"/>
        <w:spacing w:line="276" w:lineRule="auto"/>
        <w:ind w:right="425"/>
        <w:rPr>
          <w:sz w:val="20"/>
          <w:lang w:val="es-MX"/>
        </w:rPr>
      </w:pPr>
    </w:p>
    <w:p w14:paraId="57F7CE4F" w14:textId="67EF4CBE" w:rsidR="00FD018E" w:rsidRPr="00FD018E" w:rsidRDefault="006016E5"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sidR="00FD018E">
        <w:rPr>
          <w:sz w:val="20"/>
          <w:lang w:val="es-MX"/>
        </w:rPr>
        <w:t xml:space="preserve">De todas formas, no va de más, que si le des vista al órgano </w:t>
      </w:r>
      <w:r w:rsidR="00FD018E" w:rsidRPr="00FD018E">
        <w:rPr>
          <w:sz w:val="20"/>
          <w:lang w:val="es-MX"/>
        </w:rPr>
        <w:t>interno de contr</w:t>
      </w:r>
      <w:r w:rsidR="00FD018E">
        <w:rPr>
          <w:sz w:val="20"/>
          <w:lang w:val="es-MX"/>
        </w:rPr>
        <w:t>ol</w:t>
      </w:r>
      <w:r w:rsidR="00FD018E" w:rsidRPr="00FD018E">
        <w:rPr>
          <w:sz w:val="20"/>
          <w:lang w:val="es-MX"/>
        </w:rPr>
        <w:t xml:space="preserve"> para efectos de nosotros no tener responsabilidad respecto a las decisiones que se toman en su momento por quienes las hayan tomado.</w:t>
      </w:r>
    </w:p>
    <w:p w14:paraId="425DC293" w14:textId="094E9B12" w:rsidR="006C17A2" w:rsidRDefault="006C17A2" w:rsidP="00AC2FE9">
      <w:pPr>
        <w:pStyle w:val="Textosinformato"/>
        <w:spacing w:line="276" w:lineRule="auto"/>
        <w:ind w:right="425"/>
        <w:rPr>
          <w:b/>
          <w:bCs/>
          <w:sz w:val="20"/>
          <w:lang w:val="es-MX"/>
        </w:rPr>
      </w:pPr>
    </w:p>
    <w:p w14:paraId="279FC1E7" w14:textId="4B92D57E" w:rsidR="006016E5" w:rsidRDefault="006016E5" w:rsidP="00AC2FE9">
      <w:pPr>
        <w:pStyle w:val="Textosinformato"/>
        <w:spacing w:line="276" w:lineRule="auto"/>
        <w:ind w:right="425"/>
        <w:rPr>
          <w:sz w:val="20"/>
          <w:lang w:val="es-MX"/>
        </w:rPr>
      </w:pPr>
      <w:r>
        <w:rPr>
          <w:sz w:val="20"/>
          <w:lang w:val="es-MX"/>
        </w:rPr>
        <w:t xml:space="preserve">En uso de la voz el </w:t>
      </w:r>
      <w:r>
        <w:rPr>
          <w:b/>
          <w:bCs/>
          <w:sz w:val="20"/>
          <w:lang w:val="es-MX"/>
        </w:rPr>
        <w:t xml:space="preserve">Secretario Técnico: </w:t>
      </w:r>
      <w:r>
        <w:rPr>
          <w:sz w:val="20"/>
          <w:lang w:val="es-MX"/>
        </w:rPr>
        <w:t>Sí, de hecho, si le hemos estado haciendo así, Magistrada, dándole vista al órgano interno de control.</w:t>
      </w:r>
    </w:p>
    <w:p w14:paraId="48C4FCB4" w14:textId="481F5663" w:rsidR="006016E5" w:rsidRDefault="006016E5" w:rsidP="00AC2FE9">
      <w:pPr>
        <w:pStyle w:val="Textosinformato"/>
        <w:spacing w:line="276" w:lineRule="auto"/>
        <w:ind w:right="425"/>
        <w:rPr>
          <w:sz w:val="20"/>
          <w:lang w:val="es-MX"/>
        </w:rPr>
      </w:pPr>
    </w:p>
    <w:p w14:paraId="12B8F248" w14:textId="5AF07B56" w:rsidR="001E27F1" w:rsidRDefault="006016E5" w:rsidP="00AC2FE9">
      <w:pPr>
        <w:pStyle w:val="Textosinformato"/>
        <w:spacing w:line="276" w:lineRule="auto"/>
        <w:ind w:right="425"/>
        <w:rPr>
          <w:b/>
          <w:bCs/>
          <w:sz w:val="20"/>
          <w:lang w:val="es-MX"/>
        </w:rPr>
      </w:pPr>
      <w:r>
        <w:rPr>
          <w:sz w:val="20"/>
          <w:lang w:val="es-MX"/>
        </w:rPr>
        <w:t xml:space="preserve">En uso de la voz la </w:t>
      </w:r>
      <w:r>
        <w:rPr>
          <w:b/>
          <w:bCs/>
          <w:sz w:val="20"/>
          <w:lang w:val="es-MX"/>
        </w:rPr>
        <w:t xml:space="preserve">Magistrada Fany Lorena Jiménez Aguirre: </w:t>
      </w:r>
      <w:r w:rsidRPr="006016E5">
        <w:rPr>
          <w:sz w:val="20"/>
          <w:lang w:val="es-MX"/>
        </w:rPr>
        <w:t>Sí</w:t>
      </w:r>
      <w:r>
        <w:rPr>
          <w:sz w:val="20"/>
          <w:lang w:val="es-MX"/>
        </w:rPr>
        <w:t xml:space="preserve"> darle vista de las resoluciones y todo, digo, para evitar cualquier cosa.</w:t>
      </w:r>
    </w:p>
    <w:p w14:paraId="3E296059" w14:textId="3FD56416" w:rsidR="001E27F1" w:rsidRDefault="001E27F1" w:rsidP="00AC2FE9">
      <w:pPr>
        <w:pStyle w:val="Textosinformato"/>
        <w:spacing w:line="276" w:lineRule="auto"/>
        <w:ind w:right="425"/>
        <w:rPr>
          <w:b/>
          <w:bCs/>
          <w:sz w:val="20"/>
          <w:lang w:val="es-MX"/>
        </w:rPr>
      </w:pPr>
    </w:p>
    <w:p w14:paraId="3D78117C" w14:textId="4D7677F5" w:rsidR="0065484B" w:rsidRDefault="006016E5" w:rsidP="00AC2FE9">
      <w:pPr>
        <w:pStyle w:val="Textosinformato"/>
        <w:spacing w:line="276" w:lineRule="auto"/>
        <w:ind w:right="425"/>
        <w:rPr>
          <w:sz w:val="20"/>
          <w:lang w:val="es-MX"/>
        </w:rPr>
      </w:pPr>
      <w:r w:rsidRPr="006016E5">
        <w:rPr>
          <w:sz w:val="20"/>
          <w:lang w:val="es-MX"/>
        </w:rPr>
        <w:t xml:space="preserve">En uso de la voz el </w:t>
      </w:r>
      <w:r w:rsidRPr="006016E5">
        <w:rPr>
          <w:b/>
          <w:bCs/>
          <w:sz w:val="20"/>
          <w:lang w:val="es-MX"/>
        </w:rPr>
        <w:t xml:space="preserve">Magistrado Presidente: </w:t>
      </w:r>
      <w:r w:rsidRPr="006016E5">
        <w:rPr>
          <w:sz w:val="20"/>
          <w:lang w:val="es-MX"/>
        </w:rPr>
        <w:t>Sí, siempre una vez que aprobamos</w:t>
      </w:r>
      <w:r>
        <w:rPr>
          <w:sz w:val="20"/>
          <w:lang w:val="es-MX"/>
        </w:rPr>
        <w:t xml:space="preserve"> los convenios aquí, siempre se le da vista, Magistrada. Bueno, por lo pronto inicien las negociaciones. De esta adecuación</w:t>
      </w:r>
      <w:bookmarkEnd w:id="38"/>
      <w:r w:rsidR="00EB7D70">
        <w:rPr>
          <w:sz w:val="20"/>
          <w:lang w:val="es-MX"/>
        </w:rPr>
        <w:t xml:space="preserve">. </w:t>
      </w:r>
      <w:r w:rsidR="0065484B">
        <w:rPr>
          <w:sz w:val="20"/>
          <w:lang w:val="es-MX"/>
        </w:rPr>
        <w:t>Agotada la discusión del punto de acuerdo, solicito al Secretario Técnico la votación:</w:t>
      </w:r>
    </w:p>
    <w:p w14:paraId="42438542" w14:textId="77777777" w:rsidR="0065484B" w:rsidRDefault="0065484B" w:rsidP="00AC2FE9">
      <w:pPr>
        <w:pStyle w:val="Textosinformato"/>
        <w:spacing w:line="276" w:lineRule="auto"/>
        <w:ind w:right="425"/>
        <w:rPr>
          <w:sz w:val="20"/>
          <w:lang w:val="es-MX"/>
        </w:rPr>
      </w:pPr>
    </w:p>
    <w:p w14:paraId="335C0C32" w14:textId="7E6B0135" w:rsidR="0065484B" w:rsidRDefault="0065484B" w:rsidP="00AC2FE9">
      <w:pPr>
        <w:pStyle w:val="Sangradetextonormal"/>
        <w:spacing w:after="0" w:line="276" w:lineRule="auto"/>
        <w:ind w:left="0" w:right="425"/>
        <w:jc w:val="both"/>
        <w:rPr>
          <w:rFonts w:ascii="Century Gothic" w:hAnsi="Century Gothic"/>
          <w:b/>
        </w:rPr>
      </w:pPr>
      <w:r>
        <w:rPr>
          <w:rFonts w:ascii="Century Gothic" w:hAnsi="Century Gothic"/>
        </w:rPr>
        <w:t>En uso de la voz el</w:t>
      </w:r>
      <w:r>
        <w:rPr>
          <w:rFonts w:ascii="Century Gothic" w:hAnsi="Century Gothic"/>
          <w:b/>
        </w:rPr>
        <w:t xml:space="preserve"> Secretario Técnico</w:t>
      </w:r>
      <w:r>
        <w:rPr>
          <w:rFonts w:ascii="Century Gothic" w:hAnsi="Century Gothic"/>
        </w:rPr>
        <w:t xml:space="preserve">: Pongo a consideración de la Magistrada y los Magistrados </w:t>
      </w:r>
      <w:r w:rsidR="006B336D">
        <w:rPr>
          <w:rFonts w:ascii="Century Gothic" w:hAnsi="Century Gothic"/>
        </w:rPr>
        <w:t>presentes de</w:t>
      </w:r>
      <w:r>
        <w:rPr>
          <w:rFonts w:ascii="Century Gothic" w:hAnsi="Century Gothic"/>
        </w:rPr>
        <w:t xml:space="preserve"> esta Junta de Administración,</w:t>
      </w:r>
      <w:r>
        <w:rPr>
          <w:rFonts w:ascii="Century Gothic" w:hAnsi="Century Gothic"/>
          <w:lang w:val="es-MX"/>
        </w:rPr>
        <w:t xml:space="preserve"> </w:t>
      </w:r>
      <w:r>
        <w:rPr>
          <w:rFonts w:ascii="Century Gothic" w:hAnsi="Century Gothic"/>
          <w:b/>
          <w:lang w:val="es-MX"/>
        </w:rPr>
        <w:t xml:space="preserve">la aprobación de </w:t>
      </w:r>
      <w:r>
        <w:rPr>
          <w:rFonts w:ascii="Century Gothic" w:hAnsi="Century Gothic"/>
          <w:b/>
        </w:rPr>
        <w:t>la propuesta de adecuación presupuestal 2024.</w:t>
      </w:r>
    </w:p>
    <w:p w14:paraId="3B41E382" w14:textId="0B1ACC28" w:rsidR="0065484B" w:rsidRDefault="0065484B" w:rsidP="00AC2FE9">
      <w:pPr>
        <w:pStyle w:val="Textosinformato"/>
        <w:spacing w:line="276" w:lineRule="auto"/>
        <w:ind w:right="425"/>
        <w:rPr>
          <w:sz w:val="20"/>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300"/>
        <w:gridCol w:w="1542"/>
      </w:tblGrid>
      <w:tr w:rsidR="0065484B" w:rsidRPr="002E774E" w14:paraId="5AC73960" w14:textId="77777777" w:rsidTr="0065484B">
        <w:trPr>
          <w:jc w:val="center"/>
        </w:trPr>
        <w:tc>
          <w:tcPr>
            <w:tcW w:w="355" w:type="pct"/>
            <w:shd w:val="clear" w:color="auto" w:fill="D9D9D9" w:themeFill="background1" w:themeFillShade="D9"/>
            <w:vAlign w:val="center"/>
          </w:tcPr>
          <w:p w14:paraId="4B64AEB5" w14:textId="77777777" w:rsidR="0065484B" w:rsidRPr="00B36BC2" w:rsidRDefault="0065484B" w:rsidP="00AC2FE9">
            <w:pPr>
              <w:pStyle w:val="Prrafodelista"/>
              <w:numPr>
                <w:ilvl w:val="0"/>
                <w:numId w:val="22"/>
              </w:numPr>
              <w:tabs>
                <w:tab w:val="center" w:pos="1731"/>
                <w:tab w:val="left" w:pos="2817"/>
                <w:tab w:val="right" w:pos="3462"/>
              </w:tabs>
              <w:spacing w:after="10" w:line="276" w:lineRule="auto"/>
              <w:ind w:right="425"/>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708F37C2" w14:textId="77777777" w:rsidR="0065484B" w:rsidRPr="002E774E" w:rsidRDefault="0065484B" w:rsidP="00AC2FE9">
            <w:pPr>
              <w:autoSpaceDE w:val="0"/>
              <w:autoSpaceDN w:val="0"/>
              <w:spacing w:line="276" w:lineRule="auto"/>
              <w:ind w:right="425"/>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D9D9D9" w:themeFill="background1" w:themeFillShade="D9"/>
          </w:tcPr>
          <w:p w14:paraId="415AFDCB" w14:textId="25211FEC" w:rsidR="0065484B" w:rsidRDefault="00EB7D70" w:rsidP="00AC2FE9">
            <w:pPr>
              <w:autoSpaceDE w:val="0"/>
              <w:autoSpaceDN w:val="0"/>
              <w:spacing w:line="276" w:lineRule="auto"/>
              <w:ind w:right="425"/>
              <w:jc w:val="both"/>
              <w:rPr>
                <w:rFonts w:ascii="Century Gothic" w:hAnsi="Century Gothic" w:cs="Calibri Light"/>
                <w:b/>
              </w:rPr>
            </w:pPr>
            <w:r>
              <w:rPr>
                <w:rFonts w:ascii="Century Gothic" w:hAnsi="Century Gothic" w:cs="Calibri Light"/>
                <w:b/>
              </w:rPr>
              <w:t>A favor</w:t>
            </w:r>
          </w:p>
        </w:tc>
      </w:tr>
      <w:tr w:rsidR="00EB7D70" w:rsidRPr="002E774E" w14:paraId="48E8D64B" w14:textId="77777777" w:rsidTr="0065484B">
        <w:trPr>
          <w:jc w:val="center"/>
        </w:trPr>
        <w:tc>
          <w:tcPr>
            <w:tcW w:w="355" w:type="pct"/>
            <w:shd w:val="clear" w:color="auto" w:fill="FFFFFF" w:themeFill="background1"/>
            <w:vAlign w:val="center"/>
          </w:tcPr>
          <w:p w14:paraId="27F0EF8B" w14:textId="77777777" w:rsidR="00EB7D70" w:rsidRPr="002E774E" w:rsidRDefault="00EB7D70" w:rsidP="00AC2FE9">
            <w:pPr>
              <w:tabs>
                <w:tab w:val="center" w:pos="1731"/>
                <w:tab w:val="left" w:pos="2817"/>
                <w:tab w:val="right" w:pos="3462"/>
              </w:tabs>
              <w:spacing w:after="10" w:line="276" w:lineRule="auto"/>
              <w:ind w:left="200" w:right="425"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FFFFFF" w:themeFill="background1"/>
            <w:vAlign w:val="center"/>
          </w:tcPr>
          <w:p w14:paraId="61226EE7" w14:textId="77777777" w:rsidR="00EB7D70" w:rsidRPr="002E774E" w:rsidRDefault="00EB7D70" w:rsidP="00AC2FE9">
            <w:pPr>
              <w:autoSpaceDE w:val="0"/>
              <w:autoSpaceDN w:val="0"/>
              <w:spacing w:line="276" w:lineRule="auto"/>
              <w:ind w:right="425"/>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FFFFFF" w:themeFill="background1"/>
          </w:tcPr>
          <w:p w14:paraId="010571BB" w14:textId="742205E6" w:rsidR="00EB7D70" w:rsidRPr="002E774E" w:rsidRDefault="00EB7D70" w:rsidP="00AC2FE9">
            <w:pPr>
              <w:autoSpaceDE w:val="0"/>
              <w:autoSpaceDN w:val="0"/>
              <w:spacing w:line="276" w:lineRule="auto"/>
              <w:ind w:right="425"/>
              <w:jc w:val="both"/>
              <w:rPr>
                <w:rFonts w:ascii="Century Gothic" w:hAnsi="Century Gothic" w:cs="Tahoma"/>
                <w:b/>
                <w:lang w:val="es-ES"/>
              </w:rPr>
            </w:pPr>
            <w:r w:rsidRPr="00596819">
              <w:rPr>
                <w:rFonts w:ascii="Century Gothic" w:hAnsi="Century Gothic" w:cs="Calibri Light"/>
                <w:b/>
              </w:rPr>
              <w:t>A favor</w:t>
            </w:r>
          </w:p>
        </w:tc>
      </w:tr>
      <w:tr w:rsidR="00EB7D70" w:rsidRPr="002E774E" w14:paraId="0D1A2CEC" w14:textId="77777777" w:rsidTr="0065484B">
        <w:trPr>
          <w:trHeight w:val="337"/>
          <w:jc w:val="center"/>
        </w:trPr>
        <w:tc>
          <w:tcPr>
            <w:tcW w:w="355" w:type="pct"/>
            <w:shd w:val="clear" w:color="auto" w:fill="D9D9D9" w:themeFill="background1" w:themeFillShade="D9"/>
            <w:vAlign w:val="center"/>
          </w:tcPr>
          <w:p w14:paraId="2771E067" w14:textId="77777777" w:rsidR="00EB7D70" w:rsidRPr="002E774E" w:rsidRDefault="00EB7D70" w:rsidP="00AC2FE9">
            <w:pPr>
              <w:tabs>
                <w:tab w:val="center" w:pos="1731"/>
                <w:tab w:val="left" w:pos="2817"/>
                <w:tab w:val="right" w:pos="3462"/>
              </w:tabs>
              <w:spacing w:after="10" w:line="276" w:lineRule="auto"/>
              <w:ind w:left="200" w:right="425"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56BA9699" w14:textId="77777777" w:rsidR="00EB7D70" w:rsidRPr="002E774E" w:rsidRDefault="00EB7D70" w:rsidP="00AC2FE9">
            <w:pPr>
              <w:autoSpaceDE w:val="0"/>
              <w:autoSpaceDN w:val="0"/>
              <w:spacing w:line="276" w:lineRule="auto"/>
              <w:ind w:right="425"/>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4F305ADA" w14:textId="0B57103C" w:rsidR="00EB7D70" w:rsidRPr="002E774E" w:rsidRDefault="00EB7D70" w:rsidP="00AC2FE9">
            <w:pPr>
              <w:autoSpaceDE w:val="0"/>
              <w:autoSpaceDN w:val="0"/>
              <w:spacing w:line="276" w:lineRule="auto"/>
              <w:ind w:right="425"/>
              <w:jc w:val="both"/>
              <w:rPr>
                <w:rFonts w:ascii="Century Gothic" w:hAnsi="Century Gothic" w:cs="Tahoma"/>
                <w:b/>
                <w:lang w:val="es-ES"/>
              </w:rPr>
            </w:pPr>
            <w:r w:rsidRPr="00596819">
              <w:rPr>
                <w:rFonts w:ascii="Century Gothic" w:hAnsi="Century Gothic" w:cs="Calibri Light"/>
                <w:b/>
              </w:rPr>
              <w:t>A favor</w:t>
            </w:r>
          </w:p>
        </w:tc>
      </w:tr>
    </w:tbl>
    <w:p w14:paraId="1E16D68D" w14:textId="77777777" w:rsidR="0065484B" w:rsidRDefault="0065484B" w:rsidP="00AC2FE9">
      <w:pPr>
        <w:pStyle w:val="Textosinformato"/>
        <w:spacing w:line="276" w:lineRule="auto"/>
        <w:ind w:right="425"/>
        <w:rPr>
          <w:sz w:val="20"/>
          <w:lang w:val="es-MX"/>
        </w:rPr>
      </w:pPr>
    </w:p>
    <w:p w14:paraId="678DEB57" w14:textId="619B03F9" w:rsidR="0065484B" w:rsidRDefault="0065484B" w:rsidP="00AC2FE9">
      <w:pPr>
        <w:pStyle w:val="Textosinformato"/>
        <w:spacing w:line="276" w:lineRule="auto"/>
        <w:ind w:right="425"/>
        <w:rPr>
          <w:lang w:val="es-MX" w:eastAsia="es-MX"/>
        </w:rPr>
      </w:pPr>
      <w:r>
        <w:rPr>
          <w:sz w:val="20"/>
          <w:lang w:val="es-MX"/>
        </w:rPr>
        <w:t xml:space="preserve">En uso de la voz </w:t>
      </w:r>
      <w:r>
        <w:rPr>
          <w:b/>
          <w:sz w:val="20"/>
          <w:lang w:val="es-MX"/>
        </w:rPr>
        <w:t xml:space="preserve">el Secretario Técnico: </w:t>
      </w:r>
      <w:r>
        <w:rPr>
          <w:sz w:val="20"/>
          <w:lang w:val="es-MX"/>
        </w:rPr>
        <w:t xml:space="preserve">se informa que como resultado de la votación se </w:t>
      </w:r>
      <w:r>
        <w:rPr>
          <w:b/>
          <w:sz w:val="20"/>
          <w:lang w:val="es-MX"/>
        </w:rPr>
        <w:t xml:space="preserve">registraron </w:t>
      </w:r>
      <w:r w:rsidR="006B336D">
        <w:rPr>
          <w:b/>
          <w:sz w:val="20"/>
          <w:lang w:val="es-MX"/>
        </w:rPr>
        <w:t>tres</w:t>
      </w:r>
      <w:r>
        <w:rPr>
          <w:b/>
          <w:sz w:val="20"/>
          <w:lang w:val="es-MX"/>
        </w:rPr>
        <w:t xml:space="preserve"> votos a favor</w:t>
      </w:r>
      <w:r>
        <w:rPr>
          <w:sz w:val="20"/>
          <w:lang w:val="es-MX"/>
        </w:rPr>
        <w:t>, emitiéndose el siguiente acuerdo:</w:t>
      </w:r>
    </w:p>
    <w:p w14:paraId="4A8A53AD" w14:textId="77777777" w:rsidR="0065484B" w:rsidRDefault="0065484B" w:rsidP="00AC2FE9">
      <w:pPr>
        <w:pStyle w:val="Textosinformato"/>
        <w:spacing w:line="276" w:lineRule="auto"/>
        <w:ind w:right="425"/>
        <w:rPr>
          <w:lang w:val="es-MX" w:eastAsia="es-MX"/>
        </w:rPr>
      </w:pPr>
    </w:p>
    <w:tbl>
      <w:tblPr>
        <w:tblStyle w:val="Tablaconcuadrcula"/>
        <w:tblW w:w="0" w:type="auto"/>
        <w:shd w:val="clear" w:color="auto" w:fill="D9D9D9" w:themeFill="background1" w:themeFillShade="D9"/>
        <w:tblLook w:val="04A0" w:firstRow="1" w:lastRow="0" w:firstColumn="1" w:lastColumn="0" w:noHBand="0" w:noVBand="1"/>
      </w:tblPr>
      <w:tblGrid>
        <w:gridCol w:w="9346"/>
      </w:tblGrid>
      <w:tr w:rsidR="0065484B" w14:paraId="47B1EAA3" w14:textId="77777777" w:rsidTr="0065484B">
        <w:tc>
          <w:tcPr>
            <w:tcW w:w="9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90357" w14:textId="346426F7" w:rsidR="0065484B" w:rsidRDefault="0065484B" w:rsidP="00AC2FE9">
            <w:pPr>
              <w:pStyle w:val="Textosinformato"/>
              <w:shd w:val="clear" w:color="auto" w:fill="D9D9D9" w:themeFill="background1" w:themeFillShade="D9"/>
              <w:spacing w:line="276" w:lineRule="auto"/>
              <w:ind w:right="425"/>
              <w:rPr>
                <w:b/>
                <w:sz w:val="20"/>
                <w:u w:val="single"/>
                <w:lang w:val="es-ES_tradnl"/>
              </w:rPr>
            </w:pPr>
            <w:bookmarkStart w:id="39" w:name="_Hlk152061037"/>
            <w:bookmarkStart w:id="40" w:name="_Hlk179882222"/>
            <w:bookmarkStart w:id="41" w:name="_Hlk181191263"/>
            <w:r>
              <w:rPr>
                <w:b/>
                <w:sz w:val="20"/>
                <w:lang w:val="es-MX"/>
              </w:rPr>
              <w:t>ACU/JA/0</w:t>
            </w:r>
            <w:r w:rsidR="006B336D">
              <w:rPr>
                <w:b/>
                <w:sz w:val="20"/>
                <w:lang w:val="es-MX"/>
              </w:rPr>
              <w:t>7</w:t>
            </w:r>
            <w:r>
              <w:rPr>
                <w:b/>
                <w:sz w:val="20"/>
                <w:lang w:val="es-MX"/>
              </w:rPr>
              <w:t>/</w:t>
            </w:r>
            <w:r w:rsidR="006B336D">
              <w:rPr>
                <w:b/>
                <w:sz w:val="20"/>
                <w:lang w:val="es-MX"/>
              </w:rPr>
              <w:t>10</w:t>
            </w:r>
            <w:r>
              <w:rPr>
                <w:b/>
                <w:sz w:val="20"/>
                <w:lang w:val="es-MX"/>
              </w:rPr>
              <w:t>/</w:t>
            </w:r>
            <w:r w:rsidR="006B336D">
              <w:rPr>
                <w:b/>
                <w:sz w:val="20"/>
                <w:lang w:val="es-MX"/>
              </w:rPr>
              <w:t>O</w:t>
            </w:r>
            <w:r>
              <w:rPr>
                <w:b/>
                <w:sz w:val="20"/>
                <w:lang w:val="es-MX"/>
              </w:rPr>
              <w:t xml:space="preserve">/2024. </w:t>
            </w:r>
            <w:r>
              <w:rPr>
                <w:b/>
                <w:sz w:val="20"/>
                <w:lang w:val="es-ES_tradnl"/>
              </w:rPr>
              <w:t xml:space="preserve">Con fundamento en los artículos </w:t>
            </w:r>
            <w:r>
              <w:rPr>
                <w:b/>
                <w:sz w:val="20"/>
                <w:lang w:val="es-MX"/>
              </w:rPr>
              <w:t>11 numeral 1 y 12 numerales 1, 2 y 3</w:t>
            </w:r>
            <w:r>
              <w:rPr>
                <w:b/>
                <w:bCs/>
                <w:sz w:val="20"/>
                <w:lang w:val="es-MX"/>
              </w:rPr>
              <w:t xml:space="preserve"> artículo</w:t>
            </w:r>
            <w:r>
              <w:rPr>
                <w:b/>
                <w:sz w:val="20"/>
                <w:lang w:val="es-ES_tradnl"/>
              </w:rPr>
              <w:t xml:space="preserve"> 13 numeral 1 fracción I y VIII de la Ley Orgánica del Tribunal de Justicia Administrativa del Estado, </w:t>
            </w:r>
            <w:r>
              <w:rPr>
                <w:b/>
                <w:sz w:val="20"/>
                <w:u w:val="single"/>
                <w:lang w:val="es-MX"/>
              </w:rPr>
              <w:t xml:space="preserve">se aprueba por unanimidad de votos de la Magistrada y los Magistrados </w:t>
            </w:r>
            <w:r w:rsidR="006B336D">
              <w:rPr>
                <w:b/>
                <w:sz w:val="20"/>
                <w:u w:val="single"/>
                <w:lang w:val="es-MX"/>
              </w:rPr>
              <w:t>presentes</w:t>
            </w:r>
            <w:r>
              <w:rPr>
                <w:b/>
                <w:sz w:val="20"/>
                <w:u w:val="single"/>
                <w:lang w:val="es-MX"/>
              </w:rPr>
              <w:t xml:space="preserve"> de la Junta de Administración,</w:t>
            </w:r>
            <w:r>
              <w:rPr>
                <w:b/>
                <w:sz w:val="20"/>
                <w:u w:val="single"/>
                <w:lang w:val="es-ES_tradnl"/>
              </w:rPr>
              <w:t xml:space="preserve"> la adecuación al presupuesto de 2024 en los términos del anexo 2 el cual forma parte integral de la presente acta.</w:t>
            </w:r>
          </w:p>
          <w:p w14:paraId="4FC2053C" w14:textId="77777777" w:rsidR="0065484B" w:rsidRDefault="0065484B" w:rsidP="00AC2FE9">
            <w:pPr>
              <w:pStyle w:val="Textosinformato"/>
              <w:shd w:val="clear" w:color="auto" w:fill="D9D9D9" w:themeFill="background1" w:themeFillShade="D9"/>
              <w:spacing w:line="276" w:lineRule="auto"/>
              <w:ind w:right="425"/>
              <w:rPr>
                <w:b/>
                <w:sz w:val="20"/>
                <w:lang w:val="es-ES_tradnl"/>
              </w:rPr>
            </w:pPr>
          </w:p>
          <w:p w14:paraId="614FA676" w14:textId="77777777" w:rsidR="0065484B" w:rsidRDefault="0065484B" w:rsidP="00AC2FE9">
            <w:pPr>
              <w:pStyle w:val="Textosinformato"/>
              <w:shd w:val="clear" w:color="auto" w:fill="D9D9D9" w:themeFill="background1" w:themeFillShade="D9"/>
              <w:spacing w:line="276" w:lineRule="auto"/>
              <w:ind w:right="425"/>
              <w:rPr>
                <w:sz w:val="20"/>
                <w:lang w:val="es-MX"/>
              </w:rPr>
            </w:pPr>
            <w:r>
              <w:rPr>
                <w:b/>
                <w:bCs/>
                <w:sz w:val="20"/>
                <w:lang w:val="es-ES_tradnl"/>
              </w:rPr>
              <w:t>Se instruye al Director General Administrativo y a la Jefatura de Contabilidad de este Tribunal, para realizar la adecuación presupuestal en los términos del anexo 2.</w:t>
            </w:r>
          </w:p>
        </w:tc>
        <w:bookmarkEnd w:id="39"/>
        <w:bookmarkEnd w:id="40"/>
      </w:tr>
    </w:tbl>
    <w:p w14:paraId="3B2EC8E7" w14:textId="425463B3" w:rsidR="0065484B" w:rsidRDefault="0065484B" w:rsidP="00AC2FE9">
      <w:pPr>
        <w:pStyle w:val="Textosinformato"/>
        <w:spacing w:line="276" w:lineRule="auto"/>
        <w:ind w:right="425"/>
        <w:jc w:val="center"/>
        <w:rPr>
          <w:b/>
          <w:sz w:val="28"/>
          <w:szCs w:val="28"/>
          <w:lang w:val="es-MX"/>
        </w:rPr>
      </w:pPr>
      <w:bookmarkStart w:id="42" w:name="_GoBack"/>
      <w:bookmarkEnd w:id="41"/>
      <w:bookmarkEnd w:id="42"/>
      <w:r w:rsidRPr="002E774E">
        <w:rPr>
          <w:b/>
          <w:sz w:val="28"/>
          <w:szCs w:val="28"/>
          <w:lang w:val="es-MX"/>
        </w:rPr>
        <w:lastRenderedPageBreak/>
        <w:t>-</w:t>
      </w:r>
      <w:r>
        <w:rPr>
          <w:b/>
          <w:sz w:val="28"/>
          <w:szCs w:val="28"/>
          <w:lang w:val="es-MX"/>
        </w:rPr>
        <w:t>9</w:t>
      </w:r>
      <w:r w:rsidRPr="002E774E">
        <w:rPr>
          <w:b/>
          <w:sz w:val="28"/>
          <w:szCs w:val="28"/>
          <w:lang w:val="es-MX"/>
        </w:rPr>
        <w:t>-</w:t>
      </w:r>
    </w:p>
    <w:p w14:paraId="495804DC" w14:textId="77777777" w:rsidR="0065484B" w:rsidRDefault="0065484B" w:rsidP="00AC2FE9">
      <w:pPr>
        <w:pStyle w:val="Textosinformato"/>
        <w:spacing w:line="276" w:lineRule="auto"/>
        <w:ind w:right="425"/>
        <w:rPr>
          <w:sz w:val="20"/>
          <w:lang w:val="es-MX"/>
        </w:rPr>
      </w:pPr>
    </w:p>
    <w:p w14:paraId="0B82D632" w14:textId="3E5B2C41" w:rsidR="00415975" w:rsidRDefault="009E3366" w:rsidP="00AC2FE9">
      <w:pPr>
        <w:pStyle w:val="Sangradetextonormal"/>
        <w:spacing w:after="0" w:line="276" w:lineRule="auto"/>
        <w:ind w:left="0" w:right="425"/>
        <w:jc w:val="both"/>
        <w:rPr>
          <w:rFonts w:ascii="Century Gothic" w:hAnsi="Century Gothic"/>
          <w:bCs/>
        </w:rPr>
      </w:pPr>
      <w:r w:rsidRPr="002E774E">
        <w:rPr>
          <w:rFonts w:ascii="Century Gothic" w:hAnsi="Century Gothic"/>
          <w:lang w:val="es-MX"/>
        </w:rPr>
        <w:t xml:space="preserve">El </w:t>
      </w:r>
      <w:r w:rsidRPr="002E774E">
        <w:rPr>
          <w:rFonts w:ascii="Century Gothic" w:hAnsi="Century Gothic"/>
          <w:b/>
          <w:lang w:val="es-MX"/>
        </w:rPr>
        <w:t>Magistrado Presidente</w:t>
      </w:r>
      <w:r w:rsidRPr="002E774E">
        <w:rPr>
          <w:rFonts w:ascii="Century Gothic" w:hAnsi="Century Gothic"/>
          <w:lang w:val="es-MX"/>
        </w:rPr>
        <w:t xml:space="preserve">, solicita al </w:t>
      </w:r>
      <w:r w:rsidRPr="002E774E">
        <w:rPr>
          <w:rFonts w:ascii="Century Gothic" w:hAnsi="Century Gothic"/>
          <w:b/>
          <w:lang w:val="es-MX"/>
        </w:rPr>
        <w:t>Secretario Técnico</w:t>
      </w:r>
      <w:r w:rsidRPr="002E774E">
        <w:rPr>
          <w:rFonts w:ascii="Century Gothic" w:hAnsi="Century Gothic"/>
          <w:lang w:val="es-MX"/>
        </w:rPr>
        <w:t xml:space="preserve"> dé lectura al siguiente punto del orden del día. En uso de la voz, </w:t>
      </w:r>
      <w:r w:rsidRPr="002E774E">
        <w:rPr>
          <w:rFonts w:ascii="Century Gothic" w:hAnsi="Century Gothic"/>
          <w:b/>
          <w:lang w:val="es-MX"/>
        </w:rPr>
        <w:t xml:space="preserve">el Secretario Técnico </w:t>
      </w:r>
      <w:r w:rsidRPr="002E774E">
        <w:rPr>
          <w:rFonts w:ascii="Century Gothic" w:hAnsi="Century Gothic"/>
          <w:lang w:val="es-MX"/>
        </w:rPr>
        <w:t>señala que sigue el punto</w:t>
      </w:r>
      <w:r w:rsidRPr="002E774E">
        <w:rPr>
          <w:rFonts w:ascii="Century Gothic" w:hAnsi="Century Gothic"/>
          <w:b/>
          <w:lang w:val="es-MX"/>
        </w:rPr>
        <w:t xml:space="preserve"> </w:t>
      </w:r>
      <w:r w:rsidR="006B336D">
        <w:rPr>
          <w:rFonts w:ascii="Century Gothic" w:hAnsi="Century Gothic"/>
          <w:b/>
          <w:lang w:val="es-MX"/>
        </w:rPr>
        <w:t>nueve</w:t>
      </w:r>
      <w:r w:rsidRPr="002E774E">
        <w:rPr>
          <w:rFonts w:ascii="Century Gothic" w:hAnsi="Century Gothic"/>
          <w:b/>
          <w:lang w:val="es-MX"/>
        </w:rPr>
        <w:t xml:space="preserve"> </w:t>
      </w:r>
      <w:r w:rsidRPr="002E774E">
        <w:rPr>
          <w:rFonts w:ascii="Century Gothic" w:hAnsi="Century Gothic"/>
          <w:lang w:val="es-MX"/>
        </w:rPr>
        <w:t>y corresponde a</w:t>
      </w:r>
      <w:r w:rsidR="00975B9B" w:rsidRPr="002E774E">
        <w:rPr>
          <w:rFonts w:ascii="Century Gothic" w:hAnsi="Century Gothic"/>
          <w:lang w:val="es-MX"/>
        </w:rPr>
        <w:t>:</w:t>
      </w:r>
      <w:r w:rsidR="00975B9B" w:rsidRPr="002E774E">
        <w:rPr>
          <w:rFonts w:ascii="Century Gothic" w:hAnsi="Century Gothic"/>
        </w:rPr>
        <w:t xml:space="preserve"> </w:t>
      </w:r>
      <w:r w:rsidR="004A33CF" w:rsidRPr="002E774E">
        <w:rPr>
          <w:rFonts w:ascii="Century Gothic" w:hAnsi="Century Gothic"/>
          <w:b/>
        </w:rPr>
        <w:t>Informe sobre el ejercicio del presupuesto de egresos al 3</w:t>
      </w:r>
      <w:r w:rsidR="00CC4415">
        <w:rPr>
          <w:rFonts w:ascii="Century Gothic" w:hAnsi="Century Gothic"/>
          <w:b/>
        </w:rPr>
        <w:t>0</w:t>
      </w:r>
      <w:r w:rsidR="004A33CF" w:rsidRPr="002E774E">
        <w:rPr>
          <w:rFonts w:ascii="Century Gothic" w:hAnsi="Century Gothic"/>
          <w:b/>
        </w:rPr>
        <w:t xml:space="preserve"> de </w:t>
      </w:r>
      <w:r w:rsidR="00CC4415">
        <w:rPr>
          <w:rFonts w:ascii="Century Gothic" w:hAnsi="Century Gothic"/>
          <w:b/>
        </w:rPr>
        <w:t>septiembre</w:t>
      </w:r>
      <w:r w:rsidR="00B00A3D">
        <w:rPr>
          <w:rFonts w:ascii="Century Gothic" w:hAnsi="Century Gothic"/>
          <w:b/>
        </w:rPr>
        <w:t xml:space="preserve"> </w:t>
      </w:r>
      <w:r w:rsidR="004A33CF" w:rsidRPr="002E774E">
        <w:rPr>
          <w:rFonts w:ascii="Century Gothic" w:hAnsi="Century Gothic"/>
          <w:b/>
        </w:rPr>
        <w:t>de 2024</w:t>
      </w:r>
      <w:r w:rsidR="002E3E93" w:rsidRPr="002E774E">
        <w:rPr>
          <w:rFonts w:ascii="Century Gothic" w:hAnsi="Century Gothic"/>
          <w:b/>
          <w:bCs/>
        </w:rPr>
        <w:t>,</w:t>
      </w:r>
      <w:r w:rsidR="002E3E93" w:rsidRPr="002E774E">
        <w:rPr>
          <w:rFonts w:ascii="Century Gothic" w:hAnsi="Century Gothic"/>
          <w:bCs/>
        </w:rPr>
        <w:t xml:space="preserve"> de conformidad al anexo </w:t>
      </w:r>
      <w:r w:rsidR="006B336D">
        <w:rPr>
          <w:rFonts w:ascii="Century Gothic" w:hAnsi="Century Gothic"/>
          <w:bCs/>
        </w:rPr>
        <w:t>3</w:t>
      </w:r>
      <w:r w:rsidR="002E3E93" w:rsidRPr="004A2E3F">
        <w:rPr>
          <w:rFonts w:ascii="Century Gothic" w:hAnsi="Century Gothic"/>
          <w:bCs/>
        </w:rPr>
        <w:t>.</w:t>
      </w:r>
    </w:p>
    <w:p w14:paraId="0DE71D64" w14:textId="2EBE552C" w:rsidR="009B1855" w:rsidRDefault="009B1855" w:rsidP="00AC2FE9">
      <w:pPr>
        <w:pStyle w:val="Sangradetextonormal"/>
        <w:spacing w:after="0" w:line="276" w:lineRule="auto"/>
        <w:ind w:left="0" w:right="425"/>
        <w:jc w:val="both"/>
        <w:rPr>
          <w:rFonts w:ascii="Century Gothic" w:hAnsi="Century Gothic"/>
          <w:bCs/>
        </w:rPr>
      </w:pPr>
    </w:p>
    <w:p w14:paraId="72C4CD68" w14:textId="1520FC61" w:rsidR="009B1855" w:rsidRPr="002E774E" w:rsidRDefault="009B1855" w:rsidP="00AC2FE9">
      <w:pPr>
        <w:spacing w:line="276" w:lineRule="auto"/>
        <w:ind w:right="425"/>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sidR="000059FD">
        <w:rPr>
          <w:rFonts w:ascii="Century Gothic" w:hAnsi="Century Gothic"/>
        </w:rPr>
        <w:t xml:space="preserve">Lo tenemos por recibido y nos damos por enterados </w:t>
      </w:r>
      <w:r w:rsidRPr="002E774E">
        <w:rPr>
          <w:rFonts w:ascii="Century Gothic" w:hAnsi="Century Gothic"/>
        </w:rPr>
        <w:t>¿Algún comentario, Magistrados?</w:t>
      </w:r>
    </w:p>
    <w:p w14:paraId="0A3AF1C8" w14:textId="2D7EC2CC" w:rsidR="009B1855" w:rsidRDefault="009B1855" w:rsidP="00AC2FE9">
      <w:pPr>
        <w:spacing w:before="240" w:after="120" w:line="276" w:lineRule="auto"/>
        <w:ind w:right="425"/>
        <w:jc w:val="both"/>
        <w:rPr>
          <w:rFonts w:ascii="Century Gothic" w:hAnsi="Century Gothic"/>
          <w:szCs w:val="24"/>
          <w:lang w:val="es-MX"/>
        </w:rPr>
      </w:pPr>
      <w:r w:rsidRPr="002E774E">
        <w:rPr>
          <w:rFonts w:ascii="Century Gothic" w:hAnsi="Century Gothic"/>
          <w:szCs w:val="24"/>
          <w:lang w:val="es-MX"/>
        </w:rPr>
        <w:t xml:space="preserve">Para lo cual los integrantes de la Junta, mencionan que </w:t>
      </w:r>
      <w:r w:rsidR="000059FD">
        <w:rPr>
          <w:rFonts w:ascii="Century Gothic" w:hAnsi="Century Gothic"/>
          <w:szCs w:val="24"/>
          <w:lang w:val="es-MX"/>
        </w:rPr>
        <w:t>no.</w:t>
      </w:r>
    </w:p>
    <w:p w14:paraId="5F0647FC" w14:textId="5EEA6603" w:rsidR="008C75D8" w:rsidRPr="002E774E" w:rsidRDefault="009B1855" w:rsidP="00AC2FE9">
      <w:pPr>
        <w:pStyle w:val="Sangradetextonormal"/>
        <w:spacing w:before="240" w:after="0" w:line="276" w:lineRule="auto"/>
        <w:ind w:left="0" w:right="425"/>
        <w:jc w:val="both"/>
        <w:rPr>
          <w:rFonts w:ascii="Century Gothic" w:hAnsi="Century Gothic"/>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sidRPr="002E774E">
        <w:rPr>
          <w:rFonts w:ascii="Century Gothic" w:hAnsi="Century Gothic"/>
          <w:szCs w:val="24"/>
          <w:lang w:val="es-MX"/>
        </w:rPr>
        <w:t xml:space="preserve"> Como se solicita por esta Junta de Administración, se tiene por recibido el </w:t>
      </w:r>
      <w:r w:rsidRPr="002E774E">
        <w:rPr>
          <w:rFonts w:ascii="Century Gothic" w:hAnsi="Century Gothic"/>
          <w:b/>
        </w:rPr>
        <w:t>informe sobre el ejercicio del presupuesto de egresos al 3</w:t>
      </w:r>
      <w:r w:rsidR="00CC4415">
        <w:rPr>
          <w:rFonts w:ascii="Century Gothic" w:hAnsi="Century Gothic"/>
          <w:b/>
        </w:rPr>
        <w:t>0</w:t>
      </w:r>
      <w:r w:rsidRPr="002E774E">
        <w:rPr>
          <w:rFonts w:ascii="Century Gothic" w:hAnsi="Century Gothic"/>
          <w:b/>
        </w:rPr>
        <w:t xml:space="preserve"> de </w:t>
      </w:r>
      <w:r w:rsidR="00CC4415">
        <w:rPr>
          <w:rFonts w:ascii="Century Gothic" w:hAnsi="Century Gothic"/>
          <w:b/>
        </w:rPr>
        <w:t>septiembre</w:t>
      </w:r>
      <w:r w:rsidRPr="002E774E">
        <w:rPr>
          <w:rFonts w:ascii="Century Gothic" w:hAnsi="Century Gothic"/>
          <w:b/>
        </w:rPr>
        <w:t xml:space="preserve"> de 2024</w:t>
      </w:r>
      <w:r w:rsidRPr="002E774E">
        <w:rPr>
          <w:rFonts w:ascii="Century Gothic" w:hAnsi="Century Gothic"/>
          <w:b/>
          <w:szCs w:val="24"/>
          <w:lang w:val="es-MX"/>
        </w:rPr>
        <w:t>,</w:t>
      </w:r>
      <w:r w:rsidRPr="002E774E">
        <w:rPr>
          <w:rFonts w:ascii="Century Gothic" w:hAnsi="Century Gothic"/>
          <w:szCs w:val="24"/>
          <w:lang w:val="es-MX"/>
        </w:rPr>
        <w:t xml:space="preserve"> para quedar en los siguientes términos</w:t>
      </w:r>
    </w:p>
    <w:p w14:paraId="56F58AC2" w14:textId="77777777" w:rsidR="002E3E93" w:rsidRPr="002E774E" w:rsidRDefault="002E3E93" w:rsidP="00826F86">
      <w:pPr>
        <w:pStyle w:val="Sangradetextonormal"/>
        <w:spacing w:after="0" w:line="276" w:lineRule="auto"/>
        <w:ind w:left="0"/>
        <w:jc w:val="both"/>
        <w:rPr>
          <w:rFonts w:ascii="Century Gothic" w:hAnsi="Century Gothic"/>
          <w:szCs w:val="24"/>
          <w:lang w:val="es-MX"/>
        </w:rPr>
      </w:pPr>
      <w:bookmarkStart w:id="43" w:name="_Hlk144282116"/>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6"/>
      </w:tblGrid>
      <w:tr w:rsidR="002E3E93" w:rsidRPr="002E774E" w14:paraId="3677260E" w14:textId="77777777" w:rsidTr="00AC2FE9">
        <w:trPr>
          <w:trHeight w:val="910"/>
        </w:trPr>
        <w:tc>
          <w:tcPr>
            <w:tcW w:w="9351" w:type="dxa"/>
            <w:shd w:val="clear" w:color="auto" w:fill="D9D9D9" w:themeFill="background1" w:themeFillShade="D9"/>
          </w:tcPr>
          <w:p w14:paraId="24D9113D" w14:textId="40453D92" w:rsidR="00744F35" w:rsidRPr="002E774E" w:rsidRDefault="002E3E93" w:rsidP="00921214">
            <w:pPr>
              <w:pStyle w:val="Sangradetextonormal"/>
              <w:spacing w:after="0" w:line="276" w:lineRule="auto"/>
              <w:ind w:left="0"/>
              <w:jc w:val="both"/>
              <w:rPr>
                <w:rFonts w:ascii="Century Gothic" w:hAnsi="Century Gothic"/>
                <w:b/>
                <w:lang w:val="es-MX"/>
              </w:rPr>
            </w:pPr>
            <w:bookmarkStart w:id="44" w:name="_Hlk144282154"/>
            <w:bookmarkEnd w:id="43"/>
            <w:r w:rsidRPr="002E774E">
              <w:rPr>
                <w:rFonts w:ascii="Century Gothic" w:hAnsi="Century Gothic"/>
                <w:b/>
              </w:rPr>
              <w:t xml:space="preserve">De conformidad al desarrollo del punto </w:t>
            </w:r>
            <w:r w:rsidR="009A1115">
              <w:rPr>
                <w:rFonts w:ascii="Century Gothic" w:hAnsi="Century Gothic"/>
                <w:b/>
              </w:rPr>
              <w:t>9</w:t>
            </w:r>
            <w:r w:rsidRPr="002E774E">
              <w:rPr>
                <w:rFonts w:ascii="Century Gothic" w:hAnsi="Century Gothic"/>
                <w:b/>
              </w:rPr>
              <w:t xml:space="preserve"> del orden del día, se tiene por recibido el </w:t>
            </w:r>
            <w:r w:rsidR="004A33CF" w:rsidRPr="002E774E">
              <w:rPr>
                <w:rFonts w:ascii="Century Gothic" w:hAnsi="Century Gothic"/>
                <w:b/>
              </w:rPr>
              <w:t xml:space="preserve">informe sobre el ejercicio del presupuesto de egresos al </w:t>
            </w:r>
            <w:r w:rsidR="0013498F" w:rsidRPr="002E774E">
              <w:rPr>
                <w:rFonts w:ascii="Century Gothic" w:hAnsi="Century Gothic"/>
                <w:b/>
              </w:rPr>
              <w:t>3</w:t>
            </w:r>
            <w:r w:rsidR="000A5D1A">
              <w:rPr>
                <w:rFonts w:ascii="Century Gothic" w:hAnsi="Century Gothic"/>
                <w:b/>
              </w:rPr>
              <w:t>0</w:t>
            </w:r>
            <w:r w:rsidR="0013498F" w:rsidRPr="002E774E">
              <w:rPr>
                <w:rFonts w:ascii="Century Gothic" w:hAnsi="Century Gothic"/>
                <w:b/>
              </w:rPr>
              <w:t xml:space="preserve"> de </w:t>
            </w:r>
            <w:r w:rsidR="000A5D1A">
              <w:rPr>
                <w:rFonts w:ascii="Century Gothic" w:hAnsi="Century Gothic"/>
                <w:b/>
              </w:rPr>
              <w:t>septiembre</w:t>
            </w:r>
            <w:r w:rsidR="00B00A3D">
              <w:rPr>
                <w:rFonts w:ascii="Century Gothic" w:hAnsi="Century Gothic"/>
                <w:b/>
              </w:rPr>
              <w:t xml:space="preserve"> </w:t>
            </w:r>
            <w:r w:rsidR="004A33CF" w:rsidRPr="002E774E">
              <w:rPr>
                <w:rFonts w:ascii="Century Gothic" w:hAnsi="Century Gothic"/>
                <w:b/>
              </w:rPr>
              <w:t>de 2024</w:t>
            </w:r>
            <w:r w:rsidRPr="002E774E">
              <w:rPr>
                <w:rFonts w:ascii="Century Gothic" w:hAnsi="Century Gothic"/>
                <w:b/>
                <w:lang w:val="es-MX"/>
              </w:rPr>
              <w:t>,</w:t>
            </w:r>
            <w:r w:rsidRPr="002E774E">
              <w:rPr>
                <w:rFonts w:ascii="Century Gothic" w:hAnsi="Century Gothic"/>
                <w:b/>
              </w:rPr>
              <w:t xml:space="preserve"> en los términos presentados, de conformidad al anexo </w:t>
            </w:r>
            <w:r w:rsidR="009A1115">
              <w:rPr>
                <w:rFonts w:ascii="Century Gothic" w:hAnsi="Century Gothic"/>
                <w:b/>
              </w:rPr>
              <w:t>3</w:t>
            </w:r>
            <w:r w:rsidRPr="00621887">
              <w:rPr>
                <w:rFonts w:ascii="Century Gothic" w:hAnsi="Century Gothic"/>
                <w:b/>
              </w:rPr>
              <w:t>.</w:t>
            </w:r>
          </w:p>
        </w:tc>
      </w:tr>
      <w:bookmarkEnd w:id="44"/>
    </w:tbl>
    <w:p w14:paraId="0A622195" w14:textId="0B22B520" w:rsidR="00EB7547" w:rsidRDefault="00EB7547" w:rsidP="00826F86">
      <w:pPr>
        <w:pStyle w:val="Textosinformato"/>
        <w:spacing w:line="276" w:lineRule="auto"/>
        <w:jc w:val="center"/>
        <w:rPr>
          <w:b/>
          <w:sz w:val="28"/>
          <w:szCs w:val="28"/>
          <w:lang w:val="es-MX"/>
        </w:rPr>
      </w:pPr>
    </w:p>
    <w:p w14:paraId="678CD2D1" w14:textId="3AF683ED" w:rsidR="00B103CA" w:rsidRPr="000A5D1A" w:rsidRDefault="00231598" w:rsidP="000A5D1A">
      <w:pPr>
        <w:pStyle w:val="Textosinformato"/>
        <w:spacing w:line="276" w:lineRule="auto"/>
        <w:jc w:val="center"/>
        <w:rPr>
          <w:b/>
          <w:sz w:val="28"/>
          <w:szCs w:val="28"/>
          <w:lang w:val="es-MX"/>
        </w:rPr>
      </w:pPr>
      <w:bookmarkStart w:id="45" w:name="_Hlk161230020"/>
      <w:r w:rsidRPr="00621887">
        <w:rPr>
          <w:b/>
          <w:sz w:val="28"/>
          <w:szCs w:val="28"/>
          <w:lang w:val="es-MX"/>
        </w:rPr>
        <w:t>-</w:t>
      </w:r>
      <w:r w:rsidR="00917281">
        <w:rPr>
          <w:b/>
          <w:sz w:val="28"/>
          <w:szCs w:val="28"/>
          <w:lang w:val="es-MX"/>
        </w:rPr>
        <w:t>10</w:t>
      </w:r>
      <w:r w:rsidRPr="00621887">
        <w:rPr>
          <w:b/>
          <w:sz w:val="28"/>
          <w:szCs w:val="28"/>
          <w:lang w:val="es-MX"/>
        </w:rPr>
        <w:t>-</w:t>
      </w:r>
      <w:bookmarkStart w:id="46" w:name="_Hlk178167350"/>
      <w:bookmarkEnd w:id="45"/>
    </w:p>
    <w:p w14:paraId="4898787E" w14:textId="77777777" w:rsidR="00B103CA" w:rsidRDefault="00B103CA" w:rsidP="003F70F9">
      <w:pPr>
        <w:pStyle w:val="Sangradetextonormal"/>
        <w:spacing w:after="0" w:line="276" w:lineRule="auto"/>
        <w:ind w:left="0"/>
        <w:rPr>
          <w:rFonts w:ascii="Century Gothic" w:hAnsi="Century Gothic"/>
          <w:b/>
          <w:bCs/>
          <w:sz w:val="28"/>
          <w:szCs w:val="28"/>
          <w:lang w:val="es-MX"/>
        </w:rPr>
      </w:pPr>
    </w:p>
    <w:bookmarkEnd w:id="46"/>
    <w:p w14:paraId="5EE434B5" w14:textId="3E1C7416" w:rsidR="001B5E1B" w:rsidRPr="002E774E" w:rsidRDefault="001B5E1B" w:rsidP="00AC2FE9">
      <w:pPr>
        <w:spacing w:after="46" w:line="276" w:lineRule="auto"/>
        <w:ind w:right="425"/>
        <w:jc w:val="both"/>
        <w:rPr>
          <w:rFonts w:ascii="Century Gothic" w:hAnsi="Century Gothic"/>
          <w:bCs/>
        </w:rPr>
      </w:pPr>
      <w:r w:rsidRPr="002E774E">
        <w:rPr>
          <w:rFonts w:ascii="Century Gothic" w:eastAsia="Century Gothic" w:hAnsi="Century Gothic" w:cs="Century Gothic"/>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E774E">
        <w:rPr>
          <w:rFonts w:ascii="Century Gothic" w:eastAsia="Century Gothic" w:hAnsi="Century Gothic" w:cs="Century Gothic"/>
          <w:b/>
          <w:color w:val="000000"/>
          <w:szCs w:val="22"/>
          <w:lang w:val="es-MX" w:eastAsia="es-MX"/>
        </w:rPr>
        <w:t xml:space="preserve">el Secretario Técnico </w:t>
      </w:r>
      <w:r w:rsidRPr="002E774E">
        <w:rPr>
          <w:rFonts w:ascii="Century Gothic" w:eastAsia="Century Gothic" w:hAnsi="Century Gothic" w:cs="Century Gothic"/>
          <w:color w:val="000000"/>
          <w:szCs w:val="22"/>
          <w:lang w:val="es-MX" w:eastAsia="es-MX"/>
        </w:rPr>
        <w:t xml:space="preserve">señala: El siguiente punto es el número </w:t>
      </w:r>
      <w:r w:rsidR="009A1115">
        <w:rPr>
          <w:rFonts w:ascii="Century Gothic" w:eastAsia="Century Gothic" w:hAnsi="Century Gothic" w:cs="Century Gothic"/>
          <w:b/>
          <w:color w:val="000000"/>
          <w:szCs w:val="22"/>
          <w:lang w:val="es-MX" w:eastAsia="es-MX"/>
        </w:rPr>
        <w:t>diez</w:t>
      </w:r>
      <w:r w:rsidR="00CC4415">
        <w:rPr>
          <w:rFonts w:ascii="Century Gothic" w:eastAsia="Century Gothic" w:hAnsi="Century Gothic" w:cs="Century Gothic"/>
          <w:b/>
          <w:color w:val="000000"/>
          <w:szCs w:val="22"/>
          <w:lang w:val="es-MX" w:eastAsia="es-MX"/>
        </w:rPr>
        <w:t xml:space="preserve"> </w:t>
      </w:r>
      <w:r w:rsidRPr="002E774E">
        <w:rPr>
          <w:rFonts w:ascii="Century Gothic" w:eastAsia="Century Gothic" w:hAnsi="Century Gothic" w:cs="Century Gothic"/>
          <w:color w:val="000000"/>
          <w:szCs w:val="22"/>
          <w:lang w:val="es-MX" w:eastAsia="es-MX"/>
        </w:rPr>
        <w:t xml:space="preserve">y corresponde a: </w:t>
      </w:r>
      <w:r w:rsidRPr="002E774E">
        <w:rPr>
          <w:rFonts w:ascii="Century Gothic" w:hAnsi="Century Gothic"/>
          <w:b/>
        </w:rPr>
        <w:t>Asuntos varios</w:t>
      </w:r>
      <w:r w:rsidRPr="002E774E">
        <w:rPr>
          <w:rFonts w:ascii="Century Gothic" w:hAnsi="Century Gothic"/>
          <w:bCs/>
        </w:rPr>
        <w:t>.</w:t>
      </w:r>
    </w:p>
    <w:p w14:paraId="73C6EF59" w14:textId="77777777" w:rsidR="001B5E1B" w:rsidRPr="002E774E" w:rsidRDefault="001B5E1B" w:rsidP="00AC2FE9">
      <w:pPr>
        <w:pStyle w:val="Textosinformato"/>
        <w:spacing w:line="276" w:lineRule="auto"/>
        <w:ind w:right="425"/>
        <w:rPr>
          <w:rFonts w:eastAsia="Century Gothic" w:cs="Century Gothic"/>
          <w:color w:val="000000"/>
          <w:sz w:val="20"/>
          <w:szCs w:val="18"/>
          <w:lang w:eastAsia="es-MX"/>
        </w:rPr>
      </w:pPr>
      <w:bookmarkStart w:id="47" w:name="_Hlk153358934"/>
    </w:p>
    <w:bookmarkEnd w:id="47"/>
    <w:p w14:paraId="31D9233E" w14:textId="77777777" w:rsidR="001B5E1B" w:rsidRPr="002E774E" w:rsidRDefault="001B5E1B" w:rsidP="00AC2FE9">
      <w:pPr>
        <w:pStyle w:val="Textosinformato"/>
        <w:spacing w:line="276" w:lineRule="auto"/>
        <w:ind w:right="425"/>
        <w:rPr>
          <w:rFonts w:eastAsia="Century Gothic" w:cs="Century Gothic"/>
          <w:b/>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sidRPr="002E774E">
        <w:rPr>
          <w:rFonts w:eastAsia="Century Gothic" w:cs="Century Gothic"/>
          <w:color w:val="000000"/>
          <w:sz w:val="20"/>
          <w:szCs w:val="18"/>
          <w:lang w:val="es-MX" w:eastAsia="es-MX"/>
        </w:rPr>
        <w:t xml:space="preserve"> Pregunta a los Magistrados </w:t>
      </w:r>
      <w:r>
        <w:rPr>
          <w:rFonts w:eastAsia="Century Gothic" w:cs="Century Gothic"/>
          <w:color w:val="000000"/>
          <w:sz w:val="20"/>
          <w:szCs w:val="18"/>
          <w:lang w:val="es-MX" w:eastAsia="es-MX"/>
        </w:rPr>
        <w:t>presentes</w:t>
      </w:r>
      <w:r w:rsidRPr="002E774E">
        <w:rPr>
          <w:rFonts w:eastAsia="Century Gothic" w:cs="Century Gothic"/>
          <w:color w:val="000000"/>
          <w:sz w:val="20"/>
          <w:szCs w:val="18"/>
          <w:lang w:val="es-MX" w:eastAsia="es-MX"/>
        </w:rPr>
        <w:t xml:space="preserve"> de la Junta de Administración, ¿Tienen algún punto que quieran agregar?</w:t>
      </w:r>
      <w:r w:rsidRPr="002E774E">
        <w:rPr>
          <w:rFonts w:eastAsia="Century Gothic" w:cs="Century Gothic"/>
          <w:b/>
          <w:color w:val="000000"/>
          <w:sz w:val="20"/>
          <w:szCs w:val="18"/>
          <w:lang w:val="es-MX" w:eastAsia="es-MX"/>
        </w:rPr>
        <w:t xml:space="preserve"> </w:t>
      </w:r>
    </w:p>
    <w:p w14:paraId="7229C960" w14:textId="77777777" w:rsidR="001B5E1B" w:rsidRPr="002E774E" w:rsidRDefault="001B5E1B" w:rsidP="00AC2FE9">
      <w:pPr>
        <w:pStyle w:val="Textosinformato"/>
        <w:spacing w:line="276" w:lineRule="auto"/>
        <w:ind w:right="425"/>
        <w:rPr>
          <w:rFonts w:eastAsia="Century Gothic" w:cs="Century Gothic"/>
          <w:b/>
          <w:color w:val="000000"/>
          <w:sz w:val="20"/>
          <w:szCs w:val="18"/>
          <w:lang w:val="es-MX" w:eastAsia="es-MX"/>
        </w:rPr>
      </w:pPr>
    </w:p>
    <w:p w14:paraId="79052C48" w14:textId="7306E625" w:rsidR="001B5E1B" w:rsidRDefault="00DD4D0A"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sidR="00394117">
        <w:rPr>
          <w:sz w:val="20"/>
          <w:lang w:val="es-MX"/>
        </w:rPr>
        <w:t>Yo, nada más</w:t>
      </w:r>
      <w:r>
        <w:rPr>
          <w:sz w:val="20"/>
          <w:lang w:val="es-MX"/>
        </w:rPr>
        <w:t xml:space="preserve"> lo de los Métodos </w:t>
      </w:r>
      <w:r w:rsidRPr="00DD4D0A">
        <w:rPr>
          <w:sz w:val="20"/>
          <w:lang w:val="es-MX"/>
        </w:rPr>
        <w:t xml:space="preserve">Alternos que creo que ya lo estoy viendo con Viri. Decirte que estoy en mucha comunicación con el Doctor </w:t>
      </w:r>
      <w:r>
        <w:rPr>
          <w:sz w:val="20"/>
          <w:lang w:val="es-MX"/>
        </w:rPr>
        <w:t>Z</w:t>
      </w:r>
      <w:r w:rsidRPr="00DD4D0A">
        <w:rPr>
          <w:sz w:val="20"/>
          <w:lang w:val="es-MX"/>
        </w:rPr>
        <w:t>epeda</w:t>
      </w:r>
      <w:r>
        <w:rPr>
          <w:sz w:val="20"/>
          <w:lang w:val="es-MX"/>
        </w:rPr>
        <w:t>, en lo que te pueda apoyar.</w:t>
      </w:r>
    </w:p>
    <w:p w14:paraId="73BF5FFD" w14:textId="0FD2512B" w:rsidR="00DD4D0A" w:rsidRDefault="00DD4D0A" w:rsidP="00AC2FE9">
      <w:pPr>
        <w:pStyle w:val="Textosinformato"/>
        <w:spacing w:line="276" w:lineRule="auto"/>
        <w:ind w:right="425"/>
        <w:rPr>
          <w:sz w:val="20"/>
          <w:lang w:val="es-MX"/>
        </w:rPr>
      </w:pPr>
    </w:p>
    <w:p w14:paraId="12809399" w14:textId="5220CB2E" w:rsidR="00DD4D0A" w:rsidRPr="00DD4D0A" w:rsidRDefault="00DD4D0A" w:rsidP="00AC2FE9">
      <w:pPr>
        <w:pStyle w:val="Textosinformato"/>
        <w:spacing w:line="276" w:lineRule="auto"/>
        <w:ind w:right="425"/>
        <w:rPr>
          <w:sz w:val="20"/>
          <w:lang w:val="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Pr>
          <w:rFonts w:eastAsia="Century Gothic" w:cs="Century Gothic"/>
          <w:b/>
          <w:color w:val="000000"/>
          <w:sz w:val="20"/>
          <w:szCs w:val="18"/>
          <w:lang w:val="es-MX" w:eastAsia="es-MX"/>
        </w:rPr>
        <w:t xml:space="preserve"> </w:t>
      </w:r>
      <w:r w:rsidRPr="00DD4D0A">
        <w:rPr>
          <w:sz w:val="20"/>
          <w:szCs w:val="16"/>
          <w:lang w:val="es-MX"/>
        </w:rPr>
        <w:t>Muchas gracias. Si he estado en pláticas con ell</w:t>
      </w:r>
      <w:r w:rsidR="00394117">
        <w:rPr>
          <w:sz w:val="20"/>
          <w:szCs w:val="16"/>
          <w:lang w:val="es-MX"/>
        </w:rPr>
        <w:t>a.</w:t>
      </w:r>
    </w:p>
    <w:p w14:paraId="79A85DFE" w14:textId="2284AE5B" w:rsidR="00DD4D0A" w:rsidRDefault="00DD4D0A" w:rsidP="00AC2FE9">
      <w:pPr>
        <w:pStyle w:val="Textosinformato"/>
        <w:spacing w:line="276" w:lineRule="auto"/>
        <w:ind w:right="425"/>
        <w:rPr>
          <w:b/>
          <w:bCs/>
          <w:sz w:val="20"/>
          <w:lang w:val="es-MX"/>
        </w:rPr>
      </w:pPr>
    </w:p>
    <w:p w14:paraId="40944D5A" w14:textId="2492B0E9" w:rsidR="00394117" w:rsidRDefault="00394117"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Pr>
          <w:sz w:val="20"/>
          <w:lang w:val="es-MX"/>
        </w:rPr>
        <w:t>Sabes que yo inicie y si te puedo ayudar en serio para agilizar el tema, estoy a tus órdenes.</w:t>
      </w:r>
    </w:p>
    <w:p w14:paraId="2A99A174" w14:textId="62D3AB91" w:rsidR="00394117" w:rsidRDefault="00394117" w:rsidP="00AC2FE9">
      <w:pPr>
        <w:pStyle w:val="Textosinformato"/>
        <w:spacing w:line="276" w:lineRule="auto"/>
        <w:ind w:right="425"/>
        <w:rPr>
          <w:sz w:val="20"/>
          <w:lang w:val="es-MX"/>
        </w:rPr>
      </w:pPr>
    </w:p>
    <w:p w14:paraId="6D69BE01" w14:textId="48EEC20B" w:rsidR="00394117" w:rsidRDefault="00394117" w:rsidP="00AC2FE9">
      <w:pPr>
        <w:pStyle w:val="Textosinformato"/>
        <w:spacing w:line="276" w:lineRule="auto"/>
        <w:ind w:right="425"/>
        <w:rPr>
          <w:rFonts w:eastAsia="Century Gothic" w:cs="Century Gothic"/>
          <w:bCs/>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Pr>
          <w:rFonts w:eastAsia="Century Gothic" w:cs="Century Gothic"/>
          <w:b/>
          <w:color w:val="000000"/>
          <w:sz w:val="20"/>
          <w:szCs w:val="18"/>
          <w:lang w:val="es-MX" w:eastAsia="es-MX"/>
        </w:rPr>
        <w:t xml:space="preserve"> </w:t>
      </w:r>
      <w:r>
        <w:rPr>
          <w:rFonts w:eastAsia="Century Gothic" w:cs="Century Gothic"/>
          <w:bCs/>
          <w:color w:val="000000"/>
          <w:sz w:val="20"/>
          <w:szCs w:val="18"/>
          <w:lang w:val="es-MX" w:eastAsia="es-MX"/>
        </w:rPr>
        <w:t>Te lo</w:t>
      </w:r>
      <w:r w:rsidRPr="00394117">
        <w:rPr>
          <w:rFonts w:eastAsia="Century Gothic" w:cs="Century Gothic"/>
          <w:bCs/>
          <w:color w:val="000000"/>
          <w:sz w:val="20"/>
          <w:szCs w:val="18"/>
          <w:lang w:val="es-MX" w:eastAsia="es-MX"/>
        </w:rPr>
        <w:t xml:space="preserve"> agradezco. Hay que estar muy pendientes de cómo se construye este tema</w:t>
      </w:r>
      <w:r>
        <w:rPr>
          <w:rFonts w:eastAsia="Century Gothic" w:cs="Century Gothic"/>
          <w:bCs/>
          <w:color w:val="000000"/>
          <w:sz w:val="20"/>
          <w:szCs w:val="18"/>
          <w:lang w:val="es-MX" w:eastAsia="es-MX"/>
        </w:rPr>
        <w:t>, pero</w:t>
      </w:r>
      <w:r w:rsidRPr="00394117">
        <w:rPr>
          <w:rFonts w:eastAsia="Century Gothic" w:cs="Century Gothic"/>
          <w:bCs/>
          <w:color w:val="000000"/>
          <w:sz w:val="20"/>
          <w:szCs w:val="18"/>
          <w:lang w:val="es-MX" w:eastAsia="es-MX"/>
        </w:rPr>
        <w:t xml:space="preserve"> la verdad es que la licenciada Viridiana sí ha sido muy atenta conmigo y </w:t>
      </w:r>
      <w:r>
        <w:rPr>
          <w:rFonts w:eastAsia="Century Gothic" w:cs="Century Gothic"/>
          <w:bCs/>
          <w:color w:val="000000"/>
          <w:sz w:val="20"/>
          <w:szCs w:val="18"/>
          <w:lang w:val="es-MX" w:eastAsia="es-MX"/>
        </w:rPr>
        <w:t>le</w:t>
      </w:r>
      <w:r w:rsidRPr="00394117">
        <w:rPr>
          <w:rFonts w:eastAsia="Century Gothic" w:cs="Century Gothic"/>
          <w:bCs/>
          <w:color w:val="000000"/>
          <w:sz w:val="20"/>
          <w:szCs w:val="18"/>
          <w:lang w:val="es-MX" w:eastAsia="es-MX"/>
        </w:rPr>
        <w:t xml:space="preserve"> pedí</w:t>
      </w:r>
      <w:r>
        <w:rPr>
          <w:rFonts w:eastAsia="Century Gothic" w:cs="Century Gothic"/>
          <w:bCs/>
          <w:color w:val="000000"/>
          <w:sz w:val="20"/>
          <w:szCs w:val="18"/>
          <w:lang w:val="es-MX" w:eastAsia="es-MX"/>
        </w:rPr>
        <w:t xml:space="preserve"> que</w:t>
      </w:r>
      <w:r w:rsidRPr="00394117">
        <w:rPr>
          <w:rFonts w:eastAsia="Century Gothic" w:cs="Century Gothic"/>
          <w:bCs/>
          <w:color w:val="000000"/>
          <w:sz w:val="20"/>
          <w:szCs w:val="18"/>
          <w:lang w:val="es-MX" w:eastAsia="es-MX"/>
        </w:rPr>
        <w:t xml:space="preserve"> por ahí realizáramos ciertas acciones a corto, mediano y largo plazo</w:t>
      </w:r>
      <w:r>
        <w:rPr>
          <w:rFonts w:eastAsia="Century Gothic" w:cs="Century Gothic"/>
          <w:bCs/>
          <w:color w:val="000000"/>
          <w:sz w:val="20"/>
          <w:szCs w:val="18"/>
          <w:lang w:val="es-MX" w:eastAsia="es-MX"/>
        </w:rPr>
        <w:t>,</w:t>
      </w:r>
      <w:r w:rsidRPr="00394117">
        <w:rPr>
          <w:rFonts w:eastAsia="Century Gothic" w:cs="Century Gothic"/>
          <w:bCs/>
          <w:color w:val="000000"/>
          <w:sz w:val="20"/>
          <w:szCs w:val="18"/>
          <w:lang w:val="es-MX" w:eastAsia="es-MX"/>
        </w:rPr>
        <w:t xml:space="preserve"> y por ahí me dio un muy buen informe </w:t>
      </w:r>
      <w:r>
        <w:rPr>
          <w:rFonts w:eastAsia="Century Gothic" w:cs="Century Gothic"/>
          <w:bCs/>
          <w:color w:val="000000"/>
          <w:sz w:val="20"/>
          <w:szCs w:val="18"/>
          <w:lang w:val="es-MX" w:eastAsia="es-MX"/>
        </w:rPr>
        <w:t xml:space="preserve">y </w:t>
      </w:r>
      <w:r w:rsidRPr="00394117">
        <w:rPr>
          <w:rFonts w:eastAsia="Century Gothic" w:cs="Century Gothic"/>
          <w:bCs/>
          <w:color w:val="000000"/>
          <w:sz w:val="20"/>
          <w:szCs w:val="18"/>
          <w:lang w:val="es-MX" w:eastAsia="es-MX"/>
        </w:rPr>
        <w:t>es lo que platicaba con ella</w:t>
      </w:r>
      <w:r>
        <w:rPr>
          <w:rFonts w:eastAsia="Century Gothic" w:cs="Century Gothic"/>
          <w:bCs/>
          <w:color w:val="000000"/>
          <w:sz w:val="20"/>
          <w:szCs w:val="18"/>
          <w:lang w:val="es-MX" w:eastAsia="es-MX"/>
        </w:rPr>
        <w:t>,</w:t>
      </w:r>
      <w:r w:rsidRPr="00394117">
        <w:rPr>
          <w:rFonts w:eastAsia="Century Gothic" w:cs="Century Gothic"/>
          <w:bCs/>
          <w:color w:val="000000"/>
          <w:sz w:val="20"/>
          <w:szCs w:val="18"/>
          <w:lang w:val="es-MX" w:eastAsia="es-MX"/>
        </w:rPr>
        <w:t xml:space="preserve"> hablamos de un lugar</w:t>
      </w:r>
      <w:r>
        <w:rPr>
          <w:rFonts w:eastAsia="Century Gothic" w:cs="Century Gothic"/>
          <w:bCs/>
          <w:color w:val="000000"/>
          <w:sz w:val="20"/>
          <w:szCs w:val="18"/>
          <w:lang w:val="es-MX" w:eastAsia="es-MX"/>
        </w:rPr>
        <w:t>…</w:t>
      </w:r>
    </w:p>
    <w:p w14:paraId="0A970035" w14:textId="5DEFAD6B" w:rsidR="00394117" w:rsidRDefault="00394117" w:rsidP="00AC2FE9">
      <w:pPr>
        <w:pStyle w:val="Textosinformato"/>
        <w:spacing w:line="276" w:lineRule="auto"/>
        <w:ind w:right="425"/>
        <w:rPr>
          <w:rFonts w:eastAsia="Century Gothic" w:cs="Century Gothic"/>
          <w:bCs/>
          <w:color w:val="000000"/>
          <w:sz w:val="20"/>
          <w:szCs w:val="18"/>
          <w:lang w:val="es-MX" w:eastAsia="es-MX"/>
        </w:rPr>
      </w:pPr>
    </w:p>
    <w:p w14:paraId="4EDCDC9A" w14:textId="145E4FC1" w:rsidR="00394117" w:rsidRPr="00394117" w:rsidRDefault="00394117" w:rsidP="00AC2FE9">
      <w:pPr>
        <w:pStyle w:val="Textosinformato"/>
        <w:spacing w:line="276" w:lineRule="auto"/>
        <w:ind w:right="425"/>
        <w:rPr>
          <w:bCs/>
          <w:sz w:val="20"/>
          <w:lang w:val="es-MX"/>
        </w:rPr>
      </w:pPr>
      <w:r>
        <w:rPr>
          <w:sz w:val="20"/>
          <w:lang w:val="es-MX"/>
        </w:rPr>
        <w:lastRenderedPageBreak/>
        <w:t xml:space="preserve">En uso de la voz la </w:t>
      </w:r>
      <w:r>
        <w:rPr>
          <w:b/>
          <w:bCs/>
          <w:sz w:val="20"/>
          <w:lang w:val="es-MX"/>
        </w:rPr>
        <w:t xml:space="preserve">Magistrada Fany Lorena Jiménez Aguirre: </w:t>
      </w:r>
      <w:r>
        <w:rPr>
          <w:sz w:val="20"/>
          <w:lang w:val="es-MX"/>
        </w:rPr>
        <w:t>Puedes ponerlo ahí en donde estaba justamente la Séptima Sala.</w:t>
      </w:r>
    </w:p>
    <w:p w14:paraId="5721A3C3" w14:textId="251655ED" w:rsidR="00394117" w:rsidRDefault="00394117" w:rsidP="00AC2FE9">
      <w:pPr>
        <w:pStyle w:val="Textosinformato"/>
        <w:spacing w:line="276" w:lineRule="auto"/>
        <w:ind w:right="425"/>
        <w:rPr>
          <w:b/>
          <w:bCs/>
          <w:sz w:val="20"/>
          <w:lang w:val="es-MX"/>
        </w:rPr>
      </w:pPr>
    </w:p>
    <w:p w14:paraId="64EB2AA1" w14:textId="1E5E8CC1" w:rsidR="00394117" w:rsidRDefault="00394117" w:rsidP="00AC2FE9">
      <w:pPr>
        <w:pStyle w:val="Textosinformato"/>
        <w:spacing w:line="276" w:lineRule="auto"/>
        <w:ind w:right="425"/>
        <w:rPr>
          <w:rFonts w:eastAsia="Century Gothic" w:cs="Century Gothic"/>
          <w:bCs/>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Pr>
          <w:rFonts w:eastAsia="Century Gothic" w:cs="Century Gothic"/>
          <w:b/>
          <w:color w:val="000000"/>
          <w:sz w:val="20"/>
          <w:szCs w:val="18"/>
          <w:lang w:val="es-MX" w:eastAsia="es-MX"/>
        </w:rPr>
        <w:t xml:space="preserve"> </w:t>
      </w:r>
      <w:r w:rsidR="0070203C">
        <w:rPr>
          <w:rFonts w:eastAsia="Century Gothic" w:cs="Century Gothic"/>
          <w:bCs/>
          <w:color w:val="000000"/>
          <w:sz w:val="20"/>
          <w:szCs w:val="18"/>
          <w:lang w:val="es-MX" w:eastAsia="es-MX"/>
        </w:rPr>
        <w:t>En cuanto se vaya la Séptima Sala…</w:t>
      </w:r>
    </w:p>
    <w:p w14:paraId="2C4A9BBC" w14:textId="45454A0C" w:rsidR="0070203C" w:rsidRDefault="0070203C" w:rsidP="00AC2FE9">
      <w:pPr>
        <w:pStyle w:val="Textosinformato"/>
        <w:spacing w:line="276" w:lineRule="auto"/>
        <w:ind w:right="425"/>
        <w:rPr>
          <w:rFonts w:eastAsia="Century Gothic" w:cs="Century Gothic"/>
          <w:bCs/>
          <w:color w:val="000000"/>
          <w:sz w:val="20"/>
          <w:szCs w:val="18"/>
          <w:lang w:val="es-MX" w:eastAsia="es-MX"/>
        </w:rPr>
      </w:pPr>
    </w:p>
    <w:p w14:paraId="32A76783" w14:textId="77777777" w:rsidR="00F963F8" w:rsidRDefault="0070203C"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Pr>
          <w:sz w:val="20"/>
          <w:lang w:val="es-MX"/>
        </w:rPr>
        <w:t>Porque yo cuando lo visualizamos, ¿te acuerdas?</w:t>
      </w:r>
      <w:r w:rsidRPr="0070203C">
        <w:rPr>
          <w:sz w:val="20"/>
          <w:lang w:val="es-MX"/>
        </w:rPr>
        <w:t xml:space="preserve"> incluso </w:t>
      </w:r>
      <w:r>
        <w:rPr>
          <w:sz w:val="20"/>
          <w:lang w:val="es-MX"/>
        </w:rPr>
        <w:t xml:space="preserve">habíamos </w:t>
      </w:r>
      <w:r w:rsidRPr="0070203C">
        <w:rPr>
          <w:sz w:val="20"/>
          <w:lang w:val="es-MX"/>
        </w:rPr>
        <w:t xml:space="preserve">visto la posibilidad de que fuera abajo, sí, porque dentro del proyecto se </w:t>
      </w:r>
      <w:r w:rsidR="00F963F8" w:rsidRPr="0070203C">
        <w:rPr>
          <w:sz w:val="20"/>
          <w:lang w:val="es-MX"/>
        </w:rPr>
        <w:t>prevé</w:t>
      </w:r>
      <w:r w:rsidRPr="0070203C">
        <w:rPr>
          <w:sz w:val="20"/>
          <w:lang w:val="es-MX"/>
        </w:rPr>
        <w:t xml:space="preserve"> que el instituto nos mande facilitadores</w:t>
      </w:r>
      <w:r w:rsidR="00F963F8">
        <w:rPr>
          <w:sz w:val="20"/>
          <w:lang w:val="es-MX"/>
        </w:rPr>
        <w:t>.</w:t>
      </w:r>
    </w:p>
    <w:p w14:paraId="4F5A7208" w14:textId="77777777" w:rsidR="0070203C" w:rsidRPr="0070203C" w:rsidRDefault="0070203C" w:rsidP="00AC2FE9">
      <w:pPr>
        <w:pStyle w:val="Textosinformato"/>
        <w:spacing w:line="276" w:lineRule="auto"/>
        <w:ind w:right="425"/>
        <w:rPr>
          <w:sz w:val="20"/>
          <w:lang w:val="es-MX"/>
        </w:rPr>
      </w:pPr>
    </w:p>
    <w:p w14:paraId="0E368488" w14:textId="676974D1" w:rsidR="0070203C" w:rsidRDefault="0070203C" w:rsidP="00AC2FE9">
      <w:pPr>
        <w:pStyle w:val="Textosinformato"/>
        <w:spacing w:line="276" w:lineRule="auto"/>
        <w:ind w:right="425"/>
        <w:rPr>
          <w:sz w:val="20"/>
          <w:lang w:val="es-MX"/>
        </w:rPr>
      </w:pPr>
      <w:r w:rsidRPr="0070203C">
        <w:rPr>
          <w:sz w:val="20"/>
          <w:lang w:val="es-MX"/>
        </w:rPr>
        <w:t xml:space="preserve">En uso de la voz el </w:t>
      </w:r>
      <w:r w:rsidRPr="0070203C">
        <w:rPr>
          <w:b/>
          <w:bCs/>
          <w:sz w:val="20"/>
          <w:lang w:val="es-MX"/>
        </w:rPr>
        <w:t>Magistrado Presidente:</w:t>
      </w:r>
      <w:r w:rsidR="00F963F8">
        <w:rPr>
          <w:b/>
          <w:bCs/>
          <w:sz w:val="20"/>
          <w:lang w:val="es-MX"/>
        </w:rPr>
        <w:t xml:space="preserve"> </w:t>
      </w:r>
      <w:r w:rsidR="00F963F8">
        <w:rPr>
          <w:sz w:val="20"/>
          <w:lang w:val="es-MX"/>
        </w:rPr>
        <w:t>Que a mi si me gustaría ver la parte de abajo.</w:t>
      </w:r>
    </w:p>
    <w:p w14:paraId="53B375A4" w14:textId="26B4F28A" w:rsidR="00F963F8" w:rsidRDefault="00F963F8" w:rsidP="00AC2FE9">
      <w:pPr>
        <w:pStyle w:val="Textosinformato"/>
        <w:spacing w:line="276" w:lineRule="auto"/>
        <w:ind w:right="425"/>
        <w:rPr>
          <w:sz w:val="20"/>
          <w:lang w:val="es-MX"/>
        </w:rPr>
      </w:pPr>
    </w:p>
    <w:p w14:paraId="06C9696F" w14:textId="1E86D817" w:rsidR="00F963F8" w:rsidRDefault="00F963F8" w:rsidP="00AC2FE9">
      <w:pPr>
        <w:pStyle w:val="Textosinformato"/>
        <w:spacing w:line="276" w:lineRule="auto"/>
        <w:ind w:right="425"/>
        <w:rPr>
          <w:sz w:val="20"/>
          <w:lang w:val="es-MX"/>
        </w:rPr>
      </w:pPr>
      <w:r>
        <w:rPr>
          <w:sz w:val="20"/>
          <w:lang w:val="es-MX"/>
        </w:rPr>
        <w:t xml:space="preserve">En uso de la voz el </w:t>
      </w:r>
      <w:r>
        <w:rPr>
          <w:b/>
          <w:bCs/>
          <w:sz w:val="20"/>
          <w:lang w:val="es-MX"/>
        </w:rPr>
        <w:t xml:space="preserve">Magistrado Avelino Bravo Cacho: </w:t>
      </w:r>
      <w:r>
        <w:rPr>
          <w:sz w:val="20"/>
          <w:lang w:val="es-MX"/>
        </w:rPr>
        <w:t>Para que tengan mejor acceso el público en general.</w:t>
      </w:r>
    </w:p>
    <w:p w14:paraId="0A6107F7" w14:textId="477B3671" w:rsidR="00F963F8" w:rsidRDefault="00F963F8" w:rsidP="00AC2FE9">
      <w:pPr>
        <w:pStyle w:val="Textosinformato"/>
        <w:spacing w:line="276" w:lineRule="auto"/>
        <w:ind w:right="425"/>
        <w:rPr>
          <w:sz w:val="20"/>
          <w:lang w:val="es-MX"/>
        </w:rPr>
      </w:pPr>
    </w:p>
    <w:p w14:paraId="5CE4713A" w14:textId="3B98FABE" w:rsidR="00F963F8" w:rsidRDefault="00F963F8" w:rsidP="00AC2FE9">
      <w:pPr>
        <w:pStyle w:val="Textosinformato"/>
        <w:spacing w:line="276" w:lineRule="auto"/>
        <w:ind w:right="425"/>
        <w:rPr>
          <w:sz w:val="20"/>
          <w:lang w:val="es-MX"/>
        </w:rPr>
      </w:pPr>
      <w:r w:rsidRPr="0070203C">
        <w:rPr>
          <w:sz w:val="20"/>
          <w:lang w:val="es-MX"/>
        </w:rPr>
        <w:t xml:space="preserve">En uso de la voz el </w:t>
      </w:r>
      <w:r w:rsidRPr="0070203C">
        <w:rPr>
          <w:b/>
          <w:bCs/>
          <w:sz w:val="20"/>
          <w:lang w:val="es-MX"/>
        </w:rPr>
        <w:t>Magistrado Presidente:</w:t>
      </w:r>
      <w:r>
        <w:rPr>
          <w:b/>
          <w:bCs/>
          <w:sz w:val="20"/>
          <w:lang w:val="es-MX"/>
        </w:rPr>
        <w:t xml:space="preserve"> </w:t>
      </w:r>
      <w:r>
        <w:rPr>
          <w:sz w:val="20"/>
          <w:lang w:val="es-MX"/>
        </w:rPr>
        <w:t>Sí, porque es una función muy distinta a lo que se hace arriba y talvez poder encapsularla abajo.</w:t>
      </w:r>
    </w:p>
    <w:p w14:paraId="76D82DED" w14:textId="5E66D44F" w:rsidR="00F963F8" w:rsidRDefault="00F963F8" w:rsidP="00AC2FE9">
      <w:pPr>
        <w:pStyle w:val="Textosinformato"/>
        <w:spacing w:line="276" w:lineRule="auto"/>
        <w:ind w:right="425"/>
        <w:rPr>
          <w:sz w:val="20"/>
          <w:lang w:val="es-MX"/>
        </w:rPr>
      </w:pPr>
    </w:p>
    <w:p w14:paraId="29EBB43D" w14:textId="5E7E5B86" w:rsidR="00F963F8" w:rsidRPr="00F963F8" w:rsidRDefault="00F963F8" w:rsidP="00AC2FE9">
      <w:pPr>
        <w:pStyle w:val="Textosinformato"/>
        <w:spacing w:line="276" w:lineRule="auto"/>
        <w:ind w:right="425"/>
        <w:rPr>
          <w:sz w:val="20"/>
          <w:lang w:val="es-MX"/>
        </w:rPr>
      </w:pPr>
      <w:r>
        <w:rPr>
          <w:sz w:val="20"/>
          <w:lang w:val="es-MX"/>
        </w:rPr>
        <w:t xml:space="preserve">En uso de la voz la </w:t>
      </w:r>
      <w:r>
        <w:rPr>
          <w:b/>
          <w:bCs/>
          <w:sz w:val="20"/>
          <w:lang w:val="es-MX"/>
        </w:rPr>
        <w:t xml:space="preserve">Magistrada Fany Lorena Jiménez Aguirre: </w:t>
      </w:r>
      <w:r>
        <w:rPr>
          <w:sz w:val="20"/>
          <w:lang w:val="es-MX"/>
        </w:rPr>
        <w:t xml:space="preserve">Porqué así venía en el proyecto, </w:t>
      </w:r>
      <w:r w:rsidR="00F14721">
        <w:rPr>
          <w:sz w:val="20"/>
          <w:lang w:val="es-MX"/>
        </w:rPr>
        <w:t>¿</w:t>
      </w:r>
      <w:r>
        <w:rPr>
          <w:sz w:val="20"/>
          <w:lang w:val="es-MX"/>
        </w:rPr>
        <w:t>te acuerdas?</w:t>
      </w:r>
      <w:r w:rsidR="00F14721">
        <w:rPr>
          <w:sz w:val="20"/>
          <w:lang w:val="es-MX"/>
        </w:rPr>
        <w:t xml:space="preserve"> </w:t>
      </w:r>
      <w:r w:rsidR="00F14721" w:rsidRPr="00F14721">
        <w:rPr>
          <w:sz w:val="20"/>
          <w:lang w:val="es-MX"/>
        </w:rPr>
        <w:t>Puede ser muy buena idea, porque además los facilitadores mediante un convenio nos los van a enviar</w:t>
      </w:r>
      <w:r w:rsidR="00F14721">
        <w:rPr>
          <w:sz w:val="20"/>
          <w:lang w:val="es-MX"/>
        </w:rPr>
        <w:t>,</w:t>
      </w:r>
      <w:r w:rsidR="00F14721" w:rsidRPr="00F14721">
        <w:rPr>
          <w:sz w:val="20"/>
          <w:lang w:val="es-MX"/>
        </w:rPr>
        <w:t xml:space="preserve"> </w:t>
      </w:r>
      <w:r w:rsidR="00F14721">
        <w:rPr>
          <w:sz w:val="20"/>
          <w:lang w:val="es-MX"/>
        </w:rPr>
        <w:t>y</w:t>
      </w:r>
      <w:r w:rsidR="00F14721" w:rsidRPr="00F14721">
        <w:rPr>
          <w:sz w:val="20"/>
          <w:lang w:val="es-MX"/>
        </w:rPr>
        <w:t>a se ha platicado todo eso</w:t>
      </w:r>
      <w:r w:rsidR="00F14721">
        <w:rPr>
          <w:sz w:val="20"/>
          <w:lang w:val="es-MX"/>
        </w:rPr>
        <w:t>,</w:t>
      </w:r>
      <w:r w:rsidR="00F14721" w:rsidRPr="00F14721">
        <w:rPr>
          <w:sz w:val="20"/>
          <w:lang w:val="es-MX"/>
        </w:rPr>
        <w:t xml:space="preserve"> el instituto eso no nos van a costar a nosotros para que nos apoyen </w:t>
      </w:r>
      <w:r w:rsidR="00F14721">
        <w:rPr>
          <w:sz w:val="20"/>
          <w:lang w:val="es-MX"/>
        </w:rPr>
        <w:t>y</w:t>
      </w:r>
      <w:r w:rsidR="00F14721" w:rsidRPr="00F14721">
        <w:rPr>
          <w:sz w:val="20"/>
          <w:lang w:val="es-MX"/>
        </w:rPr>
        <w:t xml:space="preserve"> el trabajo aquí interno, pues ya contamos con mediadores certificados que todas las salas los tenemos, los tiene </w:t>
      </w:r>
      <w:r w:rsidR="00F14721">
        <w:rPr>
          <w:sz w:val="20"/>
          <w:lang w:val="es-MX"/>
        </w:rPr>
        <w:t xml:space="preserve">el Magistrado </w:t>
      </w:r>
      <w:r w:rsidR="00F14721" w:rsidRPr="00F14721">
        <w:rPr>
          <w:sz w:val="20"/>
          <w:lang w:val="es-MX"/>
        </w:rPr>
        <w:t>Avelino, los tienes tú, los tenemos todos</w:t>
      </w:r>
      <w:r w:rsidR="00F14721">
        <w:rPr>
          <w:sz w:val="20"/>
          <w:lang w:val="es-MX"/>
        </w:rPr>
        <w:t>,</w:t>
      </w:r>
      <w:r w:rsidR="00F14721" w:rsidRPr="00F14721">
        <w:rPr>
          <w:sz w:val="20"/>
          <w:lang w:val="es-MX"/>
        </w:rPr>
        <w:t xml:space="preserve"> </w:t>
      </w:r>
      <w:r w:rsidR="00F14721">
        <w:rPr>
          <w:sz w:val="20"/>
          <w:lang w:val="es-MX"/>
        </w:rPr>
        <w:t>e</w:t>
      </w:r>
      <w:r w:rsidR="00F14721" w:rsidRPr="00F14721">
        <w:rPr>
          <w:sz w:val="20"/>
          <w:lang w:val="es-MX"/>
        </w:rPr>
        <w:t>ntonces</w:t>
      </w:r>
      <w:r w:rsidR="00F14721">
        <w:rPr>
          <w:sz w:val="20"/>
          <w:lang w:val="es-MX"/>
        </w:rPr>
        <w:t>,</w:t>
      </w:r>
      <w:r w:rsidR="00F14721" w:rsidRPr="00F14721">
        <w:rPr>
          <w:sz w:val="20"/>
          <w:lang w:val="es-MX"/>
        </w:rPr>
        <w:t xml:space="preserve"> yo creo que podemos</w:t>
      </w:r>
      <w:r w:rsidR="00F14721">
        <w:rPr>
          <w:sz w:val="20"/>
          <w:lang w:val="es-MX"/>
        </w:rPr>
        <w:t>..</w:t>
      </w:r>
      <w:r w:rsidR="00F14721" w:rsidRPr="00F14721">
        <w:rPr>
          <w:sz w:val="20"/>
          <w:lang w:val="es-MX"/>
        </w:rPr>
        <w:t>.</w:t>
      </w:r>
    </w:p>
    <w:p w14:paraId="46C0653D" w14:textId="308A034A" w:rsidR="00DD4D0A" w:rsidRDefault="00DD4D0A" w:rsidP="00AC2FE9">
      <w:pPr>
        <w:pStyle w:val="Textosinformato"/>
        <w:spacing w:line="276" w:lineRule="auto"/>
        <w:ind w:right="425"/>
        <w:rPr>
          <w:rFonts w:eastAsia="Century Gothic" w:cs="Century Gothic"/>
          <w:color w:val="000000"/>
          <w:sz w:val="20"/>
          <w:szCs w:val="18"/>
          <w:lang w:val="es-MX" w:eastAsia="es-MX"/>
        </w:rPr>
      </w:pPr>
    </w:p>
    <w:p w14:paraId="5F1F4A93" w14:textId="09867914" w:rsidR="00E501CD" w:rsidRPr="00E501CD" w:rsidRDefault="00F14721" w:rsidP="00AC2FE9">
      <w:pPr>
        <w:pStyle w:val="Textosinformato"/>
        <w:spacing w:line="276" w:lineRule="auto"/>
        <w:ind w:right="425"/>
        <w:rPr>
          <w:sz w:val="20"/>
          <w:lang w:val="es-MX"/>
        </w:rPr>
      </w:pPr>
      <w:r w:rsidRPr="0070203C">
        <w:rPr>
          <w:sz w:val="20"/>
          <w:lang w:val="es-MX"/>
        </w:rPr>
        <w:t xml:space="preserve">En uso de la voz el </w:t>
      </w:r>
      <w:r w:rsidRPr="0070203C">
        <w:rPr>
          <w:b/>
          <w:bCs/>
          <w:sz w:val="20"/>
          <w:lang w:val="es-MX"/>
        </w:rPr>
        <w:t>Magistrado Presidente:</w:t>
      </w:r>
      <w:r>
        <w:rPr>
          <w:b/>
          <w:bCs/>
          <w:sz w:val="20"/>
          <w:lang w:val="es-MX"/>
        </w:rPr>
        <w:t xml:space="preserve"> </w:t>
      </w:r>
      <w:r>
        <w:rPr>
          <w:sz w:val="20"/>
          <w:lang w:val="es-MX"/>
        </w:rPr>
        <w:t xml:space="preserve">Platica con </w:t>
      </w:r>
      <w:r w:rsidR="00E501CD">
        <w:rPr>
          <w:sz w:val="20"/>
          <w:lang w:val="es-MX"/>
        </w:rPr>
        <w:t xml:space="preserve">Sergio, Giovanni, </w:t>
      </w:r>
      <w:r w:rsidR="00E501CD" w:rsidRPr="00E501CD">
        <w:rPr>
          <w:sz w:val="20"/>
          <w:lang w:val="es-MX"/>
        </w:rPr>
        <w:t xml:space="preserve">para que se coordinen a ver cómo podemos atajar. Ahora te digo que platiques, </w:t>
      </w:r>
      <w:r w:rsidR="00E501CD">
        <w:rPr>
          <w:sz w:val="20"/>
          <w:lang w:val="es-MX"/>
        </w:rPr>
        <w:t>con Sergio</w:t>
      </w:r>
      <w:r w:rsidR="00E501CD" w:rsidRPr="00E501CD">
        <w:rPr>
          <w:sz w:val="20"/>
          <w:lang w:val="es-MX"/>
        </w:rPr>
        <w:t>, porque ante la situación de que no hay una ley en el estado, igual podemos sacar algunos lineamientos nosotros para funcionar.</w:t>
      </w:r>
    </w:p>
    <w:p w14:paraId="4E7CD586" w14:textId="77777777" w:rsidR="00E501CD" w:rsidRPr="00E501CD" w:rsidRDefault="00E501CD" w:rsidP="00AC2FE9">
      <w:pPr>
        <w:pStyle w:val="Textosinformato"/>
        <w:spacing w:line="276" w:lineRule="auto"/>
        <w:ind w:right="425"/>
        <w:rPr>
          <w:sz w:val="20"/>
          <w:lang w:val="es-MX"/>
        </w:rPr>
      </w:pPr>
    </w:p>
    <w:p w14:paraId="0E4D8BE1" w14:textId="72996573" w:rsidR="00E501CD" w:rsidRPr="00E501CD" w:rsidRDefault="00E501CD" w:rsidP="00AC2FE9">
      <w:pPr>
        <w:pStyle w:val="Textosinformato"/>
        <w:spacing w:line="276" w:lineRule="auto"/>
        <w:ind w:right="425"/>
        <w:rPr>
          <w:sz w:val="20"/>
          <w:lang w:val="es-MX"/>
        </w:rPr>
      </w:pPr>
      <w:r w:rsidRPr="00E501CD">
        <w:rPr>
          <w:sz w:val="20"/>
          <w:lang w:val="es-MX"/>
        </w:rPr>
        <w:t xml:space="preserve">En uso de la voz la </w:t>
      </w:r>
      <w:r w:rsidRPr="00E501CD">
        <w:rPr>
          <w:b/>
          <w:bCs/>
          <w:sz w:val="20"/>
          <w:lang w:val="es-MX"/>
        </w:rPr>
        <w:t>Magistrada Fany Lorena Jiménez Aguirre:</w:t>
      </w:r>
      <w:r>
        <w:rPr>
          <w:sz w:val="20"/>
          <w:lang w:val="es-MX"/>
        </w:rPr>
        <w:t xml:space="preserve"> </w:t>
      </w:r>
      <w:r w:rsidRPr="00E501CD">
        <w:rPr>
          <w:sz w:val="20"/>
          <w:lang w:val="es-MX"/>
        </w:rPr>
        <w:t>Sí, porque ya ves cómo está el tema</w:t>
      </w:r>
      <w:r>
        <w:rPr>
          <w:sz w:val="20"/>
          <w:lang w:val="es-MX"/>
        </w:rPr>
        <w:t>,</w:t>
      </w:r>
      <w:r w:rsidRPr="00E501CD">
        <w:rPr>
          <w:sz w:val="20"/>
          <w:lang w:val="es-MX"/>
        </w:rPr>
        <w:t xml:space="preserve"> </w:t>
      </w:r>
      <w:r>
        <w:rPr>
          <w:sz w:val="20"/>
          <w:lang w:val="es-MX"/>
        </w:rPr>
        <w:t>i</w:t>
      </w:r>
      <w:r w:rsidRPr="00E501CD">
        <w:rPr>
          <w:sz w:val="20"/>
          <w:lang w:val="es-MX"/>
        </w:rPr>
        <w:t>ndependientemente que los estados no hagan su trabajo de armonización, la obligación está clara en la constitución de que tenemos que hacerlo</w:t>
      </w:r>
      <w:r>
        <w:rPr>
          <w:sz w:val="20"/>
          <w:lang w:val="es-MX"/>
        </w:rPr>
        <w:t>,</w:t>
      </w:r>
      <w:r w:rsidRPr="00E501CD">
        <w:rPr>
          <w:sz w:val="20"/>
          <w:lang w:val="es-MX"/>
        </w:rPr>
        <w:t xml:space="preserve"> </w:t>
      </w:r>
      <w:r>
        <w:rPr>
          <w:sz w:val="20"/>
          <w:lang w:val="es-MX"/>
        </w:rPr>
        <w:t>c</w:t>
      </w:r>
      <w:r w:rsidRPr="00E501CD">
        <w:rPr>
          <w:sz w:val="20"/>
          <w:lang w:val="es-MX"/>
        </w:rPr>
        <w:t>uenta conmigo.</w:t>
      </w:r>
    </w:p>
    <w:p w14:paraId="4FFBED49" w14:textId="77777777" w:rsidR="00E501CD" w:rsidRPr="00E501CD" w:rsidRDefault="00E501CD" w:rsidP="00AC2FE9">
      <w:pPr>
        <w:pStyle w:val="Textosinformato"/>
        <w:spacing w:line="276" w:lineRule="auto"/>
        <w:ind w:right="425"/>
        <w:rPr>
          <w:sz w:val="20"/>
          <w:lang w:val="es-MX"/>
        </w:rPr>
      </w:pPr>
    </w:p>
    <w:p w14:paraId="39ACFF08" w14:textId="0E79B107" w:rsidR="00F14721" w:rsidRDefault="00E501CD" w:rsidP="00AC2FE9">
      <w:pPr>
        <w:pStyle w:val="Textosinformato"/>
        <w:spacing w:line="276" w:lineRule="auto"/>
        <w:ind w:right="425"/>
        <w:rPr>
          <w:sz w:val="20"/>
          <w:lang w:val="es-MX"/>
        </w:rPr>
      </w:pPr>
      <w:r w:rsidRPr="00E501CD">
        <w:rPr>
          <w:sz w:val="20"/>
          <w:lang w:val="es-MX"/>
        </w:rPr>
        <w:t xml:space="preserve">En uso de la voz el </w:t>
      </w:r>
      <w:r w:rsidRPr="00E501CD">
        <w:rPr>
          <w:b/>
          <w:bCs/>
          <w:sz w:val="20"/>
          <w:lang w:val="es-MX"/>
        </w:rPr>
        <w:t>Magistrado Presidente:</w:t>
      </w:r>
      <w:r>
        <w:rPr>
          <w:b/>
          <w:bCs/>
          <w:sz w:val="20"/>
          <w:lang w:val="es-MX"/>
        </w:rPr>
        <w:t xml:space="preserve"> </w:t>
      </w:r>
      <w:r w:rsidRPr="00E501CD">
        <w:rPr>
          <w:sz w:val="20"/>
          <w:lang w:val="es-MX"/>
        </w:rPr>
        <w:t>Sí, muchas gracias</w:t>
      </w:r>
      <w:r>
        <w:rPr>
          <w:sz w:val="20"/>
          <w:lang w:val="es-MX"/>
        </w:rPr>
        <w:t>,</w:t>
      </w:r>
      <w:r w:rsidRPr="00E501CD">
        <w:rPr>
          <w:sz w:val="20"/>
          <w:lang w:val="es-MX"/>
        </w:rPr>
        <w:t xml:space="preserve"> </w:t>
      </w:r>
      <w:r>
        <w:rPr>
          <w:sz w:val="20"/>
          <w:lang w:val="es-MX"/>
        </w:rPr>
        <w:t>p</w:t>
      </w:r>
      <w:r w:rsidRPr="00E501CD">
        <w:rPr>
          <w:sz w:val="20"/>
          <w:lang w:val="es-MX"/>
        </w:rPr>
        <w:t>ero sí es importante que platiques con Sergio</w:t>
      </w:r>
      <w:r>
        <w:rPr>
          <w:sz w:val="20"/>
          <w:lang w:val="es-MX"/>
        </w:rPr>
        <w:t>;</w:t>
      </w:r>
      <w:r w:rsidRPr="00E501CD">
        <w:rPr>
          <w:sz w:val="20"/>
          <w:lang w:val="es-MX"/>
        </w:rPr>
        <w:t xml:space="preserve"> tenemos que </w:t>
      </w:r>
      <w:r>
        <w:rPr>
          <w:sz w:val="20"/>
          <w:lang w:val="es-MX"/>
        </w:rPr>
        <w:t>a</w:t>
      </w:r>
      <w:r w:rsidRPr="00E501CD">
        <w:rPr>
          <w:sz w:val="20"/>
          <w:lang w:val="es-MX"/>
        </w:rPr>
        <w:t>probar, entiendo que serían acuerdos de Sala Superior, para darle un cierto orden</w:t>
      </w:r>
      <w:r>
        <w:rPr>
          <w:sz w:val="20"/>
          <w:lang w:val="es-MX"/>
        </w:rPr>
        <w:t>,</w:t>
      </w:r>
      <w:r w:rsidRPr="00E501CD">
        <w:rPr>
          <w:sz w:val="20"/>
          <w:lang w:val="es-MX"/>
        </w:rPr>
        <w:t xml:space="preserve"> </w:t>
      </w:r>
      <w:r>
        <w:rPr>
          <w:sz w:val="20"/>
          <w:lang w:val="es-MX"/>
        </w:rPr>
        <w:t>a</w:t>
      </w:r>
      <w:r w:rsidRPr="00E501CD">
        <w:rPr>
          <w:sz w:val="20"/>
          <w:lang w:val="es-MX"/>
        </w:rPr>
        <w:t>hí les pediría ayuda durante el transcurso del mes para que</w:t>
      </w:r>
      <w:r>
        <w:rPr>
          <w:sz w:val="20"/>
          <w:lang w:val="es-MX"/>
        </w:rPr>
        <w:t xml:space="preserve"> lo</w:t>
      </w:r>
      <w:r w:rsidRPr="00E501CD">
        <w:rPr>
          <w:sz w:val="20"/>
          <w:lang w:val="es-MX"/>
        </w:rPr>
        <w:t xml:space="preserve"> saquemos</w:t>
      </w:r>
      <w:r>
        <w:rPr>
          <w:sz w:val="20"/>
          <w:lang w:val="es-MX"/>
        </w:rPr>
        <w:t>,</w:t>
      </w:r>
      <w:r w:rsidRPr="00E501CD">
        <w:rPr>
          <w:sz w:val="20"/>
          <w:lang w:val="es-MX"/>
        </w:rPr>
        <w:t xml:space="preserve"> si de plano no sale nada</w:t>
      </w:r>
      <w:r>
        <w:rPr>
          <w:sz w:val="20"/>
          <w:lang w:val="es-MX"/>
        </w:rPr>
        <w:t>, pues de plano sacamos un acuerdo de carácter general</w:t>
      </w:r>
      <w:r w:rsidRPr="00E501CD">
        <w:rPr>
          <w:sz w:val="20"/>
          <w:lang w:val="es-MX"/>
        </w:rPr>
        <w:t xml:space="preserve"> y estemos listos por si llegara alguien.</w:t>
      </w:r>
    </w:p>
    <w:p w14:paraId="6D890C6B" w14:textId="3DAE4B86" w:rsidR="00E501CD" w:rsidRDefault="00E501CD" w:rsidP="00AC2FE9">
      <w:pPr>
        <w:pStyle w:val="Textosinformato"/>
        <w:spacing w:line="276" w:lineRule="auto"/>
        <w:ind w:right="425"/>
        <w:rPr>
          <w:sz w:val="20"/>
          <w:lang w:val="es-MX"/>
        </w:rPr>
      </w:pPr>
    </w:p>
    <w:p w14:paraId="629427D3" w14:textId="7C8A6D2E" w:rsidR="00E501CD" w:rsidRDefault="00E501CD" w:rsidP="00AC2FE9">
      <w:pPr>
        <w:pStyle w:val="Textosinformato"/>
        <w:spacing w:line="276" w:lineRule="auto"/>
        <w:ind w:right="425"/>
        <w:rPr>
          <w:sz w:val="20"/>
          <w:lang w:val="es-MX"/>
        </w:rPr>
      </w:pPr>
      <w:r w:rsidRPr="00E501CD">
        <w:rPr>
          <w:sz w:val="20"/>
          <w:lang w:val="es-MX"/>
        </w:rPr>
        <w:t xml:space="preserve">En uso de la voz la </w:t>
      </w:r>
      <w:r w:rsidRPr="00E501CD">
        <w:rPr>
          <w:b/>
          <w:bCs/>
          <w:sz w:val="20"/>
          <w:lang w:val="es-MX"/>
        </w:rPr>
        <w:t>Magistrada Fany Lorena Jiménez Aguirre:</w:t>
      </w:r>
      <w:r>
        <w:rPr>
          <w:sz w:val="20"/>
          <w:lang w:val="es-MX"/>
        </w:rPr>
        <w:t xml:space="preserve"> No y el convenio con </w:t>
      </w:r>
      <w:r w:rsidR="00852137">
        <w:rPr>
          <w:sz w:val="20"/>
          <w:lang w:val="es-MX"/>
        </w:rPr>
        <w:t>el instituto</w:t>
      </w:r>
      <w:r>
        <w:rPr>
          <w:sz w:val="20"/>
          <w:lang w:val="es-MX"/>
        </w:rPr>
        <w:t xml:space="preserve"> y todo para que dé principio ya lo tengamos y </w:t>
      </w:r>
      <w:r w:rsidRPr="00E501CD">
        <w:rPr>
          <w:sz w:val="20"/>
          <w:lang w:val="es-MX"/>
        </w:rPr>
        <w:t>el convenio que firmaste con la Secretaría de Hacienda está padrísimo, porque ya ahí entramos para el tema del acceso al pago inmediato.</w:t>
      </w:r>
    </w:p>
    <w:p w14:paraId="658B7405" w14:textId="31EEDCD4" w:rsidR="00852137" w:rsidRDefault="00852137" w:rsidP="00AC2FE9">
      <w:pPr>
        <w:pStyle w:val="Textosinformato"/>
        <w:spacing w:line="276" w:lineRule="auto"/>
        <w:ind w:right="425"/>
        <w:rPr>
          <w:sz w:val="20"/>
          <w:lang w:val="es-MX"/>
        </w:rPr>
      </w:pPr>
    </w:p>
    <w:p w14:paraId="3FFDAD4F" w14:textId="53F61C76" w:rsidR="00AC2FE9" w:rsidRDefault="00852137" w:rsidP="00AC2FE9">
      <w:pPr>
        <w:pStyle w:val="Textosinformato"/>
        <w:spacing w:line="276" w:lineRule="auto"/>
        <w:ind w:right="425"/>
        <w:rPr>
          <w:rFonts w:eastAsia="Century Gothic" w:cs="Century Gothic"/>
          <w:color w:val="000000"/>
          <w:sz w:val="20"/>
          <w:szCs w:val="18"/>
          <w:lang w:val="es-MX" w:eastAsia="es-MX"/>
        </w:rPr>
      </w:pPr>
      <w:r w:rsidRPr="00852137">
        <w:rPr>
          <w:rFonts w:eastAsia="Century Gothic" w:cs="Century Gothic"/>
          <w:color w:val="000000"/>
          <w:sz w:val="20"/>
          <w:szCs w:val="18"/>
          <w:lang w:val="es-MX" w:eastAsia="es-MX"/>
        </w:rPr>
        <w:t xml:space="preserve">En uso de la voz el </w:t>
      </w:r>
      <w:r w:rsidRPr="00852137">
        <w:rPr>
          <w:rFonts w:eastAsia="Century Gothic" w:cs="Century Gothic"/>
          <w:b/>
          <w:bCs/>
          <w:color w:val="000000"/>
          <w:sz w:val="20"/>
          <w:szCs w:val="18"/>
          <w:lang w:val="es-MX" w:eastAsia="es-MX"/>
        </w:rPr>
        <w:t>Magistrado Presidente:</w:t>
      </w:r>
      <w:r>
        <w:rPr>
          <w:rFonts w:eastAsia="Century Gothic" w:cs="Century Gothic"/>
          <w:b/>
          <w:bCs/>
          <w:color w:val="000000"/>
          <w:sz w:val="20"/>
          <w:szCs w:val="18"/>
          <w:lang w:val="es-MX" w:eastAsia="es-MX"/>
        </w:rPr>
        <w:t xml:space="preserve"> </w:t>
      </w:r>
      <w:r w:rsidRPr="00852137">
        <w:rPr>
          <w:rFonts w:eastAsia="Century Gothic" w:cs="Century Gothic"/>
          <w:color w:val="000000"/>
          <w:sz w:val="20"/>
          <w:szCs w:val="18"/>
          <w:lang w:val="es-MX" w:eastAsia="es-MX"/>
        </w:rPr>
        <w:t>Sí, la verdad es que sí nos tiene que ayudar</w:t>
      </w:r>
      <w:r>
        <w:rPr>
          <w:rFonts w:eastAsia="Century Gothic" w:cs="Century Gothic"/>
          <w:color w:val="000000"/>
          <w:sz w:val="20"/>
          <w:szCs w:val="18"/>
          <w:lang w:val="es-MX" w:eastAsia="es-MX"/>
        </w:rPr>
        <w:t>, o</w:t>
      </w:r>
      <w:r w:rsidRPr="00852137">
        <w:rPr>
          <w:rFonts w:eastAsia="Century Gothic" w:cs="Century Gothic"/>
          <w:color w:val="000000"/>
          <w:sz w:val="20"/>
          <w:szCs w:val="18"/>
          <w:lang w:val="es-MX" w:eastAsia="es-MX"/>
        </w:rPr>
        <w:t xml:space="preserve">jalá todo se cierre y también hay que esperar, porque quiero pensar, o creo que va a salir también unos decretos de beneficios fiscales para lo del buen fin </w:t>
      </w:r>
      <w:r>
        <w:rPr>
          <w:rFonts w:eastAsia="Century Gothic" w:cs="Century Gothic"/>
          <w:color w:val="000000"/>
          <w:sz w:val="20"/>
          <w:szCs w:val="18"/>
          <w:lang w:val="es-MX" w:eastAsia="es-MX"/>
        </w:rPr>
        <w:t>¿</w:t>
      </w:r>
      <w:r w:rsidR="00AC2FE9">
        <w:rPr>
          <w:rFonts w:eastAsia="Century Gothic" w:cs="Century Gothic"/>
          <w:color w:val="000000"/>
          <w:sz w:val="20"/>
          <w:szCs w:val="18"/>
          <w:lang w:val="es-MX" w:eastAsia="es-MX"/>
        </w:rPr>
        <w:t>n</w:t>
      </w:r>
      <w:r w:rsidR="00AC2FE9" w:rsidRPr="00852137">
        <w:rPr>
          <w:rFonts w:eastAsia="Century Gothic" w:cs="Century Gothic"/>
          <w:color w:val="000000"/>
          <w:sz w:val="20"/>
          <w:szCs w:val="18"/>
          <w:lang w:val="es-MX" w:eastAsia="es-MX"/>
        </w:rPr>
        <w:t>o</w:t>
      </w:r>
      <w:r w:rsidR="00AC2FE9">
        <w:rPr>
          <w:rFonts w:eastAsia="Century Gothic" w:cs="Century Gothic"/>
          <w:color w:val="000000"/>
          <w:sz w:val="20"/>
          <w:szCs w:val="18"/>
          <w:lang w:val="es-MX" w:eastAsia="es-MX"/>
        </w:rPr>
        <w:t>?</w:t>
      </w:r>
    </w:p>
    <w:p w14:paraId="39330CE1" w14:textId="77777777" w:rsidR="00AC2FE9" w:rsidRDefault="00AC2FE9" w:rsidP="00AC2FE9">
      <w:pPr>
        <w:pStyle w:val="Textosinformato"/>
        <w:spacing w:line="276" w:lineRule="auto"/>
        <w:ind w:right="425"/>
        <w:rPr>
          <w:rFonts w:eastAsia="Century Gothic" w:cs="Century Gothic"/>
          <w:color w:val="000000"/>
          <w:sz w:val="20"/>
          <w:szCs w:val="18"/>
          <w:lang w:val="es-MX" w:eastAsia="es-MX"/>
        </w:rPr>
      </w:pPr>
    </w:p>
    <w:p w14:paraId="41602507" w14:textId="77777777" w:rsidR="00AC2FE9" w:rsidRDefault="00AC2FE9" w:rsidP="00AC2FE9">
      <w:pPr>
        <w:pStyle w:val="Textosinformato"/>
        <w:spacing w:line="276" w:lineRule="auto"/>
        <w:ind w:right="425"/>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el </w:t>
      </w:r>
      <w:r>
        <w:rPr>
          <w:rFonts w:eastAsia="Century Gothic" w:cs="Century Gothic"/>
          <w:b/>
          <w:bCs/>
          <w:color w:val="000000"/>
          <w:sz w:val="20"/>
          <w:szCs w:val="18"/>
          <w:lang w:val="es-MX" w:eastAsia="es-MX"/>
        </w:rPr>
        <w:t>Secretario Técnico:</w:t>
      </w:r>
      <w:r w:rsidR="00852137" w:rsidRPr="00852137">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D</w:t>
      </w:r>
      <w:r w:rsidR="00852137" w:rsidRPr="00852137">
        <w:rPr>
          <w:rFonts w:eastAsia="Century Gothic" w:cs="Century Gothic"/>
          <w:color w:val="000000"/>
          <w:sz w:val="20"/>
          <w:szCs w:val="18"/>
          <w:lang w:val="es-MX" w:eastAsia="es-MX"/>
        </w:rPr>
        <w:t>e hecho, ya salió</w:t>
      </w:r>
      <w:r>
        <w:rPr>
          <w:rFonts w:eastAsia="Century Gothic" w:cs="Century Gothic"/>
          <w:color w:val="000000"/>
          <w:sz w:val="20"/>
          <w:szCs w:val="18"/>
          <w:lang w:val="es-MX" w:eastAsia="es-MX"/>
        </w:rPr>
        <w:t>.</w:t>
      </w:r>
    </w:p>
    <w:p w14:paraId="68FD8913" w14:textId="77777777" w:rsidR="00AC2FE9" w:rsidRDefault="00AC2FE9" w:rsidP="00AC2FE9">
      <w:pPr>
        <w:pStyle w:val="Textosinformato"/>
        <w:spacing w:line="276" w:lineRule="auto"/>
        <w:ind w:right="425"/>
        <w:rPr>
          <w:rFonts w:eastAsia="Century Gothic" w:cs="Century Gothic"/>
          <w:color w:val="000000"/>
          <w:sz w:val="20"/>
          <w:szCs w:val="18"/>
          <w:lang w:val="es-MX" w:eastAsia="es-MX"/>
        </w:rPr>
      </w:pPr>
    </w:p>
    <w:p w14:paraId="1C137C71" w14:textId="1DB2540C" w:rsidR="00AC2FE9" w:rsidRDefault="00852137" w:rsidP="00AC2FE9">
      <w:pPr>
        <w:pStyle w:val="Textosinformato"/>
        <w:spacing w:line="276" w:lineRule="auto"/>
        <w:ind w:right="425"/>
        <w:rPr>
          <w:rFonts w:eastAsia="Century Gothic" w:cs="Century Gothic"/>
          <w:color w:val="000000"/>
          <w:sz w:val="20"/>
          <w:szCs w:val="18"/>
          <w:lang w:val="es-MX" w:eastAsia="es-MX"/>
        </w:rPr>
      </w:pPr>
      <w:r w:rsidRPr="00852137">
        <w:rPr>
          <w:rFonts w:eastAsia="Century Gothic" w:cs="Century Gothic"/>
          <w:color w:val="000000"/>
          <w:sz w:val="20"/>
          <w:szCs w:val="18"/>
          <w:lang w:val="es-MX" w:eastAsia="es-MX"/>
        </w:rPr>
        <w:t xml:space="preserve"> </w:t>
      </w:r>
      <w:r w:rsidR="00AC2FE9" w:rsidRPr="00E501CD">
        <w:rPr>
          <w:sz w:val="20"/>
          <w:lang w:val="es-MX"/>
        </w:rPr>
        <w:t xml:space="preserve">En uso de la voz la </w:t>
      </w:r>
      <w:r w:rsidR="00AC2FE9" w:rsidRPr="00E501CD">
        <w:rPr>
          <w:b/>
          <w:bCs/>
          <w:sz w:val="20"/>
          <w:lang w:val="es-MX"/>
        </w:rPr>
        <w:t>Magistrada Fany Lorena Jiménez Aguirre:</w:t>
      </w:r>
      <w:r w:rsidR="00AC2FE9">
        <w:rPr>
          <w:sz w:val="20"/>
          <w:lang w:val="es-MX"/>
        </w:rPr>
        <w:t xml:space="preserve"> </w:t>
      </w:r>
      <w:r w:rsidR="00AC2FE9">
        <w:rPr>
          <w:rFonts w:eastAsia="Century Gothic" w:cs="Century Gothic"/>
          <w:color w:val="000000"/>
          <w:sz w:val="20"/>
          <w:szCs w:val="18"/>
          <w:lang w:val="es-MX" w:eastAsia="es-MX"/>
        </w:rPr>
        <w:t>Y</w:t>
      </w:r>
      <w:r w:rsidRPr="00852137">
        <w:rPr>
          <w:rFonts w:eastAsia="Century Gothic" w:cs="Century Gothic"/>
          <w:color w:val="000000"/>
          <w:sz w:val="20"/>
          <w:szCs w:val="18"/>
          <w:lang w:val="es-MX" w:eastAsia="es-MX"/>
        </w:rPr>
        <w:t>a salió</w:t>
      </w:r>
      <w:r w:rsidR="00AC2FE9">
        <w:rPr>
          <w:rFonts w:eastAsia="Century Gothic" w:cs="Century Gothic"/>
          <w:color w:val="000000"/>
          <w:sz w:val="20"/>
          <w:szCs w:val="18"/>
          <w:lang w:val="es-MX" w:eastAsia="es-MX"/>
        </w:rPr>
        <w:t>.</w:t>
      </w:r>
    </w:p>
    <w:p w14:paraId="50EDF2FE" w14:textId="77777777" w:rsidR="00AC2FE9" w:rsidRDefault="00AC2FE9" w:rsidP="00AC2FE9">
      <w:pPr>
        <w:pStyle w:val="Textosinformato"/>
        <w:spacing w:line="276" w:lineRule="auto"/>
        <w:ind w:right="425"/>
        <w:rPr>
          <w:rFonts w:eastAsia="Century Gothic" w:cs="Century Gothic"/>
          <w:color w:val="000000"/>
          <w:sz w:val="20"/>
          <w:szCs w:val="18"/>
          <w:lang w:val="es-MX" w:eastAsia="es-MX"/>
        </w:rPr>
      </w:pPr>
    </w:p>
    <w:p w14:paraId="339A71E8" w14:textId="397E684A" w:rsidR="00852137" w:rsidRDefault="00852137" w:rsidP="00AC2FE9">
      <w:pPr>
        <w:pStyle w:val="Textosinformato"/>
        <w:spacing w:line="276" w:lineRule="auto"/>
        <w:ind w:right="425"/>
        <w:rPr>
          <w:rFonts w:eastAsia="Century Gothic" w:cs="Century Gothic"/>
          <w:color w:val="000000"/>
          <w:sz w:val="20"/>
          <w:szCs w:val="18"/>
          <w:lang w:val="es-MX" w:eastAsia="es-MX"/>
        </w:rPr>
      </w:pPr>
      <w:r w:rsidRPr="00852137">
        <w:rPr>
          <w:rFonts w:eastAsia="Century Gothic" w:cs="Century Gothic"/>
          <w:color w:val="000000"/>
          <w:sz w:val="20"/>
          <w:szCs w:val="18"/>
          <w:lang w:val="es-MX" w:eastAsia="es-MX"/>
        </w:rPr>
        <w:t xml:space="preserve"> </w:t>
      </w:r>
      <w:r w:rsidR="00AC2FE9" w:rsidRPr="00852137">
        <w:rPr>
          <w:rFonts w:eastAsia="Century Gothic" w:cs="Century Gothic"/>
          <w:color w:val="000000"/>
          <w:sz w:val="20"/>
          <w:szCs w:val="18"/>
          <w:lang w:val="es-MX" w:eastAsia="es-MX"/>
        </w:rPr>
        <w:t xml:space="preserve">En uso de la voz el </w:t>
      </w:r>
      <w:r w:rsidR="00AC2FE9" w:rsidRPr="00852137">
        <w:rPr>
          <w:rFonts w:eastAsia="Century Gothic" w:cs="Century Gothic"/>
          <w:b/>
          <w:bCs/>
          <w:color w:val="000000"/>
          <w:sz w:val="20"/>
          <w:szCs w:val="18"/>
          <w:lang w:val="es-MX" w:eastAsia="es-MX"/>
        </w:rPr>
        <w:t>Magistrado Presidente:</w:t>
      </w:r>
      <w:r w:rsidR="00AC2FE9">
        <w:rPr>
          <w:rFonts w:eastAsia="Century Gothic" w:cs="Century Gothic"/>
          <w:b/>
          <w:bCs/>
          <w:color w:val="000000"/>
          <w:sz w:val="20"/>
          <w:szCs w:val="18"/>
          <w:lang w:val="es-MX" w:eastAsia="es-MX"/>
        </w:rPr>
        <w:t xml:space="preserve"> </w:t>
      </w:r>
      <w:r w:rsidR="00AC2FE9">
        <w:rPr>
          <w:rFonts w:eastAsia="Century Gothic" w:cs="Century Gothic"/>
          <w:color w:val="000000"/>
          <w:sz w:val="20"/>
          <w:szCs w:val="18"/>
          <w:lang w:val="es-MX" w:eastAsia="es-MX"/>
        </w:rPr>
        <w:t>P</w:t>
      </w:r>
      <w:r w:rsidRPr="00852137">
        <w:rPr>
          <w:rFonts w:eastAsia="Century Gothic" w:cs="Century Gothic"/>
          <w:color w:val="000000"/>
          <w:sz w:val="20"/>
          <w:szCs w:val="18"/>
          <w:lang w:val="es-MX" w:eastAsia="es-MX"/>
        </w:rPr>
        <w:t xml:space="preserve">orque ese eso nos va a bajar un porcentaje. </w:t>
      </w:r>
    </w:p>
    <w:p w14:paraId="4173AE9B" w14:textId="0DFE5457" w:rsidR="00AC2FE9" w:rsidRDefault="00AC2FE9" w:rsidP="00AC2FE9">
      <w:pPr>
        <w:pStyle w:val="Textosinformato"/>
        <w:spacing w:line="276" w:lineRule="auto"/>
        <w:ind w:right="425"/>
        <w:rPr>
          <w:rFonts w:eastAsia="Century Gothic" w:cs="Century Gothic"/>
          <w:color w:val="000000"/>
          <w:sz w:val="20"/>
          <w:szCs w:val="18"/>
          <w:lang w:val="es-MX" w:eastAsia="es-MX"/>
        </w:rPr>
      </w:pPr>
    </w:p>
    <w:p w14:paraId="70F653E3" w14:textId="265F0501" w:rsidR="00AC2FE9" w:rsidRDefault="00AC2FE9" w:rsidP="00AC2FE9">
      <w:pPr>
        <w:pStyle w:val="Textosinformato"/>
        <w:spacing w:line="276" w:lineRule="auto"/>
        <w:ind w:right="425"/>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el </w:t>
      </w:r>
      <w:r>
        <w:rPr>
          <w:rFonts w:eastAsia="Century Gothic" w:cs="Century Gothic"/>
          <w:b/>
          <w:bCs/>
          <w:color w:val="000000"/>
          <w:sz w:val="20"/>
          <w:szCs w:val="18"/>
          <w:lang w:val="es-MX" w:eastAsia="es-MX"/>
        </w:rPr>
        <w:t xml:space="preserve">Secretario Técnico: </w:t>
      </w:r>
      <w:r>
        <w:rPr>
          <w:rFonts w:eastAsia="Century Gothic" w:cs="Century Gothic"/>
          <w:color w:val="000000"/>
          <w:sz w:val="20"/>
          <w:szCs w:val="18"/>
          <w:lang w:val="es-MX" w:eastAsia="es-MX"/>
        </w:rPr>
        <w:t>Y hay descuentos del 50% al 70% en adeudos de multas y refrendos vehiculares y recargos.</w:t>
      </w:r>
    </w:p>
    <w:p w14:paraId="0398F103" w14:textId="1D62A987" w:rsidR="00AC2FE9" w:rsidRDefault="00AC2FE9" w:rsidP="00AC2FE9">
      <w:pPr>
        <w:pStyle w:val="Textosinformato"/>
        <w:spacing w:line="276" w:lineRule="auto"/>
        <w:ind w:right="425"/>
        <w:rPr>
          <w:rFonts w:eastAsia="Century Gothic" w:cs="Century Gothic"/>
          <w:color w:val="000000"/>
          <w:sz w:val="20"/>
          <w:szCs w:val="18"/>
          <w:lang w:val="es-MX" w:eastAsia="es-MX"/>
        </w:rPr>
      </w:pPr>
    </w:p>
    <w:p w14:paraId="6D0E64AD" w14:textId="5095D00C" w:rsidR="00AC2FE9" w:rsidRDefault="00AC2FE9" w:rsidP="00AC2FE9">
      <w:pPr>
        <w:pStyle w:val="Textosinformato"/>
        <w:spacing w:line="276" w:lineRule="auto"/>
        <w:ind w:right="425"/>
        <w:rPr>
          <w:rFonts w:eastAsia="Century Gothic" w:cs="Century Gothic"/>
          <w:color w:val="000000"/>
          <w:sz w:val="20"/>
          <w:szCs w:val="18"/>
          <w:lang w:val="es-MX" w:eastAsia="es-MX"/>
        </w:rPr>
      </w:pPr>
      <w:r w:rsidRPr="00852137">
        <w:rPr>
          <w:rFonts w:eastAsia="Century Gothic" w:cs="Century Gothic"/>
          <w:color w:val="000000"/>
          <w:sz w:val="20"/>
          <w:szCs w:val="18"/>
          <w:lang w:val="es-MX" w:eastAsia="es-MX"/>
        </w:rPr>
        <w:t xml:space="preserve">En uso de la voz el </w:t>
      </w:r>
      <w:r w:rsidRPr="00852137">
        <w:rPr>
          <w:rFonts w:eastAsia="Century Gothic" w:cs="Century Gothic"/>
          <w:b/>
          <w:bCs/>
          <w:color w:val="000000"/>
          <w:sz w:val="20"/>
          <w:szCs w:val="18"/>
          <w:lang w:val="es-MX" w:eastAsia="es-MX"/>
        </w:rPr>
        <w:t>Magistrado Presidente:</w:t>
      </w:r>
      <w:r>
        <w:rPr>
          <w:rFonts w:eastAsia="Century Gothic" w:cs="Century Gothic"/>
          <w:b/>
          <w:bCs/>
          <w:color w:val="000000"/>
          <w:sz w:val="20"/>
          <w:szCs w:val="18"/>
          <w:lang w:val="es-MX" w:eastAsia="es-MX"/>
        </w:rPr>
        <w:t xml:space="preserve"> </w:t>
      </w:r>
      <w:r>
        <w:rPr>
          <w:rFonts w:eastAsia="Century Gothic" w:cs="Century Gothic"/>
          <w:color w:val="000000"/>
          <w:sz w:val="20"/>
          <w:szCs w:val="18"/>
          <w:lang w:val="es-MX" w:eastAsia="es-MX"/>
        </w:rPr>
        <w:t>Eso nos puedo servir a nosotros, eso nos puede servir mucho para bajar el inventario final.</w:t>
      </w:r>
    </w:p>
    <w:p w14:paraId="1E5B3A9F" w14:textId="2CE4AC92" w:rsidR="00AC2FE9" w:rsidRDefault="00AC2FE9" w:rsidP="00AC2FE9">
      <w:pPr>
        <w:pStyle w:val="Textosinformato"/>
        <w:spacing w:line="276" w:lineRule="auto"/>
        <w:ind w:right="425"/>
        <w:rPr>
          <w:rFonts w:eastAsia="Century Gothic" w:cs="Century Gothic"/>
          <w:color w:val="000000"/>
          <w:sz w:val="20"/>
          <w:szCs w:val="18"/>
          <w:lang w:val="es-MX" w:eastAsia="es-MX"/>
        </w:rPr>
      </w:pPr>
    </w:p>
    <w:p w14:paraId="5BBD2977" w14:textId="71E17473" w:rsidR="00AC2FE9" w:rsidRDefault="00AC2FE9" w:rsidP="00AC2FE9">
      <w:pPr>
        <w:pStyle w:val="Textosinformato"/>
        <w:spacing w:line="276" w:lineRule="auto"/>
        <w:ind w:right="425"/>
        <w:rPr>
          <w:sz w:val="20"/>
          <w:lang w:val="es-MX"/>
        </w:rPr>
      </w:pPr>
      <w:r>
        <w:rPr>
          <w:sz w:val="20"/>
          <w:lang w:val="es-MX"/>
        </w:rPr>
        <w:t xml:space="preserve">En uso de la voz el </w:t>
      </w:r>
      <w:r>
        <w:rPr>
          <w:b/>
          <w:bCs/>
          <w:sz w:val="20"/>
          <w:lang w:val="es-MX"/>
        </w:rPr>
        <w:t xml:space="preserve">Magistrado Avelino Bravo Cacho: </w:t>
      </w:r>
      <w:r w:rsidRPr="00AC2FE9">
        <w:rPr>
          <w:sz w:val="20"/>
          <w:lang w:val="es-MX"/>
        </w:rPr>
        <w:t xml:space="preserve">Lo único malo es que, fíjate, yo </w:t>
      </w:r>
      <w:r>
        <w:rPr>
          <w:sz w:val="20"/>
          <w:lang w:val="es-MX"/>
        </w:rPr>
        <w:t>me metí a</w:t>
      </w:r>
      <w:r w:rsidRPr="00AC2FE9">
        <w:rPr>
          <w:sz w:val="20"/>
          <w:lang w:val="es-MX"/>
        </w:rPr>
        <w:t xml:space="preserve"> la página y los recargos no </w:t>
      </w:r>
      <w:r>
        <w:rPr>
          <w:sz w:val="20"/>
          <w:lang w:val="es-MX"/>
        </w:rPr>
        <w:t>los</w:t>
      </w:r>
      <w:r w:rsidRPr="00AC2FE9">
        <w:rPr>
          <w:sz w:val="20"/>
          <w:lang w:val="es-MX"/>
        </w:rPr>
        <w:t xml:space="preserve"> est</w:t>
      </w:r>
      <w:r>
        <w:rPr>
          <w:sz w:val="20"/>
          <w:lang w:val="es-MX"/>
        </w:rPr>
        <w:t>á</w:t>
      </w:r>
      <w:r w:rsidRPr="00AC2FE9">
        <w:rPr>
          <w:sz w:val="20"/>
          <w:lang w:val="es-MX"/>
        </w:rPr>
        <w:t>n quitando</w:t>
      </w:r>
      <w:r>
        <w:rPr>
          <w:sz w:val="20"/>
          <w:lang w:val="es-MX"/>
        </w:rPr>
        <w:t>,</w:t>
      </w:r>
      <w:r w:rsidRPr="00AC2FE9">
        <w:rPr>
          <w:sz w:val="20"/>
          <w:lang w:val="es-MX"/>
        </w:rPr>
        <w:t xml:space="preserve"> </w:t>
      </w:r>
      <w:r>
        <w:rPr>
          <w:sz w:val="20"/>
          <w:lang w:val="es-MX"/>
        </w:rPr>
        <w:t>i</w:t>
      </w:r>
      <w:r w:rsidRPr="00AC2FE9">
        <w:rPr>
          <w:sz w:val="20"/>
          <w:lang w:val="es-MX"/>
        </w:rPr>
        <w:t xml:space="preserve">gual para hablar con el secretario y decirle, oye, eso puede </w:t>
      </w:r>
      <w:r>
        <w:rPr>
          <w:sz w:val="20"/>
          <w:lang w:val="es-MX"/>
        </w:rPr>
        <w:t>incentivar que la gente quiera pagar</w:t>
      </w:r>
      <w:r w:rsidRPr="00AC2FE9">
        <w:rPr>
          <w:sz w:val="20"/>
          <w:lang w:val="es-MX"/>
        </w:rPr>
        <w:t>.</w:t>
      </w:r>
    </w:p>
    <w:p w14:paraId="7FEED72C" w14:textId="77777777" w:rsidR="00AC2FE9" w:rsidRDefault="00AC2FE9" w:rsidP="00D70F4E">
      <w:pPr>
        <w:pStyle w:val="Textosinformato"/>
        <w:spacing w:before="240" w:line="276" w:lineRule="auto"/>
        <w:ind w:right="425"/>
        <w:rPr>
          <w:rFonts w:eastAsia="Century Gothic" w:cs="Century Gothic"/>
          <w:color w:val="000000"/>
          <w:sz w:val="20"/>
          <w:szCs w:val="18"/>
          <w:lang w:val="es-MX" w:eastAsia="es-MX"/>
        </w:rPr>
      </w:pPr>
      <w:r w:rsidRPr="00852137">
        <w:rPr>
          <w:rFonts w:eastAsia="Century Gothic" w:cs="Century Gothic"/>
          <w:color w:val="000000"/>
          <w:sz w:val="20"/>
          <w:szCs w:val="18"/>
          <w:lang w:val="es-MX" w:eastAsia="es-MX"/>
        </w:rPr>
        <w:t xml:space="preserve">En uso de la voz el </w:t>
      </w:r>
      <w:r w:rsidRPr="00852137">
        <w:rPr>
          <w:rFonts w:eastAsia="Century Gothic" w:cs="Century Gothic"/>
          <w:b/>
          <w:bCs/>
          <w:color w:val="000000"/>
          <w:sz w:val="20"/>
          <w:szCs w:val="18"/>
          <w:lang w:val="es-MX" w:eastAsia="es-MX"/>
        </w:rPr>
        <w:t>Magistrado Presidente:</w:t>
      </w:r>
      <w:r>
        <w:rPr>
          <w:rFonts w:eastAsia="Century Gothic" w:cs="Century Gothic"/>
          <w:b/>
          <w:bCs/>
          <w:color w:val="000000"/>
          <w:sz w:val="20"/>
          <w:szCs w:val="18"/>
          <w:lang w:val="es-MX" w:eastAsia="es-MX"/>
        </w:rPr>
        <w:t xml:space="preserve"> </w:t>
      </w:r>
      <w:r>
        <w:rPr>
          <w:rFonts w:eastAsia="Century Gothic" w:cs="Century Gothic"/>
          <w:color w:val="000000"/>
          <w:sz w:val="20"/>
          <w:szCs w:val="18"/>
          <w:lang w:val="es-MX" w:eastAsia="es-MX"/>
        </w:rPr>
        <w:t>Sí, v</w:t>
      </w:r>
      <w:r w:rsidRPr="00AC2FE9">
        <w:rPr>
          <w:rFonts w:eastAsia="Century Gothic" w:cs="Century Gothic"/>
          <w:color w:val="000000"/>
          <w:sz w:val="20"/>
          <w:szCs w:val="18"/>
          <w:lang w:val="es-MX" w:eastAsia="es-MX"/>
        </w:rPr>
        <w:t>ale la pena que se lo mencionemos</w:t>
      </w:r>
      <w:r>
        <w:rPr>
          <w:rFonts w:eastAsia="Century Gothic" w:cs="Century Gothic"/>
          <w:color w:val="000000"/>
          <w:sz w:val="20"/>
          <w:szCs w:val="18"/>
          <w:lang w:val="es-MX" w:eastAsia="es-MX"/>
        </w:rPr>
        <w:t>,</w:t>
      </w:r>
      <w:r w:rsidRPr="00AC2FE9">
        <w:rPr>
          <w:rFonts w:eastAsia="Century Gothic" w:cs="Century Gothic"/>
          <w:color w:val="000000"/>
          <w:sz w:val="20"/>
          <w:szCs w:val="18"/>
          <w:lang w:val="es-MX" w:eastAsia="es-MX"/>
        </w:rPr>
        <w:t xml:space="preserve"> sí qué bueno que me </w:t>
      </w:r>
      <w:r>
        <w:rPr>
          <w:rFonts w:eastAsia="Century Gothic" w:cs="Century Gothic"/>
          <w:color w:val="000000"/>
          <w:sz w:val="20"/>
          <w:szCs w:val="18"/>
          <w:lang w:val="es-MX" w:eastAsia="es-MX"/>
        </w:rPr>
        <w:t xml:space="preserve">lo </w:t>
      </w:r>
      <w:r w:rsidRPr="00AC2FE9">
        <w:rPr>
          <w:rFonts w:eastAsia="Century Gothic" w:cs="Century Gothic"/>
          <w:color w:val="000000"/>
          <w:sz w:val="20"/>
          <w:szCs w:val="18"/>
          <w:lang w:val="es-MX" w:eastAsia="es-MX"/>
        </w:rPr>
        <w:t xml:space="preserve">dices. Pues bueno, muchas gracias, </w:t>
      </w:r>
      <w:r>
        <w:rPr>
          <w:rFonts w:eastAsia="Century Gothic" w:cs="Century Gothic"/>
          <w:color w:val="000000"/>
          <w:sz w:val="20"/>
          <w:szCs w:val="18"/>
          <w:lang w:val="es-MX" w:eastAsia="es-MX"/>
        </w:rPr>
        <w:t>M</w:t>
      </w:r>
      <w:r w:rsidRPr="00AC2FE9">
        <w:rPr>
          <w:rFonts w:eastAsia="Century Gothic" w:cs="Century Gothic"/>
          <w:color w:val="000000"/>
          <w:sz w:val="20"/>
          <w:szCs w:val="18"/>
          <w:lang w:val="es-MX" w:eastAsia="es-MX"/>
        </w:rPr>
        <w:t>agistrada</w:t>
      </w:r>
      <w:r>
        <w:rPr>
          <w:rFonts w:eastAsia="Century Gothic" w:cs="Century Gothic"/>
          <w:color w:val="000000"/>
          <w:sz w:val="20"/>
          <w:szCs w:val="18"/>
          <w:lang w:val="es-MX" w:eastAsia="es-MX"/>
        </w:rPr>
        <w:t xml:space="preserve"> lo</w:t>
      </w:r>
      <w:r w:rsidRPr="00AC2FE9">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t</w:t>
      </w:r>
      <w:r w:rsidRPr="00AC2FE9">
        <w:rPr>
          <w:rFonts w:eastAsia="Century Gothic" w:cs="Century Gothic"/>
          <w:color w:val="000000"/>
          <w:sz w:val="20"/>
          <w:szCs w:val="18"/>
          <w:lang w:val="es-MX" w:eastAsia="es-MX"/>
        </w:rPr>
        <w:t>omo en consideración</w:t>
      </w:r>
      <w:r>
        <w:rPr>
          <w:rFonts w:eastAsia="Century Gothic" w:cs="Century Gothic"/>
          <w:color w:val="000000"/>
          <w:sz w:val="20"/>
          <w:szCs w:val="18"/>
          <w:lang w:val="es-MX" w:eastAsia="es-MX"/>
        </w:rPr>
        <w:t>,</w:t>
      </w:r>
      <w:r w:rsidRPr="00AC2FE9">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w:t>
      </w:r>
      <w:r w:rsidRPr="00AC2FE9">
        <w:rPr>
          <w:rFonts w:eastAsia="Century Gothic" w:cs="Century Gothic"/>
          <w:color w:val="000000"/>
          <w:sz w:val="20"/>
          <w:szCs w:val="18"/>
          <w:lang w:val="es-MX" w:eastAsia="es-MX"/>
        </w:rPr>
        <w:t>algún otro punto</w:t>
      </w:r>
      <w:r>
        <w:rPr>
          <w:rFonts w:eastAsia="Century Gothic" w:cs="Century Gothic"/>
          <w:color w:val="000000"/>
          <w:sz w:val="20"/>
          <w:szCs w:val="18"/>
          <w:lang w:val="es-MX" w:eastAsia="es-MX"/>
        </w:rPr>
        <w:t>?</w:t>
      </w:r>
      <w:r w:rsidRPr="00AC2FE9">
        <w:rPr>
          <w:rFonts w:eastAsia="Century Gothic" w:cs="Century Gothic"/>
          <w:color w:val="000000"/>
          <w:sz w:val="20"/>
          <w:szCs w:val="18"/>
          <w:lang w:val="es-MX" w:eastAsia="es-MX"/>
        </w:rPr>
        <w:t xml:space="preserve"> </w:t>
      </w:r>
    </w:p>
    <w:p w14:paraId="28342777" w14:textId="77777777" w:rsidR="00AC2FE9" w:rsidRDefault="00AC2FE9" w:rsidP="00D70F4E">
      <w:pPr>
        <w:spacing w:before="240" w:after="120" w:line="276" w:lineRule="auto"/>
        <w:ind w:right="425"/>
        <w:jc w:val="both"/>
        <w:rPr>
          <w:rFonts w:ascii="Century Gothic" w:hAnsi="Century Gothic"/>
          <w:szCs w:val="24"/>
          <w:lang w:val="es-MX"/>
        </w:rPr>
      </w:pPr>
      <w:r w:rsidRPr="002E774E">
        <w:rPr>
          <w:rFonts w:ascii="Century Gothic" w:hAnsi="Century Gothic"/>
          <w:szCs w:val="24"/>
          <w:lang w:val="es-MX"/>
        </w:rPr>
        <w:t xml:space="preserve">Para lo cual los integrantes de la Junta, mencionan que </w:t>
      </w:r>
      <w:r>
        <w:rPr>
          <w:rFonts w:ascii="Century Gothic" w:hAnsi="Century Gothic"/>
          <w:szCs w:val="24"/>
          <w:lang w:val="es-MX"/>
        </w:rPr>
        <w:t>no.</w:t>
      </w:r>
    </w:p>
    <w:p w14:paraId="5680BB7E" w14:textId="095329D2" w:rsidR="001B5E1B" w:rsidRDefault="001B5E1B" w:rsidP="00AC2FE9">
      <w:pPr>
        <w:pStyle w:val="Textosinformato"/>
        <w:spacing w:line="276" w:lineRule="auto"/>
        <w:ind w:right="425"/>
        <w:rPr>
          <w:b/>
          <w:sz w:val="20"/>
        </w:rPr>
      </w:pPr>
      <w:r w:rsidRPr="002E774E">
        <w:rPr>
          <w:sz w:val="20"/>
        </w:rPr>
        <w:t xml:space="preserve">En virtud de haber agotado los puntos del orden de día de esta Sesión, siendo las </w:t>
      </w:r>
      <w:r w:rsidR="00AC2FE9">
        <w:rPr>
          <w:b/>
          <w:sz w:val="20"/>
        </w:rPr>
        <w:t>once</w:t>
      </w:r>
      <w:r w:rsidRPr="002E774E">
        <w:rPr>
          <w:b/>
          <w:sz w:val="20"/>
        </w:rPr>
        <w:t xml:space="preserve"> horas con </w:t>
      </w:r>
      <w:r w:rsidR="00AC2FE9">
        <w:rPr>
          <w:b/>
          <w:sz w:val="20"/>
        </w:rPr>
        <w:t>veintisiete</w:t>
      </w:r>
      <w:r w:rsidRPr="002E774E">
        <w:rPr>
          <w:b/>
          <w:sz w:val="20"/>
        </w:rPr>
        <w:t xml:space="preserve"> minutos, del </w:t>
      </w:r>
      <w:r w:rsidR="00921214">
        <w:rPr>
          <w:b/>
          <w:sz w:val="20"/>
        </w:rPr>
        <w:t>treinta y uno de octubre</w:t>
      </w:r>
      <w:r w:rsidRPr="002E774E">
        <w:rPr>
          <w:b/>
          <w:sz w:val="20"/>
        </w:rPr>
        <w:t xml:space="preserve"> de dos mil veinticuatro</w:t>
      </w:r>
      <w:r w:rsidRPr="002E774E">
        <w:rPr>
          <w:sz w:val="20"/>
        </w:rPr>
        <w:t xml:space="preserve">, se concluye firmando la presente acta para constancia. </w:t>
      </w:r>
      <w:r w:rsidRPr="002E774E">
        <w:rPr>
          <w:b/>
          <w:sz w:val="20"/>
        </w:rPr>
        <w:t>La Magistrada y los Magistrados integrantes</w:t>
      </w:r>
      <w:r>
        <w:rPr>
          <w:b/>
          <w:sz w:val="20"/>
        </w:rPr>
        <w:t xml:space="preserve"> </w:t>
      </w:r>
      <w:r w:rsidR="00EB07AC">
        <w:rPr>
          <w:b/>
          <w:sz w:val="20"/>
        </w:rPr>
        <w:t xml:space="preserve">presentes </w:t>
      </w:r>
      <w:r w:rsidRPr="002E774E">
        <w:rPr>
          <w:b/>
          <w:sz w:val="20"/>
        </w:rPr>
        <w:t>de la Junta de Administración ante el Secretario Técnico.</w:t>
      </w:r>
    </w:p>
    <w:p w14:paraId="7AD2206D" w14:textId="77777777" w:rsidR="00B421A7" w:rsidRDefault="00B421A7" w:rsidP="00826F86">
      <w:pPr>
        <w:pStyle w:val="Textosinformato"/>
        <w:spacing w:line="276" w:lineRule="auto"/>
        <w:rPr>
          <w:b/>
          <w:sz w:val="20"/>
        </w:rPr>
      </w:pPr>
    </w:p>
    <w:p w14:paraId="3CBC914C" w14:textId="77777777" w:rsidR="00B421A7" w:rsidRDefault="00B421A7" w:rsidP="00826F86">
      <w:pPr>
        <w:pStyle w:val="Textosinformato"/>
        <w:spacing w:line="276" w:lineRule="auto"/>
        <w:rPr>
          <w:b/>
          <w:sz w:val="20"/>
        </w:rPr>
      </w:pPr>
    </w:p>
    <w:p w14:paraId="0899B298" w14:textId="77777777" w:rsidR="001B5E1B" w:rsidRPr="002E774E" w:rsidRDefault="001B5E1B" w:rsidP="001B5E1B">
      <w:pPr>
        <w:pStyle w:val="Textosinformato"/>
        <w:spacing w:line="276" w:lineRule="auto"/>
        <w:rPr>
          <w:sz w:val="20"/>
          <w:lang w:val="es-MX"/>
        </w:rPr>
      </w:pPr>
    </w:p>
    <w:p w14:paraId="0B65363B" w14:textId="77777777" w:rsidR="001B5E1B" w:rsidRPr="002E774E" w:rsidRDefault="001B5E1B" w:rsidP="001B5E1B">
      <w:pPr>
        <w:pStyle w:val="Textosinformato"/>
        <w:spacing w:line="276" w:lineRule="auto"/>
        <w:rPr>
          <w:sz w:val="20"/>
          <w:lang w:val="es-MX"/>
        </w:rPr>
      </w:pPr>
    </w:p>
    <w:p w14:paraId="44DE3413" w14:textId="77777777" w:rsidR="001B5E1B" w:rsidRPr="002E774E" w:rsidRDefault="001B5E1B" w:rsidP="001B5E1B">
      <w:pPr>
        <w:pStyle w:val="Textosinformato"/>
        <w:spacing w:line="276" w:lineRule="auto"/>
        <w:rPr>
          <w:sz w:val="20"/>
          <w:lang w:val="es-MX"/>
        </w:rPr>
      </w:pPr>
    </w:p>
    <w:tbl>
      <w:tblPr>
        <w:tblW w:w="0" w:type="auto"/>
        <w:jc w:val="center"/>
        <w:tblLook w:val="04A0" w:firstRow="1" w:lastRow="0" w:firstColumn="1" w:lastColumn="0" w:noHBand="0" w:noVBand="1"/>
      </w:tblPr>
      <w:tblGrid>
        <w:gridCol w:w="4601"/>
        <w:gridCol w:w="4604"/>
      </w:tblGrid>
      <w:tr w:rsidR="001B5E1B" w:rsidRPr="002E774E" w14:paraId="5011A333" w14:textId="77777777" w:rsidTr="001F3927">
        <w:trPr>
          <w:trHeight w:val="1631"/>
          <w:jc w:val="center"/>
        </w:trPr>
        <w:tc>
          <w:tcPr>
            <w:tcW w:w="4601" w:type="dxa"/>
          </w:tcPr>
          <w:p w14:paraId="1B80910D" w14:textId="77777777" w:rsidR="001B5E1B" w:rsidRPr="002E774E" w:rsidRDefault="001B5E1B" w:rsidP="00735AF3">
            <w:pPr>
              <w:pStyle w:val="Textosinformato"/>
              <w:spacing w:line="276" w:lineRule="auto"/>
              <w:jc w:val="center"/>
              <w:rPr>
                <w:b/>
                <w:sz w:val="20"/>
                <w:lang w:val="es-MX"/>
              </w:rPr>
            </w:pPr>
            <w:r w:rsidRPr="002E774E">
              <w:rPr>
                <w:b/>
                <w:sz w:val="20"/>
                <w:lang w:val="es-MX"/>
              </w:rPr>
              <w:t xml:space="preserve">Magistrado JOSÉ RAMÓN JIMÉNEZ GUTIÉRREZ </w:t>
            </w:r>
          </w:p>
          <w:p w14:paraId="2E495287" w14:textId="77777777" w:rsidR="001B5E1B" w:rsidRPr="002E774E" w:rsidRDefault="001B5E1B" w:rsidP="00735AF3">
            <w:pPr>
              <w:pStyle w:val="Textosinformato"/>
              <w:spacing w:line="276" w:lineRule="auto"/>
              <w:jc w:val="center"/>
              <w:rPr>
                <w:sz w:val="20"/>
                <w:lang w:val="es-MX"/>
              </w:rPr>
            </w:pPr>
          </w:p>
          <w:p w14:paraId="4DEFBE5D" w14:textId="77777777" w:rsidR="001B5E1B" w:rsidRPr="002E774E" w:rsidRDefault="001B5E1B" w:rsidP="00735AF3">
            <w:pPr>
              <w:pStyle w:val="Textosinformato"/>
              <w:spacing w:line="276" w:lineRule="auto"/>
              <w:rPr>
                <w:sz w:val="20"/>
                <w:lang w:val="es-MX"/>
              </w:rPr>
            </w:pPr>
          </w:p>
          <w:p w14:paraId="5FF5E1C5" w14:textId="77777777" w:rsidR="001B5E1B" w:rsidRPr="002E774E" w:rsidRDefault="001B5E1B" w:rsidP="001B5E1B">
            <w:pPr>
              <w:spacing w:line="276" w:lineRule="auto"/>
              <w:jc w:val="both"/>
              <w:rPr>
                <w:lang w:val="es-MX"/>
              </w:rPr>
            </w:pPr>
          </w:p>
        </w:tc>
        <w:tc>
          <w:tcPr>
            <w:tcW w:w="4603" w:type="dxa"/>
          </w:tcPr>
          <w:p w14:paraId="76E32E03" w14:textId="77777777" w:rsidR="001B5E1B" w:rsidRPr="002E774E" w:rsidRDefault="001B5E1B" w:rsidP="00735AF3">
            <w:pPr>
              <w:spacing w:line="276" w:lineRule="auto"/>
              <w:rPr>
                <w:rFonts w:ascii="Century Gothic" w:hAnsi="Century Gothic"/>
                <w:b/>
                <w:lang w:val="es-MX"/>
              </w:rPr>
            </w:pPr>
            <w:r w:rsidRPr="002E774E">
              <w:rPr>
                <w:rFonts w:ascii="Century Gothic" w:hAnsi="Century Gothic"/>
                <w:b/>
                <w:lang w:val="es-MX"/>
              </w:rPr>
              <w:t>Magistrada FANY LORENA JIMÉNEZ AGUIRRE</w:t>
            </w:r>
          </w:p>
          <w:p w14:paraId="1C995206" w14:textId="77777777" w:rsidR="001B5E1B" w:rsidRDefault="001B5E1B" w:rsidP="00735AF3">
            <w:pPr>
              <w:spacing w:line="276" w:lineRule="auto"/>
              <w:rPr>
                <w:rFonts w:ascii="Century Gothic" w:hAnsi="Century Gothic"/>
                <w:b/>
                <w:lang w:val="es-MX"/>
              </w:rPr>
            </w:pPr>
          </w:p>
          <w:p w14:paraId="471CBCB0" w14:textId="77777777" w:rsidR="001B5E1B" w:rsidRDefault="001B5E1B" w:rsidP="00735AF3">
            <w:pPr>
              <w:spacing w:line="276" w:lineRule="auto"/>
              <w:rPr>
                <w:rFonts w:ascii="Century Gothic" w:hAnsi="Century Gothic"/>
                <w:b/>
                <w:lang w:val="es-MX"/>
              </w:rPr>
            </w:pPr>
          </w:p>
          <w:p w14:paraId="1A0582EF" w14:textId="77777777" w:rsidR="001B5E1B" w:rsidRDefault="001B5E1B" w:rsidP="00735AF3">
            <w:pPr>
              <w:spacing w:line="276" w:lineRule="auto"/>
              <w:rPr>
                <w:rFonts w:ascii="Century Gothic" w:hAnsi="Century Gothic"/>
                <w:b/>
                <w:lang w:val="es-MX"/>
              </w:rPr>
            </w:pPr>
          </w:p>
          <w:p w14:paraId="06C6B858" w14:textId="2AD5084C" w:rsidR="001B5E1B" w:rsidRDefault="001B5E1B" w:rsidP="00735AF3">
            <w:pPr>
              <w:spacing w:line="276" w:lineRule="auto"/>
              <w:rPr>
                <w:rFonts w:ascii="Century Gothic" w:hAnsi="Century Gothic"/>
                <w:b/>
                <w:lang w:val="es-MX"/>
              </w:rPr>
            </w:pPr>
          </w:p>
          <w:p w14:paraId="49AC267F" w14:textId="77777777" w:rsidR="008B1440" w:rsidRDefault="008B1440" w:rsidP="00735AF3">
            <w:pPr>
              <w:spacing w:line="276" w:lineRule="auto"/>
              <w:rPr>
                <w:rFonts w:ascii="Century Gothic" w:hAnsi="Century Gothic"/>
                <w:b/>
                <w:lang w:val="es-MX"/>
              </w:rPr>
            </w:pPr>
          </w:p>
          <w:p w14:paraId="04692088" w14:textId="77777777" w:rsidR="001B5E1B" w:rsidRPr="002E774E" w:rsidRDefault="001B5E1B" w:rsidP="00735AF3">
            <w:pPr>
              <w:spacing w:line="276" w:lineRule="auto"/>
              <w:rPr>
                <w:rFonts w:ascii="Century Gothic" w:hAnsi="Century Gothic"/>
                <w:b/>
                <w:lang w:val="es-MX"/>
              </w:rPr>
            </w:pPr>
          </w:p>
        </w:tc>
      </w:tr>
      <w:tr w:rsidR="00921214" w:rsidRPr="002E774E" w14:paraId="7CBF56D4" w14:textId="77777777" w:rsidTr="001F3927">
        <w:trPr>
          <w:trHeight w:val="1540"/>
          <w:jc w:val="center"/>
        </w:trPr>
        <w:tc>
          <w:tcPr>
            <w:tcW w:w="9205" w:type="dxa"/>
            <w:gridSpan w:val="2"/>
          </w:tcPr>
          <w:p w14:paraId="2911BDBE" w14:textId="77777777" w:rsidR="00921214" w:rsidRPr="002E774E" w:rsidRDefault="00921214" w:rsidP="001B5E1B">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28A8DD12" w14:textId="77777777" w:rsidR="00921214" w:rsidRPr="002E774E" w:rsidRDefault="00921214" w:rsidP="00735AF3">
            <w:pPr>
              <w:pStyle w:val="Textosinformato"/>
              <w:spacing w:line="276" w:lineRule="auto"/>
              <w:rPr>
                <w:b/>
                <w:sz w:val="20"/>
                <w:lang w:val="es-MX"/>
              </w:rPr>
            </w:pPr>
          </w:p>
          <w:p w14:paraId="7135B41B" w14:textId="1D4EBBA4" w:rsidR="00921214" w:rsidRDefault="00921214" w:rsidP="00735AF3">
            <w:pPr>
              <w:pStyle w:val="Textosinformato"/>
              <w:spacing w:line="276" w:lineRule="auto"/>
              <w:rPr>
                <w:b/>
                <w:sz w:val="20"/>
                <w:lang w:val="es-MX"/>
              </w:rPr>
            </w:pPr>
          </w:p>
          <w:p w14:paraId="708148DC" w14:textId="77777777" w:rsidR="008B1440" w:rsidRPr="002E774E" w:rsidRDefault="008B1440" w:rsidP="00735AF3">
            <w:pPr>
              <w:pStyle w:val="Textosinformato"/>
              <w:spacing w:line="276" w:lineRule="auto"/>
              <w:rPr>
                <w:b/>
                <w:sz w:val="20"/>
                <w:lang w:val="es-MX"/>
              </w:rPr>
            </w:pPr>
          </w:p>
          <w:p w14:paraId="1A7BF9E5" w14:textId="77777777" w:rsidR="00D70F4E" w:rsidRDefault="00D70F4E" w:rsidP="001B5E1B">
            <w:pPr>
              <w:pStyle w:val="Textosinformato"/>
              <w:spacing w:line="276" w:lineRule="auto"/>
              <w:jc w:val="center"/>
              <w:rPr>
                <w:b/>
                <w:lang w:val="es-MX"/>
              </w:rPr>
            </w:pPr>
          </w:p>
          <w:p w14:paraId="04BA5E46" w14:textId="4A42E1E0" w:rsidR="00EB07AC" w:rsidRPr="002E774E" w:rsidRDefault="00EB07AC" w:rsidP="001B5E1B">
            <w:pPr>
              <w:pStyle w:val="Textosinformato"/>
              <w:spacing w:line="276" w:lineRule="auto"/>
              <w:jc w:val="center"/>
              <w:rPr>
                <w:b/>
                <w:lang w:val="es-MX"/>
              </w:rPr>
            </w:pPr>
          </w:p>
        </w:tc>
      </w:tr>
      <w:tr w:rsidR="001B5E1B" w:rsidRPr="002E774E" w14:paraId="7C0AA736" w14:textId="77777777" w:rsidTr="001F3927">
        <w:trPr>
          <w:trHeight w:val="186"/>
          <w:jc w:val="center"/>
        </w:trPr>
        <w:tc>
          <w:tcPr>
            <w:tcW w:w="9205" w:type="dxa"/>
            <w:gridSpan w:val="2"/>
          </w:tcPr>
          <w:p w14:paraId="5372F415" w14:textId="77777777" w:rsidR="001B5E1B" w:rsidRPr="002E774E" w:rsidRDefault="001B5E1B" w:rsidP="00735AF3">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1652337B" w14:textId="77777777" w:rsidR="00636537" w:rsidRPr="002E774E" w:rsidRDefault="00636537" w:rsidP="00826F86">
      <w:pPr>
        <w:pStyle w:val="Textosinformato"/>
        <w:spacing w:line="276" w:lineRule="auto"/>
        <w:rPr>
          <w:sz w:val="20"/>
          <w:lang w:val="es-ES_tradnl"/>
        </w:rPr>
      </w:pPr>
    </w:p>
    <w:sectPr w:rsidR="00636537" w:rsidRPr="002E774E" w:rsidSect="00D70F4E">
      <w:headerReference w:type="even" r:id="rId8"/>
      <w:headerReference w:type="default" r:id="rId9"/>
      <w:footerReference w:type="default" r:id="rId10"/>
      <w:footerReference w:type="first" r:id="rId11"/>
      <w:pgSz w:w="12242" w:h="19301" w:code="119"/>
      <w:pgMar w:top="3544" w:right="1185"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8984" w14:textId="77777777" w:rsidR="006562A5" w:rsidRDefault="006562A5">
      <w:r>
        <w:separator/>
      </w:r>
    </w:p>
  </w:endnote>
  <w:endnote w:type="continuationSeparator" w:id="0">
    <w:p w14:paraId="25C5980A" w14:textId="77777777" w:rsidR="006562A5" w:rsidRDefault="0065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616CA634" w:rsidR="006562A5" w:rsidRDefault="006562A5" w:rsidP="00271AE0">
            <w:pPr>
              <w:pStyle w:val="Piedepgina"/>
            </w:pPr>
          </w:p>
          <w:p w14:paraId="0CDBF2D1" w14:textId="1BBFC807" w:rsidR="006562A5" w:rsidRPr="00A6799B" w:rsidRDefault="006562A5"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6562A5" w:rsidRDefault="006562A5" w:rsidP="00271AE0">
            <w:pPr>
              <w:pStyle w:val="Piedepgina"/>
              <w:rPr>
                <w:b/>
                <w:bCs/>
                <w:sz w:val="24"/>
                <w:szCs w:val="24"/>
              </w:rPr>
            </w:pPr>
          </w:p>
          <w:p w14:paraId="0E0D333F" w14:textId="56548E6E" w:rsidR="006562A5" w:rsidRDefault="006562A5" w:rsidP="00FC4CE8">
            <w:pPr>
              <w:pStyle w:val="Piedepgina"/>
              <w:jc w:val="right"/>
              <w:rPr>
                <w:rFonts w:ascii="Century Gothic" w:hAnsi="Century Gothic"/>
                <w:b/>
                <w:bCs/>
                <w:sz w:val="16"/>
                <w:szCs w:val="16"/>
              </w:rPr>
            </w:pPr>
            <w:r>
              <w:rPr>
                <w:rFonts w:ascii="Century Gothic" w:hAnsi="Century Gothic"/>
                <w:b/>
                <w:bCs/>
                <w:sz w:val="16"/>
                <w:szCs w:val="16"/>
              </w:rPr>
              <w:t xml:space="preserve">Acta de la Décima Sesión Ordinaria </w:t>
            </w:r>
            <w:r w:rsidRPr="00CE1BBD">
              <w:rPr>
                <w:rFonts w:ascii="Century Gothic" w:hAnsi="Century Gothic"/>
                <w:b/>
                <w:bCs/>
                <w:sz w:val="16"/>
                <w:szCs w:val="16"/>
              </w:rPr>
              <w:t>de</w:t>
            </w:r>
            <w:r>
              <w:rPr>
                <w:rFonts w:ascii="Century Gothic" w:hAnsi="Century Gothic"/>
                <w:b/>
                <w:bCs/>
                <w:sz w:val="16"/>
                <w:szCs w:val="16"/>
              </w:rPr>
              <w:t xml:space="preserve"> dos mil veinticuatro</w:t>
            </w:r>
          </w:p>
          <w:p w14:paraId="2B739FFA" w14:textId="77777777" w:rsidR="006562A5" w:rsidRDefault="006562A5" w:rsidP="00FC4CE8">
            <w:pPr>
              <w:pStyle w:val="Piedepgina"/>
              <w:jc w:val="right"/>
              <w:rPr>
                <w:rFonts w:ascii="Century Gothic" w:hAnsi="Century Gothic"/>
                <w:b/>
                <w:bCs/>
                <w:sz w:val="16"/>
                <w:szCs w:val="16"/>
              </w:rPr>
            </w:pPr>
          </w:p>
          <w:p w14:paraId="0DCCF41E" w14:textId="77777777" w:rsidR="006562A5" w:rsidRDefault="0061128E" w:rsidP="00FC4CE8">
            <w:pPr>
              <w:pStyle w:val="Piedepgina"/>
              <w:jc w:val="right"/>
            </w:pPr>
          </w:p>
        </w:sdtContent>
      </w:sdt>
    </w:sdtContent>
  </w:sdt>
  <w:p w14:paraId="0ABDE284" w14:textId="7A0850A9" w:rsidR="006562A5" w:rsidRPr="00C74262" w:rsidRDefault="006562A5" w:rsidP="00C74262">
    <w:pPr>
      <w:pStyle w:val="Piedepgina"/>
      <w:jc w:val="right"/>
      <w:rPr>
        <w:rFonts w:ascii="Century Gothic" w:hAnsi="Century Gothic"/>
        <w:b/>
        <w:sz w:val="16"/>
        <w:szCs w:val="16"/>
      </w:rPr>
    </w:pPr>
    <w:r>
      <w:rPr>
        <w:rFonts w:ascii="Century Gothic" w:hAnsi="Century Gothic"/>
        <w:b/>
        <w:sz w:val="16"/>
        <w:szCs w:val="16"/>
      </w:rPr>
      <w:t>31 de octubre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8"/>
      <w:gridCol w:w="468"/>
    </w:tblGrid>
    <w:tr w:rsidR="006562A5" w:rsidRPr="003D0C4A" w14:paraId="74593CD9" w14:textId="77777777" w:rsidTr="003D0C4A">
      <w:trPr>
        <w:jc w:val="right"/>
      </w:trPr>
      <w:tc>
        <w:tcPr>
          <w:tcW w:w="4795" w:type="dxa"/>
          <w:vAlign w:val="center"/>
        </w:tcPr>
        <w:p w14:paraId="0655C08A" w14:textId="77777777" w:rsidR="006562A5" w:rsidRPr="003D0C4A" w:rsidRDefault="006562A5"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6562A5" w:rsidRPr="003D0C4A" w:rsidRDefault="006562A5">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6562A5" w:rsidRPr="003D0C4A" w:rsidRDefault="006562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38C0" w14:textId="77777777" w:rsidR="006562A5" w:rsidRDefault="006562A5">
      <w:r>
        <w:separator/>
      </w:r>
    </w:p>
  </w:footnote>
  <w:footnote w:type="continuationSeparator" w:id="0">
    <w:p w14:paraId="7325AAD3" w14:textId="77777777" w:rsidR="006562A5" w:rsidRDefault="0065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361F" w14:textId="77777777" w:rsidR="006562A5" w:rsidRDefault="006562A5"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6562A5" w:rsidRDefault="006562A5"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87"/>
      <w:gridCol w:w="4769"/>
    </w:tblGrid>
    <w:tr w:rsidR="006562A5" w14:paraId="4A98EEAA" w14:textId="77777777" w:rsidTr="009C1D2B">
      <w:tc>
        <w:tcPr>
          <w:tcW w:w="4982" w:type="dxa"/>
          <w:vAlign w:val="center"/>
        </w:tcPr>
        <w:p w14:paraId="737B756F" w14:textId="77777777" w:rsidR="006562A5" w:rsidRDefault="006562A5"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3" name="Imagen 3"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6562A5" w:rsidRDefault="006562A5" w:rsidP="009C1D2B">
          <w:pPr>
            <w:pStyle w:val="Encabezado"/>
            <w:ind w:right="360"/>
            <w:jc w:val="right"/>
            <w:rPr>
              <w:rFonts w:ascii="Century Gothic" w:hAnsi="Century Gothic"/>
              <w:b/>
              <w:sz w:val="28"/>
              <w:szCs w:val="28"/>
            </w:rPr>
          </w:pPr>
        </w:p>
        <w:p w14:paraId="74190834" w14:textId="77777777" w:rsidR="006562A5" w:rsidRDefault="006562A5" w:rsidP="009C1D2B">
          <w:pPr>
            <w:pStyle w:val="Encabezado"/>
            <w:ind w:right="360"/>
            <w:jc w:val="right"/>
            <w:rPr>
              <w:rFonts w:ascii="Century Gothic" w:hAnsi="Century Gothic"/>
              <w:b/>
              <w:sz w:val="28"/>
              <w:szCs w:val="28"/>
            </w:rPr>
          </w:pPr>
        </w:p>
        <w:p w14:paraId="7F5CA155" w14:textId="77777777" w:rsidR="006562A5" w:rsidRDefault="006562A5" w:rsidP="009C1D2B">
          <w:pPr>
            <w:pStyle w:val="Encabezado"/>
            <w:ind w:right="360"/>
            <w:jc w:val="right"/>
            <w:rPr>
              <w:rFonts w:ascii="Century Gothic" w:hAnsi="Century Gothic"/>
              <w:b/>
              <w:sz w:val="28"/>
              <w:szCs w:val="28"/>
            </w:rPr>
          </w:pPr>
        </w:p>
        <w:p w14:paraId="1FA63031" w14:textId="77777777" w:rsidR="006562A5" w:rsidRDefault="006562A5" w:rsidP="009C1D2B">
          <w:pPr>
            <w:pStyle w:val="Encabezado"/>
            <w:ind w:right="360"/>
            <w:jc w:val="right"/>
            <w:rPr>
              <w:rFonts w:ascii="Century Gothic" w:hAnsi="Century Gothic"/>
              <w:b/>
              <w:sz w:val="28"/>
              <w:szCs w:val="28"/>
            </w:rPr>
          </w:pPr>
        </w:p>
        <w:p w14:paraId="45939A72" w14:textId="77777777" w:rsidR="006562A5" w:rsidRPr="009C1D2B" w:rsidRDefault="006562A5"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6562A5" w:rsidRDefault="006562A5"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6396699"/>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5"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19520F1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7" w15:restartNumberingAfterBreak="0">
    <w:nsid w:val="1DDB1DA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8"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1649A1"/>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2"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3" w15:restartNumberingAfterBreak="0">
    <w:nsid w:val="5B79696C"/>
    <w:multiLevelType w:val="hybridMultilevel"/>
    <w:tmpl w:val="35BC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5"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6"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7"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FA22B99"/>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17"/>
  </w:num>
  <w:num w:numId="6">
    <w:abstractNumId w:val="10"/>
  </w:num>
  <w:num w:numId="7">
    <w:abstractNumId w:val="3"/>
  </w:num>
  <w:num w:numId="8">
    <w:abstractNumId w:val="16"/>
  </w:num>
  <w:num w:numId="9">
    <w:abstractNumId w:val="0"/>
  </w:num>
  <w:num w:numId="10">
    <w:abstractNumId w:val="12"/>
  </w:num>
  <w:num w:numId="11">
    <w:abstractNumId w:val="14"/>
  </w:num>
  <w:num w:numId="12">
    <w:abstractNumId w:val="2"/>
  </w:num>
  <w:num w:numId="13">
    <w:abstractNumId w:val="15"/>
  </w:num>
  <w:num w:numId="14">
    <w:abstractNumId w:val="5"/>
  </w:num>
  <w:num w:numId="15">
    <w:abstractNumId w:val="4"/>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19"/>
  </w:num>
  <w:num w:numId="21">
    <w:abstractNumId w:val="9"/>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9FD"/>
    <w:rsid w:val="00005C45"/>
    <w:rsid w:val="000061E5"/>
    <w:rsid w:val="00006343"/>
    <w:rsid w:val="0000641E"/>
    <w:rsid w:val="0000662A"/>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9D6"/>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71C5"/>
    <w:rsid w:val="00027264"/>
    <w:rsid w:val="0002736E"/>
    <w:rsid w:val="000273A0"/>
    <w:rsid w:val="000273D3"/>
    <w:rsid w:val="00027511"/>
    <w:rsid w:val="0002762B"/>
    <w:rsid w:val="00027694"/>
    <w:rsid w:val="000279A1"/>
    <w:rsid w:val="00027A95"/>
    <w:rsid w:val="00027BF1"/>
    <w:rsid w:val="00027C32"/>
    <w:rsid w:val="00027EE6"/>
    <w:rsid w:val="000302AB"/>
    <w:rsid w:val="000305D5"/>
    <w:rsid w:val="0003085E"/>
    <w:rsid w:val="00031714"/>
    <w:rsid w:val="00031A2C"/>
    <w:rsid w:val="00031AD2"/>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BF7"/>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B61"/>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5A4"/>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9A7"/>
    <w:rsid w:val="00057FAD"/>
    <w:rsid w:val="0006004F"/>
    <w:rsid w:val="00060277"/>
    <w:rsid w:val="000604D1"/>
    <w:rsid w:val="00060A10"/>
    <w:rsid w:val="000616AF"/>
    <w:rsid w:val="0006187A"/>
    <w:rsid w:val="00061B65"/>
    <w:rsid w:val="00061EBD"/>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B54"/>
    <w:rsid w:val="00063C78"/>
    <w:rsid w:val="00063EC2"/>
    <w:rsid w:val="00063F52"/>
    <w:rsid w:val="00064440"/>
    <w:rsid w:val="00064654"/>
    <w:rsid w:val="00064C83"/>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19B"/>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4FAB"/>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77D25"/>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5EE8"/>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9C9"/>
    <w:rsid w:val="00095AA2"/>
    <w:rsid w:val="00095F4F"/>
    <w:rsid w:val="00095F73"/>
    <w:rsid w:val="000960A0"/>
    <w:rsid w:val="00096267"/>
    <w:rsid w:val="00096A71"/>
    <w:rsid w:val="00096AE9"/>
    <w:rsid w:val="00096CEB"/>
    <w:rsid w:val="00096E1F"/>
    <w:rsid w:val="00097179"/>
    <w:rsid w:val="000973E1"/>
    <w:rsid w:val="00097408"/>
    <w:rsid w:val="000978AA"/>
    <w:rsid w:val="0009795C"/>
    <w:rsid w:val="00097AE8"/>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203"/>
    <w:rsid w:val="000A2234"/>
    <w:rsid w:val="000A2503"/>
    <w:rsid w:val="000A255E"/>
    <w:rsid w:val="000A26E2"/>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D1A"/>
    <w:rsid w:val="000A5EBF"/>
    <w:rsid w:val="000A6107"/>
    <w:rsid w:val="000A645B"/>
    <w:rsid w:val="000A661D"/>
    <w:rsid w:val="000A666D"/>
    <w:rsid w:val="000A67CB"/>
    <w:rsid w:val="000A689B"/>
    <w:rsid w:val="000A6AF0"/>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93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260"/>
    <w:rsid w:val="000C22B7"/>
    <w:rsid w:val="000C2453"/>
    <w:rsid w:val="000C2AC2"/>
    <w:rsid w:val="000C2EAB"/>
    <w:rsid w:val="000C3088"/>
    <w:rsid w:val="000C3107"/>
    <w:rsid w:val="000C316C"/>
    <w:rsid w:val="000C33D5"/>
    <w:rsid w:val="000C381E"/>
    <w:rsid w:val="000C3B99"/>
    <w:rsid w:val="000C3CA4"/>
    <w:rsid w:val="000C3FBF"/>
    <w:rsid w:val="000C4518"/>
    <w:rsid w:val="000C4653"/>
    <w:rsid w:val="000C4CDC"/>
    <w:rsid w:val="000C52B7"/>
    <w:rsid w:val="000C598B"/>
    <w:rsid w:val="000C62E6"/>
    <w:rsid w:val="000C6422"/>
    <w:rsid w:val="000C6522"/>
    <w:rsid w:val="000C676F"/>
    <w:rsid w:val="000C69FB"/>
    <w:rsid w:val="000C6B6F"/>
    <w:rsid w:val="000C6CC8"/>
    <w:rsid w:val="000C7114"/>
    <w:rsid w:val="000C7422"/>
    <w:rsid w:val="000C7821"/>
    <w:rsid w:val="000C7AC7"/>
    <w:rsid w:val="000C7B76"/>
    <w:rsid w:val="000D0AAB"/>
    <w:rsid w:val="000D0E57"/>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B84"/>
    <w:rsid w:val="000D4C3F"/>
    <w:rsid w:val="000D4D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B17"/>
    <w:rsid w:val="000E6C5F"/>
    <w:rsid w:val="000E7186"/>
    <w:rsid w:val="000E7356"/>
    <w:rsid w:val="000E7767"/>
    <w:rsid w:val="000E78E8"/>
    <w:rsid w:val="000E7F54"/>
    <w:rsid w:val="000F00C0"/>
    <w:rsid w:val="000F017B"/>
    <w:rsid w:val="000F0553"/>
    <w:rsid w:val="000F056F"/>
    <w:rsid w:val="000F0709"/>
    <w:rsid w:val="000F08AE"/>
    <w:rsid w:val="000F0AB7"/>
    <w:rsid w:val="000F0B73"/>
    <w:rsid w:val="000F1036"/>
    <w:rsid w:val="000F1313"/>
    <w:rsid w:val="000F15CA"/>
    <w:rsid w:val="000F1940"/>
    <w:rsid w:val="000F1C64"/>
    <w:rsid w:val="000F1D8F"/>
    <w:rsid w:val="000F1F56"/>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45"/>
    <w:rsid w:val="00102349"/>
    <w:rsid w:val="001023EE"/>
    <w:rsid w:val="001026E2"/>
    <w:rsid w:val="001027ED"/>
    <w:rsid w:val="00102BB4"/>
    <w:rsid w:val="00103591"/>
    <w:rsid w:val="0010397E"/>
    <w:rsid w:val="001039B9"/>
    <w:rsid w:val="00103C3B"/>
    <w:rsid w:val="00103D2D"/>
    <w:rsid w:val="001042A2"/>
    <w:rsid w:val="0010433A"/>
    <w:rsid w:val="0010453D"/>
    <w:rsid w:val="001048CA"/>
    <w:rsid w:val="00104CC6"/>
    <w:rsid w:val="00104D3D"/>
    <w:rsid w:val="00104E39"/>
    <w:rsid w:val="00104E3E"/>
    <w:rsid w:val="00104FB0"/>
    <w:rsid w:val="00105277"/>
    <w:rsid w:val="001052C6"/>
    <w:rsid w:val="001055BE"/>
    <w:rsid w:val="00105920"/>
    <w:rsid w:val="00105CD5"/>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761"/>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16"/>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246"/>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1362"/>
    <w:rsid w:val="00181656"/>
    <w:rsid w:val="00181668"/>
    <w:rsid w:val="001817EB"/>
    <w:rsid w:val="00181930"/>
    <w:rsid w:val="001820B0"/>
    <w:rsid w:val="001820E8"/>
    <w:rsid w:val="001821D3"/>
    <w:rsid w:val="00182229"/>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7C"/>
    <w:rsid w:val="00191A5D"/>
    <w:rsid w:val="00191B38"/>
    <w:rsid w:val="00191FF0"/>
    <w:rsid w:val="0019204E"/>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89F"/>
    <w:rsid w:val="001A1E3C"/>
    <w:rsid w:val="001A1ECD"/>
    <w:rsid w:val="001A1F41"/>
    <w:rsid w:val="001A23D5"/>
    <w:rsid w:val="001A2528"/>
    <w:rsid w:val="001A2B29"/>
    <w:rsid w:val="001A2E70"/>
    <w:rsid w:val="001A2EF7"/>
    <w:rsid w:val="001A2F14"/>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AAD"/>
    <w:rsid w:val="001B4B38"/>
    <w:rsid w:val="001B4EF2"/>
    <w:rsid w:val="001B4F57"/>
    <w:rsid w:val="001B5255"/>
    <w:rsid w:val="001B5911"/>
    <w:rsid w:val="001B5AAE"/>
    <w:rsid w:val="001B5C42"/>
    <w:rsid w:val="001B5E1B"/>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61D"/>
    <w:rsid w:val="001E16CE"/>
    <w:rsid w:val="001E1CEC"/>
    <w:rsid w:val="001E1E84"/>
    <w:rsid w:val="001E1FF9"/>
    <w:rsid w:val="001E2124"/>
    <w:rsid w:val="001E22CF"/>
    <w:rsid w:val="001E27C1"/>
    <w:rsid w:val="001E27F1"/>
    <w:rsid w:val="001E2A9F"/>
    <w:rsid w:val="001E2B3F"/>
    <w:rsid w:val="001E2D06"/>
    <w:rsid w:val="001E3386"/>
    <w:rsid w:val="001E387F"/>
    <w:rsid w:val="001E3942"/>
    <w:rsid w:val="001E3ABC"/>
    <w:rsid w:val="001E3BCF"/>
    <w:rsid w:val="001E3C8E"/>
    <w:rsid w:val="001E4579"/>
    <w:rsid w:val="001E45A2"/>
    <w:rsid w:val="001E45A7"/>
    <w:rsid w:val="001E45B6"/>
    <w:rsid w:val="001E46DE"/>
    <w:rsid w:val="001E5117"/>
    <w:rsid w:val="001E5441"/>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927"/>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A8"/>
    <w:rsid w:val="002219B1"/>
    <w:rsid w:val="00221EDF"/>
    <w:rsid w:val="002223C3"/>
    <w:rsid w:val="00222643"/>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C9F"/>
    <w:rsid w:val="00232F72"/>
    <w:rsid w:val="00233AAA"/>
    <w:rsid w:val="0023409F"/>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07C"/>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A7"/>
    <w:rsid w:val="00261EC1"/>
    <w:rsid w:val="0026243C"/>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EFC"/>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B13"/>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82E"/>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C3D"/>
    <w:rsid w:val="002D0FA2"/>
    <w:rsid w:val="002D11A0"/>
    <w:rsid w:val="002D12C1"/>
    <w:rsid w:val="002D1354"/>
    <w:rsid w:val="002D1599"/>
    <w:rsid w:val="002D1674"/>
    <w:rsid w:val="002D17C6"/>
    <w:rsid w:val="002D1B4D"/>
    <w:rsid w:val="002D204A"/>
    <w:rsid w:val="002D2181"/>
    <w:rsid w:val="002D27B8"/>
    <w:rsid w:val="002D2D45"/>
    <w:rsid w:val="002D2DB5"/>
    <w:rsid w:val="002D34A1"/>
    <w:rsid w:val="002D36F6"/>
    <w:rsid w:val="002D37CC"/>
    <w:rsid w:val="002D3853"/>
    <w:rsid w:val="002D3861"/>
    <w:rsid w:val="002D39A1"/>
    <w:rsid w:val="002D3BF3"/>
    <w:rsid w:val="002D3BF5"/>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9A4"/>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0B51"/>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429D"/>
    <w:rsid w:val="00314396"/>
    <w:rsid w:val="003145B3"/>
    <w:rsid w:val="003148F5"/>
    <w:rsid w:val="003149E6"/>
    <w:rsid w:val="00315017"/>
    <w:rsid w:val="00315130"/>
    <w:rsid w:val="0031561A"/>
    <w:rsid w:val="00315688"/>
    <w:rsid w:val="00315A71"/>
    <w:rsid w:val="00315B0E"/>
    <w:rsid w:val="00315E90"/>
    <w:rsid w:val="00316311"/>
    <w:rsid w:val="00316315"/>
    <w:rsid w:val="00317073"/>
    <w:rsid w:val="003175EA"/>
    <w:rsid w:val="00317617"/>
    <w:rsid w:val="00317A00"/>
    <w:rsid w:val="00317A6C"/>
    <w:rsid w:val="00317C24"/>
    <w:rsid w:val="00317F8F"/>
    <w:rsid w:val="00320441"/>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F53"/>
    <w:rsid w:val="003251AC"/>
    <w:rsid w:val="003252CF"/>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27BA4"/>
    <w:rsid w:val="0033029C"/>
    <w:rsid w:val="003307C1"/>
    <w:rsid w:val="0033084E"/>
    <w:rsid w:val="003308EC"/>
    <w:rsid w:val="00330981"/>
    <w:rsid w:val="00330BD2"/>
    <w:rsid w:val="00330C5F"/>
    <w:rsid w:val="00330DE8"/>
    <w:rsid w:val="00330EB4"/>
    <w:rsid w:val="0033117F"/>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746"/>
    <w:rsid w:val="00344842"/>
    <w:rsid w:val="003449E4"/>
    <w:rsid w:val="00344FF5"/>
    <w:rsid w:val="0034550D"/>
    <w:rsid w:val="0034554E"/>
    <w:rsid w:val="00346060"/>
    <w:rsid w:val="003470C5"/>
    <w:rsid w:val="00347272"/>
    <w:rsid w:val="00347407"/>
    <w:rsid w:val="00347699"/>
    <w:rsid w:val="0034785E"/>
    <w:rsid w:val="003478D0"/>
    <w:rsid w:val="00347AA4"/>
    <w:rsid w:val="00347E27"/>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5127"/>
    <w:rsid w:val="0035534C"/>
    <w:rsid w:val="0035554B"/>
    <w:rsid w:val="00355625"/>
    <w:rsid w:val="00355657"/>
    <w:rsid w:val="003556B4"/>
    <w:rsid w:val="003557CA"/>
    <w:rsid w:val="003557CF"/>
    <w:rsid w:val="00356024"/>
    <w:rsid w:val="003561A2"/>
    <w:rsid w:val="003564A2"/>
    <w:rsid w:val="00356630"/>
    <w:rsid w:val="00356864"/>
    <w:rsid w:val="00356BBC"/>
    <w:rsid w:val="00356FD6"/>
    <w:rsid w:val="00357E6E"/>
    <w:rsid w:val="00357EC2"/>
    <w:rsid w:val="00360777"/>
    <w:rsid w:val="0036079B"/>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56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324"/>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B18"/>
    <w:rsid w:val="00386BA0"/>
    <w:rsid w:val="00386CB4"/>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11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4B7"/>
    <w:rsid w:val="003B58C5"/>
    <w:rsid w:val="003B5A78"/>
    <w:rsid w:val="003B5D3C"/>
    <w:rsid w:val="003B5DB0"/>
    <w:rsid w:val="003B5F40"/>
    <w:rsid w:val="003B5F75"/>
    <w:rsid w:val="003B60AE"/>
    <w:rsid w:val="003B6152"/>
    <w:rsid w:val="003B6525"/>
    <w:rsid w:val="003B656B"/>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4E6"/>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39B"/>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32"/>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D71"/>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4A4"/>
    <w:rsid w:val="0048363D"/>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5D99"/>
    <w:rsid w:val="00496347"/>
    <w:rsid w:val="00496746"/>
    <w:rsid w:val="00496855"/>
    <w:rsid w:val="0049716B"/>
    <w:rsid w:val="004974FB"/>
    <w:rsid w:val="004978B9"/>
    <w:rsid w:val="00497971"/>
    <w:rsid w:val="00497A69"/>
    <w:rsid w:val="00497A7D"/>
    <w:rsid w:val="00497AAD"/>
    <w:rsid w:val="00497D9F"/>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389"/>
    <w:rsid w:val="004B789E"/>
    <w:rsid w:val="004B795B"/>
    <w:rsid w:val="004C022E"/>
    <w:rsid w:val="004C03D0"/>
    <w:rsid w:val="004C084F"/>
    <w:rsid w:val="004C09BD"/>
    <w:rsid w:val="004C0B8D"/>
    <w:rsid w:val="004C137A"/>
    <w:rsid w:val="004C18A8"/>
    <w:rsid w:val="004C18FB"/>
    <w:rsid w:val="004C1ACC"/>
    <w:rsid w:val="004C26CE"/>
    <w:rsid w:val="004C2994"/>
    <w:rsid w:val="004C2FE4"/>
    <w:rsid w:val="004C300A"/>
    <w:rsid w:val="004C30B7"/>
    <w:rsid w:val="004C32DB"/>
    <w:rsid w:val="004C4109"/>
    <w:rsid w:val="004C45E1"/>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32B"/>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2F7A"/>
    <w:rsid w:val="004E3089"/>
    <w:rsid w:val="004E30C2"/>
    <w:rsid w:val="004E3735"/>
    <w:rsid w:val="004E397C"/>
    <w:rsid w:val="004E3E30"/>
    <w:rsid w:val="004E44A8"/>
    <w:rsid w:val="004E4A0D"/>
    <w:rsid w:val="004E4B2C"/>
    <w:rsid w:val="004E588C"/>
    <w:rsid w:val="004E5A80"/>
    <w:rsid w:val="004E5D2E"/>
    <w:rsid w:val="004E5E7F"/>
    <w:rsid w:val="004E60EF"/>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C47"/>
    <w:rsid w:val="00516DE1"/>
    <w:rsid w:val="00516E95"/>
    <w:rsid w:val="00516F05"/>
    <w:rsid w:val="00517BF4"/>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398"/>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6FC0"/>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9E"/>
    <w:rsid w:val="00580633"/>
    <w:rsid w:val="00580DCA"/>
    <w:rsid w:val="00581171"/>
    <w:rsid w:val="00581406"/>
    <w:rsid w:val="00581578"/>
    <w:rsid w:val="00581882"/>
    <w:rsid w:val="00581ADD"/>
    <w:rsid w:val="00581EDB"/>
    <w:rsid w:val="00581F46"/>
    <w:rsid w:val="00582213"/>
    <w:rsid w:val="005825C9"/>
    <w:rsid w:val="00582C78"/>
    <w:rsid w:val="00583389"/>
    <w:rsid w:val="00583937"/>
    <w:rsid w:val="005839EB"/>
    <w:rsid w:val="00583AD6"/>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90236"/>
    <w:rsid w:val="005902A7"/>
    <w:rsid w:val="00590769"/>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76"/>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19"/>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A7C"/>
    <w:rsid w:val="005D6E06"/>
    <w:rsid w:val="005D6ECA"/>
    <w:rsid w:val="005D7305"/>
    <w:rsid w:val="005D746B"/>
    <w:rsid w:val="005D74F0"/>
    <w:rsid w:val="005D7547"/>
    <w:rsid w:val="005D77A3"/>
    <w:rsid w:val="005D7805"/>
    <w:rsid w:val="005D7828"/>
    <w:rsid w:val="005D7949"/>
    <w:rsid w:val="005D7A10"/>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6E5"/>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0FE5"/>
    <w:rsid w:val="0061101B"/>
    <w:rsid w:val="0061128E"/>
    <w:rsid w:val="006112E2"/>
    <w:rsid w:val="00611B7F"/>
    <w:rsid w:val="0061203C"/>
    <w:rsid w:val="00612707"/>
    <w:rsid w:val="00612777"/>
    <w:rsid w:val="00612909"/>
    <w:rsid w:val="0061382B"/>
    <w:rsid w:val="006138C4"/>
    <w:rsid w:val="00613945"/>
    <w:rsid w:val="00613B83"/>
    <w:rsid w:val="00613C9B"/>
    <w:rsid w:val="006141BE"/>
    <w:rsid w:val="00614267"/>
    <w:rsid w:val="006149CB"/>
    <w:rsid w:val="00615577"/>
    <w:rsid w:val="00615BC1"/>
    <w:rsid w:val="00615C7C"/>
    <w:rsid w:val="00615F5B"/>
    <w:rsid w:val="0061600E"/>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AE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0B"/>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84B"/>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2A5"/>
    <w:rsid w:val="00656638"/>
    <w:rsid w:val="00656771"/>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0B"/>
    <w:rsid w:val="0066089E"/>
    <w:rsid w:val="00660DD7"/>
    <w:rsid w:val="006613ED"/>
    <w:rsid w:val="00661558"/>
    <w:rsid w:val="00661BF3"/>
    <w:rsid w:val="00662239"/>
    <w:rsid w:val="00662383"/>
    <w:rsid w:val="00662497"/>
    <w:rsid w:val="00662C6E"/>
    <w:rsid w:val="00662E3C"/>
    <w:rsid w:val="00662EB8"/>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231"/>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539"/>
    <w:rsid w:val="00673870"/>
    <w:rsid w:val="0067387C"/>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36D"/>
    <w:rsid w:val="006B3894"/>
    <w:rsid w:val="006B3AFC"/>
    <w:rsid w:val="006B3CF0"/>
    <w:rsid w:val="006B3DA5"/>
    <w:rsid w:val="006B3E98"/>
    <w:rsid w:val="006B44C2"/>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2B3"/>
    <w:rsid w:val="006B7407"/>
    <w:rsid w:val="006B7610"/>
    <w:rsid w:val="006B76B2"/>
    <w:rsid w:val="006B7B2E"/>
    <w:rsid w:val="006B7C3E"/>
    <w:rsid w:val="006B7ED3"/>
    <w:rsid w:val="006C0037"/>
    <w:rsid w:val="006C011B"/>
    <w:rsid w:val="006C060A"/>
    <w:rsid w:val="006C0AF3"/>
    <w:rsid w:val="006C0B19"/>
    <w:rsid w:val="006C122E"/>
    <w:rsid w:val="006C1259"/>
    <w:rsid w:val="006C171E"/>
    <w:rsid w:val="006C17A2"/>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3C"/>
    <w:rsid w:val="00702089"/>
    <w:rsid w:val="007023F0"/>
    <w:rsid w:val="00702404"/>
    <w:rsid w:val="00702899"/>
    <w:rsid w:val="00702A6E"/>
    <w:rsid w:val="00702AE3"/>
    <w:rsid w:val="00702CEB"/>
    <w:rsid w:val="00702E91"/>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646"/>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39A"/>
    <w:rsid w:val="007215E6"/>
    <w:rsid w:val="0072168B"/>
    <w:rsid w:val="00721817"/>
    <w:rsid w:val="00721B6F"/>
    <w:rsid w:val="00721C7B"/>
    <w:rsid w:val="00721C8D"/>
    <w:rsid w:val="007226CE"/>
    <w:rsid w:val="00722776"/>
    <w:rsid w:val="00722C97"/>
    <w:rsid w:val="007232CE"/>
    <w:rsid w:val="0072354D"/>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016"/>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A03"/>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4F35"/>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F91"/>
    <w:rsid w:val="00757426"/>
    <w:rsid w:val="00757757"/>
    <w:rsid w:val="0075777E"/>
    <w:rsid w:val="007577B0"/>
    <w:rsid w:val="007577FC"/>
    <w:rsid w:val="007579B3"/>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3F3"/>
    <w:rsid w:val="00762837"/>
    <w:rsid w:val="00762984"/>
    <w:rsid w:val="007629D6"/>
    <w:rsid w:val="00762A6A"/>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8A3"/>
    <w:rsid w:val="00770993"/>
    <w:rsid w:val="00770AFC"/>
    <w:rsid w:val="00770C0B"/>
    <w:rsid w:val="00770D1D"/>
    <w:rsid w:val="00770D9A"/>
    <w:rsid w:val="00771554"/>
    <w:rsid w:val="0077226E"/>
    <w:rsid w:val="00772617"/>
    <w:rsid w:val="00772797"/>
    <w:rsid w:val="00772992"/>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AF"/>
    <w:rsid w:val="00785FFE"/>
    <w:rsid w:val="007862EC"/>
    <w:rsid w:val="007863A8"/>
    <w:rsid w:val="00786FA2"/>
    <w:rsid w:val="00787133"/>
    <w:rsid w:val="00787212"/>
    <w:rsid w:val="00787799"/>
    <w:rsid w:val="00787939"/>
    <w:rsid w:val="00787A02"/>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8CF"/>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933"/>
    <w:rsid w:val="007F5BAD"/>
    <w:rsid w:val="007F5F4B"/>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9B5"/>
    <w:rsid w:val="00811E8C"/>
    <w:rsid w:val="00811F40"/>
    <w:rsid w:val="008120E4"/>
    <w:rsid w:val="008122D5"/>
    <w:rsid w:val="008125D3"/>
    <w:rsid w:val="00812AFD"/>
    <w:rsid w:val="00812B86"/>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BE8"/>
    <w:rsid w:val="00822C2A"/>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36"/>
    <w:rsid w:val="00841975"/>
    <w:rsid w:val="0084198D"/>
    <w:rsid w:val="00841BCA"/>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0"/>
    <w:rsid w:val="0084563C"/>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611"/>
    <w:rsid w:val="008517AD"/>
    <w:rsid w:val="00851A7C"/>
    <w:rsid w:val="00851B79"/>
    <w:rsid w:val="00851BA6"/>
    <w:rsid w:val="00851F0E"/>
    <w:rsid w:val="00852137"/>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ACD"/>
    <w:rsid w:val="00875D43"/>
    <w:rsid w:val="00876389"/>
    <w:rsid w:val="008768DF"/>
    <w:rsid w:val="008771C2"/>
    <w:rsid w:val="0087729F"/>
    <w:rsid w:val="008775D6"/>
    <w:rsid w:val="0087785D"/>
    <w:rsid w:val="008779D9"/>
    <w:rsid w:val="00877B7E"/>
    <w:rsid w:val="00877C1A"/>
    <w:rsid w:val="00877C1E"/>
    <w:rsid w:val="00877D71"/>
    <w:rsid w:val="00877E09"/>
    <w:rsid w:val="008800C8"/>
    <w:rsid w:val="00880127"/>
    <w:rsid w:val="008808D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684"/>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58F"/>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440"/>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B7FBA"/>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7174"/>
    <w:rsid w:val="008C734F"/>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7281"/>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214"/>
    <w:rsid w:val="0092149A"/>
    <w:rsid w:val="009218B9"/>
    <w:rsid w:val="009218C3"/>
    <w:rsid w:val="00921C0C"/>
    <w:rsid w:val="00921DDE"/>
    <w:rsid w:val="00922045"/>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6FB"/>
    <w:rsid w:val="009338A6"/>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6D9B"/>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49A7"/>
    <w:rsid w:val="0094522C"/>
    <w:rsid w:val="009452A1"/>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C8B"/>
    <w:rsid w:val="00950F5D"/>
    <w:rsid w:val="0095129A"/>
    <w:rsid w:val="0095144D"/>
    <w:rsid w:val="009514EA"/>
    <w:rsid w:val="00951731"/>
    <w:rsid w:val="0095196C"/>
    <w:rsid w:val="0095199A"/>
    <w:rsid w:val="00951E5D"/>
    <w:rsid w:val="0095217C"/>
    <w:rsid w:val="009523F2"/>
    <w:rsid w:val="00952597"/>
    <w:rsid w:val="0095269C"/>
    <w:rsid w:val="0095319C"/>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79C"/>
    <w:rsid w:val="009569F3"/>
    <w:rsid w:val="00957063"/>
    <w:rsid w:val="009570C1"/>
    <w:rsid w:val="009571B8"/>
    <w:rsid w:val="009576CF"/>
    <w:rsid w:val="00957981"/>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FDB"/>
    <w:rsid w:val="009920BE"/>
    <w:rsid w:val="0099242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1F0"/>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115"/>
    <w:rsid w:val="009A1328"/>
    <w:rsid w:val="009A14B7"/>
    <w:rsid w:val="009A1BA8"/>
    <w:rsid w:val="009A1CA4"/>
    <w:rsid w:val="009A1CDA"/>
    <w:rsid w:val="009A1D3C"/>
    <w:rsid w:val="009A207F"/>
    <w:rsid w:val="009A2625"/>
    <w:rsid w:val="009A2C49"/>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49"/>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E24"/>
    <w:rsid w:val="009E330F"/>
    <w:rsid w:val="009E3366"/>
    <w:rsid w:val="009E338F"/>
    <w:rsid w:val="009E346F"/>
    <w:rsid w:val="009E3854"/>
    <w:rsid w:val="009E3868"/>
    <w:rsid w:val="009E3B37"/>
    <w:rsid w:val="009E3F8E"/>
    <w:rsid w:val="009E4517"/>
    <w:rsid w:val="009E49F9"/>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191"/>
    <w:rsid w:val="00A33457"/>
    <w:rsid w:val="00A3348D"/>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8ED"/>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277"/>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2FE9"/>
    <w:rsid w:val="00AC3017"/>
    <w:rsid w:val="00AC32A0"/>
    <w:rsid w:val="00AC34B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620"/>
    <w:rsid w:val="00AC58AA"/>
    <w:rsid w:val="00AC58E0"/>
    <w:rsid w:val="00AC5A75"/>
    <w:rsid w:val="00AC5B20"/>
    <w:rsid w:val="00AC5CEA"/>
    <w:rsid w:val="00AC5E70"/>
    <w:rsid w:val="00AC6239"/>
    <w:rsid w:val="00AC634F"/>
    <w:rsid w:val="00AC641F"/>
    <w:rsid w:val="00AC648D"/>
    <w:rsid w:val="00AC662A"/>
    <w:rsid w:val="00AC6C70"/>
    <w:rsid w:val="00AC6E2C"/>
    <w:rsid w:val="00AC71C7"/>
    <w:rsid w:val="00AC72FE"/>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8A1"/>
    <w:rsid w:val="00AD2962"/>
    <w:rsid w:val="00AD2C1A"/>
    <w:rsid w:val="00AD2F39"/>
    <w:rsid w:val="00AD2F7B"/>
    <w:rsid w:val="00AD3320"/>
    <w:rsid w:val="00AD3A3A"/>
    <w:rsid w:val="00AD408B"/>
    <w:rsid w:val="00AD436C"/>
    <w:rsid w:val="00AD4CDE"/>
    <w:rsid w:val="00AD54B0"/>
    <w:rsid w:val="00AD5EC0"/>
    <w:rsid w:val="00AD642D"/>
    <w:rsid w:val="00AD6783"/>
    <w:rsid w:val="00AD68F0"/>
    <w:rsid w:val="00AD6B51"/>
    <w:rsid w:val="00AD6C5F"/>
    <w:rsid w:val="00AD70CE"/>
    <w:rsid w:val="00AD7165"/>
    <w:rsid w:val="00AD75F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D7E"/>
    <w:rsid w:val="00AE1F87"/>
    <w:rsid w:val="00AE223C"/>
    <w:rsid w:val="00AE2452"/>
    <w:rsid w:val="00AE2634"/>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1B"/>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861"/>
    <w:rsid w:val="00B068F7"/>
    <w:rsid w:val="00B06A04"/>
    <w:rsid w:val="00B06DEF"/>
    <w:rsid w:val="00B07335"/>
    <w:rsid w:val="00B07375"/>
    <w:rsid w:val="00B07B70"/>
    <w:rsid w:val="00B07CFA"/>
    <w:rsid w:val="00B07DF2"/>
    <w:rsid w:val="00B10398"/>
    <w:rsid w:val="00B103CA"/>
    <w:rsid w:val="00B104AA"/>
    <w:rsid w:val="00B104F3"/>
    <w:rsid w:val="00B1056C"/>
    <w:rsid w:val="00B10588"/>
    <w:rsid w:val="00B1062E"/>
    <w:rsid w:val="00B10CA4"/>
    <w:rsid w:val="00B11415"/>
    <w:rsid w:val="00B1157A"/>
    <w:rsid w:val="00B11A0A"/>
    <w:rsid w:val="00B11D7E"/>
    <w:rsid w:val="00B12131"/>
    <w:rsid w:val="00B125FE"/>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59"/>
    <w:rsid w:val="00B226A3"/>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83B"/>
    <w:rsid w:val="00B32B55"/>
    <w:rsid w:val="00B32E49"/>
    <w:rsid w:val="00B330DA"/>
    <w:rsid w:val="00B3310A"/>
    <w:rsid w:val="00B33693"/>
    <w:rsid w:val="00B3380C"/>
    <w:rsid w:val="00B33B1F"/>
    <w:rsid w:val="00B33E91"/>
    <w:rsid w:val="00B34151"/>
    <w:rsid w:val="00B3444E"/>
    <w:rsid w:val="00B346CE"/>
    <w:rsid w:val="00B34913"/>
    <w:rsid w:val="00B35718"/>
    <w:rsid w:val="00B36120"/>
    <w:rsid w:val="00B3624B"/>
    <w:rsid w:val="00B36BC2"/>
    <w:rsid w:val="00B36C40"/>
    <w:rsid w:val="00B3708C"/>
    <w:rsid w:val="00B370FA"/>
    <w:rsid w:val="00B3719C"/>
    <w:rsid w:val="00B37386"/>
    <w:rsid w:val="00B3764C"/>
    <w:rsid w:val="00B37B85"/>
    <w:rsid w:val="00B37D6B"/>
    <w:rsid w:val="00B37D7F"/>
    <w:rsid w:val="00B37DF4"/>
    <w:rsid w:val="00B40013"/>
    <w:rsid w:val="00B40374"/>
    <w:rsid w:val="00B40620"/>
    <w:rsid w:val="00B40825"/>
    <w:rsid w:val="00B40B42"/>
    <w:rsid w:val="00B40E5F"/>
    <w:rsid w:val="00B40F03"/>
    <w:rsid w:val="00B410BC"/>
    <w:rsid w:val="00B410E0"/>
    <w:rsid w:val="00B4114B"/>
    <w:rsid w:val="00B4173B"/>
    <w:rsid w:val="00B41770"/>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0B1"/>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767"/>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136"/>
    <w:rsid w:val="00BB22DC"/>
    <w:rsid w:val="00BB281A"/>
    <w:rsid w:val="00BB29C7"/>
    <w:rsid w:val="00BB2D08"/>
    <w:rsid w:val="00BB2D0B"/>
    <w:rsid w:val="00BB2D8C"/>
    <w:rsid w:val="00BB2E86"/>
    <w:rsid w:val="00BB3C0C"/>
    <w:rsid w:val="00BB400C"/>
    <w:rsid w:val="00BB49E9"/>
    <w:rsid w:val="00BB4DCD"/>
    <w:rsid w:val="00BB5152"/>
    <w:rsid w:val="00BB57B1"/>
    <w:rsid w:val="00BB57E5"/>
    <w:rsid w:val="00BB57F6"/>
    <w:rsid w:val="00BB590E"/>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7E8"/>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59E"/>
    <w:rsid w:val="00C01C2E"/>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201B"/>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0D2"/>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51"/>
    <w:rsid w:val="00C504B7"/>
    <w:rsid w:val="00C50766"/>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11A2"/>
    <w:rsid w:val="00C6134E"/>
    <w:rsid w:val="00C615A5"/>
    <w:rsid w:val="00C619C8"/>
    <w:rsid w:val="00C61B0C"/>
    <w:rsid w:val="00C61CCE"/>
    <w:rsid w:val="00C61FB1"/>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5D4E"/>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779"/>
    <w:rsid w:val="00CC0981"/>
    <w:rsid w:val="00CC0A23"/>
    <w:rsid w:val="00CC0AAF"/>
    <w:rsid w:val="00CC0CFA"/>
    <w:rsid w:val="00CC0EDC"/>
    <w:rsid w:val="00CC0FD9"/>
    <w:rsid w:val="00CC1082"/>
    <w:rsid w:val="00CC11E0"/>
    <w:rsid w:val="00CC14EC"/>
    <w:rsid w:val="00CC156B"/>
    <w:rsid w:val="00CC175B"/>
    <w:rsid w:val="00CC1CEA"/>
    <w:rsid w:val="00CC1E3D"/>
    <w:rsid w:val="00CC2108"/>
    <w:rsid w:val="00CC25C7"/>
    <w:rsid w:val="00CC25D6"/>
    <w:rsid w:val="00CC2966"/>
    <w:rsid w:val="00CC3246"/>
    <w:rsid w:val="00CC3A25"/>
    <w:rsid w:val="00CC3E27"/>
    <w:rsid w:val="00CC43D5"/>
    <w:rsid w:val="00CC441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552"/>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4F"/>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2E3"/>
    <w:rsid w:val="00D538D0"/>
    <w:rsid w:val="00D53A14"/>
    <w:rsid w:val="00D53A5F"/>
    <w:rsid w:val="00D53A9C"/>
    <w:rsid w:val="00D53DB6"/>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0F4E"/>
    <w:rsid w:val="00D7107F"/>
    <w:rsid w:val="00D7153B"/>
    <w:rsid w:val="00D71AFD"/>
    <w:rsid w:val="00D71C9A"/>
    <w:rsid w:val="00D71F90"/>
    <w:rsid w:val="00D722FE"/>
    <w:rsid w:val="00D7244A"/>
    <w:rsid w:val="00D727DE"/>
    <w:rsid w:val="00D734D7"/>
    <w:rsid w:val="00D73689"/>
    <w:rsid w:val="00D737D9"/>
    <w:rsid w:val="00D739FF"/>
    <w:rsid w:val="00D73BAE"/>
    <w:rsid w:val="00D73C9B"/>
    <w:rsid w:val="00D73D06"/>
    <w:rsid w:val="00D73D73"/>
    <w:rsid w:val="00D73DB5"/>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DCB"/>
    <w:rsid w:val="00D94DDC"/>
    <w:rsid w:val="00D94E02"/>
    <w:rsid w:val="00D9525E"/>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C7F37"/>
    <w:rsid w:val="00DD034E"/>
    <w:rsid w:val="00DD03B5"/>
    <w:rsid w:val="00DD03E6"/>
    <w:rsid w:val="00DD0ADA"/>
    <w:rsid w:val="00DD0E58"/>
    <w:rsid w:val="00DD1274"/>
    <w:rsid w:val="00DD149F"/>
    <w:rsid w:val="00DD157E"/>
    <w:rsid w:val="00DD1A73"/>
    <w:rsid w:val="00DD1C13"/>
    <w:rsid w:val="00DD1DC4"/>
    <w:rsid w:val="00DD2499"/>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D0A"/>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6C"/>
    <w:rsid w:val="00DF078D"/>
    <w:rsid w:val="00DF091A"/>
    <w:rsid w:val="00DF0C44"/>
    <w:rsid w:val="00DF0F5D"/>
    <w:rsid w:val="00DF1425"/>
    <w:rsid w:val="00DF1BA4"/>
    <w:rsid w:val="00DF1D97"/>
    <w:rsid w:val="00DF1E3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A91"/>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200A8"/>
    <w:rsid w:val="00E20A34"/>
    <w:rsid w:val="00E20B79"/>
    <w:rsid w:val="00E20C6E"/>
    <w:rsid w:val="00E20C75"/>
    <w:rsid w:val="00E20C80"/>
    <w:rsid w:val="00E20EBC"/>
    <w:rsid w:val="00E20EE8"/>
    <w:rsid w:val="00E2103F"/>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1CD"/>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928"/>
    <w:rsid w:val="00E55A70"/>
    <w:rsid w:val="00E55DEE"/>
    <w:rsid w:val="00E566AF"/>
    <w:rsid w:val="00E566CE"/>
    <w:rsid w:val="00E566D3"/>
    <w:rsid w:val="00E568C6"/>
    <w:rsid w:val="00E56BDA"/>
    <w:rsid w:val="00E56E76"/>
    <w:rsid w:val="00E56ECA"/>
    <w:rsid w:val="00E56FC9"/>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554"/>
    <w:rsid w:val="00E81218"/>
    <w:rsid w:val="00E812DF"/>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48F"/>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6F3"/>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AC"/>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144"/>
    <w:rsid w:val="00EB7547"/>
    <w:rsid w:val="00EB764E"/>
    <w:rsid w:val="00EB77A4"/>
    <w:rsid w:val="00EB7969"/>
    <w:rsid w:val="00EB7997"/>
    <w:rsid w:val="00EB7B63"/>
    <w:rsid w:val="00EB7D38"/>
    <w:rsid w:val="00EB7D70"/>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E32"/>
    <w:rsid w:val="00ED6EB7"/>
    <w:rsid w:val="00ED7148"/>
    <w:rsid w:val="00ED71DC"/>
    <w:rsid w:val="00ED71E6"/>
    <w:rsid w:val="00ED7316"/>
    <w:rsid w:val="00ED7395"/>
    <w:rsid w:val="00ED7433"/>
    <w:rsid w:val="00ED76CC"/>
    <w:rsid w:val="00ED77CB"/>
    <w:rsid w:val="00ED7B20"/>
    <w:rsid w:val="00ED7DE1"/>
    <w:rsid w:val="00ED7F78"/>
    <w:rsid w:val="00ED7FD4"/>
    <w:rsid w:val="00EE01F0"/>
    <w:rsid w:val="00EE0677"/>
    <w:rsid w:val="00EE0A32"/>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4184"/>
    <w:rsid w:val="00EE42DA"/>
    <w:rsid w:val="00EE433E"/>
    <w:rsid w:val="00EE46C9"/>
    <w:rsid w:val="00EE47FE"/>
    <w:rsid w:val="00EE4CBE"/>
    <w:rsid w:val="00EE5172"/>
    <w:rsid w:val="00EE51C8"/>
    <w:rsid w:val="00EE5538"/>
    <w:rsid w:val="00EE58AE"/>
    <w:rsid w:val="00EE61BE"/>
    <w:rsid w:val="00EE68C6"/>
    <w:rsid w:val="00EE69AC"/>
    <w:rsid w:val="00EE6A6C"/>
    <w:rsid w:val="00EE6FC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4721"/>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CBC"/>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3D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A73"/>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0B4"/>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19E"/>
    <w:rsid w:val="00F75688"/>
    <w:rsid w:val="00F756A6"/>
    <w:rsid w:val="00F75E16"/>
    <w:rsid w:val="00F75EC7"/>
    <w:rsid w:val="00F761C2"/>
    <w:rsid w:val="00F761D9"/>
    <w:rsid w:val="00F762E1"/>
    <w:rsid w:val="00F766AB"/>
    <w:rsid w:val="00F76761"/>
    <w:rsid w:val="00F7678A"/>
    <w:rsid w:val="00F76A52"/>
    <w:rsid w:val="00F76F4A"/>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C0C"/>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3C7C"/>
    <w:rsid w:val="00F9412D"/>
    <w:rsid w:val="00F947B7"/>
    <w:rsid w:val="00F94C8D"/>
    <w:rsid w:val="00F94CF1"/>
    <w:rsid w:val="00F94EFF"/>
    <w:rsid w:val="00F95208"/>
    <w:rsid w:val="00F95769"/>
    <w:rsid w:val="00F959CE"/>
    <w:rsid w:val="00F95D0F"/>
    <w:rsid w:val="00F95EC6"/>
    <w:rsid w:val="00F963F8"/>
    <w:rsid w:val="00F9673B"/>
    <w:rsid w:val="00F969B3"/>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535"/>
    <w:rsid w:val="00FC4CE8"/>
    <w:rsid w:val="00FC4D60"/>
    <w:rsid w:val="00FC50BC"/>
    <w:rsid w:val="00FC5104"/>
    <w:rsid w:val="00FC57B6"/>
    <w:rsid w:val="00FC59E8"/>
    <w:rsid w:val="00FC5AF5"/>
    <w:rsid w:val="00FC5B80"/>
    <w:rsid w:val="00FC5D1A"/>
    <w:rsid w:val="00FC61F3"/>
    <w:rsid w:val="00FC62D6"/>
    <w:rsid w:val="00FC646E"/>
    <w:rsid w:val="00FC67D6"/>
    <w:rsid w:val="00FC6BA1"/>
    <w:rsid w:val="00FC6CD9"/>
    <w:rsid w:val="00FC712A"/>
    <w:rsid w:val="00FC7285"/>
    <w:rsid w:val="00FC79D8"/>
    <w:rsid w:val="00FC7B50"/>
    <w:rsid w:val="00FC7D26"/>
    <w:rsid w:val="00FC7E30"/>
    <w:rsid w:val="00FD016C"/>
    <w:rsid w:val="00FD018E"/>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5A7"/>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B4"/>
    <w:rsid w:val="00FE41F8"/>
    <w:rsid w:val="00FE4294"/>
    <w:rsid w:val="00FE44C0"/>
    <w:rsid w:val="00FE47B8"/>
    <w:rsid w:val="00FE48B9"/>
    <w:rsid w:val="00FE494A"/>
    <w:rsid w:val="00FE4B4B"/>
    <w:rsid w:val="00FE4E30"/>
    <w:rsid w:val="00FE4E32"/>
    <w:rsid w:val="00FE5117"/>
    <w:rsid w:val="00FE55C9"/>
    <w:rsid w:val="00FE5AD2"/>
    <w:rsid w:val="00FE5ED3"/>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70F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semiHidden/>
    <w:unhideWhenUsed/>
    <w:rsid w:val="00950C8B"/>
  </w:style>
  <w:style w:type="character" w:customStyle="1" w:styleId="TextocomentarioCar">
    <w:name w:val="Texto comentario Car"/>
    <w:basedOn w:val="Fuentedeprrafopredeter"/>
    <w:link w:val="Textocomentario"/>
    <w:semiHidden/>
    <w:rsid w:val="00950C8B"/>
    <w:rPr>
      <w:lang w:val="es-ES_tradnl" w:eastAsia="es-ES"/>
    </w:rPr>
  </w:style>
  <w:style w:type="paragraph" w:styleId="Asuntodelcomentario">
    <w:name w:val="annotation subject"/>
    <w:basedOn w:val="Textocomentario"/>
    <w:next w:val="Textocomentario"/>
    <w:link w:val="AsuntodelcomentarioCar"/>
    <w:semiHidden/>
    <w:unhideWhenUsed/>
    <w:rsid w:val="00950C8B"/>
    <w:rPr>
      <w:b/>
      <w:bCs/>
    </w:rPr>
  </w:style>
  <w:style w:type="character" w:customStyle="1" w:styleId="AsuntodelcomentarioCar">
    <w:name w:val="Asunto del comentario Car"/>
    <w:basedOn w:val="TextocomentarioCar"/>
    <w:link w:val="Asuntodelcomentario"/>
    <w:semiHidden/>
    <w:rsid w:val="00950C8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2253024">
      <w:bodyDiv w:val="1"/>
      <w:marLeft w:val="0"/>
      <w:marRight w:val="0"/>
      <w:marTop w:val="0"/>
      <w:marBottom w:val="0"/>
      <w:divBdr>
        <w:top w:val="none" w:sz="0" w:space="0" w:color="auto"/>
        <w:left w:val="none" w:sz="0" w:space="0" w:color="auto"/>
        <w:bottom w:val="none" w:sz="0" w:space="0" w:color="auto"/>
        <w:right w:val="none" w:sz="0" w:space="0" w:color="auto"/>
      </w:divBdr>
    </w:div>
    <w:div w:id="274868809">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696931117">
      <w:bodyDiv w:val="1"/>
      <w:marLeft w:val="0"/>
      <w:marRight w:val="0"/>
      <w:marTop w:val="0"/>
      <w:marBottom w:val="0"/>
      <w:divBdr>
        <w:top w:val="none" w:sz="0" w:space="0" w:color="auto"/>
        <w:left w:val="none" w:sz="0" w:space="0" w:color="auto"/>
        <w:bottom w:val="none" w:sz="0" w:space="0" w:color="auto"/>
        <w:right w:val="none" w:sz="0" w:space="0" w:color="auto"/>
      </w:divBdr>
    </w:div>
    <w:div w:id="706371794">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45763215">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88279405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05854487">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4740504">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6792088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53265749">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C5F7-29C7-4633-AED5-1891415E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19</Pages>
  <Words>7059</Words>
  <Characters>38509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Miñoz Murillo</cp:lastModifiedBy>
  <cp:revision>68</cp:revision>
  <cp:lastPrinted>2024-10-31T17:05:00Z</cp:lastPrinted>
  <dcterms:created xsi:type="dcterms:W3CDTF">2024-10-17T19:49:00Z</dcterms:created>
  <dcterms:modified xsi:type="dcterms:W3CDTF">2024-11-12T15:36:00Z</dcterms:modified>
</cp:coreProperties>
</file>