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141FC66C" w:rsidR="00305072" w:rsidRDefault="00FD138F" w:rsidP="008E329A">
      <w:pPr>
        <w:jc w:val="both"/>
      </w:pPr>
      <w:bookmarkStart w:id="0" w:name="_Hlk92736916"/>
      <w:r>
        <w:t xml:space="preserve"> </w:t>
      </w:r>
    </w:p>
    <w:p w14:paraId="220BC8B2" w14:textId="77777777" w:rsidR="00003A73" w:rsidRDefault="00003A73" w:rsidP="008E329A">
      <w:pPr>
        <w:jc w:val="both"/>
      </w:pP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6349C3D6" w:rsidR="00492390" w:rsidRPr="00160DDD" w:rsidRDefault="00173CD5" w:rsidP="00E004A7">
            <w:pPr>
              <w:rPr>
                <w:rFonts w:ascii="Century Gothic" w:hAnsi="Century Gothic" w:cstheme="majorHAnsi"/>
                <w:b/>
                <w:sz w:val="16"/>
                <w:szCs w:val="16"/>
              </w:rPr>
            </w:pPr>
            <w:r>
              <w:rPr>
                <w:rFonts w:ascii="Century Gothic" w:hAnsi="Century Gothic" w:cstheme="majorHAnsi"/>
                <w:b/>
                <w:sz w:val="16"/>
                <w:szCs w:val="16"/>
              </w:rPr>
              <w:t>1</w:t>
            </w:r>
            <w:r w:rsidR="00A729A8">
              <w:rPr>
                <w:rFonts w:ascii="Century Gothic" w:hAnsi="Century Gothic" w:cstheme="majorHAnsi"/>
                <w:b/>
                <w:sz w:val="16"/>
                <w:szCs w:val="16"/>
              </w:rPr>
              <w:t>1</w:t>
            </w:r>
            <w:r w:rsidR="00471846">
              <w:rPr>
                <w:rFonts w:ascii="Century Gothic" w:hAnsi="Century Gothic" w:cstheme="majorHAnsi"/>
                <w:b/>
                <w:sz w:val="16"/>
                <w:szCs w:val="16"/>
              </w:rPr>
              <w:t>/</w:t>
            </w:r>
            <w:r w:rsidR="00A958A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788D8778" w14:textId="77777777" w:rsidR="00003A73" w:rsidRDefault="00003A73" w:rsidP="009C1D2B">
      <w:pPr>
        <w:autoSpaceDE w:val="0"/>
        <w:autoSpaceDN w:val="0"/>
        <w:adjustRightInd w:val="0"/>
        <w:rPr>
          <w:rStyle w:val="nfasis"/>
          <w:rFonts w:ascii="Century Gothic" w:hAnsi="Century Gothic"/>
          <w:b/>
          <w:i w:val="0"/>
          <w:sz w:val="28"/>
          <w:szCs w:val="28"/>
          <w:lang w:val="es-MX"/>
        </w:rPr>
      </w:pPr>
    </w:p>
    <w:p w14:paraId="4D3EC6F6" w14:textId="387DBCAB"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173CD5">
        <w:rPr>
          <w:rStyle w:val="nfasis"/>
          <w:rFonts w:ascii="Century Gothic" w:hAnsi="Century Gothic"/>
          <w:b/>
          <w:i w:val="0"/>
          <w:sz w:val="28"/>
          <w:szCs w:val="28"/>
          <w:lang w:val="es-MX"/>
        </w:rPr>
        <w:t>DÉCIMA</w:t>
      </w:r>
      <w:r w:rsidR="00A729A8">
        <w:rPr>
          <w:rStyle w:val="nfasis"/>
          <w:rFonts w:ascii="Century Gothic" w:hAnsi="Century Gothic"/>
          <w:b/>
          <w:i w:val="0"/>
          <w:sz w:val="28"/>
          <w:szCs w:val="28"/>
          <w:lang w:val="es-MX"/>
        </w:rPr>
        <w:t xml:space="preserve"> PRIMERA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109391AA" w:rsidR="00E055E3" w:rsidRPr="003032CF" w:rsidRDefault="000C241B"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JUNTA</w:t>
      </w:r>
      <w:r w:rsidR="005213C1" w:rsidRPr="003032CF">
        <w:rPr>
          <w:rStyle w:val="nfasis"/>
          <w:rFonts w:ascii="Century Gothic" w:hAnsi="Century Gothic"/>
          <w:b/>
          <w:i w:val="0"/>
          <w:sz w:val="28"/>
          <w:szCs w:val="28"/>
          <w:lang w:val="es-MX"/>
        </w:rPr>
        <w:t xml:space="preserve"> DE ADMINISTRACIÓN</w:t>
      </w:r>
    </w:p>
    <w:p w14:paraId="141F26F1" w14:textId="6892F975" w:rsidR="009C1D2B"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6978E8E0" w14:textId="77777777" w:rsidR="00003A73" w:rsidRPr="003032CF" w:rsidRDefault="00003A73" w:rsidP="009C1D2B">
      <w:pPr>
        <w:autoSpaceDE w:val="0"/>
        <w:autoSpaceDN w:val="0"/>
        <w:adjustRightInd w:val="0"/>
        <w:rPr>
          <w:rStyle w:val="nfasis"/>
          <w:rFonts w:ascii="Century Gothic" w:hAnsi="Century Gothic"/>
          <w:b/>
          <w:i w:val="0"/>
          <w:sz w:val="28"/>
          <w:szCs w:val="28"/>
          <w:lang w:val="es-MX"/>
        </w:rPr>
      </w:pP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3693F789"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4608AB" w:rsidRPr="004608AB">
        <w:rPr>
          <w:rFonts w:ascii="Century Gothic" w:hAnsi="Century Gothic" w:cstheme="majorHAnsi"/>
          <w:b/>
          <w:bCs/>
          <w:lang w:val="es-MX"/>
        </w:rPr>
        <w:t>once</w:t>
      </w:r>
      <w:r w:rsidR="004608AB">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4608AB">
        <w:rPr>
          <w:rFonts w:ascii="Century Gothic" w:hAnsi="Century Gothic" w:cstheme="majorHAnsi"/>
          <w:b/>
          <w:bCs/>
          <w:lang w:val="es-MX"/>
        </w:rPr>
        <w:t xml:space="preserve">quince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A729A8">
        <w:rPr>
          <w:rFonts w:ascii="Century Gothic" w:hAnsi="Century Gothic" w:cstheme="majorHAnsi"/>
          <w:b/>
          <w:bCs/>
          <w:lang w:val="es-MX"/>
        </w:rPr>
        <w:t>veintitrés</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173CD5">
        <w:rPr>
          <w:rFonts w:ascii="Century Gothic" w:hAnsi="Century Gothic" w:cstheme="majorHAnsi"/>
          <w:b/>
          <w:bCs/>
          <w:lang w:val="es-MX"/>
        </w:rPr>
        <w:t>febrero</w:t>
      </w:r>
      <w:r w:rsidR="000A1715">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w:t>
      </w:r>
      <w:r w:rsidR="000C241B">
        <w:rPr>
          <w:rFonts w:ascii="Century Gothic" w:hAnsi="Century Gothic" w:cstheme="majorHAnsi"/>
          <w:bCs/>
          <w:lang w:val="es-MX"/>
        </w:rPr>
        <w:t>Junta</w:t>
      </w:r>
      <w:r w:rsidR="00F9147D">
        <w:rPr>
          <w:rFonts w:ascii="Century Gothic" w:hAnsi="Century Gothic" w:cstheme="majorHAnsi"/>
          <w:bCs/>
          <w:lang w:val="es-MX"/>
        </w:rPr>
        <w:t xml:space="preserve">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xml:space="preserve">, se reunieron los integrantes de la </w:t>
      </w:r>
      <w:r w:rsidR="000C241B">
        <w:rPr>
          <w:rFonts w:ascii="Century Gothic" w:hAnsi="Century Gothic" w:cstheme="majorHAnsi"/>
          <w:bCs/>
        </w:rPr>
        <w:t>Junta</w:t>
      </w:r>
      <w:r w:rsidR="000A6AF0" w:rsidRPr="001665F8">
        <w:rPr>
          <w:rFonts w:ascii="Century Gothic" w:hAnsi="Century Gothic" w:cstheme="majorHAnsi"/>
          <w:bCs/>
        </w:rPr>
        <w:t xml:space="preserve">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173CD5">
        <w:rPr>
          <w:rFonts w:ascii="Century Gothic" w:hAnsi="Century Gothic" w:cstheme="majorHAnsi"/>
          <w:b/>
          <w:bCs/>
        </w:rPr>
        <w:t>Décima</w:t>
      </w:r>
      <w:r w:rsidR="00A729A8">
        <w:rPr>
          <w:rFonts w:ascii="Century Gothic" w:hAnsi="Century Gothic" w:cstheme="majorHAnsi"/>
          <w:b/>
          <w:bCs/>
        </w:rPr>
        <w:t xml:space="preserve"> Primera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173CD5">
        <w:rPr>
          <w:rFonts w:ascii="Century Gothic" w:hAnsi="Century Gothic" w:cstheme="majorHAnsi"/>
          <w:bCs/>
        </w:rPr>
        <w:t>el</w:t>
      </w:r>
      <w:r w:rsidR="000A6AF0">
        <w:rPr>
          <w:rFonts w:ascii="Century Gothic" w:hAnsi="Century Gothic" w:cstheme="majorHAnsi"/>
          <w:bCs/>
        </w:rPr>
        <w:t xml:space="preserve"> President</w:t>
      </w:r>
      <w:r w:rsidR="00173CD5">
        <w:rPr>
          <w:rFonts w:ascii="Century Gothic" w:hAnsi="Century Gothic" w:cstheme="majorHAnsi"/>
          <w:bCs/>
        </w:rPr>
        <w:t>e</w:t>
      </w:r>
      <w:r w:rsidR="000A6AF0" w:rsidRPr="001665F8">
        <w:rPr>
          <w:rFonts w:ascii="Century Gothic" w:hAnsi="Century Gothic" w:cstheme="majorHAnsi"/>
          <w:bCs/>
        </w:rPr>
        <w:t xml:space="preserve"> de la </w:t>
      </w:r>
      <w:r w:rsidR="000C241B">
        <w:rPr>
          <w:rFonts w:ascii="Century Gothic" w:hAnsi="Century Gothic" w:cstheme="majorHAnsi"/>
          <w:bCs/>
        </w:rPr>
        <w:t>Junta</w:t>
      </w:r>
      <w:r w:rsidR="000A6AF0">
        <w:rPr>
          <w:rFonts w:ascii="Century Gothic" w:hAnsi="Century Gothic" w:cstheme="majorHAnsi"/>
          <w:bCs/>
        </w:rPr>
        <w:t>,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0ADD1E5C" w:rsidR="00A958A2" w:rsidRPr="00776E82" w:rsidRDefault="007D4583" w:rsidP="000A1715">
            <w:pPr>
              <w:pStyle w:val="Sangradetextonormal"/>
              <w:tabs>
                <w:tab w:val="left" w:pos="284"/>
                <w:tab w:val="num" w:pos="786"/>
              </w:tabs>
              <w:ind w:left="0"/>
              <w:jc w:val="both"/>
              <w:rPr>
                <w:rFonts w:ascii="Century Gothic" w:hAnsi="Century Gothic"/>
                <w:b/>
              </w:rPr>
            </w:pPr>
            <w:r w:rsidRPr="007D4583">
              <w:rPr>
                <w:rFonts w:ascii="Century Gothic" w:hAnsi="Century Gothic"/>
              </w:rPr>
              <w:t>Se da cuenta de diverso</w:t>
            </w:r>
            <w:r w:rsidR="00F758C6">
              <w:rPr>
                <w:rFonts w:ascii="Century Gothic" w:hAnsi="Century Gothic"/>
              </w:rPr>
              <w:t>s</w:t>
            </w:r>
            <w:r w:rsidRPr="007D4583">
              <w:rPr>
                <w:rFonts w:ascii="Century Gothic" w:hAnsi="Century Gothic"/>
              </w:rPr>
              <w:t xml:space="preserve"> asunto</w:t>
            </w:r>
            <w:r w:rsidR="00F758C6">
              <w:rPr>
                <w:rFonts w:ascii="Century Gothic" w:hAnsi="Century Gothic"/>
              </w:rPr>
              <w:t>s</w:t>
            </w:r>
            <w:r w:rsidRPr="007D4583">
              <w:rPr>
                <w:rFonts w:ascii="Century Gothic" w:hAnsi="Century Gothic"/>
              </w:rPr>
              <w:t xml:space="preserve"> en juicio</w:t>
            </w:r>
            <w:r w:rsidR="00F758C6">
              <w:rPr>
                <w:rFonts w:ascii="Century Gothic" w:hAnsi="Century Gothic"/>
              </w:rPr>
              <w:t>s</w:t>
            </w:r>
            <w:r w:rsidRPr="007D4583">
              <w:rPr>
                <w:rFonts w:ascii="Century Gothic" w:hAnsi="Century Gothic"/>
              </w:rPr>
              <w:t xml:space="preserve"> de amparo</w:t>
            </w:r>
            <w:r w:rsidR="00F758C6">
              <w:rPr>
                <w:rFonts w:ascii="Century Gothic" w:hAnsi="Century Gothic"/>
              </w:rPr>
              <w:t>s.</w:t>
            </w:r>
          </w:p>
        </w:tc>
      </w:tr>
      <w:tr w:rsidR="00EF073B" w:rsidRPr="005B06AE" w14:paraId="7EAD09CF" w14:textId="77777777" w:rsidTr="00EF073B">
        <w:tc>
          <w:tcPr>
            <w:tcW w:w="362" w:type="pct"/>
            <w:shd w:val="clear" w:color="auto" w:fill="auto"/>
            <w:vAlign w:val="center"/>
          </w:tcPr>
          <w:p w14:paraId="7F7371F6" w14:textId="372E27A8" w:rsidR="00EF073B" w:rsidRDefault="00EF073B"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auto"/>
          </w:tcPr>
          <w:p w14:paraId="0AE7EE48" w14:textId="168590B9" w:rsidR="00EF073B" w:rsidRPr="007D4583" w:rsidRDefault="00EF073B" w:rsidP="000A1715">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nombramiento.</w:t>
            </w:r>
          </w:p>
        </w:tc>
      </w:tr>
      <w:tr w:rsidR="00A729A8" w:rsidRPr="005B06AE" w14:paraId="4FCAB584" w14:textId="77777777" w:rsidTr="002223C3">
        <w:tc>
          <w:tcPr>
            <w:tcW w:w="362" w:type="pct"/>
            <w:shd w:val="clear" w:color="auto" w:fill="BFBFBF" w:themeFill="background1" w:themeFillShade="BF"/>
            <w:vAlign w:val="center"/>
          </w:tcPr>
          <w:p w14:paraId="0868D2AA" w14:textId="18CAEDA4" w:rsidR="00A729A8" w:rsidRDefault="00EF073B"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r w:rsidR="00A729A8">
              <w:rPr>
                <w:rFonts w:ascii="Century Gothic" w:hAnsi="Century Gothic" w:cstheme="majorHAnsi"/>
              </w:rPr>
              <w:t>.</w:t>
            </w:r>
          </w:p>
        </w:tc>
        <w:tc>
          <w:tcPr>
            <w:tcW w:w="4638" w:type="pct"/>
            <w:shd w:val="clear" w:color="auto" w:fill="BFBFBF" w:themeFill="background1" w:themeFillShade="BF"/>
          </w:tcPr>
          <w:p w14:paraId="3866835F" w14:textId="4468CCC9" w:rsidR="00AD140A" w:rsidRPr="007D4583" w:rsidRDefault="00AD140A" w:rsidP="000A1715">
            <w:pPr>
              <w:pStyle w:val="Sangradetextonormal"/>
              <w:tabs>
                <w:tab w:val="left" w:pos="284"/>
                <w:tab w:val="num" w:pos="786"/>
              </w:tabs>
              <w:ind w:left="0"/>
              <w:jc w:val="both"/>
              <w:rPr>
                <w:rFonts w:ascii="Century Gothic" w:hAnsi="Century Gothic"/>
              </w:rPr>
            </w:pPr>
            <w:r>
              <w:rPr>
                <w:rFonts w:ascii="Century Gothic" w:hAnsi="Century Gothic"/>
              </w:rPr>
              <w:t>Comisión de personal adscrito a la Secretaría General de Acuerdos, a otra área de este Tribunal.</w:t>
            </w:r>
          </w:p>
        </w:tc>
      </w:tr>
      <w:bookmarkEnd w:id="0"/>
      <w:bookmarkEnd w:id="1"/>
      <w:bookmarkEnd w:id="2"/>
      <w:bookmarkEnd w:id="3"/>
    </w:tbl>
    <w:p w14:paraId="4BD6ED3E" w14:textId="77777777" w:rsidR="00B2667C" w:rsidRPr="006C7997" w:rsidRDefault="00B2667C" w:rsidP="0088400B">
      <w:pPr>
        <w:pStyle w:val="Textosinformato"/>
        <w:jc w:val="center"/>
        <w:rPr>
          <w:b/>
          <w:sz w:val="28"/>
          <w:szCs w:val="28"/>
          <w:lang w:val="es-ES_tradnl"/>
        </w:rPr>
      </w:pPr>
    </w:p>
    <w:p w14:paraId="62D36DC2" w14:textId="54513E7C"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59EED655" w:rsidR="00976944" w:rsidRDefault="00173CD5"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w:t>
      </w:r>
      <w:r w:rsidR="000C241B">
        <w:rPr>
          <w:sz w:val="20"/>
        </w:rPr>
        <w:t>Junta</w:t>
      </w:r>
      <w:r w:rsidR="00976944" w:rsidRPr="003E2F6E">
        <w:rPr>
          <w:sz w:val="20"/>
        </w:rPr>
        <w:t xml:space="preserve">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2F5B1C">
        <w:rPr>
          <w:sz w:val="20"/>
        </w:rPr>
        <w:t xml:space="preserve">el </w:t>
      </w:r>
      <w:r w:rsidR="00976944">
        <w:rPr>
          <w:sz w:val="20"/>
        </w:rPr>
        <w:t>President</w:t>
      </w:r>
      <w:r w:rsidR="002F5B1C">
        <w:rPr>
          <w:sz w:val="20"/>
        </w:rPr>
        <w:t>e</w:t>
      </w:r>
      <w:r w:rsidR="00976944" w:rsidRPr="003E2F6E">
        <w:rPr>
          <w:sz w:val="20"/>
        </w:rPr>
        <w:t xml:space="preserve"> de la </w:t>
      </w:r>
      <w:r w:rsidR="000C241B">
        <w:rPr>
          <w:sz w:val="20"/>
        </w:rPr>
        <w:t>Junta</w:t>
      </w:r>
      <w:r w:rsidR="00976944" w:rsidRPr="003E2F6E">
        <w:rPr>
          <w:sz w:val="20"/>
        </w:rPr>
        <w:t xml:space="preserve">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173CD5" w:rsidRPr="005E65DA" w14:paraId="4A9B73C7" w14:textId="77777777" w:rsidTr="00193B44">
        <w:trPr>
          <w:trHeight w:val="319"/>
        </w:trPr>
        <w:tc>
          <w:tcPr>
            <w:tcW w:w="143" w:type="pct"/>
            <w:shd w:val="clear" w:color="auto" w:fill="D9D9D9"/>
            <w:vAlign w:val="center"/>
          </w:tcPr>
          <w:p w14:paraId="1A8E8EC5" w14:textId="77777777" w:rsidR="00173CD5" w:rsidRPr="005E65DA" w:rsidRDefault="00173CD5" w:rsidP="00193B44">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6A07DC4D" w14:textId="77777777" w:rsidR="00173CD5" w:rsidRPr="005E65DA" w:rsidRDefault="00173CD5" w:rsidP="00193B44">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r w:rsidR="00173CD5" w:rsidRPr="005E65DA" w14:paraId="5916ABFD" w14:textId="77777777" w:rsidTr="00193B44">
        <w:trPr>
          <w:trHeight w:val="305"/>
        </w:trPr>
        <w:tc>
          <w:tcPr>
            <w:tcW w:w="143" w:type="pct"/>
            <w:vAlign w:val="center"/>
          </w:tcPr>
          <w:p w14:paraId="48B57228" w14:textId="77777777" w:rsidR="00173CD5" w:rsidRPr="005E65DA" w:rsidRDefault="00173CD5" w:rsidP="00193B44">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73E952B4" w14:textId="0ED61369" w:rsidR="00173CD5" w:rsidRPr="005E65DA" w:rsidRDefault="00173CD5" w:rsidP="00193B44">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9169AA">
              <w:rPr>
                <w:rFonts w:ascii="Century Gothic" w:hAnsi="Century Gothic" w:cs="Tahoma"/>
                <w:lang w:val="es-MX"/>
              </w:rPr>
              <w:t>Ausente</w:t>
            </w:r>
            <w:r w:rsidR="00E27008">
              <w:rPr>
                <w:rFonts w:ascii="Century Gothic" w:hAnsi="Century Gothic" w:cs="Tahoma"/>
                <w:lang w:val="es-MX"/>
              </w:rPr>
              <w:t>, por contar con incapacidad médica</w:t>
            </w:r>
            <w:r w:rsidRPr="005E65DA">
              <w:rPr>
                <w:rFonts w:ascii="Century Gothic" w:hAnsi="Century Gothic" w:cs="Tahoma"/>
                <w:lang w:val="es-MX"/>
              </w:rPr>
              <w:t>);</w:t>
            </w:r>
          </w:p>
        </w:tc>
      </w:tr>
      <w:tr w:rsidR="00173CD5" w:rsidRPr="005E65DA" w14:paraId="23CF1DB3" w14:textId="77777777" w:rsidTr="00193B44">
        <w:trPr>
          <w:trHeight w:val="305"/>
        </w:trPr>
        <w:tc>
          <w:tcPr>
            <w:tcW w:w="143" w:type="pct"/>
            <w:shd w:val="clear" w:color="auto" w:fill="D9D9D9"/>
            <w:vAlign w:val="center"/>
          </w:tcPr>
          <w:p w14:paraId="55D0F8A1" w14:textId="77777777" w:rsidR="00173CD5" w:rsidRPr="005E65DA" w:rsidRDefault="00173CD5" w:rsidP="00193B44">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4CDF0BA9" w14:textId="77777777" w:rsidR="00173CD5" w:rsidRPr="005E65DA" w:rsidRDefault="00173CD5" w:rsidP="00193B44">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173CD5" w:rsidRPr="005E65DA" w14:paraId="29673170" w14:textId="77777777" w:rsidTr="00193B44">
        <w:trPr>
          <w:trHeight w:val="319"/>
        </w:trPr>
        <w:tc>
          <w:tcPr>
            <w:tcW w:w="143" w:type="pct"/>
            <w:vAlign w:val="center"/>
          </w:tcPr>
          <w:p w14:paraId="5BB3248E" w14:textId="77777777" w:rsidR="00173CD5" w:rsidRPr="005E65DA" w:rsidRDefault="00173CD5" w:rsidP="00193B44">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028E5533" w14:textId="77777777" w:rsidR="00173CD5" w:rsidRPr="005E65DA" w:rsidRDefault="00173CD5" w:rsidP="00193B44">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bl>
    <w:p w14:paraId="1D2B8E01" w14:textId="648F2DEE" w:rsidR="008D5CB6" w:rsidRDefault="008D5CB6" w:rsidP="003E2F6E">
      <w:pPr>
        <w:pStyle w:val="Textosinformato"/>
        <w:spacing w:line="276" w:lineRule="auto"/>
        <w:rPr>
          <w:sz w:val="20"/>
          <w:lang w:val="es-MX"/>
        </w:rPr>
      </w:pPr>
    </w:p>
    <w:p w14:paraId="5D791565" w14:textId="06296CC7" w:rsidR="00B03A70" w:rsidRDefault="00B03A70" w:rsidP="00B03A70">
      <w:pPr>
        <w:pStyle w:val="Textosinformato"/>
        <w:spacing w:line="276" w:lineRule="auto"/>
        <w:rPr>
          <w:sz w:val="20"/>
        </w:rPr>
      </w:pPr>
      <w:r w:rsidRPr="003032CF">
        <w:rPr>
          <w:sz w:val="20"/>
          <w:lang w:val="es-MX"/>
        </w:rPr>
        <w:lastRenderedPageBreak/>
        <w:t>En consecuencia, el</w:t>
      </w:r>
      <w:r w:rsidRPr="003032CF">
        <w:rPr>
          <w:b/>
          <w:sz w:val="20"/>
          <w:lang w:val="es-MX"/>
        </w:rPr>
        <w:t xml:space="preserve"> Secretario Técnico</w:t>
      </w:r>
      <w:r w:rsidRPr="003032CF">
        <w:rPr>
          <w:sz w:val="20"/>
          <w:lang w:val="es-MX"/>
        </w:rPr>
        <w:t xml:space="preserve"> hace del conocimiento </w:t>
      </w:r>
      <w:r w:rsidR="00173CD5" w:rsidRPr="003032CF">
        <w:rPr>
          <w:sz w:val="20"/>
          <w:lang w:val="es-MX"/>
        </w:rPr>
        <w:t>a</w:t>
      </w:r>
      <w:r w:rsidR="00173CD5">
        <w:rPr>
          <w:sz w:val="20"/>
          <w:lang w:val="es-MX"/>
        </w:rPr>
        <w:t xml:space="preserve">l </w:t>
      </w:r>
      <w:r w:rsidR="00173CD5" w:rsidRPr="003032CF">
        <w:rPr>
          <w:b/>
          <w:sz w:val="20"/>
          <w:lang w:val="es-MX"/>
        </w:rPr>
        <w:t>Magistrad</w:t>
      </w:r>
      <w:r w:rsidR="00173CD5">
        <w:rPr>
          <w:b/>
          <w:sz w:val="20"/>
          <w:lang w:val="es-MX"/>
        </w:rPr>
        <w:t>o</w:t>
      </w:r>
      <w:r w:rsidR="00173CD5" w:rsidRPr="003032CF">
        <w:rPr>
          <w:b/>
          <w:sz w:val="20"/>
          <w:lang w:val="es-MX"/>
        </w:rPr>
        <w:t xml:space="preserve"> President</w:t>
      </w:r>
      <w:r w:rsidR="00173CD5">
        <w:rPr>
          <w:b/>
          <w:sz w:val="20"/>
          <w:lang w:val="es-MX"/>
        </w:rPr>
        <w:t>e</w:t>
      </w:r>
      <w:r w:rsidR="00173CD5">
        <w:rPr>
          <w:sz w:val="20"/>
          <w:lang w:val="es-MX"/>
        </w:rPr>
        <w:t xml:space="preserve"> </w:t>
      </w:r>
      <w:r>
        <w:rPr>
          <w:sz w:val="20"/>
          <w:lang w:val="es-MX"/>
        </w:rPr>
        <w:t>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2A4D9E">
        <w:rPr>
          <w:b/>
          <w:sz w:val="20"/>
          <w:lang w:val="es-MX"/>
        </w:rPr>
        <w:t xml:space="preserve"> </w:t>
      </w:r>
      <w:r w:rsidR="00E27008">
        <w:rPr>
          <w:b/>
          <w:sz w:val="20"/>
          <w:lang w:val="es-MX"/>
        </w:rPr>
        <w:t xml:space="preserve">representante la Quinta Sala Unitaria representante </w:t>
      </w:r>
      <w:r w:rsidR="00E27008" w:rsidRPr="00D156F5">
        <w:rPr>
          <w:b/>
          <w:sz w:val="20"/>
          <w:lang w:val="es-MX"/>
        </w:rPr>
        <w:t>de</w:t>
      </w:r>
      <w:r w:rsidR="00E27008">
        <w:rPr>
          <w:b/>
          <w:sz w:val="20"/>
          <w:lang w:val="es-MX"/>
        </w:rPr>
        <w:t xml:space="preserve"> las</w:t>
      </w:r>
      <w:r w:rsidR="00E27008" w:rsidRPr="00D156F5">
        <w:rPr>
          <w:b/>
          <w:sz w:val="20"/>
          <w:lang w:val="es-MX"/>
        </w:rPr>
        <w:t xml:space="preserve"> Sala</w:t>
      </w:r>
      <w:r w:rsidR="00E27008">
        <w:rPr>
          <w:b/>
          <w:sz w:val="20"/>
          <w:lang w:val="es-MX"/>
        </w:rPr>
        <w:t>s</w:t>
      </w:r>
      <w:r w:rsidR="00E27008" w:rsidRPr="00D156F5">
        <w:rPr>
          <w:b/>
          <w:sz w:val="20"/>
          <w:lang w:val="es-MX"/>
        </w:rPr>
        <w:t xml:space="preserve"> Unitaria</w:t>
      </w:r>
      <w:r w:rsidR="00E27008">
        <w:rPr>
          <w:b/>
          <w:sz w:val="20"/>
          <w:lang w:val="es-MX"/>
        </w:rPr>
        <w:t>s</w:t>
      </w:r>
      <w:r w:rsidR="00E27008">
        <w:rPr>
          <w:sz w:val="20"/>
          <w:lang w:val="es-MX"/>
        </w:rPr>
        <w:t xml:space="preserve"> </w:t>
      </w:r>
      <w:r>
        <w:rPr>
          <w:sz w:val="20"/>
          <w:lang w:val="es-MX"/>
        </w:rPr>
        <w:t xml:space="preserve">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w:t>
      </w:r>
      <w:r w:rsidR="00E27008" w:rsidRPr="00E27008">
        <w:rPr>
          <w:sz w:val="20"/>
          <w:lang w:val="es-MX"/>
        </w:rPr>
        <w:t xml:space="preserve">no omito dar cuenta de que la </w:t>
      </w:r>
      <w:r w:rsidR="00E27008" w:rsidRPr="00E27008">
        <w:rPr>
          <w:b/>
          <w:bCs/>
          <w:sz w:val="20"/>
          <w:lang w:val="es-MX"/>
        </w:rPr>
        <w:t>Magistrada Fanny Lorena Jiménez Aguirre</w:t>
      </w:r>
      <w:r w:rsidR="00E27008" w:rsidRPr="00E27008">
        <w:rPr>
          <w:sz w:val="20"/>
          <w:lang w:val="es-MX"/>
        </w:rPr>
        <w:t xml:space="preserve"> se encuentra con incapacidad médica,  por lo que no está presente en esta sesión, </w:t>
      </w:r>
      <w:r w:rsidRPr="003032CF">
        <w:rPr>
          <w:sz w:val="20"/>
          <w:lang w:val="es-MX"/>
        </w:rPr>
        <w:t>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173CD5">
        <w:tc>
          <w:tcPr>
            <w:tcW w:w="11758" w:type="dxa"/>
            <w:shd w:val="clear" w:color="auto" w:fill="D9D9D9" w:themeFill="background1" w:themeFillShade="D9"/>
          </w:tcPr>
          <w:p w14:paraId="094DD91B" w14:textId="5C0D9390"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173CD5">
              <w:rPr>
                <w:b/>
                <w:sz w:val="20"/>
                <w:lang w:val="es-MX"/>
              </w:rPr>
              <w:t>1</w:t>
            </w:r>
            <w:r w:rsidR="00EF073B">
              <w:rPr>
                <w:b/>
                <w:sz w:val="20"/>
                <w:lang w:val="es-MX"/>
              </w:rPr>
              <w:t>1</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E27008">
              <w:rPr>
                <w:b/>
                <w:sz w:val="20"/>
                <w:u w:val="single"/>
                <w:lang w:val="es-MX"/>
              </w:rPr>
              <w:t xml:space="preserve">presentes </w:t>
            </w:r>
            <w:r w:rsidR="00B03A70" w:rsidRPr="000A1715">
              <w:rPr>
                <w:b/>
                <w:sz w:val="20"/>
                <w:u w:val="single"/>
                <w:lang w:val="es-MX"/>
              </w:rPr>
              <w:t xml:space="preserve">de la </w:t>
            </w:r>
            <w:r w:rsidR="000C241B">
              <w:rPr>
                <w:b/>
                <w:sz w:val="20"/>
                <w:u w:val="single"/>
                <w:lang w:val="es-MX"/>
              </w:rPr>
              <w:t>Junta</w:t>
            </w:r>
            <w:r w:rsidR="00B03A70" w:rsidRPr="000A1715">
              <w:rPr>
                <w:b/>
                <w:sz w:val="20"/>
                <w:u w:val="single"/>
                <w:lang w:val="es-MX"/>
              </w:rPr>
              <w:t xml:space="preserve">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2B5D488D" w:rsidR="00FB5CAA" w:rsidRDefault="00173CD5" w:rsidP="00FB5CAA">
      <w:pPr>
        <w:pStyle w:val="Textosinformato"/>
        <w:spacing w:line="276" w:lineRule="auto"/>
        <w:rPr>
          <w:sz w:val="20"/>
          <w:lang w:val="es-MX"/>
        </w:rPr>
      </w:pPr>
      <w:r>
        <w:rPr>
          <w:sz w:val="20"/>
          <w:lang w:val="es-MX"/>
        </w:rPr>
        <w:t xml:space="preserve">El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3CB4DA31"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173CD5">
        <w:rPr>
          <w:sz w:val="20"/>
          <w:lang w:val="es-MX"/>
        </w:rPr>
        <w:t>el</w:t>
      </w:r>
      <w:r w:rsidR="00173CD5" w:rsidRPr="00E82E6A">
        <w:rPr>
          <w:b/>
          <w:sz w:val="20"/>
          <w:lang w:val="es-MX"/>
        </w:rPr>
        <w:t xml:space="preserve"> Magistrad</w:t>
      </w:r>
      <w:r w:rsidR="00173CD5">
        <w:rPr>
          <w:b/>
          <w:sz w:val="20"/>
          <w:lang w:val="es-MX"/>
        </w:rPr>
        <w:t>o</w:t>
      </w:r>
      <w:r w:rsidR="00173CD5" w:rsidRPr="00E82E6A">
        <w:rPr>
          <w:b/>
          <w:sz w:val="20"/>
          <w:lang w:val="es-MX"/>
        </w:rPr>
        <w:t xml:space="preserve"> President</w:t>
      </w:r>
      <w:r w:rsidR="00173CD5">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w:t>
      </w:r>
      <w:r w:rsidR="000C241B">
        <w:rPr>
          <w:sz w:val="20"/>
          <w:lang w:val="es-MX"/>
        </w:rPr>
        <w:t>Junta</w:t>
      </w:r>
      <w:r w:rsidRPr="00E82E6A">
        <w:rPr>
          <w:sz w:val="20"/>
          <w:lang w:val="es-MX"/>
        </w:rPr>
        <w:t xml:space="preserve">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w:t>
      </w:r>
      <w:r w:rsidR="000C241B">
        <w:rPr>
          <w:sz w:val="20"/>
          <w:lang w:val="es-MX"/>
        </w:rPr>
        <w:t>Junta</w:t>
      </w:r>
      <w:r w:rsidRPr="00E82E6A">
        <w:rPr>
          <w:sz w:val="20"/>
          <w:lang w:val="es-MX"/>
        </w:rPr>
        <w:t xml:space="preserve">,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463C560B"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w:t>
      </w:r>
      <w:r w:rsidR="000C241B">
        <w:rPr>
          <w:rFonts w:ascii="Century Gothic" w:hAnsi="Century Gothic"/>
          <w:szCs w:val="24"/>
          <w:lang w:val="es-MX"/>
        </w:rPr>
        <w:t>Junta</w:t>
      </w:r>
      <w:r w:rsidR="002830E0">
        <w:rPr>
          <w:rFonts w:ascii="Century Gothic" w:hAnsi="Century Gothic"/>
          <w:szCs w:val="24"/>
          <w:lang w:val="es-MX"/>
        </w:rPr>
        <w:t>, mencionan que</w:t>
      </w:r>
      <w:r w:rsidR="001D739B">
        <w:rPr>
          <w:rFonts w:ascii="Century Gothic" w:hAnsi="Century Gothic"/>
          <w:szCs w:val="24"/>
          <w:lang w:val="es-MX"/>
        </w:rPr>
        <w:t xml:space="preserve"> </w:t>
      </w:r>
      <w:r w:rsidR="00E27008">
        <w:rPr>
          <w:rFonts w:ascii="Century Gothic" w:hAnsi="Century Gothic"/>
          <w:szCs w:val="24"/>
          <w:lang w:val="es-MX"/>
        </w:rPr>
        <w:t>no tienen comentarios</w:t>
      </w:r>
      <w:r>
        <w:rPr>
          <w:rFonts w:ascii="Century Gothic" w:hAnsi="Century Gothic"/>
          <w:szCs w:val="24"/>
          <w:lang w:val="es-MX"/>
        </w:rPr>
        <w:t>.</w:t>
      </w:r>
    </w:p>
    <w:p w14:paraId="23D559A1" w14:textId="70D44002" w:rsidR="001F11D6" w:rsidRDefault="001F11D6" w:rsidP="001F11D6">
      <w:pPr>
        <w:pStyle w:val="Textosinformato"/>
        <w:spacing w:line="276" w:lineRule="auto"/>
        <w:rPr>
          <w:sz w:val="20"/>
          <w:lang w:val="es-MX"/>
        </w:rPr>
      </w:pPr>
      <w:r>
        <w:rPr>
          <w:sz w:val="20"/>
          <w:lang w:val="es-MX"/>
        </w:rPr>
        <w:t xml:space="preserve">En uso de la voz </w:t>
      </w:r>
      <w:r w:rsidR="00FE3FC9">
        <w:rPr>
          <w:sz w:val="20"/>
          <w:lang w:val="es-MX"/>
        </w:rPr>
        <w:t>el</w:t>
      </w:r>
      <w:r w:rsidR="00FE3FC9" w:rsidRPr="00513179">
        <w:rPr>
          <w:sz w:val="20"/>
          <w:lang w:val="es-MX"/>
        </w:rPr>
        <w:t xml:space="preserve"> </w:t>
      </w:r>
      <w:r w:rsidR="00FE3FC9">
        <w:rPr>
          <w:b/>
          <w:sz w:val="20"/>
          <w:lang w:val="es-MX"/>
        </w:rPr>
        <w:t>Magistrado</w:t>
      </w:r>
      <w:r w:rsidR="00FE3FC9" w:rsidRPr="00513179">
        <w:rPr>
          <w:b/>
          <w:sz w:val="20"/>
          <w:lang w:val="es-MX"/>
        </w:rPr>
        <w:t xml:space="preserve"> President</w:t>
      </w:r>
      <w:r w:rsidR="00FE3FC9">
        <w:rPr>
          <w:b/>
          <w:sz w:val="20"/>
          <w:lang w:val="es-MX"/>
        </w:rPr>
        <w:t>e</w:t>
      </w:r>
      <w:r>
        <w:rPr>
          <w:b/>
          <w:sz w:val="20"/>
          <w:lang w:val="es-MX"/>
        </w:rPr>
        <w:t xml:space="preserve">: </w:t>
      </w:r>
      <w:r w:rsidRPr="00992C2D">
        <w:rPr>
          <w:sz w:val="20"/>
          <w:lang w:val="es-MX"/>
        </w:rPr>
        <w:t>Agotada 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552545E8"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 xml:space="preserve">os Magistrados que conforman esta </w:t>
      </w:r>
      <w:r w:rsidR="000C241B">
        <w:rPr>
          <w:rFonts w:ascii="Century Gothic" w:hAnsi="Century Gothic"/>
        </w:rPr>
        <w:t>Junta</w:t>
      </w:r>
      <w:r w:rsidRPr="00824185">
        <w:rPr>
          <w:rFonts w:ascii="Century Gothic" w:hAnsi="Century Gothic"/>
        </w:rPr>
        <w:t xml:space="preserve">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11F7C574" w14:textId="695EA364" w:rsidR="00134D4C" w:rsidRDefault="00134D4C" w:rsidP="001F11D6">
      <w:pPr>
        <w:pStyle w:val="Sangradetextonormal"/>
        <w:spacing w:after="0" w:line="276" w:lineRule="auto"/>
        <w:ind w:left="0"/>
        <w:jc w:val="both"/>
        <w:rPr>
          <w:rFonts w:ascii="Century Gothic" w:hAnsi="Century Gothic"/>
        </w:rPr>
      </w:pPr>
    </w:p>
    <w:p w14:paraId="52363BA1" w14:textId="77777777" w:rsidR="00134D4C" w:rsidRDefault="00134D4C" w:rsidP="00134D4C">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¿Magistrado José Ramón Jiménez Gutiérrez</w:t>
      </w:r>
      <w:r>
        <w:rPr>
          <w:bCs/>
          <w:sz w:val="20"/>
          <w:lang w:val="es-MX"/>
        </w:rPr>
        <w:t>?</w:t>
      </w:r>
    </w:p>
    <w:p w14:paraId="059A741F" w14:textId="77777777" w:rsidR="00134D4C" w:rsidRDefault="00134D4C" w:rsidP="00134D4C">
      <w:pPr>
        <w:pStyle w:val="Textosinformato"/>
        <w:tabs>
          <w:tab w:val="left" w:pos="7822"/>
        </w:tabs>
        <w:spacing w:line="276" w:lineRule="auto"/>
        <w:rPr>
          <w:bCs/>
          <w:sz w:val="20"/>
          <w:lang w:val="es-MX"/>
        </w:rPr>
      </w:pPr>
    </w:p>
    <w:p w14:paraId="11657A91" w14:textId="77777777" w:rsidR="00134D4C" w:rsidRPr="001B39D4" w:rsidRDefault="00134D4C" w:rsidP="00134D4C">
      <w:pPr>
        <w:pStyle w:val="Textosinformato"/>
        <w:tabs>
          <w:tab w:val="left" w:pos="7822"/>
        </w:tabs>
        <w:spacing w:line="276" w:lineRule="auto"/>
        <w:rPr>
          <w:b/>
          <w:bCs/>
          <w:sz w:val="20"/>
          <w:lang w:val="es-MX"/>
        </w:rPr>
      </w:pPr>
      <w:r>
        <w:rPr>
          <w:bCs/>
          <w:sz w:val="20"/>
          <w:lang w:val="es-MX"/>
        </w:rPr>
        <w:t xml:space="preserve">En uso de la voz el </w:t>
      </w:r>
      <w:r w:rsidRPr="007915B6">
        <w:rPr>
          <w:b/>
          <w:bCs/>
          <w:sz w:val="20"/>
          <w:lang w:val="es-MX"/>
        </w:rPr>
        <w:t>Magistrado José Ramón Jiménez Gutiérrez</w:t>
      </w:r>
      <w:r>
        <w:rPr>
          <w:b/>
          <w:bCs/>
          <w:sz w:val="20"/>
          <w:lang w:val="es-MX"/>
        </w:rPr>
        <w:t xml:space="preserve">: </w:t>
      </w:r>
      <w:r w:rsidRPr="001B39D4">
        <w:rPr>
          <w:b/>
          <w:bCs/>
          <w:sz w:val="20"/>
          <w:lang w:val="es-MX"/>
        </w:rPr>
        <w:t>A favor.</w:t>
      </w:r>
    </w:p>
    <w:p w14:paraId="7D1BD414" w14:textId="77777777" w:rsidR="00134D4C" w:rsidRDefault="00134D4C" w:rsidP="00134D4C">
      <w:pPr>
        <w:pStyle w:val="Textosinformato"/>
        <w:tabs>
          <w:tab w:val="left" w:pos="7822"/>
        </w:tabs>
        <w:spacing w:line="276" w:lineRule="auto"/>
        <w:rPr>
          <w:bCs/>
          <w:sz w:val="20"/>
          <w:lang w:val="es-MX"/>
        </w:rPr>
      </w:pPr>
    </w:p>
    <w:p w14:paraId="2FA40771" w14:textId="77777777" w:rsidR="00134D4C" w:rsidRDefault="00134D4C" w:rsidP="00134D4C">
      <w:pPr>
        <w:pStyle w:val="Textosinformato"/>
        <w:tabs>
          <w:tab w:val="left" w:pos="7822"/>
        </w:tabs>
        <w:spacing w:line="276" w:lineRule="auto"/>
        <w:rPr>
          <w:rFonts w:ascii="Arial" w:hAnsi="Arial" w:cs="Arial"/>
          <w:bCs/>
          <w:sz w:val="20"/>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w:t>
      </w:r>
      <w:r w:rsidRPr="007915B6">
        <w:rPr>
          <w:rFonts w:cs="Arial"/>
          <w:bCs/>
          <w:sz w:val="20"/>
        </w:rPr>
        <w:t>Magistrada María Abril Ortiz Gómez</w:t>
      </w:r>
      <w:r>
        <w:rPr>
          <w:rFonts w:ascii="Arial" w:hAnsi="Arial" w:cs="Arial"/>
          <w:bCs/>
          <w:sz w:val="20"/>
        </w:rPr>
        <w:t>?</w:t>
      </w:r>
    </w:p>
    <w:p w14:paraId="42BE3D69" w14:textId="77777777" w:rsidR="00134D4C" w:rsidRDefault="00134D4C" w:rsidP="00134D4C">
      <w:pPr>
        <w:pStyle w:val="Textosinformato"/>
        <w:tabs>
          <w:tab w:val="left" w:pos="7822"/>
        </w:tabs>
        <w:spacing w:line="276" w:lineRule="auto"/>
        <w:rPr>
          <w:bCs/>
          <w:sz w:val="20"/>
          <w:lang w:val="es-MX"/>
        </w:rPr>
      </w:pPr>
    </w:p>
    <w:p w14:paraId="1746CA4D" w14:textId="77777777" w:rsidR="00134D4C" w:rsidRDefault="00134D4C" w:rsidP="00134D4C">
      <w:pPr>
        <w:pStyle w:val="Textosinformato"/>
        <w:tabs>
          <w:tab w:val="left" w:pos="7822"/>
        </w:tabs>
        <w:spacing w:line="276" w:lineRule="auto"/>
        <w:rPr>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7915B6">
        <w:rPr>
          <w:bCs/>
          <w:sz w:val="20"/>
          <w:lang w:val="es-MX"/>
        </w:rPr>
        <w:t xml:space="preserve"> </w:t>
      </w:r>
      <w:r w:rsidRPr="001B39D4">
        <w:rPr>
          <w:b/>
          <w:bCs/>
          <w:sz w:val="20"/>
          <w:lang w:val="es-MX"/>
        </w:rPr>
        <w:t>A favor.</w:t>
      </w:r>
    </w:p>
    <w:p w14:paraId="11CBA7B2" w14:textId="77777777" w:rsidR="00134D4C" w:rsidRDefault="00134D4C" w:rsidP="00134D4C">
      <w:pPr>
        <w:pStyle w:val="Textosinformato"/>
        <w:tabs>
          <w:tab w:val="left" w:pos="7822"/>
        </w:tabs>
        <w:spacing w:line="276" w:lineRule="auto"/>
        <w:rPr>
          <w:bCs/>
          <w:sz w:val="20"/>
          <w:lang w:val="es-MX"/>
        </w:rPr>
      </w:pPr>
    </w:p>
    <w:p w14:paraId="4CED0239" w14:textId="77777777" w:rsidR="00134D4C" w:rsidRDefault="00134D4C" w:rsidP="00134D4C">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E6697D">
        <w:rPr>
          <w:bCs/>
          <w:sz w:val="20"/>
          <w:lang w:val="es-MX"/>
        </w:rPr>
        <w:t>¿Magistrado Avelino Bravo Cacho</w:t>
      </w:r>
      <w:r>
        <w:rPr>
          <w:bCs/>
          <w:sz w:val="20"/>
          <w:lang w:val="es-MX"/>
        </w:rPr>
        <w:t>?</w:t>
      </w:r>
    </w:p>
    <w:p w14:paraId="3B7B2524" w14:textId="77777777" w:rsidR="00134D4C" w:rsidRDefault="00134D4C" w:rsidP="00134D4C">
      <w:pPr>
        <w:pStyle w:val="Textosinformato"/>
        <w:tabs>
          <w:tab w:val="left" w:pos="7822"/>
        </w:tabs>
        <w:spacing w:line="276" w:lineRule="auto"/>
        <w:rPr>
          <w:bCs/>
          <w:sz w:val="20"/>
          <w:lang w:val="es-MX"/>
        </w:rPr>
      </w:pPr>
    </w:p>
    <w:p w14:paraId="7E4CA726" w14:textId="77777777" w:rsidR="00134D4C" w:rsidRDefault="00134D4C" w:rsidP="00134D4C">
      <w:pPr>
        <w:pStyle w:val="Textosinformato"/>
        <w:tabs>
          <w:tab w:val="left" w:pos="7822"/>
        </w:tabs>
        <w:spacing w:line="276" w:lineRule="auto"/>
        <w:rPr>
          <w:b/>
          <w:bCs/>
          <w:sz w:val="20"/>
          <w:lang w:val="es-MX"/>
        </w:rPr>
      </w:pPr>
      <w:r>
        <w:rPr>
          <w:bCs/>
          <w:sz w:val="20"/>
          <w:lang w:val="es-MX"/>
        </w:rPr>
        <w:t xml:space="preserve">En uso de la voz </w:t>
      </w:r>
      <w:r w:rsidRPr="0090425B">
        <w:rPr>
          <w:bCs/>
          <w:sz w:val="20"/>
          <w:lang w:val="es-MX"/>
        </w:rPr>
        <w:t>el</w:t>
      </w:r>
      <w:r>
        <w:rPr>
          <w:bCs/>
          <w:sz w:val="20"/>
          <w:lang w:val="es-MX"/>
        </w:rPr>
        <w:t xml:space="preserve"> </w:t>
      </w:r>
      <w:r w:rsidRPr="00E6697D">
        <w:rPr>
          <w:b/>
          <w:bCs/>
          <w:sz w:val="20"/>
          <w:lang w:val="es-MX"/>
        </w:rPr>
        <w:t>Magistrado Avelino Bravo Cacho</w:t>
      </w:r>
      <w:r>
        <w:rPr>
          <w:b/>
          <w:bCs/>
          <w:sz w:val="20"/>
          <w:lang w:val="es-MX"/>
        </w:rPr>
        <w:t xml:space="preserve">: </w:t>
      </w:r>
      <w:r w:rsidRPr="001B39D4">
        <w:rPr>
          <w:b/>
          <w:bCs/>
          <w:sz w:val="20"/>
          <w:lang w:val="es-MX"/>
        </w:rPr>
        <w:t>A favor.</w:t>
      </w:r>
    </w:p>
    <w:p w14:paraId="6EAF32A1" w14:textId="77777777" w:rsidR="00134D4C" w:rsidRDefault="00134D4C" w:rsidP="001F11D6">
      <w:pPr>
        <w:pStyle w:val="Sangradetextonormal"/>
        <w:spacing w:after="0" w:line="276" w:lineRule="auto"/>
        <w:ind w:left="0"/>
        <w:jc w:val="both"/>
        <w:rPr>
          <w:rFonts w:ascii="Century Gothic" w:hAnsi="Century Gothic"/>
        </w:rPr>
      </w:pP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FE3FC9" w:rsidRPr="001F11D6" w14:paraId="59E69FCE" w14:textId="77777777" w:rsidTr="00521B2F">
        <w:trPr>
          <w:jc w:val="center"/>
        </w:trPr>
        <w:tc>
          <w:tcPr>
            <w:tcW w:w="355" w:type="pct"/>
            <w:shd w:val="clear" w:color="auto" w:fill="auto"/>
            <w:vAlign w:val="center"/>
          </w:tcPr>
          <w:p w14:paraId="27339E89" w14:textId="77777777" w:rsidR="00FE3FC9" w:rsidRPr="001F11D6" w:rsidRDefault="00FE3FC9" w:rsidP="00193B4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255B4CE" w14:textId="77777777" w:rsidR="00FE3FC9" w:rsidRPr="001F11D6" w:rsidRDefault="00FE3FC9" w:rsidP="00193B4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D05FDCE" w14:textId="09937B91" w:rsidR="00FE3FC9" w:rsidRPr="001F11D6" w:rsidRDefault="00E27008" w:rsidP="00193B4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E27008" w:rsidRPr="001F11D6" w14:paraId="2A6672F3" w14:textId="77777777" w:rsidTr="00193B44">
        <w:trPr>
          <w:jc w:val="center"/>
        </w:trPr>
        <w:tc>
          <w:tcPr>
            <w:tcW w:w="355" w:type="pct"/>
            <w:shd w:val="clear" w:color="auto" w:fill="D9D9D9"/>
            <w:vAlign w:val="center"/>
          </w:tcPr>
          <w:p w14:paraId="165FB58D" w14:textId="65A47ED8" w:rsidR="00E27008" w:rsidRPr="001F11D6" w:rsidRDefault="00E27008" w:rsidP="00E2700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70C494A6" w14:textId="77777777" w:rsidR="00E27008" w:rsidRPr="001F11D6" w:rsidRDefault="00E27008" w:rsidP="00E2700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40878783" w14:textId="2CD523D7" w:rsidR="00E27008" w:rsidRPr="001F11D6" w:rsidRDefault="00E27008" w:rsidP="00E27008">
            <w:pPr>
              <w:autoSpaceDE w:val="0"/>
              <w:autoSpaceDN w:val="0"/>
              <w:spacing w:line="276" w:lineRule="auto"/>
              <w:jc w:val="both"/>
              <w:rPr>
                <w:rFonts w:ascii="Century Gothic" w:hAnsi="Century Gothic" w:cs="Tahoma"/>
                <w:b/>
                <w:lang w:val="es-ES"/>
              </w:rPr>
            </w:pPr>
            <w:r w:rsidRPr="0037362D">
              <w:rPr>
                <w:rFonts w:ascii="Century Gothic" w:hAnsi="Century Gothic" w:cs="Calibri Light"/>
                <w:b/>
              </w:rPr>
              <w:t>A favor</w:t>
            </w:r>
          </w:p>
        </w:tc>
      </w:tr>
      <w:tr w:rsidR="00E27008" w:rsidRPr="001F11D6" w14:paraId="17839491" w14:textId="77777777" w:rsidTr="00193B44">
        <w:trPr>
          <w:trHeight w:val="337"/>
          <w:jc w:val="center"/>
        </w:trPr>
        <w:tc>
          <w:tcPr>
            <w:tcW w:w="355" w:type="pct"/>
            <w:shd w:val="clear" w:color="auto" w:fill="auto"/>
            <w:vAlign w:val="center"/>
          </w:tcPr>
          <w:p w14:paraId="37549D42" w14:textId="7278C911" w:rsidR="00E27008" w:rsidRPr="001F11D6" w:rsidRDefault="00E27008" w:rsidP="00E2700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421C3AB" w14:textId="77777777" w:rsidR="00E27008" w:rsidRPr="001F11D6" w:rsidRDefault="00E27008" w:rsidP="00E2700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E5C5707" w14:textId="55AD6470" w:rsidR="00E27008" w:rsidRPr="001F11D6" w:rsidRDefault="00E27008" w:rsidP="00E27008">
            <w:pPr>
              <w:autoSpaceDE w:val="0"/>
              <w:autoSpaceDN w:val="0"/>
              <w:spacing w:line="276" w:lineRule="auto"/>
              <w:jc w:val="both"/>
              <w:rPr>
                <w:rFonts w:ascii="Century Gothic" w:hAnsi="Century Gothic" w:cs="Tahoma"/>
                <w:b/>
                <w:lang w:val="es-ES"/>
              </w:rPr>
            </w:pPr>
            <w:r w:rsidRPr="0037362D">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44BBCCD3"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7D4583">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FE3FC9">
        <w:tc>
          <w:tcPr>
            <w:tcW w:w="11616" w:type="dxa"/>
            <w:shd w:val="clear" w:color="auto" w:fill="D9D9D9" w:themeFill="background1" w:themeFillShade="D9"/>
          </w:tcPr>
          <w:p w14:paraId="7DA05891" w14:textId="4105789D"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FE3FC9">
              <w:rPr>
                <w:b/>
                <w:sz w:val="20"/>
                <w:lang w:val="es-MX"/>
              </w:rPr>
              <w:t>1</w:t>
            </w:r>
            <w:r w:rsidR="00EF073B">
              <w:rPr>
                <w:b/>
                <w:sz w:val="20"/>
                <w:lang w:val="es-MX"/>
              </w:rPr>
              <w:t>1</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1B22AF">
              <w:rPr>
                <w:b/>
                <w:sz w:val="20"/>
                <w:u w:val="single"/>
                <w:lang w:val="es-MX"/>
              </w:rPr>
              <w:t>presentes</w:t>
            </w:r>
            <w:r w:rsidRPr="002E4D66">
              <w:rPr>
                <w:b/>
                <w:sz w:val="20"/>
                <w:u w:val="single"/>
                <w:lang w:val="es-MX"/>
              </w:rPr>
              <w:t xml:space="preserve"> de la </w:t>
            </w:r>
            <w:r w:rsidR="000C241B">
              <w:rPr>
                <w:b/>
                <w:sz w:val="20"/>
                <w:u w:val="single"/>
                <w:lang w:val="es-MX"/>
              </w:rPr>
              <w:t>Junta</w:t>
            </w:r>
            <w:r w:rsidRPr="002E4D66">
              <w:rPr>
                <w:b/>
                <w:sz w:val="20"/>
                <w:u w:val="single"/>
                <w:lang w:val="es-MX"/>
              </w:rPr>
              <w:t xml:space="preserve"> de Administración.</w:t>
            </w:r>
          </w:p>
        </w:tc>
      </w:tr>
    </w:tbl>
    <w:p w14:paraId="0D8EC7EB" w14:textId="77777777" w:rsidR="00045660" w:rsidRDefault="00045660" w:rsidP="00D047E6">
      <w:pPr>
        <w:pStyle w:val="Textosinformato"/>
        <w:jc w:val="center"/>
        <w:rPr>
          <w:b/>
          <w:sz w:val="28"/>
          <w:szCs w:val="28"/>
          <w:lang w:val="es-MX"/>
        </w:rPr>
      </w:pPr>
    </w:p>
    <w:p w14:paraId="2A0BA544" w14:textId="23A919A8"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42D39D95" w:rsidR="00B2667C" w:rsidRPr="007D4583" w:rsidRDefault="00FE3FC9" w:rsidP="00B2667C">
      <w:pPr>
        <w:spacing w:after="46" w:line="268" w:lineRule="auto"/>
        <w:jc w:val="both"/>
        <w:rPr>
          <w:rFonts w:ascii="Century Gothic" w:eastAsia="Century Gothic" w:hAnsi="Century Gothic" w:cs="Century Gothic"/>
          <w:color w:val="000000"/>
          <w:szCs w:val="22"/>
          <w:lang w:eastAsia="es-MX"/>
        </w:rPr>
      </w:pPr>
      <w:r>
        <w:rPr>
          <w:rFonts w:ascii="Century Gothic" w:eastAsia="Century Gothic" w:hAnsi="Century Gothic" w:cs="Century Gothic"/>
          <w:color w:val="000000"/>
          <w:szCs w:val="22"/>
          <w:lang w:val="es-MX" w:eastAsia="es-MX"/>
        </w:rPr>
        <w:t xml:space="preserve">El </w:t>
      </w:r>
      <w:r w:rsidR="00B2667C"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bookmarkStart w:id="4" w:name="_Hlk158881190"/>
      <w:r w:rsidR="007D4583" w:rsidRPr="007D4583">
        <w:rPr>
          <w:rFonts w:ascii="Century Gothic" w:hAnsi="Century Gothic"/>
          <w:b/>
          <w:szCs w:val="24"/>
          <w:lang w:val="es-MX"/>
        </w:rPr>
        <w:t>Se da cuenta de diverso</w:t>
      </w:r>
      <w:r w:rsidR="00E27008">
        <w:rPr>
          <w:rFonts w:ascii="Century Gothic" w:hAnsi="Century Gothic"/>
          <w:b/>
          <w:szCs w:val="24"/>
          <w:lang w:val="es-MX"/>
        </w:rPr>
        <w:t>s</w:t>
      </w:r>
      <w:r w:rsidR="007D4583" w:rsidRPr="007D4583">
        <w:rPr>
          <w:rFonts w:ascii="Century Gothic" w:hAnsi="Century Gothic"/>
          <w:b/>
          <w:szCs w:val="24"/>
          <w:lang w:val="es-MX"/>
        </w:rPr>
        <w:t xml:space="preserve"> asunto</w:t>
      </w:r>
      <w:r w:rsidR="00E27008">
        <w:rPr>
          <w:rFonts w:ascii="Century Gothic" w:hAnsi="Century Gothic"/>
          <w:b/>
          <w:szCs w:val="24"/>
          <w:lang w:val="es-MX"/>
        </w:rPr>
        <w:t>s</w:t>
      </w:r>
      <w:r w:rsidR="007D4583" w:rsidRPr="007D4583">
        <w:rPr>
          <w:rFonts w:ascii="Century Gothic" w:hAnsi="Century Gothic"/>
          <w:b/>
          <w:szCs w:val="24"/>
          <w:lang w:val="es-MX"/>
        </w:rPr>
        <w:t xml:space="preserve"> en juicio de amparo, así como de propuesta y en su caso aprobación del proyecto de informe previo.</w:t>
      </w:r>
      <w:bookmarkEnd w:id="4"/>
    </w:p>
    <w:p w14:paraId="4AE124A6" w14:textId="164D7943" w:rsidR="004F79EC" w:rsidRDefault="004F79EC" w:rsidP="008A5C5F">
      <w:pPr>
        <w:pStyle w:val="Textosinformato"/>
        <w:spacing w:line="276" w:lineRule="auto"/>
        <w:rPr>
          <w:lang w:val="es-MX"/>
        </w:rPr>
      </w:pPr>
    </w:p>
    <w:p w14:paraId="108C312D" w14:textId="77777777" w:rsidR="00134D4C" w:rsidRDefault="00BE6247" w:rsidP="00134D4C">
      <w:pPr>
        <w:pStyle w:val="Sangradetextonormal"/>
        <w:spacing w:after="0" w:line="276" w:lineRule="auto"/>
        <w:ind w:left="0"/>
        <w:jc w:val="both"/>
        <w:rPr>
          <w:rFonts w:ascii="Century Gothic" w:eastAsia="Century Gothic" w:hAnsi="Century Gothic" w:cs="Century Gothic"/>
          <w:color w:val="000000"/>
          <w:szCs w:val="22"/>
          <w:lang w:val="es-MX" w:eastAsia="es-MX"/>
        </w:rPr>
      </w:pPr>
      <w:bookmarkStart w:id="5" w:name="_Hlk162870757"/>
      <w:r w:rsidRPr="000C241B">
        <w:rPr>
          <w:rFonts w:ascii="Century Gothic" w:eastAsia="Century Gothic" w:hAnsi="Century Gothic" w:cs="Century Gothic"/>
          <w:color w:val="000000"/>
          <w:szCs w:val="22"/>
          <w:lang w:val="es-MX" w:eastAsia="es-MX"/>
        </w:rPr>
        <w:t xml:space="preserve">En uso de la voz </w:t>
      </w:r>
      <w:r w:rsidR="00FE3FC9" w:rsidRPr="000C241B">
        <w:rPr>
          <w:rFonts w:ascii="Century Gothic" w:eastAsia="Century Gothic" w:hAnsi="Century Gothic" w:cs="Century Gothic"/>
          <w:color w:val="000000"/>
          <w:szCs w:val="22"/>
          <w:lang w:val="es-MX" w:eastAsia="es-MX"/>
        </w:rPr>
        <w:t xml:space="preserve">el </w:t>
      </w:r>
      <w:r w:rsidRPr="000C241B">
        <w:rPr>
          <w:rFonts w:ascii="Century Gothic" w:eastAsia="Century Gothic" w:hAnsi="Century Gothic" w:cs="Century Gothic"/>
          <w:b/>
          <w:color w:val="000000"/>
          <w:szCs w:val="22"/>
          <w:lang w:val="es-MX" w:eastAsia="es-MX"/>
        </w:rPr>
        <w:t>Magistrad</w:t>
      </w:r>
      <w:r w:rsidR="00FE3FC9" w:rsidRPr="000C241B">
        <w:rPr>
          <w:rFonts w:ascii="Century Gothic" w:eastAsia="Century Gothic" w:hAnsi="Century Gothic" w:cs="Century Gothic"/>
          <w:b/>
          <w:color w:val="000000"/>
          <w:szCs w:val="22"/>
          <w:lang w:val="es-MX" w:eastAsia="es-MX"/>
        </w:rPr>
        <w:t>o</w:t>
      </w:r>
      <w:r w:rsidRPr="000C241B">
        <w:rPr>
          <w:rFonts w:ascii="Century Gothic" w:eastAsia="Century Gothic" w:hAnsi="Century Gothic" w:cs="Century Gothic"/>
          <w:b/>
          <w:color w:val="000000"/>
          <w:szCs w:val="22"/>
          <w:lang w:val="es-MX" w:eastAsia="es-MX"/>
        </w:rPr>
        <w:t xml:space="preserve"> President</w:t>
      </w:r>
      <w:r w:rsidR="00FE3FC9" w:rsidRPr="000C241B">
        <w:rPr>
          <w:rFonts w:ascii="Century Gothic" w:eastAsia="Century Gothic" w:hAnsi="Century Gothic" w:cs="Century Gothic"/>
          <w:b/>
          <w:color w:val="000000"/>
          <w:szCs w:val="22"/>
          <w:lang w:val="es-MX" w:eastAsia="es-MX"/>
        </w:rPr>
        <w:t>e</w:t>
      </w:r>
      <w:r w:rsidRPr="000C241B">
        <w:rPr>
          <w:rFonts w:ascii="Century Gothic" w:eastAsia="Century Gothic" w:hAnsi="Century Gothic" w:cs="Century Gothic"/>
          <w:b/>
          <w:color w:val="000000"/>
          <w:szCs w:val="22"/>
          <w:lang w:val="es-MX" w:eastAsia="es-MX"/>
        </w:rPr>
        <w:t>:</w:t>
      </w:r>
      <w:r w:rsidRPr="000C241B">
        <w:rPr>
          <w:rFonts w:ascii="Century Gothic" w:eastAsia="Century Gothic" w:hAnsi="Century Gothic" w:cs="Century Gothic"/>
          <w:color w:val="000000"/>
          <w:szCs w:val="22"/>
          <w:lang w:val="es-MX" w:eastAsia="es-MX"/>
        </w:rPr>
        <w:t xml:space="preserve"> </w:t>
      </w:r>
      <w:bookmarkEnd w:id="5"/>
      <w:r w:rsidR="000C241B" w:rsidRPr="000C241B">
        <w:rPr>
          <w:rFonts w:ascii="Century Gothic" w:eastAsia="Century Gothic" w:hAnsi="Century Gothic" w:cs="Century Gothic"/>
          <w:color w:val="000000"/>
          <w:szCs w:val="22"/>
          <w:lang w:val="es-MX" w:eastAsia="es-MX"/>
        </w:rPr>
        <w:t xml:space="preserve">Muchas gracias </w:t>
      </w:r>
      <w:r w:rsidR="000C241B">
        <w:rPr>
          <w:rFonts w:ascii="Century Gothic" w:eastAsia="Century Gothic" w:hAnsi="Century Gothic" w:cs="Century Gothic"/>
          <w:color w:val="000000"/>
          <w:szCs w:val="22"/>
          <w:lang w:val="es-MX" w:eastAsia="es-MX"/>
        </w:rPr>
        <w:t>S</w:t>
      </w:r>
      <w:r w:rsidR="000C241B" w:rsidRPr="000C241B">
        <w:rPr>
          <w:rFonts w:ascii="Century Gothic" w:eastAsia="Century Gothic" w:hAnsi="Century Gothic" w:cs="Century Gothic"/>
          <w:color w:val="000000"/>
          <w:szCs w:val="22"/>
          <w:lang w:val="es-MX" w:eastAsia="es-MX"/>
        </w:rPr>
        <w:t>ecretario bueno pues aquí tengo que darles cuenta de dos juicios de Amparo que llegaron las actuaciones en estos días por lo que provoca que estemos en esta sesión, el primero es el amparo indirecto 118/2024 por ahí le</w:t>
      </w:r>
      <w:r w:rsidR="002D64DF">
        <w:rPr>
          <w:rFonts w:ascii="Century Gothic" w:eastAsia="Century Gothic" w:hAnsi="Century Gothic" w:cs="Century Gothic"/>
          <w:color w:val="000000"/>
          <w:szCs w:val="22"/>
          <w:lang w:val="es-MX" w:eastAsia="es-MX"/>
        </w:rPr>
        <w:t>s</w:t>
      </w:r>
      <w:r w:rsidR="000C241B" w:rsidRPr="000C241B">
        <w:rPr>
          <w:rFonts w:ascii="Century Gothic" w:eastAsia="Century Gothic" w:hAnsi="Century Gothic" w:cs="Century Gothic"/>
          <w:color w:val="000000"/>
          <w:szCs w:val="22"/>
          <w:lang w:val="es-MX" w:eastAsia="es-MX"/>
        </w:rPr>
        <w:t xml:space="preserve"> circulamos una ficha</w:t>
      </w:r>
      <w:r w:rsidR="000C241B">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del quejoso Mario Sergio Zúñiga en el que se notificó a esta </w:t>
      </w:r>
      <w:r w:rsidR="000C241B">
        <w:rPr>
          <w:rFonts w:ascii="Century Gothic" w:eastAsia="Century Gothic" w:hAnsi="Century Gothic" w:cs="Century Gothic"/>
          <w:color w:val="000000"/>
          <w:szCs w:val="22"/>
          <w:lang w:val="es-MX" w:eastAsia="es-MX"/>
        </w:rPr>
        <w:t>Junta</w:t>
      </w:r>
      <w:r w:rsidR="000C241B" w:rsidRPr="000C241B">
        <w:rPr>
          <w:rFonts w:ascii="Century Gothic" w:eastAsia="Century Gothic" w:hAnsi="Century Gothic" w:cs="Century Gothic"/>
          <w:color w:val="000000"/>
          <w:szCs w:val="22"/>
          <w:lang w:val="es-MX" w:eastAsia="es-MX"/>
        </w:rPr>
        <w:t xml:space="preserve"> que la resolución de 15 de febrero del 2024 se concedió </w:t>
      </w:r>
      <w:r w:rsidR="000C241B">
        <w:rPr>
          <w:rFonts w:ascii="Century Gothic" w:eastAsia="Century Gothic" w:hAnsi="Century Gothic" w:cs="Century Gothic"/>
          <w:color w:val="000000"/>
          <w:szCs w:val="22"/>
          <w:lang w:val="es-MX" w:eastAsia="es-MX"/>
        </w:rPr>
        <w:t>una</w:t>
      </w:r>
      <w:r w:rsidR="000C241B" w:rsidRPr="000C241B">
        <w:rPr>
          <w:rFonts w:ascii="Century Gothic" w:eastAsia="Century Gothic" w:hAnsi="Century Gothic" w:cs="Century Gothic"/>
          <w:color w:val="000000"/>
          <w:szCs w:val="22"/>
          <w:lang w:val="es-MX" w:eastAsia="es-MX"/>
        </w:rPr>
        <w:t xml:space="preserve"> suspensión definitiva para los efectos siguientes: Me voy a permitir leerlos se mantengan las cosas en el estado que guardan, es decir, se suspendan los efectos y consecuencias revocatorias de remoción y modificatorias de la resolución tomada en la sesión de</w:t>
      </w:r>
      <w:r w:rsidR="000C241B">
        <w:rPr>
          <w:rFonts w:ascii="Century Gothic" w:eastAsia="Century Gothic" w:hAnsi="Century Gothic" w:cs="Century Gothic"/>
          <w:color w:val="000000"/>
          <w:szCs w:val="22"/>
          <w:lang w:val="es-MX" w:eastAsia="es-MX"/>
        </w:rPr>
        <w:t>l</w:t>
      </w:r>
      <w:r w:rsidR="000C241B" w:rsidRPr="000C241B">
        <w:rPr>
          <w:rFonts w:ascii="Century Gothic" w:eastAsia="Century Gothic" w:hAnsi="Century Gothic" w:cs="Century Gothic"/>
          <w:color w:val="000000"/>
          <w:szCs w:val="22"/>
          <w:lang w:val="es-MX" w:eastAsia="es-MX"/>
        </w:rPr>
        <w:t xml:space="preserve"> 15 de enero del 2024, por </w:t>
      </w:r>
      <w:r w:rsidR="000C241B">
        <w:rPr>
          <w:rFonts w:ascii="Century Gothic" w:eastAsia="Century Gothic" w:hAnsi="Century Gothic" w:cs="Century Gothic"/>
          <w:color w:val="000000"/>
          <w:szCs w:val="22"/>
          <w:lang w:val="es-MX" w:eastAsia="es-MX"/>
        </w:rPr>
        <w:t xml:space="preserve">la autoridad </w:t>
      </w:r>
      <w:r w:rsidR="000C241B" w:rsidRPr="000C241B">
        <w:rPr>
          <w:rFonts w:ascii="Century Gothic" w:eastAsia="Century Gothic" w:hAnsi="Century Gothic" w:cs="Century Gothic"/>
          <w:color w:val="000000"/>
          <w:szCs w:val="22"/>
          <w:lang w:val="es-MX" w:eastAsia="es-MX"/>
        </w:rPr>
        <w:t xml:space="preserve">responsable </w:t>
      </w:r>
      <w:r w:rsidR="000C241B">
        <w:rPr>
          <w:rFonts w:ascii="Century Gothic" w:eastAsia="Century Gothic" w:hAnsi="Century Gothic" w:cs="Century Gothic"/>
          <w:color w:val="000000"/>
          <w:szCs w:val="22"/>
          <w:lang w:val="es-MX" w:eastAsia="es-MX"/>
        </w:rPr>
        <w:t>Junta</w:t>
      </w:r>
      <w:r w:rsidR="000C241B" w:rsidRPr="000C241B">
        <w:rPr>
          <w:rFonts w:ascii="Century Gothic" w:eastAsia="Century Gothic" w:hAnsi="Century Gothic" w:cs="Century Gothic"/>
          <w:color w:val="000000"/>
          <w:szCs w:val="22"/>
          <w:lang w:val="es-MX" w:eastAsia="es-MX"/>
        </w:rPr>
        <w:t xml:space="preserve"> de Administración del Tribunal de Justicia Administrativa del Estado de Jalisco, en el que se determinó revocar remover y modificar el nombramiento otorgado al quejoso en la Décima Segunda Sesión Ordinaria de la </w:t>
      </w:r>
      <w:r w:rsidR="000C241B">
        <w:rPr>
          <w:rFonts w:ascii="Century Gothic" w:eastAsia="Century Gothic" w:hAnsi="Century Gothic" w:cs="Century Gothic"/>
          <w:color w:val="000000"/>
          <w:szCs w:val="22"/>
          <w:lang w:val="es-MX" w:eastAsia="es-MX"/>
        </w:rPr>
        <w:t>Junta</w:t>
      </w:r>
      <w:r w:rsidR="000C241B" w:rsidRPr="000C241B">
        <w:rPr>
          <w:rFonts w:ascii="Century Gothic" w:eastAsia="Century Gothic" w:hAnsi="Century Gothic" w:cs="Century Gothic"/>
          <w:color w:val="000000"/>
          <w:szCs w:val="22"/>
          <w:lang w:val="es-MX" w:eastAsia="es-MX"/>
        </w:rPr>
        <w:t xml:space="preserve"> de administración celebrada el 12 de diciembre del 2023</w:t>
      </w:r>
      <w:r w:rsidR="000C241B">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como integrante de la Secretaría General de Acuerdos</w:t>
      </w:r>
      <w:r w:rsidR="000C241B">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perdón</w:t>
      </w:r>
      <w:r w:rsidR="000C241B">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Secretaría General del Tribunal de Justicia Administrativa del Estado de Jalisco,  cuya vigencia es de 6 meses según se advierte </w:t>
      </w:r>
      <w:r w:rsidR="002D64DF">
        <w:rPr>
          <w:rFonts w:ascii="Century Gothic" w:eastAsia="Century Gothic" w:hAnsi="Century Gothic" w:cs="Century Gothic"/>
          <w:color w:val="000000"/>
          <w:szCs w:val="22"/>
          <w:lang w:val="es-MX" w:eastAsia="es-MX"/>
        </w:rPr>
        <w:t>en</w:t>
      </w:r>
      <w:r w:rsidR="000C241B" w:rsidRPr="000C241B">
        <w:rPr>
          <w:rFonts w:ascii="Century Gothic" w:eastAsia="Century Gothic" w:hAnsi="Century Gothic" w:cs="Century Gothic"/>
          <w:color w:val="000000"/>
          <w:szCs w:val="22"/>
          <w:lang w:val="es-MX" w:eastAsia="es-MX"/>
        </w:rPr>
        <w:t xml:space="preserve"> las documentales </w:t>
      </w:r>
      <w:r w:rsidR="000C241B">
        <w:rPr>
          <w:rFonts w:ascii="Century Gothic" w:eastAsia="Century Gothic" w:hAnsi="Century Gothic" w:cs="Century Gothic"/>
          <w:color w:val="000000"/>
          <w:szCs w:val="22"/>
          <w:lang w:val="es-MX" w:eastAsia="es-MX"/>
        </w:rPr>
        <w:t>ofrecidas</w:t>
      </w:r>
      <w:r w:rsidR="000C241B" w:rsidRPr="000C241B">
        <w:rPr>
          <w:rFonts w:ascii="Century Gothic" w:eastAsia="Century Gothic" w:hAnsi="Century Gothic" w:cs="Century Gothic"/>
          <w:color w:val="000000"/>
          <w:szCs w:val="22"/>
          <w:lang w:val="es-MX" w:eastAsia="es-MX"/>
        </w:rPr>
        <w:t xml:space="preserve"> por la parte quejosa y que consta</w:t>
      </w:r>
      <w:r w:rsidR="000C241B">
        <w:rPr>
          <w:rFonts w:ascii="Century Gothic" w:eastAsia="Century Gothic" w:hAnsi="Century Gothic" w:cs="Century Gothic"/>
          <w:color w:val="000000"/>
          <w:szCs w:val="22"/>
          <w:lang w:val="es-MX" w:eastAsia="es-MX"/>
        </w:rPr>
        <w:t>n</w:t>
      </w:r>
      <w:r w:rsidR="000C241B" w:rsidRPr="000C241B">
        <w:rPr>
          <w:rFonts w:ascii="Century Gothic" w:eastAsia="Century Gothic" w:hAnsi="Century Gothic" w:cs="Century Gothic"/>
          <w:color w:val="000000"/>
          <w:szCs w:val="22"/>
          <w:lang w:val="es-MX" w:eastAsia="es-MX"/>
        </w:rPr>
        <w:t xml:space="preserve"> en autos;  inciso b) para el caso de que ya hubiese ejecutado la resolución contenida en la sesión de 15 de enero de 2024, de la </w:t>
      </w:r>
      <w:r w:rsidR="000C241B">
        <w:rPr>
          <w:rFonts w:ascii="Century Gothic" w:eastAsia="Century Gothic" w:hAnsi="Century Gothic" w:cs="Century Gothic"/>
          <w:color w:val="000000"/>
          <w:szCs w:val="22"/>
          <w:lang w:val="es-MX" w:eastAsia="es-MX"/>
        </w:rPr>
        <w:t>Junta</w:t>
      </w:r>
      <w:r w:rsidR="000C241B" w:rsidRPr="000C241B">
        <w:rPr>
          <w:rFonts w:ascii="Century Gothic" w:eastAsia="Century Gothic" w:hAnsi="Century Gothic" w:cs="Century Gothic"/>
          <w:color w:val="000000"/>
          <w:szCs w:val="22"/>
          <w:lang w:val="es-MX" w:eastAsia="es-MX"/>
        </w:rPr>
        <w:t xml:space="preserve"> de Administración del Tribunal de Justicia Administrativa del Estado de Jalisco, en la que se determinó revocar, remover y o modificar el nombramiento otorgado al quejoso con vigencia de 6 meses en la </w:t>
      </w:r>
      <w:r w:rsidR="000C241B">
        <w:rPr>
          <w:rFonts w:ascii="Century Gothic" w:eastAsia="Century Gothic" w:hAnsi="Century Gothic" w:cs="Century Gothic"/>
          <w:color w:val="000000"/>
          <w:szCs w:val="22"/>
          <w:lang w:val="es-MX" w:eastAsia="es-MX"/>
        </w:rPr>
        <w:t>D</w:t>
      </w:r>
      <w:r w:rsidR="000C241B" w:rsidRPr="000C241B">
        <w:rPr>
          <w:rFonts w:ascii="Century Gothic" w:eastAsia="Century Gothic" w:hAnsi="Century Gothic" w:cs="Century Gothic"/>
          <w:color w:val="000000"/>
          <w:szCs w:val="22"/>
          <w:lang w:val="es-MX" w:eastAsia="es-MX"/>
        </w:rPr>
        <w:t xml:space="preserve">écima </w:t>
      </w:r>
      <w:r w:rsidR="000C241B">
        <w:rPr>
          <w:rFonts w:ascii="Century Gothic" w:eastAsia="Century Gothic" w:hAnsi="Century Gothic" w:cs="Century Gothic"/>
          <w:color w:val="000000"/>
          <w:szCs w:val="22"/>
          <w:lang w:val="es-MX" w:eastAsia="es-MX"/>
        </w:rPr>
        <w:t>S</w:t>
      </w:r>
      <w:r w:rsidR="000C241B" w:rsidRPr="000C241B">
        <w:rPr>
          <w:rFonts w:ascii="Century Gothic" w:eastAsia="Century Gothic" w:hAnsi="Century Gothic" w:cs="Century Gothic"/>
          <w:color w:val="000000"/>
          <w:szCs w:val="22"/>
          <w:lang w:val="es-MX" w:eastAsia="es-MX"/>
        </w:rPr>
        <w:t xml:space="preserve">egunda </w:t>
      </w:r>
      <w:r w:rsidR="000C241B">
        <w:rPr>
          <w:rFonts w:ascii="Century Gothic" w:eastAsia="Century Gothic" w:hAnsi="Century Gothic" w:cs="Century Gothic"/>
          <w:color w:val="000000"/>
          <w:szCs w:val="22"/>
          <w:lang w:val="es-MX" w:eastAsia="es-MX"/>
        </w:rPr>
        <w:t>S</w:t>
      </w:r>
      <w:r w:rsidR="000C241B" w:rsidRPr="000C241B">
        <w:rPr>
          <w:rFonts w:ascii="Century Gothic" w:eastAsia="Century Gothic" w:hAnsi="Century Gothic" w:cs="Century Gothic"/>
          <w:color w:val="000000"/>
          <w:szCs w:val="22"/>
          <w:lang w:val="es-MX" w:eastAsia="es-MX"/>
        </w:rPr>
        <w:t xml:space="preserve">esión </w:t>
      </w:r>
      <w:r w:rsidR="000C241B">
        <w:rPr>
          <w:rFonts w:ascii="Century Gothic" w:eastAsia="Century Gothic" w:hAnsi="Century Gothic" w:cs="Century Gothic"/>
          <w:color w:val="000000"/>
          <w:szCs w:val="22"/>
          <w:lang w:val="es-MX" w:eastAsia="es-MX"/>
        </w:rPr>
        <w:t>O</w:t>
      </w:r>
      <w:r w:rsidR="000C241B" w:rsidRPr="000C241B">
        <w:rPr>
          <w:rFonts w:ascii="Century Gothic" w:eastAsia="Century Gothic" w:hAnsi="Century Gothic" w:cs="Century Gothic"/>
          <w:color w:val="000000"/>
          <w:szCs w:val="22"/>
          <w:lang w:val="es-MX" w:eastAsia="es-MX"/>
        </w:rPr>
        <w:t xml:space="preserve">rdinaria de la </w:t>
      </w:r>
      <w:r w:rsidR="000C241B">
        <w:rPr>
          <w:rFonts w:ascii="Century Gothic" w:eastAsia="Century Gothic" w:hAnsi="Century Gothic" w:cs="Century Gothic"/>
          <w:color w:val="000000"/>
          <w:szCs w:val="22"/>
          <w:lang w:val="es-MX" w:eastAsia="es-MX"/>
        </w:rPr>
        <w:t>Junta</w:t>
      </w:r>
      <w:r w:rsidR="000C241B" w:rsidRPr="000C241B">
        <w:rPr>
          <w:rFonts w:ascii="Century Gothic" w:eastAsia="Century Gothic" w:hAnsi="Century Gothic" w:cs="Century Gothic"/>
          <w:color w:val="000000"/>
          <w:szCs w:val="22"/>
          <w:lang w:val="es-MX" w:eastAsia="es-MX"/>
        </w:rPr>
        <w:t xml:space="preserve"> de </w:t>
      </w:r>
      <w:r w:rsidR="000C241B">
        <w:rPr>
          <w:rFonts w:ascii="Century Gothic" w:eastAsia="Century Gothic" w:hAnsi="Century Gothic" w:cs="Century Gothic"/>
          <w:color w:val="000000"/>
          <w:szCs w:val="22"/>
          <w:lang w:val="es-MX" w:eastAsia="es-MX"/>
        </w:rPr>
        <w:t>A</w:t>
      </w:r>
      <w:r w:rsidR="000C241B" w:rsidRPr="000C241B">
        <w:rPr>
          <w:rFonts w:ascii="Century Gothic" w:eastAsia="Century Gothic" w:hAnsi="Century Gothic" w:cs="Century Gothic"/>
          <w:color w:val="000000"/>
          <w:szCs w:val="22"/>
          <w:lang w:val="es-MX" w:eastAsia="es-MX"/>
        </w:rPr>
        <w:t>dministración celebrada el 12 de diciembre del 2023, como integrante adscrit</w:t>
      </w:r>
      <w:r w:rsidR="0011390B">
        <w:rPr>
          <w:rFonts w:ascii="Century Gothic" w:eastAsia="Century Gothic" w:hAnsi="Century Gothic" w:cs="Century Gothic"/>
          <w:color w:val="000000"/>
          <w:szCs w:val="22"/>
          <w:lang w:val="es-MX" w:eastAsia="es-MX"/>
        </w:rPr>
        <w:t>a</w:t>
      </w:r>
      <w:r w:rsidR="000C241B" w:rsidRPr="000C241B">
        <w:rPr>
          <w:rFonts w:ascii="Century Gothic" w:eastAsia="Century Gothic" w:hAnsi="Century Gothic" w:cs="Century Gothic"/>
          <w:color w:val="000000"/>
          <w:szCs w:val="22"/>
          <w:lang w:val="es-MX" w:eastAsia="es-MX"/>
        </w:rPr>
        <w:t xml:space="preserve"> a la Secretaría General del Tribunal de Justicia Administrativa del Estado de Jalisco, se deberá restituir </w:t>
      </w:r>
      <w:r w:rsidR="000C241B">
        <w:rPr>
          <w:rFonts w:ascii="Century Gothic" w:eastAsia="Century Gothic" w:hAnsi="Century Gothic" w:cs="Century Gothic"/>
          <w:color w:val="000000"/>
          <w:szCs w:val="22"/>
          <w:lang w:val="es-MX" w:eastAsia="es-MX"/>
        </w:rPr>
        <w:t xml:space="preserve"> a la </w:t>
      </w:r>
      <w:r w:rsidR="000C241B" w:rsidRPr="000C241B">
        <w:rPr>
          <w:rFonts w:ascii="Century Gothic" w:eastAsia="Century Gothic" w:hAnsi="Century Gothic" w:cs="Century Gothic"/>
          <w:color w:val="000000"/>
          <w:szCs w:val="22"/>
          <w:lang w:val="es-MX" w:eastAsia="es-MX"/>
        </w:rPr>
        <w:t>quejos</w:t>
      </w:r>
      <w:r w:rsidR="000C241B">
        <w:rPr>
          <w:rFonts w:ascii="Century Gothic" w:eastAsia="Century Gothic" w:hAnsi="Century Gothic" w:cs="Century Gothic"/>
          <w:color w:val="000000"/>
          <w:szCs w:val="22"/>
          <w:lang w:val="es-MX" w:eastAsia="es-MX"/>
        </w:rPr>
        <w:t>a</w:t>
      </w:r>
      <w:r w:rsidR="000C241B" w:rsidRPr="000C241B">
        <w:rPr>
          <w:rFonts w:ascii="Century Gothic" w:eastAsia="Century Gothic" w:hAnsi="Century Gothic" w:cs="Century Gothic"/>
          <w:color w:val="000000"/>
          <w:szCs w:val="22"/>
          <w:lang w:val="es-MX" w:eastAsia="es-MX"/>
        </w:rPr>
        <w:t xml:space="preserve"> en las funciones y cargo que venía desempeñando al </w:t>
      </w:r>
      <w:r w:rsidR="0011390B">
        <w:rPr>
          <w:rFonts w:ascii="Century Gothic" w:eastAsia="Century Gothic" w:hAnsi="Century Gothic" w:cs="Century Gothic"/>
          <w:color w:val="000000"/>
          <w:szCs w:val="22"/>
          <w:lang w:val="es-MX" w:eastAsia="es-MX"/>
        </w:rPr>
        <w:t>a</w:t>
      </w:r>
      <w:r w:rsidR="000C241B" w:rsidRPr="000C241B">
        <w:rPr>
          <w:rFonts w:ascii="Century Gothic" w:eastAsia="Century Gothic" w:hAnsi="Century Gothic" w:cs="Century Gothic"/>
          <w:color w:val="000000"/>
          <w:szCs w:val="22"/>
          <w:lang w:val="es-MX" w:eastAsia="es-MX"/>
        </w:rPr>
        <w:t xml:space="preserve">mparo del mencionado nombramiento, los límites de la suspensión pues lo anterior en el entendido de que siempre y cuando que tal renovación, remoción </w:t>
      </w:r>
      <w:r w:rsidR="002D64DF">
        <w:rPr>
          <w:rFonts w:ascii="Century Gothic" w:eastAsia="Century Gothic" w:hAnsi="Century Gothic" w:cs="Century Gothic"/>
          <w:color w:val="000000"/>
          <w:szCs w:val="22"/>
          <w:lang w:val="es-MX" w:eastAsia="es-MX"/>
        </w:rPr>
        <w:t>y</w:t>
      </w:r>
      <w:r w:rsidR="000C241B" w:rsidRPr="000C241B">
        <w:rPr>
          <w:rFonts w:ascii="Century Gothic" w:eastAsia="Century Gothic" w:hAnsi="Century Gothic" w:cs="Century Gothic"/>
          <w:color w:val="000000"/>
          <w:szCs w:val="22"/>
          <w:lang w:val="es-MX" w:eastAsia="es-MX"/>
        </w:rPr>
        <w:t xml:space="preserve"> modificación del nombramiento del quejoso no derive de una conducta o causa considerada grave, la propuesta sería pues instruir a la Dirección General Administrativa para que cite a la persona y se le restituya las funciones y cargo que venía desempeñando</w:t>
      </w:r>
      <w:r w:rsidR="002D64DF">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eso sería en cuanto a este juicio de amparo</w:t>
      </w:r>
      <w:r w:rsidR="0011390B">
        <w:rPr>
          <w:rFonts w:ascii="Century Gothic" w:eastAsia="Century Gothic" w:hAnsi="Century Gothic" w:cs="Century Gothic"/>
          <w:color w:val="000000"/>
          <w:szCs w:val="22"/>
          <w:lang w:val="es-MX" w:eastAsia="es-MX"/>
        </w:rPr>
        <w:t>,</w:t>
      </w:r>
      <w:r w:rsidR="000C241B" w:rsidRPr="000C241B">
        <w:rPr>
          <w:rFonts w:ascii="Century Gothic" w:eastAsia="Century Gothic" w:hAnsi="Century Gothic" w:cs="Century Gothic"/>
          <w:color w:val="000000"/>
          <w:szCs w:val="22"/>
          <w:lang w:val="es-MX" w:eastAsia="es-MX"/>
        </w:rPr>
        <w:t xml:space="preserve"> este a partir </w:t>
      </w:r>
      <w:r w:rsidR="0011390B">
        <w:rPr>
          <w:rFonts w:ascii="Century Gothic" w:eastAsia="Century Gothic" w:hAnsi="Century Gothic" w:cs="Century Gothic"/>
          <w:color w:val="000000"/>
          <w:szCs w:val="22"/>
          <w:lang w:val="es-MX" w:eastAsia="es-MX"/>
        </w:rPr>
        <w:t xml:space="preserve">precisamente </w:t>
      </w:r>
      <w:r w:rsidR="000C241B" w:rsidRPr="000C241B">
        <w:rPr>
          <w:rFonts w:ascii="Century Gothic" w:eastAsia="Century Gothic" w:hAnsi="Century Gothic" w:cs="Century Gothic"/>
          <w:color w:val="000000"/>
          <w:szCs w:val="22"/>
          <w:lang w:val="es-MX" w:eastAsia="es-MX"/>
        </w:rPr>
        <w:t xml:space="preserve">del día de hoy para acatar los términos de esta suspensión definitiva, no sé si tengan algún comentario </w:t>
      </w:r>
      <w:r w:rsidR="0011390B">
        <w:rPr>
          <w:rFonts w:ascii="Century Gothic" w:eastAsia="Century Gothic" w:hAnsi="Century Gothic" w:cs="Century Gothic"/>
          <w:color w:val="000000"/>
          <w:szCs w:val="22"/>
          <w:lang w:val="es-MX" w:eastAsia="es-MX"/>
        </w:rPr>
        <w:t>M</w:t>
      </w:r>
      <w:r w:rsidR="000C241B" w:rsidRPr="000C241B">
        <w:rPr>
          <w:rFonts w:ascii="Century Gothic" w:eastAsia="Century Gothic" w:hAnsi="Century Gothic" w:cs="Century Gothic"/>
          <w:color w:val="000000"/>
          <w:szCs w:val="22"/>
          <w:lang w:val="es-MX" w:eastAsia="es-MX"/>
        </w:rPr>
        <w:t>agistrado</w:t>
      </w:r>
      <w:r w:rsidR="0011390B">
        <w:rPr>
          <w:rFonts w:ascii="Century Gothic" w:eastAsia="Century Gothic" w:hAnsi="Century Gothic" w:cs="Century Gothic"/>
          <w:color w:val="000000"/>
          <w:szCs w:val="22"/>
          <w:lang w:val="es-MX" w:eastAsia="es-MX"/>
        </w:rPr>
        <w:t>s</w:t>
      </w:r>
      <w:r w:rsidR="000C241B" w:rsidRPr="000C241B">
        <w:rPr>
          <w:rFonts w:ascii="Century Gothic" w:eastAsia="Century Gothic" w:hAnsi="Century Gothic" w:cs="Century Gothic"/>
          <w:color w:val="000000"/>
          <w:szCs w:val="22"/>
          <w:lang w:val="es-MX" w:eastAsia="es-MX"/>
        </w:rPr>
        <w:t>.</w:t>
      </w:r>
    </w:p>
    <w:p w14:paraId="65020B21" w14:textId="77777777" w:rsidR="00134D4C" w:rsidRDefault="00134D4C" w:rsidP="00134D4C">
      <w:pPr>
        <w:pStyle w:val="Sangradetextonormal"/>
        <w:spacing w:after="0" w:line="276" w:lineRule="auto"/>
        <w:ind w:left="0"/>
        <w:jc w:val="both"/>
        <w:rPr>
          <w:rFonts w:ascii="Century Gothic" w:eastAsia="Century Gothic" w:hAnsi="Century Gothic" w:cs="Century Gothic"/>
          <w:color w:val="000000"/>
          <w:szCs w:val="22"/>
          <w:lang w:val="es-MX" w:eastAsia="es-MX"/>
        </w:rPr>
      </w:pPr>
    </w:p>
    <w:p w14:paraId="16495D19" w14:textId="77777777" w:rsidR="00134D4C" w:rsidRDefault="00166B4D" w:rsidP="00134D4C">
      <w:pPr>
        <w:pStyle w:val="Sangradetextonormal"/>
        <w:spacing w:after="0" w:line="276" w:lineRule="auto"/>
        <w:ind w:left="0"/>
        <w:jc w:val="both"/>
        <w:rPr>
          <w:rFonts w:ascii="Century Gothic" w:eastAsia="Century Gothic" w:hAnsi="Century Gothic" w:cs="Century Gothic"/>
          <w:color w:val="000000"/>
          <w:szCs w:val="22"/>
          <w:lang w:val="es-MX" w:eastAsia="es-MX"/>
        </w:rPr>
      </w:pPr>
      <w:r w:rsidRPr="00166B4D">
        <w:rPr>
          <w:rFonts w:ascii="Century Gothic" w:eastAsia="Century Gothic" w:hAnsi="Century Gothic" w:cs="Century Gothic"/>
          <w:color w:val="000000"/>
          <w:szCs w:val="22"/>
          <w:lang w:val="es-MX" w:eastAsia="es-MX"/>
        </w:rPr>
        <w:t xml:space="preserve">En uso de la voz </w:t>
      </w:r>
      <w:r>
        <w:rPr>
          <w:rFonts w:ascii="Century Gothic" w:eastAsia="Century Gothic" w:hAnsi="Century Gothic" w:cs="Century Gothic"/>
          <w:color w:val="000000"/>
          <w:szCs w:val="22"/>
          <w:lang w:val="es-MX" w:eastAsia="es-MX"/>
        </w:rPr>
        <w:t xml:space="preserve">la </w:t>
      </w:r>
      <w:r w:rsidRPr="00166B4D">
        <w:rPr>
          <w:rFonts w:ascii="Century Gothic" w:eastAsia="Century Gothic" w:hAnsi="Century Gothic" w:cs="Century Gothic"/>
          <w:b/>
          <w:color w:val="000000"/>
          <w:szCs w:val="22"/>
          <w:lang w:val="es-MX" w:eastAsia="es-MX"/>
        </w:rPr>
        <w:t>Magistrada</w:t>
      </w:r>
      <w:r>
        <w:rPr>
          <w:rFonts w:ascii="Century Gothic" w:eastAsia="Century Gothic" w:hAnsi="Century Gothic" w:cs="Century Gothic"/>
          <w:color w:val="000000"/>
          <w:szCs w:val="22"/>
          <w:lang w:val="es-MX" w:eastAsia="es-MX"/>
        </w:rPr>
        <w:t xml:space="preserve"> </w:t>
      </w:r>
      <w:r w:rsidRPr="00166B4D">
        <w:rPr>
          <w:rFonts w:ascii="Century Gothic" w:eastAsia="Century Gothic" w:hAnsi="Century Gothic" w:cs="Century Gothic"/>
          <w:b/>
          <w:bCs/>
          <w:color w:val="000000"/>
          <w:szCs w:val="22"/>
          <w:lang w:val="es-MX" w:eastAsia="es-MX"/>
        </w:rPr>
        <w:t>María Abril Ortiz Gómez:</w:t>
      </w:r>
      <w:r w:rsidRPr="00166B4D">
        <w:rPr>
          <w:rFonts w:ascii="Century Gothic" w:eastAsia="Century Gothic" w:hAnsi="Century Gothic" w:cs="Century Gothic"/>
          <w:color w:val="000000"/>
          <w:szCs w:val="22"/>
          <w:lang w:val="es-MX" w:eastAsia="es-MX"/>
        </w:rPr>
        <w:t xml:space="preserve"> No ninguno</w:t>
      </w:r>
      <w:r w:rsidR="00134D4C">
        <w:rPr>
          <w:rFonts w:ascii="Century Gothic" w:eastAsia="Century Gothic" w:hAnsi="Century Gothic" w:cs="Century Gothic"/>
          <w:color w:val="000000"/>
          <w:szCs w:val="22"/>
          <w:lang w:val="es-MX" w:eastAsia="es-MX"/>
        </w:rPr>
        <w:t>.</w:t>
      </w:r>
    </w:p>
    <w:p w14:paraId="701F0E07" w14:textId="77777777" w:rsidR="00134D4C" w:rsidRDefault="00134D4C" w:rsidP="00134D4C">
      <w:pPr>
        <w:pStyle w:val="Sangradetextonormal"/>
        <w:spacing w:after="0" w:line="276" w:lineRule="auto"/>
        <w:ind w:left="0"/>
        <w:jc w:val="both"/>
        <w:rPr>
          <w:lang w:val="es-MX"/>
        </w:rPr>
      </w:pPr>
    </w:p>
    <w:p w14:paraId="37EF7B56" w14:textId="17854E71" w:rsidR="00134D4C" w:rsidRPr="00134D4C" w:rsidRDefault="00BE6247" w:rsidP="00134D4C">
      <w:pPr>
        <w:pStyle w:val="Sangradetextonormal"/>
        <w:spacing w:after="0" w:line="276" w:lineRule="auto"/>
        <w:ind w:left="0"/>
        <w:jc w:val="both"/>
        <w:rPr>
          <w:rFonts w:ascii="Century Gothic" w:eastAsia="Century Gothic" w:hAnsi="Century Gothic" w:cs="Century Gothic"/>
          <w:color w:val="000000"/>
          <w:szCs w:val="22"/>
          <w:lang w:val="es-MX" w:eastAsia="es-MX"/>
        </w:rPr>
      </w:pPr>
      <w:r w:rsidRPr="00134D4C">
        <w:rPr>
          <w:rFonts w:ascii="Century Gothic" w:hAnsi="Century Gothic"/>
          <w:lang w:val="es-MX"/>
        </w:rPr>
        <w:t xml:space="preserve">En uso de la voz </w:t>
      </w:r>
      <w:r w:rsidR="00FE3FC9" w:rsidRPr="00134D4C">
        <w:rPr>
          <w:rFonts w:ascii="Century Gothic" w:hAnsi="Century Gothic"/>
          <w:lang w:val="es-MX"/>
        </w:rPr>
        <w:t>el</w:t>
      </w:r>
      <w:r w:rsidRPr="00134D4C">
        <w:rPr>
          <w:rFonts w:ascii="Century Gothic" w:hAnsi="Century Gothic"/>
          <w:lang w:val="es-MX"/>
        </w:rPr>
        <w:t xml:space="preserve"> </w:t>
      </w:r>
      <w:r w:rsidRPr="00134D4C">
        <w:rPr>
          <w:rFonts w:ascii="Century Gothic" w:hAnsi="Century Gothic"/>
          <w:b/>
          <w:lang w:val="es-MX"/>
        </w:rPr>
        <w:t>Magistrad</w:t>
      </w:r>
      <w:r w:rsidR="00FE3FC9" w:rsidRPr="00134D4C">
        <w:rPr>
          <w:rFonts w:ascii="Century Gothic" w:hAnsi="Century Gothic"/>
          <w:b/>
          <w:lang w:val="es-MX"/>
        </w:rPr>
        <w:t>o</w:t>
      </w:r>
      <w:r w:rsidRPr="00134D4C">
        <w:rPr>
          <w:rFonts w:ascii="Century Gothic" w:hAnsi="Century Gothic"/>
          <w:b/>
          <w:lang w:val="es-MX"/>
        </w:rPr>
        <w:t xml:space="preserve"> President</w:t>
      </w:r>
      <w:r w:rsidR="00FE3FC9" w:rsidRPr="00134D4C">
        <w:rPr>
          <w:rFonts w:ascii="Century Gothic" w:hAnsi="Century Gothic"/>
          <w:b/>
          <w:lang w:val="es-MX"/>
        </w:rPr>
        <w:t>e</w:t>
      </w:r>
      <w:r w:rsidRPr="00134D4C">
        <w:rPr>
          <w:rFonts w:ascii="Century Gothic" w:hAnsi="Century Gothic"/>
          <w:b/>
          <w:lang w:val="es-MX"/>
        </w:rPr>
        <w:t xml:space="preserve">: </w:t>
      </w:r>
      <w:r w:rsidR="001E29BA" w:rsidRPr="00134D4C">
        <w:rPr>
          <w:rFonts w:ascii="Century Gothic" w:hAnsi="Century Gothic"/>
          <w:lang w:val="es-MX"/>
        </w:rPr>
        <w:t>¿Ninguno?</w:t>
      </w:r>
    </w:p>
    <w:p w14:paraId="44D521B6" w14:textId="77777777" w:rsidR="00134D4C" w:rsidRDefault="00134D4C" w:rsidP="00BE6247">
      <w:pPr>
        <w:pStyle w:val="Textosinformato"/>
        <w:spacing w:line="276" w:lineRule="auto"/>
        <w:rPr>
          <w:sz w:val="20"/>
          <w:lang w:val="es-MX"/>
        </w:rPr>
      </w:pPr>
    </w:p>
    <w:p w14:paraId="1EDDBCDF" w14:textId="0A9F2661" w:rsidR="001E29BA" w:rsidRDefault="001E29BA" w:rsidP="00BE6247">
      <w:pPr>
        <w:pStyle w:val="Textosinformato"/>
        <w:spacing w:line="276" w:lineRule="auto"/>
        <w:rPr>
          <w:sz w:val="20"/>
          <w:lang w:val="es-MX"/>
        </w:rPr>
      </w:pPr>
      <w:r w:rsidRPr="001E29BA">
        <w:rPr>
          <w:sz w:val="20"/>
          <w:lang w:val="es-MX"/>
        </w:rPr>
        <w:t xml:space="preserve">En uso de la voz el </w:t>
      </w:r>
      <w:r w:rsidRPr="001E29BA">
        <w:rPr>
          <w:b/>
          <w:sz w:val="20"/>
          <w:lang w:val="es-MX"/>
        </w:rPr>
        <w:t>Magistrado Avelino Bravo Cacho</w:t>
      </w:r>
      <w:r>
        <w:rPr>
          <w:b/>
          <w:sz w:val="20"/>
          <w:lang w:val="es-MX"/>
        </w:rPr>
        <w:t xml:space="preserve">: </w:t>
      </w:r>
      <w:r>
        <w:rPr>
          <w:sz w:val="20"/>
          <w:lang w:val="es-MX"/>
        </w:rPr>
        <w:t xml:space="preserve">Creo que es muy clara la suspensión, en el sentido de que debemos de </w:t>
      </w:r>
      <w:r w:rsidR="00A867BA">
        <w:rPr>
          <w:sz w:val="20"/>
          <w:lang w:val="es-MX"/>
        </w:rPr>
        <w:t>acatar</w:t>
      </w:r>
      <w:r>
        <w:rPr>
          <w:sz w:val="20"/>
          <w:lang w:val="es-MX"/>
        </w:rPr>
        <w:t xml:space="preserve"> sí o sí</w:t>
      </w:r>
      <w:r w:rsidR="007A4FE9">
        <w:rPr>
          <w:sz w:val="20"/>
          <w:lang w:val="es-MX"/>
        </w:rPr>
        <w:t>.</w:t>
      </w:r>
    </w:p>
    <w:p w14:paraId="2B312ACF" w14:textId="184407B7" w:rsidR="007A4FE9" w:rsidRDefault="007A4FE9" w:rsidP="00BE6247">
      <w:pPr>
        <w:pStyle w:val="Textosinformato"/>
        <w:spacing w:line="276" w:lineRule="auto"/>
        <w:rPr>
          <w:sz w:val="20"/>
          <w:lang w:val="es-MX"/>
        </w:rPr>
      </w:pPr>
    </w:p>
    <w:p w14:paraId="34D582D6" w14:textId="77777777" w:rsidR="00134D4C" w:rsidRDefault="007A4FE9" w:rsidP="007A4FE9">
      <w:pPr>
        <w:spacing w:line="276" w:lineRule="auto"/>
        <w:jc w:val="both"/>
        <w:rPr>
          <w:rFonts w:ascii="Century Gothic" w:hAnsi="Century Gothic" w:cs="Arial"/>
        </w:rPr>
      </w:pPr>
      <w:r w:rsidRPr="007A4FE9">
        <w:rPr>
          <w:rFonts w:ascii="Century Gothic" w:hAnsi="Century Gothic"/>
          <w:lang w:val="es-MX"/>
        </w:rPr>
        <w:t xml:space="preserve">En uso de la voz el </w:t>
      </w:r>
      <w:r w:rsidRPr="007A4FE9">
        <w:rPr>
          <w:rFonts w:ascii="Century Gothic" w:hAnsi="Century Gothic"/>
          <w:b/>
          <w:lang w:val="es-MX"/>
        </w:rPr>
        <w:t>Magistrado Presidente:</w:t>
      </w:r>
      <w:r>
        <w:rPr>
          <w:b/>
          <w:lang w:val="es-MX"/>
        </w:rPr>
        <w:t xml:space="preserve"> </w:t>
      </w:r>
      <w:r w:rsidRPr="007A4FE9">
        <w:rPr>
          <w:rFonts w:ascii="Century Gothic" w:hAnsi="Century Gothic" w:cs="Arial"/>
        </w:rPr>
        <w:t xml:space="preserve">Así es </w:t>
      </w:r>
      <w:r>
        <w:rPr>
          <w:rFonts w:ascii="Century Gothic" w:hAnsi="Century Gothic" w:cs="Arial"/>
        </w:rPr>
        <w:t>M</w:t>
      </w:r>
      <w:r w:rsidRPr="007A4FE9">
        <w:rPr>
          <w:rFonts w:ascii="Century Gothic" w:hAnsi="Century Gothic" w:cs="Arial"/>
        </w:rPr>
        <w:t>agistrado, no nos da ningún margen, muchas gracias</w:t>
      </w:r>
      <w:r w:rsidR="00342E6C">
        <w:rPr>
          <w:rFonts w:ascii="Century Gothic" w:hAnsi="Century Gothic" w:cs="Arial"/>
        </w:rPr>
        <w:t>.</w:t>
      </w:r>
      <w:r w:rsidR="008F2D68">
        <w:rPr>
          <w:rFonts w:ascii="Century Gothic" w:hAnsi="Century Gothic" w:cs="Arial"/>
        </w:rPr>
        <w:t xml:space="preserve"> </w:t>
      </w:r>
    </w:p>
    <w:p w14:paraId="414C8748" w14:textId="77777777" w:rsidR="00134D4C" w:rsidRDefault="00134D4C" w:rsidP="007A4FE9">
      <w:pPr>
        <w:spacing w:line="276" w:lineRule="auto"/>
        <w:jc w:val="both"/>
        <w:rPr>
          <w:rFonts w:ascii="Century Gothic" w:hAnsi="Century Gothic"/>
          <w:lang w:val="es-MX"/>
        </w:rPr>
      </w:pPr>
    </w:p>
    <w:p w14:paraId="1019B492" w14:textId="4D283086" w:rsidR="007A4FE9" w:rsidRDefault="00CE2247" w:rsidP="007A4FE9">
      <w:pPr>
        <w:spacing w:line="276" w:lineRule="auto"/>
        <w:jc w:val="both"/>
        <w:rPr>
          <w:rFonts w:ascii="Century Gothic" w:hAnsi="Century Gothic" w:cs="Arial"/>
        </w:rPr>
      </w:pPr>
      <w:r w:rsidRPr="007A4FE9">
        <w:rPr>
          <w:rFonts w:ascii="Century Gothic" w:hAnsi="Century Gothic"/>
          <w:lang w:val="es-MX"/>
        </w:rPr>
        <w:t xml:space="preserve">En uso de la voz el </w:t>
      </w:r>
      <w:r w:rsidRPr="007A4FE9">
        <w:rPr>
          <w:rFonts w:ascii="Century Gothic" w:hAnsi="Century Gothic"/>
          <w:b/>
          <w:lang w:val="es-MX"/>
        </w:rPr>
        <w:t>Magistrado Presidente:</w:t>
      </w:r>
      <w:r>
        <w:rPr>
          <w:b/>
          <w:lang w:val="es-MX"/>
        </w:rPr>
        <w:t xml:space="preserve">  </w:t>
      </w:r>
      <w:r>
        <w:rPr>
          <w:rFonts w:ascii="Century Gothic" w:hAnsi="Century Gothic" w:cs="Arial"/>
        </w:rPr>
        <w:t>Y</w:t>
      </w:r>
      <w:r w:rsidR="007A4FE9" w:rsidRPr="007A4FE9">
        <w:rPr>
          <w:rFonts w:ascii="Century Gothic" w:hAnsi="Century Gothic" w:cs="Arial"/>
        </w:rPr>
        <w:t xml:space="preserve"> el siguiente Amparo es </w:t>
      </w:r>
      <w:r w:rsidR="007A4FE9">
        <w:rPr>
          <w:rFonts w:ascii="Century Gothic" w:hAnsi="Century Gothic" w:cs="Arial"/>
        </w:rPr>
        <w:t xml:space="preserve">el </w:t>
      </w:r>
      <w:r w:rsidR="007A4FE9" w:rsidRPr="007A4FE9">
        <w:rPr>
          <w:rFonts w:ascii="Century Gothic" w:hAnsi="Century Gothic" w:cs="Arial"/>
        </w:rPr>
        <w:t>249/2024 de la Magistrada Fanny Lorena Jiménez Aguirre, en los cuales notifica</w:t>
      </w:r>
      <w:r>
        <w:rPr>
          <w:rFonts w:ascii="Century Gothic" w:hAnsi="Century Gothic" w:cs="Arial"/>
        </w:rPr>
        <w:t>n</w:t>
      </w:r>
      <w:r w:rsidR="007A4FE9" w:rsidRPr="007A4FE9">
        <w:rPr>
          <w:rFonts w:ascii="Century Gothic" w:hAnsi="Century Gothic" w:cs="Arial"/>
        </w:rPr>
        <w:t xml:space="preserve"> los efectos que el 21 de febrero de este año se notificó a esta </w:t>
      </w:r>
      <w:r>
        <w:rPr>
          <w:rFonts w:ascii="Century Gothic" w:hAnsi="Century Gothic" w:cs="Arial"/>
        </w:rPr>
        <w:t>J</w:t>
      </w:r>
      <w:r w:rsidR="007A4FE9" w:rsidRPr="007A4FE9">
        <w:rPr>
          <w:rFonts w:ascii="Century Gothic" w:hAnsi="Century Gothic" w:cs="Arial"/>
        </w:rPr>
        <w:t>unta que se modificaron los efectos de la suspensión provisional, los primeros efectos conseguidos en el auto del 9 de febrero son los siguientes</w:t>
      </w:r>
      <w:r>
        <w:rPr>
          <w:rFonts w:ascii="Century Gothic" w:hAnsi="Century Gothic" w:cs="Arial"/>
        </w:rPr>
        <w:t>:</w:t>
      </w:r>
      <w:r w:rsidR="007A4FE9" w:rsidRPr="007A4FE9">
        <w:rPr>
          <w:rFonts w:ascii="Century Gothic" w:hAnsi="Century Gothic" w:cs="Arial"/>
        </w:rPr>
        <w:t xml:space="preserve"> se concede la suspensión provisional para efecto de que las autoridades responsables no realicen actos discriminatorios institucionales hostigamiento intimidación hacia la promovente respeten las facultades competencias y atribuciones con las que cuenta el </w:t>
      </w:r>
      <w:proofErr w:type="spellStart"/>
      <w:r w:rsidR="007A4FE9" w:rsidRPr="007A4FE9">
        <w:rPr>
          <w:rFonts w:ascii="Century Gothic" w:hAnsi="Century Gothic" w:cs="Arial"/>
        </w:rPr>
        <w:t>incidentista</w:t>
      </w:r>
      <w:proofErr w:type="spellEnd"/>
      <w:r w:rsidR="007A4FE9" w:rsidRPr="007A4FE9">
        <w:rPr>
          <w:rFonts w:ascii="Century Gothic" w:hAnsi="Century Gothic" w:cs="Arial"/>
        </w:rPr>
        <w:t xml:space="preserve"> de acuerdo a la normativa que lo rige para que las cosas se mantengan en el estado que </w:t>
      </w:r>
      <w:r w:rsidR="00771499">
        <w:rPr>
          <w:rFonts w:ascii="Century Gothic" w:hAnsi="Century Gothic" w:cs="Arial"/>
        </w:rPr>
        <w:t xml:space="preserve">actualmente </w:t>
      </w:r>
      <w:r w:rsidR="007A4FE9" w:rsidRPr="007A4FE9">
        <w:rPr>
          <w:rFonts w:ascii="Century Gothic" w:hAnsi="Century Gothic" w:cs="Arial"/>
        </w:rPr>
        <w:t xml:space="preserve">guardan y se abstengan de realizar modificaciones al personal que se encuentra actualmente adscrito a la </w:t>
      </w:r>
      <w:r>
        <w:rPr>
          <w:rFonts w:ascii="Century Gothic" w:hAnsi="Century Gothic" w:cs="Arial"/>
        </w:rPr>
        <w:t>P</w:t>
      </w:r>
      <w:r w:rsidR="007A4FE9" w:rsidRPr="007A4FE9">
        <w:rPr>
          <w:rFonts w:ascii="Century Gothic" w:hAnsi="Century Gothic" w:cs="Arial"/>
        </w:rPr>
        <w:t xml:space="preserve">rimera </w:t>
      </w:r>
      <w:r>
        <w:rPr>
          <w:rFonts w:ascii="Century Gothic" w:hAnsi="Century Gothic" w:cs="Arial"/>
        </w:rPr>
        <w:t>P</w:t>
      </w:r>
      <w:r w:rsidR="007A4FE9" w:rsidRPr="007A4FE9">
        <w:rPr>
          <w:rFonts w:ascii="Century Gothic" w:hAnsi="Century Gothic" w:cs="Arial"/>
        </w:rPr>
        <w:t xml:space="preserve">onencia de la </w:t>
      </w:r>
      <w:r>
        <w:rPr>
          <w:rFonts w:ascii="Century Gothic" w:hAnsi="Century Gothic" w:cs="Arial"/>
        </w:rPr>
        <w:t>S</w:t>
      </w:r>
      <w:r w:rsidR="007A4FE9" w:rsidRPr="007A4FE9">
        <w:rPr>
          <w:rFonts w:ascii="Century Gothic" w:hAnsi="Century Gothic" w:cs="Arial"/>
        </w:rPr>
        <w:t xml:space="preserve">ala </w:t>
      </w:r>
      <w:r>
        <w:rPr>
          <w:rFonts w:ascii="Century Gothic" w:hAnsi="Century Gothic" w:cs="Arial"/>
        </w:rPr>
        <w:t>S</w:t>
      </w:r>
      <w:r w:rsidR="007A4FE9" w:rsidRPr="007A4FE9">
        <w:rPr>
          <w:rFonts w:ascii="Century Gothic" w:hAnsi="Century Gothic" w:cs="Arial"/>
        </w:rPr>
        <w:t xml:space="preserve">uperior integrante de la </w:t>
      </w:r>
      <w:r>
        <w:rPr>
          <w:rFonts w:ascii="Century Gothic" w:hAnsi="Century Gothic" w:cs="Arial"/>
        </w:rPr>
        <w:t>J</w:t>
      </w:r>
      <w:r w:rsidR="007A4FE9" w:rsidRPr="007A4FE9">
        <w:rPr>
          <w:rFonts w:ascii="Century Gothic" w:hAnsi="Century Gothic" w:cs="Arial"/>
        </w:rPr>
        <w:t xml:space="preserve">unta de </w:t>
      </w:r>
      <w:r>
        <w:rPr>
          <w:rFonts w:ascii="Century Gothic" w:hAnsi="Century Gothic" w:cs="Arial"/>
        </w:rPr>
        <w:t>A</w:t>
      </w:r>
      <w:r w:rsidR="007A4FE9" w:rsidRPr="007A4FE9">
        <w:rPr>
          <w:rFonts w:ascii="Century Gothic" w:hAnsi="Century Gothic" w:cs="Arial"/>
        </w:rPr>
        <w:t xml:space="preserve">dministración del </w:t>
      </w:r>
      <w:r>
        <w:rPr>
          <w:rFonts w:ascii="Century Gothic" w:hAnsi="Century Gothic" w:cs="Arial"/>
        </w:rPr>
        <w:t>T</w:t>
      </w:r>
      <w:r w:rsidR="007A4FE9" w:rsidRPr="007A4FE9">
        <w:rPr>
          <w:rFonts w:ascii="Century Gothic" w:hAnsi="Century Gothic" w:cs="Arial"/>
        </w:rPr>
        <w:t xml:space="preserve">ribunal lo anterior hasta en tanto los responsables reciban notificación de la suspensión definitiva la presente medida suspensiva se concede con las más amplias facultades que la ley le concede a la suscrita y para conservar la materia del juicio de amparo </w:t>
      </w:r>
      <w:r>
        <w:rPr>
          <w:rFonts w:ascii="Century Gothic" w:hAnsi="Century Gothic" w:cs="Arial"/>
        </w:rPr>
        <w:t xml:space="preserve">¿cuáles son los </w:t>
      </w:r>
      <w:r w:rsidR="007A4FE9" w:rsidRPr="007A4FE9">
        <w:rPr>
          <w:rFonts w:ascii="Century Gothic" w:hAnsi="Century Gothic" w:cs="Arial"/>
        </w:rPr>
        <w:t>efectos modificatorios</w:t>
      </w:r>
      <w:r>
        <w:rPr>
          <w:rFonts w:ascii="Century Gothic" w:hAnsi="Century Gothic" w:cs="Arial"/>
        </w:rPr>
        <w:t>?</w:t>
      </w:r>
      <w:r w:rsidR="007A4FE9" w:rsidRPr="007A4FE9">
        <w:rPr>
          <w:rFonts w:ascii="Century Gothic" w:hAnsi="Century Gothic" w:cs="Arial"/>
        </w:rPr>
        <w:t xml:space="preserve"> para que las cosas se mantengan en el estado que actualmente guardan y se abstengan de realizar modificaciones al personal que se encuentra actualmente adscrito a la </w:t>
      </w:r>
      <w:r>
        <w:rPr>
          <w:rFonts w:ascii="Century Gothic" w:hAnsi="Century Gothic" w:cs="Arial"/>
        </w:rPr>
        <w:t>T</w:t>
      </w:r>
      <w:r w:rsidR="007A4FE9" w:rsidRPr="007A4FE9">
        <w:rPr>
          <w:rFonts w:ascii="Century Gothic" w:hAnsi="Century Gothic" w:cs="Arial"/>
        </w:rPr>
        <w:t xml:space="preserve">ercera </w:t>
      </w:r>
      <w:r>
        <w:rPr>
          <w:rFonts w:ascii="Century Gothic" w:hAnsi="Century Gothic" w:cs="Arial"/>
        </w:rPr>
        <w:t>P</w:t>
      </w:r>
      <w:r w:rsidR="007A4FE9" w:rsidRPr="007A4FE9">
        <w:rPr>
          <w:rFonts w:ascii="Century Gothic" w:hAnsi="Century Gothic" w:cs="Arial"/>
        </w:rPr>
        <w:t xml:space="preserve">onencia de la </w:t>
      </w:r>
      <w:r>
        <w:rPr>
          <w:rFonts w:ascii="Century Gothic" w:hAnsi="Century Gothic" w:cs="Arial"/>
        </w:rPr>
        <w:t>S</w:t>
      </w:r>
      <w:r w:rsidR="007A4FE9" w:rsidRPr="007A4FE9">
        <w:rPr>
          <w:rFonts w:ascii="Century Gothic" w:hAnsi="Century Gothic" w:cs="Arial"/>
        </w:rPr>
        <w:t xml:space="preserve">ala </w:t>
      </w:r>
      <w:r>
        <w:rPr>
          <w:rFonts w:ascii="Century Gothic" w:hAnsi="Century Gothic" w:cs="Arial"/>
        </w:rPr>
        <w:t>S</w:t>
      </w:r>
      <w:r w:rsidR="007A4FE9" w:rsidRPr="007A4FE9">
        <w:rPr>
          <w:rFonts w:ascii="Century Gothic" w:hAnsi="Century Gothic" w:cs="Arial"/>
        </w:rPr>
        <w:t xml:space="preserve">uperior integrantes de la </w:t>
      </w:r>
      <w:r>
        <w:rPr>
          <w:rFonts w:ascii="Century Gothic" w:hAnsi="Century Gothic" w:cs="Arial"/>
        </w:rPr>
        <w:t>J</w:t>
      </w:r>
      <w:r w:rsidR="007A4FE9" w:rsidRPr="007A4FE9">
        <w:rPr>
          <w:rFonts w:ascii="Century Gothic" w:hAnsi="Century Gothic" w:cs="Arial"/>
        </w:rPr>
        <w:t xml:space="preserve">unta de </w:t>
      </w:r>
      <w:r>
        <w:rPr>
          <w:rFonts w:ascii="Century Gothic" w:hAnsi="Century Gothic" w:cs="Arial"/>
        </w:rPr>
        <w:t>A</w:t>
      </w:r>
      <w:r w:rsidR="007A4FE9" w:rsidRPr="007A4FE9">
        <w:rPr>
          <w:rFonts w:ascii="Century Gothic" w:hAnsi="Century Gothic" w:cs="Arial"/>
        </w:rPr>
        <w:t xml:space="preserve">dministración del </w:t>
      </w:r>
      <w:r>
        <w:rPr>
          <w:rFonts w:ascii="Century Gothic" w:hAnsi="Century Gothic" w:cs="Arial"/>
        </w:rPr>
        <w:t>T</w:t>
      </w:r>
      <w:r w:rsidR="007A4FE9" w:rsidRPr="007A4FE9">
        <w:rPr>
          <w:rFonts w:ascii="Century Gothic" w:hAnsi="Century Gothic" w:cs="Arial"/>
        </w:rPr>
        <w:t>ribunal en el entendido que la suspensión decretada surte sus efectos desde el momento en que fue concedida</w:t>
      </w:r>
      <w:r w:rsidR="00771499">
        <w:rPr>
          <w:rFonts w:ascii="Century Gothic" w:hAnsi="Century Gothic" w:cs="Arial"/>
        </w:rPr>
        <w:t>,</w:t>
      </w:r>
      <w:r w:rsidR="007A4FE9" w:rsidRPr="007A4FE9">
        <w:rPr>
          <w:rFonts w:ascii="Century Gothic" w:hAnsi="Century Gothic" w:cs="Arial"/>
        </w:rPr>
        <w:t xml:space="preserve"> 09 de febrero del 2024 y no a partir en que se hizo la presente modificación;  así mismo se precisa que lo aquí resuelto no implica que el personal que ya fue nombrado se mantenga ante el incumplimiento  de sus obligaciones por lo que resulta de igual manera tampoco implica que </w:t>
      </w:r>
      <w:r>
        <w:rPr>
          <w:rFonts w:ascii="Century Gothic" w:hAnsi="Century Gothic" w:cs="Arial"/>
        </w:rPr>
        <w:t xml:space="preserve">el </w:t>
      </w:r>
      <w:r w:rsidR="007A4FE9" w:rsidRPr="007A4FE9">
        <w:rPr>
          <w:rFonts w:ascii="Century Gothic" w:hAnsi="Century Gothic" w:cs="Arial"/>
        </w:rPr>
        <w:t>diverso personal que fue propuesto por la parte quejosa se mantenga en su cargo ante el incumplimiento de sus obligaciones conforme a la ley aplicable</w:t>
      </w:r>
      <w:r>
        <w:rPr>
          <w:rFonts w:ascii="Century Gothic" w:hAnsi="Century Gothic" w:cs="Arial"/>
        </w:rPr>
        <w:t>,</w:t>
      </w:r>
      <w:r w:rsidR="007A4FE9" w:rsidRPr="007A4FE9">
        <w:rPr>
          <w:rFonts w:ascii="Century Gothic" w:hAnsi="Century Gothic" w:cs="Arial"/>
        </w:rPr>
        <w:t xml:space="preserve"> bueno pues en términos generales esta suspensión </w:t>
      </w:r>
      <w:r>
        <w:rPr>
          <w:rFonts w:ascii="Century Gothic" w:hAnsi="Century Gothic" w:cs="Arial"/>
        </w:rPr>
        <w:t xml:space="preserve">lo </w:t>
      </w:r>
      <w:r w:rsidR="007A4FE9" w:rsidRPr="007A4FE9">
        <w:rPr>
          <w:rFonts w:ascii="Century Gothic" w:hAnsi="Century Gothic" w:cs="Arial"/>
        </w:rPr>
        <w:t>que impide</w:t>
      </w:r>
      <w:r>
        <w:rPr>
          <w:rFonts w:ascii="Century Gothic" w:hAnsi="Century Gothic" w:cs="Arial"/>
        </w:rPr>
        <w:t xml:space="preserve"> es </w:t>
      </w:r>
      <w:r w:rsidR="007A4FE9" w:rsidRPr="007A4FE9">
        <w:rPr>
          <w:rFonts w:ascii="Century Gothic" w:hAnsi="Century Gothic" w:cs="Arial"/>
        </w:rPr>
        <w:t xml:space="preserve">realizar movimientos al personal de la </w:t>
      </w:r>
      <w:r>
        <w:rPr>
          <w:rFonts w:ascii="Century Gothic" w:hAnsi="Century Gothic" w:cs="Arial"/>
        </w:rPr>
        <w:t>T</w:t>
      </w:r>
      <w:r w:rsidR="007A4FE9" w:rsidRPr="007A4FE9">
        <w:rPr>
          <w:rFonts w:ascii="Century Gothic" w:hAnsi="Century Gothic" w:cs="Arial"/>
        </w:rPr>
        <w:t xml:space="preserve">ercera </w:t>
      </w:r>
      <w:r>
        <w:rPr>
          <w:rFonts w:ascii="Century Gothic" w:hAnsi="Century Gothic" w:cs="Arial"/>
        </w:rPr>
        <w:t>P</w:t>
      </w:r>
      <w:r w:rsidR="007A4FE9" w:rsidRPr="007A4FE9">
        <w:rPr>
          <w:rFonts w:ascii="Century Gothic" w:hAnsi="Century Gothic" w:cs="Arial"/>
        </w:rPr>
        <w:t>onencia</w:t>
      </w:r>
      <w:r>
        <w:rPr>
          <w:rFonts w:ascii="Century Gothic" w:hAnsi="Century Gothic" w:cs="Arial"/>
        </w:rPr>
        <w:t>,</w:t>
      </w:r>
      <w:r w:rsidR="007A4FE9" w:rsidRPr="007A4FE9">
        <w:rPr>
          <w:rFonts w:ascii="Century Gothic" w:hAnsi="Century Gothic" w:cs="Arial"/>
        </w:rPr>
        <w:t xml:space="preserve"> hasta en tanto se reciban notificación de la suspensión definitiva</w:t>
      </w:r>
      <w:r>
        <w:rPr>
          <w:rFonts w:ascii="Century Gothic" w:hAnsi="Century Gothic" w:cs="Arial"/>
        </w:rPr>
        <w:t>,</w:t>
      </w:r>
      <w:r w:rsidR="007A4FE9" w:rsidRPr="007A4FE9">
        <w:rPr>
          <w:rFonts w:ascii="Century Gothic" w:hAnsi="Century Gothic" w:cs="Arial"/>
        </w:rPr>
        <w:t xml:space="preserve"> lo cual tengo entendido no existe ningún movimiento por lo tanto simplemente nos estaríamos dando por enterados </w:t>
      </w:r>
      <w:r>
        <w:rPr>
          <w:rFonts w:ascii="Century Gothic" w:hAnsi="Century Gothic" w:cs="Arial"/>
        </w:rPr>
        <w:t>¿</w:t>
      </w:r>
      <w:r w:rsidR="007A4FE9" w:rsidRPr="007A4FE9">
        <w:rPr>
          <w:rFonts w:ascii="Century Gothic" w:hAnsi="Century Gothic" w:cs="Arial"/>
        </w:rPr>
        <w:t xml:space="preserve">tienen algún comentario </w:t>
      </w:r>
      <w:r>
        <w:rPr>
          <w:rFonts w:ascii="Century Gothic" w:hAnsi="Century Gothic" w:cs="Arial"/>
        </w:rPr>
        <w:t>M</w:t>
      </w:r>
      <w:r w:rsidR="007A4FE9" w:rsidRPr="007A4FE9">
        <w:rPr>
          <w:rFonts w:ascii="Century Gothic" w:hAnsi="Century Gothic" w:cs="Arial"/>
        </w:rPr>
        <w:t>agistrados</w:t>
      </w:r>
      <w:r>
        <w:rPr>
          <w:rFonts w:ascii="Century Gothic" w:hAnsi="Century Gothic" w:cs="Arial"/>
        </w:rPr>
        <w:t>?</w:t>
      </w:r>
    </w:p>
    <w:p w14:paraId="6CBD02D1" w14:textId="2A21FDF8" w:rsidR="00CE2247" w:rsidRDefault="00CE2247" w:rsidP="007A4FE9">
      <w:pPr>
        <w:spacing w:line="276" w:lineRule="auto"/>
        <w:jc w:val="both"/>
        <w:rPr>
          <w:rFonts w:ascii="Century Gothic" w:hAnsi="Century Gothic" w:cs="Arial"/>
        </w:rPr>
      </w:pPr>
    </w:p>
    <w:p w14:paraId="1AE46725" w14:textId="4986CC67" w:rsidR="00CE2247" w:rsidRDefault="00CE2247" w:rsidP="00CE2247">
      <w:pPr>
        <w:spacing w:line="276" w:lineRule="auto"/>
        <w:jc w:val="both"/>
        <w:rPr>
          <w:rFonts w:ascii="Century Gothic" w:hAnsi="Century Gothic" w:cs="Arial"/>
          <w:lang w:val="es-MX"/>
        </w:rPr>
      </w:pPr>
      <w:r>
        <w:rPr>
          <w:rFonts w:ascii="Century Gothic" w:hAnsi="Century Gothic" w:cs="Arial"/>
          <w:lang w:val="es-MX"/>
        </w:rPr>
        <w:t xml:space="preserve">En uso de la voz la </w:t>
      </w:r>
      <w:r>
        <w:rPr>
          <w:rFonts w:ascii="Century Gothic" w:hAnsi="Century Gothic" w:cs="Arial"/>
          <w:b/>
          <w:lang w:val="es-MX"/>
        </w:rPr>
        <w:t xml:space="preserve">Magistrada María Abril Ortiz Gómez: </w:t>
      </w:r>
      <w:r w:rsidRPr="00CE2247">
        <w:rPr>
          <w:rFonts w:ascii="Century Gothic" w:hAnsi="Century Gothic" w:cs="Arial"/>
          <w:lang w:val="es-MX"/>
        </w:rPr>
        <w:t xml:space="preserve">Yo en este nada más, digo </w:t>
      </w:r>
      <w:r w:rsidR="00B84E7C" w:rsidRPr="00CE2247">
        <w:rPr>
          <w:rFonts w:ascii="Century Gothic" w:hAnsi="Century Gothic" w:cs="Arial"/>
          <w:lang w:val="es-MX"/>
        </w:rPr>
        <w:t>porq</w:t>
      </w:r>
      <w:r w:rsidR="00B84E7C">
        <w:rPr>
          <w:rFonts w:ascii="Century Gothic" w:hAnsi="Century Gothic" w:cs="Arial"/>
          <w:lang w:val="es-MX"/>
        </w:rPr>
        <w:t xml:space="preserve">ue </w:t>
      </w:r>
      <w:r w:rsidRPr="00CE2247">
        <w:rPr>
          <w:rFonts w:ascii="Century Gothic" w:hAnsi="Century Gothic" w:cs="Arial"/>
          <w:lang w:val="es-MX"/>
        </w:rPr>
        <w:t xml:space="preserve"> </w:t>
      </w:r>
      <w:r w:rsidR="00B84E7C">
        <w:rPr>
          <w:rFonts w:ascii="Century Gothic" w:hAnsi="Century Gothic" w:cs="Arial"/>
          <w:lang w:val="es-MX"/>
        </w:rPr>
        <w:t xml:space="preserve">quiero </w:t>
      </w:r>
      <w:r w:rsidRPr="00CE2247">
        <w:rPr>
          <w:rFonts w:ascii="Century Gothic" w:hAnsi="Century Gothic" w:cs="Arial"/>
          <w:lang w:val="es-MX"/>
        </w:rPr>
        <w:t>entender bueno un poco más los efectos</w:t>
      </w:r>
      <w:r w:rsidR="00B84E7C">
        <w:rPr>
          <w:rFonts w:ascii="Century Gothic" w:hAnsi="Century Gothic" w:cs="Arial"/>
          <w:lang w:val="es-MX"/>
        </w:rPr>
        <w:t>,</w:t>
      </w:r>
      <w:r w:rsidRPr="00CE2247">
        <w:rPr>
          <w:rFonts w:ascii="Century Gothic" w:hAnsi="Century Gothic" w:cs="Arial"/>
          <w:lang w:val="es-MX"/>
        </w:rPr>
        <w:t xml:space="preserve"> este último párrafo que leyó </w:t>
      </w:r>
      <w:r w:rsidR="00B84E7C">
        <w:rPr>
          <w:rFonts w:ascii="Century Gothic" w:hAnsi="Century Gothic" w:cs="Arial"/>
          <w:lang w:val="es-MX"/>
        </w:rPr>
        <w:t>P</w:t>
      </w:r>
      <w:r w:rsidRPr="00CE2247">
        <w:rPr>
          <w:rFonts w:ascii="Century Gothic" w:hAnsi="Century Gothic" w:cs="Arial"/>
          <w:lang w:val="es-MX"/>
        </w:rPr>
        <w:t xml:space="preserve">residente, entiendo que lo único que nos está diciendo es que abstente de hacer modificaciones y yo lo entiendo bajo la óptica de que salvo que hubiera un incumplimiento por parte de los servidores públicos en su deber en las funciones que le corresponden conforme a la normativa alguna otra situación que pudiera ser materia de un cese o de alguna suspensión que pudiera tener el servidor público </w:t>
      </w:r>
      <w:r w:rsidR="00B84E7C">
        <w:rPr>
          <w:rFonts w:ascii="Century Gothic" w:hAnsi="Century Gothic" w:cs="Arial"/>
          <w:lang w:val="es-MX"/>
        </w:rPr>
        <w:t>¿</w:t>
      </w:r>
      <w:r w:rsidRPr="00CE2247">
        <w:rPr>
          <w:rFonts w:ascii="Century Gothic" w:hAnsi="Century Gothic" w:cs="Arial"/>
          <w:lang w:val="es-MX"/>
        </w:rPr>
        <w:t>es así verdad</w:t>
      </w:r>
      <w:r w:rsidR="00B84E7C">
        <w:rPr>
          <w:rFonts w:ascii="Century Gothic" w:hAnsi="Century Gothic" w:cs="Arial"/>
          <w:lang w:val="es-MX"/>
        </w:rPr>
        <w:t>?</w:t>
      </w:r>
    </w:p>
    <w:p w14:paraId="535C78BD" w14:textId="1D90C507" w:rsidR="00B84E7C" w:rsidRDefault="00B84E7C" w:rsidP="00CE2247">
      <w:pPr>
        <w:spacing w:line="276" w:lineRule="auto"/>
        <w:jc w:val="both"/>
        <w:rPr>
          <w:rFonts w:ascii="Century Gothic" w:hAnsi="Century Gothic" w:cs="Arial"/>
          <w:lang w:val="es-MX"/>
        </w:rPr>
      </w:pPr>
    </w:p>
    <w:p w14:paraId="0E769AE1" w14:textId="11E1FE8D" w:rsidR="00B84E7C" w:rsidRDefault="00B84E7C" w:rsidP="00B84E7C">
      <w:pPr>
        <w:spacing w:line="276" w:lineRule="auto"/>
        <w:jc w:val="both"/>
        <w:rPr>
          <w:rFonts w:ascii="Century Gothic" w:hAnsi="Century Gothic"/>
          <w:lang w:val="es-MX"/>
        </w:rPr>
      </w:pPr>
      <w:r w:rsidRPr="007A4FE9">
        <w:rPr>
          <w:rFonts w:ascii="Century Gothic" w:hAnsi="Century Gothic"/>
          <w:lang w:val="es-MX"/>
        </w:rPr>
        <w:t xml:space="preserve">En uso de la voz el </w:t>
      </w:r>
      <w:r w:rsidRPr="007A4FE9">
        <w:rPr>
          <w:rFonts w:ascii="Century Gothic" w:hAnsi="Century Gothic"/>
          <w:b/>
          <w:lang w:val="es-MX"/>
        </w:rPr>
        <w:t>Magistrado Presidente:</w:t>
      </w:r>
      <w:r>
        <w:rPr>
          <w:b/>
          <w:lang w:val="es-MX"/>
        </w:rPr>
        <w:t xml:space="preserve">  </w:t>
      </w:r>
      <w:r w:rsidRPr="00B84E7C">
        <w:rPr>
          <w:rFonts w:ascii="Century Gothic" w:hAnsi="Century Gothic"/>
          <w:lang w:val="es-MX"/>
        </w:rPr>
        <w:t>Sí así es</w:t>
      </w:r>
      <w:r>
        <w:rPr>
          <w:rFonts w:ascii="Century Gothic" w:hAnsi="Century Gothic"/>
          <w:lang w:val="es-MX"/>
        </w:rPr>
        <w:t xml:space="preserve">, </w:t>
      </w:r>
      <w:r w:rsidRPr="00B84E7C">
        <w:rPr>
          <w:rFonts w:ascii="Century Gothic" w:hAnsi="Century Gothic"/>
          <w:lang w:val="es-MX"/>
        </w:rPr>
        <w:t>no es absoluta si viene, si nos precisa que siempre y cuando el servidor público se encuentr</w:t>
      </w:r>
      <w:r>
        <w:rPr>
          <w:rFonts w:ascii="Century Gothic" w:hAnsi="Century Gothic"/>
          <w:lang w:val="es-MX"/>
        </w:rPr>
        <w:t>e</w:t>
      </w:r>
      <w:r w:rsidRPr="00B84E7C">
        <w:rPr>
          <w:rFonts w:ascii="Century Gothic" w:hAnsi="Century Gothic"/>
          <w:lang w:val="es-MX"/>
        </w:rPr>
        <w:t xml:space="preserve"> realizando sus funciones porque tampoco se puede la suspensión </w:t>
      </w:r>
      <w:r>
        <w:rPr>
          <w:rFonts w:ascii="Century Gothic" w:hAnsi="Century Gothic"/>
          <w:lang w:val="es-MX"/>
        </w:rPr>
        <w:t>no</w:t>
      </w:r>
      <w:r w:rsidRPr="00B84E7C">
        <w:rPr>
          <w:rFonts w:ascii="Century Gothic" w:hAnsi="Century Gothic"/>
          <w:lang w:val="es-MX"/>
        </w:rPr>
        <w:t xml:space="preserve"> puede tener alcance de qu</w:t>
      </w:r>
      <w:r>
        <w:rPr>
          <w:rFonts w:ascii="Century Gothic" w:hAnsi="Century Gothic"/>
          <w:lang w:val="es-MX"/>
        </w:rPr>
        <w:t>e</w:t>
      </w:r>
      <w:r w:rsidRPr="00B84E7C">
        <w:rPr>
          <w:rFonts w:ascii="Century Gothic" w:hAnsi="Century Gothic"/>
          <w:lang w:val="es-MX"/>
        </w:rPr>
        <w:t xml:space="preserve"> soportemos la nula actividad de algún servidor público o la violación de la naturaleza de su propio nombramiento.</w:t>
      </w:r>
    </w:p>
    <w:p w14:paraId="5269C24F" w14:textId="3E5028D1" w:rsidR="00B84E7C" w:rsidRDefault="00B84E7C" w:rsidP="00B84E7C">
      <w:pPr>
        <w:spacing w:line="276" w:lineRule="auto"/>
        <w:jc w:val="both"/>
        <w:rPr>
          <w:rFonts w:ascii="Century Gothic" w:hAnsi="Century Gothic"/>
          <w:lang w:val="es-MX"/>
        </w:rPr>
      </w:pPr>
    </w:p>
    <w:p w14:paraId="7D267C79" w14:textId="62196F5B" w:rsidR="00B84E7C" w:rsidRDefault="00B84E7C" w:rsidP="00B84E7C">
      <w:pPr>
        <w:spacing w:line="276" w:lineRule="auto"/>
        <w:jc w:val="both"/>
        <w:rPr>
          <w:rFonts w:ascii="Century Gothic" w:hAnsi="Century Gothic" w:cs="Arial"/>
          <w:lang w:val="es-MX"/>
        </w:rPr>
      </w:pPr>
      <w:r>
        <w:rPr>
          <w:rFonts w:ascii="Century Gothic" w:hAnsi="Century Gothic" w:cs="Arial"/>
          <w:lang w:val="es-MX"/>
        </w:rPr>
        <w:t xml:space="preserve">En uso de la voz la </w:t>
      </w:r>
      <w:r>
        <w:rPr>
          <w:rFonts w:ascii="Century Gothic" w:hAnsi="Century Gothic" w:cs="Arial"/>
          <w:b/>
          <w:lang w:val="es-MX"/>
        </w:rPr>
        <w:t xml:space="preserve">Magistrada María Abril Ortiz Gómez: </w:t>
      </w:r>
      <w:r w:rsidRPr="00B84E7C">
        <w:rPr>
          <w:rFonts w:ascii="Century Gothic" w:hAnsi="Century Gothic" w:cs="Arial"/>
          <w:lang w:val="es-MX"/>
        </w:rPr>
        <w:t xml:space="preserve">Sí y esto lo traigo a colación y sé que obviamente no es tema del Amparo pero creo que es importante que esta </w:t>
      </w:r>
      <w:r>
        <w:rPr>
          <w:rFonts w:ascii="Century Gothic" w:hAnsi="Century Gothic" w:cs="Arial"/>
          <w:lang w:val="es-MX"/>
        </w:rPr>
        <w:t>J</w:t>
      </w:r>
      <w:r w:rsidRPr="00B84E7C">
        <w:rPr>
          <w:rFonts w:ascii="Century Gothic" w:hAnsi="Century Gothic" w:cs="Arial"/>
          <w:lang w:val="es-MX"/>
        </w:rPr>
        <w:t xml:space="preserve">unta valore el hecho de que pudiera emitirse un acuerdo donde nos remitan un oficio a todos los titulares de las </w:t>
      </w:r>
      <w:r>
        <w:rPr>
          <w:rFonts w:ascii="Century Gothic" w:hAnsi="Century Gothic" w:cs="Arial"/>
          <w:lang w:val="es-MX"/>
        </w:rPr>
        <w:t>D</w:t>
      </w:r>
      <w:r w:rsidRPr="00B84E7C">
        <w:rPr>
          <w:rFonts w:ascii="Century Gothic" w:hAnsi="Century Gothic" w:cs="Arial"/>
          <w:lang w:val="es-MX"/>
        </w:rPr>
        <w:t xml:space="preserve">irecciones y de las </w:t>
      </w:r>
      <w:r>
        <w:rPr>
          <w:rFonts w:ascii="Century Gothic" w:hAnsi="Century Gothic" w:cs="Arial"/>
          <w:lang w:val="es-MX"/>
        </w:rPr>
        <w:t>S</w:t>
      </w:r>
      <w:r w:rsidRPr="00B84E7C">
        <w:rPr>
          <w:rFonts w:ascii="Century Gothic" w:hAnsi="Century Gothic" w:cs="Arial"/>
          <w:lang w:val="es-MX"/>
        </w:rPr>
        <w:t xml:space="preserve">alas </w:t>
      </w:r>
      <w:r>
        <w:rPr>
          <w:rFonts w:ascii="Century Gothic" w:hAnsi="Century Gothic" w:cs="Arial"/>
          <w:lang w:val="es-MX"/>
        </w:rPr>
        <w:t xml:space="preserve">de </w:t>
      </w:r>
      <w:r w:rsidRPr="00B84E7C">
        <w:rPr>
          <w:rFonts w:ascii="Century Gothic" w:hAnsi="Century Gothic" w:cs="Arial"/>
          <w:lang w:val="es-MX"/>
        </w:rPr>
        <w:t xml:space="preserve">los </w:t>
      </w:r>
      <w:r>
        <w:rPr>
          <w:rFonts w:ascii="Century Gothic" w:hAnsi="Century Gothic" w:cs="Arial"/>
          <w:lang w:val="es-MX"/>
        </w:rPr>
        <w:t>M</w:t>
      </w:r>
      <w:r w:rsidRPr="00B84E7C">
        <w:rPr>
          <w:rFonts w:ascii="Century Gothic" w:hAnsi="Century Gothic" w:cs="Arial"/>
          <w:lang w:val="es-MX"/>
        </w:rPr>
        <w:t xml:space="preserve">agistrados que integramos este </w:t>
      </w:r>
      <w:r>
        <w:rPr>
          <w:rFonts w:ascii="Century Gothic" w:hAnsi="Century Gothic" w:cs="Arial"/>
          <w:lang w:val="es-MX"/>
        </w:rPr>
        <w:t>T</w:t>
      </w:r>
      <w:r w:rsidRPr="00B84E7C">
        <w:rPr>
          <w:rFonts w:ascii="Century Gothic" w:hAnsi="Century Gothic" w:cs="Arial"/>
          <w:lang w:val="es-MX"/>
        </w:rPr>
        <w:t>ribunal de que nos recuerden de que somos responsables de los recursos humanos, financieros y materiales y que esto quiere decir que tenemos que hacer un adecuado uso de los recursos, en el tema de los recursos por ejemplo materiales que sean usado</w:t>
      </w:r>
      <w:r>
        <w:rPr>
          <w:rFonts w:ascii="Century Gothic" w:hAnsi="Century Gothic" w:cs="Arial"/>
          <w:lang w:val="es-MX"/>
        </w:rPr>
        <w:t>s</w:t>
      </w:r>
      <w:r w:rsidRPr="00B84E7C">
        <w:rPr>
          <w:rFonts w:ascii="Century Gothic" w:hAnsi="Century Gothic" w:cs="Arial"/>
          <w:lang w:val="es-MX"/>
        </w:rPr>
        <w:t xml:space="preserve"> de manera eficiente y que también el hecho de que podamos que permitamos que el personal no cumpla su horario laboral este realice actividades ajenas a las que son</w:t>
      </w:r>
      <w:r>
        <w:rPr>
          <w:rFonts w:ascii="Century Gothic" w:hAnsi="Century Gothic" w:cs="Arial"/>
          <w:lang w:val="es-MX"/>
        </w:rPr>
        <w:t xml:space="preserve"> las </w:t>
      </w:r>
      <w:r w:rsidRPr="00B84E7C">
        <w:rPr>
          <w:rFonts w:ascii="Century Gothic" w:hAnsi="Century Gothic" w:cs="Arial"/>
          <w:lang w:val="es-MX"/>
        </w:rPr>
        <w:t xml:space="preserve"> jurisdiccionales a las que están adscritos o administrativas a las que están adscritas pues obviamente se considera un desvío de recursos y eso algo que creo que se ha perdido de vista en el </w:t>
      </w:r>
      <w:r>
        <w:rPr>
          <w:rFonts w:ascii="Century Gothic" w:hAnsi="Century Gothic" w:cs="Arial"/>
          <w:lang w:val="es-MX"/>
        </w:rPr>
        <w:t>T</w:t>
      </w:r>
      <w:r w:rsidRPr="00B84E7C">
        <w:rPr>
          <w:rFonts w:ascii="Century Gothic" w:hAnsi="Century Gothic" w:cs="Arial"/>
          <w:lang w:val="es-MX"/>
        </w:rPr>
        <w:t xml:space="preserve">ribunal todos sabemos y se ha manifestado en muchas veces en esta </w:t>
      </w:r>
      <w:r>
        <w:rPr>
          <w:rFonts w:ascii="Century Gothic" w:hAnsi="Century Gothic" w:cs="Arial"/>
          <w:lang w:val="es-MX"/>
        </w:rPr>
        <w:t>J</w:t>
      </w:r>
      <w:r w:rsidRPr="00B84E7C">
        <w:rPr>
          <w:rFonts w:ascii="Century Gothic" w:hAnsi="Century Gothic" w:cs="Arial"/>
          <w:lang w:val="es-MX"/>
        </w:rPr>
        <w:t xml:space="preserve">unta que en verdad hay mucho trabajo en </w:t>
      </w:r>
      <w:r>
        <w:rPr>
          <w:rFonts w:ascii="Century Gothic" w:hAnsi="Century Gothic" w:cs="Arial"/>
          <w:lang w:val="es-MX"/>
        </w:rPr>
        <w:t>el</w:t>
      </w:r>
      <w:r w:rsidRPr="00B84E7C">
        <w:rPr>
          <w:rFonts w:ascii="Century Gothic" w:hAnsi="Century Gothic" w:cs="Arial"/>
          <w:lang w:val="es-MX"/>
        </w:rPr>
        <w:t xml:space="preserve"> </w:t>
      </w:r>
      <w:r>
        <w:rPr>
          <w:rFonts w:ascii="Century Gothic" w:hAnsi="Century Gothic" w:cs="Arial"/>
          <w:lang w:val="es-MX"/>
        </w:rPr>
        <w:t>T</w:t>
      </w:r>
      <w:r w:rsidRPr="00B84E7C">
        <w:rPr>
          <w:rFonts w:ascii="Century Gothic" w:hAnsi="Century Gothic" w:cs="Arial"/>
          <w:lang w:val="es-MX"/>
        </w:rPr>
        <w:t>ribunal</w:t>
      </w:r>
      <w:r>
        <w:rPr>
          <w:rFonts w:ascii="Century Gothic" w:hAnsi="Century Gothic" w:cs="Arial"/>
          <w:lang w:val="es-MX"/>
        </w:rPr>
        <w:t>,</w:t>
      </w:r>
      <w:r w:rsidRPr="00B84E7C">
        <w:rPr>
          <w:rFonts w:ascii="Century Gothic" w:hAnsi="Century Gothic" w:cs="Arial"/>
          <w:lang w:val="es-MX"/>
        </w:rPr>
        <w:t xml:space="preserve"> es poco el personal con el que contamos</w:t>
      </w:r>
      <w:r>
        <w:rPr>
          <w:rFonts w:ascii="Century Gothic" w:hAnsi="Century Gothic" w:cs="Arial"/>
          <w:lang w:val="es-MX"/>
        </w:rPr>
        <w:t>,</w:t>
      </w:r>
      <w:r w:rsidRPr="00B84E7C">
        <w:rPr>
          <w:rFonts w:ascii="Century Gothic" w:hAnsi="Century Gothic" w:cs="Arial"/>
          <w:lang w:val="es-MX"/>
        </w:rPr>
        <w:t xml:space="preserve"> la verdad es que </w:t>
      </w:r>
      <w:r>
        <w:rPr>
          <w:rFonts w:ascii="Century Gothic" w:hAnsi="Century Gothic" w:cs="Arial"/>
          <w:lang w:val="es-MX"/>
        </w:rPr>
        <w:t>hacemos</w:t>
      </w:r>
      <w:r w:rsidRPr="00B84E7C">
        <w:rPr>
          <w:rFonts w:ascii="Century Gothic" w:hAnsi="Century Gothic" w:cs="Arial"/>
          <w:lang w:val="es-MX"/>
        </w:rPr>
        <w:t xml:space="preserve"> mucho esfuerzo y creo que la mayor parte cumple</w:t>
      </w:r>
      <w:r>
        <w:rPr>
          <w:rFonts w:ascii="Century Gothic" w:hAnsi="Century Gothic" w:cs="Arial"/>
          <w:lang w:val="es-MX"/>
        </w:rPr>
        <w:t>n</w:t>
      </w:r>
      <w:r w:rsidRPr="00B84E7C">
        <w:rPr>
          <w:rFonts w:ascii="Century Gothic" w:hAnsi="Century Gothic" w:cs="Arial"/>
          <w:lang w:val="es-MX"/>
        </w:rPr>
        <w:t xml:space="preserve"> su función, pero es importante que sí como titulares tengamos claro esta obligación que tenemos de supervisar que el personal que tenemos a nuestro cargo cumpla con sus funciones</w:t>
      </w:r>
      <w:r w:rsidR="00967ADE">
        <w:rPr>
          <w:rFonts w:ascii="Century Gothic" w:hAnsi="Century Gothic" w:cs="Arial"/>
          <w:lang w:val="es-MX"/>
        </w:rPr>
        <w:t>,</w:t>
      </w:r>
      <w:r w:rsidRPr="00B84E7C">
        <w:rPr>
          <w:rFonts w:ascii="Century Gothic" w:hAnsi="Century Gothic" w:cs="Arial"/>
          <w:lang w:val="es-MX"/>
        </w:rPr>
        <w:t xml:space="preserve"> esta semana tuve yo una situación en el área de archivo en donde no se me estaba dando fecha para </w:t>
      </w:r>
      <w:r w:rsidR="00967ADE">
        <w:rPr>
          <w:rFonts w:ascii="Century Gothic" w:hAnsi="Century Gothic" w:cs="Arial"/>
          <w:lang w:val="es-MX"/>
        </w:rPr>
        <w:t xml:space="preserve">poder </w:t>
      </w:r>
      <w:r w:rsidRPr="00B84E7C">
        <w:rPr>
          <w:rFonts w:ascii="Century Gothic" w:hAnsi="Century Gothic" w:cs="Arial"/>
          <w:lang w:val="es-MX"/>
        </w:rPr>
        <w:t xml:space="preserve">recibir el material los expedientes que ya habíamos concluido tuve que pedir la intervención del </w:t>
      </w:r>
      <w:r w:rsidR="00967ADE">
        <w:rPr>
          <w:rFonts w:ascii="Century Gothic" w:hAnsi="Century Gothic" w:cs="Arial"/>
          <w:lang w:val="es-MX"/>
        </w:rPr>
        <w:t>S</w:t>
      </w:r>
      <w:r w:rsidRPr="00B84E7C">
        <w:rPr>
          <w:rFonts w:ascii="Century Gothic" w:hAnsi="Century Gothic" w:cs="Arial"/>
          <w:lang w:val="es-MX"/>
        </w:rPr>
        <w:t xml:space="preserve">ecretario </w:t>
      </w:r>
      <w:r w:rsidR="00967ADE">
        <w:rPr>
          <w:rFonts w:ascii="Century Gothic" w:hAnsi="Century Gothic" w:cs="Arial"/>
          <w:lang w:val="es-MX"/>
        </w:rPr>
        <w:t>G</w:t>
      </w:r>
      <w:r w:rsidRPr="00B84E7C">
        <w:rPr>
          <w:rFonts w:ascii="Century Gothic" w:hAnsi="Century Gothic" w:cs="Arial"/>
          <w:lang w:val="es-MX"/>
        </w:rPr>
        <w:t xml:space="preserve">eneral porque el </w:t>
      </w:r>
      <w:r w:rsidR="00967ADE">
        <w:rPr>
          <w:rFonts w:ascii="Century Gothic" w:hAnsi="Century Gothic" w:cs="Arial"/>
          <w:lang w:val="es-MX"/>
        </w:rPr>
        <w:t>D</w:t>
      </w:r>
      <w:r w:rsidRPr="00B84E7C">
        <w:rPr>
          <w:rFonts w:ascii="Century Gothic" w:hAnsi="Century Gothic" w:cs="Arial"/>
          <w:lang w:val="es-MX"/>
        </w:rPr>
        <w:t xml:space="preserve">irector no quería y literal nos daba una fecha muy posterior para poder recibirnos los expedientes sin una justificación clara de por qué se estaba haciendo esto y no entendiendo que al final del día hay muchas áreas de soporte en este </w:t>
      </w:r>
      <w:r w:rsidR="00967ADE">
        <w:rPr>
          <w:rFonts w:ascii="Century Gothic" w:hAnsi="Century Gothic" w:cs="Arial"/>
          <w:lang w:val="es-MX"/>
        </w:rPr>
        <w:t>T</w:t>
      </w:r>
      <w:r w:rsidRPr="00B84E7C">
        <w:rPr>
          <w:rFonts w:ascii="Century Gothic" w:hAnsi="Century Gothic" w:cs="Arial"/>
          <w:lang w:val="es-MX"/>
        </w:rPr>
        <w:t>ribunal que necesitamos que funcione</w:t>
      </w:r>
      <w:r w:rsidR="00967ADE">
        <w:rPr>
          <w:rFonts w:ascii="Century Gothic" w:hAnsi="Century Gothic" w:cs="Arial"/>
          <w:lang w:val="es-MX"/>
        </w:rPr>
        <w:t>n</w:t>
      </w:r>
      <w:r w:rsidRPr="00B84E7C">
        <w:rPr>
          <w:rFonts w:ascii="Century Gothic" w:hAnsi="Century Gothic" w:cs="Arial"/>
          <w:lang w:val="es-MX"/>
        </w:rPr>
        <w:t xml:space="preserve"> de la mejor manera para que las áreas jurisdiccionales hagamos nuestro trabajo más rápido</w:t>
      </w:r>
      <w:r w:rsidR="00967ADE">
        <w:rPr>
          <w:rFonts w:ascii="Century Gothic" w:hAnsi="Century Gothic" w:cs="Arial"/>
          <w:lang w:val="es-MX"/>
        </w:rPr>
        <w:t>,</w:t>
      </w:r>
      <w:r w:rsidRPr="00B84E7C">
        <w:rPr>
          <w:rFonts w:ascii="Century Gothic" w:hAnsi="Century Gothic" w:cs="Arial"/>
          <w:lang w:val="es-MX"/>
        </w:rPr>
        <w:t xml:space="preserve"> o sea también tenemos otro tema en </w:t>
      </w:r>
      <w:r w:rsidR="00967ADE">
        <w:rPr>
          <w:rFonts w:ascii="Century Gothic" w:hAnsi="Century Gothic" w:cs="Arial"/>
          <w:lang w:val="es-MX"/>
        </w:rPr>
        <w:t>O</w:t>
      </w:r>
      <w:r w:rsidRPr="00B84E7C">
        <w:rPr>
          <w:rFonts w:ascii="Century Gothic" w:hAnsi="Century Gothic" w:cs="Arial"/>
          <w:lang w:val="es-MX"/>
        </w:rPr>
        <w:t xml:space="preserve">ficialía de </w:t>
      </w:r>
      <w:r w:rsidR="00967ADE">
        <w:rPr>
          <w:rFonts w:ascii="Century Gothic" w:hAnsi="Century Gothic" w:cs="Arial"/>
          <w:lang w:val="es-MX"/>
        </w:rPr>
        <w:t>P</w:t>
      </w:r>
      <w:r w:rsidRPr="00B84E7C">
        <w:rPr>
          <w:rFonts w:ascii="Century Gothic" w:hAnsi="Century Gothic" w:cs="Arial"/>
          <w:lang w:val="es-MX"/>
        </w:rPr>
        <w:t>artes</w:t>
      </w:r>
      <w:r w:rsidR="00967ADE">
        <w:rPr>
          <w:rFonts w:ascii="Century Gothic" w:hAnsi="Century Gothic" w:cs="Arial"/>
          <w:lang w:val="es-MX"/>
        </w:rPr>
        <w:t>,</w:t>
      </w:r>
      <w:r w:rsidRPr="00B84E7C">
        <w:rPr>
          <w:rFonts w:ascii="Century Gothic" w:hAnsi="Century Gothic" w:cs="Arial"/>
          <w:lang w:val="es-MX"/>
        </w:rPr>
        <w:t xml:space="preserve"> que de repente no se suben las promociones al día siguiente de que son recibidas estamos teniendo como diversas cuestiones administrativas que no están funcionando del todo y creo que sí es importante de que revisemos los procesos y más importante nada más que recordemos estas obligaciones </w:t>
      </w:r>
      <w:r w:rsidR="00967ADE">
        <w:rPr>
          <w:rFonts w:ascii="Century Gothic" w:hAnsi="Century Gothic" w:cs="Arial"/>
          <w:lang w:val="es-MX"/>
        </w:rPr>
        <w:t>P</w:t>
      </w:r>
      <w:r w:rsidRPr="00B84E7C">
        <w:rPr>
          <w:rFonts w:ascii="Century Gothic" w:hAnsi="Century Gothic" w:cs="Arial"/>
          <w:lang w:val="es-MX"/>
        </w:rPr>
        <w:t>residente si tienen a bien</w:t>
      </w:r>
      <w:r w:rsidR="00967ADE">
        <w:rPr>
          <w:rFonts w:ascii="Century Gothic" w:hAnsi="Century Gothic" w:cs="Arial"/>
          <w:lang w:val="es-MX"/>
        </w:rPr>
        <w:t>.</w:t>
      </w:r>
    </w:p>
    <w:p w14:paraId="04D1EA34" w14:textId="04126ED6" w:rsidR="00967ADE" w:rsidRDefault="00967ADE" w:rsidP="00B84E7C">
      <w:pPr>
        <w:spacing w:line="276" w:lineRule="auto"/>
        <w:jc w:val="both"/>
        <w:rPr>
          <w:rFonts w:ascii="Century Gothic" w:hAnsi="Century Gothic"/>
          <w:lang w:val="es-MX"/>
        </w:rPr>
      </w:pPr>
    </w:p>
    <w:p w14:paraId="2F91D139" w14:textId="734270DC" w:rsidR="00967ADE" w:rsidRDefault="00967ADE" w:rsidP="00967ADE">
      <w:pPr>
        <w:spacing w:line="276" w:lineRule="auto"/>
        <w:jc w:val="both"/>
        <w:rPr>
          <w:rFonts w:ascii="Century Gothic" w:hAnsi="Century Gothic"/>
          <w:lang w:val="es-MX"/>
        </w:rPr>
      </w:pPr>
      <w:r>
        <w:rPr>
          <w:rFonts w:ascii="Century Gothic" w:hAnsi="Century Gothic"/>
          <w:lang w:val="es-MX"/>
        </w:rPr>
        <w:t xml:space="preserve">En uso de la voz el </w:t>
      </w:r>
      <w:r w:rsidRPr="00967ADE">
        <w:rPr>
          <w:rFonts w:ascii="Century Gothic" w:hAnsi="Century Gothic"/>
          <w:b/>
          <w:bCs/>
          <w:lang w:val="es-MX"/>
        </w:rPr>
        <w:t>Magistrado Avelino Bravo Cacho</w:t>
      </w:r>
      <w:r w:rsidR="006275B2">
        <w:rPr>
          <w:rFonts w:ascii="Century Gothic" w:hAnsi="Century Gothic"/>
          <w:b/>
          <w:bCs/>
          <w:lang w:val="es-MX"/>
        </w:rPr>
        <w:t>:</w:t>
      </w:r>
      <w:r w:rsidRPr="00967ADE">
        <w:rPr>
          <w:rFonts w:ascii="Century Gothic" w:hAnsi="Century Gothic"/>
          <w:lang w:val="es-MX"/>
        </w:rPr>
        <w:t xml:space="preserve"> Totalmente de acuerdo</w:t>
      </w:r>
      <w:r>
        <w:rPr>
          <w:rFonts w:ascii="Century Gothic" w:hAnsi="Century Gothic"/>
          <w:lang w:val="es-MX"/>
        </w:rPr>
        <w:t>.</w:t>
      </w:r>
    </w:p>
    <w:p w14:paraId="6F7230D8" w14:textId="0AC8BB31" w:rsidR="00967ADE" w:rsidRDefault="00967ADE" w:rsidP="00967ADE">
      <w:pPr>
        <w:spacing w:line="276" w:lineRule="auto"/>
        <w:jc w:val="both"/>
        <w:rPr>
          <w:rFonts w:ascii="Century Gothic" w:hAnsi="Century Gothic"/>
          <w:lang w:val="es-MX"/>
        </w:rPr>
      </w:pPr>
    </w:p>
    <w:p w14:paraId="23BE8C3D" w14:textId="3F92A46D" w:rsidR="00967ADE" w:rsidRDefault="00967ADE" w:rsidP="00967ADE">
      <w:pPr>
        <w:spacing w:line="276" w:lineRule="auto"/>
        <w:jc w:val="both"/>
        <w:rPr>
          <w:rFonts w:ascii="Century Gothic" w:hAnsi="Century Gothic" w:cs="Arial"/>
          <w:lang w:val="es-MX"/>
        </w:rPr>
      </w:pPr>
      <w:r>
        <w:rPr>
          <w:rFonts w:ascii="Century Gothic" w:hAnsi="Century Gothic"/>
          <w:lang w:val="es-MX"/>
        </w:rPr>
        <w:t xml:space="preserve">En uso de la voz el </w:t>
      </w:r>
      <w:r w:rsidRPr="007A4FE9">
        <w:rPr>
          <w:rFonts w:ascii="Century Gothic" w:hAnsi="Century Gothic"/>
          <w:b/>
          <w:lang w:val="es-MX"/>
        </w:rPr>
        <w:t>Magistrado Presidente:</w:t>
      </w:r>
      <w:r>
        <w:rPr>
          <w:rFonts w:ascii="Century Gothic" w:hAnsi="Century Gothic"/>
          <w:b/>
          <w:lang w:val="es-MX"/>
        </w:rPr>
        <w:t xml:space="preserve"> </w:t>
      </w:r>
      <w:r>
        <w:rPr>
          <w:b/>
          <w:lang w:val="es-MX"/>
        </w:rPr>
        <w:t xml:space="preserve"> </w:t>
      </w:r>
      <w:r w:rsidRPr="00967ADE">
        <w:rPr>
          <w:rFonts w:ascii="Century Gothic" w:hAnsi="Century Gothic" w:cs="Arial"/>
          <w:lang w:val="es-MX"/>
        </w:rPr>
        <w:t xml:space="preserve">Muchas gracias </w:t>
      </w:r>
      <w:r>
        <w:rPr>
          <w:rFonts w:ascii="Century Gothic" w:hAnsi="Century Gothic" w:cs="Arial"/>
          <w:lang w:val="es-MX"/>
        </w:rPr>
        <w:t>M</w:t>
      </w:r>
      <w:r w:rsidRPr="00967ADE">
        <w:rPr>
          <w:rFonts w:ascii="Century Gothic" w:hAnsi="Century Gothic" w:cs="Arial"/>
          <w:lang w:val="es-MX"/>
        </w:rPr>
        <w:t xml:space="preserve">agistrada, sí tomo nota </w:t>
      </w:r>
      <w:r>
        <w:rPr>
          <w:rFonts w:ascii="Century Gothic" w:hAnsi="Century Gothic" w:cs="Arial"/>
          <w:lang w:val="es-MX"/>
        </w:rPr>
        <w:t>M</w:t>
      </w:r>
      <w:r w:rsidRPr="00967ADE">
        <w:rPr>
          <w:rFonts w:ascii="Century Gothic" w:hAnsi="Century Gothic" w:cs="Arial"/>
          <w:lang w:val="es-MX"/>
        </w:rPr>
        <w:t xml:space="preserve">agistrada, me gustaría que derivado </w:t>
      </w:r>
      <w:r>
        <w:rPr>
          <w:rFonts w:ascii="Century Gothic" w:hAnsi="Century Gothic" w:cs="Arial"/>
          <w:lang w:val="es-MX"/>
        </w:rPr>
        <w:t>de</w:t>
      </w:r>
      <w:r w:rsidRPr="00967ADE">
        <w:rPr>
          <w:rFonts w:ascii="Century Gothic" w:hAnsi="Century Gothic" w:cs="Arial"/>
          <w:lang w:val="es-MX"/>
        </w:rPr>
        <w:t xml:space="preserve"> esta participación en lo que se refiere a los recursos materiales yo creo que sí valdría la pena en cumplimiento a un acuerdo de esta </w:t>
      </w:r>
      <w:r>
        <w:rPr>
          <w:rFonts w:ascii="Century Gothic" w:hAnsi="Century Gothic" w:cs="Arial"/>
          <w:lang w:val="es-MX"/>
        </w:rPr>
        <w:t>J</w:t>
      </w:r>
      <w:r w:rsidRPr="00967ADE">
        <w:rPr>
          <w:rFonts w:ascii="Century Gothic" w:hAnsi="Century Gothic" w:cs="Arial"/>
          <w:lang w:val="es-MX"/>
        </w:rPr>
        <w:t xml:space="preserve">unta, solicitar ante </w:t>
      </w:r>
      <w:r>
        <w:rPr>
          <w:rFonts w:ascii="Century Gothic" w:hAnsi="Century Gothic" w:cs="Arial"/>
          <w:lang w:val="es-MX"/>
        </w:rPr>
        <w:t>el S</w:t>
      </w:r>
      <w:r w:rsidRPr="00967ADE">
        <w:rPr>
          <w:rFonts w:ascii="Century Gothic" w:hAnsi="Century Gothic" w:cs="Arial"/>
          <w:lang w:val="es-MX"/>
        </w:rPr>
        <w:t xml:space="preserve">ecretario </w:t>
      </w:r>
      <w:r>
        <w:rPr>
          <w:rFonts w:ascii="Century Gothic" w:hAnsi="Century Gothic" w:cs="Arial"/>
          <w:lang w:val="es-MX"/>
        </w:rPr>
        <w:t>T</w:t>
      </w:r>
      <w:r w:rsidRPr="00967ADE">
        <w:rPr>
          <w:rFonts w:ascii="Century Gothic" w:hAnsi="Century Gothic" w:cs="Arial"/>
          <w:lang w:val="es-MX"/>
        </w:rPr>
        <w:t xml:space="preserve">écnico que en cumplimiento a un acuerdo de esta junta de administración, se les informe que deberán hacer un uso racional de los recursos y designarlos únicamente a </w:t>
      </w:r>
      <w:r>
        <w:rPr>
          <w:rFonts w:ascii="Century Gothic" w:hAnsi="Century Gothic" w:cs="Arial"/>
          <w:lang w:val="es-MX"/>
        </w:rPr>
        <w:t xml:space="preserve">lo que </w:t>
      </w:r>
      <w:r w:rsidRPr="00967ADE">
        <w:rPr>
          <w:rFonts w:ascii="Century Gothic" w:hAnsi="Century Gothic" w:cs="Arial"/>
          <w:lang w:val="es-MX"/>
        </w:rPr>
        <w:t xml:space="preserve">la naturaleza </w:t>
      </w:r>
      <w:r>
        <w:rPr>
          <w:rFonts w:ascii="Century Gothic" w:hAnsi="Century Gothic" w:cs="Arial"/>
          <w:lang w:val="es-MX"/>
        </w:rPr>
        <w:t xml:space="preserve">y la función </w:t>
      </w:r>
      <w:r w:rsidRPr="00967ADE">
        <w:rPr>
          <w:rFonts w:ascii="Century Gothic" w:hAnsi="Century Gothic" w:cs="Arial"/>
          <w:lang w:val="es-MX"/>
        </w:rPr>
        <w:t xml:space="preserve">de su encargo </w:t>
      </w:r>
      <w:r>
        <w:rPr>
          <w:rFonts w:ascii="Century Gothic" w:hAnsi="Century Gothic" w:cs="Arial"/>
          <w:lang w:val="es-MX"/>
        </w:rPr>
        <w:t>compete ¿</w:t>
      </w:r>
      <w:r w:rsidRPr="00967ADE">
        <w:rPr>
          <w:rFonts w:ascii="Century Gothic" w:hAnsi="Century Gothic" w:cs="Arial"/>
          <w:lang w:val="es-MX"/>
        </w:rPr>
        <w:t>para qué</w:t>
      </w:r>
      <w:r>
        <w:rPr>
          <w:rFonts w:ascii="Century Gothic" w:hAnsi="Century Gothic" w:cs="Arial"/>
          <w:lang w:val="es-MX"/>
        </w:rPr>
        <w:t>?, para que</w:t>
      </w:r>
      <w:r w:rsidRPr="00967ADE">
        <w:rPr>
          <w:rFonts w:ascii="Century Gothic" w:hAnsi="Century Gothic" w:cs="Arial"/>
          <w:lang w:val="es-MX"/>
        </w:rPr>
        <w:t xml:space="preserve"> no exista </w:t>
      </w:r>
      <w:r w:rsidR="00586ECC">
        <w:rPr>
          <w:rFonts w:ascii="Century Gothic" w:hAnsi="Century Gothic" w:cs="Arial"/>
          <w:lang w:val="es-MX"/>
        </w:rPr>
        <w:t>ningún</w:t>
      </w:r>
      <w:r w:rsidRPr="00967ADE">
        <w:rPr>
          <w:rFonts w:ascii="Century Gothic" w:hAnsi="Century Gothic" w:cs="Arial"/>
          <w:lang w:val="es-MX"/>
        </w:rPr>
        <w:t xml:space="preserve"> desvío en cuanto al papel al tóner, fotocopiado</w:t>
      </w:r>
      <w:r>
        <w:rPr>
          <w:rFonts w:ascii="Century Gothic" w:hAnsi="Century Gothic" w:cs="Arial"/>
          <w:lang w:val="es-MX"/>
        </w:rPr>
        <w:t>,</w:t>
      </w:r>
      <w:r w:rsidRPr="00967ADE">
        <w:rPr>
          <w:rFonts w:ascii="Century Gothic" w:hAnsi="Century Gothic" w:cs="Arial"/>
          <w:lang w:val="es-MX"/>
        </w:rPr>
        <w:t xml:space="preserve"> etcétera y si me permiten agregar</w:t>
      </w:r>
      <w:r>
        <w:rPr>
          <w:rFonts w:ascii="Century Gothic" w:hAnsi="Century Gothic" w:cs="Arial"/>
          <w:lang w:val="es-MX"/>
        </w:rPr>
        <w:t>,</w:t>
      </w:r>
      <w:r w:rsidRPr="00967ADE">
        <w:rPr>
          <w:rFonts w:ascii="Century Gothic" w:hAnsi="Century Gothic" w:cs="Arial"/>
          <w:lang w:val="es-MX"/>
        </w:rPr>
        <w:t xml:space="preserve"> digo el uso de la tecnología el hecho de que imprimamos en equipo que pertenece precisamente al </w:t>
      </w:r>
      <w:r w:rsidR="006275B2">
        <w:rPr>
          <w:rFonts w:ascii="Century Gothic" w:hAnsi="Century Gothic" w:cs="Arial"/>
          <w:lang w:val="es-MX"/>
        </w:rPr>
        <w:t>T</w:t>
      </w:r>
      <w:r w:rsidRPr="00967ADE">
        <w:rPr>
          <w:rFonts w:ascii="Century Gothic" w:hAnsi="Century Gothic" w:cs="Arial"/>
          <w:lang w:val="es-MX"/>
        </w:rPr>
        <w:t xml:space="preserve">ribunal hace que todo aquello que se imprima sea público y si es público también es verificable, entonces si mencionar que seremos </w:t>
      </w:r>
      <w:r w:rsidR="006275B2">
        <w:rPr>
          <w:rFonts w:ascii="Century Gothic" w:hAnsi="Century Gothic" w:cs="Arial"/>
          <w:lang w:val="es-MX"/>
        </w:rPr>
        <w:t xml:space="preserve">sujetos de </w:t>
      </w:r>
      <w:r w:rsidRPr="00967ADE">
        <w:rPr>
          <w:rFonts w:ascii="Century Gothic" w:hAnsi="Century Gothic" w:cs="Arial"/>
          <w:lang w:val="es-MX"/>
        </w:rPr>
        <w:t xml:space="preserve">supervisiones aleatorias respecto de lo que imprimimos </w:t>
      </w:r>
      <w:r w:rsidR="00771499">
        <w:rPr>
          <w:rFonts w:ascii="Century Gothic" w:hAnsi="Century Gothic" w:cs="Arial"/>
          <w:lang w:val="es-MX"/>
        </w:rPr>
        <w:t xml:space="preserve">en el </w:t>
      </w:r>
      <w:r w:rsidRPr="00967ADE">
        <w:rPr>
          <w:rFonts w:ascii="Century Gothic" w:hAnsi="Century Gothic" w:cs="Arial"/>
          <w:lang w:val="es-MX"/>
        </w:rPr>
        <w:t>día a día, para verificar que no se está imprimiendo otras cosas que no son cuestiones jurisdiccionales, entonces sí me gustaría un memorándum un oficio en cumplimiento</w:t>
      </w:r>
      <w:r w:rsidR="006275B2">
        <w:rPr>
          <w:rFonts w:ascii="Century Gothic" w:hAnsi="Century Gothic" w:cs="Arial"/>
          <w:lang w:val="es-MX"/>
        </w:rPr>
        <w:t>,</w:t>
      </w:r>
      <w:r w:rsidRPr="00967ADE">
        <w:rPr>
          <w:rFonts w:ascii="Century Gothic" w:hAnsi="Century Gothic" w:cs="Arial"/>
          <w:lang w:val="es-MX"/>
        </w:rPr>
        <w:t xml:space="preserve"> eso en relación a los recursos materiales, muchas gracias </w:t>
      </w:r>
      <w:r w:rsidR="006275B2">
        <w:rPr>
          <w:rFonts w:ascii="Century Gothic" w:hAnsi="Century Gothic" w:cs="Arial"/>
          <w:lang w:val="es-MX"/>
        </w:rPr>
        <w:t>M</w:t>
      </w:r>
      <w:r w:rsidRPr="00967ADE">
        <w:rPr>
          <w:rFonts w:ascii="Century Gothic" w:hAnsi="Century Gothic" w:cs="Arial"/>
          <w:lang w:val="es-MX"/>
        </w:rPr>
        <w:t>agistrada, en relación a las áreas</w:t>
      </w:r>
      <w:r w:rsidR="006275B2">
        <w:rPr>
          <w:rFonts w:ascii="Century Gothic" w:hAnsi="Century Gothic" w:cs="Arial"/>
          <w:lang w:val="es-MX"/>
        </w:rPr>
        <w:t>,</w:t>
      </w:r>
      <w:r w:rsidRPr="00967ADE">
        <w:rPr>
          <w:rFonts w:ascii="Century Gothic" w:hAnsi="Century Gothic" w:cs="Arial"/>
          <w:lang w:val="es-MX"/>
        </w:rPr>
        <w:t xml:space="preserve"> </w:t>
      </w:r>
      <w:r w:rsidR="006275B2">
        <w:rPr>
          <w:rFonts w:ascii="Century Gothic" w:hAnsi="Century Gothic" w:cs="Arial"/>
          <w:lang w:val="es-MX"/>
        </w:rPr>
        <w:t xml:space="preserve">entiendo que es </w:t>
      </w:r>
      <w:r w:rsidRPr="00967ADE">
        <w:rPr>
          <w:rFonts w:ascii="Century Gothic" w:hAnsi="Century Gothic" w:cs="Arial"/>
          <w:lang w:val="es-MX"/>
        </w:rPr>
        <w:t xml:space="preserve">mi responsabilidad </w:t>
      </w:r>
      <w:r w:rsidR="006275B2">
        <w:rPr>
          <w:rFonts w:ascii="Century Gothic" w:hAnsi="Century Gothic" w:cs="Arial"/>
          <w:lang w:val="es-MX"/>
        </w:rPr>
        <w:t xml:space="preserve">también </w:t>
      </w:r>
      <w:r w:rsidRPr="00967ADE">
        <w:rPr>
          <w:rFonts w:ascii="Century Gothic" w:hAnsi="Century Gothic" w:cs="Arial"/>
          <w:lang w:val="es-MX"/>
        </w:rPr>
        <w:t xml:space="preserve">porque depende de mí la </w:t>
      </w:r>
      <w:r w:rsidR="006275B2">
        <w:rPr>
          <w:rFonts w:ascii="Century Gothic" w:hAnsi="Century Gothic" w:cs="Arial"/>
          <w:lang w:val="es-MX"/>
        </w:rPr>
        <w:t>S</w:t>
      </w:r>
      <w:r w:rsidRPr="00967ADE">
        <w:rPr>
          <w:rFonts w:ascii="Century Gothic" w:hAnsi="Century Gothic" w:cs="Arial"/>
          <w:lang w:val="es-MX"/>
        </w:rPr>
        <w:t>ecretaría entonces yo trataré de hablar con los titulares si es necesario también les informaré por oficio y trataremos de mejorar los procesos, en el área de archivo si bien es cierto digo lamentablemente falleció una persona que estaba adscrita al archivo y ahorita puede considerarse que traemos cierto atraso yo creo que eso no es pretexto</w:t>
      </w:r>
      <w:r w:rsidR="006275B2">
        <w:rPr>
          <w:rFonts w:ascii="Century Gothic" w:hAnsi="Century Gothic" w:cs="Arial"/>
          <w:lang w:val="es-MX"/>
        </w:rPr>
        <w:t xml:space="preserve">, el </w:t>
      </w:r>
      <w:r w:rsidRPr="00967ADE">
        <w:rPr>
          <w:rFonts w:ascii="Century Gothic" w:hAnsi="Century Gothic" w:cs="Arial"/>
          <w:lang w:val="es-MX"/>
        </w:rPr>
        <w:t xml:space="preserve">atraso </w:t>
      </w:r>
      <w:r w:rsidR="006275B2">
        <w:rPr>
          <w:rFonts w:ascii="Century Gothic" w:hAnsi="Century Gothic" w:cs="Arial"/>
          <w:lang w:val="es-MX"/>
        </w:rPr>
        <w:t>ya</w:t>
      </w:r>
      <w:r w:rsidRPr="00967ADE">
        <w:rPr>
          <w:rFonts w:ascii="Century Gothic" w:hAnsi="Century Gothic" w:cs="Arial"/>
          <w:lang w:val="es-MX"/>
        </w:rPr>
        <w:t xml:space="preserve"> estaba desde antes, entonces también va a ser mi obligación reiterarle </w:t>
      </w:r>
      <w:r w:rsidR="006275B2">
        <w:rPr>
          <w:rFonts w:ascii="Century Gothic" w:hAnsi="Century Gothic" w:cs="Arial"/>
          <w:lang w:val="es-MX"/>
        </w:rPr>
        <w:t>por favor el</w:t>
      </w:r>
      <w:r w:rsidRPr="00967ADE">
        <w:rPr>
          <w:rFonts w:ascii="Century Gothic" w:hAnsi="Century Gothic" w:cs="Arial"/>
          <w:lang w:val="es-MX"/>
        </w:rPr>
        <w:t xml:space="preserve"> cumplimiento a esta persona de archivo pues qué que programe y que realice las funciones de la mejor manera o sea no podemos siendo un área auxiliar el archivo no p</w:t>
      </w:r>
      <w:r w:rsidR="006275B2">
        <w:rPr>
          <w:rFonts w:ascii="Century Gothic" w:hAnsi="Century Gothic" w:cs="Arial"/>
          <w:lang w:val="es-MX"/>
        </w:rPr>
        <w:t xml:space="preserve">uede </w:t>
      </w:r>
      <w:r w:rsidRPr="00967ADE">
        <w:rPr>
          <w:rFonts w:ascii="Century Gothic" w:hAnsi="Century Gothic" w:cs="Arial"/>
          <w:lang w:val="es-MX"/>
        </w:rPr>
        <w:t>materializarse como un obstáculo para la impartición de</w:t>
      </w:r>
      <w:r w:rsidR="006275B2">
        <w:rPr>
          <w:rFonts w:ascii="Century Gothic" w:hAnsi="Century Gothic" w:cs="Arial"/>
          <w:lang w:val="es-MX"/>
        </w:rPr>
        <w:t xml:space="preserve"> la</w:t>
      </w:r>
      <w:r w:rsidRPr="00967ADE">
        <w:rPr>
          <w:rFonts w:ascii="Century Gothic" w:hAnsi="Century Gothic" w:cs="Arial"/>
          <w:lang w:val="es-MX"/>
        </w:rPr>
        <w:t xml:space="preserve"> justicia</w:t>
      </w:r>
      <w:r w:rsidR="006275B2">
        <w:rPr>
          <w:rFonts w:ascii="Century Gothic" w:hAnsi="Century Gothic" w:cs="Arial"/>
          <w:lang w:val="es-MX"/>
        </w:rPr>
        <w:t>,</w:t>
      </w:r>
      <w:r w:rsidRPr="00967ADE">
        <w:rPr>
          <w:rFonts w:ascii="Century Gothic" w:hAnsi="Century Gothic" w:cs="Arial"/>
          <w:lang w:val="es-MX"/>
        </w:rPr>
        <w:t xml:space="preserve"> es ilógico</w:t>
      </w:r>
      <w:r w:rsidR="006275B2">
        <w:rPr>
          <w:rFonts w:ascii="Century Gothic" w:hAnsi="Century Gothic" w:cs="Arial"/>
          <w:lang w:val="es-MX"/>
        </w:rPr>
        <w:t>,</w:t>
      </w:r>
      <w:r w:rsidRPr="00967ADE">
        <w:rPr>
          <w:rFonts w:ascii="Century Gothic" w:hAnsi="Century Gothic" w:cs="Arial"/>
          <w:lang w:val="es-MX"/>
        </w:rPr>
        <w:t xml:space="preserve"> y me ayudaría mucho </w:t>
      </w:r>
      <w:r w:rsidR="006275B2">
        <w:rPr>
          <w:rFonts w:ascii="Century Gothic" w:hAnsi="Century Gothic" w:cs="Arial"/>
          <w:lang w:val="es-MX"/>
        </w:rPr>
        <w:t>M</w:t>
      </w:r>
      <w:r w:rsidRPr="00967ADE">
        <w:rPr>
          <w:rFonts w:ascii="Century Gothic" w:hAnsi="Century Gothic" w:cs="Arial"/>
          <w:lang w:val="es-MX"/>
        </w:rPr>
        <w:t xml:space="preserve">agistrada que en cada oficio en el apercibimiento que usted haga si involucre a nuestro órgano interno de control se lo voy a agradecer mucho y </w:t>
      </w:r>
      <w:r w:rsidR="007C3CA4" w:rsidRPr="00967ADE">
        <w:rPr>
          <w:rFonts w:ascii="Century Gothic" w:hAnsi="Century Gothic" w:cs="Arial"/>
          <w:lang w:val="es-MX"/>
        </w:rPr>
        <w:t>comuníqu</w:t>
      </w:r>
      <w:r w:rsidR="007C3CA4">
        <w:rPr>
          <w:rFonts w:ascii="Century Gothic" w:hAnsi="Century Gothic" w:cs="Arial"/>
          <w:lang w:val="es-MX"/>
        </w:rPr>
        <w:t xml:space="preserve">elo </w:t>
      </w:r>
      <w:r w:rsidRPr="00967ADE">
        <w:rPr>
          <w:rFonts w:ascii="Century Gothic" w:hAnsi="Century Gothic" w:cs="Arial"/>
          <w:lang w:val="es-MX"/>
        </w:rPr>
        <w:t xml:space="preserve">a sus </w:t>
      </w:r>
      <w:r w:rsidR="006275B2">
        <w:rPr>
          <w:rFonts w:ascii="Century Gothic" w:hAnsi="Century Gothic" w:cs="Arial"/>
          <w:lang w:val="es-MX"/>
        </w:rPr>
        <w:t xml:space="preserve">pares </w:t>
      </w:r>
      <w:r w:rsidRPr="00967ADE">
        <w:rPr>
          <w:rFonts w:ascii="Century Gothic" w:hAnsi="Century Gothic" w:cs="Arial"/>
          <w:lang w:val="es-MX"/>
        </w:rPr>
        <w:t>por favor</w:t>
      </w:r>
      <w:r w:rsidR="006275B2">
        <w:rPr>
          <w:rFonts w:ascii="Century Gothic" w:hAnsi="Century Gothic" w:cs="Arial"/>
          <w:lang w:val="es-MX"/>
        </w:rPr>
        <w:t>. N</w:t>
      </w:r>
      <w:r w:rsidRPr="00967ADE">
        <w:rPr>
          <w:rFonts w:ascii="Century Gothic" w:hAnsi="Century Gothic" w:cs="Arial"/>
          <w:lang w:val="es-MX"/>
        </w:rPr>
        <w:t xml:space="preserve">o sé </w:t>
      </w:r>
      <w:r w:rsidR="006275B2">
        <w:rPr>
          <w:rFonts w:ascii="Century Gothic" w:hAnsi="Century Gothic" w:cs="Arial"/>
          <w:lang w:val="es-MX"/>
        </w:rPr>
        <w:t>M</w:t>
      </w:r>
      <w:r w:rsidRPr="00967ADE">
        <w:rPr>
          <w:rFonts w:ascii="Century Gothic" w:hAnsi="Century Gothic" w:cs="Arial"/>
          <w:lang w:val="es-MX"/>
        </w:rPr>
        <w:t>agistrados algún otro comentario que tenga</w:t>
      </w:r>
      <w:r w:rsidR="006275B2">
        <w:rPr>
          <w:rFonts w:ascii="Century Gothic" w:hAnsi="Century Gothic" w:cs="Arial"/>
          <w:lang w:val="es-MX"/>
        </w:rPr>
        <w:t>n.</w:t>
      </w:r>
    </w:p>
    <w:p w14:paraId="6576830D" w14:textId="0E8E6597" w:rsidR="006275B2" w:rsidRDefault="006275B2" w:rsidP="00967ADE">
      <w:pPr>
        <w:spacing w:line="276" w:lineRule="auto"/>
        <w:jc w:val="both"/>
        <w:rPr>
          <w:rFonts w:ascii="Century Gothic" w:hAnsi="Century Gothic"/>
          <w:lang w:val="es-MX"/>
        </w:rPr>
      </w:pPr>
    </w:p>
    <w:p w14:paraId="5B3BF112" w14:textId="1153F6D5" w:rsidR="006275B2" w:rsidRPr="006275B2" w:rsidRDefault="006275B2" w:rsidP="006275B2">
      <w:pPr>
        <w:spacing w:line="276" w:lineRule="auto"/>
        <w:jc w:val="both"/>
        <w:rPr>
          <w:rFonts w:ascii="Century Gothic" w:hAnsi="Century Gothic"/>
          <w:lang w:val="es-MX"/>
        </w:rPr>
      </w:pPr>
      <w:r>
        <w:rPr>
          <w:rFonts w:ascii="Century Gothic" w:hAnsi="Century Gothic"/>
          <w:lang w:val="es-MX"/>
        </w:rPr>
        <w:t xml:space="preserve">En uso de la voz el </w:t>
      </w:r>
      <w:r w:rsidRPr="00967ADE">
        <w:rPr>
          <w:rFonts w:ascii="Century Gothic" w:hAnsi="Century Gothic"/>
          <w:b/>
          <w:bCs/>
          <w:lang w:val="es-MX"/>
        </w:rPr>
        <w:t>Magistrado Avelino Bravo Cacho</w:t>
      </w:r>
      <w:r>
        <w:rPr>
          <w:rFonts w:ascii="Century Gothic" w:hAnsi="Century Gothic"/>
          <w:b/>
          <w:bCs/>
          <w:lang w:val="es-MX"/>
        </w:rPr>
        <w:t xml:space="preserve">: </w:t>
      </w:r>
      <w:r w:rsidRPr="006275B2">
        <w:rPr>
          <w:rFonts w:ascii="Century Gothic" w:hAnsi="Century Gothic" w:cs="Arial"/>
          <w:lang w:val="es-MX"/>
        </w:rPr>
        <w:t>Sobre este último punto Magistrado</w:t>
      </w:r>
      <w:r>
        <w:rPr>
          <w:rFonts w:ascii="Century Gothic" w:hAnsi="Century Gothic" w:cs="Arial"/>
          <w:lang w:val="es-MX"/>
        </w:rPr>
        <w:t>,</w:t>
      </w:r>
      <w:r w:rsidRPr="006275B2">
        <w:rPr>
          <w:rFonts w:ascii="Century Gothic" w:hAnsi="Century Gothic" w:cs="Arial"/>
          <w:lang w:val="es-MX"/>
        </w:rPr>
        <w:t xml:space="preserve"> creo que sí es importante lo que tú señalabas</w:t>
      </w:r>
      <w:r>
        <w:rPr>
          <w:rFonts w:ascii="Century Gothic" w:hAnsi="Century Gothic" w:cs="Arial"/>
          <w:lang w:val="es-MX"/>
        </w:rPr>
        <w:t>,</w:t>
      </w:r>
      <w:r w:rsidRPr="006275B2">
        <w:rPr>
          <w:rFonts w:ascii="Century Gothic" w:hAnsi="Century Gothic" w:cs="Arial"/>
          <w:lang w:val="es-MX"/>
        </w:rPr>
        <w:t xml:space="preserve"> no puede ser que una cuestión administrativa entorpezca la jurisdiccional, en todo caso</w:t>
      </w:r>
      <w:r w:rsidR="007C3CA4">
        <w:rPr>
          <w:rFonts w:ascii="Century Gothic" w:hAnsi="Century Gothic" w:cs="Arial"/>
          <w:lang w:val="es-MX"/>
        </w:rPr>
        <w:t>,</w:t>
      </w:r>
      <w:r w:rsidRPr="006275B2">
        <w:rPr>
          <w:rFonts w:ascii="Century Gothic" w:hAnsi="Century Gothic" w:cs="Arial"/>
          <w:lang w:val="es-MX"/>
        </w:rPr>
        <w:t xml:space="preserve"> que esta persona no sé</w:t>
      </w:r>
      <w:r w:rsidR="007C3CA4">
        <w:rPr>
          <w:rFonts w:ascii="Century Gothic" w:hAnsi="Century Gothic" w:cs="Arial"/>
          <w:lang w:val="es-MX"/>
        </w:rPr>
        <w:t>,</w:t>
      </w:r>
      <w:r w:rsidRPr="006275B2">
        <w:rPr>
          <w:rFonts w:ascii="Century Gothic" w:hAnsi="Century Gothic" w:cs="Arial"/>
          <w:lang w:val="es-MX"/>
        </w:rPr>
        <w:t xml:space="preserve"> me queda claro que depende de </w:t>
      </w:r>
      <w:r>
        <w:rPr>
          <w:rFonts w:ascii="Century Gothic" w:hAnsi="Century Gothic" w:cs="Arial"/>
          <w:lang w:val="es-MX"/>
        </w:rPr>
        <w:t>P</w:t>
      </w:r>
      <w:r w:rsidRPr="006275B2">
        <w:rPr>
          <w:rFonts w:ascii="Century Gothic" w:hAnsi="Century Gothic" w:cs="Arial"/>
          <w:lang w:val="es-MX"/>
        </w:rPr>
        <w:t xml:space="preserve">residencia pero que emita un plan de trabajo debidamente justificado a la luz de la normatividad que le </w:t>
      </w:r>
      <w:r>
        <w:rPr>
          <w:rFonts w:ascii="Century Gothic" w:hAnsi="Century Gothic" w:cs="Arial"/>
          <w:lang w:val="es-MX"/>
        </w:rPr>
        <w:t xml:space="preserve">aplica, </w:t>
      </w:r>
      <w:r w:rsidRPr="006275B2">
        <w:rPr>
          <w:rFonts w:ascii="Century Gothic" w:hAnsi="Century Gothic" w:cs="Arial"/>
          <w:lang w:val="es-MX"/>
        </w:rPr>
        <w:t>porque me parece de entrada</w:t>
      </w:r>
      <w:r>
        <w:rPr>
          <w:rFonts w:ascii="Century Gothic" w:hAnsi="Century Gothic" w:cs="Arial"/>
          <w:lang w:val="es-MX"/>
        </w:rPr>
        <w:t>,</w:t>
      </w:r>
      <w:r w:rsidRPr="006275B2">
        <w:rPr>
          <w:rFonts w:ascii="Century Gothic" w:hAnsi="Century Gothic" w:cs="Arial"/>
          <w:lang w:val="es-MX"/>
        </w:rPr>
        <w:t xml:space="preserve"> hasta irrespetuoso que un </w:t>
      </w:r>
      <w:r>
        <w:rPr>
          <w:rFonts w:ascii="Century Gothic" w:hAnsi="Century Gothic" w:cs="Arial"/>
          <w:lang w:val="es-MX"/>
        </w:rPr>
        <w:t>D</w:t>
      </w:r>
      <w:r w:rsidRPr="006275B2">
        <w:rPr>
          <w:rFonts w:ascii="Century Gothic" w:hAnsi="Century Gothic" w:cs="Arial"/>
          <w:lang w:val="es-MX"/>
        </w:rPr>
        <w:t xml:space="preserve">irector le diga a un </w:t>
      </w:r>
      <w:r>
        <w:rPr>
          <w:rFonts w:ascii="Century Gothic" w:hAnsi="Century Gothic" w:cs="Arial"/>
          <w:lang w:val="es-MX"/>
        </w:rPr>
        <w:t>M</w:t>
      </w:r>
      <w:r w:rsidRPr="006275B2">
        <w:rPr>
          <w:rFonts w:ascii="Century Gothic" w:hAnsi="Century Gothic" w:cs="Arial"/>
          <w:lang w:val="es-MX"/>
        </w:rPr>
        <w:t>agistrado que se atenga a sus tiempos</w:t>
      </w:r>
      <w:r>
        <w:rPr>
          <w:rFonts w:ascii="Century Gothic" w:hAnsi="Century Gothic" w:cs="Arial"/>
          <w:lang w:val="es-MX"/>
        </w:rPr>
        <w:t>,</w:t>
      </w:r>
      <w:r w:rsidRPr="006275B2">
        <w:rPr>
          <w:rFonts w:ascii="Century Gothic" w:hAnsi="Century Gothic" w:cs="Arial"/>
          <w:lang w:val="es-MX"/>
        </w:rPr>
        <w:t xml:space="preserve"> cuando no hay una justificación válida en la mesa, entonces creo que sí es necesario que lleguemos a </w:t>
      </w:r>
      <w:r>
        <w:rPr>
          <w:rFonts w:ascii="Century Gothic" w:hAnsi="Century Gothic" w:cs="Arial"/>
          <w:lang w:val="es-MX"/>
        </w:rPr>
        <w:t>ese</w:t>
      </w:r>
      <w:r w:rsidRPr="006275B2">
        <w:rPr>
          <w:rFonts w:ascii="Century Gothic" w:hAnsi="Century Gothic" w:cs="Arial"/>
          <w:lang w:val="es-MX"/>
        </w:rPr>
        <w:t xml:space="preserve"> nivel</w:t>
      </w:r>
      <w:r w:rsidR="007C3CA4">
        <w:rPr>
          <w:rFonts w:ascii="Century Gothic" w:hAnsi="Century Gothic" w:cs="Arial"/>
          <w:lang w:val="es-MX"/>
        </w:rPr>
        <w:t>,</w:t>
      </w:r>
      <w:r w:rsidRPr="006275B2">
        <w:rPr>
          <w:rFonts w:ascii="Century Gothic" w:hAnsi="Century Gothic" w:cs="Arial"/>
          <w:lang w:val="es-MX"/>
        </w:rPr>
        <w:t xml:space="preserve"> porque creo</w:t>
      </w:r>
      <w:r w:rsidR="007C3CA4">
        <w:rPr>
          <w:rFonts w:ascii="Century Gothic" w:hAnsi="Century Gothic" w:cs="Arial"/>
          <w:lang w:val="es-MX"/>
        </w:rPr>
        <w:t xml:space="preserve"> que </w:t>
      </w:r>
      <w:r w:rsidRPr="006275B2">
        <w:rPr>
          <w:rFonts w:ascii="Century Gothic" w:hAnsi="Century Gothic" w:cs="Arial"/>
          <w:lang w:val="es-MX"/>
        </w:rPr>
        <w:t xml:space="preserve">se </w:t>
      </w:r>
      <w:r w:rsidR="00CC68DE">
        <w:rPr>
          <w:rFonts w:ascii="Century Gothic" w:hAnsi="Century Gothic" w:cs="Arial"/>
          <w:lang w:val="es-MX"/>
        </w:rPr>
        <w:t>pueden</w:t>
      </w:r>
      <w:r w:rsidR="007C3CA4">
        <w:rPr>
          <w:rFonts w:ascii="Century Gothic" w:hAnsi="Century Gothic" w:cs="Arial"/>
          <w:lang w:val="es-MX"/>
        </w:rPr>
        <w:t xml:space="preserve"> dar</w:t>
      </w:r>
      <w:r w:rsidR="00CC68DE">
        <w:rPr>
          <w:rFonts w:ascii="Century Gothic" w:hAnsi="Century Gothic" w:cs="Arial"/>
          <w:lang w:val="es-MX"/>
        </w:rPr>
        <w:t xml:space="preserve"> también hasta abusos </w:t>
      </w:r>
      <w:r w:rsidRPr="006275B2">
        <w:rPr>
          <w:rFonts w:ascii="Century Gothic" w:hAnsi="Century Gothic" w:cs="Arial"/>
          <w:lang w:val="es-MX"/>
        </w:rPr>
        <w:t>en ese sentido.</w:t>
      </w:r>
    </w:p>
    <w:p w14:paraId="60819372" w14:textId="660261DD" w:rsidR="00CE2247" w:rsidRDefault="00CE2247" w:rsidP="007A4FE9">
      <w:pPr>
        <w:spacing w:line="276" w:lineRule="auto"/>
        <w:jc w:val="both"/>
        <w:rPr>
          <w:rFonts w:ascii="Century Gothic" w:hAnsi="Century Gothic" w:cs="Arial"/>
        </w:rPr>
      </w:pPr>
    </w:p>
    <w:p w14:paraId="1051531F" w14:textId="74FD4F30" w:rsidR="00CC68DE" w:rsidRPr="00CC68DE" w:rsidRDefault="00CC68DE" w:rsidP="00CC68DE">
      <w:pPr>
        <w:spacing w:line="276" w:lineRule="auto"/>
        <w:jc w:val="both"/>
        <w:rPr>
          <w:rFonts w:ascii="Century Gothic" w:hAnsi="Century Gothic" w:cs="Arial"/>
        </w:rPr>
      </w:pPr>
      <w:r>
        <w:rPr>
          <w:rFonts w:ascii="Century Gothic" w:hAnsi="Century Gothic"/>
          <w:lang w:val="es-MX"/>
        </w:rPr>
        <w:t xml:space="preserve">En uso de la voz el </w:t>
      </w:r>
      <w:r w:rsidRPr="007A4FE9">
        <w:rPr>
          <w:rFonts w:ascii="Century Gothic" w:hAnsi="Century Gothic"/>
          <w:b/>
          <w:lang w:val="es-MX"/>
        </w:rPr>
        <w:t>Magistrado Presidente:</w:t>
      </w:r>
      <w:r>
        <w:rPr>
          <w:rFonts w:ascii="Century Gothic" w:hAnsi="Century Gothic"/>
          <w:b/>
          <w:lang w:val="es-MX"/>
        </w:rPr>
        <w:t xml:space="preserve"> </w:t>
      </w:r>
      <w:r w:rsidRPr="00CC68DE">
        <w:rPr>
          <w:rFonts w:ascii="Century Gothic" w:hAnsi="Century Gothic" w:cs="Tahoma"/>
          <w:lang w:val="es-MX"/>
        </w:rPr>
        <w:t>Bueno</w:t>
      </w:r>
      <w:r>
        <w:rPr>
          <w:rFonts w:ascii="Century Gothic" w:hAnsi="Century Gothic" w:cs="Tahoma"/>
          <w:lang w:val="es-MX"/>
        </w:rPr>
        <w:t xml:space="preserve">, </w:t>
      </w:r>
      <w:r w:rsidRPr="00CC68DE">
        <w:rPr>
          <w:rFonts w:ascii="Century Gothic" w:hAnsi="Century Gothic" w:cs="Tahoma"/>
          <w:lang w:val="es-MX"/>
        </w:rPr>
        <w:t xml:space="preserve">yo les comento que como una acción preventiva me permití enviar un oficio al </w:t>
      </w:r>
      <w:r>
        <w:rPr>
          <w:rFonts w:ascii="Century Gothic" w:hAnsi="Century Gothic" w:cs="Tahoma"/>
          <w:lang w:val="es-MX"/>
        </w:rPr>
        <w:t>D</w:t>
      </w:r>
      <w:r w:rsidRPr="00CC68DE">
        <w:rPr>
          <w:rFonts w:ascii="Century Gothic" w:hAnsi="Century Gothic" w:cs="Tahoma"/>
          <w:lang w:val="es-MX"/>
        </w:rPr>
        <w:t>irector de archivo para pedirle el plan de trabajo de este año y sobre todo también</w:t>
      </w:r>
      <w:r>
        <w:rPr>
          <w:rFonts w:ascii="Century Gothic" w:hAnsi="Century Gothic" w:cs="Tahoma"/>
          <w:lang w:val="es-MX"/>
        </w:rPr>
        <w:t xml:space="preserve"> para </w:t>
      </w:r>
      <w:r w:rsidRPr="00CC68DE">
        <w:rPr>
          <w:rFonts w:ascii="Century Gothic" w:hAnsi="Century Gothic" w:cs="Tahoma"/>
          <w:lang w:val="es-MX"/>
        </w:rPr>
        <w:t xml:space="preserve">cumplir con la ley de archivos, entiendo que no lo informe a la </w:t>
      </w:r>
      <w:r>
        <w:rPr>
          <w:rFonts w:ascii="Century Gothic" w:hAnsi="Century Gothic" w:cs="Tahoma"/>
          <w:lang w:val="es-MX"/>
        </w:rPr>
        <w:t>J</w:t>
      </w:r>
      <w:r w:rsidRPr="00CC68DE">
        <w:rPr>
          <w:rFonts w:ascii="Century Gothic" w:hAnsi="Century Gothic" w:cs="Tahoma"/>
          <w:lang w:val="es-MX"/>
        </w:rPr>
        <w:t>unta</w:t>
      </w:r>
      <w:r>
        <w:rPr>
          <w:rFonts w:ascii="Century Gothic" w:hAnsi="Century Gothic" w:cs="Tahoma"/>
          <w:lang w:val="es-MX"/>
        </w:rPr>
        <w:t>,</w:t>
      </w:r>
      <w:r w:rsidRPr="00CC68DE">
        <w:rPr>
          <w:rFonts w:ascii="Century Gothic" w:hAnsi="Century Gothic" w:cs="Tahoma"/>
          <w:lang w:val="es-MX"/>
        </w:rPr>
        <w:t xml:space="preserve"> y no es motivo de esta sesión</w:t>
      </w:r>
      <w:r>
        <w:rPr>
          <w:rFonts w:ascii="Century Gothic" w:hAnsi="Century Gothic" w:cs="Tahoma"/>
          <w:lang w:val="es-MX"/>
        </w:rPr>
        <w:t>,</w:t>
      </w:r>
      <w:r w:rsidRPr="00CC68DE">
        <w:rPr>
          <w:rFonts w:ascii="Century Gothic" w:hAnsi="Century Gothic" w:cs="Tahoma"/>
          <w:lang w:val="es-MX"/>
        </w:rPr>
        <w:t xml:space="preserve"> lo tocaremos después</w:t>
      </w:r>
      <w:r>
        <w:rPr>
          <w:rFonts w:ascii="Century Gothic" w:hAnsi="Century Gothic" w:cs="Tahoma"/>
          <w:lang w:val="es-MX"/>
        </w:rPr>
        <w:t>,</w:t>
      </w:r>
      <w:r w:rsidRPr="00CC68DE">
        <w:rPr>
          <w:rFonts w:ascii="Century Gothic" w:hAnsi="Century Gothic" w:cs="Tahoma"/>
          <w:lang w:val="es-MX"/>
        </w:rPr>
        <w:t xml:space="preserve"> y también le pedí encarecidamente que nos presente un plan de destrucción, como ustedes saben, el trabajo se está incrementando el archivo se está cargando y no estamos destruyendo</w:t>
      </w:r>
      <w:r>
        <w:rPr>
          <w:rFonts w:ascii="Century Gothic" w:hAnsi="Century Gothic" w:cs="Tahoma"/>
          <w:lang w:val="es-MX"/>
        </w:rPr>
        <w:t>,</w:t>
      </w:r>
      <w:r w:rsidRPr="00CC68DE">
        <w:rPr>
          <w:rFonts w:ascii="Century Gothic" w:hAnsi="Century Gothic" w:cs="Tahoma"/>
          <w:lang w:val="es-MX"/>
        </w:rPr>
        <w:t xml:space="preserve"> no obstante de que lo permite la ley</w:t>
      </w:r>
      <w:r>
        <w:rPr>
          <w:rFonts w:ascii="Century Gothic" w:hAnsi="Century Gothic" w:cs="Tahoma"/>
          <w:lang w:val="es-MX"/>
        </w:rPr>
        <w:t>,</w:t>
      </w:r>
      <w:r w:rsidRPr="00CC68DE">
        <w:rPr>
          <w:rFonts w:ascii="Century Gothic" w:hAnsi="Century Gothic" w:cs="Tahoma"/>
          <w:lang w:val="es-MX"/>
        </w:rPr>
        <w:t xml:space="preserve"> y sobre todo anteriormente</w:t>
      </w:r>
      <w:r>
        <w:rPr>
          <w:rFonts w:ascii="Century Gothic" w:hAnsi="Century Gothic" w:cs="Tahoma"/>
          <w:lang w:val="es-MX"/>
        </w:rPr>
        <w:t>,</w:t>
      </w:r>
      <w:r w:rsidRPr="00CC68DE">
        <w:rPr>
          <w:rFonts w:ascii="Century Gothic" w:hAnsi="Century Gothic" w:cs="Tahoma"/>
          <w:lang w:val="es-MX"/>
        </w:rPr>
        <w:t xml:space="preserve"> entiendo que se hizo un temor no fundado de no querer destruir las cosas,  la realidad es que si lo hacemos </w:t>
      </w:r>
      <w:r>
        <w:rPr>
          <w:rFonts w:ascii="Century Gothic" w:hAnsi="Century Gothic" w:cs="Tahoma"/>
          <w:lang w:val="es-MX"/>
        </w:rPr>
        <w:t>conforme</w:t>
      </w:r>
      <w:r w:rsidRPr="00CC68DE">
        <w:rPr>
          <w:rFonts w:ascii="Century Gothic" w:hAnsi="Century Gothic" w:cs="Tahoma"/>
          <w:lang w:val="es-MX"/>
        </w:rPr>
        <w:t xml:space="preserve"> lo establece la </w:t>
      </w:r>
      <w:r>
        <w:rPr>
          <w:rFonts w:ascii="Century Gothic" w:hAnsi="Century Gothic" w:cs="Tahoma"/>
          <w:lang w:val="es-MX"/>
        </w:rPr>
        <w:t>L</w:t>
      </w:r>
      <w:r w:rsidRPr="00CC68DE">
        <w:rPr>
          <w:rFonts w:ascii="Century Gothic" w:hAnsi="Century Gothic" w:cs="Tahoma"/>
          <w:lang w:val="es-MX"/>
        </w:rPr>
        <w:t xml:space="preserve">ey de </w:t>
      </w:r>
      <w:r>
        <w:rPr>
          <w:rFonts w:ascii="Century Gothic" w:hAnsi="Century Gothic" w:cs="Tahoma"/>
          <w:lang w:val="es-MX"/>
        </w:rPr>
        <w:t>A</w:t>
      </w:r>
      <w:r w:rsidRPr="00CC68DE">
        <w:rPr>
          <w:rFonts w:ascii="Century Gothic" w:hAnsi="Century Gothic" w:cs="Tahoma"/>
          <w:lang w:val="es-MX"/>
        </w:rPr>
        <w:t>rchivos</w:t>
      </w:r>
      <w:r>
        <w:rPr>
          <w:rFonts w:ascii="Century Gothic" w:hAnsi="Century Gothic" w:cs="Tahoma"/>
          <w:lang w:val="es-MX"/>
        </w:rPr>
        <w:t xml:space="preserve">, </w:t>
      </w:r>
      <w:r w:rsidRPr="00CC68DE">
        <w:rPr>
          <w:rFonts w:ascii="Century Gothic" w:hAnsi="Century Gothic" w:cs="Tahoma"/>
          <w:lang w:val="es-MX"/>
        </w:rPr>
        <w:t>publicamos qué documentos se van a destruir</w:t>
      </w:r>
      <w:r>
        <w:rPr>
          <w:rFonts w:ascii="Century Gothic" w:hAnsi="Century Gothic" w:cs="Tahoma"/>
          <w:lang w:val="es-MX"/>
        </w:rPr>
        <w:t>,</w:t>
      </w:r>
      <w:r w:rsidRPr="00CC68DE">
        <w:rPr>
          <w:rFonts w:ascii="Century Gothic" w:hAnsi="Century Gothic" w:cs="Tahoma"/>
          <w:lang w:val="es-MX"/>
        </w:rPr>
        <w:t xml:space="preserve"> documentos oficiales podemos hacer espacio</w:t>
      </w:r>
      <w:r>
        <w:rPr>
          <w:rFonts w:ascii="Century Gothic" w:hAnsi="Century Gothic" w:cs="Tahoma"/>
          <w:lang w:val="es-MX"/>
        </w:rPr>
        <w:t>,</w:t>
      </w:r>
      <w:r w:rsidRPr="00CC68DE">
        <w:rPr>
          <w:rFonts w:ascii="Century Gothic" w:hAnsi="Century Gothic" w:cs="Tahoma"/>
          <w:lang w:val="es-MX"/>
        </w:rPr>
        <w:t xml:space="preserve"> entiendo que lleva</w:t>
      </w:r>
      <w:r>
        <w:rPr>
          <w:rFonts w:ascii="Century Gothic" w:hAnsi="Century Gothic" w:cs="Tahoma"/>
          <w:lang w:val="es-MX"/>
        </w:rPr>
        <w:t>n</w:t>
      </w:r>
      <w:r w:rsidRPr="00CC68DE">
        <w:rPr>
          <w:rFonts w:ascii="Century Gothic" w:hAnsi="Century Gothic" w:cs="Tahoma"/>
          <w:lang w:val="es-MX"/>
        </w:rPr>
        <w:t xml:space="preserve"> mil juicios en lo que </w:t>
      </w:r>
      <w:r>
        <w:rPr>
          <w:rFonts w:ascii="Century Gothic" w:hAnsi="Century Gothic" w:cs="Tahoma"/>
          <w:lang w:val="es-MX"/>
        </w:rPr>
        <w:t>va del año.</w:t>
      </w:r>
    </w:p>
    <w:p w14:paraId="4468482C" w14:textId="77777777" w:rsidR="00CC68DE" w:rsidRPr="007A4FE9" w:rsidRDefault="00CC68DE" w:rsidP="00BE6247">
      <w:pPr>
        <w:pStyle w:val="Textosinformato"/>
        <w:spacing w:line="276" w:lineRule="auto"/>
        <w:rPr>
          <w:sz w:val="20"/>
          <w:lang w:val="es-MX"/>
        </w:rPr>
      </w:pPr>
    </w:p>
    <w:p w14:paraId="4CE98CE4" w14:textId="25FE593C" w:rsidR="001E29BA" w:rsidRDefault="00CC68DE" w:rsidP="00BE6247">
      <w:pPr>
        <w:pStyle w:val="Textosinformato"/>
        <w:spacing w:line="276" w:lineRule="auto"/>
        <w:rPr>
          <w:sz w:val="20"/>
          <w:lang w:val="es-MX"/>
        </w:rPr>
      </w:pPr>
      <w:r w:rsidRPr="00CC68DE">
        <w:rPr>
          <w:sz w:val="20"/>
          <w:lang w:val="es-MX"/>
        </w:rPr>
        <w:t xml:space="preserve">En uso de la voz la </w:t>
      </w:r>
      <w:r w:rsidRPr="00CC68DE">
        <w:rPr>
          <w:b/>
          <w:sz w:val="20"/>
          <w:lang w:val="es-MX"/>
        </w:rPr>
        <w:t>Magistrada María Abril Ortiz Gómez:</w:t>
      </w:r>
      <w:r>
        <w:rPr>
          <w:b/>
          <w:sz w:val="20"/>
          <w:lang w:val="es-MX"/>
        </w:rPr>
        <w:t xml:space="preserve"> </w:t>
      </w:r>
      <w:r>
        <w:rPr>
          <w:sz w:val="20"/>
          <w:lang w:val="es-MX"/>
        </w:rPr>
        <w:t>Cada Sala.</w:t>
      </w:r>
    </w:p>
    <w:p w14:paraId="411324E1" w14:textId="77777777" w:rsidR="00CC68DE" w:rsidRDefault="00CC68DE" w:rsidP="00BE6247">
      <w:pPr>
        <w:pStyle w:val="Textosinformato"/>
        <w:spacing w:line="276" w:lineRule="auto"/>
        <w:rPr>
          <w:sz w:val="20"/>
          <w:lang w:val="es-MX"/>
        </w:rPr>
      </w:pPr>
    </w:p>
    <w:p w14:paraId="3C53AC70" w14:textId="1C45F92B" w:rsidR="00CC68DE" w:rsidRDefault="00CC68DE" w:rsidP="00BE6247">
      <w:pPr>
        <w:pStyle w:val="Textosinformato"/>
        <w:spacing w:line="276" w:lineRule="auto"/>
        <w:rPr>
          <w:sz w:val="20"/>
          <w:lang w:val="es-MX"/>
        </w:rPr>
      </w:pPr>
      <w:r w:rsidRPr="00CC68DE">
        <w:rPr>
          <w:sz w:val="20"/>
          <w:lang w:val="es-MX"/>
        </w:rPr>
        <w:t xml:space="preserve">En uso de la voz el </w:t>
      </w:r>
      <w:r w:rsidRPr="00CC68DE">
        <w:rPr>
          <w:b/>
          <w:sz w:val="20"/>
          <w:lang w:val="es-MX"/>
        </w:rPr>
        <w:t xml:space="preserve">Magistrado Presidente: </w:t>
      </w:r>
      <w:r>
        <w:rPr>
          <w:sz w:val="20"/>
          <w:lang w:val="es-MX"/>
        </w:rPr>
        <w:t xml:space="preserve">Así es, </w:t>
      </w:r>
      <w:r w:rsidRPr="00CC68DE">
        <w:rPr>
          <w:sz w:val="20"/>
          <w:lang w:val="es-MX"/>
        </w:rPr>
        <w:t xml:space="preserve">mil juicios por </w:t>
      </w:r>
      <w:r>
        <w:rPr>
          <w:sz w:val="20"/>
          <w:lang w:val="es-MX"/>
        </w:rPr>
        <w:t>S</w:t>
      </w:r>
      <w:r w:rsidRPr="00CC68DE">
        <w:rPr>
          <w:sz w:val="20"/>
          <w:lang w:val="es-MX"/>
        </w:rPr>
        <w:t>ala perdón</w:t>
      </w:r>
      <w:r>
        <w:rPr>
          <w:sz w:val="20"/>
          <w:lang w:val="es-MX"/>
        </w:rPr>
        <w:t>,</w:t>
      </w:r>
      <w:r w:rsidRPr="00CC68DE">
        <w:rPr>
          <w:sz w:val="20"/>
          <w:lang w:val="es-MX"/>
        </w:rPr>
        <w:t xml:space="preserve"> eso significa que para este año podemos llegar a 40 o 42,000 juicios</w:t>
      </w:r>
      <w:r>
        <w:rPr>
          <w:sz w:val="20"/>
          <w:lang w:val="es-MX"/>
        </w:rPr>
        <w:t>,</w:t>
      </w:r>
      <w:r w:rsidRPr="00CC68DE">
        <w:rPr>
          <w:sz w:val="20"/>
          <w:lang w:val="es-MX"/>
        </w:rPr>
        <w:t xml:space="preserve"> necesitamos espacio en archivo y con la creación de la </w:t>
      </w:r>
      <w:r>
        <w:rPr>
          <w:sz w:val="20"/>
          <w:lang w:val="es-MX"/>
        </w:rPr>
        <w:t>S</w:t>
      </w:r>
      <w:r w:rsidRPr="00CC68DE">
        <w:rPr>
          <w:sz w:val="20"/>
          <w:lang w:val="es-MX"/>
        </w:rPr>
        <w:t xml:space="preserve">éptima </w:t>
      </w:r>
      <w:r>
        <w:rPr>
          <w:sz w:val="20"/>
          <w:lang w:val="es-MX"/>
        </w:rPr>
        <w:t>S</w:t>
      </w:r>
      <w:r w:rsidRPr="00CC68DE">
        <w:rPr>
          <w:sz w:val="20"/>
          <w:lang w:val="es-MX"/>
        </w:rPr>
        <w:t>ala que es inminente</w:t>
      </w:r>
      <w:r>
        <w:rPr>
          <w:sz w:val="20"/>
          <w:lang w:val="es-MX"/>
        </w:rPr>
        <w:t>,</w:t>
      </w:r>
      <w:r w:rsidRPr="00CC68DE">
        <w:rPr>
          <w:sz w:val="20"/>
          <w:lang w:val="es-MX"/>
        </w:rPr>
        <w:t xml:space="preserve"> pues también vamos a necesitar mayores espacios, de ahí mi preocupación para que se destruya</w:t>
      </w:r>
      <w:r>
        <w:rPr>
          <w:sz w:val="20"/>
          <w:lang w:val="es-MX"/>
        </w:rPr>
        <w:t>,</w:t>
      </w:r>
      <w:r w:rsidRPr="00CC68DE">
        <w:rPr>
          <w:sz w:val="20"/>
          <w:lang w:val="es-MX"/>
        </w:rPr>
        <w:t xml:space="preserve"> de tod</w:t>
      </w:r>
      <w:r>
        <w:rPr>
          <w:sz w:val="20"/>
          <w:lang w:val="es-MX"/>
        </w:rPr>
        <w:t>a</w:t>
      </w:r>
      <w:r w:rsidRPr="00CC68DE">
        <w:rPr>
          <w:sz w:val="20"/>
          <w:lang w:val="es-MX"/>
        </w:rPr>
        <w:t xml:space="preserve">s </w:t>
      </w:r>
      <w:r>
        <w:rPr>
          <w:sz w:val="20"/>
          <w:lang w:val="es-MX"/>
        </w:rPr>
        <w:t xml:space="preserve">manera eso </w:t>
      </w:r>
      <w:r w:rsidRPr="00CC68DE">
        <w:rPr>
          <w:sz w:val="20"/>
          <w:lang w:val="es-MX"/>
        </w:rPr>
        <w:t xml:space="preserve">le apercibí a el </w:t>
      </w:r>
      <w:r>
        <w:rPr>
          <w:sz w:val="20"/>
          <w:lang w:val="es-MX"/>
        </w:rPr>
        <w:t>D</w:t>
      </w:r>
      <w:r w:rsidRPr="00CC68DE">
        <w:rPr>
          <w:sz w:val="20"/>
          <w:lang w:val="es-MX"/>
        </w:rPr>
        <w:t xml:space="preserve">irector de </w:t>
      </w:r>
      <w:r>
        <w:rPr>
          <w:sz w:val="20"/>
          <w:lang w:val="es-MX"/>
        </w:rPr>
        <w:t>A</w:t>
      </w:r>
      <w:r w:rsidRPr="00CC68DE">
        <w:rPr>
          <w:sz w:val="20"/>
          <w:lang w:val="es-MX"/>
        </w:rPr>
        <w:t>rchivo</w:t>
      </w:r>
      <w:r>
        <w:rPr>
          <w:sz w:val="20"/>
          <w:lang w:val="es-MX"/>
        </w:rPr>
        <w:t xml:space="preserve">, </w:t>
      </w:r>
      <w:r w:rsidRPr="00CC68DE">
        <w:rPr>
          <w:sz w:val="20"/>
          <w:lang w:val="es-MX"/>
        </w:rPr>
        <w:t xml:space="preserve">para que nos informe en 48 horas </w:t>
      </w:r>
      <w:r>
        <w:rPr>
          <w:sz w:val="20"/>
          <w:lang w:val="es-MX"/>
        </w:rPr>
        <w:t>¿</w:t>
      </w:r>
      <w:r w:rsidRPr="00CC68DE">
        <w:rPr>
          <w:sz w:val="20"/>
          <w:lang w:val="es-MX"/>
        </w:rPr>
        <w:t xml:space="preserve">cuál es </w:t>
      </w:r>
      <w:r w:rsidR="007C3CA4">
        <w:rPr>
          <w:sz w:val="20"/>
          <w:lang w:val="es-MX"/>
        </w:rPr>
        <w:t>su</w:t>
      </w:r>
      <w:r w:rsidRPr="00CC68DE">
        <w:rPr>
          <w:sz w:val="20"/>
          <w:lang w:val="es-MX"/>
        </w:rPr>
        <w:t xml:space="preserve"> plan</w:t>
      </w:r>
      <w:r>
        <w:rPr>
          <w:sz w:val="20"/>
          <w:lang w:val="es-MX"/>
        </w:rPr>
        <w:t>?</w:t>
      </w:r>
      <w:r w:rsidRPr="00CC68DE">
        <w:rPr>
          <w:sz w:val="20"/>
          <w:lang w:val="es-MX"/>
        </w:rPr>
        <w:t xml:space="preserve"> </w:t>
      </w:r>
      <w:r>
        <w:rPr>
          <w:sz w:val="20"/>
          <w:lang w:val="es-MX"/>
        </w:rPr>
        <w:t>¿</w:t>
      </w:r>
      <w:r w:rsidRPr="00CC68DE">
        <w:rPr>
          <w:sz w:val="20"/>
          <w:lang w:val="es-MX"/>
        </w:rPr>
        <w:t>qué piensa hacer</w:t>
      </w:r>
      <w:r>
        <w:rPr>
          <w:sz w:val="20"/>
          <w:lang w:val="es-MX"/>
        </w:rPr>
        <w:t>?</w:t>
      </w:r>
      <w:r w:rsidRPr="00CC68DE">
        <w:rPr>
          <w:sz w:val="20"/>
          <w:lang w:val="es-MX"/>
        </w:rPr>
        <w:t xml:space="preserve"> y lo comunique a la </w:t>
      </w:r>
      <w:r>
        <w:rPr>
          <w:sz w:val="20"/>
          <w:lang w:val="es-MX"/>
        </w:rPr>
        <w:t>J</w:t>
      </w:r>
      <w:r w:rsidRPr="00CC68DE">
        <w:rPr>
          <w:sz w:val="20"/>
          <w:lang w:val="es-MX"/>
        </w:rPr>
        <w:t xml:space="preserve">unta, me queda claro </w:t>
      </w:r>
      <w:r w:rsidR="00DC3712" w:rsidRPr="00CC68DE">
        <w:rPr>
          <w:sz w:val="20"/>
          <w:lang w:val="es-MX"/>
        </w:rPr>
        <w:t>que,</w:t>
      </w:r>
      <w:r w:rsidRPr="00CC68DE">
        <w:rPr>
          <w:sz w:val="20"/>
          <w:lang w:val="es-MX"/>
        </w:rPr>
        <w:t xml:space="preserve"> si no se van a atender nuestras indicaciones</w:t>
      </w:r>
      <w:r w:rsidR="007C3CA4">
        <w:rPr>
          <w:sz w:val="20"/>
          <w:lang w:val="es-MX"/>
        </w:rPr>
        <w:t>,</w:t>
      </w:r>
      <w:r w:rsidRPr="00CC68DE">
        <w:rPr>
          <w:sz w:val="20"/>
          <w:lang w:val="es-MX"/>
        </w:rPr>
        <w:t xml:space="preserve"> bueno tendremos que establecer también los apercibimientos y se dará cuenta al </w:t>
      </w:r>
      <w:r>
        <w:rPr>
          <w:sz w:val="20"/>
          <w:lang w:val="es-MX"/>
        </w:rPr>
        <w:t>Ó</w:t>
      </w:r>
      <w:r w:rsidRPr="00CC68DE">
        <w:rPr>
          <w:sz w:val="20"/>
          <w:lang w:val="es-MX"/>
        </w:rPr>
        <w:t xml:space="preserve">rgano </w:t>
      </w:r>
      <w:r>
        <w:rPr>
          <w:sz w:val="20"/>
          <w:lang w:val="es-MX"/>
        </w:rPr>
        <w:t>I</w:t>
      </w:r>
      <w:r w:rsidRPr="00CC68DE">
        <w:rPr>
          <w:sz w:val="20"/>
          <w:lang w:val="es-MX"/>
        </w:rPr>
        <w:t xml:space="preserve">nterno de </w:t>
      </w:r>
      <w:r w:rsidR="007C3CA4">
        <w:rPr>
          <w:sz w:val="20"/>
          <w:lang w:val="es-MX"/>
        </w:rPr>
        <w:t>C</w:t>
      </w:r>
      <w:r w:rsidRPr="00CC68DE">
        <w:rPr>
          <w:sz w:val="20"/>
          <w:lang w:val="es-MX"/>
        </w:rPr>
        <w:t>ontrol</w:t>
      </w:r>
      <w:r>
        <w:rPr>
          <w:sz w:val="20"/>
          <w:lang w:val="es-MX"/>
        </w:rPr>
        <w:t>,</w:t>
      </w:r>
      <w:r w:rsidRPr="00CC68DE">
        <w:rPr>
          <w:sz w:val="20"/>
          <w:lang w:val="es-MX"/>
        </w:rPr>
        <w:t xml:space="preserve"> </w:t>
      </w:r>
      <w:r>
        <w:rPr>
          <w:sz w:val="20"/>
          <w:lang w:val="es-MX"/>
        </w:rPr>
        <w:t>¿</w:t>
      </w:r>
      <w:r w:rsidRPr="00CC68DE">
        <w:rPr>
          <w:sz w:val="20"/>
          <w:lang w:val="es-MX"/>
        </w:rPr>
        <w:t>verdad</w:t>
      </w:r>
      <w:r>
        <w:rPr>
          <w:sz w:val="20"/>
          <w:lang w:val="es-MX"/>
        </w:rPr>
        <w:t>?</w:t>
      </w:r>
      <w:r w:rsidRPr="00CC68DE">
        <w:rPr>
          <w:sz w:val="20"/>
          <w:lang w:val="es-MX"/>
        </w:rPr>
        <w:t xml:space="preserve"> porque no puede ser </w:t>
      </w:r>
      <w:r>
        <w:rPr>
          <w:sz w:val="20"/>
          <w:lang w:val="es-MX"/>
        </w:rPr>
        <w:t xml:space="preserve">que nuestro </w:t>
      </w:r>
      <w:r w:rsidRPr="00CC68DE">
        <w:rPr>
          <w:sz w:val="20"/>
          <w:lang w:val="es-MX"/>
        </w:rPr>
        <w:t>archivo un área donde nos estemos retrasando definitivamente</w:t>
      </w:r>
      <w:r w:rsidR="00B40E11">
        <w:rPr>
          <w:sz w:val="20"/>
          <w:lang w:val="es-MX"/>
        </w:rPr>
        <w:t>;</w:t>
      </w:r>
      <w:r w:rsidRPr="00CC68DE">
        <w:rPr>
          <w:sz w:val="20"/>
          <w:lang w:val="es-MX"/>
        </w:rPr>
        <w:t xml:space="preserve"> entonces si me lo permiten</w:t>
      </w:r>
      <w:r w:rsidR="00B40E11">
        <w:rPr>
          <w:sz w:val="20"/>
          <w:lang w:val="es-MX"/>
        </w:rPr>
        <w:t>.</w:t>
      </w:r>
    </w:p>
    <w:p w14:paraId="76EAEA61" w14:textId="2D2E8DFD" w:rsidR="00B40E11" w:rsidRDefault="00B40E11" w:rsidP="00BE6247">
      <w:pPr>
        <w:pStyle w:val="Textosinformato"/>
        <w:spacing w:line="276" w:lineRule="auto"/>
        <w:rPr>
          <w:sz w:val="20"/>
          <w:lang w:val="es-MX"/>
        </w:rPr>
      </w:pPr>
    </w:p>
    <w:p w14:paraId="6E09FB66" w14:textId="2D7267DC" w:rsidR="00B40E11" w:rsidRDefault="00B40E11" w:rsidP="00BE6247">
      <w:pPr>
        <w:pStyle w:val="Textosinformato"/>
        <w:spacing w:line="276" w:lineRule="auto"/>
        <w:rPr>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w:t>
      </w:r>
      <w:r w:rsidRPr="00B40E11">
        <w:rPr>
          <w:sz w:val="20"/>
          <w:lang w:val="es-MX"/>
        </w:rPr>
        <w:t xml:space="preserve"> </w:t>
      </w:r>
      <w:r>
        <w:rPr>
          <w:sz w:val="20"/>
          <w:lang w:val="es-MX"/>
        </w:rPr>
        <w:t xml:space="preserve">Sí, perdón, nada más no sé si ya está agotado el punto para tocar el primer punto que citaste. </w:t>
      </w:r>
    </w:p>
    <w:p w14:paraId="1A16EB06" w14:textId="77777777" w:rsidR="00B40E11" w:rsidRDefault="00B40E11" w:rsidP="00BE6247">
      <w:pPr>
        <w:pStyle w:val="Textosinformato"/>
        <w:spacing w:line="276" w:lineRule="auto"/>
        <w:rPr>
          <w:sz w:val="20"/>
          <w:lang w:val="es-MX"/>
        </w:rPr>
      </w:pPr>
    </w:p>
    <w:p w14:paraId="1A3B6247" w14:textId="171604FB" w:rsidR="00B40E11" w:rsidRDefault="00B40E11" w:rsidP="00B40E11">
      <w:pPr>
        <w:pStyle w:val="Textosinformato"/>
        <w:spacing w:line="276" w:lineRule="auto"/>
        <w:rPr>
          <w:sz w:val="20"/>
          <w:lang w:val="es-MX"/>
        </w:rPr>
      </w:pPr>
      <w:r w:rsidRPr="00CC68DE">
        <w:rPr>
          <w:sz w:val="20"/>
          <w:lang w:val="es-MX"/>
        </w:rPr>
        <w:t xml:space="preserve">En uso de la voz el </w:t>
      </w:r>
      <w:r w:rsidRPr="00CC68DE">
        <w:rPr>
          <w:b/>
          <w:sz w:val="20"/>
          <w:lang w:val="es-MX"/>
        </w:rPr>
        <w:t>Magistrado Presidente:</w:t>
      </w:r>
      <w:r>
        <w:rPr>
          <w:b/>
          <w:sz w:val="20"/>
          <w:lang w:val="es-MX"/>
        </w:rPr>
        <w:t xml:space="preserve"> </w:t>
      </w:r>
      <w:r w:rsidRPr="00B40E11">
        <w:rPr>
          <w:sz w:val="20"/>
          <w:lang w:val="es-MX"/>
        </w:rPr>
        <w:t>El primer punto</w:t>
      </w:r>
      <w:r>
        <w:rPr>
          <w:sz w:val="20"/>
          <w:lang w:val="es-MX"/>
        </w:rPr>
        <w:t xml:space="preserve"> que era…</w:t>
      </w:r>
    </w:p>
    <w:p w14:paraId="42C9C0C3" w14:textId="50F4DFCA" w:rsidR="00B40E11" w:rsidRDefault="00B40E11" w:rsidP="00B40E11">
      <w:pPr>
        <w:pStyle w:val="Textosinformato"/>
        <w:spacing w:line="276" w:lineRule="auto"/>
        <w:rPr>
          <w:sz w:val="20"/>
          <w:lang w:val="es-MX"/>
        </w:rPr>
      </w:pPr>
    </w:p>
    <w:p w14:paraId="4F5F53DE" w14:textId="5D310791" w:rsidR="00B40E11" w:rsidRDefault="00B40E11" w:rsidP="00B40E11">
      <w:pPr>
        <w:pStyle w:val="Textosinformato"/>
        <w:spacing w:line="276" w:lineRule="auto"/>
        <w:rPr>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 xml:space="preserve">: </w:t>
      </w:r>
      <w:r w:rsidRPr="00B40E11">
        <w:rPr>
          <w:sz w:val="20"/>
          <w:lang w:val="es-MX"/>
        </w:rPr>
        <w:t>El primer punto respecto a los recurso materiales y financieros.</w:t>
      </w:r>
    </w:p>
    <w:p w14:paraId="3CFC3CBD" w14:textId="77777777" w:rsidR="007C3CA4" w:rsidRDefault="007C3CA4" w:rsidP="00B40E11">
      <w:pPr>
        <w:pStyle w:val="Textosinformato"/>
        <w:spacing w:line="276" w:lineRule="auto"/>
        <w:rPr>
          <w:sz w:val="20"/>
          <w:lang w:val="es-MX"/>
        </w:rPr>
      </w:pPr>
    </w:p>
    <w:p w14:paraId="53F3E748" w14:textId="3AE4E1EF" w:rsidR="00193B44" w:rsidRDefault="00193B44" w:rsidP="00193B44">
      <w:pPr>
        <w:pStyle w:val="Textosinformato"/>
        <w:spacing w:line="276" w:lineRule="au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Pr="00193B44">
        <w:rPr>
          <w:sz w:val="20"/>
          <w:lang w:val="es-MX"/>
        </w:rPr>
        <w:t>El primer punto era nada más un acuerdo, si quieren votamos ese punto.</w:t>
      </w:r>
    </w:p>
    <w:p w14:paraId="1DD10076" w14:textId="760B6111" w:rsidR="00193B44" w:rsidRDefault="00193B44" w:rsidP="00193B44">
      <w:pPr>
        <w:pStyle w:val="Textosinformato"/>
        <w:spacing w:line="276" w:lineRule="auto"/>
        <w:rPr>
          <w:sz w:val="20"/>
          <w:lang w:val="es-MX"/>
        </w:rPr>
      </w:pPr>
    </w:p>
    <w:p w14:paraId="5AABD72C" w14:textId="3A5CFFC8" w:rsidR="00193B44" w:rsidRPr="00193B44" w:rsidRDefault="00193B44" w:rsidP="00193B44">
      <w:pPr>
        <w:pStyle w:val="Textosinformato"/>
        <w:spacing w:line="276" w:lineRule="auto"/>
        <w:rPr>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w:t>
      </w:r>
      <w:r w:rsidRPr="00B40E11">
        <w:rPr>
          <w:sz w:val="20"/>
          <w:lang w:val="es-MX"/>
        </w:rPr>
        <w:t xml:space="preserve"> </w:t>
      </w:r>
      <w:r w:rsidRPr="00193B44">
        <w:rPr>
          <w:sz w:val="20"/>
          <w:lang w:val="es-MX"/>
        </w:rPr>
        <w:t>Quería hacer un comentario respecto de ese si ya concluimos, sobre el primero</w:t>
      </w:r>
      <w:r>
        <w:rPr>
          <w:sz w:val="20"/>
          <w:lang w:val="es-MX"/>
        </w:rPr>
        <w:t>,</w:t>
      </w:r>
      <w:r w:rsidRPr="00193B44">
        <w:rPr>
          <w:sz w:val="20"/>
          <w:lang w:val="es-MX"/>
        </w:rPr>
        <w:t xml:space="preserve"> </w:t>
      </w:r>
      <w:r w:rsidR="004172BB">
        <w:rPr>
          <w:sz w:val="20"/>
          <w:lang w:val="es-MX"/>
        </w:rPr>
        <w:t xml:space="preserve">sobre el primero </w:t>
      </w:r>
      <w:r w:rsidRPr="00193B44">
        <w:rPr>
          <w:sz w:val="20"/>
          <w:lang w:val="es-MX"/>
        </w:rPr>
        <w:t xml:space="preserve">si bien es cierto es </w:t>
      </w:r>
      <w:r w:rsidR="004172BB" w:rsidRPr="00193B44">
        <w:rPr>
          <w:sz w:val="20"/>
          <w:lang w:val="es-MX"/>
        </w:rPr>
        <w:t>general</w:t>
      </w:r>
      <w:r w:rsidR="004172BB">
        <w:rPr>
          <w:sz w:val="20"/>
          <w:lang w:val="es-MX"/>
        </w:rPr>
        <w:t xml:space="preserve">, </w:t>
      </w:r>
      <w:r w:rsidR="004172BB" w:rsidRPr="00193B44">
        <w:rPr>
          <w:sz w:val="20"/>
          <w:lang w:val="es-MX"/>
        </w:rPr>
        <w:t>Presidente</w:t>
      </w:r>
      <w:r w:rsidRPr="00193B44">
        <w:rPr>
          <w:sz w:val="20"/>
          <w:lang w:val="es-MX"/>
        </w:rPr>
        <w:t xml:space="preserve"> y compañera no sé si sea prudente que también </w:t>
      </w:r>
      <w:r>
        <w:rPr>
          <w:sz w:val="20"/>
          <w:lang w:val="es-MX"/>
        </w:rPr>
        <w:t>es un proceso</w:t>
      </w:r>
      <w:r w:rsidRPr="00193B44">
        <w:rPr>
          <w:sz w:val="20"/>
          <w:lang w:val="es-MX"/>
        </w:rPr>
        <w:t xml:space="preserve"> electoral, con es</w:t>
      </w:r>
      <w:r w:rsidR="002E2A0F">
        <w:rPr>
          <w:sz w:val="20"/>
          <w:lang w:val="es-MX"/>
        </w:rPr>
        <w:t>o</w:t>
      </w:r>
      <w:r w:rsidRPr="00193B44">
        <w:rPr>
          <w:sz w:val="20"/>
          <w:lang w:val="es-MX"/>
        </w:rPr>
        <w:t xml:space="preserve"> hacer sobresalir esa palabra</w:t>
      </w:r>
      <w:r>
        <w:rPr>
          <w:sz w:val="20"/>
          <w:lang w:val="es-MX"/>
        </w:rPr>
        <w:t xml:space="preserve"> ¿</w:t>
      </w:r>
      <w:r w:rsidRPr="00193B44">
        <w:rPr>
          <w:sz w:val="20"/>
          <w:lang w:val="es-MX"/>
        </w:rPr>
        <w:t>no</w:t>
      </w:r>
      <w:r>
        <w:rPr>
          <w:sz w:val="20"/>
          <w:lang w:val="es-MX"/>
        </w:rPr>
        <w:t>?</w:t>
      </w:r>
      <w:r w:rsidRPr="00193B44">
        <w:rPr>
          <w:sz w:val="20"/>
          <w:lang w:val="es-MX"/>
        </w:rPr>
        <w:t xml:space="preserve"> </w:t>
      </w:r>
      <w:r>
        <w:rPr>
          <w:sz w:val="20"/>
          <w:lang w:val="es-MX"/>
        </w:rPr>
        <w:t xml:space="preserve">si bien es cierto </w:t>
      </w:r>
      <w:r w:rsidR="0066090C">
        <w:rPr>
          <w:sz w:val="20"/>
          <w:lang w:val="es-MX"/>
        </w:rPr>
        <w:t xml:space="preserve">lo ignoran por ser </w:t>
      </w:r>
      <w:r>
        <w:rPr>
          <w:sz w:val="20"/>
          <w:lang w:val="es-MX"/>
        </w:rPr>
        <w:t>general, creo que sí</w:t>
      </w:r>
      <w:r w:rsidRPr="00193B44">
        <w:rPr>
          <w:sz w:val="20"/>
          <w:lang w:val="es-MX"/>
        </w:rPr>
        <w:t xml:space="preserve"> vale la pena qué en lo específico lo hagamos también notar </w:t>
      </w:r>
      <w:r>
        <w:rPr>
          <w:sz w:val="20"/>
          <w:lang w:val="es-MX"/>
        </w:rPr>
        <w:t xml:space="preserve">que </w:t>
      </w:r>
      <w:r w:rsidRPr="00193B44">
        <w:rPr>
          <w:sz w:val="20"/>
          <w:lang w:val="es-MX"/>
        </w:rPr>
        <w:t>para efecto</w:t>
      </w:r>
      <w:r w:rsidR="004172BB">
        <w:rPr>
          <w:sz w:val="20"/>
          <w:lang w:val="es-MX"/>
        </w:rPr>
        <w:t>s</w:t>
      </w:r>
      <w:r w:rsidRPr="00193B44">
        <w:rPr>
          <w:sz w:val="20"/>
          <w:lang w:val="es-MX"/>
        </w:rPr>
        <w:t xml:space="preserve"> electorales.</w:t>
      </w:r>
    </w:p>
    <w:p w14:paraId="2D97BDD7" w14:textId="77777777" w:rsidR="00193B44" w:rsidRDefault="00193B44" w:rsidP="00193B44">
      <w:pPr>
        <w:pStyle w:val="Textosinformato"/>
        <w:spacing w:line="276" w:lineRule="auto"/>
        <w:rPr>
          <w:sz w:val="20"/>
          <w:lang w:val="es-MX"/>
        </w:rPr>
      </w:pPr>
    </w:p>
    <w:p w14:paraId="6D11E36D" w14:textId="7E015895" w:rsidR="00193B44" w:rsidRDefault="00193B44" w:rsidP="00193B44">
      <w:pPr>
        <w:pStyle w:val="Textosinformato"/>
        <w:spacing w:line="276" w:lineRule="auto"/>
        <w:rPr>
          <w:sz w:val="20"/>
          <w:lang w:val="es-MX"/>
        </w:rPr>
      </w:pPr>
      <w:r w:rsidRPr="00193B44">
        <w:rPr>
          <w:sz w:val="20"/>
          <w:lang w:val="es-MX"/>
        </w:rPr>
        <w:t xml:space="preserve">En uso de la voz el </w:t>
      </w:r>
      <w:r w:rsidRPr="00193B44">
        <w:rPr>
          <w:b/>
          <w:sz w:val="20"/>
          <w:lang w:val="es-MX"/>
        </w:rPr>
        <w:t xml:space="preserve">Magistrado Presidente: </w:t>
      </w:r>
      <w:r>
        <w:rPr>
          <w:sz w:val="20"/>
          <w:lang w:val="es-MX"/>
        </w:rPr>
        <w:t xml:space="preserve">Perfecto. </w:t>
      </w:r>
    </w:p>
    <w:p w14:paraId="14B03DA6" w14:textId="4839C3F9" w:rsidR="00193B44" w:rsidRDefault="00193B44" w:rsidP="00193B44">
      <w:pPr>
        <w:pStyle w:val="Textosinformato"/>
        <w:spacing w:line="276" w:lineRule="auto"/>
        <w:rPr>
          <w:sz w:val="20"/>
          <w:lang w:val="es-MX"/>
        </w:rPr>
      </w:pPr>
    </w:p>
    <w:p w14:paraId="19FCFFEA" w14:textId="48A9BE66" w:rsidR="00193B44" w:rsidRDefault="00193B44" w:rsidP="00193B44">
      <w:pPr>
        <w:pStyle w:val="Textosinformato"/>
        <w:spacing w:line="276" w:lineRule="auto"/>
        <w:rPr>
          <w:bCs/>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 xml:space="preserve">: </w:t>
      </w:r>
      <w:r w:rsidRPr="00193B44">
        <w:rPr>
          <w:bCs/>
          <w:sz w:val="20"/>
          <w:lang w:val="es-MX"/>
        </w:rPr>
        <w:t xml:space="preserve">Son directrices que a veces se marcan </w:t>
      </w:r>
      <w:r w:rsidR="00BE331B">
        <w:rPr>
          <w:bCs/>
          <w:sz w:val="20"/>
          <w:lang w:val="es-MX"/>
        </w:rPr>
        <w:t>de</w:t>
      </w:r>
      <w:r w:rsidRPr="00193B44">
        <w:rPr>
          <w:bCs/>
          <w:sz w:val="20"/>
          <w:lang w:val="es-MX"/>
        </w:rPr>
        <w:t xml:space="preserve"> los </w:t>
      </w:r>
      <w:r>
        <w:rPr>
          <w:bCs/>
          <w:sz w:val="20"/>
          <w:lang w:val="es-MX"/>
        </w:rPr>
        <w:t>I</w:t>
      </w:r>
      <w:r w:rsidRPr="00193B44">
        <w:rPr>
          <w:bCs/>
          <w:sz w:val="20"/>
          <w:lang w:val="es-MX"/>
        </w:rPr>
        <w:t xml:space="preserve">nstitutos </w:t>
      </w:r>
      <w:r>
        <w:rPr>
          <w:bCs/>
          <w:sz w:val="20"/>
          <w:lang w:val="es-MX"/>
        </w:rPr>
        <w:t>E</w:t>
      </w:r>
      <w:r w:rsidRPr="00193B44">
        <w:rPr>
          <w:bCs/>
          <w:sz w:val="20"/>
          <w:lang w:val="es-MX"/>
        </w:rPr>
        <w:t xml:space="preserve">lectorales y así estaríamos adelantando </w:t>
      </w:r>
      <w:r>
        <w:rPr>
          <w:bCs/>
          <w:sz w:val="20"/>
          <w:lang w:val="es-MX"/>
        </w:rPr>
        <w:t>¿</w:t>
      </w:r>
      <w:r w:rsidRPr="00193B44">
        <w:rPr>
          <w:bCs/>
          <w:sz w:val="20"/>
          <w:lang w:val="es-MX"/>
        </w:rPr>
        <w:t>si les parece</w:t>
      </w:r>
      <w:r>
        <w:rPr>
          <w:bCs/>
          <w:sz w:val="20"/>
          <w:lang w:val="es-MX"/>
        </w:rPr>
        <w:t>?</w:t>
      </w:r>
    </w:p>
    <w:p w14:paraId="3F79F0B8" w14:textId="44149D35" w:rsidR="00193B44" w:rsidRDefault="00193B44" w:rsidP="00193B44">
      <w:pPr>
        <w:pStyle w:val="Textosinformato"/>
        <w:spacing w:line="276" w:lineRule="auto"/>
        <w:rPr>
          <w:bCs/>
          <w:sz w:val="20"/>
          <w:lang w:val="es-MX"/>
        </w:rPr>
      </w:pPr>
    </w:p>
    <w:p w14:paraId="65DFD657" w14:textId="47EA462F" w:rsidR="00193B44" w:rsidRDefault="00193B44" w:rsidP="00193B44">
      <w:pPr>
        <w:pStyle w:val="Textosinformato"/>
        <w:spacing w:line="276" w:lineRule="auto"/>
        <w:rPr>
          <w:sz w:val="20"/>
          <w:lang w:val="es-MX"/>
        </w:rPr>
      </w:pPr>
      <w:r w:rsidRPr="00CC68DE">
        <w:rPr>
          <w:sz w:val="20"/>
          <w:lang w:val="es-MX"/>
        </w:rPr>
        <w:t xml:space="preserve">En uso de la voz la </w:t>
      </w:r>
      <w:r w:rsidRPr="00CC68DE">
        <w:rPr>
          <w:b/>
          <w:sz w:val="20"/>
          <w:lang w:val="es-MX"/>
        </w:rPr>
        <w:t>Magistrada María Abril Ortiz Gómez:</w:t>
      </w:r>
      <w:r>
        <w:rPr>
          <w:b/>
          <w:sz w:val="20"/>
          <w:lang w:val="es-MX"/>
        </w:rPr>
        <w:t xml:space="preserve"> </w:t>
      </w:r>
      <w:r>
        <w:rPr>
          <w:sz w:val="20"/>
          <w:lang w:val="es-MX"/>
        </w:rPr>
        <w:t xml:space="preserve">Claro. </w:t>
      </w:r>
    </w:p>
    <w:p w14:paraId="01934821" w14:textId="0A42BF4E" w:rsidR="0066090C" w:rsidRDefault="0066090C" w:rsidP="00193B44">
      <w:pPr>
        <w:pStyle w:val="Textosinformato"/>
        <w:spacing w:line="276" w:lineRule="auto"/>
        <w:rPr>
          <w:bCs/>
          <w:sz w:val="20"/>
          <w:lang w:val="es-MX"/>
        </w:rPr>
      </w:pPr>
    </w:p>
    <w:p w14:paraId="1D87A182" w14:textId="77777777" w:rsidR="0066090C" w:rsidRDefault="0066090C" w:rsidP="00193B44">
      <w:pPr>
        <w:pStyle w:val="Textosinformato"/>
        <w:spacing w:line="276" w:lineRule="auto"/>
        <w:rPr>
          <w:bCs/>
          <w:sz w:val="20"/>
          <w:lang w:val="es-MX"/>
        </w:rPr>
      </w:pPr>
      <w:r w:rsidRPr="00193B44">
        <w:rPr>
          <w:sz w:val="20"/>
          <w:lang w:val="es-MX"/>
        </w:rPr>
        <w:t xml:space="preserve">En uso de la voz el </w:t>
      </w:r>
      <w:r w:rsidRPr="00193B44">
        <w:rPr>
          <w:b/>
          <w:sz w:val="20"/>
          <w:lang w:val="es-MX"/>
        </w:rPr>
        <w:t xml:space="preserve">Magistrado Presidente: </w:t>
      </w:r>
      <w:r>
        <w:rPr>
          <w:bCs/>
          <w:sz w:val="20"/>
          <w:lang w:val="es-MX"/>
        </w:rPr>
        <w:t>Me parece correcto.</w:t>
      </w:r>
    </w:p>
    <w:p w14:paraId="2FB30B49" w14:textId="77777777" w:rsidR="0066090C" w:rsidRDefault="0066090C" w:rsidP="00193B44">
      <w:pPr>
        <w:pStyle w:val="Textosinformato"/>
        <w:spacing w:line="276" w:lineRule="auto"/>
        <w:rPr>
          <w:bCs/>
          <w:sz w:val="20"/>
          <w:lang w:val="es-MX"/>
        </w:rPr>
      </w:pPr>
    </w:p>
    <w:p w14:paraId="3DB1D859" w14:textId="4909ED25" w:rsidR="0066090C" w:rsidRDefault="0066090C" w:rsidP="00193B44">
      <w:pPr>
        <w:pStyle w:val="Textosinformato"/>
        <w:spacing w:line="276" w:lineRule="auto"/>
        <w:rPr>
          <w:bCs/>
          <w:sz w:val="20"/>
          <w:lang w:val="es-MX"/>
        </w:rPr>
      </w:pPr>
      <w:r w:rsidRPr="00CC68DE">
        <w:rPr>
          <w:sz w:val="20"/>
          <w:lang w:val="es-MX"/>
        </w:rPr>
        <w:t xml:space="preserve">En uso de la voz la </w:t>
      </w:r>
      <w:r w:rsidRPr="00CC68DE">
        <w:rPr>
          <w:b/>
          <w:sz w:val="20"/>
          <w:lang w:val="es-MX"/>
        </w:rPr>
        <w:t>Magistrada María Abril Ortiz Gómez:</w:t>
      </w:r>
      <w:r>
        <w:rPr>
          <w:b/>
          <w:sz w:val="20"/>
          <w:lang w:val="es-MX"/>
        </w:rPr>
        <w:t xml:space="preserve"> </w:t>
      </w:r>
      <w:r>
        <w:rPr>
          <w:bCs/>
          <w:sz w:val="20"/>
          <w:lang w:val="es-MX"/>
        </w:rPr>
        <w:t xml:space="preserve">A veces pensamos que es lo obvio ¿no? pero creo que lo mejor es sí recordar. </w:t>
      </w:r>
    </w:p>
    <w:p w14:paraId="1CDB8507" w14:textId="2C8B1631" w:rsidR="0066090C" w:rsidRDefault="0066090C" w:rsidP="00193B44">
      <w:pPr>
        <w:pStyle w:val="Textosinformato"/>
        <w:spacing w:line="276" w:lineRule="auto"/>
        <w:rPr>
          <w:bCs/>
          <w:sz w:val="20"/>
          <w:lang w:val="es-MX"/>
        </w:rPr>
      </w:pPr>
    </w:p>
    <w:p w14:paraId="114219D0" w14:textId="0A3869B1" w:rsidR="0066090C" w:rsidRDefault="0066090C" w:rsidP="0066090C">
      <w:pPr>
        <w:pStyle w:val="Textosinformato"/>
        <w:spacing w:line="276" w:lineRule="auto"/>
        <w:rPr>
          <w:bCs/>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 xml:space="preserve">: </w:t>
      </w:r>
      <w:r w:rsidR="0090425B" w:rsidRPr="0090425B">
        <w:rPr>
          <w:bCs/>
          <w:sz w:val="20"/>
          <w:lang w:val="es-MX"/>
        </w:rPr>
        <w:t>Sí, y aunque es genérico, l</w:t>
      </w:r>
      <w:r w:rsidRPr="0066090C">
        <w:rPr>
          <w:bCs/>
          <w:sz w:val="20"/>
          <w:lang w:val="es-MX"/>
        </w:rPr>
        <w:t>a verdad es que sí vale la pena</w:t>
      </w:r>
      <w:r w:rsidR="0090425B">
        <w:rPr>
          <w:bCs/>
          <w:sz w:val="20"/>
          <w:lang w:val="es-MX"/>
        </w:rPr>
        <w:t xml:space="preserve"> ponerle</w:t>
      </w:r>
      <w:r>
        <w:rPr>
          <w:bCs/>
          <w:sz w:val="20"/>
          <w:lang w:val="es-MX"/>
        </w:rPr>
        <w:t>.</w:t>
      </w:r>
    </w:p>
    <w:p w14:paraId="1B7C7E39" w14:textId="12031618" w:rsidR="0066090C" w:rsidRDefault="0066090C" w:rsidP="0066090C">
      <w:pPr>
        <w:pStyle w:val="Textosinformato"/>
        <w:spacing w:line="276" w:lineRule="auto"/>
        <w:rPr>
          <w:b/>
          <w:bCs/>
          <w:lang w:val="es-MX"/>
        </w:rPr>
      </w:pPr>
    </w:p>
    <w:p w14:paraId="6B4BCF2C" w14:textId="493ABFBC" w:rsidR="0090425B" w:rsidRDefault="0090425B" w:rsidP="0090425B">
      <w:pPr>
        <w:pStyle w:val="Textosinformato"/>
        <w:spacing w:line="276" w:lineRule="auto"/>
        <w:rPr>
          <w:bCs/>
          <w:sz w:val="20"/>
          <w:lang w:val="es-MX"/>
        </w:rPr>
      </w:pPr>
      <w:r w:rsidRPr="00193B44">
        <w:rPr>
          <w:sz w:val="20"/>
          <w:lang w:val="es-MX"/>
        </w:rPr>
        <w:t xml:space="preserve">En uso de la voz el </w:t>
      </w:r>
      <w:r w:rsidRPr="00193B44">
        <w:rPr>
          <w:b/>
          <w:sz w:val="20"/>
          <w:lang w:val="es-MX"/>
        </w:rPr>
        <w:t xml:space="preserve">Magistrado Presidente: </w:t>
      </w:r>
      <w:r w:rsidRPr="0090425B">
        <w:rPr>
          <w:bCs/>
          <w:sz w:val="20"/>
          <w:lang w:val="es-MX"/>
        </w:rPr>
        <w:t>Sí, muchas gracias Magistrado</w:t>
      </w:r>
      <w:r>
        <w:rPr>
          <w:bCs/>
          <w:sz w:val="20"/>
          <w:lang w:val="es-MX"/>
        </w:rPr>
        <w:t>. E</w:t>
      </w:r>
      <w:r w:rsidRPr="0090425B">
        <w:rPr>
          <w:bCs/>
          <w:sz w:val="20"/>
          <w:lang w:val="es-MX"/>
        </w:rPr>
        <w:t xml:space="preserve">ntonces si quieren votamos este punto de acuerdo en el que comuniquemos a las </w:t>
      </w:r>
      <w:r>
        <w:rPr>
          <w:bCs/>
          <w:sz w:val="20"/>
          <w:lang w:val="es-MX"/>
        </w:rPr>
        <w:t>D</w:t>
      </w:r>
      <w:r w:rsidRPr="0090425B">
        <w:rPr>
          <w:bCs/>
          <w:sz w:val="20"/>
          <w:lang w:val="es-MX"/>
        </w:rPr>
        <w:t>irecciones y titulares</w:t>
      </w:r>
      <w:r>
        <w:rPr>
          <w:bCs/>
          <w:sz w:val="20"/>
          <w:lang w:val="es-MX"/>
        </w:rPr>
        <w:t>,</w:t>
      </w:r>
      <w:r w:rsidRPr="0090425B">
        <w:rPr>
          <w:bCs/>
          <w:sz w:val="20"/>
          <w:lang w:val="es-MX"/>
        </w:rPr>
        <w:t xml:space="preserve"> nos tomas la votación por favor.</w:t>
      </w:r>
    </w:p>
    <w:p w14:paraId="6DDA775F" w14:textId="71225CD0" w:rsidR="0090425B" w:rsidRDefault="0090425B" w:rsidP="0090425B">
      <w:pPr>
        <w:pStyle w:val="Textosinformato"/>
        <w:spacing w:line="276" w:lineRule="auto"/>
        <w:rPr>
          <w:bCs/>
          <w:sz w:val="20"/>
          <w:lang w:val="es-MX"/>
        </w:rPr>
      </w:pPr>
    </w:p>
    <w:p w14:paraId="4E4F8794" w14:textId="21175823" w:rsidR="0090425B" w:rsidRDefault="0090425B" w:rsidP="0090425B">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90425B">
        <w:rPr>
          <w:bCs/>
          <w:sz w:val="20"/>
          <w:lang w:val="es-MX"/>
        </w:rPr>
        <w:t>¿Sería en cuanto a los comunicados?</w:t>
      </w:r>
      <w:r>
        <w:rPr>
          <w:bCs/>
          <w:sz w:val="20"/>
          <w:lang w:val="es-MX"/>
        </w:rPr>
        <w:tab/>
      </w:r>
    </w:p>
    <w:p w14:paraId="179CF13D" w14:textId="7ADF5F50" w:rsidR="0090425B" w:rsidRDefault="0090425B" w:rsidP="0090425B">
      <w:pPr>
        <w:pStyle w:val="Textosinformato"/>
        <w:tabs>
          <w:tab w:val="left" w:pos="7822"/>
        </w:tabs>
        <w:spacing w:line="276" w:lineRule="auto"/>
        <w:rPr>
          <w:bCs/>
          <w:sz w:val="20"/>
          <w:lang w:val="es-MX"/>
        </w:rPr>
      </w:pPr>
    </w:p>
    <w:p w14:paraId="6D9330EF" w14:textId="08AFB0F1" w:rsidR="0090425B" w:rsidRDefault="0090425B" w:rsidP="0090425B">
      <w:pPr>
        <w:pStyle w:val="Textosinformato"/>
        <w:tabs>
          <w:tab w:val="left" w:pos="7822"/>
        </w:tabs>
        <w:spacing w:line="276" w:lineRule="auto"/>
        <w:rPr>
          <w:bCs/>
          <w:sz w:val="20"/>
          <w:lang w:val="es-MX"/>
        </w:rPr>
      </w:pPr>
      <w:r w:rsidRPr="00193B44">
        <w:rPr>
          <w:sz w:val="20"/>
          <w:lang w:val="es-MX"/>
        </w:rPr>
        <w:t xml:space="preserve">En uso de la voz el </w:t>
      </w:r>
      <w:r w:rsidRPr="00193B44">
        <w:rPr>
          <w:b/>
          <w:sz w:val="20"/>
          <w:lang w:val="es-MX"/>
        </w:rPr>
        <w:t xml:space="preserve">Magistrado Presidente: </w:t>
      </w:r>
      <w:r w:rsidRPr="0090425B">
        <w:rPr>
          <w:bCs/>
          <w:sz w:val="20"/>
          <w:lang w:val="es-MX"/>
        </w:rPr>
        <w:t>Sí al comunicado, particularmente el comunicado en relación a los recursos materiales.</w:t>
      </w:r>
    </w:p>
    <w:p w14:paraId="5723C49F" w14:textId="123AF503" w:rsidR="0090425B" w:rsidRDefault="0090425B" w:rsidP="0090425B">
      <w:pPr>
        <w:pStyle w:val="Textosinformato"/>
        <w:tabs>
          <w:tab w:val="left" w:pos="7822"/>
        </w:tabs>
        <w:spacing w:line="276" w:lineRule="auto"/>
        <w:rPr>
          <w:bCs/>
          <w:sz w:val="20"/>
          <w:lang w:val="es-MX"/>
        </w:rPr>
      </w:pPr>
    </w:p>
    <w:p w14:paraId="7F796B3E" w14:textId="6E01DDDD" w:rsidR="0090425B" w:rsidRDefault="0090425B" w:rsidP="0090425B">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90425B">
        <w:rPr>
          <w:bCs/>
          <w:sz w:val="20"/>
          <w:lang w:val="es-MX"/>
        </w:rPr>
        <w:t>Ok</w:t>
      </w:r>
      <w:r>
        <w:rPr>
          <w:bCs/>
          <w:sz w:val="20"/>
          <w:lang w:val="es-MX"/>
        </w:rPr>
        <w:t>e</w:t>
      </w:r>
      <w:r w:rsidRPr="0090425B">
        <w:rPr>
          <w:bCs/>
          <w:sz w:val="20"/>
          <w:lang w:val="es-MX"/>
        </w:rPr>
        <w:t>y.</w:t>
      </w:r>
    </w:p>
    <w:p w14:paraId="58A95235" w14:textId="72C39CE2" w:rsidR="007915B6" w:rsidRDefault="007915B6" w:rsidP="0090425B">
      <w:pPr>
        <w:pStyle w:val="Textosinformato"/>
        <w:tabs>
          <w:tab w:val="left" w:pos="7822"/>
        </w:tabs>
        <w:spacing w:line="276" w:lineRule="auto"/>
        <w:rPr>
          <w:bCs/>
          <w:sz w:val="20"/>
          <w:lang w:val="es-MX"/>
        </w:rPr>
      </w:pPr>
    </w:p>
    <w:p w14:paraId="2DE9921B" w14:textId="13FDF78F" w:rsidR="007915B6" w:rsidRDefault="007915B6" w:rsidP="007915B6">
      <w:pPr>
        <w:pStyle w:val="Textosinformato"/>
        <w:tabs>
          <w:tab w:val="left" w:pos="7822"/>
        </w:tabs>
        <w:spacing w:line="276" w:lineRule="au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Pr="007915B6">
        <w:rPr>
          <w:sz w:val="20"/>
          <w:lang w:val="es-MX"/>
        </w:rPr>
        <w:t>Qu</w:t>
      </w:r>
      <w:r>
        <w:rPr>
          <w:sz w:val="20"/>
          <w:lang w:val="es-MX"/>
        </w:rPr>
        <w:t>e</w:t>
      </w:r>
      <w:r w:rsidRPr="007915B6">
        <w:rPr>
          <w:sz w:val="20"/>
          <w:lang w:val="es-MX"/>
        </w:rPr>
        <w:t xml:space="preserve"> se utilicen únicamente para efectos jurisdiccionales</w:t>
      </w:r>
      <w:r>
        <w:rPr>
          <w:sz w:val="20"/>
          <w:lang w:val="es-MX"/>
        </w:rPr>
        <w:t>,</w:t>
      </w:r>
      <w:r w:rsidRPr="007915B6">
        <w:rPr>
          <w:sz w:val="20"/>
          <w:lang w:val="es-MX"/>
        </w:rPr>
        <w:t xml:space="preserve"> evitando cualquier otro uso particularmente en lo electoral</w:t>
      </w:r>
      <w:r>
        <w:rPr>
          <w:sz w:val="20"/>
          <w:lang w:val="es-MX"/>
        </w:rPr>
        <w:t>,</w:t>
      </w:r>
      <w:r w:rsidRPr="007915B6">
        <w:rPr>
          <w:sz w:val="20"/>
          <w:lang w:val="es-MX"/>
        </w:rPr>
        <w:t xml:space="preserve"> ahora sí</w:t>
      </w:r>
      <w:r>
        <w:rPr>
          <w:sz w:val="20"/>
          <w:lang w:val="es-MX"/>
        </w:rPr>
        <w:t>.</w:t>
      </w:r>
    </w:p>
    <w:p w14:paraId="110EE160" w14:textId="02E8CABD" w:rsidR="007915B6" w:rsidRDefault="007915B6" w:rsidP="007915B6">
      <w:pPr>
        <w:pStyle w:val="Textosinformato"/>
        <w:tabs>
          <w:tab w:val="left" w:pos="7822"/>
        </w:tabs>
        <w:spacing w:line="276" w:lineRule="auto"/>
        <w:rPr>
          <w:sz w:val="20"/>
          <w:lang w:val="es-MX"/>
        </w:rPr>
      </w:pPr>
    </w:p>
    <w:p w14:paraId="37B6643E" w14:textId="7FCB5CA0" w:rsidR="007915B6" w:rsidRDefault="007915B6" w:rsidP="007915B6">
      <w:pPr>
        <w:pStyle w:val="Textosinformato"/>
        <w:tabs>
          <w:tab w:val="left" w:pos="7822"/>
        </w:tabs>
        <w:spacing w:line="276" w:lineRule="auto"/>
        <w:rPr>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Perfecto</w:t>
      </w:r>
      <w:r>
        <w:rPr>
          <w:bCs/>
          <w:sz w:val="20"/>
          <w:lang w:val="es-MX"/>
        </w:rPr>
        <w:t>.</w:t>
      </w:r>
    </w:p>
    <w:p w14:paraId="0CA0A215" w14:textId="0976BD39" w:rsidR="007915B6" w:rsidRDefault="007915B6" w:rsidP="007915B6">
      <w:pPr>
        <w:pStyle w:val="Textosinformato"/>
        <w:tabs>
          <w:tab w:val="left" w:pos="7822"/>
        </w:tabs>
        <w:spacing w:line="276" w:lineRule="auto"/>
        <w:rPr>
          <w:sz w:val="20"/>
          <w:lang w:val="es-MX"/>
        </w:rPr>
      </w:pPr>
    </w:p>
    <w:p w14:paraId="2B45F306" w14:textId="7542A680" w:rsidR="007915B6" w:rsidRDefault="007915B6" w:rsidP="007915B6">
      <w:pPr>
        <w:pStyle w:val="Textosinformato"/>
        <w:tabs>
          <w:tab w:val="left" w:pos="7822"/>
        </w:tabs>
        <w:spacing w:line="276" w:lineRule="auto"/>
        <w:rPr>
          <w:bCs/>
          <w:sz w:val="20"/>
          <w:lang w:val="es-MX"/>
        </w:rPr>
      </w:pPr>
      <w:r w:rsidRPr="00CC68DE">
        <w:rPr>
          <w:sz w:val="20"/>
          <w:lang w:val="es-MX"/>
        </w:rPr>
        <w:t xml:space="preserve">En uso de la voz el </w:t>
      </w:r>
      <w:r w:rsidRPr="00B40E11">
        <w:rPr>
          <w:b/>
          <w:bCs/>
          <w:sz w:val="20"/>
          <w:lang w:val="es-MX"/>
        </w:rPr>
        <w:t>Magistrado Avelino Bravo Cacho</w:t>
      </w:r>
      <w:r>
        <w:rPr>
          <w:b/>
          <w:bCs/>
          <w:sz w:val="20"/>
          <w:lang w:val="es-MX"/>
        </w:rPr>
        <w:t xml:space="preserve">: </w:t>
      </w:r>
      <w:r>
        <w:rPr>
          <w:bCs/>
          <w:sz w:val="20"/>
          <w:lang w:val="es-MX"/>
        </w:rPr>
        <w:t>Ahí también es financieros y humanos.</w:t>
      </w:r>
    </w:p>
    <w:p w14:paraId="304081E2" w14:textId="35C37D90" w:rsidR="007915B6" w:rsidRDefault="007915B6" w:rsidP="007915B6">
      <w:pPr>
        <w:pStyle w:val="Textosinformato"/>
        <w:tabs>
          <w:tab w:val="left" w:pos="7822"/>
        </w:tabs>
        <w:spacing w:line="276" w:lineRule="auto"/>
        <w:rPr>
          <w:bCs/>
          <w:sz w:val="20"/>
          <w:lang w:val="es-MX"/>
        </w:rPr>
      </w:pPr>
    </w:p>
    <w:p w14:paraId="03C57835" w14:textId="7BE2442D" w:rsidR="007915B6" w:rsidRDefault="007915B6" w:rsidP="007915B6">
      <w:pPr>
        <w:pStyle w:val="Textosinformato"/>
        <w:tabs>
          <w:tab w:val="left" w:pos="7822"/>
        </w:tabs>
        <w:spacing w:line="276" w:lineRule="au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Pr="007915B6">
        <w:rPr>
          <w:sz w:val="20"/>
          <w:lang w:val="es-MX"/>
        </w:rPr>
        <w:t>Financieros y humanos</w:t>
      </w:r>
      <w:r w:rsidR="00386088">
        <w:rPr>
          <w:sz w:val="20"/>
          <w:lang w:val="es-MX"/>
        </w:rPr>
        <w:t>,</w:t>
      </w:r>
      <w:bookmarkStart w:id="6" w:name="_GoBack"/>
      <w:bookmarkEnd w:id="6"/>
      <w:r w:rsidRPr="007915B6">
        <w:rPr>
          <w:sz w:val="20"/>
          <w:lang w:val="es-MX"/>
        </w:rPr>
        <w:t xml:space="preserve"> todo.</w:t>
      </w:r>
    </w:p>
    <w:p w14:paraId="4B32439E" w14:textId="6258DCD0" w:rsidR="007915B6" w:rsidRDefault="007915B6" w:rsidP="007915B6">
      <w:pPr>
        <w:pStyle w:val="Textosinformato"/>
        <w:tabs>
          <w:tab w:val="left" w:pos="7822"/>
        </w:tabs>
        <w:spacing w:line="276" w:lineRule="auto"/>
        <w:rPr>
          <w:sz w:val="20"/>
          <w:lang w:val="es-MX"/>
        </w:rPr>
      </w:pPr>
    </w:p>
    <w:p w14:paraId="68D2DD4D" w14:textId="77777777" w:rsidR="007915B6" w:rsidRDefault="007915B6" w:rsidP="007915B6">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Pr>
          <w:bCs/>
          <w:sz w:val="20"/>
          <w:lang w:val="es-MX"/>
        </w:rPr>
        <w:t>E</w:t>
      </w:r>
      <w:r w:rsidRPr="007915B6">
        <w:rPr>
          <w:bCs/>
          <w:sz w:val="20"/>
          <w:lang w:val="es-MX"/>
        </w:rPr>
        <w:t>n ese sentido</w:t>
      </w:r>
      <w:r>
        <w:rPr>
          <w:bCs/>
          <w:sz w:val="20"/>
          <w:lang w:val="es-MX"/>
        </w:rPr>
        <w:t>,</w:t>
      </w:r>
      <w:r w:rsidRPr="007915B6">
        <w:rPr>
          <w:bCs/>
          <w:sz w:val="20"/>
          <w:lang w:val="es-MX"/>
        </w:rPr>
        <w:t xml:space="preserve"> pregunto a los integrantes de esta </w:t>
      </w:r>
      <w:r>
        <w:rPr>
          <w:bCs/>
          <w:sz w:val="20"/>
          <w:lang w:val="es-MX"/>
        </w:rPr>
        <w:t>J</w:t>
      </w:r>
      <w:r w:rsidRPr="007915B6">
        <w:rPr>
          <w:bCs/>
          <w:sz w:val="20"/>
          <w:lang w:val="es-MX"/>
        </w:rPr>
        <w:t>unta si están a favor de que se emita</w:t>
      </w:r>
      <w:r>
        <w:rPr>
          <w:bCs/>
          <w:sz w:val="20"/>
          <w:lang w:val="es-MX"/>
        </w:rPr>
        <w:t>n</w:t>
      </w:r>
      <w:r w:rsidRPr="007915B6">
        <w:rPr>
          <w:bCs/>
          <w:sz w:val="20"/>
          <w:lang w:val="es-MX"/>
        </w:rPr>
        <w:t xml:space="preserve"> estos comunicados</w:t>
      </w:r>
      <w:r>
        <w:rPr>
          <w:bCs/>
          <w:sz w:val="20"/>
          <w:lang w:val="es-MX"/>
        </w:rPr>
        <w:t>,</w:t>
      </w:r>
      <w:r w:rsidRPr="007915B6">
        <w:rPr>
          <w:bCs/>
          <w:sz w:val="20"/>
          <w:lang w:val="es-MX"/>
        </w:rPr>
        <w:t xml:space="preserve"> dirigido</w:t>
      </w:r>
      <w:r>
        <w:rPr>
          <w:bCs/>
          <w:sz w:val="20"/>
          <w:lang w:val="es-MX"/>
        </w:rPr>
        <w:t>s</w:t>
      </w:r>
      <w:r w:rsidRPr="007915B6">
        <w:rPr>
          <w:bCs/>
          <w:sz w:val="20"/>
          <w:lang w:val="es-MX"/>
        </w:rPr>
        <w:t xml:space="preserve"> a todo el personal y áreas de este </w:t>
      </w:r>
      <w:r>
        <w:rPr>
          <w:bCs/>
          <w:sz w:val="20"/>
          <w:lang w:val="es-MX"/>
        </w:rPr>
        <w:t>T</w:t>
      </w:r>
      <w:r w:rsidRPr="007915B6">
        <w:rPr>
          <w:bCs/>
          <w:sz w:val="20"/>
          <w:lang w:val="es-MX"/>
        </w:rPr>
        <w:t>ribunal administrativas y jurisdiccionales para el adecuado manejo de los recursos tanto materiales, humanos y financieros, así como del cuidado de la normatividad en este proceso electoral</w:t>
      </w:r>
      <w:r>
        <w:rPr>
          <w:bCs/>
          <w:sz w:val="20"/>
          <w:lang w:val="es-MX"/>
        </w:rPr>
        <w:t>.</w:t>
      </w:r>
    </w:p>
    <w:p w14:paraId="72F35F45" w14:textId="77777777" w:rsidR="007915B6" w:rsidRDefault="007915B6" w:rsidP="007915B6">
      <w:pPr>
        <w:pStyle w:val="Textosinformato"/>
        <w:tabs>
          <w:tab w:val="left" w:pos="7822"/>
        </w:tabs>
        <w:spacing w:line="276" w:lineRule="auto"/>
        <w:rPr>
          <w:bCs/>
          <w:sz w:val="20"/>
          <w:lang w:val="es-MX"/>
        </w:rPr>
      </w:pPr>
    </w:p>
    <w:p w14:paraId="37804B00" w14:textId="1F75301B" w:rsidR="007915B6" w:rsidRDefault="007915B6" w:rsidP="007915B6">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¿Magistrado José Ramón Jiménez Gutiérrez</w:t>
      </w:r>
      <w:r>
        <w:rPr>
          <w:bCs/>
          <w:sz w:val="20"/>
          <w:lang w:val="es-MX"/>
        </w:rPr>
        <w:t>?</w:t>
      </w:r>
    </w:p>
    <w:p w14:paraId="6DC343F6" w14:textId="7713317F" w:rsidR="007915B6" w:rsidRDefault="007915B6" w:rsidP="007915B6">
      <w:pPr>
        <w:pStyle w:val="Textosinformato"/>
        <w:tabs>
          <w:tab w:val="left" w:pos="7822"/>
        </w:tabs>
        <w:spacing w:line="276" w:lineRule="auto"/>
        <w:rPr>
          <w:bCs/>
          <w:sz w:val="20"/>
          <w:lang w:val="es-MX"/>
        </w:rPr>
      </w:pPr>
    </w:p>
    <w:p w14:paraId="49D4FA92" w14:textId="43DDE402" w:rsidR="007915B6" w:rsidRPr="001B39D4" w:rsidRDefault="007915B6" w:rsidP="007915B6">
      <w:pPr>
        <w:pStyle w:val="Textosinformato"/>
        <w:tabs>
          <w:tab w:val="left" w:pos="7822"/>
        </w:tabs>
        <w:spacing w:line="276" w:lineRule="auto"/>
        <w:rPr>
          <w:b/>
          <w:bCs/>
          <w:sz w:val="20"/>
          <w:lang w:val="es-MX"/>
        </w:rPr>
      </w:pPr>
      <w:r>
        <w:rPr>
          <w:bCs/>
          <w:sz w:val="20"/>
          <w:lang w:val="es-MX"/>
        </w:rPr>
        <w:t xml:space="preserve">En uso de la voz el </w:t>
      </w:r>
      <w:r w:rsidRPr="007915B6">
        <w:rPr>
          <w:b/>
          <w:bCs/>
          <w:sz w:val="20"/>
          <w:lang w:val="es-MX"/>
        </w:rPr>
        <w:t>Magistrado José Ramón Jiménez Gutiérrez</w:t>
      </w:r>
      <w:r>
        <w:rPr>
          <w:b/>
          <w:bCs/>
          <w:sz w:val="20"/>
          <w:lang w:val="es-MX"/>
        </w:rPr>
        <w:t xml:space="preserve">: </w:t>
      </w:r>
      <w:r w:rsidRPr="001B39D4">
        <w:rPr>
          <w:b/>
          <w:bCs/>
          <w:sz w:val="20"/>
          <w:lang w:val="es-MX"/>
        </w:rPr>
        <w:t>A favor.</w:t>
      </w:r>
    </w:p>
    <w:p w14:paraId="328104AF" w14:textId="1A9D6CE4" w:rsidR="007915B6" w:rsidRDefault="007915B6" w:rsidP="007915B6">
      <w:pPr>
        <w:pStyle w:val="Textosinformato"/>
        <w:tabs>
          <w:tab w:val="left" w:pos="7822"/>
        </w:tabs>
        <w:spacing w:line="276" w:lineRule="auto"/>
        <w:rPr>
          <w:bCs/>
          <w:sz w:val="20"/>
          <w:lang w:val="es-MX"/>
        </w:rPr>
      </w:pPr>
    </w:p>
    <w:p w14:paraId="24672CF7" w14:textId="13103A74" w:rsidR="007915B6" w:rsidRDefault="007915B6" w:rsidP="007915B6">
      <w:pPr>
        <w:pStyle w:val="Textosinformato"/>
        <w:tabs>
          <w:tab w:val="left" w:pos="7822"/>
        </w:tabs>
        <w:spacing w:line="276" w:lineRule="auto"/>
        <w:rPr>
          <w:rFonts w:ascii="Arial" w:hAnsi="Arial" w:cs="Arial"/>
          <w:bCs/>
          <w:sz w:val="20"/>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w:t>
      </w:r>
      <w:r w:rsidRPr="007915B6">
        <w:rPr>
          <w:rFonts w:cs="Arial"/>
          <w:bCs/>
          <w:sz w:val="20"/>
        </w:rPr>
        <w:t>Magistrada María Abril Ortiz Gómez</w:t>
      </w:r>
      <w:r>
        <w:rPr>
          <w:rFonts w:ascii="Arial" w:hAnsi="Arial" w:cs="Arial"/>
          <w:bCs/>
          <w:sz w:val="20"/>
        </w:rPr>
        <w:t>?</w:t>
      </w:r>
    </w:p>
    <w:p w14:paraId="709F34BA" w14:textId="26B6B371" w:rsidR="007915B6" w:rsidRDefault="007915B6" w:rsidP="007915B6">
      <w:pPr>
        <w:pStyle w:val="Textosinformato"/>
        <w:tabs>
          <w:tab w:val="left" w:pos="7822"/>
        </w:tabs>
        <w:spacing w:line="276" w:lineRule="auto"/>
        <w:rPr>
          <w:bCs/>
          <w:sz w:val="20"/>
          <w:lang w:val="es-MX"/>
        </w:rPr>
      </w:pPr>
    </w:p>
    <w:p w14:paraId="1029D185" w14:textId="1889984F" w:rsidR="007915B6" w:rsidRDefault="007915B6" w:rsidP="007915B6">
      <w:pPr>
        <w:pStyle w:val="Textosinformato"/>
        <w:tabs>
          <w:tab w:val="left" w:pos="7822"/>
        </w:tabs>
        <w:spacing w:line="276" w:lineRule="auto"/>
        <w:rPr>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7915B6">
        <w:rPr>
          <w:bCs/>
          <w:sz w:val="20"/>
          <w:lang w:val="es-MX"/>
        </w:rPr>
        <w:t xml:space="preserve"> </w:t>
      </w:r>
      <w:r w:rsidRPr="001B39D4">
        <w:rPr>
          <w:b/>
          <w:bCs/>
          <w:sz w:val="20"/>
          <w:lang w:val="es-MX"/>
        </w:rPr>
        <w:t>A favor.</w:t>
      </w:r>
    </w:p>
    <w:p w14:paraId="71A4DAE6" w14:textId="5C6E9F57" w:rsidR="007915B6" w:rsidRDefault="007915B6" w:rsidP="007915B6">
      <w:pPr>
        <w:pStyle w:val="Textosinformato"/>
        <w:tabs>
          <w:tab w:val="left" w:pos="7822"/>
        </w:tabs>
        <w:spacing w:line="276" w:lineRule="auto"/>
        <w:rPr>
          <w:bCs/>
          <w:sz w:val="20"/>
          <w:lang w:val="es-MX"/>
        </w:rPr>
      </w:pPr>
    </w:p>
    <w:p w14:paraId="1AE3BB21" w14:textId="4947880A" w:rsidR="007915B6" w:rsidRDefault="007915B6" w:rsidP="007915B6">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00E6697D" w:rsidRPr="00E6697D">
        <w:rPr>
          <w:bCs/>
          <w:sz w:val="20"/>
          <w:lang w:val="es-MX"/>
        </w:rPr>
        <w:t>¿Magistrado Avelino Bravo Cacho</w:t>
      </w:r>
      <w:r w:rsidR="00E6697D">
        <w:rPr>
          <w:bCs/>
          <w:sz w:val="20"/>
          <w:lang w:val="es-MX"/>
        </w:rPr>
        <w:t>?</w:t>
      </w:r>
    </w:p>
    <w:p w14:paraId="583AB6FB" w14:textId="5327571F" w:rsidR="00E6697D" w:rsidRDefault="00E6697D" w:rsidP="007915B6">
      <w:pPr>
        <w:pStyle w:val="Textosinformato"/>
        <w:tabs>
          <w:tab w:val="left" w:pos="7822"/>
        </w:tabs>
        <w:spacing w:line="276" w:lineRule="auto"/>
        <w:rPr>
          <w:bCs/>
          <w:sz w:val="20"/>
          <w:lang w:val="es-MX"/>
        </w:rPr>
      </w:pPr>
    </w:p>
    <w:p w14:paraId="27462797" w14:textId="4D718780" w:rsidR="00E6697D" w:rsidRPr="001B39D4" w:rsidRDefault="00E6697D" w:rsidP="007915B6">
      <w:pPr>
        <w:pStyle w:val="Textosinformato"/>
        <w:tabs>
          <w:tab w:val="left" w:pos="7822"/>
        </w:tabs>
        <w:spacing w:line="276" w:lineRule="auto"/>
        <w:rPr>
          <w:b/>
          <w:bCs/>
          <w:sz w:val="20"/>
          <w:lang w:val="es-MX"/>
        </w:rPr>
      </w:pPr>
      <w:r>
        <w:rPr>
          <w:bCs/>
          <w:sz w:val="20"/>
          <w:lang w:val="es-MX"/>
        </w:rPr>
        <w:t xml:space="preserve">En uso de la voz </w:t>
      </w:r>
      <w:r w:rsidRPr="0090425B">
        <w:rPr>
          <w:bCs/>
          <w:sz w:val="20"/>
          <w:lang w:val="es-MX"/>
        </w:rPr>
        <w:t>el</w:t>
      </w:r>
      <w:r>
        <w:rPr>
          <w:bCs/>
          <w:sz w:val="20"/>
          <w:lang w:val="es-MX"/>
        </w:rPr>
        <w:t xml:space="preserve"> </w:t>
      </w:r>
      <w:r w:rsidRPr="00E6697D">
        <w:rPr>
          <w:b/>
          <w:bCs/>
          <w:sz w:val="20"/>
          <w:lang w:val="es-MX"/>
        </w:rPr>
        <w:t>Magistrado Avelino Bravo Cacho</w:t>
      </w:r>
      <w:r>
        <w:rPr>
          <w:b/>
          <w:bCs/>
          <w:sz w:val="20"/>
          <w:lang w:val="es-MX"/>
        </w:rPr>
        <w:t xml:space="preserve">: </w:t>
      </w:r>
      <w:r w:rsidRPr="001B39D4">
        <w:rPr>
          <w:b/>
          <w:bCs/>
          <w:sz w:val="20"/>
          <w:lang w:val="es-MX"/>
        </w:rPr>
        <w:t>A favor.</w:t>
      </w:r>
    </w:p>
    <w:p w14:paraId="0C7D22E7" w14:textId="77777777" w:rsidR="00E6697D" w:rsidRPr="00CE2247" w:rsidRDefault="00E6697D" w:rsidP="00E6697D">
      <w:pPr>
        <w:pStyle w:val="Textosinformato"/>
        <w:spacing w:line="276" w:lineRule="auto"/>
        <w:rPr>
          <w:sz w:val="20"/>
          <w:highlight w:val="yellow"/>
          <w:lang w:val="es-MX"/>
        </w:rPr>
      </w:pPr>
    </w:p>
    <w:p w14:paraId="37B0AC4B" w14:textId="77777777" w:rsidR="00E6697D" w:rsidRDefault="00E6697D" w:rsidP="00E6697D">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E6697D" w:rsidRPr="001F11D6" w14:paraId="132FF797" w14:textId="77777777" w:rsidTr="000666DF">
        <w:trPr>
          <w:jc w:val="center"/>
        </w:trPr>
        <w:tc>
          <w:tcPr>
            <w:tcW w:w="355" w:type="pct"/>
            <w:shd w:val="clear" w:color="auto" w:fill="D9D9D9"/>
            <w:vAlign w:val="center"/>
          </w:tcPr>
          <w:p w14:paraId="0FCE91D1" w14:textId="77777777" w:rsidR="00E6697D" w:rsidRPr="001F11D6" w:rsidRDefault="00E6697D" w:rsidP="000666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02BCA6DE" w14:textId="77777777" w:rsidR="00E6697D" w:rsidRPr="001F11D6" w:rsidRDefault="00E6697D" w:rsidP="000666D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1A5A3F02" w14:textId="77777777" w:rsidR="00E6697D" w:rsidRPr="001F11D6" w:rsidRDefault="00E6697D" w:rsidP="000666DF">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E6697D" w:rsidRPr="001F11D6" w14:paraId="6EBFBAD7" w14:textId="77777777" w:rsidTr="000666DF">
        <w:trPr>
          <w:jc w:val="center"/>
        </w:trPr>
        <w:tc>
          <w:tcPr>
            <w:tcW w:w="355" w:type="pct"/>
            <w:vAlign w:val="center"/>
          </w:tcPr>
          <w:p w14:paraId="323A0764" w14:textId="77777777" w:rsidR="00E6697D" w:rsidRPr="001F11D6" w:rsidRDefault="00E6697D" w:rsidP="000666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773A4F42" w14:textId="77777777" w:rsidR="00E6697D" w:rsidRPr="001F11D6" w:rsidRDefault="00E6697D" w:rsidP="000666D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12FF7F34" w14:textId="77777777" w:rsidR="00E6697D" w:rsidRPr="001F11D6" w:rsidRDefault="00E6697D" w:rsidP="000666DF">
            <w:pPr>
              <w:autoSpaceDE w:val="0"/>
              <w:autoSpaceDN w:val="0"/>
              <w:spacing w:line="276" w:lineRule="auto"/>
              <w:jc w:val="both"/>
              <w:rPr>
                <w:rFonts w:ascii="Century Gothic" w:hAnsi="Century Gothic" w:cs="Tahoma"/>
                <w:b/>
                <w:lang w:val="es-ES"/>
              </w:rPr>
            </w:pPr>
            <w:r w:rsidRPr="00571DBF">
              <w:rPr>
                <w:rFonts w:ascii="Century Gothic" w:hAnsi="Century Gothic" w:cs="Calibri Light"/>
                <w:b/>
              </w:rPr>
              <w:t>A favor</w:t>
            </w:r>
          </w:p>
        </w:tc>
      </w:tr>
      <w:tr w:rsidR="00E6697D" w:rsidRPr="001F11D6" w14:paraId="799EBBD4" w14:textId="77777777" w:rsidTr="000666DF">
        <w:trPr>
          <w:jc w:val="center"/>
        </w:trPr>
        <w:tc>
          <w:tcPr>
            <w:tcW w:w="355" w:type="pct"/>
            <w:shd w:val="clear" w:color="auto" w:fill="D9D9D9"/>
            <w:vAlign w:val="center"/>
          </w:tcPr>
          <w:p w14:paraId="4C6FB8D9" w14:textId="77777777" w:rsidR="00E6697D" w:rsidRPr="001F11D6" w:rsidRDefault="00E6697D" w:rsidP="000666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51348A7" w14:textId="77777777" w:rsidR="00E6697D" w:rsidRPr="001F11D6" w:rsidRDefault="00E6697D" w:rsidP="000666D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7FD7171D" w14:textId="77777777" w:rsidR="00E6697D" w:rsidRPr="001F11D6" w:rsidRDefault="00E6697D" w:rsidP="000666DF">
            <w:pPr>
              <w:autoSpaceDE w:val="0"/>
              <w:autoSpaceDN w:val="0"/>
              <w:spacing w:line="276" w:lineRule="auto"/>
              <w:jc w:val="both"/>
              <w:rPr>
                <w:rFonts w:ascii="Century Gothic" w:hAnsi="Century Gothic" w:cs="Tahoma"/>
                <w:b/>
                <w:lang w:val="es-ES"/>
              </w:rPr>
            </w:pPr>
            <w:r w:rsidRPr="00571DBF">
              <w:rPr>
                <w:rFonts w:ascii="Century Gothic" w:hAnsi="Century Gothic" w:cs="Calibri Light"/>
                <w:b/>
              </w:rPr>
              <w:t>A favor</w:t>
            </w:r>
          </w:p>
        </w:tc>
      </w:tr>
    </w:tbl>
    <w:p w14:paraId="59989D70" w14:textId="77777777" w:rsidR="00E6697D" w:rsidRDefault="00E6697D" w:rsidP="00E6697D">
      <w:pPr>
        <w:pStyle w:val="Textosinformato"/>
        <w:spacing w:line="276" w:lineRule="auto"/>
        <w:rPr>
          <w:sz w:val="20"/>
          <w:lang w:val="es-MX"/>
        </w:rPr>
      </w:pPr>
    </w:p>
    <w:p w14:paraId="3189BF50" w14:textId="77777777" w:rsidR="00E6697D" w:rsidRDefault="00E6697D" w:rsidP="007915B6">
      <w:pPr>
        <w:pStyle w:val="Textosinformato"/>
        <w:tabs>
          <w:tab w:val="left" w:pos="7822"/>
        </w:tabs>
        <w:spacing w:line="276" w:lineRule="auto"/>
        <w:rPr>
          <w:bCs/>
          <w:sz w:val="20"/>
          <w:lang w:val="es-MX"/>
        </w:rPr>
      </w:pPr>
    </w:p>
    <w:p w14:paraId="53CEA311" w14:textId="2A9F86DD" w:rsidR="00E6697D" w:rsidRDefault="00E6697D" w:rsidP="00E6697D">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4505A30D" w14:textId="044D109A" w:rsidR="001B39D4" w:rsidRDefault="001B39D4" w:rsidP="00E6697D">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1B39D4" w:rsidRPr="00824BA8" w14:paraId="320E5088" w14:textId="77777777" w:rsidTr="000666DF">
        <w:trPr>
          <w:trHeight w:val="60"/>
        </w:trPr>
        <w:tc>
          <w:tcPr>
            <w:tcW w:w="9629" w:type="dxa"/>
            <w:shd w:val="clear" w:color="auto" w:fill="D9D9D9" w:themeFill="background1" w:themeFillShade="D9"/>
          </w:tcPr>
          <w:p w14:paraId="5D7DFFE4" w14:textId="77777777" w:rsidR="001B39D4" w:rsidRPr="003F16DD" w:rsidRDefault="001B39D4" w:rsidP="000666DF">
            <w:pPr>
              <w:pStyle w:val="Textosinformato"/>
              <w:spacing w:line="276" w:lineRule="auto"/>
              <w:rPr>
                <w:b/>
                <w:sz w:val="18"/>
                <w:szCs w:val="18"/>
                <w:u w:val="single"/>
              </w:rPr>
            </w:pPr>
            <w:r w:rsidRPr="003F16DD">
              <w:rPr>
                <w:b/>
                <w:sz w:val="18"/>
                <w:szCs w:val="18"/>
              </w:rPr>
              <w:t xml:space="preserve">ACU/JA/03/11/E/2024. Con fundamento en los dispuesto por el artículo 11 numeral 1, artículo 12 numerales 1, 2 y 3, artículo 13 numeral 1 fracciones I, XIX y XXV de la Ley Orgánica del Tribunal de Justicia Administrativa del Estado de Jalisco, así como los artículos 1, 2, 5 y 6 de la Ley de Austeridad y Ahorro del Estado de Jalisco y sus Municipios, </w:t>
            </w:r>
            <w:r w:rsidRPr="003F16DD">
              <w:rPr>
                <w:b/>
                <w:sz w:val="18"/>
                <w:szCs w:val="18"/>
                <w:u w:val="single"/>
              </w:rPr>
              <w:t>se aprueba por unanimidad de votos de la Magistrada y los Magistrados presentes de la Junta de Administración, instruir a todo el personal que labora en este Tribunal, para que en todo momento hagan uso racional, adecuado y eficiente de los recursos materiales, humanos y financieros que les son otorgados para el cumplimiento de las funciones derivadas de su encargo y destinarlos única y exclusivamente para estos fines; esto bajo los principios de austeridad, racionalidad y optimización de los recursos establecidos en la Ley de Austeridad y Ahorro del Estado de Jalisco y sus Municipios.</w:t>
            </w:r>
          </w:p>
          <w:p w14:paraId="45CEB3A8" w14:textId="77777777" w:rsidR="001B39D4" w:rsidRPr="003F16DD" w:rsidRDefault="001B39D4" w:rsidP="000666DF">
            <w:pPr>
              <w:pStyle w:val="Textosinformato"/>
              <w:spacing w:line="276" w:lineRule="auto"/>
              <w:rPr>
                <w:b/>
                <w:sz w:val="18"/>
                <w:szCs w:val="18"/>
                <w:u w:val="single"/>
              </w:rPr>
            </w:pPr>
          </w:p>
          <w:p w14:paraId="25CF081A" w14:textId="77777777" w:rsidR="001B39D4" w:rsidRPr="003F16DD" w:rsidRDefault="001B39D4" w:rsidP="000666DF">
            <w:pPr>
              <w:pStyle w:val="Textosinformato"/>
              <w:spacing w:line="276" w:lineRule="auto"/>
              <w:rPr>
                <w:b/>
                <w:sz w:val="18"/>
                <w:szCs w:val="18"/>
                <w:u w:val="single"/>
              </w:rPr>
            </w:pPr>
            <w:r w:rsidRPr="003F16DD">
              <w:rPr>
                <w:b/>
                <w:sz w:val="18"/>
                <w:szCs w:val="18"/>
                <w:u w:val="single"/>
              </w:rPr>
              <w:t xml:space="preserve">Así mismo, que los titulares de las áreas supervisen al personal que tengan adscrito, para que cumpla con sus funciones y horario de trabajo establecidos. </w:t>
            </w:r>
          </w:p>
          <w:p w14:paraId="12769FA5" w14:textId="77777777" w:rsidR="001B39D4" w:rsidRPr="003F16DD" w:rsidRDefault="001B39D4" w:rsidP="000666DF">
            <w:pPr>
              <w:pStyle w:val="Textosinformato"/>
              <w:spacing w:line="276" w:lineRule="auto"/>
              <w:rPr>
                <w:b/>
                <w:sz w:val="18"/>
                <w:szCs w:val="18"/>
                <w:u w:val="single"/>
              </w:rPr>
            </w:pPr>
          </w:p>
          <w:p w14:paraId="6BD73A61" w14:textId="4930EF2E" w:rsidR="001B39D4" w:rsidRPr="003F16DD" w:rsidRDefault="001B39D4" w:rsidP="000666DF">
            <w:pPr>
              <w:pStyle w:val="Textosinformato"/>
              <w:spacing w:line="276" w:lineRule="auto"/>
              <w:rPr>
                <w:b/>
                <w:sz w:val="18"/>
                <w:szCs w:val="18"/>
                <w:u w:val="single"/>
              </w:rPr>
            </w:pPr>
            <w:r w:rsidRPr="003F16DD">
              <w:rPr>
                <w:b/>
                <w:sz w:val="18"/>
                <w:szCs w:val="18"/>
                <w:u w:val="single"/>
              </w:rPr>
              <w:t xml:space="preserve">Aunado a lo anterior, se instruye al personal para que, en todo momento, en el ejercicio de sus obligaciones, se conduzcan con apego a la normatividad electoral, derivada del Proceso Electoral Local Concurrente 2023-2024, y del mismo modo, eviten desviar los recursos materiales, humanos y financieros de este Tribunal para cualquier uso de </w:t>
            </w:r>
            <w:r w:rsidR="00134D4C" w:rsidRPr="003F16DD">
              <w:rPr>
                <w:b/>
                <w:sz w:val="18"/>
                <w:szCs w:val="18"/>
                <w:u w:val="single"/>
              </w:rPr>
              <w:t>índole</w:t>
            </w:r>
            <w:r w:rsidRPr="003F16DD">
              <w:rPr>
                <w:b/>
                <w:sz w:val="18"/>
                <w:szCs w:val="18"/>
                <w:u w:val="single"/>
              </w:rPr>
              <w:t xml:space="preserve"> electoral.  </w:t>
            </w:r>
          </w:p>
          <w:p w14:paraId="3AE79958" w14:textId="77777777" w:rsidR="001B39D4" w:rsidRPr="003F16DD" w:rsidRDefault="001B39D4" w:rsidP="000666DF">
            <w:pPr>
              <w:pStyle w:val="Textosinformato"/>
              <w:spacing w:line="276" w:lineRule="auto"/>
              <w:rPr>
                <w:b/>
                <w:sz w:val="18"/>
                <w:szCs w:val="18"/>
                <w:u w:val="single"/>
              </w:rPr>
            </w:pPr>
          </w:p>
          <w:p w14:paraId="61F2936B" w14:textId="77777777" w:rsidR="001B39D4" w:rsidRPr="00824BA8" w:rsidRDefault="001B39D4" w:rsidP="000666DF">
            <w:pPr>
              <w:pStyle w:val="Textosinformato"/>
              <w:spacing w:line="276" w:lineRule="auto"/>
              <w:rPr>
                <w:b/>
                <w:sz w:val="18"/>
                <w:szCs w:val="18"/>
              </w:rPr>
            </w:pPr>
            <w:r w:rsidRPr="003F16DD">
              <w:rPr>
                <w:b/>
                <w:sz w:val="18"/>
                <w:szCs w:val="18"/>
                <w:lang w:val="es-MX"/>
              </w:rPr>
              <w:t>Se ordena realizar las comunicaciones respectivas a los Titulares de las Áreas, así como a la Dirección General Administrativa y a la Jefatura de Recursos Humanos, todos de este Tribunal, para que, por su conducto, hagan saber el contenido del presente acuerdo a todo el personal que labora en el Tribunal de Justicia Administrativa del Estado de Jalisco.</w:t>
            </w:r>
          </w:p>
        </w:tc>
      </w:tr>
    </w:tbl>
    <w:p w14:paraId="1B82A67C" w14:textId="6A343105" w:rsidR="001B39D4" w:rsidRDefault="001B39D4" w:rsidP="00E6697D">
      <w:pPr>
        <w:pStyle w:val="Textosinformato"/>
        <w:spacing w:line="276" w:lineRule="auto"/>
        <w:rPr>
          <w:sz w:val="20"/>
          <w:lang w:val="es-MX"/>
        </w:rPr>
      </w:pPr>
    </w:p>
    <w:p w14:paraId="02300E41" w14:textId="64C3D02C" w:rsidR="001B39D4" w:rsidRDefault="001B39D4" w:rsidP="001B39D4">
      <w:pPr>
        <w:pStyle w:val="Textosinformato"/>
        <w:spacing w:line="276" w:lineRule="au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Pr="001B39D4">
        <w:rPr>
          <w:sz w:val="20"/>
          <w:lang w:val="es-MX"/>
        </w:rPr>
        <w:t xml:space="preserve">Muchas gracias y en relación a los acuerdos también entiendo que ya lo </w:t>
      </w:r>
      <w:r>
        <w:rPr>
          <w:sz w:val="20"/>
          <w:lang w:val="es-MX"/>
        </w:rPr>
        <w:t>h</w:t>
      </w:r>
      <w:r w:rsidRPr="001B39D4">
        <w:rPr>
          <w:sz w:val="20"/>
          <w:lang w:val="es-MX"/>
        </w:rPr>
        <w:t xml:space="preserve">abíamos votados </w:t>
      </w:r>
      <w:r>
        <w:rPr>
          <w:sz w:val="20"/>
          <w:lang w:val="es-MX"/>
        </w:rPr>
        <w:t>¿</w:t>
      </w:r>
      <w:r w:rsidRPr="001B39D4">
        <w:rPr>
          <w:sz w:val="20"/>
          <w:lang w:val="es-MX"/>
        </w:rPr>
        <w:t>verdad</w:t>
      </w:r>
      <w:r>
        <w:rPr>
          <w:sz w:val="20"/>
          <w:lang w:val="es-MX"/>
        </w:rPr>
        <w:t>?,</w:t>
      </w:r>
      <w:r w:rsidRPr="001B39D4">
        <w:rPr>
          <w:sz w:val="20"/>
          <w:lang w:val="es-MX"/>
        </w:rPr>
        <w:t xml:space="preserve"> el acuerdo de lo del juicio de amparo el que s</w:t>
      </w:r>
      <w:r>
        <w:rPr>
          <w:sz w:val="20"/>
          <w:lang w:val="es-MX"/>
        </w:rPr>
        <w:t xml:space="preserve">í </w:t>
      </w:r>
      <w:r w:rsidRPr="001B39D4">
        <w:rPr>
          <w:sz w:val="20"/>
          <w:lang w:val="es-MX"/>
        </w:rPr>
        <w:t xml:space="preserve">tenemos que restituir </w:t>
      </w:r>
      <w:r>
        <w:rPr>
          <w:sz w:val="20"/>
          <w:lang w:val="es-MX"/>
        </w:rPr>
        <w:t xml:space="preserve">¿si lo </w:t>
      </w:r>
      <w:r w:rsidRPr="001B39D4">
        <w:rPr>
          <w:sz w:val="20"/>
          <w:lang w:val="es-MX"/>
        </w:rPr>
        <w:t>alcanzamos a votar</w:t>
      </w:r>
      <w:r>
        <w:rPr>
          <w:sz w:val="20"/>
          <w:lang w:val="es-MX"/>
        </w:rPr>
        <w:t>?</w:t>
      </w:r>
    </w:p>
    <w:p w14:paraId="62612014" w14:textId="43187F2D" w:rsidR="001B39D4" w:rsidRDefault="001B39D4" w:rsidP="001B39D4">
      <w:pPr>
        <w:pStyle w:val="Textosinformato"/>
        <w:spacing w:line="276" w:lineRule="auto"/>
        <w:rPr>
          <w:sz w:val="20"/>
          <w:lang w:val="es-MX"/>
        </w:rPr>
      </w:pPr>
    </w:p>
    <w:p w14:paraId="554ED67A" w14:textId="0ABDD42E" w:rsidR="001B39D4" w:rsidRDefault="001B39D4" w:rsidP="001B39D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No lo hemos votado.</w:t>
      </w:r>
    </w:p>
    <w:p w14:paraId="2F81A362" w14:textId="1B65A2B2" w:rsidR="001B39D4" w:rsidRDefault="001B39D4" w:rsidP="001B39D4">
      <w:pPr>
        <w:pStyle w:val="Textosinformato"/>
        <w:spacing w:line="276" w:lineRule="auto"/>
        <w:rPr>
          <w:sz w:val="20"/>
          <w:lang w:val="es-MX"/>
        </w:rPr>
      </w:pPr>
    </w:p>
    <w:p w14:paraId="5540FEC4" w14:textId="3D6548C2" w:rsidR="001B39D4" w:rsidRDefault="001B39D4" w:rsidP="001B39D4">
      <w:pPr>
        <w:pStyle w:val="Textosinformato"/>
        <w:spacing w:line="276" w:lineRule="au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Pr="001B39D4">
        <w:rPr>
          <w:sz w:val="20"/>
          <w:lang w:val="es-MX"/>
        </w:rPr>
        <w:t>Entonces</w:t>
      </w:r>
      <w:r>
        <w:rPr>
          <w:sz w:val="20"/>
          <w:lang w:val="es-MX"/>
        </w:rPr>
        <w:t xml:space="preserve"> si</w:t>
      </w:r>
      <w:r w:rsidRPr="001B39D4">
        <w:rPr>
          <w:sz w:val="20"/>
          <w:lang w:val="es-MX"/>
        </w:rPr>
        <w:t xml:space="preserve"> quieren también el tema de la restitución en cuanto al primer Amparo de los que leí nos tomas la votación por favor</w:t>
      </w:r>
      <w:r>
        <w:rPr>
          <w:sz w:val="20"/>
          <w:lang w:val="es-MX"/>
        </w:rPr>
        <w:t>.</w:t>
      </w:r>
    </w:p>
    <w:p w14:paraId="71A51955" w14:textId="65C9D06E" w:rsidR="001B39D4" w:rsidRDefault="001B39D4" w:rsidP="001B39D4">
      <w:pPr>
        <w:pStyle w:val="Textosinformato"/>
        <w:spacing w:line="276" w:lineRule="auto"/>
        <w:rPr>
          <w:sz w:val="20"/>
          <w:lang w:val="es-MX"/>
        </w:rPr>
      </w:pPr>
    </w:p>
    <w:p w14:paraId="01DB38E4" w14:textId="734FC37E" w:rsidR="001B39D4" w:rsidRDefault="001B39D4" w:rsidP="001B39D4">
      <w:pPr>
        <w:pStyle w:val="Textosinformato"/>
        <w:spacing w:line="276" w:lineRule="auto"/>
        <w:rPr>
          <w:b/>
          <w:sz w:val="20"/>
          <w:lang w:val="es-MX"/>
        </w:rPr>
      </w:pPr>
      <w:r w:rsidRPr="003032CF">
        <w:rPr>
          <w:sz w:val="20"/>
          <w:lang w:val="es-MX"/>
        </w:rPr>
        <w:t xml:space="preserve">En uso de la voz </w:t>
      </w:r>
      <w:r w:rsidRPr="003032CF">
        <w:rPr>
          <w:b/>
          <w:sz w:val="20"/>
          <w:lang w:val="es-MX"/>
        </w:rPr>
        <w:t>el Secretario Técnico:</w:t>
      </w:r>
      <w:r>
        <w:rPr>
          <w:b/>
          <w:sz w:val="20"/>
          <w:lang w:val="es-MX"/>
        </w:rPr>
        <w:t xml:space="preserve"> </w:t>
      </w:r>
      <w:r w:rsidRPr="001B39D4">
        <w:rPr>
          <w:sz w:val="20"/>
          <w:lang w:val="es-MX"/>
        </w:rPr>
        <w:t xml:space="preserve">Sí, pregunto a los integrantes de esta </w:t>
      </w:r>
      <w:r>
        <w:rPr>
          <w:sz w:val="20"/>
          <w:lang w:val="es-MX"/>
        </w:rPr>
        <w:t>J</w:t>
      </w:r>
      <w:r w:rsidRPr="001B39D4">
        <w:rPr>
          <w:sz w:val="20"/>
          <w:lang w:val="es-MX"/>
        </w:rPr>
        <w:t xml:space="preserve">unta en los términos de </w:t>
      </w:r>
      <w:r w:rsidRPr="001B39D4">
        <w:rPr>
          <w:b/>
          <w:sz w:val="20"/>
          <w:lang w:val="es-MX"/>
        </w:rPr>
        <w:t>la propuesta para acatar lo ordenado por el Juzgado de Distrito en cuanto al Amparo 118/2024 del quejoso Mario Sergio Zúñiga Ramírez si están a favor de aprobar la propuesta del acatamiento en los términos que propone la Presidencia</w:t>
      </w:r>
      <w:r>
        <w:rPr>
          <w:b/>
          <w:sz w:val="20"/>
          <w:lang w:val="es-MX"/>
        </w:rPr>
        <w:t>:</w:t>
      </w:r>
    </w:p>
    <w:p w14:paraId="560BAA97" w14:textId="189C3966" w:rsidR="001B39D4" w:rsidRDefault="001B39D4" w:rsidP="001B39D4">
      <w:pPr>
        <w:pStyle w:val="Textosinformato"/>
        <w:spacing w:line="276" w:lineRule="auto"/>
        <w:rPr>
          <w:sz w:val="20"/>
          <w:lang w:val="es-MX"/>
        </w:rPr>
      </w:pPr>
    </w:p>
    <w:p w14:paraId="50036B71" w14:textId="77777777" w:rsidR="001B39D4" w:rsidRDefault="001B39D4" w:rsidP="001B39D4">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¿Magistrado José Ramón Jiménez Gutiérrez</w:t>
      </w:r>
      <w:r>
        <w:rPr>
          <w:bCs/>
          <w:sz w:val="20"/>
          <w:lang w:val="es-MX"/>
        </w:rPr>
        <w:t>?</w:t>
      </w:r>
    </w:p>
    <w:p w14:paraId="2E3DB228" w14:textId="77777777" w:rsidR="001B39D4" w:rsidRDefault="001B39D4" w:rsidP="001B39D4">
      <w:pPr>
        <w:pStyle w:val="Textosinformato"/>
        <w:tabs>
          <w:tab w:val="left" w:pos="7822"/>
        </w:tabs>
        <w:spacing w:line="276" w:lineRule="auto"/>
        <w:rPr>
          <w:bCs/>
          <w:sz w:val="20"/>
          <w:lang w:val="es-MX"/>
        </w:rPr>
      </w:pPr>
    </w:p>
    <w:p w14:paraId="0FE875C9" w14:textId="77777777" w:rsidR="001B39D4" w:rsidRPr="001B39D4" w:rsidRDefault="001B39D4" w:rsidP="001B39D4">
      <w:pPr>
        <w:pStyle w:val="Textosinformato"/>
        <w:tabs>
          <w:tab w:val="left" w:pos="7822"/>
        </w:tabs>
        <w:spacing w:line="276" w:lineRule="auto"/>
        <w:rPr>
          <w:b/>
          <w:bCs/>
          <w:sz w:val="20"/>
          <w:lang w:val="es-MX"/>
        </w:rPr>
      </w:pPr>
      <w:r>
        <w:rPr>
          <w:bCs/>
          <w:sz w:val="20"/>
          <w:lang w:val="es-MX"/>
        </w:rPr>
        <w:t xml:space="preserve">En uso de la voz el </w:t>
      </w:r>
      <w:r w:rsidRPr="007915B6">
        <w:rPr>
          <w:b/>
          <w:bCs/>
          <w:sz w:val="20"/>
          <w:lang w:val="es-MX"/>
        </w:rPr>
        <w:t>Magistrado José Ramón Jiménez Gutiérrez</w:t>
      </w:r>
      <w:r>
        <w:rPr>
          <w:b/>
          <w:bCs/>
          <w:sz w:val="20"/>
          <w:lang w:val="es-MX"/>
        </w:rPr>
        <w:t xml:space="preserve">: </w:t>
      </w:r>
      <w:r w:rsidRPr="001B39D4">
        <w:rPr>
          <w:b/>
          <w:bCs/>
          <w:sz w:val="20"/>
          <w:lang w:val="es-MX"/>
        </w:rPr>
        <w:t>A favor.</w:t>
      </w:r>
    </w:p>
    <w:p w14:paraId="63FB5DE9" w14:textId="77777777" w:rsidR="001B39D4" w:rsidRDefault="001B39D4" w:rsidP="001B39D4">
      <w:pPr>
        <w:pStyle w:val="Textosinformato"/>
        <w:tabs>
          <w:tab w:val="left" w:pos="7822"/>
        </w:tabs>
        <w:spacing w:line="276" w:lineRule="auto"/>
        <w:rPr>
          <w:bCs/>
          <w:sz w:val="20"/>
          <w:lang w:val="es-MX"/>
        </w:rPr>
      </w:pPr>
    </w:p>
    <w:p w14:paraId="3D4E8ED5" w14:textId="77777777" w:rsidR="001B39D4" w:rsidRDefault="001B39D4" w:rsidP="001B39D4">
      <w:pPr>
        <w:pStyle w:val="Textosinformato"/>
        <w:tabs>
          <w:tab w:val="left" w:pos="7822"/>
        </w:tabs>
        <w:spacing w:line="276" w:lineRule="auto"/>
        <w:rPr>
          <w:rFonts w:ascii="Arial" w:hAnsi="Arial" w:cs="Arial"/>
          <w:bCs/>
          <w:sz w:val="20"/>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w:t>
      </w:r>
      <w:r w:rsidRPr="007915B6">
        <w:rPr>
          <w:rFonts w:cs="Arial"/>
          <w:bCs/>
          <w:sz w:val="20"/>
        </w:rPr>
        <w:t>Magistrada María Abril Ortiz Gómez</w:t>
      </w:r>
      <w:r>
        <w:rPr>
          <w:rFonts w:ascii="Arial" w:hAnsi="Arial" w:cs="Arial"/>
          <w:bCs/>
          <w:sz w:val="20"/>
        </w:rPr>
        <w:t>?</w:t>
      </w:r>
    </w:p>
    <w:p w14:paraId="09CA5D65" w14:textId="77777777" w:rsidR="001B39D4" w:rsidRDefault="001B39D4" w:rsidP="001B39D4">
      <w:pPr>
        <w:pStyle w:val="Textosinformato"/>
        <w:tabs>
          <w:tab w:val="left" w:pos="7822"/>
        </w:tabs>
        <w:spacing w:line="276" w:lineRule="auto"/>
        <w:rPr>
          <w:bCs/>
          <w:sz w:val="20"/>
          <w:lang w:val="es-MX"/>
        </w:rPr>
      </w:pPr>
    </w:p>
    <w:p w14:paraId="336DA144" w14:textId="77777777" w:rsidR="001B39D4" w:rsidRDefault="001B39D4" w:rsidP="001B39D4">
      <w:pPr>
        <w:pStyle w:val="Textosinformato"/>
        <w:tabs>
          <w:tab w:val="left" w:pos="7822"/>
        </w:tabs>
        <w:spacing w:line="276" w:lineRule="auto"/>
        <w:rPr>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7915B6">
        <w:rPr>
          <w:bCs/>
          <w:sz w:val="20"/>
          <w:lang w:val="es-MX"/>
        </w:rPr>
        <w:t xml:space="preserve"> </w:t>
      </w:r>
      <w:r w:rsidRPr="001B39D4">
        <w:rPr>
          <w:b/>
          <w:bCs/>
          <w:sz w:val="20"/>
          <w:lang w:val="es-MX"/>
        </w:rPr>
        <w:t>A favor.</w:t>
      </w:r>
    </w:p>
    <w:p w14:paraId="0FD082AD" w14:textId="77777777" w:rsidR="001B39D4" w:rsidRDefault="001B39D4" w:rsidP="001B39D4">
      <w:pPr>
        <w:pStyle w:val="Textosinformato"/>
        <w:tabs>
          <w:tab w:val="left" w:pos="7822"/>
        </w:tabs>
        <w:spacing w:line="276" w:lineRule="auto"/>
        <w:rPr>
          <w:bCs/>
          <w:sz w:val="20"/>
          <w:lang w:val="es-MX"/>
        </w:rPr>
      </w:pPr>
    </w:p>
    <w:p w14:paraId="4D31D993" w14:textId="77777777" w:rsidR="001B39D4" w:rsidRDefault="001B39D4" w:rsidP="001B39D4">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E6697D">
        <w:rPr>
          <w:bCs/>
          <w:sz w:val="20"/>
          <w:lang w:val="es-MX"/>
        </w:rPr>
        <w:t>¿Magistrado Avelino Bravo Cacho</w:t>
      </w:r>
      <w:r>
        <w:rPr>
          <w:bCs/>
          <w:sz w:val="20"/>
          <w:lang w:val="es-MX"/>
        </w:rPr>
        <w:t>?</w:t>
      </w:r>
    </w:p>
    <w:p w14:paraId="0C74B51F" w14:textId="77777777" w:rsidR="001B39D4" w:rsidRDefault="001B39D4" w:rsidP="001B39D4">
      <w:pPr>
        <w:pStyle w:val="Textosinformato"/>
        <w:tabs>
          <w:tab w:val="left" w:pos="7822"/>
        </w:tabs>
        <w:spacing w:line="276" w:lineRule="auto"/>
        <w:rPr>
          <w:bCs/>
          <w:sz w:val="20"/>
          <w:lang w:val="es-MX"/>
        </w:rPr>
      </w:pPr>
    </w:p>
    <w:p w14:paraId="74551C22" w14:textId="3E52F813" w:rsidR="001B39D4" w:rsidRDefault="001B39D4" w:rsidP="001B39D4">
      <w:pPr>
        <w:pStyle w:val="Textosinformato"/>
        <w:tabs>
          <w:tab w:val="left" w:pos="7822"/>
        </w:tabs>
        <w:spacing w:line="276" w:lineRule="auto"/>
        <w:rPr>
          <w:b/>
          <w:bCs/>
          <w:sz w:val="20"/>
          <w:lang w:val="es-MX"/>
        </w:rPr>
      </w:pPr>
      <w:r>
        <w:rPr>
          <w:bCs/>
          <w:sz w:val="20"/>
          <w:lang w:val="es-MX"/>
        </w:rPr>
        <w:t xml:space="preserve">En uso de la voz </w:t>
      </w:r>
      <w:r w:rsidRPr="0090425B">
        <w:rPr>
          <w:bCs/>
          <w:sz w:val="20"/>
          <w:lang w:val="es-MX"/>
        </w:rPr>
        <w:t>el</w:t>
      </w:r>
      <w:r>
        <w:rPr>
          <w:bCs/>
          <w:sz w:val="20"/>
          <w:lang w:val="es-MX"/>
        </w:rPr>
        <w:t xml:space="preserve"> </w:t>
      </w:r>
      <w:r w:rsidRPr="00E6697D">
        <w:rPr>
          <w:b/>
          <w:bCs/>
          <w:sz w:val="20"/>
          <w:lang w:val="es-MX"/>
        </w:rPr>
        <w:t>Magistrado Avelino Bravo Cacho</w:t>
      </w:r>
      <w:r>
        <w:rPr>
          <w:b/>
          <w:bCs/>
          <w:sz w:val="20"/>
          <w:lang w:val="es-MX"/>
        </w:rPr>
        <w:t xml:space="preserve">: </w:t>
      </w:r>
      <w:r w:rsidRPr="001B39D4">
        <w:rPr>
          <w:b/>
          <w:bCs/>
          <w:sz w:val="20"/>
          <w:lang w:val="es-MX"/>
        </w:rPr>
        <w:t>A favor.</w:t>
      </w:r>
    </w:p>
    <w:p w14:paraId="1003B757" w14:textId="799D2E30" w:rsidR="001B39D4" w:rsidRDefault="001B39D4" w:rsidP="001B39D4">
      <w:pPr>
        <w:pStyle w:val="Textosinformato"/>
        <w:tabs>
          <w:tab w:val="left" w:pos="7822"/>
        </w:tabs>
        <w:spacing w:line="276" w:lineRule="auto"/>
        <w:rPr>
          <w:b/>
          <w:bCs/>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B39D4" w:rsidRPr="001F11D6" w14:paraId="0E3C6D34" w14:textId="77777777" w:rsidTr="000666DF">
        <w:trPr>
          <w:jc w:val="center"/>
        </w:trPr>
        <w:tc>
          <w:tcPr>
            <w:tcW w:w="355" w:type="pct"/>
            <w:shd w:val="clear" w:color="auto" w:fill="auto"/>
            <w:vAlign w:val="center"/>
          </w:tcPr>
          <w:p w14:paraId="49097CF2" w14:textId="77777777" w:rsidR="001B39D4" w:rsidRPr="001F11D6" w:rsidRDefault="001B39D4" w:rsidP="000666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C0B20FD" w14:textId="77777777" w:rsidR="001B39D4" w:rsidRPr="001F11D6" w:rsidRDefault="001B39D4" w:rsidP="000666D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1FD51EB" w14:textId="036FD428" w:rsidR="001B39D4" w:rsidRPr="001F11D6" w:rsidRDefault="001B39D4" w:rsidP="000666DF">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1B39D4" w:rsidRPr="001F11D6" w14:paraId="27A01A06" w14:textId="77777777" w:rsidTr="000666DF">
        <w:trPr>
          <w:jc w:val="center"/>
        </w:trPr>
        <w:tc>
          <w:tcPr>
            <w:tcW w:w="355" w:type="pct"/>
            <w:shd w:val="clear" w:color="auto" w:fill="D9D9D9"/>
            <w:vAlign w:val="center"/>
          </w:tcPr>
          <w:p w14:paraId="3F362CA5" w14:textId="77777777" w:rsidR="001B39D4" w:rsidRPr="001F11D6" w:rsidRDefault="001B39D4" w:rsidP="001B39D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C5B9E18" w14:textId="77777777" w:rsidR="001B39D4" w:rsidRPr="001F11D6" w:rsidRDefault="001B39D4" w:rsidP="001B39D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01CCC4A2" w14:textId="4B3E2E87" w:rsidR="001B39D4" w:rsidRPr="001F11D6" w:rsidRDefault="001B39D4" w:rsidP="001B39D4">
            <w:pPr>
              <w:autoSpaceDE w:val="0"/>
              <w:autoSpaceDN w:val="0"/>
              <w:spacing w:line="276" w:lineRule="auto"/>
              <w:jc w:val="both"/>
              <w:rPr>
                <w:rFonts w:ascii="Century Gothic" w:hAnsi="Century Gothic" w:cs="Tahoma"/>
                <w:b/>
                <w:lang w:val="es-ES"/>
              </w:rPr>
            </w:pPr>
            <w:r w:rsidRPr="007D0B6A">
              <w:rPr>
                <w:rFonts w:ascii="Century Gothic" w:hAnsi="Century Gothic" w:cs="Calibri Light"/>
                <w:b/>
              </w:rPr>
              <w:t>A favor</w:t>
            </w:r>
          </w:p>
        </w:tc>
      </w:tr>
      <w:tr w:rsidR="001B39D4" w:rsidRPr="001F11D6" w14:paraId="7B6AECB5" w14:textId="77777777" w:rsidTr="000666DF">
        <w:trPr>
          <w:trHeight w:val="337"/>
          <w:jc w:val="center"/>
        </w:trPr>
        <w:tc>
          <w:tcPr>
            <w:tcW w:w="355" w:type="pct"/>
            <w:shd w:val="clear" w:color="auto" w:fill="auto"/>
            <w:vAlign w:val="center"/>
          </w:tcPr>
          <w:p w14:paraId="4413213D" w14:textId="77777777" w:rsidR="001B39D4" w:rsidRPr="001F11D6" w:rsidRDefault="001B39D4" w:rsidP="001B39D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CEEEF76" w14:textId="77777777" w:rsidR="001B39D4" w:rsidRPr="001F11D6" w:rsidRDefault="001B39D4" w:rsidP="001B39D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5655496" w14:textId="2D51ED82" w:rsidR="001B39D4" w:rsidRPr="001F11D6" w:rsidRDefault="001B39D4" w:rsidP="001B39D4">
            <w:pPr>
              <w:autoSpaceDE w:val="0"/>
              <w:autoSpaceDN w:val="0"/>
              <w:spacing w:line="276" w:lineRule="auto"/>
              <w:jc w:val="both"/>
              <w:rPr>
                <w:rFonts w:ascii="Century Gothic" w:hAnsi="Century Gothic" w:cs="Tahoma"/>
                <w:b/>
                <w:lang w:val="es-ES"/>
              </w:rPr>
            </w:pPr>
            <w:r w:rsidRPr="007D0B6A">
              <w:rPr>
                <w:rFonts w:ascii="Century Gothic" w:hAnsi="Century Gothic" w:cs="Calibri Light"/>
                <w:b/>
              </w:rPr>
              <w:t>A favor</w:t>
            </w:r>
          </w:p>
        </w:tc>
      </w:tr>
    </w:tbl>
    <w:p w14:paraId="1E01E060" w14:textId="77777777" w:rsidR="001B39D4" w:rsidRDefault="001B39D4" w:rsidP="001B39D4">
      <w:pPr>
        <w:pStyle w:val="Textosinformato"/>
        <w:tabs>
          <w:tab w:val="left" w:pos="7822"/>
        </w:tabs>
        <w:spacing w:line="276" w:lineRule="auto"/>
        <w:rPr>
          <w:b/>
          <w:bCs/>
          <w:sz w:val="20"/>
          <w:lang w:val="es-MX"/>
        </w:rPr>
      </w:pPr>
    </w:p>
    <w:p w14:paraId="14492A87" w14:textId="55F12AF9" w:rsidR="001B39D4" w:rsidRDefault="001B39D4" w:rsidP="001B39D4">
      <w:pPr>
        <w:pStyle w:val="Textosinformato"/>
        <w:tabs>
          <w:tab w:val="left" w:pos="7822"/>
        </w:tabs>
        <w:spacing w:line="276" w:lineRule="auto"/>
        <w:rPr>
          <w:b/>
          <w:bCs/>
          <w:sz w:val="20"/>
          <w:lang w:val="es-MX"/>
        </w:rPr>
      </w:pPr>
    </w:p>
    <w:p w14:paraId="4CE63A64" w14:textId="375AE732" w:rsidR="001B39D4" w:rsidRDefault="001B39D4" w:rsidP="001B39D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35642CFA" w14:textId="5F1E350E" w:rsidR="001B39D4" w:rsidRDefault="001B39D4" w:rsidP="001B39D4">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8B0117" w14:paraId="09623A71" w14:textId="77777777" w:rsidTr="008B0117">
        <w:tc>
          <w:tcPr>
            <w:tcW w:w="9771" w:type="dxa"/>
            <w:shd w:val="clear" w:color="auto" w:fill="D9D9D9" w:themeFill="background1" w:themeFillShade="D9"/>
          </w:tcPr>
          <w:p w14:paraId="1868B91A" w14:textId="77777777" w:rsidR="008B0117" w:rsidRPr="008B0117" w:rsidRDefault="008B0117" w:rsidP="008B0117">
            <w:pPr>
              <w:shd w:val="clear" w:color="auto" w:fill="D9D9D9"/>
              <w:spacing w:after="11" w:line="269" w:lineRule="auto"/>
              <w:ind w:right="110"/>
              <w:jc w:val="both"/>
              <w:rPr>
                <w:rFonts w:ascii="Century Gothic" w:eastAsia="Century Gothic" w:hAnsi="Century Gothic" w:cs="Century Gothic"/>
                <w:b/>
                <w:color w:val="000000"/>
                <w:lang w:val="es-MX" w:eastAsia="es-MX"/>
              </w:rPr>
            </w:pPr>
            <w:r w:rsidRPr="008B0117">
              <w:rPr>
                <w:rFonts w:ascii="Century Gothic" w:eastAsia="Century Gothic" w:hAnsi="Century Gothic" w:cs="Century Gothic"/>
                <w:b/>
                <w:color w:val="000000"/>
                <w:lang w:val="es-MX" w:eastAsia="es-MX"/>
              </w:rPr>
              <w:t xml:space="preserve">ACU/JA/04/11/E/2024. Con fundamento en los artículos 11 numeral 1 y 12 numerales 1, 2, 3, 4 fracciones I, II y III y numeral 5, artículo 13 numeral 1 fracciones XIX y XXV de la Ley Orgánica del Tribunal de Justicia Administrativa del Estado de Jalisco, se aprobó por unanimidad de votos de la Magistrada y los Magistrados presentes, cumplir en sus términos la suspensión definitiva otorgada al C. Mario Sergio Zúñiga Ramírez en resolución de quince de febrero de dos mil veinticuatro, emitida por el Juzgado Decimonoveno de Distrito en Materias Administrativa, Civil y de Trabajo en el Estado de Jalisco, en incidente de suspensión 118/2024, para los efectos siguientes: </w:t>
            </w:r>
          </w:p>
          <w:p w14:paraId="0491C8D4"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67D23133"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8B0117">
              <w:rPr>
                <w:rFonts w:ascii="Century Gothic" w:eastAsia="Century Gothic" w:hAnsi="Century Gothic" w:cs="Century Gothic"/>
                <w:b/>
                <w:color w:val="000000"/>
                <w:lang w:val="es-MX" w:eastAsia="es-MX"/>
              </w:rPr>
              <w:t xml:space="preserve">Quinta. Concesión de la suspensión definitiva. </w:t>
            </w:r>
            <w:r w:rsidRPr="008B0117">
              <w:rPr>
                <w:rFonts w:ascii="Century Gothic" w:eastAsia="Century Gothic" w:hAnsi="Century Gothic" w:cs="Century Gothic"/>
                <w:bCs/>
                <w:color w:val="000000"/>
                <w:lang w:val="es-MX" w:eastAsia="es-MX"/>
              </w:rPr>
              <w:t>Tomando en consideración que el objetivo de la medida cautelar es conservar la materia del juicio de amparo para evitar que al quejoso se le cause perjuicio alguno que sea de difícil reparación y en atención a que se reúnen los requisitos que establecen los artículos 128 y 138 de la Ley de Amparo, es decir, que la solicite la parte quejosa ni se contraviene con disposiciones de orden público e interés social,</w:t>
            </w:r>
            <w:r w:rsidRPr="008B0117">
              <w:rPr>
                <w:rFonts w:ascii="Century Gothic" w:eastAsia="Century Gothic" w:hAnsi="Century Gothic" w:cs="Century Gothic"/>
                <w:b/>
                <w:color w:val="000000"/>
                <w:lang w:val="es-MX" w:eastAsia="es-MX"/>
              </w:rPr>
              <w:t xml:space="preserve"> se concede la suspensión definitiva para los siguientes efectos:</w:t>
            </w:r>
          </w:p>
          <w:p w14:paraId="05B6569C"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3F25536C" w14:textId="0FB41E11"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Cs/>
                <w:color w:val="000000"/>
                <w:lang w:val="es-MX" w:eastAsia="es-MX"/>
              </w:rPr>
            </w:pPr>
            <w:r w:rsidRPr="008B0117">
              <w:rPr>
                <w:rFonts w:ascii="Century Gothic" w:eastAsia="Century Gothic" w:hAnsi="Century Gothic" w:cs="Century Gothic"/>
                <w:b/>
                <w:color w:val="000000"/>
                <w:lang w:val="es-MX" w:eastAsia="es-MX"/>
              </w:rPr>
              <w:t xml:space="preserve">a) </w:t>
            </w:r>
            <w:r w:rsidRPr="008B0117">
              <w:rPr>
                <w:rFonts w:ascii="Century Gothic" w:eastAsia="Century Gothic" w:hAnsi="Century Gothic" w:cs="Century Gothic"/>
                <w:bCs/>
                <w:color w:val="000000"/>
                <w:lang w:val="es-MX" w:eastAsia="es-MX"/>
              </w:rPr>
              <w:t>Se mantengan las cosas en el estado que guardan, es decir,</w:t>
            </w:r>
            <w:r w:rsidRPr="008B0117">
              <w:rPr>
                <w:rFonts w:ascii="Century Gothic" w:eastAsia="Century Gothic" w:hAnsi="Century Gothic" w:cs="Century Gothic"/>
                <w:b/>
                <w:color w:val="000000"/>
                <w:lang w:val="es-MX" w:eastAsia="es-MX"/>
              </w:rPr>
              <w:t xml:space="preserve"> se suspendan </w:t>
            </w:r>
            <w:r w:rsidRPr="008B0117">
              <w:rPr>
                <w:rFonts w:ascii="Century Gothic" w:eastAsia="Century Gothic" w:hAnsi="Century Gothic" w:cs="Century Gothic"/>
                <w:bCs/>
                <w:color w:val="000000"/>
                <w:lang w:val="es-MX" w:eastAsia="es-MX"/>
              </w:rPr>
              <w:t xml:space="preserve">los efectos y consecuencias revocatorias, de remoción y modificatorios de la resolución tomada en la sesión de quince de enero de dos mil veinticuatro, por la autoridad responsable, </w:t>
            </w:r>
            <w:r w:rsidR="000C241B">
              <w:rPr>
                <w:rFonts w:ascii="Century Gothic" w:eastAsia="Century Gothic" w:hAnsi="Century Gothic" w:cs="Century Gothic"/>
                <w:bCs/>
                <w:color w:val="000000"/>
                <w:lang w:val="es-MX" w:eastAsia="es-MX"/>
              </w:rPr>
              <w:t>Junta</w:t>
            </w:r>
            <w:r w:rsidRPr="008B0117">
              <w:rPr>
                <w:rFonts w:ascii="Century Gothic" w:eastAsia="Century Gothic" w:hAnsi="Century Gothic" w:cs="Century Gothic"/>
                <w:bCs/>
                <w:color w:val="000000"/>
                <w:lang w:val="es-MX" w:eastAsia="es-MX"/>
              </w:rPr>
              <w:t xml:space="preserve"> de Administración del Tribunal de Justicia Admirativa del Estado de Jalisco, en el que se determinó revocar, remover y modificar el</w:t>
            </w:r>
            <w:r w:rsidRPr="008B0117">
              <w:rPr>
                <w:rFonts w:ascii="Century Gothic" w:eastAsia="Century Gothic" w:hAnsi="Century Gothic" w:cs="Century Gothic"/>
                <w:b/>
                <w:color w:val="000000"/>
                <w:lang w:val="es-MX" w:eastAsia="es-MX"/>
              </w:rPr>
              <w:t xml:space="preserve"> nombramiento </w:t>
            </w:r>
            <w:r w:rsidRPr="008B0117">
              <w:rPr>
                <w:rFonts w:ascii="Century Gothic" w:eastAsia="Century Gothic" w:hAnsi="Century Gothic" w:cs="Century Gothic"/>
                <w:bCs/>
                <w:color w:val="000000"/>
                <w:lang w:val="es-MX" w:eastAsia="es-MX"/>
              </w:rPr>
              <w:t xml:space="preserve">otorgado al quejoso, en la Décima Segunda Sesión Ordinaria de la </w:t>
            </w:r>
            <w:r w:rsidR="000C241B">
              <w:rPr>
                <w:rFonts w:ascii="Century Gothic" w:eastAsia="Century Gothic" w:hAnsi="Century Gothic" w:cs="Century Gothic"/>
                <w:bCs/>
                <w:color w:val="000000"/>
                <w:lang w:val="es-MX" w:eastAsia="es-MX"/>
              </w:rPr>
              <w:t>Junta</w:t>
            </w:r>
            <w:r w:rsidRPr="008B0117">
              <w:rPr>
                <w:rFonts w:ascii="Century Gothic" w:eastAsia="Century Gothic" w:hAnsi="Century Gothic" w:cs="Century Gothic"/>
                <w:bCs/>
                <w:color w:val="000000"/>
                <w:lang w:val="es-MX" w:eastAsia="es-MX"/>
              </w:rPr>
              <w:t xml:space="preserve"> de Administración celebrada el doce de diciembre de dos mil veintitrés, como integrante de la Secretaría General del Tribunal de Justicia Administrativa del Estado de Jalisco,</w:t>
            </w:r>
            <w:r w:rsidRPr="008B0117">
              <w:rPr>
                <w:rFonts w:ascii="Century Gothic" w:eastAsia="Century Gothic" w:hAnsi="Century Gothic" w:cs="Century Gothic"/>
                <w:b/>
                <w:color w:val="000000"/>
                <w:lang w:val="es-MX" w:eastAsia="es-MX"/>
              </w:rPr>
              <w:t xml:space="preserve"> cuya vigencia es de seis meses, </w:t>
            </w:r>
            <w:r w:rsidRPr="008B0117">
              <w:rPr>
                <w:rFonts w:ascii="Century Gothic" w:eastAsia="Century Gothic" w:hAnsi="Century Gothic" w:cs="Century Gothic"/>
                <w:bCs/>
                <w:color w:val="000000"/>
                <w:lang w:val="es-MX" w:eastAsia="es-MX"/>
              </w:rPr>
              <w:t>según se advierte de las documentales ofrecidas por la parte quejosa y que constan en autos.</w:t>
            </w:r>
          </w:p>
          <w:p w14:paraId="15FE2B48"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Cs/>
                <w:color w:val="000000"/>
                <w:lang w:val="es-MX" w:eastAsia="es-MX"/>
              </w:rPr>
            </w:pPr>
          </w:p>
          <w:p w14:paraId="52CF22DA" w14:textId="2FC15114"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8B0117">
              <w:rPr>
                <w:rFonts w:ascii="Century Gothic" w:eastAsia="Century Gothic" w:hAnsi="Century Gothic" w:cs="Century Gothic"/>
                <w:b/>
                <w:color w:val="000000"/>
                <w:lang w:val="es-MX" w:eastAsia="es-MX"/>
              </w:rPr>
              <w:t xml:space="preserve">b) </w:t>
            </w:r>
            <w:r w:rsidRPr="008B0117">
              <w:rPr>
                <w:rFonts w:ascii="Century Gothic" w:eastAsia="Century Gothic" w:hAnsi="Century Gothic" w:cs="Century Gothic"/>
                <w:bCs/>
                <w:color w:val="000000"/>
                <w:lang w:val="es-MX" w:eastAsia="es-MX"/>
              </w:rPr>
              <w:t xml:space="preserve">Para el caso de que ya hubiese sido ejecutada la resolución contenida en la sesión de quince de enero de dos mil veinticuatro, de la </w:t>
            </w:r>
            <w:r w:rsidR="000C241B">
              <w:rPr>
                <w:rFonts w:ascii="Century Gothic" w:eastAsia="Century Gothic" w:hAnsi="Century Gothic" w:cs="Century Gothic"/>
                <w:bCs/>
                <w:color w:val="000000"/>
                <w:lang w:val="es-MX" w:eastAsia="es-MX"/>
              </w:rPr>
              <w:t>Junta</w:t>
            </w:r>
            <w:r w:rsidRPr="008B0117">
              <w:rPr>
                <w:rFonts w:ascii="Century Gothic" w:eastAsia="Century Gothic" w:hAnsi="Century Gothic" w:cs="Century Gothic"/>
                <w:bCs/>
                <w:color w:val="000000"/>
                <w:lang w:val="es-MX" w:eastAsia="es-MX"/>
              </w:rPr>
              <w:t xml:space="preserve"> de Administración del Tribunal de Justicia Administrativa del Estado de Jalisco, en la que se determinó revocar, remover y modificar el nombramiento otorgado al quejoso, con vigencia de seis meses, en la Décima Segunda Sesión Ordinaria de la </w:t>
            </w:r>
            <w:r w:rsidR="000C241B">
              <w:rPr>
                <w:rFonts w:ascii="Century Gothic" w:eastAsia="Century Gothic" w:hAnsi="Century Gothic" w:cs="Century Gothic"/>
                <w:bCs/>
                <w:color w:val="000000"/>
                <w:lang w:val="es-MX" w:eastAsia="es-MX"/>
              </w:rPr>
              <w:t>Junta</w:t>
            </w:r>
            <w:r w:rsidRPr="008B0117">
              <w:rPr>
                <w:rFonts w:ascii="Century Gothic" w:eastAsia="Century Gothic" w:hAnsi="Century Gothic" w:cs="Century Gothic"/>
                <w:bCs/>
                <w:color w:val="000000"/>
                <w:lang w:val="es-MX" w:eastAsia="es-MX"/>
              </w:rPr>
              <w:t xml:space="preserve"> de Administración celebrada el doce de diciembre de dos mil veintitrés, como integrante de la Secretaría General del Tribunal de Justicia Administrativa del Estado de Jalisco: </w:t>
            </w:r>
            <w:r w:rsidRPr="008B0117">
              <w:rPr>
                <w:rFonts w:ascii="Century Gothic" w:eastAsia="Century Gothic" w:hAnsi="Century Gothic" w:cs="Century Gothic"/>
                <w:b/>
                <w:color w:val="000000"/>
                <w:lang w:val="es-MX" w:eastAsia="es-MX"/>
              </w:rPr>
              <w:t>se deberá restituir al quejoso en las funciones y cargo que venía desempeñando, al amparo del mencionado nombramiento.</w:t>
            </w:r>
          </w:p>
          <w:p w14:paraId="6F78D9C9"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0A47F6FF"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bCs/>
                <w:color w:val="000000"/>
                <w:lang w:val="es-MX" w:eastAsia="es-MX"/>
              </w:rPr>
            </w:pPr>
            <w:r w:rsidRPr="008B0117">
              <w:rPr>
                <w:rFonts w:ascii="Century Gothic" w:eastAsia="Century Gothic" w:hAnsi="Century Gothic" w:cs="Century Gothic"/>
                <w:b/>
                <w:color w:val="000000"/>
                <w:lang w:val="es-MX" w:eastAsia="es-MX"/>
              </w:rPr>
              <w:t xml:space="preserve">Sexta. Límites de la suspensión. </w:t>
            </w:r>
            <w:r w:rsidRPr="008B0117">
              <w:rPr>
                <w:rFonts w:ascii="Century Gothic" w:eastAsia="Century Gothic" w:hAnsi="Century Gothic" w:cs="Century Gothic"/>
                <w:bCs/>
                <w:color w:val="000000"/>
                <w:lang w:val="es-MX" w:eastAsia="es-MX"/>
              </w:rPr>
              <w:t>Lo anterior, en el entendido de que, siempre y cuando que tal renovación, remoción, y modificación del nombramiento del quejoso, no derive de una conducta o causa considerada grave.</w:t>
            </w:r>
          </w:p>
          <w:p w14:paraId="05DB5B99" w14:textId="77777777" w:rsidR="008B0117" w:rsidRPr="008B0117" w:rsidRDefault="008B0117" w:rsidP="008B0117">
            <w:pP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p>
          <w:p w14:paraId="4B55B095" w14:textId="77777777" w:rsidR="008B0117" w:rsidRPr="008B0117" w:rsidRDefault="008B0117" w:rsidP="008B0117">
            <w:pPr>
              <w:shd w:val="clear" w:color="auto" w:fill="D9D9D9"/>
              <w:spacing w:after="11" w:line="269" w:lineRule="auto"/>
              <w:ind w:left="98" w:right="110"/>
              <w:jc w:val="both"/>
              <w:rPr>
                <w:rFonts w:ascii="Century Gothic" w:eastAsia="Century Gothic" w:hAnsi="Century Gothic" w:cs="Century Gothic"/>
                <w:color w:val="000000"/>
                <w:lang w:val="es-MX" w:eastAsia="es-MX"/>
              </w:rPr>
            </w:pPr>
            <w:r w:rsidRPr="008B0117">
              <w:rPr>
                <w:rFonts w:ascii="Century Gothic" w:eastAsia="Century Gothic" w:hAnsi="Century Gothic" w:cs="Century Gothic"/>
                <w:b/>
                <w:color w:val="000000"/>
                <w:lang w:val="es-MX" w:eastAsia="es-MX"/>
              </w:rPr>
              <w:t xml:space="preserve">Se ordena realizar las comunicaciones respectivas al Secretario General de Acuerdos, a la Dirección General Administrativa, Órgano Interno de Control, Jefatura de Recursos Humanos y al C. Mario Sergio Zúñiga Ramírez, para los efectos jurídico-administrativos a que haya lugar. </w:t>
            </w:r>
          </w:p>
          <w:p w14:paraId="276C8620" w14:textId="77777777" w:rsidR="008B0117" w:rsidRDefault="008B0117" w:rsidP="00EF073B">
            <w:pPr>
              <w:pStyle w:val="Textosinformato"/>
              <w:jc w:val="center"/>
              <w:rPr>
                <w:b/>
                <w:sz w:val="28"/>
                <w:szCs w:val="28"/>
                <w:lang w:val="es-MX"/>
              </w:rPr>
            </w:pPr>
          </w:p>
        </w:tc>
      </w:tr>
    </w:tbl>
    <w:p w14:paraId="7C71D18C" w14:textId="4411A262" w:rsidR="008B0117" w:rsidRDefault="008B0117" w:rsidP="00EF073B">
      <w:pPr>
        <w:pStyle w:val="Textosinformato"/>
        <w:jc w:val="center"/>
        <w:rPr>
          <w:b/>
          <w:sz w:val="28"/>
          <w:szCs w:val="28"/>
          <w:lang w:val="es-MX"/>
        </w:rPr>
      </w:pPr>
    </w:p>
    <w:p w14:paraId="745FD66E" w14:textId="53D66C0F" w:rsidR="001B39D4" w:rsidRDefault="007C1F14" w:rsidP="001B39D4">
      <w:pPr>
        <w:pStyle w:val="Textosinformato"/>
        <w:rPr>
          <w:sz w:val="20"/>
          <w:lang w:val="es-MX"/>
        </w:rPr>
      </w:pPr>
      <w:r w:rsidRPr="00193B44">
        <w:rPr>
          <w:sz w:val="20"/>
          <w:lang w:val="es-MX"/>
        </w:rPr>
        <w:t xml:space="preserve">En uso de la voz el </w:t>
      </w:r>
      <w:r w:rsidRPr="00193B44">
        <w:rPr>
          <w:b/>
          <w:sz w:val="20"/>
          <w:lang w:val="es-MX"/>
        </w:rPr>
        <w:t>Magistrado Presidente:</w:t>
      </w:r>
      <w:r>
        <w:rPr>
          <w:b/>
          <w:sz w:val="20"/>
          <w:lang w:val="es-MX"/>
        </w:rPr>
        <w:t xml:space="preserve"> </w:t>
      </w:r>
      <w:r w:rsidR="001B39D4" w:rsidRPr="001B39D4">
        <w:rPr>
          <w:sz w:val="20"/>
          <w:lang w:val="es-MX"/>
        </w:rPr>
        <w:t>Muchas gracias</w:t>
      </w:r>
      <w:r>
        <w:rPr>
          <w:sz w:val="20"/>
          <w:lang w:val="es-MX"/>
        </w:rPr>
        <w:t>,</w:t>
      </w:r>
      <w:r w:rsidR="001B39D4" w:rsidRPr="001B39D4">
        <w:rPr>
          <w:sz w:val="20"/>
          <w:lang w:val="es-MX"/>
        </w:rPr>
        <w:t xml:space="preserve"> en relación al otro Amparo</w:t>
      </w:r>
      <w:r>
        <w:rPr>
          <w:sz w:val="20"/>
          <w:lang w:val="es-MX"/>
        </w:rPr>
        <w:t>,</w:t>
      </w:r>
      <w:r w:rsidR="001B39D4" w:rsidRPr="001B39D4">
        <w:rPr>
          <w:sz w:val="20"/>
          <w:lang w:val="es-MX"/>
        </w:rPr>
        <w:t xml:space="preserve"> bueno en ese solo nos damos por enterados entonces siguiente punto por favor</w:t>
      </w:r>
      <w:r>
        <w:rPr>
          <w:sz w:val="20"/>
          <w:lang w:val="es-MX"/>
        </w:rPr>
        <w:t>.</w:t>
      </w:r>
    </w:p>
    <w:p w14:paraId="63FC6B2A" w14:textId="65A823CA" w:rsidR="007C1F14" w:rsidRDefault="007C1F14" w:rsidP="001B39D4">
      <w:pPr>
        <w:pStyle w:val="Textosinforma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1F14" w:rsidRPr="003032CF" w14:paraId="1C7FC91A" w14:textId="77777777" w:rsidTr="000666DF">
        <w:trPr>
          <w:trHeight w:val="359"/>
        </w:trPr>
        <w:tc>
          <w:tcPr>
            <w:tcW w:w="9773" w:type="dxa"/>
            <w:shd w:val="clear" w:color="auto" w:fill="D9D9D9" w:themeFill="background1" w:themeFillShade="D9"/>
          </w:tcPr>
          <w:p w14:paraId="63966A7A" w14:textId="2FEEB2E5" w:rsidR="007C1F14" w:rsidRPr="00C8680B" w:rsidRDefault="007C1F14" w:rsidP="000666DF">
            <w:pPr>
              <w:pStyle w:val="Sangradetextonormal"/>
              <w:spacing w:after="0" w:line="276" w:lineRule="auto"/>
              <w:ind w:left="0"/>
              <w:jc w:val="both"/>
              <w:rPr>
                <w:rFonts w:ascii="Century Gothic" w:hAnsi="Century Gothic"/>
                <w:b/>
                <w:lang w:val="es-MX"/>
              </w:rPr>
            </w:pPr>
            <w:r w:rsidRPr="00134D4C">
              <w:rPr>
                <w:rFonts w:ascii="Century Gothic" w:hAnsi="Century Gothic"/>
                <w:b/>
              </w:rPr>
              <w:t>Los integrantes de la Junta de Administración se dan por enterados</w:t>
            </w:r>
            <w:r w:rsidR="00ED37FB" w:rsidRPr="00134D4C">
              <w:rPr>
                <w:rFonts w:ascii="Century Gothic" w:hAnsi="Century Gothic"/>
                <w:b/>
              </w:rPr>
              <w:t xml:space="preserve"> de la modificación de los efectos de la suspensión provisional otorgada en el </w:t>
            </w:r>
            <w:r w:rsidRPr="00134D4C">
              <w:rPr>
                <w:rFonts w:ascii="Century Gothic" w:hAnsi="Century Gothic"/>
                <w:b/>
              </w:rPr>
              <w:t>Amparo 249/2024</w:t>
            </w:r>
            <w:r w:rsidR="00ED37FB" w:rsidRPr="00134D4C">
              <w:rPr>
                <w:rFonts w:ascii="Century Gothic" w:hAnsi="Century Gothic"/>
                <w:b/>
              </w:rPr>
              <w:t xml:space="preserve">, promovido por </w:t>
            </w:r>
            <w:r w:rsidRPr="00134D4C">
              <w:rPr>
                <w:rFonts w:ascii="Century Gothic" w:hAnsi="Century Gothic"/>
                <w:b/>
              </w:rPr>
              <w:t>la Magistrada Fanny Lorena Jiménez Aguirre</w:t>
            </w:r>
            <w:r w:rsidR="00134D4C">
              <w:rPr>
                <w:rFonts w:ascii="Century Gothic" w:hAnsi="Century Gothic"/>
                <w:b/>
              </w:rPr>
              <w:t>.</w:t>
            </w:r>
          </w:p>
        </w:tc>
      </w:tr>
    </w:tbl>
    <w:p w14:paraId="7E71EE0C" w14:textId="77777777" w:rsidR="007C1F14" w:rsidRPr="001B39D4" w:rsidRDefault="007C1F14" w:rsidP="001B39D4">
      <w:pPr>
        <w:pStyle w:val="Textosinformato"/>
        <w:rPr>
          <w:sz w:val="20"/>
          <w:lang w:val="es-MX"/>
        </w:rPr>
      </w:pPr>
    </w:p>
    <w:p w14:paraId="0F1DAAC6" w14:textId="2AB89D91" w:rsidR="00EF073B" w:rsidRDefault="00EF073B" w:rsidP="00EF073B">
      <w:pPr>
        <w:pStyle w:val="Textosinformato"/>
        <w:jc w:val="center"/>
        <w:rPr>
          <w:b/>
          <w:sz w:val="28"/>
          <w:szCs w:val="28"/>
          <w:lang w:val="es-MX"/>
        </w:rPr>
      </w:pPr>
      <w:r>
        <w:rPr>
          <w:b/>
          <w:sz w:val="28"/>
          <w:szCs w:val="28"/>
          <w:lang w:val="es-MX"/>
        </w:rPr>
        <w:t>- 4-</w:t>
      </w:r>
    </w:p>
    <w:p w14:paraId="002D2CCC" w14:textId="77777777" w:rsidR="00EF073B" w:rsidRPr="00AF6387" w:rsidRDefault="00EF073B" w:rsidP="00EF073B">
      <w:pPr>
        <w:pStyle w:val="Textosinformato"/>
        <w:rPr>
          <w:b/>
          <w:sz w:val="28"/>
          <w:szCs w:val="28"/>
          <w:lang w:val="es-ES_tradnl"/>
        </w:rPr>
      </w:pPr>
    </w:p>
    <w:p w14:paraId="17AD202D" w14:textId="525B4DCE" w:rsidR="00ED37FB" w:rsidRDefault="00EF073B" w:rsidP="00EF073B">
      <w:pPr>
        <w:spacing w:after="46" w:line="276" w:lineRule="auto"/>
        <w:jc w:val="both"/>
        <w:rPr>
          <w:rFonts w:ascii="Century Gothic" w:eastAsia="Century Gothic" w:hAnsi="Century Gothic" w:cs="Century Gothic"/>
          <w:color w:val="000000"/>
          <w:lang w:val="es-MX" w:eastAsia="es-MX"/>
        </w:rPr>
      </w:pPr>
      <w:r>
        <w:rPr>
          <w:rFonts w:ascii="Century Gothic" w:eastAsia="Century Gothic" w:hAnsi="Century Gothic" w:cs="Century Gothic"/>
          <w:color w:val="000000"/>
          <w:lang w:eastAsia="es-MX"/>
        </w:rPr>
        <w:t>El</w:t>
      </w:r>
      <w:r w:rsidRPr="00DF5F51">
        <w:rPr>
          <w:rFonts w:ascii="Century Gothic" w:eastAsia="Century Gothic" w:hAnsi="Century Gothic" w:cs="Century Gothic"/>
          <w:b/>
          <w:color w:val="000000"/>
          <w:lang w:val="es-MX" w:eastAsia="es-MX"/>
        </w:rPr>
        <w:t xml:space="preserve"> Magistrad</w:t>
      </w:r>
      <w:r>
        <w:rPr>
          <w:rFonts w:ascii="Century Gothic" w:eastAsia="Century Gothic" w:hAnsi="Century Gothic" w:cs="Century Gothic"/>
          <w:b/>
          <w:color w:val="000000"/>
          <w:lang w:val="es-MX" w:eastAsia="es-MX"/>
        </w:rPr>
        <w:t>o</w:t>
      </w:r>
      <w:r w:rsidRPr="00DF5F51">
        <w:rPr>
          <w:rFonts w:ascii="Century Gothic" w:eastAsia="Century Gothic" w:hAnsi="Century Gothic" w:cs="Century Gothic"/>
          <w:b/>
          <w:color w:val="000000"/>
          <w:lang w:val="es-MX" w:eastAsia="es-MX"/>
        </w:rPr>
        <w:t xml:space="preserve"> President</w:t>
      </w:r>
      <w:r>
        <w:rPr>
          <w:rFonts w:ascii="Century Gothic" w:eastAsia="Century Gothic" w:hAnsi="Century Gothic" w:cs="Century Gothic"/>
          <w:b/>
          <w:color w:val="000000"/>
          <w:lang w:val="es-MX" w:eastAsia="es-MX"/>
        </w:rPr>
        <w:t>e</w:t>
      </w:r>
      <w:r w:rsidRPr="00DF5F51">
        <w:rPr>
          <w:rFonts w:ascii="Century Gothic" w:eastAsia="Century Gothic" w:hAnsi="Century Gothic" w:cs="Century Gothic"/>
          <w:color w:val="000000"/>
          <w:lang w:val="es-MX" w:eastAsia="es-MX"/>
        </w:rPr>
        <w:t xml:space="preserve">, solicita al Secretario Técnico dé lectura al siguiente punto del orden del día. En uso de la voz, </w:t>
      </w:r>
      <w:r w:rsidRPr="00DF5F51">
        <w:rPr>
          <w:rFonts w:ascii="Century Gothic" w:eastAsia="Century Gothic" w:hAnsi="Century Gothic" w:cs="Century Gothic"/>
          <w:b/>
          <w:color w:val="000000"/>
          <w:lang w:val="es-MX" w:eastAsia="es-MX"/>
        </w:rPr>
        <w:t xml:space="preserve">el Secretario Técnico </w:t>
      </w:r>
      <w:r w:rsidRPr="00DF5F51">
        <w:rPr>
          <w:rFonts w:ascii="Century Gothic" w:eastAsia="Century Gothic" w:hAnsi="Century Gothic" w:cs="Century Gothic"/>
          <w:color w:val="000000"/>
          <w:lang w:val="es-MX" w:eastAsia="es-MX"/>
        </w:rPr>
        <w:t xml:space="preserve">señala: El siguiente punto es el número </w:t>
      </w:r>
      <w:r>
        <w:rPr>
          <w:rFonts w:ascii="Century Gothic" w:eastAsia="Century Gothic" w:hAnsi="Century Gothic" w:cs="Century Gothic"/>
          <w:b/>
          <w:color w:val="000000"/>
          <w:lang w:val="es-MX" w:eastAsia="es-MX"/>
        </w:rPr>
        <w:t xml:space="preserve">cuatro </w:t>
      </w:r>
      <w:r w:rsidRPr="00DF5F51">
        <w:rPr>
          <w:rFonts w:ascii="Century Gothic" w:eastAsia="Century Gothic" w:hAnsi="Century Gothic" w:cs="Century Gothic"/>
          <w:color w:val="000000"/>
          <w:lang w:val="es-MX" w:eastAsia="es-MX"/>
        </w:rPr>
        <w:t xml:space="preserve">y corresponde a: </w:t>
      </w:r>
      <w:r w:rsidRPr="00DF5F51">
        <w:rPr>
          <w:rFonts w:ascii="Century Gothic" w:hAnsi="Century Gothic"/>
          <w:b/>
          <w:lang w:val="es-MX"/>
        </w:rPr>
        <w:t>Propuesta y en su caso a</w:t>
      </w:r>
      <w:r w:rsidRPr="00DF5F51">
        <w:rPr>
          <w:rFonts w:ascii="Century Gothic" w:eastAsia="Century Gothic" w:hAnsi="Century Gothic" w:cs="Century Gothic"/>
          <w:b/>
          <w:color w:val="000000"/>
          <w:lang w:val="es-MX" w:eastAsia="es-MX"/>
        </w:rPr>
        <w:t xml:space="preserve">probación de nombramiento, </w:t>
      </w:r>
      <w:r w:rsidRPr="00DF5F51">
        <w:rPr>
          <w:rFonts w:ascii="Century Gothic" w:eastAsia="Century Gothic" w:hAnsi="Century Gothic" w:cs="Century Gothic"/>
          <w:color w:val="000000"/>
          <w:lang w:val="es-MX" w:eastAsia="es-MX"/>
        </w:rPr>
        <w:t xml:space="preserve">que </w:t>
      </w:r>
      <w:r w:rsidR="00ED37FB">
        <w:rPr>
          <w:rFonts w:ascii="Century Gothic" w:eastAsia="Century Gothic" w:hAnsi="Century Gothic" w:cs="Century Gothic"/>
          <w:color w:val="000000"/>
          <w:lang w:val="es-MX" w:eastAsia="es-MX"/>
        </w:rPr>
        <w:t>es</w:t>
      </w:r>
      <w:r w:rsidRPr="00DF5F51">
        <w:rPr>
          <w:rFonts w:ascii="Century Gothic" w:eastAsia="Century Gothic" w:hAnsi="Century Gothic" w:cs="Century Gothic"/>
          <w:color w:val="000000"/>
          <w:lang w:val="es-MX" w:eastAsia="es-MX"/>
        </w:rPr>
        <w:t xml:space="preserve"> propuesto y se </w:t>
      </w:r>
      <w:r w:rsidR="00ED37FB">
        <w:rPr>
          <w:rFonts w:ascii="Century Gothic" w:eastAsia="Century Gothic" w:hAnsi="Century Gothic" w:cs="Century Gothic"/>
          <w:color w:val="000000"/>
          <w:lang w:val="es-MX" w:eastAsia="es-MX"/>
        </w:rPr>
        <w:t>menciona</w:t>
      </w:r>
      <w:r w:rsidRPr="00DF5F51">
        <w:rPr>
          <w:rFonts w:ascii="Century Gothic" w:eastAsia="Century Gothic" w:hAnsi="Century Gothic" w:cs="Century Gothic"/>
          <w:color w:val="000000"/>
          <w:lang w:val="es-MX" w:eastAsia="es-MX"/>
        </w:rPr>
        <w:t xml:space="preserve"> a continuación de acuerdo a la solicitud remitida por </w:t>
      </w:r>
      <w:r w:rsidR="00ED37FB">
        <w:rPr>
          <w:rFonts w:ascii="Century Gothic" w:eastAsia="Century Gothic" w:hAnsi="Century Gothic" w:cs="Century Gothic"/>
          <w:color w:val="000000"/>
          <w:lang w:val="es-MX" w:eastAsia="es-MX"/>
        </w:rPr>
        <w:t xml:space="preserve">el </w:t>
      </w:r>
      <w:r w:rsidRPr="00DF5F51">
        <w:rPr>
          <w:rFonts w:ascii="Century Gothic" w:eastAsia="Century Gothic" w:hAnsi="Century Gothic" w:cs="Century Gothic"/>
          <w:color w:val="000000"/>
          <w:lang w:val="es-MX" w:eastAsia="es-MX"/>
        </w:rPr>
        <w:t>Titular del</w:t>
      </w:r>
      <w:r w:rsidR="00ED37FB">
        <w:rPr>
          <w:rFonts w:ascii="Century Gothic" w:eastAsia="Century Gothic" w:hAnsi="Century Gothic" w:cs="Century Gothic"/>
          <w:color w:val="000000"/>
          <w:lang w:val="es-MX" w:eastAsia="es-MX"/>
        </w:rPr>
        <w:t xml:space="preserve"> </w:t>
      </w:r>
      <w:r w:rsidRPr="00DF5F51">
        <w:rPr>
          <w:rFonts w:ascii="Century Gothic" w:eastAsia="Century Gothic" w:hAnsi="Century Gothic" w:cs="Century Gothic"/>
          <w:color w:val="000000"/>
          <w:lang w:val="es-MX" w:eastAsia="es-MX"/>
        </w:rPr>
        <w:t>área</w:t>
      </w:r>
      <w:r w:rsidR="00ED37FB">
        <w:rPr>
          <w:rFonts w:ascii="Century Gothic" w:eastAsia="Century Gothic" w:hAnsi="Century Gothic" w:cs="Century Gothic"/>
          <w:color w:val="000000"/>
          <w:lang w:val="es-MX" w:eastAsia="es-MX"/>
        </w:rPr>
        <w:t xml:space="preserve"> respectiva</w:t>
      </w:r>
      <w:r w:rsidRPr="00DF5F51">
        <w:rPr>
          <w:rFonts w:ascii="Century Gothic" w:eastAsia="Century Gothic" w:hAnsi="Century Gothic" w:cs="Century Gothic"/>
          <w:color w:val="000000"/>
          <w:lang w:val="es-MX" w:eastAsia="es-MX"/>
        </w:rPr>
        <w:t xml:space="preserve"> de este Tribunal, en los términos de </w:t>
      </w:r>
      <w:r w:rsidR="00ED37FB">
        <w:rPr>
          <w:rFonts w:ascii="Century Gothic" w:eastAsia="Century Gothic" w:hAnsi="Century Gothic" w:cs="Century Gothic"/>
          <w:color w:val="000000"/>
          <w:lang w:val="es-MX" w:eastAsia="es-MX"/>
        </w:rPr>
        <w:t>dicha</w:t>
      </w:r>
      <w:r w:rsidRPr="00DF5F51">
        <w:rPr>
          <w:rFonts w:ascii="Century Gothic" w:eastAsia="Century Gothic" w:hAnsi="Century Gothic" w:cs="Century Gothic"/>
          <w:color w:val="000000"/>
          <w:lang w:val="es-MX" w:eastAsia="es-MX"/>
        </w:rPr>
        <w:t xml:space="preserve"> petición y del personal que se describe de la siguiente manera: </w:t>
      </w:r>
      <w:r>
        <w:rPr>
          <w:rFonts w:ascii="Century Gothic" w:eastAsia="Century Gothic" w:hAnsi="Century Gothic" w:cs="Century Gothic"/>
          <w:color w:val="000000"/>
          <w:lang w:val="es-MX" w:eastAsia="es-MX"/>
        </w:rPr>
        <w:t xml:space="preserve"> </w:t>
      </w:r>
    </w:p>
    <w:p w14:paraId="39546EEA" w14:textId="77777777" w:rsidR="00EF073B" w:rsidRDefault="00EF073B" w:rsidP="00EF073B">
      <w:pPr>
        <w:spacing w:after="46" w:line="276" w:lineRule="auto"/>
        <w:jc w:val="both"/>
        <w:rPr>
          <w:rFonts w:ascii="Century Gothic" w:eastAsia="Century Gothic" w:hAnsi="Century Gothic" w:cs="Century Gothic"/>
          <w:color w:val="000000"/>
          <w:lang w:val="es-MX" w:eastAsia="es-MX"/>
        </w:rPr>
      </w:pPr>
    </w:p>
    <w:p w14:paraId="38A745B2" w14:textId="0E5FB09C" w:rsidR="00EF073B" w:rsidRDefault="00EF073B" w:rsidP="00EF073B">
      <w:pPr>
        <w:pStyle w:val="Textoindependiente3"/>
        <w:spacing w:line="276" w:lineRule="auto"/>
        <w:jc w:val="center"/>
        <w:rPr>
          <w:rFonts w:ascii="Century Gothic" w:hAnsi="Century Gothic"/>
          <w:b/>
          <w:sz w:val="24"/>
          <w:szCs w:val="24"/>
          <w:lang w:val="es-MX"/>
        </w:rPr>
      </w:pPr>
      <w:bookmarkStart w:id="7" w:name="_Hlk146270656"/>
      <w:r>
        <w:rPr>
          <w:rFonts w:ascii="Century Gothic" w:hAnsi="Century Gothic"/>
          <w:b/>
          <w:sz w:val="24"/>
          <w:szCs w:val="24"/>
          <w:lang w:val="es-MX"/>
        </w:rPr>
        <w:t>APROBACIÓN</w:t>
      </w:r>
      <w:r w:rsidRPr="004024DE">
        <w:rPr>
          <w:rFonts w:ascii="Century Gothic" w:hAnsi="Century Gothic"/>
          <w:b/>
          <w:sz w:val="24"/>
          <w:szCs w:val="24"/>
          <w:lang w:val="es-MX"/>
        </w:rPr>
        <w:t xml:space="preserve"> DE NOMBRAMIENTOS</w:t>
      </w:r>
      <w:bookmarkEnd w:id="7"/>
    </w:p>
    <w:p w14:paraId="04299436" w14:textId="77777777" w:rsidR="00EF073B" w:rsidRDefault="00EF073B" w:rsidP="00EF073B">
      <w:pPr>
        <w:pStyle w:val="Textoindependiente3"/>
        <w:spacing w:line="276" w:lineRule="auto"/>
        <w:jc w:val="center"/>
        <w:rPr>
          <w:rFonts w:ascii="Century Gothic" w:hAnsi="Century Gothic"/>
          <w:b/>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5"/>
        <w:gridCol w:w="1845"/>
        <w:gridCol w:w="598"/>
        <w:gridCol w:w="673"/>
        <w:gridCol w:w="287"/>
        <w:gridCol w:w="1145"/>
        <w:gridCol w:w="2677"/>
      </w:tblGrid>
      <w:tr w:rsidR="00EF073B" w:rsidRPr="00702404" w14:paraId="0C3A738D" w14:textId="77777777" w:rsidTr="00193B44">
        <w:trPr>
          <w:trHeight w:val="255"/>
          <w:jc w:val="center"/>
        </w:trPr>
        <w:tc>
          <w:tcPr>
            <w:tcW w:w="446" w:type="pct"/>
            <w:shd w:val="clear" w:color="auto" w:fill="BFBFBF" w:themeFill="background1" w:themeFillShade="BF"/>
            <w:vAlign w:val="center"/>
          </w:tcPr>
          <w:p w14:paraId="4A27873A" w14:textId="77777777" w:rsidR="00EF073B" w:rsidRPr="00702404" w:rsidRDefault="00EF073B" w:rsidP="00193B44">
            <w:pPr>
              <w:rPr>
                <w:rFonts w:ascii="Century Gothic" w:hAnsi="Century Gothic"/>
                <w:b/>
                <w:noProof/>
                <w:sz w:val="14"/>
                <w:szCs w:val="14"/>
                <w:lang w:eastAsia="es-MX"/>
              </w:rPr>
            </w:pPr>
            <w:bookmarkStart w:id="8" w:name="_Hlk138840818"/>
            <w:r w:rsidRPr="00702404">
              <w:rPr>
                <w:rFonts w:ascii="Century Gothic" w:hAnsi="Century Gothic"/>
                <w:b/>
                <w:noProof/>
                <w:sz w:val="14"/>
                <w:szCs w:val="14"/>
                <w:lang w:eastAsia="es-MX"/>
              </w:rPr>
              <w:t>SOLICITA:</w:t>
            </w:r>
          </w:p>
        </w:tc>
        <w:tc>
          <w:tcPr>
            <w:tcW w:w="1801" w:type="pct"/>
            <w:gridSpan w:val="2"/>
            <w:vAlign w:val="center"/>
          </w:tcPr>
          <w:p w14:paraId="3A515F8E" w14:textId="77777777" w:rsidR="00EF073B" w:rsidRDefault="00EF073B" w:rsidP="00193B44">
            <w:pPr>
              <w:jc w:val="left"/>
              <w:rPr>
                <w:rFonts w:ascii="Century Gothic" w:hAnsi="Century Gothic"/>
                <w:b/>
                <w:noProof/>
                <w:sz w:val="14"/>
                <w:szCs w:val="14"/>
                <w:lang w:eastAsia="es-MX"/>
              </w:rPr>
            </w:pPr>
            <w:r>
              <w:rPr>
                <w:rFonts w:ascii="Century Gothic" w:hAnsi="Century Gothic"/>
                <w:b/>
                <w:noProof/>
                <w:sz w:val="14"/>
                <w:szCs w:val="14"/>
                <w:lang w:eastAsia="es-MX"/>
              </w:rPr>
              <w:t>LIC. SERGIO CASTAÑEDA FLETES</w:t>
            </w:r>
          </w:p>
          <w:p w14:paraId="697B8AF8" w14:textId="38C6A7BF" w:rsidR="00EF073B" w:rsidRPr="00702404" w:rsidRDefault="00EF073B" w:rsidP="00193B44">
            <w:pPr>
              <w:jc w:val="left"/>
              <w:rPr>
                <w:rFonts w:ascii="Century Gothic" w:hAnsi="Century Gothic"/>
                <w:b/>
                <w:noProof/>
                <w:sz w:val="14"/>
                <w:szCs w:val="14"/>
                <w:lang w:eastAsia="es-MX"/>
              </w:rPr>
            </w:pPr>
            <w:r>
              <w:rPr>
                <w:rFonts w:ascii="Century Gothic" w:hAnsi="Century Gothic"/>
                <w:b/>
                <w:noProof/>
                <w:sz w:val="14"/>
                <w:szCs w:val="14"/>
                <w:lang w:eastAsia="es-MX"/>
              </w:rPr>
              <w:t>Oficio 1954</w:t>
            </w:r>
            <w:r w:rsidRPr="00792F7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438F3033"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ADSCRIPCIÓN:</w:t>
            </w:r>
          </w:p>
        </w:tc>
        <w:tc>
          <w:tcPr>
            <w:tcW w:w="2103" w:type="pct"/>
            <w:gridSpan w:val="3"/>
            <w:vAlign w:val="center"/>
          </w:tcPr>
          <w:p w14:paraId="6738E1C7" w14:textId="77777777" w:rsidR="00EF073B" w:rsidRPr="00702404" w:rsidRDefault="00EF073B" w:rsidP="00193B44">
            <w:pPr>
              <w:jc w:val="left"/>
              <w:rPr>
                <w:rFonts w:ascii="Century Gothic" w:hAnsi="Century Gothic"/>
                <w:b/>
                <w:noProof/>
                <w:sz w:val="14"/>
                <w:szCs w:val="14"/>
                <w:lang w:eastAsia="es-MX"/>
              </w:rPr>
            </w:pPr>
            <w:r w:rsidRPr="00702404">
              <w:rPr>
                <w:rFonts w:ascii="Century Gothic" w:hAnsi="Century Gothic"/>
                <w:b/>
                <w:noProof/>
                <w:sz w:val="14"/>
                <w:szCs w:val="14"/>
                <w:lang w:eastAsia="es-MX"/>
              </w:rPr>
              <w:t xml:space="preserve">SEGUNDA SALA UNITARIA </w:t>
            </w:r>
          </w:p>
        </w:tc>
      </w:tr>
      <w:tr w:rsidR="00EF073B" w:rsidRPr="00702404" w14:paraId="7B469579" w14:textId="77777777" w:rsidTr="00193B44">
        <w:trPr>
          <w:trHeight w:val="37"/>
          <w:jc w:val="center"/>
        </w:trPr>
        <w:tc>
          <w:tcPr>
            <w:tcW w:w="1303" w:type="pct"/>
            <w:gridSpan w:val="2"/>
            <w:vMerge w:val="restart"/>
            <w:shd w:val="clear" w:color="auto" w:fill="BFBFBF" w:themeFill="background1" w:themeFillShade="BF"/>
            <w:vAlign w:val="center"/>
          </w:tcPr>
          <w:p w14:paraId="396F9D0C"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09E8B160"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3EE96573"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1AE5C1C0"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OBSERVACIONES</w:t>
            </w:r>
          </w:p>
        </w:tc>
      </w:tr>
      <w:tr w:rsidR="00EF073B" w:rsidRPr="00702404" w14:paraId="0519525E" w14:textId="77777777" w:rsidTr="00193B44">
        <w:trPr>
          <w:trHeight w:val="192"/>
          <w:jc w:val="center"/>
        </w:trPr>
        <w:tc>
          <w:tcPr>
            <w:tcW w:w="1303" w:type="pct"/>
            <w:gridSpan w:val="2"/>
            <w:vMerge/>
            <w:shd w:val="clear" w:color="auto" w:fill="808080" w:themeFill="background1" w:themeFillShade="80"/>
            <w:vAlign w:val="center"/>
          </w:tcPr>
          <w:p w14:paraId="5DE14209" w14:textId="77777777" w:rsidR="00EF073B" w:rsidRPr="00702404" w:rsidRDefault="00EF073B" w:rsidP="00193B44">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25AF2F82" w14:textId="77777777" w:rsidR="00EF073B" w:rsidRPr="00702404" w:rsidRDefault="00EF073B" w:rsidP="00193B44">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4CBE58B4"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3D5DE05C" w14:textId="77777777" w:rsidR="00EF073B" w:rsidRPr="00702404" w:rsidRDefault="00EF073B" w:rsidP="00193B44">
            <w:pPr>
              <w:rPr>
                <w:rFonts w:ascii="Century Gothic" w:hAnsi="Century Gothic"/>
                <w:b/>
                <w:noProof/>
                <w:sz w:val="14"/>
                <w:szCs w:val="14"/>
                <w:lang w:eastAsia="es-MX"/>
              </w:rPr>
            </w:pPr>
            <w:r w:rsidRPr="0070240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557503A2" w14:textId="77777777" w:rsidR="00EF073B" w:rsidRPr="00702404" w:rsidRDefault="00EF073B" w:rsidP="00193B44">
            <w:pPr>
              <w:jc w:val="left"/>
              <w:rPr>
                <w:rFonts w:ascii="Century Gothic" w:hAnsi="Century Gothic"/>
                <w:noProof/>
                <w:sz w:val="14"/>
                <w:szCs w:val="14"/>
                <w:lang w:eastAsia="es-MX"/>
              </w:rPr>
            </w:pPr>
          </w:p>
        </w:tc>
      </w:tr>
      <w:tr w:rsidR="00EF073B" w:rsidRPr="00702404" w14:paraId="4C5C5F63" w14:textId="77777777" w:rsidTr="00193B44">
        <w:trPr>
          <w:trHeight w:val="284"/>
          <w:jc w:val="center"/>
        </w:trPr>
        <w:tc>
          <w:tcPr>
            <w:tcW w:w="1303" w:type="pct"/>
            <w:gridSpan w:val="2"/>
            <w:shd w:val="clear" w:color="auto" w:fill="FFFFFF" w:themeFill="background1"/>
            <w:vAlign w:val="center"/>
          </w:tcPr>
          <w:p w14:paraId="3779A4EF" w14:textId="1F34E6C7" w:rsidR="00EF073B" w:rsidRPr="00702404" w:rsidRDefault="00EF073B" w:rsidP="00EF073B">
            <w:pPr>
              <w:jc w:val="left"/>
              <w:rPr>
                <w:rFonts w:ascii="Century Gothic" w:hAnsi="Century Gothic" w:cs="Arial"/>
                <w:sz w:val="14"/>
                <w:szCs w:val="14"/>
              </w:rPr>
            </w:pPr>
            <w:r w:rsidRPr="007D4DD5">
              <w:rPr>
                <w:rFonts w:ascii="Century Gothic" w:hAnsi="Century Gothic"/>
                <w:noProof/>
                <w:sz w:val="14"/>
                <w:szCs w:val="14"/>
                <w:lang w:eastAsia="es-MX"/>
              </w:rPr>
              <w:t>XAREL</w:t>
            </w:r>
            <w:r>
              <w:rPr>
                <w:rFonts w:ascii="Century Gothic" w:hAnsi="Century Gothic"/>
                <w:noProof/>
                <w:sz w:val="14"/>
                <w:szCs w:val="14"/>
                <w:lang w:eastAsia="es-MX"/>
              </w:rPr>
              <w:t xml:space="preserve"> AQUETZALLI</w:t>
            </w:r>
            <w:r w:rsidRPr="007D4DD5">
              <w:rPr>
                <w:rFonts w:ascii="Century Gothic" w:hAnsi="Century Gothic"/>
                <w:noProof/>
                <w:sz w:val="14"/>
                <w:szCs w:val="14"/>
                <w:lang w:eastAsia="es-MX"/>
              </w:rPr>
              <w:t xml:space="preserve"> DE LEÓN IÑIGUEZ</w:t>
            </w:r>
          </w:p>
        </w:tc>
        <w:tc>
          <w:tcPr>
            <w:tcW w:w="1250" w:type="pct"/>
            <w:gridSpan w:val="2"/>
            <w:shd w:val="clear" w:color="auto" w:fill="FFFFFF" w:themeFill="background1"/>
            <w:vAlign w:val="center"/>
          </w:tcPr>
          <w:p w14:paraId="50B934EC" w14:textId="5A7D4943" w:rsidR="00EF073B" w:rsidRPr="00702404" w:rsidRDefault="00EF073B" w:rsidP="00EF073B">
            <w:pPr>
              <w:rPr>
                <w:rFonts w:ascii="Century Gothic" w:hAnsi="Century Gothic" w:cs="Arial"/>
                <w:sz w:val="14"/>
                <w:szCs w:val="14"/>
              </w:rPr>
            </w:pPr>
            <w:r w:rsidRPr="00AB5836">
              <w:rPr>
                <w:rFonts w:ascii="Century Gothic" w:hAnsi="Century Gothic"/>
                <w:noProof/>
                <w:sz w:val="14"/>
                <w:szCs w:val="14"/>
                <w:lang w:eastAsia="es-MX"/>
              </w:rPr>
              <w:t>AUXILIAR ADMINISTRATIVO B</w:t>
            </w:r>
          </w:p>
        </w:tc>
        <w:tc>
          <w:tcPr>
            <w:tcW w:w="491" w:type="pct"/>
            <w:gridSpan w:val="2"/>
            <w:shd w:val="clear" w:color="auto" w:fill="FFFFFF" w:themeFill="background1"/>
            <w:vAlign w:val="center"/>
          </w:tcPr>
          <w:p w14:paraId="6C30223D" w14:textId="5C1D090A" w:rsidR="00EF073B" w:rsidRPr="00440747" w:rsidRDefault="00EF073B" w:rsidP="00EF073B">
            <w:pPr>
              <w:rPr>
                <w:rFonts w:ascii="Century Gothic" w:hAnsi="Century Gothic"/>
                <w:noProof/>
                <w:sz w:val="14"/>
                <w:szCs w:val="14"/>
                <w:lang w:eastAsia="es-MX"/>
              </w:rPr>
            </w:pPr>
            <w:r>
              <w:rPr>
                <w:rFonts w:ascii="Century Gothic" w:hAnsi="Century Gothic"/>
                <w:noProof/>
                <w:sz w:val="14"/>
                <w:szCs w:val="14"/>
              </w:rPr>
              <w:t>22</w:t>
            </w:r>
            <w:r w:rsidRPr="00AB5836">
              <w:rPr>
                <w:rFonts w:ascii="Century Gothic" w:hAnsi="Century Gothic"/>
                <w:noProof/>
                <w:sz w:val="14"/>
                <w:szCs w:val="14"/>
              </w:rPr>
              <w:t>/0</w:t>
            </w:r>
            <w:r>
              <w:rPr>
                <w:rFonts w:ascii="Century Gothic" w:hAnsi="Century Gothic"/>
                <w:noProof/>
                <w:sz w:val="14"/>
                <w:szCs w:val="14"/>
              </w:rPr>
              <w:t>2</w:t>
            </w:r>
            <w:r w:rsidRPr="00AB5836">
              <w:rPr>
                <w:rFonts w:ascii="Century Gothic" w:hAnsi="Century Gothic"/>
                <w:noProof/>
                <w:sz w:val="14"/>
                <w:szCs w:val="14"/>
              </w:rPr>
              <w:t>/2024</w:t>
            </w:r>
          </w:p>
        </w:tc>
        <w:tc>
          <w:tcPr>
            <w:tcW w:w="586" w:type="pct"/>
            <w:shd w:val="clear" w:color="auto" w:fill="FFFFFF" w:themeFill="background1"/>
            <w:vAlign w:val="center"/>
          </w:tcPr>
          <w:p w14:paraId="0D9E7C91" w14:textId="6A23110E" w:rsidR="00EF073B" w:rsidRPr="00440747" w:rsidRDefault="00EF073B" w:rsidP="00EF073B">
            <w:pPr>
              <w:rPr>
                <w:rFonts w:ascii="Century Gothic" w:hAnsi="Century Gothic"/>
                <w:noProof/>
                <w:sz w:val="14"/>
                <w:szCs w:val="14"/>
                <w:lang w:eastAsia="es-MX"/>
              </w:rPr>
            </w:pPr>
            <w:r w:rsidRPr="00AB5836">
              <w:rPr>
                <w:rFonts w:ascii="Century Gothic" w:hAnsi="Century Gothic"/>
                <w:noProof/>
                <w:sz w:val="14"/>
                <w:szCs w:val="14"/>
              </w:rPr>
              <w:t>31/03/2024</w:t>
            </w:r>
          </w:p>
        </w:tc>
        <w:tc>
          <w:tcPr>
            <w:tcW w:w="1370" w:type="pct"/>
            <w:shd w:val="clear" w:color="auto" w:fill="FFFFFF" w:themeFill="background1"/>
            <w:vAlign w:val="center"/>
          </w:tcPr>
          <w:p w14:paraId="141D8AA4" w14:textId="339A8671" w:rsidR="00EF073B" w:rsidRPr="00702404" w:rsidRDefault="00EF073B" w:rsidP="00EF073B">
            <w:pPr>
              <w:jc w:val="both"/>
              <w:rPr>
                <w:rFonts w:ascii="Century Gothic" w:hAnsi="Century Gothic"/>
                <w:noProof/>
                <w:sz w:val="14"/>
                <w:szCs w:val="14"/>
                <w:lang w:eastAsia="es-MX"/>
              </w:rPr>
            </w:pPr>
            <w:r w:rsidRPr="00D26F79">
              <w:rPr>
                <w:rFonts w:ascii="Century Gothic" w:hAnsi="Century Gothic"/>
                <w:noProof/>
                <w:sz w:val="10"/>
                <w:szCs w:val="10"/>
              </w:rPr>
              <w:t xml:space="preserve">CUBRE </w:t>
            </w:r>
            <w:r>
              <w:rPr>
                <w:rFonts w:ascii="Century Gothic" w:hAnsi="Century Gothic"/>
                <w:noProof/>
                <w:sz w:val="10"/>
                <w:szCs w:val="10"/>
              </w:rPr>
              <w:t xml:space="preserve">FALLECIMIENTO DE HÉCTOR RODRÍGUEZ SAHAGÚN </w:t>
            </w:r>
            <w:r w:rsidRPr="00D26F79">
              <w:rPr>
                <w:rFonts w:ascii="Century Gothic" w:hAnsi="Century Gothic"/>
                <w:noProof/>
                <w:sz w:val="10"/>
                <w:szCs w:val="10"/>
              </w:rPr>
              <w:t xml:space="preserve">AL CARGO DE </w:t>
            </w:r>
            <w:r>
              <w:rPr>
                <w:rFonts w:ascii="Century Gothic" w:hAnsi="Century Gothic"/>
                <w:noProof/>
                <w:sz w:val="10"/>
                <w:szCs w:val="10"/>
              </w:rPr>
              <w:t>AUXILIAR ADMINISTRATIVO B.</w:t>
            </w:r>
          </w:p>
        </w:tc>
      </w:tr>
      <w:bookmarkEnd w:id="8"/>
    </w:tbl>
    <w:p w14:paraId="7FBE485B" w14:textId="77777777" w:rsidR="00EF073B" w:rsidRDefault="00EF073B" w:rsidP="00EF073B">
      <w:pPr>
        <w:pStyle w:val="Textosinformato"/>
        <w:rPr>
          <w:b/>
          <w:sz w:val="28"/>
          <w:szCs w:val="28"/>
          <w:lang w:val="es-MX"/>
        </w:rPr>
      </w:pPr>
    </w:p>
    <w:p w14:paraId="41EABC20" w14:textId="7BC16CF0" w:rsidR="00EF073B" w:rsidRDefault="00EF073B" w:rsidP="00EF073B">
      <w:pPr>
        <w:spacing w:after="10" w:line="268" w:lineRule="auto"/>
        <w:ind w:left="-5" w:hanging="10"/>
        <w:jc w:val="both"/>
        <w:rPr>
          <w:rFonts w:ascii="Century Gothic" w:eastAsia="Century Gothic" w:hAnsi="Century Gothic" w:cs="Century Gothic"/>
          <w:color w:val="808080" w:themeColor="background1" w:themeShade="80"/>
          <w:szCs w:val="22"/>
          <w:lang w:val="es-MX" w:eastAsia="es-MX"/>
        </w:rPr>
      </w:pPr>
      <w:r w:rsidRPr="00372DC6">
        <w:rPr>
          <w:rFonts w:ascii="Century Gothic" w:eastAsia="Century Gothic" w:hAnsi="Century Gothic" w:cs="Century Gothic"/>
          <w:szCs w:val="22"/>
          <w:lang w:val="es-MX" w:eastAsia="es-MX"/>
        </w:rPr>
        <w:t xml:space="preserve">De acuerdo a la revisión que hizo el área de Recursos Humanos, </w:t>
      </w:r>
      <w:r>
        <w:rPr>
          <w:rFonts w:ascii="Century Gothic" w:eastAsia="Century Gothic" w:hAnsi="Century Gothic" w:cs="Century Gothic"/>
          <w:szCs w:val="22"/>
          <w:lang w:val="es-MX" w:eastAsia="es-MX"/>
        </w:rPr>
        <w:t>es</w:t>
      </w:r>
      <w:r w:rsidRPr="00372DC6">
        <w:rPr>
          <w:rFonts w:ascii="Century Gothic" w:eastAsia="Century Gothic" w:hAnsi="Century Gothic" w:cs="Century Gothic"/>
          <w:szCs w:val="22"/>
          <w:lang w:val="es-MX" w:eastAsia="es-MX"/>
        </w:rPr>
        <w:t xml:space="preserve"> procedente por la temporalidad señalada</w:t>
      </w:r>
      <w:r w:rsidRPr="00307DF7">
        <w:rPr>
          <w:rFonts w:ascii="Century Gothic" w:eastAsia="Century Gothic" w:hAnsi="Century Gothic" w:cs="Century Gothic"/>
          <w:color w:val="808080" w:themeColor="background1" w:themeShade="80"/>
          <w:szCs w:val="22"/>
          <w:lang w:val="es-MX" w:eastAsia="es-MX"/>
        </w:rPr>
        <w:t xml:space="preserve">. </w:t>
      </w:r>
    </w:p>
    <w:p w14:paraId="467D39E9" w14:textId="4D2369E6" w:rsidR="00ED37FB" w:rsidRDefault="00ED37FB" w:rsidP="00EF073B">
      <w:pPr>
        <w:spacing w:after="10" w:line="268" w:lineRule="auto"/>
        <w:ind w:left="-5" w:hanging="10"/>
        <w:jc w:val="both"/>
        <w:rPr>
          <w:rFonts w:ascii="Century Gothic" w:eastAsia="Century Gothic" w:hAnsi="Century Gothic" w:cs="Century Gothic"/>
          <w:color w:val="000000"/>
          <w:szCs w:val="22"/>
          <w:lang w:val="es-MX" w:eastAsia="es-MX"/>
        </w:rPr>
      </w:pPr>
    </w:p>
    <w:p w14:paraId="653FF535" w14:textId="28D917CB" w:rsidR="00EF073B" w:rsidRDefault="00ED37FB" w:rsidP="00DA7499">
      <w:pPr>
        <w:spacing w:after="10" w:line="268" w:lineRule="auto"/>
        <w:ind w:left="-5" w:hanging="10"/>
        <w:jc w:val="both"/>
        <w:rPr>
          <w:lang w:val="es-MX"/>
        </w:rPr>
      </w:pPr>
      <w:r w:rsidRPr="00ED37FB">
        <w:rPr>
          <w:rFonts w:ascii="Century Gothic" w:eastAsia="Century Gothic" w:hAnsi="Century Gothic" w:cs="Century Gothic"/>
          <w:bCs/>
          <w:color w:val="000000"/>
          <w:szCs w:val="22"/>
          <w:lang w:val="es-MX" w:eastAsia="es-MX"/>
        </w:rPr>
        <w:t>En uso de la voz</w:t>
      </w:r>
      <w:r w:rsidRPr="00ED37FB">
        <w:rPr>
          <w:rFonts w:ascii="Century Gothic" w:eastAsia="Century Gothic" w:hAnsi="Century Gothic" w:cs="Century Gothic"/>
          <w:b/>
          <w:bCs/>
          <w:color w:val="000000"/>
          <w:szCs w:val="22"/>
          <w:lang w:val="es-MX" w:eastAsia="es-MX"/>
        </w:rPr>
        <w:t xml:space="preserve"> el </w:t>
      </w:r>
      <w:r w:rsidR="00DA7499" w:rsidRPr="00DF5F51">
        <w:rPr>
          <w:rFonts w:ascii="Century Gothic" w:eastAsia="Century Gothic" w:hAnsi="Century Gothic" w:cs="Century Gothic"/>
          <w:b/>
          <w:color w:val="000000"/>
          <w:lang w:val="es-MX" w:eastAsia="es-MX"/>
        </w:rPr>
        <w:t>Magistrad</w:t>
      </w:r>
      <w:r w:rsidR="00DA7499">
        <w:rPr>
          <w:rFonts w:ascii="Century Gothic" w:eastAsia="Century Gothic" w:hAnsi="Century Gothic" w:cs="Century Gothic"/>
          <w:b/>
          <w:color w:val="000000"/>
          <w:lang w:val="es-MX" w:eastAsia="es-MX"/>
        </w:rPr>
        <w:t>o</w:t>
      </w:r>
      <w:r w:rsidR="00DA7499" w:rsidRPr="00DF5F51">
        <w:rPr>
          <w:rFonts w:ascii="Century Gothic" w:eastAsia="Century Gothic" w:hAnsi="Century Gothic" w:cs="Century Gothic"/>
          <w:b/>
          <w:color w:val="000000"/>
          <w:lang w:val="es-MX" w:eastAsia="es-MX"/>
        </w:rPr>
        <w:t xml:space="preserve"> President</w:t>
      </w:r>
      <w:r w:rsidR="00DA7499">
        <w:rPr>
          <w:rFonts w:ascii="Century Gothic" w:eastAsia="Century Gothic" w:hAnsi="Century Gothic" w:cs="Century Gothic"/>
          <w:b/>
          <w:color w:val="000000"/>
          <w:lang w:val="es-MX" w:eastAsia="es-MX"/>
        </w:rPr>
        <w:t>e</w:t>
      </w:r>
      <w:r w:rsidRPr="00ED37FB">
        <w:rPr>
          <w:rFonts w:ascii="Century Gothic" w:eastAsia="Century Gothic" w:hAnsi="Century Gothic" w:cs="Century Gothic"/>
          <w:b/>
          <w:bCs/>
          <w:color w:val="000000"/>
          <w:szCs w:val="22"/>
          <w:lang w:val="es-MX" w:eastAsia="es-MX"/>
        </w:rPr>
        <w:t>:</w:t>
      </w:r>
      <w:r w:rsidR="00DA7499">
        <w:rPr>
          <w:rFonts w:ascii="Century Gothic" w:eastAsia="Century Gothic" w:hAnsi="Century Gothic" w:cs="Century Gothic"/>
          <w:b/>
          <w:bCs/>
          <w:color w:val="000000"/>
          <w:szCs w:val="22"/>
          <w:lang w:val="es-MX" w:eastAsia="es-MX"/>
        </w:rPr>
        <w:t xml:space="preserve"> </w:t>
      </w:r>
      <w:r w:rsidR="00DA7499">
        <w:rPr>
          <w:rFonts w:ascii="Century Gothic" w:eastAsia="Century Gothic" w:hAnsi="Century Gothic" w:cs="Century Gothic"/>
          <w:bCs/>
          <w:color w:val="000000"/>
          <w:szCs w:val="22"/>
          <w:lang w:val="es-MX" w:eastAsia="es-MX"/>
        </w:rPr>
        <w:t>M</w:t>
      </w:r>
      <w:r w:rsidRPr="00ED37FB">
        <w:rPr>
          <w:rFonts w:ascii="Century Gothic" w:eastAsia="Century Gothic" w:hAnsi="Century Gothic" w:cs="Century Gothic"/>
          <w:color w:val="000000"/>
          <w:szCs w:val="22"/>
          <w:lang w:val="es-MX" w:eastAsia="es-MX"/>
        </w:rPr>
        <w:t xml:space="preserve">uchas gracias </w:t>
      </w:r>
      <w:r w:rsidR="00DA7499">
        <w:rPr>
          <w:rFonts w:ascii="Century Gothic" w:eastAsia="Century Gothic" w:hAnsi="Century Gothic" w:cs="Century Gothic"/>
          <w:color w:val="000000"/>
          <w:szCs w:val="22"/>
          <w:lang w:val="es-MX" w:eastAsia="es-MX"/>
        </w:rPr>
        <w:t>S</w:t>
      </w:r>
      <w:r w:rsidRPr="00ED37FB">
        <w:rPr>
          <w:rFonts w:ascii="Century Gothic" w:eastAsia="Century Gothic" w:hAnsi="Century Gothic" w:cs="Century Gothic"/>
          <w:color w:val="000000"/>
          <w:szCs w:val="22"/>
          <w:lang w:val="es-MX" w:eastAsia="es-MX"/>
        </w:rPr>
        <w:t>ecretario</w:t>
      </w:r>
      <w:r w:rsidR="00DA7499">
        <w:rPr>
          <w:rFonts w:ascii="Century Gothic" w:eastAsia="Century Gothic" w:hAnsi="Century Gothic" w:cs="Century Gothic"/>
          <w:color w:val="000000"/>
          <w:szCs w:val="22"/>
          <w:lang w:val="es-MX" w:eastAsia="es-MX"/>
        </w:rPr>
        <w:t xml:space="preserve">, </w:t>
      </w:r>
      <w:r w:rsidRPr="00ED37FB">
        <w:rPr>
          <w:rFonts w:ascii="Century Gothic" w:eastAsia="Century Gothic" w:hAnsi="Century Gothic" w:cs="Century Gothic"/>
          <w:color w:val="000000"/>
          <w:szCs w:val="22"/>
          <w:lang w:val="es-MX" w:eastAsia="es-MX"/>
        </w:rPr>
        <w:t>normalmente en este tipo de sesiones pues no, no metemos nombramientos en este caso consideramos que era prudente con motivo del fallecimiento de nuestro compañero Héctor Rodríguez por lo que estoy proponiendo que un auxiliar administrativo</w:t>
      </w:r>
      <w:r w:rsidR="00DA7499">
        <w:rPr>
          <w:rFonts w:ascii="Century Gothic" w:eastAsia="Century Gothic" w:hAnsi="Century Gothic" w:cs="Century Gothic"/>
          <w:color w:val="000000"/>
          <w:szCs w:val="22"/>
          <w:lang w:val="es-MX" w:eastAsia="es-MX"/>
        </w:rPr>
        <w:t>,</w:t>
      </w:r>
      <w:r w:rsidRPr="00ED37FB">
        <w:rPr>
          <w:rFonts w:ascii="Century Gothic" w:eastAsia="Century Gothic" w:hAnsi="Century Gothic" w:cs="Century Gothic"/>
          <w:color w:val="000000"/>
          <w:szCs w:val="22"/>
          <w:lang w:val="es-MX" w:eastAsia="es-MX"/>
        </w:rPr>
        <w:t xml:space="preserve"> que por cierto también estaba adscrito al archivo</w:t>
      </w:r>
      <w:r w:rsidR="00DA7499">
        <w:rPr>
          <w:rFonts w:ascii="Century Gothic" w:eastAsia="Century Gothic" w:hAnsi="Century Gothic" w:cs="Century Gothic"/>
          <w:color w:val="000000"/>
          <w:szCs w:val="22"/>
          <w:lang w:val="es-MX" w:eastAsia="es-MX"/>
        </w:rPr>
        <w:t>,</w:t>
      </w:r>
      <w:r w:rsidRPr="00ED37FB">
        <w:rPr>
          <w:rFonts w:ascii="Century Gothic" w:eastAsia="Century Gothic" w:hAnsi="Century Gothic" w:cs="Century Gothic"/>
          <w:color w:val="000000"/>
          <w:szCs w:val="22"/>
          <w:lang w:val="es-MX" w:eastAsia="es-MX"/>
        </w:rPr>
        <w:t xml:space="preserve"> se incorpore de inmediato no sé si tengan algún comentario </w:t>
      </w:r>
      <w:r w:rsidR="00DA7499">
        <w:rPr>
          <w:rFonts w:ascii="Century Gothic" w:eastAsia="Century Gothic" w:hAnsi="Century Gothic" w:cs="Century Gothic"/>
          <w:color w:val="000000"/>
          <w:szCs w:val="22"/>
          <w:lang w:val="es-MX" w:eastAsia="es-MX"/>
        </w:rPr>
        <w:t>M</w:t>
      </w:r>
      <w:r w:rsidRPr="00ED37FB">
        <w:rPr>
          <w:rFonts w:ascii="Century Gothic" w:eastAsia="Century Gothic" w:hAnsi="Century Gothic" w:cs="Century Gothic"/>
          <w:color w:val="000000"/>
          <w:szCs w:val="22"/>
          <w:lang w:val="es-MX" w:eastAsia="es-MX"/>
        </w:rPr>
        <w:t>agistrados.</w:t>
      </w:r>
    </w:p>
    <w:p w14:paraId="0ED7ACD8" w14:textId="77777777" w:rsidR="00EF073B" w:rsidRPr="001756B2" w:rsidRDefault="00EF073B" w:rsidP="00EF073B">
      <w:pPr>
        <w:autoSpaceDE w:val="0"/>
        <w:autoSpaceDN w:val="0"/>
        <w:spacing w:line="276" w:lineRule="auto"/>
        <w:jc w:val="both"/>
        <w:rPr>
          <w:rFonts w:ascii="Century Gothic" w:hAnsi="Century Gothic" w:cs="Tahoma"/>
        </w:rPr>
      </w:pPr>
    </w:p>
    <w:p w14:paraId="030E9511" w14:textId="3662A5BE" w:rsidR="00EF073B" w:rsidRPr="001756B2" w:rsidRDefault="00EF073B" w:rsidP="00EF073B">
      <w:pPr>
        <w:spacing w:after="120" w:line="360" w:lineRule="auto"/>
        <w:jc w:val="both"/>
        <w:rPr>
          <w:rFonts w:ascii="Century Gothic" w:hAnsi="Century Gothic"/>
          <w:szCs w:val="24"/>
          <w:lang w:val="es-MX"/>
        </w:rPr>
      </w:pPr>
      <w:r w:rsidRPr="001756B2">
        <w:rPr>
          <w:rFonts w:ascii="Century Gothic" w:hAnsi="Century Gothic"/>
          <w:szCs w:val="24"/>
          <w:lang w:val="es-MX"/>
        </w:rPr>
        <w:t xml:space="preserve">Para lo cual los integrantes de la </w:t>
      </w:r>
      <w:r w:rsidR="000C241B">
        <w:rPr>
          <w:rFonts w:ascii="Century Gothic" w:hAnsi="Century Gothic"/>
          <w:szCs w:val="24"/>
          <w:lang w:val="es-MX"/>
        </w:rPr>
        <w:t>Junta</w:t>
      </w:r>
      <w:r w:rsidRPr="001756B2">
        <w:rPr>
          <w:rFonts w:ascii="Century Gothic" w:hAnsi="Century Gothic"/>
          <w:szCs w:val="24"/>
          <w:lang w:val="es-MX"/>
        </w:rPr>
        <w:t xml:space="preserve">, mencionan que </w:t>
      </w:r>
      <w:r w:rsidR="00DA7499">
        <w:rPr>
          <w:rFonts w:ascii="Century Gothic" w:hAnsi="Century Gothic"/>
          <w:szCs w:val="24"/>
          <w:lang w:val="es-MX"/>
        </w:rPr>
        <w:t>no tienen comentarios.</w:t>
      </w:r>
    </w:p>
    <w:p w14:paraId="6179624C" w14:textId="5BB6A5C6" w:rsidR="00EF073B" w:rsidRDefault="00EF073B" w:rsidP="00EF073B">
      <w:pPr>
        <w:autoSpaceDE w:val="0"/>
        <w:autoSpaceDN w:val="0"/>
        <w:spacing w:line="276" w:lineRule="auto"/>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 xml:space="preserve">: </w:t>
      </w:r>
      <w:r w:rsidRPr="00DF5F51">
        <w:rPr>
          <w:rFonts w:ascii="Century Gothic" w:hAnsi="Century Gothic"/>
          <w:lang w:val="es-MX"/>
        </w:rPr>
        <w:t>Agotad</w:t>
      </w:r>
      <w:r w:rsidR="00DA7499">
        <w:rPr>
          <w:rFonts w:ascii="Century Gothic" w:hAnsi="Century Gothic"/>
          <w:lang w:val="es-MX"/>
        </w:rPr>
        <w:t>o el punto</w:t>
      </w:r>
      <w:r w:rsidRPr="00DF5F51">
        <w:rPr>
          <w:rFonts w:ascii="Century Gothic" w:hAnsi="Century Gothic"/>
          <w:lang w:val="es-MX"/>
        </w:rPr>
        <w:t xml:space="preserve"> de acuerdo, solicito al Secretario Técnico la votación</w:t>
      </w:r>
      <w:r>
        <w:rPr>
          <w:rFonts w:ascii="Century Gothic" w:hAnsi="Century Gothic"/>
          <w:lang w:val="es-MX"/>
        </w:rPr>
        <w:t>.</w:t>
      </w:r>
    </w:p>
    <w:p w14:paraId="08BCF580" w14:textId="77777777" w:rsidR="00EF073B" w:rsidRPr="006E3D32" w:rsidRDefault="00EF073B" w:rsidP="00EF073B">
      <w:pPr>
        <w:pStyle w:val="Textosinformato"/>
        <w:spacing w:line="276" w:lineRule="auto"/>
        <w:rPr>
          <w:sz w:val="20"/>
          <w:lang w:val="es-MX"/>
        </w:rPr>
      </w:pPr>
    </w:p>
    <w:p w14:paraId="5422EB97" w14:textId="2DCF396A" w:rsidR="00EF073B" w:rsidRDefault="00EF073B" w:rsidP="00EF073B">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DF5F51">
        <w:rPr>
          <w:rFonts w:ascii="Century Gothic" w:hAnsi="Century Gothic"/>
        </w:rPr>
        <w:t>Pregunto a consideración de la</w:t>
      </w:r>
      <w:r>
        <w:rPr>
          <w:rFonts w:ascii="Century Gothic" w:hAnsi="Century Gothic"/>
        </w:rPr>
        <w:t>s</w:t>
      </w:r>
      <w:r w:rsidRPr="00DF5F51">
        <w:rPr>
          <w:rFonts w:ascii="Century Gothic" w:hAnsi="Century Gothic"/>
        </w:rPr>
        <w:t xml:space="preserve"> Magistrada</w:t>
      </w:r>
      <w:r>
        <w:rPr>
          <w:rFonts w:ascii="Century Gothic" w:hAnsi="Century Gothic"/>
        </w:rPr>
        <w:t>s</w:t>
      </w:r>
      <w:r w:rsidRPr="00DF5F51">
        <w:rPr>
          <w:rFonts w:ascii="Century Gothic" w:hAnsi="Century Gothic"/>
        </w:rPr>
        <w:t xml:space="preserve"> y los Magistrados que conforman esta </w:t>
      </w:r>
      <w:r w:rsidR="000C241B">
        <w:rPr>
          <w:rFonts w:ascii="Century Gothic" w:hAnsi="Century Gothic"/>
        </w:rPr>
        <w:t>Junta</w:t>
      </w:r>
      <w:r w:rsidRPr="00DF5F51">
        <w:rPr>
          <w:rFonts w:ascii="Century Gothic" w:hAnsi="Century Gothic"/>
        </w:rPr>
        <w:t xml:space="preserve"> de Administración sobre la </w:t>
      </w:r>
      <w:r w:rsidRPr="00DF5F51">
        <w:rPr>
          <w:rFonts w:ascii="Century Gothic" w:hAnsi="Century Gothic"/>
          <w:b/>
        </w:rPr>
        <w:t xml:space="preserve">aprobación de </w:t>
      </w:r>
      <w:r>
        <w:rPr>
          <w:rFonts w:ascii="Century Gothic" w:hAnsi="Century Gothic"/>
          <w:b/>
        </w:rPr>
        <w:t>nombramientos</w:t>
      </w:r>
      <w:r w:rsidRPr="00A21889">
        <w:rPr>
          <w:rFonts w:ascii="Century Gothic" w:hAnsi="Century Gothic"/>
        </w:rPr>
        <w:t>.</w:t>
      </w:r>
    </w:p>
    <w:p w14:paraId="01DA5CE5" w14:textId="312A7850" w:rsidR="00AB62DB" w:rsidRDefault="00AB62DB" w:rsidP="00EF073B">
      <w:pPr>
        <w:pStyle w:val="Sangradetextonormal"/>
        <w:spacing w:after="0" w:line="276" w:lineRule="auto"/>
        <w:ind w:left="0"/>
        <w:jc w:val="both"/>
        <w:rPr>
          <w:rFonts w:ascii="Century Gothic" w:hAnsi="Century Gothic"/>
        </w:rPr>
      </w:pPr>
    </w:p>
    <w:p w14:paraId="1BF889FD" w14:textId="77777777" w:rsidR="00AB62DB" w:rsidRDefault="00AB62DB" w:rsidP="00AB62DB">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¿Magistrado José Ramón Jiménez Gutiérrez</w:t>
      </w:r>
      <w:r>
        <w:rPr>
          <w:bCs/>
          <w:sz w:val="20"/>
          <w:lang w:val="es-MX"/>
        </w:rPr>
        <w:t>?</w:t>
      </w:r>
    </w:p>
    <w:p w14:paraId="28D273EC" w14:textId="77777777" w:rsidR="00AB62DB" w:rsidRDefault="00AB62DB" w:rsidP="00AB62DB">
      <w:pPr>
        <w:pStyle w:val="Textosinformato"/>
        <w:tabs>
          <w:tab w:val="left" w:pos="7822"/>
        </w:tabs>
        <w:spacing w:line="276" w:lineRule="auto"/>
        <w:rPr>
          <w:bCs/>
          <w:sz w:val="20"/>
          <w:lang w:val="es-MX"/>
        </w:rPr>
      </w:pPr>
    </w:p>
    <w:p w14:paraId="2CB5E360" w14:textId="77777777" w:rsidR="00AB62DB" w:rsidRPr="001B39D4" w:rsidRDefault="00AB62DB" w:rsidP="00AB62DB">
      <w:pPr>
        <w:pStyle w:val="Textosinformato"/>
        <w:tabs>
          <w:tab w:val="left" w:pos="7822"/>
        </w:tabs>
        <w:spacing w:line="276" w:lineRule="auto"/>
        <w:rPr>
          <w:b/>
          <w:bCs/>
          <w:sz w:val="20"/>
          <w:lang w:val="es-MX"/>
        </w:rPr>
      </w:pPr>
      <w:r>
        <w:rPr>
          <w:bCs/>
          <w:sz w:val="20"/>
          <w:lang w:val="es-MX"/>
        </w:rPr>
        <w:t xml:space="preserve">En uso de la voz el </w:t>
      </w:r>
      <w:r w:rsidRPr="007915B6">
        <w:rPr>
          <w:b/>
          <w:bCs/>
          <w:sz w:val="20"/>
          <w:lang w:val="es-MX"/>
        </w:rPr>
        <w:t>Magistrado José Ramón Jiménez Gutiérrez</w:t>
      </w:r>
      <w:r>
        <w:rPr>
          <w:b/>
          <w:bCs/>
          <w:sz w:val="20"/>
          <w:lang w:val="es-MX"/>
        </w:rPr>
        <w:t xml:space="preserve">: </w:t>
      </w:r>
      <w:r w:rsidRPr="001B39D4">
        <w:rPr>
          <w:b/>
          <w:bCs/>
          <w:sz w:val="20"/>
          <w:lang w:val="es-MX"/>
        </w:rPr>
        <w:t>A favor.</w:t>
      </w:r>
    </w:p>
    <w:p w14:paraId="58E0AE05" w14:textId="77777777" w:rsidR="00AB62DB" w:rsidRDefault="00AB62DB" w:rsidP="00AB62DB">
      <w:pPr>
        <w:pStyle w:val="Textosinformato"/>
        <w:tabs>
          <w:tab w:val="left" w:pos="7822"/>
        </w:tabs>
        <w:spacing w:line="276" w:lineRule="auto"/>
        <w:rPr>
          <w:bCs/>
          <w:sz w:val="20"/>
          <w:lang w:val="es-MX"/>
        </w:rPr>
      </w:pPr>
    </w:p>
    <w:p w14:paraId="3E80CEFB" w14:textId="77777777" w:rsidR="00AB62DB" w:rsidRDefault="00AB62DB" w:rsidP="00AB62DB">
      <w:pPr>
        <w:pStyle w:val="Textosinformato"/>
        <w:tabs>
          <w:tab w:val="left" w:pos="7822"/>
        </w:tabs>
        <w:spacing w:line="276" w:lineRule="auto"/>
        <w:rPr>
          <w:rFonts w:ascii="Arial" w:hAnsi="Arial" w:cs="Arial"/>
          <w:bCs/>
          <w:sz w:val="20"/>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w:t>
      </w:r>
      <w:r w:rsidRPr="007915B6">
        <w:rPr>
          <w:rFonts w:cs="Arial"/>
          <w:bCs/>
          <w:sz w:val="20"/>
        </w:rPr>
        <w:t>Magistrada María Abril Ortiz Gómez</w:t>
      </w:r>
      <w:r>
        <w:rPr>
          <w:rFonts w:ascii="Arial" w:hAnsi="Arial" w:cs="Arial"/>
          <w:bCs/>
          <w:sz w:val="20"/>
        </w:rPr>
        <w:t>?</w:t>
      </w:r>
    </w:p>
    <w:p w14:paraId="6E9152DD" w14:textId="77777777" w:rsidR="00AB62DB" w:rsidRDefault="00AB62DB" w:rsidP="00AB62DB">
      <w:pPr>
        <w:pStyle w:val="Textosinformato"/>
        <w:tabs>
          <w:tab w:val="left" w:pos="7822"/>
        </w:tabs>
        <w:spacing w:line="276" w:lineRule="auto"/>
        <w:rPr>
          <w:bCs/>
          <w:sz w:val="20"/>
          <w:lang w:val="es-MX"/>
        </w:rPr>
      </w:pPr>
    </w:p>
    <w:p w14:paraId="5824E6C3" w14:textId="77777777" w:rsidR="00AB62DB" w:rsidRDefault="00AB62DB" w:rsidP="00AB62DB">
      <w:pPr>
        <w:pStyle w:val="Textosinformato"/>
        <w:tabs>
          <w:tab w:val="left" w:pos="7822"/>
        </w:tabs>
        <w:spacing w:line="276" w:lineRule="auto"/>
        <w:rPr>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7915B6">
        <w:rPr>
          <w:bCs/>
          <w:sz w:val="20"/>
          <w:lang w:val="es-MX"/>
        </w:rPr>
        <w:t xml:space="preserve"> </w:t>
      </w:r>
      <w:r w:rsidRPr="001B39D4">
        <w:rPr>
          <w:b/>
          <w:bCs/>
          <w:sz w:val="20"/>
          <w:lang w:val="es-MX"/>
        </w:rPr>
        <w:t>A favor.</w:t>
      </w:r>
    </w:p>
    <w:p w14:paraId="1AB5B80F" w14:textId="77777777" w:rsidR="00AB62DB" w:rsidRDefault="00AB62DB" w:rsidP="00AB62DB">
      <w:pPr>
        <w:pStyle w:val="Textosinformato"/>
        <w:tabs>
          <w:tab w:val="left" w:pos="7822"/>
        </w:tabs>
        <w:spacing w:line="276" w:lineRule="auto"/>
        <w:rPr>
          <w:bCs/>
          <w:sz w:val="20"/>
          <w:lang w:val="es-MX"/>
        </w:rPr>
      </w:pPr>
    </w:p>
    <w:p w14:paraId="4862DC88" w14:textId="77777777" w:rsidR="00AB62DB" w:rsidRDefault="00AB62DB" w:rsidP="00AB62DB">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E6697D">
        <w:rPr>
          <w:bCs/>
          <w:sz w:val="20"/>
          <w:lang w:val="es-MX"/>
        </w:rPr>
        <w:t>¿Magistrado Avelino Bravo Cacho</w:t>
      </w:r>
      <w:r>
        <w:rPr>
          <w:bCs/>
          <w:sz w:val="20"/>
          <w:lang w:val="es-MX"/>
        </w:rPr>
        <w:t>?</w:t>
      </w:r>
    </w:p>
    <w:p w14:paraId="13B33962" w14:textId="77777777" w:rsidR="00AB62DB" w:rsidRDefault="00AB62DB" w:rsidP="00AB62DB">
      <w:pPr>
        <w:pStyle w:val="Textosinformato"/>
        <w:tabs>
          <w:tab w:val="left" w:pos="7822"/>
        </w:tabs>
        <w:spacing w:line="276" w:lineRule="auto"/>
        <w:rPr>
          <w:bCs/>
          <w:sz w:val="20"/>
          <w:lang w:val="es-MX"/>
        </w:rPr>
      </w:pPr>
    </w:p>
    <w:p w14:paraId="5DAD0E43" w14:textId="77777777" w:rsidR="00AB62DB" w:rsidRDefault="00AB62DB" w:rsidP="00AB62DB">
      <w:pPr>
        <w:pStyle w:val="Textosinformato"/>
        <w:tabs>
          <w:tab w:val="left" w:pos="7822"/>
        </w:tabs>
        <w:spacing w:line="276" w:lineRule="auto"/>
        <w:rPr>
          <w:b/>
          <w:bCs/>
          <w:sz w:val="20"/>
          <w:lang w:val="es-MX"/>
        </w:rPr>
      </w:pPr>
      <w:r>
        <w:rPr>
          <w:bCs/>
          <w:sz w:val="20"/>
          <w:lang w:val="es-MX"/>
        </w:rPr>
        <w:t xml:space="preserve">En uso de la voz </w:t>
      </w:r>
      <w:r w:rsidRPr="0090425B">
        <w:rPr>
          <w:bCs/>
          <w:sz w:val="20"/>
          <w:lang w:val="es-MX"/>
        </w:rPr>
        <w:t>el</w:t>
      </w:r>
      <w:r>
        <w:rPr>
          <w:bCs/>
          <w:sz w:val="20"/>
          <w:lang w:val="es-MX"/>
        </w:rPr>
        <w:t xml:space="preserve"> </w:t>
      </w:r>
      <w:r w:rsidRPr="00E6697D">
        <w:rPr>
          <w:b/>
          <w:bCs/>
          <w:sz w:val="20"/>
          <w:lang w:val="es-MX"/>
        </w:rPr>
        <w:t>Magistrado Avelino Bravo Cacho</w:t>
      </w:r>
      <w:r>
        <w:rPr>
          <w:b/>
          <w:bCs/>
          <w:sz w:val="20"/>
          <w:lang w:val="es-MX"/>
        </w:rPr>
        <w:t xml:space="preserve">: </w:t>
      </w:r>
      <w:r w:rsidRPr="001B39D4">
        <w:rPr>
          <w:b/>
          <w:bCs/>
          <w:sz w:val="20"/>
          <w:lang w:val="es-MX"/>
        </w:rPr>
        <w:t>A favor.</w:t>
      </w:r>
    </w:p>
    <w:p w14:paraId="7B6CB4C7" w14:textId="14603BE5" w:rsidR="00DA7499" w:rsidRDefault="00DA7499" w:rsidP="00EF073B">
      <w:pPr>
        <w:pStyle w:val="Sangradetextonormal"/>
        <w:spacing w:after="0" w:line="276" w:lineRule="auto"/>
        <w:ind w:left="0"/>
        <w:jc w:val="both"/>
        <w:rPr>
          <w:rFonts w:ascii="Century Gothic" w:hAnsi="Century Gothic"/>
        </w:rPr>
      </w:pPr>
    </w:p>
    <w:p w14:paraId="5AB4F39E" w14:textId="77777777" w:rsidR="00EF073B" w:rsidRPr="00B917C6" w:rsidRDefault="00EF073B" w:rsidP="00EF073B">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EF073B" w:rsidRPr="001F11D6" w14:paraId="26369C90" w14:textId="77777777" w:rsidTr="00DA7499">
        <w:trPr>
          <w:jc w:val="center"/>
        </w:trPr>
        <w:tc>
          <w:tcPr>
            <w:tcW w:w="355" w:type="pct"/>
            <w:shd w:val="clear" w:color="auto" w:fill="auto"/>
            <w:vAlign w:val="center"/>
          </w:tcPr>
          <w:p w14:paraId="6AF2E696" w14:textId="77777777" w:rsidR="00EF073B" w:rsidRPr="001F11D6" w:rsidRDefault="00EF073B" w:rsidP="00193B4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38501CE" w14:textId="77777777" w:rsidR="00EF073B" w:rsidRPr="001F11D6" w:rsidRDefault="00EF073B" w:rsidP="00193B4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0A2F250" w14:textId="41D480DB" w:rsidR="00EF073B" w:rsidRPr="001F11D6" w:rsidRDefault="00DA7499" w:rsidP="00193B4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DA7499" w:rsidRPr="001F11D6" w14:paraId="1125422A" w14:textId="77777777" w:rsidTr="00193B44">
        <w:trPr>
          <w:jc w:val="center"/>
        </w:trPr>
        <w:tc>
          <w:tcPr>
            <w:tcW w:w="355" w:type="pct"/>
            <w:shd w:val="clear" w:color="auto" w:fill="D9D9D9"/>
            <w:vAlign w:val="center"/>
          </w:tcPr>
          <w:p w14:paraId="0DFB6D64" w14:textId="0FEC3AD8" w:rsidR="00DA7499" w:rsidRPr="001F11D6" w:rsidRDefault="00DA7499" w:rsidP="00DA749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01A043A3" w14:textId="77777777" w:rsidR="00DA7499" w:rsidRPr="001F11D6" w:rsidRDefault="00DA7499" w:rsidP="00DA749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7C4F816E" w14:textId="5AC3C99E" w:rsidR="00DA7499" w:rsidRPr="001F11D6" w:rsidRDefault="00DA7499" w:rsidP="00DA7499">
            <w:pPr>
              <w:autoSpaceDE w:val="0"/>
              <w:autoSpaceDN w:val="0"/>
              <w:spacing w:line="276" w:lineRule="auto"/>
              <w:jc w:val="both"/>
              <w:rPr>
                <w:rFonts w:ascii="Century Gothic" w:hAnsi="Century Gothic" w:cs="Tahoma"/>
                <w:b/>
                <w:lang w:val="es-ES"/>
              </w:rPr>
            </w:pPr>
            <w:r w:rsidRPr="00D87D10">
              <w:rPr>
                <w:rFonts w:ascii="Century Gothic" w:hAnsi="Century Gothic" w:cs="Calibri Light"/>
                <w:b/>
              </w:rPr>
              <w:t>A favor</w:t>
            </w:r>
          </w:p>
        </w:tc>
      </w:tr>
      <w:tr w:rsidR="00DA7499" w:rsidRPr="001F11D6" w14:paraId="59F7F901" w14:textId="77777777" w:rsidTr="00193B44">
        <w:trPr>
          <w:trHeight w:val="337"/>
          <w:jc w:val="center"/>
        </w:trPr>
        <w:tc>
          <w:tcPr>
            <w:tcW w:w="355" w:type="pct"/>
            <w:shd w:val="clear" w:color="auto" w:fill="auto"/>
            <w:vAlign w:val="center"/>
          </w:tcPr>
          <w:p w14:paraId="5D68052C" w14:textId="571FDB12" w:rsidR="00DA7499" w:rsidRPr="001F11D6" w:rsidRDefault="00DA7499" w:rsidP="00DA749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A9B407F" w14:textId="77777777" w:rsidR="00DA7499" w:rsidRPr="001F11D6" w:rsidRDefault="00DA7499" w:rsidP="00DA749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1064E56" w14:textId="2DDB3FC9" w:rsidR="00DA7499" w:rsidRPr="001F11D6" w:rsidRDefault="00DA7499" w:rsidP="00DA7499">
            <w:pPr>
              <w:autoSpaceDE w:val="0"/>
              <w:autoSpaceDN w:val="0"/>
              <w:spacing w:line="276" w:lineRule="auto"/>
              <w:jc w:val="both"/>
              <w:rPr>
                <w:rFonts w:ascii="Century Gothic" w:hAnsi="Century Gothic" w:cs="Tahoma"/>
                <w:b/>
                <w:lang w:val="es-ES"/>
              </w:rPr>
            </w:pPr>
            <w:r w:rsidRPr="00D87D10">
              <w:rPr>
                <w:rFonts w:ascii="Century Gothic" w:hAnsi="Century Gothic" w:cs="Calibri Light"/>
                <w:b/>
              </w:rPr>
              <w:t>A favor</w:t>
            </w:r>
          </w:p>
        </w:tc>
      </w:tr>
    </w:tbl>
    <w:p w14:paraId="19188B4F" w14:textId="77777777" w:rsidR="00EF073B" w:rsidRDefault="00EF073B" w:rsidP="00EF073B">
      <w:pPr>
        <w:pStyle w:val="Sangradetextonormal"/>
        <w:spacing w:after="0" w:line="276" w:lineRule="auto"/>
        <w:ind w:left="0"/>
        <w:jc w:val="both"/>
        <w:rPr>
          <w:lang w:val="es-MX"/>
        </w:rPr>
      </w:pPr>
      <w:r w:rsidRPr="00E82E6A">
        <w:rPr>
          <w:lang w:val="es-MX"/>
        </w:rPr>
        <w:t xml:space="preserve"> </w:t>
      </w:r>
    </w:p>
    <w:p w14:paraId="5DA51769" w14:textId="61899C3F" w:rsidR="00EF073B" w:rsidRDefault="00EF073B" w:rsidP="00EF073B">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217FFC73" w14:textId="77777777" w:rsidR="00EF073B" w:rsidRDefault="00EF073B" w:rsidP="00EF073B">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EF073B" w14:paraId="275E27E4" w14:textId="77777777" w:rsidTr="00193B44">
        <w:tc>
          <w:tcPr>
            <w:tcW w:w="9771" w:type="dxa"/>
            <w:shd w:val="clear" w:color="auto" w:fill="D9D9D9" w:themeFill="background1" w:themeFillShade="D9"/>
          </w:tcPr>
          <w:p w14:paraId="4604916F" w14:textId="20FCB868" w:rsidR="00EF073B" w:rsidRPr="008E2705" w:rsidRDefault="00EF073B" w:rsidP="00193B44">
            <w:pPr>
              <w:pStyle w:val="Textosinformato"/>
              <w:shd w:val="clear" w:color="auto" w:fill="D9D9D9" w:themeFill="background1" w:themeFillShade="D9"/>
              <w:spacing w:line="276" w:lineRule="auto"/>
              <w:rPr>
                <w:b/>
                <w:sz w:val="20"/>
                <w:lang w:val="es-MX"/>
              </w:rPr>
            </w:pPr>
            <w:bookmarkStart w:id="9" w:name="_Hlk138842348"/>
            <w:r w:rsidRPr="00134D4C">
              <w:rPr>
                <w:b/>
                <w:sz w:val="20"/>
                <w:lang w:val="es-MX"/>
              </w:rPr>
              <w:t>ACU/JA/</w:t>
            </w:r>
            <w:r w:rsidR="00DA7499" w:rsidRPr="00134D4C">
              <w:rPr>
                <w:b/>
                <w:sz w:val="20"/>
                <w:lang w:val="es-MX"/>
              </w:rPr>
              <w:t>0</w:t>
            </w:r>
            <w:r w:rsidR="00134D4C" w:rsidRPr="00134D4C">
              <w:rPr>
                <w:b/>
                <w:sz w:val="20"/>
                <w:lang w:val="es-MX"/>
              </w:rPr>
              <w:t>5</w:t>
            </w:r>
            <w:r w:rsidRPr="00134D4C">
              <w:rPr>
                <w:b/>
                <w:sz w:val="20"/>
                <w:lang w:val="es-MX"/>
              </w:rPr>
              <w:t>/11/E/</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CA55FB">
              <w:rPr>
                <w:b/>
                <w:sz w:val="20"/>
                <w:u w:val="single"/>
                <w:lang w:val="es-MX"/>
              </w:rPr>
              <w:t>se aprueba por unanim</w:t>
            </w:r>
            <w:r>
              <w:rPr>
                <w:b/>
                <w:sz w:val="20"/>
                <w:u w:val="single"/>
                <w:lang w:val="es-MX"/>
              </w:rPr>
              <w:t>idad de votos de la Magistrada</w:t>
            </w:r>
            <w:r w:rsidRPr="00CA55FB">
              <w:rPr>
                <w:b/>
                <w:sz w:val="20"/>
                <w:u w:val="single"/>
                <w:lang w:val="es-MX"/>
              </w:rPr>
              <w:t xml:space="preserve"> y los Magistrados </w:t>
            </w:r>
            <w:r w:rsidR="00DA7499">
              <w:rPr>
                <w:b/>
                <w:sz w:val="20"/>
                <w:u w:val="single"/>
                <w:lang w:val="es-MX"/>
              </w:rPr>
              <w:t xml:space="preserve">presentes </w:t>
            </w:r>
            <w:r w:rsidRPr="00CA55FB">
              <w:rPr>
                <w:b/>
                <w:sz w:val="20"/>
                <w:u w:val="single"/>
                <w:lang w:val="es-MX"/>
              </w:rPr>
              <w:t xml:space="preserve">de la </w:t>
            </w:r>
            <w:r w:rsidR="000C241B">
              <w:rPr>
                <w:b/>
                <w:sz w:val="20"/>
                <w:u w:val="single"/>
                <w:lang w:val="es-MX"/>
              </w:rPr>
              <w:t>Junta</w:t>
            </w:r>
            <w:r w:rsidRPr="00CA55FB">
              <w:rPr>
                <w:b/>
                <w:sz w:val="20"/>
                <w:u w:val="single"/>
                <w:lang w:val="es-MX"/>
              </w:rPr>
              <w:t xml:space="preserve"> de Administración, </w:t>
            </w:r>
            <w:r>
              <w:rPr>
                <w:b/>
                <w:sz w:val="20"/>
                <w:u w:val="single"/>
                <w:lang w:val="es-MX"/>
              </w:rPr>
              <w:t>el</w:t>
            </w:r>
            <w:r w:rsidRPr="00CA55FB">
              <w:rPr>
                <w:b/>
                <w:sz w:val="20"/>
                <w:u w:val="single"/>
                <w:lang w:val="es-MX"/>
              </w:rPr>
              <w:t xml:space="preserve"> nombramiento para el personal descrito en el punto </w:t>
            </w:r>
            <w:r>
              <w:rPr>
                <w:b/>
                <w:sz w:val="20"/>
                <w:u w:val="single"/>
                <w:lang w:val="es-MX"/>
              </w:rPr>
              <w:t>4</w:t>
            </w:r>
            <w:r w:rsidRPr="00CA55FB">
              <w:rPr>
                <w:b/>
                <w:sz w:val="20"/>
                <w:u w:val="single"/>
                <w:lang w:val="es-MX"/>
              </w:rPr>
              <w:t xml:space="preserve"> de </w:t>
            </w:r>
            <w:r>
              <w:rPr>
                <w:b/>
                <w:sz w:val="20"/>
                <w:u w:val="single"/>
                <w:lang w:val="es-MX"/>
              </w:rPr>
              <w:t>la presente acta</w:t>
            </w:r>
            <w:r w:rsidRPr="00CA55FB">
              <w:rPr>
                <w:b/>
                <w:sz w:val="20"/>
                <w:u w:val="single"/>
                <w:lang w:val="es-MX"/>
              </w:rPr>
              <w:t>, en los términos planteados</w:t>
            </w:r>
            <w:r>
              <w:rPr>
                <w:b/>
                <w:sz w:val="20"/>
                <w:u w:val="single"/>
                <w:lang w:val="es-MX"/>
              </w:rPr>
              <w:t>.</w:t>
            </w:r>
          </w:p>
          <w:p w14:paraId="384C1801" w14:textId="77777777" w:rsidR="00EF073B" w:rsidRDefault="00EF073B" w:rsidP="00193B44">
            <w:pPr>
              <w:pStyle w:val="Textosinformato"/>
              <w:shd w:val="clear" w:color="auto" w:fill="D9D9D9" w:themeFill="background1" w:themeFillShade="D9"/>
              <w:spacing w:line="276" w:lineRule="auto"/>
              <w:rPr>
                <w:b/>
                <w:sz w:val="20"/>
                <w:u w:val="single"/>
                <w:lang w:val="es-MX"/>
              </w:rPr>
            </w:pPr>
          </w:p>
          <w:p w14:paraId="5A41BF8B" w14:textId="77777777" w:rsidR="00EF073B" w:rsidRDefault="00EF073B" w:rsidP="00193B44">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bookmarkEnd w:id="9"/>
    </w:tbl>
    <w:p w14:paraId="35A35149" w14:textId="0D0BFD12" w:rsidR="00037611" w:rsidRPr="00EF073B" w:rsidRDefault="00037611" w:rsidP="00037611">
      <w:pPr>
        <w:pStyle w:val="Textosinformato"/>
        <w:spacing w:line="276" w:lineRule="auto"/>
        <w:rPr>
          <w:sz w:val="20"/>
          <w:lang w:val="es-ES_tradnl"/>
        </w:rPr>
      </w:pPr>
    </w:p>
    <w:p w14:paraId="373E9353" w14:textId="54D3DB22" w:rsidR="00AD140A" w:rsidRDefault="00AD140A" w:rsidP="00AD140A">
      <w:pPr>
        <w:pStyle w:val="Textosinformato"/>
        <w:spacing w:line="276" w:lineRule="auto"/>
        <w:jc w:val="center"/>
        <w:rPr>
          <w:b/>
          <w:lang w:val="es-MX"/>
        </w:rPr>
      </w:pPr>
      <w:r>
        <w:rPr>
          <w:b/>
          <w:sz w:val="28"/>
          <w:szCs w:val="28"/>
          <w:lang w:val="es-MX"/>
        </w:rPr>
        <w:t>-5</w:t>
      </w:r>
      <w:r w:rsidRPr="003032CF">
        <w:rPr>
          <w:b/>
          <w:sz w:val="28"/>
          <w:szCs w:val="28"/>
          <w:lang w:val="es-MX"/>
        </w:rPr>
        <w:t>-</w:t>
      </w:r>
    </w:p>
    <w:p w14:paraId="76A6AE37" w14:textId="77777777" w:rsidR="00AD140A" w:rsidRDefault="00AD140A" w:rsidP="00AD140A">
      <w:pPr>
        <w:pStyle w:val="Sangradetextonormal"/>
        <w:spacing w:after="0" w:line="276" w:lineRule="auto"/>
        <w:ind w:left="0"/>
        <w:jc w:val="both"/>
        <w:rPr>
          <w:rFonts w:ascii="Century Gothic" w:hAnsi="Century Gothic"/>
          <w:b/>
          <w:lang w:val="es-MX"/>
        </w:rPr>
      </w:pPr>
    </w:p>
    <w:p w14:paraId="737676BA" w14:textId="0AC8E4EA" w:rsidR="00AD140A" w:rsidRDefault="00AD140A" w:rsidP="00AD140A">
      <w:pPr>
        <w:pStyle w:val="Sangradetextonormal"/>
        <w:spacing w:after="0" w:line="276" w:lineRule="auto"/>
        <w:ind w:left="0"/>
        <w:jc w:val="both"/>
        <w:rPr>
          <w:rFonts w:ascii="Century Gothic" w:hAnsi="Century Gothic"/>
          <w:b/>
        </w:rPr>
      </w:pPr>
      <w:r>
        <w:rPr>
          <w:rFonts w:ascii="Century Gothic" w:hAnsi="Century Gothic"/>
          <w:b/>
          <w:lang w:val="es-MX"/>
        </w:rPr>
        <w:t>El</w:t>
      </w:r>
      <w:r w:rsidRPr="00B07556">
        <w:rPr>
          <w:rFonts w:ascii="Century Gothic" w:hAnsi="Century Gothic"/>
          <w:b/>
          <w:lang w:val="es-MX"/>
        </w:rPr>
        <w:t xml:space="preserve"> Magistrad</w:t>
      </w:r>
      <w:r>
        <w:rPr>
          <w:rFonts w:ascii="Century Gothic" w:hAnsi="Century Gothic"/>
          <w:b/>
          <w:lang w:val="es-MX"/>
        </w:rPr>
        <w:t>o</w:t>
      </w:r>
      <w:r w:rsidRPr="00B07556">
        <w:rPr>
          <w:rFonts w:ascii="Century Gothic" w:hAnsi="Century Gothic"/>
          <w:b/>
          <w:lang w:val="es-MX"/>
        </w:rPr>
        <w:t xml:space="preserve"> President</w:t>
      </w:r>
      <w:r>
        <w:rPr>
          <w:rFonts w:ascii="Century Gothic" w:hAnsi="Century Gothic"/>
          <w:b/>
          <w:lang w:val="es-MX"/>
        </w:rPr>
        <w:t>e</w:t>
      </w:r>
      <w:r w:rsidRPr="00BF421E">
        <w:rPr>
          <w:rFonts w:ascii="Century Gothic" w:hAnsi="Century Gothic"/>
          <w:lang w:val="es-MX"/>
        </w:rPr>
        <w:t>, solicita al Secretario Técnico dé lectura al siguiente punto de</w:t>
      </w:r>
      <w:r>
        <w:rPr>
          <w:rFonts w:ascii="Century Gothic" w:hAnsi="Century Gothic"/>
          <w:lang w:val="es-MX"/>
        </w:rPr>
        <w:t>l</w:t>
      </w:r>
      <w:r w:rsidRPr="00BF421E">
        <w:rPr>
          <w:rFonts w:ascii="Century Gothic" w:hAnsi="Century Gothic"/>
          <w:lang w:val="es-MX"/>
        </w:rPr>
        <w:t xml:space="preserve">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Pr>
          <w:rFonts w:ascii="Century Gothic" w:hAnsi="Century Gothic"/>
          <w:b/>
          <w:lang w:val="es-MX"/>
        </w:rPr>
        <w:t>cinco</w:t>
      </w:r>
      <w:r w:rsidRPr="00BF421E">
        <w:rPr>
          <w:rFonts w:ascii="Century Gothic" w:hAnsi="Century Gothic"/>
          <w:b/>
          <w:lang w:val="es-MX"/>
        </w:rPr>
        <w:t xml:space="preserve"> </w:t>
      </w:r>
      <w:r w:rsidRPr="00BF421E">
        <w:rPr>
          <w:rFonts w:ascii="Century Gothic" w:hAnsi="Century Gothic"/>
          <w:lang w:val="es-MX"/>
        </w:rPr>
        <w:t>y corresponde a</w:t>
      </w:r>
      <w:r w:rsidR="00AB62DB">
        <w:rPr>
          <w:rFonts w:ascii="Century Gothic" w:hAnsi="Century Gothic"/>
          <w:lang w:val="es-MX"/>
        </w:rPr>
        <w:t xml:space="preserve"> propuesta de </w:t>
      </w:r>
      <w:bookmarkStart w:id="10" w:name="_Hlk159570953"/>
      <w:r w:rsidRPr="006A2610">
        <w:rPr>
          <w:rFonts w:ascii="Century Gothic" w:hAnsi="Century Gothic"/>
          <w:b/>
        </w:rPr>
        <w:t>Comisión de personal adscrito a la Secretaría General de Acuerdos, a otra área de este Tribunal.</w:t>
      </w:r>
      <w:bookmarkEnd w:id="10"/>
    </w:p>
    <w:p w14:paraId="22B5BC6D" w14:textId="77777777" w:rsidR="00AD140A" w:rsidRDefault="00AD140A" w:rsidP="00AD140A">
      <w:pPr>
        <w:pStyle w:val="Sangradetextonormal"/>
        <w:spacing w:after="0" w:line="276" w:lineRule="auto"/>
        <w:ind w:left="0"/>
        <w:jc w:val="both"/>
        <w:rPr>
          <w:rFonts w:ascii="Century Gothic" w:hAnsi="Century Gothic"/>
          <w:b/>
          <w:szCs w:val="24"/>
          <w:lang w:val="es-MX"/>
        </w:rPr>
      </w:pPr>
    </w:p>
    <w:p w14:paraId="5556AE24" w14:textId="6EF4558A" w:rsidR="00AB62DB" w:rsidRDefault="00AB62DB" w:rsidP="00AB62DB">
      <w:pPr>
        <w:spacing w:line="276" w:lineRule="auto"/>
        <w:jc w:val="both"/>
        <w:rPr>
          <w:rFonts w:ascii="Century Gothic" w:hAnsi="Century Gothic"/>
          <w:bCs/>
          <w:lang w:val="es-MX"/>
        </w:rPr>
      </w:pPr>
      <w:r>
        <w:rPr>
          <w:rFonts w:ascii="Century Gothic" w:hAnsi="Century Gothic"/>
          <w:bCs/>
          <w:lang w:val="es-MX"/>
        </w:rPr>
        <w:t xml:space="preserve">En uso de la voz el </w:t>
      </w:r>
      <w:r w:rsidRPr="00B07556">
        <w:rPr>
          <w:rFonts w:ascii="Century Gothic" w:hAnsi="Century Gothic"/>
          <w:b/>
          <w:lang w:val="es-MX"/>
        </w:rPr>
        <w:t>Magistrad</w:t>
      </w:r>
      <w:r>
        <w:rPr>
          <w:rFonts w:ascii="Century Gothic" w:hAnsi="Century Gothic"/>
          <w:b/>
          <w:lang w:val="es-MX"/>
        </w:rPr>
        <w:t>o</w:t>
      </w:r>
      <w:r w:rsidRPr="00B07556">
        <w:rPr>
          <w:rFonts w:ascii="Century Gothic" w:hAnsi="Century Gothic"/>
          <w:b/>
          <w:lang w:val="es-MX"/>
        </w:rPr>
        <w:t xml:space="preserve"> President</w:t>
      </w:r>
      <w:r>
        <w:rPr>
          <w:rFonts w:ascii="Century Gothic" w:hAnsi="Century Gothic"/>
          <w:b/>
          <w:lang w:val="es-MX"/>
        </w:rPr>
        <w:t>e:</w:t>
      </w:r>
      <w:r w:rsidRPr="00AB62DB">
        <w:rPr>
          <w:rFonts w:ascii="Century Gothic" w:hAnsi="Century Gothic"/>
          <w:bCs/>
          <w:lang w:val="es-MX"/>
        </w:rPr>
        <w:t xml:space="preserve"> Bueno en este punto en particular me gustaría comentarles que estamos a días de iniciar con las pruebas respecto al uso de</w:t>
      </w:r>
      <w:r w:rsidR="004340AB">
        <w:rPr>
          <w:rFonts w:ascii="Century Gothic" w:hAnsi="Century Gothic"/>
          <w:bCs/>
          <w:lang w:val="es-MX"/>
        </w:rPr>
        <w:t xml:space="preserve"> la</w:t>
      </w:r>
      <w:r w:rsidRPr="00AB62DB">
        <w:rPr>
          <w:rFonts w:ascii="Century Gothic" w:hAnsi="Century Gothic"/>
          <w:bCs/>
          <w:lang w:val="es-MX"/>
        </w:rPr>
        <w:t xml:space="preserve"> firma electrónica avanzada para los servidores públicos integrantes del </w:t>
      </w:r>
      <w:r w:rsidR="004340AB">
        <w:rPr>
          <w:rFonts w:ascii="Century Gothic" w:hAnsi="Century Gothic"/>
          <w:bCs/>
          <w:lang w:val="es-MX"/>
        </w:rPr>
        <w:t>T</w:t>
      </w:r>
      <w:r w:rsidRPr="00AB62DB">
        <w:rPr>
          <w:rFonts w:ascii="Century Gothic" w:hAnsi="Century Gothic"/>
          <w:bCs/>
          <w:lang w:val="es-MX"/>
        </w:rPr>
        <w:t>ribunal, esto es, ya vamos a empezar a firmar todos aquellos juicios en línea tanto del personal jurisdiccional</w:t>
      </w:r>
      <w:r w:rsidR="004340AB">
        <w:rPr>
          <w:rFonts w:ascii="Century Gothic" w:hAnsi="Century Gothic"/>
          <w:bCs/>
          <w:lang w:val="es-MX"/>
        </w:rPr>
        <w:t xml:space="preserve">, tanto </w:t>
      </w:r>
      <w:r w:rsidRPr="00AB62DB">
        <w:rPr>
          <w:rFonts w:ascii="Century Gothic" w:hAnsi="Century Gothic"/>
          <w:bCs/>
          <w:lang w:val="es-MX"/>
        </w:rPr>
        <w:t xml:space="preserve">los </w:t>
      </w:r>
      <w:r w:rsidR="004340AB">
        <w:rPr>
          <w:rFonts w:ascii="Century Gothic" w:hAnsi="Century Gothic"/>
          <w:bCs/>
          <w:lang w:val="es-MX"/>
        </w:rPr>
        <w:t>M</w:t>
      </w:r>
      <w:r w:rsidRPr="00AB62DB">
        <w:rPr>
          <w:rFonts w:ascii="Century Gothic" w:hAnsi="Century Gothic"/>
          <w:bCs/>
          <w:lang w:val="es-MX"/>
        </w:rPr>
        <w:t xml:space="preserve">agistrados, </w:t>
      </w:r>
      <w:r w:rsidR="004340AB">
        <w:rPr>
          <w:rFonts w:ascii="Century Gothic" w:hAnsi="Century Gothic"/>
          <w:bCs/>
          <w:lang w:val="es-MX"/>
        </w:rPr>
        <w:t>S</w:t>
      </w:r>
      <w:r w:rsidRPr="00AB62DB">
        <w:rPr>
          <w:rFonts w:ascii="Century Gothic" w:hAnsi="Century Gothic"/>
          <w:bCs/>
          <w:lang w:val="es-MX"/>
        </w:rPr>
        <w:t xml:space="preserve">ecretarios y los </w:t>
      </w:r>
      <w:r w:rsidR="004340AB">
        <w:rPr>
          <w:rFonts w:ascii="Century Gothic" w:hAnsi="Century Gothic"/>
          <w:bCs/>
          <w:lang w:val="es-MX"/>
        </w:rPr>
        <w:t>A</w:t>
      </w:r>
      <w:r w:rsidRPr="00AB62DB">
        <w:rPr>
          <w:rFonts w:ascii="Century Gothic" w:hAnsi="Century Gothic"/>
          <w:bCs/>
          <w:lang w:val="es-MX"/>
        </w:rPr>
        <w:t>ctuarios para poder echar a andar ya el software y podamos primero</w:t>
      </w:r>
      <w:r w:rsidR="004340AB">
        <w:rPr>
          <w:rFonts w:ascii="Century Gothic" w:hAnsi="Century Gothic"/>
          <w:bCs/>
          <w:lang w:val="es-MX"/>
        </w:rPr>
        <w:t>,</w:t>
      </w:r>
      <w:r w:rsidRPr="00AB62DB">
        <w:rPr>
          <w:rFonts w:ascii="Century Gothic" w:hAnsi="Century Gothic"/>
          <w:bCs/>
          <w:lang w:val="es-MX"/>
        </w:rPr>
        <w:t xml:space="preserve"> hacer pruebas aprender de los errores, corregir, mejorar, medir y una vez que tengamos ya el producto mejorado ya poderlo extender a otras Salas para que ya todos firmemos de manera electrónica en los juicios en línea y en todos aquellos que podamos hacerlo me refiero a oficios internos, etcétera, etcétera</w:t>
      </w:r>
      <w:r w:rsidR="004340AB">
        <w:rPr>
          <w:rFonts w:ascii="Century Gothic" w:hAnsi="Century Gothic"/>
          <w:bCs/>
          <w:lang w:val="es-MX"/>
        </w:rPr>
        <w:t>,</w:t>
      </w:r>
      <w:r w:rsidRPr="00AB62DB">
        <w:rPr>
          <w:rFonts w:ascii="Century Gothic" w:hAnsi="Century Gothic"/>
          <w:bCs/>
          <w:lang w:val="es-MX"/>
        </w:rPr>
        <w:t xml:space="preserve"> la cuestión aquí es que estoy tomando a la </w:t>
      </w:r>
      <w:r w:rsidR="004340AB">
        <w:rPr>
          <w:rFonts w:ascii="Century Gothic" w:hAnsi="Century Gothic"/>
          <w:bCs/>
          <w:lang w:val="es-MX"/>
        </w:rPr>
        <w:t>S</w:t>
      </w:r>
      <w:r w:rsidRPr="00AB62DB">
        <w:rPr>
          <w:rFonts w:ascii="Century Gothic" w:hAnsi="Century Gothic"/>
          <w:bCs/>
          <w:lang w:val="es-MX"/>
        </w:rPr>
        <w:t xml:space="preserve">ala cuya titular precisamente está aquí con nosotros qué cuenta actualmente con 3600 juicios, sin embargo el hecho de que tome esta </w:t>
      </w:r>
      <w:r w:rsidR="004340AB">
        <w:rPr>
          <w:rFonts w:ascii="Century Gothic" w:hAnsi="Century Gothic"/>
          <w:bCs/>
          <w:lang w:val="es-MX"/>
        </w:rPr>
        <w:t>S</w:t>
      </w:r>
      <w:r w:rsidRPr="00AB62DB">
        <w:rPr>
          <w:rFonts w:ascii="Century Gothic" w:hAnsi="Century Gothic"/>
          <w:bCs/>
          <w:lang w:val="es-MX"/>
        </w:rPr>
        <w:t xml:space="preserve">ala como prueba piloto implica que tal vez pueda tener un detrimento en su productividad, por tal motivo y para poder apoyar las funciones sobre todo de prueba y error que vamos a hacer me gustaría proponer a esta </w:t>
      </w:r>
      <w:r w:rsidR="004340AB">
        <w:rPr>
          <w:rFonts w:ascii="Century Gothic" w:hAnsi="Century Gothic"/>
          <w:bCs/>
          <w:lang w:val="es-MX"/>
        </w:rPr>
        <w:t>J</w:t>
      </w:r>
      <w:r w:rsidRPr="00AB62DB">
        <w:rPr>
          <w:rFonts w:ascii="Century Gothic" w:hAnsi="Century Gothic"/>
          <w:bCs/>
          <w:lang w:val="es-MX"/>
        </w:rPr>
        <w:t>unta</w:t>
      </w:r>
      <w:r w:rsidR="004340AB">
        <w:rPr>
          <w:rFonts w:ascii="Century Gothic" w:hAnsi="Century Gothic"/>
          <w:bCs/>
          <w:lang w:val="es-MX"/>
        </w:rPr>
        <w:t>,</w:t>
      </w:r>
      <w:r w:rsidRPr="00AB62DB">
        <w:rPr>
          <w:rFonts w:ascii="Century Gothic" w:hAnsi="Century Gothic"/>
          <w:bCs/>
          <w:lang w:val="es-MX"/>
        </w:rPr>
        <w:t xml:space="preserve"> que de manera temporal</w:t>
      </w:r>
      <w:r w:rsidR="004340AB">
        <w:rPr>
          <w:rFonts w:ascii="Century Gothic" w:hAnsi="Century Gothic"/>
          <w:bCs/>
          <w:lang w:val="es-MX"/>
        </w:rPr>
        <w:t>,</w:t>
      </w:r>
      <w:r w:rsidRPr="00AB62DB">
        <w:rPr>
          <w:rFonts w:ascii="Century Gothic" w:hAnsi="Century Gothic"/>
          <w:bCs/>
          <w:lang w:val="es-MX"/>
        </w:rPr>
        <w:t xml:space="preserve"> en tanto lo decida esta </w:t>
      </w:r>
      <w:r w:rsidR="004340AB">
        <w:rPr>
          <w:rFonts w:ascii="Century Gothic" w:hAnsi="Century Gothic"/>
          <w:bCs/>
          <w:lang w:val="es-MX"/>
        </w:rPr>
        <w:t>J</w:t>
      </w:r>
      <w:r w:rsidRPr="00AB62DB">
        <w:rPr>
          <w:rFonts w:ascii="Century Gothic" w:hAnsi="Century Gothic"/>
          <w:bCs/>
          <w:lang w:val="es-MX"/>
        </w:rPr>
        <w:t>unta…</w:t>
      </w:r>
    </w:p>
    <w:p w14:paraId="2E828FB6" w14:textId="7B14C94A" w:rsidR="004340AB" w:rsidRDefault="004340AB" w:rsidP="00AB62DB">
      <w:pPr>
        <w:spacing w:line="276" w:lineRule="auto"/>
        <w:jc w:val="both"/>
        <w:rPr>
          <w:rFonts w:ascii="Century Gothic" w:hAnsi="Century Gothic"/>
          <w:bCs/>
          <w:lang w:val="es-MX"/>
        </w:rPr>
      </w:pPr>
    </w:p>
    <w:p w14:paraId="677B22C0" w14:textId="02B43CED" w:rsidR="004340AB" w:rsidRDefault="004340AB" w:rsidP="00AB62DB">
      <w:pPr>
        <w:spacing w:line="276" w:lineRule="auto"/>
        <w:jc w:val="both"/>
        <w:rPr>
          <w:rFonts w:ascii="Century Gothic" w:hAnsi="Century Gothic"/>
          <w:bCs/>
          <w:lang w:val="es-MX"/>
        </w:rPr>
      </w:pPr>
      <w:r w:rsidRPr="004340AB">
        <w:rPr>
          <w:rFonts w:ascii="Century Gothic" w:hAnsi="Century Gothic"/>
          <w:bCs/>
          <w:lang w:val="es-MX"/>
        </w:rPr>
        <w:t xml:space="preserve">En uso de la voz </w:t>
      </w:r>
      <w:r w:rsidRPr="004340AB">
        <w:rPr>
          <w:rFonts w:ascii="Century Gothic" w:hAnsi="Century Gothic"/>
          <w:b/>
          <w:bCs/>
          <w:lang w:val="es-MX"/>
        </w:rPr>
        <w:t>el Secretario Técnico:</w:t>
      </w:r>
      <w:r>
        <w:rPr>
          <w:rFonts w:ascii="Century Gothic" w:hAnsi="Century Gothic"/>
          <w:b/>
          <w:bCs/>
          <w:lang w:val="es-MX"/>
        </w:rPr>
        <w:t xml:space="preserve"> </w:t>
      </w:r>
      <w:r>
        <w:rPr>
          <w:rFonts w:ascii="Century Gothic" w:hAnsi="Century Gothic"/>
          <w:bCs/>
          <w:lang w:val="es-MX"/>
        </w:rPr>
        <w:t>¿De Yesenia?</w:t>
      </w:r>
    </w:p>
    <w:p w14:paraId="04B3A6DB" w14:textId="77777777" w:rsidR="004340AB" w:rsidRPr="00AB62DB" w:rsidRDefault="004340AB" w:rsidP="00AB62DB">
      <w:pPr>
        <w:spacing w:line="276" w:lineRule="auto"/>
        <w:jc w:val="both"/>
        <w:rPr>
          <w:rFonts w:ascii="Century Gothic" w:hAnsi="Century Gothic"/>
          <w:bCs/>
          <w:lang w:val="es-MX"/>
        </w:rPr>
      </w:pPr>
    </w:p>
    <w:p w14:paraId="29FE11AF" w14:textId="6EB7B837" w:rsidR="004340AB" w:rsidRDefault="00AD140A" w:rsidP="004340AB">
      <w:pPr>
        <w:spacing w:line="276" w:lineRule="auto"/>
        <w:jc w:val="both"/>
        <w:rPr>
          <w:rFonts w:ascii="Century Gothic" w:hAnsi="Century Gothic"/>
          <w:lang w:val="es-MX"/>
        </w:rPr>
      </w:pPr>
      <w:r w:rsidRPr="00AD140A">
        <w:rPr>
          <w:rFonts w:ascii="Century Gothic" w:hAnsi="Century Gothic"/>
          <w:bCs/>
          <w:lang w:val="es-MX"/>
        </w:rPr>
        <w:t>En uso de la voz</w:t>
      </w:r>
      <w:r w:rsidRPr="00D100F1">
        <w:rPr>
          <w:rFonts w:ascii="Century Gothic" w:hAnsi="Century Gothic"/>
          <w:b/>
          <w:lang w:val="es-MX"/>
        </w:rPr>
        <w:t xml:space="preserve"> </w:t>
      </w:r>
      <w:r>
        <w:rPr>
          <w:rFonts w:ascii="Century Gothic" w:hAnsi="Century Gothic"/>
          <w:b/>
          <w:lang w:val="es-MX"/>
        </w:rPr>
        <w:t>el</w:t>
      </w:r>
      <w:r w:rsidRPr="00D100F1">
        <w:rPr>
          <w:rFonts w:ascii="Century Gothic" w:hAnsi="Century Gothic"/>
          <w:b/>
          <w:lang w:val="es-MX"/>
        </w:rPr>
        <w:t xml:space="preserve"> Magistrad</w:t>
      </w:r>
      <w:r>
        <w:rPr>
          <w:rFonts w:ascii="Century Gothic" w:hAnsi="Century Gothic"/>
          <w:b/>
          <w:lang w:val="es-MX"/>
        </w:rPr>
        <w:t>o</w:t>
      </w:r>
      <w:r w:rsidRPr="00D100F1">
        <w:rPr>
          <w:rFonts w:ascii="Century Gothic" w:hAnsi="Century Gothic"/>
          <w:b/>
          <w:lang w:val="es-MX"/>
        </w:rPr>
        <w:t xml:space="preserve"> President</w:t>
      </w:r>
      <w:r>
        <w:rPr>
          <w:rFonts w:ascii="Century Gothic" w:hAnsi="Century Gothic"/>
          <w:b/>
          <w:lang w:val="es-MX"/>
        </w:rPr>
        <w:t>e</w:t>
      </w:r>
      <w:r w:rsidRPr="00D100F1">
        <w:rPr>
          <w:rFonts w:ascii="Century Gothic" w:hAnsi="Century Gothic"/>
          <w:b/>
          <w:lang w:val="es-MX"/>
        </w:rPr>
        <w:t>:</w:t>
      </w:r>
      <w:r w:rsidRPr="003032CF">
        <w:rPr>
          <w:rFonts w:ascii="Century Gothic" w:hAnsi="Century Gothic"/>
          <w:lang w:val="es-MX"/>
        </w:rPr>
        <w:t xml:space="preserve"> </w:t>
      </w:r>
      <w:r w:rsidR="004340AB">
        <w:rPr>
          <w:rFonts w:ascii="Century Gothic" w:hAnsi="Century Gothic"/>
          <w:lang w:val="es-MX"/>
        </w:rPr>
        <w:t xml:space="preserve">Así es, lo voy a particularizar, es </w:t>
      </w:r>
      <w:r w:rsidR="004340AB" w:rsidRPr="004340AB">
        <w:rPr>
          <w:rFonts w:ascii="Century Gothic" w:hAnsi="Century Gothic"/>
          <w:lang w:val="es-MX"/>
        </w:rPr>
        <w:t>comisionar a la C. Yesenia Guadalupe Conchas López con el puesto de Auxiliar Técnico A</w:t>
      </w:r>
      <w:r w:rsidR="004340AB">
        <w:rPr>
          <w:rFonts w:ascii="Century Gothic" w:hAnsi="Century Gothic"/>
          <w:lang w:val="es-MX"/>
        </w:rPr>
        <w:t>,</w:t>
      </w:r>
      <w:r w:rsidR="004340AB" w:rsidRPr="004340AB">
        <w:rPr>
          <w:rFonts w:ascii="Century Gothic" w:hAnsi="Century Gothic"/>
          <w:lang w:val="es-MX"/>
        </w:rPr>
        <w:t xml:space="preserve"> </w:t>
      </w:r>
      <w:r w:rsidR="004340AB">
        <w:rPr>
          <w:rFonts w:ascii="Century Gothic" w:hAnsi="Century Gothic"/>
          <w:lang w:val="es-MX"/>
        </w:rPr>
        <w:t>a</w:t>
      </w:r>
      <w:r w:rsidR="004340AB" w:rsidRPr="004340AB">
        <w:rPr>
          <w:rFonts w:ascii="Century Gothic" w:hAnsi="Century Gothic"/>
          <w:lang w:val="es-MX"/>
        </w:rPr>
        <w:t xml:space="preserve"> la </w:t>
      </w:r>
      <w:r w:rsidR="004340AB">
        <w:rPr>
          <w:rFonts w:ascii="Century Gothic" w:hAnsi="Century Gothic"/>
          <w:lang w:val="es-MX"/>
        </w:rPr>
        <w:t>Q</w:t>
      </w:r>
      <w:r w:rsidR="004340AB" w:rsidRPr="004340AB">
        <w:rPr>
          <w:rFonts w:ascii="Century Gothic" w:hAnsi="Century Gothic"/>
          <w:lang w:val="es-MX"/>
        </w:rPr>
        <w:t xml:space="preserve">uinta </w:t>
      </w:r>
      <w:r w:rsidR="004340AB">
        <w:rPr>
          <w:rFonts w:ascii="Century Gothic" w:hAnsi="Century Gothic"/>
          <w:lang w:val="es-MX"/>
        </w:rPr>
        <w:t>S</w:t>
      </w:r>
      <w:r w:rsidR="004340AB" w:rsidRPr="004340AB">
        <w:rPr>
          <w:rFonts w:ascii="Century Gothic" w:hAnsi="Century Gothic"/>
          <w:lang w:val="es-MX"/>
        </w:rPr>
        <w:t xml:space="preserve">ala </w:t>
      </w:r>
      <w:r w:rsidR="004340AB">
        <w:rPr>
          <w:rFonts w:ascii="Century Gothic" w:hAnsi="Century Gothic"/>
          <w:lang w:val="es-MX"/>
        </w:rPr>
        <w:t>U</w:t>
      </w:r>
      <w:r w:rsidR="004340AB" w:rsidRPr="004340AB">
        <w:rPr>
          <w:rFonts w:ascii="Century Gothic" w:hAnsi="Century Gothic"/>
          <w:lang w:val="es-MX"/>
        </w:rPr>
        <w:t xml:space="preserve">nitaria de este </w:t>
      </w:r>
      <w:r w:rsidR="004340AB">
        <w:rPr>
          <w:rFonts w:ascii="Century Gothic" w:hAnsi="Century Gothic"/>
          <w:lang w:val="es-MX"/>
        </w:rPr>
        <w:t>T</w:t>
      </w:r>
      <w:r w:rsidR="004340AB" w:rsidRPr="004340AB">
        <w:rPr>
          <w:rFonts w:ascii="Century Gothic" w:hAnsi="Century Gothic"/>
          <w:lang w:val="es-MX"/>
        </w:rPr>
        <w:t>ribunal</w:t>
      </w:r>
      <w:r w:rsidR="004340AB">
        <w:rPr>
          <w:rFonts w:ascii="Century Gothic" w:hAnsi="Century Gothic"/>
          <w:lang w:val="es-MX"/>
        </w:rPr>
        <w:t>,</w:t>
      </w:r>
      <w:r w:rsidR="004340AB" w:rsidRPr="004340AB">
        <w:rPr>
          <w:rFonts w:ascii="Century Gothic" w:hAnsi="Century Gothic"/>
          <w:lang w:val="es-MX"/>
        </w:rPr>
        <w:t xml:space="preserve"> con las labores </w:t>
      </w:r>
      <w:r w:rsidR="004340AB">
        <w:rPr>
          <w:rFonts w:ascii="Century Gothic" w:hAnsi="Century Gothic"/>
          <w:lang w:val="es-MX"/>
        </w:rPr>
        <w:t xml:space="preserve">que la </w:t>
      </w:r>
      <w:r w:rsidR="004340AB" w:rsidRPr="004340AB">
        <w:rPr>
          <w:rFonts w:ascii="Century Gothic" w:hAnsi="Century Gothic"/>
          <w:lang w:val="es-MX"/>
        </w:rPr>
        <w:t>titular</w:t>
      </w:r>
      <w:r w:rsidR="004340AB">
        <w:rPr>
          <w:rFonts w:ascii="Century Gothic" w:hAnsi="Century Gothic"/>
          <w:lang w:val="es-MX"/>
        </w:rPr>
        <w:t xml:space="preserve"> de dicha Sala </w:t>
      </w:r>
      <w:r w:rsidR="004340AB" w:rsidRPr="004340AB">
        <w:rPr>
          <w:rFonts w:ascii="Century Gothic" w:hAnsi="Century Gothic"/>
          <w:lang w:val="es-MX"/>
        </w:rPr>
        <w:t>consider</w:t>
      </w:r>
      <w:r w:rsidR="004340AB">
        <w:rPr>
          <w:rFonts w:ascii="Century Gothic" w:hAnsi="Century Gothic"/>
          <w:lang w:val="es-MX"/>
        </w:rPr>
        <w:t>e</w:t>
      </w:r>
      <w:r w:rsidR="004340AB" w:rsidRPr="004340AB">
        <w:rPr>
          <w:rFonts w:ascii="Century Gothic" w:hAnsi="Century Gothic"/>
          <w:lang w:val="es-MX"/>
        </w:rPr>
        <w:t xml:space="preserve"> oportun</w:t>
      </w:r>
      <w:r w:rsidR="004340AB">
        <w:rPr>
          <w:rFonts w:ascii="Century Gothic" w:hAnsi="Century Gothic"/>
          <w:lang w:val="es-MX"/>
        </w:rPr>
        <w:t>as</w:t>
      </w:r>
      <w:r w:rsidR="004340AB" w:rsidRPr="004340AB">
        <w:rPr>
          <w:rFonts w:ascii="Century Gothic" w:hAnsi="Century Gothic"/>
          <w:lang w:val="es-MX"/>
        </w:rPr>
        <w:t>, entonces</w:t>
      </w:r>
      <w:r w:rsidR="004340AB">
        <w:rPr>
          <w:rFonts w:ascii="Century Gothic" w:hAnsi="Century Gothic"/>
          <w:lang w:val="es-MX"/>
        </w:rPr>
        <w:t>,</w:t>
      </w:r>
      <w:r w:rsidR="004340AB" w:rsidRPr="004340AB">
        <w:rPr>
          <w:rFonts w:ascii="Century Gothic" w:hAnsi="Century Gothic"/>
          <w:lang w:val="es-MX"/>
        </w:rPr>
        <w:t xml:space="preserve"> si bien es cierto </w:t>
      </w:r>
      <w:r w:rsidR="004340AB">
        <w:rPr>
          <w:rFonts w:ascii="Century Gothic" w:hAnsi="Century Gothic"/>
          <w:lang w:val="es-MX"/>
        </w:rPr>
        <w:t>M</w:t>
      </w:r>
      <w:r w:rsidR="004340AB" w:rsidRPr="004340AB">
        <w:rPr>
          <w:rFonts w:ascii="Century Gothic" w:hAnsi="Century Gothic"/>
          <w:lang w:val="es-MX"/>
        </w:rPr>
        <w:t>agistrad</w:t>
      </w:r>
      <w:r w:rsidR="004340AB">
        <w:rPr>
          <w:rFonts w:ascii="Century Gothic" w:hAnsi="Century Gothic"/>
          <w:lang w:val="es-MX"/>
        </w:rPr>
        <w:t>a</w:t>
      </w:r>
      <w:r w:rsidR="004340AB" w:rsidRPr="004340AB">
        <w:rPr>
          <w:rFonts w:ascii="Century Gothic" w:hAnsi="Century Gothic"/>
          <w:lang w:val="es-MX"/>
        </w:rPr>
        <w:t xml:space="preserve"> le voy a dar a usted más carga, si quisiera apoyarla con personal para que de alguna manera pudiera compensar todas estas pruebas, entonces no sé si tengan algún comentario </w:t>
      </w:r>
      <w:r w:rsidR="001022C5">
        <w:rPr>
          <w:rFonts w:ascii="Century Gothic" w:hAnsi="Century Gothic"/>
          <w:lang w:val="es-MX"/>
        </w:rPr>
        <w:t>M</w:t>
      </w:r>
      <w:r w:rsidR="004340AB" w:rsidRPr="004340AB">
        <w:rPr>
          <w:rFonts w:ascii="Century Gothic" w:hAnsi="Century Gothic"/>
          <w:lang w:val="es-MX"/>
        </w:rPr>
        <w:t>agistrados</w:t>
      </w:r>
      <w:r w:rsidR="001022C5">
        <w:rPr>
          <w:rFonts w:ascii="Century Gothic" w:hAnsi="Century Gothic"/>
          <w:lang w:val="es-MX"/>
        </w:rPr>
        <w:t>.</w:t>
      </w:r>
    </w:p>
    <w:p w14:paraId="297489E1" w14:textId="71CC1E2E" w:rsidR="00AD140A" w:rsidRDefault="00AD140A" w:rsidP="00AD140A">
      <w:pPr>
        <w:spacing w:beforeLines="120" w:before="288" w:afterLines="120" w:after="288" w:line="276" w:lineRule="auto"/>
        <w:jc w:val="both"/>
        <w:rPr>
          <w:rFonts w:ascii="Century Gothic" w:hAnsi="Century Gothic"/>
        </w:rPr>
      </w:pPr>
      <w:r w:rsidRPr="00814077">
        <w:rPr>
          <w:rFonts w:ascii="Century Gothic" w:hAnsi="Century Gothic"/>
        </w:rPr>
        <w:t>Para lo cual los Magistrados manifiestan que</w:t>
      </w:r>
      <w:r>
        <w:rPr>
          <w:rFonts w:ascii="Century Gothic" w:hAnsi="Century Gothic"/>
        </w:rPr>
        <w:t xml:space="preserve"> </w:t>
      </w:r>
      <w:r w:rsidR="001022C5">
        <w:rPr>
          <w:rFonts w:ascii="Century Gothic" w:hAnsi="Century Gothic"/>
        </w:rPr>
        <w:t>no tienen comentarios.</w:t>
      </w:r>
    </w:p>
    <w:p w14:paraId="5274A723" w14:textId="77777777" w:rsidR="001022C5" w:rsidRDefault="001022C5" w:rsidP="001022C5">
      <w:pPr>
        <w:autoSpaceDE w:val="0"/>
        <w:autoSpaceDN w:val="0"/>
        <w:spacing w:line="276" w:lineRule="auto"/>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 xml:space="preserve">: </w:t>
      </w:r>
      <w:r w:rsidRPr="00DF5F51">
        <w:rPr>
          <w:rFonts w:ascii="Century Gothic" w:hAnsi="Century Gothic"/>
          <w:lang w:val="es-MX"/>
        </w:rPr>
        <w:t>Agotad</w:t>
      </w:r>
      <w:r>
        <w:rPr>
          <w:rFonts w:ascii="Century Gothic" w:hAnsi="Century Gothic"/>
          <w:lang w:val="es-MX"/>
        </w:rPr>
        <w:t>o el punto</w:t>
      </w:r>
      <w:r w:rsidRPr="00DF5F51">
        <w:rPr>
          <w:rFonts w:ascii="Century Gothic" w:hAnsi="Century Gothic"/>
          <w:lang w:val="es-MX"/>
        </w:rPr>
        <w:t xml:space="preserve"> de acuerdo, solicito al Secretario Técnico la votación</w:t>
      </w:r>
      <w:r>
        <w:rPr>
          <w:rFonts w:ascii="Century Gothic" w:hAnsi="Century Gothic"/>
          <w:lang w:val="es-MX"/>
        </w:rPr>
        <w:t>.</w:t>
      </w:r>
    </w:p>
    <w:p w14:paraId="16520E52" w14:textId="77777777" w:rsidR="001022C5" w:rsidRDefault="001022C5" w:rsidP="00AD140A">
      <w:pPr>
        <w:pStyle w:val="Sangradetextonormal"/>
        <w:spacing w:after="0" w:line="276" w:lineRule="auto"/>
        <w:ind w:left="0"/>
        <w:jc w:val="both"/>
        <w:rPr>
          <w:rFonts w:ascii="Century Gothic" w:hAnsi="Century Gothic"/>
          <w:b/>
          <w:lang w:val="es-MX"/>
        </w:rPr>
      </w:pPr>
    </w:p>
    <w:p w14:paraId="31355D91" w14:textId="5AA43A2B" w:rsidR="00AD140A" w:rsidRDefault="00AD140A" w:rsidP="00AD140A">
      <w:pPr>
        <w:pStyle w:val="Sangradetextonormal"/>
        <w:spacing w:after="0" w:line="276" w:lineRule="auto"/>
        <w:ind w:left="0"/>
        <w:jc w:val="both"/>
        <w:rPr>
          <w:rFonts w:ascii="Century Gothic" w:hAnsi="Century Gothic"/>
          <w:b/>
        </w:rPr>
      </w:pPr>
      <w:r w:rsidRPr="00D100F1">
        <w:rPr>
          <w:rFonts w:ascii="Century Gothic" w:hAnsi="Century Gothic"/>
          <w:b/>
          <w:lang w:val="es-MX"/>
        </w:rPr>
        <w:t xml:space="preserve">En uso de la voz </w:t>
      </w:r>
      <w:r w:rsidR="00094A96">
        <w:rPr>
          <w:rFonts w:ascii="Century Gothic" w:hAnsi="Century Gothic"/>
          <w:b/>
          <w:lang w:val="es-MX"/>
        </w:rPr>
        <w:t>el</w:t>
      </w:r>
      <w:r w:rsidRPr="00D100F1">
        <w:rPr>
          <w:rFonts w:ascii="Century Gothic" w:hAnsi="Century Gothic"/>
          <w:b/>
          <w:lang w:val="es-MX"/>
        </w:rPr>
        <w:t xml:space="preserve"> Magistrad</w:t>
      </w:r>
      <w:r w:rsidR="00094A96">
        <w:rPr>
          <w:rFonts w:ascii="Century Gothic" w:hAnsi="Century Gothic"/>
          <w:b/>
          <w:lang w:val="es-MX"/>
        </w:rPr>
        <w:t>o</w:t>
      </w:r>
      <w:r w:rsidRPr="00D100F1">
        <w:rPr>
          <w:rFonts w:ascii="Century Gothic" w:hAnsi="Century Gothic"/>
          <w:b/>
          <w:lang w:val="es-MX"/>
        </w:rPr>
        <w:t xml:space="preserve"> President</w:t>
      </w:r>
      <w:r w:rsidR="00094A96">
        <w:rPr>
          <w:rFonts w:ascii="Century Gothic" w:hAnsi="Century Gothic"/>
          <w:b/>
          <w:lang w:val="es-MX"/>
        </w:rPr>
        <w:t>e</w:t>
      </w:r>
      <w:r w:rsidRPr="00D100F1">
        <w:rPr>
          <w:rFonts w:ascii="Century Gothic" w:hAnsi="Century Gothic"/>
          <w:b/>
          <w:lang w:val="es-MX"/>
        </w:rPr>
        <w:t>:</w:t>
      </w:r>
      <w:r w:rsidRPr="003032CF">
        <w:rPr>
          <w:rFonts w:ascii="Century Gothic" w:hAnsi="Century Gothic"/>
          <w:lang w:val="es-MX"/>
        </w:rPr>
        <w:t xml:space="preserve"> </w:t>
      </w:r>
      <w:r>
        <w:rPr>
          <w:rFonts w:ascii="Century Gothic" w:hAnsi="Century Gothic"/>
          <w:lang w:val="es-MX"/>
        </w:rPr>
        <w:t>Entonces p</w:t>
      </w:r>
      <w:r w:rsidRPr="003032CF">
        <w:rPr>
          <w:rFonts w:ascii="Century Gothic" w:hAnsi="Century Gothic"/>
          <w:lang w:val="es-MX"/>
        </w:rPr>
        <w:t xml:space="preserve">ongo a consideración de los Magistrados que conforman esta </w:t>
      </w:r>
      <w:r w:rsidR="000C241B">
        <w:rPr>
          <w:rFonts w:ascii="Century Gothic" w:hAnsi="Century Gothic"/>
          <w:lang w:val="es-MX"/>
        </w:rPr>
        <w:t>Junta</w:t>
      </w:r>
      <w:r w:rsidRPr="003032CF">
        <w:rPr>
          <w:rFonts w:ascii="Century Gothic" w:hAnsi="Century Gothic"/>
          <w:lang w:val="es-MX"/>
        </w:rPr>
        <w:t xml:space="preserve"> de Administración, la </w:t>
      </w:r>
      <w:bookmarkStart w:id="11" w:name="_Hlk159571032"/>
      <w:r w:rsidR="001022C5" w:rsidRPr="001022C5">
        <w:rPr>
          <w:rFonts w:ascii="Century Gothic" w:hAnsi="Century Gothic"/>
          <w:b/>
          <w:lang w:val="es-MX"/>
        </w:rPr>
        <w:t>a</w:t>
      </w:r>
      <w:r w:rsidRPr="00FB3FF4">
        <w:rPr>
          <w:rFonts w:ascii="Century Gothic" w:hAnsi="Century Gothic"/>
          <w:b/>
        </w:rPr>
        <w:t>probación</w:t>
      </w:r>
      <w:r>
        <w:rPr>
          <w:rFonts w:ascii="Century Gothic" w:hAnsi="Century Gothic"/>
          <w:b/>
        </w:rPr>
        <w:t xml:space="preserve"> correspondiente para que dicha persona se comisione a la Quinta Sala Unitaria de este Tribunal, con las labores que la Titular de dicha Sala considere oportunas.</w:t>
      </w:r>
      <w:bookmarkEnd w:id="11"/>
    </w:p>
    <w:p w14:paraId="72EFE156" w14:textId="49787C19" w:rsidR="001022C5" w:rsidRDefault="001022C5" w:rsidP="00AD140A">
      <w:pPr>
        <w:pStyle w:val="Sangradetextonormal"/>
        <w:spacing w:after="0" w:line="276" w:lineRule="auto"/>
        <w:ind w:left="0"/>
        <w:jc w:val="both"/>
        <w:rPr>
          <w:rFonts w:ascii="Century Gothic" w:hAnsi="Century Gothic"/>
          <w:szCs w:val="24"/>
          <w:lang w:val="es-MX"/>
        </w:rPr>
      </w:pPr>
    </w:p>
    <w:p w14:paraId="0C630097" w14:textId="77777777" w:rsidR="001022C5" w:rsidRDefault="001022C5" w:rsidP="001022C5">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¿Magistrado José Ramón Jiménez Gutiérrez</w:t>
      </w:r>
      <w:r>
        <w:rPr>
          <w:bCs/>
          <w:sz w:val="20"/>
          <w:lang w:val="es-MX"/>
        </w:rPr>
        <w:t>?</w:t>
      </w:r>
    </w:p>
    <w:p w14:paraId="4D1A675D" w14:textId="77777777" w:rsidR="001022C5" w:rsidRDefault="001022C5" w:rsidP="001022C5">
      <w:pPr>
        <w:pStyle w:val="Textosinformato"/>
        <w:tabs>
          <w:tab w:val="left" w:pos="7822"/>
        </w:tabs>
        <w:spacing w:line="276" w:lineRule="auto"/>
        <w:rPr>
          <w:bCs/>
          <w:sz w:val="20"/>
          <w:lang w:val="es-MX"/>
        </w:rPr>
      </w:pPr>
    </w:p>
    <w:p w14:paraId="08FC31B5" w14:textId="77777777" w:rsidR="001022C5" w:rsidRPr="001B39D4" w:rsidRDefault="001022C5" w:rsidP="001022C5">
      <w:pPr>
        <w:pStyle w:val="Textosinformato"/>
        <w:tabs>
          <w:tab w:val="left" w:pos="7822"/>
        </w:tabs>
        <w:spacing w:line="276" w:lineRule="auto"/>
        <w:rPr>
          <w:b/>
          <w:bCs/>
          <w:sz w:val="20"/>
          <w:lang w:val="es-MX"/>
        </w:rPr>
      </w:pPr>
      <w:r>
        <w:rPr>
          <w:bCs/>
          <w:sz w:val="20"/>
          <w:lang w:val="es-MX"/>
        </w:rPr>
        <w:t xml:space="preserve">En uso de la voz el </w:t>
      </w:r>
      <w:r w:rsidRPr="007915B6">
        <w:rPr>
          <w:b/>
          <w:bCs/>
          <w:sz w:val="20"/>
          <w:lang w:val="es-MX"/>
        </w:rPr>
        <w:t>Magistrado José Ramón Jiménez Gutiérrez</w:t>
      </w:r>
      <w:r>
        <w:rPr>
          <w:b/>
          <w:bCs/>
          <w:sz w:val="20"/>
          <w:lang w:val="es-MX"/>
        </w:rPr>
        <w:t xml:space="preserve">: </w:t>
      </w:r>
      <w:r w:rsidRPr="001B39D4">
        <w:rPr>
          <w:b/>
          <w:bCs/>
          <w:sz w:val="20"/>
          <w:lang w:val="es-MX"/>
        </w:rPr>
        <w:t>A favor.</w:t>
      </w:r>
    </w:p>
    <w:p w14:paraId="4E0B94D7" w14:textId="77777777" w:rsidR="001022C5" w:rsidRDefault="001022C5" w:rsidP="001022C5">
      <w:pPr>
        <w:pStyle w:val="Textosinformato"/>
        <w:tabs>
          <w:tab w:val="left" w:pos="7822"/>
        </w:tabs>
        <w:spacing w:line="276" w:lineRule="auto"/>
        <w:rPr>
          <w:bCs/>
          <w:sz w:val="20"/>
          <w:lang w:val="es-MX"/>
        </w:rPr>
      </w:pPr>
    </w:p>
    <w:p w14:paraId="2D59DCC4" w14:textId="77777777" w:rsidR="001022C5" w:rsidRDefault="001022C5" w:rsidP="001022C5">
      <w:pPr>
        <w:pStyle w:val="Textosinformato"/>
        <w:tabs>
          <w:tab w:val="left" w:pos="7822"/>
        </w:tabs>
        <w:spacing w:line="276" w:lineRule="auto"/>
        <w:rPr>
          <w:rFonts w:ascii="Arial" w:hAnsi="Arial" w:cs="Arial"/>
          <w:bCs/>
          <w:sz w:val="20"/>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7915B6">
        <w:rPr>
          <w:bCs/>
          <w:sz w:val="20"/>
          <w:lang w:val="es-MX"/>
        </w:rPr>
        <w:t>¿</w:t>
      </w:r>
      <w:r w:rsidRPr="007915B6">
        <w:rPr>
          <w:rFonts w:cs="Arial"/>
          <w:bCs/>
          <w:sz w:val="20"/>
        </w:rPr>
        <w:t>Magistrada María Abril Ortiz Gómez</w:t>
      </w:r>
      <w:r>
        <w:rPr>
          <w:rFonts w:ascii="Arial" w:hAnsi="Arial" w:cs="Arial"/>
          <w:bCs/>
          <w:sz w:val="20"/>
        </w:rPr>
        <w:t>?</w:t>
      </w:r>
    </w:p>
    <w:p w14:paraId="6B770AD1" w14:textId="77777777" w:rsidR="001022C5" w:rsidRDefault="001022C5" w:rsidP="001022C5">
      <w:pPr>
        <w:pStyle w:val="Textosinformato"/>
        <w:tabs>
          <w:tab w:val="left" w:pos="7822"/>
        </w:tabs>
        <w:spacing w:line="276" w:lineRule="auto"/>
        <w:rPr>
          <w:bCs/>
          <w:sz w:val="20"/>
          <w:lang w:val="es-MX"/>
        </w:rPr>
      </w:pPr>
    </w:p>
    <w:p w14:paraId="50E6D5EE" w14:textId="77777777" w:rsidR="001022C5" w:rsidRDefault="001022C5" w:rsidP="001022C5">
      <w:pPr>
        <w:pStyle w:val="Textosinformato"/>
        <w:tabs>
          <w:tab w:val="left" w:pos="7822"/>
        </w:tabs>
        <w:spacing w:line="276" w:lineRule="auto"/>
        <w:rPr>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7915B6">
        <w:rPr>
          <w:bCs/>
          <w:sz w:val="20"/>
          <w:lang w:val="es-MX"/>
        </w:rPr>
        <w:t xml:space="preserve"> </w:t>
      </w:r>
      <w:r w:rsidRPr="001B39D4">
        <w:rPr>
          <w:b/>
          <w:bCs/>
          <w:sz w:val="20"/>
          <w:lang w:val="es-MX"/>
        </w:rPr>
        <w:t>A favor.</w:t>
      </w:r>
    </w:p>
    <w:p w14:paraId="42A9FBC7" w14:textId="77777777" w:rsidR="001022C5" w:rsidRDefault="001022C5" w:rsidP="001022C5">
      <w:pPr>
        <w:pStyle w:val="Textosinformato"/>
        <w:tabs>
          <w:tab w:val="left" w:pos="7822"/>
        </w:tabs>
        <w:spacing w:line="276" w:lineRule="auto"/>
        <w:rPr>
          <w:bCs/>
          <w:sz w:val="20"/>
          <w:lang w:val="es-MX"/>
        </w:rPr>
      </w:pPr>
    </w:p>
    <w:p w14:paraId="0E2CE5DA" w14:textId="77777777" w:rsidR="001022C5" w:rsidRDefault="001022C5" w:rsidP="001022C5">
      <w:pPr>
        <w:pStyle w:val="Textosinformato"/>
        <w:tabs>
          <w:tab w:val="left" w:pos="7822"/>
        </w:tabs>
        <w:spacing w:line="276" w:lineRule="auto"/>
        <w:rPr>
          <w:bCs/>
          <w:sz w:val="20"/>
          <w:lang w:val="es-MX"/>
        </w:rPr>
      </w:pPr>
      <w:r>
        <w:rPr>
          <w:bCs/>
          <w:sz w:val="20"/>
          <w:lang w:val="es-MX"/>
        </w:rPr>
        <w:t xml:space="preserve">En uso de la voz </w:t>
      </w:r>
      <w:r w:rsidRPr="0090425B">
        <w:rPr>
          <w:bCs/>
          <w:sz w:val="20"/>
          <w:lang w:val="es-MX"/>
        </w:rPr>
        <w:t>el</w:t>
      </w:r>
      <w:r w:rsidRPr="0090425B">
        <w:rPr>
          <w:b/>
          <w:bCs/>
          <w:sz w:val="20"/>
          <w:lang w:val="es-MX"/>
        </w:rPr>
        <w:t xml:space="preserve"> Secretario Técnico</w:t>
      </w:r>
      <w:r>
        <w:rPr>
          <w:b/>
          <w:bCs/>
          <w:sz w:val="20"/>
          <w:lang w:val="es-MX"/>
        </w:rPr>
        <w:t xml:space="preserve">: </w:t>
      </w:r>
      <w:r w:rsidRPr="00E6697D">
        <w:rPr>
          <w:bCs/>
          <w:sz w:val="20"/>
          <w:lang w:val="es-MX"/>
        </w:rPr>
        <w:t>¿Magistrado Avelino Bravo Cacho</w:t>
      </w:r>
      <w:r>
        <w:rPr>
          <w:bCs/>
          <w:sz w:val="20"/>
          <w:lang w:val="es-MX"/>
        </w:rPr>
        <w:t>?</w:t>
      </w:r>
    </w:p>
    <w:p w14:paraId="6B7A8687" w14:textId="77777777" w:rsidR="001022C5" w:rsidRDefault="001022C5" w:rsidP="001022C5">
      <w:pPr>
        <w:pStyle w:val="Textosinformato"/>
        <w:tabs>
          <w:tab w:val="left" w:pos="7822"/>
        </w:tabs>
        <w:spacing w:line="276" w:lineRule="auto"/>
        <w:rPr>
          <w:bCs/>
          <w:sz w:val="20"/>
          <w:lang w:val="es-MX"/>
        </w:rPr>
      </w:pPr>
    </w:p>
    <w:p w14:paraId="5687DAEF" w14:textId="77777777" w:rsidR="001022C5" w:rsidRDefault="001022C5" w:rsidP="001022C5">
      <w:pPr>
        <w:pStyle w:val="Textosinformato"/>
        <w:tabs>
          <w:tab w:val="left" w:pos="7822"/>
        </w:tabs>
        <w:spacing w:line="276" w:lineRule="auto"/>
        <w:rPr>
          <w:b/>
          <w:bCs/>
          <w:sz w:val="20"/>
          <w:lang w:val="es-MX"/>
        </w:rPr>
      </w:pPr>
      <w:r>
        <w:rPr>
          <w:bCs/>
          <w:sz w:val="20"/>
          <w:lang w:val="es-MX"/>
        </w:rPr>
        <w:t xml:space="preserve">En uso de la voz </w:t>
      </w:r>
      <w:r w:rsidRPr="0090425B">
        <w:rPr>
          <w:bCs/>
          <w:sz w:val="20"/>
          <w:lang w:val="es-MX"/>
        </w:rPr>
        <w:t>el</w:t>
      </w:r>
      <w:r>
        <w:rPr>
          <w:bCs/>
          <w:sz w:val="20"/>
          <w:lang w:val="es-MX"/>
        </w:rPr>
        <w:t xml:space="preserve"> </w:t>
      </w:r>
      <w:r w:rsidRPr="00E6697D">
        <w:rPr>
          <w:b/>
          <w:bCs/>
          <w:sz w:val="20"/>
          <w:lang w:val="es-MX"/>
        </w:rPr>
        <w:t>Magistrado Avelino Bravo Cacho</w:t>
      </w:r>
      <w:r>
        <w:rPr>
          <w:b/>
          <w:bCs/>
          <w:sz w:val="20"/>
          <w:lang w:val="es-MX"/>
        </w:rPr>
        <w:t xml:space="preserve">: </w:t>
      </w:r>
      <w:r w:rsidRPr="001B39D4">
        <w:rPr>
          <w:b/>
          <w:bCs/>
          <w:sz w:val="20"/>
          <w:lang w:val="es-MX"/>
        </w:rPr>
        <w:t>A favor.</w:t>
      </w:r>
    </w:p>
    <w:p w14:paraId="34E6E043" w14:textId="77777777" w:rsidR="001022C5" w:rsidRDefault="001022C5" w:rsidP="001022C5">
      <w:pPr>
        <w:pStyle w:val="Sangradetextonormal"/>
        <w:spacing w:after="0" w:line="276" w:lineRule="auto"/>
        <w:ind w:left="0"/>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D140A" w:rsidRPr="001F11D6" w14:paraId="29BEF3C2" w14:textId="77777777" w:rsidTr="00AD140A">
        <w:trPr>
          <w:jc w:val="center"/>
        </w:trPr>
        <w:tc>
          <w:tcPr>
            <w:tcW w:w="355" w:type="pct"/>
            <w:shd w:val="clear" w:color="auto" w:fill="auto"/>
            <w:vAlign w:val="center"/>
          </w:tcPr>
          <w:p w14:paraId="08BA9419" w14:textId="77777777" w:rsidR="00AD140A" w:rsidRPr="001F11D6" w:rsidRDefault="00AD140A" w:rsidP="00193B4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78D04B62" w14:textId="77777777" w:rsidR="00AD140A" w:rsidRPr="001F11D6" w:rsidRDefault="00AD140A" w:rsidP="00193B4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69E8F9AB" w14:textId="215A73FB" w:rsidR="00AD140A" w:rsidRPr="001F11D6" w:rsidRDefault="001022C5" w:rsidP="00193B4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AD140A" w:rsidRPr="001F11D6" w14:paraId="19503727" w14:textId="77777777" w:rsidTr="00193B44">
        <w:trPr>
          <w:jc w:val="center"/>
        </w:trPr>
        <w:tc>
          <w:tcPr>
            <w:tcW w:w="355" w:type="pct"/>
            <w:shd w:val="clear" w:color="auto" w:fill="D9D9D9"/>
            <w:vAlign w:val="center"/>
          </w:tcPr>
          <w:p w14:paraId="1D9A1CC4" w14:textId="77777777" w:rsidR="00AD140A" w:rsidRPr="001F11D6" w:rsidRDefault="00AD140A" w:rsidP="00193B4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C4E4306" w14:textId="77777777" w:rsidR="00AD140A" w:rsidRPr="001F11D6" w:rsidRDefault="00AD140A" w:rsidP="00193B4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216E2362" w14:textId="584307C8" w:rsidR="00AD140A" w:rsidRPr="001F11D6" w:rsidRDefault="001022C5" w:rsidP="00193B44">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AD140A" w:rsidRPr="001F11D6" w14:paraId="3D7E1032" w14:textId="77777777" w:rsidTr="00193B44">
        <w:trPr>
          <w:trHeight w:val="337"/>
          <w:jc w:val="center"/>
        </w:trPr>
        <w:tc>
          <w:tcPr>
            <w:tcW w:w="355" w:type="pct"/>
            <w:shd w:val="clear" w:color="auto" w:fill="auto"/>
            <w:vAlign w:val="center"/>
          </w:tcPr>
          <w:p w14:paraId="356090C3" w14:textId="77777777" w:rsidR="00AD140A" w:rsidRPr="001F11D6" w:rsidRDefault="00AD140A" w:rsidP="00193B4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49E4827" w14:textId="77777777" w:rsidR="00AD140A" w:rsidRPr="001F11D6" w:rsidRDefault="00AD140A" w:rsidP="00193B4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742ECAA" w14:textId="3A6CD426" w:rsidR="00AD140A" w:rsidRPr="001F11D6" w:rsidRDefault="001022C5" w:rsidP="00193B44">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59B174C7" w14:textId="77777777" w:rsidR="00AD140A" w:rsidRPr="003032CF" w:rsidRDefault="00AD140A" w:rsidP="00AD140A">
      <w:pPr>
        <w:pStyle w:val="Textosinformato"/>
        <w:spacing w:line="276" w:lineRule="auto"/>
        <w:rPr>
          <w:sz w:val="20"/>
          <w:lang w:val="es-MX"/>
        </w:rPr>
      </w:pPr>
    </w:p>
    <w:p w14:paraId="11EE277C" w14:textId="6F2176B9" w:rsidR="001022C5" w:rsidRDefault="001022C5" w:rsidP="00477115">
      <w:pPr>
        <w:pStyle w:val="Textosinformato"/>
        <w:spacing w:line="276" w:lineRule="auto"/>
        <w:rPr>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w:t>
      </w:r>
      <w:r w:rsidRPr="001022C5">
        <w:rPr>
          <w:sz w:val="20"/>
          <w:lang w:val="es-MX"/>
        </w:rPr>
        <w:t xml:space="preserve"> Disculpe </w:t>
      </w:r>
      <w:r>
        <w:rPr>
          <w:sz w:val="20"/>
          <w:lang w:val="es-MX"/>
        </w:rPr>
        <w:t>P</w:t>
      </w:r>
      <w:r w:rsidRPr="001022C5">
        <w:rPr>
          <w:sz w:val="20"/>
          <w:lang w:val="es-MX"/>
        </w:rPr>
        <w:t xml:space="preserve">residente </w:t>
      </w:r>
      <w:r>
        <w:rPr>
          <w:sz w:val="20"/>
          <w:lang w:val="es-MX"/>
        </w:rPr>
        <w:t>¿</w:t>
      </w:r>
      <w:r w:rsidRPr="001022C5">
        <w:rPr>
          <w:sz w:val="20"/>
          <w:lang w:val="es-MX"/>
        </w:rPr>
        <w:t>a partir de cuán</w:t>
      </w:r>
      <w:r>
        <w:rPr>
          <w:sz w:val="20"/>
          <w:lang w:val="es-MX"/>
        </w:rPr>
        <w:t>d</w:t>
      </w:r>
      <w:r w:rsidRPr="001022C5">
        <w:rPr>
          <w:sz w:val="20"/>
          <w:lang w:val="es-MX"/>
        </w:rPr>
        <w:t>o va a ser la comisión</w:t>
      </w:r>
      <w:r>
        <w:rPr>
          <w:sz w:val="20"/>
          <w:lang w:val="es-MX"/>
        </w:rPr>
        <w:t>?</w:t>
      </w:r>
    </w:p>
    <w:p w14:paraId="71D4905D" w14:textId="688E4BDF" w:rsidR="001022C5" w:rsidRDefault="001022C5" w:rsidP="00477115">
      <w:pPr>
        <w:pStyle w:val="Textosinformato"/>
        <w:spacing w:line="276" w:lineRule="auto"/>
        <w:rPr>
          <w:sz w:val="20"/>
          <w:lang w:val="es-MX"/>
        </w:rPr>
      </w:pPr>
    </w:p>
    <w:p w14:paraId="02641F53" w14:textId="109A3A1B" w:rsidR="001022C5" w:rsidRDefault="001022C5" w:rsidP="00477115">
      <w:pPr>
        <w:pStyle w:val="Textosinformato"/>
        <w:spacing w:line="276" w:lineRule="auto"/>
        <w:rPr>
          <w:sz w:val="20"/>
          <w:lang w:val="es-MX"/>
        </w:rPr>
      </w:pPr>
      <w:r w:rsidRPr="001022C5">
        <w:rPr>
          <w:sz w:val="20"/>
          <w:lang w:val="es-MX"/>
        </w:rPr>
        <w:t xml:space="preserve">En uso de la voz el </w:t>
      </w:r>
      <w:r w:rsidRPr="001022C5">
        <w:rPr>
          <w:b/>
          <w:sz w:val="20"/>
          <w:lang w:val="es-MX"/>
        </w:rPr>
        <w:t>Magistrado Presidente:</w:t>
      </w:r>
      <w:r>
        <w:rPr>
          <w:b/>
          <w:sz w:val="20"/>
          <w:lang w:val="es-MX"/>
        </w:rPr>
        <w:t xml:space="preserve"> </w:t>
      </w:r>
      <w:r w:rsidRPr="001022C5">
        <w:rPr>
          <w:sz w:val="20"/>
          <w:lang w:val="es-MX"/>
        </w:rPr>
        <w:t xml:space="preserve">Yo pensaba a partir de la aprobación, al día siguiente de la aprobación, </w:t>
      </w:r>
      <w:r>
        <w:rPr>
          <w:sz w:val="20"/>
          <w:lang w:val="es-MX"/>
        </w:rPr>
        <w:t>¿</w:t>
      </w:r>
      <w:r w:rsidRPr="001022C5">
        <w:rPr>
          <w:sz w:val="20"/>
          <w:lang w:val="es-MX"/>
        </w:rPr>
        <w:t>te parece el lunes</w:t>
      </w:r>
      <w:r>
        <w:rPr>
          <w:sz w:val="20"/>
          <w:lang w:val="es-MX"/>
        </w:rPr>
        <w:t>?</w:t>
      </w:r>
    </w:p>
    <w:p w14:paraId="07B3D808" w14:textId="1973638E" w:rsidR="001022C5" w:rsidRDefault="001022C5" w:rsidP="00477115">
      <w:pPr>
        <w:pStyle w:val="Textosinformato"/>
        <w:spacing w:line="276" w:lineRule="auto"/>
        <w:rPr>
          <w:sz w:val="20"/>
          <w:lang w:val="es-MX"/>
        </w:rPr>
      </w:pPr>
    </w:p>
    <w:p w14:paraId="209AE024" w14:textId="48023916" w:rsidR="001022C5" w:rsidRDefault="001022C5" w:rsidP="00477115">
      <w:pPr>
        <w:pStyle w:val="Textosinformato"/>
        <w:spacing w:line="276" w:lineRule="auto"/>
        <w:rPr>
          <w:rFonts w:cs="Arial"/>
          <w:bCs/>
          <w:sz w:val="20"/>
          <w:lang w:val="es-MX"/>
        </w:rPr>
      </w:pPr>
      <w:r>
        <w:rPr>
          <w:bCs/>
          <w:sz w:val="20"/>
          <w:lang w:val="es-MX"/>
        </w:rPr>
        <w:t xml:space="preserve">En uso de la voz la </w:t>
      </w:r>
      <w:r w:rsidRPr="007915B6">
        <w:rPr>
          <w:rFonts w:cs="Arial"/>
          <w:b/>
          <w:bCs/>
          <w:sz w:val="20"/>
        </w:rPr>
        <w:t>Magistrada María Abril Ortiz Gómez</w:t>
      </w:r>
      <w:r>
        <w:rPr>
          <w:rFonts w:cs="Arial"/>
          <w:b/>
          <w:bCs/>
          <w:sz w:val="20"/>
        </w:rPr>
        <w:t xml:space="preserve">: </w:t>
      </w:r>
      <w:r w:rsidR="00477115">
        <w:rPr>
          <w:rFonts w:cs="Arial"/>
          <w:bCs/>
          <w:sz w:val="20"/>
          <w:lang w:val="es-MX"/>
        </w:rPr>
        <w:t>D</w:t>
      </w:r>
      <w:r w:rsidRPr="001022C5">
        <w:rPr>
          <w:rFonts w:cs="Arial"/>
          <w:bCs/>
          <w:sz w:val="20"/>
          <w:lang w:val="es-MX"/>
        </w:rPr>
        <w:t>e acuerdo</w:t>
      </w:r>
      <w:r>
        <w:rPr>
          <w:rFonts w:cs="Arial"/>
          <w:bCs/>
          <w:sz w:val="20"/>
          <w:lang w:val="es-MX"/>
        </w:rPr>
        <w:t>.</w:t>
      </w:r>
    </w:p>
    <w:p w14:paraId="4A763836" w14:textId="34575F09" w:rsidR="001022C5" w:rsidRDefault="001022C5" w:rsidP="00477115">
      <w:pPr>
        <w:pStyle w:val="Textosinformato"/>
        <w:spacing w:line="276" w:lineRule="auto"/>
        <w:rPr>
          <w:rFonts w:cs="Arial"/>
          <w:bCs/>
          <w:sz w:val="20"/>
          <w:lang w:val="es-MX"/>
        </w:rPr>
      </w:pPr>
    </w:p>
    <w:p w14:paraId="32864673" w14:textId="7587C599" w:rsidR="001022C5" w:rsidRDefault="001022C5" w:rsidP="00477115">
      <w:pPr>
        <w:pStyle w:val="Textosinformato"/>
        <w:spacing w:line="276" w:lineRule="auto"/>
        <w:rPr>
          <w:sz w:val="20"/>
          <w:lang w:val="es-MX"/>
        </w:rPr>
      </w:pPr>
      <w:r w:rsidRPr="001022C5">
        <w:rPr>
          <w:sz w:val="20"/>
          <w:lang w:val="es-MX"/>
        </w:rPr>
        <w:t xml:space="preserve">En uso de la voz el </w:t>
      </w:r>
      <w:r w:rsidRPr="001022C5">
        <w:rPr>
          <w:b/>
          <w:sz w:val="20"/>
          <w:lang w:val="es-MX"/>
        </w:rPr>
        <w:t>Magistrado Presidente:</w:t>
      </w:r>
      <w:r>
        <w:rPr>
          <w:b/>
          <w:sz w:val="20"/>
          <w:lang w:val="es-MX"/>
        </w:rPr>
        <w:t xml:space="preserve"> </w:t>
      </w:r>
      <w:r w:rsidRPr="001022C5">
        <w:rPr>
          <w:sz w:val="20"/>
          <w:lang w:val="es-MX"/>
        </w:rPr>
        <w:t>A partir del lunes</w:t>
      </w:r>
      <w:r>
        <w:rPr>
          <w:sz w:val="20"/>
          <w:lang w:val="es-MX"/>
        </w:rPr>
        <w:t>.</w:t>
      </w:r>
    </w:p>
    <w:p w14:paraId="74B47497" w14:textId="49E9C85B" w:rsidR="001022C5" w:rsidRPr="00477115" w:rsidRDefault="001022C5" w:rsidP="00477115">
      <w:pPr>
        <w:pStyle w:val="Textosinformato"/>
        <w:spacing w:line="276" w:lineRule="auto"/>
        <w:rPr>
          <w:sz w:val="20"/>
          <w:lang w:val="es-MX"/>
        </w:rPr>
      </w:pPr>
    </w:p>
    <w:p w14:paraId="32C84660" w14:textId="54D76B57" w:rsidR="00477115" w:rsidRDefault="001022C5" w:rsidP="00477115">
      <w:pPr>
        <w:spacing w:line="276" w:lineRule="auto"/>
        <w:jc w:val="both"/>
        <w:rPr>
          <w:rFonts w:ascii="Century Gothic" w:hAnsi="Century Gothic" w:cs="Arial"/>
        </w:rPr>
      </w:pPr>
      <w:r w:rsidRPr="00477115">
        <w:rPr>
          <w:rFonts w:ascii="Century Gothic" w:hAnsi="Century Gothic"/>
          <w:bCs/>
          <w:lang w:val="es-MX"/>
        </w:rPr>
        <w:t xml:space="preserve">En uso de la voz la </w:t>
      </w:r>
      <w:r w:rsidRPr="00477115">
        <w:rPr>
          <w:rFonts w:ascii="Century Gothic" w:hAnsi="Century Gothic" w:cs="Arial"/>
          <w:b/>
          <w:bCs/>
        </w:rPr>
        <w:t xml:space="preserve">Magistrada María Abril Ortiz Gómez: </w:t>
      </w:r>
      <w:r w:rsidR="00477115" w:rsidRPr="00477115">
        <w:rPr>
          <w:rFonts w:ascii="Century Gothic" w:hAnsi="Century Gothic" w:cs="Arial"/>
          <w:bCs/>
        </w:rPr>
        <w:t>¿</w:t>
      </w:r>
      <w:r w:rsidR="00477115">
        <w:rPr>
          <w:rFonts w:ascii="Century Gothic" w:hAnsi="Century Gothic" w:cs="Arial"/>
          <w:bCs/>
        </w:rPr>
        <w:t>Ustedes se lo</w:t>
      </w:r>
      <w:r w:rsidR="00477115" w:rsidRPr="00477115">
        <w:rPr>
          <w:rFonts w:ascii="Century Gothic" w:hAnsi="Century Gothic" w:cs="Arial"/>
        </w:rPr>
        <w:t xml:space="preserve"> van a informar a ella para que el lunes ya se presente?</w:t>
      </w:r>
    </w:p>
    <w:p w14:paraId="151F9F9F" w14:textId="77777777" w:rsidR="00477115" w:rsidRDefault="00477115" w:rsidP="00477115">
      <w:pPr>
        <w:spacing w:line="276" w:lineRule="auto"/>
        <w:jc w:val="both"/>
        <w:rPr>
          <w:rFonts w:ascii="Century Gothic" w:hAnsi="Century Gothic" w:cs="Arial"/>
        </w:rPr>
      </w:pPr>
    </w:p>
    <w:p w14:paraId="27847243" w14:textId="56C36676" w:rsidR="00477115" w:rsidRDefault="00477115" w:rsidP="00477115">
      <w:pPr>
        <w:spacing w:line="276" w:lineRule="auto"/>
        <w:jc w:val="both"/>
        <w:rPr>
          <w:rFonts w:ascii="Century Gothic" w:hAnsi="Century Gothic" w:cs="Arial"/>
          <w:lang w:val="es-MX"/>
        </w:rPr>
      </w:pPr>
      <w:r w:rsidRPr="00477115">
        <w:rPr>
          <w:rFonts w:ascii="Century Gothic" w:hAnsi="Century Gothic"/>
          <w:lang w:val="es-MX"/>
        </w:rPr>
        <w:t xml:space="preserve">En uso de la voz el </w:t>
      </w:r>
      <w:r w:rsidRPr="00477115">
        <w:rPr>
          <w:rFonts w:ascii="Century Gothic" w:hAnsi="Century Gothic"/>
          <w:b/>
          <w:lang w:val="es-MX"/>
        </w:rPr>
        <w:t xml:space="preserve">Magistrado Presidente: </w:t>
      </w:r>
      <w:r w:rsidRPr="00477115">
        <w:rPr>
          <w:rFonts w:ascii="Century Gothic" w:hAnsi="Century Gothic" w:cs="Arial"/>
          <w:lang w:val="es-MX"/>
        </w:rPr>
        <w:t xml:space="preserve">Así es nosotros le mandamos el oficio en cumplimiento para que ella se presente y cheque en la </w:t>
      </w:r>
      <w:r>
        <w:rPr>
          <w:rFonts w:ascii="Century Gothic" w:hAnsi="Century Gothic" w:cs="Arial"/>
          <w:lang w:val="es-MX"/>
        </w:rPr>
        <w:t>Q</w:t>
      </w:r>
      <w:r w:rsidRPr="00477115">
        <w:rPr>
          <w:rFonts w:ascii="Century Gothic" w:hAnsi="Century Gothic" w:cs="Arial"/>
          <w:lang w:val="es-MX"/>
        </w:rPr>
        <w:t xml:space="preserve">uinta </w:t>
      </w:r>
      <w:r>
        <w:rPr>
          <w:rFonts w:ascii="Century Gothic" w:hAnsi="Century Gothic" w:cs="Arial"/>
          <w:lang w:val="es-MX"/>
        </w:rPr>
        <w:t>S</w:t>
      </w:r>
      <w:r w:rsidRPr="00477115">
        <w:rPr>
          <w:rFonts w:ascii="Century Gothic" w:hAnsi="Century Gothic" w:cs="Arial"/>
          <w:lang w:val="es-MX"/>
        </w:rPr>
        <w:t>ala</w:t>
      </w:r>
      <w:r>
        <w:rPr>
          <w:rFonts w:ascii="Century Gothic" w:hAnsi="Century Gothic" w:cs="Arial"/>
          <w:lang w:val="es-MX"/>
        </w:rPr>
        <w:t>,</w:t>
      </w:r>
      <w:r w:rsidRPr="00477115">
        <w:rPr>
          <w:rFonts w:ascii="Century Gothic" w:hAnsi="Century Gothic" w:cs="Arial"/>
          <w:lang w:val="es-MX"/>
        </w:rPr>
        <w:t xml:space="preserve"> muchas gracias.</w:t>
      </w:r>
    </w:p>
    <w:p w14:paraId="76676C1E" w14:textId="77777777" w:rsidR="00477115" w:rsidRDefault="00477115" w:rsidP="00477115">
      <w:pPr>
        <w:spacing w:line="276" w:lineRule="auto"/>
        <w:jc w:val="both"/>
        <w:rPr>
          <w:rFonts w:ascii="Century Gothic" w:hAnsi="Century Gothic" w:cs="Arial"/>
          <w:bCs/>
          <w:lang w:val="es-MX"/>
        </w:rPr>
      </w:pPr>
    </w:p>
    <w:p w14:paraId="4B052E91" w14:textId="0822100C" w:rsidR="00AD140A" w:rsidRPr="00477115" w:rsidRDefault="00477115" w:rsidP="00477115">
      <w:pPr>
        <w:spacing w:line="276" w:lineRule="auto"/>
        <w:jc w:val="both"/>
        <w:rPr>
          <w:rFonts w:ascii="Century Gothic" w:hAnsi="Century Gothic"/>
          <w:lang w:val="es-MX"/>
        </w:rPr>
      </w:pPr>
      <w:r w:rsidRPr="00477115">
        <w:rPr>
          <w:rFonts w:ascii="Century Gothic" w:hAnsi="Century Gothic" w:cs="Arial"/>
          <w:bCs/>
          <w:lang w:val="es-MX"/>
        </w:rPr>
        <w:t>En uso de la voz el</w:t>
      </w:r>
      <w:r w:rsidRPr="00477115">
        <w:rPr>
          <w:rFonts w:ascii="Century Gothic" w:hAnsi="Century Gothic" w:cs="Arial"/>
          <w:b/>
          <w:bCs/>
          <w:lang w:val="es-MX"/>
        </w:rPr>
        <w:t xml:space="preserve"> Secretario Técnico:</w:t>
      </w:r>
      <w:r>
        <w:rPr>
          <w:rFonts w:ascii="Century Gothic" w:hAnsi="Century Gothic" w:cs="Arial"/>
          <w:b/>
          <w:bCs/>
          <w:lang w:val="es-MX"/>
        </w:rPr>
        <w:t xml:space="preserve"> </w:t>
      </w:r>
      <w:r w:rsidRPr="00477115">
        <w:rPr>
          <w:rFonts w:ascii="Century Gothic" w:hAnsi="Century Gothic" w:cs="Arial"/>
          <w:bCs/>
          <w:lang w:val="es-MX"/>
        </w:rPr>
        <w:t xml:space="preserve">Lunes 26 de febrero, </w:t>
      </w:r>
      <w:r w:rsidR="00AD140A" w:rsidRPr="00477115">
        <w:rPr>
          <w:rFonts w:ascii="Century Gothic" w:hAnsi="Century Gothic"/>
          <w:lang w:val="es-MX"/>
        </w:rPr>
        <w:t xml:space="preserve">se informa que como resultado de la votación se </w:t>
      </w:r>
      <w:r w:rsidR="00AD140A" w:rsidRPr="00477115">
        <w:rPr>
          <w:rFonts w:ascii="Century Gothic" w:hAnsi="Century Gothic"/>
          <w:b/>
          <w:lang w:val="es-MX"/>
        </w:rPr>
        <w:t>registraron tres votos a favor</w:t>
      </w:r>
      <w:r w:rsidR="00AD140A" w:rsidRPr="00477115">
        <w:rPr>
          <w:rFonts w:ascii="Century Gothic" w:hAnsi="Century Gothic"/>
          <w:lang w:val="es-MX"/>
        </w:rPr>
        <w:t>, emitiéndose el siguiente acuerdo:</w:t>
      </w:r>
    </w:p>
    <w:p w14:paraId="20D8584E" w14:textId="77777777" w:rsidR="00AD140A" w:rsidRPr="003032CF" w:rsidRDefault="00AD140A" w:rsidP="00AD140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D140A" w:rsidRPr="003032CF" w14:paraId="2CFF0C5C" w14:textId="77777777" w:rsidTr="00193B44">
        <w:trPr>
          <w:trHeight w:val="359"/>
        </w:trPr>
        <w:tc>
          <w:tcPr>
            <w:tcW w:w="9771" w:type="dxa"/>
            <w:shd w:val="clear" w:color="auto" w:fill="D9D9D9" w:themeFill="background1" w:themeFillShade="D9"/>
          </w:tcPr>
          <w:p w14:paraId="26C063D5" w14:textId="542ED2EF" w:rsidR="00AD140A" w:rsidRPr="0032007C" w:rsidRDefault="00AD140A" w:rsidP="00193B44">
            <w:pPr>
              <w:pStyle w:val="Sangradetextonormal"/>
              <w:spacing w:after="0" w:line="276" w:lineRule="auto"/>
              <w:ind w:left="0"/>
              <w:jc w:val="both"/>
              <w:rPr>
                <w:rFonts w:ascii="Century Gothic" w:hAnsi="Century Gothic"/>
                <w:u w:val="single"/>
                <w:lang w:val="es-MX"/>
              </w:rPr>
            </w:pPr>
            <w:bookmarkStart w:id="12" w:name="_Hlk159571068"/>
            <w:r w:rsidRPr="003A47DA">
              <w:rPr>
                <w:rFonts w:ascii="Century Gothic" w:hAnsi="Century Gothic"/>
                <w:b/>
              </w:rPr>
              <w:t>ACU/JA</w:t>
            </w:r>
            <w:r w:rsidRPr="00134D4C">
              <w:rPr>
                <w:rFonts w:ascii="Century Gothic" w:hAnsi="Century Gothic"/>
                <w:b/>
              </w:rPr>
              <w:t>/0</w:t>
            </w:r>
            <w:r w:rsidR="000B0ED6" w:rsidRPr="00134D4C">
              <w:rPr>
                <w:rFonts w:ascii="Century Gothic" w:hAnsi="Century Gothic"/>
                <w:b/>
              </w:rPr>
              <w:t>6</w:t>
            </w:r>
            <w:r w:rsidRPr="00134D4C">
              <w:rPr>
                <w:rFonts w:ascii="Century Gothic" w:hAnsi="Century Gothic"/>
                <w:b/>
              </w:rPr>
              <w:t>/11</w:t>
            </w:r>
            <w:r w:rsidRPr="003A47DA">
              <w:rPr>
                <w:rFonts w:ascii="Century Gothic" w:hAnsi="Century Gothic"/>
                <w:b/>
              </w:rPr>
              <w:t>/</w:t>
            </w:r>
            <w:r>
              <w:rPr>
                <w:rFonts w:ascii="Century Gothic" w:hAnsi="Century Gothic"/>
                <w:b/>
              </w:rPr>
              <w:t>E</w:t>
            </w:r>
            <w:r w:rsidRPr="003A47DA">
              <w:rPr>
                <w:rFonts w:ascii="Century Gothic" w:hAnsi="Century Gothic"/>
                <w:b/>
              </w:rPr>
              <w:t>/202</w:t>
            </w:r>
            <w:r>
              <w:rPr>
                <w:rFonts w:ascii="Century Gothic" w:hAnsi="Century Gothic"/>
                <w:b/>
              </w:rPr>
              <w:t>4</w:t>
            </w:r>
            <w:r w:rsidRPr="003A47DA">
              <w:rPr>
                <w:rFonts w:ascii="Century Gothic" w:hAnsi="Century Gothic"/>
                <w:b/>
              </w:rPr>
              <w:t xml:space="preserve">. </w:t>
            </w:r>
            <w:r w:rsidRPr="00AD140A">
              <w:rPr>
                <w:rFonts w:ascii="Century Gothic" w:hAnsi="Century Gothic"/>
                <w:b/>
              </w:rPr>
              <w:t>Con fundamento en el artículo 11 numeral 1, artículo 12 numerales 1, 2 y 3,</w:t>
            </w:r>
            <w:r w:rsidR="00920CFB">
              <w:rPr>
                <w:rFonts w:ascii="Century Gothic" w:hAnsi="Century Gothic"/>
                <w:b/>
              </w:rPr>
              <w:t xml:space="preserve"> </w:t>
            </w:r>
            <w:r w:rsidRPr="003A47DA">
              <w:rPr>
                <w:rFonts w:ascii="Century Gothic" w:hAnsi="Century Gothic"/>
                <w:b/>
              </w:rPr>
              <w:t xml:space="preserve">13 </w:t>
            </w:r>
            <w:r w:rsidRPr="003A47DA">
              <w:rPr>
                <w:rFonts w:ascii="Century Gothic" w:hAnsi="Century Gothic" w:cstheme="majorHAnsi"/>
                <w:b/>
                <w:bCs/>
              </w:rPr>
              <w:t>numeral 1 fracción XIX</w:t>
            </w:r>
            <w:r w:rsidRPr="003A47DA">
              <w:rPr>
                <w:rFonts w:ascii="Century Gothic" w:hAnsi="Century Gothic"/>
                <w:b/>
              </w:rPr>
              <w:t xml:space="preserve"> y XXV de la Ley Orgánica del Tribunal de Justicia Administrativa del Estado de Jalisco, </w:t>
            </w:r>
            <w:r w:rsidRPr="0032007C">
              <w:rPr>
                <w:rFonts w:ascii="Century Gothic" w:hAnsi="Century Gothic"/>
                <w:b/>
                <w:u w:val="single"/>
              </w:rPr>
              <w:t>se aprueba por unanimidad de votos de los integrantes</w:t>
            </w:r>
            <w:r w:rsidR="00BB191B">
              <w:rPr>
                <w:rFonts w:ascii="Century Gothic" w:hAnsi="Century Gothic"/>
                <w:b/>
                <w:u w:val="single"/>
              </w:rPr>
              <w:t xml:space="preserve"> presentes</w:t>
            </w:r>
            <w:r w:rsidRPr="0032007C">
              <w:rPr>
                <w:rFonts w:ascii="Century Gothic" w:hAnsi="Century Gothic"/>
                <w:b/>
                <w:u w:val="single"/>
              </w:rPr>
              <w:t xml:space="preserve"> de la </w:t>
            </w:r>
            <w:r w:rsidR="000C241B">
              <w:rPr>
                <w:rFonts w:ascii="Century Gothic" w:hAnsi="Century Gothic"/>
                <w:b/>
                <w:u w:val="single"/>
              </w:rPr>
              <w:t>Junta</w:t>
            </w:r>
            <w:r w:rsidRPr="0032007C">
              <w:rPr>
                <w:rFonts w:ascii="Century Gothic" w:hAnsi="Century Gothic"/>
                <w:b/>
                <w:u w:val="single"/>
              </w:rPr>
              <w:t xml:space="preserve"> de Administración</w:t>
            </w:r>
            <w:r w:rsidR="00BB191B">
              <w:rPr>
                <w:rFonts w:ascii="Century Gothic" w:hAnsi="Century Gothic"/>
                <w:b/>
                <w:u w:val="single"/>
              </w:rPr>
              <w:t>,</w:t>
            </w:r>
            <w:r w:rsidRPr="0032007C">
              <w:rPr>
                <w:rFonts w:ascii="Century Gothic" w:hAnsi="Century Gothic"/>
                <w:b/>
                <w:u w:val="single"/>
              </w:rPr>
              <w:t xml:space="preserve"> comisionar a</w:t>
            </w:r>
            <w:r w:rsidR="00E76ADD">
              <w:rPr>
                <w:rFonts w:ascii="Century Gothic" w:hAnsi="Century Gothic"/>
                <w:b/>
                <w:u w:val="single"/>
              </w:rPr>
              <w:t xml:space="preserve"> </w:t>
            </w:r>
            <w:r w:rsidRPr="0032007C">
              <w:rPr>
                <w:rFonts w:ascii="Century Gothic" w:hAnsi="Century Gothic"/>
                <w:b/>
                <w:u w:val="single"/>
              </w:rPr>
              <w:t>l</w:t>
            </w:r>
            <w:r w:rsidR="00E76ADD">
              <w:rPr>
                <w:rFonts w:ascii="Century Gothic" w:hAnsi="Century Gothic"/>
                <w:b/>
                <w:u w:val="single"/>
              </w:rPr>
              <w:t>a</w:t>
            </w:r>
            <w:r w:rsidRPr="0032007C">
              <w:rPr>
                <w:rFonts w:ascii="Century Gothic" w:hAnsi="Century Gothic"/>
                <w:b/>
                <w:u w:val="single"/>
              </w:rPr>
              <w:t xml:space="preserve"> C. </w:t>
            </w:r>
            <w:r w:rsidR="00920CFB">
              <w:rPr>
                <w:rFonts w:ascii="Century Gothic" w:hAnsi="Century Gothic"/>
                <w:b/>
                <w:u w:val="single"/>
                <w:lang w:val="es-MX"/>
              </w:rPr>
              <w:t>Yesenia Guadalupe Conchas López</w:t>
            </w:r>
            <w:r w:rsidRPr="0032007C">
              <w:rPr>
                <w:rFonts w:ascii="Century Gothic" w:hAnsi="Century Gothic"/>
                <w:b/>
                <w:u w:val="single"/>
                <w:lang w:val="es-MX"/>
              </w:rPr>
              <w:t xml:space="preserve">, con el puesto de </w:t>
            </w:r>
            <w:r>
              <w:rPr>
                <w:rFonts w:ascii="Century Gothic" w:hAnsi="Century Gothic"/>
                <w:b/>
                <w:u w:val="single"/>
                <w:lang w:val="es-MX"/>
              </w:rPr>
              <w:t>“</w:t>
            </w:r>
            <w:r w:rsidR="00920CFB">
              <w:rPr>
                <w:rFonts w:ascii="Century Gothic" w:hAnsi="Century Gothic"/>
                <w:b/>
                <w:u w:val="single"/>
                <w:lang w:val="es-MX"/>
              </w:rPr>
              <w:t>Auxiliar Técnico A</w:t>
            </w:r>
            <w:r w:rsidR="00E76ADD">
              <w:rPr>
                <w:rFonts w:ascii="Century Gothic" w:hAnsi="Century Gothic"/>
                <w:b/>
                <w:u w:val="single"/>
                <w:lang w:val="es-MX"/>
              </w:rPr>
              <w:t>”</w:t>
            </w:r>
            <w:r w:rsidR="00920CFB">
              <w:rPr>
                <w:rFonts w:ascii="Century Gothic" w:hAnsi="Century Gothic"/>
                <w:b/>
                <w:u w:val="single"/>
                <w:lang w:val="es-MX"/>
              </w:rPr>
              <w:t xml:space="preserve">, </w:t>
            </w:r>
            <w:r w:rsidRPr="0032007C">
              <w:rPr>
                <w:rFonts w:ascii="Century Gothic" w:hAnsi="Century Gothic"/>
                <w:b/>
                <w:u w:val="single"/>
              </w:rPr>
              <w:t xml:space="preserve">a la Quinta Sala Unitaria de este Tribunal, </w:t>
            </w:r>
            <w:r w:rsidR="00BB191B">
              <w:rPr>
                <w:rFonts w:ascii="Century Gothic" w:hAnsi="Century Gothic"/>
                <w:b/>
                <w:u w:val="single"/>
              </w:rPr>
              <w:t xml:space="preserve">con efectos  a partir del 26 de febrero de la presente anualidad, </w:t>
            </w:r>
            <w:r w:rsidRPr="0032007C">
              <w:rPr>
                <w:rFonts w:ascii="Century Gothic" w:hAnsi="Century Gothic"/>
                <w:b/>
                <w:u w:val="single"/>
              </w:rPr>
              <w:t>con las labores que la Titular de dicha Sala considere</w:t>
            </w:r>
            <w:r>
              <w:rPr>
                <w:rFonts w:ascii="Century Gothic" w:hAnsi="Century Gothic"/>
                <w:b/>
                <w:u w:val="single"/>
              </w:rPr>
              <w:t xml:space="preserve"> </w:t>
            </w:r>
            <w:r w:rsidRPr="0032007C">
              <w:rPr>
                <w:rFonts w:ascii="Century Gothic" w:hAnsi="Century Gothic"/>
                <w:b/>
                <w:u w:val="single"/>
              </w:rPr>
              <w:t>oportunas</w:t>
            </w:r>
            <w:r>
              <w:rPr>
                <w:rFonts w:ascii="Century Gothic" w:hAnsi="Century Gothic"/>
                <w:b/>
                <w:u w:val="single"/>
              </w:rPr>
              <w:t>.</w:t>
            </w:r>
          </w:p>
          <w:p w14:paraId="3DC29E66" w14:textId="77777777" w:rsidR="00AD140A" w:rsidRPr="003A47DA" w:rsidRDefault="00AD140A" w:rsidP="00193B44">
            <w:pPr>
              <w:pStyle w:val="Sangradetextonormal"/>
              <w:spacing w:after="0" w:line="276" w:lineRule="auto"/>
              <w:ind w:left="0"/>
              <w:jc w:val="both"/>
              <w:rPr>
                <w:rFonts w:ascii="Century Gothic" w:hAnsi="Century Gothic"/>
                <w:szCs w:val="24"/>
                <w:lang w:val="es-MX"/>
              </w:rPr>
            </w:pPr>
          </w:p>
          <w:p w14:paraId="6E43757C" w14:textId="326519BC" w:rsidR="00AD140A" w:rsidRPr="00D173B3" w:rsidRDefault="00AD140A" w:rsidP="00193B44">
            <w:pPr>
              <w:pStyle w:val="Textosinformato"/>
              <w:spacing w:line="276" w:lineRule="auto"/>
              <w:rPr>
                <w:b/>
                <w:sz w:val="20"/>
              </w:rPr>
            </w:pPr>
            <w:r w:rsidRPr="00D173B3">
              <w:rPr>
                <w:b/>
                <w:sz w:val="20"/>
                <w:lang w:val="es-MX"/>
              </w:rPr>
              <w:t xml:space="preserve">Infórmese del presente acuerdo </w:t>
            </w:r>
            <w:r>
              <w:rPr>
                <w:b/>
                <w:sz w:val="20"/>
                <w:lang w:val="es-MX"/>
              </w:rPr>
              <w:t>la Secretaría General de Acuerdos, a</w:t>
            </w:r>
            <w:r w:rsidRPr="00D173B3">
              <w:rPr>
                <w:b/>
                <w:sz w:val="20"/>
                <w:lang w:val="es-MX"/>
              </w:rPr>
              <w:t xml:space="preserve"> </w:t>
            </w:r>
            <w:r>
              <w:rPr>
                <w:b/>
                <w:sz w:val="20"/>
                <w:lang w:val="es-MX"/>
              </w:rPr>
              <w:t xml:space="preserve">la Titular de la Quinta Sala Unitaria </w:t>
            </w:r>
            <w:r w:rsidRPr="00D173B3">
              <w:rPr>
                <w:b/>
                <w:sz w:val="20"/>
                <w:lang w:val="es-MX"/>
              </w:rPr>
              <w:t>de este Tribunal, así como a la Dirección General Administrativa</w:t>
            </w:r>
            <w:r w:rsidR="00920CFB">
              <w:rPr>
                <w:b/>
                <w:sz w:val="20"/>
                <w:lang w:val="es-MX"/>
              </w:rPr>
              <w:t>,</w:t>
            </w:r>
            <w:r w:rsidRPr="00D173B3">
              <w:rPr>
                <w:b/>
                <w:sz w:val="20"/>
                <w:lang w:val="es-MX"/>
              </w:rPr>
              <w:t xml:space="preserve"> a la Jefatura de Recursos Humanos</w:t>
            </w:r>
            <w:r w:rsidR="00920CFB">
              <w:rPr>
                <w:b/>
                <w:sz w:val="20"/>
                <w:lang w:val="es-MX"/>
              </w:rPr>
              <w:t xml:space="preserve"> y a la C.</w:t>
            </w:r>
            <w:r w:rsidR="00920CFB">
              <w:t xml:space="preserve"> </w:t>
            </w:r>
            <w:r w:rsidR="00920CFB" w:rsidRPr="00920CFB">
              <w:rPr>
                <w:b/>
                <w:sz w:val="20"/>
                <w:lang w:val="es-MX"/>
              </w:rPr>
              <w:t>Yesenia Guadalupe Conchas López</w:t>
            </w:r>
            <w:r w:rsidRPr="00D173B3">
              <w:rPr>
                <w:b/>
                <w:sz w:val="20"/>
                <w:lang w:val="es-MX"/>
              </w:rPr>
              <w:t>, para todos los efectos conducentes.</w:t>
            </w:r>
          </w:p>
        </w:tc>
      </w:tr>
      <w:bookmarkEnd w:id="12"/>
    </w:tbl>
    <w:p w14:paraId="13A044DB" w14:textId="77777777" w:rsidR="00AD140A" w:rsidRPr="00AD140A" w:rsidRDefault="00AD140A" w:rsidP="00037611">
      <w:pPr>
        <w:pStyle w:val="Textosinformato"/>
        <w:spacing w:line="276" w:lineRule="auto"/>
        <w:rPr>
          <w:sz w:val="20"/>
          <w:lang w:val="es-ES_tradnl"/>
        </w:rPr>
      </w:pPr>
    </w:p>
    <w:p w14:paraId="5572381B" w14:textId="6F62C762" w:rsidR="00037611" w:rsidRPr="00A33457" w:rsidRDefault="00FE3FC9" w:rsidP="00037611">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 xml:space="preserve">El </w:t>
      </w:r>
      <w:r w:rsidR="00037611"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00037611"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037611"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037611" w:rsidRPr="00213CE3">
        <w:rPr>
          <w:rFonts w:ascii="Century Gothic" w:eastAsia="Century Gothic" w:hAnsi="Century Gothic" w:cs="Century Gothic"/>
          <w:b/>
          <w:color w:val="000000"/>
          <w:szCs w:val="22"/>
          <w:lang w:val="es-MX" w:eastAsia="es-MX"/>
        </w:rPr>
        <w:t xml:space="preserve">el Secretario Técnico </w:t>
      </w:r>
      <w:r w:rsidR="00037611" w:rsidRPr="00213CE3">
        <w:rPr>
          <w:rFonts w:ascii="Century Gothic" w:eastAsia="Century Gothic" w:hAnsi="Century Gothic" w:cs="Century Gothic"/>
          <w:color w:val="000000"/>
          <w:szCs w:val="22"/>
          <w:lang w:val="es-MX" w:eastAsia="es-MX"/>
        </w:rPr>
        <w:t xml:space="preserve">señala: </w:t>
      </w:r>
      <w:r w:rsidR="00977DA5">
        <w:rPr>
          <w:rFonts w:ascii="Century Gothic" w:eastAsia="Century Gothic" w:hAnsi="Century Gothic" w:cs="Century Gothic"/>
          <w:color w:val="000000"/>
          <w:szCs w:val="22"/>
          <w:lang w:val="es-MX" w:eastAsia="es-MX"/>
        </w:rPr>
        <w:t>Doy cuenta que ya no hay más asuntos listados en la presente sesión.</w:t>
      </w:r>
    </w:p>
    <w:p w14:paraId="19DF54CE" w14:textId="77777777" w:rsidR="00037611" w:rsidRDefault="00037611" w:rsidP="00037611">
      <w:pPr>
        <w:pStyle w:val="Textosinformato"/>
        <w:spacing w:line="276" w:lineRule="auto"/>
        <w:rPr>
          <w:lang w:val="es-MX"/>
        </w:rPr>
      </w:pPr>
    </w:p>
    <w:p w14:paraId="27C51304" w14:textId="7886D7FB" w:rsidR="00037611" w:rsidRDefault="00037611" w:rsidP="00037611">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sidR="00FE3FC9">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sidR="00FE3FC9">
        <w:rPr>
          <w:rFonts w:ascii="Century Gothic" w:hAnsi="Century Gothic"/>
          <w:b/>
        </w:rPr>
        <w:t>o</w:t>
      </w:r>
      <w:r w:rsidRPr="00C22B08">
        <w:rPr>
          <w:rFonts w:ascii="Century Gothic" w:hAnsi="Century Gothic"/>
          <w:b/>
        </w:rPr>
        <w:t xml:space="preserve"> President</w:t>
      </w:r>
      <w:r w:rsidR="00FE3FC9">
        <w:rPr>
          <w:rFonts w:ascii="Century Gothic" w:hAnsi="Century Gothic"/>
          <w:b/>
        </w:rPr>
        <w:t>e</w:t>
      </w:r>
      <w:r w:rsidRPr="00C22B08">
        <w:rPr>
          <w:rFonts w:ascii="Century Gothic" w:hAnsi="Century Gothic"/>
        </w:rPr>
        <w:t>: ¿</w:t>
      </w:r>
      <w:r>
        <w:rPr>
          <w:rFonts w:ascii="Century Gothic" w:hAnsi="Century Gothic"/>
        </w:rPr>
        <w:t xml:space="preserve">Algún </w:t>
      </w:r>
      <w:r w:rsidR="00977DA5">
        <w:rPr>
          <w:rFonts w:ascii="Century Gothic" w:hAnsi="Century Gothic"/>
        </w:rPr>
        <w:t xml:space="preserve">otro </w:t>
      </w:r>
      <w:r>
        <w:rPr>
          <w:rFonts w:ascii="Century Gothic" w:hAnsi="Century Gothic"/>
        </w:rPr>
        <w:t>comentario, Magistrados?</w:t>
      </w:r>
    </w:p>
    <w:p w14:paraId="4E77526D" w14:textId="77777777" w:rsidR="00037611" w:rsidRPr="00DE5392" w:rsidRDefault="00037611" w:rsidP="00037611">
      <w:pPr>
        <w:pStyle w:val="Textosinformato"/>
        <w:spacing w:line="276" w:lineRule="auto"/>
        <w:rPr>
          <w:sz w:val="20"/>
          <w:lang w:val="es-ES_tradnl"/>
        </w:rPr>
      </w:pPr>
    </w:p>
    <w:p w14:paraId="52A1EE7F" w14:textId="5E158C1A" w:rsidR="00037611" w:rsidRDefault="00037611" w:rsidP="00037611">
      <w:pPr>
        <w:pStyle w:val="Sangradetextonormal"/>
        <w:spacing w:line="360" w:lineRule="auto"/>
        <w:ind w:left="0"/>
        <w:jc w:val="both"/>
        <w:rPr>
          <w:rFonts w:ascii="Century Gothic" w:hAnsi="Century Gothic"/>
          <w:szCs w:val="24"/>
          <w:lang w:val="es-MX"/>
        </w:rPr>
      </w:pPr>
      <w:r w:rsidRPr="00015561">
        <w:rPr>
          <w:rFonts w:ascii="Century Gothic" w:hAnsi="Century Gothic"/>
          <w:szCs w:val="24"/>
          <w:lang w:val="es-MX"/>
        </w:rPr>
        <w:t xml:space="preserve">Para lo cual los integrantes de la </w:t>
      </w:r>
      <w:r w:rsidR="000C241B">
        <w:rPr>
          <w:rFonts w:ascii="Century Gothic" w:hAnsi="Century Gothic"/>
          <w:szCs w:val="24"/>
          <w:lang w:val="es-MX"/>
        </w:rPr>
        <w:t>Junta</w:t>
      </w:r>
      <w:r w:rsidRPr="00015561">
        <w:rPr>
          <w:rFonts w:ascii="Century Gothic" w:hAnsi="Century Gothic"/>
          <w:szCs w:val="24"/>
          <w:lang w:val="es-MX"/>
        </w:rPr>
        <w:t xml:space="preserve">, mencionan que </w:t>
      </w:r>
      <w:r w:rsidR="00477115">
        <w:rPr>
          <w:rFonts w:ascii="Century Gothic" w:hAnsi="Century Gothic"/>
          <w:szCs w:val="24"/>
          <w:lang w:val="es-MX"/>
        </w:rPr>
        <w:t>no</w:t>
      </w:r>
      <w:r w:rsidRPr="00015561">
        <w:rPr>
          <w:rFonts w:ascii="Century Gothic" w:hAnsi="Century Gothic"/>
          <w:szCs w:val="24"/>
          <w:lang w:val="es-MX"/>
        </w:rPr>
        <w:t>.</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538FF56E" w14:textId="74850A86" w:rsidR="007E2728" w:rsidRPr="00477115"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477115" w:rsidRPr="00477115">
        <w:rPr>
          <w:b/>
          <w:sz w:val="20"/>
        </w:rPr>
        <w:t xml:space="preserve">once </w:t>
      </w:r>
      <w:r>
        <w:rPr>
          <w:b/>
          <w:sz w:val="20"/>
        </w:rPr>
        <w:t xml:space="preserve">horas con </w:t>
      </w:r>
      <w:r w:rsidR="00477115">
        <w:rPr>
          <w:b/>
          <w:sz w:val="20"/>
        </w:rPr>
        <w:t xml:space="preserve">treinta y siete </w:t>
      </w:r>
      <w:r w:rsidRPr="00343F23">
        <w:rPr>
          <w:b/>
          <w:sz w:val="20"/>
        </w:rPr>
        <w:t>minutos,</w:t>
      </w:r>
      <w:r>
        <w:rPr>
          <w:b/>
          <w:sz w:val="20"/>
        </w:rPr>
        <w:t xml:space="preserve"> del </w:t>
      </w:r>
      <w:r w:rsidR="00920CFB">
        <w:rPr>
          <w:b/>
          <w:sz w:val="20"/>
        </w:rPr>
        <w:t>veintitrés</w:t>
      </w:r>
      <w:r w:rsidR="00981079">
        <w:rPr>
          <w:b/>
          <w:sz w:val="20"/>
        </w:rPr>
        <w:t xml:space="preserve"> de </w:t>
      </w:r>
      <w:r w:rsidR="00FE3FC9">
        <w:rPr>
          <w:b/>
          <w:sz w:val="20"/>
        </w:rPr>
        <w:t xml:space="preserve">febrero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sidR="00981079">
        <w:rPr>
          <w:b/>
          <w:sz w:val="20"/>
        </w:rPr>
        <w:t xml:space="preserve">los </w:t>
      </w:r>
      <w:r w:rsidRPr="00FC358E">
        <w:rPr>
          <w:b/>
          <w:sz w:val="20"/>
        </w:rPr>
        <w:t xml:space="preserve">Magistrados integrantes de la </w:t>
      </w:r>
      <w:r w:rsidR="000C241B">
        <w:rPr>
          <w:b/>
          <w:sz w:val="20"/>
        </w:rPr>
        <w:t>Junta</w:t>
      </w:r>
      <w:r w:rsidRPr="00FC358E">
        <w:rPr>
          <w:b/>
          <w:sz w:val="20"/>
        </w:rPr>
        <w:t xml:space="preserve"> de Administración ante el Secretario Técnico.</w:t>
      </w: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1929D19" w:rsidR="00E07273" w:rsidRPr="003032CF" w:rsidRDefault="00E07273" w:rsidP="000758CC">
            <w:pPr>
              <w:pStyle w:val="Textosinformato"/>
              <w:spacing w:line="276" w:lineRule="auto"/>
              <w:jc w:val="center"/>
              <w:rPr>
                <w:b/>
                <w:sz w:val="20"/>
                <w:lang w:val="es-MX"/>
              </w:rPr>
            </w:pPr>
            <w:r w:rsidRPr="003032CF">
              <w:rPr>
                <w:b/>
                <w:sz w:val="20"/>
                <w:lang w:val="es-MX"/>
              </w:rPr>
              <w:t>Magistrad</w:t>
            </w:r>
            <w:r w:rsidR="005E73BB">
              <w:rPr>
                <w:b/>
                <w:sz w:val="20"/>
                <w:lang w:val="es-MX"/>
              </w:rPr>
              <w:t>o</w:t>
            </w:r>
            <w:r w:rsidRPr="003032CF">
              <w:rPr>
                <w:b/>
                <w:sz w:val="20"/>
                <w:lang w:val="es-MX"/>
              </w:rPr>
              <w:t xml:space="preserve"> </w:t>
            </w:r>
            <w:r w:rsidR="00606F24" w:rsidRPr="003032CF">
              <w:rPr>
                <w:b/>
                <w:sz w:val="20"/>
                <w:lang w:val="es-MX"/>
              </w:rPr>
              <w:t>JOSÉ RAMÓN JIMÉNEZ GUTIÉRREZ</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65A922A6" w14:textId="77777777" w:rsidR="00906FDC" w:rsidRPr="003032CF" w:rsidRDefault="00906FDC" w:rsidP="00906FDC">
            <w:pPr>
              <w:pStyle w:val="Textosinformato"/>
              <w:spacing w:line="276" w:lineRule="auto"/>
              <w:jc w:val="center"/>
              <w:rPr>
                <w:b/>
                <w:sz w:val="20"/>
                <w:lang w:val="es-MX"/>
              </w:rPr>
            </w:pPr>
            <w:r w:rsidRPr="003032CF">
              <w:rPr>
                <w:b/>
                <w:sz w:val="20"/>
                <w:lang w:val="es-MX"/>
              </w:rPr>
              <w:t>Magistrado</w:t>
            </w:r>
            <w:r>
              <w:rPr>
                <w:b/>
                <w:sz w:val="20"/>
                <w:lang w:val="es-MX"/>
              </w:rPr>
              <w:t xml:space="preserve"> </w:t>
            </w:r>
            <w:r w:rsidRPr="00606F24">
              <w:rPr>
                <w:b/>
                <w:sz w:val="20"/>
                <w:lang w:val="es-MX"/>
              </w:rPr>
              <w:t xml:space="preserve">AVELINO BRAVO CACHO </w:t>
            </w:r>
          </w:p>
          <w:p w14:paraId="0B1A9859" w14:textId="1BD0E1B2" w:rsidR="00E07273" w:rsidRPr="003032CF" w:rsidRDefault="00E07273" w:rsidP="000758CC">
            <w:pPr>
              <w:rPr>
                <w:rFonts w:ascii="Century Gothic" w:hAnsi="Century Gothic"/>
                <w:b/>
                <w:lang w:val="es-MX"/>
              </w:rPr>
            </w:pPr>
          </w:p>
        </w:tc>
      </w:tr>
      <w:tr w:rsidR="00906FDC" w:rsidRPr="003032CF" w14:paraId="679A2F66" w14:textId="77777777" w:rsidTr="00193B44">
        <w:trPr>
          <w:trHeight w:val="1501"/>
          <w:jc w:val="center"/>
        </w:trPr>
        <w:tc>
          <w:tcPr>
            <w:tcW w:w="9078" w:type="dxa"/>
            <w:gridSpan w:val="2"/>
          </w:tcPr>
          <w:p w14:paraId="0102D7F3" w14:textId="10F0CB6A" w:rsidR="00906FDC" w:rsidRDefault="00906FDC" w:rsidP="006F2410">
            <w:pPr>
              <w:rPr>
                <w:rFonts w:ascii="Century Gothic" w:hAnsi="Century Gothic"/>
                <w:b/>
                <w:lang w:val="es-MX"/>
              </w:rPr>
            </w:pPr>
            <w:r>
              <w:rPr>
                <w:rFonts w:ascii="Century Gothic" w:hAnsi="Century Gothic"/>
                <w:b/>
                <w:lang w:val="es-MX"/>
              </w:rPr>
              <w:t>Magistrada</w:t>
            </w:r>
            <w:r w:rsidRPr="00B14E52">
              <w:rPr>
                <w:rFonts w:ascii="Century Gothic" w:hAnsi="Century Gothic"/>
                <w:b/>
                <w:lang w:val="es-MX"/>
              </w:rPr>
              <w:t xml:space="preserve"> </w:t>
            </w:r>
            <w:r w:rsidRPr="00606F24">
              <w:rPr>
                <w:rFonts w:ascii="Century Gothic" w:hAnsi="Century Gothic"/>
                <w:b/>
              </w:rPr>
              <w:t>MARÍA ABRIL ORTIZ GÓMEZ</w:t>
            </w:r>
          </w:p>
          <w:p w14:paraId="7E358E1F" w14:textId="3F568D56" w:rsidR="00906FDC" w:rsidRPr="00B14E52" w:rsidRDefault="00906FDC"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906FDC">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193B44" w:rsidRDefault="00193B44">
      <w:r>
        <w:separator/>
      </w:r>
    </w:p>
  </w:endnote>
  <w:endnote w:type="continuationSeparator" w:id="0">
    <w:p w14:paraId="3A4687EA" w14:textId="77777777" w:rsidR="00193B44" w:rsidRDefault="001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193B44" w:rsidRDefault="00193B44" w:rsidP="00271AE0">
            <w:pPr>
              <w:pStyle w:val="Piedepgina"/>
            </w:pPr>
          </w:p>
          <w:p w14:paraId="0CDBF2D1" w14:textId="52F10972" w:rsidR="00193B44" w:rsidRPr="00A6799B" w:rsidRDefault="00193B44"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193B44" w:rsidRDefault="00193B44" w:rsidP="00271AE0">
            <w:pPr>
              <w:pStyle w:val="Piedepgina"/>
              <w:rPr>
                <w:b/>
                <w:bCs/>
                <w:sz w:val="24"/>
                <w:szCs w:val="24"/>
              </w:rPr>
            </w:pPr>
          </w:p>
          <w:p w14:paraId="0E0D333F" w14:textId="042D35C6" w:rsidR="00193B44" w:rsidRDefault="00193B44"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Décima Primera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193B44" w:rsidRDefault="00193B44" w:rsidP="00FC4CE8">
            <w:pPr>
              <w:pStyle w:val="Piedepgina"/>
              <w:jc w:val="right"/>
              <w:rPr>
                <w:rFonts w:ascii="Century Gothic" w:hAnsi="Century Gothic"/>
                <w:b/>
                <w:bCs/>
                <w:sz w:val="16"/>
                <w:szCs w:val="16"/>
              </w:rPr>
            </w:pPr>
          </w:p>
          <w:p w14:paraId="0DCCF41E" w14:textId="77777777" w:rsidR="00193B44" w:rsidRDefault="00386088" w:rsidP="00FC4CE8">
            <w:pPr>
              <w:pStyle w:val="Piedepgina"/>
              <w:jc w:val="right"/>
            </w:pPr>
          </w:p>
        </w:sdtContent>
      </w:sdt>
    </w:sdtContent>
  </w:sdt>
  <w:p w14:paraId="0ABDE284" w14:textId="63843E9C" w:rsidR="00193B44" w:rsidRPr="00C74262" w:rsidRDefault="00193B44" w:rsidP="00C74262">
    <w:pPr>
      <w:pStyle w:val="Piedepgina"/>
      <w:jc w:val="right"/>
      <w:rPr>
        <w:rFonts w:ascii="Century Gothic" w:hAnsi="Century Gothic"/>
        <w:b/>
        <w:sz w:val="16"/>
        <w:szCs w:val="16"/>
      </w:rPr>
    </w:pPr>
    <w:r>
      <w:rPr>
        <w:rFonts w:ascii="Century Gothic" w:hAnsi="Century Gothic"/>
        <w:b/>
        <w:sz w:val="16"/>
        <w:szCs w:val="16"/>
      </w:rPr>
      <w:t>23 de febrero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193B44" w:rsidRPr="003D0C4A" w14:paraId="74593CD9" w14:textId="77777777" w:rsidTr="003D0C4A">
      <w:trPr>
        <w:jc w:val="right"/>
      </w:trPr>
      <w:tc>
        <w:tcPr>
          <w:tcW w:w="4795" w:type="dxa"/>
          <w:vAlign w:val="center"/>
        </w:tcPr>
        <w:p w14:paraId="0655C08A" w14:textId="77777777" w:rsidR="00193B44" w:rsidRPr="003D0C4A" w:rsidRDefault="00193B44"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193B44" w:rsidRPr="003D0C4A" w:rsidRDefault="00193B44">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193B44" w:rsidRPr="003D0C4A" w:rsidRDefault="00193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193B44" w:rsidRDefault="00193B44">
      <w:r>
        <w:separator/>
      </w:r>
    </w:p>
  </w:footnote>
  <w:footnote w:type="continuationSeparator" w:id="0">
    <w:p w14:paraId="3182D07D" w14:textId="77777777" w:rsidR="00193B44" w:rsidRDefault="001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193B44" w:rsidRDefault="00193B44"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193B44" w:rsidRDefault="00193B44"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193B44" w14:paraId="4A98EEAA" w14:textId="77777777" w:rsidTr="009C1D2B">
      <w:tc>
        <w:tcPr>
          <w:tcW w:w="4982" w:type="dxa"/>
          <w:vAlign w:val="center"/>
        </w:tcPr>
        <w:p w14:paraId="737B756F" w14:textId="77777777" w:rsidR="00193B44" w:rsidRDefault="00193B44"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193B44" w:rsidRDefault="00193B44" w:rsidP="009C1D2B">
          <w:pPr>
            <w:pStyle w:val="Encabezado"/>
            <w:ind w:right="360"/>
            <w:jc w:val="right"/>
            <w:rPr>
              <w:rFonts w:ascii="Century Gothic" w:hAnsi="Century Gothic"/>
              <w:b/>
              <w:sz w:val="28"/>
              <w:szCs w:val="28"/>
            </w:rPr>
          </w:pPr>
        </w:p>
        <w:p w14:paraId="74190834" w14:textId="77777777" w:rsidR="00193B44" w:rsidRDefault="00193B44" w:rsidP="009C1D2B">
          <w:pPr>
            <w:pStyle w:val="Encabezado"/>
            <w:ind w:right="360"/>
            <w:jc w:val="right"/>
            <w:rPr>
              <w:rFonts w:ascii="Century Gothic" w:hAnsi="Century Gothic"/>
              <w:b/>
              <w:sz w:val="28"/>
              <w:szCs w:val="28"/>
            </w:rPr>
          </w:pPr>
        </w:p>
        <w:p w14:paraId="7F5CA155" w14:textId="77777777" w:rsidR="00193B44" w:rsidRDefault="00193B44" w:rsidP="009C1D2B">
          <w:pPr>
            <w:pStyle w:val="Encabezado"/>
            <w:ind w:right="360"/>
            <w:jc w:val="right"/>
            <w:rPr>
              <w:rFonts w:ascii="Century Gothic" w:hAnsi="Century Gothic"/>
              <w:b/>
              <w:sz w:val="28"/>
              <w:szCs w:val="28"/>
            </w:rPr>
          </w:pPr>
        </w:p>
        <w:p w14:paraId="1FA63031" w14:textId="77777777" w:rsidR="00193B44" w:rsidRDefault="00193B44" w:rsidP="009C1D2B">
          <w:pPr>
            <w:pStyle w:val="Encabezado"/>
            <w:ind w:right="360"/>
            <w:jc w:val="right"/>
            <w:rPr>
              <w:rFonts w:ascii="Century Gothic" w:hAnsi="Century Gothic"/>
              <w:b/>
              <w:sz w:val="28"/>
              <w:szCs w:val="28"/>
            </w:rPr>
          </w:pPr>
        </w:p>
        <w:p w14:paraId="45939A72" w14:textId="7CA8199F" w:rsidR="00193B44" w:rsidRPr="009C1D2B" w:rsidRDefault="00193B44" w:rsidP="009C1D2B">
          <w:pPr>
            <w:pStyle w:val="Encabezado"/>
            <w:ind w:right="360"/>
            <w:jc w:val="right"/>
            <w:rPr>
              <w:rFonts w:ascii="Century Gothic" w:hAnsi="Century Gothic"/>
              <w:b/>
              <w:sz w:val="28"/>
              <w:szCs w:val="28"/>
            </w:rPr>
          </w:pPr>
          <w:r>
            <w:rPr>
              <w:rFonts w:ascii="Century Gothic" w:hAnsi="Century Gothic"/>
              <w:b/>
              <w:sz w:val="28"/>
              <w:szCs w:val="28"/>
            </w:rPr>
            <w:t>Junta</w:t>
          </w:r>
          <w:r w:rsidRPr="009C1D2B">
            <w:rPr>
              <w:rFonts w:ascii="Century Gothic" w:hAnsi="Century Gothic"/>
              <w:b/>
              <w:sz w:val="28"/>
              <w:szCs w:val="28"/>
            </w:rPr>
            <w:t xml:space="preserve"> de Administración</w:t>
          </w:r>
        </w:p>
      </w:tc>
    </w:tr>
  </w:tbl>
  <w:p w14:paraId="6808D522" w14:textId="77777777" w:rsidR="00193B44" w:rsidRDefault="00193B44"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A73"/>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A96"/>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0ED6"/>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1B"/>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2C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0B"/>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4D4C"/>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3C4"/>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B4D"/>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3CD5"/>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6B8C"/>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B44"/>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AF"/>
    <w:rsid w:val="001B22F9"/>
    <w:rsid w:val="001B25A7"/>
    <w:rsid w:val="001B25D8"/>
    <w:rsid w:val="001B2D45"/>
    <w:rsid w:val="001B2FAA"/>
    <w:rsid w:val="001B2FC9"/>
    <w:rsid w:val="001B3242"/>
    <w:rsid w:val="001B33BA"/>
    <w:rsid w:val="001B37A4"/>
    <w:rsid w:val="001B37BC"/>
    <w:rsid w:val="001B39D4"/>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9BA"/>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C39"/>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4DF"/>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0F"/>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B1C"/>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2E6C"/>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088"/>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5C9"/>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6DD"/>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2EB"/>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2BB"/>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0AB"/>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646"/>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8AB"/>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15"/>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3FE"/>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B2F"/>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6ECC"/>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5EA"/>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3BB"/>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121"/>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6F24"/>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A99"/>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5B2"/>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145"/>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90C"/>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9C"/>
    <w:rsid w:val="006C51AA"/>
    <w:rsid w:val="006C5714"/>
    <w:rsid w:val="006C5C18"/>
    <w:rsid w:val="006C5E6F"/>
    <w:rsid w:val="006C5F09"/>
    <w:rsid w:val="006C6118"/>
    <w:rsid w:val="006C6332"/>
    <w:rsid w:val="006C680B"/>
    <w:rsid w:val="006C6816"/>
    <w:rsid w:val="006C6A7A"/>
    <w:rsid w:val="006C6E95"/>
    <w:rsid w:val="006C784F"/>
    <w:rsid w:val="006C7997"/>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15E"/>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8F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48A"/>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499"/>
    <w:rsid w:val="00771554"/>
    <w:rsid w:val="00771FD1"/>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5B6"/>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4FE9"/>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1F14"/>
    <w:rsid w:val="007C2096"/>
    <w:rsid w:val="007C2656"/>
    <w:rsid w:val="007C265B"/>
    <w:rsid w:val="007C2671"/>
    <w:rsid w:val="007C269A"/>
    <w:rsid w:val="007C286E"/>
    <w:rsid w:val="007C2B7A"/>
    <w:rsid w:val="007C2FFB"/>
    <w:rsid w:val="007C31A2"/>
    <w:rsid w:val="007C34A6"/>
    <w:rsid w:val="007C38D8"/>
    <w:rsid w:val="007C3922"/>
    <w:rsid w:val="007C3976"/>
    <w:rsid w:val="007C3CA4"/>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583"/>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14"/>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D9B"/>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B4F"/>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17"/>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178"/>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705"/>
    <w:rsid w:val="008E2914"/>
    <w:rsid w:val="008E2B2D"/>
    <w:rsid w:val="008E2BD1"/>
    <w:rsid w:val="008E2CB3"/>
    <w:rsid w:val="008E2E7E"/>
    <w:rsid w:val="008E2F75"/>
    <w:rsid w:val="008E3102"/>
    <w:rsid w:val="008E329A"/>
    <w:rsid w:val="008E34C8"/>
    <w:rsid w:val="008E3621"/>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D68"/>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25B"/>
    <w:rsid w:val="00904795"/>
    <w:rsid w:val="00904B76"/>
    <w:rsid w:val="009051CF"/>
    <w:rsid w:val="00905373"/>
    <w:rsid w:val="00905375"/>
    <w:rsid w:val="00905833"/>
    <w:rsid w:val="0090585C"/>
    <w:rsid w:val="0090590D"/>
    <w:rsid w:val="00905B7C"/>
    <w:rsid w:val="00905C99"/>
    <w:rsid w:val="009062DE"/>
    <w:rsid w:val="009068A5"/>
    <w:rsid w:val="00906FDC"/>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9AA"/>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CFB"/>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ADE"/>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77DA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29A8"/>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7BA"/>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2DB"/>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0A"/>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11"/>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E7C"/>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1B"/>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31B"/>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972"/>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44C"/>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8DE"/>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247"/>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47C"/>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99"/>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712"/>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008"/>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97D"/>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ADD"/>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7FF"/>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7F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3B"/>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8C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3731"/>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3FC9"/>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character" w:styleId="Refdecomentario">
    <w:name w:val="annotation reference"/>
    <w:basedOn w:val="Fuentedeprrafopredeter"/>
    <w:semiHidden/>
    <w:unhideWhenUsed/>
    <w:rsid w:val="00977DA5"/>
    <w:rPr>
      <w:sz w:val="16"/>
      <w:szCs w:val="16"/>
    </w:rPr>
  </w:style>
  <w:style w:type="paragraph" w:styleId="Textocomentario">
    <w:name w:val="annotation text"/>
    <w:basedOn w:val="Normal"/>
    <w:link w:val="TextocomentarioCar"/>
    <w:semiHidden/>
    <w:unhideWhenUsed/>
    <w:rsid w:val="00977DA5"/>
  </w:style>
  <w:style w:type="character" w:customStyle="1" w:styleId="TextocomentarioCar">
    <w:name w:val="Texto comentario Car"/>
    <w:basedOn w:val="Fuentedeprrafopredeter"/>
    <w:link w:val="Textocomentario"/>
    <w:semiHidden/>
    <w:rsid w:val="00977DA5"/>
    <w:rPr>
      <w:lang w:val="es-ES_tradnl" w:eastAsia="es-ES"/>
    </w:rPr>
  </w:style>
  <w:style w:type="paragraph" w:styleId="Asuntodelcomentario">
    <w:name w:val="annotation subject"/>
    <w:basedOn w:val="Textocomentario"/>
    <w:next w:val="Textocomentario"/>
    <w:link w:val="AsuntodelcomentarioCar"/>
    <w:semiHidden/>
    <w:unhideWhenUsed/>
    <w:rsid w:val="00977DA5"/>
    <w:rPr>
      <w:b/>
      <w:bCs/>
    </w:rPr>
  </w:style>
  <w:style w:type="character" w:customStyle="1" w:styleId="AsuntodelcomentarioCar">
    <w:name w:val="Asunto del comentario Car"/>
    <w:basedOn w:val="TextocomentarioCar"/>
    <w:link w:val="Asuntodelcomentario"/>
    <w:semiHidden/>
    <w:rsid w:val="00977DA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039E-9157-46A6-B7A6-D878FAE0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14</Pages>
  <Words>6382</Words>
  <Characters>31857</Characters>
  <Application>Microsoft Office Word</Application>
  <DocSecurity>0</DocSecurity>
  <Lines>265</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105</cp:revision>
  <cp:lastPrinted>2024-05-24T20:44:00Z</cp:lastPrinted>
  <dcterms:created xsi:type="dcterms:W3CDTF">2023-12-19T20:53:00Z</dcterms:created>
  <dcterms:modified xsi:type="dcterms:W3CDTF">2024-05-24T20:46:00Z</dcterms:modified>
</cp:coreProperties>
</file>