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6"/>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2E774E">
            <w:pPr>
              <w:spacing w:line="276" w:lineRule="auto"/>
              <w:rPr>
                <w:rFonts w:ascii="Century Gothic" w:hAnsi="Century Gothic" w:cstheme="majorHAnsi"/>
                <w:b/>
                <w:sz w:val="16"/>
                <w:szCs w:val="16"/>
              </w:rPr>
            </w:pPr>
            <w:bookmarkStart w:id="0" w:name="_Hlk92736916"/>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4B9F6C5E" w:rsidR="00492390" w:rsidRPr="002E774E" w:rsidRDefault="009975D7" w:rsidP="002E774E">
            <w:pPr>
              <w:spacing w:line="276" w:lineRule="auto"/>
              <w:rPr>
                <w:rFonts w:ascii="Century Gothic" w:hAnsi="Century Gothic" w:cstheme="majorHAnsi"/>
                <w:b/>
                <w:sz w:val="16"/>
                <w:szCs w:val="16"/>
              </w:rPr>
            </w:pPr>
            <w:r>
              <w:rPr>
                <w:rFonts w:ascii="Century Gothic" w:hAnsi="Century Gothic" w:cstheme="majorHAnsi"/>
                <w:b/>
                <w:sz w:val="16"/>
                <w:szCs w:val="16"/>
              </w:rPr>
              <w:t>23</w:t>
            </w:r>
            <w:r w:rsidR="00471846" w:rsidRPr="002E774E">
              <w:rPr>
                <w:rFonts w:ascii="Century Gothic" w:hAnsi="Century Gothic" w:cstheme="majorHAnsi"/>
                <w:b/>
                <w:sz w:val="16"/>
                <w:szCs w:val="16"/>
              </w:rPr>
              <w:t>/</w:t>
            </w:r>
            <w:r>
              <w:rPr>
                <w:rFonts w:ascii="Century Gothic" w:hAnsi="Century Gothic" w:cstheme="majorHAnsi"/>
                <w:b/>
                <w:sz w:val="16"/>
                <w:szCs w:val="16"/>
              </w:rPr>
              <w:t>E</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sidR="000A1715" w:rsidRPr="002E774E">
              <w:rPr>
                <w:rFonts w:ascii="Century Gothic" w:hAnsi="Century Gothic" w:cstheme="majorHAnsi"/>
                <w:b/>
                <w:sz w:val="16"/>
                <w:szCs w:val="16"/>
              </w:rPr>
              <w:t>4</w:t>
            </w:r>
          </w:p>
        </w:tc>
      </w:tr>
    </w:tbl>
    <w:p w14:paraId="4A39239F" w14:textId="4581B142" w:rsidR="00C9741E" w:rsidRPr="002E774E" w:rsidRDefault="00C9741E" w:rsidP="002E774E">
      <w:pPr>
        <w:autoSpaceDE w:val="0"/>
        <w:autoSpaceDN w:val="0"/>
        <w:adjustRightInd w:val="0"/>
        <w:spacing w:line="276" w:lineRule="auto"/>
        <w:jc w:val="both"/>
        <w:rPr>
          <w:rStyle w:val="nfasis"/>
          <w:rFonts w:ascii="Century Gothic" w:hAnsi="Century Gothic"/>
          <w:b/>
          <w:i w:val="0"/>
          <w:sz w:val="28"/>
          <w:szCs w:val="28"/>
          <w:lang w:val="es-MX"/>
        </w:rPr>
      </w:pPr>
    </w:p>
    <w:p w14:paraId="4D3EC6F6" w14:textId="2D5388D5" w:rsidR="009C1D2B" w:rsidRPr="002E774E" w:rsidRDefault="005213C1"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9975D7">
        <w:rPr>
          <w:rStyle w:val="nfasis"/>
          <w:rFonts w:ascii="Century Gothic" w:hAnsi="Century Gothic"/>
          <w:b/>
          <w:i w:val="0"/>
          <w:sz w:val="28"/>
          <w:szCs w:val="28"/>
          <w:lang w:val="es-MX"/>
        </w:rPr>
        <w:t>VIGÉSIMA TERCERA</w:t>
      </w:r>
      <w:r w:rsidRPr="002E774E">
        <w:rPr>
          <w:rStyle w:val="nfasis"/>
          <w:rFonts w:ascii="Century Gothic" w:hAnsi="Century Gothic"/>
          <w:b/>
          <w:i w:val="0"/>
          <w:sz w:val="28"/>
          <w:szCs w:val="28"/>
          <w:lang w:val="es-MX"/>
        </w:rPr>
        <w:t xml:space="preserve"> SESIÓN </w:t>
      </w:r>
      <w:r w:rsidR="009975D7">
        <w:rPr>
          <w:rStyle w:val="nfasis"/>
          <w:rFonts w:ascii="Century Gothic" w:hAnsi="Century Gothic"/>
          <w:b/>
          <w:i w:val="0"/>
          <w:sz w:val="28"/>
          <w:szCs w:val="28"/>
          <w:lang w:val="es-MX"/>
        </w:rPr>
        <w:t>EXTRAO</w:t>
      </w:r>
      <w:r w:rsidRPr="002E774E">
        <w:rPr>
          <w:rStyle w:val="nfasis"/>
          <w:rFonts w:ascii="Century Gothic" w:hAnsi="Century Gothic"/>
          <w:b/>
          <w:i w:val="0"/>
          <w:sz w:val="28"/>
          <w:szCs w:val="28"/>
          <w:lang w:val="es-MX"/>
        </w:rPr>
        <w:t>RDINARIA</w:t>
      </w:r>
    </w:p>
    <w:p w14:paraId="7C639A30" w14:textId="77777777" w:rsidR="00E055E3" w:rsidRPr="002E774E" w:rsidRDefault="005213C1"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6F54F2DC" w:rsidR="009C1D2B" w:rsidRPr="002E774E" w:rsidRDefault="00BA5FD5"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0A1715" w:rsidRPr="002E774E">
        <w:rPr>
          <w:rStyle w:val="nfasis"/>
          <w:rFonts w:ascii="Century Gothic" w:hAnsi="Century Gothic"/>
          <w:b/>
          <w:i w:val="0"/>
          <w:sz w:val="28"/>
          <w:szCs w:val="28"/>
          <w:lang w:val="es-MX"/>
        </w:rPr>
        <w:t>4</w:t>
      </w:r>
    </w:p>
    <w:p w14:paraId="5F10AFB3" w14:textId="77777777" w:rsidR="000B4033" w:rsidRPr="002E774E" w:rsidRDefault="000B4033" w:rsidP="002E774E">
      <w:pPr>
        <w:autoSpaceDE w:val="0"/>
        <w:autoSpaceDN w:val="0"/>
        <w:adjustRightInd w:val="0"/>
        <w:spacing w:line="276" w:lineRule="auto"/>
        <w:jc w:val="both"/>
        <w:rPr>
          <w:rFonts w:ascii="Century Gothic" w:hAnsi="Century Gothic" w:cstheme="majorHAnsi"/>
          <w:bCs/>
          <w:lang w:val="es-MX"/>
        </w:rPr>
      </w:pPr>
    </w:p>
    <w:p w14:paraId="1E31409E" w14:textId="0B6C6E13" w:rsidR="005A675D" w:rsidRPr="002E774E" w:rsidRDefault="001665F8" w:rsidP="002E774E">
      <w:pPr>
        <w:autoSpaceDE w:val="0"/>
        <w:autoSpaceDN w:val="0"/>
        <w:adjustRightInd w:val="0"/>
        <w:spacing w:line="276" w:lineRule="auto"/>
        <w:jc w:val="both"/>
        <w:rPr>
          <w:rFonts w:ascii="Century Gothic" w:hAnsi="Century Gothic" w:cstheme="majorHAnsi"/>
          <w:bCs/>
          <w:lang w:val="es-MX"/>
        </w:rPr>
      </w:pPr>
      <w:r w:rsidRPr="002E774E">
        <w:rPr>
          <w:rFonts w:ascii="Century Gothic" w:hAnsi="Century Gothic" w:cstheme="majorHAnsi"/>
          <w:bCs/>
          <w:lang w:val="es-MX"/>
        </w:rPr>
        <w:t>En la Ciudad de Guadalajara, Jalisco, siendo las</w:t>
      </w:r>
      <w:r w:rsidR="00810BA3" w:rsidRPr="002E774E">
        <w:rPr>
          <w:rFonts w:ascii="Century Gothic" w:hAnsi="Century Gothic" w:cstheme="majorHAnsi"/>
          <w:bCs/>
          <w:lang w:val="es-MX"/>
        </w:rPr>
        <w:t xml:space="preserve"> </w:t>
      </w:r>
      <w:r w:rsidR="00A22170">
        <w:rPr>
          <w:rFonts w:ascii="Century Gothic" w:hAnsi="Century Gothic" w:cstheme="majorHAnsi"/>
          <w:b/>
          <w:bCs/>
          <w:lang w:val="es-MX"/>
        </w:rPr>
        <w:t>doce</w:t>
      </w:r>
      <w:r w:rsidR="00E278EC" w:rsidRPr="002E774E">
        <w:rPr>
          <w:rFonts w:ascii="Century Gothic" w:hAnsi="Century Gothic" w:cstheme="majorHAnsi"/>
          <w:b/>
          <w:bCs/>
          <w:lang w:val="es-MX"/>
        </w:rPr>
        <w:t xml:space="preserve"> </w:t>
      </w:r>
      <w:r w:rsidRPr="002E774E">
        <w:rPr>
          <w:rFonts w:ascii="Century Gothic" w:hAnsi="Century Gothic" w:cstheme="majorHAnsi"/>
          <w:b/>
          <w:bCs/>
          <w:lang w:val="es-MX"/>
        </w:rPr>
        <w:t>horas</w:t>
      </w:r>
      <w:r w:rsidR="004B6547" w:rsidRPr="002E774E">
        <w:rPr>
          <w:rFonts w:ascii="Century Gothic" w:hAnsi="Century Gothic" w:cstheme="majorHAnsi"/>
          <w:b/>
          <w:bCs/>
          <w:lang w:val="es-MX"/>
        </w:rPr>
        <w:t xml:space="preserve"> </w:t>
      </w:r>
      <w:r w:rsidR="00FB5CAA" w:rsidRPr="002E774E">
        <w:rPr>
          <w:rFonts w:ascii="Century Gothic" w:hAnsi="Century Gothic" w:cstheme="majorHAnsi"/>
          <w:b/>
          <w:bCs/>
          <w:lang w:val="es-MX"/>
        </w:rPr>
        <w:t xml:space="preserve">con </w:t>
      </w:r>
      <w:r w:rsidR="00A22170">
        <w:rPr>
          <w:rFonts w:ascii="Century Gothic" w:hAnsi="Century Gothic" w:cstheme="majorHAnsi"/>
          <w:b/>
          <w:bCs/>
          <w:lang w:val="es-MX"/>
        </w:rPr>
        <w:t xml:space="preserve">dos </w:t>
      </w:r>
      <w:r w:rsidR="00FB5CAA" w:rsidRPr="002E774E">
        <w:rPr>
          <w:rFonts w:ascii="Century Gothic" w:hAnsi="Century Gothic" w:cstheme="majorHAnsi"/>
          <w:b/>
          <w:bCs/>
          <w:lang w:val="es-MX"/>
        </w:rPr>
        <w:t xml:space="preserve">minutos </w:t>
      </w:r>
      <w:r w:rsidRPr="002E774E">
        <w:rPr>
          <w:rFonts w:ascii="Century Gothic" w:hAnsi="Century Gothic" w:cstheme="majorHAnsi"/>
          <w:b/>
          <w:bCs/>
          <w:lang w:val="es-MX"/>
        </w:rPr>
        <w:t>del día</w:t>
      </w:r>
      <w:r w:rsidR="009975D7">
        <w:rPr>
          <w:rFonts w:ascii="Century Gothic" w:hAnsi="Century Gothic" w:cstheme="majorHAnsi"/>
          <w:b/>
          <w:bCs/>
          <w:lang w:val="es-MX"/>
        </w:rPr>
        <w:t xml:space="preserve"> quince</w:t>
      </w:r>
      <w:r w:rsidR="00024068">
        <w:rPr>
          <w:rFonts w:ascii="Century Gothic" w:hAnsi="Century Gothic" w:cstheme="majorHAnsi"/>
          <w:b/>
          <w:bCs/>
          <w:lang w:val="es-MX"/>
        </w:rPr>
        <w:t xml:space="preserve"> de </w:t>
      </w:r>
      <w:r w:rsidR="009975D7">
        <w:rPr>
          <w:rFonts w:ascii="Century Gothic" w:hAnsi="Century Gothic" w:cstheme="majorHAnsi"/>
          <w:b/>
          <w:bCs/>
          <w:lang w:val="es-MX"/>
        </w:rPr>
        <w:t xml:space="preserve">octubre </w:t>
      </w:r>
      <w:r w:rsidR="00FB0155" w:rsidRPr="002E774E">
        <w:rPr>
          <w:rFonts w:ascii="Century Gothic" w:hAnsi="Century Gothic" w:cstheme="majorHAnsi"/>
          <w:b/>
          <w:bCs/>
          <w:lang w:val="es-MX"/>
        </w:rPr>
        <w:t>de</w:t>
      </w:r>
      <w:r w:rsidR="00195CF6" w:rsidRPr="002E774E">
        <w:rPr>
          <w:rFonts w:ascii="Century Gothic" w:hAnsi="Century Gothic" w:cstheme="majorHAnsi"/>
          <w:b/>
          <w:bCs/>
          <w:lang w:val="es-MX"/>
        </w:rPr>
        <w:t xml:space="preserve"> </w:t>
      </w:r>
      <w:r w:rsidR="008151A6" w:rsidRPr="002E774E">
        <w:rPr>
          <w:rFonts w:ascii="Century Gothic" w:hAnsi="Century Gothic" w:cstheme="majorHAnsi"/>
          <w:b/>
          <w:bCs/>
          <w:lang w:val="es-MX"/>
        </w:rPr>
        <w:t xml:space="preserve">dos mil </w:t>
      </w:r>
      <w:r w:rsidR="00E278EC" w:rsidRPr="002E774E">
        <w:rPr>
          <w:rFonts w:ascii="Century Gothic" w:hAnsi="Century Gothic" w:cstheme="majorHAnsi"/>
          <w:b/>
          <w:bCs/>
          <w:lang w:val="es-MX"/>
        </w:rPr>
        <w:t>veinti</w:t>
      </w:r>
      <w:r w:rsidR="000A1715" w:rsidRPr="002E774E">
        <w:rPr>
          <w:rFonts w:ascii="Century Gothic" w:hAnsi="Century Gothic" w:cstheme="majorHAnsi"/>
          <w:b/>
          <w:bCs/>
          <w:lang w:val="es-MX"/>
        </w:rPr>
        <w:t>cuatro</w:t>
      </w:r>
      <w:r w:rsidR="008151A6" w:rsidRPr="002E774E">
        <w:rPr>
          <w:rFonts w:ascii="Century Gothic" w:hAnsi="Century Gothic" w:cstheme="majorHAnsi"/>
          <w:bCs/>
          <w:lang w:val="es-MX"/>
        </w:rPr>
        <w:t xml:space="preserve">, </w:t>
      </w:r>
      <w:r w:rsidR="003C1631" w:rsidRPr="002E774E">
        <w:rPr>
          <w:rFonts w:ascii="Century Gothic" w:hAnsi="Century Gothic" w:cstheme="majorHAnsi"/>
          <w:bCs/>
          <w:lang w:val="es-MX"/>
        </w:rPr>
        <w:t>l</w:t>
      </w:r>
      <w:r w:rsidR="00F9147D" w:rsidRPr="002E774E">
        <w:rPr>
          <w:rFonts w:ascii="Century Gothic" w:hAnsi="Century Gothic" w:cstheme="majorHAnsi"/>
          <w:bCs/>
          <w:lang w:val="es-MX"/>
        </w:rPr>
        <w:t>a Junta de Administración del Tribunal de Justicia Administrativa del Estado de Jalisco,</w:t>
      </w:r>
      <w:r w:rsidR="00C4142D" w:rsidRPr="002E774E">
        <w:rPr>
          <w:rFonts w:ascii="Century Gothic" w:hAnsi="Century Gothic" w:cstheme="majorHAnsi"/>
          <w:bCs/>
          <w:lang w:val="es-MX"/>
        </w:rPr>
        <w:t xml:space="preserve"> </w:t>
      </w:r>
      <w:r w:rsidR="00F9147D" w:rsidRPr="002E774E">
        <w:rPr>
          <w:rFonts w:ascii="Century Gothic" w:hAnsi="Century Gothic" w:cstheme="majorHAnsi"/>
          <w:bCs/>
          <w:lang w:val="es-MX"/>
        </w:rPr>
        <w:t xml:space="preserve">con sede física </w:t>
      </w:r>
      <w:r w:rsidR="000A6AF0" w:rsidRPr="002E774E">
        <w:rPr>
          <w:rFonts w:ascii="Century Gothic" w:hAnsi="Century Gothic" w:cstheme="majorHAnsi"/>
          <w:bCs/>
        </w:rPr>
        <w:t xml:space="preserve">en las instalaciones que ocupa la Sala Superior del Tribunal de Justicia Administrativa del Estado de Jalisco, ubicada en </w:t>
      </w:r>
      <w:r w:rsidR="000A6AF0" w:rsidRPr="002E774E">
        <w:rPr>
          <w:rFonts w:ascii="Century Gothic" w:hAnsi="Century Gothic" w:cstheme="majorHAnsi"/>
          <w:b/>
          <w:bCs/>
        </w:rPr>
        <w:t>Calzada</w:t>
      </w:r>
      <w:r w:rsidR="000A6AF0" w:rsidRPr="002E774E">
        <w:rPr>
          <w:rFonts w:ascii="Century Gothic" w:hAnsi="Century Gothic"/>
          <w:b/>
          <w:lang w:val="es-MX"/>
        </w:rPr>
        <w:t xml:space="preserve"> Lázaro Cárdenas Número 2305 zona 1, interior L-11 y L-101, Colonia las Torres,</w:t>
      </w:r>
      <w:r w:rsidR="000A6AF0" w:rsidRPr="002E774E">
        <w:rPr>
          <w:rFonts w:ascii="Century Gothic" w:hAnsi="Century Gothic" w:cstheme="majorHAnsi"/>
          <w:bCs/>
        </w:rPr>
        <w:t xml:space="preserve"> de esta ciudad, </w:t>
      </w:r>
      <w:r w:rsidR="001735D1"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000A6AF0" w:rsidRPr="002E774E">
        <w:rPr>
          <w:rFonts w:ascii="Century Gothic" w:hAnsi="Century Gothic" w:cstheme="majorHAnsi"/>
          <w:bCs/>
        </w:rPr>
        <w:t xml:space="preserve">, se reunieron los integrantes de la Junta de Administración de dicho Tribunal, a fin de celebrar la </w:t>
      </w:r>
      <w:bookmarkStart w:id="1" w:name="_Hlk179448754"/>
      <w:r w:rsidR="009975D7">
        <w:rPr>
          <w:rFonts w:ascii="Century Gothic" w:hAnsi="Century Gothic" w:cstheme="majorHAnsi"/>
          <w:b/>
          <w:bCs/>
        </w:rPr>
        <w:t xml:space="preserve">Vigésima Tercera </w:t>
      </w:r>
      <w:r w:rsidR="000A6AF0" w:rsidRPr="002E774E">
        <w:rPr>
          <w:rFonts w:ascii="Century Gothic" w:hAnsi="Century Gothic" w:cstheme="majorHAnsi"/>
          <w:b/>
          <w:bCs/>
        </w:rPr>
        <w:t xml:space="preserve">Sesión </w:t>
      </w:r>
      <w:r w:rsidR="009975D7">
        <w:rPr>
          <w:rFonts w:ascii="Century Gothic" w:hAnsi="Century Gothic" w:cstheme="majorHAnsi"/>
          <w:b/>
          <w:bCs/>
        </w:rPr>
        <w:t>Extraordinaria</w:t>
      </w:r>
      <w:bookmarkEnd w:id="1"/>
      <w:r w:rsidR="009975D7">
        <w:rPr>
          <w:rFonts w:ascii="Century Gothic" w:hAnsi="Century Gothic" w:cstheme="majorHAnsi"/>
          <w:b/>
          <w:bCs/>
        </w:rPr>
        <w:t xml:space="preserve"> </w:t>
      </w:r>
      <w:r w:rsidR="000A6AF0" w:rsidRPr="002E774E">
        <w:rPr>
          <w:rFonts w:ascii="Century Gothic" w:hAnsi="Century Gothic" w:cstheme="majorHAnsi"/>
          <w:b/>
          <w:bCs/>
        </w:rPr>
        <w:t>de dos mil veinti</w:t>
      </w:r>
      <w:r w:rsidR="000A1715" w:rsidRPr="002E774E">
        <w:rPr>
          <w:rFonts w:ascii="Century Gothic" w:hAnsi="Century Gothic" w:cstheme="majorHAnsi"/>
          <w:b/>
          <w:bCs/>
        </w:rPr>
        <w:t>cuatro</w:t>
      </w:r>
      <w:r w:rsidR="000A6AF0" w:rsidRPr="002E774E">
        <w:rPr>
          <w:rFonts w:ascii="Century Gothic" w:hAnsi="Century Gothic" w:cstheme="majorHAnsi"/>
          <w:bCs/>
        </w:rPr>
        <w:t xml:space="preserve">; para lo cual </w:t>
      </w:r>
      <w:r w:rsidR="003A6949" w:rsidRPr="002E774E">
        <w:rPr>
          <w:rFonts w:ascii="Century Gothic" w:hAnsi="Century Gothic" w:cstheme="majorHAnsi"/>
          <w:bCs/>
        </w:rPr>
        <w:t>el</w:t>
      </w:r>
      <w:r w:rsidR="000A6AF0" w:rsidRPr="002E774E">
        <w:rPr>
          <w:rFonts w:ascii="Century Gothic" w:hAnsi="Century Gothic" w:cstheme="majorHAnsi"/>
          <w:bCs/>
        </w:rPr>
        <w:t xml:space="preserve"> President</w:t>
      </w:r>
      <w:r w:rsidR="003A6949" w:rsidRPr="002E774E">
        <w:rPr>
          <w:rFonts w:ascii="Century Gothic" w:hAnsi="Century Gothic" w:cstheme="majorHAnsi"/>
          <w:bCs/>
        </w:rPr>
        <w:t>e</w:t>
      </w:r>
      <w:r w:rsidR="000A6AF0" w:rsidRPr="002E774E">
        <w:rPr>
          <w:rFonts w:ascii="Century Gothic" w:hAnsi="Century Gothic" w:cstheme="majorHAnsi"/>
          <w:bCs/>
        </w:rPr>
        <w:t xml:space="preserve"> de la Junta, propone los puntos señalados en el siguiente;</w:t>
      </w:r>
    </w:p>
    <w:p w14:paraId="4E14DA26" w14:textId="77777777" w:rsidR="00C812EE" w:rsidRPr="002E774E" w:rsidRDefault="00C812EE" w:rsidP="002E774E">
      <w:pPr>
        <w:autoSpaceDE w:val="0"/>
        <w:autoSpaceDN w:val="0"/>
        <w:adjustRightInd w:val="0"/>
        <w:spacing w:line="276" w:lineRule="auto"/>
        <w:jc w:val="both"/>
        <w:rPr>
          <w:rFonts w:ascii="Century Gothic" w:hAnsi="Century Gothic" w:cstheme="majorHAnsi"/>
          <w:bCs/>
          <w:lang w:val="es-MX"/>
        </w:rPr>
      </w:pPr>
    </w:p>
    <w:p w14:paraId="13FE0CF7" w14:textId="0650BBBB" w:rsidR="000250FC" w:rsidRPr="002E774E" w:rsidRDefault="000250FC" w:rsidP="002E774E">
      <w:pPr>
        <w:spacing w:line="276" w:lineRule="auto"/>
        <w:rPr>
          <w:rStyle w:val="nfasis"/>
          <w:rFonts w:ascii="Century Gothic" w:hAnsi="Century Gothic"/>
          <w:b/>
          <w:i w:val="0"/>
          <w:lang w:val="es-MX"/>
        </w:rPr>
      </w:pPr>
      <w:bookmarkStart w:id="2" w:name="_Hlk138843011"/>
      <w:bookmarkStart w:id="3" w:name="_Hlk138841930"/>
      <w:r w:rsidRPr="002E774E">
        <w:rPr>
          <w:rStyle w:val="nfasis"/>
          <w:rFonts w:ascii="Century Gothic" w:hAnsi="Century Gothic"/>
          <w:b/>
          <w:i w:val="0"/>
          <w:lang w:val="es-MX"/>
        </w:rPr>
        <w:t>ORDEN DEL DÍA</w:t>
      </w:r>
    </w:p>
    <w:p w14:paraId="623E9E84" w14:textId="77777777" w:rsidR="001764EC" w:rsidRPr="002E774E" w:rsidRDefault="001764EC" w:rsidP="002E774E">
      <w:pPr>
        <w:spacing w:line="276" w:lineRule="auto"/>
        <w:rPr>
          <w:rFonts w:ascii="Century Gothic" w:hAnsi="Century Gothic"/>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27781A" w:rsidRPr="002E774E" w14:paraId="1EFA9C35" w14:textId="77777777" w:rsidTr="00257590">
        <w:tc>
          <w:tcPr>
            <w:tcW w:w="362" w:type="pct"/>
            <w:shd w:val="clear" w:color="auto" w:fill="auto"/>
            <w:vAlign w:val="center"/>
          </w:tcPr>
          <w:p w14:paraId="60FB4D8C" w14:textId="77777777" w:rsidR="0027781A" w:rsidRPr="002E774E" w:rsidRDefault="0027781A" w:rsidP="0027781A">
            <w:pPr>
              <w:tabs>
                <w:tab w:val="center" w:pos="1731"/>
                <w:tab w:val="left" w:pos="2817"/>
                <w:tab w:val="right" w:pos="3462"/>
              </w:tabs>
              <w:spacing w:line="276" w:lineRule="auto"/>
              <w:rPr>
                <w:rFonts w:ascii="Century Gothic" w:hAnsi="Century Gothic" w:cstheme="majorHAnsi"/>
              </w:rPr>
            </w:pPr>
            <w:bookmarkStart w:id="4" w:name="_Hlk175657176"/>
            <w:bookmarkEnd w:id="0"/>
            <w:bookmarkEnd w:id="2"/>
            <w:bookmarkEnd w:id="3"/>
            <w:r w:rsidRPr="002E774E">
              <w:rPr>
                <w:rFonts w:ascii="Century Gothic" w:hAnsi="Century Gothic" w:cstheme="majorHAnsi"/>
              </w:rPr>
              <w:t>1.</w:t>
            </w:r>
          </w:p>
        </w:tc>
        <w:tc>
          <w:tcPr>
            <w:tcW w:w="4638" w:type="pct"/>
            <w:shd w:val="clear" w:color="auto" w:fill="auto"/>
            <w:vAlign w:val="center"/>
          </w:tcPr>
          <w:p w14:paraId="23DAE11B" w14:textId="77777777" w:rsidR="0027781A" w:rsidRPr="002E774E" w:rsidRDefault="0027781A" w:rsidP="0027781A">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Lista de asistencia, constatación de quórum legal y declaratoria correspondiente.</w:t>
            </w:r>
          </w:p>
        </w:tc>
      </w:tr>
      <w:tr w:rsidR="0027781A" w:rsidRPr="002E774E" w14:paraId="7B532767" w14:textId="77777777" w:rsidTr="00257590">
        <w:tc>
          <w:tcPr>
            <w:tcW w:w="362" w:type="pct"/>
            <w:shd w:val="clear" w:color="auto" w:fill="BFBFBF" w:themeFill="background1" w:themeFillShade="BF"/>
            <w:vAlign w:val="center"/>
          </w:tcPr>
          <w:p w14:paraId="0F47571A" w14:textId="77777777" w:rsidR="0027781A" w:rsidRPr="002E774E" w:rsidRDefault="0027781A" w:rsidP="0027781A">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2.</w:t>
            </w:r>
          </w:p>
        </w:tc>
        <w:tc>
          <w:tcPr>
            <w:tcW w:w="4638" w:type="pct"/>
            <w:shd w:val="clear" w:color="auto" w:fill="BFBFBF" w:themeFill="background1" w:themeFillShade="BF"/>
            <w:vAlign w:val="center"/>
          </w:tcPr>
          <w:p w14:paraId="3EE53C9D" w14:textId="77777777" w:rsidR="0027781A" w:rsidRPr="002E774E" w:rsidRDefault="0027781A" w:rsidP="0027781A">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Aprobación del orden del día.</w:t>
            </w:r>
          </w:p>
        </w:tc>
      </w:tr>
      <w:tr w:rsidR="006B59CB" w:rsidRPr="002E774E" w14:paraId="23C04AF9" w14:textId="77777777" w:rsidTr="00257590">
        <w:tc>
          <w:tcPr>
            <w:tcW w:w="362" w:type="pct"/>
            <w:shd w:val="clear" w:color="auto" w:fill="auto"/>
            <w:vAlign w:val="center"/>
          </w:tcPr>
          <w:p w14:paraId="1043F973" w14:textId="0604F2F8" w:rsidR="006B59CB" w:rsidRPr="002E774E" w:rsidRDefault="006B59CB" w:rsidP="0027781A">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3.</w:t>
            </w:r>
          </w:p>
        </w:tc>
        <w:tc>
          <w:tcPr>
            <w:tcW w:w="4638" w:type="pct"/>
            <w:shd w:val="clear" w:color="auto" w:fill="auto"/>
            <w:vAlign w:val="center"/>
          </w:tcPr>
          <w:p w14:paraId="1AC57258" w14:textId="7ACA66DD" w:rsidR="006B59CB" w:rsidRPr="002E774E" w:rsidRDefault="006B59CB" w:rsidP="0027781A">
            <w:pPr>
              <w:pStyle w:val="Sangradetextonormal"/>
              <w:tabs>
                <w:tab w:val="left" w:pos="284"/>
                <w:tab w:val="num" w:pos="786"/>
              </w:tabs>
              <w:spacing w:line="276" w:lineRule="auto"/>
              <w:ind w:left="0"/>
              <w:jc w:val="both"/>
              <w:rPr>
                <w:rFonts w:ascii="Century Gothic" w:hAnsi="Century Gothic"/>
              </w:rPr>
            </w:pPr>
            <w:r>
              <w:rPr>
                <w:rFonts w:ascii="Century Gothic" w:hAnsi="Century Gothic"/>
              </w:rPr>
              <w:t xml:space="preserve">Notificación y en su caso aprobación </w:t>
            </w:r>
            <w:r w:rsidR="00B06C13">
              <w:rPr>
                <w:rFonts w:ascii="Century Gothic" w:hAnsi="Century Gothic"/>
              </w:rPr>
              <w:t>de</w:t>
            </w:r>
            <w:r>
              <w:rPr>
                <w:rFonts w:ascii="Century Gothic" w:hAnsi="Century Gothic"/>
              </w:rPr>
              <w:t xml:space="preserve"> la aplicación de ampliación presupuestal 2024, para que el Tribunal de Justicia Administrativa esté en posibilidad de cubrir las necesidades</w:t>
            </w:r>
            <w:r w:rsidR="00EC7B83">
              <w:rPr>
                <w:rFonts w:ascii="Century Gothic" w:hAnsi="Century Gothic"/>
              </w:rPr>
              <w:t xml:space="preserve"> adicionales</w:t>
            </w:r>
            <w:r>
              <w:rPr>
                <w:rFonts w:ascii="Century Gothic" w:hAnsi="Century Gothic"/>
              </w:rPr>
              <w:t xml:space="preserve"> de recursos humanos, materiales y financieros de la Séptima Sala Unitaria. </w:t>
            </w:r>
          </w:p>
        </w:tc>
      </w:tr>
      <w:tr w:rsidR="0027781A" w:rsidRPr="002E774E" w14:paraId="45BC1D0B" w14:textId="77777777" w:rsidTr="00257590">
        <w:tc>
          <w:tcPr>
            <w:tcW w:w="362" w:type="pct"/>
            <w:shd w:val="clear" w:color="auto" w:fill="BFBFBF" w:themeFill="background1" w:themeFillShade="BF"/>
            <w:vAlign w:val="center"/>
          </w:tcPr>
          <w:p w14:paraId="401B887D" w14:textId="6B148B52" w:rsidR="0027781A" w:rsidRPr="002E774E" w:rsidRDefault="00717A9A" w:rsidP="0027781A">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4</w:t>
            </w:r>
            <w:r w:rsidR="0027781A" w:rsidRPr="002E774E">
              <w:rPr>
                <w:rFonts w:ascii="Century Gothic" w:hAnsi="Century Gothic" w:cstheme="majorHAnsi"/>
              </w:rPr>
              <w:t>.</w:t>
            </w:r>
          </w:p>
        </w:tc>
        <w:tc>
          <w:tcPr>
            <w:tcW w:w="4638" w:type="pct"/>
            <w:shd w:val="clear" w:color="auto" w:fill="BFBFBF" w:themeFill="background1" w:themeFillShade="BF"/>
            <w:vAlign w:val="center"/>
          </w:tcPr>
          <w:p w14:paraId="7B4FF6CD" w14:textId="6618EB4E" w:rsidR="0027781A" w:rsidRPr="002E774E" w:rsidRDefault="00D71C0E" w:rsidP="000E25DA">
            <w:pPr>
              <w:pStyle w:val="Sangradetextonormal"/>
              <w:tabs>
                <w:tab w:val="left" w:pos="284"/>
                <w:tab w:val="num" w:pos="786"/>
              </w:tabs>
              <w:spacing w:line="276" w:lineRule="auto"/>
              <w:ind w:left="0"/>
              <w:jc w:val="both"/>
              <w:rPr>
                <w:rFonts w:ascii="Century Gothic" w:hAnsi="Century Gothic"/>
              </w:rPr>
            </w:pPr>
            <w:bookmarkStart w:id="5" w:name="_Hlk179458140"/>
            <w:r>
              <w:rPr>
                <w:rFonts w:ascii="Century Gothic" w:hAnsi="Century Gothic"/>
              </w:rPr>
              <w:t>Propuesta y en su caso aprobación de adecuación presupuestal 2024.</w:t>
            </w:r>
            <w:bookmarkEnd w:id="5"/>
          </w:p>
        </w:tc>
      </w:tr>
      <w:tr w:rsidR="003F4852" w:rsidRPr="002E774E" w14:paraId="1C80D78A" w14:textId="77777777" w:rsidTr="003F4852">
        <w:tc>
          <w:tcPr>
            <w:tcW w:w="362" w:type="pct"/>
            <w:shd w:val="clear" w:color="auto" w:fill="auto"/>
            <w:vAlign w:val="center"/>
          </w:tcPr>
          <w:p w14:paraId="6B18D434" w14:textId="2AC7E04D" w:rsidR="003F4852" w:rsidRDefault="003F4852" w:rsidP="003F485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r w:rsidRPr="002E774E">
              <w:rPr>
                <w:rFonts w:ascii="Century Gothic" w:hAnsi="Century Gothic" w:cstheme="majorHAnsi"/>
              </w:rPr>
              <w:t xml:space="preserve">.    </w:t>
            </w:r>
          </w:p>
        </w:tc>
        <w:tc>
          <w:tcPr>
            <w:tcW w:w="4638" w:type="pct"/>
            <w:shd w:val="clear" w:color="auto" w:fill="auto"/>
            <w:vAlign w:val="center"/>
          </w:tcPr>
          <w:p w14:paraId="3291C009" w14:textId="084124BF" w:rsidR="003F4852" w:rsidRDefault="003F4852" w:rsidP="003F4852">
            <w:pPr>
              <w:pStyle w:val="Sangradetextonormal"/>
              <w:tabs>
                <w:tab w:val="left" w:pos="284"/>
                <w:tab w:val="num" w:pos="786"/>
              </w:tabs>
              <w:spacing w:line="276" w:lineRule="auto"/>
              <w:ind w:left="0"/>
              <w:jc w:val="both"/>
              <w:rPr>
                <w:rFonts w:ascii="Century Gothic" w:hAnsi="Century Gothic"/>
              </w:rPr>
            </w:pPr>
            <w:r>
              <w:rPr>
                <w:rFonts w:ascii="Century Gothic" w:hAnsi="Century Gothic"/>
              </w:rPr>
              <w:t xml:space="preserve">Propuesta y en su caso aprobación de la creación de 21 plazas </w:t>
            </w:r>
            <w:r w:rsidR="00B84636">
              <w:rPr>
                <w:rFonts w:ascii="Century Gothic" w:hAnsi="Century Gothic"/>
              </w:rPr>
              <w:t xml:space="preserve">supernumerarias </w:t>
            </w:r>
            <w:r>
              <w:rPr>
                <w:rFonts w:ascii="Century Gothic" w:hAnsi="Century Gothic"/>
              </w:rPr>
              <w:t>de Secretaria B, para apoyo de las Salas Unitarias de este Tribunal.</w:t>
            </w:r>
          </w:p>
        </w:tc>
      </w:tr>
      <w:tr w:rsidR="003F4852" w:rsidRPr="002E774E" w14:paraId="4F629C45" w14:textId="77777777" w:rsidTr="003F4852">
        <w:tc>
          <w:tcPr>
            <w:tcW w:w="362" w:type="pct"/>
            <w:shd w:val="clear" w:color="auto" w:fill="BFBFBF" w:themeFill="background1" w:themeFillShade="BF"/>
            <w:vAlign w:val="center"/>
          </w:tcPr>
          <w:p w14:paraId="5389EF4D" w14:textId="50F4B0A1" w:rsidR="003F4852" w:rsidRPr="002E774E" w:rsidRDefault="003F4852" w:rsidP="003F485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r w:rsidRPr="002E774E">
              <w:rPr>
                <w:rFonts w:ascii="Century Gothic" w:hAnsi="Century Gothic" w:cstheme="majorHAnsi"/>
              </w:rPr>
              <w:t>.</w:t>
            </w:r>
          </w:p>
        </w:tc>
        <w:tc>
          <w:tcPr>
            <w:tcW w:w="4638" w:type="pct"/>
            <w:shd w:val="clear" w:color="auto" w:fill="BFBFBF" w:themeFill="background1" w:themeFillShade="BF"/>
            <w:vAlign w:val="center"/>
          </w:tcPr>
          <w:p w14:paraId="6DAE3636" w14:textId="3C3402F0" w:rsidR="003F4852" w:rsidRPr="002E774E" w:rsidRDefault="003F4852" w:rsidP="003F4852">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Propuesta y en su caso aprobación de licencia sin goce de sueldo.</w:t>
            </w:r>
          </w:p>
        </w:tc>
      </w:tr>
      <w:tr w:rsidR="00B84636" w:rsidRPr="002E774E" w14:paraId="7197E6D9" w14:textId="77777777" w:rsidTr="007D0278">
        <w:trPr>
          <w:trHeight w:val="457"/>
        </w:trPr>
        <w:tc>
          <w:tcPr>
            <w:tcW w:w="362" w:type="pct"/>
            <w:shd w:val="clear" w:color="auto" w:fill="auto"/>
            <w:vAlign w:val="center"/>
          </w:tcPr>
          <w:p w14:paraId="360F7141" w14:textId="0F5575B4" w:rsidR="00B84636" w:rsidRDefault="00B84636" w:rsidP="003F485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p>
        </w:tc>
        <w:tc>
          <w:tcPr>
            <w:tcW w:w="4638" w:type="pct"/>
            <w:shd w:val="clear" w:color="auto" w:fill="auto"/>
            <w:vAlign w:val="center"/>
          </w:tcPr>
          <w:p w14:paraId="09789279" w14:textId="5A37F49E" w:rsidR="00B84636" w:rsidRPr="002E774E" w:rsidRDefault="00B84636" w:rsidP="003F4852">
            <w:pPr>
              <w:pStyle w:val="Sangradetextonormal"/>
              <w:tabs>
                <w:tab w:val="left" w:pos="284"/>
                <w:tab w:val="num" w:pos="786"/>
              </w:tabs>
              <w:spacing w:line="276" w:lineRule="auto"/>
              <w:ind w:left="0"/>
              <w:jc w:val="both"/>
              <w:rPr>
                <w:rFonts w:ascii="Century Gothic" w:hAnsi="Century Gothic"/>
              </w:rPr>
            </w:pPr>
            <w:r>
              <w:rPr>
                <w:rFonts w:ascii="Century Gothic" w:hAnsi="Century Gothic"/>
              </w:rPr>
              <w:t>Propuesta y en su caso aprobación para que una plaza de “Secretaria B”,</w:t>
            </w:r>
            <w:r w:rsidR="00D17681">
              <w:rPr>
                <w:rFonts w:ascii="Century Gothic" w:hAnsi="Century Gothic"/>
              </w:rPr>
              <w:t xml:space="preserve"> </w:t>
            </w:r>
            <w:r w:rsidR="00D17681" w:rsidRPr="00D17681">
              <w:rPr>
                <w:rFonts w:ascii="Century Gothic" w:hAnsi="Century Gothic"/>
                <w:bCs/>
              </w:rPr>
              <w:t>adscrita a Presidencia</w:t>
            </w:r>
            <w:r w:rsidR="00D17681">
              <w:rPr>
                <w:rFonts w:ascii="Century Gothic" w:hAnsi="Century Gothic"/>
                <w:bCs/>
              </w:rPr>
              <w:t>,</w:t>
            </w:r>
            <w:r w:rsidRPr="00D17681">
              <w:rPr>
                <w:rFonts w:ascii="Century Gothic" w:hAnsi="Century Gothic"/>
                <w:bCs/>
              </w:rPr>
              <w:t xml:space="preserve"> </w:t>
            </w:r>
            <w:r>
              <w:rPr>
                <w:rFonts w:ascii="Century Gothic" w:hAnsi="Century Gothic"/>
              </w:rPr>
              <w:t>se adscriba a la Séptima Sala Unitaria.</w:t>
            </w:r>
          </w:p>
        </w:tc>
      </w:tr>
      <w:tr w:rsidR="003F4852" w:rsidRPr="002E774E" w14:paraId="2D22D757" w14:textId="77777777" w:rsidTr="007D0278">
        <w:tc>
          <w:tcPr>
            <w:tcW w:w="362" w:type="pct"/>
            <w:shd w:val="clear" w:color="auto" w:fill="BFBFBF" w:themeFill="background1" w:themeFillShade="BF"/>
            <w:vAlign w:val="center"/>
          </w:tcPr>
          <w:p w14:paraId="1511D737" w14:textId="4A17BE1F" w:rsidR="003F4852" w:rsidRPr="002E774E" w:rsidRDefault="00B84636" w:rsidP="003F485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r w:rsidR="003F4852" w:rsidRPr="002E774E">
              <w:rPr>
                <w:rFonts w:ascii="Century Gothic" w:hAnsi="Century Gothic" w:cstheme="majorHAnsi"/>
              </w:rPr>
              <w:t>.</w:t>
            </w:r>
          </w:p>
        </w:tc>
        <w:tc>
          <w:tcPr>
            <w:tcW w:w="4638" w:type="pct"/>
            <w:shd w:val="clear" w:color="auto" w:fill="BFBFBF" w:themeFill="background1" w:themeFillShade="BF"/>
            <w:vAlign w:val="center"/>
          </w:tcPr>
          <w:p w14:paraId="687A0BC8" w14:textId="2523F733" w:rsidR="003F4852" w:rsidRPr="002E774E" w:rsidRDefault="003F4852" w:rsidP="003F4852">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Propuesta y en su caso aprobación de nombramientos.</w:t>
            </w:r>
          </w:p>
        </w:tc>
      </w:tr>
      <w:bookmarkEnd w:id="4"/>
    </w:tbl>
    <w:p w14:paraId="45D32413" w14:textId="77777777" w:rsidR="0058599A" w:rsidRPr="002E774E" w:rsidRDefault="0058599A" w:rsidP="002E774E">
      <w:pPr>
        <w:pStyle w:val="Textosinformato"/>
        <w:spacing w:line="276" w:lineRule="auto"/>
        <w:jc w:val="center"/>
        <w:rPr>
          <w:b/>
          <w:sz w:val="28"/>
          <w:szCs w:val="28"/>
          <w:lang w:val="es-MX"/>
        </w:rPr>
      </w:pPr>
    </w:p>
    <w:p w14:paraId="62D36DC2" w14:textId="4EDA6644" w:rsidR="00AC7D5B" w:rsidRPr="002E774E" w:rsidRDefault="00CB618C" w:rsidP="002E774E">
      <w:pPr>
        <w:pStyle w:val="Textosinformato"/>
        <w:spacing w:line="276" w:lineRule="auto"/>
        <w:jc w:val="center"/>
        <w:rPr>
          <w:b/>
          <w:sz w:val="28"/>
          <w:szCs w:val="28"/>
          <w:lang w:val="es-MX"/>
        </w:rPr>
      </w:pPr>
      <w:r w:rsidRPr="002E774E">
        <w:rPr>
          <w:b/>
          <w:sz w:val="28"/>
          <w:szCs w:val="28"/>
          <w:lang w:val="es-MX"/>
        </w:rPr>
        <w:t>-</w:t>
      </w:r>
      <w:r w:rsidR="003E2F6E" w:rsidRPr="002E774E">
        <w:rPr>
          <w:b/>
          <w:sz w:val="28"/>
          <w:szCs w:val="28"/>
          <w:lang w:val="es-MX"/>
        </w:rPr>
        <w:t xml:space="preserve"> 1 </w:t>
      </w:r>
      <w:r w:rsidR="00EB210F" w:rsidRPr="002E774E">
        <w:rPr>
          <w:b/>
          <w:sz w:val="28"/>
          <w:szCs w:val="28"/>
          <w:lang w:val="es-MX"/>
        </w:rPr>
        <w:t>-</w:t>
      </w:r>
    </w:p>
    <w:p w14:paraId="54B8C3AD" w14:textId="7DB04240" w:rsidR="00976944" w:rsidRDefault="003A6949" w:rsidP="002E774E">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continuo el Maestro </w:t>
      </w:r>
      <w:r w:rsidR="00FD191E" w:rsidRPr="002E774E">
        <w:rPr>
          <w:b/>
          <w:sz w:val="20"/>
        </w:rPr>
        <w:t>GIOVANNI JOAQUÍN RIVERA PÉREZ</w:t>
      </w:r>
      <w:r w:rsidR="00976944" w:rsidRPr="002E774E">
        <w:rPr>
          <w:sz w:val="20"/>
        </w:rPr>
        <w:t>, procede a tomar la lista</w:t>
      </w:r>
      <w:r w:rsidR="00B80EFD" w:rsidRPr="002E774E">
        <w:rPr>
          <w:sz w:val="20"/>
        </w:rPr>
        <w:t xml:space="preserve"> de asistencia solicitada por </w:t>
      </w:r>
      <w:r w:rsidRPr="002E774E">
        <w:rPr>
          <w:sz w:val="20"/>
        </w:rPr>
        <w:t>el</w:t>
      </w:r>
      <w:r w:rsidR="00976944" w:rsidRPr="002E774E">
        <w:rPr>
          <w:sz w:val="20"/>
        </w:rPr>
        <w:t xml:space="preserve"> President</w:t>
      </w:r>
      <w:r w:rsidRPr="002E774E">
        <w:rPr>
          <w:sz w:val="20"/>
        </w:rPr>
        <w:t>e</w:t>
      </w:r>
      <w:r w:rsidR="00976944" w:rsidRPr="002E774E">
        <w:rPr>
          <w:sz w:val="20"/>
        </w:rPr>
        <w:t xml:space="preserve"> de la Junta de Administración en los términos señalados.</w:t>
      </w:r>
    </w:p>
    <w:p w14:paraId="6DEA8C5B" w14:textId="77777777" w:rsidR="003F4852" w:rsidRDefault="003F4852" w:rsidP="002E774E">
      <w:pPr>
        <w:pStyle w:val="Textosinformato"/>
        <w:spacing w:line="276" w:lineRule="auto"/>
        <w:rPr>
          <w:sz w:val="20"/>
        </w:rPr>
      </w:pPr>
    </w:p>
    <w:p w14:paraId="465F6D4B" w14:textId="5639343A" w:rsidR="00357E6E" w:rsidRPr="002E774E" w:rsidRDefault="00357E6E" w:rsidP="002E774E">
      <w:pPr>
        <w:pStyle w:val="Textosinformato"/>
        <w:spacing w:line="276" w:lineRule="auto"/>
        <w:rPr>
          <w:sz w:val="20"/>
          <w:lang w:val="es-MX"/>
        </w:rPr>
      </w:pPr>
    </w:p>
    <w:tbl>
      <w:tblPr>
        <w:tblW w:w="5000" w:type="pct"/>
        <w:tblBorders>
          <w:top w:val="single" w:sz="12" w:space="0" w:color="auto"/>
          <w:bottom w:val="single" w:sz="12" w:space="0" w:color="auto"/>
        </w:tblBorders>
        <w:tblLook w:val="04A0" w:firstRow="1" w:lastRow="0" w:firstColumn="1" w:lastColumn="0" w:noHBand="0" w:noVBand="1"/>
      </w:tblPr>
      <w:tblGrid>
        <w:gridCol w:w="280"/>
        <w:gridCol w:w="9501"/>
      </w:tblGrid>
      <w:tr w:rsidR="001E3C8E" w:rsidRPr="002E774E" w14:paraId="11BE55BF" w14:textId="77777777" w:rsidTr="00F4072D">
        <w:trPr>
          <w:trHeight w:val="319"/>
        </w:trPr>
        <w:tc>
          <w:tcPr>
            <w:tcW w:w="143" w:type="pct"/>
            <w:shd w:val="clear" w:color="auto" w:fill="D9D9D9"/>
            <w:vAlign w:val="center"/>
          </w:tcPr>
          <w:p w14:paraId="1A8D1C68"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lastRenderedPageBreak/>
              <w:t>1.</w:t>
            </w:r>
          </w:p>
        </w:tc>
        <w:tc>
          <w:tcPr>
            <w:tcW w:w="4857" w:type="pct"/>
            <w:shd w:val="clear" w:color="auto" w:fill="D9D9D9"/>
            <w:vAlign w:val="center"/>
          </w:tcPr>
          <w:p w14:paraId="328775C8" w14:textId="77777777" w:rsidR="001E3C8E" w:rsidRPr="002E774E" w:rsidRDefault="001E3C8E" w:rsidP="002E774E">
            <w:pPr>
              <w:autoSpaceDE w:val="0"/>
              <w:autoSpaceDN w:val="0"/>
              <w:spacing w:line="276" w:lineRule="auto"/>
              <w:ind w:left="-41"/>
              <w:jc w:val="both"/>
              <w:rPr>
                <w:rFonts w:ascii="Century Gothic" w:hAnsi="Century Gothic" w:cs="Tahoma"/>
                <w:b/>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sidRPr="002E774E">
              <w:rPr>
                <w:rFonts w:ascii="Century Gothic" w:hAnsi="Century Gothic" w:cs="Tahoma"/>
                <w:lang w:val="es-MX"/>
              </w:rPr>
              <w:t xml:space="preserve"> (Presente);</w:t>
            </w:r>
          </w:p>
        </w:tc>
      </w:tr>
      <w:tr w:rsidR="001E3C8E" w:rsidRPr="002E774E" w14:paraId="08BE7B2B" w14:textId="77777777" w:rsidTr="00F4072D">
        <w:trPr>
          <w:trHeight w:val="305"/>
        </w:trPr>
        <w:tc>
          <w:tcPr>
            <w:tcW w:w="143" w:type="pct"/>
            <w:vAlign w:val="center"/>
          </w:tcPr>
          <w:p w14:paraId="4DEC3CEE"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7AEA474E" w14:textId="77777777"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Magistrada </w:t>
            </w:r>
            <w:r w:rsidRPr="002E774E">
              <w:rPr>
                <w:rFonts w:ascii="Century Gothic" w:hAnsi="Century Gothic" w:cs="Tahoma"/>
                <w:b/>
                <w:lang w:val="es-MX"/>
              </w:rPr>
              <w:t>MARÍA ABRIL ORTIZ GÓMEZ.</w:t>
            </w:r>
            <w:r w:rsidRPr="002E774E">
              <w:rPr>
                <w:rFonts w:ascii="Century Gothic" w:hAnsi="Century Gothic" w:cs="Tahoma"/>
                <w:lang w:val="es-MX"/>
              </w:rPr>
              <w:t xml:space="preserve"> (Presente);</w:t>
            </w:r>
          </w:p>
        </w:tc>
      </w:tr>
      <w:tr w:rsidR="001E3C8E" w:rsidRPr="002E774E" w14:paraId="6936B810" w14:textId="77777777" w:rsidTr="00F4072D">
        <w:trPr>
          <w:trHeight w:val="305"/>
        </w:trPr>
        <w:tc>
          <w:tcPr>
            <w:tcW w:w="143" w:type="pct"/>
            <w:shd w:val="clear" w:color="auto" w:fill="D9D9D9"/>
            <w:vAlign w:val="center"/>
          </w:tcPr>
          <w:p w14:paraId="0E87CF9B"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0B341C84" w14:textId="77777777"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1E3C8E" w:rsidRPr="002E774E" w14:paraId="1AE3FDD7" w14:textId="77777777" w:rsidTr="00F4072D">
        <w:trPr>
          <w:trHeight w:val="319"/>
        </w:trPr>
        <w:tc>
          <w:tcPr>
            <w:tcW w:w="143" w:type="pct"/>
            <w:vAlign w:val="center"/>
          </w:tcPr>
          <w:p w14:paraId="73401BEB"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D7C0BF7" w14:textId="6EE7D3C6"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sidR="00D02E49">
              <w:rPr>
                <w:rFonts w:ascii="Century Gothic" w:hAnsi="Century Gothic" w:cs="Tahoma"/>
                <w:lang w:val="es-MX"/>
              </w:rPr>
              <w:t>Presente</w:t>
            </w:r>
            <w:r w:rsidRPr="002E774E">
              <w:rPr>
                <w:rFonts w:ascii="Century Gothic" w:hAnsi="Century Gothic" w:cs="Tahoma"/>
                <w:lang w:val="es-MX"/>
              </w:rPr>
              <w:t>);</w:t>
            </w:r>
          </w:p>
        </w:tc>
      </w:tr>
    </w:tbl>
    <w:p w14:paraId="1D2B8E01" w14:textId="648F2DEE" w:rsidR="008D5CB6" w:rsidRPr="002E774E" w:rsidRDefault="008D5CB6" w:rsidP="002E774E">
      <w:pPr>
        <w:pStyle w:val="Textosinformato"/>
        <w:spacing w:line="276" w:lineRule="auto"/>
        <w:rPr>
          <w:sz w:val="20"/>
          <w:lang w:val="es-ES_tradnl"/>
        </w:rPr>
      </w:pPr>
    </w:p>
    <w:p w14:paraId="5D791565" w14:textId="025B2968" w:rsidR="00B03A70" w:rsidRPr="002E774E" w:rsidRDefault="00B03A70" w:rsidP="002E774E">
      <w:pPr>
        <w:pStyle w:val="Textosinformato"/>
        <w:spacing w:line="276" w:lineRule="auto"/>
        <w:rPr>
          <w:sz w:val="20"/>
        </w:rPr>
      </w:pPr>
      <w:r w:rsidRPr="002E774E">
        <w:rPr>
          <w:sz w:val="20"/>
          <w:lang w:val="es-MX"/>
        </w:rPr>
        <w:t>En consecuencia, el</w:t>
      </w:r>
      <w:r w:rsidRPr="002E774E">
        <w:rPr>
          <w:b/>
          <w:sz w:val="20"/>
          <w:lang w:val="es-MX"/>
        </w:rPr>
        <w:t xml:space="preserve"> Secretario Técnico</w:t>
      </w:r>
      <w:r w:rsidRPr="002E774E">
        <w:rPr>
          <w:sz w:val="20"/>
          <w:lang w:val="es-MX"/>
        </w:rPr>
        <w:t xml:space="preserve"> hace del conocimiento a</w:t>
      </w:r>
      <w:r w:rsidR="003A6949" w:rsidRPr="002E774E">
        <w:rPr>
          <w:sz w:val="20"/>
          <w:lang w:val="es-MX"/>
        </w:rPr>
        <w:t>l</w:t>
      </w:r>
      <w:r w:rsidRPr="002E774E">
        <w:rPr>
          <w:sz w:val="20"/>
          <w:lang w:val="es-MX"/>
        </w:rPr>
        <w:t xml:space="preserve"> </w:t>
      </w:r>
      <w:r w:rsidRPr="002E774E">
        <w:rPr>
          <w:b/>
          <w:sz w:val="20"/>
          <w:lang w:val="es-MX"/>
        </w:rPr>
        <w:t>Magistrad</w:t>
      </w:r>
      <w:r w:rsidR="003A6949" w:rsidRPr="002E774E">
        <w:rPr>
          <w:b/>
          <w:sz w:val="20"/>
          <w:lang w:val="es-MX"/>
        </w:rPr>
        <w:t>o</w:t>
      </w:r>
      <w:r w:rsidRPr="002E774E">
        <w:rPr>
          <w:b/>
          <w:sz w:val="20"/>
          <w:lang w:val="es-MX"/>
        </w:rPr>
        <w:t xml:space="preserve"> President</w:t>
      </w:r>
      <w:r w:rsidR="003A6949" w:rsidRPr="002E774E">
        <w:rPr>
          <w:b/>
          <w:sz w:val="20"/>
          <w:lang w:val="es-MX"/>
        </w:rPr>
        <w:t>e</w:t>
      </w:r>
      <w:r w:rsidRPr="002E774E">
        <w:rPr>
          <w:sz w:val="20"/>
          <w:lang w:val="es-MX"/>
        </w:rPr>
        <w:t xml:space="preserve"> que se</w:t>
      </w:r>
      <w:r w:rsidRPr="002E774E">
        <w:rPr>
          <w:sz w:val="20"/>
        </w:rPr>
        <w:t xml:space="preserve"> encuentran presentes</w:t>
      </w:r>
      <w:r w:rsidRPr="002E774E">
        <w:rPr>
          <w:b/>
          <w:sz w:val="20"/>
        </w:rPr>
        <w:t xml:space="preserve"> </w:t>
      </w:r>
      <w:r w:rsidRPr="002E774E">
        <w:rPr>
          <w:b/>
          <w:sz w:val="20"/>
          <w:lang w:val="es-MX"/>
        </w:rPr>
        <w:t>la Magistrada</w:t>
      </w:r>
      <w:r w:rsidR="002A4D9E" w:rsidRPr="002E774E">
        <w:rPr>
          <w:b/>
          <w:sz w:val="20"/>
          <w:lang w:val="es-MX"/>
        </w:rPr>
        <w:t xml:space="preserve"> </w:t>
      </w:r>
      <w:r w:rsidRPr="002E774E">
        <w:rPr>
          <w:sz w:val="20"/>
          <w:lang w:val="es-MX"/>
        </w:rPr>
        <w:t xml:space="preserve">y </w:t>
      </w:r>
      <w:r w:rsidR="000A1715" w:rsidRPr="002E774E">
        <w:rPr>
          <w:b/>
          <w:sz w:val="20"/>
          <w:lang w:val="es-MX"/>
        </w:rPr>
        <w:t>los</w:t>
      </w:r>
      <w:r w:rsidRPr="002E774E">
        <w:rPr>
          <w:sz w:val="20"/>
          <w:lang w:val="es-MX"/>
        </w:rPr>
        <w:t xml:space="preserve"> </w:t>
      </w:r>
      <w:r w:rsidR="000A1715" w:rsidRPr="002E774E">
        <w:rPr>
          <w:b/>
          <w:bCs/>
          <w:sz w:val="20"/>
          <w:lang w:val="es-MX"/>
        </w:rPr>
        <w:t>dos</w:t>
      </w:r>
      <w:r w:rsidR="000A1715" w:rsidRPr="002E774E">
        <w:rPr>
          <w:sz w:val="20"/>
          <w:lang w:val="es-MX"/>
        </w:rPr>
        <w:t xml:space="preserve"> </w:t>
      </w:r>
      <w:r w:rsidRPr="002E774E">
        <w:rPr>
          <w:b/>
          <w:sz w:val="20"/>
          <w:lang w:val="es-MX"/>
        </w:rPr>
        <w:t>Magistrado</w:t>
      </w:r>
      <w:r w:rsidR="000A1715" w:rsidRPr="002E774E">
        <w:rPr>
          <w:b/>
          <w:sz w:val="20"/>
          <w:lang w:val="es-MX"/>
        </w:rPr>
        <w:t>s</w:t>
      </w:r>
      <w:r w:rsidR="00470973" w:rsidRPr="002E774E">
        <w:rPr>
          <w:b/>
          <w:sz w:val="20"/>
          <w:lang w:val="es-MX"/>
        </w:rPr>
        <w:t xml:space="preserve"> </w:t>
      </w:r>
      <w:r w:rsidRPr="002E774E">
        <w:rPr>
          <w:sz w:val="20"/>
          <w:lang w:val="es-MX"/>
        </w:rPr>
        <w:t xml:space="preserve">que integran la Sala Superior, así como </w:t>
      </w:r>
      <w:r w:rsidR="00F458AE" w:rsidRPr="002E774E">
        <w:rPr>
          <w:b/>
          <w:sz w:val="20"/>
          <w:lang w:val="es-MX"/>
        </w:rPr>
        <w:t>la</w:t>
      </w:r>
      <w:r w:rsidRPr="002E774E">
        <w:rPr>
          <w:sz w:val="20"/>
          <w:lang w:val="es-MX"/>
        </w:rPr>
        <w:t xml:space="preserve"> </w:t>
      </w:r>
      <w:r w:rsidR="005E65DA" w:rsidRPr="002E774E">
        <w:rPr>
          <w:b/>
          <w:sz w:val="20"/>
          <w:lang w:val="es-MX"/>
        </w:rPr>
        <w:t>Magistrad</w:t>
      </w:r>
      <w:r w:rsidR="00F458AE" w:rsidRPr="002E774E">
        <w:rPr>
          <w:b/>
          <w:sz w:val="20"/>
          <w:lang w:val="es-MX"/>
        </w:rPr>
        <w:t>a</w:t>
      </w:r>
      <w:r w:rsidR="00776F29" w:rsidRPr="002E774E">
        <w:rPr>
          <w:b/>
          <w:sz w:val="20"/>
          <w:lang w:val="es-MX"/>
        </w:rPr>
        <w:t xml:space="preserve"> </w:t>
      </w:r>
      <w:r w:rsidR="0027781A">
        <w:rPr>
          <w:b/>
          <w:sz w:val="20"/>
          <w:lang w:val="es-MX"/>
        </w:rPr>
        <w:t xml:space="preserve">Titular </w:t>
      </w:r>
      <w:r w:rsidR="005E65DA" w:rsidRPr="002E774E">
        <w:rPr>
          <w:b/>
          <w:sz w:val="20"/>
          <w:lang w:val="es-MX"/>
        </w:rPr>
        <w:t xml:space="preserve">de la </w:t>
      </w:r>
      <w:r w:rsidR="00F458AE" w:rsidRPr="002E774E">
        <w:rPr>
          <w:b/>
          <w:sz w:val="20"/>
          <w:lang w:val="es-MX"/>
        </w:rPr>
        <w:t xml:space="preserve">Quinta </w:t>
      </w:r>
      <w:r w:rsidR="005E65DA" w:rsidRPr="002E774E">
        <w:rPr>
          <w:b/>
          <w:sz w:val="20"/>
          <w:lang w:val="es-MX"/>
        </w:rPr>
        <w:t xml:space="preserve">Sala Unitaria </w:t>
      </w:r>
      <w:r w:rsidR="00741EE3" w:rsidRPr="002E774E">
        <w:rPr>
          <w:b/>
          <w:sz w:val="20"/>
          <w:lang w:val="es-MX"/>
        </w:rPr>
        <w:t xml:space="preserve">representante </w:t>
      </w:r>
      <w:r w:rsidRPr="002E774E">
        <w:rPr>
          <w:b/>
          <w:sz w:val="20"/>
          <w:lang w:val="es-MX"/>
        </w:rPr>
        <w:t>de</w:t>
      </w:r>
      <w:r w:rsidR="005C37C5" w:rsidRPr="002E774E">
        <w:rPr>
          <w:b/>
          <w:sz w:val="20"/>
          <w:lang w:val="es-MX"/>
        </w:rPr>
        <w:t xml:space="preserve"> las</w:t>
      </w:r>
      <w:r w:rsidRPr="002E774E">
        <w:rPr>
          <w:b/>
          <w:sz w:val="20"/>
          <w:lang w:val="es-MX"/>
        </w:rPr>
        <w:t xml:space="preserve"> Sala</w:t>
      </w:r>
      <w:r w:rsidR="00741EE3" w:rsidRPr="002E774E">
        <w:rPr>
          <w:b/>
          <w:sz w:val="20"/>
          <w:lang w:val="es-MX"/>
        </w:rPr>
        <w:t>s</w:t>
      </w:r>
      <w:r w:rsidRPr="002E774E">
        <w:rPr>
          <w:b/>
          <w:sz w:val="20"/>
          <w:lang w:val="es-MX"/>
        </w:rPr>
        <w:t xml:space="preserve"> Unitaria</w:t>
      </w:r>
      <w:r w:rsidR="00741EE3" w:rsidRPr="002E774E">
        <w:rPr>
          <w:b/>
          <w:sz w:val="20"/>
          <w:lang w:val="es-MX"/>
        </w:rPr>
        <w:t>s</w:t>
      </w:r>
      <w:r w:rsidRPr="002E774E">
        <w:rPr>
          <w:sz w:val="20"/>
          <w:lang w:val="es-MX"/>
        </w:rPr>
        <w:t>, por lo que, existe el quórum legal requerido para sesionar considerándose como válidos y legales los acuerdos que en ella se pronuncien, conforme lo establecen los</w:t>
      </w:r>
      <w:r w:rsidRPr="002E774E">
        <w:rPr>
          <w:sz w:val="20"/>
        </w:rPr>
        <w:t xml:space="preserve"> </w:t>
      </w:r>
      <w:r w:rsidRPr="002E774E">
        <w:rPr>
          <w:b/>
          <w:sz w:val="20"/>
        </w:rPr>
        <w:t>artículo</w:t>
      </w:r>
      <w:r w:rsidR="008B3E8E" w:rsidRPr="002E774E">
        <w:rPr>
          <w:b/>
          <w:sz w:val="20"/>
        </w:rPr>
        <w:t xml:space="preserve"> 5,</w:t>
      </w:r>
      <w:r w:rsidR="0069283F" w:rsidRPr="002E774E">
        <w:rPr>
          <w:b/>
          <w:sz w:val="20"/>
        </w:rPr>
        <w:t xml:space="preserve"> artículo</w:t>
      </w:r>
      <w:r w:rsidRPr="002E774E">
        <w:rPr>
          <w:b/>
          <w:sz w:val="20"/>
        </w:rPr>
        <w:t xml:space="preserve"> 11 numeral 1 y </w:t>
      </w:r>
      <w:r w:rsidR="0069283F" w:rsidRPr="002E774E">
        <w:rPr>
          <w:b/>
          <w:sz w:val="20"/>
        </w:rPr>
        <w:t xml:space="preserve">artículo </w:t>
      </w:r>
      <w:r w:rsidRPr="002E774E">
        <w:rPr>
          <w:b/>
          <w:sz w:val="20"/>
        </w:rPr>
        <w:t>12, numerales 1, 2 y 3 de la Ley Orgánica del Tribunal de Justicia Administrativa del Estado de Jalisco</w:t>
      </w:r>
      <w:r w:rsidRPr="002E774E">
        <w:rPr>
          <w:sz w:val="20"/>
        </w:rPr>
        <w:t>, emitiéndose el siguiente acuerdo:</w:t>
      </w:r>
    </w:p>
    <w:p w14:paraId="4F3397A8" w14:textId="0BCF9142" w:rsidR="00FF6356" w:rsidRPr="002E774E" w:rsidRDefault="00FF6356" w:rsidP="002E774E">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0B4033" w:rsidRPr="002E774E" w14:paraId="0A8EA8D1" w14:textId="77777777" w:rsidTr="00D2369B">
        <w:tc>
          <w:tcPr>
            <w:tcW w:w="9964" w:type="dxa"/>
            <w:shd w:val="clear" w:color="auto" w:fill="D9D9D9" w:themeFill="background1" w:themeFillShade="D9"/>
          </w:tcPr>
          <w:p w14:paraId="094DD91B" w14:textId="65B83A02" w:rsidR="000B4033" w:rsidRPr="002E774E" w:rsidRDefault="000B4033" w:rsidP="002E774E">
            <w:pPr>
              <w:pStyle w:val="Textosinformato"/>
              <w:spacing w:line="276" w:lineRule="auto"/>
              <w:rPr>
                <w:b/>
                <w:sz w:val="20"/>
                <w:lang w:val="es-MX"/>
              </w:rPr>
            </w:pPr>
            <w:r w:rsidRPr="002E774E">
              <w:rPr>
                <w:b/>
                <w:sz w:val="20"/>
                <w:lang w:val="es-MX"/>
              </w:rPr>
              <w:t>ACU/JA/</w:t>
            </w:r>
            <w:r w:rsidR="008151A6" w:rsidRPr="002E774E">
              <w:rPr>
                <w:b/>
                <w:sz w:val="20"/>
                <w:lang w:val="es-MX"/>
              </w:rPr>
              <w:t>01</w:t>
            </w:r>
            <w:r w:rsidRPr="002E774E">
              <w:rPr>
                <w:b/>
                <w:sz w:val="20"/>
                <w:lang w:val="es-MX"/>
              </w:rPr>
              <w:t>/</w:t>
            </w:r>
            <w:r w:rsidR="003F4852">
              <w:rPr>
                <w:b/>
                <w:sz w:val="20"/>
                <w:lang w:val="es-MX"/>
              </w:rPr>
              <w:t>23</w:t>
            </w:r>
            <w:r w:rsidRPr="002E774E">
              <w:rPr>
                <w:b/>
                <w:sz w:val="20"/>
                <w:lang w:val="es-MX"/>
              </w:rPr>
              <w:t>/</w:t>
            </w:r>
            <w:r w:rsidR="003F4852">
              <w:rPr>
                <w:b/>
                <w:sz w:val="20"/>
                <w:lang w:val="es-MX"/>
              </w:rPr>
              <w:t>E</w:t>
            </w:r>
            <w:r w:rsidRPr="002E774E">
              <w:rPr>
                <w:b/>
                <w:sz w:val="20"/>
                <w:lang w:val="es-MX"/>
              </w:rPr>
              <w:t>/</w:t>
            </w:r>
            <w:r w:rsidR="00EF3422" w:rsidRPr="002E774E">
              <w:rPr>
                <w:b/>
                <w:sz w:val="20"/>
                <w:lang w:val="es-MX"/>
              </w:rPr>
              <w:t>202</w:t>
            </w:r>
            <w:r w:rsidR="000A1715" w:rsidRPr="002E774E">
              <w:rPr>
                <w:b/>
                <w:sz w:val="20"/>
                <w:lang w:val="es-MX"/>
              </w:rPr>
              <w:t>4</w:t>
            </w:r>
            <w:r w:rsidRPr="002E774E">
              <w:rPr>
                <w:b/>
                <w:sz w:val="20"/>
                <w:lang w:val="es-MX"/>
              </w:rPr>
              <w:t xml:space="preserve">. </w:t>
            </w:r>
            <w:r w:rsidR="000F3BE7" w:rsidRPr="002E774E">
              <w:rPr>
                <w:b/>
                <w:sz w:val="20"/>
                <w:lang w:val="es-MX"/>
              </w:rPr>
              <w:t>Con fundamento en el</w:t>
            </w:r>
            <w:r w:rsidR="00B03A70" w:rsidRPr="002E774E">
              <w:rPr>
                <w:b/>
                <w:sz w:val="20"/>
                <w:lang w:val="es-MX"/>
              </w:rPr>
              <w:t xml:space="preserve"> </w:t>
            </w:r>
            <w:r w:rsidR="000F3BE7" w:rsidRPr="002E774E">
              <w:rPr>
                <w:b/>
                <w:sz w:val="20"/>
                <w:lang w:val="es-MX"/>
              </w:rPr>
              <w:t>artículo</w:t>
            </w:r>
            <w:r w:rsidR="00B03A70" w:rsidRPr="002E774E">
              <w:rPr>
                <w:b/>
                <w:sz w:val="20"/>
                <w:lang w:val="es-MX"/>
              </w:rPr>
              <w:t xml:space="preserve"> </w:t>
            </w:r>
            <w:r w:rsidR="0069283F" w:rsidRPr="002E774E">
              <w:rPr>
                <w:b/>
                <w:sz w:val="20"/>
                <w:lang w:val="es-MX"/>
              </w:rPr>
              <w:t xml:space="preserve">5, artículo </w:t>
            </w:r>
            <w:r w:rsidR="00B03A70" w:rsidRPr="002E774E">
              <w:rPr>
                <w:b/>
                <w:sz w:val="20"/>
                <w:lang w:val="es-MX"/>
              </w:rPr>
              <w:t>11 numeral 1</w:t>
            </w:r>
            <w:r w:rsidR="0069283F" w:rsidRPr="002E774E">
              <w:rPr>
                <w:b/>
                <w:sz w:val="20"/>
                <w:lang w:val="es-MX"/>
              </w:rPr>
              <w:t xml:space="preserve"> y </w:t>
            </w:r>
            <w:r w:rsidR="000F3BE7" w:rsidRPr="002E774E">
              <w:rPr>
                <w:b/>
                <w:sz w:val="20"/>
                <w:lang w:val="es-MX"/>
              </w:rPr>
              <w:t>artículo</w:t>
            </w:r>
            <w:r w:rsidR="00B03A70" w:rsidRPr="002E774E">
              <w:rPr>
                <w:b/>
                <w:sz w:val="20"/>
                <w:lang w:val="es-MX"/>
              </w:rPr>
              <w:t xml:space="preserve"> 12 numerales 1, 2 y </w:t>
            </w:r>
            <w:r w:rsidR="00B03A70" w:rsidRPr="002E774E">
              <w:rPr>
                <w:rFonts w:cstheme="majorHAnsi"/>
                <w:b/>
                <w:bCs/>
                <w:sz w:val="20"/>
                <w:lang w:val="es-MX"/>
              </w:rPr>
              <w:t xml:space="preserve">3 </w:t>
            </w:r>
            <w:r w:rsidR="00B03A70" w:rsidRPr="002E774E">
              <w:rPr>
                <w:b/>
                <w:sz w:val="20"/>
                <w:lang w:val="es-MX"/>
              </w:rPr>
              <w:t xml:space="preserve">de la Ley Orgánica del Tribunal de Justicia Administrativa del Estado de Jalisco, </w:t>
            </w:r>
            <w:r w:rsidR="00B03A70" w:rsidRPr="002E774E">
              <w:rPr>
                <w:b/>
                <w:sz w:val="20"/>
                <w:u w:val="single"/>
                <w:lang w:val="es-MX"/>
              </w:rPr>
              <w:t>se declara que existe el quórum legal requerido para sesionar, y se tendrán como válidos los acuerdos que se tomen en esta sesión, lo cual queda aprobado por unanimidad de</w:t>
            </w:r>
            <w:r w:rsidR="000F3BE7" w:rsidRPr="002E774E">
              <w:rPr>
                <w:b/>
                <w:sz w:val="20"/>
                <w:u w:val="single"/>
                <w:lang w:val="es-MX"/>
              </w:rPr>
              <w:t xml:space="preserve"> votos de</w:t>
            </w:r>
            <w:r w:rsidR="00332861" w:rsidRPr="002E774E">
              <w:rPr>
                <w:b/>
                <w:sz w:val="20"/>
                <w:u w:val="single"/>
                <w:lang w:val="es-MX"/>
              </w:rPr>
              <w:t xml:space="preserve"> la</w:t>
            </w:r>
            <w:r w:rsidR="00F458AE" w:rsidRPr="002E774E">
              <w:rPr>
                <w:b/>
                <w:sz w:val="20"/>
                <w:u w:val="single"/>
                <w:lang w:val="es-MX"/>
              </w:rPr>
              <w:t>s</w:t>
            </w:r>
            <w:r w:rsidR="00332861" w:rsidRPr="002E774E">
              <w:rPr>
                <w:b/>
                <w:sz w:val="20"/>
                <w:u w:val="single"/>
                <w:lang w:val="es-MX"/>
              </w:rPr>
              <w:t xml:space="preserve"> Magistrada</w:t>
            </w:r>
            <w:r w:rsidR="00F458AE" w:rsidRPr="002E774E">
              <w:rPr>
                <w:b/>
                <w:sz w:val="20"/>
                <w:u w:val="single"/>
                <w:lang w:val="es-MX"/>
              </w:rPr>
              <w:t>s</w:t>
            </w:r>
            <w:r w:rsidR="0088400B" w:rsidRPr="002E774E">
              <w:rPr>
                <w:b/>
                <w:sz w:val="20"/>
                <w:u w:val="single"/>
                <w:lang w:val="es-MX"/>
              </w:rPr>
              <w:t xml:space="preserve"> y </w:t>
            </w:r>
            <w:r w:rsidR="00B03A70" w:rsidRPr="002E774E">
              <w:rPr>
                <w:b/>
                <w:sz w:val="20"/>
                <w:u w:val="single"/>
                <w:lang w:val="es-MX"/>
              </w:rPr>
              <w:t>los Magistrados integrantes de la Junta de Administración.</w:t>
            </w:r>
          </w:p>
        </w:tc>
      </w:tr>
    </w:tbl>
    <w:p w14:paraId="1DEF22C2" w14:textId="77777777" w:rsidR="0090027F" w:rsidRPr="002E774E" w:rsidRDefault="0090027F" w:rsidP="002E774E">
      <w:pPr>
        <w:pStyle w:val="Textosinformato"/>
        <w:spacing w:line="276" w:lineRule="auto"/>
        <w:rPr>
          <w:b/>
          <w:sz w:val="20"/>
          <w:lang w:val="es-MX"/>
        </w:rPr>
      </w:pPr>
    </w:p>
    <w:p w14:paraId="29778221" w14:textId="7E58E0BD" w:rsidR="00CD263A" w:rsidRPr="002E774E" w:rsidRDefault="00CD263A" w:rsidP="002E774E">
      <w:pPr>
        <w:pStyle w:val="Textosinformato"/>
        <w:spacing w:line="276" w:lineRule="auto"/>
        <w:jc w:val="center"/>
        <w:rPr>
          <w:b/>
          <w:sz w:val="28"/>
          <w:szCs w:val="28"/>
          <w:lang w:val="es-MX"/>
        </w:rPr>
      </w:pPr>
      <w:r w:rsidRPr="002E774E">
        <w:rPr>
          <w:b/>
          <w:sz w:val="28"/>
          <w:szCs w:val="28"/>
          <w:lang w:val="es-MX"/>
        </w:rPr>
        <w:t>- 2-</w:t>
      </w:r>
    </w:p>
    <w:p w14:paraId="22527FD6" w14:textId="77777777" w:rsidR="00D047E6" w:rsidRPr="002E774E" w:rsidRDefault="00D047E6" w:rsidP="002E774E">
      <w:pPr>
        <w:pStyle w:val="Textosinformato"/>
        <w:spacing w:line="276" w:lineRule="auto"/>
        <w:rPr>
          <w:b/>
          <w:sz w:val="28"/>
          <w:szCs w:val="28"/>
          <w:lang w:val="es-MX"/>
        </w:rPr>
      </w:pPr>
    </w:p>
    <w:p w14:paraId="5163286F" w14:textId="65812996" w:rsidR="00FB5CAA" w:rsidRPr="002E774E" w:rsidRDefault="00F458AE" w:rsidP="002E774E">
      <w:pPr>
        <w:pStyle w:val="Textosinformato"/>
        <w:spacing w:line="276" w:lineRule="auto"/>
        <w:rPr>
          <w:sz w:val="20"/>
          <w:lang w:val="es-MX"/>
        </w:rPr>
      </w:pPr>
      <w:r w:rsidRPr="002E774E">
        <w:rPr>
          <w:sz w:val="20"/>
          <w:lang w:val="es-MX"/>
        </w:rPr>
        <w:t>El</w:t>
      </w:r>
      <w:r w:rsidR="00D047E6" w:rsidRPr="002E774E">
        <w:rPr>
          <w:sz w:val="20"/>
          <w:lang w:val="es-MX"/>
        </w:rPr>
        <w:t xml:space="preserve"> </w:t>
      </w:r>
      <w:r w:rsidR="00D047E6" w:rsidRPr="002E774E">
        <w:rPr>
          <w:b/>
          <w:sz w:val="20"/>
          <w:lang w:val="es-MX"/>
        </w:rPr>
        <w:t>Magistrad</w:t>
      </w:r>
      <w:r w:rsidRPr="002E774E">
        <w:rPr>
          <w:b/>
          <w:sz w:val="20"/>
          <w:lang w:val="es-MX"/>
        </w:rPr>
        <w:t>o</w:t>
      </w:r>
      <w:r w:rsidR="00D047E6" w:rsidRPr="002E774E">
        <w:rPr>
          <w:b/>
          <w:sz w:val="20"/>
          <w:lang w:val="es-MX"/>
        </w:rPr>
        <w:t xml:space="preserve"> President</w:t>
      </w:r>
      <w:r w:rsidRPr="002E774E">
        <w:rPr>
          <w:b/>
          <w:sz w:val="20"/>
          <w:lang w:val="es-MX"/>
        </w:rPr>
        <w:t>e</w:t>
      </w:r>
      <w:r w:rsidR="00D047E6" w:rsidRPr="002E774E">
        <w:rPr>
          <w:sz w:val="20"/>
          <w:lang w:val="es-MX"/>
        </w:rPr>
        <w:t xml:space="preserve">, solicita al </w:t>
      </w:r>
      <w:r w:rsidR="00D047E6" w:rsidRPr="002E774E">
        <w:rPr>
          <w:b/>
          <w:sz w:val="20"/>
          <w:lang w:val="es-MX"/>
        </w:rPr>
        <w:t>Secretario Técnico</w:t>
      </w:r>
      <w:r w:rsidR="00D047E6" w:rsidRPr="002E774E">
        <w:rPr>
          <w:sz w:val="20"/>
          <w:lang w:val="es-MX"/>
        </w:rPr>
        <w:t xml:space="preserve"> dé lectura al siguiente punto del orden del día. En uso de la voz, </w:t>
      </w:r>
      <w:r w:rsidR="00D047E6" w:rsidRPr="002E774E">
        <w:rPr>
          <w:b/>
          <w:sz w:val="20"/>
          <w:lang w:val="es-MX"/>
        </w:rPr>
        <w:t>el Secretario Técnico señala</w:t>
      </w:r>
      <w:r w:rsidR="00D047E6" w:rsidRPr="002E774E">
        <w:rPr>
          <w:sz w:val="20"/>
          <w:lang w:val="es-MX"/>
        </w:rPr>
        <w:t xml:space="preserve">: El siguiente punto del orden del día es el número </w:t>
      </w:r>
      <w:r w:rsidR="001E3C8E" w:rsidRPr="002E774E">
        <w:rPr>
          <w:b/>
          <w:sz w:val="20"/>
          <w:lang w:val="es-MX"/>
        </w:rPr>
        <w:t>dos</w:t>
      </w:r>
      <w:r w:rsidR="00D047E6" w:rsidRPr="002E774E">
        <w:rPr>
          <w:b/>
          <w:sz w:val="20"/>
          <w:lang w:val="es-MX"/>
        </w:rPr>
        <w:t xml:space="preserve"> </w:t>
      </w:r>
      <w:r w:rsidR="00D047E6" w:rsidRPr="002E774E">
        <w:rPr>
          <w:sz w:val="20"/>
          <w:lang w:val="es-MX"/>
        </w:rPr>
        <w:t>y corresponde a:</w:t>
      </w:r>
      <w:r w:rsidR="00D047E6" w:rsidRPr="002E774E">
        <w:rPr>
          <w:sz w:val="20"/>
        </w:rPr>
        <w:t xml:space="preserve"> </w:t>
      </w:r>
      <w:r w:rsidR="00FB5CAA" w:rsidRPr="002E774E">
        <w:rPr>
          <w:b/>
          <w:sz w:val="20"/>
        </w:rPr>
        <w:t>Aprobación del orden del día</w:t>
      </w:r>
      <w:r w:rsidR="00FB5CAA" w:rsidRPr="002E774E">
        <w:rPr>
          <w:b/>
          <w:sz w:val="20"/>
          <w:lang w:val="es-MX"/>
        </w:rPr>
        <w:t xml:space="preserve">, </w:t>
      </w:r>
      <w:r w:rsidR="00FB5CAA" w:rsidRPr="002E774E">
        <w:rPr>
          <w:sz w:val="20"/>
          <w:lang w:val="es-MX"/>
        </w:rPr>
        <w:t>en el acto</w:t>
      </w:r>
      <w:r w:rsidR="00FB5CAA" w:rsidRPr="002E774E">
        <w:rPr>
          <w:b/>
          <w:sz w:val="20"/>
          <w:lang w:val="es-MX"/>
        </w:rPr>
        <w:t xml:space="preserve"> el Secretario Técnico </w:t>
      </w:r>
      <w:r w:rsidR="00FB5CAA" w:rsidRPr="002E774E">
        <w:rPr>
          <w:sz w:val="20"/>
          <w:lang w:val="es-MX"/>
        </w:rPr>
        <w:t>da lectura al orden del día.</w:t>
      </w:r>
    </w:p>
    <w:p w14:paraId="02C4AE83" w14:textId="0423C925" w:rsidR="00137471" w:rsidRPr="002E774E" w:rsidRDefault="00137471" w:rsidP="002E774E">
      <w:pPr>
        <w:pStyle w:val="Textosinformato"/>
        <w:spacing w:line="276" w:lineRule="auto"/>
        <w:rPr>
          <w:sz w:val="20"/>
          <w:lang w:val="es-MX"/>
        </w:rPr>
      </w:pPr>
    </w:p>
    <w:p w14:paraId="48D0963E" w14:textId="3DC911C4" w:rsidR="001F11D6" w:rsidRPr="002E774E" w:rsidRDefault="001F11D6" w:rsidP="002E774E">
      <w:pPr>
        <w:pStyle w:val="Textosinformato"/>
        <w:spacing w:line="276" w:lineRule="auto"/>
        <w:rPr>
          <w:sz w:val="20"/>
          <w:lang w:val="es-MX"/>
        </w:rPr>
      </w:pPr>
      <w:r w:rsidRPr="002E774E">
        <w:rPr>
          <w:sz w:val="20"/>
          <w:lang w:val="es-MX"/>
        </w:rPr>
        <w:t xml:space="preserve">En uso de la voz </w:t>
      </w:r>
      <w:r w:rsidR="00F458AE" w:rsidRPr="002E774E">
        <w:rPr>
          <w:sz w:val="20"/>
          <w:lang w:val="es-MX"/>
        </w:rPr>
        <w:t>el</w:t>
      </w:r>
      <w:r w:rsidRPr="002E774E">
        <w:rPr>
          <w:b/>
          <w:sz w:val="20"/>
          <w:lang w:val="es-MX"/>
        </w:rPr>
        <w:t xml:space="preserve"> Magistrad</w:t>
      </w:r>
      <w:r w:rsidR="00F458AE" w:rsidRPr="002E774E">
        <w:rPr>
          <w:b/>
          <w:sz w:val="20"/>
          <w:lang w:val="es-MX"/>
        </w:rPr>
        <w:t>o</w:t>
      </w:r>
      <w:r w:rsidRPr="002E774E">
        <w:rPr>
          <w:b/>
          <w:sz w:val="20"/>
          <w:lang w:val="es-MX"/>
        </w:rPr>
        <w:t xml:space="preserve"> President</w:t>
      </w:r>
      <w:r w:rsidR="009E3366" w:rsidRPr="002E774E">
        <w:rPr>
          <w:b/>
          <w:sz w:val="20"/>
          <w:lang w:val="es-MX"/>
        </w:rPr>
        <w:t>e</w:t>
      </w:r>
      <w:r w:rsidRPr="002E774E">
        <w:rPr>
          <w:b/>
          <w:sz w:val="20"/>
          <w:lang w:val="es-MX"/>
        </w:rPr>
        <w:t xml:space="preserve">: </w:t>
      </w:r>
      <w:r w:rsidRPr="002E774E">
        <w:rPr>
          <w:sz w:val="20"/>
          <w:lang w:val="es-MX"/>
        </w:rPr>
        <w:t xml:space="preserve"> Pregunto a los integrantes de la Junta de Administración si existe algún asunto </w:t>
      </w:r>
      <w:r w:rsidR="007559BF" w:rsidRPr="002E774E">
        <w:rPr>
          <w:sz w:val="20"/>
          <w:lang w:val="es-MX"/>
        </w:rPr>
        <w:t xml:space="preserve">o </w:t>
      </w:r>
      <w:r w:rsidRPr="002E774E">
        <w:rPr>
          <w:sz w:val="20"/>
          <w:lang w:val="es-MX"/>
        </w:rPr>
        <w:t>comentario en virtud del orden del día que fue enviado con anterioridad a cada uno de los integrantes de esta Junta, ¿Algún comentario, Magistrados?</w:t>
      </w:r>
    </w:p>
    <w:p w14:paraId="0520A07E" w14:textId="77777777" w:rsidR="001F11D6" w:rsidRPr="002E774E" w:rsidRDefault="001F11D6" w:rsidP="002E774E">
      <w:pPr>
        <w:pStyle w:val="Textosinformato"/>
        <w:spacing w:line="276" w:lineRule="auto"/>
        <w:rPr>
          <w:sz w:val="20"/>
          <w:lang w:val="es-MX"/>
        </w:rPr>
      </w:pPr>
    </w:p>
    <w:p w14:paraId="4FB9BEB1" w14:textId="061FD6CC" w:rsidR="001F11D6" w:rsidRPr="002E774E" w:rsidRDefault="001F11D6" w:rsidP="002E774E">
      <w:pPr>
        <w:pStyle w:val="Sangradetextonormal"/>
        <w:spacing w:line="276" w:lineRule="auto"/>
        <w:ind w:left="0"/>
        <w:jc w:val="both"/>
        <w:rPr>
          <w:rFonts w:ascii="Century Gothic" w:hAnsi="Century Gothic"/>
          <w:b/>
          <w:lang w:val="es-MX"/>
        </w:rPr>
      </w:pPr>
      <w:r w:rsidRPr="002E774E">
        <w:rPr>
          <w:rFonts w:ascii="Century Gothic" w:hAnsi="Century Gothic"/>
          <w:szCs w:val="24"/>
          <w:lang w:val="es-MX"/>
        </w:rPr>
        <w:t>Para lo cual los integrantes de la</w:t>
      </w:r>
      <w:r w:rsidR="002830E0" w:rsidRPr="002E774E">
        <w:rPr>
          <w:rFonts w:ascii="Century Gothic" w:hAnsi="Century Gothic"/>
          <w:szCs w:val="24"/>
          <w:lang w:val="es-MX"/>
        </w:rPr>
        <w:t xml:space="preserve"> Junta, mencionan que</w:t>
      </w:r>
      <w:r w:rsidR="001D739B" w:rsidRPr="002E774E">
        <w:rPr>
          <w:rFonts w:ascii="Century Gothic" w:hAnsi="Century Gothic"/>
          <w:szCs w:val="24"/>
          <w:lang w:val="es-MX"/>
        </w:rPr>
        <w:t xml:space="preserve"> </w:t>
      </w:r>
      <w:r w:rsidR="00FE609A">
        <w:rPr>
          <w:rFonts w:ascii="Century Gothic" w:hAnsi="Century Gothic"/>
          <w:szCs w:val="24"/>
          <w:lang w:val="es-MX"/>
        </w:rPr>
        <w:t>ninguno.</w:t>
      </w:r>
    </w:p>
    <w:p w14:paraId="23D559A1" w14:textId="394F73DC" w:rsidR="001F11D6" w:rsidRPr="002E774E" w:rsidRDefault="001F11D6" w:rsidP="002E774E">
      <w:pPr>
        <w:pStyle w:val="Textosinformato"/>
        <w:spacing w:line="276" w:lineRule="auto"/>
        <w:rPr>
          <w:sz w:val="20"/>
          <w:lang w:val="es-MX"/>
        </w:rPr>
      </w:pPr>
      <w:r w:rsidRPr="002E774E">
        <w:rPr>
          <w:sz w:val="20"/>
          <w:lang w:val="es-MX"/>
        </w:rPr>
        <w:t xml:space="preserve">En uso de la voz </w:t>
      </w:r>
      <w:r w:rsidR="009E3366" w:rsidRPr="002E774E">
        <w:rPr>
          <w:sz w:val="20"/>
          <w:lang w:val="es-MX"/>
        </w:rPr>
        <w:t>el</w:t>
      </w:r>
      <w:r w:rsidRPr="002E774E">
        <w:rPr>
          <w:sz w:val="20"/>
          <w:lang w:val="es-MX"/>
        </w:rPr>
        <w:t xml:space="preserve"> </w:t>
      </w:r>
      <w:r w:rsidRPr="002E774E">
        <w:rPr>
          <w:b/>
          <w:sz w:val="20"/>
          <w:lang w:val="es-MX"/>
        </w:rPr>
        <w:t>Magistrad</w:t>
      </w:r>
      <w:r w:rsidR="009E3366" w:rsidRPr="002E774E">
        <w:rPr>
          <w:b/>
          <w:sz w:val="20"/>
          <w:lang w:val="es-MX"/>
        </w:rPr>
        <w:t>o</w:t>
      </w:r>
      <w:r w:rsidRPr="002E774E">
        <w:rPr>
          <w:b/>
          <w:sz w:val="20"/>
          <w:lang w:val="es-MX"/>
        </w:rPr>
        <w:t xml:space="preserve"> President</w:t>
      </w:r>
      <w:r w:rsidR="009E3366" w:rsidRPr="002E774E">
        <w:rPr>
          <w:b/>
          <w:sz w:val="20"/>
          <w:lang w:val="es-MX"/>
        </w:rPr>
        <w:t>e</w:t>
      </w:r>
      <w:r w:rsidRPr="002E774E">
        <w:rPr>
          <w:b/>
          <w:sz w:val="20"/>
          <w:lang w:val="es-MX"/>
        </w:rPr>
        <w:t xml:space="preserve">: </w:t>
      </w:r>
      <w:r w:rsidRPr="002E774E">
        <w:rPr>
          <w:sz w:val="20"/>
          <w:lang w:val="es-MX"/>
        </w:rPr>
        <w:t>Agotada la discusión del punto de acuerdo, solicito al Secretario Técnico la votación:</w:t>
      </w:r>
    </w:p>
    <w:p w14:paraId="4ADC3A59" w14:textId="77777777" w:rsidR="001F11D6" w:rsidRPr="002E774E" w:rsidRDefault="001F11D6" w:rsidP="002E774E">
      <w:pPr>
        <w:pStyle w:val="Textosinformato"/>
        <w:spacing w:line="276" w:lineRule="auto"/>
        <w:rPr>
          <w:sz w:val="20"/>
          <w:lang w:val="es-MX"/>
        </w:rPr>
      </w:pPr>
    </w:p>
    <w:p w14:paraId="5B3CBD59" w14:textId="0E800CA8" w:rsidR="00003931" w:rsidRDefault="001F11D6" w:rsidP="002E774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Pongo a consideración de la</w:t>
      </w:r>
      <w:r w:rsidR="00003931" w:rsidRPr="002E774E">
        <w:rPr>
          <w:rFonts w:ascii="Century Gothic" w:hAnsi="Century Gothic"/>
        </w:rPr>
        <w:t>s</w:t>
      </w:r>
      <w:r w:rsidRPr="002E774E">
        <w:rPr>
          <w:rFonts w:ascii="Century Gothic" w:hAnsi="Century Gothic"/>
        </w:rPr>
        <w:t xml:space="preserve"> Magistrada</w:t>
      </w:r>
      <w:r w:rsidR="00003931" w:rsidRPr="002E774E">
        <w:rPr>
          <w:rFonts w:ascii="Century Gothic" w:hAnsi="Century Gothic"/>
        </w:rPr>
        <w:t>s</w:t>
      </w:r>
      <w:r w:rsidRPr="002E774E">
        <w:rPr>
          <w:rFonts w:ascii="Century Gothic" w:hAnsi="Century Gothic"/>
        </w:rPr>
        <w:t xml:space="preserve"> y los Magistrados que conforman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61723384" w14:textId="752F286A" w:rsidR="00FE609A" w:rsidRDefault="00FE609A" w:rsidP="002E774E">
      <w:pPr>
        <w:pStyle w:val="Sangradetextonormal"/>
        <w:spacing w:after="0" w:line="276" w:lineRule="auto"/>
        <w:ind w:left="0"/>
        <w:jc w:val="both"/>
        <w:rPr>
          <w:rFonts w:ascii="Century Gothic" w:hAnsi="Century Gothic"/>
        </w:rPr>
      </w:pPr>
    </w:p>
    <w:p w14:paraId="2C295BAA" w14:textId="77777777" w:rsidR="00FE609A" w:rsidRDefault="00FE609A" w:rsidP="00FE609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49AE6631" w14:textId="77777777" w:rsidR="00FE609A" w:rsidRDefault="00FE609A" w:rsidP="00FE609A">
      <w:pPr>
        <w:pStyle w:val="Sangradetextonormal"/>
        <w:spacing w:after="0" w:line="276" w:lineRule="auto"/>
        <w:ind w:left="0"/>
        <w:jc w:val="both"/>
        <w:rPr>
          <w:rFonts w:ascii="Century Gothic" w:hAnsi="Century Gothic"/>
        </w:rPr>
      </w:pPr>
    </w:p>
    <w:p w14:paraId="4293530C" w14:textId="77777777" w:rsidR="00FE609A" w:rsidRDefault="00FE609A" w:rsidP="00FE609A">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28E5C6C2" w14:textId="77777777" w:rsidR="00FE609A" w:rsidRDefault="00FE609A" w:rsidP="00FE609A">
      <w:pPr>
        <w:pStyle w:val="Sangradetextonormal"/>
        <w:spacing w:after="0" w:line="276" w:lineRule="auto"/>
        <w:ind w:left="0"/>
        <w:jc w:val="both"/>
        <w:rPr>
          <w:rFonts w:ascii="Century Gothic" w:hAnsi="Century Gothic"/>
        </w:rPr>
      </w:pPr>
    </w:p>
    <w:p w14:paraId="1206BA53" w14:textId="77777777" w:rsidR="00FE609A" w:rsidRDefault="00FE609A" w:rsidP="00FE609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2726BE52" w14:textId="77777777" w:rsidR="00FE609A" w:rsidRDefault="00FE609A" w:rsidP="00FE609A">
      <w:pPr>
        <w:pStyle w:val="Sangradetextonormal"/>
        <w:spacing w:after="0" w:line="276" w:lineRule="auto"/>
        <w:ind w:left="0"/>
        <w:jc w:val="both"/>
        <w:rPr>
          <w:rFonts w:ascii="Century Gothic" w:hAnsi="Century Gothic"/>
        </w:rPr>
      </w:pPr>
    </w:p>
    <w:p w14:paraId="14602429" w14:textId="77777777" w:rsidR="00FE609A" w:rsidRDefault="00FE609A" w:rsidP="00FE609A">
      <w:pPr>
        <w:pStyle w:val="Sangradetextonormal"/>
        <w:spacing w:after="0" w:line="276" w:lineRule="auto"/>
        <w:ind w:left="0"/>
        <w:jc w:val="both"/>
        <w:rPr>
          <w:rFonts w:ascii="Century Gothic" w:hAnsi="Century Gothic"/>
        </w:rPr>
      </w:pPr>
      <w:bookmarkStart w:id="6" w:name="_Hlk179375721"/>
      <w:r>
        <w:rPr>
          <w:rFonts w:ascii="Century Gothic" w:hAnsi="Century Gothic"/>
        </w:rPr>
        <w:t xml:space="preserve">En uso de la voz la </w:t>
      </w:r>
      <w:r>
        <w:rPr>
          <w:rFonts w:ascii="Century Gothic" w:hAnsi="Century Gothic"/>
          <w:b/>
        </w:rPr>
        <w:t>Magistrada María Abril Ortiz Gómez</w:t>
      </w:r>
      <w:bookmarkEnd w:id="6"/>
      <w:r>
        <w:rPr>
          <w:rFonts w:ascii="Century Gothic" w:hAnsi="Century Gothic"/>
          <w:b/>
        </w:rPr>
        <w:t xml:space="preserve">: </w:t>
      </w:r>
      <w:r w:rsidRPr="00D6085D">
        <w:rPr>
          <w:rFonts w:ascii="Century Gothic" w:hAnsi="Century Gothic"/>
          <w:b/>
        </w:rPr>
        <w:t>A favor</w:t>
      </w:r>
      <w:r>
        <w:rPr>
          <w:rFonts w:ascii="Century Gothic" w:hAnsi="Century Gothic"/>
        </w:rPr>
        <w:t>.</w:t>
      </w:r>
    </w:p>
    <w:p w14:paraId="4758009A" w14:textId="77777777" w:rsidR="00FE609A" w:rsidRDefault="00FE609A" w:rsidP="00FE609A">
      <w:pPr>
        <w:pStyle w:val="Sangradetextonormal"/>
        <w:spacing w:after="0" w:line="276" w:lineRule="auto"/>
        <w:ind w:left="0"/>
        <w:jc w:val="both"/>
        <w:rPr>
          <w:rFonts w:ascii="Century Gothic" w:hAnsi="Century Gothic"/>
        </w:rPr>
      </w:pPr>
    </w:p>
    <w:p w14:paraId="161BE745" w14:textId="77777777" w:rsidR="00FE609A" w:rsidRDefault="00FE609A" w:rsidP="00FE609A">
      <w:pPr>
        <w:pStyle w:val="Sangradetextonormal"/>
        <w:spacing w:after="0" w:line="276" w:lineRule="auto"/>
        <w:ind w:left="0"/>
        <w:jc w:val="both"/>
        <w:rPr>
          <w:rFonts w:ascii="Century Gothic" w:hAnsi="Century Gothic"/>
        </w:rPr>
      </w:pPr>
      <w:r w:rsidRPr="004A158F">
        <w:rPr>
          <w:rFonts w:ascii="Century Gothic" w:hAnsi="Century Gothic"/>
        </w:rPr>
        <w:lastRenderedPageBreak/>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4783F4F1" w14:textId="77777777" w:rsidR="00FE609A" w:rsidRDefault="00FE609A" w:rsidP="00FE609A">
      <w:pPr>
        <w:pStyle w:val="Sangradetextonormal"/>
        <w:spacing w:after="0" w:line="276" w:lineRule="auto"/>
        <w:ind w:left="0"/>
        <w:jc w:val="both"/>
        <w:rPr>
          <w:rFonts w:ascii="Century Gothic" w:hAnsi="Century Gothic"/>
        </w:rPr>
      </w:pPr>
    </w:p>
    <w:p w14:paraId="2C58A834" w14:textId="77777777" w:rsidR="00FE609A" w:rsidRDefault="00FE609A" w:rsidP="00FE609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6039A6E2" w14:textId="77777777" w:rsidR="00FE609A" w:rsidRDefault="00FE609A" w:rsidP="00FE609A">
      <w:pPr>
        <w:pStyle w:val="Sangradetextonormal"/>
        <w:spacing w:after="0" w:line="276" w:lineRule="auto"/>
        <w:ind w:left="0"/>
        <w:jc w:val="both"/>
        <w:rPr>
          <w:rFonts w:ascii="Century Gothic" w:hAnsi="Century Gothic"/>
        </w:rPr>
      </w:pPr>
    </w:p>
    <w:p w14:paraId="1EC41DB2" w14:textId="77777777" w:rsidR="00FE609A" w:rsidRDefault="00FE609A" w:rsidP="00FE609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64B3F739" w14:textId="77777777" w:rsidR="00FE609A" w:rsidRDefault="00FE609A" w:rsidP="00FE609A">
      <w:pPr>
        <w:pStyle w:val="Sangradetextonormal"/>
        <w:spacing w:after="0" w:line="276" w:lineRule="auto"/>
        <w:ind w:left="0"/>
        <w:jc w:val="both"/>
        <w:rPr>
          <w:rFonts w:ascii="Century Gothic" w:hAnsi="Century Gothic"/>
        </w:rPr>
      </w:pPr>
    </w:p>
    <w:p w14:paraId="6720436F" w14:textId="77777777" w:rsidR="00FE609A" w:rsidRPr="00443ED8" w:rsidRDefault="00FE609A" w:rsidP="00FE609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223C9342" w14:textId="6F557B35" w:rsidR="00FB5CAA" w:rsidRPr="002E774E" w:rsidRDefault="00A22170" w:rsidP="00A22170">
      <w:pPr>
        <w:pStyle w:val="Sangradetextonormal"/>
        <w:tabs>
          <w:tab w:val="left" w:pos="4116"/>
        </w:tabs>
        <w:spacing w:after="0" w:line="276" w:lineRule="auto"/>
        <w:ind w:left="0"/>
        <w:jc w:val="both"/>
        <w:rPr>
          <w:rFonts w:ascii="Century Gothic" w:hAnsi="Century Gothic"/>
          <w:lang w:val="es-MX"/>
        </w:rPr>
      </w:pPr>
      <w:r>
        <w:rPr>
          <w:rFonts w:ascii="Century Gothic" w:hAnsi="Century Gothic"/>
        </w:rPr>
        <w:tab/>
      </w: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1E3C8E" w:rsidRPr="002E774E" w14:paraId="7E777BE6" w14:textId="77777777" w:rsidTr="00F4072D">
        <w:trPr>
          <w:jc w:val="center"/>
        </w:trPr>
        <w:tc>
          <w:tcPr>
            <w:tcW w:w="355" w:type="pct"/>
            <w:shd w:val="clear" w:color="auto" w:fill="D9D9D9" w:themeFill="background1" w:themeFillShade="D9"/>
            <w:vAlign w:val="center"/>
          </w:tcPr>
          <w:p w14:paraId="541FF9C8" w14:textId="77777777" w:rsidR="001E3C8E" w:rsidRPr="002E774E" w:rsidRDefault="001E3C8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69BE4698" w14:textId="77777777" w:rsidR="001E3C8E" w:rsidRPr="002E774E" w:rsidRDefault="001E3C8E"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43A7265C" w14:textId="3EA96730" w:rsidR="001E3C8E" w:rsidRPr="002E774E" w:rsidRDefault="00FE609A"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E3C8E" w:rsidRPr="002E774E" w14:paraId="2D8131CC" w14:textId="77777777" w:rsidTr="00F4072D">
        <w:trPr>
          <w:jc w:val="center"/>
        </w:trPr>
        <w:tc>
          <w:tcPr>
            <w:tcW w:w="355" w:type="pct"/>
            <w:shd w:val="clear" w:color="auto" w:fill="auto"/>
            <w:vAlign w:val="center"/>
          </w:tcPr>
          <w:p w14:paraId="48D916A6" w14:textId="77777777" w:rsidR="001E3C8E" w:rsidRPr="002E774E" w:rsidRDefault="001E3C8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4B46ADF4"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718C46B3" w14:textId="72050C26" w:rsidR="001E3C8E" w:rsidRPr="002E774E" w:rsidRDefault="00FE609A"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E3C8E" w:rsidRPr="002E774E" w14:paraId="42D84F0E" w14:textId="77777777" w:rsidTr="00F4072D">
        <w:trPr>
          <w:jc w:val="center"/>
        </w:trPr>
        <w:tc>
          <w:tcPr>
            <w:tcW w:w="355" w:type="pct"/>
            <w:shd w:val="clear" w:color="auto" w:fill="D9D9D9"/>
            <w:vAlign w:val="center"/>
          </w:tcPr>
          <w:p w14:paraId="506020D2" w14:textId="373603F6" w:rsidR="001E3C8E" w:rsidRPr="002E774E" w:rsidRDefault="004A2D4D"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1E3C8E"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12D7FD98"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032879E1" w14:textId="27C422C2" w:rsidR="001E3C8E" w:rsidRPr="002E774E" w:rsidRDefault="00FE609A"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1E3C8E" w:rsidRPr="002E774E" w14:paraId="5CA43167" w14:textId="77777777" w:rsidTr="00F4072D">
        <w:trPr>
          <w:trHeight w:val="337"/>
          <w:jc w:val="center"/>
        </w:trPr>
        <w:tc>
          <w:tcPr>
            <w:tcW w:w="355" w:type="pct"/>
            <w:shd w:val="clear" w:color="auto" w:fill="auto"/>
            <w:vAlign w:val="center"/>
          </w:tcPr>
          <w:p w14:paraId="7F5DAD44" w14:textId="54CAEEF7" w:rsidR="001E3C8E" w:rsidRPr="002E774E" w:rsidRDefault="004A2D4D"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1E3C8E"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7CD1119"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115CE9D" w14:textId="29772161" w:rsidR="001E3C8E" w:rsidRPr="002E774E" w:rsidRDefault="00836FDC"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45B7855D" w14:textId="77777777" w:rsidR="00FB5CAA" w:rsidRPr="002E774E" w:rsidRDefault="00FB5CAA" w:rsidP="002E774E">
      <w:pPr>
        <w:pStyle w:val="Textosinformato"/>
        <w:spacing w:line="276" w:lineRule="auto"/>
        <w:rPr>
          <w:sz w:val="20"/>
          <w:lang w:val="es-MX"/>
        </w:rPr>
      </w:pPr>
    </w:p>
    <w:p w14:paraId="2C84195A" w14:textId="619A4EA7" w:rsidR="00FB5CAA" w:rsidRPr="002E774E" w:rsidRDefault="00FB5CAA" w:rsidP="002E774E">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sidR="00A30098" w:rsidRPr="002E774E">
        <w:rPr>
          <w:b/>
          <w:sz w:val="20"/>
          <w:lang w:val="es-MX"/>
        </w:rPr>
        <w:t>cuatro</w:t>
      </w:r>
      <w:r w:rsidRPr="002E774E">
        <w:rPr>
          <w:b/>
          <w:sz w:val="20"/>
          <w:lang w:val="es-MX"/>
        </w:rPr>
        <w:t xml:space="preserve"> votos a favor</w:t>
      </w:r>
      <w:r w:rsidRPr="002E774E">
        <w:rPr>
          <w:sz w:val="20"/>
          <w:lang w:val="es-MX"/>
        </w:rPr>
        <w:t>, emitiéndose el siguiente acuerdo:</w:t>
      </w:r>
    </w:p>
    <w:p w14:paraId="62CD6B75" w14:textId="77777777" w:rsidR="00FB5CAA" w:rsidRPr="002E774E" w:rsidRDefault="00FB5CAA" w:rsidP="002E774E">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FB5CAA" w:rsidRPr="002E774E" w14:paraId="0B72B68E" w14:textId="77777777" w:rsidTr="007005CC">
        <w:tc>
          <w:tcPr>
            <w:tcW w:w="9964" w:type="dxa"/>
            <w:shd w:val="clear" w:color="auto" w:fill="D9D9D9" w:themeFill="background1" w:themeFillShade="D9"/>
          </w:tcPr>
          <w:p w14:paraId="7DA05891" w14:textId="61708AEC" w:rsidR="00FB5CAA" w:rsidRPr="002E774E" w:rsidRDefault="00FB5CAA" w:rsidP="002E774E">
            <w:pPr>
              <w:pStyle w:val="Textosinformato"/>
              <w:spacing w:line="276" w:lineRule="auto"/>
              <w:rPr>
                <w:b/>
                <w:sz w:val="20"/>
                <w:lang w:val="es-MX"/>
              </w:rPr>
            </w:pPr>
            <w:r w:rsidRPr="002E774E">
              <w:rPr>
                <w:b/>
                <w:sz w:val="20"/>
                <w:lang w:val="es-MX"/>
              </w:rPr>
              <w:t>ACU/JA/0</w:t>
            </w:r>
            <w:r w:rsidR="001E3C8E" w:rsidRPr="002E774E">
              <w:rPr>
                <w:b/>
                <w:sz w:val="20"/>
                <w:lang w:val="es-MX"/>
              </w:rPr>
              <w:t>2</w:t>
            </w:r>
            <w:r w:rsidRPr="002E774E">
              <w:rPr>
                <w:b/>
                <w:sz w:val="20"/>
                <w:lang w:val="es-MX"/>
              </w:rPr>
              <w:t>/</w:t>
            </w:r>
            <w:r w:rsidR="003F4852">
              <w:rPr>
                <w:b/>
                <w:sz w:val="20"/>
                <w:lang w:val="es-MX"/>
              </w:rPr>
              <w:t>23</w:t>
            </w:r>
            <w:r w:rsidRPr="002E774E">
              <w:rPr>
                <w:b/>
                <w:sz w:val="20"/>
                <w:lang w:val="es-MX"/>
              </w:rPr>
              <w:t>/</w:t>
            </w:r>
            <w:r w:rsidR="003F4852">
              <w:rPr>
                <w:b/>
                <w:sz w:val="20"/>
                <w:lang w:val="es-MX"/>
              </w:rPr>
              <w:t>E</w:t>
            </w:r>
            <w:r w:rsidRPr="002E774E">
              <w:rPr>
                <w:b/>
                <w:sz w:val="20"/>
                <w:lang w:val="es-MX"/>
              </w:rPr>
              <w:t>/202</w:t>
            </w:r>
            <w:r w:rsidR="000A1715" w:rsidRPr="002E774E">
              <w:rPr>
                <w:b/>
                <w:sz w:val="20"/>
                <w:lang w:val="es-MX"/>
              </w:rPr>
              <w:t>4</w:t>
            </w:r>
            <w:r w:rsidRPr="002E774E">
              <w:rPr>
                <w:b/>
                <w:sz w:val="20"/>
                <w:lang w:val="es-MX"/>
              </w:rPr>
              <w:t>. Con fundamento en</w:t>
            </w:r>
            <w:r w:rsidR="002C2264" w:rsidRPr="002E774E">
              <w:rPr>
                <w:b/>
                <w:sz w:val="20"/>
                <w:lang w:val="es-MX"/>
              </w:rPr>
              <w:t xml:space="preserve"> el</w:t>
            </w:r>
            <w:r w:rsidRPr="002E774E">
              <w:rPr>
                <w:b/>
                <w:sz w:val="20"/>
                <w:lang w:val="es-MX"/>
              </w:rPr>
              <w:t xml:space="preserve"> </w:t>
            </w:r>
            <w:r w:rsidR="002C2264" w:rsidRPr="002E774E">
              <w:rPr>
                <w:b/>
                <w:sz w:val="20"/>
                <w:lang w:val="es-MX"/>
              </w:rPr>
              <w:t>artículo</w:t>
            </w:r>
            <w:r w:rsidRPr="002E774E">
              <w:rPr>
                <w:b/>
                <w:sz w:val="20"/>
                <w:lang w:val="es-MX"/>
              </w:rPr>
              <w:t xml:space="preserve"> 11 numeral 1</w:t>
            </w:r>
            <w:r w:rsidR="002C2264" w:rsidRPr="002E774E">
              <w:rPr>
                <w:b/>
                <w:sz w:val="20"/>
                <w:lang w:val="es-MX"/>
              </w:rPr>
              <w:t xml:space="preserve">, artículo </w:t>
            </w:r>
            <w:r w:rsidRPr="002E774E">
              <w:rPr>
                <w:b/>
                <w:sz w:val="20"/>
                <w:lang w:val="es-MX"/>
              </w:rPr>
              <w:t xml:space="preserve">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por unanimidad de votos de </w:t>
            </w:r>
            <w:r w:rsidR="00332861" w:rsidRPr="002E774E">
              <w:rPr>
                <w:b/>
                <w:sz w:val="20"/>
                <w:u w:val="single"/>
                <w:lang w:val="es-MX"/>
              </w:rPr>
              <w:t>la</w:t>
            </w:r>
            <w:r w:rsidR="009E3366" w:rsidRPr="002E774E">
              <w:rPr>
                <w:b/>
                <w:sz w:val="20"/>
                <w:u w:val="single"/>
                <w:lang w:val="es-MX"/>
              </w:rPr>
              <w:t>s</w:t>
            </w:r>
            <w:r w:rsidR="00332861" w:rsidRPr="002E774E">
              <w:rPr>
                <w:b/>
                <w:sz w:val="20"/>
                <w:u w:val="single"/>
                <w:lang w:val="es-MX"/>
              </w:rPr>
              <w:t xml:space="preserve"> Magistrada</w:t>
            </w:r>
            <w:r w:rsidR="009E3366" w:rsidRPr="002E774E">
              <w:rPr>
                <w:b/>
                <w:sz w:val="20"/>
                <w:u w:val="single"/>
                <w:lang w:val="es-MX"/>
              </w:rPr>
              <w:t>s</w:t>
            </w:r>
            <w:r w:rsidRPr="002E774E">
              <w:rPr>
                <w:b/>
                <w:sz w:val="20"/>
                <w:u w:val="single"/>
                <w:lang w:val="es-MX"/>
              </w:rPr>
              <w:t xml:space="preserve"> y los Magistrados integrantes de la Junta de Administración.</w:t>
            </w:r>
          </w:p>
        </w:tc>
      </w:tr>
    </w:tbl>
    <w:p w14:paraId="70E684FC" w14:textId="77777777" w:rsidR="00A32B62" w:rsidRDefault="00A32B62" w:rsidP="002E774E">
      <w:pPr>
        <w:pStyle w:val="Textosinformato"/>
        <w:spacing w:line="276" w:lineRule="auto"/>
        <w:jc w:val="center"/>
        <w:rPr>
          <w:b/>
          <w:sz w:val="28"/>
          <w:szCs w:val="28"/>
          <w:lang w:val="es-MX"/>
        </w:rPr>
      </w:pPr>
    </w:p>
    <w:p w14:paraId="1930F0FE" w14:textId="590D5E46" w:rsidR="005A2572" w:rsidRPr="002E774E" w:rsidRDefault="005A2572" w:rsidP="002E774E">
      <w:pPr>
        <w:pStyle w:val="Textosinformato"/>
        <w:spacing w:line="276" w:lineRule="auto"/>
        <w:jc w:val="center"/>
        <w:rPr>
          <w:b/>
          <w:sz w:val="28"/>
          <w:szCs w:val="28"/>
          <w:lang w:val="es-MX"/>
        </w:rPr>
      </w:pPr>
      <w:r w:rsidRPr="002E774E">
        <w:rPr>
          <w:b/>
          <w:sz w:val="28"/>
          <w:szCs w:val="28"/>
          <w:lang w:val="es-MX"/>
        </w:rPr>
        <w:t>-3-</w:t>
      </w:r>
    </w:p>
    <w:p w14:paraId="598336FA" w14:textId="77777777" w:rsidR="005A2572" w:rsidRPr="002E774E" w:rsidRDefault="005A2572" w:rsidP="002E774E">
      <w:pPr>
        <w:pStyle w:val="Textosinformato"/>
        <w:spacing w:line="276" w:lineRule="auto"/>
        <w:jc w:val="center"/>
        <w:rPr>
          <w:b/>
          <w:sz w:val="28"/>
          <w:szCs w:val="28"/>
          <w:lang w:val="es-MX"/>
        </w:rPr>
      </w:pPr>
    </w:p>
    <w:p w14:paraId="60D0B840" w14:textId="516083AD" w:rsidR="005A2572" w:rsidRDefault="005A2572" w:rsidP="000E6F17">
      <w:pPr>
        <w:spacing w:line="276" w:lineRule="auto"/>
        <w:jc w:val="both"/>
        <w:rPr>
          <w:rFonts w:ascii="Century Gothic" w:hAnsi="Century Gothic"/>
          <w:b/>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Pr="002E774E">
        <w:rPr>
          <w:rFonts w:ascii="Century Gothic" w:hAnsi="Century Gothic"/>
          <w:b/>
          <w:lang w:val="es-MX"/>
        </w:rPr>
        <w:t xml:space="preserve">tres </w:t>
      </w:r>
      <w:r w:rsidRPr="002E774E">
        <w:rPr>
          <w:rFonts w:ascii="Century Gothic" w:hAnsi="Century Gothic"/>
          <w:lang w:val="es-MX"/>
        </w:rPr>
        <w:t xml:space="preserve">y corresponde a la: </w:t>
      </w:r>
      <w:r w:rsidR="003F4852" w:rsidRPr="003F4852">
        <w:rPr>
          <w:rFonts w:ascii="Century Gothic" w:hAnsi="Century Gothic"/>
          <w:b/>
        </w:rPr>
        <w:t xml:space="preserve">Notificación y en su caso aprobación </w:t>
      </w:r>
      <w:r w:rsidR="003F4852">
        <w:rPr>
          <w:rFonts w:ascii="Century Gothic" w:hAnsi="Century Gothic"/>
          <w:b/>
        </w:rPr>
        <w:t>de</w:t>
      </w:r>
      <w:r w:rsidR="003F4852" w:rsidRPr="003F4852">
        <w:rPr>
          <w:rFonts w:ascii="Century Gothic" w:hAnsi="Century Gothic"/>
          <w:b/>
        </w:rPr>
        <w:t xml:space="preserve"> la aplicación de ampliación presupuestal 2024, para que el Tribunal de Justicia Administrativa esté en posibilidad de cubrir las necesidades </w:t>
      </w:r>
      <w:r w:rsidR="0076219B">
        <w:rPr>
          <w:rFonts w:ascii="Century Gothic" w:hAnsi="Century Gothic"/>
          <w:b/>
        </w:rPr>
        <w:t xml:space="preserve">adicionales </w:t>
      </w:r>
      <w:r w:rsidR="003F4852" w:rsidRPr="003F4852">
        <w:rPr>
          <w:rFonts w:ascii="Century Gothic" w:hAnsi="Century Gothic"/>
          <w:b/>
        </w:rPr>
        <w:t>de recursos humanos, materiales y financieros de la Séptima Sala Unitaria.</w:t>
      </w:r>
    </w:p>
    <w:p w14:paraId="4DA57CDB" w14:textId="60B3BF7D" w:rsidR="00B06C13" w:rsidRDefault="00B06C13" w:rsidP="002E774E">
      <w:pPr>
        <w:spacing w:line="276" w:lineRule="auto"/>
        <w:jc w:val="both"/>
        <w:rPr>
          <w:rFonts w:ascii="Century Gothic" w:hAnsi="Century Gothic"/>
          <w:b/>
        </w:rPr>
      </w:pPr>
    </w:p>
    <w:p w14:paraId="7B0CE95F" w14:textId="3D5F17DA" w:rsidR="00612CE5" w:rsidRDefault="002D6A9D" w:rsidP="000E6F17">
      <w:pPr>
        <w:spacing w:line="276" w:lineRule="auto"/>
        <w:ind w:left="-5" w:hanging="10"/>
        <w:jc w:val="both"/>
        <w:rPr>
          <w:rFonts w:ascii="Century Gothic" w:eastAsia="Century Gothic" w:hAnsi="Century Gothic" w:cs="Century Gothic"/>
          <w:color w:val="000000"/>
          <w:szCs w:val="22"/>
          <w:lang w:eastAsia="es-MX"/>
        </w:rPr>
      </w:pPr>
      <w:r>
        <w:rPr>
          <w:rFonts w:ascii="Century Gothic" w:eastAsia="Century Gothic" w:hAnsi="Century Gothic" w:cs="Century Gothic"/>
          <w:color w:val="000000"/>
          <w:szCs w:val="22"/>
          <w:lang w:val="es-MX" w:eastAsia="es-MX"/>
        </w:rPr>
        <w:t>L</w:t>
      </w:r>
      <w:r w:rsidR="00785232">
        <w:rPr>
          <w:rFonts w:ascii="Century Gothic" w:eastAsia="Century Gothic" w:hAnsi="Century Gothic" w:cs="Century Gothic"/>
          <w:color w:val="000000"/>
          <w:szCs w:val="22"/>
          <w:lang w:val="es-MX" w:eastAsia="es-MX"/>
        </w:rPr>
        <w:t>a Secretar</w:t>
      </w:r>
      <w:r>
        <w:rPr>
          <w:rFonts w:ascii="Century Gothic" w:eastAsia="Century Gothic" w:hAnsi="Century Gothic" w:cs="Century Gothic"/>
          <w:color w:val="000000"/>
          <w:szCs w:val="22"/>
          <w:lang w:val="es-MX" w:eastAsia="es-MX"/>
        </w:rPr>
        <w:t>í</w:t>
      </w:r>
      <w:r w:rsidR="00785232">
        <w:rPr>
          <w:rFonts w:ascii="Century Gothic" w:eastAsia="Century Gothic" w:hAnsi="Century Gothic" w:cs="Century Gothic"/>
          <w:color w:val="000000"/>
          <w:szCs w:val="22"/>
          <w:lang w:val="es-MX" w:eastAsia="es-MX"/>
        </w:rPr>
        <w:t xml:space="preserve">a de la Hacienda Pública emitió </w:t>
      </w:r>
      <w:r w:rsidR="00785232">
        <w:rPr>
          <w:rFonts w:ascii="Century Gothic" w:eastAsia="Century Gothic" w:hAnsi="Century Gothic" w:cs="Century Gothic"/>
          <w:color w:val="000000"/>
          <w:szCs w:val="22"/>
          <w:lang w:eastAsia="es-MX"/>
        </w:rPr>
        <w:t xml:space="preserve">el oficio </w:t>
      </w:r>
      <w:r w:rsidR="00140784">
        <w:rPr>
          <w:rFonts w:ascii="Century Gothic" w:eastAsia="Century Gothic" w:hAnsi="Century Gothic" w:cs="Century Gothic"/>
          <w:color w:val="000000"/>
          <w:szCs w:val="22"/>
          <w:lang w:eastAsia="es-MX"/>
        </w:rPr>
        <w:t>DGPRE</w:t>
      </w:r>
      <w:r w:rsidR="00785232">
        <w:rPr>
          <w:rFonts w:ascii="Century Gothic" w:eastAsia="Century Gothic" w:hAnsi="Century Gothic" w:cs="Century Gothic"/>
          <w:color w:val="000000"/>
          <w:szCs w:val="22"/>
          <w:lang w:eastAsia="es-MX"/>
        </w:rPr>
        <w:t>/</w:t>
      </w:r>
      <w:r w:rsidR="00140784">
        <w:rPr>
          <w:rFonts w:ascii="Century Gothic" w:eastAsia="Century Gothic" w:hAnsi="Century Gothic" w:cs="Century Gothic"/>
          <w:color w:val="000000"/>
          <w:szCs w:val="22"/>
          <w:lang w:eastAsia="es-MX"/>
        </w:rPr>
        <w:t>DCPA</w:t>
      </w:r>
      <w:r w:rsidR="00785232">
        <w:rPr>
          <w:rFonts w:ascii="Century Gothic" w:eastAsia="Century Gothic" w:hAnsi="Century Gothic" w:cs="Century Gothic"/>
          <w:color w:val="000000"/>
          <w:szCs w:val="22"/>
          <w:lang w:eastAsia="es-MX"/>
        </w:rPr>
        <w:t>/</w:t>
      </w:r>
      <w:r w:rsidR="00140784">
        <w:rPr>
          <w:rFonts w:ascii="Century Gothic" w:eastAsia="Century Gothic" w:hAnsi="Century Gothic" w:cs="Century Gothic"/>
          <w:color w:val="000000"/>
          <w:szCs w:val="22"/>
          <w:lang w:eastAsia="es-MX"/>
        </w:rPr>
        <w:t>1048</w:t>
      </w:r>
      <w:r w:rsidR="00785232">
        <w:rPr>
          <w:rFonts w:ascii="Century Gothic" w:eastAsia="Century Gothic" w:hAnsi="Century Gothic" w:cs="Century Gothic"/>
          <w:color w:val="000000"/>
          <w:szCs w:val="22"/>
          <w:lang w:eastAsia="es-MX"/>
        </w:rPr>
        <w:t xml:space="preserve">/2024, suscrito por el </w:t>
      </w:r>
      <w:r w:rsidR="00EC7234">
        <w:rPr>
          <w:rFonts w:ascii="Century Gothic" w:eastAsia="Century Gothic" w:hAnsi="Century Gothic" w:cs="Century Gothic"/>
          <w:color w:val="000000"/>
          <w:szCs w:val="22"/>
          <w:lang w:eastAsia="es-MX"/>
        </w:rPr>
        <w:t>Maestro Iván Enciso Romero, Director General de Presupuesto</w:t>
      </w:r>
      <w:r w:rsidR="00785232">
        <w:rPr>
          <w:rFonts w:ascii="Century Gothic" w:eastAsia="Century Gothic" w:hAnsi="Century Gothic" w:cs="Century Gothic"/>
          <w:color w:val="000000"/>
          <w:szCs w:val="22"/>
          <w:lang w:eastAsia="es-MX"/>
        </w:rPr>
        <w:t xml:space="preserve">, </w:t>
      </w:r>
      <w:r w:rsidR="00EC7234">
        <w:rPr>
          <w:rFonts w:ascii="Century Gothic" w:eastAsia="Century Gothic" w:hAnsi="Century Gothic" w:cs="Century Gothic"/>
          <w:color w:val="000000"/>
          <w:szCs w:val="22"/>
          <w:lang w:eastAsia="es-MX"/>
        </w:rPr>
        <w:t>en</w:t>
      </w:r>
      <w:r w:rsidR="00785232">
        <w:rPr>
          <w:rFonts w:ascii="Century Gothic" w:eastAsia="Century Gothic" w:hAnsi="Century Gothic" w:cs="Century Gothic"/>
          <w:color w:val="000000"/>
          <w:szCs w:val="22"/>
          <w:lang w:eastAsia="es-MX"/>
        </w:rPr>
        <w:t xml:space="preserve"> el cual informa a este Tribunal</w:t>
      </w:r>
      <w:r w:rsidR="00EC7234">
        <w:rPr>
          <w:rFonts w:ascii="Century Gothic" w:eastAsia="Century Gothic" w:hAnsi="Century Gothic" w:cs="Century Gothic"/>
          <w:color w:val="000000"/>
          <w:szCs w:val="22"/>
          <w:lang w:eastAsia="es-MX"/>
        </w:rPr>
        <w:t xml:space="preserve"> de la adecuación presupuestal realizada por la cantidad de $4,</w:t>
      </w:r>
      <w:r w:rsidR="00612CE5">
        <w:rPr>
          <w:rFonts w:ascii="Century Gothic" w:eastAsia="Century Gothic" w:hAnsi="Century Gothic" w:cs="Century Gothic"/>
          <w:color w:val="000000"/>
          <w:szCs w:val="22"/>
          <w:lang w:eastAsia="es-MX"/>
        </w:rPr>
        <w:t>940,000.00 (Cuatro millones novecientos cuarenta mil pesos 00/100 M.N.), para que el Tribunal de Justicia Administrativa esté en posibilidad de cubrir las necesidades</w:t>
      </w:r>
      <w:r w:rsidR="00BB285E">
        <w:rPr>
          <w:rFonts w:ascii="Century Gothic" w:eastAsia="Century Gothic" w:hAnsi="Century Gothic" w:cs="Century Gothic"/>
          <w:color w:val="000000"/>
          <w:szCs w:val="22"/>
          <w:lang w:eastAsia="es-MX"/>
        </w:rPr>
        <w:t xml:space="preserve"> adicionales</w:t>
      </w:r>
      <w:r w:rsidR="00612CE5">
        <w:rPr>
          <w:rFonts w:ascii="Century Gothic" w:eastAsia="Century Gothic" w:hAnsi="Century Gothic" w:cs="Century Gothic"/>
          <w:color w:val="000000"/>
          <w:szCs w:val="22"/>
          <w:lang w:eastAsia="es-MX"/>
        </w:rPr>
        <w:t xml:space="preserve"> de recursos humanos, materiales y financieros de la Séptima Sala Unitaria, igualando las condiciones en las que operan las otras seis Salas Unitarias.</w:t>
      </w:r>
    </w:p>
    <w:p w14:paraId="7A25C659" w14:textId="77777777" w:rsidR="00612CE5" w:rsidRDefault="00612CE5" w:rsidP="000E6F17">
      <w:pPr>
        <w:spacing w:after="10" w:line="276" w:lineRule="auto"/>
        <w:ind w:left="-5" w:hanging="10"/>
        <w:jc w:val="both"/>
        <w:rPr>
          <w:rFonts w:ascii="Century Gothic" w:eastAsia="Century Gothic" w:hAnsi="Century Gothic" w:cs="Century Gothic"/>
          <w:color w:val="000000"/>
          <w:szCs w:val="22"/>
          <w:lang w:eastAsia="es-MX"/>
        </w:rPr>
      </w:pPr>
    </w:p>
    <w:p w14:paraId="7DBBA0CC" w14:textId="74356AA6" w:rsidR="00785232" w:rsidRPr="009F29C5" w:rsidRDefault="00612CE5" w:rsidP="000E6F17">
      <w:pPr>
        <w:spacing w:line="276" w:lineRule="auto"/>
        <w:ind w:left="-5" w:hanging="10"/>
        <w:jc w:val="both"/>
        <w:rPr>
          <w:rFonts w:ascii="Century Gothic" w:eastAsia="Century Gothic" w:hAnsi="Century Gothic" w:cs="Century Gothic"/>
          <w:b/>
          <w:color w:val="000000"/>
          <w:szCs w:val="22"/>
          <w:lang w:eastAsia="es-MX"/>
        </w:rPr>
      </w:pPr>
      <w:r>
        <w:rPr>
          <w:rFonts w:ascii="Century Gothic" w:eastAsia="Century Gothic" w:hAnsi="Century Gothic" w:cs="Century Gothic"/>
          <w:color w:val="000000"/>
          <w:szCs w:val="22"/>
          <w:lang w:eastAsia="es-MX"/>
        </w:rPr>
        <w:t xml:space="preserve">En ese sentido, se propone la aplicación de la ampliación presupuestal referida, en los términos que se detallan en el anexo que fue </w:t>
      </w:r>
      <w:r w:rsidR="00785232">
        <w:rPr>
          <w:rFonts w:ascii="Century Gothic" w:eastAsia="Century Gothic" w:hAnsi="Century Gothic" w:cs="Century Gothic"/>
          <w:color w:val="000000"/>
          <w:szCs w:val="22"/>
          <w:lang w:eastAsia="es-MX"/>
        </w:rPr>
        <w:t xml:space="preserve">circulado </w:t>
      </w:r>
      <w:r w:rsidR="00785232" w:rsidRPr="009F29C5">
        <w:rPr>
          <w:rFonts w:ascii="Century Gothic" w:eastAsia="Century Gothic" w:hAnsi="Century Gothic" w:cs="Century Gothic"/>
          <w:b/>
          <w:color w:val="000000"/>
          <w:szCs w:val="22"/>
          <w:lang w:eastAsia="es-MX"/>
        </w:rPr>
        <w:t>de conformidad al anexo 1.</w:t>
      </w:r>
    </w:p>
    <w:p w14:paraId="5E1832F8" w14:textId="77777777" w:rsidR="005A2572" w:rsidRPr="002E774E" w:rsidRDefault="005A2572" w:rsidP="000E6F17">
      <w:pPr>
        <w:spacing w:line="276" w:lineRule="auto"/>
        <w:jc w:val="both"/>
        <w:rPr>
          <w:rFonts w:ascii="Century Gothic" w:hAnsi="Century Gothic"/>
          <w:b/>
          <w:lang w:val="es-MX"/>
        </w:rPr>
      </w:pPr>
    </w:p>
    <w:p w14:paraId="06B61F17" w14:textId="462B9BE2" w:rsidR="00C074B8" w:rsidRDefault="009847FF" w:rsidP="000E6F17">
      <w:pPr>
        <w:spacing w:line="276" w:lineRule="auto"/>
        <w:ind w:left="-5" w:hanging="10"/>
        <w:jc w:val="both"/>
        <w:rPr>
          <w:rFonts w:ascii="Century Gothic" w:hAnsi="Century Gothic"/>
        </w:rPr>
      </w:pPr>
      <w:r>
        <w:rPr>
          <w:rFonts w:ascii="Century Gothic" w:eastAsia="Century Gothic" w:hAnsi="Century Gothic" w:cs="Century Gothic"/>
          <w:color w:val="000000"/>
          <w:szCs w:val="22"/>
          <w:lang w:val="es-MX" w:eastAsia="es-MX"/>
        </w:rPr>
        <w:t>En uso de la voz el</w:t>
      </w:r>
      <w:r>
        <w:rPr>
          <w:rFonts w:ascii="Century Gothic" w:eastAsia="Century Gothic" w:hAnsi="Century Gothic" w:cs="Century Gothic"/>
          <w:b/>
          <w:color w:val="000000"/>
          <w:szCs w:val="22"/>
          <w:lang w:val="es-MX" w:eastAsia="es-MX"/>
        </w:rPr>
        <w:t xml:space="preserve"> Magistrado Presidente: </w:t>
      </w:r>
      <w:r>
        <w:rPr>
          <w:rFonts w:ascii="Century Gothic" w:eastAsia="Century Gothic" w:hAnsi="Century Gothic" w:cs="Century Gothic"/>
          <w:color w:val="000000"/>
          <w:szCs w:val="22"/>
          <w:lang w:val="es-MX" w:eastAsia="es-MX"/>
        </w:rPr>
        <w:t xml:space="preserve"> </w:t>
      </w:r>
      <w:r w:rsidR="00F74759" w:rsidRPr="002B0B3B">
        <w:rPr>
          <w:rFonts w:ascii="Century Gothic" w:hAnsi="Century Gothic"/>
        </w:rPr>
        <w:t xml:space="preserve">Muchas gracias, </w:t>
      </w:r>
      <w:r w:rsidR="00F74759">
        <w:rPr>
          <w:rFonts w:ascii="Century Gothic" w:hAnsi="Century Gothic"/>
        </w:rPr>
        <w:t>S</w:t>
      </w:r>
      <w:r w:rsidR="00F74759" w:rsidRPr="002B0B3B">
        <w:rPr>
          <w:rFonts w:ascii="Century Gothic" w:hAnsi="Century Gothic"/>
        </w:rPr>
        <w:t>ecretari</w:t>
      </w:r>
      <w:r w:rsidR="00A22170">
        <w:rPr>
          <w:rFonts w:ascii="Century Gothic" w:hAnsi="Century Gothic"/>
        </w:rPr>
        <w:t>o, b</w:t>
      </w:r>
      <w:r w:rsidR="00F74759" w:rsidRPr="002B0B3B">
        <w:rPr>
          <w:rFonts w:ascii="Century Gothic" w:hAnsi="Century Gothic"/>
        </w:rPr>
        <w:t>ueno, en relación a este punto comentarles que por fin llegó el oficio en el que se nos comunica una ampliación presupuestal por $4</w:t>
      </w:r>
      <w:r w:rsidR="00F74759">
        <w:rPr>
          <w:rFonts w:ascii="Century Gothic" w:hAnsi="Century Gothic"/>
        </w:rPr>
        <w:t>,</w:t>
      </w:r>
      <w:r w:rsidR="00F74759" w:rsidRPr="002B0B3B">
        <w:rPr>
          <w:rFonts w:ascii="Century Gothic" w:hAnsi="Century Gothic"/>
        </w:rPr>
        <w:t>940</w:t>
      </w:r>
      <w:r w:rsidR="00F74759">
        <w:rPr>
          <w:rFonts w:ascii="Century Gothic" w:hAnsi="Century Gothic"/>
        </w:rPr>
        <w:t>,</w:t>
      </w:r>
      <w:r w:rsidR="00F74759" w:rsidRPr="002B0B3B">
        <w:rPr>
          <w:rFonts w:ascii="Century Gothic" w:hAnsi="Century Gothic"/>
        </w:rPr>
        <w:t xml:space="preserve">000 </w:t>
      </w:r>
      <w:r w:rsidR="00A22170">
        <w:rPr>
          <w:rFonts w:ascii="Century Gothic" w:hAnsi="Century Gothic"/>
        </w:rPr>
        <w:t xml:space="preserve">pesos </w:t>
      </w:r>
      <w:r w:rsidR="00F74759" w:rsidRPr="002B0B3B">
        <w:rPr>
          <w:rFonts w:ascii="Century Gothic" w:hAnsi="Century Gothic"/>
        </w:rPr>
        <w:t xml:space="preserve">y vienen etiquetados para la instalación y correcto funcionamiento de la </w:t>
      </w:r>
      <w:r w:rsidR="00F74759">
        <w:rPr>
          <w:rFonts w:ascii="Century Gothic" w:hAnsi="Century Gothic"/>
        </w:rPr>
        <w:t>S</w:t>
      </w:r>
      <w:r w:rsidR="00F74759" w:rsidRPr="002B0B3B">
        <w:rPr>
          <w:rFonts w:ascii="Century Gothic" w:hAnsi="Century Gothic"/>
        </w:rPr>
        <w:t xml:space="preserve">éptima </w:t>
      </w:r>
      <w:r w:rsidR="00F74759">
        <w:rPr>
          <w:rFonts w:ascii="Century Gothic" w:hAnsi="Century Gothic"/>
        </w:rPr>
        <w:t>S</w:t>
      </w:r>
      <w:r w:rsidR="00F74759" w:rsidRPr="002B0B3B">
        <w:rPr>
          <w:rFonts w:ascii="Century Gothic" w:hAnsi="Century Gothic"/>
        </w:rPr>
        <w:t xml:space="preserve">ala </w:t>
      </w:r>
      <w:r w:rsidR="00F74759">
        <w:rPr>
          <w:rFonts w:ascii="Century Gothic" w:hAnsi="Century Gothic"/>
        </w:rPr>
        <w:t>U</w:t>
      </w:r>
      <w:r w:rsidR="00F74759" w:rsidRPr="002B0B3B">
        <w:rPr>
          <w:rFonts w:ascii="Century Gothic" w:hAnsi="Century Gothic"/>
        </w:rPr>
        <w:t>nitaria</w:t>
      </w:r>
      <w:r w:rsidR="00A22170">
        <w:rPr>
          <w:rFonts w:ascii="Century Gothic" w:hAnsi="Century Gothic"/>
        </w:rPr>
        <w:t xml:space="preserve">, </w:t>
      </w:r>
      <w:r w:rsidR="00F74759" w:rsidRPr="002B0B3B">
        <w:rPr>
          <w:rFonts w:ascii="Century Gothic" w:hAnsi="Century Gothic"/>
        </w:rPr>
        <w:t>¿</w:t>
      </w:r>
      <w:r w:rsidR="00A22170">
        <w:rPr>
          <w:rFonts w:ascii="Century Gothic" w:hAnsi="Century Gothic"/>
        </w:rPr>
        <w:t>q</w:t>
      </w:r>
      <w:r w:rsidR="00F74759" w:rsidRPr="002B0B3B">
        <w:rPr>
          <w:rFonts w:ascii="Century Gothic" w:hAnsi="Century Gothic"/>
        </w:rPr>
        <w:t xml:space="preserve">ué implica? </w:t>
      </w:r>
      <w:r w:rsidR="00A22170">
        <w:rPr>
          <w:rFonts w:ascii="Century Gothic" w:hAnsi="Century Gothic"/>
        </w:rPr>
        <w:t>b</w:t>
      </w:r>
      <w:r w:rsidR="00F74759" w:rsidRPr="002B0B3B">
        <w:rPr>
          <w:rFonts w:ascii="Century Gothic" w:hAnsi="Century Gothic"/>
        </w:rPr>
        <w:t xml:space="preserve">ueno, pues que tenga ya las plazas completas esta </w:t>
      </w:r>
      <w:r w:rsidR="00C074B8">
        <w:rPr>
          <w:rFonts w:ascii="Century Gothic" w:hAnsi="Century Gothic"/>
        </w:rPr>
        <w:t>S</w:t>
      </w:r>
      <w:r w:rsidR="00F74759" w:rsidRPr="002B0B3B">
        <w:rPr>
          <w:rFonts w:ascii="Century Gothic" w:hAnsi="Century Gothic"/>
        </w:rPr>
        <w:t xml:space="preserve">ala y sobre todo que cuente con la infraestructura técnica que se necesita para ya efectuar de manera normal </w:t>
      </w:r>
      <w:r w:rsidR="00F74759" w:rsidRPr="002B0B3B">
        <w:rPr>
          <w:rFonts w:ascii="Century Gothic" w:hAnsi="Century Gothic"/>
        </w:rPr>
        <w:lastRenderedPageBreak/>
        <w:t xml:space="preserve">o natural su función jurisdiccional. Entonces la propuesta es para que se aplique de inmediato esta ampliación presupuestal y ya se hagan las licitaciones, se contrate al personal para que el día 16 </w:t>
      </w:r>
      <w:r w:rsidR="00A22170">
        <w:rPr>
          <w:rFonts w:ascii="Century Gothic" w:hAnsi="Century Gothic"/>
        </w:rPr>
        <w:t xml:space="preserve">de octubre </w:t>
      </w:r>
      <w:r w:rsidR="00F74759" w:rsidRPr="002B0B3B">
        <w:rPr>
          <w:rFonts w:ascii="Century Gothic" w:hAnsi="Century Gothic"/>
        </w:rPr>
        <w:t xml:space="preserve">ya se pueda dar cumplimiento también </w:t>
      </w:r>
      <w:r w:rsidR="00A22170">
        <w:rPr>
          <w:rFonts w:ascii="Century Gothic" w:hAnsi="Century Gothic"/>
        </w:rPr>
        <w:t>a</w:t>
      </w:r>
      <w:r w:rsidR="00F74759" w:rsidRPr="002B0B3B">
        <w:rPr>
          <w:rFonts w:ascii="Century Gothic" w:hAnsi="Century Gothic"/>
        </w:rPr>
        <w:t xml:space="preserve">l acuerdo de </w:t>
      </w:r>
      <w:r w:rsidR="00C074B8">
        <w:rPr>
          <w:rFonts w:ascii="Century Gothic" w:hAnsi="Century Gothic"/>
        </w:rPr>
        <w:t>S</w:t>
      </w:r>
      <w:r w:rsidR="00F74759" w:rsidRPr="002B0B3B">
        <w:rPr>
          <w:rFonts w:ascii="Century Gothic" w:hAnsi="Century Gothic"/>
        </w:rPr>
        <w:t xml:space="preserve">ala </w:t>
      </w:r>
      <w:r w:rsidR="00C074B8">
        <w:rPr>
          <w:rFonts w:ascii="Century Gothic" w:hAnsi="Century Gothic"/>
        </w:rPr>
        <w:t>S</w:t>
      </w:r>
      <w:r w:rsidR="00F74759" w:rsidRPr="002B0B3B">
        <w:rPr>
          <w:rFonts w:ascii="Century Gothic" w:hAnsi="Century Gothic"/>
        </w:rPr>
        <w:t xml:space="preserve">uperior que es turnar desde el primer minuto a esta </w:t>
      </w:r>
      <w:r w:rsidR="00C074B8">
        <w:rPr>
          <w:rFonts w:ascii="Century Gothic" w:hAnsi="Century Gothic"/>
        </w:rPr>
        <w:t>S</w:t>
      </w:r>
      <w:r w:rsidR="00F74759" w:rsidRPr="002B0B3B">
        <w:rPr>
          <w:rFonts w:ascii="Century Gothic" w:hAnsi="Century Gothic"/>
        </w:rPr>
        <w:t xml:space="preserve">ala </w:t>
      </w:r>
      <w:r w:rsidR="00C074B8">
        <w:rPr>
          <w:rFonts w:ascii="Century Gothic" w:hAnsi="Century Gothic"/>
        </w:rPr>
        <w:t>U</w:t>
      </w:r>
      <w:r w:rsidR="00F74759" w:rsidRPr="002B0B3B">
        <w:rPr>
          <w:rFonts w:ascii="Century Gothic" w:hAnsi="Century Gothic"/>
        </w:rPr>
        <w:t xml:space="preserve">nitaria el turno completo o normal que tiene una </w:t>
      </w:r>
      <w:r w:rsidR="00A22170">
        <w:rPr>
          <w:rFonts w:ascii="Century Gothic" w:hAnsi="Century Gothic"/>
        </w:rPr>
        <w:t>S</w:t>
      </w:r>
      <w:r w:rsidR="00F74759" w:rsidRPr="002B0B3B">
        <w:rPr>
          <w:rFonts w:ascii="Century Gothic" w:hAnsi="Century Gothic"/>
        </w:rPr>
        <w:t>ala</w:t>
      </w:r>
      <w:r w:rsidR="00A22170">
        <w:rPr>
          <w:rFonts w:ascii="Century Gothic" w:hAnsi="Century Gothic"/>
        </w:rPr>
        <w:t>, n</w:t>
      </w:r>
      <w:r w:rsidR="00F74759" w:rsidRPr="002B0B3B">
        <w:rPr>
          <w:rFonts w:ascii="Century Gothic" w:hAnsi="Century Gothic"/>
        </w:rPr>
        <w:t>o sé si tengan algún comentario.</w:t>
      </w:r>
    </w:p>
    <w:p w14:paraId="19A67C98" w14:textId="55D66BD5" w:rsidR="00F74759" w:rsidRPr="00F74759" w:rsidRDefault="00F74759" w:rsidP="000E6F17">
      <w:pPr>
        <w:spacing w:after="10" w:line="276" w:lineRule="auto"/>
        <w:ind w:left="-5" w:hanging="10"/>
        <w:jc w:val="both"/>
        <w:rPr>
          <w:rFonts w:ascii="Century Gothic" w:eastAsia="Century Gothic" w:hAnsi="Century Gothic" w:cs="Century Gothic"/>
          <w:color w:val="000000"/>
          <w:szCs w:val="22"/>
          <w:lang w:val="es-MX" w:eastAsia="es-MX"/>
        </w:rPr>
      </w:pPr>
      <w:r w:rsidRPr="002B0B3B">
        <w:rPr>
          <w:rFonts w:ascii="Century Gothic" w:hAnsi="Century Gothic"/>
        </w:rPr>
        <w:br/>
      </w:r>
      <w:r>
        <w:rPr>
          <w:rFonts w:ascii="Century Gothic" w:eastAsia="Century Gothic" w:hAnsi="Century Gothic" w:cs="Century Gothic"/>
          <w:color w:val="000000"/>
          <w:szCs w:val="22"/>
          <w:lang w:val="es-MX" w:eastAsia="es-MX"/>
        </w:rPr>
        <w:t xml:space="preserve">En uso de la voz el </w:t>
      </w:r>
      <w:r>
        <w:rPr>
          <w:rFonts w:ascii="Century Gothic" w:eastAsia="Century Gothic" w:hAnsi="Century Gothic" w:cs="Century Gothic"/>
          <w:b/>
          <w:bCs/>
          <w:color w:val="000000"/>
          <w:szCs w:val="22"/>
          <w:lang w:val="es-MX" w:eastAsia="es-MX"/>
        </w:rPr>
        <w:t xml:space="preserve">Magistrado Avelino Bravo Cacho: </w:t>
      </w:r>
      <w:r>
        <w:rPr>
          <w:rFonts w:ascii="Century Gothic" w:eastAsia="Century Gothic" w:hAnsi="Century Gothic" w:cs="Century Gothic"/>
          <w:color w:val="000000"/>
          <w:szCs w:val="22"/>
          <w:lang w:val="es-MX" w:eastAsia="es-MX"/>
        </w:rPr>
        <w:t>No, ser</w:t>
      </w:r>
      <w:r w:rsidR="00A22170">
        <w:rPr>
          <w:rFonts w:ascii="Century Gothic" w:eastAsia="Century Gothic" w:hAnsi="Century Gothic" w:cs="Century Gothic"/>
          <w:color w:val="000000"/>
          <w:szCs w:val="22"/>
          <w:lang w:val="es-MX" w:eastAsia="es-MX"/>
        </w:rPr>
        <w:t>í</w:t>
      </w:r>
      <w:r>
        <w:rPr>
          <w:rFonts w:ascii="Century Gothic" w:eastAsia="Century Gothic" w:hAnsi="Century Gothic" w:cs="Century Gothic"/>
          <w:color w:val="000000"/>
          <w:szCs w:val="22"/>
          <w:lang w:val="es-MX" w:eastAsia="es-MX"/>
        </w:rPr>
        <w:t>a conforme al anexo nada m</w:t>
      </w:r>
      <w:r w:rsidR="00A22170">
        <w:rPr>
          <w:rFonts w:ascii="Century Gothic" w:eastAsia="Century Gothic" w:hAnsi="Century Gothic" w:cs="Century Gothic"/>
          <w:color w:val="000000"/>
          <w:szCs w:val="22"/>
          <w:lang w:val="es-MX" w:eastAsia="es-MX"/>
        </w:rPr>
        <w:t>á</w:t>
      </w:r>
      <w:r>
        <w:rPr>
          <w:rFonts w:ascii="Century Gothic" w:eastAsia="Century Gothic" w:hAnsi="Century Gothic" w:cs="Century Gothic"/>
          <w:color w:val="000000"/>
          <w:szCs w:val="22"/>
          <w:lang w:val="es-MX" w:eastAsia="es-MX"/>
        </w:rPr>
        <w:t>s ¿no?</w:t>
      </w:r>
    </w:p>
    <w:p w14:paraId="17E6A79D" w14:textId="77777777" w:rsidR="00F74759" w:rsidRDefault="00F74759" w:rsidP="000E6F17">
      <w:pPr>
        <w:pStyle w:val="Textosinformato"/>
        <w:spacing w:line="276" w:lineRule="auto"/>
        <w:rPr>
          <w:sz w:val="20"/>
          <w:lang w:val="es-MX"/>
        </w:rPr>
      </w:pPr>
      <w:bookmarkStart w:id="7" w:name="_Hlk168559418"/>
    </w:p>
    <w:p w14:paraId="23D2BF43" w14:textId="26C4ABF5" w:rsidR="009847FF" w:rsidRDefault="009847FF" w:rsidP="000E6F17">
      <w:pPr>
        <w:pStyle w:val="Textosinformato"/>
        <w:spacing w:line="276" w:lineRule="auto"/>
        <w:rPr>
          <w:sz w:val="20"/>
          <w:lang w:val="es-MX"/>
        </w:rPr>
      </w:pPr>
      <w:r>
        <w:rPr>
          <w:sz w:val="20"/>
          <w:lang w:val="es-MX"/>
        </w:rPr>
        <w:t xml:space="preserve">En uso de la voz el </w:t>
      </w:r>
      <w:r>
        <w:rPr>
          <w:b/>
          <w:sz w:val="20"/>
          <w:lang w:val="es-MX"/>
        </w:rPr>
        <w:t>Magistrado Presidente:</w:t>
      </w:r>
      <w:r w:rsidR="00F74759">
        <w:rPr>
          <w:b/>
          <w:sz w:val="20"/>
          <w:lang w:val="es-MX"/>
        </w:rPr>
        <w:t xml:space="preserve"> </w:t>
      </w:r>
      <w:r w:rsidR="00F74759">
        <w:rPr>
          <w:bCs/>
          <w:sz w:val="20"/>
          <w:lang w:val="es-MX"/>
        </w:rPr>
        <w:t>As</w:t>
      </w:r>
      <w:r w:rsidR="00A22170">
        <w:rPr>
          <w:bCs/>
          <w:sz w:val="20"/>
          <w:lang w:val="es-MX"/>
        </w:rPr>
        <w:t>í</w:t>
      </w:r>
      <w:r w:rsidR="00F74759">
        <w:rPr>
          <w:bCs/>
          <w:sz w:val="20"/>
          <w:lang w:val="es-MX"/>
        </w:rPr>
        <w:t xml:space="preserve"> es. </w:t>
      </w:r>
      <w:r>
        <w:rPr>
          <w:b/>
          <w:sz w:val="20"/>
          <w:lang w:val="es-MX"/>
        </w:rPr>
        <w:t xml:space="preserve"> </w:t>
      </w:r>
      <w:r>
        <w:rPr>
          <w:sz w:val="20"/>
          <w:lang w:val="es-MX"/>
        </w:rPr>
        <w:t>Agotada la discusión del punto de acuerdo, solicito al Secretario Técnico la votación:</w:t>
      </w:r>
    </w:p>
    <w:bookmarkEnd w:id="7"/>
    <w:p w14:paraId="67002B01" w14:textId="77777777" w:rsidR="009847FF" w:rsidRDefault="009847FF" w:rsidP="000E6F17">
      <w:pPr>
        <w:pStyle w:val="Textosinformato"/>
        <w:spacing w:line="276" w:lineRule="auto"/>
        <w:rPr>
          <w:sz w:val="20"/>
          <w:lang w:val="es-MX"/>
        </w:rPr>
      </w:pPr>
    </w:p>
    <w:p w14:paraId="01665543" w14:textId="4F635727" w:rsidR="005A2572" w:rsidRDefault="009847FF" w:rsidP="000E6F17">
      <w:pPr>
        <w:spacing w:line="276" w:lineRule="auto"/>
        <w:jc w:val="both"/>
        <w:rPr>
          <w:rFonts w:ascii="Century Gothic" w:hAnsi="Century Gothic"/>
          <w:b/>
        </w:rPr>
      </w:pPr>
      <w:r>
        <w:rPr>
          <w:rFonts w:ascii="Century Gothic" w:hAnsi="Century Gothic"/>
        </w:rPr>
        <w:t>En uso de la voz el</w:t>
      </w:r>
      <w:r>
        <w:rPr>
          <w:rFonts w:ascii="Century Gothic" w:hAnsi="Century Gothic"/>
          <w:b/>
        </w:rPr>
        <w:t xml:space="preserve"> Secretario Técnico</w:t>
      </w:r>
      <w:r>
        <w:rPr>
          <w:rFonts w:ascii="Century Gothic" w:hAnsi="Century Gothic"/>
        </w:rPr>
        <w:t>: Pongo a consideración de las Magistrada</w:t>
      </w:r>
      <w:r w:rsidR="00F5793E">
        <w:rPr>
          <w:rFonts w:ascii="Century Gothic" w:hAnsi="Century Gothic"/>
        </w:rPr>
        <w:t>s</w:t>
      </w:r>
      <w:r>
        <w:rPr>
          <w:rFonts w:ascii="Century Gothic" w:hAnsi="Century Gothic"/>
        </w:rPr>
        <w:t xml:space="preserve"> y los Magistrados que conforman esta Junta de Administración,</w:t>
      </w:r>
      <w:r>
        <w:rPr>
          <w:rFonts w:ascii="Century Gothic" w:hAnsi="Century Gothic"/>
          <w:lang w:val="es-MX"/>
        </w:rPr>
        <w:t xml:space="preserve"> </w:t>
      </w:r>
      <w:r>
        <w:rPr>
          <w:rFonts w:ascii="Century Gothic" w:hAnsi="Century Gothic"/>
          <w:b/>
          <w:lang w:val="es-MX"/>
        </w:rPr>
        <w:t>la aprobación</w:t>
      </w:r>
      <w:r w:rsidR="00F5793E">
        <w:rPr>
          <w:rFonts w:ascii="Century Gothic" w:hAnsi="Century Gothic"/>
          <w:b/>
          <w:lang w:val="es-MX"/>
        </w:rPr>
        <w:t xml:space="preserve"> </w:t>
      </w:r>
      <w:r w:rsidR="00F5793E">
        <w:rPr>
          <w:rFonts w:ascii="Century Gothic" w:hAnsi="Century Gothic"/>
          <w:b/>
        </w:rPr>
        <w:t>de</w:t>
      </w:r>
      <w:r w:rsidR="00F5793E" w:rsidRPr="003F4852">
        <w:rPr>
          <w:rFonts w:ascii="Century Gothic" w:hAnsi="Century Gothic"/>
          <w:b/>
        </w:rPr>
        <w:t xml:space="preserve"> la aplicación de ampliación presupuestal 2024</w:t>
      </w:r>
      <w:r w:rsidR="00F5793E">
        <w:rPr>
          <w:rFonts w:ascii="Century Gothic" w:hAnsi="Century Gothic"/>
          <w:b/>
        </w:rPr>
        <w:t xml:space="preserve"> en los términos propuestos</w:t>
      </w:r>
      <w:r w:rsidR="005757B8" w:rsidRPr="002E774E">
        <w:rPr>
          <w:rFonts w:ascii="Century Gothic" w:hAnsi="Century Gothic"/>
          <w:b/>
        </w:rPr>
        <w:t>:</w:t>
      </w:r>
    </w:p>
    <w:p w14:paraId="31134B23" w14:textId="4C363AA2" w:rsidR="00F74759" w:rsidRDefault="00F74759" w:rsidP="000E6F17">
      <w:pPr>
        <w:spacing w:line="276" w:lineRule="auto"/>
        <w:jc w:val="both"/>
        <w:rPr>
          <w:rFonts w:ascii="Century Gothic" w:hAnsi="Century Gothic"/>
          <w:b/>
        </w:rPr>
      </w:pPr>
    </w:p>
    <w:p w14:paraId="1DE97793" w14:textId="77777777" w:rsidR="00F74759" w:rsidRDefault="00F74759"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209CF31C" w14:textId="77777777" w:rsidR="00F74759" w:rsidRDefault="00F74759" w:rsidP="000E6F17">
      <w:pPr>
        <w:pStyle w:val="Sangradetextonormal"/>
        <w:spacing w:after="0" w:line="276" w:lineRule="auto"/>
        <w:ind w:left="0"/>
        <w:jc w:val="both"/>
        <w:rPr>
          <w:rFonts w:ascii="Century Gothic" w:hAnsi="Century Gothic"/>
        </w:rPr>
      </w:pPr>
    </w:p>
    <w:p w14:paraId="40272F32" w14:textId="77777777" w:rsidR="00F74759" w:rsidRDefault="00F74759"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3A4A6995" w14:textId="77777777" w:rsidR="00F74759" w:rsidRDefault="00F74759" w:rsidP="000E6F17">
      <w:pPr>
        <w:pStyle w:val="Sangradetextonormal"/>
        <w:spacing w:after="0" w:line="276" w:lineRule="auto"/>
        <w:ind w:left="0"/>
        <w:jc w:val="both"/>
        <w:rPr>
          <w:rFonts w:ascii="Century Gothic" w:hAnsi="Century Gothic"/>
        </w:rPr>
      </w:pPr>
    </w:p>
    <w:p w14:paraId="53C1397E" w14:textId="77777777" w:rsidR="00F74759" w:rsidRDefault="00F74759"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36C771BD" w14:textId="77777777" w:rsidR="00F74759" w:rsidRDefault="00F74759" w:rsidP="000E6F17">
      <w:pPr>
        <w:pStyle w:val="Sangradetextonormal"/>
        <w:spacing w:after="0" w:line="276" w:lineRule="auto"/>
        <w:ind w:left="0"/>
        <w:jc w:val="both"/>
        <w:rPr>
          <w:rFonts w:ascii="Century Gothic" w:hAnsi="Century Gothic"/>
        </w:rPr>
      </w:pPr>
    </w:p>
    <w:p w14:paraId="1C6326C5" w14:textId="77777777" w:rsidR="00F74759" w:rsidRDefault="00F74759"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22D31581" w14:textId="77777777" w:rsidR="00F74759" w:rsidRDefault="00F74759" w:rsidP="000E6F17">
      <w:pPr>
        <w:pStyle w:val="Sangradetextonormal"/>
        <w:spacing w:after="0" w:line="276" w:lineRule="auto"/>
        <w:ind w:left="0"/>
        <w:jc w:val="both"/>
        <w:rPr>
          <w:rFonts w:ascii="Century Gothic" w:hAnsi="Century Gothic"/>
        </w:rPr>
      </w:pPr>
    </w:p>
    <w:p w14:paraId="16ECC9B6" w14:textId="77777777" w:rsidR="00F74759" w:rsidRDefault="00F74759"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15030869" w14:textId="77777777" w:rsidR="00F74759" w:rsidRDefault="00F74759" w:rsidP="000E6F17">
      <w:pPr>
        <w:pStyle w:val="Sangradetextonormal"/>
        <w:spacing w:after="0" w:line="276" w:lineRule="auto"/>
        <w:ind w:left="0"/>
        <w:jc w:val="both"/>
        <w:rPr>
          <w:rFonts w:ascii="Century Gothic" w:hAnsi="Century Gothic"/>
        </w:rPr>
      </w:pPr>
    </w:p>
    <w:p w14:paraId="30666DF3" w14:textId="77777777" w:rsidR="00F74759" w:rsidRDefault="00F74759"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6494D9E4" w14:textId="77777777" w:rsidR="00F74759" w:rsidRDefault="00F74759" w:rsidP="000E6F17">
      <w:pPr>
        <w:pStyle w:val="Sangradetextonormal"/>
        <w:spacing w:after="0" w:line="276" w:lineRule="auto"/>
        <w:ind w:left="0"/>
        <w:jc w:val="both"/>
        <w:rPr>
          <w:rFonts w:ascii="Century Gothic" w:hAnsi="Century Gothic"/>
        </w:rPr>
      </w:pPr>
    </w:p>
    <w:p w14:paraId="3D77FF22" w14:textId="77777777" w:rsidR="00F74759" w:rsidRDefault="00F74759"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3F838621" w14:textId="77777777" w:rsidR="00F74759" w:rsidRDefault="00F74759" w:rsidP="000E6F17">
      <w:pPr>
        <w:pStyle w:val="Sangradetextonormal"/>
        <w:spacing w:after="0" w:line="276" w:lineRule="auto"/>
        <w:ind w:left="0"/>
        <w:jc w:val="both"/>
        <w:rPr>
          <w:rFonts w:ascii="Century Gothic" w:hAnsi="Century Gothic"/>
        </w:rPr>
      </w:pPr>
    </w:p>
    <w:p w14:paraId="33BD8478" w14:textId="77777777" w:rsidR="00F74759" w:rsidRPr="00443ED8" w:rsidRDefault="00F74759"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5774262D" w14:textId="77777777" w:rsidR="00F74759" w:rsidRDefault="00F74759" w:rsidP="009847FF">
      <w:pPr>
        <w:spacing w:line="276" w:lineRule="auto"/>
        <w:jc w:val="both"/>
        <w:rPr>
          <w:rFonts w:ascii="Century Gothic" w:hAnsi="Century Gothic"/>
          <w:b/>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5A2572" w:rsidRPr="002E774E" w14:paraId="2BE46ECD" w14:textId="77777777" w:rsidTr="00E540D5">
        <w:trPr>
          <w:jc w:val="center"/>
        </w:trPr>
        <w:tc>
          <w:tcPr>
            <w:tcW w:w="355" w:type="pct"/>
            <w:shd w:val="clear" w:color="auto" w:fill="BFBFBF" w:themeFill="background1" w:themeFillShade="BF"/>
            <w:vAlign w:val="center"/>
          </w:tcPr>
          <w:p w14:paraId="4DE1AC74" w14:textId="77777777" w:rsidR="005A2572" w:rsidRPr="002E774E" w:rsidRDefault="005A2572"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BFBFBF" w:themeFill="background1" w:themeFillShade="BF"/>
            <w:vAlign w:val="center"/>
          </w:tcPr>
          <w:p w14:paraId="65A1B20F" w14:textId="77777777" w:rsidR="005A2572" w:rsidRPr="002E774E" w:rsidRDefault="005A2572" w:rsidP="002E774E">
            <w:pPr>
              <w:autoSpaceDE w:val="0"/>
              <w:autoSpaceDN w:val="0"/>
              <w:spacing w:line="276" w:lineRule="auto"/>
              <w:jc w:val="both"/>
              <w:rPr>
                <w:rFonts w:ascii="Century Gothic" w:hAnsi="Century Gothic" w:cs="Calibri Light"/>
              </w:rPr>
            </w:pPr>
            <w:r w:rsidRPr="002E774E">
              <w:rPr>
                <w:rFonts w:ascii="Century Gothic" w:hAnsi="Century Gothic" w:cs="Calibri Light"/>
              </w:rPr>
              <w:t>Magistrada FANY LORENA JIMÉNEZ AGUIRRE</w:t>
            </w:r>
          </w:p>
        </w:tc>
        <w:tc>
          <w:tcPr>
            <w:tcW w:w="1124" w:type="pct"/>
            <w:shd w:val="clear" w:color="auto" w:fill="BFBFBF" w:themeFill="background1" w:themeFillShade="BF"/>
          </w:tcPr>
          <w:p w14:paraId="0738DF8A" w14:textId="45E945F0" w:rsidR="005A2572" w:rsidRPr="002E774E" w:rsidRDefault="00F74759"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F7519E" w:rsidRPr="002E774E" w14:paraId="613A801C" w14:textId="77777777" w:rsidTr="00E540D5">
        <w:trPr>
          <w:jc w:val="center"/>
        </w:trPr>
        <w:tc>
          <w:tcPr>
            <w:tcW w:w="355" w:type="pct"/>
            <w:shd w:val="clear" w:color="auto" w:fill="auto"/>
            <w:vAlign w:val="center"/>
          </w:tcPr>
          <w:p w14:paraId="757B74C1" w14:textId="77777777" w:rsidR="00F7519E" w:rsidRPr="002E774E" w:rsidRDefault="00F7519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1C3AF87E" w14:textId="77777777" w:rsidR="00F7519E" w:rsidRPr="002E774E" w:rsidRDefault="00F7519E"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1D5BAE4D" w14:textId="1A491F3F" w:rsidR="00F7519E" w:rsidRPr="002E774E" w:rsidRDefault="00F74759"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F7519E" w:rsidRPr="002E774E" w14:paraId="558E01F2" w14:textId="77777777" w:rsidTr="00E540D5">
        <w:trPr>
          <w:jc w:val="center"/>
        </w:trPr>
        <w:tc>
          <w:tcPr>
            <w:tcW w:w="355" w:type="pct"/>
            <w:shd w:val="clear" w:color="auto" w:fill="BFBFBF" w:themeFill="background1" w:themeFillShade="BF"/>
            <w:vAlign w:val="center"/>
          </w:tcPr>
          <w:p w14:paraId="1C519E98" w14:textId="77777777" w:rsidR="00F7519E" w:rsidRPr="002E774E" w:rsidRDefault="00F7519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BFBFBF" w:themeFill="background1" w:themeFillShade="BF"/>
            <w:vAlign w:val="center"/>
          </w:tcPr>
          <w:p w14:paraId="023E00B1" w14:textId="77777777" w:rsidR="00F7519E" w:rsidRPr="002E774E" w:rsidRDefault="00F7519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BFBFBF" w:themeFill="background1" w:themeFillShade="BF"/>
          </w:tcPr>
          <w:p w14:paraId="1FAD471E" w14:textId="5E418DA0" w:rsidR="00F7519E" w:rsidRPr="002E774E" w:rsidRDefault="00F74759"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F7519E" w:rsidRPr="002E774E" w14:paraId="7F0949D4" w14:textId="77777777" w:rsidTr="00E540D5">
        <w:trPr>
          <w:trHeight w:val="337"/>
          <w:jc w:val="center"/>
        </w:trPr>
        <w:tc>
          <w:tcPr>
            <w:tcW w:w="355" w:type="pct"/>
            <w:shd w:val="clear" w:color="auto" w:fill="auto"/>
            <w:vAlign w:val="center"/>
          </w:tcPr>
          <w:p w14:paraId="43ED8CA9" w14:textId="77777777" w:rsidR="00F7519E" w:rsidRPr="002E774E" w:rsidRDefault="00F7519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3521" w:type="pct"/>
            <w:shd w:val="clear" w:color="auto" w:fill="auto"/>
            <w:vAlign w:val="center"/>
          </w:tcPr>
          <w:p w14:paraId="0B3A10E1" w14:textId="77777777" w:rsidR="00F7519E" w:rsidRPr="002E774E" w:rsidRDefault="00F7519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4DA64747" w14:textId="7F45D62E" w:rsidR="00F7519E" w:rsidRPr="002E774E" w:rsidRDefault="00F74759"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2623E75" w14:textId="77777777" w:rsidR="005A2572" w:rsidRPr="002E774E" w:rsidRDefault="005A2572" w:rsidP="002E774E">
      <w:pPr>
        <w:spacing w:line="276" w:lineRule="auto"/>
        <w:jc w:val="both"/>
        <w:rPr>
          <w:rFonts w:ascii="Century Gothic" w:hAnsi="Century Gothic"/>
          <w:lang w:val="es-MX"/>
        </w:rPr>
      </w:pPr>
      <w:r w:rsidRPr="002E774E">
        <w:rPr>
          <w:rFonts w:ascii="Century Gothic" w:hAnsi="Century Gothic"/>
          <w:lang w:val="es-MX"/>
        </w:rPr>
        <w:t xml:space="preserve"> </w:t>
      </w:r>
    </w:p>
    <w:p w14:paraId="3C6AF9C0" w14:textId="180A3CD5" w:rsidR="005A2572" w:rsidRDefault="005A2572" w:rsidP="002E774E">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registraron cuatro votos a favor</w:t>
      </w:r>
      <w:r w:rsidRPr="002E774E">
        <w:rPr>
          <w:rFonts w:ascii="Century Gothic" w:hAnsi="Century Gothic"/>
          <w:lang w:val="es-MX"/>
        </w:rPr>
        <w:t>, emitiéndose el siguiente acuerdo:</w:t>
      </w:r>
    </w:p>
    <w:p w14:paraId="5BCC6B01" w14:textId="4C31E4F9" w:rsidR="00F5793E" w:rsidRDefault="00F5793E" w:rsidP="002E774E">
      <w:pPr>
        <w:spacing w:line="276" w:lineRule="auto"/>
        <w:jc w:val="both"/>
        <w:rPr>
          <w:rFonts w:ascii="Century Gothic" w:hAnsi="Century Gothic"/>
          <w:lang w:val="es-MX"/>
        </w:rPr>
      </w:pPr>
    </w:p>
    <w:tbl>
      <w:tblPr>
        <w:tblStyle w:val="Tablaconcuadrcula"/>
        <w:tblW w:w="0" w:type="auto"/>
        <w:tblLook w:val="04A0" w:firstRow="1" w:lastRow="0" w:firstColumn="1" w:lastColumn="0" w:noHBand="0" w:noVBand="1"/>
      </w:tblPr>
      <w:tblGrid>
        <w:gridCol w:w="9771"/>
      </w:tblGrid>
      <w:tr w:rsidR="00214FF9" w14:paraId="0E4F3DD3" w14:textId="77777777" w:rsidTr="000E6F17">
        <w:tc>
          <w:tcPr>
            <w:tcW w:w="9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BCA37" w14:textId="77777777" w:rsidR="00214FF9" w:rsidRDefault="00214FF9" w:rsidP="000E6F17">
            <w:pPr>
              <w:pStyle w:val="Sangradetextonormal"/>
              <w:spacing w:after="0" w:line="276" w:lineRule="auto"/>
              <w:ind w:left="0"/>
              <w:jc w:val="both"/>
              <w:rPr>
                <w:rFonts w:ascii="Century Gothic" w:hAnsi="Century Gothic"/>
                <w:b/>
                <w:u w:val="single"/>
              </w:rPr>
            </w:pPr>
            <w:bookmarkStart w:id="8" w:name="_Hlk179881516"/>
            <w:bookmarkStart w:id="9" w:name="_Hlk144283055"/>
            <w:bookmarkStart w:id="10" w:name="_Hlk179881719"/>
            <w:r>
              <w:rPr>
                <w:rFonts w:ascii="Century Gothic" w:hAnsi="Century Gothic"/>
                <w:b/>
              </w:rPr>
              <w:t>ACU/JA/03/23/E/2024</w:t>
            </w:r>
            <w:bookmarkEnd w:id="8"/>
            <w:r>
              <w:rPr>
                <w:rFonts w:ascii="Century Gothic" w:hAnsi="Century Gothic"/>
                <w:b/>
              </w:rPr>
              <w:t xml:space="preserve">. </w:t>
            </w:r>
            <w:r>
              <w:rPr>
                <w:rFonts w:ascii="Century Gothic" w:hAnsi="Century Gothic" w:cs="Tahoma"/>
                <w:b/>
              </w:rPr>
              <w:t xml:space="preserve">Con fundamento en lo dispuesto por el artículo </w:t>
            </w:r>
            <w:r>
              <w:rPr>
                <w:rFonts w:ascii="Century Gothic" w:hAnsi="Century Gothic" w:cs="Tahoma"/>
                <w:b/>
                <w:lang w:val="es-MX"/>
              </w:rPr>
              <w:t>11 numeral 1; artículo 12 numerales 1, 2 y 3;</w:t>
            </w:r>
            <w:r>
              <w:rPr>
                <w:rFonts w:ascii="Century Gothic" w:hAnsi="Century Gothic" w:cs="Tahoma"/>
                <w:b/>
                <w:bCs/>
                <w:lang w:val="es-MX"/>
              </w:rPr>
              <w:t xml:space="preserve"> artículo</w:t>
            </w:r>
            <w:r>
              <w:rPr>
                <w:rFonts w:ascii="Century Gothic" w:hAnsi="Century Gothic" w:cs="Tahoma"/>
                <w:b/>
              </w:rPr>
              <w:t xml:space="preserve"> 13 numeral 1 </w:t>
            </w:r>
            <w:r>
              <w:rPr>
                <w:rFonts w:ascii="Century Gothic" w:hAnsi="Century Gothic"/>
                <w:b/>
              </w:rPr>
              <w:t xml:space="preserve">fracciones I y VIII de la Ley Orgánica del Tribunal de Justicia Administrativa del Estado, </w:t>
            </w:r>
            <w:r>
              <w:rPr>
                <w:rFonts w:ascii="Century Gothic" w:hAnsi="Century Gothic"/>
                <w:b/>
                <w:u w:val="single"/>
                <w:lang w:val="es-MX"/>
              </w:rPr>
              <w:t>se aprueba por unanimidad de votos de las Magistradas y los Magistrados integrantes de la Junta de Administración,</w:t>
            </w:r>
            <w:r>
              <w:rPr>
                <w:rFonts w:ascii="Century Gothic" w:hAnsi="Century Gothic"/>
                <w:b/>
                <w:u w:val="single"/>
              </w:rPr>
              <w:t xml:space="preserve"> </w:t>
            </w:r>
            <w:r>
              <w:rPr>
                <w:rFonts w:ascii="Century Gothic" w:hAnsi="Century Gothic"/>
                <w:b/>
                <w:bCs/>
                <w:u w:val="single"/>
              </w:rPr>
              <w:t xml:space="preserve">la aplicación de ampliación presupuestal por </w:t>
            </w:r>
            <w:r w:rsidRPr="00F5793E">
              <w:rPr>
                <w:rFonts w:ascii="Century Gothic" w:hAnsi="Century Gothic"/>
                <w:b/>
                <w:u w:val="single"/>
              </w:rPr>
              <w:t>$4,940,000.00 (Cuatro millones novecientos cuarenta mil pesos 00/100 M.N.), para el ejercicio 2024, como aportación estatal para el Tribunal</w:t>
            </w:r>
            <w:r>
              <w:rPr>
                <w:rFonts w:ascii="Century Gothic" w:hAnsi="Century Gothic"/>
                <w:b/>
                <w:u w:val="single"/>
              </w:rPr>
              <w:t xml:space="preserve"> de Justicia Administrativa, en los términos referidos en el anexo 1 que forma parte integral de la presente acta, </w:t>
            </w:r>
            <w:r w:rsidRPr="00F5793E">
              <w:rPr>
                <w:rFonts w:ascii="Century Gothic" w:hAnsi="Century Gothic"/>
                <w:b/>
                <w:u w:val="single"/>
              </w:rPr>
              <w:t>con</w:t>
            </w:r>
            <w:r>
              <w:rPr>
                <w:rFonts w:ascii="Century Gothic" w:hAnsi="Century Gothic"/>
                <w:b/>
                <w:u w:val="single"/>
              </w:rPr>
              <w:t xml:space="preserve"> la finalidad de cubrir las </w:t>
            </w:r>
            <w:r w:rsidRPr="00EE509C">
              <w:rPr>
                <w:rFonts w:ascii="Century Gothic" w:hAnsi="Century Gothic"/>
                <w:b/>
                <w:u w:val="single"/>
              </w:rPr>
              <w:lastRenderedPageBreak/>
              <w:t>necesidades</w:t>
            </w:r>
            <w:r>
              <w:rPr>
                <w:rFonts w:ascii="Century Gothic" w:hAnsi="Century Gothic"/>
                <w:b/>
                <w:u w:val="single"/>
              </w:rPr>
              <w:t xml:space="preserve"> adicionales</w:t>
            </w:r>
            <w:r w:rsidRPr="00EE509C">
              <w:rPr>
                <w:rFonts w:ascii="Century Gothic" w:hAnsi="Century Gothic"/>
                <w:b/>
                <w:u w:val="single"/>
              </w:rPr>
              <w:t xml:space="preserve"> de recursos humanos, materiales y financieros de la Séptima Sala Unitaria, igualando las condiciones en las que operan las otras seis Salas Unitarias</w:t>
            </w:r>
            <w:r w:rsidRPr="00F5793E">
              <w:rPr>
                <w:rFonts w:ascii="Century Gothic" w:hAnsi="Century Gothic"/>
                <w:b/>
                <w:u w:val="single"/>
              </w:rPr>
              <w:t>.</w:t>
            </w:r>
          </w:p>
          <w:p w14:paraId="0E69989E" w14:textId="77777777" w:rsidR="00214FF9" w:rsidRDefault="00214FF9" w:rsidP="000E6F17">
            <w:pPr>
              <w:pStyle w:val="Sangradetextonormal"/>
              <w:spacing w:after="0" w:line="276" w:lineRule="auto"/>
              <w:ind w:left="0"/>
              <w:jc w:val="both"/>
              <w:rPr>
                <w:rFonts w:ascii="Century Gothic" w:hAnsi="Century Gothic"/>
                <w:b/>
              </w:rPr>
            </w:pPr>
          </w:p>
          <w:p w14:paraId="0410A9D0" w14:textId="77777777" w:rsidR="00214FF9" w:rsidRPr="00BA20CC" w:rsidRDefault="00214FF9" w:rsidP="000E6F17">
            <w:pPr>
              <w:spacing w:after="98" w:line="256" w:lineRule="auto"/>
              <w:jc w:val="both"/>
              <w:rPr>
                <w:rFonts w:ascii="Century Gothic" w:hAnsi="Century Gothic"/>
              </w:rPr>
            </w:pPr>
            <w:r w:rsidRPr="00BA20CC">
              <w:rPr>
                <w:rFonts w:ascii="Century Gothic" w:hAnsi="Century Gothic" w:cs="Arial"/>
                <w:b/>
                <w:bCs/>
              </w:rPr>
              <w:t>Se instruye al Director General Administrativo, a la Jefatura de Contabilidad y a la Jefatura de Recursos Humanos de este Tribunal, para realizar la aplicación de ampliación presupuestal en los términos del presente acuerdo.</w:t>
            </w:r>
          </w:p>
        </w:tc>
        <w:bookmarkEnd w:id="9"/>
      </w:tr>
      <w:bookmarkEnd w:id="10"/>
    </w:tbl>
    <w:p w14:paraId="3129F59B" w14:textId="7F5F2AD9" w:rsidR="00F5793E" w:rsidRDefault="00F5793E" w:rsidP="002E774E">
      <w:pPr>
        <w:spacing w:line="276" w:lineRule="auto"/>
        <w:jc w:val="both"/>
        <w:rPr>
          <w:rFonts w:ascii="Century Gothic" w:hAnsi="Century Gothic"/>
          <w:lang w:val="es-MX"/>
        </w:rPr>
      </w:pPr>
    </w:p>
    <w:p w14:paraId="35CE7506" w14:textId="6B3DE63C" w:rsidR="005A2572" w:rsidRPr="002E774E" w:rsidRDefault="005A2572" w:rsidP="002E774E">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4EC5EB31" w14:textId="77777777" w:rsidR="00C22233" w:rsidRPr="002E774E" w:rsidRDefault="00C22233" w:rsidP="002E774E">
      <w:pPr>
        <w:pStyle w:val="Textosinformato"/>
        <w:spacing w:line="276" w:lineRule="auto"/>
        <w:jc w:val="center"/>
        <w:rPr>
          <w:b/>
          <w:sz w:val="28"/>
          <w:szCs w:val="28"/>
          <w:lang w:val="es-MX"/>
        </w:rPr>
      </w:pPr>
    </w:p>
    <w:p w14:paraId="0550BFBE" w14:textId="2F876F08" w:rsidR="0068116A" w:rsidRPr="002E774E" w:rsidRDefault="0068116A" w:rsidP="000E6F17">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el</w:t>
      </w:r>
      <w:r w:rsidRPr="002E774E">
        <w:rPr>
          <w:b/>
          <w:sz w:val="20"/>
          <w:lang w:val="es-MX"/>
        </w:rPr>
        <w:t xml:space="preserve"> Secretario Técnico </w:t>
      </w:r>
      <w:r w:rsidRPr="002E774E">
        <w:rPr>
          <w:sz w:val="20"/>
          <w:lang w:val="es-MX"/>
        </w:rPr>
        <w:t>señala que sigue el punto</w:t>
      </w:r>
      <w:r w:rsidRPr="002E774E">
        <w:rPr>
          <w:b/>
          <w:sz w:val="20"/>
          <w:lang w:val="es-MX"/>
        </w:rPr>
        <w:t xml:space="preserve"> cuatro</w:t>
      </w:r>
      <w:r w:rsidRPr="002E774E">
        <w:rPr>
          <w:sz w:val="20"/>
          <w:lang w:val="es-MX"/>
        </w:rPr>
        <w:t xml:space="preserve"> y corresponde a:</w:t>
      </w:r>
      <w:r w:rsidRPr="002E774E">
        <w:rPr>
          <w:b/>
          <w:sz w:val="20"/>
          <w:lang w:val="es-MX"/>
        </w:rPr>
        <w:t xml:space="preserve"> </w:t>
      </w:r>
      <w:r w:rsidR="00EE509C" w:rsidRPr="00EE509C">
        <w:rPr>
          <w:b/>
          <w:sz w:val="20"/>
          <w:lang w:val="es-ES_tradnl"/>
        </w:rPr>
        <w:t>Propuesta y en su caso aprobación de adecuación presupuestal 2024</w:t>
      </w:r>
      <w:r w:rsidRPr="002E774E">
        <w:rPr>
          <w:b/>
          <w:sz w:val="20"/>
          <w:lang w:val="es-MX"/>
        </w:rPr>
        <w:t xml:space="preserve">, </w:t>
      </w:r>
      <w:r w:rsidR="00EE509C">
        <w:rPr>
          <w:sz w:val="20"/>
          <w:lang w:val="es-MX"/>
        </w:rPr>
        <w:t xml:space="preserve">dicha propuesta </w:t>
      </w:r>
      <w:r w:rsidRPr="002E774E">
        <w:rPr>
          <w:sz w:val="20"/>
          <w:lang w:val="es-MX"/>
        </w:rPr>
        <w:t>fue circulad</w:t>
      </w:r>
      <w:r w:rsidR="00EE509C">
        <w:rPr>
          <w:sz w:val="20"/>
          <w:lang w:val="es-MX"/>
        </w:rPr>
        <w:t>a</w:t>
      </w:r>
      <w:r w:rsidRPr="002E774E">
        <w:rPr>
          <w:sz w:val="20"/>
          <w:lang w:val="es-MX"/>
        </w:rPr>
        <w:t xml:space="preserve"> para su conocimiento de conformidad al </w:t>
      </w:r>
      <w:r w:rsidRPr="007D0278">
        <w:rPr>
          <w:sz w:val="20"/>
          <w:lang w:val="es-MX"/>
        </w:rPr>
        <w:t xml:space="preserve">anexo </w:t>
      </w:r>
      <w:r w:rsidR="007D0278">
        <w:rPr>
          <w:sz w:val="20"/>
          <w:lang w:val="es-MX"/>
        </w:rPr>
        <w:t>2.</w:t>
      </w:r>
    </w:p>
    <w:p w14:paraId="3B08F0F0" w14:textId="610FFE7A" w:rsidR="00E94CD1" w:rsidRPr="002E774E" w:rsidRDefault="00E94CD1" w:rsidP="000E6F17">
      <w:pPr>
        <w:pStyle w:val="Textosinformato"/>
        <w:spacing w:line="276" w:lineRule="auto"/>
        <w:rPr>
          <w:sz w:val="20"/>
          <w:lang w:val="es-MX"/>
        </w:rPr>
      </w:pPr>
    </w:p>
    <w:p w14:paraId="45DB7571" w14:textId="5134B707" w:rsidR="007F1E60" w:rsidRDefault="007F1E60" w:rsidP="000E6F17">
      <w:pPr>
        <w:pStyle w:val="Sangradetextonormal"/>
        <w:spacing w:line="276" w:lineRule="auto"/>
        <w:ind w:left="0"/>
        <w:jc w:val="both"/>
        <w:rPr>
          <w:rFonts w:ascii="Century Gothic" w:hAnsi="Century Gothic"/>
        </w:rPr>
      </w:pPr>
      <w:bookmarkStart w:id="11" w:name="_Hlk168559547"/>
      <w:r w:rsidRPr="007D0278">
        <w:rPr>
          <w:rFonts w:ascii="Century Gothic" w:hAnsi="Century Gothic"/>
        </w:rPr>
        <w:t xml:space="preserve">Motivado en economías que se han generado en el capítulo 1000, derivadas </w:t>
      </w:r>
      <w:r w:rsidR="007D0278" w:rsidRPr="007D0278">
        <w:rPr>
          <w:rFonts w:ascii="Century Gothic" w:hAnsi="Century Gothic"/>
          <w:lang w:val="es-MX"/>
        </w:rPr>
        <w:t>de la falta de designación por parte del Congreso del Estado, de los Magistrados que ocuparan la Titularidad de la Primera, Cuarta y Sexta, Salas Unitarias de este Tribunal</w:t>
      </w:r>
      <w:r w:rsidR="00553D16" w:rsidRPr="007D0278">
        <w:rPr>
          <w:rFonts w:ascii="Century Gothic" w:hAnsi="Century Gothic"/>
        </w:rPr>
        <w:t xml:space="preserve">, </w:t>
      </w:r>
      <w:r w:rsidR="00E164EF" w:rsidRPr="007D0278">
        <w:rPr>
          <w:rFonts w:ascii="Century Gothic" w:hAnsi="Century Gothic"/>
        </w:rPr>
        <w:t xml:space="preserve">es que se propone la adecuación presupuestal en los términos del anexo que </w:t>
      </w:r>
      <w:r w:rsidRPr="007D0278">
        <w:rPr>
          <w:rFonts w:ascii="Century Gothic" w:hAnsi="Century Gothic"/>
        </w:rPr>
        <w:t>2.</w:t>
      </w:r>
      <w:r>
        <w:rPr>
          <w:rFonts w:ascii="Century Gothic" w:hAnsi="Century Gothic"/>
        </w:rPr>
        <w:t xml:space="preserve"> </w:t>
      </w:r>
    </w:p>
    <w:p w14:paraId="0F355C7A" w14:textId="77777777" w:rsidR="007F1E60" w:rsidRDefault="007F1E60" w:rsidP="000E6F17">
      <w:pPr>
        <w:spacing w:after="10" w:line="276" w:lineRule="auto"/>
        <w:ind w:left="-5" w:hanging="10"/>
        <w:jc w:val="both"/>
        <w:rPr>
          <w:rFonts w:ascii="Century Gothic" w:eastAsia="Century Gothic" w:hAnsi="Century Gothic" w:cs="Century Gothic"/>
          <w:b/>
          <w:color w:val="000000"/>
          <w:szCs w:val="22"/>
          <w:lang w:val="es-MX" w:eastAsia="es-MX"/>
        </w:rPr>
      </w:pPr>
      <w:bookmarkStart w:id="12" w:name="_Hlk120092173"/>
      <w:bookmarkEnd w:id="11"/>
    </w:p>
    <w:bookmarkEnd w:id="12"/>
    <w:p w14:paraId="50AAF28A" w14:textId="21583D1E" w:rsidR="00F74759" w:rsidRDefault="007F1E60" w:rsidP="000E6F17">
      <w:pPr>
        <w:spacing w:line="276" w:lineRule="auto"/>
        <w:ind w:left="-5" w:hanging="10"/>
        <w:jc w:val="both"/>
        <w:rPr>
          <w:rFonts w:ascii="Century Gothic" w:hAnsi="Century Gothic"/>
        </w:rPr>
      </w:pPr>
      <w:r>
        <w:rPr>
          <w:rFonts w:ascii="Century Gothic" w:eastAsia="Century Gothic" w:hAnsi="Century Gothic" w:cs="Century Gothic"/>
          <w:color w:val="000000"/>
          <w:szCs w:val="22"/>
          <w:lang w:val="es-MX" w:eastAsia="es-MX"/>
        </w:rPr>
        <w:t>En uso de la voz el</w:t>
      </w:r>
      <w:r>
        <w:rPr>
          <w:rFonts w:ascii="Century Gothic" w:eastAsia="Century Gothic" w:hAnsi="Century Gothic" w:cs="Century Gothic"/>
          <w:b/>
          <w:color w:val="000000"/>
          <w:szCs w:val="22"/>
          <w:lang w:val="es-MX" w:eastAsia="es-MX"/>
        </w:rPr>
        <w:t xml:space="preserve"> Magistrado Presidente:</w:t>
      </w:r>
      <w:r w:rsidR="00F74759">
        <w:rPr>
          <w:rFonts w:ascii="Century Gothic" w:eastAsia="Century Gothic" w:hAnsi="Century Gothic" w:cs="Century Gothic"/>
          <w:b/>
          <w:color w:val="000000"/>
          <w:szCs w:val="22"/>
          <w:lang w:val="es-MX" w:eastAsia="es-MX"/>
        </w:rPr>
        <w:t xml:space="preserve"> </w:t>
      </w:r>
      <w:r w:rsidR="00F74759" w:rsidRPr="002B0B3B">
        <w:rPr>
          <w:rFonts w:ascii="Century Gothic" w:hAnsi="Century Gothic"/>
        </w:rPr>
        <w:t xml:space="preserve">Bueno, pues el primer punto era aprobar la aplicación, en este punto es </w:t>
      </w:r>
      <w:proofErr w:type="gramStart"/>
      <w:r w:rsidR="00F74759" w:rsidRPr="002B0B3B">
        <w:rPr>
          <w:rFonts w:ascii="Century Gothic" w:hAnsi="Century Gothic"/>
        </w:rPr>
        <w:t>adecua</w:t>
      </w:r>
      <w:r w:rsidR="00980B33">
        <w:rPr>
          <w:rFonts w:ascii="Century Gothic" w:hAnsi="Century Gothic"/>
        </w:rPr>
        <w:t xml:space="preserve">r, </w:t>
      </w:r>
      <w:r w:rsidR="00F74759" w:rsidRPr="002B0B3B">
        <w:rPr>
          <w:rFonts w:ascii="Century Gothic" w:hAnsi="Century Gothic"/>
        </w:rPr>
        <w:t xml:space="preserve"> hacer</w:t>
      </w:r>
      <w:proofErr w:type="gramEnd"/>
      <w:r w:rsidR="00F74759" w:rsidRPr="002B0B3B">
        <w:rPr>
          <w:rFonts w:ascii="Century Gothic" w:hAnsi="Century Gothic"/>
        </w:rPr>
        <w:t xml:space="preserve"> una adecuación a nuestro presupuesto para que una vez que tenemos este ingreso, bueno, pues se pueda aplicar en los rubros, en las partidas correspondientes. No sé si tengan algún comentario. Magistrado</w:t>
      </w:r>
      <w:r w:rsidR="00967EC7">
        <w:rPr>
          <w:rFonts w:ascii="Century Gothic" w:hAnsi="Century Gothic"/>
        </w:rPr>
        <w:t>s.</w:t>
      </w:r>
      <w:r w:rsidR="00F74759" w:rsidRPr="002B0B3B">
        <w:rPr>
          <w:rFonts w:ascii="Century Gothic" w:hAnsi="Century Gothic"/>
        </w:rPr>
        <w:t xml:space="preserve"> </w:t>
      </w:r>
    </w:p>
    <w:p w14:paraId="0CCB7F58" w14:textId="28D80CFA" w:rsidR="007F1E60" w:rsidRDefault="00F74759" w:rsidP="000E6F17">
      <w:pPr>
        <w:spacing w:line="276" w:lineRule="auto"/>
        <w:ind w:left="-5" w:hanging="10"/>
        <w:jc w:val="both"/>
        <w:rPr>
          <w:rFonts w:ascii="Century Gothic" w:hAnsi="Century Gothic"/>
          <w:szCs w:val="24"/>
          <w:lang w:val="es-MX"/>
        </w:rPr>
      </w:pPr>
      <w:r w:rsidRPr="002B0B3B">
        <w:rPr>
          <w:rFonts w:ascii="Century Gothic" w:hAnsi="Century Gothic"/>
        </w:rPr>
        <w:br/>
      </w:r>
      <w:r w:rsidR="007F1E60">
        <w:rPr>
          <w:rFonts w:ascii="Century Gothic" w:hAnsi="Century Gothic"/>
          <w:szCs w:val="24"/>
          <w:lang w:val="es-MX"/>
        </w:rPr>
        <w:t xml:space="preserve">Para lo cual los integrantes de la Junta, mencionan que </w:t>
      </w:r>
      <w:r w:rsidR="00967EC7">
        <w:rPr>
          <w:rFonts w:ascii="Century Gothic" w:hAnsi="Century Gothic"/>
          <w:szCs w:val="24"/>
          <w:lang w:val="es-MX"/>
        </w:rPr>
        <w:t>ninguno.</w:t>
      </w:r>
    </w:p>
    <w:p w14:paraId="45351809" w14:textId="77777777" w:rsidR="00980B33" w:rsidRDefault="00980B33" w:rsidP="000E6F17">
      <w:pPr>
        <w:spacing w:line="276" w:lineRule="auto"/>
        <w:ind w:left="-5" w:hanging="10"/>
        <w:jc w:val="both"/>
        <w:rPr>
          <w:rFonts w:ascii="Century Gothic" w:hAnsi="Century Gothic"/>
          <w:szCs w:val="24"/>
          <w:lang w:val="es-MX"/>
        </w:rPr>
      </w:pPr>
    </w:p>
    <w:p w14:paraId="7BD4871C" w14:textId="20E94060" w:rsidR="00980B33" w:rsidRDefault="00980B33" w:rsidP="000E6F17">
      <w:pPr>
        <w:spacing w:line="276" w:lineRule="auto"/>
        <w:ind w:left="-5" w:hanging="10"/>
        <w:jc w:val="both"/>
        <w:rPr>
          <w:rFonts w:ascii="Century Gothic" w:hAnsi="Century Gothic"/>
          <w:szCs w:val="24"/>
          <w:lang w:val="es-MX"/>
        </w:rPr>
      </w:pPr>
      <w:r>
        <w:rPr>
          <w:rFonts w:ascii="Century Gothic" w:eastAsia="Century Gothic" w:hAnsi="Century Gothic" w:cs="Century Gothic"/>
          <w:color w:val="000000"/>
          <w:szCs w:val="22"/>
          <w:lang w:val="es-MX" w:eastAsia="es-MX"/>
        </w:rPr>
        <w:t>En uso de la voz el</w:t>
      </w:r>
      <w:r>
        <w:rPr>
          <w:rFonts w:ascii="Century Gothic" w:eastAsia="Century Gothic" w:hAnsi="Century Gothic" w:cs="Century Gothic"/>
          <w:b/>
          <w:color w:val="000000"/>
          <w:szCs w:val="22"/>
          <w:lang w:val="es-MX" w:eastAsia="es-MX"/>
        </w:rPr>
        <w:t xml:space="preserve"> Magistrado Presidente: </w:t>
      </w:r>
      <w:r w:rsidRPr="00980B33">
        <w:rPr>
          <w:rFonts w:ascii="Century Gothic" w:eastAsia="Century Gothic" w:hAnsi="Century Gothic" w:cs="Century Gothic"/>
          <w:bCs/>
          <w:color w:val="000000"/>
          <w:szCs w:val="22"/>
          <w:lang w:val="es-MX" w:eastAsia="es-MX"/>
        </w:rPr>
        <w:t>Tómanos la votación entonces</w:t>
      </w:r>
      <w:r>
        <w:rPr>
          <w:rFonts w:ascii="Century Gothic" w:eastAsia="Century Gothic" w:hAnsi="Century Gothic" w:cs="Century Gothic"/>
          <w:b/>
          <w:color w:val="000000"/>
          <w:szCs w:val="22"/>
          <w:lang w:val="es-MX" w:eastAsia="es-MX"/>
        </w:rPr>
        <w:t>.</w:t>
      </w:r>
    </w:p>
    <w:p w14:paraId="58A64F0A" w14:textId="77777777" w:rsidR="00980B33" w:rsidRDefault="00980B33" w:rsidP="000E6F17">
      <w:pPr>
        <w:spacing w:line="276" w:lineRule="auto"/>
        <w:ind w:left="-5" w:hanging="10"/>
        <w:jc w:val="both"/>
        <w:rPr>
          <w:rFonts w:ascii="Century Gothic" w:hAnsi="Century Gothic"/>
          <w:szCs w:val="24"/>
          <w:lang w:val="es-MX"/>
        </w:rPr>
      </w:pPr>
    </w:p>
    <w:p w14:paraId="76CFDB57" w14:textId="7BD51827" w:rsidR="00967EC7" w:rsidRDefault="00967EC7" w:rsidP="000E6F17">
      <w:pPr>
        <w:pStyle w:val="Sangradetextonormal"/>
        <w:spacing w:after="0" w:line="276" w:lineRule="auto"/>
        <w:ind w:left="0"/>
        <w:jc w:val="both"/>
        <w:rPr>
          <w:rFonts w:ascii="Century Gothic" w:hAnsi="Century Gothic"/>
        </w:rPr>
      </w:pPr>
      <w:r w:rsidRPr="002B0B3B">
        <w:rPr>
          <w:rFonts w:ascii="Century Gothic" w:hAnsi="Century Gothic"/>
        </w:rPr>
        <w:t xml:space="preserve">En uso de la voz el </w:t>
      </w:r>
      <w:r w:rsidRPr="00967EC7">
        <w:rPr>
          <w:rFonts w:ascii="Century Gothic" w:hAnsi="Century Gothic"/>
          <w:b/>
          <w:bCs/>
        </w:rPr>
        <w:t>Secretario Técnico</w:t>
      </w:r>
      <w:r w:rsidRPr="002B0B3B">
        <w:rPr>
          <w:rFonts w:ascii="Century Gothic" w:hAnsi="Century Gothic"/>
        </w:rPr>
        <w:t>:</w:t>
      </w:r>
      <w:r>
        <w:rPr>
          <w:rFonts w:ascii="Century Gothic" w:hAnsi="Century Gothic"/>
        </w:rPr>
        <w:t xml:space="preserve"> Nada </w:t>
      </w:r>
      <w:proofErr w:type="spellStart"/>
      <w:r>
        <w:rPr>
          <w:rFonts w:ascii="Century Gothic" w:hAnsi="Century Gothic"/>
        </w:rPr>
        <w:t>mas</w:t>
      </w:r>
      <w:proofErr w:type="spellEnd"/>
      <w:r>
        <w:rPr>
          <w:rFonts w:ascii="Century Gothic" w:hAnsi="Century Gothic"/>
        </w:rPr>
        <w:t xml:space="preserve"> para hacer una </w:t>
      </w:r>
      <w:r w:rsidR="00093256">
        <w:rPr>
          <w:rFonts w:ascii="Century Gothic" w:hAnsi="Century Gothic"/>
        </w:rPr>
        <w:t>mención</w:t>
      </w:r>
      <w:r>
        <w:rPr>
          <w:rFonts w:ascii="Century Gothic" w:hAnsi="Century Gothic"/>
        </w:rPr>
        <w:t xml:space="preserve"> no s</w:t>
      </w:r>
      <w:r w:rsidR="00980B33">
        <w:rPr>
          <w:rFonts w:ascii="Century Gothic" w:hAnsi="Century Gothic"/>
        </w:rPr>
        <w:t>é</w:t>
      </w:r>
      <w:r>
        <w:rPr>
          <w:rFonts w:ascii="Century Gothic" w:hAnsi="Century Gothic"/>
        </w:rPr>
        <w:t xml:space="preserve"> si me autoriza.</w:t>
      </w:r>
    </w:p>
    <w:p w14:paraId="390C7998" w14:textId="77777777" w:rsidR="000E6F17" w:rsidRDefault="000E6F17" w:rsidP="000E6F17">
      <w:pPr>
        <w:pStyle w:val="Sangradetextonormal"/>
        <w:spacing w:after="0" w:line="276" w:lineRule="auto"/>
        <w:ind w:left="0"/>
        <w:jc w:val="both"/>
        <w:rPr>
          <w:rFonts w:ascii="Century Gothic" w:hAnsi="Century Gothic"/>
        </w:rPr>
      </w:pPr>
    </w:p>
    <w:p w14:paraId="71216E3D" w14:textId="2EA18593" w:rsidR="00967EC7" w:rsidRDefault="00967EC7" w:rsidP="000E6F17">
      <w:pPr>
        <w:pStyle w:val="Sangradetextonormal"/>
        <w:spacing w:after="0" w:line="276" w:lineRule="auto"/>
        <w:ind w:left="0"/>
        <w:jc w:val="both"/>
        <w:rPr>
          <w:rFonts w:ascii="Century Gothic" w:eastAsia="Century Gothic" w:hAnsi="Century Gothic" w:cs="Century Gothic"/>
          <w:bCs/>
          <w:color w:val="000000"/>
          <w:szCs w:val="22"/>
          <w:lang w:val="es-MX" w:eastAsia="es-MX"/>
        </w:rPr>
      </w:pPr>
      <w:r>
        <w:rPr>
          <w:rFonts w:ascii="Century Gothic" w:eastAsia="Century Gothic" w:hAnsi="Century Gothic" w:cs="Century Gothic"/>
          <w:color w:val="000000"/>
          <w:szCs w:val="22"/>
          <w:lang w:val="es-MX" w:eastAsia="es-MX"/>
        </w:rPr>
        <w:t>En uso de la voz el</w:t>
      </w:r>
      <w:r>
        <w:rPr>
          <w:rFonts w:ascii="Century Gothic" w:eastAsia="Century Gothic" w:hAnsi="Century Gothic" w:cs="Century Gothic"/>
          <w:b/>
          <w:color w:val="000000"/>
          <w:szCs w:val="22"/>
          <w:lang w:val="es-MX" w:eastAsia="es-MX"/>
        </w:rPr>
        <w:t xml:space="preserve"> Magistrado Presidente: </w:t>
      </w:r>
      <w:r>
        <w:rPr>
          <w:rFonts w:ascii="Century Gothic" w:eastAsia="Century Gothic" w:hAnsi="Century Gothic" w:cs="Century Gothic"/>
          <w:bCs/>
          <w:color w:val="000000"/>
          <w:szCs w:val="22"/>
          <w:lang w:val="es-MX" w:eastAsia="es-MX"/>
        </w:rPr>
        <w:t>Adelante.</w:t>
      </w:r>
    </w:p>
    <w:p w14:paraId="058E2B94" w14:textId="77777777" w:rsidR="000E6F17" w:rsidRPr="00967EC7" w:rsidRDefault="000E6F17" w:rsidP="000E6F17">
      <w:pPr>
        <w:pStyle w:val="Sangradetextonormal"/>
        <w:spacing w:after="0" w:line="276" w:lineRule="auto"/>
        <w:ind w:left="0"/>
        <w:jc w:val="both"/>
        <w:rPr>
          <w:rFonts w:ascii="Century Gothic" w:hAnsi="Century Gothic"/>
          <w:bCs/>
        </w:rPr>
      </w:pPr>
    </w:p>
    <w:p w14:paraId="4F5E65A7" w14:textId="313FC44A" w:rsidR="00967EC7" w:rsidRDefault="00967EC7" w:rsidP="000E6F17">
      <w:pPr>
        <w:pStyle w:val="Sangradetextonormal"/>
        <w:spacing w:after="0" w:line="276" w:lineRule="auto"/>
        <w:ind w:left="0"/>
        <w:jc w:val="both"/>
        <w:rPr>
          <w:rFonts w:ascii="Century Gothic" w:hAnsi="Century Gothic"/>
        </w:rPr>
      </w:pPr>
      <w:r w:rsidRPr="002B0B3B">
        <w:rPr>
          <w:rFonts w:ascii="Century Gothic" w:hAnsi="Century Gothic"/>
        </w:rPr>
        <w:t xml:space="preserve">En uso de la voz el </w:t>
      </w:r>
      <w:r w:rsidRPr="00967EC7">
        <w:rPr>
          <w:rFonts w:ascii="Century Gothic" w:hAnsi="Century Gothic"/>
          <w:b/>
          <w:bCs/>
        </w:rPr>
        <w:t>Secretario Técnico</w:t>
      </w:r>
      <w:r w:rsidRPr="002B0B3B">
        <w:rPr>
          <w:rFonts w:ascii="Century Gothic" w:hAnsi="Century Gothic"/>
        </w:rPr>
        <w:t xml:space="preserve">: </w:t>
      </w:r>
      <w:r w:rsidR="00C074B8">
        <w:rPr>
          <w:rFonts w:ascii="Century Gothic" w:hAnsi="Century Gothic"/>
        </w:rPr>
        <w:t>E</w:t>
      </w:r>
      <w:r w:rsidRPr="002B0B3B">
        <w:rPr>
          <w:rFonts w:ascii="Century Gothic" w:hAnsi="Century Gothic"/>
        </w:rPr>
        <w:t xml:space="preserve">sta </w:t>
      </w:r>
      <w:r>
        <w:rPr>
          <w:rFonts w:ascii="Century Gothic" w:hAnsi="Century Gothic"/>
        </w:rPr>
        <w:t>ad</w:t>
      </w:r>
      <w:r w:rsidRPr="002B0B3B">
        <w:rPr>
          <w:rFonts w:ascii="Century Gothic" w:hAnsi="Century Gothic"/>
        </w:rPr>
        <w:t>ecuación básicamente es en seguimiento</w:t>
      </w:r>
      <w:r w:rsidR="00093256">
        <w:rPr>
          <w:rFonts w:ascii="Century Gothic" w:hAnsi="Century Gothic"/>
        </w:rPr>
        <w:t xml:space="preserve"> a </w:t>
      </w:r>
      <w:r w:rsidRPr="002B0B3B">
        <w:rPr>
          <w:rFonts w:ascii="Century Gothic" w:hAnsi="Century Gothic"/>
        </w:rPr>
        <w:t>cumplimiento de</w:t>
      </w:r>
      <w:r w:rsidR="00093256">
        <w:rPr>
          <w:rFonts w:ascii="Century Gothic" w:hAnsi="Century Gothic"/>
        </w:rPr>
        <w:t xml:space="preserve"> </w:t>
      </w:r>
      <w:r w:rsidRPr="002B0B3B">
        <w:rPr>
          <w:rFonts w:ascii="Century Gothic" w:hAnsi="Century Gothic"/>
        </w:rPr>
        <w:t>l</w:t>
      </w:r>
      <w:r w:rsidR="00093256">
        <w:rPr>
          <w:rFonts w:ascii="Century Gothic" w:hAnsi="Century Gothic"/>
        </w:rPr>
        <w:t>o</w:t>
      </w:r>
      <w:r w:rsidRPr="002B0B3B">
        <w:rPr>
          <w:rFonts w:ascii="Century Gothic" w:hAnsi="Century Gothic"/>
        </w:rPr>
        <w:t xml:space="preserve"> ordenado por esta propia </w:t>
      </w:r>
      <w:r w:rsidR="00093256">
        <w:rPr>
          <w:rFonts w:ascii="Century Gothic" w:hAnsi="Century Gothic"/>
        </w:rPr>
        <w:t>J</w:t>
      </w:r>
      <w:r w:rsidRPr="002B0B3B">
        <w:rPr>
          <w:rFonts w:ascii="Century Gothic" w:hAnsi="Century Gothic"/>
        </w:rPr>
        <w:t xml:space="preserve">unta a la </w:t>
      </w:r>
      <w:r>
        <w:rPr>
          <w:rFonts w:ascii="Century Gothic" w:hAnsi="Century Gothic"/>
        </w:rPr>
        <w:t>S</w:t>
      </w:r>
      <w:r w:rsidRPr="002B0B3B">
        <w:rPr>
          <w:rFonts w:ascii="Century Gothic" w:hAnsi="Century Gothic"/>
        </w:rPr>
        <w:t xml:space="preserve">ecretaría </w:t>
      </w:r>
      <w:r>
        <w:rPr>
          <w:rFonts w:ascii="Century Gothic" w:hAnsi="Century Gothic"/>
        </w:rPr>
        <w:t>T</w:t>
      </w:r>
      <w:r w:rsidRPr="002B0B3B">
        <w:rPr>
          <w:rFonts w:ascii="Century Gothic" w:hAnsi="Century Gothic"/>
        </w:rPr>
        <w:t xml:space="preserve">écnica, </w:t>
      </w:r>
      <w:r w:rsidR="00093256">
        <w:rPr>
          <w:rFonts w:ascii="Century Gothic" w:hAnsi="Century Gothic"/>
        </w:rPr>
        <w:t xml:space="preserve">de </w:t>
      </w:r>
      <w:r>
        <w:rPr>
          <w:rFonts w:ascii="Century Gothic" w:hAnsi="Century Gothic"/>
        </w:rPr>
        <w:t>que se hiciera</w:t>
      </w:r>
      <w:r w:rsidR="00093256">
        <w:rPr>
          <w:rFonts w:ascii="Century Gothic" w:hAnsi="Century Gothic"/>
        </w:rPr>
        <w:t xml:space="preserve"> </w:t>
      </w:r>
      <w:r w:rsidRPr="002B0B3B">
        <w:rPr>
          <w:rFonts w:ascii="Century Gothic" w:hAnsi="Century Gothic"/>
        </w:rPr>
        <w:t xml:space="preserve">un estudio también para poder generar de las economías generadas en el curso del año de las </w:t>
      </w:r>
      <w:r>
        <w:rPr>
          <w:rFonts w:ascii="Century Gothic" w:hAnsi="Century Gothic"/>
        </w:rPr>
        <w:t>S</w:t>
      </w:r>
      <w:r w:rsidRPr="002B0B3B">
        <w:rPr>
          <w:rFonts w:ascii="Century Gothic" w:hAnsi="Century Gothic"/>
        </w:rPr>
        <w:t xml:space="preserve">alas </w:t>
      </w:r>
      <w:r>
        <w:rPr>
          <w:rFonts w:ascii="Century Gothic" w:hAnsi="Century Gothic"/>
        </w:rPr>
        <w:t>Unitarias</w:t>
      </w:r>
      <w:r w:rsidRPr="002B0B3B">
        <w:rPr>
          <w:rFonts w:ascii="Century Gothic" w:hAnsi="Century Gothic"/>
        </w:rPr>
        <w:t>, mientras no se nom</w:t>
      </w:r>
      <w:r w:rsidR="00093256">
        <w:rPr>
          <w:rFonts w:ascii="Century Gothic" w:hAnsi="Century Gothic"/>
        </w:rPr>
        <w:t>bró Magistrados</w:t>
      </w:r>
      <w:r w:rsidRPr="002B0B3B">
        <w:rPr>
          <w:rFonts w:ascii="Century Gothic" w:hAnsi="Century Gothic"/>
        </w:rPr>
        <w:t>, ver la pert</w:t>
      </w:r>
      <w:r w:rsidR="00093256">
        <w:rPr>
          <w:rFonts w:ascii="Century Gothic" w:hAnsi="Century Gothic"/>
        </w:rPr>
        <w:t>i</w:t>
      </w:r>
      <w:r w:rsidRPr="002B0B3B">
        <w:rPr>
          <w:rFonts w:ascii="Century Gothic" w:hAnsi="Century Gothic"/>
        </w:rPr>
        <w:t xml:space="preserve">nencia de buscar adecuar el presupuesto para apoyar </w:t>
      </w:r>
      <w:r w:rsidR="00093256">
        <w:rPr>
          <w:rFonts w:ascii="Century Gothic" w:hAnsi="Century Gothic"/>
        </w:rPr>
        <w:t xml:space="preserve">a </w:t>
      </w:r>
      <w:r w:rsidRPr="002B0B3B">
        <w:rPr>
          <w:rFonts w:ascii="Century Gothic" w:hAnsi="Century Gothic"/>
        </w:rPr>
        <w:t xml:space="preserve">las </w:t>
      </w:r>
      <w:r w:rsidR="007612EE">
        <w:rPr>
          <w:rFonts w:ascii="Century Gothic" w:hAnsi="Century Gothic"/>
        </w:rPr>
        <w:t>S</w:t>
      </w:r>
      <w:r w:rsidRPr="002B0B3B">
        <w:rPr>
          <w:rFonts w:ascii="Century Gothic" w:hAnsi="Century Gothic"/>
        </w:rPr>
        <w:t xml:space="preserve">alas </w:t>
      </w:r>
      <w:r w:rsidR="007612EE">
        <w:rPr>
          <w:rFonts w:ascii="Century Gothic" w:hAnsi="Century Gothic"/>
        </w:rPr>
        <w:t>U</w:t>
      </w:r>
      <w:r w:rsidRPr="002B0B3B">
        <w:rPr>
          <w:rFonts w:ascii="Century Gothic" w:hAnsi="Century Gothic"/>
        </w:rPr>
        <w:t xml:space="preserve">nitarias y aquí es que se hace la propuesta de una adecuación en estas economías, particularmente de recurso propio ya del </w:t>
      </w:r>
      <w:r w:rsidR="007612EE">
        <w:rPr>
          <w:rFonts w:ascii="Century Gothic" w:hAnsi="Century Gothic"/>
        </w:rPr>
        <w:t>T</w:t>
      </w:r>
      <w:r w:rsidRPr="002B0B3B">
        <w:rPr>
          <w:rFonts w:ascii="Century Gothic" w:hAnsi="Century Gothic"/>
        </w:rPr>
        <w:t xml:space="preserve">ribunal y estamos siendo de acuerdo al estudio que hicimos en el proyecto, hay un proyecto para poder apoyar </w:t>
      </w:r>
      <w:r w:rsidR="00093256">
        <w:rPr>
          <w:rFonts w:ascii="Century Gothic" w:hAnsi="Century Gothic"/>
        </w:rPr>
        <w:t>con personal</w:t>
      </w:r>
      <w:r w:rsidRPr="002B0B3B">
        <w:rPr>
          <w:rFonts w:ascii="Century Gothic" w:hAnsi="Century Gothic"/>
        </w:rPr>
        <w:t xml:space="preserve"> </w:t>
      </w:r>
      <w:r w:rsidR="00093256">
        <w:rPr>
          <w:rFonts w:ascii="Century Gothic" w:hAnsi="Century Gothic"/>
        </w:rPr>
        <w:t xml:space="preserve">a las Salas Unitarias y </w:t>
      </w:r>
      <w:r w:rsidRPr="002B0B3B">
        <w:rPr>
          <w:rFonts w:ascii="Century Gothic" w:hAnsi="Century Gothic"/>
        </w:rPr>
        <w:t xml:space="preserve">logramos tener para poder generar tres plazas en cada </w:t>
      </w:r>
      <w:r w:rsidR="00093256">
        <w:rPr>
          <w:rFonts w:ascii="Century Gothic" w:hAnsi="Century Gothic"/>
        </w:rPr>
        <w:t>S</w:t>
      </w:r>
      <w:r w:rsidRPr="002B0B3B">
        <w:rPr>
          <w:rFonts w:ascii="Century Gothic" w:hAnsi="Century Gothic"/>
        </w:rPr>
        <w:t xml:space="preserve">ala </w:t>
      </w:r>
      <w:r w:rsidR="00093256">
        <w:rPr>
          <w:rFonts w:ascii="Century Gothic" w:hAnsi="Century Gothic"/>
        </w:rPr>
        <w:t>U</w:t>
      </w:r>
      <w:r w:rsidRPr="002B0B3B">
        <w:rPr>
          <w:rFonts w:ascii="Century Gothic" w:hAnsi="Century Gothic"/>
        </w:rPr>
        <w:t xml:space="preserve">nitaria, son 21 plazas y del recurso mismo que contamos únicamente como es capítulo </w:t>
      </w:r>
      <w:r w:rsidR="00A16EB5">
        <w:rPr>
          <w:rFonts w:ascii="Century Gothic" w:hAnsi="Century Gothic"/>
        </w:rPr>
        <w:t xml:space="preserve">mil </w:t>
      </w:r>
      <w:r w:rsidR="00093256">
        <w:rPr>
          <w:rFonts w:ascii="Century Gothic" w:hAnsi="Century Gothic"/>
        </w:rPr>
        <w:t xml:space="preserve">1000, </w:t>
      </w:r>
      <w:r w:rsidRPr="002B0B3B">
        <w:rPr>
          <w:rFonts w:ascii="Century Gothic" w:hAnsi="Century Gothic"/>
        </w:rPr>
        <w:t xml:space="preserve">sería reasignar un porcentaje de recursos de sueldo </w:t>
      </w:r>
      <w:r w:rsidR="00093256">
        <w:rPr>
          <w:rFonts w:ascii="Century Gothic" w:hAnsi="Century Gothic"/>
        </w:rPr>
        <w:t>a</w:t>
      </w:r>
      <w:r w:rsidR="00A16EB5">
        <w:rPr>
          <w:rFonts w:ascii="Century Gothic" w:hAnsi="Century Gothic"/>
        </w:rPr>
        <w:t xml:space="preserve"> eventuales</w:t>
      </w:r>
      <w:r w:rsidR="00093256">
        <w:rPr>
          <w:rFonts w:ascii="Century Gothic" w:hAnsi="Century Gothic"/>
        </w:rPr>
        <w:t>,</w:t>
      </w:r>
      <w:r w:rsidRPr="002B0B3B">
        <w:rPr>
          <w:rFonts w:ascii="Century Gothic" w:hAnsi="Century Gothic"/>
        </w:rPr>
        <w:t xml:space="preserve"> básicamente es la propuesta.</w:t>
      </w:r>
    </w:p>
    <w:p w14:paraId="765A289D" w14:textId="77777777" w:rsidR="000E6F17" w:rsidRDefault="000E6F17" w:rsidP="000E6F17">
      <w:pPr>
        <w:pStyle w:val="Sangradetextonormal"/>
        <w:spacing w:after="0" w:line="276" w:lineRule="auto"/>
        <w:ind w:left="0"/>
        <w:jc w:val="both"/>
        <w:rPr>
          <w:rFonts w:ascii="Century Gothic" w:hAnsi="Century Gothic"/>
        </w:rPr>
      </w:pPr>
    </w:p>
    <w:p w14:paraId="444402DE" w14:textId="5C342BD5" w:rsidR="00A16EB5" w:rsidRDefault="00A16EB5" w:rsidP="007F1E60">
      <w:pPr>
        <w:pStyle w:val="Sangradetextonormal"/>
        <w:spacing w:line="360" w:lineRule="auto"/>
        <w:ind w:left="0"/>
        <w:jc w:val="both"/>
        <w:rPr>
          <w:rFonts w:ascii="Century Gothic" w:hAnsi="Century Gothic"/>
          <w:bCs/>
          <w:lang w:val="es-MX"/>
        </w:rPr>
      </w:pPr>
      <w:r w:rsidRPr="00A16EB5">
        <w:rPr>
          <w:rFonts w:ascii="Century Gothic" w:hAnsi="Century Gothic"/>
          <w:lang w:val="es-MX"/>
        </w:rPr>
        <w:t xml:space="preserve">En uso de la voz el </w:t>
      </w:r>
      <w:r w:rsidRPr="00A16EB5">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Muchas gracias.</w:t>
      </w:r>
    </w:p>
    <w:p w14:paraId="58826A83" w14:textId="5296EAB1" w:rsidR="00A16EB5" w:rsidRDefault="00A16EB5" w:rsidP="000E6F17">
      <w:pPr>
        <w:pStyle w:val="Sangradetextonormal"/>
        <w:spacing w:after="0" w:line="276" w:lineRule="auto"/>
        <w:ind w:left="0"/>
        <w:jc w:val="both"/>
        <w:rPr>
          <w:rFonts w:ascii="Century Gothic" w:hAnsi="Century Gothic"/>
        </w:rPr>
      </w:pPr>
      <w:r>
        <w:rPr>
          <w:rFonts w:ascii="Century Gothic" w:hAnsi="Century Gothic"/>
        </w:rPr>
        <w:lastRenderedPageBreak/>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00093256">
        <w:rPr>
          <w:rFonts w:ascii="Century Gothic" w:hAnsi="Century Gothic"/>
        </w:rPr>
        <w:t>N</w:t>
      </w:r>
      <w:r w:rsidRPr="002B0B3B">
        <w:rPr>
          <w:rFonts w:ascii="Century Gothic" w:hAnsi="Century Gothic"/>
        </w:rPr>
        <w:t>ada más felicitar hasta que por fin</w:t>
      </w:r>
      <w:r w:rsidR="00093256">
        <w:rPr>
          <w:rFonts w:ascii="Century Gothic" w:hAnsi="Century Gothic"/>
        </w:rPr>
        <w:t>, q</w:t>
      </w:r>
      <w:r w:rsidRPr="002B0B3B">
        <w:rPr>
          <w:rFonts w:ascii="Century Gothic" w:hAnsi="Century Gothic"/>
        </w:rPr>
        <w:t>ué bue</w:t>
      </w:r>
      <w:r>
        <w:rPr>
          <w:rFonts w:ascii="Century Gothic" w:hAnsi="Century Gothic"/>
        </w:rPr>
        <w:t xml:space="preserve">no me da mucho gusto, de verdad. </w:t>
      </w:r>
    </w:p>
    <w:p w14:paraId="02B674A7" w14:textId="77777777" w:rsidR="00E83B9A" w:rsidRDefault="00E83B9A" w:rsidP="000E6F17">
      <w:pPr>
        <w:pStyle w:val="Sangradetextonormal"/>
        <w:spacing w:after="0" w:line="276" w:lineRule="auto"/>
        <w:ind w:left="0"/>
        <w:jc w:val="both"/>
        <w:rPr>
          <w:rFonts w:ascii="Century Gothic" w:hAnsi="Century Gothic"/>
        </w:rPr>
      </w:pPr>
    </w:p>
    <w:p w14:paraId="1325ED7A" w14:textId="7EFDE0BA" w:rsidR="007317F7" w:rsidRDefault="00A16EB5" w:rsidP="000E6F17">
      <w:pPr>
        <w:pStyle w:val="Sangradetextonormal"/>
        <w:spacing w:after="0" w:line="276" w:lineRule="auto"/>
        <w:ind w:left="0"/>
        <w:jc w:val="both"/>
        <w:rPr>
          <w:rFonts w:ascii="Century Gothic" w:hAnsi="Century Gothic"/>
        </w:rPr>
      </w:pPr>
      <w:r w:rsidRPr="002B0B3B">
        <w:rPr>
          <w:rFonts w:ascii="Century Gothic" w:hAnsi="Century Gothic"/>
        </w:rPr>
        <w:t xml:space="preserve">En uso de la voz el </w:t>
      </w:r>
      <w:r w:rsidRPr="00A16EB5">
        <w:rPr>
          <w:rFonts w:ascii="Century Gothic" w:hAnsi="Century Gothic"/>
          <w:b/>
          <w:bCs/>
        </w:rPr>
        <w:t>Magistrado Presidente</w:t>
      </w:r>
      <w:r w:rsidRPr="002B0B3B">
        <w:rPr>
          <w:rFonts w:ascii="Century Gothic" w:hAnsi="Century Gothic"/>
        </w:rPr>
        <w:t>:</w:t>
      </w:r>
      <w:r>
        <w:rPr>
          <w:rFonts w:ascii="Century Gothic" w:hAnsi="Century Gothic"/>
        </w:rPr>
        <w:t xml:space="preserve"> </w:t>
      </w:r>
      <w:r w:rsidRPr="002B0B3B">
        <w:rPr>
          <w:rFonts w:ascii="Century Gothic" w:hAnsi="Century Gothic"/>
        </w:rPr>
        <w:t xml:space="preserve">Yo también </w:t>
      </w:r>
      <w:r w:rsidR="00093256">
        <w:rPr>
          <w:rFonts w:ascii="Century Gothic" w:hAnsi="Century Gothic"/>
        </w:rPr>
        <w:t xml:space="preserve">te </w:t>
      </w:r>
      <w:r w:rsidRPr="002B0B3B">
        <w:rPr>
          <w:rFonts w:ascii="Century Gothic" w:hAnsi="Century Gothic"/>
        </w:rPr>
        <w:t>agradezco, Giovanni, el esfuerzo</w:t>
      </w:r>
      <w:r w:rsidR="00093256">
        <w:rPr>
          <w:rFonts w:ascii="Century Gothic" w:hAnsi="Century Gothic"/>
        </w:rPr>
        <w:t>, l</w:t>
      </w:r>
      <w:r w:rsidRPr="002B0B3B">
        <w:rPr>
          <w:rFonts w:ascii="Century Gothic" w:hAnsi="Century Gothic"/>
        </w:rPr>
        <w:t xml:space="preserve">a idea es que se apoye a las </w:t>
      </w:r>
      <w:r w:rsidR="00C074B8">
        <w:rPr>
          <w:rFonts w:ascii="Century Gothic" w:hAnsi="Century Gothic"/>
        </w:rPr>
        <w:t>U</w:t>
      </w:r>
      <w:r w:rsidRPr="002B0B3B">
        <w:rPr>
          <w:rFonts w:ascii="Century Gothic" w:hAnsi="Century Gothic"/>
        </w:rPr>
        <w:t xml:space="preserve">nitarias para que puedan cerrar el año abatiendo un poco lo que no me gusta llamarle rezago, porque para </w:t>
      </w:r>
      <w:r w:rsidR="00706F02">
        <w:rPr>
          <w:rFonts w:ascii="Century Gothic" w:hAnsi="Century Gothic"/>
        </w:rPr>
        <w:t>se</w:t>
      </w:r>
      <w:r w:rsidRPr="002B0B3B">
        <w:rPr>
          <w:rFonts w:ascii="Century Gothic" w:hAnsi="Century Gothic"/>
        </w:rPr>
        <w:t>r rezago tendría que haberse dejado de atender y no, más bien es el excedente de lo que se recibe</w:t>
      </w:r>
      <w:r w:rsidR="007317F7">
        <w:rPr>
          <w:rFonts w:ascii="Century Gothic" w:hAnsi="Century Gothic"/>
        </w:rPr>
        <w:t xml:space="preserve">, y </w:t>
      </w:r>
      <w:r w:rsidRPr="002B0B3B">
        <w:rPr>
          <w:rFonts w:ascii="Century Gothic" w:hAnsi="Century Gothic"/>
        </w:rPr>
        <w:t xml:space="preserve"> pues también celebro las economías para poder apoyar en las áreas donde más se necesita</w:t>
      </w:r>
      <w:r w:rsidR="007317F7">
        <w:rPr>
          <w:rFonts w:ascii="Century Gothic" w:hAnsi="Century Gothic"/>
        </w:rPr>
        <w:t xml:space="preserve">, veo </w:t>
      </w:r>
      <w:r w:rsidRPr="002B0B3B">
        <w:rPr>
          <w:rFonts w:ascii="Century Gothic" w:hAnsi="Century Gothic"/>
        </w:rPr>
        <w:t>por aquí los fundamentos que nos pasaste</w:t>
      </w:r>
      <w:r w:rsidR="007317F7">
        <w:rPr>
          <w:rFonts w:ascii="Century Gothic" w:hAnsi="Century Gothic"/>
        </w:rPr>
        <w:t xml:space="preserve">, me </w:t>
      </w:r>
      <w:r w:rsidRPr="002B0B3B">
        <w:rPr>
          <w:rFonts w:ascii="Century Gothic" w:hAnsi="Century Gothic"/>
        </w:rPr>
        <w:t>pas</w:t>
      </w:r>
      <w:r w:rsidR="007317F7">
        <w:rPr>
          <w:rFonts w:ascii="Century Gothic" w:hAnsi="Century Gothic"/>
        </w:rPr>
        <w:t xml:space="preserve">aste </w:t>
      </w:r>
      <w:r w:rsidRPr="002B0B3B">
        <w:rPr>
          <w:rFonts w:ascii="Century Gothic" w:hAnsi="Century Gothic"/>
        </w:rPr>
        <w:t xml:space="preserve">a mí es conforme al artículo tercero </w:t>
      </w:r>
      <w:r w:rsidR="007317F7">
        <w:rPr>
          <w:rFonts w:ascii="Century Gothic" w:hAnsi="Century Gothic"/>
        </w:rPr>
        <w:t xml:space="preserve">de la </w:t>
      </w:r>
      <w:r w:rsidRPr="002B0B3B">
        <w:rPr>
          <w:rFonts w:ascii="Century Gothic" w:hAnsi="Century Gothic"/>
        </w:rPr>
        <w:t xml:space="preserve">Ley de los Servidores Públicos del Estado de Jalisco y el artículo 16 de la citada </w:t>
      </w:r>
      <w:r w:rsidR="00C074B8">
        <w:rPr>
          <w:rFonts w:ascii="Century Gothic" w:hAnsi="Century Gothic"/>
        </w:rPr>
        <w:t>L</w:t>
      </w:r>
      <w:r w:rsidRPr="002B0B3B">
        <w:rPr>
          <w:rFonts w:ascii="Century Gothic" w:hAnsi="Century Gothic"/>
        </w:rPr>
        <w:t>ey que dice que sólo podrá otorgarse nombramiento temporal cuando exista disponibilidad presupuestal, que es precisamente lo que estamos acordando</w:t>
      </w:r>
      <w:r w:rsidR="007317F7">
        <w:rPr>
          <w:rFonts w:ascii="Century Gothic" w:hAnsi="Century Gothic"/>
        </w:rPr>
        <w:t>, y</w:t>
      </w:r>
      <w:r w:rsidRPr="002B0B3B">
        <w:rPr>
          <w:rFonts w:ascii="Century Gothic" w:hAnsi="Century Gothic"/>
        </w:rPr>
        <w:t xml:space="preserve"> en este caso existe y por lo tanto existe la urgencia también de aprobar la </w:t>
      </w:r>
      <w:r w:rsidR="007317F7">
        <w:rPr>
          <w:rFonts w:ascii="Century Gothic" w:hAnsi="Century Gothic"/>
        </w:rPr>
        <w:t>adecuación</w:t>
      </w:r>
      <w:r w:rsidRPr="002B0B3B">
        <w:rPr>
          <w:rFonts w:ascii="Century Gothic" w:hAnsi="Century Gothic"/>
        </w:rPr>
        <w:t xml:space="preserve"> presupuestal y en consecuencia los nombramientos para que se integren a las funciones de inmediato. </w:t>
      </w:r>
      <w:r>
        <w:rPr>
          <w:rFonts w:ascii="Century Gothic" w:hAnsi="Century Gothic"/>
        </w:rPr>
        <w:t xml:space="preserve">¿Algun </w:t>
      </w:r>
      <w:r w:rsidRPr="002B0B3B">
        <w:rPr>
          <w:rFonts w:ascii="Century Gothic" w:hAnsi="Century Gothic"/>
        </w:rPr>
        <w:t>Comentario</w:t>
      </w:r>
      <w:r>
        <w:rPr>
          <w:rFonts w:ascii="Century Gothic" w:hAnsi="Century Gothic"/>
        </w:rPr>
        <w:t>?</w:t>
      </w:r>
      <w:r w:rsidRPr="002B0B3B">
        <w:rPr>
          <w:rFonts w:ascii="Century Gothic" w:hAnsi="Century Gothic"/>
        </w:rPr>
        <w:br/>
      </w:r>
    </w:p>
    <w:p w14:paraId="251553A9" w14:textId="2E4D9C0B" w:rsidR="00A16EB5" w:rsidRDefault="00A16EB5"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2B0B3B">
        <w:rPr>
          <w:rFonts w:ascii="Century Gothic" w:hAnsi="Century Gothic"/>
        </w:rPr>
        <w:t xml:space="preserve">No, pues </w:t>
      </w:r>
      <w:proofErr w:type="spellStart"/>
      <w:r w:rsidRPr="002B0B3B">
        <w:rPr>
          <w:rFonts w:ascii="Century Gothic" w:hAnsi="Century Gothic"/>
        </w:rPr>
        <w:t>que</w:t>
      </w:r>
      <w:proofErr w:type="spellEnd"/>
      <w:r w:rsidRPr="002B0B3B">
        <w:rPr>
          <w:rFonts w:ascii="Century Gothic" w:hAnsi="Century Gothic"/>
        </w:rPr>
        <w:t xml:space="preserve"> bueno, no hay mal que por bien no venga</w:t>
      </w:r>
      <w:r w:rsidR="007317F7">
        <w:rPr>
          <w:rFonts w:ascii="Century Gothic" w:hAnsi="Century Gothic"/>
        </w:rPr>
        <w:t xml:space="preserve">, </w:t>
      </w:r>
      <w:r w:rsidRPr="002B0B3B">
        <w:rPr>
          <w:rFonts w:ascii="Century Gothic" w:hAnsi="Century Gothic"/>
        </w:rPr>
        <w:t xml:space="preserve">desafortunadamente tuvimos vacantes las titularidades de las </w:t>
      </w:r>
      <w:r>
        <w:rPr>
          <w:rFonts w:ascii="Century Gothic" w:hAnsi="Century Gothic"/>
        </w:rPr>
        <w:t>S</w:t>
      </w:r>
      <w:r w:rsidRPr="002B0B3B">
        <w:rPr>
          <w:rFonts w:ascii="Century Gothic" w:hAnsi="Century Gothic"/>
        </w:rPr>
        <w:t xml:space="preserve">alas </w:t>
      </w:r>
      <w:r>
        <w:rPr>
          <w:rFonts w:ascii="Century Gothic" w:hAnsi="Century Gothic"/>
        </w:rPr>
        <w:t>U</w:t>
      </w:r>
      <w:r w:rsidRPr="002B0B3B">
        <w:rPr>
          <w:rFonts w:ascii="Century Gothic" w:hAnsi="Century Gothic"/>
        </w:rPr>
        <w:t xml:space="preserve">nitarias </w:t>
      </w:r>
      <w:r>
        <w:rPr>
          <w:rFonts w:ascii="Century Gothic" w:hAnsi="Century Gothic"/>
        </w:rPr>
        <w:t>P</w:t>
      </w:r>
      <w:r w:rsidRPr="002B0B3B">
        <w:rPr>
          <w:rFonts w:ascii="Century Gothic" w:hAnsi="Century Gothic"/>
        </w:rPr>
        <w:t xml:space="preserve">rimera, </w:t>
      </w:r>
      <w:r>
        <w:rPr>
          <w:rFonts w:ascii="Century Gothic" w:hAnsi="Century Gothic"/>
        </w:rPr>
        <w:t>C</w:t>
      </w:r>
      <w:r w:rsidRPr="002B0B3B">
        <w:rPr>
          <w:rFonts w:ascii="Century Gothic" w:hAnsi="Century Gothic"/>
        </w:rPr>
        <w:t xml:space="preserve">uarta y </w:t>
      </w:r>
      <w:r>
        <w:rPr>
          <w:rFonts w:ascii="Century Gothic" w:hAnsi="Century Gothic"/>
        </w:rPr>
        <w:t>S</w:t>
      </w:r>
      <w:r w:rsidRPr="002B0B3B">
        <w:rPr>
          <w:rFonts w:ascii="Century Gothic" w:hAnsi="Century Gothic"/>
        </w:rPr>
        <w:t xml:space="preserve">exta, pero justamente eso hizo que se generaran estas economías y me parece muy bien que las estemos utilizando o que pretendamos utilizarlas justamente en el apoyo a las </w:t>
      </w:r>
      <w:r>
        <w:rPr>
          <w:rFonts w:ascii="Century Gothic" w:hAnsi="Century Gothic"/>
        </w:rPr>
        <w:t>S</w:t>
      </w:r>
      <w:r w:rsidRPr="002B0B3B">
        <w:rPr>
          <w:rFonts w:ascii="Century Gothic" w:hAnsi="Century Gothic"/>
        </w:rPr>
        <w:t xml:space="preserve">alas </w:t>
      </w:r>
      <w:r>
        <w:rPr>
          <w:rFonts w:ascii="Century Gothic" w:hAnsi="Century Gothic"/>
        </w:rPr>
        <w:t>U</w:t>
      </w:r>
      <w:r w:rsidRPr="002B0B3B">
        <w:rPr>
          <w:rFonts w:ascii="Century Gothic" w:hAnsi="Century Gothic"/>
        </w:rPr>
        <w:t>nitarias, porque como bien señala</w:t>
      </w:r>
      <w:r w:rsidR="007317F7">
        <w:rPr>
          <w:rFonts w:ascii="Century Gothic" w:hAnsi="Century Gothic"/>
        </w:rPr>
        <w:t xml:space="preserve">s </w:t>
      </w:r>
      <w:r>
        <w:rPr>
          <w:rFonts w:ascii="Century Gothic" w:hAnsi="Century Gothic"/>
        </w:rPr>
        <w:t>M</w:t>
      </w:r>
      <w:r w:rsidRPr="002B0B3B">
        <w:rPr>
          <w:rFonts w:ascii="Century Gothic" w:hAnsi="Century Gothic"/>
        </w:rPr>
        <w:t>agistrado, es un tema de exceso de trabajo, no de rezago</w:t>
      </w:r>
      <w:r w:rsidR="007317F7">
        <w:rPr>
          <w:rFonts w:ascii="Century Gothic" w:hAnsi="Century Gothic"/>
        </w:rPr>
        <w:t xml:space="preserve"> y</w:t>
      </w:r>
      <w:r w:rsidRPr="002B0B3B">
        <w:rPr>
          <w:rFonts w:ascii="Century Gothic" w:hAnsi="Century Gothic"/>
        </w:rPr>
        <w:t xml:space="preserve"> qué bueno que podamos incorporar más, más manos y más cerebros a las </w:t>
      </w:r>
      <w:r w:rsidR="00C074B8">
        <w:rPr>
          <w:rFonts w:ascii="Century Gothic" w:hAnsi="Century Gothic"/>
        </w:rPr>
        <w:t>S</w:t>
      </w:r>
      <w:r w:rsidRPr="002B0B3B">
        <w:rPr>
          <w:rFonts w:ascii="Century Gothic" w:hAnsi="Century Gothic"/>
        </w:rPr>
        <w:t xml:space="preserve">alas para efecto de que podamos cumplir con nuestra labor de impartir </w:t>
      </w:r>
      <w:r w:rsidR="00C074B8">
        <w:rPr>
          <w:rFonts w:ascii="Century Gothic" w:hAnsi="Century Gothic"/>
        </w:rPr>
        <w:t>J</w:t>
      </w:r>
      <w:r w:rsidRPr="002B0B3B">
        <w:rPr>
          <w:rFonts w:ascii="Century Gothic" w:hAnsi="Century Gothic"/>
        </w:rPr>
        <w:t>usticia.</w:t>
      </w:r>
    </w:p>
    <w:p w14:paraId="72682F47" w14:textId="77777777" w:rsidR="000E6F17" w:rsidRDefault="000E6F17" w:rsidP="000E6F17">
      <w:pPr>
        <w:pStyle w:val="Sangradetextonormal"/>
        <w:spacing w:after="0" w:line="276" w:lineRule="auto"/>
        <w:ind w:left="0"/>
        <w:jc w:val="both"/>
        <w:rPr>
          <w:rFonts w:ascii="Century Gothic" w:hAnsi="Century Gothic"/>
        </w:rPr>
      </w:pPr>
    </w:p>
    <w:p w14:paraId="5A93C28B" w14:textId="21EABC78" w:rsidR="00A16EB5" w:rsidRDefault="00A16EB5" w:rsidP="000E6F17">
      <w:pPr>
        <w:pStyle w:val="Sangradetextonormal"/>
        <w:spacing w:after="0" w:line="276" w:lineRule="auto"/>
        <w:ind w:left="0"/>
        <w:jc w:val="both"/>
        <w:rPr>
          <w:rFonts w:ascii="Century Gothic" w:hAnsi="Century Gothic"/>
        </w:rPr>
      </w:pPr>
      <w:r w:rsidRPr="002B0B3B">
        <w:rPr>
          <w:rFonts w:ascii="Century Gothic" w:hAnsi="Century Gothic"/>
        </w:rPr>
        <w:t xml:space="preserve">En uso de la voz el </w:t>
      </w:r>
      <w:r w:rsidRPr="00A16EB5">
        <w:rPr>
          <w:rFonts w:ascii="Century Gothic" w:hAnsi="Century Gothic"/>
          <w:b/>
          <w:bCs/>
        </w:rPr>
        <w:t>Magistrado Presidente:</w:t>
      </w:r>
      <w:r>
        <w:rPr>
          <w:rFonts w:ascii="Century Gothic" w:hAnsi="Century Gothic"/>
        </w:rPr>
        <w:t xml:space="preserve"> </w:t>
      </w:r>
      <w:r w:rsidRPr="002B0B3B">
        <w:rPr>
          <w:rFonts w:ascii="Century Gothic" w:hAnsi="Century Gothic"/>
        </w:rPr>
        <w:t xml:space="preserve">Muchas gracias, </w:t>
      </w:r>
      <w:r>
        <w:rPr>
          <w:rFonts w:ascii="Century Gothic" w:hAnsi="Century Gothic"/>
        </w:rPr>
        <w:t>M</w:t>
      </w:r>
      <w:r w:rsidRPr="002B0B3B">
        <w:rPr>
          <w:rFonts w:ascii="Century Gothic" w:hAnsi="Century Gothic"/>
        </w:rPr>
        <w:t>a</w:t>
      </w:r>
      <w:r>
        <w:rPr>
          <w:rFonts w:ascii="Century Gothic" w:hAnsi="Century Gothic"/>
        </w:rPr>
        <w:t>gistrado.</w:t>
      </w:r>
    </w:p>
    <w:p w14:paraId="454CFCDE" w14:textId="77777777" w:rsidR="000E6F17" w:rsidRDefault="000E6F17" w:rsidP="000E6F17">
      <w:pPr>
        <w:pStyle w:val="Sangradetextonormal"/>
        <w:spacing w:after="0" w:line="276" w:lineRule="auto"/>
        <w:ind w:left="0"/>
        <w:jc w:val="both"/>
        <w:rPr>
          <w:rFonts w:ascii="Century Gothic" w:hAnsi="Century Gothic"/>
        </w:rPr>
      </w:pPr>
    </w:p>
    <w:p w14:paraId="092CFD4D" w14:textId="358DB01C" w:rsidR="00374C3B" w:rsidRDefault="00A16EB5" w:rsidP="000E6F17">
      <w:pPr>
        <w:pStyle w:val="Sangradetextonormal"/>
        <w:spacing w:after="0" w:line="276" w:lineRule="auto"/>
        <w:ind w:left="0"/>
        <w:jc w:val="both"/>
        <w:rPr>
          <w:rFonts w:ascii="Century Gothic" w:hAnsi="Century Gothic"/>
        </w:rPr>
      </w:pPr>
      <w:r w:rsidRPr="002B0B3B">
        <w:rPr>
          <w:rFonts w:ascii="Century Gothic" w:hAnsi="Century Gothic"/>
        </w:rPr>
        <w:t xml:space="preserve">En uso de la Voz la </w:t>
      </w:r>
      <w:r w:rsidRPr="00A16EB5">
        <w:rPr>
          <w:rFonts w:ascii="Century Gothic" w:hAnsi="Century Gothic"/>
          <w:b/>
          <w:bCs/>
        </w:rPr>
        <w:t>Magistrada María Abril Ortiz Gómez:</w:t>
      </w:r>
      <w:r>
        <w:rPr>
          <w:rFonts w:ascii="Century Gothic" w:hAnsi="Century Gothic"/>
        </w:rPr>
        <w:t xml:space="preserve"> </w:t>
      </w:r>
      <w:r w:rsidRPr="002B0B3B">
        <w:rPr>
          <w:rFonts w:ascii="Century Gothic" w:hAnsi="Century Gothic"/>
        </w:rPr>
        <w:t>Si me permite, yo pe</w:t>
      </w:r>
      <w:r>
        <w:rPr>
          <w:rFonts w:ascii="Century Gothic" w:hAnsi="Century Gothic"/>
        </w:rPr>
        <w:t>ns</w:t>
      </w:r>
      <w:r w:rsidRPr="002B0B3B">
        <w:rPr>
          <w:rFonts w:ascii="Century Gothic" w:hAnsi="Century Gothic"/>
        </w:rPr>
        <w:t xml:space="preserve">aba hablar en el siguiente punto, que es en la </w:t>
      </w:r>
      <w:r w:rsidR="000C2BFD">
        <w:rPr>
          <w:rFonts w:ascii="Century Gothic" w:hAnsi="Century Gothic"/>
        </w:rPr>
        <w:t xml:space="preserve">creación </w:t>
      </w:r>
      <w:r w:rsidRPr="002B0B3B">
        <w:rPr>
          <w:rFonts w:ascii="Century Gothic" w:hAnsi="Century Gothic"/>
        </w:rPr>
        <w:t xml:space="preserve">de las plazas, pero bueno, yo la verdad es que sí les quiero transmitir lo que todos mis compañeros de </w:t>
      </w:r>
      <w:r>
        <w:rPr>
          <w:rFonts w:ascii="Century Gothic" w:hAnsi="Century Gothic"/>
        </w:rPr>
        <w:t>U</w:t>
      </w:r>
      <w:r w:rsidRPr="002B0B3B">
        <w:rPr>
          <w:rFonts w:ascii="Century Gothic" w:hAnsi="Century Gothic"/>
        </w:rPr>
        <w:t>nitarias me hicieron saber</w:t>
      </w:r>
      <w:r w:rsidR="007317F7">
        <w:rPr>
          <w:rFonts w:ascii="Century Gothic" w:hAnsi="Century Gothic"/>
        </w:rPr>
        <w:t>, l</w:t>
      </w:r>
      <w:r w:rsidRPr="002B0B3B">
        <w:rPr>
          <w:rFonts w:ascii="Century Gothic" w:hAnsi="Century Gothic"/>
        </w:rPr>
        <w:t>a realidad es que todos sintieron alivio de que vamos a tener este apoyo extraordinario para el cierre de año</w:t>
      </w:r>
      <w:r w:rsidR="007317F7">
        <w:rPr>
          <w:rFonts w:ascii="Century Gothic" w:hAnsi="Century Gothic"/>
        </w:rPr>
        <w:t>, e</w:t>
      </w:r>
      <w:r w:rsidRPr="002B0B3B">
        <w:rPr>
          <w:rFonts w:ascii="Century Gothic" w:hAnsi="Century Gothic"/>
        </w:rPr>
        <w:t>fectivamente, no podemos hablar de un r</w:t>
      </w:r>
      <w:r w:rsidR="000A1D8B">
        <w:rPr>
          <w:rFonts w:ascii="Century Gothic" w:hAnsi="Century Gothic"/>
        </w:rPr>
        <w:t>ezago</w:t>
      </w:r>
      <w:r w:rsidRPr="002B0B3B">
        <w:rPr>
          <w:rFonts w:ascii="Century Gothic" w:hAnsi="Century Gothic"/>
        </w:rPr>
        <w:t xml:space="preserve"> cuando todos sabemos que el número de expedientes que ingresan todos los días es mayor al personal que tenemos nosotros disponible</w:t>
      </w:r>
      <w:r w:rsidR="007317F7">
        <w:rPr>
          <w:rFonts w:ascii="Century Gothic" w:hAnsi="Century Gothic"/>
        </w:rPr>
        <w:t>, l</w:t>
      </w:r>
      <w:r w:rsidRPr="002B0B3B">
        <w:rPr>
          <w:rFonts w:ascii="Century Gothic" w:hAnsi="Century Gothic"/>
        </w:rPr>
        <w:t>o que podemos ver y la verdad sí agradezco el trabajo al área administrativa de hacer todos estos cálculos, las plazas y las</w:t>
      </w:r>
      <w:r>
        <w:rPr>
          <w:rFonts w:ascii="Century Gothic" w:hAnsi="Century Gothic"/>
        </w:rPr>
        <w:t xml:space="preserve"> asi</w:t>
      </w:r>
      <w:r w:rsidRPr="002B0B3B">
        <w:rPr>
          <w:rFonts w:ascii="Century Gothic" w:hAnsi="Century Gothic"/>
        </w:rPr>
        <w:t>gnaciones que están haciendo</w:t>
      </w:r>
      <w:r w:rsidR="007317F7">
        <w:rPr>
          <w:rFonts w:ascii="Century Gothic" w:hAnsi="Century Gothic"/>
        </w:rPr>
        <w:t>, e</w:t>
      </w:r>
      <w:r w:rsidRPr="002B0B3B">
        <w:rPr>
          <w:rFonts w:ascii="Century Gothic" w:hAnsi="Century Gothic"/>
        </w:rPr>
        <w:t xml:space="preserve">stamos buscando manos, </w:t>
      </w:r>
      <w:r w:rsidR="007317F7">
        <w:rPr>
          <w:rFonts w:ascii="Century Gothic" w:hAnsi="Century Gothic"/>
        </w:rPr>
        <w:t>¿</w:t>
      </w:r>
      <w:r w:rsidRPr="002B0B3B">
        <w:rPr>
          <w:rFonts w:ascii="Century Gothic" w:hAnsi="Century Gothic"/>
        </w:rPr>
        <w:t>no? la realidad es que van a ser lo que nosotros</w:t>
      </w:r>
      <w:r w:rsidR="007317F7">
        <w:rPr>
          <w:rFonts w:ascii="Century Gothic" w:hAnsi="Century Gothic"/>
        </w:rPr>
        <w:t xml:space="preserve"> estamos buscando auxiliares</w:t>
      </w:r>
      <w:r w:rsidRPr="002B0B3B">
        <w:rPr>
          <w:rFonts w:ascii="Century Gothic" w:hAnsi="Century Gothic"/>
        </w:rPr>
        <w:t xml:space="preserve">, </w:t>
      </w:r>
      <w:r w:rsidR="007317F7">
        <w:rPr>
          <w:rFonts w:ascii="Century Gothic" w:hAnsi="Century Gothic"/>
        </w:rPr>
        <w:t xml:space="preserve">la plaza de Secretaria B, </w:t>
      </w:r>
      <w:r w:rsidRPr="002B0B3B">
        <w:rPr>
          <w:rFonts w:ascii="Century Gothic" w:hAnsi="Century Gothic"/>
        </w:rPr>
        <w:t xml:space="preserve">pero la verdad es que son aquellos que nos ayudan a integrar los expedientes, que nos ayudan a </w:t>
      </w:r>
      <w:r w:rsidR="007317F7">
        <w:rPr>
          <w:rFonts w:ascii="Century Gothic" w:hAnsi="Century Gothic"/>
        </w:rPr>
        <w:t>atender</w:t>
      </w:r>
      <w:r w:rsidRPr="002B0B3B">
        <w:rPr>
          <w:rFonts w:ascii="Century Gothic" w:hAnsi="Century Gothic"/>
        </w:rPr>
        <w:t xml:space="preserve"> todas las promociones a identificarlas</w:t>
      </w:r>
      <w:r w:rsidR="00A83C26">
        <w:rPr>
          <w:rFonts w:ascii="Century Gothic" w:hAnsi="Century Gothic"/>
        </w:rPr>
        <w:t>, t</w:t>
      </w:r>
      <w:r w:rsidRPr="002B0B3B">
        <w:rPr>
          <w:rFonts w:ascii="Century Gothic" w:hAnsi="Century Gothic"/>
        </w:rPr>
        <w:t>odos recibimos entre 200 y 400 promociones al día, entonces más las demandas que estamos recibiendo</w:t>
      </w:r>
      <w:r w:rsidR="00A83C26">
        <w:rPr>
          <w:rFonts w:ascii="Century Gothic" w:hAnsi="Century Gothic"/>
        </w:rPr>
        <w:t>, e</w:t>
      </w:r>
      <w:r w:rsidRPr="002B0B3B">
        <w:rPr>
          <w:rFonts w:ascii="Century Gothic" w:hAnsi="Century Gothic"/>
        </w:rPr>
        <w:t xml:space="preserve">ntonces lo que </w:t>
      </w:r>
      <w:r w:rsidR="00A83C26">
        <w:rPr>
          <w:rFonts w:ascii="Century Gothic" w:hAnsi="Century Gothic"/>
        </w:rPr>
        <w:t xml:space="preserve">necesitábamos eran manos </w:t>
      </w:r>
      <w:r w:rsidRPr="002B0B3B">
        <w:rPr>
          <w:rFonts w:ascii="Century Gothic" w:hAnsi="Century Gothic"/>
        </w:rPr>
        <w:t>para poder hacer una justicia también un poco más pronta</w:t>
      </w:r>
      <w:r w:rsidR="00A83C26">
        <w:rPr>
          <w:rFonts w:ascii="Century Gothic" w:hAnsi="Century Gothic"/>
        </w:rPr>
        <w:t>, ¿no?</w:t>
      </w:r>
      <w:r w:rsidRPr="002B0B3B">
        <w:rPr>
          <w:rFonts w:ascii="Century Gothic" w:hAnsi="Century Gothic"/>
        </w:rPr>
        <w:t xml:space="preserve"> </w:t>
      </w:r>
      <w:r w:rsidR="00A83C26">
        <w:rPr>
          <w:rFonts w:ascii="Century Gothic" w:hAnsi="Century Gothic"/>
        </w:rPr>
        <w:t xml:space="preserve">esto </w:t>
      </w:r>
      <w:r w:rsidRPr="002B0B3B">
        <w:rPr>
          <w:rFonts w:ascii="Century Gothic" w:hAnsi="Century Gothic"/>
        </w:rPr>
        <w:t>va a redituar, claro, en los justiciables en que nosotros podamos atender sus expedientes, a tratar de sacar más sentencias en estos dos meses</w:t>
      </w:r>
      <w:r w:rsidR="00A83C26">
        <w:rPr>
          <w:rFonts w:ascii="Century Gothic" w:hAnsi="Century Gothic"/>
        </w:rPr>
        <w:t>, e</w:t>
      </w:r>
      <w:r w:rsidRPr="002B0B3B">
        <w:rPr>
          <w:rFonts w:ascii="Century Gothic" w:hAnsi="Century Gothic"/>
        </w:rPr>
        <w:t xml:space="preserve">ntonces, la verdad es que todos están muy contentos, la realidad también es que estamos premiando un poco a los prestadores </w:t>
      </w:r>
      <w:r w:rsidR="00A83C26">
        <w:rPr>
          <w:rFonts w:ascii="Century Gothic" w:hAnsi="Century Gothic"/>
        </w:rPr>
        <w:t xml:space="preserve">de </w:t>
      </w:r>
      <w:r w:rsidRPr="002B0B3B">
        <w:rPr>
          <w:rFonts w:ascii="Century Gothic" w:hAnsi="Century Gothic"/>
        </w:rPr>
        <w:t xml:space="preserve">servicio que están, que vienen a ayudarnos todos los días, entonces, la realidad es que se está haciendo ahora sí que una labor de ayuda a las </w:t>
      </w:r>
      <w:r>
        <w:rPr>
          <w:rFonts w:ascii="Century Gothic" w:hAnsi="Century Gothic"/>
        </w:rPr>
        <w:t>S</w:t>
      </w:r>
      <w:r w:rsidRPr="002B0B3B">
        <w:rPr>
          <w:rFonts w:ascii="Century Gothic" w:hAnsi="Century Gothic"/>
        </w:rPr>
        <w:t>alas, pero también esto generó mucho contento en todos</w:t>
      </w:r>
      <w:r w:rsidR="00A83C26">
        <w:rPr>
          <w:rFonts w:ascii="Century Gothic" w:hAnsi="Century Gothic"/>
        </w:rPr>
        <w:t>, u</w:t>
      </w:r>
      <w:r w:rsidRPr="002B0B3B">
        <w:rPr>
          <w:rFonts w:ascii="Century Gothic" w:hAnsi="Century Gothic"/>
        </w:rPr>
        <w:t>n agradecimiento para todos ustedes me pidieron que les agradeciéramos el que se hubiera pensado el destinar los recursos en estas necesidades imperiosas que son la verdad que nos ayudan a sacar</w:t>
      </w:r>
      <w:r w:rsidR="00374C3B">
        <w:rPr>
          <w:rFonts w:ascii="Century Gothic" w:hAnsi="Century Gothic"/>
        </w:rPr>
        <w:t xml:space="preserve"> nuestro trabajo, muchas gracias.</w:t>
      </w:r>
    </w:p>
    <w:p w14:paraId="17A9E563" w14:textId="77777777" w:rsidR="000E6F17" w:rsidRDefault="000E6F17" w:rsidP="000E6F17">
      <w:pPr>
        <w:pStyle w:val="Sangradetextonormal"/>
        <w:spacing w:after="0" w:line="276" w:lineRule="auto"/>
        <w:ind w:left="0"/>
        <w:jc w:val="both"/>
        <w:rPr>
          <w:rFonts w:ascii="Century Gothic" w:hAnsi="Century Gothic"/>
        </w:rPr>
      </w:pPr>
    </w:p>
    <w:p w14:paraId="53FD9DE1" w14:textId="71C1C172" w:rsidR="007F1E60" w:rsidRDefault="00374C3B" w:rsidP="000E6F17">
      <w:pPr>
        <w:pStyle w:val="Sangradetextonormal"/>
        <w:spacing w:after="0" w:line="276" w:lineRule="auto"/>
        <w:ind w:left="0"/>
        <w:jc w:val="both"/>
        <w:rPr>
          <w:rFonts w:ascii="Century Gothic" w:hAnsi="Century Gothic"/>
        </w:rPr>
      </w:pPr>
      <w:r w:rsidRPr="002B0B3B">
        <w:rPr>
          <w:rFonts w:ascii="Century Gothic" w:hAnsi="Century Gothic"/>
        </w:rPr>
        <w:t xml:space="preserve"> En uso de la voz el </w:t>
      </w:r>
      <w:r w:rsidRPr="00374C3B">
        <w:rPr>
          <w:rFonts w:ascii="Century Gothic" w:hAnsi="Century Gothic"/>
          <w:b/>
          <w:bCs/>
        </w:rPr>
        <w:t>Magistrado Presidente:</w:t>
      </w:r>
      <w:r>
        <w:rPr>
          <w:rFonts w:ascii="Century Gothic" w:hAnsi="Century Gothic"/>
        </w:rPr>
        <w:t xml:space="preserve"> </w:t>
      </w:r>
      <w:r w:rsidRPr="002B0B3B">
        <w:rPr>
          <w:rFonts w:ascii="Century Gothic" w:hAnsi="Century Gothic"/>
        </w:rPr>
        <w:t xml:space="preserve">Hacer mucho énfasis en el </w:t>
      </w:r>
      <w:r w:rsidR="00A83C26">
        <w:rPr>
          <w:rFonts w:ascii="Century Gothic" w:hAnsi="Century Gothic"/>
        </w:rPr>
        <w:t>a</w:t>
      </w:r>
      <w:r w:rsidRPr="002B0B3B">
        <w:rPr>
          <w:rFonts w:ascii="Century Gothic" w:hAnsi="Century Gothic"/>
        </w:rPr>
        <w:t xml:space="preserve">cta, la insistencia de la </w:t>
      </w:r>
      <w:r>
        <w:rPr>
          <w:rFonts w:ascii="Century Gothic" w:hAnsi="Century Gothic"/>
        </w:rPr>
        <w:t>M</w:t>
      </w:r>
      <w:r w:rsidRPr="002B0B3B">
        <w:rPr>
          <w:rFonts w:ascii="Century Gothic" w:hAnsi="Century Gothic"/>
        </w:rPr>
        <w:t xml:space="preserve">agistrada en esos temas, creo que eso también abona mucho la perseverancia y sobre todo el ver </w:t>
      </w:r>
      <w:r w:rsidRPr="002B0B3B">
        <w:rPr>
          <w:rFonts w:ascii="Century Gothic" w:hAnsi="Century Gothic"/>
        </w:rPr>
        <w:lastRenderedPageBreak/>
        <w:t xml:space="preserve">cómo sí, entonces yo también de mi parte les agradezco el apoyo, gracias al Administrativo y la verdad yo también lo pensé decir en el siguiente punto, pero ya que estamos en esto, también vale la pena que ahora con estas tres, digamos, sí, bueno, </w:t>
      </w:r>
      <w:r>
        <w:rPr>
          <w:rFonts w:ascii="Century Gothic" w:hAnsi="Century Gothic"/>
        </w:rPr>
        <w:t xml:space="preserve">tres de </w:t>
      </w:r>
      <w:r w:rsidRPr="002B0B3B">
        <w:rPr>
          <w:rFonts w:ascii="Century Gothic" w:hAnsi="Century Gothic"/>
        </w:rPr>
        <w:t xml:space="preserve">pares manos extras en cada </w:t>
      </w:r>
      <w:r w:rsidR="00A83C26">
        <w:rPr>
          <w:rFonts w:ascii="Century Gothic" w:hAnsi="Century Gothic"/>
        </w:rPr>
        <w:t>S</w:t>
      </w:r>
      <w:r w:rsidRPr="002B0B3B">
        <w:rPr>
          <w:rFonts w:ascii="Century Gothic" w:hAnsi="Century Gothic"/>
        </w:rPr>
        <w:t>ala, vale la pena también documentar c</w:t>
      </w:r>
      <w:r w:rsidR="00A83C26">
        <w:rPr>
          <w:rFonts w:ascii="Century Gothic" w:hAnsi="Century Gothic"/>
        </w:rPr>
        <w:t xml:space="preserve">omo </w:t>
      </w:r>
      <w:r w:rsidRPr="002B0B3B">
        <w:rPr>
          <w:rFonts w:ascii="Century Gothic" w:hAnsi="Century Gothic"/>
        </w:rPr>
        <w:t xml:space="preserve">el impacto para que pudiéramos tal vez ya en el informe justificar este impacto, eso nada más les pediría para justificar este impacto, o sea, este gasto debe verse reflejado en algún impacto en los números y ya cuando me toque rendir el informe, sí poderlo plasmar, </w:t>
      </w:r>
      <w:r w:rsidR="00A83C26">
        <w:rPr>
          <w:rFonts w:ascii="Century Gothic" w:hAnsi="Century Gothic"/>
        </w:rPr>
        <w:t>¿</w:t>
      </w:r>
      <w:r w:rsidRPr="002B0B3B">
        <w:rPr>
          <w:rFonts w:ascii="Century Gothic" w:hAnsi="Century Gothic"/>
        </w:rPr>
        <w:t xml:space="preserve">no? </w:t>
      </w:r>
      <w:r w:rsidR="00A83C26">
        <w:rPr>
          <w:rFonts w:ascii="Century Gothic" w:hAnsi="Century Gothic"/>
        </w:rPr>
        <w:t>e</w:t>
      </w:r>
      <w:r w:rsidRPr="002B0B3B">
        <w:rPr>
          <w:rFonts w:ascii="Century Gothic" w:hAnsi="Century Gothic"/>
        </w:rPr>
        <w:t xml:space="preserve">n cómo se vio reflejado y también va a ser materia prima para seguir insistiendo en que nos den más recursos y poder tener las plazas, </w:t>
      </w:r>
      <w:r w:rsidR="00A83C26">
        <w:rPr>
          <w:rFonts w:ascii="Century Gothic" w:hAnsi="Century Gothic"/>
        </w:rPr>
        <w:t>s</w:t>
      </w:r>
      <w:r w:rsidRPr="002B0B3B">
        <w:rPr>
          <w:rFonts w:ascii="Century Gothic" w:hAnsi="Century Gothic"/>
        </w:rPr>
        <w:t>olo les pediría eso, pero bueno, ya me adelanto de una vez</w:t>
      </w:r>
      <w:r w:rsidR="00A83C26">
        <w:rPr>
          <w:rFonts w:ascii="Century Gothic" w:hAnsi="Century Gothic"/>
        </w:rPr>
        <w:t>, e</w:t>
      </w:r>
      <w:r w:rsidRPr="002B0B3B">
        <w:rPr>
          <w:rFonts w:ascii="Century Gothic" w:hAnsi="Century Gothic"/>
        </w:rPr>
        <w:t>ntonces, tómanos la votación respecto a la adecuación presupuestal</w:t>
      </w:r>
      <w:r>
        <w:rPr>
          <w:rFonts w:ascii="Century Gothic" w:hAnsi="Century Gothic"/>
        </w:rPr>
        <w:t>.</w:t>
      </w:r>
    </w:p>
    <w:p w14:paraId="31271D0A" w14:textId="77777777" w:rsidR="000E6F17" w:rsidRPr="00374C3B" w:rsidRDefault="000E6F17" w:rsidP="000E6F17">
      <w:pPr>
        <w:pStyle w:val="Sangradetextonormal"/>
        <w:spacing w:after="0" w:line="276" w:lineRule="auto"/>
        <w:ind w:left="0"/>
        <w:jc w:val="both"/>
        <w:rPr>
          <w:b/>
        </w:rPr>
      </w:pPr>
    </w:p>
    <w:p w14:paraId="439EA5F7" w14:textId="71055F39" w:rsidR="007F1E60" w:rsidRDefault="007F1E60" w:rsidP="000E6F17">
      <w:pPr>
        <w:pStyle w:val="Sangradetextonormal"/>
        <w:spacing w:after="0" w:line="276" w:lineRule="auto"/>
        <w:ind w:left="0"/>
        <w:jc w:val="both"/>
        <w:rPr>
          <w:rFonts w:ascii="Century Gothic" w:hAnsi="Century Gothic"/>
          <w:b/>
        </w:rPr>
      </w:pPr>
      <w:r>
        <w:rPr>
          <w:rFonts w:ascii="Century Gothic" w:hAnsi="Century Gothic"/>
        </w:rPr>
        <w:t>En uso de la voz el</w:t>
      </w:r>
      <w:r>
        <w:rPr>
          <w:rFonts w:ascii="Century Gothic" w:hAnsi="Century Gothic"/>
          <w:b/>
        </w:rPr>
        <w:t xml:space="preserve"> Secretario Técnico</w:t>
      </w:r>
      <w:r>
        <w:rPr>
          <w:rFonts w:ascii="Century Gothic" w:hAnsi="Century Gothic"/>
        </w:rPr>
        <w:t>: Pongo a consideración de las Magistrada</w:t>
      </w:r>
      <w:r w:rsidR="00E164EF">
        <w:rPr>
          <w:rFonts w:ascii="Century Gothic" w:hAnsi="Century Gothic"/>
        </w:rPr>
        <w:t>s</w:t>
      </w:r>
      <w:r>
        <w:rPr>
          <w:rFonts w:ascii="Century Gothic" w:hAnsi="Century Gothic"/>
        </w:rPr>
        <w:t xml:space="preserve"> y los Magistrados que conforman esta Junta de Administración,</w:t>
      </w:r>
      <w:r>
        <w:rPr>
          <w:rFonts w:ascii="Century Gothic" w:hAnsi="Century Gothic"/>
          <w:lang w:val="es-MX"/>
        </w:rPr>
        <w:t xml:space="preserve"> </w:t>
      </w:r>
      <w:r>
        <w:rPr>
          <w:rFonts w:ascii="Century Gothic" w:hAnsi="Century Gothic"/>
          <w:b/>
          <w:lang w:val="es-MX"/>
        </w:rPr>
        <w:t xml:space="preserve">la aprobación de </w:t>
      </w:r>
      <w:r>
        <w:rPr>
          <w:rFonts w:ascii="Century Gothic" w:hAnsi="Century Gothic"/>
          <w:b/>
        </w:rPr>
        <w:t xml:space="preserve">la propuesta </w:t>
      </w:r>
      <w:r w:rsidR="00E164EF">
        <w:rPr>
          <w:rFonts w:ascii="Century Gothic" w:hAnsi="Century Gothic"/>
          <w:b/>
        </w:rPr>
        <w:t xml:space="preserve">de </w:t>
      </w:r>
      <w:r>
        <w:rPr>
          <w:rFonts w:ascii="Century Gothic" w:hAnsi="Century Gothic"/>
          <w:b/>
        </w:rPr>
        <w:t>adecuación presupuestal 2024.</w:t>
      </w:r>
    </w:p>
    <w:p w14:paraId="76230ECE" w14:textId="555C00AC" w:rsidR="00374C3B" w:rsidRDefault="00374C3B" w:rsidP="000E6F17">
      <w:pPr>
        <w:pStyle w:val="Sangradetextonormal"/>
        <w:spacing w:after="0" w:line="276" w:lineRule="auto"/>
        <w:ind w:left="0"/>
        <w:jc w:val="both"/>
        <w:rPr>
          <w:rFonts w:ascii="Century Gothic" w:hAnsi="Century Gothic"/>
          <w:b/>
        </w:rPr>
      </w:pPr>
    </w:p>
    <w:p w14:paraId="286D5BAD" w14:textId="77777777" w:rsidR="00374C3B" w:rsidRDefault="00374C3B"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0662BACB" w14:textId="77777777" w:rsidR="00374C3B" w:rsidRDefault="00374C3B" w:rsidP="000E6F17">
      <w:pPr>
        <w:pStyle w:val="Sangradetextonormal"/>
        <w:spacing w:after="0" w:line="276" w:lineRule="auto"/>
        <w:ind w:left="0"/>
        <w:jc w:val="both"/>
        <w:rPr>
          <w:rFonts w:ascii="Century Gothic" w:hAnsi="Century Gothic"/>
        </w:rPr>
      </w:pPr>
    </w:p>
    <w:p w14:paraId="14A4A10A" w14:textId="514DFB3C" w:rsidR="00374C3B" w:rsidRDefault="00374C3B"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00A83C26">
        <w:rPr>
          <w:rFonts w:ascii="Century Gothic" w:hAnsi="Century Gothic"/>
          <w:b/>
        </w:rPr>
        <w:t>A favor, p</w:t>
      </w:r>
      <w:r>
        <w:rPr>
          <w:rFonts w:ascii="Century Gothic" w:hAnsi="Century Gothic"/>
          <w:b/>
        </w:rPr>
        <w:t>or supuesto que s</w:t>
      </w:r>
      <w:r w:rsidR="00A83C26">
        <w:rPr>
          <w:rFonts w:ascii="Century Gothic" w:hAnsi="Century Gothic"/>
          <w:b/>
        </w:rPr>
        <w:t>í</w:t>
      </w:r>
      <w:r>
        <w:rPr>
          <w:rFonts w:ascii="Century Gothic" w:hAnsi="Century Gothic"/>
          <w:b/>
        </w:rPr>
        <w:t>.</w:t>
      </w:r>
      <w:r>
        <w:rPr>
          <w:rFonts w:ascii="Century Gothic" w:hAnsi="Century Gothic"/>
        </w:rPr>
        <w:t xml:space="preserve"> </w:t>
      </w:r>
    </w:p>
    <w:p w14:paraId="0AC2C551" w14:textId="77777777" w:rsidR="00374C3B" w:rsidRDefault="00374C3B" w:rsidP="000E6F17">
      <w:pPr>
        <w:pStyle w:val="Sangradetextonormal"/>
        <w:spacing w:after="0" w:line="276" w:lineRule="auto"/>
        <w:ind w:left="0"/>
        <w:jc w:val="both"/>
        <w:rPr>
          <w:rFonts w:ascii="Century Gothic" w:hAnsi="Century Gothic"/>
        </w:rPr>
      </w:pPr>
    </w:p>
    <w:p w14:paraId="6D186F3E" w14:textId="77777777" w:rsidR="00374C3B" w:rsidRDefault="00374C3B"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5D708DEA" w14:textId="77777777" w:rsidR="00374C3B" w:rsidRDefault="00374C3B" w:rsidP="000E6F17">
      <w:pPr>
        <w:pStyle w:val="Sangradetextonormal"/>
        <w:spacing w:after="0" w:line="276" w:lineRule="auto"/>
        <w:ind w:left="0"/>
        <w:jc w:val="both"/>
        <w:rPr>
          <w:rFonts w:ascii="Century Gothic" w:hAnsi="Century Gothic"/>
        </w:rPr>
      </w:pPr>
    </w:p>
    <w:p w14:paraId="42013588" w14:textId="77777777" w:rsidR="00374C3B" w:rsidRDefault="00374C3B" w:rsidP="000E6F17">
      <w:pPr>
        <w:pStyle w:val="Sangradetextonormal"/>
        <w:spacing w:after="0" w:line="276" w:lineRule="auto"/>
        <w:ind w:left="0"/>
        <w:jc w:val="both"/>
        <w:rPr>
          <w:rFonts w:ascii="Century Gothic" w:hAnsi="Century Gothic"/>
        </w:rPr>
      </w:pPr>
      <w:bookmarkStart w:id="13" w:name="_Hlk180056163"/>
      <w:r>
        <w:rPr>
          <w:rFonts w:ascii="Century Gothic" w:hAnsi="Century Gothic"/>
        </w:rPr>
        <w:t xml:space="preserve">En uso de la voz la </w:t>
      </w:r>
      <w:r>
        <w:rPr>
          <w:rFonts w:ascii="Century Gothic" w:hAnsi="Century Gothic"/>
          <w:b/>
        </w:rPr>
        <w:t xml:space="preserve">Magistrada María Abril Ortiz Gómez: </w:t>
      </w:r>
      <w:bookmarkEnd w:id="13"/>
      <w:r w:rsidRPr="00D6085D">
        <w:rPr>
          <w:rFonts w:ascii="Century Gothic" w:hAnsi="Century Gothic"/>
          <w:b/>
        </w:rPr>
        <w:t>A favor</w:t>
      </w:r>
      <w:r>
        <w:rPr>
          <w:rFonts w:ascii="Century Gothic" w:hAnsi="Century Gothic"/>
        </w:rPr>
        <w:t>.</w:t>
      </w:r>
    </w:p>
    <w:p w14:paraId="436F6EFC" w14:textId="77777777" w:rsidR="00374C3B" w:rsidRDefault="00374C3B" w:rsidP="000E6F17">
      <w:pPr>
        <w:pStyle w:val="Sangradetextonormal"/>
        <w:spacing w:after="0" w:line="276" w:lineRule="auto"/>
        <w:ind w:left="0"/>
        <w:jc w:val="both"/>
        <w:rPr>
          <w:rFonts w:ascii="Century Gothic" w:hAnsi="Century Gothic"/>
        </w:rPr>
      </w:pPr>
    </w:p>
    <w:p w14:paraId="25018574" w14:textId="77777777" w:rsidR="00374C3B" w:rsidRDefault="00374C3B"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466966B1" w14:textId="77777777" w:rsidR="00374C3B" w:rsidRDefault="00374C3B" w:rsidP="000E6F17">
      <w:pPr>
        <w:pStyle w:val="Sangradetextonormal"/>
        <w:spacing w:after="0" w:line="276" w:lineRule="auto"/>
        <w:ind w:left="0"/>
        <w:jc w:val="both"/>
        <w:rPr>
          <w:rFonts w:ascii="Century Gothic" w:hAnsi="Century Gothic"/>
        </w:rPr>
      </w:pPr>
    </w:p>
    <w:p w14:paraId="54956CF1" w14:textId="77777777" w:rsidR="00374C3B" w:rsidRDefault="00374C3B"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03812ED3" w14:textId="77777777" w:rsidR="00374C3B" w:rsidRDefault="00374C3B" w:rsidP="000E6F17">
      <w:pPr>
        <w:pStyle w:val="Sangradetextonormal"/>
        <w:spacing w:after="0" w:line="276" w:lineRule="auto"/>
        <w:ind w:left="0"/>
        <w:jc w:val="both"/>
        <w:rPr>
          <w:rFonts w:ascii="Century Gothic" w:hAnsi="Century Gothic"/>
        </w:rPr>
      </w:pPr>
    </w:p>
    <w:p w14:paraId="0DEDFCE4" w14:textId="77777777" w:rsidR="00374C3B" w:rsidRDefault="00374C3B" w:rsidP="000E6F17">
      <w:pPr>
        <w:pStyle w:val="Sangradetextonormal"/>
        <w:spacing w:after="0" w:line="276" w:lineRule="auto"/>
        <w:ind w:left="0"/>
        <w:jc w:val="both"/>
        <w:rPr>
          <w:rFonts w:ascii="Century Gothic" w:hAnsi="Century Gothic"/>
        </w:rPr>
      </w:pPr>
      <w:bookmarkStart w:id="14" w:name="_Hlk180056324"/>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w:t>
      </w:r>
      <w:bookmarkEnd w:id="14"/>
      <w:r>
        <w:rPr>
          <w:rFonts w:ascii="Century Gothic" w:hAnsi="Century Gothic"/>
        </w:rPr>
        <w:t>¿Magistrado José Ramón Jiménez Gutiérrez?</w:t>
      </w:r>
    </w:p>
    <w:p w14:paraId="7E0B7F0E" w14:textId="77777777" w:rsidR="00374C3B" w:rsidRDefault="00374C3B" w:rsidP="000E6F17">
      <w:pPr>
        <w:pStyle w:val="Sangradetextonormal"/>
        <w:spacing w:after="0" w:line="276" w:lineRule="auto"/>
        <w:ind w:left="0"/>
        <w:jc w:val="both"/>
        <w:rPr>
          <w:rFonts w:ascii="Century Gothic" w:hAnsi="Century Gothic"/>
        </w:rPr>
      </w:pPr>
    </w:p>
    <w:p w14:paraId="1A164030" w14:textId="77777777" w:rsidR="00374C3B" w:rsidRPr="00443ED8" w:rsidRDefault="00374C3B"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4592B66D" w14:textId="77777777" w:rsidR="00374C3B" w:rsidRDefault="00374C3B" w:rsidP="000E6F17">
      <w:pPr>
        <w:pStyle w:val="Sangradetextonormal"/>
        <w:spacing w:after="0" w:line="276" w:lineRule="auto"/>
        <w:ind w:left="0"/>
        <w:jc w:val="both"/>
        <w:rPr>
          <w:rFonts w:ascii="Century Gothic" w:hAnsi="Century Gothic"/>
          <w:b/>
        </w:rPr>
      </w:pPr>
    </w:p>
    <w:p w14:paraId="3851DDC8" w14:textId="77777777" w:rsidR="007F1E60" w:rsidRDefault="007F1E60" w:rsidP="000E6F17">
      <w:pPr>
        <w:pStyle w:val="Sangradetextonormal"/>
        <w:spacing w:after="0" w:line="276" w:lineRule="auto"/>
        <w:ind w:left="0"/>
        <w:jc w:val="both"/>
        <w:rPr>
          <w:rFonts w:ascii="Century Gothic" w:hAnsi="Century Gothic"/>
          <w:b/>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7F1E60" w14:paraId="120579CD" w14:textId="77777777" w:rsidTr="007F1E60">
        <w:trPr>
          <w:jc w:val="center"/>
        </w:trPr>
        <w:tc>
          <w:tcPr>
            <w:tcW w:w="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60E75" w14:textId="77777777" w:rsidR="007F1E60" w:rsidRDefault="007F1E6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57F4F" w14:textId="77777777" w:rsidR="007F1E60" w:rsidRDefault="007F1E60">
            <w:pPr>
              <w:autoSpaceDE w:val="0"/>
              <w:autoSpaceDN w:val="0"/>
              <w:spacing w:line="276" w:lineRule="auto"/>
              <w:jc w:val="both"/>
              <w:rPr>
                <w:rFonts w:ascii="Century Gothic" w:hAnsi="Century Gothic" w:cs="Calibri Light"/>
              </w:rPr>
            </w:pPr>
            <w:r>
              <w:rPr>
                <w:rFonts w:ascii="Century Gothic" w:hAnsi="Century Gothic" w:cs="Tahoma"/>
                <w:lang w:val="es-ES"/>
              </w:rPr>
              <w:t xml:space="preserve">Magistrada </w:t>
            </w:r>
            <w:r>
              <w:rPr>
                <w:rFonts w:ascii="Century Gothic" w:hAnsi="Century Gothic" w:cs="Tahoma"/>
              </w:rPr>
              <w:t>FANY LORENA JIMÉNEZ AGUIRRE</w:t>
            </w:r>
          </w:p>
        </w:tc>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01ED9E" w14:textId="0BDF0EFC" w:rsidR="007F1E60" w:rsidRDefault="00374C3B">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7F1E60" w14:paraId="30351735" w14:textId="77777777" w:rsidTr="007F1E60">
        <w:trPr>
          <w:jc w:val="center"/>
        </w:trPr>
        <w:tc>
          <w:tcPr>
            <w:tcW w:w="355" w:type="pct"/>
            <w:tcBorders>
              <w:top w:val="single" w:sz="4" w:space="0" w:color="auto"/>
              <w:left w:val="single" w:sz="4" w:space="0" w:color="auto"/>
              <w:bottom w:val="single" w:sz="4" w:space="0" w:color="auto"/>
              <w:right w:val="single" w:sz="4" w:space="0" w:color="auto"/>
            </w:tcBorders>
            <w:vAlign w:val="center"/>
            <w:hideMark/>
          </w:tcPr>
          <w:p w14:paraId="771E782C" w14:textId="77777777" w:rsidR="007F1E60" w:rsidRDefault="007F1E6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tcBorders>
              <w:top w:val="single" w:sz="4" w:space="0" w:color="auto"/>
              <w:left w:val="single" w:sz="4" w:space="0" w:color="auto"/>
              <w:bottom w:val="single" w:sz="4" w:space="0" w:color="auto"/>
              <w:right w:val="single" w:sz="4" w:space="0" w:color="auto"/>
            </w:tcBorders>
            <w:vAlign w:val="center"/>
            <w:hideMark/>
          </w:tcPr>
          <w:p w14:paraId="66F533DB" w14:textId="77777777" w:rsidR="007F1E60" w:rsidRDefault="007F1E60">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r>
              <w:rPr>
                <w:rFonts w:ascii="Century Gothic" w:hAnsi="Century Gothic" w:cs="Tahoma"/>
              </w:rPr>
              <w:t>MARÍA ABRIL ORTIZ GÓMEZ</w:t>
            </w:r>
          </w:p>
        </w:tc>
        <w:tc>
          <w:tcPr>
            <w:tcW w:w="1124" w:type="pct"/>
            <w:tcBorders>
              <w:top w:val="single" w:sz="4" w:space="0" w:color="auto"/>
              <w:left w:val="single" w:sz="4" w:space="0" w:color="auto"/>
              <w:bottom w:val="single" w:sz="4" w:space="0" w:color="auto"/>
              <w:right w:val="single" w:sz="4" w:space="0" w:color="auto"/>
            </w:tcBorders>
            <w:hideMark/>
          </w:tcPr>
          <w:p w14:paraId="67D34CC5" w14:textId="2B0C2871" w:rsidR="007F1E60" w:rsidRDefault="00374C3B">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7F1E60" w14:paraId="48D48480" w14:textId="77777777" w:rsidTr="007F1E60">
        <w:trPr>
          <w:jc w:val="center"/>
        </w:trPr>
        <w:tc>
          <w:tcPr>
            <w:tcW w:w="3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C80678" w14:textId="2B3575EF" w:rsidR="007F1E60" w:rsidRDefault="007F1E6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p>
        </w:tc>
        <w:tc>
          <w:tcPr>
            <w:tcW w:w="352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AD2EF8" w14:textId="77777777" w:rsidR="007F1E60" w:rsidRDefault="007F1E60">
            <w:pPr>
              <w:autoSpaceDE w:val="0"/>
              <w:autoSpaceDN w:val="0"/>
              <w:spacing w:line="276" w:lineRule="auto"/>
              <w:jc w:val="both"/>
              <w:rPr>
                <w:rFonts w:ascii="Century Gothic" w:hAnsi="Century Gothic" w:cs="Tahoma"/>
                <w:lang w:val="es-ES"/>
              </w:rPr>
            </w:pPr>
            <w:r>
              <w:rPr>
                <w:rFonts w:ascii="Century Gothic" w:hAnsi="Century Gothic" w:cs="Tahoma"/>
                <w:lang w:val="es-ES"/>
              </w:rPr>
              <w:t>Magistrado AVELINO BRAVO CACHO</w:t>
            </w:r>
          </w:p>
        </w:tc>
        <w:tc>
          <w:tcPr>
            <w:tcW w:w="1124" w:type="pct"/>
            <w:tcBorders>
              <w:top w:val="single" w:sz="4" w:space="0" w:color="auto"/>
              <w:left w:val="single" w:sz="4" w:space="0" w:color="auto"/>
              <w:bottom w:val="single" w:sz="4" w:space="0" w:color="auto"/>
              <w:right w:val="single" w:sz="4" w:space="0" w:color="auto"/>
            </w:tcBorders>
            <w:shd w:val="clear" w:color="auto" w:fill="D9D9D9"/>
            <w:hideMark/>
          </w:tcPr>
          <w:p w14:paraId="09EF9FDD" w14:textId="109413AC" w:rsidR="007F1E60" w:rsidRDefault="00374C3B">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7F1E60" w14:paraId="4145A7D3" w14:textId="77777777" w:rsidTr="007F1E60">
        <w:trPr>
          <w:trHeight w:val="337"/>
          <w:jc w:val="center"/>
        </w:trPr>
        <w:tc>
          <w:tcPr>
            <w:tcW w:w="355" w:type="pct"/>
            <w:tcBorders>
              <w:top w:val="single" w:sz="4" w:space="0" w:color="auto"/>
              <w:left w:val="single" w:sz="4" w:space="0" w:color="auto"/>
              <w:bottom w:val="single" w:sz="4" w:space="0" w:color="auto"/>
              <w:right w:val="single" w:sz="4" w:space="0" w:color="auto"/>
            </w:tcBorders>
            <w:vAlign w:val="center"/>
            <w:hideMark/>
          </w:tcPr>
          <w:p w14:paraId="1BEC0A94" w14:textId="6175EC71" w:rsidR="007F1E60" w:rsidRDefault="007F1E6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tcBorders>
              <w:top w:val="single" w:sz="4" w:space="0" w:color="auto"/>
              <w:left w:val="single" w:sz="4" w:space="0" w:color="auto"/>
              <w:bottom w:val="single" w:sz="4" w:space="0" w:color="auto"/>
              <w:right w:val="single" w:sz="4" w:space="0" w:color="auto"/>
            </w:tcBorders>
            <w:vAlign w:val="center"/>
            <w:hideMark/>
          </w:tcPr>
          <w:p w14:paraId="495E8EB5" w14:textId="77777777" w:rsidR="007F1E60" w:rsidRDefault="007F1E60">
            <w:pPr>
              <w:autoSpaceDE w:val="0"/>
              <w:autoSpaceDN w:val="0"/>
              <w:spacing w:line="276" w:lineRule="auto"/>
              <w:jc w:val="both"/>
              <w:rPr>
                <w:rFonts w:ascii="Century Gothic" w:hAnsi="Century Gothic" w:cs="Tahoma"/>
                <w:lang w:val="es-ES"/>
              </w:rPr>
            </w:pPr>
            <w:r>
              <w:rPr>
                <w:rFonts w:ascii="Century Gothic" w:hAnsi="Century Gothic" w:cs="Calibri Light"/>
              </w:rPr>
              <w:t xml:space="preserve">Magistrado Presidente </w:t>
            </w:r>
            <w:r>
              <w:rPr>
                <w:rFonts w:ascii="Century Gothic" w:hAnsi="Century Gothic" w:cs="Tahoma"/>
                <w:lang w:val="es-ES"/>
              </w:rPr>
              <w:t>JOSÉ RAMÓN JIMÉNEZ GUTIÉRREZ</w:t>
            </w:r>
          </w:p>
        </w:tc>
        <w:tc>
          <w:tcPr>
            <w:tcW w:w="1124" w:type="pct"/>
            <w:tcBorders>
              <w:top w:val="single" w:sz="4" w:space="0" w:color="auto"/>
              <w:left w:val="single" w:sz="4" w:space="0" w:color="auto"/>
              <w:bottom w:val="single" w:sz="4" w:space="0" w:color="auto"/>
              <w:right w:val="single" w:sz="4" w:space="0" w:color="auto"/>
            </w:tcBorders>
            <w:hideMark/>
          </w:tcPr>
          <w:p w14:paraId="4B957F68" w14:textId="4F0C66B4" w:rsidR="007F1E60" w:rsidRDefault="00374C3B">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8442AD6" w14:textId="77777777" w:rsidR="007F1E60" w:rsidRDefault="007F1E60" w:rsidP="007F1E60">
      <w:pPr>
        <w:pStyle w:val="Textosinformato"/>
        <w:spacing w:line="276" w:lineRule="auto"/>
        <w:rPr>
          <w:sz w:val="20"/>
          <w:lang w:val="es-MX"/>
        </w:rPr>
      </w:pPr>
    </w:p>
    <w:p w14:paraId="5A2C1DC5" w14:textId="28A7B04A" w:rsidR="007F1E60" w:rsidRDefault="007F1E60" w:rsidP="007F1E60">
      <w:pPr>
        <w:pStyle w:val="Textosinformato"/>
        <w:spacing w:line="276" w:lineRule="auto"/>
        <w:rPr>
          <w:lang w:val="es-MX" w:eastAsia="es-MX"/>
        </w:rPr>
      </w:pPr>
      <w:r>
        <w:rPr>
          <w:sz w:val="20"/>
          <w:lang w:val="es-MX"/>
        </w:rPr>
        <w:t xml:space="preserve">En uso de la voz </w:t>
      </w:r>
      <w:r>
        <w:rPr>
          <w:b/>
          <w:sz w:val="20"/>
          <w:lang w:val="es-MX"/>
        </w:rPr>
        <w:t xml:space="preserve">el Secretario Técnico: </w:t>
      </w:r>
      <w:r w:rsidR="000E6F17">
        <w:rPr>
          <w:sz w:val="20"/>
          <w:lang w:val="es-MX"/>
        </w:rPr>
        <w:t>S</w:t>
      </w:r>
      <w:r>
        <w:rPr>
          <w:sz w:val="20"/>
          <w:lang w:val="es-MX"/>
        </w:rPr>
        <w:t xml:space="preserve">e informa que como resultado de la votación se </w:t>
      </w:r>
      <w:r>
        <w:rPr>
          <w:b/>
          <w:sz w:val="20"/>
          <w:lang w:val="es-MX"/>
        </w:rPr>
        <w:t>registraron cuatro votos a favor</w:t>
      </w:r>
      <w:r>
        <w:rPr>
          <w:sz w:val="20"/>
          <w:lang w:val="es-MX"/>
        </w:rPr>
        <w:t>, emitiéndose el siguiente acuerdo:</w:t>
      </w:r>
    </w:p>
    <w:p w14:paraId="697EFA16" w14:textId="77777777" w:rsidR="007F1E60" w:rsidRDefault="007F1E60" w:rsidP="007F1E60">
      <w:pPr>
        <w:pStyle w:val="Textosinformato"/>
        <w:spacing w:line="276" w:lineRule="auto"/>
        <w:rPr>
          <w:lang w:val="es-MX" w:eastAsia="es-MX"/>
        </w:rPr>
      </w:pPr>
    </w:p>
    <w:tbl>
      <w:tblPr>
        <w:tblStyle w:val="Tablaconcuadrcula"/>
        <w:tblW w:w="0" w:type="auto"/>
        <w:shd w:val="clear" w:color="auto" w:fill="D9D9D9" w:themeFill="background1" w:themeFillShade="D9"/>
        <w:tblLook w:val="04A0" w:firstRow="1" w:lastRow="0" w:firstColumn="1" w:lastColumn="0" w:noHBand="0" w:noVBand="1"/>
      </w:tblPr>
      <w:tblGrid>
        <w:gridCol w:w="9771"/>
      </w:tblGrid>
      <w:tr w:rsidR="007F1E60" w14:paraId="6DB86EAF" w14:textId="77777777" w:rsidTr="007F1E60">
        <w:tc>
          <w:tcPr>
            <w:tcW w:w="9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D10EF" w14:textId="28BFD0A8" w:rsidR="007F1E60" w:rsidRDefault="007F1E60">
            <w:pPr>
              <w:pStyle w:val="Textosinformato"/>
              <w:shd w:val="clear" w:color="auto" w:fill="D9D9D9" w:themeFill="background1" w:themeFillShade="D9"/>
              <w:spacing w:line="276" w:lineRule="auto"/>
              <w:rPr>
                <w:b/>
                <w:sz w:val="20"/>
                <w:u w:val="single"/>
                <w:lang w:val="es-ES_tradnl"/>
              </w:rPr>
            </w:pPr>
            <w:bookmarkStart w:id="15" w:name="_Hlk152061037"/>
            <w:r>
              <w:rPr>
                <w:b/>
                <w:sz w:val="20"/>
                <w:lang w:val="es-MX"/>
              </w:rPr>
              <w:t>ACU/JA/0</w:t>
            </w:r>
            <w:r w:rsidR="00E164EF">
              <w:rPr>
                <w:b/>
                <w:sz w:val="20"/>
                <w:lang w:val="es-MX"/>
              </w:rPr>
              <w:t>4</w:t>
            </w:r>
            <w:r>
              <w:rPr>
                <w:b/>
                <w:sz w:val="20"/>
                <w:lang w:val="es-MX"/>
              </w:rPr>
              <w:t>/</w:t>
            </w:r>
            <w:r w:rsidR="00E164EF">
              <w:rPr>
                <w:b/>
                <w:sz w:val="20"/>
                <w:lang w:val="es-MX"/>
              </w:rPr>
              <w:t>23</w:t>
            </w:r>
            <w:r>
              <w:rPr>
                <w:b/>
                <w:sz w:val="20"/>
                <w:lang w:val="es-MX"/>
              </w:rPr>
              <w:t>/E/202</w:t>
            </w:r>
            <w:r w:rsidR="00E164EF">
              <w:rPr>
                <w:b/>
                <w:sz w:val="20"/>
                <w:lang w:val="es-MX"/>
              </w:rPr>
              <w:t>4</w:t>
            </w:r>
            <w:r>
              <w:rPr>
                <w:b/>
                <w:sz w:val="20"/>
                <w:lang w:val="es-MX"/>
              </w:rPr>
              <w:t xml:space="preserve">. </w:t>
            </w:r>
            <w:r>
              <w:rPr>
                <w:b/>
                <w:sz w:val="20"/>
                <w:lang w:val="es-ES_tradnl"/>
              </w:rPr>
              <w:t xml:space="preserve">Con fundamento en los artículos </w:t>
            </w:r>
            <w:r>
              <w:rPr>
                <w:b/>
                <w:sz w:val="20"/>
                <w:lang w:val="es-MX"/>
              </w:rPr>
              <w:t>11 numeral 1 y 12 numerales 1, 2 y 3</w:t>
            </w:r>
            <w:r>
              <w:rPr>
                <w:b/>
                <w:bCs/>
                <w:sz w:val="20"/>
                <w:lang w:val="es-MX"/>
              </w:rPr>
              <w:t xml:space="preserve"> artículo</w:t>
            </w:r>
            <w:r>
              <w:rPr>
                <w:b/>
                <w:sz w:val="20"/>
                <w:lang w:val="es-ES_tradnl"/>
              </w:rPr>
              <w:t xml:space="preserve"> 13 numeral 1 fracción I y VIII de la Ley Orgánica del Tribunal de Justicia Administrativa del Estado, </w:t>
            </w:r>
            <w:r>
              <w:rPr>
                <w:b/>
                <w:sz w:val="20"/>
                <w:u w:val="single"/>
                <w:lang w:val="es-MX"/>
              </w:rPr>
              <w:t>se aprueba por unanimidad de votos de las Magistradas y los Magistrados integrantes de la Junta de Administración,</w:t>
            </w:r>
            <w:r>
              <w:rPr>
                <w:b/>
                <w:sz w:val="20"/>
                <w:u w:val="single"/>
                <w:lang w:val="es-ES_tradnl"/>
              </w:rPr>
              <w:t xml:space="preserve"> la adecuación al presupuesto de 2024 </w:t>
            </w:r>
            <w:r w:rsidR="00E164EF">
              <w:rPr>
                <w:b/>
                <w:sz w:val="20"/>
                <w:u w:val="single"/>
                <w:lang w:val="es-ES_tradnl"/>
              </w:rPr>
              <w:t xml:space="preserve">en los términos del </w:t>
            </w:r>
            <w:r>
              <w:rPr>
                <w:b/>
                <w:sz w:val="20"/>
                <w:u w:val="single"/>
                <w:lang w:val="es-ES_tradnl"/>
              </w:rPr>
              <w:t xml:space="preserve">anexo </w:t>
            </w:r>
            <w:r w:rsidR="00E164EF">
              <w:rPr>
                <w:b/>
                <w:sz w:val="20"/>
                <w:u w:val="single"/>
                <w:lang w:val="es-ES_tradnl"/>
              </w:rPr>
              <w:t xml:space="preserve">2 el cual </w:t>
            </w:r>
            <w:r>
              <w:rPr>
                <w:b/>
                <w:sz w:val="20"/>
                <w:u w:val="single"/>
                <w:lang w:val="es-ES_tradnl"/>
              </w:rPr>
              <w:t>forma parte integral de la presente acta.</w:t>
            </w:r>
          </w:p>
          <w:p w14:paraId="728F6CB9" w14:textId="77777777" w:rsidR="007F1E60" w:rsidRDefault="007F1E60">
            <w:pPr>
              <w:pStyle w:val="Textosinformato"/>
              <w:shd w:val="clear" w:color="auto" w:fill="D9D9D9" w:themeFill="background1" w:themeFillShade="D9"/>
              <w:spacing w:line="276" w:lineRule="auto"/>
              <w:rPr>
                <w:b/>
                <w:sz w:val="20"/>
                <w:lang w:val="es-ES_tradnl"/>
              </w:rPr>
            </w:pPr>
          </w:p>
          <w:p w14:paraId="034AF57D" w14:textId="75E9206C" w:rsidR="007F1E60" w:rsidRDefault="007F1E60">
            <w:pPr>
              <w:pStyle w:val="Textosinformato"/>
              <w:shd w:val="clear" w:color="auto" w:fill="D9D9D9" w:themeFill="background1" w:themeFillShade="D9"/>
              <w:spacing w:line="276" w:lineRule="auto"/>
              <w:rPr>
                <w:sz w:val="20"/>
                <w:lang w:val="es-MX"/>
              </w:rPr>
            </w:pPr>
            <w:r>
              <w:rPr>
                <w:b/>
                <w:bCs/>
                <w:sz w:val="20"/>
                <w:u w:val="single"/>
                <w:lang w:val="es-ES_tradnl"/>
              </w:rPr>
              <w:lastRenderedPageBreak/>
              <w:t xml:space="preserve">Se instruye al Director General Administrativo y a la Jefatura de Contabilidad de este Tribunal, para realizar la adecuación presupuestal </w:t>
            </w:r>
            <w:r w:rsidR="00E164EF">
              <w:rPr>
                <w:b/>
                <w:bCs/>
                <w:sz w:val="20"/>
                <w:u w:val="single"/>
                <w:lang w:val="es-ES_tradnl"/>
              </w:rPr>
              <w:t>en los términos del anexo 2</w:t>
            </w:r>
            <w:r>
              <w:rPr>
                <w:b/>
                <w:bCs/>
                <w:sz w:val="20"/>
                <w:u w:val="single"/>
                <w:lang w:val="es-ES_tradnl"/>
              </w:rPr>
              <w:t>.</w:t>
            </w:r>
          </w:p>
        </w:tc>
        <w:bookmarkEnd w:id="15"/>
      </w:tr>
    </w:tbl>
    <w:p w14:paraId="5E2A45F1" w14:textId="77777777" w:rsidR="00E83B9A" w:rsidRDefault="00E83B9A" w:rsidP="002E774E">
      <w:pPr>
        <w:pStyle w:val="Textosinformato"/>
        <w:spacing w:line="276" w:lineRule="auto"/>
        <w:jc w:val="center"/>
        <w:rPr>
          <w:b/>
          <w:sz w:val="28"/>
          <w:szCs w:val="28"/>
          <w:lang w:val="es-MX"/>
        </w:rPr>
      </w:pPr>
    </w:p>
    <w:p w14:paraId="0381217E" w14:textId="41E08A66" w:rsidR="0068116A" w:rsidRDefault="0068116A" w:rsidP="002E774E">
      <w:pPr>
        <w:pStyle w:val="Textosinformato"/>
        <w:spacing w:line="276" w:lineRule="auto"/>
        <w:jc w:val="center"/>
        <w:rPr>
          <w:b/>
          <w:sz w:val="28"/>
          <w:szCs w:val="28"/>
          <w:lang w:val="es-MX"/>
        </w:rPr>
      </w:pPr>
      <w:r w:rsidRPr="002E774E">
        <w:rPr>
          <w:b/>
          <w:sz w:val="28"/>
          <w:szCs w:val="28"/>
          <w:lang w:val="es-MX"/>
        </w:rPr>
        <w:t>-5-</w:t>
      </w:r>
    </w:p>
    <w:p w14:paraId="78FCC2B4" w14:textId="77777777" w:rsidR="00DE149B" w:rsidRDefault="00DE149B" w:rsidP="002E774E">
      <w:pPr>
        <w:pStyle w:val="Textosinformato"/>
        <w:spacing w:line="276" w:lineRule="auto"/>
        <w:jc w:val="center"/>
        <w:rPr>
          <w:b/>
          <w:sz w:val="28"/>
          <w:szCs w:val="28"/>
          <w:lang w:val="es-MX"/>
        </w:rPr>
      </w:pPr>
    </w:p>
    <w:p w14:paraId="3B3EAE82" w14:textId="223B6F04" w:rsidR="008B7167" w:rsidRDefault="001E3C8E" w:rsidP="000E6F17">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1B4B38" w:rsidRPr="002E774E">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006102D4" w:rsidRPr="006102D4">
        <w:rPr>
          <w:rFonts w:ascii="Century Gothic" w:hAnsi="Century Gothic"/>
          <w:b/>
        </w:rPr>
        <w:t xml:space="preserve">Propuesta y en su caso aprobación de la creación de 21 plazas </w:t>
      </w:r>
      <w:r w:rsidR="006102D4">
        <w:rPr>
          <w:rFonts w:ascii="Century Gothic" w:hAnsi="Century Gothic"/>
          <w:b/>
        </w:rPr>
        <w:t xml:space="preserve">supernumerarias </w:t>
      </w:r>
      <w:r w:rsidR="006102D4" w:rsidRPr="006102D4">
        <w:rPr>
          <w:rFonts w:ascii="Century Gothic" w:hAnsi="Century Gothic"/>
          <w:b/>
        </w:rPr>
        <w:t>de Secretaria B, para apoyo de las Salas Unitarias de este Tribunal.</w:t>
      </w:r>
      <w:r w:rsidRPr="002E774E">
        <w:rPr>
          <w:rFonts w:ascii="Century Gothic" w:hAnsi="Century Gothic"/>
          <w:szCs w:val="24"/>
          <w:lang w:val="es-MX"/>
        </w:rPr>
        <w:t xml:space="preserve"> </w:t>
      </w:r>
    </w:p>
    <w:p w14:paraId="5D1EC2EB" w14:textId="77777777" w:rsidR="000E6F17" w:rsidRDefault="000E6F17" w:rsidP="000E6F17">
      <w:pPr>
        <w:pStyle w:val="Sangradetextonormal"/>
        <w:spacing w:after="0" w:line="276" w:lineRule="auto"/>
        <w:ind w:left="0"/>
        <w:jc w:val="both"/>
        <w:rPr>
          <w:rFonts w:ascii="Century Gothic" w:hAnsi="Century Gothic"/>
          <w:szCs w:val="24"/>
          <w:lang w:val="es-MX"/>
        </w:rPr>
      </w:pPr>
    </w:p>
    <w:p w14:paraId="5B4EE84E" w14:textId="713EBEC2" w:rsidR="008B7167" w:rsidRPr="008B7167" w:rsidRDefault="008B7167" w:rsidP="000E6F17">
      <w:pPr>
        <w:spacing w:line="276" w:lineRule="auto"/>
        <w:jc w:val="both"/>
        <w:rPr>
          <w:rFonts w:ascii="Century Gothic" w:hAnsi="Century Gothic"/>
          <w:lang w:val="es-MX" w:eastAsia="es-MX"/>
        </w:rPr>
      </w:pPr>
      <w:r>
        <w:rPr>
          <w:rFonts w:ascii="Century Gothic" w:hAnsi="Century Gothic"/>
          <w:szCs w:val="24"/>
          <w:lang w:val="es-MX"/>
        </w:rPr>
        <w:t xml:space="preserve">Con motivo de la presente propuesta, se hace del conocimiento que, el artículo 3 de la </w:t>
      </w:r>
      <w:r w:rsidRPr="008B7167">
        <w:rPr>
          <w:rFonts w:ascii="Century Gothic" w:hAnsi="Century Gothic"/>
          <w:szCs w:val="24"/>
          <w:lang w:val="es-MX"/>
        </w:rPr>
        <w:t xml:space="preserve">Ley </w:t>
      </w:r>
      <w:r w:rsidR="000001AB">
        <w:rPr>
          <w:rFonts w:ascii="Century Gothic" w:hAnsi="Century Gothic"/>
          <w:szCs w:val="24"/>
          <w:lang w:val="es-MX"/>
        </w:rPr>
        <w:t>para</w:t>
      </w:r>
      <w:r w:rsidRPr="008B7167">
        <w:rPr>
          <w:rFonts w:ascii="Century Gothic" w:hAnsi="Century Gothic"/>
          <w:szCs w:val="24"/>
          <w:lang w:val="es-MX"/>
        </w:rPr>
        <w:t xml:space="preserve"> Servidores Públicos del Estado de Jalisco y sus Municipios, dispone</w:t>
      </w:r>
      <w:r>
        <w:rPr>
          <w:rFonts w:ascii="Century Gothic" w:hAnsi="Century Gothic"/>
          <w:szCs w:val="24"/>
          <w:lang w:val="es-MX"/>
        </w:rPr>
        <w:t xml:space="preserve"> </w:t>
      </w:r>
      <w:r w:rsidRPr="008B7167">
        <w:rPr>
          <w:rFonts w:ascii="Century Gothic" w:hAnsi="Century Gothic"/>
          <w:lang w:val="es-MX" w:eastAsia="es-MX"/>
        </w:rPr>
        <w:t xml:space="preserve">que los </w:t>
      </w:r>
      <w:r w:rsidR="000A1D8B">
        <w:rPr>
          <w:rFonts w:ascii="Century Gothic" w:hAnsi="Century Gothic"/>
          <w:lang w:val="es-MX" w:eastAsia="es-MX"/>
        </w:rPr>
        <w:t>S</w:t>
      </w:r>
      <w:r w:rsidRPr="008B7167">
        <w:rPr>
          <w:rFonts w:ascii="Century Gothic" w:hAnsi="Century Gothic"/>
          <w:lang w:val="es-MX" w:eastAsia="es-MX"/>
        </w:rPr>
        <w:t xml:space="preserve">ervidores </w:t>
      </w:r>
      <w:r w:rsidR="000A1D8B">
        <w:rPr>
          <w:rFonts w:ascii="Century Gothic" w:hAnsi="Century Gothic"/>
          <w:lang w:val="es-MX" w:eastAsia="es-MX"/>
        </w:rPr>
        <w:t>P</w:t>
      </w:r>
      <w:r w:rsidRPr="008B7167">
        <w:rPr>
          <w:rFonts w:ascii="Century Gothic" w:hAnsi="Century Gothic"/>
          <w:lang w:val="es-MX" w:eastAsia="es-MX"/>
        </w:rPr>
        <w:t xml:space="preserve">úblicos pueden ser de base o de confianza, según las funciones que realicen; asimismo que, se subdividen por la </w:t>
      </w:r>
      <w:bookmarkStart w:id="16" w:name="_GoBack"/>
      <w:bookmarkEnd w:id="16"/>
      <w:r w:rsidRPr="008B7167">
        <w:rPr>
          <w:rFonts w:ascii="Century Gothic" w:hAnsi="Century Gothic"/>
          <w:lang w:val="es-MX" w:eastAsia="es-MX"/>
        </w:rPr>
        <w:t xml:space="preserve">temporalidad de su nombramiento y que puede contratarse a trabajadores supernumerarios por un tiempo determinado con fecha cierta de terminación de su nombramiento. </w:t>
      </w:r>
    </w:p>
    <w:p w14:paraId="7D32EC06" w14:textId="77777777" w:rsidR="008B7167" w:rsidRDefault="008B7167" w:rsidP="000E6F17">
      <w:pPr>
        <w:spacing w:line="276" w:lineRule="auto"/>
        <w:jc w:val="both"/>
        <w:rPr>
          <w:rFonts w:ascii="Century Gothic" w:hAnsi="Century Gothic"/>
          <w:sz w:val="22"/>
          <w:lang w:val="es-MX" w:eastAsia="es-MX"/>
        </w:rPr>
      </w:pPr>
    </w:p>
    <w:p w14:paraId="4550744E" w14:textId="4FF0871F" w:rsidR="008B7167" w:rsidRPr="00E84344" w:rsidRDefault="008B7167" w:rsidP="000E6F17">
      <w:pPr>
        <w:pStyle w:val="Estilo"/>
        <w:spacing w:line="276" w:lineRule="auto"/>
        <w:rPr>
          <w:rFonts w:ascii="Century Gothic" w:hAnsi="Century Gothic"/>
        </w:rPr>
      </w:pPr>
      <w:r w:rsidRPr="008B7167">
        <w:rPr>
          <w:rFonts w:ascii="Century Gothic" w:hAnsi="Century Gothic"/>
          <w:sz w:val="20"/>
          <w:szCs w:val="20"/>
        </w:rPr>
        <w:t>Sin embargo, atento a lo dispuesto en el artículo 16 de la citada Ley, solo podrá otorgarse nombramiento temporal cuando exista disponibilidad presupuestal, siendo que, en el presente caso, existe suficiencia presupuestal debido a l</w:t>
      </w:r>
      <w:r w:rsidR="00DA2760">
        <w:rPr>
          <w:rFonts w:ascii="Century Gothic" w:hAnsi="Century Gothic"/>
          <w:sz w:val="20"/>
          <w:szCs w:val="20"/>
        </w:rPr>
        <w:t>a</w:t>
      </w:r>
      <w:r w:rsidRPr="008B7167">
        <w:rPr>
          <w:rFonts w:ascii="Century Gothic" w:hAnsi="Century Gothic"/>
          <w:sz w:val="20"/>
          <w:szCs w:val="20"/>
        </w:rPr>
        <w:t xml:space="preserve">s </w:t>
      </w:r>
      <w:r w:rsidR="00DA2760">
        <w:rPr>
          <w:rFonts w:ascii="Century Gothic" w:hAnsi="Century Gothic"/>
          <w:sz w:val="20"/>
          <w:szCs w:val="20"/>
        </w:rPr>
        <w:t xml:space="preserve">economías </w:t>
      </w:r>
      <w:r w:rsidR="008C7E02">
        <w:rPr>
          <w:rFonts w:ascii="Century Gothic" w:hAnsi="Century Gothic"/>
          <w:sz w:val="20"/>
          <w:szCs w:val="20"/>
        </w:rPr>
        <w:t xml:space="preserve">presupuestales </w:t>
      </w:r>
      <w:r w:rsidRPr="008B7167">
        <w:rPr>
          <w:rFonts w:ascii="Century Gothic" w:hAnsi="Century Gothic"/>
          <w:sz w:val="20"/>
          <w:szCs w:val="20"/>
        </w:rPr>
        <w:t>que se han generado con motivo de la falta de designación por parte del Congreso del Estado, de los Magistrados que ocuparan la Titularidad de la</w:t>
      </w:r>
      <w:r w:rsidR="00165B05">
        <w:rPr>
          <w:rFonts w:ascii="Century Gothic" w:hAnsi="Century Gothic"/>
          <w:sz w:val="20"/>
          <w:szCs w:val="20"/>
        </w:rPr>
        <w:t xml:space="preserve"> P</w:t>
      </w:r>
      <w:r w:rsidRPr="008B7167">
        <w:rPr>
          <w:rFonts w:ascii="Century Gothic" w:hAnsi="Century Gothic"/>
          <w:sz w:val="20"/>
          <w:szCs w:val="20"/>
        </w:rPr>
        <w:t>rimera, Cuarta y Sexta</w:t>
      </w:r>
      <w:r w:rsidR="00165B05">
        <w:rPr>
          <w:rFonts w:ascii="Century Gothic" w:hAnsi="Century Gothic"/>
          <w:sz w:val="20"/>
          <w:szCs w:val="20"/>
        </w:rPr>
        <w:t xml:space="preserve"> </w:t>
      </w:r>
      <w:r w:rsidR="00165B05" w:rsidRPr="008B7167">
        <w:rPr>
          <w:rFonts w:ascii="Century Gothic" w:hAnsi="Century Gothic"/>
          <w:sz w:val="20"/>
          <w:szCs w:val="20"/>
        </w:rPr>
        <w:t>Salas Unitarias</w:t>
      </w:r>
      <w:r>
        <w:rPr>
          <w:rFonts w:ascii="Century Gothic" w:hAnsi="Century Gothic"/>
        </w:rPr>
        <w:t>.</w:t>
      </w:r>
    </w:p>
    <w:p w14:paraId="3A8AA8C8" w14:textId="77777777" w:rsidR="008B7167" w:rsidRDefault="008B7167" w:rsidP="008B7167">
      <w:pPr>
        <w:pStyle w:val="Estilo"/>
      </w:pPr>
    </w:p>
    <w:p w14:paraId="368A3FF5" w14:textId="5A3C453D" w:rsidR="00625634" w:rsidRDefault="008B7167" w:rsidP="000E6F17">
      <w:pPr>
        <w:spacing w:line="276" w:lineRule="auto"/>
        <w:jc w:val="both"/>
        <w:rPr>
          <w:rFonts w:ascii="Century Gothic" w:hAnsi="Century Gothic"/>
          <w:lang w:val="es-MX" w:eastAsia="es-MX"/>
        </w:rPr>
      </w:pPr>
      <w:r w:rsidRPr="00625634">
        <w:rPr>
          <w:rFonts w:ascii="Century Gothic" w:hAnsi="Century Gothic"/>
          <w:lang w:val="es-MX" w:eastAsia="es-MX"/>
        </w:rPr>
        <w:t xml:space="preserve">Por lo anterior, se estima </w:t>
      </w:r>
      <w:r w:rsidR="00625634" w:rsidRPr="00625634">
        <w:rPr>
          <w:rFonts w:ascii="Century Gothic" w:hAnsi="Century Gothic"/>
          <w:lang w:val="es-MX" w:eastAsia="es-MX"/>
        </w:rPr>
        <w:t>que,</w:t>
      </w:r>
      <w:r w:rsidRPr="00625634">
        <w:rPr>
          <w:rFonts w:ascii="Century Gothic" w:hAnsi="Century Gothic"/>
          <w:lang w:val="es-MX" w:eastAsia="es-MX"/>
        </w:rPr>
        <w:t xml:space="preserve"> debido a las necesidades de servicio de este Tribunal, dado al crecimiento exponencial de los asuntos que se turnan a las Salas Unitarias para su atención</w:t>
      </w:r>
      <w:r w:rsidR="00625634" w:rsidRPr="00625634">
        <w:rPr>
          <w:rFonts w:ascii="Century Gothic" w:hAnsi="Century Gothic"/>
          <w:lang w:val="es-MX" w:eastAsia="es-MX"/>
        </w:rPr>
        <w:t>,</w:t>
      </w:r>
      <w:r w:rsidRPr="00625634">
        <w:rPr>
          <w:rFonts w:ascii="Century Gothic" w:hAnsi="Century Gothic"/>
          <w:lang w:val="es-MX" w:eastAsia="es-MX"/>
        </w:rPr>
        <w:t xml:space="preserve"> el supuesto que más se ajusta es la contratación de personal por tiempo determinado, </w:t>
      </w:r>
      <w:r w:rsidR="00625634" w:rsidRPr="00625634">
        <w:rPr>
          <w:rFonts w:ascii="Century Gothic" w:hAnsi="Century Gothic"/>
          <w:lang w:val="es-MX" w:eastAsia="es-MX"/>
        </w:rPr>
        <w:t xml:space="preserve">en este caso supernumerario, </w:t>
      </w:r>
      <w:r w:rsidR="00625634">
        <w:rPr>
          <w:rFonts w:ascii="Century Gothic" w:hAnsi="Century Gothic"/>
          <w:lang w:val="es-MX" w:eastAsia="es-MX"/>
        </w:rPr>
        <w:t xml:space="preserve">ya </w:t>
      </w:r>
      <w:r w:rsidRPr="00625634">
        <w:rPr>
          <w:rFonts w:ascii="Century Gothic" w:hAnsi="Century Gothic"/>
          <w:lang w:val="es-MX" w:eastAsia="es-MX"/>
        </w:rPr>
        <w:t xml:space="preserve">que permite </w:t>
      </w:r>
      <w:r w:rsidR="008C7E02">
        <w:rPr>
          <w:rFonts w:ascii="Century Gothic" w:hAnsi="Century Gothic"/>
          <w:lang w:val="es-MX" w:eastAsia="es-MX"/>
        </w:rPr>
        <w:t xml:space="preserve">desempeñar funciones </w:t>
      </w:r>
      <w:r w:rsidRPr="00625634">
        <w:rPr>
          <w:rFonts w:ascii="Century Gothic" w:hAnsi="Century Gothic"/>
          <w:lang w:val="es-MX" w:eastAsia="es-MX"/>
        </w:rPr>
        <w:t>específicas sin comprometer la estructura permanente del personal.</w:t>
      </w:r>
    </w:p>
    <w:p w14:paraId="52D38308" w14:textId="77777777" w:rsidR="00625634" w:rsidRPr="00625634" w:rsidRDefault="00625634" w:rsidP="000E6F17">
      <w:pPr>
        <w:spacing w:line="276" w:lineRule="auto"/>
        <w:jc w:val="both"/>
        <w:rPr>
          <w:rFonts w:ascii="Century Gothic" w:hAnsi="Century Gothic"/>
          <w:lang w:val="es-MX" w:eastAsia="es-MX"/>
        </w:rPr>
      </w:pPr>
    </w:p>
    <w:p w14:paraId="23D7132F" w14:textId="77777777" w:rsidR="000E6F17" w:rsidRDefault="001B4B38" w:rsidP="000E6F17">
      <w:pPr>
        <w:pStyle w:val="Sangradetextonormal"/>
        <w:spacing w:after="0" w:line="276" w:lineRule="auto"/>
        <w:ind w:left="0"/>
        <w:jc w:val="both"/>
        <w:rPr>
          <w:rFonts w:ascii="Century Gothic" w:hAnsi="Century Gothic"/>
        </w:rPr>
      </w:pPr>
      <w:bookmarkStart w:id="17" w:name="_Hlk180055965"/>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bookmarkEnd w:id="17"/>
      <w:r w:rsidR="00374C3B" w:rsidRPr="002B0B3B">
        <w:rPr>
          <w:rFonts w:ascii="Century Gothic" w:hAnsi="Century Gothic"/>
        </w:rPr>
        <w:t>Bueno, es una mera consecuencia de lo que platic</w:t>
      </w:r>
      <w:r w:rsidR="00BC3744">
        <w:rPr>
          <w:rFonts w:ascii="Century Gothic" w:hAnsi="Century Gothic"/>
        </w:rPr>
        <w:t xml:space="preserve">ábamos, </w:t>
      </w:r>
      <w:r w:rsidR="00374C3B" w:rsidRPr="002B0B3B">
        <w:rPr>
          <w:rFonts w:ascii="Century Gothic" w:hAnsi="Century Gothic"/>
        </w:rPr>
        <w:t xml:space="preserve">entonces aquí es donde ya se ve reflejado, una vez hecho el estudio y sobre todo haberse consultado a los </w:t>
      </w:r>
      <w:r w:rsidR="00374C3B">
        <w:rPr>
          <w:rFonts w:ascii="Century Gothic" w:hAnsi="Century Gothic"/>
        </w:rPr>
        <w:t>M</w:t>
      </w:r>
      <w:r w:rsidR="00374C3B" w:rsidRPr="002B0B3B">
        <w:rPr>
          <w:rFonts w:ascii="Century Gothic" w:hAnsi="Century Gothic"/>
        </w:rPr>
        <w:t xml:space="preserve">agistrados cuál sería el esquema mejor para poder satisfacer las necesidades que tienen o el que más se le acerca al idóneo, pues este es el resultado, </w:t>
      </w:r>
      <w:r w:rsidR="00BC3744">
        <w:rPr>
          <w:rFonts w:ascii="Century Gothic" w:hAnsi="Century Gothic"/>
        </w:rPr>
        <w:t>¿</w:t>
      </w:r>
      <w:r w:rsidR="00374C3B" w:rsidRPr="002B0B3B">
        <w:rPr>
          <w:rFonts w:ascii="Century Gothic" w:hAnsi="Century Gothic"/>
        </w:rPr>
        <w:t xml:space="preserve">no? 21 plazas supernumerarias de </w:t>
      </w:r>
      <w:r w:rsidR="000A1D8B">
        <w:rPr>
          <w:rFonts w:ascii="Century Gothic" w:hAnsi="Century Gothic"/>
        </w:rPr>
        <w:t>S</w:t>
      </w:r>
      <w:r w:rsidR="00374C3B" w:rsidRPr="002B0B3B">
        <w:rPr>
          <w:rFonts w:ascii="Century Gothic" w:hAnsi="Century Gothic"/>
        </w:rPr>
        <w:t xml:space="preserve">ecretaría B para apoyo operativo de las </w:t>
      </w:r>
      <w:r w:rsidR="00374C3B">
        <w:rPr>
          <w:rFonts w:ascii="Century Gothic" w:hAnsi="Century Gothic"/>
        </w:rPr>
        <w:t>S</w:t>
      </w:r>
      <w:r w:rsidR="00374C3B" w:rsidRPr="002B0B3B">
        <w:rPr>
          <w:rFonts w:ascii="Century Gothic" w:hAnsi="Century Gothic"/>
        </w:rPr>
        <w:t xml:space="preserve">alas </w:t>
      </w:r>
      <w:r w:rsidR="00374C3B">
        <w:rPr>
          <w:rFonts w:ascii="Century Gothic" w:hAnsi="Century Gothic"/>
        </w:rPr>
        <w:t>U</w:t>
      </w:r>
      <w:r w:rsidR="00374C3B" w:rsidRPr="002B0B3B">
        <w:rPr>
          <w:rFonts w:ascii="Century Gothic" w:hAnsi="Century Gothic"/>
        </w:rPr>
        <w:t xml:space="preserve">nitarias. ¿Algún comentario, </w:t>
      </w:r>
      <w:r w:rsidR="00374C3B">
        <w:rPr>
          <w:rFonts w:ascii="Century Gothic" w:hAnsi="Century Gothic"/>
        </w:rPr>
        <w:t>M</w:t>
      </w:r>
      <w:r w:rsidR="00374C3B" w:rsidRPr="002B0B3B">
        <w:rPr>
          <w:rFonts w:ascii="Century Gothic" w:hAnsi="Century Gothic"/>
        </w:rPr>
        <w:t xml:space="preserve">agistrados? </w:t>
      </w:r>
    </w:p>
    <w:p w14:paraId="4F9B4985" w14:textId="18AC44C6" w:rsidR="00FC164D" w:rsidRDefault="00374C3B" w:rsidP="000E6F17">
      <w:pPr>
        <w:pStyle w:val="Sangradetextonormal"/>
        <w:spacing w:after="0" w:line="276" w:lineRule="auto"/>
        <w:ind w:left="0"/>
        <w:jc w:val="both"/>
        <w:rPr>
          <w:rFonts w:ascii="Century Gothic" w:hAnsi="Century Gothic"/>
          <w:lang w:val="es-MX"/>
        </w:rPr>
      </w:pPr>
      <w:r w:rsidRPr="002B0B3B">
        <w:rPr>
          <w:rFonts w:ascii="Century Gothic" w:hAnsi="Century Gothic"/>
        </w:rPr>
        <w:br/>
      </w:r>
      <w:r w:rsidR="00FC164D" w:rsidRPr="002E774E">
        <w:rPr>
          <w:rFonts w:ascii="Century Gothic" w:hAnsi="Century Gothic"/>
          <w:lang w:val="es-MX"/>
        </w:rPr>
        <w:t xml:space="preserve">Para lo cual los integrantes de la Junta, mencionan </w:t>
      </w:r>
      <w:r>
        <w:rPr>
          <w:rFonts w:ascii="Century Gothic" w:hAnsi="Century Gothic"/>
          <w:lang w:val="es-MX"/>
        </w:rPr>
        <w:t>que ninguno.</w:t>
      </w:r>
    </w:p>
    <w:p w14:paraId="3302A40A" w14:textId="518D01DD" w:rsidR="00321E60" w:rsidRDefault="00321E60" w:rsidP="000E6F17">
      <w:pPr>
        <w:pStyle w:val="Cuerpodetexto"/>
        <w:spacing w:line="276" w:lineRule="auto"/>
        <w:rPr>
          <w:rFonts w:ascii="Century Gothic" w:hAnsi="Century Gothic"/>
          <w:sz w:val="20"/>
          <w:lang w:val="es-MX"/>
        </w:rPr>
      </w:pPr>
    </w:p>
    <w:p w14:paraId="298D5460" w14:textId="34BB7108" w:rsidR="00321E60" w:rsidRPr="00321E60" w:rsidRDefault="00321E60" w:rsidP="000E6F17">
      <w:pPr>
        <w:pStyle w:val="Cuerpodetexto"/>
        <w:spacing w:line="276" w:lineRule="auto"/>
        <w:rPr>
          <w:rFonts w:ascii="Century Gothic" w:hAnsi="Century Gothic"/>
          <w:sz w:val="20"/>
          <w:lang w:val="es-MX"/>
        </w:rPr>
      </w:pPr>
      <w:r w:rsidRPr="00321E60">
        <w:rPr>
          <w:rFonts w:ascii="Century Gothic" w:hAnsi="Century Gothic"/>
          <w:b/>
          <w:bCs/>
          <w:sz w:val="20"/>
          <w:lang w:val="es-MX"/>
        </w:rPr>
        <w:t>En uso de la voz el Magistrado Presidente:</w:t>
      </w:r>
      <w:r>
        <w:rPr>
          <w:rFonts w:ascii="Century Gothic" w:hAnsi="Century Gothic"/>
          <w:b/>
          <w:bCs/>
          <w:sz w:val="20"/>
          <w:lang w:val="es-MX"/>
        </w:rPr>
        <w:t xml:space="preserve"> </w:t>
      </w:r>
      <w:r w:rsidR="00BC3744">
        <w:rPr>
          <w:rFonts w:ascii="Century Gothic" w:hAnsi="Century Gothic"/>
          <w:sz w:val="20"/>
          <w:lang w:val="es-MX"/>
        </w:rPr>
        <w:t>Tó</w:t>
      </w:r>
      <w:r>
        <w:rPr>
          <w:rFonts w:ascii="Century Gothic" w:hAnsi="Century Gothic"/>
          <w:sz w:val="20"/>
          <w:lang w:val="es-MX"/>
        </w:rPr>
        <w:t>manos la votacion</w:t>
      </w:r>
      <w:r w:rsidR="00BC3744">
        <w:rPr>
          <w:rFonts w:ascii="Century Gothic" w:hAnsi="Century Gothic"/>
          <w:sz w:val="20"/>
          <w:lang w:val="es-MX"/>
        </w:rPr>
        <w:t xml:space="preserve"> entonces.</w:t>
      </w:r>
      <w:r>
        <w:rPr>
          <w:rFonts w:ascii="Century Gothic" w:hAnsi="Century Gothic"/>
          <w:sz w:val="20"/>
          <w:lang w:val="es-MX"/>
        </w:rPr>
        <w:t xml:space="preserve"> </w:t>
      </w:r>
    </w:p>
    <w:p w14:paraId="5B57CC30" w14:textId="3DD7CDD0" w:rsidR="00321E60" w:rsidRDefault="00321E60" w:rsidP="000E6F17">
      <w:pPr>
        <w:pStyle w:val="Sangra3detindependiente"/>
        <w:spacing w:before="240" w:after="0" w:line="276" w:lineRule="auto"/>
        <w:ind w:left="0"/>
        <w:jc w:val="both"/>
        <w:rPr>
          <w:rFonts w:ascii="Century Gothic" w:hAnsi="Century Gothic"/>
          <w:bCs/>
          <w:sz w:val="20"/>
          <w:szCs w:val="20"/>
          <w:lang w:val="es-MX"/>
        </w:rPr>
      </w:pPr>
      <w:r w:rsidRPr="00321E60">
        <w:rPr>
          <w:rFonts w:ascii="Century Gothic" w:hAnsi="Century Gothic"/>
          <w:sz w:val="20"/>
          <w:szCs w:val="20"/>
        </w:rPr>
        <w:t>En uso de la voz el</w:t>
      </w:r>
      <w:r w:rsidRPr="00321E60">
        <w:rPr>
          <w:rFonts w:ascii="Century Gothic" w:hAnsi="Century Gothic"/>
          <w:b/>
          <w:sz w:val="20"/>
          <w:szCs w:val="20"/>
        </w:rPr>
        <w:t xml:space="preserve"> Secretario Técnico</w:t>
      </w:r>
      <w:r w:rsidRPr="00321E60">
        <w:rPr>
          <w:rFonts w:ascii="Century Gothic" w:hAnsi="Century Gothic"/>
          <w:sz w:val="20"/>
          <w:szCs w:val="20"/>
        </w:rPr>
        <w:t>:</w:t>
      </w:r>
      <w:r w:rsidR="00374C3B">
        <w:rPr>
          <w:rFonts w:ascii="Century Gothic" w:hAnsi="Century Gothic"/>
          <w:b/>
          <w:sz w:val="20"/>
          <w:szCs w:val="20"/>
          <w:lang w:val="es-MX"/>
        </w:rPr>
        <w:t xml:space="preserve"> </w:t>
      </w:r>
      <w:r w:rsidR="00374C3B">
        <w:rPr>
          <w:rFonts w:ascii="Century Gothic" w:hAnsi="Century Gothic"/>
          <w:bCs/>
          <w:sz w:val="20"/>
          <w:szCs w:val="20"/>
          <w:lang w:val="es-MX"/>
        </w:rPr>
        <w:t xml:space="preserve">Si me permite nada más Presiente, hacer </w:t>
      </w:r>
      <w:r>
        <w:rPr>
          <w:rFonts w:ascii="Century Gothic" w:hAnsi="Century Gothic"/>
          <w:bCs/>
          <w:sz w:val="20"/>
          <w:szCs w:val="20"/>
          <w:lang w:val="es-MX"/>
        </w:rPr>
        <w:t>la aclaración que son temporales</w:t>
      </w:r>
      <w:r w:rsidR="00BC3744">
        <w:rPr>
          <w:rFonts w:ascii="Century Gothic" w:hAnsi="Century Gothic"/>
          <w:bCs/>
          <w:sz w:val="20"/>
          <w:szCs w:val="20"/>
          <w:lang w:val="es-MX"/>
        </w:rPr>
        <w:t xml:space="preserve">, </w:t>
      </w:r>
      <w:r>
        <w:rPr>
          <w:rFonts w:ascii="Century Gothic" w:hAnsi="Century Gothic"/>
          <w:bCs/>
          <w:sz w:val="20"/>
          <w:szCs w:val="20"/>
          <w:lang w:val="es-MX"/>
        </w:rPr>
        <w:t xml:space="preserve">son del periodo del 16 de octubre al 15 de diciembre del 2024, por única ocasión en virtud de que tenemos a favor </w:t>
      </w:r>
      <w:r w:rsidR="00BC3744">
        <w:rPr>
          <w:rFonts w:ascii="Century Gothic" w:hAnsi="Century Gothic"/>
          <w:bCs/>
          <w:sz w:val="20"/>
          <w:szCs w:val="20"/>
          <w:lang w:val="es-MX"/>
        </w:rPr>
        <w:t>este tipo de economías en el capítulo 1000</w:t>
      </w:r>
      <w:r>
        <w:rPr>
          <w:rFonts w:ascii="Century Gothic" w:hAnsi="Century Gothic"/>
          <w:bCs/>
          <w:sz w:val="20"/>
          <w:szCs w:val="20"/>
          <w:lang w:val="es-MX"/>
        </w:rPr>
        <w:t>.</w:t>
      </w:r>
    </w:p>
    <w:p w14:paraId="2BE400F8" w14:textId="12E37E6E" w:rsidR="00321E60" w:rsidRDefault="00321E60" w:rsidP="002E774E">
      <w:pPr>
        <w:pStyle w:val="Sangra3detindependiente"/>
        <w:spacing w:before="240" w:after="0" w:line="276" w:lineRule="auto"/>
        <w:ind w:left="0"/>
        <w:jc w:val="both"/>
        <w:rPr>
          <w:rFonts w:ascii="Century Gothic" w:hAnsi="Century Gothic"/>
          <w:sz w:val="20"/>
          <w:szCs w:val="20"/>
        </w:rPr>
      </w:pPr>
      <w:r w:rsidRPr="00321E60">
        <w:rPr>
          <w:rFonts w:ascii="Century Gothic" w:hAnsi="Century Gothic"/>
          <w:sz w:val="20"/>
          <w:szCs w:val="20"/>
        </w:rPr>
        <w:t xml:space="preserve">En uso de la voz la </w:t>
      </w:r>
      <w:r w:rsidRPr="00321E60">
        <w:rPr>
          <w:rFonts w:ascii="Century Gothic" w:hAnsi="Century Gothic"/>
          <w:b/>
          <w:sz w:val="20"/>
          <w:szCs w:val="20"/>
        </w:rPr>
        <w:t>Magistrada María Abril Ortiz Gómez:</w:t>
      </w:r>
      <w:r>
        <w:rPr>
          <w:rFonts w:ascii="Century Gothic" w:hAnsi="Century Gothic"/>
          <w:b/>
          <w:sz w:val="20"/>
          <w:szCs w:val="20"/>
        </w:rPr>
        <w:t xml:space="preserve"> </w:t>
      </w:r>
      <w:r>
        <w:rPr>
          <w:rFonts w:ascii="Century Gothic" w:hAnsi="Century Gothic"/>
          <w:sz w:val="20"/>
          <w:szCs w:val="20"/>
        </w:rPr>
        <w:t xml:space="preserve">Si, </w:t>
      </w:r>
      <w:r w:rsidRPr="002B0B3B">
        <w:rPr>
          <w:rFonts w:ascii="Century Gothic" w:hAnsi="Century Gothic"/>
          <w:sz w:val="20"/>
          <w:szCs w:val="20"/>
        </w:rPr>
        <w:t xml:space="preserve">muy oportuna la </w:t>
      </w:r>
      <w:r>
        <w:rPr>
          <w:rFonts w:ascii="Century Gothic" w:hAnsi="Century Gothic"/>
          <w:sz w:val="20"/>
          <w:szCs w:val="20"/>
        </w:rPr>
        <w:t>precisión</w:t>
      </w:r>
      <w:r w:rsidRPr="002B0B3B">
        <w:rPr>
          <w:rFonts w:ascii="Century Gothic" w:hAnsi="Century Gothic"/>
          <w:sz w:val="20"/>
          <w:szCs w:val="20"/>
        </w:rPr>
        <w:t xml:space="preserve"> porque si hubo algún </w:t>
      </w:r>
      <w:r>
        <w:rPr>
          <w:rFonts w:ascii="Century Gothic" w:hAnsi="Century Gothic"/>
          <w:sz w:val="20"/>
          <w:szCs w:val="20"/>
        </w:rPr>
        <w:t>Magistrado</w:t>
      </w:r>
      <w:r w:rsidRPr="002B0B3B">
        <w:rPr>
          <w:rFonts w:ascii="Century Gothic" w:hAnsi="Century Gothic"/>
          <w:sz w:val="20"/>
          <w:szCs w:val="20"/>
        </w:rPr>
        <w:t xml:space="preserve"> que sí pidió hasta el 31 de diciembre, entonces, efectivamente, nada más aclarar eso se dijo en todo momento, es del 16 de</w:t>
      </w:r>
      <w:r>
        <w:rPr>
          <w:rFonts w:ascii="Century Gothic" w:hAnsi="Century Gothic"/>
          <w:sz w:val="20"/>
          <w:szCs w:val="20"/>
        </w:rPr>
        <w:t xml:space="preserve"> octubre al 15 de diciembre.</w:t>
      </w:r>
    </w:p>
    <w:p w14:paraId="3C760938" w14:textId="77777777" w:rsidR="000E6F17" w:rsidRDefault="000E6F17" w:rsidP="002E774E">
      <w:pPr>
        <w:pStyle w:val="Sangra3detindependiente"/>
        <w:spacing w:before="240" w:after="0" w:line="276" w:lineRule="auto"/>
        <w:ind w:left="0"/>
        <w:jc w:val="both"/>
        <w:rPr>
          <w:rFonts w:ascii="Century Gothic" w:hAnsi="Century Gothic"/>
          <w:sz w:val="20"/>
          <w:szCs w:val="20"/>
        </w:rPr>
      </w:pPr>
    </w:p>
    <w:p w14:paraId="6F459D3E" w14:textId="77777777" w:rsidR="000E6F17" w:rsidRDefault="000E6F17" w:rsidP="000E6F17">
      <w:pPr>
        <w:pStyle w:val="Sangra3detindependiente"/>
        <w:spacing w:after="0" w:line="276" w:lineRule="auto"/>
        <w:ind w:left="0"/>
        <w:jc w:val="both"/>
        <w:rPr>
          <w:rFonts w:ascii="Century Gothic" w:hAnsi="Century Gothic"/>
          <w:sz w:val="20"/>
          <w:szCs w:val="20"/>
          <w:lang w:val="es-MX"/>
        </w:rPr>
      </w:pPr>
    </w:p>
    <w:p w14:paraId="71A08C1C" w14:textId="0C150FC3" w:rsidR="00FC164D" w:rsidRDefault="00321E60" w:rsidP="000E6F17">
      <w:pPr>
        <w:pStyle w:val="Sangra3detindependiente"/>
        <w:spacing w:after="0" w:line="276" w:lineRule="auto"/>
        <w:ind w:left="0"/>
        <w:jc w:val="both"/>
        <w:rPr>
          <w:rFonts w:ascii="Century Gothic" w:hAnsi="Century Gothic"/>
          <w:sz w:val="20"/>
          <w:szCs w:val="20"/>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Magistrado Presidente</w:t>
      </w:r>
      <w:r>
        <w:rPr>
          <w:rFonts w:ascii="Century Gothic" w:hAnsi="Century Gothic"/>
          <w:b/>
          <w:sz w:val="20"/>
          <w:szCs w:val="20"/>
          <w:lang w:val="es-MX"/>
        </w:rPr>
        <w:t>:</w:t>
      </w:r>
      <w:r w:rsidRPr="002B0B3B">
        <w:rPr>
          <w:rFonts w:ascii="Century Gothic" w:hAnsi="Century Gothic"/>
          <w:sz w:val="20"/>
          <w:szCs w:val="20"/>
        </w:rPr>
        <w:t xml:space="preserve"> </w:t>
      </w:r>
      <w:r>
        <w:rPr>
          <w:rFonts w:ascii="Century Gothic" w:hAnsi="Century Gothic"/>
          <w:sz w:val="20"/>
          <w:szCs w:val="20"/>
        </w:rPr>
        <w:t>M</w:t>
      </w:r>
      <w:r w:rsidRPr="002B0B3B">
        <w:rPr>
          <w:rFonts w:ascii="Century Gothic" w:hAnsi="Century Gothic"/>
          <w:sz w:val="20"/>
          <w:szCs w:val="20"/>
        </w:rPr>
        <w:t xml:space="preserve">uy oportuna la </w:t>
      </w:r>
      <w:proofErr w:type="spellStart"/>
      <w:r w:rsidRPr="002B0B3B">
        <w:rPr>
          <w:rFonts w:ascii="Century Gothic" w:hAnsi="Century Gothic"/>
          <w:sz w:val="20"/>
          <w:szCs w:val="20"/>
        </w:rPr>
        <w:t>presi</w:t>
      </w:r>
      <w:r w:rsidR="00086FBF">
        <w:rPr>
          <w:rFonts w:ascii="Century Gothic" w:hAnsi="Century Gothic"/>
          <w:sz w:val="20"/>
          <w:szCs w:val="20"/>
        </w:rPr>
        <w:t>ci</w:t>
      </w:r>
      <w:r w:rsidRPr="002B0B3B">
        <w:rPr>
          <w:rFonts w:ascii="Century Gothic" w:hAnsi="Century Gothic"/>
          <w:sz w:val="20"/>
          <w:szCs w:val="20"/>
        </w:rPr>
        <w:t>ón</w:t>
      </w:r>
      <w:proofErr w:type="spellEnd"/>
      <w:r w:rsidRPr="002B0B3B">
        <w:rPr>
          <w:rFonts w:ascii="Century Gothic" w:hAnsi="Century Gothic"/>
          <w:sz w:val="20"/>
          <w:szCs w:val="20"/>
        </w:rPr>
        <w:t xml:space="preserve">. Muchas gracias </w:t>
      </w:r>
      <w:r>
        <w:rPr>
          <w:rFonts w:ascii="Century Gothic" w:hAnsi="Century Gothic"/>
          <w:sz w:val="20"/>
          <w:szCs w:val="20"/>
        </w:rPr>
        <w:t>S</w:t>
      </w:r>
      <w:r w:rsidRPr="002B0B3B">
        <w:rPr>
          <w:rFonts w:ascii="Century Gothic" w:hAnsi="Century Gothic"/>
          <w:sz w:val="20"/>
          <w:szCs w:val="20"/>
        </w:rPr>
        <w:t xml:space="preserve">ecretario. Entonces tomamos nota y aprobaríamos la creación de estas plazas supernumerarias con las limitantes que ya explicó el </w:t>
      </w:r>
      <w:r>
        <w:rPr>
          <w:rFonts w:ascii="Century Gothic" w:hAnsi="Century Gothic"/>
          <w:sz w:val="20"/>
          <w:szCs w:val="20"/>
        </w:rPr>
        <w:t>S</w:t>
      </w:r>
      <w:r w:rsidRPr="002B0B3B">
        <w:rPr>
          <w:rFonts w:ascii="Century Gothic" w:hAnsi="Century Gothic"/>
          <w:sz w:val="20"/>
          <w:szCs w:val="20"/>
        </w:rPr>
        <w:t xml:space="preserve">ecretario </w:t>
      </w:r>
      <w:r>
        <w:rPr>
          <w:rFonts w:ascii="Century Gothic" w:hAnsi="Century Gothic"/>
          <w:sz w:val="20"/>
          <w:szCs w:val="20"/>
        </w:rPr>
        <w:t>T</w:t>
      </w:r>
      <w:r w:rsidRPr="002B0B3B">
        <w:rPr>
          <w:rFonts w:ascii="Century Gothic" w:hAnsi="Century Gothic"/>
          <w:sz w:val="20"/>
          <w:szCs w:val="20"/>
        </w:rPr>
        <w:t>écnico. Adelante por favor.</w:t>
      </w:r>
      <w:r w:rsidR="00C4336D">
        <w:rPr>
          <w:rFonts w:ascii="Century Gothic" w:hAnsi="Century Gothic"/>
          <w:sz w:val="20"/>
          <w:szCs w:val="20"/>
        </w:rPr>
        <w:t xml:space="preserve"> </w:t>
      </w:r>
    </w:p>
    <w:p w14:paraId="36F8FF73" w14:textId="77777777" w:rsidR="009D0104" w:rsidRPr="002E774E" w:rsidRDefault="009D0104" w:rsidP="000E6F17">
      <w:pPr>
        <w:pStyle w:val="Sangra3detindependiente"/>
        <w:spacing w:after="0" w:line="276" w:lineRule="auto"/>
        <w:ind w:left="0"/>
        <w:jc w:val="both"/>
        <w:rPr>
          <w:rFonts w:ascii="Century Gothic" w:hAnsi="Century Gothic"/>
          <w:sz w:val="20"/>
          <w:szCs w:val="20"/>
          <w:lang w:val="es-MX"/>
        </w:rPr>
      </w:pPr>
    </w:p>
    <w:p w14:paraId="217ABFCC" w14:textId="3B804415" w:rsidR="00C952B7" w:rsidRDefault="00FC164D" w:rsidP="000E6F17">
      <w:pPr>
        <w:pStyle w:val="Sangradetextonormal"/>
        <w:spacing w:after="0" w:line="276" w:lineRule="auto"/>
        <w:ind w:left="0"/>
        <w:jc w:val="both"/>
        <w:rPr>
          <w:rFonts w:ascii="Century Gothic" w:hAnsi="Century Gothic"/>
          <w:szCs w:val="24"/>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Pregunto a consideración de las Magistradas y los Magistrados que conforman esta Junta de Administración, sobre la</w:t>
      </w:r>
      <w:r w:rsidR="00B4224B">
        <w:rPr>
          <w:rFonts w:ascii="Century Gothic" w:hAnsi="Century Gothic"/>
        </w:rPr>
        <w:t xml:space="preserve"> aprobación</w:t>
      </w:r>
      <w:r w:rsidRPr="002E774E">
        <w:rPr>
          <w:rFonts w:ascii="Century Gothic" w:hAnsi="Century Gothic"/>
        </w:rPr>
        <w:t xml:space="preserve"> </w:t>
      </w:r>
      <w:bookmarkStart w:id="18" w:name="_Hlk179828483"/>
      <w:r w:rsidR="00C952B7" w:rsidRPr="006102D4">
        <w:rPr>
          <w:rFonts w:ascii="Century Gothic" w:hAnsi="Century Gothic"/>
          <w:b/>
        </w:rPr>
        <w:t xml:space="preserve">de la creación de 21 plazas </w:t>
      </w:r>
      <w:r w:rsidR="00C952B7">
        <w:rPr>
          <w:rFonts w:ascii="Century Gothic" w:hAnsi="Century Gothic"/>
          <w:b/>
        </w:rPr>
        <w:t xml:space="preserve">supernumerarias </w:t>
      </w:r>
      <w:r w:rsidR="00C952B7" w:rsidRPr="006102D4">
        <w:rPr>
          <w:rFonts w:ascii="Century Gothic" w:hAnsi="Century Gothic"/>
          <w:b/>
        </w:rPr>
        <w:t xml:space="preserve">de Secretaria B, para apoyo </w:t>
      </w:r>
      <w:r w:rsidR="00BC3744">
        <w:rPr>
          <w:rFonts w:ascii="Century Gothic" w:hAnsi="Century Gothic"/>
          <w:b/>
        </w:rPr>
        <w:t xml:space="preserve">operativo </w:t>
      </w:r>
      <w:r w:rsidR="00C952B7" w:rsidRPr="006102D4">
        <w:rPr>
          <w:rFonts w:ascii="Century Gothic" w:hAnsi="Century Gothic"/>
          <w:b/>
        </w:rPr>
        <w:t>de las Salas Unitarias de este Tribunal.</w:t>
      </w:r>
      <w:r w:rsidR="00C952B7" w:rsidRPr="002E774E">
        <w:rPr>
          <w:rFonts w:ascii="Century Gothic" w:hAnsi="Century Gothic"/>
          <w:szCs w:val="24"/>
          <w:lang w:val="es-MX"/>
        </w:rPr>
        <w:t xml:space="preserve"> </w:t>
      </w:r>
    </w:p>
    <w:p w14:paraId="42C0A42F" w14:textId="77777777" w:rsidR="000E6F17" w:rsidRDefault="000E6F17" w:rsidP="000E6F17">
      <w:pPr>
        <w:pStyle w:val="Sangradetextonormal"/>
        <w:spacing w:after="0" w:line="276" w:lineRule="auto"/>
        <w:ind w:left="0"/>
        <w:jc w:val="both"/>
        <w:rPr>
          <w:rFonts w:ascii="Century Gothic" w:hAnsi="Century Gothic"/>
          <w:szCs w:val="24"/>
          <w:lang w:val="es-MX"/>
        </w:rPr>
      </w:pPr>
    </w:p>
    <w:p w14:paraId="36783C74" w14:textId="77777777" w:rsidR="009D0104" w:rsidRDefault="009D0104"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3DB3F8FF" w14:textId="77777777" w:rsidR="009D0104" w:rsidRDefault="009D0104" w:rsidP="000E6F17">
      <w:pPr>
        <w:pStyle w:val="Sangradetextonormal"/>
        <w:spacing w:after="0" w:line="276" w:lineRule="auto"/>
        <w:ind w:left="0"/>
        <w:jc w:val="both"/>
        <w:rPr>
          <w:rFonts w:ascii="Century Gothic" w:hAnsi="Century Gothic"/>
        </w:rPr>
      </w:pPr>
    </w:p>
    <w:p w14:paraId="3C6413B9" w14:textId="695B89D5" w:rsidR="009D0104" w:rsidRDefault="009D0104"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A favor </w:t>
      </w:r>
    </w:p>
    <w:p w14:paraId="665565D0" w14:textId="77777777" w:rsidR="009D0104" w:rsidRDefault="009D0104" w:rsidP="000E6F17">
      <w:pPr>
        <w:pStyle w:val="Sangradetextonormal"/>
        <w:spacing w:after="0" w:line="276" w:lineRule="auto"/>
        <w:ind w:left="0"/>
        <w:jc w:val="both"/>
        <w:rPr>
          <w:rFonts w:ascii="Century Gothic" w:hAnsi="Century Gothic"/>
        </w:rPr>
      </w:pPr>
    </w:p>
    <w:p w14:paraId="752FD2F2" w14:textId="77777777" w:rsidR="009D0104" w:rsidRDefault="009D0104"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46BC8DD1" w14:textId="77777777" w:rsidR="009D0104" w:rsidRDefault="009D0104" w:rsidP="000E6F17">
      <w:pPr>
        <w:pStyle w:val="Sangradetextonormal"/>
        <w:spacing w:after="0" w:line="276" w:lineRule="auto"/>
        <w:ind w:left="0"/>
        <w:jc w:val="both"/>
        <w:rPr>
          <w:rFonts w:ascii="Century Gothic" w:hAnsi="Century Gothic"/>
        </w:rPr>
      </w:pPr>
    </w:p>
    <w:p w14:paraId="4A99672A" w14:textId="77777777" w:rsidR="009D0104" w:rsidRDefault="009D0104"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7A1780BC" w14:textId="77777777" w:rsidR="009D0104" w:rsidRDefault="009D0104" w:rsidP="000E6F17">
      <w:pPr>
        <w:pStyle w:val="Sangradetextonormal"/>
        <w:spacing w:after="0" w:line="276" w:lineRule="auto"/>
        <w:ind w:left="0"/>
        <w:jc w:val="both"/>
        <w:rPr>
          <w:rFonts w:ascii="Century Gothic" w:hAnsi="Century Gothic"/>
        </w:rPr>
      </w:pPr>
    </w:p>
    <w:p w14:paraId="72B29B43" w14:textId="77777777" w:rsidR="009D0104" w:rsidRDefault="009D0104"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48FB59FE" w14:textId="77777777" w:rsidR="009D0104" w:rsidRDefault="009D0104" w:rsidP="000E6F17">
      <w:pPr>
        <w:pStyle w:val="Sangradetextonormal"/>
        <w:spacing w:after="0" w:line="276" w:lineRule="auto"/>
        <w:ind w:left="0"/>
        <w:jc w:val="both"/>
        <w:rPr>
          <w:rFonts w:ascii="Century Gothic" w:hAnsi="Century Gothic"/>
        </w:rPr>
      </w:pPr>
    </w:p>
    <w:p w14:paraId="6DB83A77" w14:textId="77777777" w:rsidR="009D0104" w:rsidRDefault="009D0104"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4FA7D539" w14:textId="77777777" w:rsidR="009D0104" w:rsidRDefault="009D0104" w:rsidP="000E6F17">
      <w:pPr>
        <w:pStyle w:val="Sangradetextonormal"/>
        <w:spacing w:after="0" w:line="276" w:lineRule="auto"/>
        <w:ind w:left="0"/>
        <w:jc w:val="both"/>
        <w:rPr>
          <w:rFonts w:ascii="Century Gothic" w:hAnsi="Century Gothic"/>
        </w:rPr>
      </w:pPr>
    </w:p>
    <w:p w14:paraId="74ABDE6B" w14:textId="77777777" w:rsidR="009D0104" w:rsidRDefault="009D0104" w:rsidP="000E6F17">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0080B299" w14:textId="77777777" w:rsidR="009D0104" w:rsidRDefault="009D0104" w:rsidP="000E6F17">
      <w:pPr>
        <w:pStyle w:val="Sangradetextonormal"/>
        <w:spacing w:after="0" w:line="276" w:lineRule="auto"/>
        <w:ind w:left="0"/>
        <w:jc w:val="both"/>
        <w:rPr>
          <w:rFonts w:ascii="Century Gothic" w:hAnsi="Century Gothic"/>
        </w:rPr>
      </w:pPr>
    </w:p>
    <w:p w14:paraId="645057A5" w14:textId="55489325" w:rsidR="009D0104" w:rsidRDefault="009D0104" w:rsidP="000E6F17">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5C41CF20" w14:textId="77777777" w:rsidR="000E6F17" w:rsidRPr="00443ED8" w:rsidRDefault="000E6F17" w:rsidP="000E6F17">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5D3BC9" w:rsidRPr="002E774E" w14:paraId="3BC71AFE" w14:textId="77777777" w:rsidTr="00F4072D">
        <w:trPr>
          <w:jc w:val="center"/>
        </w:trPr>
        <w:tc>
          <w:tcPr>
            <w:tcW w:w="355" w:type="pct"/>
            <w:shd w:val="clear" w:color="auto" w:fill="D9D9D9" w:themeFill="background1" w:themeFillShade="D9"/>
            <w:vAlign w:val="center"/>
          </w:tcPr>
          <w:bookmarkEnd w:id="18"/>
          <w:p w14:paraId="61797A8C" w14:textId="77777777" w:rsidR="005D3BC9" w:rsidRPr="002E774E" w:rsidRDefault="005D3BC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0C5F3EFB" w14:textId="77777777" w:rsidR="005D3BC9" w:rsidRPr="002E774E" w:rsidRDefault="005D3BC9"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3CFFC8CC" w14:textId="0B03FFE4" w:rsidR="005D3BC9" w:rsidRPr="002E774E" w:rsidRDefault="009D0104"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5D3BC9" w:rsidRPr="002E774E" w14:paraId="35D171C5" w14:textId="77777777" w:rsidTr="00F4072D">
        <w:trPr>
          <w:jc w:val="center"/>
        </w:trPr>
        <w:tc>
          <w:tcPr>
            <w:tcW w:w="355" w:type="pct"/>
            <w:shd w:val="clear" w:color="auto" w:fill="auto"/>
            <w:vAlign w:val="center"/>
          </w:tcPr>
          <w:p w14:paraId="606356CA" w14:textId="77777777" w:rsidR="005D3BC9" w:rsidRPr="002E774E" w:rsidRDefault="005D3BC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5E057F63"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13F4EA69" w14:textId="7EE6BA01" w:rsidR="005D3BC9" w:rsidRPr="002E774E" w:rsidRDefault="009D0104"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5D3BC9" w:rsidRPr="002E774E" w14:paraId="4DAAB965" w14:textId="77777777" w:rsidTr="00F4072D">
        <w:trPr>
          <w:jc w:val="center"/>
        </w:trPr>
        <w:tc>
          <w:tcPr>
            <w:tcW w:w="355" w:type="pct"/>
            <w:shd w:val="clear" w:color="auto" w:fill="D9D9D9"/>
            <w:vAlign w:val="center"/>
          </w:tcPr>
          <w:p w14:paraId="3F06722D" w14:textId="6C0A3786" w:rsidR="005D3BC9" w:rsidRPr="002E774E" w:rsidRDefault="00544CD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5D3BC9"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7556F97E"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24AE4C1D" w14:textId="3C26E1C4" w:rsidR="005D3BC9" w:rsidRPr="002E774E" w:rsidRDefault="009D0104" w:rsidP="002E774E">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5D3BC9" w:rsidRPr="002E774E" w14:paraId="7DE3DBC0" w14:textId="77777777" w:rsidTr="00F4072D">
        <w:trPr>
          <w:trHeight w:val="337"/>
          <w:jc w:val="center"/>
        </w:trPr>
        <w:tc>
          <w:tcPr>
            <w:tcW w:w="355" w:type="pct"/>
            <w:shd w:val="clear" w:color="auto" w:fill="auto"/>
            <w:vAlign w:val="center"/>
          </w:tcPr>
          <w:p w14:paraId="29972EC3" w14:textId="4210F95F" w:rsidR="005D3BC9" w:rsidRPr="002E774E" w:rsidRDefault="00544CD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5D3BC9"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7E9A4DD"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49668AB3" w14:textId="7F32D970" w:rsidR="005D3BC9" w:rsidRPr="002E774E" w:rsidRDefault="009D0104" w:rsidP="002E774E">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bl>
    <w:p w14:paraId="61A1F8EA" w14:textId="77777777" w:rsidR="00A23D23" w:rsidRDefault="00A23D23" w:rsidP="00A23D23">
      <w:pPr>
        <w:pStyle w:val="Textosinformato"/>
        <w:spacing w:line="276" w:lineRule="auto"/>
        <w:rPr>
          <w:sz w:val="20"/>
          <w:lang w:val="es-MX"/>
        </w:rPr>
      </w:pPr>
    </w:p>
    <w:p w14:paraId="4D707853" w14:textId="3592F3DB" w:rsidR="00FC164D" w:rsidRPr="00A23D23" w:rsidRDefault="00A23D23" w:rsidP="00A23D23">
      <w:pPr>
        <w:pStyle w:val="Textosinformato"/>
        <w:spacing w:line="276" w:lineRule="auto"/>
        <w:rPr>
          <w:b/>
          <w:sz w:val="20"/>
          <w:lang w:val="es-MX"/>
        </w:rPr>
      </w:pPr>
      <w:r w:rsidRPr="00A23D23">
        <w:rPr>
          <w:sz w:val="20"/>
          <w:lang w:val="es-MX"/>
        </w:rPr>
        <w:t>En uso de la voz el</w:t>
      </w:r>
      <w:r w:rsidRPr="00A23D23">
        <w:rPr>
          <w:b/>
          <w:sz w:val="20"/>
          <w:lang w:val="es-MX"/>
        </w:rPr>
        <w:t xml:space="preserve"> Secretario Técnico: </w:t>
      </w:r>
      <w:r w:rsidRPr="00A23D23">
        <w:rPr>
          <w:sz w:val="20"/>
          <w:lang w:val="es-MX"/>
        </w:rPr>
        <w:t xml:space="preserve">Se informa que como resultado de la votación se </w:t>
      </w:r>
      <w:r w:rsidRPr="00A23D23">
        <w:rPr>
          <w:b/>
          <w:sz w:val="20"/>
          <w:lang w:val="es-MX"/>
        </w:rPr>
        <w:t>registraron cuatro votos a favor</w:t>
      </w:r>
      <w:r w:rsidRPr="00A23D23">
        <w:rPr>
          <w:sz w:val="20"/>
          <w:lang w:val="es-MX"/>
        </w:rPr>
        <w:t>, emitiéndose el siguiente acuerdo:</w:t>
      </w:r>
    </w:p>
    <w:p w14:paraId="7EBCBD5E" w14:textId="77777777" w:rsidR="00A23D23" w:rsidRPr="00A23D23" w:rsidRDefault="00A23D23" w:rsidP="00A23D23">
      <w:pPr>
        <w:pStyle w:val="Textosinformato"/>
        <w:spacing w:line="276" w:lineRule="auto"/>
        <w:rPr>
          <w:b/>
          <w:sz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578"/>
      </w:tblGrid>
      <w:tr w:rsidR="00AA2DD8" w:rsidRPr="000A1A70" w14:paraId="6E6FFA45" w14:textId="77777777" w:rsidTr="000E6F17">
        <w:trPr>
          <w:trHeight w:val="847"/>
        </w:trPr>
        <w:tc>
          <w:tcPr>
            <w:tcW w:w="9578" w:type="dxa"/>
            <w:shd w:val="clear" w:color="auto" w:fill="D9D9D9" w:themeFill="background1" w:themeFillShade="D9"/>
          </w:tcPr>
          <w:p w14:paraId="2DC1CF5C" w14:textId="7F130CD8" w:rsidR="00AA2DD8" w:rsidRPr="000A1A70" w:rsidRDefault="00AA2DD8" w:rsidP="000E6F17">
            <w:pPr>
              <w:spacing w:line="276" w:lineRule="auto"/>
              <w:jc w:val="both"/>
              <w:rPr>
                <w:rFonts w:ascii="Century Gothic" w:hAnsi="Century Gothic"/>
                <w:b/>
                <w:u w:val="single"/>
                <w:lang w:val="es-MX"/>
              </w:rPr>
            </w:pPr>
            <w:bookmarkStart w:id="19" w:name="_Hlk179892800"/>
            <w:r w:rsidRPr="00DE0015">
              <w:rPr>
                <w:rFonts w:ascii="Century Gothic" w:hAnsi="Century Gothic"/>
                <w:b/>
                <w:lang w:val="es-MX"/>
              </w:rPr>
              <w:t>ACU/JA/05/23/E/2024</w:t>
            </w:r>
            <w:bookmarkEnd w:id="19"/>
            <w:r w:rsidRPr="00DE0015">
              <w:rPr>
                <w:rFonts w:ascii="Century Gothic" w:hAnsi="Century Gothic"/>
                <w:b/>
                <w:lang w:val="es-MX"/>
              </w:rPr>
              <w:t>. Con fundamento en lo dispuesto en los artículos 11, 12 y 13 numeral 1 fracciones VIII, XIX y XXV de la Ley Orgánica del Tribunal de Justicia Administrativa del Estado de Jalisco; artículo 3 fracción II, inciso b) numeral 3 y artículo 16 de la Ley de los Servidores Públicos del Estado de Jalisco y sus Municipios</w:t>
            </w:r>
            <w:r>
              <w:rPr>
                <w:rFonts w:ascii="Century Gothic" w:hAnsi="Century Gothic"/>
                <w:b/>
                <w:lang w:val="es-MX"/>
              </w:rPr>
              <w:t xml:space="preserve">, </w:t>
            </w:r>
            <w:r w:rsidRPr="000A1A70">
              <w:rPr>
                <w:rFonts w:ascii="Century Gothic" w:hAnsi="Century Gothic"/>
                <w:b/>
                <w:u w:val="single"/>
                <w:lang w:val="es-MX"/>
              </w:rPr>
              <w:t xml:space="preserve">se aprueba por unanimidad de votos de las Magistradas y los Magistrados integrantes de la Junta de Administración, </w:t>
            </w:r>
            <w:r w:rsidRPr="000A1A70">
              <w:rPr>
                <w:rFonts w:ascii="Century Gothic" w:hAnsi="Century Gothic"/>
                <w:b/>
                <w:u w:val="single"/>
              </w:rPr>
              <w:t xml:space="preserve">la creación, por única ocasión, de 21 plazas supernumerarias de Secretaria B, para apoyar operativamente a las Salas Unitarias de este Tribunal en la atención del excedente de asuntos, por un periodo improrrogable contado a partir del 16 de octubre y hasta el 15 de diciembre de 2024.  </w:t>
            </w:r>
            <w:r w:rsidRPr="000A1A70">
              <w:rPr>
                <w:rFonts w:ascii="Century Gothic" w:hAnsi="Century Gothic"/>
                <w:b/>
                <w:u w:val="single"/>
                <w:lang w:val="es-MX"/>
              </w:rPr>
              <w:t xml:space="preserve"> </w:t>
            </w:r>
          </w:p>
          <w:p w14:paraId="7F3CB8D0" w14:textId="77777777" w:rsidR="00AA2DD8" w:rsidRPr="000A1A70" w:rsidRDefault="00AA2DD8" w:rsidP="000E6F17">
            <w:pPr>
              <w:spacing w:line="276" w:lineRule="auto"/>
              <w:jc w:val="both"/>
              <w:rPr>
                <w:rFonts w:ascii="Century Gothic" w:hAnsi="Century Gothic"/>
                <w:b/>
                <w:u w:val="single"/>
                <w:lang w:val="es-MX"/>
              </w:rPr>
            </w:pPr>
          </w:p>
          <w:p w14:paraId="578AECD6" w14:textId="77777777" w:rsidR="00AA2DD8" w:rsidRPr="000A1A70" w:rsidRDefault="00AA2DD8" w:rsidP="000E6F17">
            <w:pPr>
              <w:spacing w:line="276" w:lineRule="auto"/>
              <w:jc w:val="both"/>
              <w:rPr>
                <w:rFonts w:ascii="Century Gothic" w:hAnsi="Century Gothic"/>
                <w:b/>
                <w:u w:val="single"/>
                <w:lang w:val="es-MX"/>
              </w:rPr>
            </w:pPr>
            <w:r w:rsidRPr="000A1A70">
              <w:rPr>
                <w:rFonts w:ascii="Century Gothic" w:hAnsi="Century Gothic"/>
                <w:b/>
                <w:u w:val="single"/>
                <w:lang w:val="es-MX"/>
              </w:rPr>
              <w:t xml:space="preserve">Precisando que, las 21 plazas de Secretaria B, serán adscritas tres a cada una de las siete Salas Unitarias de este Tribunal, solamente por el periodo aprobado, en virtud de la disponibilidad </w:t>
            </w:r>
            <w:r w:rsidRPr="000A1A70">
              <w:rPr>
                <w:rFonts w:ascii="Century Gothic" w:hAnsi="Century Gothic"/>
                <w:b/>
                <w:u w:val="single"/>
                <w:lang w:val="es-MX"/>
              </w:rPr>
              <w:lastRenderedPageBreak/>
              <w:t xml:space="preserve">presupuestal que se tiene para este ejercicio fiscal 2024, conforme a lo dispuesto en el artículo 16 de la Ley de los Servidores Públicos del Estado de Jalisco y sus Municipios.  </w:t>
            </w:r>
          </w:p>
          <w:p w14:paraId="07ACAF87" w14:textId="77777777" w:rsidR="00AA2DD8" w:rsidRPr="000A1A70" w:rsidRDefault="00AA2DD8" w:rsidP="000E6F17">
            <w:pPr>
              <w:spacing w:line="276" w:lineRule="auto"/>
              <w:jc w:val="both"/>
              <w:rPr>
                <w:rFonts w:ascii="Century Gothic" w:hAnsi="Century Gothic"/>
                <w:b/>
                <w:u w:val="single"/>
                <w:lang w:val="es-MX"/>
              </w:rPr>
            </w:pPr>
            <w:r w:rsidRPr="000A1A70">
              <w:rPr>
                <w:rFonts w:ascii="Century Gothic" w:hAnsi="Century Gothic"/>
                <w:b/>
                <w:u w:val="single"/>
                <w:lang w:val="es-MX"/>
              </w:rPr>
              <w:t xml:space="preserve"> </w:t>
            </w:r>
          </w:p>
          <w:p w14:paraId="06D68319" w14:textId="77777777" w:rsidR="00AA2DD8" w:rsidRPr="00DE0015" w:rsidRDefault="00AA2DD8" w:rsidP="000E6F17">
            <w:pPr>
              <w:spacing w:line="276" w:lineRule="auto"/>
              <w:jc w:val="both"/>
              <w:rPr>
                <w:rFonts w:ascii="Century Gothic" w:hAnsi="Century Gothic"/>
                <w:b/>
              </w:rPr>
            </w:pPr>
            <w:r w:rsidRPr="00DE0015">
              <w:rPr>
                <w:rFonts w:ascii="Century Gothic" w:hAnsi="Century Gothic"/>
                <w:b/>
                <w:lang w:val="es-MX"/>
              </w:rPr>
              <w:t>Se ordena realizar las comunicaciones respectivas a los Titulares de las siete Salas Unitarias, así como a la Dirección General Administrativa y a la Jefatura de Recursos Humanos para los efectos a que haya lugar.</w:t>
            </w:r>
          </w:p>
        </w:tc>
      </w:tr>
    </w:tbl>
    <w:p w14:paraId="20BC37F6" w14:textId="77777777" w:rsidR="00AA2DD8" w:rsidRPr="002E774E" w:rsidRDefault="00AA2DD8" w:rsidP="002E774E">
      <w:pPr>
        <w:pStyle w:val="Sangra3detindependiente"/>
        <w:spacing w:after="0" w:line="276" w:lineRule="auto"/>
        <w:ind w:left="0"/>
        <w:jc w:val="both"/>
        <w:rPr>
          <w:rFonts w:ascii="Century Gothic" w:hAnsi="Century Gothic"/>
          <w:sz w:val="20"/>
          <w:szCs w:val="20"/>
          <w:lang w:val="es-MX"/>
        </w:rPr>
      </w:pPr>
    </w:p>
    <w:p w14:paraId="052AE1E5" w14:textId="47FB7516" w:rsidR="00654AAE" w:rsidRDefault="00654AAE" w:rsidP="002E774E">
      <w:pPr>
        <w:pStyle w:val="Textosinformato"/>
        <w:spacing w:line="276" w:lineRule="auto"/>
        <w:jc w:val="center"/>
        <w:rPr>
          <w:b/>
          <w:sz w:val="28"/>
          <w:szCs w:val="28"/>
          <w:lang w:val="es-MX"/>
        </w:rPr>
      </w:pPr>
      <w:r w:rsidRPr="002E774E">
        <w:rPr>
          <w:b/>
          <w:sz w:val="28"/>
          <w:szCs w:val="28"/>
          <w:lang w:val="es-MX"/>
        </w:rPr>
        <w:t>-</w:t>
      </w:r>
      <w:r w:rsidR="00BA4199" w:rsidRPr="002E774E">
        <w:rPr>
          <w:b/>
          <w:sz w:val="28"/>
          <w:szCs w:val="28"/>
          <w:lang w:val="es-MX"/>
        </w:rPr>
        <w:t>6</w:t>
      </w:r>
      <w:r w:rsidRPr="002E774E">
        <w:rPr>
          <w:b/>
          <w:sz w:val="28"/>
          <w:szCs w:val="28"/>
          <w:lang w:val="es-MX"/>
        </w:rPr>
        <w:t>-</w:t>
      </w:r>
    </w:p>
    <w:p w14:paraId="14C79B98" w14:textId="77777777" w:rsidR="00DE149B" w:rsidRDefault="00DE149B" w:rsidP="002E774E">
      <w:pPr>
        <w:pStyle w:val="Textosinformato"/>
        <w:spacing w:line="276" w:lineRule="auto"/>
        <w:jc w:val="center"/>
        <w:rPr>
          <w:b/>
          <w:sz w:val="28"/>
          <w:szCs w:val="28"/>
          <w:lang w:val="es-MX"/>
        </w:rPr>
      </w:pPr>
    </w:p>
    <w:p w14:paraId="399DEC53" w14:textId="3F603D4D" w:rsidR="00AA2DD8" w:rsidRDefault="00654AAE" w:rsidP="000E6F17">
      <w:pPr>
        <w:pStyle w:val="Sangradetextonormal"/>
        <w:spacing w:after="0" w:line="276" w:lineRule="auto"/>
        <w:ind w:left="0"/>
        <w:jc w:val="both"/>
        <w:rPr>
          <w:rFonts w:ascii="Century Gothic" w:hAnsi="Century Gothic"/>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BA4199" w:rsidRPr="002E774E">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 sin goce de sueldo</w:t>
      </w:r>
      <w:bookmarkStart w:id="20" w:name="_Hlk179828941"/>
      <w:r w:rsidR="009D0104">
        <w:rPr>
          <w:rFonts w:ascii="Century Gothic" w:hAnsi="Century Gothic"/>
          <w:b/>
          <w:szCs w:val="24"/>
          <w:lang w:val="es-MX"/>
        </w:rPr>
        <w:t>.</w:t>
      </w:r>
      <w:r w:rsidR="009D0104" w:rsidRPr="002B0B3B">
        <w:rPr>
          <w:rFonts w:ascii="Century Gothic" w:hAnsi="Century Gothic"/>
        </w:rPr>
        <w:t xml:space="preserve"> </w:t>
      </w:r>
    </w:p>
    <w:p w14:paraId="6A1C8C23" w14:textId="77777777" w:rsidR="000E6F17" w:rsidRDefault="000E6F17" w:rsidP="000E6F17">
      <w:pPr>
        <w:pStyle w:val="Sangradetextonormal"/>
        <w:spacing w:after="0" w:line="276" w:lineRule="auto"/>
        <w:ind w:left="0"/>
        <w:jc w:val="both"/>
        <w:rPr>
          <w:rFonts w:ascii="Century Gothic" w:hAnsi="Century Gothic"/>
        </w:rPr>
      </w:pPr>
    </w:p>
    <w:p w14:paraId="650467ED" w14:textId="4861AF65" w:rsidR="00A32B62" w:rsidRDefault="009D0104" w:rsidP="000E6F17">
      <w:pPr>
        <w:pStyle w:val="Sangradetextonormal"/>
        <w:spacing w:after="0" w:line="276" w:lineRule="auto"/>
        <w:ind w:left="0"/>
        <w:jc w:val="both"/>
        <w:rPr>
          <w:rFonts w:ascii="Century Gothic" w:hAnsi="Century Gothic"/>
          <w:szCs w:val="24"/>
          <w:lang w:val="es-MX"/>
        </w:rPr>
      </w:pPr>
      <w:r w:rsidRPr="002B0B3B">
        <w:rPr>
          <w:rFonts w:ascii="Century Gothic" w:hAnsi="Century Gothic"/>
        </w:rPr>
        <w:t xml:space="preserve">Si me permite hacer una acotación, aquí </w:t>
      </w:r>
      <w:r w:rsidR="00AA2DD8">
        <w:rPr>
          <w:rFonts w:ascii="Century Gothic" w:hAnsi="Century Gothic"/>
        </w:rPr>
        <w:t>P</w:t>
      </w:r>
      <w:r w:rsidRPr="002B0B3B">
        <w:rPr>
          <w:rFonts w:ascii="Century Gothic" w:hAnsi="Century Gothic"/>
        </w:rPr>
        <w:t>res</w:t>
      </w:r>
      <w:r w:rsidR="00AA2DD8">
        <w:rPr>
          <w:rFonts w:ascii="Century Gothic" w:hAnsi="Century Gothic"/>
        </w:rPr>
        <w:t xml:space="preserve">idente, </w:t>
      </w:r>
      <w:r w:rsidRPr="002B0B3B">
        <w:rPr>
          <w:rFonts w:ascii="Century Gothic" w:hAnsi="Century Gothic"/>
        </w:rPr>
        <w:t>es el compañero Juan Carlos Vázquez Virgen, él tiene una plaza definitiva</w:t>
      </w:r>
      <w:r w:rsidR="00AA2DD8">
        <w:rPr>
          <w:rFonts w:ascii="Century Gothic" w:hAnsi="Century Gothic"/>
        </w:rPr>
        <w:t xml:space="preserve">, </w:t>
      </w:r>
      <w:r w:rsidRPr="002B0B3B">
        <w:rPr>
          <w:rFonts w:ascii="Century Gothic" w:hAnsi="Century Gothic"/>
        </w:rPr>
        <w:t>él fue propuesto p</w:t>
      </w:r>
      <w:r w:rsidR="00AA2DD8">
        <w:rPr>
          <w:rFonts w:ascii="Century Gothic" w:hAnsi="Century Gothic"/>
        </w:rPr>
        <w:t>ara</w:t>
      </w:r>
      <w:r w:rsidRPr="002B0B3B">
        <w:rPr>
          <w:rFonts w:ascii="Century Gothic" w:hAnsi="Century Gothic"/>
        </w:rPr>
        <w:t xml:space="preserve"> otro cargo, </w:t>
      </w:r>
      <w:r w:rsidR="00AA2DD8">
        <w:rPr>
          <w:rFonts w:ascii="Century Gothic" w:hAnsi="Century Gothic"/>
        </w:rPr>
        <w:t xml:space="preserve">al momento de presentar la propuesta no tenía el conocimiento y </w:t>
      </w:r>
      <w:r w:rsidRPr="002B0B3B">
        <w:rPr>
          <w:rFonts w:ascii="Century Gothic" w:hAnsi="Century Gothic"/>
        </w:rPr>
        <w:t xml:space="preserve">nos presentó la licencia </w:t>
      </w:r>
      <w:r w:rsidR="00AA2DD8">
        <w:rPr>
          <w:rFonts w:ascii="Century Gothic" w:hAnsi="Century Gothic"/>
        </w:rPr>
        <w:t>el mismo día de la a</w:t>
      </w:r>
      <w:r w:rsidRPr="002B0B3B">
        <w:rPr>
          <w:rFonts w:ascii="Century Gothic" w:hAnsi="Century Gothic"/>
        </w:rPr>
        <w:t xml:space="preserve">probación, obviamente para </w:t>
      </w:r>
      <w:r w:rsidR="00AA2DD8">
        <w:rPr>
          <w:rFonts w:ascii="Century Gothic" w:hAnsi="Century Gothic"/>
        </w:rPr>
        <w:t xml:space="preserve">los efectos de que esta licencia surta </w:t>
      </w:r>
      <w:r w:rsidRPr="002B0B3B">
        <w:rPr>
          <w:rFonts w:ascii="Century Gothic" w:hAnsi="Century Gothic"/>
        </w:rPr>
        <w:t>desde el momento que fue propuesto para el cargo eventual</w:t>
      </w:r>
      <w:r>
        <w:rPr>
          <w:rFonts w:ascii="Century Gothic" w:hAnsi="Century Gothic"/>
        </w:rPr>
        <w:t xml:space="preserve">. </w:t>
      </w:r>
      <w:bookmarkEnd w:id="20"/>
    </w:p>
    <w:p w14:paraId="499A5B68" w14:textId="04A36245" w:rsidR="00592EF9" w:rsidRDefault="00592EF9" w:rsidP="000E6F17">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Muchas gracias</w:t>
      </w:r>
      <w:r w:rsidR="00AA2DD8">
        <w:rPr>
          <w:rFonts w:ascii="Century Gothic" w:hAnsi="Century Gothic"/>
          <w:bCs/>
          <w:lang w:val="es-MX"/>
        </w:rPr>
        <w:t xml:space="preserve"> Secretario.</w:t>
      </w:r>
    </w:p>
    <w:p w14:paraId="0AFD9749" w14:textId="77777777" w:rsidR="000E6F17" w:rsidRDefault="000E6F17" w:rsidP="000E6F17">
      <w:pPr>
        <w:pStyle w:val="Sangradetextonormal"/>
        <w:spacing w:after="0" w:line="276" w:lineRule="auto"/>
        <w:ind w:left="0"/>
        <w:jc w:val="both"/>
        <w:rPr>
          <w:rFonts w:ascii="Century Gothic" w:hAnsi="Century Gothic"/>
          <w:bCs/>
          <w:lang w:val="es-MX"/>
        </w:rPr>
      </w:pPr>
    </w:p>
    <w:p w14:paraId="2E80E8D2" w14:textId="586E109F" w:rsidR="00592EF9" w:rsidRDefault="00592EF9" w:rsidP="000E6F17">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w:t>
      </w:r>
      <w:r>
        <w:rPr>
          <w:rFonts w:ascii="Century Gothic" w:hAnsi="Century Gothic"/>
          <w:b/>
          <w:lang w:val="es-MX"/>
        </w:rPr>
        <w:t xml:space="preserve">: </w:t>
      </w:r>
      <w:r>
        <w:rPr>
          <w:rFonts w:ascii="Century Gothic" w:hAnsi="Century Gothic"/>
          <w:bCs/>
          <w:lang w:val="es-MX"/>
        </w:rPr>
        <w:t>Es por tres meses.</w:t>
      </w:r>
    </w:p>
    <w:p w14:paraId="7046A8F0" w14:textId="77777777" w:rsidR="000E6F17" w:rsidRDefault="000E6F17" w:rsidP="002E774E">
      <w:pPr>
        <w:keepNext/>
        <w:keepLines/>
        <w:spacing w:line="276" w:lineRule="auto"/>
        <w:ind w:left="10" w:right="5" w:hanging="10"/>
        <w:outlineLvl w:val="1"/>
        <w:rPr>
          <w:rFonts w:ascii="Century Gothic" w:eastAsia="Century Gothic" w:hAnsi="Century Gothic" w:cs="Century Gothic"/>
          <w:b/>
          <w:color w:val="000000"/>
          <w:sz w:val="24"/>
          <w:szCs w:val="22"/>
          <w:lang w:val="es-MX" w:eastAsia="es-MX"/>
        </w:rPr>
      </w:pPr>
      <w:bookmarkStart w:id="21" w:name="_Hlk175308685"/>
      <w:bookmarkStart w:id="22" w:name="_Hlk175313644"/>
    </w:p>
    <w:p w14:paraId="33A117E6" w14:textId="107B966E" w:rsidR="0084563C" w:rsidRPr="002E774E" w:rsidRDefault="0084563C" w:rsidP="002E774E">
      <w:pPr>
        <w:keepNext/>
        <w:keepLines/>
        <w:spacing w:line="276" w:lineRule="auto"/>
        <w:ind w:left="10" w:right="5" w:hanging="10"/>
        <w:outlineLvl w:val="1"/>
        <w:rPr>
          <w:rFonts w:ascii="Century Gothic" w:eastAsia="Century Gothic" w:hAnsi="Century Gothic" w:cs="Century Gothic"/>
          <w:b/>
          <w:color w:val="000000"/>
          <w:sz w:val="24"/>
          <w:szCs w:val="22"/>
          <w:lang w:val="es-MX" w:eastAsia="es-MX"/>
        </w:rPr>
      </w:pPr>
      <w:r w:rsidRPr="002E774E">
        <w:rPr>
          <w:rFonts w:ascii="Century Gothic" w:eastAsia="Century Gothic" w:hAnsi="Century Gothic" w:cs="Century Gothic"/>
          <w:b/>
          <w:color w:val="000000"/>
          <w:sz w:val="24"/>
          <w:szCs w:val="22"/>
          <w:lang w:val="es-MX" w:eastAsia="es-MX"/>
        </w:rPr>
        <w:t xml:space="preserve">APROBACIÓN DE </w:t>
      </w:r>
      <w:bookmarkStart w:id="23" w:name="_Hlk164676941"/>
      <w:r w:rsidRPr="002E774E">
        <w:rPr>
          <w:rFonts w:ascii="Century Gothic" w:eastAsia="Century Gothic" w:hAnsi="Century Gothic" w:cs="Century Gothic"/>
          <w:b/>
          <w:color w:val="000000"/>
          <w:sz w:val="24"/>
          <w:szCs w:val="22"/>
          <w:lang w:val="es-MX" w:eastAsia="es-MX"/>
        </w:rPr>
        <w:t xml:space="preserve">LICENCIA </w:t>
      </w:r>
      <w:r w:rsidRPr="002E774E">
        <w:rPr>
          <w:rFonts w:ascii="Century Gothic" w:eastAsia="Century Gothic" w:hAnsi="Century Gothic" w:cs="Century Gothic"/>
          <w:b/>
          <w:color w:val="000000"/>
          <w:sz w:val="24"/>
          <w:szCs w:val="22"/>
          <w:u w:val="single" w:color="000000"/>
          <w:lang w:val="es-MX" w:eastAsia="es-MX"/>
        </w:rPr>
        <w:t xml:space="preserve">SIN </w:t>
      </w:r>
      <w:r w:rsidRPr="002E774E">
        <w:rPr>
          <w:rFonts w:ascii="Century Gothic" w:eastAsia="Century Gothic" w:hAnsi="Century Gothic" w:cs="Century Gothic"/>
          <w:b/>
          <w:color w:val="000000"/>
          <w:sz w:val="24"/>
          <w:szCs w:val="22"/>
          <w:lang w:val="es-MX" w:eastAsia="es-MX"/>
        </w:rPr>
        <w:t xml:space="preserve">GOCE DE SUELDO </w:t>
      </w:r>
    </w:p>
    <w:p w14:paraId="461E9CF5" w14:textId="776E1468" w:rsidR="0084563C" w:rsidRDefault="0084563C" w:rsidP="002E774E">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980"/>
        <w:gridCol w:w="1272"/>
        <w:gridCol w:w="1153"/>
        <w:gridCol w:w="1399"/>
        <w:gridCol w:w="1397"/>
      </w:tblGrid>
      <w:tr w:rsidR="001E0B97" w:rsidRPr="00544CD9" w14:paraId="025626E8" w14:textId="62283247" w:rsidTr="005471A9">
        <w:trPr>
          <w:trHeight w:val="207"/>
          <w:jc w:val="center"/>
        </w:trPr>
        <w:tc>
          <w:tcPr>
            <w:tcW w:w="1315"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F3140AE" w14:textId="77777777" w:rsidR="001E0B97" w:rsidRPr="00544CD9" w:rsidRDefault="001E0B97" w:rsidP="00544CD9">
            <w:pPr>
              <w:spacing w:after="10" w:line="276" w:lineRule="auto"/>
              <w:ind w:left="200" w:hanging="10"/>
              <w:jc w:val="center"/>
              <w:rPr>
                <w:rFonts w:ascii="Century Gothic" w:eastAsia="Century Gothic" w:hAnsi="Century Gothic" w:cs="Century Gothic"/>
                <w:b/>
                <w:noProof/>
                <w:color w:val="000000"/>
                <w:sz w:val="14"/>
                <w:szCs w:val="14"/>
                <w:lang w:val="es-MX" w:eastAsia="es-MX"/>
              </w:rPr>
            </w:pPr>
            <w:bookmarkStart w:id="24" w:name="_Hlk138840063"/>
            <w:bookmarkStart w:id="25" w:name="_Hlk176165400"/>
            <w:bookmarkEnd w:id="23"/>
            <w:r w:rsidRPr="00544CD9">
              <w:rPr>
                <w:rFonts w:ascii="Century Gothic" w:eastAsia="Century Gothic" w:hAnsi="Century Gothic" w:cs="Century Gothic"/>
                <w:b/>
                <w:noProof/>
                <w:color w:val="000000"/>
                <w:sz w:val="14"/>
                <w:szCs w:val="14"/>
                <w:lang w:val="es-MX" w:eastAsia="es-MX"/>
              </w:rPr>
              <w:t>NOMBRE</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F8B33B8" w14:textId="77777777" w:rsidR="001E0B97" w:rsidRPr="00544CD9" w:rsidRDefault="001E0B97" w:rsidP="00544CD9">
            <w:pPr>
              <w:spacing w:after="10" w:line="276" w:lineRule="auto"/>
              <w:ind w:left="200" w:hanging="10"/>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ADSCRIPCIÓN</w:t>
            </w:r>
          </w:p>
        </w:tc>
        <w:tc>
          <w:tcPr>
            <w:tcW w:w="124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4BF1E3" w14:textId="77777777" w:rsidR="001E0B97" w:rsidRPr="00544CD9" w:rsidRDefault="001E0B97" w:rsidP="00544CD9">
            <w:pPr>
              <w:spacing w:after="10" w:line="276" w:lineRule="auto"/>
              <w:ind w:left="200" w:hanging="10"/>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TEMPORALIDAD</w:t>
            </w:r>
          </w:p>
        </w:tc>
        <w:tc>
          <w:tcPr>
            <w:tcW w:w="716" w:type="pct"/>
            <w:vMerge w:val="restart"/>
            <w:tcBorders>
              <w:top w:val="single" w:sz="4" w:space="0" w:color="auto"/>
              <w:left w:val="single" w:sz="4" w:space="0" w:color="auto"/>
              <w:right w:val="single" w:sz="4" w:space="0" w:color="auto"/>
            </w:tcBorders>
            <w:shd w:val="clear" w:color="auto" w:fill="BFBFBF"/>
            <w:vAlign w:val="center"/>
          </w:tcPr>
          <w:p w14:paraId="3E8B555A" w14:textId="57F797EC" w:rsidR="001E0B97" w:rsidRPr="00544CD9" w:rsidRDefault="001E0B97" w:rsidP="00544CD9">
            <w:pPr>
              <w:spacing w:after="10" w:line="276" w:lineRule="auto"/>
              <w:ind w:left="200" w:hanging="10"/>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TIEMPO</w:t>
            </w:r>
          </w:p>
        </w:tc>
        <w:tc>
          <w:tcPr>
            <w:tcW w:w="715" w:type="pct"/>
            <w:vMerge w:val="restart"/>
            <w:tcBorders>
              <w:top w:val="single" w:sz="4" w:space="0" w:color="auto"/>
              <w:left w:val="single" w:sz="4" w:space="0" w:color="auto"/>
              <w:right w:val="single" w:sz="4" w:space="0" w:color="auto"/>
            </w:tcBorders>
            <w:shd w:val="clear" w:color="auto" w:fill="BFBFBF"/>
            <w:vAlign w:val="center"/>
          </w:tcPr>
          <w:p w14:paraId="3B1DC142" w14:textId="0DECD96B" w:rsidR="001E0B97" w:rsidRPr="00544CD9" w:rsidRDefault="001E0B97" w:rsidP="005471A9">
            <w:pPr>
              <w:spacing w:after="10" w:line="276" w:lineRule="auto"/>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OBSERVACIONES</w:t>
            </w:r>
          </w:p>
        </w:tc>
      </w:tr>
      <w:tr w:rsidR="001E0B97" w:rsidRPr="00544CD9" w14:paraId="32105096" w14:textId="7F8BD74A" w:rsidTr="005471A9">
        <w:trPr>
          <w:trHeight w:val="207"/>
          <w:jc w:val="center"/>
        </w:trPr>
        <w:tc>
          <w:tcPr>
            <w:tcW w:w="1315" w:type="pct"/>
            <w:vMerge/>
            <w:tcBorders>
              <w:top w:val="single" w:sz="4" w:space="0" w:color="auto"/>
              <w:left w:val="single" w:sz="4" w:space="0" w:color="auto"/>
              <w:bottom w:val="single" w:sz="4" w:space="0" w:color="auto"/>
              <w:right w:val="single" w:sz="4" w:space="0" w:color="auto"/>
            </w:tcBorders>
            <w:vAlign w:val="center"/>
            <w:hideMark/>
          </w:tcPr>
          <w:p w14:paraId="3E1F3127" w14:textId="77777777" w:rsidR="001E0B97" w:rsidRPr="00544CD9" w:rsidRDefault="001E0B97" w:rsidP="002E774E">
            <w:pPr>
              <w:spacing w:line="276" w:lineRule="auto"/>
              <w:rPr>
                <w:rFonts w:ascii="Century Gothic" w:eastAsia="Century Gothic" w:hAnsi="Century Gothic" w:cs="Century Gothic"/>
                <w:b/>
                <w:noProof/>
                <w:color w:val="000000"/>
                <w:sz w:val="14"/>
                <w:szCs w:val="14"/>
                <w:lang w:val="es-MX" w:eastAsia="es-MX"/>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4DAD78B7" w14:textId="77777777" w:rsidR="001E0B97" w:rsidRPr="00544CD9" w:rsidRDefault="001E0B97" w:rsidP="002E774E">
            <w:pPr>
              <w:spacing w:line="276" w:lineRule="auto"/>
              <w:rPr>
                <w:rFonts w:ascii="Century Gothic" w:eastAsia="Century Gothic" w:hAnsi="Century Gothic" w:cs="Century Gothic"/>
                <w:b/>
                <w:noProof/>
                <w:color w:val="000000"/>
                <w:sz w:val="14"/>
                <w:szCs w:val="14"/>
                <w:lang w:val="es-MX" w:eastAsia="es-MX"/>
              </w:rPr>
            </w:pPr>
          </w:p>
        </w:tc>
        <w:tc>
          <w:tcPr>
            <w:tcW w:w="6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2FCE345" w14:textId="77777777" w:rsidR="001E0B97" w:rsidRPr="00544CD9" w:rsidRDefault="001E0B97" w:rsidP="002E774E">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A778EE" w14:textId="77777777" w:rsidR="001E0B97" w:rsidRPr="00544CD9" w:rsidRDefault="001E0B97" w:rsidP="002E774E">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AL</w:t>
            </w:r>
          </w:p>
        </w:tc>
        <w:tc>
          <w:tcPr>
            <w:tcW w:w="716" w:type="pct"/>
            <w:vMerge/>
            <w:tcBorders>
              <w:left w:val="single" w:sz="4" w:space="0" w:color="auto"/>
              <w:bottom w:val="single" w:sz="4" w:space="0" w:color="auto"/>
              <w:right w:val="single" w:sz="4" w:space="0" w:color="auto"/>
            </w:tcBorders>
            <w:shd w:val="clear" w:color="auto" w:fill="BFBFBF"/>
            <w:vAlign w:val="center"/>
            <w:hideMark/>
          </w:tcPr>
          <w:p w14:paraId="55D6F20A" w14:textId="39FA7216" w:rsidR="001E0B97" w:rsidRPr="00544CD9" w:rsidRDefault="001E0B97" w:rsidP="002E774E">
            <w:pPr>
              <w:spacing w:after="10" w:line="276" w:lineRule="auto"/>
              <w:ind w:left="200" w:hanging="10"/>
              <w:jc w:val="both"/>
              <w:rPr>
                <w:rFonts w:ascii="Century Gothic" w:eastAsia="Century Gothic" w:hAnsi="Century Gothic" w:cs="Century Gothic"/>
                <w:b/>
                <w:noProof/>
                <w:color w:val="000000"/>
                <w:sz w:val="14"/>
                <w:szCs w:val="14"/>
                <w:lang w:val="es-MX" w:eastAsia="es-MX"/>
              </w:rPr>
            </w:pPr>
          </w:p>
        </w:tc>
        <w:tc>
          <w:tcPr>
            <w:tcW w:w="715" w:type="pct"/>
            <w:vMerge/>
            <w:tcBorders>
              <w:left w:val="single" w:sz="4" w:space="0" w:color="auto"/>
              <w:bottom w:val="single" w:sz="4" w:space="0" w:color="auto"/>
              <w:right w:val="single" w:sz="4" w:space="0" w:color="auto"/>
            </w:tcBorders>
            <w:shd w:val="clear" w:color="auto" w:fill="BFBFBF"/>
            <w:vAlign w:val="center"/>
          </w:tcPr>
          <w:p w14:paraId="32CF3BAD" w14:textId="77777777" w:rsidR="001E0B97" w:rsidRPr="00544CD9" w:rsidRDefault="001E0B97" w:rsidP="002E774E">
            <w:pPr>
              <w:spacing w:after="10" w:line="276" w:lineRule="auto"/>
              <w:ind w:left="200" w:hanging="10"/>
              <w:jc w:val="both"/>
              <w:rPr>
                <w:rFonts w:ascii="Century Gothic" w:eastAsia="Century Gothic" w:hAnsi="Century Gothic" w:cs="Century Gothic"/>
                <w:b/>
                <w:noProof/>
                <w:color w:val="000000"/>
                <w:sz w:val="14"/>
                <w:szCs w:val="14"/>
                <w:lang w:val="es-MX" w:eastAsia="es-MX"/>
              </w:rPr>
            </w:pPr>
          </w:p>
        </w:tc>
      </w:tr>
      <w:bookmarkEnd w:id="24"/>
      <w:tr w:rsidR="00AA471E" w:rsidRPr="00544CD9" w14:paraId="67DCD5E6" w14:textId="6AABC6C3" w:rsidTr="00AA471E">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4603B" w14:textId="138C2AB2" w:rsidR="00AA471E" w:rsidRDefault="00357EFD" w:rsidP="00AA471E">
            <w:pPr>
              <w:spacing w:after="10" w:line="276" w:lineRule="auto"/>
              <w:ind w:left="133"/>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 xml:space="preserve">JUAN CARLOS </w:t>
            </w:r>
            <w:r w:rsidR="00DE149B">
              <w:rPr>
                <w:rFonts w:ascii="Century Gothic" w:eastAsia="Century Gothic" w:hAnsi="Century Gothic" w:cs="Century Gothic"/>
                <w:noProof/>
                <w:color w:val="000000"/>
                <w:sz w:val="14"/>
                <w:szCs w:val="14"/>
                <w:lang w:val="es-MX" w:eastAsia="es-MX"/>
              </w:rPr>
              <w:t>VÁZQUEZ VIRGEN</w:t>
            </w:r>
          </w:p>
          <w:p w14:paraId="0FD4064E" w14:textId="70FC6842" w:rsidR="00AA471E" w:rsidRPr="00544CD9" w:rsidRDefault="00AA471E" w:rsidP="00AA471E">
            <w:pPr>
              <w:spacing w:after="10" w:line="276" w:lineRule="auto"/>
              <w:ind w:left="133"/>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w:t>
            </w:r>
            <w:r w:rsidR="00DE149B">
              <w:rPr>
                <w:rFonts w:ascii="Century Gothic" w:eastAsia="Century Gothic" w:hAnsi="Century Gothic" w:cs="Century Gothic"/>
                <w:noProof/>
                <w:color w:val="000000"/>
                <w:sz w:val="14"/>
                <w:szCs w:val="14"/>
                <w:lang w:val="es-MX" w:eastAsia="es-MX"/>
              </w:rPr>
              <w:t>ACTUARIO</w:t>
            </w:r>
            <w:r>
              <w:rPr>
                <w:rFonts w:ascii="Century Gothic" w:eastAsia="Century Gothic" w:hAnsi="Century Gothic" w:cs="Century Gothic"/>
                <w:noProof/>
                <w:color w:val="000000"/>
                <w:sz w:val="14"/>
                <w:szCs w:val="14"/>
                <w:lang w:val="es-MX" w:eastAsia="es-MX"/>
              </w:rPr>
              <w:t>)</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2A90A" w14:textId="62D483C1" w:rsidR="00AA471E" w:rsidRPr="00544CD9" w:rsidRDefault="00DE149B" w:rsidP="00AA471E">
            <w:pPr>
              <w:spacing w:after="10" w:line="276" w:lineRule="auto"/>
              <w:ind w:left="31" w:hanging="10"/>
              <w:jc w:val="center"/>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SEGUNDA</w:t>
            </w:r>
            <w:r w:rsidR="00AA471E" w:rsidRPr="00544CD9">
              <w:rPr>
                <w:rFonts w:ascii="Century Gothic" w:eastAsia="Century Gothic" w:hAnsi="Century Gothic" w:cs="Century Gothic"/>
                <w:noProof/>
                <w:color w:val="000000"/>
                <w:sz w:val="14"/>
                <w:szCs w:val="14"/>
                <w:lang w:val="es-MX" w:eastAsia="es-MX"/>
              </w:rPr>
              <w:t xml:space="preserve"> PONENCIA</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BC226" w14:textId="1DF56105" w:rsidR="00AA471E" w:rsidRPr="00544CD9" w:rsidRDefault="00DE149B" w:rsidP="00AA471E">
            <w:pPr>
              <w:spacing w:after="10" w:line="276" w:lineRule="auto"/>
              <w:ind w:left="200" w:hanging="10"/>
              <w:jc w:val="both"/>
              <w:rPr>
                <w:rFonts w:ascii="Century Gothic" w:hAnsi="Century Gothic"/>
                <w:noProof/>
                <w:sz w:val="14"/>
                <w:szCs w:val="14"/>
              </w:rPr>
            </w:pPr>
            <w:r>
              <w:rPr>
                <w:rFonts w:ascii="Century Gothic" w:hAnsi="Century Gothic"/>
                <w:noProof/>
                <w:sz w:val="14"/>
                <w:szCs w:val="14"/>
              </w:rPr>
              <w:t>01</w:t>
            </w:r>
            <w:r w:rsidR="00AA471E" w:rsidRPr="00544CD9">
              <w:rPr>
                <w:rFonts w:ascii="Century Gothic" w:hAnsi="Century Gothic"/>
                <w:noProof/>
                <w:sz w:val="14"/>
                <w:szCs w:val="14"/>
              </w:rPr>
              <w:t>/</w:t>
            </w:r>
            <w:r>
              <w:rPr>
                <w:rFonts w:ascii="Century Gothic" w:hAnsi="Century Gothic"/>
                <w:noProof/>
                <w:sz w:val="14"/>
                <w:szCs w:val="14"/>
              </w:rPr>
              <w:t>10</w:t>
            </w:r>
            <w:r w:rsidR="00AA471E" w:rsidRPr="00544CD9">
              <w:rPr>
                <w:rFonts w:ascii="Century Gothic" w:hAnsi="Century Gothic"/>
                <w:noProof/>
                <w:sz w:val="14"/>
                <w:szCs w:val="14"/>
              </w:rPr>
              <w:t>/202</w:t>
            </w:r>
            <w:r w:rsidR="00AA471E">
              <w:rPr>
                <w:rFonts w:ascii="Century Gothic" w:hAnsi="Century Gothic"/>
                <w:noProof/>
                <w:sz w:val="14"/>
                <w:szCs w:val="14"/>
              </w:rPr>
              <w:t>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D34B" w14:textId="20FD9574" w:rsidR="00AA471E" w:rsidRPr="00544CD9" w:rsidRDefault="00DE149B" w:rsidP="00AA471E">
            <w:pPr>
              <w:spacing w:after="10" w:line="276" w:lineRule="auto"/>
              <w:ind w:left="200" w:hanging="10"/>
              <w:jc w:val="both"/>
              <w:rPr>
                <w:rFonts w:ascii="Century Gothic" w:hAnsi="Century Gothic"/>
                <w:noProof/>
                <w:sz w:val="14"/>
                <w:szCs w:val="14"/>
              </w:rPr>
            </w:pPr>
            <w:r>
              <w:rPr>
                <w:rFonts w:ascii="Century Gothic" w:hAnsi="Century Gothic"/>
                <w:noProof/>
                <w:sz w:val="14"/>
                <w:szCs w:val="14"/>
              </w:rPr>
              <w:t>31</w:t>
            </w:r>
            <w:r w:rsidR="00AA471E" w:rsidRPr="00544CD9">
              <w:rPr>
                <w:rFonts w:ascii="Century Gothic" w:hAnsi="Century Gothic"/>
                <w:noProof/>
                <w:sz w:val="14"/>
                <w:szCs w:val="14"/>
              </w:rPr>
              <w:t>/</w:t>
            </w:r>
            <w:r>
              <w:rPr>
                <w:rFonts w:ascii="Century Gothic" w:hAnsi="Century Gothic"/>
                <w:noProof/>
                <w:sz w:val="14"/>
                <w:szCs w:val="14"/>
              </w:rPr>
              <w:t>12</w:t>
            </w:r>
            <w:r w:rsidR="00AA471E" w:rsidRPr="00544CD9">
              <w:rPr>
                <w:rFonts w:ascii="Century Gothic" w:hAnsi="Century Gothic"/>
                <w:noProof/>
                <w:sz w:val="14"/>
                <w:szCs w:val="14"/>
              </w:rPr>
              <w:t>/2024</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385" w14:textId="2457B02C" w:rsidR="00AA471E" w:rsidRPr="00544CD9" w:rsidRDefault="00DE149B" w:rsidP="00AA471E">
            <w:pPr>
              <w:spacing w:after="10" w:line="276" w:lineRule="auto"/>
              <w:ind w:left="200" w:hanging="10"/>
              <w:jc w:val="center"/>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3 MESES</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52312" w14:textId="74F8AF1A" w:rsidR="00AA471E" w:rsidRPr="00544CD9" w:rsidRDefault="00DE149B" w:rsidP="00DE149B">
            <w:pPr>
              <w:spacing w:after="10" w:line="276" w:lineRule="auto"/>
              <w:ind w:left="127" w:right="132" w:hanging="10"/>
              <w:jc w:val="both"/>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PARA OCUPAR OTRO CARGO EN ESTE TRIBUNAL</w:t>
            </w:r>
          </w:p>
        </w:tc>
      </w:tr>
      <w:bookmarkEnd w:id="21"/>
      <w:bookmarkEnd w:id="25"/>
    </w:tbl>
    <w:p w14:paraId="1B612318" w14:textId="77777777" w:rsidR="00654AAE" w:rsidRPr="002E774E" w:rsidRDefault="00654AAE" w:rsidP="002E774E">
      <w:pPr>
        <w:pStyle w:val="Sangradetextonormal"/>
        <w:spacing w:after="0" w:line="276" w:lineRule="auto"/>
        <w:ind w:left="0"/>
        <w:jc w:val="both"/>
        <w:rPr>
          <w:rFonts w:ascii="Century Gothic" w:hAnsi="Century Gothic"/>
          <w:lang w:val="es-MX"/>
        </w:rPr>
      </w:pPr>
    </w:p>
    <w:bookmarkEnd w:id="22"/>
    <w:p w14:paraId="788C200A" w14:textId="177B975E" w:rsidR="00654AAE" w:rsidRPr="002E774E" w:rsidRDefault="00654AAE" w:rsidP="002E774E">
      <w:pPr>
        <w:spacing w:line="276" w:lineRule="auto"/>
        <w:ind w:left="-5" w:hanging="10"/>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De acuerdo </w:t>
      </w:r>
      <w:r w:rsidR="00756961">
        <w:rPr>
          <w:rFonts w:ascii="Century Gothic" w:eastAsia="Century Gothic" w:hAnsi="Century Gothic" w:cs="Century Gothic"/>
          <w:color w:val="000000"/>
          <w:szCs w:val="22"/>
          <w:lang w:val="es-MX" w:eastAsia="es-MX"/>
        </w:rPr>
        <w:t>con</w:t>
      </w:r>
      <w:r w:rsidRPr="002E774E">
        <w:rPr>
          <w:rFonts w:ascii="Century Gothic" w:eastAsia="Century Gothic" w:hAnsi="Century Gothic" w:cs="Century Gothic"/>
          <w:color w:val="000000"/>
          <w:szCs w:val="22"/>
          <w:lang w:val="es-MX" w:eastAsia="es-MX"/>
        </w:rPr>
        <w:t xml:space="preserve"> la revisión que hizo el área de Recursos Humanos, </w:t>
      </w:r>
      <w:r w:rsidR="00DE149B">
        <w:rPr>
          <w:rFonts w:ascii="Century Gothic" w:eastAsia="Century Gothic" w:hAnsi="Century Gothic" w:cs="Century Gothic"/>
          <w:color w:val="000000"/>
          <w:szCs w:val="22"/>
          <w:lang w:val="es-MX" w:eastAsia="es-MX"/>
        </w:rPr>
        <w:t>es</w:t>
      </w:r>
      <w:r w:rsidRPr="002E774E">
        <w:rPr>
          <w:rFonts w:ascii="Century Gothic" w:eastAsia="Century Gothic" w:hAnsi="Century Gothic" w:cs="Century Gothic"/>
          <w:color w:val="000000"/>
          <w:szCs w:val="22"/>
          <w:lang w:val="es-MX" w:eastAsia="es-MX"/>
        </w:rPr>
        <w:t xml:space="preserve"> procedente. </w:t>
      </w:r>
    </w:p>
    <w:p w14:paraId="7C97D8F1" w14:textId="19243990" w:rsidR="00462C7C" w:rsidRPr="002E774E" w:rsidRDefault="00462C7C" w:rsidP="002E774E">
      <w:pPr>
        <w:spacing w:line="276" w:lineRule="auto"/>
        <w:ind w:left="-5" w:hanging="10"/>
        <w:jc w:val="both"/>
        <w:rPr>
          <w:rFonts w:ascii="Century Gothic" w:eastAsia="Century Gothic" w:hAnsi="Century Gothic" w:cs="Century Gothic"/>
          <w:color w:val="000000"/>
          <w:szCs w:val="22"/>
          <w:lang w:val="es-MX" w:eastAsia="es-MX"/>
        </w:rPr>
      </w:pPr>
    </w:p>
    <w:p w14:paraId="1FF03B8C" w14:textId="28AB027E" w:rsidR="00462C7C" w:rsidRPr="002E774E" w:rsidRDefault="00462C7C"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¿Algún comentario Magistrados?</w:t>
      </w:r>
    </w:p>
    <w:p w14:paraId="438B6235" w14:textId="77777777" w:rsidR="00462C7C" w:rsidRPr="002E774E" w:rsidRDefault="00462C7C" w:rsidP="002E774E">
      <w:pPr>
        <w:pStyle w:val="Sangradetextonormal"/>
        <w:spacing w:after="0" w:line="276" w:lineRule="auto"/>
        <w:ind w:left="0"/>
        <w:jc w:val="both"/>
        <w:rPr>
          <w:rFonts w:ascii="Century Gothic" w:hAnsi="Century Gothic"/>
          <w:lang w:val="es-MX"/>
        </w:rPr>
      </w:pPr>
    </w:p>
    <w:p w14:paraId="0E52391E" w14:textId="4F3F855C" w:rsidR="00654AAE" w:rsidRPr="002E774E" w:rsidRDefault="00654AAE" w:rsidP="002E774E">
      <w:pPr>
        <w:pStyle w:val="Cuerpodetexto"/>
        <w:spacing w:line="276" w:lineRule="auto"/>
        <w:rPr>
          <w:rFonts w:ascii="Century Gothic" w:hAnsi="Century Gothic"/>
          <w:b/>
          <w:bCs/>
          <w:sz w:val="20"/>
          <w:lang w:val="es-MX"/>
        </w:rPr>
      </w:pPr>
      <w:r w:rsidRPr="002E774E">
        <w:rPr>
          <w:rFonts w:ascii="Century Gothic" w:hAnsi="Century Gothic"/>
          <w:sz w:val="20"/>
          <w:lang w:val="es-MX"/>
        </w:rPr>
        <w:t>Para lo cual los integrantes de la Junta, mencionan que</w:t>
      </w:r>
      <w:r w:rsidR="00592EF9">
        <w:rPr>
          <w:rFonts w:ascii="Century Gothic" w:hAnsi="Century Gothic"/>
          <w:sz w:val="20"/>
          <w:lang w:val="es-MX"/>
        </w:rPr>
        <w:t xml:space="preserve"> ninguno.</w:t>
      </w:r>
    </w:p>
    <w:p w14:paraId="0365D984" w14:textId="5E1D51C1" w:rsidR="00654AAE" w:rsidRPr="002E774E" w:rsidRDefault="00654AAE" w:rsidP="002E774E">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0021625B" w:rsidRPr="0021625B">
        <w:rPr>
          <w:rFonts w:ascii="Century Gothic" w:hAnsi="Century Gothic"/>
          <w:bCs/>
          <w:sz w:val="20"/>
          <w:szCs w:val="20"/>
          <w:lang w:val="es-MX"/>
        </w:rPr>
        <w:t>Tómanos la votación entonces</w:t>
      </w:r>
      <w:r w:rsidR="0021625B">
        <w:rPr>
          <w:rFonts w:ascii="Century Gothic" w:hAnsi="Century Gothic"/>
          <w:bCs/>
          <w:sz w:val="20"/>
          <w:szCs w:val="20"/>
          <w:lang w:val="es-MX"/>
        </w:rPr>
        <w:t>:</w:t>
      </w:r>
    </w:p>
    <w:p w14:paraId="75565778" w14:textId="77777777" w:rsidR="00654AAE" w:rsidRPr="002E774E" w:rsidRDefault="00654AAE" w:rsidP="002E774E">
      <w:pPr>
        <w:pStyle w:val="Sangra3detindependiente"/>
        <w:spacing w:after="0" w:line="276" w:lineRule="auto"/>
        <w:ind w:left="0"/>
        <w:jc w:val="both"/>
        <w:rPr>
          <w:rFonts w:ascii="Century Gothic" w:hAnsi="Century Gothic"/>
          <w:sz w:val="20"/>
          <w:szCs w:val="20"/>
          <w:lang w:val="es-MX"/>
        </w:rPr>
      </w:pPr>
    </w:p>
    <w:p w14:paraId="0C66917B" w14:textId="7F5027B9" w:rsidR="00654AAE" w:rsidRDefault="00654AAE" w:rsidP="002E774E">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las Magistradas y los Magistrados que conforman esta Junta de Administración, sobre la </w:t>
      </w:r>
      <w:r w:rsidRPr="002E774E">
        <w:rPr>
          <w:rFonts w:ascii="Century Gothic" w:hAnsi="Century Gothic"/>
          <w:b/>
          <w:sz w:val="20"/>
        </w:rPr>
        <w:t>aprobación de licencia sin goce de sueldo</w:t>
      </w:r>
      <w:r w:rsidR="004A2E3F">
        <w:rPr>
          <w:rFonts w:ascii="Century Gothic" w:hAnsi="Century Gothic"/>
          <w:b/>
          <w:sz w:val="20"/>
        </w:rPr>
        <w:t xml:space="preserve"> propuesta</w:t>
      </w:r>
      <w:r w:rsidR="00636537" w:rsidRPr="002E774E">
        <w:rPr>
          <w:rFonts w:ascii="Century Gothic" w:hAnsi="Century Gothic"/>
          <w:b/>
          <w:sz w:val="20"/>
        </w:rPr>
        <w:t>.</w:t>
      </w:r>
    </w:p>
    <w:p w14:paraId="4110D1D4" w14:textId="3D4E81F7" w:rsidR="00592EF9" w:rsidRDefault="00592EF9" w:rsidP="002E774E">
      <w:pPr>
        <w:pStyle w:val="Cuerpodetexto"/>
        <w:spacing w:line="276" w:lineRule="auto"/>
        <w:rPr>
          <w:rFonts w:ascii="Century Gothic" w:hAnsi="Century Gothic"/>
          <w:b/>
          <w:sz w:val="20"/>
        </w:rPr>
      </w:pPr>
    </w:p>
    <w:p w14:paraId="38D77142" w14:textId="77777777" w:rsidR="00592EF9" w:rsidRDefault="00592EF9" w:rsidP="00592EF9">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3C20B41D" w14:textId="77777777" w:rsidR="00592EF9" w:rsidRDefault="00592EF9" w:rsidP="00592EF9">
      <w:pPr>
        <w:pStyle w:val="Sangradetextonormal"/>
        <w:spacing w:after="0" w:line="276" w:lineRule="auto"/>
        <w:ind w:left="0"/>
        <w:jc w:val="both"/>
        <w:rPr>
          <w:rFonts w:ascii="Century Gothic" w:hAnsi="Century Gothic"/>
        </w:rPr>
      </w:pPr>
    </w:p>
    <w:p w14:paraId="4DAA8CC8" w14:textId="77777777" w:rsidR="00592EF9" w:rsidRDefault="00592EF9" w:rsidP="00592EF9">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A favor </w:t>
      </w:r>
    </w:p>
    <w:p w14:paraId="22E7C31A" w14:textId="77777777" w:rsidR="00592EF9" w:rsidRDefault="00592EF9" w:rsidP="00592EF9">
      <w:pPr>
        <w:pStyle w:val="Sangradetextonormal"/>
        <w:spacing w:after="0" w:line="276" w:lineRule="auto"/>
        <w:ind w:left="0"/>
        <w:jc w:val="both"/>
        <w:rPr>
          <w:rFonts w:ascii="Century Gothic" w:hAnsi="Century Gothic"/>
        </w:rPr>
      </w:pPr>
    </w:p>
    <w:p w14:paraId="30348C3F" w14:textId="77777777" w:rsidR="00592EF9" w:rsidRDefault="00592EF9" w:rsidP="00592EF9">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6AF51185" w14:textId="77777777" w:rsidR="00592EF9" w:rsidRDefault="00592EF9" w:rsidP="00592EF9">
      <w:pPr>
        <w:pStyle w:val="Sangradetextonormal"/>
        <w:spacing w:after="0" w:line="276" w:lineRule="auto"/>
        <w:ind w:left="0"/>
        <w:jc w:val="both"/>
        <w:rPr>
          <w:rFonts w:ascii="Century Gothic" w:hAnsi="Century Gothic"/>
        </w:rPr>
      </w:pPr>
    </w:p>
    <w:p w14:paraId="56AE03D7" w14:textId="77777777" w:rsidR="00592EF9" w:rsidRDefault="00592EF9" w:rsidP="00592EF9">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6CD637EE" w14:textId="77777777" w:rsidR="00592EF9" w:rsidRDefault="00592EF9" w:rsidP="00592EF9">
      <w:pPr>
        <w:pStyle w:val="Sangradetextonormal"/>
        <w:spacing w:after="0" w:line="276" w:lineRule="auto"/>
        <w:ind w:left="0"/>
        <w:jc w:val="both"/>
        <w:rPr>
          <w:rFonts w:ascii="Century Gothic" w:hAnsi="Century Gothic"/>
        </w:rPr>
      </w:pPr>
    </w:p>
    <w:p w14:paraId="712C83B8" w14:textId="77777777" w:rsidR="00592EF9" w:rsidRDefault="00592EF9" w:rsidP="00592EF9">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53C6172A" w14:textId="77777777" w:rsidR="00592EF9" w:rsidRDefault="00592EF9" w:rsidP="00592EF9">
      <w:pPr>
        <w:pStyle w:val="Sangradetextonormal"/>
        <w:spacing w:after="0" w:line="276" w:lineRule="auto"/>
        <w:ind w:left="0"/>
        <w:jc w:val="both"/>
        <w:rPr>
          <w:rFonts w:ascii="Century Gothic" w:hAnsi="Century Gothic"/>
        </w:rPr>
      </w:pPr>
    </w:p>
    <w:p w14:paraId="717380B2" w14:textId="77777777" w:rsidR="00592EF9" w:rsidRDefault="00592EF9" w:rsidP="00592EF9">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771D0FB7" w14:textId="77777777" w:rsidR="00592EF9" w:rsidRDefault="00592EF9" w:rsidP="00592EF9">
      <w:pPr>
        <w:pStyle w:val="Sangradetextonormal"/>
        <w:spacing w:after="0" w:line="276" w:lineRule="auto"/>
        <w:ind w:left="0"/>
        <w:jc w:val="both"/>
        <w:rPr>
          <w:rFonts w:ascii="Century Gothic" w:hAnsi="Century Gothic"/>
        </w:rPr>
      </w:pPr>
    </w:p>
    <w:p w14:paraId="30F0E4C7" w14:textId="77777777" w:rsidR="00592EF9" w:rsidRDefault="00592EF9" w:rsidP="00592EF9">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24858587" w14:textId="77777777" w:rsidR="00592EF9" w:rsidRDefault="00592EF9" w:rsidP="00592EF9">
      <w:pPr>
        <w:pStyle w:val="Sangradetextonormal"/>
        <w:spacing w:after="0" w:line="276" w:lineRule="auto"/>
        <w:ind w:left="0"/>
        <w:jc w:val="both"/>
        <w:rPr>
          <w:rFonts w:ascii="Century Gothic" w:hAnsi="Century Gothic"/>
        </w:rPr>
      </w:pPr>
    </w:p>
    <w:p w14:paraId="316060B7" w14:textId="77777777" w:rsidR="00592EF9" w:rsidRPr="00443ED8" w:rsidRDefault="00592EF9" w:rsidP="00592EF9">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596B09B2" w14:textId="77777777" w:rsidR="00592EF9" w:rsidRPr="009D0104" w:rsidRDefault="00592EF9" w:rsidP="00592EF9">
      <w:pPr>
        <w:pStyle w:val="Sangradetextonormal"/>
        <w:spacing w:line="276" w:lineRule="auto"/>
        <w:ind w:left="0"/>
        <w:jc w:val="both"/>
        <w:rPr>
          <w:rFonts w:ascii="Century Gothic" w:hAnsi="Century Gothic"/>
          <w:szCs w:val="24"/>
        </w:rPr>
      </w:pPr>
    </w:p>
    <w:tbl>
      <w:tblPr>
        <w:tblW w:w="4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896"/>
        <w:gridCol w:w="1882"/>
      </w:tblGrid>
      <w:tr w:rsidR="00654AAE" w:rsidRPr="002E774E" w14:paraId="478A8A9A" w14:textId="77777777" w:rsidTr="000E6F17">
        <w:trPr>
          <w:trHeight w:val="314"/>
          <w:jc w:val="center"/>
        </w:trPr>
        <w:tc>
          <w:tcPr>
            <w:tcW w:w="355" w:type="pct"/>
            <w:shd w:val="clear" w:color="auto" w:fill="D9D9D9" w:themeFill="background1" w:themeFillShade="D9"/>
            <w:vAlign w:val="center"/>
          </w:tcPr>
          <w:p w14:paraId="0FA5C40D" w14:textId="52284A44" w:rsidR="00654AAE" w:rsidRPr="002E774E" w:rsidRDefault="00654AA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655ED181" w14:textId="77777777" w:rsidR="00654AAE" w:rsidRPr="002E774E" w:rsidRDefault="00654AAE"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01983735" w14:textId="4F596266" w:rsidR="00654AAE" w:rsidRPr="002E774E" w:rsidRDefault="00592EF9"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654AAE" w:rsidRPr="002E774E" w14:paraId="468CFE95" w14:textId="77777777" w:rsidTr="000E6F17">
        <w:trPr>
          <w:trHeight w:val="278"/>
          <w:jc w:val="center"/>
        </w:trPr>
        <w:tc>
          <w:tcPr>
            <w:tcW w:w="355" w:type="pct"/>
            <w:shd w:val="clear" w:color="auto" w:fill="auto"/>
            <w:vAlign w:val="center"/>
          </w:tcPr>
          <w:p w14:paraId="28F3FF14" w14:textId="77777777" w:rsidR="00654AAE" w:rsidRPr="002E774E" w:rsidRDefault="00654AA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338D6BFF"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374E549" w14:textId="52BBB19B" w:rsidR="00654AAE" w:rsidRPr="002E774E" w:rsidRDefault="00592EF9"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654AAE" w:rsidRPr="002E774E" w14:paraId="4913B5AC" w14:textId="77777777" w:rsidTr="000E6F17">
        <w:trPr>
          <w:trHeight w:val="278"/>
          <w:jc w:val="center"/>
        </w:trPr>
        <w:tc>
          <w:tcPr>
            <w:tcW w:w="355" w:type="pct"/>
            <w:shd w:val="clear" w:color="auto" w:fill="D9D9D9"/>
            <w:vAlign w:val="center"/>
          </w:tcPr>
          <w:p w14:paraId="2A0F6489" w14:textId="068B6F36" w:rsidR="00654AAE" w:rsidRPr="002E774E" w:rsidRDefault="0038609B"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654AAE"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2B909D69"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65F37D1D" w14:textId="2638F5B6" w:rsidR="00654AAE" w:rsidRPr="002E774E" w:rsidRDefault="00592EF9"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654AAE" w:rsidRPr="002E774E" w14:paraId="5F611297" w14:textId="77777777" w:rsidTr="000E6F17">
        <w:trPr>
          <w:trHeight w:val="319"/>
          <w:jc w:val="center"/>
        </w:trPr>
        <w:tc>
          <w:tcPr>
            <w:tcW w:w="355" w:type="pct"/>
            <w:shd w:val="clear" w:color="auto" w:fill="auto"/>
            <w:vAlign w:val="center"/>
          </w:tcPr>
          <w:p w14:paraId="142D7628" w14:textId="6CCE74A8" w:rsidR="00654AAE" w:rsidRPr="002E774E" w:rsidRDefault="0038609B"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654AAE"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F1A9ADF"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AB43BA6" w14:textId="4D5AC1A6" w:rsidR="00654AAE" w:rsidRPr="002E774E" w:rsidRDefault="00592EF9"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A13090B" w14:textId="77777777" w:rsidR="00654AAE" w:rsidRPr="002E774E" w:rsidRDefault="00654AAE" w:rsidP="002E774E">
      <w:pPr>
        <w:pStyle w:val="Textosinformato"/>
        <w:spacing w:line="276" w:lineRule="auto"/>
        <w:jc w:val="center"/>
        <w:rPr>
          <w:b/>
          <w:sz w:val="28"/>
          <w:szCs w:val="28"/>
          <w:lang w:val="es-MX"/>
        </w:rPr>
      </w:pPr>
    </w:p>
    <w:p w14:paraId="374EAAD6" w14:textId="44300E49" w:rsidR="00654AAE" w:rsidRDefault="00654AAE" w:rsidP="002E774E">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registraron cuatro votos a favor</w:t>
      </w:r>
      <w:r w:rsidRPr="002E774E">
        <w:rPr>
          <w:rFonts w:ascii="Century Gothic" w:hAnsi="Century Gothic"/>
          <w:sz w:val="20"/>
          <w:szCs w:val="20"/>
          <w:lang w:val="es-MX"/>
        </w:rPr>
        <w:t xml:space="preserve">, emitiéndose el siguiente acuerdo: </w:t>
      </w:r>
    </w:p>
    <w:p w14:paraId="02A0E4EF" w14:textId="77777777" w:rsidR="004C3726" w:rsidRDefault="004C3726" w:rsidP="002E774E">
      <w:pPr>
        <w:pStyle w:val="Sangra3detindependiente"/>
        <w:spacing w:after="0" w:line="276" w:lineRule="auto"/>
        <w:ind w:left="0"/>
        <w:jc w:val="both"/>
        <w:rPr>
          <w:rFonts w:ascii="Century Gothic" w:hAnsi="Century Gothic"/>
          <w:sz w:val="20"/>
          <w:szCs w:val="20"/>
          <w:lang w:val="es-MX"/>
        </w:rPr>
      </w:pPr>
    </w:p>
    <w:tbl>
      <w:tblPr>
        <w:tblStyle w:val="Tablaconcuadrcula"/>
        <w:tblW w:w="9785" w:type="dxa"/>
        <w:tblLook w:val="04A0" w:firstRow="1" w:lastRow="0" w:firstColumn="1" w:lastColumn="0" w:noHBand="0" w:noVBand="1"/>
      </w:tblPr>
      <w:tblGrid>
        <w:gridCol w:w="9785"/>
      </w:tblGrid>
      <w:tr w:rsidR="007E5774" w:rsidRPr="002E774E" w14:paraId="0C06DEC3" w14:textId="77777777" w:rsidTr="000E6F17">
        <w:trPr>
          <w:trHeight w:val="2538"/>
        </w:trPr>
        <w:tc>
          <w:tcPr>
            <w:tcW w:w="9785" w:type="dxa"/>
          </w:tcPr>
          <w:p w14:paraId="4C3426F1" w14:textId="77777777" w:rsidR="007E5774" w:rsidRPr="002E774E" w:rsidRDefault="007E5774" w:rsidP="000E6F1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26" w:name="_Hlk179971023"/>
            <w:bookmarkStart w:id="27" w:name="_Hlk161138674"/>
            <w:r w:rsidRPr="002E774E">
              <w:rPr>
                <w:b/>
                <w:sz w:val="20"/>
                <w:lang w:val="es-MX"/>
              </w:rPr>
              <w:t>ACU/JA/0</w:t>
            </w:r>
            <w:r>
              <w:rPr>
                <w:b/>
                <w:sz w:val="20"/>
                <w:lang w:val="es-MX"/>
              </w:rPr>
              <w:t>6</w:t>
            </w:r>
            <w:r w:rsidRPr="002E774E">
              <w:rPr>
                <w:b/>
                <w:sz w:val="20"/>
                <w:lang w:val="es-MX"/>
              </w:rPr>
              <w:t>/</w:t>
            </w:r>
            <w:r>
              <w:rPr>
                <w:b/>
                <w:sz w:val="20"/>
                <w:lang w:val="es-MX"/>
              </w:rPr>
              <w:t>23</w:t>
            </w:r>
            <w:r w:rsidRPr="002E774E">
              <w:rPr>
                <w:b/>
                <w:sz w:val="20"/>
                <w:lang w:val="es-MX"/>
              </w:rPr>
              <w:t>/</w:t>
            </w:r>
            <w:r>
              <w:rPr>
                <w:b/>
                <w:sz w:val="20"/>
                <w:lang w:val="es-MX"/>
              </w:rPr>
              <w:t>E</w:t>
            </w:r>
            <w:r w:rsidRPr="002E774E">
              <w:rPr>
                <w:b/>
                <w:sz w:val="20"/>
                <w:lang w:val="es-MX"/>
              </w:rPr>
              <w:t>/2024</w:t>
            </w:r>
            <w:bookmarkEnd w:id="26"/>
            <w:r w:rsidRPr="002E774E">
              <w:rPr>
                <w:b/>
                <w:sz w:val="20"/>
                <w:lang w:val="es-MX"/>
              </w:rPr>
              <w:t xml:space="preserve">. Con fundamento en el artículo 11 numeral 1, artículo 12 numerales 1, 2 y 3, artículo 13 numeral 1 fracción XII de la Ley Orgánica del Tribunal de Justicia Administrativa del Estado de Jalisco, </w:t>
            </w:r>
            <w:r w:rsidRPr="002E774E">
              <w:rPr>
                <w:b/>
                <w:sz w:val="20"/>
                <w:u w:val="single"/>
                <w:lang w:val="es-MX"/>
              </w:rPr>
              <w:t xml:space="preserve">se aprueba por unanimidad de votos de las Magistradas y los Magistrados integrantes de la Junta de Administración, la licencia sin goce de sueldo para el personal descrito en el punto 6 de la presente acta en los términos planteados.  </w:t>
            </w:r>
          </w:p>
          <w:p w14:paraId="07C6B8CE" w14:textId="77777777" w:rsidR="007E5774" w:rsidRPr="002E774E" w:rsidRDefault="007E5774" w:rsidP="000E6F1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 xml:space="preserve"> </w:t>
            </w:r>
          </w:p>
          <w:p w14:paraId="6DAC74B9" w14:textId="77777777" w:rsidR="007E5774" w:rsidRPr="002E774E" w:rsidRDefault="007E5774" w:rsidP="000E6F1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sz w:val="20"/>
                <w:lang w:val="es-MX"/>
              </w:rPr>
            </w:pPr>
            <w:r w:rsidRPr="002E774E">
              <w:rPr>
                <w:b/>
                <w:sz w:val="20"/>
                <w:lang w:val="es-MX"/>
              </w:rPr>
              <w:t>Se ordena realizar las comunicaciones respectivas a</w:t>
            </w:r>
            <w:r>
              <w:rPr>
                <w:b/>
                <w:sz w:val="20"/>
                <w:lang w:val="es-MX"/>
              </w:rPr>
              <w:t xml:space="preserve">l </w:t>
            </w:r>
            <w:r w:rsidRPr="002E774E">
              <w:rPr>
                <w:b/>
                <w:sz w:val="20"/>
                <w:lang w:val="es-MX"/>
              </w:rPr>
              <w:t>Titular de</w:t>
            </w:r>
            <w:r>
              <w:rPr>
                <w:b/>
                <w:sz w:val="20"/>
                <w:lang w:val="es-MX"/>
              </w:rPr>
              <w:t xml:space="preserve">l </w:t>
            </w:r>
            <w:r w:rsidRPr="002E774E">
              <w:rPr>
                <w:b/>
                <w:sz w:val="20"/>
                <w:lang w:val="es-MX"/>
              </w:rPr>
              <w:t>Área solicitante, a</w:t>
            </w:r>
            <w:r>
              <w:rPr>
                <w:b/>
                <w:sz w:val="20"/>
                <w:lang w:val="es-MX"/>
              </w:rPr>
              <w:t xml:space="preserve">l </w:t>
            </w:r>
            <w:r w:rsidRPr="002E774E">
              <w:rPr>
                <w:b/>
                <w:sz w:val="20"/>
                <w:lang w:val="es-MX"/>
              </w:rPr>
              <w:t>interesado, así como a la Dirección General Administrativa y a la Jefatura de Recursos Humanos para los efectos a que haya lugar.</w:t>
            </w:r>
          </w:p>
        </w:tc>
      </w:tr>
      <w:bookmarkEnd w:id="27"/>
    </w:tbl>
    <w:p w14:paraId="7D7475CB" w14:textId="0A83FBAE" w:rsidR="00462D8A" w:rsidRDefault="00462D8A" w:rsidP="002E774E">
      <w:pPr>
        <w:pStyle w:val="Textosinformato"/>
        <w:spacing w:line="276" w:lineRule="auto"/>
        <w:jc w:val="center"/>
        <w:rPr>
          <w:b/>
          <w:sz w:val="28"/>
          <w:szCs w:val="28"/>
          <w:lang w:val="es-MX"/>
        </w:rPr>
      </w:pPr>
    </w:p>
    <w:p w14:paraId="40AA25AF" w14:textId="2C8F3E50" w:rsidR="009C18F3" w:rsidRDefault="009C18F3" w:rsidP="002E774E">
      <w:pPr>
        <w:pStyle w:val="Textosinformato"/>
        <w:spacing w:line="276" w:lineRule="auto"/>
        <w:jc w:val="center"/>
        <w:rPr>
          <w:b/>
          <w:sz w:val="28"/>
          <w:szCs w:val="28"/>
          <w:lang w:val="es-MX"/>
        </w:rPr>
      </w:pPr>
      <w:r w:rsidRPr="002E774E">
        <w:rPr>
          <w:b/>
          <w:sz w:val="28"/>
          <w:szCs w:val="28"/>
          <w:lang w:val="es-MX"/>
        </w:rPr>
        <w:t>-</w:t>
      </w:r>
      <w:r w:rsidR="00462C7C" w:rsidRPr="002E774E">
        <w:rPr>
          <w:b/>
          <w:sz w:val="28"/>
          <w:szCs w:val="28"/>
          <w:lang w:val="es-MX"/>
        </w:rPr>
        <w:t>7</w:t>
      </w:r>
      <w:r w:rsidRPr="002E774E">
        <w:rPr>
          <w:b/>
          <w:sz w:val="28"/>
          <w:szCs w:val="28"/>
          <w:lang w:val="es-MX"/>
        </w:rPr>
        <w:t>-</w:t>
      </w:r>
    </w:p>
    <w:p w14:paraId="0E5644DA" w14:textId="77777777" w:rsidR="00A23D23" w:rsidRDefault="00A23D23" w:rsidP="002E774E">
      <w:pPr>
        <w:pStyle w:val="Textosinformato"/>
        <w:spacing w:line="276" w:lineRule="auto"/>
        <w:jc w:val="center"/>
        <w:rPr>
          <w:b/>
          <w:sz w:val="28"/>
          <w:szCs w:val="28"/>
          <w:lang w:val="es-MX"/>
        </w:rPr>
      </w:pPr>
    </w:p>
    <w:p w14:paraId="5FBDE081" w14:textId="6FEAC1CB" w:rsidR="009432C1" w:rsidRPr="00EA4967" w:rsidRDefault="009432C1" w:rsidP="00A23D23">
      <w:pPr>
        <w:pStyle w:val="Sangradetextonormal"/>
        <w:spacing w:after="0" w:line="276" w:lineRule="auto"/>
        <w:ind w:left="0"/>
        <w:jc w:val="both"/>
        <w:rPr>
          <w:rFonts w:ascii="Century Gothic" w:hAnsi="Century Gothic"/>
          <w:b/>
          <w:bCs/>
        </w:rPr>
      </w:pPr>
      <w:r w:rsidRPr="002E774E">
        <w:rPr>
          <w:rFonts w:ascii="Century Gothic" w:hAnsi="Century Gothic"/>
          <w:lang w:val="es-MX"/>
        </w:rPr>
        <w:t xml:space="preserve">El </w:t>
      </w:r>
      <w:r w:rsidRPr="002E774E">
        <w:rPr>
          <w:rFonts w:ascii="Century Gothic" w:hAnsi="Century Gothic"/>
          <w:b/>
          <w:lang w:val="es-MX"/>
        </w:rPr>
        <w:t>Magistrado Presidente</w:t>
      </w:r>
      <w:r w:rsidRPr="002E774E">
        <w:rPr>
          <w:rFonts w:ascii="Century Gothic" w:hAnsi="Century Gothic"/>
          <w:lang w:val="es-MX"/>
        </w:rPr>
        <w:t xml:space="preserve">, solicita al </w:t>
      </w:r>
      <w:r w:rsidRPr="002E774E">
        <w:rPr>
          <w:rFonts w:ascii="Century Gothic" w:hAnsi="Century Gothic"/>
          <w:b/>
          <w:lang w:val="es-MX"/>
        </w:rPr>
        <w:t>Secretario Técnico</w:t>
      </w:r>
      <w:r w:rsidRPr="002E774E">
        <w:rPr>
          <w:rFonts w:ascii="Century Gothic" w:hAnsi="Century Gothic"/>
          <w:lang w:val="es-MX"/>
        </w:rPr>
        <w:t xml:space="preserve"> dé lectura al siguiente punto del orden del día. En uso de la voz, </w:t>
      </w:r>
      <w:r w:rsidRPr="002E774E">
        <w:rPr>
          <w:rFonts w:ascii="Century Gothic" w:hAnsi="Century Gothic"/>
          <w:b/>
          <w:lang w:val="es-MX"/>
        </w:rPr>
        <w:t xml:space="preserve">el Secretario Técnico </w:t>
      </w:r>
      <w:r w:rsidRPr="002E774E">
        <w:rPr>
          <w:rFonts w:ascii="Century Gothic" w:hAnsi="Century Gothic"/>
          <w:lang w:val="es-MX"/>
        </w:rPr>
        <w:t>señala que sigue el punto</w:t>
      </w:r>
      <w:r w:rsidRPr="002E774E">
        <w:rPr>
          <w:rFonts w:ascii="Century Gothic" w:hAnsi="Century Gothic"/>
          <w:b/>
          <w:lang w:val="es-MX"/>
        </w:rPr>
        <w:t xml:space="preserve"> </w:t>
      </w:r>
      <w:r>
        <w:rPr>
          <w:rFonts w:ascii="Century Gothic" w:hAnsi="Century Gothic"/>
          <w:b/>
          <w:lang w:val="es-MX"/>
        </w:rPr>
        <w:t>siete</w:t>
      </w:r>
      <w:r w:rsidRPr="002E774E">
        <w:rPr>
          <w:rFonts w:ascii="Century Gothic" w:hAnsi="Century Gothic"/>
          <w:b/>
          <w:lang w:val="es-MX"/>
        </w:rPr>
        <w:t xml:space="preserve"> </w:t>
      </w:r>
      <w:r w:rsidRPr="002E774E">
        <w:rPr>
          <w:rFonts w:ascii="Century Gothic" w:hAnsi="Century Gothic"/>
          <w:lang w:val="es-MX"/>
        </w:rPr>
        <w:t>y corresponde a:</w:t>
      </w:r>
      <w:r w:rsidRPr="002E774E">
        <w:rPr>
          <w:rFonts w:ascii="Century Gothic" w:hAnsi="Century Gothic"/>
        </w:rPr>
        <w:t xml:space="preserve"> </w:t>
      </w:r>
      <w:bookmarkStart w:id="28" w:name="_Hlk179829131"/>
      <w:r w:rsidRPr="00EA4967">
        <w:rPr>
          <w:rFonts w:ascii="Century Gothic" w:hAnsi="Century Gothic"/>
          <w:b/>
        </w:rPr>
        <w:t>Propuesta y en su caso aprobación para que una plaza de “Secretaria B”,</w:t>
      </w:r>
      <w:r w:rsidR="00D17681">
        <w:rPr>
          <w:rFonts w:ascii="Century Gothic" w:hAnsi="Century Gothic"/>
          <w:b/>
        </w:rPr>
        <w:t xml:space="preserve"> adscrita a Presidencia, </w:t>
      </w:r>
      <w:r w:rsidRPr="00EA4967">
        <w:rPr>
          <w:rFonts w:ascii="Century Gothic" w:hAnsi="Century Gothic"/>
          <w:b/>
        </w:rPr>
        <w:t>se adscriba a la Séptima Sala Unitaria.</w:t>
      </w:r>
    </w:p>
    <w:bookmarkEnd w:id="28"/>
    <w:p w14:paraId="125A9E5E" w14:textId="77777777" w:rsidR="009432C1" w:rsidRDefault="009432C1" w:rsidP="00A23D23">
      <w:pPr>
        <w:pStyle w:val="Sangradetextonormal"/>
        <w:spacing w:after="0" w:line="276" w:lineRule="auto"/>
        <w:ind w:left="0"/>
        <w:jc w:val="both"/>
        <w:rPr>
          <w:rFonts w:ascii="Century Gothic" w:hAnsi="Century Gothic"/>
          <w:bCs/>
        </w:rPr>
      </w:pPr>
    </w:p>
    <w:p w14:paraId="6D632F7A" w14:textId="3851C267" w:rsidR="00CE0B5D" w:rsidRDefault="009432C1" w:rsidP="00A23D23">
      <w:pPr>
        <w:spacing w:line="276" w:lineRule="auto"/>
        <w:ind w:left="-5" w:hanging="10"/>
        <w:jc w:val="both"/>
        <w:rPr>
          <w:rFonts w:ascii="Century Gothic" w:hAnsi="Century Gothic"/>
        </w:rPr>
      </w:pPr>
      <w:bookmarkStart w:id="29" w:name="_Hlk144282116"/>
      <w:r>
        <w:rPr>
          <w:rFonts w:ascii="Century Gothic" w:eastAsia="Century Gothic" w:hAnsi="Century Gothic" w:cs="Century Gothic"/>
          <w:color w:val="000000"/>
          <w:szCs w:val="22"/>
          <w:lang w:val="es-MX" w:eastAsia="es-MX"/>
        </w:rPr>
        <w:t>En uso de la voz el</w:t>
      </w:r>
      <w:r>
        <w:rPr>
          <w:rFonts w:ascii="Century Gothic" w:eastAsia="Century Gothic" w:hAnsi="Century Gothic" w:cs="Century Gothic"/>
          <w:b/>
          <w:color w:val="000000"/>
          <w:szCs w:val="22"/>
          <w:lang w:val="es-MX" w:eastAsia="es-MX"/>
        </w:rPr>
        <w:t xml:space="preserve"> Magistrado Presidente: </w:t>
      </w:r>
      <w:r w:rsidR="00592EF9" w:rsidRPr="002B0B3B">
        <w:rPr>
          <w:rFonts w:ascii="Century Gothic" w:hAnsi="Century Gothic"/>
        </w:rPr>
        <w:t>Sí, en este punto sí me gustaría comentarles más</w:t>
      </w:r>
      <w:r w:rsidR="007E5774">
        <w:rPr>
          <w:rFonts w:ascii="Century Gothic" w:hAnsi="Century Gothic"/>
        </w:rPr>
        <w:t xml:space="preserve"> que </w:t>
      </w:r>
      <w:r w:rsidR="00592EF9" w:rsidRPr="002B0B3B">
        <w:rPr>
          <w:rFonts w:ascii="Century Gothic" w:hAnsi="Century Gothic"/>
        </w:rPr>
        <w:t>comentarles, hacerles una aclaración</w:t>
      </w:r>
      <w:r w:rsidR="007E5774">
        <w:rPr>
          <w:rFonts w:ascii="Century Gothic" w:hAnsi="Century Gothic"/>
        </w:rPr>
        <w:t>, c</w:t>
      </w:r>
      <w:r w:rsidR="00592EF9" w:rsidRPr="002B0B3B">
        <w:rPr>
          <w:rFonts w:ascii="Century Gothic" w:hAnsi="Century Gothic"/>
        </w:rPr>
        <w:t xml:space="preserve">uando nosotros mandamos originalmente el proyecto de la creación de la </w:t>
      </w:r>
      <w:r w:rsidR="00CE0B5D">
        <w:rPr>
          <w:rFonts w:ascii="Century Gothic" w:hAnsi="Century Gothic"/>
        </w:rPr>
        <w:t>S</w:t>
      </w:r>
      <w:r w:rsidR="00592EF9" w:rsidRPr="002B0B3B">
        <w:rPr>
          <w:rFonts w:ascii="Century Gothic" w:hAnsi="Century Gothic"/>
        </w:rPr>
        <w:t xml:space="preserve">éptima </w:t>
      </w:r>
      <w:r w:rsidR="00CE0B5D">
        <w:rPr>
          <w:rFonts w:ascii="Century Gothic" w:hAnsi="Century Gothic"/>
        </w:rPr>
        <w:t>S</w:t>
      </w:r>
      <w:r w:rsidR="00592EF9" w:rsidRPr="002B0B3B">
        <w:rPr>
          <w:rFonts w:ascii="Century Gothic" w:hAnsi="Century Gothic"/>
        </w:rPr>
        <w:t xml:space="preserve">ala, todavía los </w:t>
      </w:r>
      <w:r w:rsidR="00CE0B5D">
        <w:rPr>
          <w:rFonts w:ascii="Century Gothic" w:hAnsi="Century Gothic"/>
        </w:rPr>
        <w:t>M</w:t>
      </w:r>
      <w:r w:rsidR="00592EF9" w:rsidRPr="002B0B3B">
        <w:rPr>
          <w:rFonts w:ascii="Century Gothic" w:hAnsi="Century Gothic"/>
        </w:rPr>
        <w:t xml:space="preserve">agistrados no tenían el auxiliar extra, esto es el quinto auxiliar, </w:t>
      </w:r>
      <w:r w:rsidR="007E5774">
        <w:rPr>
          <w:rFonts w:ascii="Century Gothic" w:hAnsi="Century Gothic"/>
        </w:rPr>
        <w:t xml:space="preserve">y una </w:t>
      </w:r>
      <w:r w:rsidR="00592EF9" w:rsidRPr="002B0B3B">
        <w:rPr>
          <w:rFonts w:ascii="Century Gothic" w:hAnsi="Century Gothic"/>
        </w:rPr>
        <w:t xml:space="preserve">vez que nos aprobaron, bueno, esa solicitud se hizo hace muchísimo tiempo y apenas nos están cumplimentando, </w:t>
      </w:r>
      <w:r w:rsidR="00162780">
        <w:rPr>
          <w:rFonts w:ascii="Century Gothic" w:hAnsi="Century Gothic"/>
        </w:rPr>
        <w:t>¿</w:t>
      </w:r>
      <w:r w:rsidR="00592EF9" w:rsidRPr="002B0B3B">
        <w:rPr>
          <w:rFonts w:ascii="Century Gothic" w:hAnsi="Century Gothic"/>
        </w:rPr>
        <w:t xml:space="preserve">verdad? </w:t>
      </w:r>
      <w:r w:rsidR="00162780">
        <w:rPr>
          <w:rFonts w:ascii="Century Gothic" w:hAnsi="Century Gothic"/>
        </w:rPr>
        <w:t>p</w:t>
      </w:r>
      <w:r w:rsidR="00592EF9" w:rsidRPr="002B0B3B">
        <w:rPr>
          <w:rFonts w:ascii="Century Gothic" w:hAnsi="Century Gothic"/>
        </w:rPr>
        <w:t xml:space="preserve">ero nos percatamos hace unos meses que lo que nos iban a aprobar no incluía que tuvieran la misma cantidad de auxiliares como lo tienen las demás </w:t>
      </w:r>
      <w:r w:rsidR="00CE0B5D">
        <w:rPr>
          <w:rFonts w:ascii="Century Gothic" w:hAnsi="Century Gothic"/>
        </w:rPr>
        <w:t>S</w:t>
      </w:r>
      <w:r w:rsidR="00592EF9" w:rsidRPr="002B0B3B">
        <w:rPr>
          <w:rFonts w:ascii="Century Gothic" w:hAnsi="Century Gothic"/>
        </w:rPr>
        <w:t xml:space="preserve">alas y nos dimos a la tarea de realmente pues de guardar una plaza de </w:t>
      </w:r>
      <w:r w:rsidR="00CE0B5D">
        <w:rPr>
          <w:rFonts w:ascii="Century Gothic" w:hAnsi="Century Gothic"/>
        </w:rPr>
        <w:t>P</w:t>
      </w:r>
      <w:r w:rsidR="00592EF9" w:rsidRPr="002B0B3B">
        <w:rPr>
          <w:rFonts w:ascii="Century Gothic" w:hAnsi="Century Gothic"/>
        </w:rPr>
        <w:t xml:space="preserve">residencia, la pequeña equivalente, para que cuando llegara el momento poderla </w:t>
      </w:r>
      <w:r w:rsidR="00162780">
        <w:rPr>
          <w:rFonts w:ascii="Century Gothic" w:hAnsi="Century Gothic"/>
        </w:rPr>
        <w:t xml:space="preserve">adscribir </w:t>
      </w:r>
      <w:r w:rsidR="00592EF9" w:rsidRPr="002B0B3B">
        <w:rPr>
          <w:rFonts w:ascii="Century Gothic" w:hAnsi="Century Gothic"/>
        </w:rPr>
        <w:t xml:space="preserve">a la </w:t>
      </w:r>
      <w:r w:rsidR="00CE0B5D">
        <w:rPr>
          <w:rFonts w:ascii="Century Gothic" w:hAnsi="Century Gothic"/>
        </w:rPr>
        <w:t>S</w:t>
      </w:r>
      <w:r w:rsidR="00592EF9" w:rsidRPr="002B0B3B">
        <w:rPr>
          <w:rFonts w:ascii="Century Gothic" w:hAnsi="Century Gothic"/>
        </w:rPr>
        <w:t xml:space="preserve">éptima </w:t>
      </w:r>
      <w:r w:rsidR="00CE0B5D">
        <w:rPr>
          <w:rFonts w:ascii="Century Gothic" w:hAnsi="Century Gothic"/>
        </w:rPr>
        <w:t>S</w:t>
      </w:r>
      <w:r w:rsidR="00592EF9" w:rsidRPr="002B0B3B">
        <w:rPr>
          <w:rFonts w:ascii="Century Gothic" w:hAnsi="Century Gothic"/>
        </w:rPr>
        <w:t xml:space="preserve">ala y tuviera el mismo personal </w:t>
      </w:r>
      <w:r w:rsidR="00592EF9" w:rsidRPr="002B0B3B">
        <w:rPr>
          <w:rFonts w:ascii="Century Gothic" w:hAnsi="Century Gothic"/>
        </w:rPr>
        <w:lastRenderedPageBreak/>
        <w:t>y obviamente con eso justificar todo el caudal de trabajo que se le va a dar</w:t>
      </w:r>
      <w:r w:rsidR="00162780">
        <w:rPr>
          <w:rFonts w:ascii="Century Gothic" w:hAnsi="Century Gothic"/>
        </w:rPr>
        <w:t xml:space="preserve">, </w:t>
      </w:r>
      <w:r w:rsidR="00592EF9" w:rsidRPr="002B0B3B">
        <w:rPr>
          <w:rFonts w:ascii="Century Gothic" w:hAnsi="Century Gothic"/>
        </w:rPr>
        <w:t xml:space="preserve">yo de manera prudente decidí no nombrar esta plaza hasta que nos dieran el recurso y ya con esto esa </w:t>
      </w:r>
      <w:r w:rsidR="00162780">
        <w:rPr>
          <w:rFonts w:ascii="Century Gothic" w:hAnsi="Century Gothic"/>
        </w:rPr>
        <w:t>S</w:t>
      </w:r>
      <w:r w:rsidR="00592EF9" w:rsidRPr="002B0B3B">
        <w:rPr>
          <w:rFonts w:ascii="Century Gothic" w:hAnsi="Century Gothic"/>
        </w:rPr>
        <w:t xml:space="preserve">ala queda completa y ahora sí que a imagen de todas las demás </w:t>
      </w:r>
      <w:r w:rsidR="00CE0B5D">
        <w:rPr>
          <w:rFonts w:ascii="Century Gothic" w:hAnsi="Century Gothic"/>
        </w:rPr>
        <w:t>S</w:t>
      </w:r>
      <w:r w:rsidR="00592EF9" w:rsidRPr="002B0B3B">
        <w:rPr>
          <w:rFonts w:ascii="Century Gothic" w:hAnsi="Century Gothic"/>
        </w:rPr>
        <w:t xml:space="preserve">alas, esa es la razón por la que se </w:t>
      </w:r>
      <w:r w:rsidR="00162780">
        <w:rPr>
          <w:rFonts w:ascii="Century Gothic" w:hAnsi="Century Gothic"/>
        </w:rPr>
        <w:t xml:space="preserve">adscribe, </w:t>
      </w:r>
      <w:r w:rsidR="00592EF9" w:rsidRPr="002B0B3B">
        <w:rPr>
          <w:rFonts w:ascii="Century Gothic" w:hAnsi="Century Gothic"/>
        </w:rPr>
        <w:t xml:space="preserve">todo este tiempo estuvo sin nombrar, lo cual también obviamente generó ahorros en su momento, pero ya con esto ya quedaría la </w:t>
      </w:r>
      <w:r w:rsidR="00162780">
        <w:rPr>
          <w:rFonts w:ascii="Century Gothic" w:hAnsi="Century Gothic"/>
        </w:rPr>
        <w:t xml:space="preserve">adscripción </w:t>
      </w:r>
      <w:r w:rsidR="00592EF9" w:rsidRPr="002B0B3B">
        <w:rPr>
          <w:rFonts w:ascii="Century Gothic" w:hAnsi="Century Gothic"/>
        </w:rPr>
        <w:t xml:space="preserve">y esa </w:t>
      </w:r>
      <w:r w:rsidR="00CE0B5D">
        <w:rPr>
          <w:rFonts w:ascii="Century Gothic" w:hAnsi="Century Gothic"/>
        </w:rPr>
        <w:t>S</w:t>
      </w:r>
      <w:r w:rsidR="00592EF9" w:rsidRPr="002B0B3B">
        <w:rPr>
          <w:rFonts w:ascii="Century Gothic" w:hAnsi="Century Gothic"/>
        </w:rPr>
        <w:t xml:space="preserve">ala quedaría completa. </w:t>
      </w:r>
      <w:r w:rsidR="00162780">
        <w:rPr>
          <w:rFonts w:ascii="Century Gothic" w:hAnsi="Century Gothic"/>
        </w:rPr>
        <w:t>¿</w:t>
      </w:r>
      <w:r w:rsidR="00CE0B5D">
        <w:rPr>
          <w:rFonts w:ascii="Century Gothic" w:hAnsi="Century Gothic"/>
        </w:rPr>
        <w:t>Algún c</w:t>
      </w:r>
      <w:r w:rsidR="00592EF9" w:rsidRPr="002B0B3B">
        <w:rPr>
          <w:rFonts w:ascii="Century Gothic" w:hAnsi="Century Gothic"/>
        </w:rPr>
        <w:t xml:space="preserve">omentario </w:t>
      </w:r>
      <w:r w:rsidR="00CE0B5D">
        <w:rPr>
          <w:rFonts w:ascii="Century Gothic" w:hAnsi="Century Gothic"/>
        </w:rPr>
        <w:t>M</w:t>
      </w:r>
      <w:r w:rsidR="00592EF9" w:rsidRPr="002B0B3B">
        <w:rPr>
          <w:rFonts w:ascii="Century Gothic" w:hAnsi="Century Gothic"/>
        </w:rPr>
        <w:t>agistrados</w:t>
      </w:r>
      <w:r w:rsidR="00CE0B5D">
        <w:rPr>
          <w:rFonts w:ascii="Century Gothic" w:hAnsi="Century Gothic"/>
        </w:rPr>
        <w:t>?</w:t>
      </w:r>
    </w:p>
    <w:p w14:paraId="1E11EF5A" w14:textId="77777777" w:rsidR="009432C1" w:rsidRDefault="009432C1" w:rsidP="00A23D23">
      <w:pPr>
        <w:spacing w:line="276" w:lineRule="auto"/>
        <w:jc w:val="both"/>
        <w:rPr>
          <w:rFonts w:ascii="Century Gothic" w:eastAsia="Century Gothic" w:hAnsi="Century Gothic" w:cs="Century Gothic"/>
          <w:color w:val="000000"/>
          <w:szCs w:val="22"/>
          <w:lang w:eastAsia="es-MX"/>
        </w:rPr>
      </w:pPr>
    </w:p>
    <w:p w14:paraId="31181F7F" w14:textId="30DE09B5" w:rsidR="009432C1" w:rsidRDefault="009432C1" w:rsidP="00A23D23">
      <w:pPr>
        <w:pStyle w:val="Sangradetextonormal"/>
        <w:spacing w:after="0" w:line="276" w:lineRule="auto"/>
        <w:ind w:left="0"/>
        <w:jc w:val="both"/>
        <w:rPr>
          <w:rFonts w:ascii="Century Gothic" w:hAnsi="Century Gothic"/>
          <w:szCs w:val="24"/>
          <w:lang w:val="es-MX"/>
        </w:rPr>
      </w:pPr>
      <w:r>
        <w:rPr>
          <w:rFonts w:ascii="Century Gothic" w:hAnsi="Century Gothic"/>
          <w:szCs w:val="24"/>
          <w:lang w:val="es-MX"/>
        </w:rPr>
        <w:t xml:space="preserve">Para lo cual los integrantes de la Junta, mencionan que </w:t>
      </w:r>
      <w:r w:rsidR="00CE0B5D">
        <w:rPr>
          <w:rFonts w:ascii="Century Gothic" w:hAnsi="Century Gothic"/>
          <w:szCs w:val="24"/>
          <w:lang w:val="es-MX"/>
        </w:rPr>
        <w:t>ninguno.</w:t>
      </w:r>
    </w:p>
    <w:p w14:paraId="5127305B" w14:textId="77777777" w:rsidR="00A23D23" w:rsidRDefault="00A23D23" w:rsidP="00A23D23">
      <w:pPr>
        <w:pStyle w:val="Sangradetextonormal"/>
        <w:spacing w:after="0" w:line="276" w:lineRule="auto"/>
        <w:ind w:left="0"/>
        <w:jc w:val="both"/>
        <w:rPr>
          <w:b/>
          <w:lang w:val="es-MX"/>
        </w:rPr>
      </w:pPr>
    </w:p>
    <w:p w14:paraId="057D0FC6" w14:textId="77777777" w:rsidR="009432C1" w:rsidRDefault="009432C1" w:rsidP="00A23D23">
      <w:pPr>
        <w:pStyle w:val="Textosinformato"/>
        <w:spacing w:line="276" w:lineRule="auto"/>
        <w:rPr>
          <w:sz w:val="20"/>
          <w:lang w:val="es-MX"/>
        </w:rPr>
      </w:pPr>
      <w:r>
        <w:rPr>
          <w:sz w:val="20"/>
          <w:lang w:val="es-MX"/>
        </w:rPr>
        <w:t xml:space="preserve">En uso de la voz el </w:t>
      </w:r>
      <w:r>
        <w:rPr>
          <w:b/>
          <w:sz w:val="20"/>
          <w:lang w:val="es-MX"/>
        </w:rPr>
        <w:t xml:space="preserve">Magistrado Presidente: </w:t>
      </w:r>
      <w:r>
        <w:rPr>
          <w:sz w:val="20"/>
          <w:lang w:val="es-MX"/>
        </w:rPr>
        <w:t>Agotada la discusión del punto de acuerdo, solicito al Secretario Técnico la votación:</w:t>
      </w:r>
    </w:p>
    <w:p w14:paraId="29D2E118" w14:textId="77777777" w:rsidR="009432C1" w:rsidRDefault="009432C1" w:rsidP="00A23D23">
      <w:pPr>
        <w:pStyle w:val="Textosinformato"/>
        <w:spacing w:line="276" w:lineRule="auto"/>
        <w:rPr>
          <w:sz w:val="20"/>
          <w:lang w:val="es-MX"/>
        </w:rPr>
      </w:pPr>
    </w:p>
    <w:p w14:paraId="1A12181C" w14:textId="50D07B4F" w:rsidR="009432C1" w:rsidRDefault="009432C1" w:rsidP="00A23D23">
      <w:pPr>
        <w:pStyle w:val="Sangradetextonormal"/>
        <w:spacing w:after="0" w:line="276" w:lineRule="auto"/>
        <w:ind w:left="0"/>
        <w:jc w:val="both"/>
        <w:rPr>
          <w:rFonts w:ascii="Century Gothic" w:hAnsi="Century Gothic"/>
          <w:b/>
        </w:rPr>
      </w:pPr>
      <w:r>
        <w:rPr>
          <w:rFonts w:ascii="Century Gothic" w:hAnsi="Century Gothic"/>
        </w:rPr>
        <w:t>En uso de la voz el</w:t>
      </w:r>
      <w:r>
        <w:rPr>
          <w:rFonts w:ascii="Century Gothic" w:hAnsi="Century Gothic"/>
          <w:b/>
        </w:rPr>
        <w:t xml:space="preserve"> Secretario Técnico</w:t>
      </w:r>
      <w:r>
        <w:rPr>
          <w:rFonts w:ascii="Century Gothic" w:hAnsi="Century Gothic"/>
        </w:rPr>
        <w:t>: Pongo a consideración de las Magistradas y los Magistrados que conforman esta Junta de Administración,</w:t>
      </w:r>
      <w:r>
        <w:rPr>
          <w:rFonts w:ascii="Century Gothic" w:hAnsi="Century Gothic"/>
          <w:lang w:val="es-MX"/>
        </w:rPr>
        <w:t xml:space="preserve"> </w:t>
      </w:r>
      <w:r>
        <w:rPr>
          <w:rFonts w:ascii="Century Gothic" w:hAnsi="Century Gothic"/>
          <w:b/>
          <w:lang w:val="es-MX"/>
        </w:rPr>
        <w:t xml:space="preserve">la aprobación </w:t>
      </w:r>
      <w:bookmarkStart w:id="30" w:name="_Hlk179829469"/>
      <w:r>
        <w:rPr>
          <w:rFonts w:ascii="Century Gothic" w:hAnsi="Century Gothic"/>
          <w:b/>
          <w:lang w:val="es-MX"/>
        </w:rPr>
        <w:t xml:space="preserve">de </w:t>
      </w:r>
      <w:r>
        <w:rPr>
          <w:rFonts w:ascii="Century Gothic" w:hAnsi="Century Gothic"/>
          <w:b/>
        </w:rPr>
        <w:t>la propuesta para la adscripción de una plaza de Secretaria B</w:t>
      </w:r>
      <w:r w:rsidR="00162780">
        <w:rPr>
          <w:rFonts w:ascii="Century Gothic" w:hAnsi="Century Gothic"/>
          <w:b/>
        </w:rPr>
        <w:t xml:space="preserve"> de Presidencia</w:t>
      </w:r>
      <w:r>
        <w:rPr>
          <w:rFonts w:ascii="Century Gothic" w:hAnsi="Century Gothic"/>
          <w:b/>
        </w:rPr>
        <w:t xml:space="preserve">, a la </w:t>
      </w:r>
      <w:r w:rsidRPr="00EA4967">
        <w:rPr>
          <w:rFonts w:ascii="Century Gothic" w:hAnsi="Century Gothic"/>
          <w:b/>
        </w:rPr>
        <w:t>Séptima Sala Unitaria</w:t>
      </w:r>
      <w:r>
        <w:rPr>
          <w:rFonts w:ascii="Century Gothic" w:hAnsi="Century Gothic"/>
          <w:b/>
        </w:rPr>
        <w:t>.</w:t>
      </w:r>
      <w:r w:rsidR="00CE0B5D">
        <w:rPr>
          <w:rFonts w:ascii="Century Gothic" w:hAnsi="Century Gothic"/>
          <w:b/>
        </w:rPr>
        <w:t xml:space="preserve"> </w:t>
      </w:r>
    </w:p>
    <w:p w14:paraId="5CB0F1C4" w14:textId="2B1D75FC" w:rsidR="00CE0B5D" w:rsidRDefault="00CE0B5D" w:rsidP="00A23D23">
      <w:pPr>
        <w:pStyle w:val="Sangradetextonormal"/>
        <w:spacing w:after="0" w:line="276" w:lineRule="auto"/>
        <w:ind w:left="0"/>
        <w:jc w:val="both"/>
        <w:rPr>
          <w:rFonts w:ascii="Century Gothic" w:hAnsi="Century Gothic"/>
          <w:b/>
        </w:rPr>
      </w:pPr>
    </w:p>
    <w:p w14:paraId="7EF43530" w14:textId="77777777" w:rsidR="00CE0B5D" w:rsidRDefault="00CE0B5D"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79A97BA1" w14:textId="77777777" w:rsidR="00CE0B5D" w:rsidRDefault="00CE0B5D" w:rsidP="00A23D23">
      <w:pPr>
        <w:pStyle w:val="Sangradetextonormal"/>
        <w:spacing w:after="0" w:line="276" w:lineRule="auto"/>
        <w:ind w:left="0"/>
        <w:jc w:val="both"/>
        <w:rPr>
          <w:rFonts w:ascii="Century Gothic" w:hAnsi="Century Gothic"/>
        </w:rPr>
      </w:pPr>
    </w:p>
    <w:p w14:paraId="75F8BFCE" w14:textId="77777777" w:rsidR="00CE0B5D" w:rsidRDefault="00CE0B5D" w:rsidP="00A23D23">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A favor </w:t>
      </w:r>
    </w:p>
    <w:p w14:paraId="62E32676" w14:textId="77777777" w:rsidR="00CE0B5D" w:rsidRDefault="00CE0B5D" w:rsidP="00A23D23">
      <w:pPr>
        <w:pStyle w:val="Sangradetextonormal"/>
        <w:spacing w:after="0" w:line="276" w:lineRule="auto"/>
        <w:ind w:left="0"/>
        <w:jc w:val="both"/>
        <w:rPr>
          <w:rFonts w:ascii="Century Gothic" w:hAnsi="Century Gothic"/>
        </w:rPr>
      </w:pPr>
    </w:p>
    <w:p w14:paraId="3F477AF9" w14:textId="77777777" w:rsidR="00CE0B5D" w:rsidRDefault="00CE0B5D"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344570D5" w14:textId="77777777" w:rsidR="00CE0B5D" w:rsidRDefault="00CE0B5D" w:rsidP="00A23D23">
      <w:pPr>
        <w:pStyle w:val="Sangradetextonormal"/>
        <w:spacing w:after="0" w:line="276" w:lineRule="auto"/>
        <w:ind w:left="0"/>
        <w:jc w:val="both"/>
        <w:rPr>
          <w:rFonts w:ascii="Century Gothic" w:hAnsi="Century Gothic"/>
        </w:rPr>
      </w:pPr>
    </w:p>
    <w:p w14:paraId="67067511" w14:textId="77777777" w:rsidR="00CE0B5D" w:rsidRDefault="00CE0B5D" w:rsidP="00A23D23">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7DC5F745" w14:textId="77777777" w:rsidR="00CE0B5D" w:rsidRDefault="00CE0B5D" w:rsidP="00A23D23">
      <w:pPr>
        <w:pStyle w:val="Sangradetextonormal"/>
        <w:spacing w:after="0" w:line="276" w:lineRule="auto"/>
        <w:ind w:left="0"/>
        <w:jc w:val="both"/>
        <w:rPr>
          <w:rFonts w:ascii="Century Gothic" w:hAnsi="Century Gothic"/>
        </w:rPr>
      </w:pPr>
    </w:p>
    <w:p w14:paraId="2EAC1A10" w14:textId="77777777" w:rsidR="00CE0B5D" w:rsidRDefault="00CE0B5D"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1B70A55E" w14:textId="77777777" w:rsidR="00CE0B5D" w:rsidRDefault="00CE0B5D" w:rsidP="00A23D23">
      <w:pPr>
        <w:pStyle w:val="Sangradetextonormal"/>
        <w:spacing w:after="0" w:line="276" w:lineRule="auto"/>
        <w:ind w:left="0"/>
        <w:jc w:val="both"/>
        <w:rPr>
          <w:rFonts w:ascii="Century Gothic" w:hAnsi="Century Gothic"/>
        </w:rPr>
      </w:pPr>
    </w:p>
    <w:p w14:paraId="4B84BA8D" w14:textId="77777777" w:rsidR="00CE0B5D" w:rsidRDefault="00CE0B5D" w:rsidP="00A23D23">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3DF57DED" w14:textId="77777777" w:rsidR="00CE0B5D" w:rsidRDefault="00CE0B5D" w:rsidP="00A23D23">
      <w:pPr>
        <w:pStyle w:val="Sangradetextonormal"/>
        <w:spacing w:after="0" w:line="276" w:lineRule="auto"/>
        <w:ind w:left="0"/>
        <w:jc w:val="both"/>
        <w:rPr>
          <w:rFonts w:ascii="Century Gothic" w:hAnsi="Century Gothic"/>
        </w:rPr>
      </w:pPr>
    </w:p>
    <w:p w14:paraId="0DECCA9D" w14:textId="77777777" w:rsidR="00CE0B5D" w:rsidRDefault="00CE0B5D"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50259086" w14:textId="77777777" w:rsidR="00CE0B5D" w:rsidRDefault="00CE0B5D" w:rsidP="00A23D23">
      <w:pPr>
        <w:pStyle w:val="Sangradetextonormal"/>
        <w:spacing w:after="0" w:line="276" w:lineRule="auto"/>
        <w:ind w:left="0"/>
        <w:jc w:val="both"/>
        <w:rPr>
          <w:rFonts w:ascii="Century Gothic" w:hAnsi="Century Gothic"/>
        </w:rPr>
      </w:pPr>
    </w:p>
    <w:p w14:paraId="4C2633F4" w14:textId="77777777" w:rsidR="00CE0B5D" w:rsidRPr="00443ED8" w:rsidRDefault="00CE0B5D" w:rsidP="00A23D23">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24440A4F" w14:textId="77777777" w:rsidR="00CE0B5D" w:rsidRDefault="00CE0B5D" w:rsidP="00A23D23">
      <w:pPr>
        <w:pStyle w:val="Sangradetextonormal"/>
        <w:spacing w:after="0" w:line="276" w:lineRule="auto"/>
        <w:ind w:left="0"/>
        <w:jc w:val="both"/>
        <w:rPr>
          <w:rFonts w:ascii="Century Gothic" w:hAnsi="Century Gothic"/>
          <w:b/>
        </w:rPr>
      </w:pPr>
    </w:p>
    <w:bookmarkEnd w:id="30"/>
    <w:p w14:paraId="43339B1A" w14:textId="77777777" w:rsidR="009432C1" w:rsidRDefault="009432C1" w:rsidP="009432C1">
      <w:pPr>
        <w:pStyle w:val="Sangradetextonormal"/>
        <w:spacing w:after="0" w:line="276" w:lineRule="auto"/>
        <w:ind w:left="0"/>
        <w:jc w:val="both"/>
        <w:rPr>
          <w:rFonts w:ascii="Century Gothic" w:hAnsi="Century Gothic"/>
          <w:b/>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9432C1" w14:paraId="784932D2" w14:textId="77777777" w:rsidTr="00E625A5">
        <w:trPr>
          <w:jc w:val="center"/>
        </w:trPr>
        <w:tc>
          <w:tcPr>
            <w:tcW w:w="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1FF60" w14:textId="77777777" w:rsidR="009432C1" w:rsidRDefault="009432C1" w:rsidP="00E625A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ED1ED" w14:textId="77777777" w:rsidR="009432C1" w:rsidRDefault="009432C1" w:rsidP="00E625A5">
            <w:pPr>
              <w:autoSpaceDE w:val="0"/>
              <w:autoSpaceDN w:val="0"/>
              <w:spacing w:line="276" w:lineRule="auto"/>
              <w:jc w:val="both"/>
              <w:rPr>
                <w:rFonts w:ascii="Century Gothic" w:hAnsi="Century Gothic" w:cs="Calibri Light"/>
              </w:rPr>
            </w:pPr>
            <w:r>
              <w:rPr>
                <w:rFonts w:ascii="Century Gothic" w:hAnsi="Century Gothic" w:cs="Tahoma"/>
                <w:lang w:val="es-ES"/>
              </w:rPr>
              <w:t xml:space="preserve">Magistrada </w:t>
            </w:r>
            <w:r>
              <w:rPr>
                <w:rFonts w:ascii="Century Gothic" w:hAnsi="Century Gothic" w:cs="Tahoma"/>
              </w:rPr>
              <w:t>FANY LORENA JIMÉNEZ AGUIRRE</w:t>
            </w:r>
          </w:p>
        </w:tc>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858F3" w14:textId="572B6AC7" w:rsidR="009432C1" w:rsidRDefault="00CE0B5D" w:rsidP="00E625A5">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9432C1" w14:paraId="54B2F737" w14:textId="77777777" w:rsidTr="00E625A5">
        <w:trPr>
          <w:jc w:val="center"/>
        </w:trPr>
        <w:tc>
          <w:tcPr>
            <w:tcW w:w="355" w:type="pct"/>
            <w:tcBorders>
              <w:top w:val="single" w:sz="4" w:space="0" w:color="auto"/>
              <w:left w:val="single" w:sz="4" w:space="0" w:color="auto"/>
              <w:bottom w:val="single" w:sz="4" w:space="0" w:color="auto"/>
              <w:right w:val="single" w:sz="4" w:space="0" w:color="auto"/>
            </w:tcBorders>
            <w:vAlign w:val="center"/>
            <w:hideMark/>
          </w:tcPr>
          <w:p w14:paraId="2B2FAC9C" w14:textId="77777777" w:rsidR="009432C1" w:rsidRDefault="009432C1" w:rsidP="00E625A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tcBorders>
              <w:top w:val="single" w:sz="4" w:space="0" w:color="auto"/>
              <w:left w:val="single" w:sz="4" w:space="0" w:color="auto"/>
              <w:bottom w:val="single" w:sz="4" w:space="0" w:color="auto"/>
              <w:right w:val="single" w:sz="4" w:space="0" w:color="auto"/>
            </w:tcBorders>
            <w:vAlign w:val="center"/>
            <w:hideMark/>
          </w:tcPr>
          <w:p w14:paraId="5EFD9C22" w14:textId="77777777" w:rsidR="009432C1" w:rsidRDefault="009432C1" w:rsidP="00E625A5">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r>
              <w:rPr>
                <w:rFonts w:ascii="Century Gothic" w:hAnsi="Century Gothic" w:cs="Tahoma"/>
              </w:rPr>
              <w:t>MARÍA ABRIL ORTIZ GÓMEZ</w:t>
            </w:r>
          </w:p>
        </w:tc>
        <w:tc>
          <w:tcPr>
            <w:tcW w:w="1124" w:type="pct"/>
            <w:tcBorders>
              <w:top w:val="single" w:sz="4" w:space="0" w:color="auto"/>
              <w:left w:val="single" w:sz="4" w:space="0" w:color="auto"/>
              <w:bottom w:val="single" w:sz="4" w:space="0" w:color="auto"/>
              <w:right w:val="single" w:sz="4" w:space="0" w:color="auto"/>
            </w:tcBorders>
            <w:hideMark/>
          </w:tcPr>
          <w:p w14:paraId="425BBEC9" w14:textId="282F8499" w:rsidR="009432C1" w:rsidRDefault="00CE0B5D" w:rsidP="00E625A5">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9432C1" w14:paraId="106DF49E" w14:textId="77777777" w:rsidTr="00E625A5">
        <w:trPr>
          <w:jc w:val="center"/>
        </w:trPr>
        <w:tc>
          <w:tcPr>
            <w:tcW w:w="3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C2DCC8" w14:textId="77777777" w:rsidR="009432C1" w:rsidRDefault="009432C1" w:rsidP="00E625A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p>
        </w:tc>
        <w:tc>
          <w:tcPr>
            <w:tcW w:w="352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9CE2C2" w14:textId="77777777" w:rsidR="009432C1" w:rsidRDefault="009432C1" w:rsidP="00E625A5">
            <w:pPr>
              <w:autoSpaceDE w:val="0"/>
              <w:autoSpaceDN w:val="0"/>
              <w:spacing w:line="276" w:lineRule="auto"/>
              <w:jc w:val="both"/>
              <w:rPr>
                <w:rFonts w:ascii="Century Gothic" w:hAnsi="Century Gothic" w:cs="Tahoma"/>
                <w:lang w:val="es-ES"/>
              </w:rPr>
            </w:pPr>
            <w:r>
              <w:rPr>
                <w:rFonts w:ascii="Century Gothic" w:hAnsi="Century Gothic" w:cs="Tahoma"/>
                <w:lang w:val="es-ES"/>
              </w:rPr>
              <w:t>Magistrado AVELINO BRAVO CACHO</w:t>
            </w:r>
          </w:p>
        </w:tc>
        <w:tc>
          <w:tcPr>
            <w:tcW w:w="1124" w:type="pct"/>
            <w:tcBorders>
              <w:top w:val="single" w:sz="4" w:space="0" w:color="auto"/>
              <w:left w:val="single" w:sz="4" w:space="0" w:color="auto"/>
              <w:bottom w:val="single" w:sz="4" w:space="0" w:color="auto"/>
              <w:right w:val="single" w:sz="4" w:space="0" w:color="auto"/>
            </w:tcBorders>
            <w:shd w:val="clear" w:color="auto" w:fill="D9D9D9"/>
            <w:hideMark/>
          </w:tcPr>
          <w:p w14:paraId="63B4214A" w14:textId="730BEA4B" w:rsidR="009432C1" w:rsidRDefault="00CE0B5D" w:rsidP="00E625A5">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9432C1" w14:paraId="122637AF" w14:textId="77777777" w:rsidTr="00E625A5">
        <w:trPr>
          <w:trHeight w:val="337"/>
          <w:jc w:val="center"/>
        </w:trPr>
        <w:tc>
          <w:tcPr>
            <w:tcW w:w="355" w:type="pct"/>
            <w:tcBorders>
              <w:top w:val="single" w:sz="4" w:space="0" w:color="auto"/>
              <w:left w:val="single" w:sz="4" w:space="0" w:color="auto"/>
              <w:bottom w:val="single" w:sz="4" w:space="0" w:color="auto"/>
              <w:right w:val="single" w:sz="4" w:space="0" w:color="auto"/>
            </w:tcBorders>
            <w:vAlign w:val="center"/>
            <w:hideMark/>
          </w:tcPr>
          <w:p w14:paraId="654E17FB" w14:textId="77777777" w:rsidR="009432C1" w:rsidRDefault="009432C1" w:rsidP="00E625A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tcBorders>
              <w:top w:val="single" w:sz="4" w:space="0" w:color="auto"/>
              <w:left w:val="single" w:sz="4" w:space="0" w:color="auto"/>
              <w:bottom w:val="single" w:sz="4" w:space="0" w:color="auto"/>
              <w:right w:val="single" w:sz="4" w:space="0" w:color="auto"/>
            </w:tcBorders>
            <w:vAlign w:val="center"/>
            <w:hideMark/>
          </w:tcPr>
          <w:p w14:paraId="7FFAD611" w14:textId="77777777" w:rsidR="009432C1" w:rsidRDefault="009432C1" w:rsidP="00E625A5">
            <w:pPr>
              <w:autoSpaceDE w:val="0"/>
              <w:autoSpaceDN w:val="0"/>
              <w:spacing w:line="276" w:lineRule="auto"/>
              <w:jc w:val="both"/>
              <w:rPr>
                <w:rFonts w:ascii="Century Gothic" w:hAnsi="Century Gothic" w:cs="Tahoma"/>
                <w:lang w:val="es-ES"/>
              </w:rPr>
            </w:pPr>
            <w:r>
              <w:rPr>
                <w:rFonts w:ascii="Century Gothic" w:hAnsi="Century Gothic" w:cs="Calibri Light"/>
              </w:rPr>
              <w:t xml:space="preserve">Magistrado Presidente </w:t>
            </w:r>
            <w:r>
              <w:rPr>
                <w:rFonts w:ascii="Century Gothic" w:hAnsi="Century Gothic" w:cs="Tahoma"/>
                <w:lang w:val="es-ES"/>
              </w:rPr>
              <w:t>JOSÉ RAMÓN JIMÉNEZ GUTIÉRREZ</w:t>
            </w:r>
          </w:p>
        </w:tc>
        <w:tc>
          <w:tcPr>
            <w:tcW w:w="1124" w:type="pct"/>
            <w:tcBorders>
              <w:top w:val="single" w:sz="4" w:space="0" w:color="auto"/>
              <w:left w:val="single" w:sz="4" w:space="0" w:color="auto"/>
              <w:bottom w:val="single" w:sz="4" w:space="0" w:color="auto"/>
              <w:right w:val="single" w:sz="4" w:space="0" w:color="auto"/>
            </w:tcBorders>
            <w:hideMark/>
          </w:tcPr>
          <w:p w14:paraId="54F33ADE" w14:textId="676C8C15" w:rsidR="009432C1" w:rsidRDefault="00CE0B5D" w:rsidP="00E625A5">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5F32F0AA" w14:textId="77777777" w:rsidR="009432C1" w:rsidRDefault="009432C1" w:rsidP="009432C1">
      <w:pPr>
        <w:pStyle w:val="Textosinformato"/>
        <w:spacing w:line="276" w:lineRule="auto"/>
        <w:rPr>
          <w:sz w:val="20"/>
          <w:lang w:val="es-MX"/>
        </w:rPr>
      </w:pPr>
    </w:p>
    <w:p w14:paraId="40479D86" w14:textId="77777777" w:rsidR="009432C1" w:rsidRDefault="009432C1" w:rsidP="009432C1">
      <w:pPr>
        <w:pStyle w:val="Textosinformato"/>
        <w:spacing w:line="276" w:lineRule="auto"/>
        <w:rPr>
          <w:lang w:val="es-MX" w:eastAsia="es-MX"/>
        </w:rPr>
      </w:pPr>
      <w:r>
        <w:rPr>
          <w:sz w:val="20"/>
          <w:lang w:val="es-MX"/>
        </w:rPr>
        <w:t xml:space="preserve">En uso de la voz </w:t>
      </w:r>
      <w:r>
        <w:rPr>
          <w:b/>
          <w:sz w:val="20"/>
          <w:lang w:val="es-MX"/>
        </w:rPr>
        <w:t xml:space="preserve">el Secretario Técnico: </w:t>
      </w:r>
      <w:r>
        <w:rPr>
          <w:sz w:val="20"/>
          <w:lang w:val="es-MX"/>
        </w:rPr>
        <w:t xml:space="preserve">se informa que como resultado de la votación se </w:t>
      </w:r>
      <w:r>
        <w:rPr>
          <w:b/>
          <w:sz w:val="20"/>
          <w:lang w:val="es-MX"/>
        </w:rPr>
        <w:t>registraron cuatro votos a favor</w:t>
      </w:r>
      <w:r>
        <w:rPr>
          <w:sz w:val="20"/>
          <w:lang w:val="es-MX"/>
        </w:rPr>
        <w:t>, emitiéndose el siguiente acuerdo:</w:t>
      </w:r>
    </w:p>
    <w:p w14:paraId="1672E983" w14:textId="77777777" w:rsidR="009432C1" w:rsidRPr="002E774E" w:rsidRDefault="009432C1" w:rsidP="009432C1">
      <w:pPr>
        <w:pStyle w:val="Sangradetextonormal"/>
        <w:spacing w:after="0" w:line="276" w:lineRule="auto"/>
        <w:ind w:left="0"/>
        <w:jc w:val="both"/>
        <w:rPr>
          <w:rFonts w:ascii="Century Gothic" w:hAnsi="Century Gothic"/>
          <w:szCs w:val="24"/>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9432C1" w14:paraId="09699348" w14:textId="77777777" w:rsidTr="00E625A5">
        <w:trPr>
          <w:trHeight w:val="359"/>
        </w:trPr>
        <w:tc>
          <w:tcPr>
            <w:tcW w:w="9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4F32C" w14:textId="4A51F7C5" w:rsidR="009432C1" w:rsidRDefault="009432C1" w:rsidP="00E625A5">
            <w:pPr>
              <w:pStyle w:val="Sangradetextonormal"/>
              <w:spacing w:after="0" w:line="276" w:lineRule="auto"/>
              <w:ind w:left="0"/>
              <w:jc w:val="both"/>
              <w:rPr>
                <w:rFonts w:ascii="Century Gothic" w:hAnsi="Century Gothic"/>
                <w:u w:val="single"/>
                <w:lang w:val="es-MX"/>
              </w:rPr>
            </w:pPr>
            <w:bookmarkStart w:id="31" w:name="_Hlk171510433"/>
            <w:bookmarkStart w:id="32" w:name="_Hlk171338485"/>
            <w:bookmarkStart w:id="33" w:name="_Hlk179829572"/>
            <w:bookmarkEnd w:id="29"/>
            <w:r>
              <w:rPr>
                <w:rFonts w:ascii="Century Gothic" w:hAnsi="Century Gothic"/>
                <w:b/>
              </w:rPr>
              <w:t>ACU/JA/0</w:t>
            </w:r>
            <w:r w:rsidR="00D17681">
              <w:rPr>
                <w:rFonts w:ascii="Century Gothic" w:hAnsi="Century Gothic"/>
                <w:b/>
              </w:rPr>
              <w:t>7</w:t>
            </w:r>
            <w:r>
              <w:rPr>
                <w:rFonts w:ascii="Century Gothic" w:hAnsi="Century Gothic"/>
                <w:b/>
              </w:rPr>
              <w:t>/23/E/2024</w:t>
            </w:r>
            <w:bookmarkEnd w:id="31"/>
            <w:r>
              <w:rPr>
                <w:rFonts w:ascii="Century Gothic" w:hAnsi="Century Gothic"/>
                <w:b/>
              </w:rPr>
              <w:t xml:space="preserve">. Con fundamento </w:t>
            </w:r>
            <w:r>
              <w:rPr>
                <w:rFonts w:ascii="Century Gothic" w:hAnsi="Century Gothic"/>
                <w:b/>
                <w:lang w:val="es-MX"/>
              </w:rPr>
              <w:t>en el</w:t>
            </w:r>
            <w:r>
              <w:rPr>
                <w:b/>
                <w:lang w:val="es-MX"/>
              </w:rPr>
              <w:t xml:space="preserve"> </w:t>
            </w:r>
            <w:r>
              <w:rPr>
                <w:rFonts w:ascii="Century Gothic" w:hAnsi="Century Gothic"/>
                <w:b/>
                <w:lang w:val="es-MX"/>
              </w:rPr>
              <w:t>artículo 11 numeral 1, artículo 12</w:t>
            </w:r>
            <w:r>
              <w:rPr>
                <w:rFonts w:ascii="Century Gothic" w:hAnsi="Century Gothic"/>
                <w:b/>
              </w:rPr>
              <w:t xml:space="preserve"> numerales 1, 2, </w:t>
            </w:r>
            <w:r>
              <w:rPr>
                <w:rFonts w:ascii="Century Gothic" w:hAnsi="Century Gothic" w:cstheme="majorHAnsi"/>
                <w:b/>
                <w:bCs/>
              </w:rPr>
              <w:t xml:space="preserve">3, </w:t>
            </w:r>
            <w:r>
              <w:rPr>
                <w:rFonts w:ascii="Century Gothic" w:hAnsi="Century Gothic"/>
                <w:b/>
              </w:rPr>
              <w:t xml:space="preserve">artículo 13 numeral 1 fracciones I y XI de la Ley Orgánica del Tribunal de Justicia Administrativa del Estado de Jalisco, se </w:t>
            </w:r>
            <w:r>
              <w:rPr>
                <w:rFonts w:ascii="Century Gothic" w:hAnsi="Century Gothic"/>
                <w:b/>
                <w:u w:val="single"/>
              </w:rPr>
              <w:t xml:space="preserve">aprueba por unanimidad de votos de las Magistradas y los Magistrados integrantes de la Junta de Administración, </w:t>
            </w:r>
            <w:r>
              <w:rPr>
                <w:rFonts w:ascii="Century Gothic" w:hAnsi="Century Gothic"/>
                <w:b/>
                <w:szCs w:val="24"/>
                <w:u w:val="single"/>
                <w:lang w:val="es-MX"/>
              </w:rPr>
              <w:t xml:space="preserve">que </w:t>
            </w:r>
            <w:r>
              <w:rPr>
                <w:rFonts w:ascii="Century Gothic" w:hAnsi="Century Gothic"/>
                <w:b/>
                <w:bCs/>
                <w:u w:val="single"/>
                <w:lang w:val="es-ES"/>
              </w:rPr>
              <w:t xml:space="preserve">una plaza de Secretaria B de Presidencia, se adscriba a la Séptima Sala Unitaria de este Tribunal, con efectos a partir del </w:t>
            </w:r>
            <w:r>
              <w:rPr>
                <w:rFonts w:ascii="Century Gothic" w:hAnsi="Century Gothic"/>
                <w:b/>
                <w:u w:val="single"/>
              </w:rPr>
              <w:t xml:space="preserve">16 de octubre de 2024, </w:t>
            </w:r>
            <w:r>
              <w:rPr>
                <w:rFonts w:ascii="Century Gothic" w:hAnsi="Century Gothic"/>
                <w:b/>
                <w:u w:val="single"/>
              </w:rPr>
              <w:lastRenderedPageBreak/>
              <w:t>con las labores que el Magistrado Titular de dicha Sala considere oportunas y necesarias para el buen funcionamiento del área.</w:t>
            </w:r>
            <w:r>
              <w:rPr>
                <w:rFonts w:ascii="Century Gothic" w:hAnsi="Century Gothic"/>
                <w:b/>
              </w:rPr>
              <w:t xml:space="preserve"> </w:t>
            </w:r>
          </w:p>
          <w:p w14:paraId="0EA1BBC0" w14:textId="77777777" w:rsidR="009432C1" w:rsidRDefault="009432C1" w:rsidP="00E625A5">
            <w:pPr>
              <w:pStyle w:val="Sangradetextonormal"/>
              <w:spacing w:after="0" w:line="276" w:lineRule="auto"/>
              <w:ind w:left="0"/>
              <w:jc w:val="both"/>
              <w:rPr>
                <w:rFonts w:ascii="Century Gothic" w:hAnsi="Century Gothic"/>
                <w:szCs w:val="24"/>
                <w:lang w:val="es-MX"/>
              </w:rPr>
            </w:pPr>
          </w:p>
          <w:p w14:paraId="6DAC6347" w14:textId="71E5D407" w:rsidR="009432C1" w:rsidRDefault="009432C1" w:rsidP="00E625A5">
            <w:pPr>
              <w:pStyle w:val="Sangradetextonormal"/>
              <w:spacing w:after="0" w:line="276" w:lineRule="auto"/>
              <w:ind w:left="0"/>
              <w:jc w:val="both"/>
              <w:rPr>
                <w:b/>
              </w:rPr>
            </w:pPr>
            <w:r>
              <w:rPr>
                <w:rFonts w:ascii="Century Gothic" w:hAnsi="Century Gothic"/>
                <w:b/>
                <w:lang w:val="es-MX"/>
              </w:rPr>
              <w:t>Infórmese del presente acuerdo, a la Presidencia, al Magistrado Titular de la Séptima Sala Unitaria, así como a la Dirección General Administrativa y a la Jefatura de Recursos Humanos, todos de este Tribunal, lo anterior para todos los efectos conducentes.</w:t>
            </w:r>
          </w:p>
        </w:tc>
        <w:bookmarkEnd w:id="32"/>
      </w:tr>
      <w:bookmarkEnd w:id="33"/>
    </w:tbl>
    <w:p w14:paraId="6BD3C12A" w14:textId="77777777" w:rsidR="009432C1" w:rsidRDefault="009432C1" w:rsidP="002E774E">
      <w:pPr>
        <w:pStyle w:val="Textosinformato"/>
        <w:spacing w:line="276" w:lineRule="auto"/>
        <w:jc w:val="center"/>
        <w:rPr>
          <w:b/>
          <w:sz w:val="28"/>
          <w:szCs w:val="28"/>
          <w:lang w:val="es-MX"/>
        </w:rPr>
      </w:pPr>
    </w:p>
    <w:p w14:paraId="32DD1776" w14:textId="77777777" w:rsidR="00D17681" w:rsidRPr="002E774E" w:rsidRDefault="00D17681" w:rsidP="00D17681">
      <w:pPr>
        <w:pStyle w:val="Textosinformato"/>
        <w:spacing w:line="276" w:lineRule="auto"/>
        <w:jc w:val="center"/>
        <w:rPr>
          <w:b/>
          <w:sz w:val="28"/>
          <w:szCs w:val="28"/>
          <w:lang w:val="es-MX"/>
        </w:rPr>
      </w:pPr>
      <w:r w:rsidRPr="002E774E">
        <w:rPr>
          <w:b/>
          <w:sz w:val="28"/>
          <w:szCs w:val="28"/>
          <w:lang w:val="es-MX"/>
        </w:rPr>
        <w:t>-8-</w:t>
      </w:r>
    </w:p>
    <w:p w14:paraId="0A1CDC78" w14:textId="77777777" w:rsidR="004C69BB" w:rsidRPr="002E774E" w:rsidRDefault="004C69BB" w:rsidP="002E774E">
      <w:pPr>
        <w:pStyle w:val="Encabezado"/>
        <w:spacing w:line="276" w:lineRule="auto"/>
        <w:rPr>
          <w:rFonts w:ascii="Century Gothic" w:hAnsi="Century Gothic"/>
          <w:b/>
          <w:lang w:val="es-MX"/>
        </w:rPr>
      </w:pPr>
    </w:p>
    <w:p w14:paraId="12B19426" w14:textId="257C7A4A" w:rsidR="004C69BB" w:rsidRPr="002E774E" w:rsidRDefault="00462C7C" w:rsidP="002E774E">
      <w:pPr>
        <w:spacing w:after="46" w:line="276" w:lineRule="auto"/>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El </w:t>
      </w:r>
      <w:r w:rsidR="004C69BB" w:rsidRPr="002E774E">
        <w:rPr>
          <w:rFonts w:ascii="Century Gothic" w:eastAsia="Century Gothic" w:hAnsi="Century Gothic" w:cs="Century Gothic"/>
          <w:b/>
          <w:color w:val="000000"/>
          <w:szCs w:val="22"/>
          <w:lang w:val="es-MX" w:eastAsia="es-MX"/>
        </w:rPr>
        <w:t>Magistrad</w:t>
      </w:r>
      <w:r w:rsidRPr="002E774E">
        <w:rPr>
          <w:rFonts w:ascii="Century Gothic" w:eastAsia="Century Gothic" w:hAnsi="Century Gothic" w:cs="Century Gothic"/>
          <w:b/>
          <w:color w:val="000000"/>
          <w:szCs w:val="22"/>
          <w:lang w:val="es-MX" w:eastAsia="es-MX"/>
        </w:rPr>
        <w:t>o</w:t>
      </w:r>
      <w:r w:rsidR="004C69BB" w:rsidRPr="002E774E">
        <w:rPr>
          <w:rFonts w:ascii="Century Gothic" w:eastAsia="Century Gothic" w:hAnsi="Century Gothic" w:cs="Century Gothic"/>
          <w:b/>
          <w:color w:val="000000"/>
          <w:szCs w:val="22"/>
          <w:lang w:val="es-MX" w:eastAsia="es-MX"/>
        </w:rPr>
        <w:t xml:space="preserve"> President</w:t>
      </w:r>
      <w:r w:rsidRPr="002E774E">
        <w:rPr>
          <w:rFonts w:ascii="Century Gothic" w:eastAsia="Century Gothic" w:hAnsi="Century Gothic" w:cs="Century Gothic"/>
          <w:b/>
          <w:color w:val="000000"/>
          <w:szCs w:val="22"/>
          <w:lang w:val="es-MX" w:eastAsia="es-MX"/>
        </w:rPr>
        <w:t>e</w:t>
      </w:r>
      <w:r w:rsidR="004C69BB"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004C69BB" w:rsidRPr="002E774E">
        <w:rPr>
          <w:rFonts w:ascii="Century Gothic" w:eastAsia="Century Gothic" w:hAnsi="Century Gothic" w:cs="Century Gothic"/>
          <w:b/>
          <w:color w:val="000000"/>
          <w:szCs w:val="22"/>
          <w:lang w:val="es-MX" w:eastAsia="es-MX"/>
        </w:rPr>
        <w:t xml:space="preserve">el Secretario Técnico </w:t>
      </w:r>
      <w:r w:rsidR="004C69BB" w:rsidRPr="002E774E">
        <w:rPr>
          <w:rFonts w:ascii="Century Gothic" w:eastAsia="Century Gothic" w:hAnsi="Century Gothic" w:cs="Century Gothic"/>
          <w:color w:val="000000"/>
          <w:szCs w:val="22"/>
          <w:lang w:val="es-MX" w:eastAsia="es-MX"/>
        </w:rPr>
        <w:t xml:space="preserve">señala: El siguiente punto es el número </w:t>
      </w:r>
      <w:r w:rsidR="009432C1">
        <w:rPr>
          <w:rFonts w:ascii="Century Gothic" w:eastAsia="Century Gothic" w:hAnsi="Century Gothic" w:cs="Century Gothic"/>
          <w:b/>
          <w:color w:val="000000"/>
          <w:szCs w:val="22"/>
          <w:lang w:val="es-MX" w:eastAsia="es-MX"/>
        </w:rPr>
        <w:t>ocho</w:t>
      </w:r>
      <w:r w:rsidR="004C69BB" w:rsidRPr="002E774E">
        <w:rPr>
          <w:rFonts w:ascii="Century Gothic" w:eastAsia="Century Gothic" w:hAnsi="Century Gothic" w:cs="Century Gothic"/>
          <w:b/>
          <w:color w:val="000000"/>
          <w:szCs w:val="22"/>
          <w:lang w:val="es-MX" w:eastAsia="es-MX"/>
        </w:rPr>
        <w:t xml:space="preserve"> </w:t>
      </w:r>
      <w:r w:rsidR="004C69BB" w:rsidRPr="002E774E">
        <w:rPr>
          <w:rFonts w:ascii="Century Gothic" w:eastAsia="Century Gothic" w:hAnsi="Century Gothic" w:cs="Century Gothic"/>
          <w:color w:val="000000"/>
          <w:szCs w:val="22"/>
          <w:lang w:val="es-MX" w:eastAsia="es-MX"/>
        </w:rPr>
        <w:t xml:space="preserve">y corresponde a: </w:t>
      </w:r>
      <w:bookmarkStart w:id="34" w:name="_Hlk179829664"/>
      <w:r w:rsidR="004C69BB" w:rsidRPr="002E774E">
        <w:rPr>
          <w:rFonts w:ascii="Century Gothic" w:hAnsi="Century Gothic"/>
          <w:b/>
          <w:szCs w:val="24"/>
          <w:lang w:val="es-MX"/>
        </w:rPr>
        <w:t>Propuesta y en su caso a</w:t>
      </w:r>
      <w:r w:rsidR="004C69BB" w:rsidRPr="002E774E">
        <w:rPr>
          <w:rFonts w:ascii="Century Gothic" w:eastAsia="Century Gothic" w:hAnsi="Century Gothic" w:cs="Century Gothic"/>
          <w:b/>
          <w:color w:val="000000"/>
          <w:szCs w:val="22"/>
          <w:lang w:val="es-MX" w:eastAsia="es-MX"/>
        </w:rPr>
        <w:t xml:space="preserve">probación de nombramientos, </w:t>
      </w:r>
      <w:r w:rsidR="004C69BB" w:rsidRPr="002E774E">
        <w:rPr>
          <w:rFonts w:ascii="Century Gothic" w:eastAsia="Century Gothic" w:hAnsi="Century Gothic" w:cs="Century Gothic"/>
          <w:color w:val="000000"/>
          <w:szCs w:val="22"/>
          <w:lang w:val="es-MX" w:eastAsia="es-MX"/>
        </w:rPr>
        <w:t xml:space="preserve">que son propuestos y se enlistan a continuación de acuerdo </w:t>
      </w:r>
      <w:r w:rsidR="00547C71">
        <w:rPr>
          <w:rFonts w:ascii="Century Gothic" w:eastAsia="Century Gothic" w:hAnsi="Century Gothic" w:cs="Century Gothic"/>
          <w:color w:val="000000"/>
          <w:szCs w:val="22"/>
          <w:lang w:val="es-MX" w:eastAsia="es-MX"/>
        </w:rPr>
        <w:t>con</w:t>
      </w:r>
      <w:r w:rsidR="004C69BB" w:rsidRPr="002E774E">
        <w:rPr>
          <w:rFonts w:ascii="Century Gothic" w:eastAsia="Century Gothic" w:hAnsi="Century Gothic" w:cs="Century Gothic"/>
          <w:color w:val="000000"/>
          <w:szCs w:val="22"/>
          <w:lang w:val="es-MX" w:eastAsia="es-MX"/>
        </w:rPr>
        <w:t xml:space="preserve"> la solicitud remitida por los Titulares de las áreas de este Tribunal, en los términos de cada petición y del personal que se describe de la siguiente manera: </w:t>
      </w:r>
    </w:p>
    <w:p w14:paraId="75270BD0" w14:textId="77777777" w:rsidR="00F34DBE" w:rsidRDefault="00F34DBE" w:rsidP="002E774E">
      <w:pPr>
        <w:pStyle w:val="Encabezado"/>
        <w:spacing w:line="276" w:lineRule="auto"/>
        <w:rPr>
          <w:rFonts w:ascii="Century Gothic" w:hAnsi="Century Gothic"/>
          <w:b/>
          <w:lang w:val="es-MX"/>
        </w:rPr>
      </w:pPr>
      <w:bookmarkStart w:id="35" w:name="_Hlk175308712"/>
      <w:bookmarkStart w:id="36" w:name="_Hlk164676971"/>
      <w:bookmarkStart w:id="37" w:name="_Hlk175313670"/>
      <w:bookmarkEnd w:id="34"/>
    </w:p>
    <w:p w14:paraId="18756B19" w14:textId="6DE13E7C" w:rsidR="004C69BB" w:rsidRPr="002E774E" w:rsidRDefault="004C69BB" w:rsidP="002E774E">
      <w:pPr>
        <w:pStyle w:val="Encabezado"/>
        <w:spacing w:line="276" w:lineRule="auto"/>
        <w:rPr>
          <w:rFonts w:ascii="Century Gothic" w:hAnsi="Century Gothic"/>
          <w:b/>
          <w:lang w:val="es-MX"/>
        </w:rPr>
      </w:pPr>
      <w:r w:rsidRPr="002E774E">
        <w:rPr>
          <w:rFonts w:ascii="Century Gothic" w:hAnsi="Century Gothic"/>
          <w:b/>
          <w:lang w:val="es-MX"/>
        </w:rPr>
        <w:t>APROBACIÓN DE NOMBRAMIENTOS</w:t>
      </w:r>
    </w:p>
    <w:p w14:paraId="2609F750" w14:textId="77777777" w:rsidR="00FB1C75" w:rsidRPr="002E774E" w:rsidRDefault="00FB1C75" w:rsidP="002E774E">
      <w:pPr>
        <w:pStyle w:val="Encabezado"/>
        <w:spacing w:line="276" w:lineRule="auto"/>
        <w:rPr>
          <w:rFonts w:ascii="Century Gothic" w:hAnsi="Century Gothic"/>
          <w:b/>
          <w:lang w:val="es-MX"/>
        </w:rPr>
      </w:pPr>
      <w:bookmarkStart w:id="38" w:name="_Hlk1798297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5"/>
        <w:gridCol w:w="1845"/>
        <w:gridCol w:w="598"/>
        <w:gridCol w:w="673"/>
        <w:gridCol w:w="287"/>
        <w:gridCol w:w="1276"/>
        <w:gridCol w:w="2546"/>
      </w:tblGrid>
      <w:tr w:rsidR="002A0DFB" w14:paraId="6F11C1A4" w14:textId="77777777" w:rsidTr="0044309F">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D3C13"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1" w:type="pct"/>
            <w:gridSpan w:val="2"/>
            <w:tcBorders>
              <w:top w:val="single" w:sz="4" w:space="0" w:color="auto"/>
              <w:left w:val="single" w:sz="4" w:space="0" w:color="auto"/>
              <w:bottom w:val="single" w:sz="4" w:space="0" w:color="auto"/>
              <w:right w:val="single" w:sz="4" w:space="0" w:color="auto"/>
            </w:tcBorders>
            <w:vAlign w:val="center"/>
            <w:hideMark/>
          </w:tcPr>
          <w:p w14:paraId="7EED8A95" w14:textId="254E90D2" w:rsidR="002A0DFB" w:rsidRDefault="002A0DFB" w:rsidP="0044309F">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MAGISTRADA ROSIO CALZADA CÁRDENAS </w:t>
            </w:r>
          </w:p>
          <w:p w14:paraId="47D67779" w14:textId="1CF5E739" w:rsidR="002A0DFB" w:rsidRDefault="002A0DFB" w:rsidP="0044309F">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4</w:t>
            </w:r>
            <w:r w:rsidR="0006627B">
              <w:rPr>
                <w:rFonts w:ascii="Century Gothic" w:hAnsi="Century Gothic"/>
                <w:b/>
                <w:noProof/>
                <w:sz w:val="14"/>
                <w:szCs w:val="14"/>
                <w:lang w:eastAsia="es-MX"/>
              </w:rPr>
              <w:t>6</w:t>
            </w:r>
            <w:r>
              <w:rPr>
                <w:rFonts w:ascii="Century Gothic" w:hAnsi="Century Gothic"/>
                <w:b/>
                <w:noProof/>
                <w:sz w:val="14"/>
                <w:szCs w:val="14"/>
                <w:lang w:eastAsia="es-MX"/>
              </w:rPr>
              <w:t>/2024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B23D3E"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15E436A9" w14:textId="385789D4" w:rsidR="002A0DFB" w:rsidRDefault="002A0DFB" w:rsidP="0044309F">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PRIMERA SALA UNITARIA </w:t>
            </w:r>
          </w:p>
        </w:tc>
      </w:tr>
      <w:tr w:rsidR="002A0DFB" w14:paraId="745457EE" w14:textId="77777777" w:rsidTr="0044309F">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3E9F06"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677921"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4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9EB990"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41833C"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2A0DFB" w14:paraId="59B98E9A" w14:textId="77777777" w:rsidTr="0044309F">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BE3C12" w14:textId="77777777" w:rsidR="002A0DFB" w:rsidRDefault="002A0DFB" w:rsidP="0044309F">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136D0F" w14:textId="77777777" w:rsidR="002A0DFB" w:rsidRDefault="002A0DFB" w:rsidP="0044309F">
            <w:pPr>
              <w:rPr>
                <w:rFonts w:ascii="Century Gothic" w:hAnsi="Century Gothic"/>
                <w:b/>
                <w:noProof/>
                <w:sz w:val="14"/>
                <w:szCs w:val="14"/>
                <w:lang w:eastAsia="es-MX"/>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4BAF36"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8DB7DC" w14:textId="77777777" w:rsidR="002A0DFB" w:rsidRDefault="002A0DFB" w:rsidP="0044309F">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33588" w14:textId="77777777" w:rsidR="002A0DFB" w:rsidRDefault="002A0DFB" w:rsidP="0044309F">
            <w:pPr>
              <w:rPr>
                <w:rFonts w:ascii="Century Gothic" w:hAnsi="Century Gothic"/>
                <w:b/>
                <w:noProof/>
                <w:sz w:val="14"/>
                <w:szCs w:val="14"/>
                <w:lang w:eastAsia="es-MX"/>
              </w:rPr>
            </w:pPr>
          </w:p>
        </w:tc>
      </w:tr>
      <w:tr w:rsidR="002A0DFB" w14:paraId="7FFF4DBB" w14:textId="77777777" w:rsidTr="0044309F">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08EE0" w14:textId="3AAB2036" w:rsidR="002A0DFB" w:rsidRDefault="0006627B" w:rsidP="0044309F">
            <w:pPr>
              <w:spacing w:line="276" w:lineRule="auto"/>
              <w:jc w:val="left"/>
              <w:rPr>
                <w:rFonts w:ascii="Century Gothic" w:hAnsi="Century Gothic" w:cs="Arial"/>
                <w:sz w:val="14"/>
                <w:szCs w:val="14"/>
              </w:rPr>
            </w:pPr>
            <w:r>
              <w:rPr>
                <w:rFonts w:ascii="Century Gothic" w:hAnsi="Century Gothic"/>
                <w:noProof/>
                <w:sz w:val="14"/>
                <w:szCs w:val="14"/>
              </w:rPr>
              <w:t>ANGEL IVAN JIMÉNEZ LARA</w:t>
            </w:r>
            <w:r w:rsidR="002A0DFB">
              <w:rPr>
                <w:rFonts w:ascii="Century Gothic" w:hAnsi="Century Gothic"/>
                <w:noProof/>
                <w:sz w:val="14"/>
                <w:szCs w:val="14"/>
              </w:rPr>
              <w:t xml:space="preserve">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5F48D" w14:textId="373223E9" w:rsidR="002A0DFB" w:rsidRDefault="0006627B" w:rsidP="0044309F">
            <w:pPr>
              <w:spacing w:line="276" w:lineRule="auto"/>
              <w:rPr>
                <w:rFonts w:ascii="Century Gothic" w:hAnsi="Century Gothic" w:cs="Arial"/>
                <w:sz w:val="14"/>
                <w:szCs w:val="14"/>
              </w:rPr>
            </w:pPr>
            <w:r>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3A283" w14:textId="30668832" w:rsidR="002A0DFB" w:rsidRDefault="0006627B" w:rsidP="0044309F">
            <w:pPr>
              <w:spacing w:line="276" w:lineRule="auto"/>
              <w:rPr>
                <w:rFonts w:ascii="Century Gothic" w:hAnsi="Century Gothic"/>
                <w:noProof/>
                <w:sz w:val="14"/>
                <w:szCs w:val="14"/>
                <w:lang w:eastAsia="es-MX"/>
              </w:rPr>
            </w:pPr>
            <w:r>
              <w:rPr>
                <w:rFonts w:ascii="Century Gothic" w:hAnsi="Century Gothic"/>
                <w:noProof/>
                <w:sz w:val="14"/>
                <w:szCs w:val="14"/>
              </w:rPr>
              <w:t>16</w:t>
            </w:r>
            <w:r w:rsidR="002A0DFB">
              <w:rPr>
                <w:rFonts w:ascii="Century Gothic" w:hAnsi="Century Gothic"/>
                <w:noProof/>
                <w:sz w:val="14"/>
                <w:szCs w:val="14"/>
              </w:rPr>
              <w:t>/10/2024</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E3488" w14:textId="4B26A904" w:rsidR="002A0DFB" w:rsidRDefault="0006627B" w:rsidP="0044309F">
            <w:pPr>
              <w:spacing w:line="276" w:lineRule="auto"/>
              <w:rPr>
                <w:rFonts w:ascii="Century Gothic" w:hAnsi="Century Gothic"/>
                <w:noProof/>
                <w:sz w:val="14"/>
                <w:szCs w:val="14"/>
                <w:lang w:eastAsia="es-MX"/>
              </w:rPr>
            </w:pPr>
            <w:r>
              <w:rPr>
                <w:rFonts w:ascii="Century Gothic" w:hAnsi="Century Gothic"/>
                <w:noProof/>
                <w:sz w:val="14"/>
                <w:szCs w:val="14"/>
              </w:rPr>
              <w:t>15</w:t>
            </w:r>
            <w:r w:rsidR="002A0DFB">
              <w:rPr>
                <w:rFonts w:ascii="Century Gothic" w:hAnsi="Century Gothic"/>
                <w:noProof/>
                <w:sz w:val="14"/>
                <w:szCs w:val="14"/>
              </w:rPr>
              <w:t>/12/2024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24768" w14:textId="77777777" w:rsidR="002A0DFB" w:rsidRDefault="002A0DFB" w:rsidP="0044309F">
            <w:pPr>
              <w:rPr>
                <w:rFonts w:ascii="Century Gothic" w:hAnsi="Century Gothic"/>
                <w:noProof/>
                <w:sz w:val="14"/>
                <w:szCs w:val="14"/>
                <w:lang w:eastAsia="es-MX"/>
              </w:rPr>
            </w:pPr>
            <w:r>
              <w:rPr>
                <w:rFonts w:ascii="Century Gothic" w:hAnsi="Century Gothic"/>
                <w:noProof/>
                <w:sz w:val="14"/>
                <w:szCs w:val="14"/>
                <w:lang w:eastAsia="es-MX"/>
              </w:rPr>
              <w:t>VIABLE</w:t>
            </w:r>
          </w:p>
          <w:p w14:paraId="2F7A403E" w14:textId="4953656B" w:rsidR="002A0DFB" w:rsidRDefault="002A0DFB" w:rsidP="0044309F">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w:t>
            </w:r>
            <w:r w:rsidR="0006627B">
              <w:rPr>
                <w:rFonts w:ascii="Century Gothic" w:hAnsi="Century Gothic"/>
                <w:noProof/>
                <w:sz w:val="12"/>
                <w:szCs w:val="12"/>
              </w:rPr>
              <w:t>NUEVO INGRESO</w:t>
            </w:r>
            <w:r w:rsidR="003D18E4">
              <w:rPr>
                <w:rFonts w:ascii="Century Gothic" w:hAnsi="Century Gothic"/>
                <w:noProof/>
                <w:sz w:val="12"/>
                <w:szCs w:val="12"/>
              </w:rPr>
              <w:t xml:space="preserve">, SUPERNUMERARIO </w:t>
            </w:r>
          </w:p>
        </w:tc>
      </w:tr>
      <w:tr w:rsidR="0006627B" w14:paraId="6FF521B0" w14:textId="77777777" w:rsidTr="0044309F">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5FC85" w14:textId="4C52C0BE" w:rsidR="0006627B" w:rsidRDefault="0006627B" w:rsidP="0006627B">
            <w:pPr>
              <w:spacing w:line="276" w:lineRule="auto"/>
              <w:jc w:val="left"/>
              <w:rPr>
                <w:rFonts w:ascii="Century Gothic" w:hAnsi="Century Gothic"/>
                <w:noProof/>
                <w:sz w:val="14"/>
                <w:szCs w:val="14"/>
              </w:rPr>
            </w:pPr>
            <w:r>
              <w:rPr>
                <w:rFonts w:ascii="Century Gothic" w:hAnsi="Century Gothic"/>
                <w:noProof/>
                <w:sz w:val="14"/>
                <w:szCs w:val="14"/>
              </w:rPr>
              <w:t xml:space="preserve">FATIMA VILLARREAL ANAYA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517E9" w14:textId="449D947A" w:rsidR="0006627B" w:rsidRDefault="0006627B" w:rsidP="0006627B">
            <w:pPr>
              <w:spacing w:line="276" w:lineRule="auto"/>
              <w:rPr>
                <w:rFonts w:ascii="Century Gothic" w:hAnsi="Century Gothic"/>
                <w:noProof/>
                <w:sz w:val="14"/>
                <w:szCs w:val="14"/>
              </w:rPr>
            </w:pPr>
            <w:r>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33C30" w14:textId="7C90AE33" w:rsidR="0006627B" w:rsidRDefault="0006627B" w:rsidP="0006627B">
            <w:pPr>
              <w:spacing w:line="276" w:lineRule="auto"/>
              <w:rPr>
                <w:rFonts w:ascii="Century Gothic" w:hAnsi="Century Gothic"/>
                <w:noProof/>
                <w:sz w:val="14"/>
                <w:szCs w:val="14"/>
              </w:rPr>
            </w:pPr>
            <w:r>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8A694" w14:textId="720C29E2" w:rsidR="0006627B" w:rsidRDefault="0006627B" w:rsidP="0006627B">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792F8"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583B2487" w14:textId="666DEEB0" w:rsidR="0006627B" w:rsidRDefault="003D18E4" w:rsidP="003D18E4">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06627B" w14:paraId="059687DF" w14:textId="77777777" w:rsidTr="0044309F">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2A1A4FA8" w14:textId="132DA009" w:rsidR="0006627B" w:rsidRDefault="0006627B" w:rsidP="0006627B">
            <w:pPr>
              <w:spacing w:line="276" w:lineRule="auto"/>
              <w:jc w:val="left"/>
              <w:rPr>
                <w:rFonts w:ascii="Century Gothic" w:hAnsi="Century Gothic" w:cs="Arial"/>
                <w:sz w:val="14"/>
                <w:szCs w:val="14"/>
              </w:rPr>
            </w:pPr>
            <w:r>
              <w:rPr>
                <w:rFonts w:ascii="Century Gothic" w:hAnsi="Century Gothic" w:cs="Arial"/>
                <w:sz w:val="14"/>
                <w:szCs w:val="14"/>
              </w:rPr>
              <w:t xml:space="preserve">SARA EDITH ARÉVALO RODRÍGUEZ </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4E6E971A" w14:textId="77777777" w:rsidR="0006627B" w:rsidRDefault="0006627B" w:rsidP="0006627B">
            <w:pPr>
              <w:spacing w:line="276" w:lineRule="auto"/>
              <w:rPr>
                <w:rFonts w:ascii="Century Gothic" w:hAnsi="Century Gothic" w:cs="Arial"/>
                <w:sz w:val="14"/>
                <w:szCs w:val="14"/>
              </w:rPr>
            </w:pPr>
            <w:r>
              <w:rPr>
                <w:rFonts w:ascii="Century Gothic" w:hAnsi="Century Gothic" w:cs="Arial"/>
                <w:sz w:val="14"/>
                <w:szCs w:val="14"/>
              </w:rPr>
              <w:t xml:space="preserve">SECRETARIA B </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03A7ADB2" w14:textId="09C81CFC" w:rsidR="0006627B" w:rsidRDefault="0006627B" w:rsidP="0006627B">
            <w:pPr>
              <w:spacing w:line="276" w:lineRule="auto"/>
              <w:rPr>
                <w:rFonts w:ascii="Century Gothic" w:hAnsi="Century Gothic"/>
                <w:noProof/>
                <w:sz w:val="14"/>
                <w:szCs w:val="14"/>
              </w:rPr>
            </w:pPr>
            <w:r>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vAlign w:val="center"/>
            <w:hideMark/>
          </w:tcPr>
          <w:p w14:paraId="52BF32B2" w14:textId="497507BD" w:rsidR="0006627B" w:rsidRDefault="0006627B" w:rsidP="0006627B">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225741E"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455C6B8B" w14:textId="21E494B7" w:rsidR="0006627B" w:rsidRDefault="003D18E4" w:rsidP="003D18E4">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bl>
    <w:p w14:paraId="6FE37061" w14:textId="77777777" w:rsidR="002A0DFB" w:rsidRDefault="002A0DFB" w:rsidP="002A0DFB">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71"/>
        <w:gridCol w:w="1675"/>
        <w:gridCol w:w="1845"/>
        <w:gridCol w:w="598"/>
        <w:gridCol w:w="673"/>
        <w:gridCol w:w="287"/>
        <w:gridCol w:w="1276"/>
        <w:gridCol w:w="2546"/>
      </w:tblGrid>
      <w:tr w:rsidR="002A0DFB" w14:paraId="5A212EE3" w14:textId="77777777" w:rsidTr="00B72B79">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8396F4"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2BF6C" w14:textId="33BDDB10" w:rsidR="002A0DFB" w:rsidRDefault="002A0DFB">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MAGISTRADO LAURENTINO LÓPEZ VILLASEÑOR </w:t>
            </w:r>
            <w:r w:rsidRPr="00B72B79">
              <w:rPr>
                <w:rFonts w:ascii="Century Gothic" w:hAnsi="Century Gothic"/>
                <w:b/>
                <w:noProof/>
                <w:sz w:val="14"/>
                <w:szCs w:val="14"/>
                <w:lang w:eastAsia="es-MX"/>
              </w:rPr>
              <w:t xml:space="preserve">Oficio </w:t>
            </w:r>
            <w:r w:rsidR="00B72B79" w:rsidRPr="00B72B79">
              <w:rPr>
                <w:rFonts w:ascii="Century Gothic" w:hAnsi="Century Gothic"/>
                <w:b/>
                <w:noProof/>
                <w:sz w:val="14"/>
                <w:szCs w:val="14"/>
                <w:lang w:eastAsia="es-MX"/>
              </w:rPr>
              <w:t>52</w:t>
            </w:r>
            <w:r w:rsidRPr="00B72B79">
              <w:rPr>
                <w:rFonts w:ascii="Century Gothic" w:hAnsi="Century Gothic"/>
                <w:b/>
                <w:noProof/>
                <w:sz w:val="14"/>
                <w:szCs w:val="14"/>
                <w:lang w:eastAsia="es-MX"/>
              </w:rPr>
              <w:t>/2024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B64F3A"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0A385E" w14:textId="77777777" w:rsidR="002A0DFB" w:rsidRDefault="002A0DFB">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SEGUNDA SALA UNITARIA </w:t>
            </w:r>
          </w:p>
        </w:tc>
      </w:tr>
      <w:tr w:rsidR="002A0DFB" w14:paraId="2C2DD892" w14:textId="77777777" w:rsidTr="00B72B79">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1091E8"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BA4A26"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4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BB579D"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1D0AA3"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2A0DFB" w14:paraId="436758E9" w14:textId="77777777" w:rsidTr="00B72B79">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DA2C35" w14:textId="77777777" w:rsidR="002A0DFB" w:rsidRDefault="002A0DFB">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DEDEEB" w14:textId="77777777" w:rsidR="002A0DFB" w:rsidRDefault="002A0DFB">
            <w:pPr>
              <w:rPr>
                <w:rFonts w:ascii="Century Gothic" w:hAnsi="Century Gothic"/>
                <w:b/>
                <w:noProof/>
                <w:sz w:val="14"/>
                <w:szCs w:val="14"/>
                <w:lang w:eastAsia="es-MX"/>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1ACC56"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1DFFD1"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EBE971" w14:textId="77777777" w:rsidR="002A0DFB" w:rsidRDefault="002A0DFB">
            <w:pPr>
              <w:rPr>
                <w:rFonts w:ascii="Century Gothic" w:hAnsi="Century Gothic"/>
                <w:b/>
                <w:noProof/>
                <w:sz w:val="14"/>
                <w:szCs w:val="14"/>
                <w:lang w:eastAsia="es-MX"/>
              </w:rPr>
            </w:pPr>
          </w:p>
        </w:tc>
      </w:tr>
      <w:tr w:rsidR="00B72B79" w14:paraId="331D9237" w14:textId="77777777" w:rsidTr="00B72B79">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AB9B5" w14:textId="7E02F92C" w:rsidR="00B72B79" w:rsidRDefault="00B72B79" w:rsidP="00B72B79">
            <w:pPr>
              <w:spacing w:line="276" w:lineRule="auto"/>
              <w:jc w:val="left"/>
              <w:rPr>
                <w:rFonts w:ascii="Century Gothic" w:hAnsi="Century Gothic" w:cs="Arial"/>
                <w:sz w:val="14"/>
                <w:szCs w:val="14"/>
              </w:rPr>
            </w:pPr>
            <w:r>
              <w:rPr>
                <w:rFonts w:ascii="Century Gothic" w:hAnsi="Century Gothic"/>
                <w:noProof/>
                <w:sz w:val="14"/>
                <w:szCs w:val="14"/>
              </w:rPr>
              <w:t xml:space="preserve">WENDY DONAJI MATA VIDAL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35780" w14:textId="177521B7" w:rsidR="00B72B79" w:rsidRDefault="00B72B79" w:rsidP="00B72B79">
            <w:pPr>
              <w:spacing w:line="276" w:lineRule="auto"/>
              <w:rPr>
                <w:rFonts w:ascii="Century Gothic" w:hAnsi="Century Gothic" w:cs="Arial"/>
                <w:sz w:val="14"/>
                <w:szCs w:val="14"/>
              </w:rPr>
            </w:pPr>
            <w:r>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0C85B" w14:textId="3B334DDF" w:rsidR="00B72B79" w:rsidRDefault="00B72B79" w:rsidP="00B72B79">
            <w:pPr>
              <w:spacing w:line="276" w:lineRule="auto"/>
              <w:rPr>
                <w:rFonts w:ascii="Century Gothic" w:hAnsi="Century Gothic"/>
                <w:noProof/>
                <w:sz w:val="14"/>
                <w:szCs w:val="14"/>
                <w:lang w:eastAsia="es-MX"/>
              </w:rPr>
            </w:pPr>
            <w:r>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931278" w14:textId="24E76062" w:rsidR="00B72B79" w:rsidRDefault="00B72B79" w:rsidP="00B72B79">
            <w:pPr>
              <w:spacing w:line="276" w:lineRule="auto"/>
              <w:rPr>
                <w:rFonts w:ascii="Century Gothic" w:hAnsi="Century Gothic"/>
                <w:noProof/>
                <w:sz w:val="14"/>
                <w:szCs w:val="14"/>
                <w:lang w:eastAsia="es-MX"/>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5FD62" w14:textId="77777777" w:rsidR="00B72B79" w:rsidRDefault="00B72B79" w:rsidP="00B72B79">
            <w:pPr>
              <w:rPr>
                <w:rFonts w:ascii="Century Gothic" w:hAnsi="Century Gothic"/>
                <w:noProof/>
                <w:sz w:val="14"/>
                <w:szCs w:val="14"/>
                <w:lang w:eastAsia="es-MX"/>
              </w:rPr>
            </w:pPr>
            <w:r>
              <w:rPr>
                <w:rFonts w:ascii="Century Gothic" w:hAnsi="Century Gothic"/>
                <w:noProof/>
                <w:sz w:val="14"/>
                <w:szCs w:val="14"/>
                <w:lang w:eastAsia="es-MX"/>
              </w:rPr>
              <w:t>VIABLE</w:t>
            </w:r>
          </w:p>
          <w:p w14:paraId="648A925B" w14:textId="02064749" w:rsidR="00B72B79" w:rsidRDefault="00B72B79" w:rsidP="00B72B79">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B72B79" w14:paraId="0C51D5EC" w14:textId="77777777" w:rsidTr="00B72B79">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F03B4" w14:textId="4F82B124" w:rsidR="00B72B79" w:rsidRDefault="00B72B79" w:rsidP="00B72B79">
            <w:pPr>
              <w:spacing w:line="276" w:lineRule="auto"/>
              <w:jc w:val="left"/>
              <w:rPr>
                <w:rFonts w:ascii="Century Gothic" w:hAnsi="Century Gothic"/>
                <w:noProof/>
                <w:sz w:val="14"/>
                <w:szCs w:val="14"/>
              </w:rPr>
            </w:pPr>
            <w:r>
              <w:rPr>
                <w:rFonts w:ascii="Century Gothic" w:hAnsi="Century Gothic"/>
                <w:noProof/>
                <w:sz w:val="14"/>
                <w:szCs w:val="14"/>
              </w:rPr>
              <w:t>MIGUEL ÁNGEL SANTACRUZ BARRAGÁN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DBAF2" w14:textId="76CF54EC" w:rsidR="00B72B79" w:rsidRDefault="00B72B79" w:rsidP="00B72B79">
            <w:pPr>
              <w:spacing w:line="276" w:lineRule="auto"/>
              <w:rPr>
                <w:rFonts w:ascii="Century Gothic" w:hAnsi="Century Gothic"/>
                <w:noProof/>
                <w:sz w:val="14"/>
                <w:szCs w:val="14"/>
              </w:rPr>
            </w:pPr>
            <w:r>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9DCB6" w14:textId="2FED3F78" w:rsidR="00B72B79" w:rsidRDefault="00B72B79" w:rsidP="00B72B79">
            <w:pPr>
              <w:spacing w:line="276" w:lineRule="auto"/>
              <w:rPr>
                <w:rFonts w:ascii="Century Gothic" w:hAnsi="Century Gothic"/>
                <w:noProof/>
                <w:sz w:val="14"/>
                <w:szCs w:val="14"/>
              </w:rPr>
            </w:pPr>
            <w:r>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50345" w14:textId="51903951" w:rsidR="00B72B79" w:rsidRDefault="00B72B79" w:rsidP="00B72B79">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848E2" w14:textId="77777777" w:rsidR="00B72B79" w:rsidRDefault="00B72B79" w:rsidP="00B72B79">
            <w:pPr>
              <w:rPr>
                <w:rFonts w:ascii="Century Gothic" w:hAnsi="Century Gothic"/>
                <w:noProof/>
                <w:sz w:val="14"/>
                <w:szCs w:val="14"/>
                <w:lang w:eastAsia="es-MX"/>
              </w:rPr>
            </w:pPr>
            <w:r>
              <w:rPr>
                <w:rFonts w:ascii="Century Gothic" w:hAnsi="Century Gothic"/>
                <w:noProof/>
                <w:sz w:val="14"/>
                <w:szCs w:val="14"/>
                <w:lang w:eastAsia="es-MX"/>
              </w:rPr>
              <w:t>VIABLE</w:t>
            </w:r>
          </w:p>
          <w:p w14:paraId="296B16AE" w14:textId="39F0E350" w:rsidR="00B72B79" w:rsidRDefault="00B72B79" w:rsidP="00B72B79">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B72B79" w14:paraId="106CFC29" w14:textId="77777777" w:rsidTr="00B72B79">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887DD" w14:textId="6A1F423E" w:rsidR="00B72B79" w:rsidRDefault="00B72B79" w:rsidP="00B72B79">
            <w:pPr>
              <w:spacing w:line="276" w:lineRule="auto"/>
              <w:jc w:val="left"/>
              <w:rPr>
                <w:rFonts w:ascii="Century Gothic" w:hAnsi="Century Gothic" w:cs="Arial"/>
                <w:sz w:val="14"/>
                <w:szCs w:val="14"/>
              </w:rPr>
            </w:pPr>
            <w:r>
              <w:rPr>
                <w:rFonts w:ascii="Century Gothic" w:hAnsi="Century Gothic" w:cs="Arial"/>
                <w:sz w:val="14"/>
                <w:szCs w:val="14"/>
              </w:rPr>
              <w:t xml:space="preserve">ALEJANDRO SANTANA RAMÍREZ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10DEA" w14:textId="0BAA4E9B" w:rsidR="00B72B79" w:rsidRDefault="00B72B79" w:rsidP="00B72B79">
            <w:pPr>
              <w:spacing w:line="276" w:lineRule="auto"/>
              <w:rPr>
                <w:rFonts w:ascii="Century Gothic" w:hAnsi="Century Gothic" w:cs="Arial"/>
                <w:sz w:val="14"/>
                <w:szCs w:val="14"/>
              </w:rPr>
            </w:pPr>
            <w:r>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FA1AC" w14:textId="643D15F9" w:rsidR="00B72B79" w:rsidRDefault="00B72B79" w:rsidP="00B72B79">
            <w:pPr>
              <w:spacing w:line="276" w:lineRule="auto"/>
              <w:rPr>
                <w:rFonts w:ascii="Century Gothic" w:hAnsi="Century Gothic"/>
                <w:noProof/>
                <w:sz w:val="14"/>
                <w:szCs w:val="14"/>
              </w:rPr>
            </w:pPr>
            <w:r>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A3140" w14:textId="6793824E" w:rsidR="00B72B79" w:rsidRDefault="00B72B79" w:rsidP="00B72B79">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82045" w14:textId="77777777" w:rsidR="00B72B79" w:rsidRDefault="00B72B79" w:rsidP="00B72B79">
            <w:pPr>
              <w:rPr>
                <w:rFonts w:ascii="Century Gothic" w:hAnsi="Century Gothic"/>
                <w:noProof/>
                <w:sz w:val="14"/>
                <w:szCs w:val="14"/>
                <w:lang w:eastAsia="es-MX"/>
              </w:rPr>
            </w:pPr>
            <w:r>
              <w:rPr>
                <w:rFonts w:ascii="Century Gothic" w:hAnsi="Century Gothic"/>
                <w:noProof/>
                <w:sz w:val="14"/>
                <w:szCs w:val="14"/>
                <w:lang w:eastAsia="es-MX"/>
              </w:rPr>
              <w:t>VIABLE</w:t>
            </w:r>
          </w:p>
          <w:p w14:paraId="53B2E0F5" w14:textId="1A1ACC0A" w:rsidR="00B72B79" w:rsidRDefault="00B72B79" w:rsidP="00B72B79">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bl>
    <w:p w14:paraId="496DFE0A" w14:textId="77777777" w:rsidR="002A0DFB" w:rsidRDefault="002A0DFB" w:rsidP="002A0DFB">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7"/>
        <w:gridCol w:w="1948"/>
        <w:gridCol w:w="702"/>
        <w:gridCol w:w="569"/>
        <w:gridCol w:w="395"/>
        <w:gridCol w:w="1153"/>
        <w:gridCol w:w="2546"/>
      </w:tblGrid>
      <w:tr w:rsidR="002A0DFB" w14:paraId="2786D41D" w14:textId="77777777" w:rsidTr="002A0DFB">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B79D00"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9" w:type="pct"/>
            <w:gridSpan w:val="2"/>
            <w:tcBorders>
              <w:top w:val="single" w:sz="4" w:space="0" w:color="auto"/>
              <w:left w:val="single" w:sz="4" w:space="0" w:color="auto"/>
              <w:bottom w:val="single" w:sz="4" w:space="0" w:color="auto"/>
              <w:right w:val="single" w:sz="4" w:space="0" w:color="auto"/>
            </w:tcBorders>
            <w:vAlign w:val="center"/>
            <w:hideMark/>
          </w:tcPr>
          <w:p w14:paraId="6E0EDAE5" w14:textId="77777777" w:rsidR="002A0DFB" w:rsidRDefault="002A0DFB">
            <w:pPr>
              <w:spacing w:line="276" w:lineRule="auto"/>
              <w:jc w:val="left"/>
              <w:rPr>
                <w:rFonts w:ascii="Century Gothic" w:hAnsi="Century Gothic"/>
                <w:b/>
                <w:sz w:val="14"/>
                <w:szCs w:val="14"/>
                <w:lang w:val="es-MX"/>
              </w:rPr>
            </w:pPr>
            <w:r>
              <w:rPr>
                <w:rFonts w:ascii="Century Gothic" w:hAnsi="Century Gothic"/>
                <w:b/>
                <w:sz w:val="14"/>
                <w:szCs w:val="14"/>
                <w:lang w:val="es-MX"/>
              </w:rPr>
              <w:t xml:space="preserve">MAGISTRADO JUAN LUIS GONZÁLEZ MONTIEL </w:t>
            </w:r>
          </w:p>
          <w:p w14:paraId="4AF0717C" w14:textId="11FC72A7" w:rsidR="002A0DFB" w:rsidRDefault="002A0DFB">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1</w:t>
            </w:r>
            <w:r w:rsidR="0006627B">
              <w:rPr>
                <w:rFonts w:ascii="Century Gothic" w:hAnsi="Century Gothic"/>
                <w:b/>
                <w:noProof/>
                <w:sz w:val="14"/>
                <w:szCs w:val="14"/>
                <w:lang w:eastAsia="es-MX"/>
              </w:rPr>
              <w:t>175</w:t>
            </w:r>
            <w:r>
              <w:rPr>
                <w:rFonts w:ascii="Century Gothic" w:hAnsi="Century Gothic"/>
                <w:b/>
                <w:noProof/>
                <w:sz w:val="14"/>
                <w:szCs w:val="14"/>
                <w:lang w:eastAsia="es-MX"/>
              </w:rPr>
              <w:t>/2024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3E8A47"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vAlign w:val="center"/>
            <w:hideMark/>
          </w:tcPr>
          <w:p w14:paraId="4B4B6C4E" w14:textId="77777777" w:rsidR="002A0DFB" w:rsidRDefault="002A0DFB">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TERCERA SALA UNITARIA</w:t>
            </w:r>
          </w:p>
        </w:tc>
      </w:tr>
      <w:tr w:rsidR="002A0DFB" w14:paraId="16D37F28" w14:textId="77777777" w:rsidTr="002A0DFB">
        <w:trPr>
          <w:trHeight w:val="37"/>
          <w:jc w:val="center"/>
        </w:trPr>
        <w:tc>
          <w:tcPr>
            <w:tcW w:w="12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8425F6"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B14EDF"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2B8845"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178EF2"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2A0DFB" w14:paraId="14EA79AB" w14:textId="77777777" w:rsidTr="002A0DFB">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C1DF92" w14:textId="77777777" w:rsidR="002A0DFB" w:rsidRDefault="002A0DFB">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AACD2B" w14:textId="77777777" w:rsidR="002A0DFB" w:rsidRDefault="002A0DFB">
            <w:pPr>
              <w:rPr>
                <w:rFonts w:ascii="Century Gothic" w:hAnsi="Century Gothic"/>
                <w:b/>
                <w:noProof/>
                <w:sz w:val="14"/>
                <w:szCs w:val="14"/>
                <w:lang w:eastAsia="es-MX"/>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8D9807"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0E213B"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DA25D" w14:textId="77777777" w:rsidR="002A0DFB" w:rsidRDefault="002A0DFB">
            <w:pPr>
              <w:rPr>
                <w:rFonts w:ascii="Century Gothic" w:hAnsi="Century Gothic"/>
                <w:b/>
                <w:noProof/>
                <w:sz w:val="14"/>
                <w:szCs w:val="14"/>
                <w:lang w:eastAsia="es-MX"/>
              </w:rPr>
            </w:pPr>
          </w:p>
        </w:tc>
      </w:tr>
      <w:tr w:rsidR="0006627B" w14:paraId="00971AEC" w14:textId="77777777" w:rsidTr="00E625A5">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024A4B39" w14:textId="585B5603" w:rsidR="0006627B" w:rsidRDefault="0006627B" w:rsidP="0006627B">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ERNESTO FLORES HERNÁNDEZ </w:t>
            </w:r>
          </w:p>
        </w:tc>
        <w:tc>
          <w:tcPr>
            <w:tcW w:w="1356" w:type="pct"/>
            <w:gridSpan w:val="2"/>
            <w:tcBorders>
              <w:top w:val="single" w:sz="4" w:space="0" w:color="auto"/>
              <w:left w:val="single" w:sz="4" w:space="0" w:color="auto"/>
              <w:bottom w:val="single" w:sz="4" w:space="0" w:color="auto"/>
              <w:right w:val="single" w:sz="4" w:space="0" w:color="auto"/>
            </w:tcBorders>
            <w:hideMark/>
          </w:tcPr>
          <w:p w14:paraId="773482B9" w14:textId="5F05B104" w:rsidR="0006627B" w:rsidRDefault="0006627B" w:rsidP="0006627B">
            <w:pPr>
              <w:spacing w:line="276" w:lineRule="auto"/>
              <w:rPr>
                <w:rFonts w:ascii="Century Gothic" w:hAnsi="Century Gothic"/>
                <w:noProof/>
                <w:sz w:val="14"/>
                <w:szCs w:val="14"/>
              </w:rPr>
            </w:pPr>
            <w:r w:rsidRPr="00A523DE">
              <w:rPr>
                <w:rFonts w:ascii="Century Gothic" w:hAnsi="Century Gothic"/>
                <w:noProof/>
                <w:sz w:val="14"/>
                <w:szCs w:val="14"/>
              </w:rPr>
              <w:t>SECRETARIA B</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3487FC2E" w14:textId="178CAB67" w:rsidR="0006627B" w:rsidRDefault="0006627B" w:rsidP="0006627B">
            <w:pPr>
              <w:spacing w:line="276" w:lineRule="auto"/>
              <w:rPr>
                <w:rFonts w:ascii="Century Gothic" w:hAnsi="Century Gothic"/>
                <w:noProof/>
                <w:sz w:val="14"/>
                <w:szCs w:val="14"/>
                <w:lang w:eastAsia="es-MX"/>
              </w:rPr>
            </w:pPr>
            <w:r>
              <w:rPr>
                <w:rFonts w:ascii="Century Gothic" w:hAnsi="Century Gothic"/>
                <w:noProof/>
                <w:sz w:val="14"/>
                <w:szCs w:val="14"/>
              </w:rPr>
              <w:t>16/10/2024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5FE23CC3" w14:textId="0ED1381B" w:rsidR="0006627B" w:rsidRDefault="0006627B" w:rsidP="0006627B">
            <w:pPr>
              <w:spacing w:line="276" w:lineRule="auto"/>
              <w:rPr>
                <w:rFonts w:ascii="Century Gothic" w:hAnsi="Century Gothic"/>
                <w:noProof/>
                <w:sz w:val="14"/>
                <w:szCs w:val="14"/>
                <w:lang w:eastAsia="es-MX"/>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vAlign w:val="center"/>
          </w:tcPr>
          <w:p w14:paraId="3C5C4327"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2F34330C" w14:textId="49EB90B2" w:rsidR="0006627B" w:rsidRDefault="001E0FF3" w:rsidP="003D18E4">
            <w:pPr>
              <w:spacing w:line="276" w:lineRule="auto"/>
              <w:rPr>
                <w:rFonts w:ascii="Century Gothic" w:hAnsi="Century Gothic"/>
                <w:noProof/>
                <w:sz w:val="14"/>
                <w:szCs w:val="14"/>
                <w:lang w:eastAsia="es-MX"/>
              </w:rPr>
            </w:pPr>
            <w:r>
              <w:rPr>
                <w:rFonts w:ascii="Century Gothic" w:hAnsi="Century Gothic"/>
                <w:noProof/>
                <w:sz w:val="12"/>
                <w:szCs w:val="12"/>
              </w:rPr>
              <w:t>REINGRESO</w:t>
            </w:r>
            <w:r w:rsidR="003D18E4">
              <w:rPr>
                <w:rFonts w:ascii="Century Gothic" w:hAnsi="Century Gothic"/>
                <w:noProof/>
                <w:sz w:val="12"/>
                <w:szCs w:val="12"/>
              </w:rPr>
              <w:t>, SUPERNUMERARIO</w:t>
            </w:r>
          </w:p>
        </w:tc>
      </w:tr>
      <w:tr w:rsidR="0006627B" w14:paraId="3CF985CF" w14:textId="77777777" w:rsidTr="00E625A5">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06EC1" w14:textId="6B065F8D" w:rsidR="0006627B" w:rsidRDefault="0006627B" w:rsidP="0006627B">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 xml:space="preserve">ADRIÁN PÉREZ MARTÍNEZ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D5C39A" w14:textId="50D219A3" w:rsidR="0006627B" w:rsidRDefault="0006627B" w:rsidP="0006627B">
            <w:pPr>
              <w:spacing w:line="276" w:lineRule="auto"/>
              <w:rPr>
                <w:rFonts w:ascii="Century Gothic" w:hAnsi="Century Gothic"/>
                <w:noProof/>
                <w:sz w:val="14"/>
                <w:szCs w:val="14"/>
              </w:rPr>
            </w:pPr>
            <w:r w:rsidRPr="00A523DE">
              <w:rPr>
                <w:rFonts w:ascii="Century Gothic" w:hAnsi="Century Gothic"/>
                <w:noProof/>
                <w:sz w:val="14"/>
                <w:szCs w:val="14"/>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D8F95" w14:textId="7B1190DF" w:rsidR="0006627B" w:rsidRDefault="0006627B" w:rsidP="0006627B">
            <w:pPr>
              <w:spacing w:line="276" w:lineRule="auto"/>
              <w:rPr>
                <w:rFonts w:ascii="Century Gothic" w:hAnsi="Century Gothic"/>
                <w:noProof/>
                <w:sz w:val="14"/>
                <w:szCs w:val="14"/>
              </w:rPr>
            </w:pPr>
            <w:r>
              <w:rPr>
                <w:rFonts w:ascii="Century Gothic" w:hAnsi="Century Gothic"/>
                <w:noProof/>
                <w:sz w:val="14"/>
                <w:szCs w:val="14"/>
              </w:rPr>
              <w:t>16/10/2024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A4084" w14:textId="68C84950" w:rsidR="0006627B" w:rsidRDefault="0006627B" w:rsidP="0006627B">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8B568"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57A3AB90" w14:textId="5615BDDF" w:rsidR="0006627B" w:rsidRDefault="003D18E4" w:rsidP="003D18E4">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w:t>
            </w:r>
            <w:r w:rsidR="00583EFF">
              <w:rPr>
                <w:rFonts w:ascii="Century Gothic" w:hAnsi="Century Gothic"/>
                <w:noProof/>
                <w:sz w:val="12"/>
                <w:szCs w:val="12"/>
              </w:rPr>
              <w:t>REINGRESO,</w:t>
            </w:r>
            <w:r>
              <w:rPr>
                <w:rFonts w:ascii="Century Gothic" w:hAnsi="Century Gothic"/>
                <w:noProof/>
                <w:sz w:val="12"/>
                <w:szCs w:val="12"/>
              </w:rPr>
              <w:t xml:space="preserve"> SUPERNUMERARIO</w:t>
            </w:r>
          </w:p>
        </w:tc>
      </w:tr>
      <w:tr w:rsidR="0006627B" w14:paraId="02DE6FC7" w14:textId="77777777" w:rsidTr="00E625A5">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F3AFA" w14:textId="42192904" w:rsidR="0006627B" w:rsidRDefault="0006627B" w:rsidP="0006627B">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ISRAEL LOREDO LÓPEZ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66E6C" w14:textId="37076859" w:rsidR="0006627B" w:rsidRDefault="0006627B" w:rsidP="0006627B">
            <w:pPr>
              <w:spacing w:line="276" w:lineRule="auto"/>
              <w:rPr>
                <w:rFonts w:ascii="Century Gothic" w:hAnsi="Century Gothic"/>
                <w:noProof/>
                <w:sz w:val="14"/>
                <w:szCs w:val="14"/>
              </w:rPr>
            </w:pPr>
            <w:r w:rsidRPr="00A523DE">
              <w:rPr>
                <w:rFonts w:ascii="Century Gothic" w:hAnsi="Century Gothic"/>
                <w:noProof/>
                <w:sz w:val="14"/>
                <w:szCs w:val="14"/>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70AC3" w14:textId="70ECB178" w:rsidR="0006627B" w:rsidRDefault="0006627B" w:rsidP="0006627B">
            <w:pPr>
              <w:spacing w:line="276" w:lineRule="auto"/>
              <w:rPr>
                <w:rFonts w:ascii="Century Gothic" w:hAnsi="Century Gothic"/>
                <w:noProof/>
                <w:sz w:val="14"/>
                <w:szCs w:val="14"/>
                <w:lang w:eastAsia="es-MX"/>
              </w:rPr>
            </w:pPr>
            <w:r>
              <w:rPr>
                <w:rFonts w:ascii="Century Gothic" w:hAnsi="Century Gothic"/>
                <w:noProof/>
                <w:sz w:val="14"/>
                <w:szCs w:val="14"/>
              </w:rPr>
              <w:t>16/10/2024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4B967" w14:textId="03D9C6F7" w:rsidR="0006627B" w:rsidRDefault="0006627B" w:rsidP="0006627B">
            <w:pPr>
              <w:spacing w:line="276" w:lineRule="auto"/>
              <w:rPr>
                <w:rFonts w:ascii="Century Gothic" w:hAnsi="Century Gothic"/>
                <w:noProof/>
                <w:sz w:val="14"/>
                <w:szCs w:val="14"/>
                <w:lang w:eastAsia="es-MX"/>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09B85"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7350EE9A" w14:textId="4EBAF2E4" w:rsidR="0006627B" w:rsidRDefault="003D18E4" w:rsidP="003D18E4">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bl>
    <w:p w14:paraId="4558F3ED" w14:textId="77777777" w:rsidR="002A0DFB" w:rsidRDefault="002A0DFB" w:rsidP="002A0DFB">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71"/>
        <w:gridCol w:w="1589"/>
        <w:gridCol w:w="1948"/>
        <w:gridCol w:w="700"/>
        <w:gridCol w:w="569"/>
        <w:gridCol w:w="393"/>
        <w:gridCol w:w="1155"/>
        <w:gridCol w:w="2546"/>
      </w:tblGrid>
      <w:tr w:rsidR="002A0DFB" w14:paraId="2BC54701" w14:textId="77777777" w:rsidTr="006B568C">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92A70A"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ED93E" w14:textId="1937791B" w:rsidR="002A0DFB" w:rsidRDefault="002A0DFB">
            <w:pPr>
              <w:spacing w:line="276" w:lineRule="auto"/>
              <w:jc w:val="left"/>
              <w:rPr>
                <w:rFonts w:ascii="Century Gothic" w:hAnsi="Century Gothic"/>
                <w:b/>
                <w:sz w:val="14"/>
                <w:szCs w:val="14"/>
                <w:lang w:val="es-MX"/>
              </w:rPr>
            </w:pPr>
            <w:r>
              <w:rPr>
                <w:rFonts w:ascii="Century Gothic" w:hAnsi="Century Gothic"/>
                <w:b/>
                <w:sz w:val="14"/>
                <w:szCs w:val="14"/>
                <w:lang w:val="es-MX"/>
              </w:rPr>
              <w:t xml:space="preserve">MAGISTRADO </w:t>
            </w:r>
            <w:r w:rsidR="00A46C7E" w:rsidRPr="00A46C7E">
              <w:rPr>
                <w:rFonts w:ascii="Century Gothic" w:hAnsi="Century Gothic"/>
                <w:b/>
                <w:sz w:val="14"/>
                <w:szCs w:val="14"/>
              </w:rPr>
              <w:t>ABEL OCTAVIO SALGADO PEÑA</w:t>
            </w:r>
          </w:p>
          <w:p w14:paraId="5B80D240" w14:textId="55E82C3F" w:rsidR="002A0DFB" w:rsidRDefault="002A0DFB">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OFICIO </w:t>
            </w:r>
            <w:r w:rsidR="006B568C">
              <w:rPr>
                <w:rFonts w:ascii="Century Gothic" w:hAnsi="Century Gothic"/>
                <w:b/>
                <w:noProof/>
                <w:sz w:val="14"/>
                <w:szCs w:val="14"/>
                <w:lang w:eastAsia="es-MX"/>
              </w:rPr>
              <w:t>911</w:t>
            </w:r>
            <w:r>
              <w:rPr>
                <w:rFonts w:ascii="Century Gothic" w:hAnsi="Century Gothic"/>
                <w:b/>
                <w:noProof/>
                <w:sz w:val="14"/>
                <w:szCs w:val="14"/>
                <w:lang w:eastAsia="es-MX"/>
              </w:rPr>
              <w:t>/2024</w:t>
            </w:r>
          </w:p>
        </w:tc>
        <w:tc>
          <w:tcPr>
            <w:tcW w:w="64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0EC577"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A5113" w14:textId="77777777" w:rsidR="002A0DFB" w:rsidRDefault="002A0DFB">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 SALA UNITARIA</w:t>
            </w:r>
          </w:p>
        </w:tc>
      </w:tr>
      <w:tr w:rsidR="002A0DFB" w14:paraId="289ED2E1" w14:textId="77777777" w:rsidTr="00022DB6">
        <w:trPr>
          <w:trHeight w:val="37"/>
          <w:jc w:val="center"/>
        </w:trPr>
        <w:tc>
          <w:tcPr>
            <w:tcW w:w="125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41C9EE"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EC7DC3"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A17491"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01802B"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2A0DFB" w14:paraId="7DF91622" w14:textId="77777777" w:rsidTr="000C5AE3">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CD2BC" w14:textId="77777777" w:rsidR="002A0DFB" w:rsidRDefault="002A0DFB">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D5DB3" w14:textId="77777777" w:rsidR="002A0DFB" w:rsidRDefault="002A0DFB">
            <w:pPr>
              <w:rPr>
                <w:rFonts w:ascii="Century Gothic" w:hAnsi="Century Gothic"/>
                <w:b/>
                <w:noProof/>
                <w:sz w:val="14"/>
                <w:szCs w:val="14"/>
                <w:lang w:eastAsia="es-MX"/>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068FB"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C82D90" w14:textId="77777777" w:rsidR="002A0DFB" w:rsidRDefault="002A0DFB">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8D8FC" w14:textId="77777777" w:rsidR="002A0DFB" w:rsidRDefault="002A0DFB">
            <w:pPr>
              <w:rPr>
                <w:rFonts w:ascii="Century Gothic" w:hAnsi="Century Gothic"/>
                <w:b/>
                <w:noProof/>
                <w:sz w:val="14"/>
                <w:szCs w:val="14"/>
                <w:lang w:eastAsia="es-MX"/>
              </w:rPr>
            </w:pPr>
          </w:p>
        </w:tc>
      </w:tr>
      <w:tr w:rsidR="007A0365" w14:paraId="08153CC3" w14:textId="77777777" w:rsidTr="000C5AE3">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30758" w14:textId="75F156FA" w:rsidR="007A0365" w:rsidRDefault="007A0365" w:rsidP="007A036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MARIANA VELAZQUEZ ESPARZA</w:t>
            </w:r>
          </w:p>
        </w:tc>
        <w:tc>
          <w:tcPr>
            <w:tcW w:w="135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D9183" w14:textId="38CD9B1D" w:rsidR="007A0365" w:rsidRDefault="007A0365" w:rsidP="007A0365">
            <w:pPr>
              <w:spacing w:line="276" w:lineRule="auto"/>
              <w:rPr>
                <w:rFonts w:ascii="Century Gothic" w:hAnsi="Century Gothic"/>
                <w:noProof/>
                <w:sz w:val="14"/>
                <w:szCs w:val="14"/>
                <w:lang w:eastAsia="es-MX"/>
              </w:rPr>
            </w:pPr>
            <w:r w:rsidRPr="00A523DE">
              <w:rPr>
                <w:rFonts w:ascii="Century Gothic" w:hAnsi="Century Gothic"/>
                <w:noProof/>
                <w:sz w:val="14"/>
                <w:szCs w:val="14"/>
              </w:rPr>
              <w:t>SECRETARIA B</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42090" w14:textId="08FFE1E7" w:rsidR="007A0365" w:rsidRDefault="007A0365" w:rsidP="007A0365">
            <w:pPr>
              <w:spacing w:line="276" w:lineRule="auto"/>
              <w:rPr>
                <w:rFonts w:ascii="Century Gothic" w:hAnsi="Century Gothic"/>
                <w:noProof/>
                <w:sz w:val="14"/>
                <w:szCs w:val="14"/>
                <w:lang w:eastAsia="es-MX"/>
              </w:rPr>
            </w:pPr>
            <w:r>
              <w:rPr>
                <w:rFonts w:ascii="Century Gothic" w:hAnsi="Century Gothic"/>
                <w:noProof/>
                <w:sz w:val="14"/>
                <w:szCs w:val="14"/>
              </w:rPr>
              <w:t>16/10/2024</w:t>
            </w:r>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20337" w14:textId="5A48AB02" w:rsidR="007A0365" w:rsidRDefault="007A0365" w:rsidP="007A0365">
            <w:pPr>
              <w:spacing w:line="276" w:lineRule="auto"/>
              <w:rPr>
                <w:rFonts w:ascii="Century Gothic" w:hAnsi="Century Gothic"/>
                <w:noProof/>
                <w:sz w:val="14"/>
                <w:szCs w:val="14"/>
                <w:lang w:eastAsia="es-MX"/>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FDA90" w14:textId="77777777" w:rsidR="007A0365" w:rsidRDefault="007A0365" w:rsidP="007A0365">
            <w:pPr>
              <w:rPr>
                <w:rFonts w:ascii="Century Gothic" w:hAnsi="Century Gothic"/>
                <w:noProof/>
                <w:sz w:val="14"/>
                <w:szCs w:val="14"/>
                <w:lang w:eastAsia="es-MX"/>
              </w:rPr>
            </w:pPr>
            <w:r>
              <w:rPr>
                <w:rFonts w:ascii="Century Gothic" w:hAnsi="Century Gothic"/>
                <w:noProof/>
                <w:sz w:val="14"/>
                <w:szCs w:val="14"/>
                <w:lang w:eastAsia="es-MX"/>
              </w:rPr>
              <w:t>VIABLE</w:t>
            </w:r>
          </w:p>
          <w:p w14:paraId="29C51076" w14:textId="3DD07D4F" w:rsidR="007A0365" w:rsidRDefault="007A0365" w:rsidP="007A0365">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7A0365" w14:paraId="054C1509" w14:textId="77777777" w:rsidTr="00022DB6">
        <w:trPr>
          <w:trHeight w:val="441"/>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8B9AA" w14:textId="4CD8FE99" w:rsidR="007A0365" w:rsidRDefault="007A0365" w:rsidP="007A036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lastRenderedPageBreak/>
              <w:t xml:space="preserve">MELISA ESTEFANIA REYES ÁVILA </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78AC4" w14:textId="7AB6D2BE" w:rsidR="007A0365" w:rsidRDefault="007A0365" w:rsidP="007A0365">
            <w:pPr>
              <w:spacing w:line="276" w:lineRule="auto"/>
              <w:rPr>
                <w:rFonts w:ascii="Century Gothic" w:hAnsi="Century Gothic"/>
                <w:noProof/>
                <w:sz w:val="14"/>
                <w:szCs w:val="14"/>
                <w:lang w:eastAsia="es-MX"/>
              </w:rPr>
            </w:pPr>
            <w:r w:rsidRPr="00A523DE">
              <w:rPr>
                <w:rFonts w:ascii="Century Gothic" w:hAnsi="Century Gothic"/>
                <w:noProof/>
                <w:sz w:val="14"/>
                <w:szCs w:val="14"/>
              </w:rPr>
              <w:t>SECRETARIA B</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38380" w14:textId="1F9D91D2" w:rsidR="007A0365" w:rsidRDefault="007A0365" w:rsidP="007A0365">
            <w:pPr>
              <w:spacing w:line="276" w:lineRule="auto"/>
              <w:rPr>
                <w:rFonts w:ascii="Century Gothic" w:hAnsi="Century Gothic"/>
                <w:noProof/>
                <w:sz w:val="14"/>
                <w:szCs w:val="14"/>
                <w:lang w:eastAsia="es-MX"/>
              </w:rPr>
            </w:pPr>
            <w:r>
              <w:rPr>
                <w:rFonts w:ascii="Century Gothic" w:hAnsi="Century Gothic"/>
                <w:noProof/>
                <w:sz w:val="14"/>
                <w:szCs w:val="14"/>
              </w:rPr>
              <w:t>16/10/2024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8C0E9" w14:textId="5FA63A00" w:rsidR="007A0365" w:rsidRDefault="007A0365" w:rsidP="007A0365">
            <w:pPr>
              <w:spacing w:line="276" w:lineRule="auto"/>
              <w:rPr>
                <w:rFonts w:ascii="Century Gothic" w:hAnsi="Century Gothic"/>
                <w:noProof/>
                <w:sz w:val="14"/>
                <w:szCs w:val="14"/>
                <w:lang w:eastAsia="es-MX"/>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C7E9D" w14:textId="77777777" w:rsidR="007A0365" w:rsidRDefault="007A0365" w:rsidP="007A0365">
            <w:pPr>
              <w:rPr>
                <w:rFonts w:ascii="Century Gothic" w:hAnsi="Century Gothic"/>
                <w:noProof/>
                <w:sz w:val="14"/>
                <w:szCs w:val="14"/>
                <w:lang w:eastAsia="es-MX"/>
              </w:rPr>
            </w:pPr>
            <w:r>
              <w:rPr>
                <w:rFonts w:ascii="Century Gothic" w:hAnsi="Century Gothic"/>
                <w:noProof/>
                <w:sz w:val="14"/>
                <w:szCs w:val="14"/>
                <w:lang w:eastAsia="es-MX"/>
              </w:rPr>
              <w:t>VIABLE</w:t>
            </w:r>
          </w:p>
          <w:p w14:paraId="39121212" w14:textId="41624C0A" w:rsidR="007A0365" w:rsidRDefault="007A0365" w:rsidP="007A0365">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7A0365" w14:paraId="55B44800" w14:textId="77777777" w:rsidTr="000C5AE3">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F9B3D" w14:textId="1A71FD93" w:rsidR="007A0365" w:rsidRDefault="007A0365" w:rsidP="007A036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CESAR ANTONIO ESPARZA LÓPEZ</w:t>
            </w:r>
          </w:p>
        </w:tc>
        <w:tc>
          <w:tcPr>
            <w:tcW w:w="135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34A02" w14:textId="4792040B" w:rsidR="007A0365" w:rsidRDefault="007A0365" w:rsidP="007A0365">
            <w:pPr>
              <w:spacing w:line="276" w:lineRule="auto"/>
              <w:rPr>
                <w:rFonts w:ascii="Century Gothic" w:hAnsi="Century Gothic"/>
                <w:noProof/>
                <w:sz w:val="14"/>
                <w:szCs w:val="14"/>
                <w:lang w:eastAsia="es-MX"/>
              </w:rPr>
            </w:pPr>
            <w:r w:rsidRPr="00A523DE">
              <w:rPr>
                <w:rFonts w:ascii="Century Gothic" w:hAnsi="Century Gothic"/>
                <w:noProof/>
                <w:sz w:val="14"/>
                <w:szCs w:val="14"/>
              </w:rPr>
              <w:t>SECRETARIA B</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CFD9" w14:textId="114BA5C3" w:rsidR="007A0365" w:rsidRDefault="007A0365" w:rsidP="007A0365">
            <w:pPr>
              <w:spacing w:line="276" w:lineRule="auto"/>
              <w:rPr>
                <w:rFonts w:ascii="Century Gothic" w:hAnsi="Century Gothic"/>
                <w:noProof/>
                <w:sz w:val="14"/>
                <w:szCs w:val="14"/>
                <w:lang w:eastAsia="es-MX"/>
              </w:rPr>
            </w:pPr>
            <w:r>
              <w:rPr>
                <w:rFonts w:ascii="Century Gothic" w:hAnsi="Century Gothic"/>
                <w:noProof/>
                <w:sz w:val="14"/>
                <w:szCs w:val="14"/>
              </w:rPr>
              <w:t>16/10/2024</w:t>
            </w:r>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47640" w14:textId="3B437614" w:rsidR="007A0365" w:rsidRDefault="007A0365" w:rsidP="007A0365">
            <w:pPr>
              <w:spacing w:line="276" w:lineRule="auto"/>
              <w:rPr>
                <w:rFonts w:ascii="Century Gothic" w:hAnsi="Century Gothic"/>
                <w:noProof/>
                <w:sz w:val="14"/>
                <w:szCs w:val="14"/>
                <w:lang w:eastAsia="es-MX"/>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142C1" w14:textId="77777777" w:rsidR="007A0365" w:rsidRDefault="007A0365" w:rsidP="007A0365">
            <w:pPr>
              <w:rPr>
                <w:rFonts w:ascii="Century Gothic" w:hAnsi="Century Gothic"/>
                <w:noProof/>
                <w:sz w:val="14"/>
                <w:szCs w:val="14"/>
                <w:lang w:eastAsia="es-MX"/>
              </w:rPr>
            </w:pPr>
            <w:r>
              <w:rPr>
                <w:rFonts w:ascii="Century Gothic" w:hAnsi="Century Gothic"/>
                <w:noProof/>
                <w:sz w:val="14"/>
                <w:szCs w:val="14"/>
                <w:lang w:eastAsia="es-MX"/>
              </w:rPr>
              <w:t>VIABLE</w:t>
            </w:r>
          </w:p>
          <w:p w14:paraId="4918C116" w14:textId="5F207D0F" w:rsidR="007A0365" w:rsidRDefault="007A0365" w:rsidP="007A0365">
            <w:pPr>
              <w:spacing w:line="276" w:lineRule="auto"/>
              <w:jc w:val="both"/>
              <w:rPr>
                <w:rFonts w:ascii="Century Gothic" w:hAnsi="Century Gothic"/>
                <w:noProof/>
                <w:sz w:val="10"/>
                <w:szCs w:val="10"/>
                <w:lang w:eastAsia="es-MX"/>
              </w:rPr>
            </w:pPr>
            <w:r>
              <w:rPr>
                <w:rFonts w:ascii="Century Gothic" w:hAnsi="Century Gothic"/>
                <w:noProof/>
                <w:sz w:val="10"/>
                <w:szCs w:val="10"/>
                <w:lang w:eastAsia="es-MX"/>
              </w:rPr>
              <w:t xml:space="preserve"> </w:t>
            </w:r>
            <w:r w:rsidR="00583EFF">
              <w:rPr>
                <w:rFonts w:ascii="Century Gothic" w:hAnsi="Century Gothic"/>
                <w:noProof/>
                <w:sz w:val="12"/>
                <w:szCs w:val="12"/>
              </w:rPr>
              <w:t>REINGRESO</w:t>
            </w:r>
            <w:r>
              <w:rPr>
                <w:rFonts w:ascii="Century Gothic" w:hAnsi="Century Gothic"/>
                <w:noProof/>
                <w:sz w:val="12"/>
                <w:szCs w:val="12"/>
              </w:rPr>
              <w:t>, SUPERNUMERARIO</w:t>
            </w:r>
          </w:p>
        </w:tc>
      </w:tr>
    </w:tbl>
    <w:p w14:paraId="1D673A66" w14:textId="77777777" w:rsidR="002A0DFB" w:rsidRDefault="002A0DFB" w:rsidP="002A0DFB">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8"/>
        <w:gridCol w:w="1499"/>
        <w:gridCol w:w="1616"/>
        <w:gridCol w:w="766"/>
        <w:gridCol w:w="684"/>
        <w:gridCol w:w="465"/>
        <w:gridCol w:w="1147"/>
        <w:gridCol w:w="2546"/>
      </w:tblGrid>
      <w:tr w:rsidR="002A0DFB" w14:paraId="4B12EE49" w14:textId="77777777" w:rsidTr="00D60421">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381B0C"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2537B" w14:textId="77777777" w:rsidR="002A0DFB" w:rsidRPr="00D60421" w:rsidRDefault="002A0DFB">
            <w:pPr>
              <w:spacing w:line="276" w:lineRule="auto"/>
              <w:jc w:val="left"/>
              <w:rPr>
                <w:rFonts w:ascii="Century Gothic" w:hAnsi="Century Gothic"/>
                <w:b/>
                <w:noProof/>
                <w:sz w:val="14"/>
                <w:szCs w:val="14"/>
              </w:rPr>
            </w:pPr>
            <w:r w:rsidRPr="00D60421">
              <w:rPr>
                <w:rFonts w:ascii="Century Gothic" w:hAnsi="Century Gothic"/>
                <w:b/>
                <w:noProof/>
                <w:sz w:val="14"/>
                <w:szCs w:val="14"/>
              </w:rPr>
              <w:t>MAGISTRADA MARÍA ABRIL ORTIZ GÓMEZ</w:t>
            </w:r>
          </w:p>
          <w:p w14:paraId="4FF97165" w14:textId="38450977" w:rsidR="002A0DFB" w:rsidRPr="00D60421" w:rsidRDefault="002A0DFB">
            <w:pPr>
              <w:spacing w:line="276" w:lineRule="auto"/>
              <w:jc w:val="left"/>
              <w:rPr>
                <w:rFonts w:ascii="Century Gothic" w:hAnsi="Century Gothic"/>
                <w:b/>
                <w:noProof/>
                <w:sz w:val="14"/>
                <w:szCs w:val="14"/>
              </w:rPr>
            </w:pPr>
            <w:r w:rsidRPr="00D60421">
              <w:rPr>
                <w:rFonts w:ascii="Century Gothic" w:hAnsi="Century Gothic"/>
                <w:b/>
                <w:noProof/>
                <w:sz w:val="14"/>
                <w:szCs w:val="14"/>
              </w:rPr>
              <w:t>OFICIO 4</w:t>
            </w:r>
            <w:r w:rsidR="003B6375" w:rsidRPr="00D60421">
              <w:rPr>
                <w:rFonts w:ascii="Century Gothic" w:hAnsi="Century Gothic"/>
                <w:b/>
                <w:noProof/>
                <w:sz w:val="14"/>
                <w:szCs w:val="14"/>
              </w:rPr>
              <w:t>4</w:t>
            </w:r>
            <w:r w:rsidRPr="00D60421">
              <w:rPr>
                <w:rFonts w:ascii="Century Gothic" w:hAnsi="Century Gothic"/>
                <w:b/>
                <w:noProof/>
                <w:sz w:val="14"/>
                <w:szCs w:val="14"/>
              </w:rPr>
              <w:t>/2024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80161F"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D625A" w14:textId="77777777" w:rsidR="002A0DFB" w:rsidRDefault="002A0DFB">
            <w:pPr>
              <w:spacing w:line="276" w:lineRule="auto"/>
              <w:jc w:val="left"/>
              <w:rPr>
                <w:rFonts w:ascii="Century Gothic" w:hAnsi="Century Gothic"/>
                <w:b/>
                <w:noProof/>
                <w:sz w:val="14"/>
                <w:szCs w:val="14"/>
              </w:rPr>
            </w:pPr>
            <w:r>
              <w:rPr>
                <w:rFonts w:ascii="Century Gothic" w:hAnsi="Century Gothic"/>
                <w:b/>
                <w:noProof/>
                <w:sz w:val="14"/>
                <w:szCs w:val="14"/>
              </w:rPr>
              <w:t>QUINTA SALA UNITARIA</w:t>
            </w:r>
          </w:p>
        </w:tc>
      </w:tr>
      <w:tr w:rsidR="002A0DFB" w14:paraId="10B12863" w14:textId="77777777" w:rsidTr="00D60421">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C4D53"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3F24B8"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709031"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58909F"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2A0DFB" w14:paraId="32D8AAB3" w14:textId="77777777" w:rsidTr="00D60421">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776724EB" w14:textId="77777777" w:rsidR="002A0DFB" w:rsidRDefault="002A0DFB">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B004C19" w14:textId="77777777" w:rsidR="002A0DFB" w:rsidRDefault="002A0DFB">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743751"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7B0F45"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A0592AC" w14:textId="77777777" w:rsidR="002A0DFB" w:rsidRDefault="002A0DFB">
            <w:pPr>
              <w:rPr>
                <w:rFonts w:ascii="Century Gothic" w:hAnsi="Century Gothic"/>
                <w:b/>
                <w:noProof/>
                <w:sz w:val="14"/>
                <w:szCs w:val="14"/>
              </w:rPr>
            </w:pPr>
          </w:p>
        </w:tc>
      </w:tr>
      <w:tr w:rsidR="00D60421" w14:paraId="4E1423D4" w14:textId="77777777" w:rsidTr="00D60421">
        <w:trPr>
          <w:trHeight w:val="495"/>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9632E" w14:textId="29DDE82E" w:rsidR="00D60421" w:rsidRDefault="00D60421" w:rsidP="00D60421">
            <w:pPr>
              <w:spacing w:line="276" w:lineRule="auto"/>
              <w:jc w:val="left"/>
              <w:rPr>
                <w:rFonts w:ascii="Century Gothic" w:hAnsi="Century Gothic" w:cs="Arial"/>
                <w:sz w:val="14"/>
                <w:szCs w:val="14"/>
              </w:rPr>
            </w:pPr>
            <w:r>
              <w:rPr>
                <w:rFonts w:ascii="Century Gothic" w:hAnsi="Century Gothic" w:cs="Arial"/>
                <w:sz w:val="14"/>
                <w:szCs w:val="14"/>
              </w:rPr>
              <w:t xml:space="preserve">DAVID GUTIÉRREZ MACIEL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FEA080" w14:textId="405ACE26" w:rsidR="00D60421" w:rsidRDefault="00D60421" w:rsidP="00D60421">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FF83C" w14:textId="2F773592"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2F64E" w14:textId="6D6457F7"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67D98" w14:textId="77777777" w:rsidR="00D60421" w:rsidRDefault="00D60421" w:rsidP="00D60421">
            <w:pPr>
              <w:rPr>
                <w:rFonts w:ascii="Century Gothic" w:hAnsi="Century Gothic"/>
                <w:noProof/>
                <w:sz w:val="14"/>
                <w:szCs w:val="14"/>
                <w:lang w:eastAsia="es-MX"/>
              </w:rPr>
            </w:pPr>
            <w:r>
              <w:rPr>
                <w:rFonts w:ascii="Century Gothic" w:hAnsi="Century Gothic"/>
                <w:noProof/>
                <w:sz w:val="14"/>
                <w:szCs w:val="14"/>
                <w:lang w:eastAsia="es-MX"/>
              </w:rPr>
              <w:t>VIABLE</w:t>
            </w:r>
          </w:p>
          <w:p w14:paraId="35E5DB20" w14:textId="567D1239" w:rsidR="00D60421" w:rsidRDefault="00D60421" w:rsidP="00D60421">
            <w:pPr>
              <w:spacing w:line="276" w:lineRule="auto"/>
              <w:rPr>
                <w:rFonts w:ascii="Century Gothic" w:hAnsi="Century Gothic"/>
                <w:noProof/>
                <w:sz w:val="12"/>
                <w:szCs w:val="12"/>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D60421" w14:paraId="3752169C" w14:textId="77777777" w:rsidTr="00D6042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F679C" w14:textId="5AFDB13F" w:rsidR="00D60421" w:rsidRDefault="00D60421" w:rsidP="00D60421">
            <w:pPr>
              <w:spacing w:line="276" w:lineRule="auto"/>
              <w:jc w:val="left"/>
              <w:rPr>
                <w:rFonts w:ascii="Century Gothic" w:hAnsi="Century Gothic" w:cs="Arial"/>
                <w:sz w:val="14"/>
                <w:szCs w:val="14"/>
              </w:rPr>
            </w:pPr>
            <w:r>
              <w:rPr>
                <w:rFonts w:ascii="Century Gothic" w:hAnsi="Century Gothic" w:cs="Arial"/>
                <w:sz w:val="14"/>
                <w:szCs w:val="14"/>
              </w:rPr>
              <w:t>DULCE ESPERANZA CONTRERAS LIZAOLA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6C594" w14:textId="27332DFD" w:rsidR="00D60421" w:rsidRDefault="00D60421" w:rsidP="00D60421">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6ACFD" w14:textId="24B228EE"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720CE" w14:textId="59C8F08C"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3C7E3" w14:textId="77777777" w:rsidR="00D60421" w:rsidRDefault="00D60421" w:rsidP="00D60421">
            <w:pPr>
              <w:rPr>
                <w:rFonts w:ascii="Century Gothic" w:hAnsi="Century Gothic"/>
                <w:noProof/>
                <w:sz w:val="14"/>
                <w:szCs w:val="14"/>
                <w:lang w:eastAsia="es-MX"/>
              </w:rPr>
            </w:pPr>
            <w:r>
              <w:rPr>
                <w:rFonts w:ascii="Century Gothic" w:hAnsi="Century Gothic"/>
                <w:noProof/>
                <w:sz w:val="14"/>
                <w:szCs w:val="14"/>
                <w:lang w:eastAsia="es-MX"/>
              </w:rPr>
              <w:t>VIABLE</w:t>
            </w:r>
          </w:p>
          <w:p w14:paraId="138D85C8" w14:textId="5A282A34" w:rsidR="00D60421" w:rsidRDefault="00D60421" w:rsidP="00D60421">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D60421" w14:paraId="7E7E6856" w14:textId="77777777" w:rsidTr="00D6042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A3E0E" w14:textId="65E0163A" w:rsidR="00D60421" w:rsidRDefault="00D60421" w:rsidP="00D60421">
            <w:pPr>
              <w:spacing w:line="276" w:lineRule="auto"/>
              <w:jc w:val="left"/>
              <w:rPr>
                <w:rFonts w:ascii="Century Gothic" w:hAnsi="Century Gothic" w:cs="Arial"/>
                <w:sz w:val="14"/>
                <w:szCs w:val="14"/>
              </w:rPr>
            </w:pPr>
            <w:r>
              <w:rPr>
                <w:rFonts w:ascii="Century Gothic" w:hAnsi="Century Gothic" w:cs="Arial"/>
                <w:sz w:val="14"/>
                <w:szCs w:val="14"/>
              </w:rPr>
              <w:t>LUIS CARLOS ROMO RO</w:t>
            </w:r>
            <w:r w:rsidR="00B407A0">
              <w:rPr>
                <w:rFonts w:ascii="Century Gothic" w:hAnsi="Century Gothic" w:cs="Arial"/>
                <w:sz w:val="14"/>
                <w:szCs w:val="14"/>
              </w:rPr>
              <w:t>BLES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B81B1" w14:textId="0D396C3E" w:rsidR="00D60421" w:rsidRDefault="00D60421" w:rsidP="00D60421">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B3EA3" w14:textId="0E67FC81"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EDD29" w14:textId="5329F669"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21961" w14:textId="77777777" w:rsidR="00D60421" w:rsidRDefault="00D60421" w:rsidP="00D60421">
            <w:pPr>
              <w:rPr>
                <w:rFonts w:ascii="Century Gothic" w:hAnsi="Century Gothic"/>
                <w:noProof/>
                <w:sz w:val="14"/>
                <w:szCs w:val="14"/>
                <w:lang w:eastAsia="es-MX"/>
              </w:rPr>
            </w:pPr>
            <w:r>
              <w:rPr>
                <w:rFonts w:ascii="Century Gothic" w:hAnsi="Century Gothic"/>
                <w:noProof/>
                <w:sz w:val="14"/>
                <w:szCs w:val="14"/>
                <w:lang w:eastAsia="es-MX"/>
              </w:rPr>
              <w:t>VIABLE</w:t>
            </w:r>
          </w:p>
          <w:p w14:paraId="155BD170" w14:textId="31144354" w:rsidR="00D60421" w:rsidRDefault="00D60421" w:rsidP="00D60421">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bl>
    <w:p w14:paraId="6170A08F" w14:textId="77777777" w:rsidR="002A0DFB" w:rsidRDefault="002A0DFB" w:rsidP="002A0DFB">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8"/>
        <w:gridCol w:w="1499"/>
        <w:gridCol w:w="1616"/>
        <w:gridCol w:w="766"/>
        <w:gridCol w:w="684"/>
        <w:gridCol w:w="465"/>
        <w:gridCol w:w="1151"/>
        <w:gridCol w:w="2542"/>
      </w:tblGrid>
      <w:tr w:rsidR="002A0DFB" w14:paraId="7F514035" w14:textId="77777777" w:rsidTr="00D60421">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CC66E4"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4039C" w14:textId="7939E2B3" w:rsidR="002A0DFB" w:rsidRDefault="00A46C7E">
            <w:pPr>
              <w:spacing w:line="276" w:lineRule="auto"/>
              <w:jc w:val="left"/>
              <w:rPr>
                <w:rFonts w:ascii="Century Gothic" w:hAnsi="Century Gothic"/>
                <w:b/>
                <w:noProof/>
                <w:sz w:val="14"/>
                <w:szCs w:val="14"/>
              </w:rPr>
            </w:pPr>
            <w:r>
              <w:rPr>
                <w:rFonts w:ascii="Century Gothic" w:hAnsi="Century Gothic"/>
                <w:b/>
                <w:sz w:val="14"/>
                <w:szCs w:val="14"/>
                <w:lang w:val="es-MX"/>
              </w:rPr>
              <w:t xml:space="preserve">MAGISTRADA </w:t>
            </w:r>
            <w:r w:rsidRPr="00A46C7E">
              <w:rPr>
                <w:rFonts w:ascii="Century Gothic" w:hAnsi="Century Gothic"/>
                <w:b/>
                <w:sz w:val="14"/>
                <w:szCs w:val="14"/>
              </w:rPr>
              <w:t>PALOMA ROMANA MAGALLANES DE LA ROSA</w:t>
            </w:r>
          </w:p>
          <w:p w14:paraId="0D5B35CA" w14:textId="5D5C2F02" w:rsidR="002A0DFB" w:rsidRDefault="002A0DFB">
            <w:pPr>
              <w:spacing w:line="276" w:lineRule="auto"/>
              <w:jc w:val="left"/>
              <w:rPr>
                <w:rFonts w:ascii="Century Gothic" w:hAnsi="Century Gothic"/>
                <w:b/>
                <w:noProof/>
                <w:sz w:val="14"/>
                <w:szCs w:val="14"/>
              </w:rPr>
            </w:pPr>
            <w:r>
              <w:rPr>
                <w:rFonts w:ascii="Century Gothic" w:hAnsi="Century Gothic"/>
                <w:b/>
                <w:noProof/>
                <w:sz w:val="14"/>
                <w:szCs w:val="14"/>
              </w:rPr>
              <w:t xml:space="preserve">OFICIO </w:t>
            </w:r>
            <w:r w:rsidR="00D60421">
              <w:rPr>
                <w:rFonts w:ascii="Century Gothic" w:hAnsi="Century Gothic"/>
                <w:b/>
                <w:noProof/>
                <w:sz w:val="14"/>
                <w:szCs w:val="14"/>
              </w:rPr>
              <w:t>59/2024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2B501C"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D382F" w14:textId="77777777" w:rsidR="002A0DFB" w:rsidRDefault="002A0DFB">
            <w:pPr>
              <w:spacing w:line="276" w:lineRule="auto"/>
              <w:jc w:val="left"/>
              <w:rPr>
                <w:rFonts w:ascii="Century Gothic" w:hAnsi="Century Gothic"/>
                <w:b/>
                <w:noProof/>
                <w:sz w:val="14"/>
                <w:szCs w:val="14"/>
              </w:rPr>
            </w:pPr>
            <w:r>
              <w:rPr>
                <w:rFonts w:ascii="Century Gothic" w:hAnsi="Century Gothic"/>
                <w:b/>
                <w:noProof/>
                <w:sz w:val="14"/>
                <w:szCs w:val="14"/>
              </w:rPr>
              <w:t>SEXTA SALA UNITARIA</w:t>
            </w:r>
          </w:p>
        </w:tc>
      </w:tr>
      <w:tr w:rsidR="002A0DFB" w14:paraId="1BCBBBD2" w14:textId="77777777" w:rsidTr="00D60421">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1928FD"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4655F1"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PUESTO</w:t>
            </w:r>
          </w:p>
        </w:tc>
        <w:tc>
          <w:tcPr>
            <w:tcW w:w="117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5BC4EA"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9DE7A0"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2A0DFB" w14:paraId="4A1EE7D3" w14:textId="77777777" w:rsidTr="00D60421">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71F120D5" w14:textId="77777777" w:rsidR="002A0DFB" w:rsidRDefault="002A0DFB">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A857866" w14:textId="77777777" w:rsidR="002A0DFB" w:rsidRDefault="002A0DFB">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68C5FB"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DEL</w:t>
            </w:r>
          </w:p>
        </w:tc>
        <w:tc>
          <w:tcPr>
            <w:tcW w:w="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8021B9"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99A93A4" w14:textId="77777777" w:rsidR="002A0DFB" w:rsidRDefault="002A0DFB">
            <w:pPr>
              <w:rPr>
                <w:rFonts w:ascii="Century Gothic" w:hAnsi="Century Gothic"/>
                <w:b/>
                <w:noProof/>
                <w:sz w:val="14"/>
                <w:szCs w:val="14"/>
              </w:rPr>
            </w:pPr>
          </w:p>
        </w:tc>
      </w:tr>
      <w:tr w:rsidR="00D60421" w14:paraId="238CFA92" w14:textId="77777777" w:rsidTr="00D60421">
        <w:trPr>
          <w:trHeight w:val="510"/>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BD899" w14:textId="37721804" w:rsidR="00D60421" w:rsidRDefault="00D60421" w:rsidP="00D60421">
            <w:pPr>
              <w:spacing w:line="276" w:lineRule="auto"/>
              <w:jc w:val="left"/>
              <w:rPr>
                <w:rFonts w:ascii="Century Gothic" w:hAnsi="Century Gothic" w:cs="Arial"/>
                <w:sz w:val="14"/>
                <w:szCs w:val="14"/>
              </w:rPr>
            </w:pPr>
            <w:r>
              <w:rPr>
                <w:rFonts w:ascii="Century Gothic" w:hAnsi="Century Gothic" w:cs="Arial"/>
                <w:sz w:val="14"/>
                <w:szCs w:val="14"/>
              </w:rPr>
              <w:t xml:space="preserve">HÉCTOR MANUEL NAVARRO ESPARZA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120D9" w14:textId="4BDD588B" w:rsidR="00D60421" w:rsidRDefault="00D60421" w:rsidP="00D60421">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618AC" w14:textId="3AA37AA4"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16/10/2024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D516E" w14:textId="46676805"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15/12/2024</w:t>
            </w:r>
          </w:p>
        </w:tc>
        <w:tc>
          <w:tcPr>
            <w:tcW w:w="1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C3045" w14:textId="77777777" w:rsidR="00D60421" w:rsidRDefault="00D60421" w:rsidP="00D60421">
            <w:pPr>
              <w:rPr>
                <w:rFonts w:ascii="Century Gothic" w:hAnsi="Century Gothic"/>
                <w:noProof/>
                <w:sz w:val="14"/>
                <w:szCs w:val="14"/>
                <w:lang w:eastAsia="es-MX"/>
              </w:rPr>
            </w:pPr>
            <w:r>
              <w:rPr>
                <w:rFonts w:ascii="Century Gothic" w:hAnsi="Century Gothic"/>
                <w:noProof/>
                <w:sz w:val="14"/>
                <w:szCs w:val="14"/>
                <w:lang w:eastAsia="es-MX"/>
              </w:rPr>
              <w:t>VIABLE</w:t>
            </w:r>
          </w:p>
          <w:p w14:paraId="47C31F1A" w14:textId="6DD47D2A" w:rsidR="00D60421" w:rsidRDefault="00D60421" w:rsidP="00D60421">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D60421" w14:paraId="77ABDFEC" w14:textId="77777777" w:rsidTr="00D6042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56982" w14:textId="6026F9FF" w:rsidR="00D60421" w:rsidRDefault="00D60421" w:rsidP="00A23D23">
            <w:pPr>
              <w:spacing w:line="276" w:lineRule="auto"/>
              <w:jc w:val="left"/>
              <w:rPr>
                <w:rFonts w:ascii="Century Gothic" w:hAnsi="Century Gothic" w:cs="Arial"/>
                <w:sz w:val="14"/>
                <w:szCs w:val="14"/>
              </w:rPr>
            </w:pPr>
            <w:r>
              <w:rPr>
                <w:rFonts w:ascii="Century Gothic" w:hAnsi="Century Gothic" w:cs="Arial"/>
                <w:sz w:val="14"/>
                <w:szCs w:val="14"/>
              </w:rPr>
              <w:t xml:space="preserve"> LUCIA ELIZABETH JACOBO PRADO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DA274" w14:textId="77777777" w:rsidR="00D60421" w:rsidRDefault="00D60421" w:rsidP="00D60421">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E0A4B" w14:textId="679C2FEE"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16/10/2024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4DA407" w14:textId="6A7021F3"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15/12/2024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6384A" w14:textId="77777777" w:rsidR="00D60421" w:rsidRDefault="00D60421" w:rsidP="00D60421">
            <w:pPr>
              <w:rPr>
                <w:rFonts w:ascii="Century Gothic" w:hAnsi="Century Gothic"/>
                <w:noProof/>
                <w:sz w:val="14"/>
                <w:szCs w:val="14"/>
                <w:lang w:eastAsia="es-MX"/>
              </w:rPr>
            </w:pPr>
            <w:r>
              <w:rPr>
                <w:rFonts w:ascii="Century Gothic" w:hAnsi="Century Gothic"/>
                <w:noProof/>
                <w:sz w:val="14"/>
                <w:szCs w:val="14"/>
                <w:lang w:eastAsia="es-MX"/>
              </w:rPr>
              <w:t>VIABLE</w:t>
            </w:r>
          </w:p>
          <w:p w14:paraId="139FE1F3" w14:textId="517A3E88" w:rsidR="00D60421" w:rsidRDefault="00D60421" w:rsidP="00D60421">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r w:rsidR="00D60421" w14:paraId="00AA9858" w14:textId="77777777" w:rsidTr="00D6042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A46DD" w14:textId="11DDEF68" w:rsidR="00D60421" w:rsidRDefault="00D60421" w:rsidP="00D60421">
            <w:pPr>
              <w:spacing w:line="276" w:lineRule="auto"/>
              <w:jc w:val="left"/>
              <w:rPr>
                <w:rFonts w:ascii="Century Gothic" w:hAnsi="Century Gothic" w:cs="Arial"/>
                <w:sz w:val="14"/>
                <w:szCs w:val="14"/>
              </w:rPr>
            </w:pPr>
            <w:r>
              <w:rPr>
                <w:rFonts w:ascii="Century Gothic" w:hAnsi="Century Gothic" w:cs="Arial"/>
                <w:sz w:val="14"/>
                <w:szCs w:val="14"/>
              </w:rPr>
              <w:t xml:space="preserve">JOSÉ ÁNGEL JIMÉNEZ FLORES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55F0" w14:textId="13E5A5CB" w:rsidR="00D60421" w:rsidRDefault="00D60421" w:rsidP="00D60421">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6C73C" w14:textId="250351AF"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16/10/2024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6039F" w14:textId="330D1C46" w:rsidR="00D60421" w:rsidRDefault="00D60421" w:rsidP="00D60421">
            <w:pPr>
              <w:spacing w:line="276" w:lineRule="auto"/>
              <w:rPr>
                <w:rFonts w:ascii="Century Gothic" w:hAnsi="Century Gothic"/>
                <w:noProof/>
                <w:sz w:val="14"/>
                <w:szCs w:val="14"/>
              </w:rPr>
            </w:pPr>
            <w:r>
              <w:rPr>
                <w:rFonts w:ascii="Century Gothic" w:hAnsi="Century Gothic"/>
                <w:noProof/>
                <w:sz w:val="14"/>
                <w:szCs w:val="14"/>
              </w:rPr>
              <w:t>15/12/2024</w:t>
            </w:r>
          </w:p>
        </w:tc>
        <w:tc>
          <w:tcPr>
            <w:tcW w:w="1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C6ED1" w14:textId="77777777" w:rsidR="00D60421" w:rsidRDefault="00D60421" w:rsidP="00D60421">
            <w:pPr>
              <w:rPr>
                <w:rFonts w:ascii="Century Gothic" w:hAnsi="Century Gothic"/>
                <w:noProof/>
                <w:sz w:val="14"/>
                <w:szCs w:val="14"/>
                <w:lang w:eastAsia="es-MX"/>
              </w:rPr>
            </w:pPr>
            <w:r>
              <w:rPr>
                <w:rFonts w:ascii="Century Gothic" w:hAnsi="Century Gothic"/>
                <w:noProof/>
                <w:sz w:val="14"/>
                <w:szCs w:val="14"/>
                <w:lang w:eastAsia="es-MX"/>
              </w:rPr>
              <w:t>VIABLE</w:t>
            </w:r>
          </w:p>
          <w:p w14:paraId="22D5D71F" w14:textId="5113FED9" w:rsidR="00D60421" w:rsidRDefault="00D60421" w:rsidP="00D60421">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bl>
    <w:p w14:paraId="2BD9D3CF" w14:textId="299505F1" w:rsidR="002A0DFB" w:rsidRDefault="002A0DFB" w:rsidP="002A0DFB">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48"/>
        <w:gridCol w:w="1499"/>
        <w:gridCol w:w="1616"/>
        <w:gridCol w:w="766"/>
        <w:gridCol w:w="684"/>
        <w:gridCol w:w="465"/>
        <w:gridCol w:w="1147"/>
        <w:gridCol w:w="2546"/>
      </w:tblGrid>
      <w:tr w:rsidR="002A0DFB" w14:paraId="6E47C732" w14:textId="77777777" w:rsidTr="00F03307">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9F854A"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9409A" w14:textId="77777777" w:rsidR="002A0DFB" w:rsidRDefault="002A0DFB">
            <w:pPr>
              <w:spacing w:line="276" w:lineRule="auto"/>
              <w:jc w:val="left"/>
              <w:rPr>
                <w:rFonts w:ascii="Century Gothic" w:hAnsi="Century Gothic"/>
                <w:b/>
                <w:noProof/>
                <w:sz w:val="14"/>
                <w:szCs w:val="14"/>
              </w:rPr>
            </w:pPr>
            <w:r>
              <w:rPr>
                <w:rFonts w:ascii="Century Gothic" w:hAnsi="Century Gothic"/>
                <w:b/>
                <w:noProof/>
                <w:sz w:val="14"/>
                <w:szCs w:val="14"/>
              </w:rPr>
              <w:t xml:space="preserve">MAGISTRADO ADRIÁN JOAQUÍN MIRANDA CAMARENA </w:t>
            </w:r>
          </w:p>
          <w:p w14:paraId="4BC009D2" w14:textId="51968FA5" w:rsidR="002A0DFB" w:rsidRDefault="002A0DFB">
            <w:pPr>
              <w:spacing w:line="276" w:lineRule="auto"/>
              <w:jc w:val="left"/>
              <w:rPr>
                <w:rFonts w:ascii="Century Gothic" w:hAnsi="Century Gothic"/>
                <w:b/>
                <w:noProof/>
                <w:sz w:val="14"/>
                <w:szCs w:val="14"/>
              </w:rPr>
            </w:pPr>
            <w:r>
              <w:rPr>
                <w:rFonts w:ascii="Century Gothic" w:hAnsi="Century Gothic"/>
                <w:b/>
                <w:noProof/>
                <w:sz w:val="14"/>
                <w:szCs w:val="14"/>
              </w:rPr>
              <w:t>OFICIO</w:t>
            </w:r>
            <w:r w:rsidR="003B4A90">
              <w:rPr>
                <w:rFonts w:ascii="Century Gothic" w:hAnsi="Century Gothic"/>
                <w:b/>
                <w:noProof/>
                <w:sz w:val="14"/>
                <w:szCs w:val="14"/>
              </w:rPr>
              <w:t>S</w:t>
            </w:r>
            <w:r>
              <w:rPr>
                <w:rFonts w:ascii="Century Gothic" w:hAnsi="Century Gothic"/>
                <w:b/>
                <w:noProof/>
                <w:sz w:val="14"/>
                <w:szCs w:val="14"/>
              </w:rPr>
              <w:t xml:space="preserve"> 1</w:t>
            </w:r>
            <w:r w:rsidR="00DE7EE3">
              <w:rPr>
                <w:rFonts w:ascii="Century Gothic" w:hAnsi="Century Gothic"/>
                <w:b/>
                <w:noProof/>
                <w:sz w:val="14"/>
                <w:szCs w:val="14"/>
              </w:rPr>
              <w:t>9</w:t>
            </w:r>
            <w:r>
              <w:rPr>
                <w:rFonts w:ascii="Century Gothic" w:hAnsi="Century Gothic"/>
                <w:b/>
                <w:noProof/>
                <w:sz w:val="14"/>
                <w:szCs w:val="14"/>
              </w:rPr>
              <w:t>/2024</w:t>
            </w:r>
            <w:r w:rsidR="005C66CD">
              <w:rPr>
                <w:rFonts w:ascii="Century Gothic" w:hAnsi="Century Gothic"/>
                <w:b/>
                <w:noProof/>
                <w:sz w:val="14"/>
                <w:szCs w:val="14"/>
              </w:rPr>
              <w:t xml:space="preserve">, </w:t>
            </w:r>
            <w:r w:rsidR="00F07A08">
              <w:rPr>
                <w:rFonts w:ascii="Century Gothic" w:hAnsi="Century Gothic"/>
                <w:b/>
                <w:noProof/>
                <w:sz w:val="14"/>
                <w:szCs w:val="14"/>
              </w:rPr>
              <w:t>20/2024</w:t>
            </w:r>
            <w:r w:rsidR="005C66CD">
              <w:rPr>
                <w:rFonts w:ascii="Century Gothic" w:hAnsi="Century Gothic"/>
                <w:b/>
                <w:noProof/>
                <w:sz w:val="14"/>
                <w:szCs w:val="14"/>
              </w:rPr>
              <w:t xml:space="preserve"> y 21/2024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4587C5"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6592D" w14:textId="77777777" w:rsidR="002A0DFB" w:rsidRDefault="002A0DFB">
            <w:pPr>
              <w:spacing w:line="276" w:lineRule="auto"/>
              <w:jc w:val="left"/>
              <w:rPr>
                <w:rFonts w:ascii="Century Gothic" w:hAnsi="Century Gothic"/>
                <w:b/>
                <w:noProof/>
                <w:sz w:val="14"/>
                <w:szCs w:val="14"/>
              </w:rPr>
            </w:pPr>
            <w:r>
              <w:rPr>
                <w:rFonts w:ascii="Century Gothic" w:hAnsi="Century Gothic"/>
                <w:b/>
                <w:noProof/>
                <w:sz w:val="14"/>
                <w:szCs w:val="14"/>
              </w:rPr>
              <w:t>SÉPTIMA SALA UNITARIA</w:t>
            </w:r>
          </w:p>
        </w:tc>
      </w:tr>
      <w:tr w:rsidR="002A0DFB" w14:paraId="4F879914" w14:textId="77777777" w:rsidTr="00C05C6E">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B1BDAD"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C68113"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52669B"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724B2"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2A0DFB" w14:paraId="0E3C9315" w14:textId="77777777" w:rsidTr="00C05C6E">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87AFF" w14:textId="77777777" w:rsidR="002A0DFB" w:rsidRDefault="002A0DFB">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33D3E" w14:textId="77777777" w:rsidR="002A0DFB" w:rsidRDefault="002A0DFB">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311444"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E35D01" w14:textId="77777777" w:rsidR="002A0DFB" w:rsidRDefault="002A0DFB">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3D197" w14:textId="77777777" w:rsidR="002A0DFB" w:rsidRDefault="002A0DFB">
            <w:pPr>
              <w:rPr>
                <w:rFonts w:ascii="Century Gothic" w:hAnsi="Century Gothic"/>
                <w:b/>
                <w:noProof/>
                <w:sz w:val="14"/>
                <w:szCs w:val="14"/>
              </w:rPr>
            </w:pPr>
          </w:p>
        </w:tc>
      </w:tr>
      <w:tr w:rsidR="002A0DFB" w14:paraId="3E8237CB" w14:textId="77777777" w:rsidTr="00C05C6E">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33E9B" w14:textId="36871654" w:rsidR="002A0DFB" w:rsidRDefault="00BC0016" w:rsidP="00BC0016">
            <w:pPr>
              <w:spacing w:line="276" w:lineRule="auto"/>
              <w:ind w:left="-112"/>
              <w:jc w:val="left"/>
              <w:rPr>
                <w:rFonts w:ascii="Century Gothic" w:hAnsi="Century Gothic" w:cs="Arial"/>
                <w:sz w:val="14"/>
                <w:szCs w:val="14"/>
              </w:rPr>
            </w:pPr>
            <w:r>
              <w:rPr>
                <w:rFonts w:ascii="Century Gothic" w:hAnsi="Century Gothic" w:cs="Arial"/>
                <w:sz w:val="14"/>
                <w:szCs w:val="14"/>
              </w:rPr>
              <w:t xml:space="preserve"> </w:t>
            </w:r>
            <w:r w:rsidR="00A84D88">
              <w:rPr>
                <w:rFonts w:ascii="Century Gothic" w:hAnsi="Century Gothic" w:cs="Arial"/>
                <w:sz w:val="14"/>
                <w:szCs w:val="14"/>
              </w:rPr>
              <w:t>JUAN CARLOS GONZÁLEZ SÁNCHEZ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5A011" w14:textId="77777777" w:rsidR="002A0DFB" w:rsidRDefault="002A0DFB">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A8B42" w14:textId="6B700F12" w:rsidR="002A0DFB" w:rsidRDefault="00BC0016">
            <w:pPr>
              <w:spacing w:line="276" w:lineRule="auto"/>
              <w:rPr>
                <w:rFonts w:ascii="Century Gothic" w:hAnsi="Century Gothic"/>
                <w:noProof/>
                <w:sz w:val="14"/>
                <w:szCs w:val="14"/>
              </w:rPr>
            </w:pPr>
            <w:r>
              <w:rPr>
                <w:rFonts w:ascii="Century Gothic" w:hAnsi="Century Gothic"/>
                <w:noProof/>
                <w:sz w:val="14"/>
                <w:szCs w:val="14"/>
              </w:rPr>
              <w:t>1</w:t>
            </w:r>
            <w:r w:rsidR="001C0DE9">
              <w:rPr>
                <w:rFonts w:ascii="Century Gothic" w:hAnsi="Century Gothic"/>
                <w:noProof/>
                <w:sz w:val="14"/>
                <w:szCs w:val="14"/>
              </w:rPr>
              <w:t>6</w:t>
            </w:r>
            <w:r w:rsidR="002A0DFB">
              <w:rPr>
                <w:rFonts w:ascii="Century Gothic" w:hAnsi="Century Gothic"/>
                <w:noProof/>
                <w:sz w:val="14"/>
                <w:szCs w:val="14"/>
              </w:rPr>
              <w:t>/10/2024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D5013" w14:textId="77777777" w:rsidR="002A0DFB" w:rsidRDefault="002A0DFB">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2427D" w14:textId="11CC38F2" w:rsidR="00BC0016" w:rsidRDefault="00BC0016" w:rsidP="00BC0016">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Secretaria B, aprobado en el acuerdo </w:t>
            </w:r>
            <w:r w:rsidRPr="00BC0016">
              <w:rPr>
                <w:rFonts w:ascii="Century Gothic" w:hAnsi="Century Gothic"/>
                <w:b/>
                <w:noProof/>
                <w:sz w:val="14"/>
                <w:szCs w:val="14"/>
                <w:lang w:val="es-MX" w:eastAsia="es-MX"/>
              </w:rPr>
              <w:t>ACU/JA/06/09/O/2024</w:t>
            </w:r>
            <w:r>
              <w:rPr>
                <w:rFonts w:ascii="Century Gothic" w:hAnsi="Century Gothic"/>
                <w:b/>
                <w:noProof/>
                <w:sz w:val="14"/>
                <w:szCs w:val="14"/>
                <w:lang w:val="es-MX" w:eastAsia="es-MX"/>
              </w:rPr>
              <w:t xml:space="preserve">, </w:t>
            </w:r>
            <w:r>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Pr>
                <w:rFonts w:ascii="Century Gothic" w:hAnsi="Century Gothic"/>
                <w:noProof/>
                <w:sz w:val="14"/>
                <w:szCs w:val="14"/>
                <w:lang w:val="es-MX" w:eastAsia="es-MX"/>
              </w:rPr>
              <w:t xml:space="preserve">a partir del </w:t>
            </w:r>
            <w:r w:rsidR="00002DC2">
              <w:rPr>
                <w:rFonts w:ascii="Century Gothic" w:hAnsi="Century Gothic"/>
                <w:noProof/>
                <w:sz w:val="14"/>
                <w:szCs w:val="14"/>
                <w:lang w:val="es-MX" w:eastAsia="es-MX"/>
              </w:rPr>
              <w:t>16</w:t>
            </w:r>
            <w:r>
              <w:rPr>
                <w:rFonts w:ascii="Century Gothic" w:hAnsi="Century Gothic"/>
                <w:noProof/>
                <w:sz w:val="14"/>
                <w:szCs w:val="14"/>
                <w:lang w:val="es-MX" w:eastAsia="es-MX"/>
              </w:rPr>
              <w:t xml:space="preserve"> de octubre de 2024.</w:t>
            </w:r>
          </w:p>
          <w:p w14:paraId="346D8B34" w14:textId="77777777" w:rsidR="00BC0016" w:rsidRDefault="00BC0016" w:rsidP="00BC0016">
            <w:pPr>
              <w:spacing w:line="276" w:lineRule="auto"/>
              <w:jc w:val="both"/>
              <w:rPr>
                <w:rFonts w:ascii="Century Gothic" w:hAnsi="Century Gothic"/>
                <w:noProof/>
                <w:sz w:val="12"/>
                <w:szCs w:val="12"/>
                <w:lang w:eastAsia="es-MX"/>
              </w:rPr>
            </w:pPr>
          </w:p>
          <w:p w14:paraId="4C2EE7DF" w14:textId="384F4636" w:rsidR="002A0DFB" w:rsidRDefault="00BC0016" w:rsidP="00BC0016">
            <w:pPr>
              <w:spacing w:line="276" w:lineRule="auto"/>
              <w:jc w:val="both"/>
              <w:rPr>
                <w:rFonts w:ascii="Century Gothic" w:hAnsi="Century Gothic"/>
                <w:noProof/>
                <w:sz w:val="14"/>
                <w:szCs w:val="14"/>
              </w:rPr>
            </w:pPr>
            <w:r>
              <w:rPr>
                <w:rFonts w:ascii="Century Gothic" w:hAnsi="Century Gothic"/>
                <w:noProof/>
                <w:sz w:val="14"/>
                <w:szCs w:val="14"/>
                <w:lang w:eastAsia="es-MX"/>
              </w:rPr>
              <w:t>Nuevo en el cargo al que se propone.</w:t>
            </w:r>
          </w:p>
        </w:tc>
      </w:tr>
      <w:tr w:rsidR="00BC0016" w14:paraId="12DFFA24" w14:textId="77777777" w:rsidTr="00C05C6E">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34229" w14:textId="4598138B" w:rsidR="00BC0016" w:rsidRDefault="00BC0016" w:rsidP="00BC0016">
            <w:pPr>
              <w:spacing w:line="276" w:lineRule="auto"/>
              <w:jc w:val="left"/>
              <w:rPr>
                <w:rFonts w:ascii="Century Gothic" w:hAnsi="Century Gothic" w:cs="Arial"/>
                <w:sz w:val="14"/>
                <w:szCs w:val="14"/>
              </w:rPr>
            </w:pPr>
            <w:r>
              <w:rPr>
                <w:rFonts w:ascii="Century Gothic" w:hAnsi="Century Gothic" w:cs="Arial"/>
                <w:sz w:val="14"/>
                <w:szCs w:val="14"/>
              </w:rPr>
              <w:t xml:space="preserve">GUSTAVO ALFONSO HERNÁNDEZ VELAZCO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DE973" w14:textId="77777777" w:rsidR="00BC0016" w:rsidRDefault="00BC0016" w:rsidP="00BC0016">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1B05A" w14:textId="6E44E48D" w:rsidR="00BC0016" w:rsidRDefault="00B738B5" w:rsidP="00BC0016">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742CA" w14:textId="1464B568" w:rsidR="00BC0016" w:rsidRDefault="00BC0016" w:rsidP="00BC0016">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A0DE9" w14:textId="77777777" w:rsidR="00BC0016" w:rsidRDefault="00BC0016" w:rsidP="00BC0016">
            <w:pPr>
              <w:rPr>
                <w:rFonts w:ascii="Century Gothic" w:hAnsi="Century Gothic"/>
                <w:noProof/>
                <w:sz w:val="14"/>
                <w:szCs w:val="14"/>
                <w:lang w:eastAsia="es-MX"/>
              </w:rPr>
            </w:pPr>
            <w:r>
              <w:rPr>
                <w:rFonts w:ascii="Century Gothic" w:hAnsi="Century Gothic"/>
                <w:noProof/>
                <w:sz w:val="14"/>
                <w:szCs w:val="14"/>
                <w:lang w:eastAsia="es-MX"/>
              </w:rPr>
              <w:t>VIABLE</w:t>
            </w:r>
          </w:p>
          <w:p w14:paraId="184464E9" w14:textId="179358D6" w:rsidR="00BC0016" w:rsidRDefault="00BC0016" w:rsidP="00BC0016">
            <w:pPr>
              <w:spacing w:line="276" w:lineRule="auto"/>
              <w:rPr>
                <w:rFonts w:ascii="Century Gothic" w:hAnsi="Century Gothic"/>
                <w:noProof/>
                <w:sz w:val="14"/>
                <w:szCs w:val="14"/>
              </w:rPr>
            </w:pPr>
            <w:r>
              <w:rPr>
                <w:rFonts w:ascii="Century Gothic" w:hAnsi="Century Gothic"/>
                <w:noProof/>
                <w:sz w:val="10"/>
                <w:szCs w:val="10"/>
                <w:lang w:eastAsia="es-MX"/>
              </w:rPr>
              <w:t xml:space="preserve"> </w:t>
            </w:r>
            <w:r>
              <w:rPr>
                <w:rFonts w:ascii="Century Gothic" w:hAnsi="Century Gothic"/>
                <w:noProof/>
                <w:sz w:val="12"/>
                <w:szCs w:val="12"/>
              </w:rPr>
              <w:t>NUEVO INGRESO</w:t>
            </w:r>
          </w:p>
        </w:tc>
      </w:tr>
      <w:tr w:rsidR="00BC0016" w14:paraId="6813E1B8" w14:textId="77777777" w:rsidTr="00C05C6E">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8BF319" w14:textId="2236C943" w:rsidR="00BC0016" w:rsidRDefault="00BC0016" w:rsidP="00BC0016">
            <w:pPr>
              <w:spacing w:line="276" w:lineRule="auto"/>
              <w:jc w:val="left"/>
              <w:rPr>
                <w:rFonts w:ascii="Century Gothic" w:hAnsi="Century Gothic" w:cs="Arial"/>
                <w:sz w:val="14"/>
                <w:szCs w:val="14"/>
              </w:rPr>
            </w:pPr>
            <w:r>
              <w:rPr>
                <w:rFonts w:ascii="Century Gothic" w:hAnsi="Century Gothic" w:cs="Arial"/>
                <w:sz w:val="14"/>
                <w:szCs w:val="14"/>
              </w:rPr>
              <w:t>SAMANTHA MALDONADO RAMOS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9CC84" w14:textId="742315E3" w:rsidR="00BC0016" w:rsidRDefault="00BC0016" w:rsidP="00BC0016">
            <w:pPr>
              <w:spacing w:line="276" w:lineRule="auto"/>
              <w:rPr>
                <w:rFonts w:ascii="Century Gothic" w:hAnsi="Century Gothic" w:cs="Arial"/>
                <w:sz w:val="14"/>
                <w:szCs w:val="14"/>
              </w:rPr>
            </w:pPr>
            <w:r>
              <w:rPr>
                <w:rFonts w:ascii="Century Gothic" w:hAnsi="Century Gothic" w:cs="Arial"/>
                <w:sz w:val="14"/>
                <w:szCs w:val="14"/>
              </w:rPr>
              <w:t>ACTUARIO</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7B3E8" w14:textId="12C5F481" w:rsidR="00BC0016" w:rsidRDefault="00B738B5" w:rsidP="00BC0016">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D777E" w14:textId="4EADB4F2" w:rsidR="00BC0016" w:rsidRDefault="00BC0016" w:rsidP="00BC0016">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04D06" w14:textId="50D072EB" w:rsidR="00BC0016" w:rsidRDefault="00BC0016" w:rsidP="00BC0016">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Secretaria B, aprobado en el acuerdo </w:t>
            </w:r>
            <w:r w:rsidRPr="00BC0016">
              <w:rPr>
                <w:rFonts w:ascii="Century Gothic" w:hAnsi="Century Gothic"/>
                <w:b/>
                <w:noProof/>
                <w:sz w:val="14"/>
                <w:szCs w:val="14"/>
                <w:lang w:val="es-MX" w:eastAsia="es-MX"/>
              </w:rPr>
              <w:t>ACU/JA/06/09/O/2024</w:t>
            </w:r>
            <w:r>
              <w:rPr>
                <w:rFonts w:ascii="Century Gothic" w:hAnsi="Century Gothic"/>
                <w:b/>
                <w:noProof/>
                <w:sz w:val="14"/>
                <w:szCs w:val="14"/>
                <w:lang w:val="es-MX" w:eastAsia="es-MX"/>
              </w:rPr>
              <w:t xml:space="preserve">, </w:t>
            </w:r>
            <w:r>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Pr>
                <w:rFonts w:ascii="Century Gothic" w:hAnsi="Century Gothic"/>
                <w:noProof/>
                <w:sz w:val="14"/>
                <w:szCs w:val="14"/>
                <w:lang w:val="es-MX" w:eastAsia="es-MX"/>
              </w:rPr>
              <w:t xml:space="preserve">a partir del </w:t>
            </w:r>
            <w:r w:rsidR="00002DC2">
              <w:rPr>
                <w:rFonts w:ascii="Century Gothic" w:hAnsi="Century Gothic"/>
                <w:noProof/>
                <w:sz w:val="14"/>
                <w:szCs w:val="14"/>
                <w:lang w:val="es-MX" w:eastAsia="es-MX"/>
              </w:rPr>
              <w:t>16</w:t>
            </w:r>
            <w:r>
              <w:rPr>
                <w:rFonts w:ascii="Century Gothic" w:hAnsi="Century Gothic"/>
                <w:noProof/>
                <w:sz w:val="14"/>
                <w:szCs w:val="14"/>
                <w:lang w:val="es-MX" w:eastAsia="es-MX"/>
              </w:rPr>
              <w:t xml:space="preserve"> de octubre de 2024.</w:t>
            </w:r>
          </w:p>
          <w:p w14:paraId="479797E6" w14:textId="77777777" w:rsidR="00BC0016" w:rsidRDefault="00BC0016" w:rsidP="00BC0016">
            <w:pPr>
              <w:spacing w:line="276" w:lineRule="auto"/>
              <w:jc w:val="both"/>
              <w:rPr>
                <w:rFonts w:ascii="Century Gothic" w:hAnsi="Century Gothic"/>
                <w:noProof/>
                <w:sz w:val="12"/>
                <w:szCs w:val="12"/>
                <w:lang w:eastAsia="es-MX"/>
              </w:rPr>
            </w:pPr>
          </w:p>
          <w:p w14:paraId="68322DCC" w14:textId="12251247" w:rsidR="00BC0016" w:rsidRDefault="00BC0016" w:rsidP="00BC0016">
            <w:pPr>
              <w:spacing w:line="276" w:lineRule="auto"/>
              <w:jc w:val="both"/>
              <w:rPr>
                <w:rFonts w:ascii="Century Gothic" w:hAnsi="Century Gothic"/>
                <w:noProof/>
                <w:sz w:val="14"/>
                <w:szCs w:val="14"/>
              </w:rPr>
            </w:pPr>
            <w:r>
              <w:rPr>
                <w:rFonts w:ascii="Century Gothic" w:hAnsi="Century Gothic"/>
                <w:noProof/>
                <w:sz w:val="14"/>
                <w:szCs w:val="14"/>
                <w:lang w:eastAsia="es-MX"/>
              </w:rPr>
              <w:t>Nueva en el cargo al que se propone.</w:t>
            </w:r>
          </w:p>
        </w:tc>
      </w:tr>
      <w:tr w:rsidR="00F03307" w14:paraId="67A01EB3" w14:textId="77777777" w:rsidTr="00C05C6E">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73E49" w14:textId="03A4B463" w:rsidR="00F03307" w:rsidRPr="004532E8" w:rsidRDefault="00F03307" w:rsidP="00F03307">
            <w:pPr>
              <w:spacing w:line="276" w:lineRule="auto"/>
              <w:jc w:val="left"/>
              <w:rPr>
                <w:rFonts w:ascii="Century Gothic" w:hAnsi="Century Gothic" w:cs="Arial"/>
                <w:sz w:val="14"/>
                <w:szCs w:val="14"/>
                <w:highlight w:val="yellow"/>
              </w:rPr>
            </w:pPr>
            <w:r w:rsidRPr="00002DC2">
              <w:rPr>
                <w:rFonts w:ascii="Century Gothic" w:hAnsi="Century Gothic" w:cs="Arial"/>
                <w:sz w:val="14"/>
                <w:szCs w:val="14"/>
              </w:rPr>
              <w:t>CÉSAR DANIEL DÍAZ ANTIMO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D6CAF" w14:textId="2658611C" w:rsidR="00F03307" w:rsidRPr="004532E8" w:rsidRDefault="004532E8" w:rsidP="00F03307">
            <w:pPr>
              <w:spacing w:line="276" w:lineRule="auto"/>
              <w:rPr>
                <w:rFonts w:ascii="Century Gothic" w:hAnsi="Century Gothic" w:cs="Arial"/>
                <w:sz w:val="14"/>
                <w:szCs w:val="14"/>
                <w:highlight w:val="yellow"/>
              </w:rPr>
            </w:pPr>
            <w:r w:rsidRPr="00002DC2">
              <w:rPr>
                <w:rFonts w:ascii="Century Gothic" w:hAnsi="Century Gothic" w:cs="Arial"/>
                <w:sz w:val="14"/>
                <w:szCs w:val="14"/>
              </w:rPr>
              <w:t>ACTUARIO</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F3A35" w14:textId="27072590" w:rsidR="00F03307" w:rsidRPr="00002DC2" w:rsidRDefault="00B738B5" w:rsidP="00F03307">
            <w:pPr>
              <w:spacing w:line="276" w:lineRule="auto"/>
              <w:rPr>
                <w:rFonts w:ascii="Century Gothic" w:hAnsi="Century Gothic"/>
                <w:noProof/>
                <w:sz w:val="14"/>
                <w:szCs w:val="14"/>
              </w:rPr>
            </w:pPr>
            <w:r w:rsidRPr="00002DC2">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8EBC7" w14:textId="2F6EC8B6" w:rsidR="00F03307" w:rsidRPr="00002DC2" w:rsidRDefault="00F03307" w:rsidP="00F03307">
            <w:pPr>
              <w:spacing w:line="276" w:lineRule="auto"/>
              <w:rPr>
                <w:rFonts w:ascii="Century Gothic" w:hAnsi="Century Gothic"/>
                <w:noProof/>
                <w:sz w:val="14"/>
                <w:szCs w:val="14"/>
              </w:rPr>
            </w:pPr>
            <w:r w:rsidRPr="00002DC2">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F81E2" w14:textId="77777777" w:rsidR="00002DC2" w:rsidRPr="00002DC2" w:rsidRDefault="00002DC2" w:rsidP="00002DC2">
            <w:pPr>
              <w:rPr>
                <w:rFonts w:ascii="Century Gothic" w:hAnsi="Century Gothic"/>
                <w:noProof/>
                <w:sz w:val="14"/>
                <w:szCs w:val="14"/>
                <w:lang w:eastAsia="es-MX"/>
              </w:rPr>
            </w:pPr>
            <w:r w:rsidRPr="00002DC2">
              <w:rPr>
                <w:rFonts w:ascii="Century Gothic" w:hAnsi="Century Gothic"/>
                <w:noProof/>
                <w:sz w:val="14"/>
                <w:szCs w:val="14"/>
                <w:lang w:eastAsia="es-MX"/>
              </w:rPr>
              <w:t>VIABLE</w:t>
            </w:r>
          </w:p>
          <w:p w14:paraId="7B28CF28" w14:textId="71292B6C" w:rsidR="00F03307" w:rsidRPr="00002DC2" w:rsidRDefault="00002DC2" w:rsidP="00F03307">
            <w:pPr>
              <w:spacing w:line="276" w:lineRule="auto"/>
              <w:rPr>
                <w:rFonts w:ascii="Century Gothic" w:hAnsi="Century Gothic"/>
                <w:noProof/>
                <w:sz w:val="10"/>
                <w:szCs w:val="12"/>
                <w:lang w:eastAsia="es-MX"/>
              </w:rPr>
            </w:pPr>
            <w:r>
              <w:rPr>
                <w:rFonts w:ascii="Century Gothic" w:hAnsi="Century Gothic"/>
                <w:noProof/>
                <w:sz w:val="12"/>
                <w:szCs w:val="12"/>
              </w:rPr>
              <w:t>REINGRESO</w:t>
            </w:r>
            <w:r w:rsidR="00B738B5" w:rsidRPr="00002DC2">
              <w:rPr>
                <w:rFonts w:ascii="Century Gothic" w:hAnsi="Century Gothic"/>
                <w:noProof/>
                <w:sz w:val="12"/>
                <w:szCs w:val="12"/>
              </w:rPr>
              <w:t xml:space="preserve"> </w:t>
            </w:r>
          </w:p>
        </w:tc>
      </w:tr>
      <w:tr w:rsidR="004532E8" w14:paraId="4972542D"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9D283" w14:textId="340C9DDE" w:rsidR="004532E8" w:rsidRPr="004532E8" w:rsidRDefault="00002DC2" w:rsidP="004532E8">
            <w:pPr>
              <w:spacing w:line="276" w:lineRule="auto"/>
              <w:jc w:val="left"/>
              <w:rPr>
                <w:rFonts w:ascii="Century Gothic" w:hAnsi="Century Gothic" w:cs="Arial"/>
                <w:sz w:val="14"/>
                <w:szCs w:val="14"/>
                <w:highlight w:val="yellow"/>
              </w:rPr>
            </w:pPr>
            <w:r w:rsidRPr="00002DC2">
              <w:rPr>
                <w:rFonts w:ascii="Century Gothic" w:hAnsi="Century Gothic" w:cs="Arial"/>
                <w:sz w:val="14"/>
                <w:szCs w:val="14"/>
              </w:rPr>
              <w:t xml:space="preserve">SAMUEL SOTOMAYOR LLAMAS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DADFB" w14:textId="40072F39" w:rsidR="004532E8" w:rsidRPr="004532E8" w:rsidRDefault="004532E8" w:rsidP="004532E8">
            <w:pPr>
              <w:spacing w:line="276" w:lineRule="auto"/>
              <w:rPr>
                <w:rFonts w:ascii="Century Gothic" w:hAnsi="Century Gothic" w:cs="Arial"/>
                <w:sz w:val="14"/>
                <w:szCs w:val="14"/>
                <w:highlight w:val="yellow"/>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8271C" w14:textId="3DD1B17D" w:rsidR="004532E8" w:rsidRPr="004532E8" w:rsidRDefault="004532E8" w:rsidP="004532E8">
            <w:pPr>
              <w:spacing w:line="276" w:lineRule="auto"/>
              <w:rPr>
                <w:rFonts w:ascii="Century Gothic" w:hAnsi="Century Gothic"/>
                <w:noProof/>
                <w:sz w:val="14"/>
                <w:szCs w:val="14"/>
                <w:highlight w:val="yellow"/>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E77" w14:textId="3092D7E9" w:rsidR="004532E8" w:rsidRPr="004532E8" w:rsidRDefault="004532E8" w:rsidP="004532E8">
            <w:pPr>
              <w:spacing w:line="276" w:lineRule="auto"/>
              <w:rPr>
                <w:rFonts w:ascii="Century Gothic" w:hAnsi="Century Gothic"/>
                <w:noProof/>
                <w:sz w:val="14"/>
                <w:szCs w:val="14"/>
                <w:highlight w:val="yellow"/>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592B" w14:textId="77777777" w:rsidR="004532E8" w:rsidRDefault="004532E8" w:rsidP="004532E8">
            <w:pPr>
              <w:rPr>
                <w:rFonts w:ascii="Century Gothic" w:hAnsi="Century Gothic"/>
                <w:noProof/>
                <w:sz w:val="14"/>
                <w:szCs w:val="14"/>
                <w:lang w:eastAsia="es-MX"/>
              </w:rPr>
            </w:pPr>
            <w:r>
              <w:rPr>
                <w:rFonts w:ascii="Century Gothic" w:hAnsi="Century Gothic"/>
                <w:noProof/>
                <w:sz w:val="14"/>
                <w:szCs w:val="14"/>
                <w:lang w:eastAsia="es-MX"/>
              </w:rPr>
              <w:t>VIABLE</w:t>
            </w:r>
          </w:p>
          <w:p w14:paraId="72FC05AB" w14:textId="44259FFB" w:rsidR="004532E8" w:rsidRPr="004532E8" w:rsidRDefault="004532E8" w:rsidP="004532E8">
            <w:pPr>
              <w:spacing w:line="276" w:lineRule="auto"/>
              <w:rPr>
                <w:rFonts w:ascii="Century Gothic" w:hAnsi="Century Gothic"/>
                <w:noProof/>
                <w:sz w:val="12"/>
                <w:szCs w:val="12"/>
                <w:highlight w:val="yellow"/>
              </w:rPr>
            </w:pPr>
            <w:r w:rsidRPr="004532E8">
              <w:rPr>
                <w:rFonts w:ascii="Century Gothic" w:hAnsi="Century Gothic"/>
                <w:noProof/>
                <w:sz w:val="12"/>
                <w:szCs w:val="12"/>
              </w:rPr>
              <w:t xml:space="preserve">NUEVO INGRESO, EN SUSTITUCIÓN DE JUAN CARLOS GONZÁLEZ SÁNCHEZ </w:t>
            </w:r>
          </w:p>
        </w:tc>
      </w:tr>
      <w:tr w:rsidR="00F03307" w14:paraId="2A300540"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EBB95" w14:textId="363F9674" w:rsidR="00F03307" w:rsidRDefault="00F03307" w:rsidP="00F03307">
            <w:pPr>
              <w:spacing w:line="276" w:lineRule="auto"/>
              <w:jc w:val="left"/>
              <w:rPr>
                <w:rFonts w:ascii="Century Gothic" w:hAnsi="Century Gothic" w:cs="Arial"/>
                <w:sz w:val="14"/>
                <w:szCs w:val="14"/>
              </w:rPr>
            </w:pPr>
            <w:r>
              <w:rPr>
                <w:rFonts w:ascii="Century Gothic" w:hAnsi="Century Gothic" w:cs="Arial"/>
                <w:sz w:val="14"/>
                <w:szCs w:val="14"/>
              </w:rPr>
              <w:t xml:space="preserve">KARLA GISELLE DE LA TORRE MARTÍNEZ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F0166" w14:textId="6ECC336A" w:rsidR="00F03307" w:rsidRDefault="00F03307" w:rsidP="00F03307">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5575B" w14:textId="14A57D15" w:rsidR="00F03307" w:rsidRDefault="00B738B5" w:rsidP="00F03307">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52BD4" w14:textId="2A83B063" w:rsidR="00F03307" w:rsidRDefault="00F03307" w:rsidP="00F03307">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FD9F2" w14:textId="77777777" w:rsidR="00F03307" w:rsidRDefault="00F03307" w:rsidP="00F03307">
            <w:pPr>
              <w:rPr>
                <w:rFonts w:ascii="Century Gothic" w:hAnsi="Century Gothic"/>
                <w:noProof/>
                <w:sz w:val="14"/>
                <w:szCs w:val="14"/>
                <w:lang w:eastAsia="es-MX"/>
              </w:rPr>
            </w:pPr>
            <w:r>
              <w:rPr>
                <w:rFonts w:ascii="Century Gothic" w:hAnsi="Century Gothic"/>
                <w:noProof/>
                <w:sz w:val="14"/>
                <w:szCs w:val="14"/>
                <w:lang w:eastAsia="es-MX"/>
              </w:rPr>
              <w:t>VIABLE</w:t>
            </w:r>
          </w:p>
          <w:p w14:paraId="601F41E6" w14:textId="2C38EE55" w:rsidR="00F03307" w:rsidRDefault="00F03307" w:rsidP="00F03307">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w:t>
            </w:r>
          </w:p>
        </w:tc>
      </w:tr>
      <w:tr w:rsidR="00F03307" w14:paraId="70189EE6"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93013" w14:textId="531B1470" w:rsidR="00F03307" w:rsidRDefault="00F03307" w:rsidP="00F03307">
            <w:pPr>
              <w:spacing w:line="276" w:lineRule="auto"/>
              <w:jc w:val="left"/>
              <w:rPr>
                <w:rFonts w:ascii="Century Gothic" w:hAnsi="Century Gothic" w:cs="Arial"/>
                <w:sz w:val="14"/>
                <w:szCs w:val="14"/>
              </w:rPr>
            </w:pPr>
            <w:r>
              <w:rPr>
                <w:rFonts w:ascii="Century Gothic" w:hAnsi="Century Gothic" w:cs="Arial"/>
                <w:sz w:val="14"/>
                <w:szCs w:val="14"/>
              </w:rPr>
              <w:t>ROBERTO LUNA GONZÁLEZ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0C09" w14:textId="559C727D" w:rsidR="00F03307" w:rsidRDefault="00F03307" w:rsidP="00F03307">
            <w:pPr>
              <w:spacing w:line="276" w:lineRule="auto"/>
              <w:rPr>
                <w:rFonts w:ascii="Century Gothic" w:hAnsi="Century Gothic" w:cs="Arial"/>
                <w:sz w:val="14"/>
                <w:szCs w:val="14"/>
              </w:rPr>
            </w:pPr>
            <w:r w:rsidRPr="00797C04">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ABE1" w14:textId="709433BA" w:rsidR="00F03307" w:rsidRDefault="00B738B5" w:rsidP="00F03307">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6C543" w14:textId="7997FE5E" w:rsidR="00F03307" w:rsidRDefault="00F03307" w:rsidP="00F03307">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C0F6B" w14:textId="77777777" w:rsidR="00F03307" w:rsidRDefault="00F03307" w:rsidP="00F03307">
            <w:pPr>
              <w:rPr>
                <w:rFonts w:ascii="Century Gothic" w:hAnsi="Century Gothic"/>
                <w:noProof/>
                <w:sz w:val="14"/>
                <w:szCs w:val="14"/>
                <w:lang w:eastAsia="es-MX"/>
              </w:rPr>
            </w:pPr>
            <w:r>
              <w:rPr>
                <w:rFonts w:ascii="Century Gothic" w:hAnsi="Century Gothic"/>
                <w:noProof/>
                <w:sz w:val="14"/>
                <w:szCs w:val="14"/>
                <w:lang w:eastAsia="es-MX"/>
              </w:rPr>
              <w:t>VIABLE</w:t>
            </w:r>
          </w:p>
          <w:p w14:paraId="315A4BBF" w14:textId="4E055279" w:rsidR="00F03307" w:rsidRDefault="00002DC2" w:rsidP="00F03307">
            <w:pPr>
              <w:spacing w:line="276" w:lineRule="auto"/>
              <w:rPr>
                <w:rFonts w:ascii="Century Gothic" w:hAnsi="Century Gothic"/>
                <w:noProof/>
                <w:sz w:val="10"/>
                <w:szCs w:val="12"/>
                <w:lang w:eastAsia="es-MX"/>
              </w:rPr>
            </w:pPr>
            <w:r w:rsidRPr="00002DC2">
              <w:rPr>
                <w:rFonts w:ascii="Century Gothic" w:hAnsi="Century Gothic"/>
                <w:noProof/>
                <w:sz w:val="12"/>
                <w:szCs w:val="10"/>
                <w:lang w:eastAsia="es-MX"/>
              </w:rPr>
              <w:t xml:space="preserve">REINGRESO </w:t>
            </w:r>
          </w:p>
        </w:tc>
      </w:tr>
      <w:tr w:rsidR="00F03307" w14:paraId="3E3C2699"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95B40" w14:textId="40524E95" w:rsidR="00F03307" w:rsidRDefault="00F03307" w:rsidP="00F03307">
            <w:pPr>
              <w:spacing w:line="276" w:lineRule="auto"/>
              <w:jc w:val="left"/>
              <w:rPr>
                <w:rFonts w:ascii="Century Gothic" w:hAnsi="Century Gothic" w:cs="Arial"/>
                <w:sz w:val="14"/>
                <w:szCs w:val="14"/>
              </w:rPr>
            </w:pPr>
            <w:r>
              <w:rPr>
                <w:rFonts w:ascii="Century Gothic" w:hAnsi="Century Gothic" w:cs="Arial"/>
                <w:sz w:val="14"/>
                <w:szCs w:val="14"/>
              </w:rPr>
              <w:t>MITZY ELIZABETH VALDEZ OCHOA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E9FF0" w14:textId="6DE11966" w:rsidR="00F03307" w:rsidRDefault="00F03307" w:rsidP="00F03307">
            <w:pPr>
              <w:spacing w:line="276" w:lineRule="auto"/>
              <w:rPr>
                <w:rFonts w:ascii="Century Gothic" w:hAnsi="Century Gothic" w:cs="Arial"/>
                <w:sz w:val="14"/>
                <w:szCs w:val="14"/>
              </w:rPr>
            </w:pPr>
            <w:r w:rsidRPr="00797C04">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A6D10" w14:textId="6465B428" w:rsidR="00F03307" w:rsidRDefault="00B738B5" w:rsidP="00F03307">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6E578" w14:textId="2A22F9AB" w:rsidR="00F03307" w:rsidRDefault="00F03307" w:rsidP="00F03307">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D4569" w14:textId="77777777" w:rsidR="00F03307" w:rsidRDefault="00F03307" w:rsidP="00F03307">
            <w:pPr>
              <w:rPr>
                <w:rFonts w:ascii="Century Gothic" w:hAnsi="Century Gothic"/>
                <w:noProof/>
                <w:sz w:val="14"/>
                <w:szCs w:val="14"/>
                <w:lang w:eastAsia="es-MX"/>
              </w:rPr>
            </w:pPr>
            <w:r>
              <w:rPr>
                <w:rFonts w:ascii="Century Gothic" w:hAnsi="Century Gothic"/>
                <w:noProof/>
                <w:sz w:val="14"/>
                <w:szCs w:val="14"/>
                <w:lang w:eastAsia="es-MX"/>
              </w:rPr>
              <w:t>VIABLE</w:t>
            </w:r>
          </w:p>
          <w:p w14:paraId="589DF13A" w14:textId="6E0C827E" w:rsidR="00F03307" w:rsidRDefault="00F03307" w:rsidP="00F03307">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w:t>
            </w:r>
          </w:p>
        </w:tc>
      </w:tr>
      <w:tr w:rsidR="00F03307" w14:paraId="27EC932A"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88797" w14:textId="2211B390" w:rsidR="00F03307" w:rsidRDefault="00F03307" w:rsidP="00F03307">
            <w:pPr>
              <w:spacing w:line="276" w:lineRule="auto"/>
              <w:jc w:val="left"/>
              <w:rPr>
                <w:rFonts w:ascii="Century Gothic" w:hAnsi="Century Gothic" w:cs="Arial"/>
                <w:sz w:val="14"/>
                <w:szCs w:val="14"/>
              </w:rPr>
            </w:pPr>
            <w:r>
              <w:rPr>
                <w:rFonts w:ascii="Century Gothic" w:hAnsi="Century Gothic" w:cs="Arial"/>
                <w:sz w:val="14"/>
                <w:szCs w:val="14"/>
              </w:rPr>
              <w:t>AURA REGINA PARRA RADILLO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6194" w14:textId="6F983EC9" w:rsidR="00F03307" w:rsidRDefault="00F03307" w:rsidP="00F03307">
            <w:pPr>
              <w:spacing w:line="276" w:lineRule="auto"/>
              <w:rPr>
                <w:rFonts w:ascii="Century Gothic" w:hAnsi="Century Gothic" w:cs="Arial"/>
                <w:sz w:val="14"/>
                <w:szCs w:val="14"/>
              </w:rPr>
            </w:pPr>
            <w:r w:rsidRPr="00797C04">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A4DAB" w14:textId="74AD6F88" w:rsidR="00F03307" w:rsidRDefault="00B738B5" w:rsidP="00F03307">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29055" w14:textId="59B1A477" w:rsidR="00F03307" w:rsidRDefault="00F03307" w:rsidP="00F03307">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0233" w14:textId="77777777" w:rsidR="00F03307" w:rsidRDefault="00F03307" w:rsidP="00F03307">
            <w:pPr>
              <w:rPr>
                <w:rFonts w:ascii="Century Gothic" w:hAnsi="Century Gothic"/>
                <w:noProof/>
                <w:sz w:val="14"/>
                <w:szCs w:val="14"/>
                <w:lang w:eastAsia="es-MX"/>
              </w:rPr>
            </w:pPr>
            <w:r>
              <w:rPr>
                <w:rFonts w:ascii="Century Gothic" w:hAnsi="Century Gothic"/>
                <w:noProof/>
                <w:sz w:val="14"/>
                <w:szCs w:val="14"/>
                <w:lang w:eastAsia="es-MX"/>
              </w:rPr>
              <w:t>VIABLE</w:t>
            </w:r>
          </w:p>
          <w:p w14:paraId="5817E658" w14:textId="651F71BF" w:rsidR="00F03307" w:rsidRDefault="00F03307" w:rsidP="00F03307">
            <w:pPr>
              <w:spacing w:line="276" w:lineRule="auto"/>
              <w:rPr>
                <w:rFonts w:ascii="Century Gothic" w:hAnsi="Century Gothic"/>
                <w:noProof/>
                <w:sz w:val="10"/>
                <w:szCs w:val="12"/>
                <w:lang w:eastAsia="es-MX"/>
              </w:rPr>
            </w:pPr>
            <w:r>
              <w:rPr>
                <w:rFonts w:ascii="Century Gothic" w:hAnsi="Century Gothic"/>
                <w:noProof/>
                <w:sz w:val="10"/>
                <w:szCs w:val="10"/>
                <w:lang w:eastAsia="es-MX"/>
              </w:rPr>
              <w:lastRenderedPageBreak/>
              <w:t xml:space="preserve"> </w:t>
            </w:r>
            <w:r>
              <w:rPr>
                <w:rFonts w:ascii="Century Gothic" w:hAnsi="Century Gothic"/>
                <w:noProof/>
                <w:sz w:val="12"/>
                <w:szCs w:val="12"/>
              </w:rPr>
              <w:t>NUEVO INGRESO</w:t>
            </w:r>
            <w:r w:rsidR="00B738B5">
              <w:rPr>
                <w:rFonts w:ascii="Century Gothic" w:hAnsi="Century Gothic"/>
                <w:noProof/>
                <w:sz w:val="12"/>
                <w:szCs w:val="12"/>
              </w:rPr>
              <w:t xml:space="preserve">, EN </w:t>
            </w:r>
            <w:r w:rsidR="004532E8">
              <w:rPr>
                <w:rFonts w:ascii="Century Gothic" w:hAnsi="Century Gothic"/>
                <w:noProof/>
                <w:sz w:val="12"/>
                <w:szCs w:val="12"/>
              </w:rPr>
              <w:t>SUSTITUCIÓN</w:t>
            </w:r>
            <w:r w:rsidR="00B738B5">
              <w:rPr>
                <w:rFonts w:ascii="Century Gothic" w:hAnsi="Century Gothic"/>
                <w:noProof/>
                <w:sz w:val="12"/>
                <w:szCs w:val="12"/>
              </w:rPr>
              <w:t xml:space="preserve"> DE </w:t>
            </w:r>
            <w:r w:rsidR="00B738B5" w:rsidRPr="00B738B5">
              <w:rPr>
                <w:rFonts w:ascii="Century Gothic" w:hAnsi="Century Gothic"/>
                <w:noProof/>
                <w:sz w:val="12"/>
                <w:szCs w:val="12"/>
              </w:rPr>
              <w:t>SAMANTHA MALDONADO RAMOS</w:t>
            </w:r>
            <w:r w:rsidR="00B738B5">
              <w:rPr>
                <w:rFonts w:ascii="Century Gothic" w:hAnsi="Century Gothic"/>
                <w:noProof/>
                <w:sz w:val="12"/>
                <w:szCs w:val="12"/>
              </w:rPr>
              <w:t xml:space="preserve"> </w:t>
            </w:r>
          </w:p>
        </w:tc>
      </w:tr>
      <w:tr w:rsidR="003D18E4" w14:paraId="032C234C"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740F" w14:textId="01B9F658" w:rsidR="003D18E4" w:rsidRDefault="003D18E4" w:rsidP="003D18E4">
            <w:pPr>
              <w:spacing w:line="276" w:lineRule="auto"/>
              <w:jc w:val="left"/>
              <w:rPr>
                <w:rFonts w:ascii="Century Gothic" w:hAnsi="Century Gothic" w:cs="Arial"/>
                <w:sz w:val="14"/>
                <w:szCs w:val="14"/>
              </w:rPr>
            </w:pPr>
            <w:r>
              <w:rPr>
                <w:rFonts w:ascii="Century Gothic" w:hAnsi="Century Gothic" w:cs="Arial"/>
                <w:sz w:val="14"/>
                <w:szCs w:val="14"/>
              </w:rPr>
              <w:lastRenderedPageBreak/>
              <w:t>ARTURO ARMANDO SOSA BRIONES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028FB" w14:textId="7D6F9C1C" w:rsidR="003D18E4" w:rsidRPr="00797C04" w:rsidRDefault="003D18E4" w:rsidP="003D18E4">
            <w:pPr>
              <w:spacing w:line="276" w:lineRule="auto"/>
              <w:rPr>
                <w:rFonts w:ascii="Century Gothic" w:hAnsi="Century Gothic" w:cs="Arial"/>
                <w:sz w:val="14"/>
                <w:szCs w:val="14"/>
              </w:rPr>
            </w:pPr>
            <w:r w:rsidRPr="00797C04">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12B9B" w14:textId="4B269EC0" w:rsidR="003D18E4" w:rsidRDefault="003D18E4" w:rsidP="003D18E4">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2AE0D" w14:textId="169E3914" w:rsidR="003D18E4" w:rsidRPr="004532E8" w:rsidRDefault="004532E8" w:rsidP="003D18E4">
            <w:pPr>
              <w:spacing w:line="276" w:lineRule="auto"/>
              <w:rPr>
                <w:rFonts w:ascii="Century Gothic" w:hAnsi="Century Gothic"/>
                <w:noProof/>
                <w:sz w:val="14"/>
                <w:szCs w:val="14"/>
                <w:highlight w:val="yellow"/>
              </w:rPr>
            </w:pPr>
            <w:r w:rsidRPr="00002DC2">
              <w:rPr>
                <w:rFonts w:ascii="Century Gothic" w:hAnsi="Century Gothic"/>
                <w:noProof/>
                <w:sz w:val="14"/>
                <w:szCs w:val="14"/>
              </w:rPr>
              <w:t>31</w:t>
            </w:r>
            <w:r w:rsidR="003D18E4" w:rsidRPr="00002DC2">
              <w:rPr>
                <w:rFonts w:ascii="Century Gothic" w:hAnsi="Century Gothic"/>
                <w:noProof/>
                <w:sz w:val="14"/>
                <w:szCs w:val="14"/>
              </w:rPr>
              <w:t>/12/2024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4E9CB"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2E6C1346" w14:textId="25D5CAF0" w:rsidR="003D18E4" w:rsidRDefault="00002DC2" w:rsidP="003D18E4">
            <w:pPr>
              <w:rPr>
                <w:rFonts w:ascii="Century Gothic" w:hAnsi="Century Gothic"/>
                <w:noProof/>
                <w:sz w:val="14"/>
                <w:szCs w:val="14"/>
                <w:lang w:eastAsia="es-MX"/>
              </w:rPr>
            </w:pPr>
            <w:r w:rsidRPr="00002DC2">
              <w:rPr>
                <w:rFonts w:ascii="Century Gothic" w:hAnsi="Century Gothic"/>
                <w:noProof/>
                <w:sz w:val="12"/>
                <w:szCs w:val="10"/>
                <w:lang w:eastAsia="es-MX"/>
              </w:rPr>
              <w:t>REINGRESO</w:t>
            </w:r>
            <w:r w:rsidR="003D18E4">
              <w:rPr>
                <w:rFonts w:ascii="Century Gothic" w:hAnsi="Century Gothic"/>
                <w:noProof/>
                <w:sz w:val="12"/>
                <w:szCs w:val="12"/>
              </w:rPr>
              <w:t>, SUPERNUMERARIO</w:t>
            </w:r>
          </w:p>
        </w:tc>
      </w:tr>
      <w:tr w:rsidR="003D18E4" w14:paraId="39D4AB26"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38951" w14:textId="61F4BF7F" w:rsidR="003D18E4" w:rsidRDefault="003D18E4" w:rsidP="003D18E4">
            <w:pPr>
              <w:spacing w:line="276" w:lineRule="auto"/>
              <w:jc w:val="left"/>
              <w:rPr>
                <w:rFonts w:ascii="Century Gothic" w:hAnsi="Century Gothic" w:cs="Arial"/>
                <w:sz w:val="14"/>
                <w:szCs w:val="14"/>
              </w:rPr>
            </w:pPr>
            <w:r>
              <w:rPr>
                <w:rFonts w:ascii="Century Gothic" w:hAnsi="Century Gothic" w:cs="Arial"/>
                <w:sz w:val="14"/>
                <w:szCs w:val="14"/>
              </w:rPr>
              <w:t>FABIÁN YERIK SEBASTIÁN CHACÓN</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7DC0A" w14:textId="29768D44" w:rsidR="003D18E4" w:rsidRPr="00797C04" w:rsidRDefault="003D18E4" w:rsidP="003D18E4">
            <w:pPr>
              <w:spacing w:line="276" w:lineRule="auto"/>
              <w:rPr>
                <w:rFonts w:ascii="Century Gothic" w:hAnsi="Century Gothic" w:cs="Arial"/>
                <w:sz w:val="14"/>
                <w:szCs w:val="14"/>
              </w:rPr>
            </w:pPr>
            <w:r w:rsidRPr="00797C04">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14FE4" w14:textId="1BBE59A0" w:rsidR="003D18E4" w:rsidRDefault="003D18E4" w:rsidP="003D18E4">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292A6" w14:textId="545C0500" w:rsidR="003D18E4" w:rsidRPr="004532E8" w:rsidRDefault="004532E8" w:rsidP="003D18E4">
            <w:pPr>
              <w:spacing w:line="276" w:lineRule="auto"/>
              <w:rPr>
                <w:rFonts w:ascii="Century Gothic" w:hAnsi="Century Gothic"/>
                <w:noProof/>
                <w:sz w:val="14"/>
                <w:szCs w:val="14"/>
                <w:highlight w:val="yellow"/>
              </w:rPr>
            </w:pPr>
            <w:r w:rsidRPr="00002DC2">
              <w:rPr>
                <w:rFonts w:ascii="Century Gothic" w:hAnsi="Century Gothic"/>
                <w:noProof/>
                <w:sz w:val="14"/>
                <w:szCs w:val="14"/>
              </w:rPr>
              <w:t>31</w:t>
            </w:r>
            <w:r w:rsidR="003D18E4" w:rsidRPr="00002DC2">
              <w:rPr>
                <w:rFonts w:ascii="Century Gothic" w:hAnsi="Century Gothic"/>
                <w:noProof/>
                <w:sz w:val="14"/>
                <w:szCs w:val="14"/>
              </w:rPr>
              <w:t>/12/2024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4D51"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1390ECAF" w14:textId="1FA083A5" w:rsidR="003D18E4" w:rsidRDefault="00002DC2" w:rsidP="003D18E4">
            <w:pPr>
              <w:rPr>
                <w:rFonts w:ascii="Century Gothic" w:hAnsi="Century Gothic"/>
                <w:noProof/>
                <w:sz w:val="14"/>
                <w:szCs w:val="14"/>
                <w:lang w:eastAsia="es-MX"/>
              </w:rPr>
            </w:pPr>
            <w:r w:rsidRPr="00002DC2">
              <w:rPr>
                <w:rFonts w:ascii="Century Gothic" w:hAnsi="Century Gothic"/>
                <w:noProof/>
                <w:sz w:val="12"/>
                <w:szCs w:val="10"/>
                <w:lang w:eastAsia="es-MX"/>
              </w:rPr>
              <w:t>REINGRESO</w:t>
            </w:r>
            <w:r w:rsidR="003D18E4">
              <w:rPr>
                <w:rFonts w:ascii="Century Gothic" w:hAnsi="Century Gothic"/>
                <w:noProof/>
                <w:sz w:val="12"/>
                <w:szCs w:val="12"/>
              </w:rPr>
              <w:t>, SUPERNUMERARIO</w:t>
            </w:r>
          </w:p>
        </w:tc>
      </w:tr>
      <w:tr w:rsidR="003D18E4" w14:paraId="72434926" w14:textId="77777777" w:rsidTr="009F7031">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81ED7" w14:textId="4BC17DF7" w:rsidR="003D18E4" w:rsidRDefault="003D18E4" w:rsidP="003D18E4">
            <w:pPr>
              <w:spacing w:line="276" w:lineRule="auto"/>
              <w:jc w:val="left"/>
              <w:rPr>
                <w:rFonts w:ascii="Century Gothic" w:hAnsi="Century Gothic" w:cs="Arial"/>
                <w:sz w:val="14"/>
                <w:szCs w:val="14"/>
              </w:rPr>
            </w:pPr>
            <w:r>
              <w:rPr>
                <w:rFonts w:ascii="Century Gothic" w:hAnsi="Century Gothic" w:cs="Arial"/>
                <w:sz w:val="14"/>
                <w:szCs w:val="14"/>
              </w:rPr>
              <w:t>ISABEL ABIGAIL CIBRIAN MORENO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403D3" w14:textId="44162845" w:rsidR="003D18E4" w:rsidRPr="00797C04" w:rsidRDefault="003D18E4" w:rsidP="003D18E4">
            <w:pPr>
              <w:spacing w:line="276" w:lineRule="auto"/>
              <w:rPr>
                <w:rFonts w:ascii="Century Gothic" w:hAnsi="Century Gothic" w:cs="Arial"/>
                <w:sz w:val="14"/>
                <w:szCs w:val="14"/>
              </w:rPr>
            </w:pPr>
            <w:r w:rsidRPr="00797C04">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36C0D" w14:textId="1E526113" w:rsidR="003D18E4" w:rsidRDefault="003D18E4" w:rsidP="003D18E4">
            <w:pPr>
              <w:spacing w:line="276" w:lineRule="auto"/>
              <w:rPr>
                <w:rFonts w:ascii="Century Gothic" w:hAnsi="Century Gothic"/>
                <w:noProof/>
                <w:sz w:val="14"/>
                <w:szCs w:val="14"/>
              </w:rPr>
            </w:pPr>
            <w:r>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5039E" w14:textId="15E3D12D" w:rsidR="003D18E4" w:rsidRPr="00002DC2" w:rsidRDefault="004532E8" w:rsidP="003D18E4">
            <w:pPr>
              <w:spacing w:line="276" w:lineRule="auto"/>
              <w:rPr>
                <w:rFonts w:ascii="Century Gothic" w:hAnsi="Century Gothic"/>
                <w:noProof/>
                <w:sz w:val="14"/>
                <w:szCs w:val="14"/>
              </w:rPr>
            </w:pPr>
            <w:r w:rsidRPr="00002DC2">
              <w:rPr>
                <w:rFonts w:ascii="Century Gothic" w:hAnsi="Century Gothic"/>
                <w:noProof/>
                <w:sz w:val="14"/>
                <w:szCs w:val="14"/>
              </w:rPr>
              <w:t>31</w:t>
            </w:r>
            <w:r w:rsidR="003D18E4" w:rsidRPr="00002DC2">
              <w:rPr>
                <w:rFonts w:ascii="Century Gothic" w:hAnsi="Century Gothic"/>
                <w:noProof/>
                <w:sz w:val="14"/>
                <w:szCs w:val="14"/>
              </w:rPr>
              <w:t>/12/2024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1B036" w14:textId="77777777" w:rsidR="003D18E4" w:rsidRDefault="003D18E4" w:rsidP="003D18E4">
            <w:pPr>
              <w:rPr>
                <w:rFonts w:ascii="Century Gothic" w:hAnsi="Century Gothic"/>
                <w:noProof/>
                <w:sz w:val="14"/>
                <w:szCs w:val="14"/>
                <w:lang w:eastAsia="es-MX"/>
              </w:rPr>
            </w:pPr>
            <w:r>
              <w:rPr>
                <w:rFonts w:ascii="Century Gothic" w:hAnsi="Century Gothic"/>
                <w:noProof/>
                <w:sz w:val="14"/>
                <w:szCs w:val="14"/>
                <w:lang w:eastAsia="es-MX"/>
              </w:rPr>
              <w:t>VIABLE</w:t>
            </w:r>
          </w:p>
          <w:p w14:paraId="68C89685" w14:textId="16C1D09A" w:rsidR="003D18E4" w:rsidRDefault="003D18E4" w:rsidP="003D18E4">
            <w:pPr>
              <w:rPr>
                <w:rFonts w:ascii="Century Gothic" w:hAnsi="Century Gothic"/>
                <w:noProof/>
                <w:sz w:val="14"/>
                <w:szCs w:val="14"/>
                <w:lang w:eastAsia="es-MX"/>
              </w:rPr>
            </w:pPr>
            <w:r>
              <w:rPr>
                <w:rFonts w:ascii="Century Gothic" w:hAnsi="Century Gothic"/>
                <w:noProof/>
                <w:sz w:val="10"/>
                <w:szCs w:val="10"/>
                <w:lang w:eastAsia="es-MX"/>
              </w:rPr>
              <w:t xml:space="preserve"> </w:t>
            </w:r>
            <w:r>
              <w:rPr>
                <w:rFonts w:ascii="Century Gothic" w:hAnsi="Century Gothic"/>
                <w:noProof/>
                <w:sz w:val="12"/>
                <w:szCs w:val="12"/>
              </w:rPr>
              <w:t>NUEVO INGRESO, SUPERNUMERARIO</w:t>
            </w:r>
          </w:p>
        </w:tc>
      </w:tr>
    </w:tbl>
    <w:p w14:paraId="264D45DC" w14:textId="77777777" w:rsidR="004C69BB" w:rsidRPr="002E774E" w:rsidRDefault="004C69BB" w:rsidP="002E774E">
      <w:pPr>
        <w:pStyle w:val="Encabezado"/>
        <w:spacing w:line="276" w:lineRule="auto"/>
        <w:jc w:val="both"/>
        <w:rPr>
          <w:rFonts w:ascii="Century Gothic" w:hAnsi="Century Gothic"/>
        </w:rPr>
      </w:pPr>
    </w:p>
    <w:p w14:paraId="7F9D84E5" w14:textId="4A46E163" w:rsidR="00F03307" w:rsidRDefault="00F03307" w:rsidP="00A23D23">
      <w:pPr>
        <w:spacing w:line="276" w:lineRule="auto"/>
        <w:jc w:val="both"/>
        <w:rPr>
          <w:rFonts w:ascii="Century Gothic" w:hAnsi="Century Gothic"/>
        </w:rPr>
      </w:pPr>
      <w:bookmarkStart w:id="39" w:name="_Hlk179829766"/>
      <w:bookmarkEnd w:id="35"/>
      <w:bookmarkEnd w:id="36"/>
      <w:bookmarkEnd w:id="37"/>
      <w:bookmarkEnd w:id="38"/>
      <w:r>
        <w:rPr>
          <w:rFonts w:ascii="Century Gothic" w:hAnsi="Century Gothic"/>
        </w:rPr>
        <w:t>De acuerdo a la revisión que realizó la Jefatura de Recursos Humanos, son procedentes.</w:t>
      </w:r>
    </w:p>
    <w:p w14:paraId="1C41720D" w14:textId="253FE8B6" w:rsidR="00CE0B5D" w:rsidRDefault="00CE0B5D" w:rsidP="00A23D23">
      <w:pPr>
        <w:spacing w:line="276" w:lineRule="auto"/>
        <w:jc w:val="both"/>
        <w:rPr>
          <w:rFonts w:ascii="Century Gothic" w:hAnsi="Century Gothic"/>
        </w:rPr>
      </w:pPr>
    </w:p>
    <w:bookmarkEnd w:id="39"/>
    <w:p w14:paraId="6E12A469" w14:textId="02A3AE7A" w:rsidR="009C18F3" w:rsidRPr="002E774E" w:rsidRDefault="009C18F3" w:rsidP="00A23D23">
      <w:pPr>
        <w:spacing w:line="276" w:lineRule="auto"/>
        <w:jc w:val="both"/>
        <w:rPr>
          <w:rFonts w:ascii="Century Gothic" w:hAnsi="Century Gothic"/>
          <w:szCs w:val="24"/>
          <w:lang w:val="es-MX"/>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sidR="00CE0B5D" w:rsidRPr="002B0B3B">
        <w:rPr>
          <w:rFonts w:ascii="Century Gothic" w:hAnsi="Century Gothic"/>
        </w:rPr>
        <w:t xml:space="preserve">Aquí por lo que veo son los supernumerarios, </w:t>
      </w:r>
      <w:r w:rsidR="00505C76">
        <w:rPr>
          <w:rFonts w:ascii="Century Gothic" w:hAnsi="Century Gothic"/>
        </w:rPr>
        <w:t>¿</w:t>
      </w:r>
      <w:r w:rsidR="00CE0B5D" w:rsidRPr="002B0B3B">
        <w:rPr>
          <w:rFonts w:ascii="Century Gothic" w:hAnsi="Century Gothic"/>
        </w:rPr>
        <w:t xml:space="preserve">verdad? </w:t>
      </w:r>
      <w:r w:rsidR="00505C76">
        <w:rPr>
          <w:rFonts w:ascii="Century Gothic" w:hAnsi="Century Gothic"/>
        </w:rPr>
        <w:t>y</w:t>
      </w:r>
      <w:r w:rsidR="00CE0B5D" w:rsidRPr="002B0B3B">
        <w:rPr>
          <w:rFonts w:ascii="Century Gothic" w:hAnsi="Century Gothic"/>
        </w:rPr>
        <w:t xml:space="preserve"> alguien por ahí se le fue lo que mencion</w:t>
      </w:r>
      <w:r w:rsidR="00505C76">
        <w:rPr>
          <w:rFonts w:ascii="Century Gothic" w:hAnsi="Century Gothic"/>
        </w:rPr>
        <w:t>a</w:t>
      </w:r>
      <w:r w:rsidR="00CE0B5D" w:rsidRPr="002B0B3B">
        <w:rPr>
          <w:rFonts w:ascii="Century Gothic" w:hAnsi="Century Gothic"/>
        </w:rPr>
        <w:t xml:space="preserve"> la </w:t>
      </w:r>
      <w:r w:rsidR="00CE0B5D">
        <w:rPr>
          <w:rFonts w:ascii="Century Gothic" w:hAnsi="Century Gothic"/>
        </w:rPr>
        <w:t>M</w:t>
      </w:r>
      <w:r w:rsidR="00CE0B5D" w:rsidRPr="002B0B3B">
        <w:rPr>
          <w:rFonts w:ascii="Century Gothic" w:hAnsi="Century Gothic"/>
        </w:rPr>
        <w:t xml:space="preserve">agistrada </w:t>
      </w:r>
      <w:r w:rsidR="00505C76">
        <w:rPr>
          <w:rFonts w:ascii="Century Gothic" w:hAnsi="Century Gothic"/>
        </w:rPr>
        <w:t>a</w:t>
      </w:r>
      <w:r w:rsidR="00CE0B5D" w:rsidRPr="002B0B3B">
        <w:rPr>
          <w:rFonts w:ascii="Century Gothic" w:hAnsi="Century Gothic"/>
        </w:rPr>
        <w:t xml:space="preserve">l 31 de diciembre </w:t>
      </w:r>
      <w:r w:rsidR="00CE0B5D">
        <w:rPr>
          <w:rFonts w:ascii="Century Gothic" w:hAnsi="Century Gothic"/>
        </w:rPr>
        <w:t>siendo</w:t>
      </w:r>
      <w:r w:rsidR="00CE0B5D" w:rsidRPr="002B0B3B">
        <w:rPr>
          <w:rFonts w:ascii="Century Gothic" w:hAnsi="Century Gothic"/>
        </w:rPr>
        <w:t xml:space="preserve"> que son al 15.</w:t>
      </w:r>
      <w:r w:rsidR="00CE0B5D" w:rsidRPr="002B0B3B">
        <w:rPr>
          <w:rFonts w:ascii="Century Gothic" w:hAnsi="Century Gothic"/>
        </w:rPr>
        <w:br/>
      </w:r>
    </w:p>
    <w:p w14:paraId="0CCDEA7E" w14:textId="187A65BF" w:rsidR="00B407A0" w:rsidRDefault="00CE0B5D" w:rsidP="00A23D23">
      <w:pPr>
        <w:autoSpaceDE w:val="0"/>
        <w:autoSpaceDN w:val="0"/>
        <w:spacing w:line="276" w:lineRule="auto"/>
        <w:jc w:val="both"/>
        <w:rPr>
          <w:rFonts w:ascii="Century Gothic" w:hAnsi="Century Gothic"/>
        </w:rPr>
      </w:pPr>
      <w:r w:rsidRPr="002B0B3B">
        <w:rPr>
          <w:rFonts w:ascii="Century Gothic" w:hAnsi="Century Gothic"/>
        </w:rPr>
        <w:t xml:space="preserve">En uso de la voz el </w:t>
      </w:r>
      <w:r w:rsidRPr="00CE0B5D">
        <w:rPr>
          <w:rFonts w:ascii="Century Gothic" w:hAnsi="Century Gothic"/>
          <w:b/>
          <w:bCs/>
        </w:rPr>
        <w:t>Secretario Técnico:</w:t>
      </w:r>
      <w:r>
        <w:rPr>
          <w:rFonts w:ascii="Century Gothic" w:hAnsi="Century Gothic"/>
        </w:rPr>
        <w:t xml:space="preserve"> </w:t>
      </w:r>
      <w:r w:rsidRPr="002B0B3B">
        <w:rPr>
          <w:rFonts w:ascii="Century Gothic" w:hAnsi="Century Gothic"/>
        </w:rPr>
        <w:t>Así es</w:t>
      </w:r>
      <w:r>
        <w:rPr>
          <w:rFonts w:ascii="Century Gothic" w:hAnsi="Century Gothic"/>
        </w:rPr>
        <w:t xml:space="preserve"> </w:t>
      </w:r>
      <w:proofErr w:type="spellStart"/>
      <w:r>
        <w:rPr>
          <w:rFonts w:ascii="Century Gothic" w:hAnsi="Century Gothic"/>
        </w:rPr>
        <w:t>Presidene</w:t>
      </w:r>
      <w:proofErr w:type="spellEnd"/>
      <w:r w:rsidRPr="002B0B3B">
        <w:rPr>
          <w:rFonts w:ascii="Century Gothic" w:hAnsi="Century Gothic"/>
        </w:rPr>
        <w:t xml:space="preserve">, viene la propuesta tanto de los nombramientos definitivos de la </w:t>
      </w:r>
      <w:r>
        <w:rPr>
          <w:rFonts w:ascii="Century Gothic" w:hAnsi="Century Gothic"/>
        </w:rPr>
        <w:t>S</w:t>
      </w:r>
      <w:r w:rsidRPr="002B0B3B">
        <w:rPr>
          <w:rFonts w:ascii="Century Gothic" w:hAnsi="Century Gothic"/>
        </w:rPr>
        <w:t xml:space="preserve">éptima </w:t>
      </w:r>
      <w:r>
        <w:rPr>
          <w:rFonts w:ascii="Century Gothic" w:hAnsi="Century Gothic"/>
        </w:rPr>
        <w:t>S</w:t>
      </w:r>
      <w:r w:rsidRPr="002B0B3B">
        <w:rPr>
          <w:rFonts w:ascii="Century Gothic" w:hAnsi="Century Gothic"/>
        </w:rPr>
        <w:t xml:space="preserve">ala al 31 de diciembre, pero aquí mismo terminan la propuesta que son las </w:t>
      </w:r>
      <w:r>
        <w:rPr>
          <w:rFonts w:ascii="Century Gothic" w:hAnsi="Century Gothic"/>
        </w:rPr>
        <w:t>S</w:t>
      </w:r>
      <w:r w:rsidRPr="002B0B3B">
        <w:rPr>
          <w:rFonts w:ascii="Century Gothic" w:hAnsi="Century Gothic"/>
        </w:rPr>
        <w:t xml:space="preserve">alas </w:t>
      </w:r>
      <w:r>
        <w:rPr>
          <w:rFonts w:ascii="Century Gothic" w:hAnsi="Century Gothic"/>
        </w:rPr>
        <w:t>U</w:t>
      </w:r>
      <w:r w:rsidRPr="002B0B3B">
        <w:rPr>
          <w:rFonts w:ascii="Century Gothic" w:hAnsi="Century Gothic"/>
        </w:rPr>
        <w:t xml:space="preserve">nitarias, además de la </w:t>
      </w:r>
      <w:r>
        <w:rPr>
          <w:rFonts w:ascii="Century Gothic" w:hAnsi="Century Gothic"/>
        </w:rPr>
        <w:t>S</w:t>
      </w:r>
      <w:r w:rsidRPr="002B0B3B">
        <w:rPr>
          <w:rFonts w:ascii="Century Gothic" w:hAnsi="Century Gothic"/>
        </w:rPr>
        <w:t xml:space="preserve">éptima de las tres plazas eventuales y con la observación que previamente había hecho la </w:t>
      </w:r>
      <w:r>
        <w:rPr>
          <w:rFonts w:ascii="Century Gothic" w:hAnsi="Century Gothic"/>
        </w:rPr>
        <w:t>M</w:t>
      </w:r>
      <w:r w:rsidRPr="002B0B3B">
        <w:rPr>
          <w:rFonts w:ascii="Century Gothic" w:hAnsi="Century Gothic"/>
        </w:rPr>
        <w:t xml:space="preserve">agistrada María </w:t>
      </w:r>
      <w:r>
        <w:rPr>
          <w:rFonts w:ascii="Century Gothic" w:hAnsi="Century Gothic"/>
        </w:rPr>
        <w:t>Abril</w:t>
      </w:r>
      <w:r w:rsidRPr="002B0B3B">
        <w:rPr>
          <w:rFonts w:ascii="Century Gothic" w:hAnsi="Century Gothic"/>
        </w:rPr>
        <w:t xml:space="preserve">, que efectivamente es este caso donde recibimos la propuesta </w:t>
      </w:r>
      <w:r w:rsidR="007250A0">
        <w:rPr>
          <w:rFonts w:ascii="Century Gothic" w:hAnsi="Century Gothic"/>
        </w:rPr>
        <w:t>a</w:t>
      </w:r>
      <w:r w:rsidRPr="002B0B3B">
        <w:rPr>
          <w:rFonts w:ascii="Century Gothic" w:hAnsi="Century Gothic"/>
        </w:rPr>
        <w:t xml:space="preserve">l 31 de diciembre también cuando debe ser en este caso estos tres nombramientos al 15 de diciembre del año 2024 y ya en esta propuesta final, ayer mandamos en alcance, el mismo </w:t>
      </w:r>
      <w:r w:rsidR="00B407A0">
        <w:rPr>
          <w:rFonts w:ascii="Century Gothic" w:hAnsi="Century Gothic"/>
        </w:rPr>
        <w:t>M</w:t>
      </w:r>
      <w:r w:rsidRPr="002B0B3B">
        <w:rPr>
          <w:rFonts w:ascii="Century Gothic" w:hAnsi="Century Gothic"/>
        </w:rPr>
        <w:t>agistrado Adrián Miranda mandó una corrección a sus propuestas que mandamos en alcance, donde en lugar de donde quita</w:t>
      </w:r>
      <w:r w:rsidR="007250A0">
        <w:rPr>
          <w:rFonts w:ascii="Century Gothic" w:hAnsi="Century Gothic"/>
        </w:rPr>
        <w:t xml:space="preserve"> a </w:t>
      </w:r>
      <w:r w:rsidRPr="002B0B3B">
        <w:rPr>
          <w:rFonts w:ascii="Century Gothic" w:hAnsi="Century Gothic"/>
        </w:rPr>
        <w:t xml:space="preserve">la compañera Claudia y propone a Samuel </w:t>
      </w:r>
      <w:r w:rsidR="00B407A0">
        <w:rPr>
          <w:rFonts w:ascii="Century Gothic" w:hAnsi="Century Gothic"/>
        </w:rPr>
        <w:t xml:space="preserve">Sotomayor </w:t>
      </w:r>
      <w:r w:rsidRPr="002B0B3B">
        <w:rPr>
          <w:rFonts w:ascii="Century Gothic" w:hAnsi="Century Gothic"/>
        </w:rPr>
        <w:t xml:space="preserve"> </w:t>
      </w:r>
      <w:r w:rsidR="00B407A0">
        <w:rPr>
          <w:rFonts w:ascii="Century Gothic" w:hAnsi="Century Gothic"/>
        </w:rPr>
        <w:t>L</w:t>
      </w:r>
      <w:r w:rsidRPr="002B0B3B">
        <w:rPr>
          <w:rFonts w:ascii="Century Gothic" w:hAnsi="Century Gothic"/>
        </w:rPr>
        <w:t>lamas en esa plaza, en virtud de que no contaba con sus papeles esta persona, entonces lo mandamos en alcance para conocimiento</w:t>
      </w:r>
      <w:r w:rsidR="00B407A0">
        <w:rPr>
          <w:rFonts w:ascii="Century Gothic" w:hAnsi="Century Gothic"/>
        </w:rPr>
        <w:t>.</w:t>
      </w:r>
    </w:p>
    <w:p w14:paraId="4FFC79D5" w14:textId="77777777" w:rsidR="00B407A0" w:rsidRDefault="00B407A0" w:rsidP="00A23D23">
      <w:pPr>
        <w:autoSpaceDE w:val="0"/>
        <w:autoSpaceDN w:val="0"/>
        <w:spacing w:line="276" w:lineRule="auto"/>
        <w:jc w:val="both"/>
        <w:rPr>
          <w:rFonts w:ascii="Century Gothic" w:hAnsi="Century Gothic"/>
        </w:rPr>
      </w:pPr>
    </w:p>
    <w:p w14:paraId="1676F798" w14:textId="65842106" w:rsidR="00B407A0" w:rsidRDefault="00B407A0" w:rsidP="00A23D23">
      <w:pPr>
        <w:autoSpaceDE w:val="0"/>
        <w:autoSpaceDN w:val="0"/>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Pr>
          <w:rFonts w:ascii="Century Gothic" w:hAnsi="Century Gothic"/>
        </w:rPr>
        <w:t xml:space="preserve">Y esta nueva persona ya </w:t>
      </w:r>
      <w:r w:rsidR="007250A0">
        <w:rPr>
          <w:rFonts w:ascii="Century Gothic" w:hAnsi="Century Gothic"/>
        </w:rPr>
        <w:t xml:space="preserve">cumple </w:t>
      </w:r>
      <w:r>
        <w:rPr>
          <w:rFonts w:ascii="Century Gothic" w:hAnsi="Century Gothic"/>
        </w:rPr>
        <w:t>con los requisitos</w:t>
      </w:r>
      <w:r w:rsidR="007250A0">
        <w:rPr>
          <w:rFonts w:ascii="Century Gothic" w:hAnsi="Century Gothic"/>
        </w:rPr>
        <w:t>.</w:t>
      </w:r>
    </w:p>
    <w:p w14:paraId="19A30306" w14:textId="77777777" w:rsidR="00B407A0" w:rsidRDefault="00B407A0" w:rsidP="00A23D23">
      <w:pPr>
        <w:autoSpaceDE w:val="0"/>
        <w:autoSpaceDN w:val="0"/>
        <w:spacing w:line="276" w:lineRule="auto"/>
        <w:jc w:val="both"/>
        <w:rPr>
          <w:rFonts w:ascii="Century Gothic" w:hAnsi="Century Gothic"/>
        </w:rPr>
      </w:pPr>
    </w:p>
    <w:p w14:paraId="7A93AEB9" w14:textId="3C833F91" w:rsidR="00B407A0" w:rsidRDefault="00B407A0" w:rsidP="00A23D23">
      <w:pPr>
        <w:autoSpaceDE w:val="0"/>
        <w:autoSpaceDN w:val="0"/>
        <w:spacing w:line="276" w:lineRule="auto"/>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Pr>
          <w:rFonts w:ascii="Century Gothic" w:hAnsi="Century Gothic"/>
          <w:b/>
        </w:rPr>
        <w:t xml:space="preserve">: </w:t>
      </w:r>
      <w:r w:rsidRPr="002B0B3B">
        <w:rPr>
          <w:rFonts w:ascii="Century Gothic" w:hAnsi="Century Gothic"/>
        </w:rPr>
        <w:t>Ya cumple con los requisitos y bueno, nada más se quedarí</w:t>
      </w:r>
      <w:r>
        <w:rPr>
          <w:rFonts w:ascii="Century Gothic" w:hAnsi="Century Gothic"/>
        </w:rPr>
        <w:t xml:space="preserve">a </w:t>
      </w:r>
      <w:r w:rsidRPr="002B0B3B">
        <w:rPr>
          <w:rFonts w:ascii="Century Gothic" w:hAnsi="Century Gothic"/>
        </w:rPr>
        <w:t>el cambio, ya sabemos</w:t>
      </w:r>
      <w:r>
        <w:rPr>
          <w:rFonts w:ascii="Century Gothic" w:hAnsi="Century Gothic"/>
        </w:rPr>
        <w:t xml:space="preserve"> que Samuel Sotomayor L</w:t>
      </w:r>
      <w:r w:rsidRPr="002B0B3B">
        <w:rPr>
          <w:rFonts w:ascii="Century Gothic" w:hAnsi="Century Gothic"/>
        </w:rPr>
        <w:t>lamas quie</w:t>
      </w:r>
      <w:r w:rsidR="007250A0">
        <w:rPr>
          <w:rFonts w:ascii="Century Gothic" w:hAnsi="Century Gothic"/>
        </w:rPr>
        <w:t>n</w:t>
      </w:r>
      <w:r w:rsidRPr="002B0B3B">
        <w:rPr>
          <w:rFonts w:ascii="Century Gothic" w:hAnsi="Century Gothic"/>
        </w:rPr>
        <w:t xml:space="preserve"> ocupar</w:t>
      </w:r>
      <w:r w:rsidR="007250A0">
        <w:rPr>
          <w:rFonts w:ascii="Century Gothic" w:hAnsi="Century Gothic"/>
        </w:rPr>
        <w:t>ía</w:t>
      </w:r>
      <w:r w:rsidRPr="002B0B3B">
        <w:rPr>
          <w:rFonts w:ascii="Century Gothic" w:hAnsi="Century Gothic"/>
        </w:rPr>
        <w:t xml:space="preserve"> esta plaza de secretaria B también </w:t>
      </w:r>
      <w:r w:rsidR="007250A0">
        <w:rPr>
          <w:rFonts w:ascii="Century Gothic" w:hAnsi="Century Gothic"/>
        </w:rPr>
        <w:t>d</w:t>
      </w:r>
      <w:r w:rsidRPr="002B0B3B">
        <w:rPr>
          <w:rFonts w:ascii="Century Gothic" w:hAnsi="Century Gothic"/>
        </w:rPr>
        <w:t>el 16 de octubre al 31 de diciembre</w:t>
      </w:r>
      <w:r>
        <w:rPr>
          <w:rFonts w:ascii="Century Gothic" w:hAnsi="Century Gothic"/>
        </w:rPr>
        <w:t>.</w:t>
      </w:r>
    </w:p>
    <w:p w14:paraId="42EE8E9D" w14:textId="54E1EA96" w:rsidR="00B407A0" w:rsidRDefault="00B407A0" w:rsidP="00A23D23">
      <w:pPr>
        <w:autoSpaceDE w:val="0"/>
        <w:autoSpaceDN w:val="0"/>
        <w:spacing w:line="276" w:lineRule="auto"/>
        <w:jc w:val="both"/>
        <w:rPr>
          <w:rFonts w:ascii="Century Gothic" w:hAnsi="Century Gothic"/>
        </w:rPr>
      </w:pPr>
    </w:p>
    <w:p w14:paraId="79F15641" w14:textId="122A8082" w:rsidR="00B407A0" w:rsidRDefault="00B407A0" w:rsidP="00A23D23">
      <w:pPr>
        <w:autoSpaceDE w:val="0"/>
        <w:autoSpaceDN w:val="0"/>
        <w:spacing w:line="276" w:lineRule="auto"/>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2B0B3B">
        <w:rPr>
          <w:rFonts w:ascii="Century Gothic" w:hAnsi="Century Gothic"/>
        </w:rPr>
        <w:t>Todas las propuestas obvio ya cumplen con los requisitos, fueron previamente revisados.</w:t>
      </w:r>
    </w:p>
    <w:p w14:paraId="3F011F54" w14:textId="291BA0ED" w:rsidR="00B407A0" w:rsidRDefault="00B407A0" w:rsidP="002E774E">
      <w:pPr>
        <w:autoSpaceDE w:val="0"/>
        <w:autoSpaceDN w:val="0"/>
        <w:spacing w:line="276" w:lineRule="auto"/>
        <w:jc w:val="both"/>
        <w:rPr>
          <w:rFonts w:ascii="Century Gothic" w:hAnsi="Century Gothic"/>
        </w:rPr>
      </w:pPr>
    </w:p>
    <w:p w14:paraId="23F95B8C" w14:textId="22FFF220" w:rsidR="00B407A0" w:rsidRDefault="00B407A0" w:rsidP="00A23D23">
      <w:pPr>
        <w:autoSpaceDE w:val="0"/>
        <w:autoSpaceDN w:val="0"/>
        <w:spacing w:line="276" w:lineRule="auto"/>
        <w:jc w:val="both"/>
        <w:rPr>
          <w:rFonts w:ascii="Century Gothic" w:hAnsi="Century Gothic"/>
        </w:rPr>
      </w:pPr>
      <w:r w:rsidRPr="002B0B3B">
        <w:rPr>
          <w:rFonts w:ascii="Century Gothic" w:hAnsi="Century Gothic"/>
        </w:rPr>
        <w:t xml:space="preserve">En uso de la voz el </w:t>
      </w:r>
      <w:r w:rsidRPr="00B407A0">
        <w:rPr>
          <w:rFonts w:ascii="Century Gothic" w:hAnsi="Century Gothic"/>
          <w:b/>
          <w:bCs/>
        </w:rPr>
        <w:t>Secretario Técnico:</w:t>
      </w:r>
      <w:r>
        <w:rPr>
          <w:rFonts w:ascii="Century Gothic" w:hAnsi="Century Gothic"/>
        </w:rPr>
        <w:t xml:space="preserve"> </w:t>
      </w:r>
      <w:r w:rsidRPr="002B0B3B">
        <w:rPr>
          <w:rFonts w:ascii="Century Gothic" w:hAnsi="Century Gothic"/>
        </w:rPr>
        <w:t xml:space="preserve">Así es, particularmente en la </w:t>
      </w:r>
      <w:r>
        <w:rPr>
          <w:rFonts w:ascii="Century Gothic" w:hAnsi="Century Gothic"/>
        </w:rPr>
        <w:t>S</w:t>
      </w:r>
      <w:r w:rsidRPr="002B0B3B">
        <w:rPr>
          <w:rFonts w:ascii="Century Gothic" w:hAnsi="Century Gothic"/>
        </w:rPr>
        <w:t xml:space="preserve">éptima </w:t>
      </w:r>
      <w:r>
        <w:rPr>
          <w:rFonts w:ascii="Century Gothic" w:hAnsi="Century Gothic"/>
        </w:rPr>
        <w:t>S</w:t>
      </w:r>
      <w:r w:rsidRPr="002B0B3B">
        <w:rPr>
          <w:rFonts w:ascii="Century Gothic" w:hAnsi="Century Gothic"/>
        </w:rPr>
        <w:t xml:space="preserve">ala que hay nombramientos de </w:t>
      </w:r>
      <w:r>
        <w:rPr>
          <w:rFonts w:ascii="Century Gothic" w:hAnsi="Century Gothic"/>
        </w:rPr>
        <w:t>S</w:t>
      </w:r>
      <w:r w:rsidRPr="002B0B3B">
        <w:rPr>
          <w:rFonts w:ascii="Century Gothic" w:hAnsi="Century Gothic"/>
        </w:rPr>
        <w:t xml:space="preserve">ecretarios y </w:t>
      </w:r>
      <w:r>
        <w:rPr>
          <w:rFonts w:ascii="Century Gothic" w:hAnsi="Century Gothic"/>
        </w:rPr>
        <w:t>A</w:t>
      </w:r>
      <w:r w:rsidRPr="002B0B3B">
        <w:rPr>
          <w:rFonts w:ascii="Century Gothic" w:hAnsi="Century Gothic"/>
        </w:rPr>
        <w:t xml:space="preserve">ctuarios, vigilamos que cumplen con los requisitos que ha marcado la ley, lo que marca esta </w:t>
      </w:r>
      <w:r w:rsidR="007250A0">
        <w:rPr>
          <w:rFonts w:ascii="Century Gothic" w:hAnsi="Century Gothic"/>
        </w:rPr>
        <w:t>J</w:t>
      </w:r>
      <w:r w:rsidRPr="002B0B3B">
        <w:rPr>
          <w:rFonts w:ascii="Century Gothic" w:hAnsi="Century Gothic"/>
        </w:rPr>
        <w:t xml:space="preserve">unta en cuanto a la acreditación de la experiencia profesional, no solamente por el título sino por </w:t>
      </w:r>
      <w:r w:rsidR="007250A0">
        <w:rPr>
          <w:rFonts w:ascii="Century Gothic" w:hAnsi="Century Gothic"/>
        </w:rPr>
        <w:t xml:space="preserve">la </w:t>
      </w:r>
      <w:r w:rsidRPr="002B0B3B">
        <w:rPr>
          <w:rFonts w:ascii="Century Gothic" w:hAnsi="Century Gothic"/>
        </w:rPr>
        <w:t xml:space="preserve">cédula profesional, tanto por el tema de </w:t>
      </w:r>
      <w:r>
        <w:rPr>
          <w:rFonts w:ascii="Century Gothic" w:hAnsi="Century Gothic"/>
        </w:rPr>
        <w:t>Secretarios como de Actuarios.</w:t>
      </w:r>
      <w:r w:rsidRPr="002B0B3B">
        <w:rPr>
          <w:rFonts w:ascii="Century Gothic" w:hAnsi="Century Gothic"/>
        </w:rPr>
        <w:br/>
      </w:r>
    </w:p>
    <w:p w14:paraId="0A88668B" w14:textId="5D60E93A" w:rsidR="00B407A0" w:rsidRDefault="00B407A0" w:rsidP="00A23D23">
      <w:pPr>
        <w:autoSpaceDE w:val="0"/>
        <w:autoSpaceDN w:val="0"/>
        <w:spacing w:line="276" w:lineRule="auto"/>
        <w:jc w:val="both"/>
        <w:rPr>
          <w:rFonts w:ascii="Century Gothic" w:hAnsi="Century Gothic"/>
          <w:bCs/>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Pr>
          <w:rFonts w:ascii="Century Gothic" w:hAnsi="Century Gothic"/>
          <w:bCs/>
        </w:rPr>
        <w:t xml:space="preserve">Ahí hay una mala </w:t>
      </w:r>
      <w:proofErr w:type="gramStart"/>
      <w:r>
        <w:rPr>
          <w:rFonts w:ascii="Century Gothic" w:hAnsi="Century Gothic"/>
          <w:bCs/>
        </w:rPr>
        <w:t>interpretación</w:t>
      </w:r>
      <w:r w:rsidR="007250A0">
        <w:rPr>
          <w:rFonts w:ascii="Century Gothic" w:hAnsi="Century Gothic"/>
          <w:bCs/>
        </w:rPr>
        <w:t xml:space="preserve">, </w:t>
      </w:r>
      <w:r>
        <w:rPr>
          <w:rFonts w:ascii="Century Gothic" w:hAnsi="Century Gothic"/>
          <w:bCs/>
        </w:rPr>
        <w:t xml:space="preserve"> </w:t>
      </w:r>
      <w:proofErr w:type="spellStart"/>
      <w:r>
        <w:rPr>
          <w:rFonts w:ascii="Century Gothic" w:hAnsi="Century Gothic"/>
          <w:bCs/>
        </w:rPr>
        <w:t>chequesense</w:t>
      </w:r>
      <w:proofErr w:type="spellEnd"/>
      <w:proofErr w:type="gramEnd"/>
      <w:r>
        <w:rPr>
          <w:rFonts w:ascii="Century Gothic" w:hAnsi="Century Gothic"/>
          <w:bCs/>
        </w:rPr>
        <w:t xml:space="preserve"> bien el artículo.</w:t>
      </w:r>
    </w:p>
    <w:p w14:paraId="0968723E" w14:textId="77777777" w:rsidR="00B407A0" w:rsidRDefault="00B407A0" w:rsidP="00A23D23">
      <w:pPr>
        <w:autoSpaceDE w:val="0"/>
        <w:autoSpaceDN w:val="0"/>
        <w:spacing w:line="276" w:lineRule="auto"/>
        <w:jc w:val="both"/>
        <w:rPr>
          <w:rFonts w:ascii="Century Gothic" w:hAnsi="Century Gothic"/>
          <w:bCs/>
        </w:rPr>
      </w:pPr>
    </w:p>
    <w:p w14:paraId="2513632B" w14:textId="53D1A786" w:rsidR="00B407A0" w:rsidRDefault="00B407A0" w:rsidP="00A23D23">
      <w:pPr>
        <w:autoSpaceDE w:val="0"/>
        <w:autoSpaceDN w:val="0"/>
        <w:spacing w:line="276" w:lineRule="auto"/>
        <w:jc w:val="both"/>
        <w:rPr>
          <w:rFonts w:ascii="Century Gothic" w:hAnsi="Century Gothic"/>
        </w:rPr>
      </w:pPr>
      <w:r w:rsidRPr="002B0B3B">
        <w:rPr>
          <w:rFonts w:ascii="Century Gothic" w:hAnsi="Century Gothic"/>
        </w:rPr>
        <w:t xml:space="preserve">En uso de la voz el </w:t>
      </w:r>
      <w:r w:rsidRPr="00B407A0">
        <w:rPr>
          <w:rFonts w:ascii="Century Gothic" w:hAnsi="Century Gothic"/>
          <w:b/>
          <w:bCs/>
        </w:rPr>
        <w:t>Secretario Técnico:</w:t>
      </w:r>
      <w:r>
        <w:rPr>
          <w:rFonts w:ascii="Century Gothic" w:hAnsi="Century Gothic"/>
        </w:rPr>
        <w:t xml:space="preserve"> </w:t>
      </w:r>
      <w:r w:rsidRPr="002B0B3B">
        <w:rPr>
          <w:rFonts w:ascii="Century Gothic" w:hAnsi="Century Gothic"/>
        </w:rPr>
        <w:t>Bajo e</w:t>
      </w:r>
      <w:r>
        <w:rPr>
          <w:rFonts w:ascii="Century Gothic" w:hAnsi="Century Gothic"/>
        </w:rPr>
        <w:t>sos criterios</w:t>
      </w:r>
      <w:r w:rsidRPr="002B0B3B">
        <w:rPr>
          <w:rFonts w:ascii="Century Gothic" w:hAnsi="Century Gothic"/>
        </w:rPr>
        <w:t xml:space="preserve"> que tenemos en la</w:t>
      </w:r>
      <w:r w:rsidR="00690156">
        <w:rPr>
          <w:rFonts w:ascii="Century Gothic" w:hAnsi="Century Gothic"/>
        </w:rPr>
        <w:t xml:space="preserve"> Jefatura</w:t>
      </w:r>
      <w:r w:rsidRPr="002B0B3B">
        <w:rPr>
          <w:rFonts w:ascii="Century Gothic" w:hAnsi="Century Gothic"/>
        </w:rPr>
        <w:t xml:space="preserve"> de</w:t>
      </w:r>
      <w:r w:rsidR="00690156">
        <w:rPr>
          <w:rFonts w:ascii="Century Gothic" w:hAnsi="Century Gothic"/>
        </w:rPr>
        <w:t xml:space="preserve"> Recursos</w:t>
      </w:r>
      <w:r w:rsidRPr="002B0B3B">
        <w:rPr>
          <w:rFonts w:ascii="Century Gothic" w:hAnsi="Century Gothic"/>
        </w:rPr>
        <w:t xml:space="preserve"> </w:t>
      </w:r>
      <w:r w:rsidR="007250A0">
        <w:rPr>
          <w:rFonts w:ascii="Century Gothic" w:hAnsi="Century Gothic"/>
        </w:rPr>
        <w:t>H</w:t>
      </w:r>
      <w:r w:rsidRPr="002B0B3B">
        <w:rPr>
          <w:rFonts w:ascii="Century Gothic" w:hAnsi="Century Gothic"/>
        </w:rPr>
        <w:t xml:space="preserve">umanos, lo cumplieron </w:t>
      </w:r>
      <w:r w:rsidR="007250A0">
        <w:rPr>
          <w:rFonts w:ascii="Century Gothic" w:hAnsi="Century Gothic"/>
        </w:rPr>
        <w:t>completamente, e</w:t>
      </w:r>
      <w:r w:rsidRPr="002B0B3B">
        <w:rPr>
          <w:rFonts w:ascii="Century Gothic" w:hAnsi="Century Gothic"/>
        </w:rPr>
        <w:t xml:space="preserve">ntonces salvo ese punto que se </w:t>
      </w:r>
      <w:r w:rsidR="00690156">
        <w:rPr>
          <w:rFonts w:ascii="Century Gothic" w:hAnsi="Century Gothic"/>
        </w:rPr>
        <w:t xml:space="preserve">le </w:t>
      </w:r>
      <w:r w:rsidRPr="002B0B3B">
        <w:rPr>
          <w:rFonts w:ascii="Century Gothic" w:hAnsi="Century Gothic"/>
        </w:rPr>
        <w:t xml:space="preserve">hizo </w:t>
      </w:r>
      <w:r w:rsidR="00690156">
        <w:rPr>
          <w:rFonts w:ascii="Century Gothic" w:hAnsi="Century Gothic"/>
        </w:rPr>
        <w:t>la observación al</w:t>
      </w:r>
      <w:r w:rsidRPr="002B0B3B">
        <w:rPr>
          <w:rFonts w:ascii="Century Gothic" w:hAnsi="Century Gothic"/>
        </w:rPr>
        <w:t xml:space="preserve"> </w:t>
      </w:r>
      <w:r w:rsidR="00690156">
        <w:rPr>
          <w:rFonts w:ascii="Century Gothic" w:hAnsi="Century Gothic"/>
        </w:rPr>
        <w:t>M</w:t>
      </w:r>
      <w:r w:rsidRPr="002B0B3B">
        <w:rPr>
          <w:rFonts w:ascii="Century Gothic" w:hAnsi="Century Gothic"/>
        </w:rPr>
        <w:t xml:space="preserve">agistrado por la forma extraordinaria de lo que es el punto, hizo la corrección y </w:t>
      </w:r>
      <w:r w:rsidR="007250A0">
        <w:rPr>
          <w:rFonts w:ascii="Century Gothic" w:hAnsi="Century Gothic"/>
        </w:rPr>
        <w:t xml:space="preserve">lo hicimos </w:t>
      </w:r>
      <w:r w:rsidRPr="002B0B3B">
        <w:rPr>
          <w:rFonts w:ascii="Century Gothic" w:hAnsi="Century Gothic"/>
        </w:rPr>
        <w:t xml:space="preserve">llegar a ustedes para conocimiento y obviamente para </w:t>
      </w:r>
      <w:r w:rsidR="007250A0">
        <w:rPr>
          <w:rFonts w:ascii="Century Gothic" w:hAnsi="Century Gothic"/>
        </w:rPr>
        <w:t xml:space="preserve">quede </w:t>
      </w:r>
      <w:r w:rsidRPr="002B0B3B">
        <w:rPr>
          <w:rFonts w:ascii="Century Gothic" w:hAnsi="Century Gothic"/>
        </w:rPr>
        <w:t xml:space="preserve">sujeto a su criterio </w:t>
      </w:r>
      <w:r w:rsidR="007250A0">
        <w:rPr>
          <w:rFonts w:ascii="Century Gothic" w:hAnsi="Century Gothic"/>
        </w:rPr>
        <w:t>y</w:t>
      </w:r>
      <w:r w:rsidRPr="002B0B3B">
        <w:rPr>
          <w:rFonts w:ascii="Century Gothic" w:hAnsi="Century Gothic"/>
        </w:rPr>
        <w:t xml:space="preserve"> aprobación la posibilidad de hacer ese cambio de nombramiento que hizo de una secretaria </w:t>
      </w:r>
      <w:r w:rsidR="00690156">
        <w:rPr>
          <w:rFonts w:ascii="Century Gothic" w:hAnsi="Century Gothic"/>
        </w:rPr>
        <w:t>B.</w:t>
      </w:r>
    </w:p>
    <w:p w14:paraId="2D0CADC5" w14:textId="5A732C57" w:rsidR="00690156" w:rsidRDefault="00690156" w:rsidP="002E774E">
      <w:pPr>
        <w:autoSpaceDE w:val="0"/>
        <w:autoSpaceDN w:val="0"/>
        <w:spacing w:line="276" w:lineRule="auto"/>
        <w:jc w:val="both"/>
        <w:rPr>
          <w:rFonts w:ascii="Century Gothic" w:hAnsi="Century Gothic"/>
        </w:rPr>
      </w:pPr>
    </w:p>
    <w:p w14:paraId="26612DD6" w14:textId="2E7F2704" w:rsidR="00690156" w:rsidRDefault="00690156" w:rsidP="00A23D23">
      <w:pPr>
        <w:autoSpaceDE w:val="0"/>
        <w:autoSpaceDN w:val="0"/>
        <w:spacing w:line="276" w:lineRule="auto"/>
        <w:jc w:val="both"/>
        <w:rPr>
          <w:rFonts w:ascii="Century Gothic" w:hAnsi="Century Gothic"/>
        </w:rPr>
      </w:pPr>
      <w:r w:rsidRPr="002B0B3B">
        <w:rPr>
          <w:rFonts w:ascii="Century Gothic" w:hAnsi="Century Gothic"/>
        </w:rPr>
        <w:lastRenderedPageBreak/>
        <w:t xml:space="preserve">En uso de la voz el </w:t>
      </w:r>
      <w:r w:rsidRPr="00690156">
        <w:rPr>
          <w:rFonts w:ascii="Century Gothic" w:hAnsi="Century Gothic"/>
          <w:b/>
          <w:bCs/>
        </w:rPr>
        <w:t>Magistrado Presidente:</w:t>
      </w:r>
      <w:r>
        <w:rPr>
          <w:rFonts w:ascii="Century Gothic" w:hAnsi="Century Gothic"/>
        </w:rPr>
        <w:t xml:space="preserve"> </w:t>
      </w:r>
      <w:r w:rsidRPr="002B0B3B">
        <w:rPr>
          <w:rFonts w:ascii="Century Gothic" w:hAnsi="Century Gothic"/>
        </w:rPr>
        <w:t xml:space="preserve">En relación a esos nombramientos serían personal supernumerario hasta el 15 de diciembre de la </w:t>
      </w:r>
      <w:r>
        <w:rPr>
          <w:rFonts w:ascii="Century Gothic" w:hAnsi="Century Gothic"/>
        </w:rPr>
        <w:t>P</w:t>
      </w:r>
      <w:r w:rsidRPr="002B0B3B">
        <w:rPr>
          <w:rFonts w:ascii="Century Gothic" w:hAnsi="Century Gothic"/>
        </w:rPr>
        <w:t xml:space="preserve">rimera a la </w:t>
      </w:r>
      <w:r>
        <w:rPr>
          <w:rFonts w:ascii="Century Gothic" w:hAnsi="Century Gothic"/>
        </w:rPr>
        <w:t>S</w:t>
      </w:r>
      <w:r w:rsidRPr="002B0B3B">
        <w:rPr>
          <w:rFonts w:ascii="Century Gothic" w:hAnsi="Century Gothic"/>
        </w:rPr>
        <w:t xml:space="preserve">exta </w:t>
      </w:r>
      <w:r>
        <w:rPr>
          <w:rFonts w:ascii="Century Gothic" w:hAnsi="Century Gothic"/>
        </w:rPr>
        <w:t>S</w:t>
      </w:r>
      <w:r w:rsidRPr="002B0B3B">
        <w:rPr>
          <w:rFonts w:ascii="Century Gothic" w:hAnsi="Century Gothic"/>
        </w:rPr>
        <w:t xml:space="preserve">ala y en el caso de la Séptima lo mandó al 31 de diciembre, además de la </w:t>
      </w:r>
      <w:r>
        <w:rPr>
          <w:rFonts w:ascii="Century Gothic" w:hAnsi="Century Gothic"/>
        </w:rPr>
        <w:t>S</w:t>
      </w:r>
      <w:r w:rsidRPr="002B0B3B">
        <w:rPr>
          <w:rFonts w:ascii="Century Gothic" w:hAnsi="Century Gothic"/>
        </w:rPr>
        <w:t>ala ya completa</w:t>
      </w:r>
      <w:r w:rsidR="00032ADE">
        <w:rPr>
          <w:rFonts w:ascii="Century Gothic" w:hAnsi="Century Gothic"/>
        </w:rPr>
        <w:t xml:space="preserve">, </w:t>
      </w:r>
      <w:r w:rsidRPr="002B0B3B">
        <w:rPr>
          <w:rFonts w:ascii="Century Gothic" w:hAnsi="Century Gothic"/>
        </w:rPr>
        <w:t>pues yo lo que les propongo es que se aprueben los nombramientos en los términos que se plantearon, con la única restricción de que los supernumerarios de la Séptima Sala sean hasta el 15 de diciembre.</w:t>
      </w:r>
      <w:r>
        <w:rPr>
          <w:rFonts w:ascii="Century Gothic" w:hAnsi="Century Gothic"/>
        </w:rPr>
        <w:t xml:space="preserve"> </w:t>
      </w:r>
      <w:r w:rsidR="00032ADE">
        <w:rPr>
          <w:rFonts w:ascii="Century Gothic" w:hAnsi="Century Gothic"/>
        </w:rPr>
        <w:t>¿</w:t>
      </w:r>
      <w:r>
        <w:rPr>
          <w:rFonts w:ascii="Century Gothic" w:hAnsi="Century Gothic"/>
        </w:rPr>
        <w:t>Algun comentario?</w:t>
      </w:r>
    </w:p>
    <w:p w14:paraId="20213475" w14:textId="34E62AC5" w:rsidR="00690156" w:rsidRDefault="00690156" w:rsidP="00A23D23">
      <w:pPr>
        <w:autoSpaceDE w:val="0"/>
        <w:autoSpaceDN w:val="0"/>
        <w:spacing w:line="276" w:lineRule="auto"/>
        <w:jc w:val="both"/>
        <w:rPr>
          <w:rFonts w:ascii="Century Gothic" w:hAnsi="Century Gothic"/>
        </w:rPr>
      </w:pPr>
    </w:p>
    <w:p w14:paraId="1FA54136" w14:textId="77777777" w:rsidR="00032ADE" w:rsidRDefault="00690156" w:rsidP="00A23D23">
      <w:pPr>
        <w:autoSpaceDE w:val="0"/>
        <w:autoSpaceDN w:val="0"/>
        <w:spacing w:line="276" w:lineRule="auto"/>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Pr>
          <w:rFonts w:ascii="Century Gothic" w:hAnsi="Century Gothic"/>
        </w:rPr>
        <w:t>D</w:t>
      </w:r>
      <w:r w:rsidRPr="002B0B3B">
        <w:rPr>
          <w:rFonts w:ascii="Century Gothic" w:hAnsi="Century Gothic"/>
        </w:rPr>
        <w:t xml:space="preserve">e acuerdo, sería Arturo Armando Sosa, Fabián </w:t>
      </w:r>
      <w:proofErr w:type="spellStart"/>
      <w:r w:rsidRPr="002B0B3B">
        <w:rPr>
          <w:rFonts w:ascii="Century Gothic" w:hAnsi="Century Gothic"/>
        </w:rPr>
        <w:t>Yeri</w:t>
      </w:r>
      <w:r>
        <w:rPr>
          <w:rFonts w:ascii="Century Gothic" w:hAnsi="Century Gothic"/>
        </w:rPr>
        <w:t>k</w:t>
      </w:r>
      <w:proofErr w:type="spellEnd"/>
      <w:r w:rsidRPr="002B0B3B">
        <w:rPr>
          <w:rFonts w:ascii="Century Gothic" w:hAnsi="Century Gothic"/>
        </w:rPr>
        <w:t xml:space="preserve"> Sebastián e Isabel Abigail</w:t>
      </w:r>
      <w:r w:rsidR="00032ADE">
        <w:rPr>
          <w:rFonts w:ascii="Century Gothic" w:hAnsi="Century Gothic"/>
        </w:rPr>
        <w:t xml:space="preserve">. </w:t>
      </w:r>
    </w:p>
    <w:p w14:paraId="44B8F4B0" w14:textId="77777777" w:rsidR="00032ADE" w:rsidRDefault="00032ADE" w:rsidP="00A23D23">
      <w:pPr>
        <w:autoSpaceDE w:val="0"/>
        <w:autoSpaceDN w:val="0"/>
        <w:spacing w:line="276" w:lineRule="auto"/>
        <w:jc w:val="both"/>
        <w:rPr>
          <w:rFonts w:ascii="Century Gothic" w:hAnsi="Century Gothic"/>
        </w:rPr>
      </w:pPr>
    </w:p>
    <w:p w14:paraId="37D05026" w14:textId="1681A1DC" w:rsidR="00032ADE" w:rsidRDefault="00032ADE" w:rsidP="00A23D23">
      <w:pPr>
        <w:autoSpaceDE w:val="0"/>
        <w:autoSpaceDN w:val="0"/>
        <w:spacing w:line="276" w:lineRule="auto"/>
        <w:jc w:val="both"/>
        <w:rPr>
          <w:rFonts w:ascii="Century Gothic" w:hAnsi="Century Gothic"/>
          <w:b/>
          <w:bCs/>
        </w:rPr>
      </w:pPr>
      <w:r w:rsidRPr="002B0B3B">
        <w:rPr>
          <w:rFonts w:ascii="Century Gothic" w:hAnsi="Century Gothic"/>
        </w:rPr>
        <w:t xml:space="preserve">En uso de la voz el </w:t>
      </w:r>
      <w:r w:rsidRPr="00690156">
        <w:rPr>
          <w:rFonts w:ascii="Century Gothic" w:hAnsi="Century Gothic"/>
          <w:b/>
          <w:bCs/>
        </w:rPr>
        <w:t>Magistrado Presidente:</w:t>
      </w:r>
      <w:r>
        <w:rPr>
          <w:rFonts w:ascii="Century Gothic" w:hAnsi="Century Gothic"/>
          <w:b/>
          <w:bCs/>
        </w:rPr>
        <w:t xml:space="preserve"> </w:t>
      </w:r>
      <w:r w:rsidRPr="00032ADE">
        <w:rPr>
          <w:rFonts w:ascii="Century Gothic" w:hAnsi="Century Gothic"/>
        </w:rPr>
        <w:t>Así es.</w:t>
      </w:r>
      <w:r>
        <w:rPr>
          <w:rFonts w:ascii="Century Gothic" w:hAnsi="Century Gothic"/>
          <w:b/>
          <w:bCs/>
        </w:rPr>
        <w:t xml:space="preserve"> </w:t>
      </w:r>
    </w:p>
    <w:p w14:paraId="4035DA78" w14:textId="77777777" w:rsidR="00032ADE" w:rsidRDefault="00032ADE" w:rsidP="00A23D23">
      <w:pPr>
        <w:autoSpaceDE w:val="0"/>
        <w:autoSpaceDN w:val="0"/>
        <w:spacing w:line="276" w:lineRule="auto"/>
        <w:jc w:val="both"/>
        <w:rPr>
          <w:rFonts w:ascii="Century Gothic" w:hAnsi="Century Gothic"/>
        </w:rPr>
      </w:pPr>
    </w:p>
    <w:p w14:paraId="7D039F3B" w14:textId="36CCE4A2" w:rsidR="00690156" w:rsidRDefault="00032ADE" w:rsidP="00A23D23">
      <w:pPr>
        <w:autoSpaceDE w:val="0"/>
        <w:autoSpaceDN w:val="0"/>
        <w:spacing w:line="276" w:lineRule="auto"/>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Pr>
          <w:rFonts w:ascii="Century Gothic" w:hAnsi="Century Gothic"/>
          <w:bCs/>
        </w:rPr>
        <w:t>S</w:t>
      </w:r>
      <w:r w:rsidR="00690156" w:rsidRPr="002B0B3B">
        <w:rPr>
          <w:rFonts w:ascii="Century Gothic" w:hAnsi="Century Gothic"/>
        </w:rPr>
        <w:t>erían al 15 de diciembre.</w:t>
      </w:r>
    </w:p>
    <w:p w14:paraId="5E52FD97" w14:textId="77777777" w:rsidR="00032ADE" w:rsidRDefault="00032ADE" w:rsidP="00A23D23">
      <w:pPr>
        <w:autoSpaceDE w:val="0"/>
        <w:autoSpaceDN w:val="0"/>
        <w:spacing w:line="276" w:lineRule="auto"/>
        <w:jc w:val="both"/>
        <w:rPr>
          <w:rFonts w:ascii="Century Gothic" w:hAnsi="Century Gothic"/>
        </w:rPr>
      </w:pPr>
    </w:p>
    <w:p w14:paraId="77E889DD" w14:textId="70C2FF2D" w:rsidR="00032ADE" w:rsidRDefault="00032ADE" w:rsidP="00A23D23">
      <w:pPr>
        <w:autoSpaceDE w:val="0"/>
        <w:autoSpaceDN w:val="0"/>
        <w:spacing w:line="276" w:lineRule="auto"/>
        <w:jc w:val="both"/>
        <w:rPr>
          <w:rFonts w:ascii="Century Gothic" w:hAnsi="Century Gothic"/>
        </w:rPr>
      </w:pPr>
      <w:r w:rsidRPr="002B0B3B">
        <w:rPr>
          <w:rFonts w:ascii="Century Gothic" w:hAnsi="Century Gothic"/>
        </w:rPr>
        <w:t xml:space="preserve">En uso de la voz el </w:t>
      </w:r>
      <w:r w:rsidRPr="00690156">
        <w:rPr>
          <w:rFonts w:ascii="Century Gothic" w:hAnsi="Century Gothic"/>
          <w:b/>
          <w:bCs/>
        </w:rPr>
        <w:t>Magistrado Presidente:</w:t>
      </w:r>
      <w:r>
        <w:rPr>
          <w:rFonts w:ascii="Century Gothic" w:hAnsi="Century Gothic"/>
          <w:b/>
          <w:bCs/>
        </w:rPr>
        <w:t xml:space="preserve"> </w:t>
      </w:r>
      <w:r>
        <w:rPr>
          <w:rFonts w:ascii="Century Gothic" w:hAnsi="Century Gothic"/>
        </w:rPr>
        <w:t>A</w:t>
      </w:r>
      <w:r w:rsidRPr="002B0B3B">
        <w:rPr>
          <w:rFonts w:ascii="Century Gothic" w:hAnsi="Century Gothic"/>
        </w:rPr>
        <w:t>l 15 de diciembre.</w:t>
      </w:r>
    </w:p>
    <w:p w14:paraId="39DDC357" w14:textId="77777777" w:rsidR="00B049EC" w:rsidRDefault="00B049EC" w:rsidP="00A23D23">
      <w:pPr>
        <w:autoSpaceDE w:val="0"/>
        <w:autoSpaceDN w:val="0"/>
        <w:spacing w:line="276" w:lineRule="auto"/>
        <w:jc w:val="both"/>
        <w:rPr>
          <w:rFonts w:ascii="Century Gothic" w:hAnsi="Century Gothic"/>
        </w:rPr>
      </w:pPr>
    </w:p>
    <w:p w14:paraId="71143833" w14:textId="6F16070D" w:rsidR="00690156" w:rsidRDefault="00690156" w:rsidP="00A23D23">
      <w:pPr>
        <w:autoSpaceDE w:val="0"/>
        <w:autoSpaceDN w:val="0"/>
        <w:spacing w:line="276" w:lineRule="auto"/>
        <w:jc w:val="both"/>
        <w:rPr>
          <w:rFonts w:ascii="Century Gothic" w:hAnsi="Century Gothic"/>
        </w:rPr>
      </w:pPr>
      <w:r w:rsidRPr="002B0B3B">
        <w:rPr>
          <w:rFonts w:ascii="Century Gothic" w:hAnsi="Century Gothic"/>
        </w:rPr>
        <w:t xml:space="preserve">En uso de la voz el </w:t>
      </w:r>
      <w:r w:rsidRPr="00690156">
        <w:rPr>
          <w:rFonts w:ascii="Century Gothic" w:hAnsi="Century Gothic"/>
          <w:b/>
          <w:bCs/>
        </w:rPr>
        <w:t>Magistrado Presidente:</w:t>
      </w:r>
      <w:r>
        <w:rPr>
          <w:rFonts w:ascii="Century Gothic" w:hAnsi="Century Gothic"/>
          <w:b/>
          <w:bCs/>
        </w:rPr>
        <w:t xml:space="preserve"> </w:t>
      </w:r>
      <w:r w:rsidRPr="002B0B3B">
        <w:rPr>
          <w:rFonts w:ascii="Century Gothic" w:hAnsi="Century Gothic"/>
        </w:rPr>
        <w:t>Tómanos la votación, por favor, Giovanni.</w:t>
      </w:r>
    </w:p>
    <w:p w14:paraId="362D8DD4" w14:textId="3B196E31" w:rsidR="009C18F3" w:rsidRDefault="00690156" w:rsidP="00A23D23">
      <w:pPr>
        <w:autoSpaceDE w:val="0"/>
        <w:autoSpaceDN w:val="0"/>
        <w:spacing w:line="276" w:lineRule="auto"/>
        <w:jc w:val="both"/>
        <w:rPr>
          <w:rFonts w:ascii="Century Gothic" w:hAnsi="Century Gothic"/>
        </w:rPr>
      </w:pPr>
      <w:r w:rsidRPr="002B0B3B">
        <w:rPr>
          <w:rFonts w:ascii="Century Gothic" w:hAnsi="Century Gothic"/>
        </w:rPr>
        <w:br/>
      </w:r>
      <w:r w:rsidR="009C18F3" w:rsidRPr="002E774E">
        <w:rPr>
          <w:rFonts w:ascii="Century Gothic" w:hAnsi="Century Gothic"/>
        </w:rPr>
        <w:t>En uso de la voz el</w:t>
      </w:r>
      <w:r w:rsidR="009C18F3" w:rsidRPr="002E774E">
        <w:rPr>
          <w:rFonts w:ascii="Century Gothic" w:hAnsi="Century Gothic"/>
          <w:b/>
        </w:rPr>
        <w:t xml:space="preserve"> Secretario Técnico</w:t>
      </w:r>
      <w:r w:rsidR="009C18F3" w:rsidRPr="002E774E">
        <w:rPr>
          <w:rFonts w:ascii="Century Gothic" w:hAnsi="Century Gothic"/>
        </w:rPr>
        <w:t xml:space="preserve">: Pregunto a consideración de las Magistradas y los Magistrados que conforman esta Junta de Administración sobre la </w:t>
      </w:r>
      <w:r w:rsidR="009C18F3" w:rsidRPr="002E774E">
        <w:rPr>
          <w:rFonts w:ascii="Century Gothic" w:hAnsi="Century Gothic"/>
          <w:b/>
        </w:rPr>
        <w:t>aprobación de nombramientos</w:t>
      </w:r>
      <w:r>
        <w:rPr>
          <w:rFonts w:ascii="Century Gothic" w:hAnsi="Century Gothic"/>
        </w:rPr>
        <w:t xml:space="preserve"> con las </w:t>
      </w:r>
      <w:proofErr w:type="spellStart"/>
      <w:r>
        <w:rPr>
          <w:rFonts w:ascii="Century Gothic" w:hAnsi="Century Gothic"/>
        </w:rPr>
        <w:t>observaiones</w:t>
      </w:r>
      <w:proofErr w:type="spellEnd"/>
      <w:r>
        <w:rPr>
          <w:rFonts w:ascii="Century Gothic" w:hAnsi="Century Gothic"/>
        </w:rPr>
        <w:t xml:space="preserve"> que se han vertido.</w:t>
      </w:r>
    </w:p>
    <w:p w14:paraId="7A9BF95A" w14:textId="4CB9F438" w:rsidR="00690156" w:rsidRDefault="00690156" w:rsidP="00A23D23">
      <w:pPr>
        <w:pStyle w:val="Sangradetextonormal"/>
        <w:spacing w:after="0" w:line="276" w:lineRule="auto"/>
        <w:ind w:left="0"/>
        <w:jc w:val="both"/>
        <w:rPr>
          <w:rFonts w:ascii="Century Gothic" w:hAnsi="Century Gothic"/>
        </w:rPr>
      </w:pPr>
    </w:p>
    <w:p w14:paraId="4917D0E9" w14:textId="77777777" w:rsidR="00690156" w:rsidRDefault="00690156"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31B6686A" w14:textId="77777777" w:rsidR="00690156" w:rsidRDefault="00690156" w:rsidP="00A23D23">
      <w:pPr>
        <w:pStyle w:val="Sangradetextonormal"/>
        <w:spacing w:after="0" w:line="276" w:lineRule="auto"/>
        <w:ind w:left="0"/>
        <w:jc w:val="both"/>
        <w:rPr>
          <w:rFonts w:ascii="Century Gothic" w:hAnsi="Century Gothic"/>
        </w:rPr>
      </w:pPr>
    </w:p>
    <w:p w14:paraId="3DD08852" w14:textId="6A2E80A7" w:rsidR="00690156" w:rsidRDefault="00A23D23" w:rsidP="00A23D23">
      <w:pPr>
        <w:pStyle w:val="Sangradetextonormal"/>
        <w:spacing w:after="0" w:line="276" w:lineRule="auto"/>
        <w:ind w:left="0"/>
        <w:jc w:val="both"/>
        <w:rPr>
          <w:rFonts w:ascii="Century Gothic" w:hAnsi="Century Gothic"/>
        </w:rPr>
      </w:pPr>
      <w:r>
        <w:rPr>
          <w:rFonts w:ascii="Century Gothic" w:hAnsi="Century Gothic"/>
        </w:rPr>
        <w:t>E</w:t>
      </w:r>
      <w:r w:rsidR="00690156">
        <w:rPr>
          <w:rFonts w:ascii="Century Gothic" w:hAnsi="Century Gothic"/>
        </w:rPr>
        <w:t xml:space="preserve">n uso de la voz la </w:t>
      </w:r>
      <w:r w:rsidR="00690156">
        <w:rPr>
          <w:rFonts w:ascii="Century Gothic" w:hAnsi="Century Gothic"/>
          <w:b/>
        </w:rPr>
        <w:t xml:space="preserve">Magistrada </w:t>
      </w:r>
      <w:proofErr w:type="spellStart"/>
      <w:r w:rsidR="00690156">
        <w:rPr>
          <w:rFonts w:ascii="Century Gothic" w:hAnsi="Century Gothic"/>
          <w:b/>
        </w:rPr>
        <w:t>Fany</w:t>
      </w:r>
      <w:proofErr w:type="spellEnd"/>
      <w:r w:rsidR="00690156">
        <w:rPr>
          <w:rFonts w:ascii="Century Gothic" w:hAnsi="Century Gothic"/>
          <w:b/>
        </w:rPr>
        <w:t xml:space="preserve"> Lorena Jiménez Aguirre: </w:t>
      </w:r>
      <w:r w:rsidR="00690156" w:rsidRPr="00690156">
        <w:rPr>
          <w:rFonts w:ascii="Century Gothic" w:hAnsi="Century Gothic"/>
          <w:b/>
          <w:bCs/>
        </w:rPr>
        <w:t>A favor</w:t>
      </w:r>
      <w:r w:rsidR="00B049EC">
        <w:rPr>
          <w:rFonts w:ascii="Century Gothic" w:hAnsi="Century Gothic"/>
          <w:b/>
          <w:bCs/>
        </w:rPr>
        <w:t>, o</w:t>
      </w:r>
      <w:r w:rsidR="00690156" w:rsidRPr="00690156">
        <w:rPr>
          <w:rFonts w:ascii="Century Gothic" w:hAnsi="Century Gothic"/>
          <w:b/>
          <w:bCs/>
        </w:rPr>
        <w:t>bviamente que todo haya pasado por todos los filtros y se hayan cumplido con todas las disposiciones legales</w:t>
      </w:r>
      <w:r w:rsidR="00690156" w:rsidRPr="002B0B3B">
        <w:rPr>
          <w:rFonts w:ascii="Century Gothic" w:hAnsi="Century Gothic"/>
        </w:rPr>
        <w:t>.</w:t>
      </w:r>
      <w:r w:rsidR="00690156">
        <w:rPr>
          <w:rFonts w:ascii="Century Gothic" w:hAnsi="Century Gothic"/>
          <w:b/>
        </w:rPr>
        <w:t xml:space="preserve"> </w:t>
      </w:r>
    </w:p>
    <w:p w14:paraId="040A7527" w14:textId="77777777" w:rsidR="00690156" w:rsidRDefault="00690156" w:rsidP="00A23D23">
      <w:pPr>
        <w:pStyle w:val="Sangradetextonormal"/>
        <w:spacing w:after="0" w:line="276" w:lineRule="auto"/>
        <w:ind w:left="0"/>
        <w:jc w:val="both"/>
        <w:rPr>
          <w:rFonts w:ascii="Century Gothic" w:hAnsi="Century Gothic"/>
        </w:rPr>
      </w:pPr>
    </w:p>
    <w:p w14:paraId="203D17F6" w14:textId="77777777" w:rsidR="00690156" w:rsidRDefault="00690156"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62CCF415" w14:textId="77777777" w:rsidR="00690156" w:rsidRDefault="00690156" w:rsidP="00A23D23">
      <w:pPr>
        <w:pStyle w:val="Sangradetextonormal"/>
        <w:spacing w:after="0" w:line="276" w:lineRule="auto"/>
        <w:ind w:left="0"/>
        <w:jc w:val="both"/>
        <w:rPr>
          <w:rFonts w:ascii="Century Gothic" w:hAnsi="Century Gothic"/>
        </w:rPr>
      </w:pPr>
    </w:p>
    <w:p w14:paraId="6BBCC0EA" w14:textId="77777777" w:rsidR="00690156" w:rsidRDefault="00690156" w:rsidP="00A23D23">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4341B171" w14:textId="77777777" w:rsidR="00690156" w:rsidRDefault="00690156" w:rsidP="00A23D23">
      <w:pPr>
        <w:pStyle w:val="Sangradetextonormal"/>
        <w:spacing w:after="0" w:line="276" w:lineRule="auto"/>
        <w:ind w:left="0"/>
        <w:jc w:val="both"/>
        <w:rPr>
          <w:rFonts w:ascii="Century Gothic" w:hAnsi="Century Gothic"/>
        </w:rPr>
      </w:pPr>
    </w:p>
    <w:p w14:paraId="4A410D33" w14:textId="77777777" w:rsidR="00690156" w:rsidRDefault="00690156"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3CA42C81" w14:textId="77777777" w:rsidR="00690156" w:rsidRDefault="00690156" w:rsidP="00A23D23">
      <w:pPr>
        <w:pStyle w:val="Sangradetextonormal"/>
        <w:spacing w:after="0" w:line="276" w:lineRule="auto"/>
        <w:ind w:left="0"/>
        <w:jc w:val="both"/>
        <w:rPr>
          <w:rFonts w:ascii="Century Gothic" w:hAnsi="Century Gothic"/>
        </w:rPr>
      </w:pPr>
    </w:p>
    <w:p w14:paraId="014C1594" w14:textId="77777777" w:rsidR="00690156" w:rsidRDefault="00690156" w:rsidP="00A23D23">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5EE47188" w14:textId="77777777" w:rsidR="00690156" w:rsidRDefault="00690156" w:rsidP="00A23D23">
      <w:pPr>
        <w:pStyle w:val="Sangradetextonormal"/>
        <w:spacing w:after="0" w:line="276" w:lineRule="auto"/>
        <w:ind w:left="0"/>
        <w:jc w:val="both"/>
        <w:rPr>
          <w:rFonts w:ascii="Century Gothic" w:hAnsi="Century Gothic"/>
        </w:rPr>
      </w:pPr>
    </w:p>
    <w:p w14:paraId="7CE45308" w14:textId="77777777" w:rsidR="00690156" w:rsidRDefault="00690156" w:rsidP="00A23D2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5E526366" w14:textId="77777777" w:rsidR="00690156" w:rsidRDefault="00690156" w:rsidP="00A23D23">
      <w:pPr>
        <w:pStyle w:val="Sangradetextonormal"/>
        <w:spacing w:after="0" w:line="276" w:lineRule="auto"/>
        <w:ind w:left="0"/>
        <w:jc w:val="both"/>
        <w:rPr>
          <w:rFonts w:ascii="Century Gothic" w:hAnsi="Century Gothic"/>
        </w:rPr>
      </w:pPr>
    </w:p>
    <w:p w14:paraId="19BC25E3" w14:textId="77777777" w:rsidR="00690156" w:rsidRPr="00443ED8" w:rsidRDefault="00690156" w:rsidP="00A23D23">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14DAF25F" w14:textId="77777777" w:rsidR="00690156" w:rsidRPr="002E774E" w:rsidRDefault="00690156" w:rsidP="002E774E">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AF7BE0" w:rsidRPr="002E774E" w14:paraId="129A6AC9" w14:textId="77777777" w:rsidTr="00F4072D">
        <w:trPr>
          <w:jc w:val="center"/>
        </w:trPr>
        <w:tc>
          <w:tcPr>
            <w:tcW w:w="355" w:type="pct"/>
            <w:shd w:val="clear" w:color="auto" w:fill="D9D9D9" w:themeFill="background1" w:themeFillShade="D9"/>
            <w:vAlign w:val="center"/>
          </w:tcPr>
          <w:p w14:paraId="229B3C84" w14:textId="77777777" w:rsidR="00AF7BE0" w:rsidRPr="002E774E" w:rsidRDefault="00AF7BE0"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386D5E5C" w14:textId="77777777" w:rsidR="00AF7BE0" w:rsidRPr="002E774E" w:rsidRDefault="00AF7BE0"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56C9B10F" w14:textId="22537E83" w:rsidR="00AF7BE0" w:rsidRPr="002E774E" w:rsidRDefault="00690156"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AF7BE0" w:rsidRPr="002E774E" w14:paraId="5B7C1140" w14:textId="77777777" w:rsidTr="00F4072D">
        <w:trPr>
          <w:jc w:val="center"/>
        </w:trPr>
        <w:tc>
          <w:tcPr>
            <w:tcW w:w="355" w:type="pct"/>
            <w:shd w:val="clear" w:color="auto" w:fill="auto"/>
            <w:vAlign w:val="center"/>
          </w:tcPr>
          <w:p w14:paraId="48FF6ECB" w14:textId="77777777" w:rsidR="00AF7BE0" w:rsidRPr="002E774E" w:rsidRDefault="00AF7BE0"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0A4A506B" w14:textId="77777777" w:rsidR="00AF7BE0" w:rsidRPr="002E774E" w:rsidRDefault="00AF7BE0"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FFBD736" w14:textId="414E208A" w:rsidR="00AF7BE0" w:rsidRPr="002E774E" w:rsidRDefault="00690156" w:rsidP="002E774E">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AF7BE0" w:rsidRPr="002E774E" w14:paraId="22F364D6" w14:textId="77777777" w:rsidTr="00F4072D">
        <w:trPr>
          <w:jc w:val="center"/>
        </w:trPr>
        <w:tc>
          <w:tcPr>
            <w:tcW w:w="355" w:type="pct"/>
            <w:shd w:val="clear" w:color="auto" w:fill="D9D9D9"/>
            <w:vAlign w:val="center"/>
          </w:tcPr>
          <w:p w14:paraId="41AEADE6" w14:textId="0EA4C2EA" w:rsidR="00AF7BE0" w:rsidRPr="002E774E" w:rsidRDefault="0038609B"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AF7BE0"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65522EBD" w14:textId="77777777" w:rsidR="00AF7BE0" w:rsidRPr="002E774E" w:rsidRDefault="00AF7BE0"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1CD7EEDD" w14:textId="09771434" w:rsidR="00AF7BE0" w:rsidRPr="002E774E" w:rsidRDefault="00690156"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AF7BE0" w:rsidRPr="002E774E" w14:paraId="387AA4F0" w14:textId="77777777" w:rsidTr="00F4072D">
        <w:trPr>
          <w:trHeight w:val="337"/>
          <w:jc w:val="center"/>
        </w:trPr>
        <w:tc>
          <w:tcPr>
            <w:tcW w:w="355" w:type="pct"/>
            <w:shd w:val="clear" w:color="auto" w:fill="auto"/>
            <w:vAlign w:val="center"/>
          </w:tcPr>
          <w:p w14:paraId="6E702355" w14:textId="761BEAB4" w:rsidR="00AF7BE0" w:rsidRPr="002E774E" w:rsidRDefault="0038609B"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AF7BE0"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F08598E" w14:textId="77777777" w:rsidR="00AF7BE0" w:rsidRPr="002E774E" w:rsidRDefault="00AF7BE0"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5E608928" w14:textId="62A46565" w:rsidR="00AF7BE0" w:rsidRPr="002E774E" w:rsidRDefault="00690156"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AA7C472" w14:textId="77777777" w:rsidR="009C18F3" w:rsidRPr="002E774E" w:rsidRDefault="009C18F3"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01280057" w14:textId="779D0ECB" w:rsidR="009C18F3" w:rsidRPr="002E774E" w:rsidRDefault="009C18F3" w:rsidP="00A23D23">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cuatro votos a </w:t>
      </w:r>
      <w:proofErr w:type="gramStart"/>
      <w:r w:rsidRPr="002E774E">
        <w:rPr>
          <w:b/>
          <w:sz w:val="20"/>
          <w:lang w:val="es-MX"/>
        </w:rPr>
        <w:t>favor</w:t>
      </w:r>
      <w:r w:rsidRPr="002E774E">
        <w:rPr>
          <w:sz w:val="20"/>
          <w:lang w:val="es-MX"/>
        </w:rPr>
        <w:t xml:space="preserve">, </w:t>
      </w:r>
      <w:r w:rsidR="00690156">
        <w:rPr>
          <w:sz w:val="20"/>
          <w:lang w:val="es-MX"/>
        </w:rPr>
        <w:t xml:space="preserve"> con</w:t>
      </w:r>
      <w:proofErr w:type="gramEnd"/>
      <w:r w:rsidR="00690156">
        <w:rPr>
          <w:sz w:val="20"/>
          <w:lang w:val="es-MX"/>
        </w:rPr>
        <w:t xml:space="preserve"> las </w:t>
      </w:r>
      <w:proofErr w:type="spellStart"/>
      <w:r w:rsidR="00690156">
        <w:rPr>
          <w:sz w:val="20"/>
          <w:lang w:val="es-MX"/>
        </w:rPr>
        <w:t>obsrvaciones</w:t>
      </w:r>
      <w:proofErr w:type="spellEnd"/>
      <w:r w:rsidR="00690156">
        <w:rPr>
          <w:sz w:val="20"/>
          <w:lang w:val="es-MX"/>
        </w:rPr>
        <w:t xml:space="preserve"> vertidas </w:t>
      </w:r>
      <w:r w:rsidRPr="002E774E">
        <w:rPr>
          <w:sz w:val="20"/>
          <w:lang w:val="es-MX"/>
        </w:rPr>
        <w:t>emitiéndose el siguiente acuerdo:</w:t>
      </w:r>
    </w:p>
    <w:p w14:paraId="76A1C28C" w14:textId="77777777" w:rsidR="009C18F3" w:rsidRPr="002E774E" w:rsidRDefault="009C18F3" w:rsidP="00A23D23">
      <w:pPr>
        <w:pStyle w:val="Textosinformato"/>
        <w:spacing w:line="276" w:lineRule="auto"/>
        <w:rPr>
          <w:sz w:val="20"/>
          <w:lang w:val="es-MX"/>
        </w:rPr>
      </w:pPr>
    </w:p>
    <w:p w14:paraId="265EC3F1" w14:textId="77777777" w:rsidR="00B049EC" w:rsidRPr="002E774E" w:rsidRDefault="00B049EC" w:rsidP="00B049EC">
      <w:pPr>
        <w:pStyle w:val="Textosinformato"/>
        <w:spacing w:line="276" w:lineRule="auto"/>
        <w:rPr>
          <w:sz w:val="20"/>
          <w:lang w:val="es-MX"/>
        </w:rPr>
      </w:pPr>
      <w:bookmarkStart w:id="40" w:name="_Hlk179972301"/>
    </w:p>
    <w:tbl>
      <w:tblPr>
        <w:tblStyle w:val="Tablaconcuadrcula"/>
        <w:tblW w:w="0" w:type="auto"/>
        <w:shd w:val="clear" w:color="auto" w:fill="BFBFBF" w:themeFill="background1" w:themeFillShade="BF"/>
        <w:tblLook w:val="04A0" w:firstRow="1" w:lastRow="0" w:firstColumn="1" w:lastColumn="0" w:noHBand="0" w:noVBand="1"/>
      </w:tblPr>
      <w:tblGrid>
        <w:gridCol w:w="9771"/>
      </w:tblGrid>
      <w:tr w:rsidR="00B049EC" w:rsidRPr="002E774E" w14:paraId="1FD747FA" w14:textId="77777777" w:rsidTr="000E6F17">
        <w:tc>
          <w:tcPr>
            <w:tcW w:w="9771" w:type="dxa"/>
            <w:shd w:val="clear" w:color="auto" w:fill="D9D9D9" w:themeFill="background1" w:themeFillShade="D9"/>
          </w:tcPr>
          <w:p w14:paraId="1C8FB631" w14:textId="77777777" w:rsidR="00B049EC" w:rsidRPr="004D6AB8" w:rsidRDefault="00B049EC" w:rsidP="000E6F17">
            <w:pPr>
              <w:pStyle w:val="Textosinformato"/>
              <w:shd w:val="clear" w:color="auto" w:fill="D9D9D9" w:themeFill="background1" w:themeFillShade="D9"/>
              <w:spacing w:line="276" w:lineRule="auto"/>
              <w:rPr>
                <w:b/>
                <w:sz w:val="20"/>
                <w:u w:val="single"/>
                <w:lang w:val="es-MX"/>
              </w:rPr>
            </w:pPr>
            <w:bookmarkStart w:id="41" w:name="_Hlk179892188"/>
            <w:bookmarkStart w:id="42" w:name="_Hlk176165483"/>
            <w:r w:rsidRPr="004D6AB8">
              <w:rPr>
                <w:b/>
                <w:sz w:val="20"/>
                <w:lang w:val="es-MX"/>
              </w:rPr>
              <w:t>ACU/JA/08/23/E/2024</w:t>
            </w:r>
            <w:bookmarkEnd w:id="41"/>
            <w:r w:rsidRPr="004D6AB8">
              <w:rPr>
                <w:b/>
                <w:sz w:val="20"/>
                <w:lang w:val="es-MX"/>
              </w:rPr>
              <w:t xml:space="preserve">. Con fundamento en el artículo 11 numeral 1, artículo 12 numerales 1, 2 y 3, artículo 13 numeral 1 fracciones X y XI de la Ley Orgánica del Tribunal de Justicia Administrativa del Estado de Jalisco, </w:t>
            </w:r>
            <w:r w:rsidRPr="004D6AB8">
              <w:rPr>
                <w:b/>
                <w:sz w:val="20"/>
                <w:u w:val="single"/>
                <w:lang w:val="es-MX"/>
              </w:rPr>
              <w:t xml:space="preserve">se aprueba por unanimidad de votos de las Magistradas y los Magistrados integrantes de la Junta de Administración, los nombramientos para el personal descrito en el punto 8 de la presente acta, </w:t>
            </w:r>
            <w:r>
              <w:rPr>
                <w:b/>
                <w:sz w:val="20"/>
                <w:u w:val="single"/>
                <w:lang w:val="es-MX"/>
              </w:rPr>
              <w:t xml:space="preserve">por las temporalidades que en el presente acuerdo se refiere, y en el caso del personal que ocupará las plazas </w:t>
            </w:r>
            <w:r w:rsidRPr="00C952B7">
              <w:rPr>
                <w:b/>
                <w:sz w:val="20"/>
                <w:u w:val="single"/>
                <w:lang w:val="es-ES_tradnl"/>
              </w:rPr>
              <w:t xml:space="preserve">supernumerarias de Secretaria B, </w:t>
            </w:r>
            <w:r>
              <w:rPr>
                <w:b/>
                <w:sz w:val="20"/>
                <w:u w:val="single"/>
                <w:lang w:val="es-ES_tradnl"/>
              </w:rPr>
              <w:t xml:space="preserve">aprobadas en el acuerdo </w:t>
            </w:r>
            <w:r w:rsidRPr="00495AC8">
              <w:rPr>
                <w:b/>
                <w:sz w:val="20"/>
                <w:u w:val="single"/>
                <w:lang w:val="es-MX"/>
              </w:rPr>
              <w:t>ACU/JA/05/23/E/2024</w:t>
            </w:r>
            <w:r>
              <w:rPr>
                <w:b/>
                <w:sz w:val="20"/>
                <w:u w:val="single"/>
                <w:lang w:val="es-MX"/>
              </w:rPr>
              <w:t xml:space="preserve"> de esta Junta de Administración, </w:t>
            </w:r>
            <w:r>
              <w:rPr>
                <w:b/>
                <w:sz w:val="20"/>
                <w:u w:val="single"/>
                <w:lang w:val="es-ES_tradnl"/>
              </w:rPr>
              <w:t xml:space="preserve">por un periodo improrrogable contado a partir del 16 de octubre y hasta el 15 de diciembre de 2024, </w:t>
            </w:r>
            <w:r>
              <w:rPr>
                <w:b/>
                <w:sz w:val="20"/>
                <w:u w:val="single"/>
                <w:lang w:val="es-MX"/>
              </w:rPr>
              <w:t xml:space="preserve">en virtud de la disponibilidad presupuestal que se tiene para este ejercicio fiscal 2024, conforme a lo dispuesto en el artículo </w:t>
            </w:r>
            <w:r w:rsidRPr="00413DC9">
              <w:rPr>
                <w:b/>
                <w:sz w:val="20"/>
                <w:u w:val="single"/>
                <w:lang w:val="es-MX"/>
              </w:rPr>
              <w:t>16 de la Ley de los Servidores Públicos del Estado de Jalisco y sus Municipios</w:t>
            </w:r>
            <w:r>
              <w:rPr>
                <w:b/>
                <w:sz w:val="20"/>
                <w:u w:val="single"/>
                <w:lang w:val="es-MX"/>
              </w:rPr>
              <w:t xml:space="preserve">, quedando en los siguientes </w:t>
            </w:r>
            <w:r w:rsidRPr="004D6AB8">
              <w:rPr>
                <w:b/>
                <w:sz w:val="20"/>
                <w:u w:val="single"/>
                <w:lang w:val="es-MX"/>
              </w:rPr>
              <w:t>términos</w:t>
            </w:r>
            <w:r>
              <w:rPr>
                <w:b/>
                <w:sz w:val="20"/>
                <w:u w:val="single"/>
                <w:lang w:val="es-MX"/>
              </w:rPr>
              <w:t>:</w:t>
            </w:r>
            <w:r w:rsidRPr="004D6AB8">
              <w:rPr>
                <w:b/>
                <w:sz w:val="20"/>
                <w:u w:val="single"/>
                <w:lang w:val="es-MX"/>
              </w:rPr>
              <w:t xml:space="preserve"> </w:t>
            </w:r>
          </w:p>
          <w:p w14:paraId="504D2DC6" w14:textId="77777777" w:rsidR="00B049EC" w:rsidRPr="004D6AB8" w:rsidRDefault="00B049EC" w:rsidP="000E6F17">
            <w:pPr>
              <w:pStyle w:val="Encabezado"/>
              <w:shd w:val="clear" w:color="auto" w:fill="D9D9D9" w:themeFill="background1" w:themeFillShade="D9"/>
              <w:spacing w:line="276" w:lineRule="auto"/>
              <w:rPr>
                <w:rFonts w:ascii="Century Gothic" w:hAnsi="Century Gothic"/>
                <w:b/>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0"/>
              <w:gridCol w:w="1796"/>
              <w:gridCol w:w="578"/>
              <w:gridCol w:w="673"/>
              <w:gridCol w:w="287"/>
              <w:gridCol w:w="1241"/>
              <w:gridCol w:w="2482"/>
            </w:tblGrid>
            <w:tr w:rsidR="00B049EC" w:rsidRPr="004D6AB8" w14:paraId="13A5C973" w14:textId="77777777" w:rsidTr="000E6F1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1D2B5"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SOLICITA:</w:t>
                  </w:r>
                </w:p>
              </w:tc>
              <w:tc>
                <w:tcPr>
                  <w:tcW w:w="18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D320F" w14:textId="77777777" w:rsidR="00B049EC" w:rsidRPr="004D6AB8" w:rsidRDefault="00B049EC" w:rsidP="000E6F17">
                  <w:pPr>
                    <w:shd w:val="clear" w:color="auto" w:fill="D9D9D9" w:themeFill="background1" w:themeFillShade="D9"/>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 xml:space="preserve">MAGISTRADA ROSIO CALZADA CÁRDENAS </w:t>
                  </w:r>
                </w:p>
                <w:p w14:paraId="4F564E27" w14:textId="77777777" w:rsidR="00B049EC" w:rsidRPr="004D6AB8" w:rsidRDefault="00B049EC" w:rsidP="000E6F17">
                  <w:pPr>
                    <w:shd w:val="clear" w:color="auto" w:fill="D9D9D9" w:themeFill="background1" w:themeFillShade="D9"/>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Oficio 46/2024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10CCE"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4FE1F" w14:textId="77777777" w:rsidR="00B049EC" w:rsidRPr="004D6AB8" w:rsidRDefault="00B049EC" w:rsidP="000E6F17">
                  <w:pPr>
                    <w:shd w:val="clear" w:color="auto" w:fill="D9D9D9" w:themeFill="background1" w:themeFillShade="D9"/>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 xml:space="preserve">PRIMERA SALA UNITARIA </w:t>
                  </w:r>
                </w:p>
              </w:tc>
            </w:tr>
            <w:tr w:rsidR="00B049EC" w:rsidRPr="004D6AB8" w14:paraId="4A0A8604" w14:textId="77777777" w:rsidTr="000E6F1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E00B1"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NOMBRE</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D5DD1"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PUESTO</w:t>
                  </w:r>
                </w:p>
              </w:tc>
              <w:tc>
                <w:tcPr>
                  <w:tcW w:w="114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4FAC3"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4CA88"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OBSERVACIONES</w:t>
                  </w:r>
                </w:p>
              </w:tc>
            </w:tr>
            <w:tr w:rsidR="00B049EC" w:rsidRPr="004D6AB8" w14:paraId="575A9AF9" w14:textId="77777777" w:rsidTr="000E6F1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433A7" w14:textId="77777777" w:rsidR="00B049EC" w:rsidRPr="004D6AB8" w:rsidRDefault="00B049EC" w:rsidP="000E6F17">
                  <w:pPr>
                    <w:shd w:val="clear" w:color="auto" w:fill="D9D9D9" w:themeFill="background1" w:themeFillShade="D9"/>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E57B2" w14:textId="77777777" w:rsidR="00B049EC" w:rsidRPr="004D6AB8" w:rsidRDefault="00B049EC" w:rsidP="000E6F17">
                  <w:pPr>
                    <w:shd w:val="clear" w:color="auto" w:fill="D9D9D9" w:themeFill="background1" w:themeFillShade="D9"/>
                    <w:rPr>
                      <w:rFonts w:ascii="Century Gothic" w:hAnsi="Century Gothic"/>
                      <w:b/>
                      <w:noProof/>
                      <w:sz w:val="14"/>
                      <w:szCs w:val="14"/>
                      <w:lang w:eastAsia="es-MX"/>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73330"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DEL</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38503"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2B65B" w14:textId="77777777" w:rsidR="00B049EC" w:rsidRPr="004D6AB8" w:rsidRDefault="00B049EC" w:rsidP="000E6F17">
                  <w:pPr>
                    <w:shd w:val="clear" w:color="auto" w:fill="D9D9D9" w:themeFill="background1" w:themeFillShade="D9"/>
                    <w:rPr>
                      <w:rFonts w:ascii="Century Gothic" w:hAnsi="Century Gothic"/>
                      <w:b/>
                      <w:noProof/>
                      <w:sz w:val="14"/>
                      <w:szCs w:val="14"/>
                      <w:lang w:eastAsia="es-MX"/>
                    </w:rPr>
                  </w:pPr>
                </w:p>
              </w:tc>
            </w:tr>
            <w:tr w:rsidR="00B049EC" w:rsidRPr="004D6AB8" w14:paraId="0E3B8933"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1B19" w14:textId="77777777" w:rsidR="00B049EC" w:rsidRPr="004D6AB8" w:rsidRDefault="00B049EC" w:rsidP="000E6F17">
                  <w:pPr>
                    <w:shd w:val="clear" w:color="auto" w:fill="D9D9D9" w:themeFill="background1" w:themeFillShade="D9"/>
                    <w:spacing w:line="276" w:lineRule="auto"/>
                    <w:jc w:val="left"/>
                    <w:rPr>
                      <w:rFonts w:ascii="Century Gothic" w:hAnsi="Century Gothic" w:cs="Arial"/>
                      <w:sz w:val="14"/>
                      <w:szCs w:val="14"/>
                    </w:rPr>
                  </w:pPr>
                  <w:r w:rsidRPr="004D6AB8">
                    <w:rPr>
                      <w:rFonts w:ascii="Century Gothic" w:hAnsi="Century Gothic"/>
                      <w:noProof/>
                      <w:sz w:val="14"/>
                      <w:szCs w:val="14"/>
                    </w:rPr>
                    <w:t xml:space="preserve">ANGEL IVAN JIMÉNEZ LARA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4635A" w14:textId="77777777" w:rsidR="00B049EC" w:rsidRPr="004D6AB8" w:rsidRDefault="00B049EC" w:rsidP="000E6F17">
                  <w:pPr>
                    <w:shd w:val="clear" w:color="auto" w:fill="D9D9D9" w:themeFill="background1" w:themeFillShade="D9"/>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4424B"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025D7"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886D7" w14:textId="77777777" w:rsidR="00B049EC" w:rsidRPr="004D6AB8" w:rsidRDefault="00B049EC" w:rsidP="000E6F17">
                  <w:pPr>
                    <w:shd w:val="clear" w:color="auto" w:fill="D9D9D9" w:themeFill="background1" w:themeFillShade="D9"/>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0E19C8DD"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 xml:space="preserve">NUEVO INGRESO, SUPERNUMERARIO </w:t>
                  </w:r>
                </w:p>
              </w:tc>
            </w:tr>
            <w:tr w:rsidR="00B049EC" w:rsidRPr="004D6AB8" w14:paraId="62817D8F"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B24DF" w14:textId="77777777" w:rsidR="00B049EC" w:rsidRPr="004D6AB8" w:rsidRDefault="00B049EC" w:rsidP="000E6F17">
                  <w:pPr>
                    <w:shd w:val="clear" w:color="auto" w:fill="D9D9D9" w:themeFill="background1" w:themeFillShade="D9"/>
                    <w:spacing w:line="276" w:lineRule="auto"/>
                    <w:jc w:val="left"/>
                    <w:rPr>
                      <w:rFonts w:ascii="Century Gothic" w:hAnsi="Century Gothic"/>
                      <w:noProof/>
                      <w:sz w:val="14"/>
                      <w:szCs w:val="14"/>
                    </w:rPr>
                  </w:pPr>
                  <w:r w:rsidRPr="004D6AB8">
                    <w:rPr>
                      <w:rFonts w:ascii="Century Gothic" w:hAnsi="Century Gothic"/>
                      <w:noProof/>
                      <w:sz w:val="14"/>
                      <w:szCs w:val="14"/>
                    </w:rPr>
                    <w:t>FATIMA VILLARR</w:t>
                  </w:r>
                  <w:r>
                    <w:rPr>
                      <w:rFonts w:ascii="Century Gothic" w:hAnsi="Century Gothic"/>
                      <w:noProof/>
                      <w:sz w:val="14"/>
                      <w:szCs w:val="14"/>
                    </w:rPr>
                    <w:t>UE</w:t>
                  </w:r>
                  <w:r w:rsidRPr="004D6AB8">
                    <w:rPr>
                      <w:rFonts w:ascii="Century Gothic" w:hAnsi="Century Gothic"/>
                      <w:noProof/>
                      <w:sz w:val="14"/>
                      <w:szCs w:val="14"/>
                    </w:rPr>
                    <w:t xml:space="preserve">L ANAYA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25375"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87E2E"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D79E9"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AB942" w14:textId="77777777" w:rsidR="00B049EC" w:rsidRPr="004D6AB8" w:rsidRDefault="00B049EC" w:rsidP="000E6F17">
                  <w:pPr>
                    <w:shd w:val="clear" w:color="auto" w:fill="D9D9D9" w:themeFill="background1" w:themeFillShade="D9"/>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1391FC1C"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685D20CB"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ACA6B" w14:textId="77777777" w:rsidR="00B049EC" w:rsidRPr="004D6AB8" w:rsidRDefault="00B049EC" w:rsidP="000E6F17">
                  <w:pPr>
                    <w:shd w:val="clear" w:color="auto" w:fill="D9D9D9" w:themeFill="background1" w:themeFillShade="D9"/>
                    <w:spacing w:line="276" w:lineRule="auto"/>
                    <w:jc w:val="left"/>
                    <w:rPr>
                      <w:rFonts w:ascii="Century Gothic" w:hAnsi="Century Gothic" w:cs="Arial"/>
                      <w:sz w:val="14"/>
                      <w:szCs w:val="14"/>
                    </w:rPr>
                  </w:pPr>
                  <w:r w:rsidRPr="004D6AB8">
                    <w:rPr>
                      <w:rFonts w:ascii="Century Gothic" w:hAnsi="Century Gothic" w:cs="Arial"/>
                      <w:sz w:val="14"/>
                      <w:szCs w:val="14"/>
                    </w:rPr>
                    <w:t xml:space="preserve">SARA EDITH ARÉVALO RODRÍGUEZ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41AD3" w14:textId="77777777" w:rsidR="00B049EC" w:rsidRPr="004D6AB8" w:rsidRDefault="00B049EC" w:rsidP="000E6F17">
                  <w:pPr>
                    <w:shd w:val="clear" w:color="auto" w:fill="D9D9D9" w:themeFill="background1" w:themeFillShade="D9"/>
                    <w:spacing w:line="276" w:lineRule="auto"/>
                    <w:rPr>
                      <w:rFonts w:ascii="Century Gothic" w:hAnsi="Century Gothic" w:cs="Arial"/>
                      <w:sz w:val="14"/>
                      <w:szCs w:val="14"/>
                    </w:rPr>
                  </w:pPr>
                  <w:r w:rsidRPr="004D6AB8">
                    <w:rPr>
                      <w:rFonts w:ascii="Century Gothic" w:hAnsi="Century Gothic" w:cs="Arial"/>
                      <w:sz w:val="14"/>
                      <w:szCs w:val="14"/>
                    </w:rPr>
                    <w:t xml:space="preserve">SECRETARIA B </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5F415"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1A4E4"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FA1CE" w14:textId="77777777" w:rsidR="00B049EC" w:rsidRPr="004D6AB8" w:rsidRDefault="00B049EC" w:rsidP="000E6F17">
                  <w:pPr>
                    <w:shd w:val="clear" w:color="auto" w:fill="D9D9D9" w:themeFill="background1" w:themeFillShade="D9"/>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3BEF5A04"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bl>
          <w:p w14:paraId="57C007AD" w14:textId="1E411E56" w:rsidR="00B049EC" w:rsidRDefault="00B049EC" w:rsidP="000E6F17">
            <w:pPr>
              <w:pStyle w:val="Encabezado"/>
              <w:shd w:val="clear" w:color="auto" w:fill="D9D9D9" w:themeFill="background1" w:themeFillShade="D9"/>
              <w:spacing w:line="276" w:lineRule="auto"/>
              <w:jc w:val="both"/>
              <w:rPr>
                <w:rFonts w:ascii="Century Gothic" w:hAnsi="Century Gothic"/>
              </w:rPr>
            </w:pPr>
          </w:p>
          <w:p w14:paraId="433578BF" w14:textId="77777777" w:rsidR="00A23D23" w:rsidRPr="004D6AB8" w:rsidRDefault="00A23D23" w:rsidP="000E6F17">
            <w:pPr>
              <w:pStyle w:val="Encabezado"/>
              <w:shd w:val="clear" w:color="auto" w:fill="D9D9D9" w:themeFill="background1" w:themeFillShade="D9"/>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58"/>
              <w:gridCol w:w="1630"/>
              <w:gridCol w:w="1796"/>
              <w:gridCol w:w="578"/>
              <w:gridCol w:w="672"/>
              <w:gridCol w:w="288"/>
              <w:gridCol w:w="1241"/>
              <w:gridCol w:w="2482"/>
            </w:tblGrid>
            <w:tr w:rsidR="00B049EC" w:rsidRPr="004D6AB8" w14:paraId="5652934D" w14:textId="77777777" w:rsidTr="000E6F17">
              <w:trPr>
                <w:trHeight w:val="255"/>
                <w:jc w:val="center"/>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36251"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bookmarkStart w:id="43" w:name="_Hlk179968269"/>
                  <w:r w:rsidRPr="004D6AB8">
                    <w:rPr>
                      <w:rFonts w:ascii="Century Gothic" w:hAnsi="Century Gothic"/>
                      <w:b/>
                      <w:noProof/>
                      <w:sz w:val="14"/>
                      <w:szCs w:val="14"/>
                      <w:lang w:eastAsia="es-MX"/>
                    </w:rPr>
                    <w:t>SOLICITA:</w:t>
                  </w:r>
                </w:p>
              </w:tc>
              <w:tc>
                <w:tcPr>
                  <w:tcW w:w="17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FC1E7" w14:textId="77777777" w:rsidR="00B049EC" w:rsidRPr="004D6AB8" w:rsidRDefault="00B049EC" w:rsidP="000E6F17">
                  <w:pPr>
                    <w:shd w:val="clear" w:color="auto" w:fill="D9D9D9" w:themeFill="background1" w:themeFillShade="D9"/>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MAGISTRADO LAURENTINO LÓPEZ VILLASEÑOR Oficio 52/2024</w:t>
                  </w:r>
                </w:p>
              </w:tc>
              <w:tc>
                <w:tcPr>
                  <w:tcW w:w="6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E73CB"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ADSCRIPCIÓN:</w:t>
                  </w:r>
                </w:p>
              </w:tc>
              <w:tc>
                <w:tcPr>
                  <w:tcW w:w="21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FCE10D" w14:textId="77777777" w:rsidR="00B049EC" w:rsidRPr="004D6AB8" w:rsidRDefault="00B049EC" w:rsidP="000E6F17">
                  <w:pPr>
                    <w:shd w:val="clear" w:color="auto" w:fill="D9D9D9" w:themeFill="background1" w:themeFillShade="D9"/>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 xml:space="preserve">SEGUNDA SALA UNITARIA </w:t>
                  </w:r>
                </w:p>
              </w:tc>
            </w:tr>
            <w:tr w:rsidR="00B049EC" w:rsidRPr="004D6AB8" w14:paraId="389EC8E6" w14:textId="77777777" w:rsidTr="000E6F1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9DA2C"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NOMBRE</w:t>
                  </w:r>
                </w:p>
              </w:tc>
              <w:tc>
                <w:tcPr>
                  <w:tcW w:w="1244"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3A4B8"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PUESTO</w:t>
                  </w:r>
                </w:p>
              </w:tc>
              <w:tc>
                <w:tcPr>
                  <w:tcW w:w="115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325C6"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TEMPORALIDAD</w:t>
                  </w:r>
                </w:p>
              </w:tc>
              <w:tc>
                <w:tcPr>
                  <w:tcW w:w="13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CEB62"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OBSERVACIONES</w:t>
                  </w:r>
                </w:p>
              </w:tc>
            </w:tr>
            <w:tr w:rsidR="00B049EC" w:rsidRPr="004D6AB8" w14:paraId="35C88A41" w14:textId="77777777" w:rsidTr="000E6F1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DDF2B" w14:textId="77777777" w:rsidR="00B049EC" w:rsidRPr="004D6AB8" w:rsidRDefault="00B049EC" w:rsidP="000E6F17">
                  <w:pPr>
                    <w:shd w:val="clear" w:color="auto" w:fill="D9D9D9" w:themeFill="background1" w:themeFillShade="D9"/>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756A0" w14:textId="77777777" w:rsidR="00B049EC" w:rsidRPr="004D6AB8" w:rsidRDefault="00B049EC" w:rsidP="000E6F17">
                  <w:pPr>
                    <w:shd w:val="clear" w:color="auto" w:fill="D9D9D9" w:themeFill="background1" w:themeFillShade="D9"/>
                    <w:rPr>
                      <w:rFonts w:ascii="Century Gothic" w:hAnsi="Century Gothic"/>
                      <w:b/>
                      <w:noProof/>
                      <w:sz w:val="14"/>
                      <w:szCs w:val="14"/>
                      <w:lang w:eastAsia="es-MX"/>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32872"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DEL</w:t>
                  </w:r>
                </w:p>
              </w:tc>
              <w:tc>
                <w:tcPr>
                  <w:tcW w:w="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35B9B" w14:textId="77777777" w:rsidR="00B049EC" w:rsidRPr="004D6AB8" w:rsidRDefault="00B049EC" w:rsidP="000E6F17">
                  <w:pPr>
                    <w:shd w:val="clear" w:color="auto" w:fill="D9D9D9" w:themeFill="background1" w:themeFillShade="D9"/>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E1A02" w14:textId="77777777" w:rsidR="00B049EC" w:rsidRPr="004D6AB8" w:rsidRDefault="00B049EC" w:rsidP="000E6F17">
                  <w:pPr>
                    <w:shd w:val="clear" w:color="auto" w:fill="D9D9D9" w:themeFill="background1" w:themeFillShade="D9"/>
                    <w:rPr>
                      <w:rFonts w:ascii="Century Gothic" w:hAnsi="Century Gothic"/>
                      <w:b/>
                      <w:noProof/>
                      <w:sz w:val="14"/>
                      <w:szCs w:val="14"/>
                      <w:lang w:eastAsia="es-MX"/>
                    </w:rPr>
                  </w:pPr>
                </w:p>
              </w:tc>
            </w:tr>
            <w:tr w:rsidR="00B049EC" w:rsidRPr="004D6AB8" w14:paraId="2B476C24"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CBD0C" w14:textId="77777777" w:rsidR="00B049EC" w:rsidRPr="004D6AB8" w:rsidRDefault="00B049EC" w:rsidP="000E6F17">
                  <w:pPr>
                    <w:shd w:val="clear" w:color="auto" w:fill="D9D9D9" w:themeFill="background1" w:themeFillShade="D9"/>
                    <w:spacing w:line="276" w:lineRule="auto"/>
                    <w:jc w:val="left"/>
                    <w:rPr>
                      <w:rFonts w:ascii="Century Gothic" w:hAnsi="Century Gothic" w:cs="Arial"/>
                      <w:sz w:val="14"/>
                      <w:szCs w:val="14"/>
                    </w:rPr>
                  </w:pPr>
                  <w:r w:rsidRPr="004D6AB8">
                    <w:rPr>
                      <w:rFonts w:ascii="Century Gothic" w:hAnsi="Century Gothic"/>
                      <w:noProof/>
                      <w:sz w:val="14"/>
                      <w:szCs w:val="14"/>
                    </w:rPr>
                    <w:t xml:space="preserve">WENDY DONAJI MATA VIDAL  </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629C" w14:textId="77777777" w:rsidR="00B049EC" w:rsidRPr="004D6AB8" w:rsidRDefault="00B049EC" w:rsidP="000E6F17">
                  <w:pPr>
                    <w:shd w:val="clear" w:color="auto" w:fill="D9D9D9" w:themeFill="background1" w:themeFillShade="D9"/>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CA7B5"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4"/>
                      <w:szCs w:val="14"/>
                    </w:rPr>
                    <w:t>16/10/2024</w:t>
                  </w:r>
                </w:p>
              </w:tc>
              <w:tc>
                <w:tcPr>
                  <w:tcW w:w="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A8499"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4"/>
                      <w:szCs w:val="14"/>
                    </w:rPr>
                    <w:t>15/12/2024</w:t>
                  </w:r>
                </w:p>
              </w:tc>
              <w:tc>
                <w:tcPr>
                  <w:tcW w:w="1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DC41C" w14:textId="77777777" w:rsidR="00B049EC" w:rsidRPr="004D6AB8" w:rsidRDefault="00B049EC" w:rsidP="000E6F17">
                  <w:pPr>
                    <w:shd w:val="clear" w:color="auto" w:fill="D9D9D9" w:themeFill="background1" w:themeFillShade="D9"/>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633960E7"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287420FA"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C5BF8" w14:textId="77777777" w:rsidR="00B049EC" w:rsidRPr="004D6AB8" w:rsidRDefault="00B049EC" w:rsidP="000E6F17">
                  <w:pPr>
                    <w:shd w:val="clear" w:color="auto" w:fill="D9D9D9" w:themeFill="background1" w:themeFillShade="D9"/>
                    <w:spacing w:line="276" w:lineRule="auto"/>
                    <w:jc w:val="left"/>
                    <w:rPr>
                      <w:rFonts w:ascii="Century Gothic" w:hAnsi="Century Gothic"/>
                      <w:noProof/>
                      <w:sz w:val="14"/>
                      <w:szCs w:val="14"/>
                    </w:rPr>
                  </w:pPr>
                  <w:r w:rsidRPr="004D6AB8">
                    <w:rPr>
                      <w:rFonts w:ascii="Century Gothic" w:hAnsi="Century Gothic"/>
                      <w:noProof/>
                      <w:sz w:val="14"/>
                      <w:szCs w:val="14"/>
                    </w:rPr>
                    <w:t>MIGUEL ÁNGEL SANTACRUZ BARRAGÁN</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13074"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cs="Arial"/>
                      <w:sz w:val="14"/>
                      <w:szCs w:val="14"/>
                    </w:rPr>
                    <w:t>SECRETARIA B</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CB99E"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9B665"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70BEC" w14:textId="77777777" w:rsidR="00B049EC" w:rsidRPr="004D6AB8" w:rsidRDefault="00B049EC" w:rsidP="000E6F17">
                  <w:pPr>
                    <w:shd w:val="clear" w:color="auto" w:fill="D9D9D9" w:themeFill="background1" w:themeFillShade="D9"/>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44811E4C"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79E5283F"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1E8B8" w14:textId="77777777" w:rsidR="00B049EC" w:rsidRPr="004D6AB8" w:rsidRDefault="00B049EC" w:rsidP="000E6F17">
                  <w:pPr>
                    <w:shd w:val="clear" w:color="auto" w:fill="D9D9D9" w:themeFill="background1" w:themeFillShade="D9"/>
                    <w:spacing w:line="276" w:lineRule="auto"/>
                    <w:jc w:val="left"/>
                    <w:rPr>
                      <w:rFonts w:ascii="Century Gothic" w:hAnsi="Century Gothic" w:cs="Arial"/>
                      <w:sz w:val="14"/>
                      <w:szCs w:val="14"/>
                    </w:rPr>
                  </w:pPr>
                  <w:r w:rsidRPr="004D6AB8">
                    <w:rPr>
                      <w:rFonts w:ascii="Century Gothic" w:hAnsi="Century Gothic" w:cs="Arial"/>
                      <w:sz w:val="14"/>
                      <w:szCs w:val="14"/>
                    </w:rPr>
                    <w:t xml:space="preserve">ALEJANDRO SANTANA RAMÍREZ </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9A2C6" w14:textId="77777777" w:rsidR="00B049EC" w:rsidRPr="004D6AB8" w:rsidRDefault="00B049EC" w:rsidP="000E6F17">
                  <w:pPr>
                    <w:shd w:val="clear" w:color="auto" w:fill="D9D9D9" w:themeFill="background1" w:themeFillShade="D9"/>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66E29"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CC168"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49A8F" w14:textId="77777777" w:rsidR="00B049EC" w:rsidRPr="004D6AB8" w:rsidRDefault="00B049EC" w:rsidP="000E6F17">
                  <w:pPr>
                    <w:shd w:val="clear" w:color="auto" w:fill="D9D9D9" w:themeFill="background1" w:themeFillShade="D9"/>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2D0A2975" w14:textId="77777777" w:rsidR="00B049EC" w:rsidRPr="004D6AB8" w:rsidRDefault="00B049EC" w:rsidP="000E6F17">
                  <w:pPr>
                    <w:shd w:val="clear" w:color="auto" w:fill="D9D9D9" w:themeFill="background1" w:themeFillShade="D9"/>
                    <w:spacing w:line="276" w:lineRule="auto"/>
                    <w:rPr>
                      <w:rFonts w:ascii="Century Gothic" w:hAnsi="Century Gothic"/>
                      <w:noProof/>
                      <w:sz w:val="14"/>
                      <w:szCs w:val="14"/>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bookmarkEnd w:id="43"/>
          </w:tbl>
          <w:p w14:paraId="6745E24F" w14:textId="2C83D073" w:rsidR="00B049EC" w:rsidRDefault="00B049EC" w:rsidP="000E6F17">
            <w:pPr>
              <w:pStyle w:val="Encabezado"/>
              <w:spacing w:line="276" w:lineRule="auto"/>
              <w:jc w:val="both"/>
              <w:rPr>
                <w:rFonts w:ascii="Century Gothic" w:hAnsi="Century Gothic"/>
              </w:rPr>
            </w:pPr>
          </w:p>
          <w:p w14:paraId="57E0925C" w14:textId="77777777" w:rsidR="00A23D23" w:rsidRPr="004D6AB8" w:rsidRDefault="00A23D23" w:rsidP="000E6F1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45"/>
              <w:gridCol w:w="1898"/>
              <w:gridCol w:w="680"/>
              <w:gridCol w:w="567"/>
              <w:gridCol w:w="393"/>
              <w:gridCol w:w="1121"/>
              <w:gridCol w:w="2483"/>
            </w:tblGrid>
            <w:tr w:rsidR="00B049EC" w:rsidRPr="004D6AB8" w14:paraId="6D9F29BD" w14:textId="77777777" w:rsidTr="000E6F1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07E06A"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SOLICITA:</w:t>
                  </w:r>
                </w:p>
              </w:tc>
              <w:tc>
                <w:tcPr>
                  <w:tcW w:w="1809" w:type="pct"/>
                  <w:gridSpan w:val="2"/>
                  <w:tcBorders>
                    <w:top w:val="single" w:sz="4" w:space="0" w:color="auto"/>
                    <w:left w:val="single" w:sz="4" w:space="0" w:color="auto"/>
                    <w:bottom w:val="single" w:sz="4" w:space="0" w:color="auto"/>
                    <w:right w:val="single" w:sz="4" w:space="0" w:color="auto"/>
                  </w:tcBorders>
                  <w:vAlign w:val="center"/>
                  <w:hideMark/>
                </w:tcPr>
                <w:p w14:paraId="6C393C0A" w14:textId="77777777" w:rsidR="00B049EC" w:rsidRPr="004D6AB8" w:rsidRDefault="00B049EC" w:rsidP="000E6F17">
                  <w:pPr>
                    <w:spacing w:line="276" w:lineRule="auto"/>
                    <w:jc w:val="left"/>
                    <w:rPr>
                      <w:rFonts w:ascii="Century Gothic" w:hAnsi="Century Gothic"/>
                      <w:b/>
                      <w:sz w:val="14"/>
                      <w:szCs w:val="14"/>
                      <w:lang w:val="es-MX"/>
                    </w:rPr>
                  </w:pPr>
                  <w:r w:rsidRPr="004D6AB8">
                    <w:rPr>
                      <w:rFonts w:ascii="Century Gothic" w:hAnsi="Century Gothic"/>
                      <w:b/>
                      <w:sz w:val="14"/>
                      <w:szCs w:val="14"/>
                      <w:lang w:val="es-MX"/>
                    </w:rPr>
                    <w:t xml:space="preserve">MAGISTRADO JUAN LUIS GONZÁLEZ MONTIEL </w:t>
                  </w:r>
                </w:p>
                <w:p w14:paraId="6AC13D72" w14:textId="77777777" w:rsidR="00B049EC" w:rsidRPr="004D6AB8" w:rsidRDefault="00B049EC" w:rsidP="000E6F17">
                  <w:pPr>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OFICIO 1175/2024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5F3B53"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vAlign w:val="center"/>
                  <w:hideMark/>
                </w:tcPr>
                <w:p w14:paraId="6A738AC2" w14:textId="77777777" w:rsidR="00B049EC" w:rsidRPr="004D6AB8" w:rsidRDefault="00B049EC" w:rsidP="000E6F17">
                  <w:pPr>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TERCERA SALA UNITARIA</w:t>
                  </w:r>
                </w:p>
              </w:tc>
            </w:tr>
            <w:tr w:rsidR="00B049EC" w:rsidRPr="004D6AB8" w14:paraId="766159BF" w14:textId="77777777" w:rsidTr="000E6F17">
              <w:trPr>
                <w:trHeight w:val="37"/>
                <w:jc w:val="center"/>
              </w:trPr>
              <w:tc>
                <w:tcPr>
                  <w:tcW w:w="12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111BC5"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NOMBRE</w:t>
                  </w:r>
                </w:p>
              </w:tc>
              <w:tc>
                <w:tcPr>
                  <w:tcW w:w="135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62FB74"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557566"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857EE2"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OBSERVACIONES</w:t>
                  </w:r>
                </w:p>
              </w:tc>
            </w:tr>
            <w:tr w:rsidR="00B049EC" w:rsidRPr="004D6AB8" w14:paraId="3A5B718C" w14:textId="77777777" w:rsidTr="000E6F1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BCF6B1" w14:textId="77777777" w:rsidR="00B049EC" w:rsidRPr="004D6AB8" w:rsidRDefault="00B049EC" w:rsidP="000E6F17">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5092FB" w14:textId="77777777" w:rsidR="00B049EC" w:rsidRPr="004D6AB8" w:rsidRDefault="00B049EC" w:rsidP="000E6F17">
                  <w:pPr>
                    <w:rPr>
                      <w:rFonts w:ascii="Century Gothic" w:hAnsi="Century Gothic"/>
                      <w:b/>
                      <w:noProof/>
                      <w:sz w:val="14"/>
                      <w:szCs w:val="14"/>
                      <w:lang w:eastAsia="es-MX"/>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3873E"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082A1E"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49D83" w14:textId="77777777" w:rsidR="00B049EC" w:rsidRPr="004D6AB8" w:rsidRDefault="00B049EC" w:rsidP="000E6F17">
                  <w:pPr>
                    <w:rPr>
                      <w:rFonts w:ascii="Century Gothic" w:hAnsi="Century Gothic"/>
                      <w:b/>
                      <w:noProof/>
                      <w:sz w:val="14"/>
                      <w:szCs w:val="14"/>
                      <w:lang w:eastAsia="es-MX"/>
                    </w:rPr>
                  </w:pPr>
                </w:p>
              </w:tc>
            </w:tr>
            <w:tr w:rsidR="00B049EC" w:rsidRPr="004D6AB8" w14:paraId="52E1C3CE" w14:textId="77777777" w:rsidTr="000E6F1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611FE239" w14:textId="77777777" w:rsidR="00B049EC" w:rsidRPr="004D6AB8" w:rsidRDefault="00B049EC" w:rsidP="000E6F17">
                  <w:pPr>
                    <w:spacing w:line="276" w:lineRule="auto"/>
                    <w:jc w:val="left"/>
                    <w:rPr>
                      <w:rFonts w:ascii="Century Gothic" w:hAnsi="Century Gothic"/>
                      <w:noProof/>
                      <w:sz w:val="14"/>
                      <w:szCs w:val="14"/>
                      <w:lang w:eastAsia="es-MX"/>
                    </w:rPr>
                  </w:pPr>
                  <w:r w:rsidRPr="004D6AB8">
                    <w:rPr>
                      <w:rFonts w:ascii="Century Gothic" w:hAnsi="Century Gothic"/>
                      <w:noProof/>
                      <w:sz w:val="14"/>
                      <w:szCs w:val="14"/>
                      <w:lang w:eastAsia="es-MX"/>
                    </w:rPr>
                    <w:t xml:space="preserve">ERNESTO FLORES HERNÁNDEZ </w:t>
                  </w:r>
                </w:p>
              </w:tc>
              <w:tc>
                <w:tcPr>
                  <w:tcW w:w="1356" w:type="pct"/>
                  <w:gridSpan w:val="2"/>
                  <w:tcBorders>
                    <w:top w:val="single" w:sz="4" w:space="0" w:color="auto"/>
                    <w:left w:val="single" w:sz="4" w:space="0" w:color="auto"/>
                    <w:bottom w:val="single" w:sz="4" w:space="0" w:color="auto"/>
                    <w:right w:val="single" w:sz="4" w:space="0" w:color="auto"/>
                  </w:tcBorders>
                  <w:hideMark/>
                </w:tcPr>
                <w:p w14:paraId="1F3680CC"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SECRETARIA B</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08F7CEA8"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16/10/2024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25BFAD84"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vAlign w:val="center"/>
                </w:tcPr>
                <w:p w14:paraId="45707A6B"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07153012"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2"/>
                      <w:szCs w:val="12"/>
                    </w:rPr>
                    <w:t>REINGRESO, SUPERNUMERARIO</w:t>
                  </w:r>
                </w:p>
              </w:tc>
            </w:tr>
            <w:tr w:rsidR="00B049EC" w:rsidRPr="004D6AB8" w14:paraId="3DA3B34A" w14:textId="77777777" w:rsidTr="000E6F1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1A88D" w14:textId="77777777" w:rsidR="00B049EC" w:rsidRPr="004D6AB8" w:rsidRDefault="00B049EC" w:rsidP="000E6F17">
                  <w:pPr>
                    <w:spacing w:line="276" w:lineRule="auto"/>
                    <w:jc w:val="left"/>
                    <w:rPr>
                      <w:rFonts w:ascii="Century Gothic" w:hAnsi="Century Gothic"/>
                      <w:noProof/>
                      <w:sz w:val="14"/>
                      <w:szCs w:val="14"/>
                      <w:lang w:eastAsia="es-MX"/>
                    </w:rPr>
                  </w:pPr>
                  <w:r w:rsidRPr="004D6AB8">
                    <w:rPr>
                      <w:rFonts w:ascii="Century Gothic" w:hAnsi="Century Gothic"/>
                      <w:noProof/>
                      <w:sz w:val="14"/>
                      <w:szCs w:val="16"/>
                      <w:lang w:eastAsia="es-MX"/>
                    </w:rPr>
                    <w:t xml:space="preserve">ADRIÁN PÉREZ MARTÍNEZ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C0696"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A56868"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3354B"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08472"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4D25C92D" w14:textId="77777777" w:rsidR="00B049EC" w:rsidRPr="004D6AB8" w:rsidRDefault="00B049EC" w:rsidP="000E6F17">
                  <w:pPr>
                    <w:spacing w:line="276" w:lineRule="auto"/>
                    <w:rPr>
                      <w:rFonts w:ascii="Century Gothic" w:hAnsi="Century Gothic"/>
                      <w:noProof/>
                      <w:sz w:val="10"/>
                      <w:szCs w:val="10"/>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REINGRESO, SUPERNUMERARIO</w:t>
                  </w:r>
                </w:p>
              </w:tc>
            </w:tr>
            <w:tr w:rsidR="00B049EC" w:rsidRPr="004D6AB8" w14:paraId="097AFA72" w14:textId="77777777" w:rsidTr="000E6F1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205F5" w14:textId="77777777" w:rsidR="00B049EC" w:rsidRPr="004D6AB8" w:rsidRDefault="00B049EC" w:rsidP="000E6F17">
                  <w:pPr>
                    <w:spacing w:line="276" w:lineRule="auto"/>
                    <w:jc w:val="left"/>
                    <w:rPr>
                      <w:rFonts w:ascii="Century Gothic" w:hAnsi="Century Gothic"/>
                      <w:noProof/>
                      <w:sz w:val="14"/>
                      <w:szCs w:val="14"/>
                      <w:lang w:eastAsia="es-MX"/>
                    </w:rPr>
                  </w:pPr>
                  <w:r w:rsidRPr="004D6AB8">
                    <w:rPr>
                      <w:rFonts w:ascii="Century Gothic" w:hAnsi="Century Gothic"/>
                      <w:noProof/>
                      <w:sz w:val="14"/>
                      <w:szCs w:val="14"/>
                      <w:lang w:eastAsia="es-MX"/>
                    </w:rPr>
                    <w:t xml:space="preserve">ISRAEL LOREDO LÓPEZ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4B6D4E"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D395A"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16/10/2024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E20BE"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AD3FF"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5F638F3D" w14:textId="77777777" w:rsidR="00B049EC" w:rsidRPr="004D6AB8" w:rsidRDefault="00B049EC" w:rsidP="000E6F17">
                  <w:pPr>
                    <w:spacing w:line="276" w:lineRule="auto"/>
                    <w:rPr>
                      <w:rFonts w:ascii="Century Gothic" w:hAnsi="Century Gothic"/>
                      <w:noProof/>
                      <w:sz w:val="10"/>
                      <w:szCs w:val="10"/>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bl>
          <w:p w14:paraId="4DE68E60" w14:textId="77777777" w:rsidR="00B049EC" w:rsidRPr="004D6AB8" w:rsidRDefault="00B049EC" w:rsidP="000E6F1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58"/>
              <w:gridCol w:w="1546"/>
              <w:gridCol w:w="1898"/>
              <w:gridCol w:w="678"/>
              <w:gridCol w:w="568"/>
              <w:gridCol w:w="392"/>
              <w:gridCol w:w="1123"/>
              <w:gridCol w:w="2482"/>
            </w:tblGrid>
            <w:tr w:rsidR="00B049EC" w:rsidRPr="004D6AB8" w14:paraId="031C0EB9" w14:textId="77777777" w:rsidTr="000E6F1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0E419"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SOLICITA:</w:t>
                  </w:r>
                </w:p>
              </w:tc>
              <w:tc>
                <w:tcPr>
                  <w:tcW w:w="18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B6A26" w14:textId="77777777" w:rsidR="00B049EC" w:rsidRPr="004D6AB8" w:rsidRDefault="00B049EC" w:rsidP="000E6F17">
                  <w:pPr>
                    <w:spacing w:line="276" w:lineRule="auto"/>
                    <w:jc w:val="left"/>
                    <w:rPr>
                      <w:rFonts w:ascii="Century Gothic" w:hAnsi="Century Gothic"/>
                      <w:b/>
                      <w:sz w:val="14"/>
                      <w:szCs w:val="14"/>
                      <w:lang w:val="es-MX"/>
                    </w:rPr>
                  </w:pPr>
                  <w:r w:rsidRPr="004D6AB8">
                    <w:rPr>
                      <w:rFonts w:ascii="Century Gothic" w:hAnsi="Century Gothic"/>
                      <w:b/>
                      <w:sz w:val="14"/>
                      <w:szCs w:val="14"/>
                      <w:lang w:val="es-MX"/>
                    </w:rPr>
                    <w:t xml:space="preserve">MAGISTRADO </w:t>
                  </w:r>
                  <w:r w:rsidRPr="004D6AB8">
                    <w:rPr>
                      <w:rFonts w:ascii="Century Gothic" w:hAnsi="Century Gothic"/>
                      <w:b/>
                      <w:sz w:val="14"/>
                      <w:szCs w:val="14"/>
                    </w:rPr>
                    <w:t>ABEL OCTAVIO SALGADO PEÑA</w:t>
                  </w:r>
                </w:p>
                <w:p w14:paraId="37D41031" w14:textId="77777777" w:rsidR="00B049EC" w:rsidRPr="004D6AB8" w:rsidRDefault="00B049EC" w:rsidP="000E6F17">
                  <w:pPr>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OFICIO 911/2024</w:t>
                  </w:r>
                </w:p>
              </w:tc>
              <w:tc>
                <w:tcPr>
                  <w:tcW w:w="6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E0037"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B24B5" w14:textId="77777777" w:rsidR="00B049EC" w:rsidRPr="004D6AB8" w:rsidRDefault="00B049EC" w:rsidP="000E6F17">
                  <w:pPr>
                    <w:spacing w:line="276" w:lineRule="auto"/>
                    <w:jc w:val="left"/>
                    <w:rPr>
                      <w:rFonts w:ascii="Century Gothic" w:hAnsi="Century Gothic"/>
                      <w:b/>
                      <w:noProof/>
                      <w:sz w:val="14"/>
                      <w:szCs w:val="14"/>
                      <w:lang w:eastAsia="es-MX"/>
                    </w:rPr>
                  </w:pPr>
                  <w:r w:rsidRPr="004D6AB8">
                    <w:rPr>
                      <w:rFonts w:ascii="Century Gothic" w:hAnsi="Century Gothic"/>
                      <w:b/>
                      <w:noProof/>
                      <w:sz w:val="14"/>
                      <w:szCs w:val="14"/>
                      <w:lang w:eastAsia="es-MX"/>
                    </w:rPr>
                    <w:t>CUARTA SALA UNITARIA</w:t>
                  </w:r>
                </w:p>
              </w:tc>
            </w:tr>
            <w:tr w:rsidR="00B049EC" w:rsidRPr="004D6AB8" w14:paraId="2A0F12C1" w14:textId="77777777" w:rsidTr="000E6F17">
              <w:trPr>
                <w:trHeight w:val="37"/>
                <w:jc w:val="center"/>
              </w:trPr>
              <w:tc>
                <w:tcPr>
                  <w:tcW w:w="125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6D6FF3"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NOMBRE</w:t>
                  </w:r>
                </w:p>
              </w:tc>
              <w:tc>
                <w:tcPr>
                  <w:tcW w:w="135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6CA595"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19099D"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92A6A0"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OBSERVACIONES</w:t>
                  </w:r>
                </w:p>
              </w:tc>
            </w:tr>
            <w:tr w:rsidR="00B049EC" w:rsidRPr="004D6AB8" w14:paraId="72C4AA02" w14:textId="77777777" w:rsidTr="000E6F1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F4CA8" w14:textId="77777777" w:rsidR="00B049EC" w:rsidRPr="004D6AB8" w:rsidRDefault="00B049EC" w:rsidP="000E6F17">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C9B01" w14:textId="77777777" w:rsidR="00B049EC" w:rsidRPr="004D6AB8" w:rsidRDefault="00B049EC" w:rsidP="000E6F17">
                  <w:pPr>
                    <w:rPr>
                      <w:rFonts w:ascii="Century Gothic" w:hAnsi="Century Gothic"/>
                      <w:b/>
                      <w:noProof/>
                      <w:sz w:val="14"/>
                      <w:szCs w:val="14"/>
                      <w:lang w:eastAsia="es-MX"/>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134443"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DEL</w:t>
                  </w:r>
                </w:p>
              </w:tc>
              <w:tc>
                <w:tcPr>
                  <w:tcW w:w="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2EA272" w14:textId="77777777" w:rsidR="00B049EC" w:rsidRPr="004D6AB8" w:rsidRDefault="00B049EC" w:rsidP="000E6F17">
                  <w:pPr>
                    <w:spacing w:line="276" w:lineRule="auto"/>
                    <w:rPr>
                      <w:rFonts w:ascii="Century Gothic" w:hAnsi="Century Gothic"/>
                      <w:b/>
                      <w:noProof/>
                      <w:sz w:val="14"/>
                      <w:szCs w:val="14"/>
                      <w:lang w:eastAsia="es-MX"/>
                    </w:rPr>
                  </w:pPr>
                  <w:r w:rsidRPr="004D6AB8">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ABCAA" w14:textId="77777777" w:rsidR="00B049EC" w:rsidRPr="004D6AB8" w:rsidRDefault="00B049EC" w:rsidP="000E6F17">
                  <w:pPr>
                    <w:rPr>
                      <w:rFonts w:ascii="Century Gothic" w:hAnsi="Century Gothic"/>
                      <w:b/>
                      <w:noProof/>
                      <w:sz w:val="14"/>
                      <w:szCs w:val="14"/>
                      <w:lang w:eastAsia="es-MX"/>
                    </w:rPr>
                  </w:pPr>
                </w:p>
              </w:tc>
            </w:tr>
            <w:tr w:rsidR="00B049EC" w:rsidRPr="004D6AB8" w14:paraId="4F5B7A8B" w14:textId="77777777" w:rsidTr="000E6F17">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B1046" w14:textId="77777777" w:rsidR="00B049EC" w:rsidRPr="004D6AB8" w:rsidRDefault="00B049EC" w:rsidP="000E6F17">
                  <w:pPr>
                    <w:spacing w:line="276" w:lineRule="auto"/>
                    <w:jc w:val="left"/>
                    <w:rPr>
                      <w:rFonts w:ascii="Century Gothic" w:hAnsi="Century Gothic"/>
                      <w:noProof/>
                      <w:sz w:val="14"/>
                      <w:szCs w:val="14"/>
                      <w:lang w:eastAsia="es-MX"/>
                    </w:rPr>
                  </w:pPr>
                  <w:r w:rsidRPr="004D6AB8">
                    <w:rPr>
                      <w:rFonts w:ascii="Century Gothic" w:hAnsi="Century Gothic"/>
                      <w:noProof/>
                      <w:sz w:val="14"/>
                      <w:szCs w:val="14"/>
                      <w:lang w:eastAsia="es-MX"/>
                    </w:rPr>
                    <w:t>MARIANA VELAZQUEZ ESPARZA</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C4FE2"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SECRETARIA B</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14DB8"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16/10/2024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F63AA"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F1FBE"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57616B3A" w14:textId="77777777" w:rsidR="00B049EC" w:rsidRPr="004D6AB8" w:rsidRDefault="00B049EC" w:rsidP="000E6F17">
                  <w:pPr>
                    <w:spacing w:line="276" w:lineRule="auto"/>
                    <w:rPr>
                      <w:rFonts w:ascii="Century Gothic" w:hAnsi="Century Gothic"/>
                      <w:noProof/>
                      <w:sz w:val="10"/>
                      <w:szCs w:val="10"/>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6F36B972" w14:textId="77777777" w:rsidTr="000E6F17">
              <w:trPr>
                <w:trHeight w:val="441"/>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79049C" w14:textId="77777777" w:rsidR="00B049EC" w:rsidRPr="004D6AB8" w:rsidRDefault="00B049EC" w:rsidP="000E6F17">
                  <w:pPr>
                    <w:spacing w:line="276" w:lineRule="auto"/>
                    <w:jc w:val="left"/>
                    <w:rPr>
                      <w:rFonts w:ascii="Century Gothic" w:hAnsi="Century Gothic"/>
                      <w:noProof/>
                      <w:sz w:val="14"/>
                      <w:szCs w:val="14"/>
                      <w:lang w:eastAsia="es-MX"/>
                    </w:rPr>
                  </w:pPr>
                  <w:r w:rsidRPr="004D6AB8">
                    <w:rPr>
                      <w:rFonts w:ascii="Century Gothic" w:hAnsi="Century Gothic"/>
                      <w:noProof/>
                      <w:sz w:val="14"/>
                      <w:szCs w:val="14"/>
                      <w:lang w:eastAsia="es-MX"/>
                    </w:rPr>
                    <w:t xml:space="preserve">MELISA ESTEFANIA REYES ÁVILA </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B28D8B"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SECRETARIA B</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CE22A"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16/10/2024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D48D6"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022F1"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1FD9524B" w14:textId="77777777" w:rsidR="00B049EC" w:rsidRPr="004D6AB8" w:rsidRDefault="00B049EC" w:rsidP="000E6F17">
                  <w:pPr>
                    <w:spacing w:line="276" w:lineRule="auto"/>
                    <w:rPr>
                      <w:rFonts w:ascii="Century Gothic" w:hAnsi="Century Gothic"/>
                      <w:noProof/>
                      <w:sz w:val="10"/>
                      <w:szCs w:val="10"/>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26EE1C8A" w14:textId="77777777" w:rsidTr="000E6F17">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53F14" w14:textId="77777777" w:rsidR="00B049EC" w:rsidRPr="004D6AB8" w:rsidRDefault="00B049EC" w:rsidP="000E6F17">
                  <w:pPr>
                    <w:spacing w:line="276" w:lineRule="auto"/>
                    <w:jc w:val="left"/>
                    <w:rPr>
                      <w:rFonts w:ascii="Century Gothic" w:hAnsi="Century Gothic"/>
                      <w:noProof/>
                      <w:sz w:val="14"/>
                      <w:szCs w:val="14"/>
                      <w:lang w:eastAsia="es-MX"/>
                    </w:rPr>
                  </w:pPr>
                  <w:r w:rsidRPr="004D6AB8">
                    <w:rPr>
                      <w:rFonts w:ascii="Century Gothic" w:hAnsi="Century Gothic"/>
                      <w:noProof/>
                      <w:sz w:val="14"/>
                      <w:szCs w:val="14"/>
                      <w:lang w:eastAsia="es-MX"/>
                    </w:rPr>
                    <w:t>CESAR ANTONIO ESPARZA LÓPEZ</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01B510"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SECRETARIA B</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BF5A4"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16/10/2024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B4B59" w14:textId="77777777" w:rsidR="00B049EC" w:rsidRPr="004D6AB8" w:rsidRDefault="00B049EC" w:rsidP="000E6F17">
                  <w:pPr>
                    <w:spacing w:line="276" w:lineRule="auto"/>
                    <w:rPr>
                      <w:rFonts w:ascii="Century Gothic" w:hAnsi="Century Gothic"/>
                      <w:noProof/>
                      <w:sz w:val="14"/>
                      <w:szCs w:val="14"/>
                      <w:lang w:eastAsia="es-MX"/>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68D12"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483EA934" w14:textId="77777777" w:rsidR="00B049EC" w:rsidRPr="004D6AB8" w:rsidRDefault="00B049EC" w:rsidP="000E6F17">
                  <w:pPr>
                    <w:spacing w:line="276" w:lineRule="auto"/>
                    <w:jc w:val="both"/>
                    <w:rPr>
                      <w:rFonts w:ascii="Century Gothic" w:hAnsi="Century Gothic"/>
                      <w:noProof/>
                      <w:sz w:val="10"/>
                      <w:szCs w:val="10"/>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REINGRESO, SUPERNUMERARIO</w:t>
                  </w:r>
                </w:p>
              </w:tc>
            </w:tr>
          </w:tbl>
          <w:p w14:paraId="17C99C26" w14:textId="32B02553" w:rsidR="00B049EC" w:rsidRDefault="00B049EC" w:rsidP="000E6F17">
            <w:pPr>
              <w:pStyle w:val="Encabezado"/>
              <w:spacing w:line="276" w:lineRule="auto"/>
              <w:jc w:val="both"/>
              <w:rPr>
                <w:rFonts w:ascii="Century Gothic" w:hAnsi="Century Gothic"/>
              </w:rPr>
            </w:pPr>
          </w:p>
          <w:p w14:paraId="2A94AD0E" w14:textId="77777777" w:rsidR="00A23D23" w:rsidRDefault="00A23D23" w:rsidP="000E6F1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4"/>
              <w:gridCol w:w="1464"/>
              <w:gridCol w:w="1579"/>
              <w:gridCol w:w="748"/>
              <w:gridCol w:w="668"/>
              <w:gridCol w:w="454"/>
              <w:gridCol w:w="1121"/>
              <w:gridCol w:w="2487"/>
            </w:tblGrid>
            <w:tr w:rsidR="00B049EC" w:rsidRPr="004D6AB8" w14:paraId="69563A71" w14:textId="77777777" w:rsidTr="000E6F17">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81242"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12726"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MAGISTRADA MARÍA ABRIL ORTIZ GÓMEZ</w:t>
                  </w:r>
                </w:p>
                <w:p w14:paraId="4B27A6FC"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OFICIO 44/2024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DE4A4"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95247"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QUINTA SALA UNITARIA</w:t>
                  </w:r>
                </w:p>
              </w:tc>
            </w:tr>
            <w:tr w:rsidR="00B049EC" w:rsidRPr="004D6AB8" w14:paraId="4AA53E73" w14:textId="77777777" w:rsidTr="000E6F1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0CFA49"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A9851"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20E14"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2E703"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OBSERVACIONES</w:t>
                  </w:r>
                </w:p>
              </w:tc>
            </w:tr>
            <w:tr w:rsidR="00B049EC" w:rsidRPr="004D6AB8" w14:paraId="3E1A2BED" w14:textId="77777777" w:rsidTr="000E6F1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98BE2" w14:textId="77777777" w:rsidR="00B049EC" w:rsidRPr="004D6AB8" w:rsidRDefault="00B049EC" w:rsidP="000E6F17">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8293B" w14:textId="77777777" w:rsidR="00B049EC" w:rsidRPr="004D6AB8" w:rsidRDefault="00B049EC" w:rsidP="000E6F17">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284E4"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0EB1C"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84133" w14:textId="77777777" w:rsidR="00B049EC" w:rsidRPr="004D6AB8" w:rsidRDefault="00B049EC" w:rsidP="000E6F17">
                  <w:pPr>
                    <w:rPr>
                      <w:rFonts w:ascii="Century Gothic" w:hAnsi="Century Gothic"/>
                      <w:b/>
                      <w:noProof/>
                      <w:sz w:val="14"/>
                      <w:szCs w:val="14"/>
                    </w:rPr>
                  </w:pPr>
                </w:p>
              </w:tc>
            </w:tr>
            <w:tr w:rsidR="00B049EC" w:rsidRPr="004D6AB8" w14:paraId="0A119612" w14:textId="77777777" w:rsidTr="000E6F17">
              <w:trPr>
                <w:trHeight w:val="495"/>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3FA3E"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 xml:space="preserve">DAVID GUTIÉRREZ MACIEL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3D984"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C713F"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164FC"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C1559"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535BF6A2" w14:textId="77777777" w:rsidR="00B049EC" w:rsidRPr="004D6AB8" w:rsidRDefault="00B049EC" w:rsidP="000E6F17">
                  <w:pPr>
                    <w:spacing w:line="276" w:lineRule="auto"/>
                    <w:rPr>
                      <w:rFonts w:ascii="Century Gothic" w:hAnsi="Century Gothic"/>
                      <w:noProof/>
                      <w:sz w:val="12"/>
                      <w:szCs w:val="12"/>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2E595AD3"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6F59F"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DULCE ESPERANZA CONTRERAS LIZAOLA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9C0BD"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3BC51"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C6F54"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7C5C0"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3DBA4798"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3E094F53"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E2ADE"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LUIS CARLOS ROMO RO</w:t>
                  </w:r>
                  <w:r>
                    <w:rPr>
                      <w:rFonts w:ascii="Century Gothic" w:hAnsi="Century Gothic" w:cs="Arial"/>
                      <w:sz w:val="14"/>
                      <w:szCs w:val="14"/>
                    </w:rPr>
                    <w:t>BLES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F54CD"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50141"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E1113"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1E669"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5D81222F"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bl>
          <w:p w14:paraId="0634EC5C" w14:textId="77777777" w:rsidR="00B049EC" w:rsidRPr="004D6AB8" w:rsidRDefault="00B049EC" w:rsidP="000E6F1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4"/>
              <w:gridCol w:w="1464"/>
              <w:gridCol w:w="1579"/>
              <w:gridCol w:w="748"/>
              <w:gridCol w:w="668"/>
              <w:gridCol w:w="454"/>
              <w:gridCol w:w="1124"/>
              <w:gridCol w:w="2484"/>
            </w:tblGrid>
            <w:tr w:rsidR="00B049EC" w:rsidRPr="004D6AB8" w14:paraId="70885AA1" w14:textId="77777777" w:rsidTr="000E6F17">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C4AA8"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8E293"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sz w:val="14"/>
                      <w:szCs w:val="14"/>
                      <w:lang w:val="es-MX"/>
                    </w:rPr>
                    <w:t xml:space="preserve">MAGISTRADA </w:t>
                  </w:r>
                  <w:r w:rsidRPr="004D6AB8">
                    <w:rPr>
                      <w:rFonts w:ascii="Century Gothic" w:hAnsi="Century Gothic"/>
                      <w:b/>
                      <w:sz w:val="14"/>
                      <w:szCs w:val="14"/>
                    </w:rPr>
                    <w:t>PALOMA ROMANA MAGALLANES DE LA ROSA</w:t>
                  </w:r>
                </w:p>
                <w:p w14:paraId="6C090F8B"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OFICIO 59/2024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64826"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AAF00"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SEXTA SALA UNITARIA</w:t>
                  </w:r>
                </w:p>
              </w:tc>
            </w:tr>
            <w:tr w:rsidR="00B049EC" w:rsidRPr="004D6AB8" w14:paraId="16F369FD" w14:textId="77777777" w:rsidTr="000E6F1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9C534"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F3954"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PUESTO</w:t>
                  </w:r>
                </w:p>
              </w:tc>
              <w:tc>
                <w:tcPr>
                  <w:tcW w:w="11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71266"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TEMPORALIDAD</w:t>
                  </w:r>
                </w:p>
              </w:tc>
              <w:tc>
                <w:tcPr>
                  <w:tcW w:w="13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9A673"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OBSERVACIONES</w:t>
                  </w:r>
                </w:p>
              </w:tc>
            </w:tr>
            <w:tr w:rsidR="00B049EC" w:rsidRPr="004D6AB8" w14:paraId="3181EFCE" w14:textId="77777777" w:rsidTr="000E6F1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35CB15" w14:textId="77777777" w:rsidR="00B049EC" w:rsidRPr="004D6AB8" w:rsidRDefault="00B049EC" w:rsidP="000E6F17">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C92A3" w14:textId="77777777" w:rsidR="00B049EC" w:rsidRPr="004D6AB8" w:rsidRDefault="00B049EC" w:rsidP="000E6F17">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23EED"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DEL</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4B70F"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F6D54" w14:textId="77777777" w:rsidR="00B049EC" w:rsidRPr="004D6AB8" w:rsidRDefault="00B049EC" w:rsidP="000E6F17">
                  <w:pPr>
                    <w:rPr>
                      <w:rFonts w:ascii="Century Gothic" w:hAnsi="Century Gothic"/>
                      <w:b/>
                      <w:noProof/>
                      <w:sz w:val="14"/>
                      <w:szCs w:val="14"/>
                    </w:rPr>
                  </w:pPr>
                </w:p>
              </w:tc>
            </w:tr>
            <w:tr w:rsidR="00B049EC" w:rsidRPr="004D6AB8" w14:paraId="2BA983E0" w14:textId="77777777" w:rsidTr="000E6F17">
              <w:trPr>
                <w:trHeight w:val="510"/>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985D4"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 xml:space="preserve">HÉCTOR MANUEL NAVARRO ESPARZA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0079C"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0AD3B"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2AE29"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0534E"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16C8AD35"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18299671"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34F601" w14:textId="77777777" w:rsidR="00B049EC" w:rsidRPr="004D6AB8" w:rsidRDefault="00B049EC" w:rsidP="000E6F17">
                  <w:pPr>
                    <w:spacing w:line="276" w:lineRule="auto"/>
                    <w:ind w:left="-78"/>
                    <w:jc w:val="left"/>
                    <w:rPr>
                      <w:rFonts w:ascii="Century Gothic" w:hAnsi="Century Gothic" w:cs="Arial"/>
                      <w:sz w:val="14"/>
                      <w:szCs w:val="14"/>
                    </w:rPr>
                  </w:pPr>
                  <w:r w:rsidRPr="004D6AB8">
                    <w:rPr>
                      <w:rFonts w:ascii="Century Gothic" w:hAnsi="Century Gothic" w:cs="Arial"/>
                      <w:sz w:val="14"/>
                      <w:szCs w:val="14"/>
                    </w:rPr>
                    <w:t xml:space="preserve"> LUCIA ELIZABETH JACOBO PRADO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E3EBC"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978E2"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F2DA0"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61D74"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6854CC2C"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r w:rsidR="00B049EC" w:rsidRPr="004D6AB8" w14:paraId="17F9AAD1"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D3A74"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 xml:space="preserve">JOSÉ ÁNGEL JIMÉNEZ FLORES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83FF7"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AE00B"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1BC77"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582375"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56550DA7"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bl>
          <w:p w14:paraId="601AE406" w14:textId="77777777" w:rsidR="00B049EC" w:rsidRPr="004D6AB8" w:rsidRDefault="00B049EC" w:rsidP="000E6F1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24"/>
              <w:gridCol w:w="1464"/>
              <w:gridCol w:w="1579"/>
              <w:gridCol w:w="748"/>
              <w:gridCol w:w="668"/>
              <w:gridCol w:w="454"/>
              <w:gridCol w:w="1121"/>
              <w:gridCol w:w="2487"/>
            </w:tblGrid>
            <w:tr w:rsidR="00B049EC" w:rsidRPr="004D6AB8" w14:paraId="645EE8BD" w14:textId="77777777" w:rsidTr="000E6F17">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A9AB1"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D29FA"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 xml:space="preserve">MAGISTRADO ADRIÁN JOAQUÍN MIRANDA CAMARENA </w:t>
                  </w:r>
                </w:p>
                <w:p w14:paraId="3C404612"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OFICIOS 19/2024, 20/2024 y 21/2024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D00C0"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281EB" w14:textId="77777777" w:rsidR="00B049EC" w:rsidRPr="004D6AB8" w:rsidRDefault="00B049EC" w:rsidP="000E6F17">
                  <w:pPr>
                    <w:spacing w:line="276" w:lineRule="auto"/>
                    <w:jc w:val="left"/>
                    <w:rPr>
                      <w:rFonts w:ascii="Century Gothic" w:hAnsi="Century Gothic"/>
                      <w:b/>
                      <w:noProof/>
                      <w:sz w:val="14"/>
                      <w:szCs w:val="14"/>
                    </w:rPr>
                  </w:pPr>
                  <w:r w:rsidRPr="004D6AB8">
                    <w:rPr>
                      <w:rFonts w:ascii="Century Gothic" w:hAnsi="Century Gothic"/>
                      <w:b/>
                      <w:noProof/>
                      <w:sz w:val="14"/>
                      <w:szCs w:val="14"/>
                    </w:rPr>
                    <w:t>SÉPTIMA SALA UNITARIA</w:t>
                  </w:r>
                </w:p>
              </w:tc>
            </w:tr>
            <w:tr w:rsidR="00B049EC" w:rsidRPr="004D6AB8" w14:paraId="79B910D3" w14:textId="77777777" w:rsidTr="000E6F1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388BB"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14142"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133DA"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F18D9"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OBSERVACIONES</w:t>
                  </w:r>
                </w:p>
              </w:tc>
            </w:tr>
            <w:tr w:rsidR="00B049EC" w:rsidRPr="004D6AB8" w14:paraId="485B72FF" w14:textId="77777777" w:rsidTr="000E6F1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7603E" w14:textId="77777777" w:rsidR="00B049EC" w:rsidRPr="004D6AB8" w:rsidRDefault="00B049EC" w:rsidP="000E6F17">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41273" w14:textId="77777777" w:rsidR="00B049EC" w:rsidRPr="004D6AB8" w:rsidRDefault="00B049EC" w:rsidP="000E6F17">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49D26"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D6657" w14:textId="77777777" w:rsidR="00B049EC" w:rsidRPr="004D6AB8" w:rsidRDefault="00B049EC" w:rsidP="000E6F17">
                  <w:pPr>
                    <w:spacing w:line="276" w:lineRule="auto"/>
                    <w:rPr>
                      <w:rFonts w:ascii="Century Gothic" w:hAnsi="Century Gothic"/>
                      <w:b/>
                      <w:noProof/>
                      <w:sz w:val="14"/>
                      <w:szCs w:val="14"/>
                    </w:rPr>
                  </w:pPr>
                  <w:r w:rsidRPr="004D6AB8">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BDF8A" w14:textId="77777777" w:rsidR="00B049EC" w:rsidRPr="004D6AB8" w:rsidRDefault="00B049EC" w:rsidP="000E6F17">
                  <w:pPr>
                    <w:rPr>
                      <w:rFonts w:ascii="Century Gothic" w:hAnsi="Century Gothic"/>
                      <w:b/>
                      <w:noProof/>
                      <w:sz w:val="14"/>
                      <w:szCs w:val="14"/>
                    </w:rPr>
                  </w:pPr>
                </w:p>
              </w:tc>
            </w:tr>
            <w:tr w:rsidR="00B049EC" w:rsidRPr="004D6AB8" w14:paraId="4EE83BA6"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76D83" w14:textId="77777777" w:rsidR="00B049EC" w:rsidRPr="004D6AB8" w:rsidRDefault="00B049EC" w:rsidP="000E6F17">
                  <w:pPr>
                    <w:spacing w:line="276" w:lineRule="auto"/>
                    <w:ind w:left="-112"/>
                    <w:jc w:val="left"/>
                    <w:rPr>
                      <w:rFonts w:ascii="Century Gothic" w:hAnsi="Century Gothic" w:cs="Arial"/>
                      <w:sz w:val="14"/>
                      <w:szCs w:val="14"/>
                    </w:rPr>
                  </w:pPr>
                  <w:r w:rsidRPr="004D6AB8">
                    <w:rPr>
                      <w:rFonts w:ascii="Century Gothic" w:hAnsi="Century Gothic" w:cs="Arial"/>
                      <w:sz w:val="14"/>
                      <w:szCs w:val="14"/>
                    </w:rPr>
                    <w:t xml:space="preserve"> JUAN CARLOS GONZÁLEZ SÁNCHEZ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130C0"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820D2"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007DC"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A4828" w14:textId="77777777" w:rsidR="00B049EC" w:rsidRPr="004D6AB8" w:rsidRDefault="00B049EC" w:rsidP="000E6F17">
                  <w:pPr>
                    <w:spacing w:line="276" w:lineRule="auto"/>
                    <w:jc w:val="both"/>
                    <w:rPr>
                      <w:rFonts w:ascii="Century Gothic" w:hAnsi="Century Gothic"/>
                      <w:noProof/>
                      <w:sz w:val="14"/>
                      <w:szCs w:val="14"/>
                      <w:lang w:val="es-MX" w:eastAsia="es-MX"/>
                    </w:rPr>
                  </w:pPr>
                  <w:r w:rsidRPr="004D6AB8">
                    <w:rPr>
                      <w:rFonts w:ascii="Century Gothic" w:hAnsi="Century Gothic"/>
                      <w:noProof/>
                      <w:sz w:val="14"/>
                      <w:szCs w:val="14"/>
                      <w:lang w:eastAsia="es-MX"/>
                    </w:rPr>
                    <w:t xml:space="preserve">VIABLE, presentó renuncia al nombramiento de Secretaria B, aprobado en el acuerdo </w:t>
                  </w:r>
                  <w:r w:rsidRPr="004D6AB8">
                    <w:rPr>
                      <w:rFonts w:ascii="Century Gothic" w:hAnsi="Century Gothic"/>
                      <w:b/>
                      <w:noProof/>
                      <w:sz w:val="14"/>
                      <w:szCs w:val="14"/>
                      <w:lang w:val="es-MX" w:eastAsia="es-MX"/>
                    </w:rPr>
                    <w:t xml:space="preserve">ACU/JA/06/09/O/2024, </w:t>
                  </w:r>
                  <w:r w:rsidRPr="004D6AB8">
                    <w:rPr>
                      <w:rFonts w:ascii="Century Gothic" w:hAnsi="Century Gothic"/>
                      <w:noProof/>
                      <w:sz w:val="14"/>
                      <w:szCs w:val="14"/>
                      <w:lang w:val="es-MX" w:eastAsia="es-MX"/>
                    </w:rPr>
                    <w:t>con efectos</w:t>
                  </w:r>
                  <w:r w:rsidRPr="004D6AB8">
                    <w:rPr>
                      <w:rFonts w:ascii="Century Gothic" w:hAnsi="Century Gothic"/>
                      <w:b/>
                      <w:noProof/>
                      <w:sz w:val="14"/>
                      <w:szCs w:val="14"/>
                      <w:lang w:val="es-MX" w:eastAsia="es-MX"/>
                    </w:rPr>
                    <w:t xml:space="preserve"> </w:t>
                  </w:r>
                  <w:r w:rsidRPr="004D6AB8">
                    <w:rPr>
                      <w:rFonts w:ascii="Century Gothic" w:hAnsi="Century Gothic"/>
                      <w:noProof/>
                      <w:sz w:val="14"/>
                      <w:szCs w:val="14"/>
                      <w:lang w:val="es-MX" w:eastAsia="es-MX"/>
                    </w:rPr>
                    <w:t>a partir del 16 de octubre de 2024.</w:t>
                  </w:r>
                </w:p>
                <w:p w14:paraId="4D4EFA13" w14:textId="77777777" w:rsidR="00B049EC" w:rsidRPr="004D6AB8" w:rsidRDefault="00B049EC" w:rsidP="000E6F17">
                  <w:pPr>
                    <w:spacing w:line="276" w:lineRule="auto"/>
                    <w:jc w:val="both"/>
                    <w:rPr>
                      <w:rFonts w:ascii="Century Gothic" w:hAnsi="Century Gothic"/>
                      <w:noProof/>
                      <w:sz w:val="12"/>
                      <w:szCs w:val="12"/>
                      <w:lang w:eastAsia="es-MX"/>
                    </w:rPr>
                  </w:pPr>
                </w:p>
                <w:p w14:paraId="69DC990B" w14:textId="77777777" w:rsidR="00B049EC" w:rsidRPr="004D6AB8" w:rsidRDefault="00B049EC" w:rsidP="000E6F17">
                  <w:pPr>
                    <w:spacing w:line="276" w:lineRule="auto"/>
                    <w:jc w:val="both"/>
                    <w:rPr>
                      <w:rFonts w:ascii="Century Gothic" w:hAnsi="Century Gothic"/>
                      <w:noProof/>
                      <w:sz w:val="14"/>
                      <w:szCs w:val="14"/>
                    </w:rPr>
                  </w:pPr>
                  <w:r w:rsidRPr="004D6AB8">
                    <w:rPr>
                      <w:rFonts w:ascii="Century Gothic" w:hAnsi="Century Gothic"/>
                      <w:noProof/>
                      <w:sz w:val="14"/>
                      <w:szCs w:val="14"/>
                      <w:lang w:eastAsia="es-MX"/>
                    </w:rPr>
                    <w:t>Nuevo en el cargo al que se propone.</w:t>
                  </w:r>
                </w:p>
              </w:tc>
            </w:tr>
            <w:tr w:rsidR="00B049EC" w:rsidRPr="004D6AB8" w14:paraId="0ABE3347"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5246C"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GUSTAVO ALFONSO HERNÁNDEZ VELA</w:t>
                  </w:r>
                  <w:r>
                    <w:rPr>
                      <w:rFonts w:ascii="Century Gothic" w:hAnsi="Century Gothic" w:cs="Arial"/>
                      <w:sz w:val="14"/>
                      <w:szCs w:val="14"/>
                    </w:rPr>
                    <w:t>S</w:t>
                  </w:r>
                  <w:r w:rsidRPr="004D6AB8">
                    <w:rPr>
                      <w:rFonts w:ascii="Century Gothic" w:hAnsi="Century Gothic" w:cs="Arial"/>
                      <w:sz w:val="14"/>
                      <w:szCs w:val="14"/>
                    </w:rPr>
                    <w:t xml:space="preserve">CO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32A42"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91CD1"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334B2"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8866"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35229516"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w:t>
                  </w:r>
                </w:p>
              </w:tc>
            </w:tr>
            <w:tr w:rsidR="00B049EC" w:rsidRPr="004D6AB8" w14:paraId="3E1908E9"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1ECCE"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SAMANTHA MALDONADO RAMOS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675A6"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ACTUARIO</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C40D7"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04248"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BBD9D" w14:textId="77777777" w:rsidR="00B049EC" w:rsidRPr="004D6AB8" w:rsidRDefault="00B049EC" w:rsidP="000E6F17">
                  <w:pPr>
                    <w:spacing w:line="276" w:lineRule="auto"/>
                    <w:jc w:val="both"/>
                    <w:rPr>
                      <w:rFonts w:ascii="Century Gothic" w:hAnsi="Century Gothic"/>
                      <w:noProof/>
                      <w:sz w:val="14"/>
                      <w:szCs w:val="14"/>
                      <w:lang w:val="es-MX" w:eastAsia="es-MX"/>
                    </w:rPr>
                  </w:pPr>
                  <w:r w:rsidRPr="004D6AB8">
                    <w:rPr>
                      <w:rFonts w:ascii="Century Gothic" w:hAnsi="Century Gothic"/>
                      <w:noProof/>
                      <w:sz w:val="14"/>
                      <w:szCs w:val="14"/>
                      <w:lang w:eastAsia="es-MX"/>
                    </w:rPr>
                    <w:t xml:space="preserve">VIABLE, presentó renuncia al nombramiento de Secretaria B, aprobado en el acuerdo </w:t>
                  </w:r>
                  <w:r w:rsidRPr="004D6AB8">
                    <w:rPr>
                      <w:rFonts w:ascii="Century Gothic" w:hAnsi="Century Gothic"/>
                      <w:b/>
                      <w:noProof/>
                      <w:sz w:val="14"/>
                      <w:szCs w:val="14"/>
                      <w:lang w:val="es-MX" w:eastAsia="es-MX"/>
                    </w:rPr>
                    <w:t xml:space="preserve">ACU/JA/06/09/O/2024, </w:t>
                  </w:r>
                  <w:r w:rsidRPr="004D6AB8">
                    <w:rPr>
                      <w:rFonts w:ascii="Century Gothic" w:hAnsi="Century Gothic"/>
                      <w:noProof/>
                      <w:sz w:val="14"/>
                      <w:szCs w:val="14"/>
                      <w:lang w:val="es-MX" w:eastAsia="es-MX"/>
                    </w:rPr>
                    <w:t>con efectos</w:t>
                  </w:r>
                  <w:r w:rsidRPr="004D6AB8">
                    <w:rPr>
                      <w:rFonts w:ascii="Century Gothic" w:hAnsi="Century Gothic"/>
                      <w:b/>
                      <w:noProof/>
                      <w:sz w:val="14"/>
                      <w:szCs w:val="14"/>
                      <w:lang w:val="es-MX" w:eastAsia="es-MX"/>
                    </w:rPr>
                    <w:t xml:space="preserve"> </w:t>
                  </w:r>
                  <w:r w:rsidRPr="004D6AB8">
                    <w:rPr>
                      <w:rFonts w:ascii="Century Gothic" w:hAnsi="Century Gothic"/>
                      <w:noProof/>
                      <w:sz w:val="14"/>
                      <w:szCs w:val="14"/>
                      <w:lang w:val="es-MX" w:eastAsia="es-MX"/>
                    </w:rPr>
                    <w:t>a partir del 16 de octubre de 2024.</w:t>
                  </w:r>
                </w:p>
                <w:p w14:paraId="5E761ACE" w14:textId="77777777" w:rsidR="00B049EC" w:rsidRPr="004D6AB8" w:rsidRDefault="00B049EC" w:rsidP="000E6F17">
                  <w:pPr>
                    <w:spacing w:line="276" w:lineRule="auto"/>
                    <w:jc w:val="both"/>
                    <w:rPr>
                      <w:rFonts w:ascii="Century Gothic" w:hAnsi="Century Gothic"/>
                      <w:noProof/>
                      <w:sz w:val="12"/>
                      <w:szCs w:val="12"/>
                      <w:lang w:eastAsia="es-MX"/>
                    </w:rPr>
                  </w:pPr>
                </w:p>
                <w:p w14:paraId="73EF4AE4" w14:textId="77777777" w:rsidR="00B049EC" w:rsidRPr="004D6AB8" w:rsidRDefault="00B049EC" w:rsidP="000E6F17">
                  <w:pPr>
                    <w:spacing w:line="276" w:lineRule="auto"/>
                    <w:jc w:val="both"/>
                    <w:rPr>
                      <w:rFonts w:ascii="Century Gothic" w:hAnsi="Century Gothic"/>
                      <w:noProof/>
                      <w:sz w:val="14"/>
                      <w:szCs w:val="14"/>
                    </w:rPr>
                  </w:pPr>
                  <w:r w:rsidRPr="004D6AB8">
                    <w:rPr>
                      <w:rFonts w:ascii="Century Gothic" w:hAnsi="Century Gothic"/>
                      <w:noProof/>
                      <w:sz w:val="14"/>
                      <w:szCs w:val="14"/>
                      <w:lang w:eastAsia="es-MX"/>
                    </w:rPr>
                    <w:t>Nueva en el cargo al que se propone.</w:t>
                  </w:r>
                </w:p>
              </w:tc>
            </w:tr>
            <w:tr w:rsidR="00B049EC" w:rsidRPr="004D6AB8" w14:paraId="58A5904A"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7A4B0"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CÉSAR DANIEL DÍAZ ANTIMO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5F02B"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ACTUARIO</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B819C"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7E4EF"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6858F"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4A8E8588" w14:textId="77777777" w:rsidR="00B049EC" w:rsidRPr="004D6AB8" w:rsidRDefault="00B049EC" w:rsidP="000E6F17">
                  <w:pPr>
                    <w:spacing w:line="276" w:lineRule="auto"/>
                    <w:rPr>
                      <w:rFonts w:ascii="Century Gothic" w:hAnsi="Century Gothic"/>
                      <w:noProof/>
                      <w:sz w:val="10"/>
                      <w:szCs w:val="12"/>
                      <w:lang w:eastAsia="es-MX"/>
                    </w:rPr>
                  </w:pPr>
                  <w:r w:rsidRPr="004D6AB8">
                    <w:rPr>
                      <w:rFonts w:ascii="Century Gothic" w:hAnsi="Century Gothic"/>
                      <w:noProof/>
                      <w:sz w:val="12"/>
                      <w:szCs w:val="12"/>
                    </w:rPr>
                    <w:t xml:space="preserve">REINGRESO </w:t>
                  </w:r>
                </w:p>
              </w:tc>
            </w:tr>
            <w:tr w:rsidR="00B049EC" w:rsidRPr="004D6AB8" w14:paraId="419A996C"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D5793"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 xml:space="preserve">SAMUEL SOTOMAYOR LLAMAS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5836F"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01BC8"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6950F"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12C48"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5D0C72BD" w14:textId="77777777" w:rsidR="00B049EC" w:rsidRPr="004D6AB8" w:rsidRDefault="00B049EC" w:rsidP="000E6F17">
                  <w:pPr>
                    <w:spacing w:line="276" w:lineRule="auto"/>
                    <w:rPr>
                      <w:rFonts w:ascii="Century Gothic" w:hAnsi="Century Gothic"/>
                      <w:noProof/>
                      <w:sz w:val="12"/>
                      <w:szCs w:val="12"/>
                    </w:rPr>
                  </w:pPr>
                  <w:r w:rsidRPr="004D6AB8">
                    <w:rPr>
                      <w:rFonts w:ascii="Century Gothic" w:hAnsi="Century Gothic"/>
                      <w:noProof/>
                      <w:sz w:val="12"/>
                      <w:szCs w:val="12"/>
                    </w:rPr>
                    <w:t xml:space="preserve">NUEVO INGRESO, EN SUSTITUCIÓN DE JUAN CARLOS GONZÁLEZ SÁNCHEZ </w:t>
                  </w:r>
                </w:p>
              </w:tc>
            </w:tr>
            <w:tr w:rsidR="00B049EC" w:rsidRPr="004D6AB8" w14:paraId="7C0311A1"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C9920"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 xml:space="preserve">KARLA GISELLE DE LA TORRE MARTÍNEZ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591D"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66401"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77C96"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37B01"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1EE2C097" w14:textId="77777777" w:rsidR="00B049EC" w:rsidRPr="004D6AB8" w:rsidRDefault="00B049EC" w:rsidP="000E6F17">
                  <w:pPr>
                    <w:spacing w:line="276" w:lineRule="auto"/>
                    <w:rPr>
                      <w:rFonts w:ascii="Century Gothic" w:hAnsi="Century Gothic"/>
                      <w:noProof/>
                      <w:sz w:val="10"/>
                      <w:szCs w:val="12"/>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w:t>
                  </w:r>
                </w:p>
              </w:tc>
            </w:tr>
            <w:tr w:rsidR="00B049EC" w:rsidRPr="004D6AB8" w14:paraId="31D5B1DA"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85735"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ROBERTO LUNA GONZÁLEZ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660B3"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881B3"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4A597"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16B8C"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53279D98" w14:textId="77777777" w:rsidR="00B049EC" w:rsidRPr="004D6AB8" w:rsidRDefault="00B049EC" w:rsidP="000E6F17">
                  <w:pPr>
                    <w:spacing w:line="276" w:lineRule="auto"/>
                    <w:rPr>
                      <w:rFonts w:ascii="Century Gothic" w:hAnsi="Century Gothic"/>
                      <w:noProof/>
                      <w:sz w:val="10"/>
                      <w:szCs w:val="12"/>
                      <w:lang w:eastAsia="es-MX"/>
                    </w:rPr>
                  </w:pPr>
                  <w:r w:rsidRPr="004D6AB8">
                    <w:rPr>
                      <w:rFonts w:ascii="Century Gothic" w:hAnsi="Century Gothic"/>
                      <w:noProof/>
                      <w:sz w:val="12"/>
                      <w:szCs w:val="10"/>
                      <w:lang w:eastAsia="es-MX"/>
                    </w:rPr>
                    <w:t xml:space="preserve">REINGRESO </w:t>
                  </w:r>
                </w:p>
              </w:tc>
            </w:tr>
            <w:tr w:rsidR="00B049EC" w:rsidRPr="004D6AB8" w14:paraId="5370D902"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4C5AB"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MITZY ELIZABETH VALDEZ OCHOA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02A48"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2DB0E"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A8C31"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1010E"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756233F9" w14:textId="77777777" w:rsidR="00B049EC" w:rsidRPr="004D6AB8" w:rsidRDefault="00B049EC" w:rsidP="000E6F17">
                  <w:pPr>
                    <w:spacing w:line="276" w:lineRule="auto"/>
                    <w:rPr>
                      <w:rFonts w:ascii="Century Gothic" w:hAnsi="Century Gothic"/>
                      <w:noProof/>
                      <w:sz w:val="10"/>
                      <w:szCs w:val="12"/>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w:t>
                  </w:r>
                </w:p>
              </w:tc>
            </w:tr>
            <w:tr w:rsidR="00B049EC" w:rsidRPr="004D6AB8" w14:paraId="08FAC1D3"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1FDD1"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AURA REGINA PARRA RADILLO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2F778"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C8770"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4D384"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3444D"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27BFED2E" w14:textId="77777777" w:rsidR="00B049EC" w:rsidRPr="004D6AB8" w:rsidRDefault="00B049EC" w:rsidP="000E6F17">
                  <w:pPr>
                    <w:spacing w:line="276" w:lineRule="auto"/>
                    <w:rPr>
                      <w:rFonts w:ascii="Century Gothic" w:hAnsi="Century Gothic"/>
                      <w:noProof/>
                      <w:sz w:val="10"/>
                      <w:szCs w:val="12"/>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 xml:space="preserve">NUEVO INGRESO, EN SUSTITUCIÓN DE SAMANTHA MALDONADO RAMOS </w:t>
                  </w:r>
                </w:p>
              </w:tc>
            </w:tr>
            <w:tr w:rsidR="00B049EC" w:rsidRPr="004D6AB8" w14:paraId="52C67B45"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A7367"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ARTURO ARMANDO SOSA BRIONES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9EF4A"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DBE8E"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40ACD"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F43AC"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4633F839"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2"/>
                      <w:szCs w:val="10"/>
                      <w:lang w:eastAsia="es-MX"/>
                    </w:rPr>
                    <w:t>REINGRESO</w:t>
                  </w:r>
                  <w:r w:rsidRPr="004D6AB8">
                    <w:rPr>
                      <w:rFonts w:ascii="Century Gothic" w:hAnsi="Century Gothic"/>
                      <w:noProof/>
                      <w:sz w:val="12"/>
                      <w:szCs w:val="12"/>
                    </w:rPr>
                    <w:t>, SUPERNUMERARIO</w:t>
                  </w:r>
                </w:p>
              </w:tc>
            </w:tr>
            <w:tr w:rsidR="00B049EC" w:rsidRPr="004D6AB8" w14:paraId="1A9D1D33"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3FABB"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lastRenderedPageBreak/>
                    <w:t>FABIÁN YERIK SEBASTIÁN CHACÓN</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6AAA8"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DB6E4"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E03B9"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1A135"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1EC22F4B"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2"/>
                      <w:szCs w:val="10"/>
                      <w:lang w:eastAsia="es-MX"/>
                    </w:rPr>
                    <w:t>REINGRESO</w:t>
                  </w:r>
                  <w:r w:rsidRPr="004D6AB8">
                    <w:rPr>
                      <w:rFonts w:ascii="Century Gothic" w:hAnsi="Century Gothic"/>
                      <w:noProof/>
                      <w:sz w:val="12"/>
                      <w:szCs w:val="12"/>
                    </w:rPr>
                    <w:t>, SUPERNUMERARIO</w:t>
                  </w:r>
                </w:p>
              </w:tc>
            </w:tr>
            <w:tr w:rsidR="00B049EC" w:rsidRPr="004D6AB8" w14:paraId="6018B5E7" w14:textId="77777777" w:rsidTr="000E6F1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5F5E9" w14:textId="77777777" w:rsidR="00B049EC" w:rsidRPr="004D6AB8" w:rsidRDefault="00B049EC" w:rsidP="000E6F17">
                  <w:pPr>
                    <w:spacing w:line="276" w:lineRule="auto"/>
                    <w:jc w:val="left"/>
                    <w:rPr>
                      <w:rFonts w:ascii="Century Gothic" w:hAnsi="Century Gothic" w:cs="Arial"/>
                      <w:sz w:val="14"/>
                      <w:szCs w:val="14"/>
                    </w:rPr>
                  </w:pPr>
                  <w:r w:rsidRPr="004D6AB8">
                    <w:rPr>
                      <w:rFonts w:ascii="Century Gothic" w:hAnsi="Century Gothic" w:cs="Arial"/>
                      <w:sz w:val="14"/>
                      <w:szCs w:val="14"/>
                    </w:rPr>
                    <w:t>ISABEL ABIGAIL CIBRIAN MORENO</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7B0F5" w14:textId="77777777" w:rsidR="00B049EC" w:rsidRPr="004D6AB8" w:rsidRDefault="00B049EC" w:rsidP="000E6F17">
                  <w:pPr>
                    <w:spacing w:line="276" w:lineRule="auto"/>
                    <w:rPr>
                      <w:rFonts w:ascii="Century Gothic" w:hAnsi="Century Gothic" w:cs="Arial"/>
                      <w:sz w:val="14"/>
                      <w:szCs w:val="14"/>
                    </w:rPr>
                  </w:pPr>
                  <w:r w:rsidRPr="004D6AB8">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C5B28"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16/10/2024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1D132" w14:textId="77777777" w:rsidR="00B049EC" w:rsidRPr="004D6AB8" w:rsidRDefault="00B049EC" w:rsidP="000E6F17">
                  <w:pPr>
                    <w:spacing w:line="276" w:lineRule="auto"/>
                    <w:rPr>
                      <w:rFonts w:ascii="Century Gothic" w:hAnsi="Century Gothic"/>
                      <w:noProof/>
                      <w:sz w:val="14"/>
                      <w:szCs w:val="14"/>
                    </w:rPr>
                  </w:pPr>
                  <w:r w:rsidRPr="004D6AB8">
                    <w:rPr>
                      <w:rFonts w:ascii="Century Gothic" w:hAnsi="Century Gothic"/>
                      <w:noProof/>
                      <w:sz w:val="14"/>
                      <w:szCs w:val="14"/>
                    </w:rPr>
                    <w:t>15/12/2024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32DD9"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4"/>
                      <w:szCs w:val="14"/>
                      <w:lang w:eastAsia="es-MX"/>
                    </w:rPr>
                    <w:t>VIABLE</w:t>
                  </w:r>
                </w:p>
                <w:p w14:paraId="2D02D100" w14:textId="77777777" w:rsidR="00B049EC" w:rsidRPr="004D6AB8" w:rsidRDefault="00B049EC" w:rsidP="000E6F17">
                  <w:pPr>
                    <w:rPr>
                      <w:rFonts w:ascii="Century Gothic" w:hAnsi="Century Gothic"/>
                      <w:noProof/>
                      <w:sz w:val="14"/>
                      <w:szCs w:val="14"/>
                      <w:lang w:eastAsia="es-MX"/>
                    </w:rPr>
                  </w:pPr>
                  <w:r w:rsidRPr="004D6AB8">
                    <w:rPr>
                      <w:rFonts w:ascii="Century Gothic" w:hAnsi="Century Gothic"/>
                      <w:noProof/>
                      <w:sz w:val="10"/>
                      <w:szCs w:val="10"/>
                      <w:lang w:eastAsia="es-MX"/>
                    </w:rPr>
                    <w:t xml:space="preserve"> </w:t>
                  </w:r>
                  <w:r w:rsidRPr="004D6AB8">
                    <w:rPr>
                      <w:rFonts w:ascii="Century Gothic" w:hAnsi="Century Gothic"/>
                      <w:noProof/>
                      <w:sz w:val="12"/>
                      <w:szCs w:val="12"/>
                    </w:rPr>
                    <w:t>NUEVO INGRESO, SUPERNUMERARIO</w:t>
                  </w:r>
                </w:p>
              </w:tc>
            </w:tr>
          </w:tbl>
          <w:p w14:paraId="2F075502" w14:textId="77777777" w:rsidR="00B049EC" w:rsidRPr="004D6AB8" w:rsidRDefault="00B049EC" w:rsidP="000E6F17">
            <w:pPr>
              <w:pStyle w:val="Textosinformato"/>
              <w:shd w:val="clear" w:color="auto" w:fill="D9D9D9" w:themeFill="background1" w:themeFillShade="D9"/>
              <w:spacing w:line="276" w:lineRule="auto"/>
              <w:rPr>
                <w:b/>
                <w:sz w:val="20"/>
                <w:u w:val="single"/>
                <w:lang w:val="es-MX"/>
              </w:rPr>
            </w:pPr>
          </w:p>
          <w:p w14:paraId="4754EB64" w14:textId="77777777" w:rsidR="00B049EC" w:rsidRPr="004D6AB8" w:rsidRDefault="00B049EC" w:rsidP="000E6F17">
            <w:pPr>
              <w:pStyle w:val="Textosinformato"/>
              <w:shd w:val="clear" w:color="auto" w:fill="D9D9D9" w:themeFill="background1" w:themeFillShade="D9"/>
              <w:spacing w:line="276" w:lineRule="auto"/>
              <w:rPr>
                <w:sz w:val="20"/>
                <w:lang w:val="es-MX"/>
              </w:rPr>
            </w:pPr>
            <w:r w:rsidRPr="004D6AB8">
              <w:rPr>
                <w:b/>
                <w:sz w:val="20"/>
                <w:lang w:val="es-MX"/>
              </w:rPr>
              <w:t xml:space="preserve">Se ordena realizar las comunicaciones respectivas a los Titulares de las Áreas solicitantes, así como a la Dirección General Administrativa y a la Jefatura de Recursos Humanos para los efectos a que haya lugar. </w:t>
            </w:r>
          </w:p>
        </w:tc>
      </w:tr>
      <w:bookmarkEnd w:id="40"/>
      <w:bookmarkEnd w:id="42"/>
    </w:tbl>
    <w:p w14:paraId="20F103D6" w14:textId="77777777" w:rsidR="00B049EC" w:rsidRDefault="00B049EC" w:rsidP="00B049EC">
      <w:pPr>
        <w:pStyle w:val="Textosinformato"/>
        <w:spacing w:line="276" w:lineRule="auto"/>
        <w:jc w:val="center"/>
        <w:rPr>
          <w:b/>
          <w:sz w:val="28"/>
          <w:szCs w:val="28"/>
          <w:lang w:val="es-MX"/>
        </w:rPr>
      </w:pPr>
    </w:p>
    <w:p w14:paraId="675361BE" w14:textId="77777777" w:rsidR="00241968" w:rsidRDefault="00241968" w:rsidP="00241968">
      <w:pPr>
        <w:pStyle w:val="Textosinformato"/>
        <w:spacing w:line="276" w:lineRule="auto"/>
        <w:rPr>
          <w:rFonts w:eastAsia="Century Gothic" w:cs="Century Gothic"/>
          <w:color w:val="000000"/>
          <w:sz w:val="20"/>
          <w:szCs w:val="18"/>
          <w:lang w:eastAsia="es-MX"/>
        </w:rPr>
      </w:pPr>
      <w:bookmarkStart w:id="44" w:name="_Hlk153358934"/>
      <w:r w:rsidRPr="00241968">
        <w:rPr>
          <w:rFonts w:eastAsia="Century Gothic" w:cs="Century Gothic"/>
          <w:color w:val="000000"/>
          <w:sz w:val="20"/>
          <w:szCs w:val="18"/>
          <w:lang w:val="es-ES_tradnl" w:eastAsia="es-MX"/>
        </w:rPr>
        <w:t>El</w:t>
      </w:r>
      <w:r>
        <w:rPr>
          <w:rFonts w:eastAsia="Century Gothic" w:cs="Century Gothic"/>
          <w:b/>
          <w:color w:val="000000"/>
          <w:sz w:val="20"/>
          <w:szCs w:val="18"/>
          <w:lang w:val="es-MX" w:eastAsia="es-MX"/>
        </w:rPr>
        <w:t xml:space="preserve"> Magistrado Presidente, </w:t>
      </w:r>
      <w:r>
        <w:rPr>
          <w:rFonts w:eastAsia="Century Gothic" w:cs="Century Gothic"/>
          <w:color w:val="000000"/>
          <w:sz w:val="20"/>
          <w:szCs w:val="18"/>
          <w:lang w:val="es-MX" w:eastAsia="es-MX"/>
        </w:rPr>
        <w:t>solicita al Secretario Técnico dé lectura al siguiente punto del orden del día. En uso de la voz</w:t>
      </w:r>
      <w:r>
        <w:rPr>
          <w:rFonts w:eastAsia="Century Gothic" w:cs="Century Gothic"/>
          <w:b/>
          <w:color w:val="000000"/>
          <w:sz w:val="20"/>
          <w:szCs w:val="18"/>
          <w:lang w:val="es-MX" w:eastAsia="es-MX"/>
        </w:rPr>
        <w:t xml:space="preserve">, el </w:t>
      </w:r>
      <w:bookmarkStart w:id="45" w:name="_Hlk168559870"/>
      <w:r>
        <w:rPr>
          <w:rFonts w:eastAsia="Century Gothic" w:cs="Century Gothic"/>
          <w:b/>
          <w:color w:val="000000"/>
          <w:sz w:val="20"/>
          <w:szCs w:val="18"/>
          <w:lang w:val="es-MX" w:eastAsia="es-MX"/>
        </w:rPr>
        <w:t>Secretario Técnico</w:t>
      </w:r>
      <w:bookmarkStart w:id="46" w:name="_Hlk179124740"/>
      <w:r>
        <w:rPr>
          <w:rFonts w:eastAsia="Century Gothic" w:cs="Century Gothic"/>
          <w:b/>
          <w:color w:val="000000"/>
          <w:sz w:val="20"/>
          <w:szCs w:val="18"/>
          <w:lang w:val="es-MX" w:eastAsia="es-MX"/>
        </w:rPr>
        <w:t xml:space="preserve">: </w:t>
      </w:r>
      <w:bookmarkEnd w:id="45"/>
      <w:r>
        <w:rPr>
          <w:rFonts w:eastAsia="Century Gothic" w:cs="Century Gothic"/>
          <w:color w:val="000000"/>
          <w:sz w:val="20"/>
          <w:szCs w:val="18"/>
          <w:lang w:eastAsia="es-MX"/>
        </w:rPr>
        <w:t xml:space="preserve">Informa que no existen más asuntos listados en el orden del día de la presente sesión.  </w:t>
      </w:r>
    </w:p>
    <w:bookmarkEnd w:id="46"/>
    <w:p w14:paraId="04D9A3B9" w14:textId="77777777" w:rsidR="00241968" w:rsidRDefault="00241968" w:rsidP="00241968">
      <w:pPr>
        <w:pStyle w:val="Textosinformato"/>
        <w:spacing w:line="276" w:lineRule="auto"/>
        <w:rPr>
          <w:rFonts w:eastAsia="Century Gothic" w:cs="Century Gothic"/>
          <w:color w:val="000000"/>
          <w:sz w:val="20"/>
          <w:szCs w:val="18"/>
          <w:lang w:eastAsia="es-MX"/>
        </w:rPr>
      </w:pPr>
    </w:p>
    <w:p w14:paraId="2C6AA0B0" w14:textId="77777777" w:rsidR="00241968" w:rsidRDefault="00241968" w:rsidP="00241968">
      <w:pPr>
        <w:pStyle w:val="Textosinformato"/>
        <w:spacing w:line="276" w:lineRule="auto"/>
        <w:rPr>
          <w:rFonts w:eastAsia="Century Gothic" w:cs="Century Gothic"/>
          <w:b/>
          <w:color w:val="000000"/>
          <w:sz w:val="20"/>
          <w:szCs w:val="18"/>
          <w:lang w:val="es-MX" w:eastAsia="es-MX"/>
        </w:rPr>
      </w:pPr>
      <w:r>
        <w:rPr>
          <w:rFonts w:eastAsia="Century Gothic" w:cs="Century Gothic"/>
          <w:color w:val="000000"/>
          <w:sz w:val="20"/>
          <w:szCs w:val="18"/>
          <w:lang w:val="es-MX" w:eastAsia="es-MX"/>
        </w:rPr>
        <w:t xml:space="preserve">En uso de la voz el </w:t>
      </w:r>
      <w:r>
        <w:rPr>
          <w:rFonts w:eastAsia="Century Gothic" w:cs="Century Gothic"/>
          <w:b/>
          <w:color w:val="000000"/>
          <w:sz w:val="20"/>
          <w:szCs w:val="18"/>
          <w:lang w:val="es-MX" w:eastAsia="es-MX"/>
        </w:rPr>
        <w:t>Magistrado Presidente:</w:t>
      </w:r>
      <w:r>
        <w:rPr>
          <w:rFonts w:eastAsia="Century Gothic" w:cs="Century Gothic"/>
          <w:color w:val="000000"/>
          <w:sz w:val="20"/>
          <w:szCs w:val="18"/>
          <w:lang w:val="es-MX" w:eastAsia="es-MX"/>
        </w:rPr>
        <w:t xml:space="preserve"> Pregunta a los Magistrados integrantes de la Junta de Administración, ¿Tienen algún punto que quieran agregar?</w:t>
      </w:r>
      <w:r>
        <w:rPr>
          <w:rFonts w:eastAsia="Century Gothic" w:cs="Century Gothic"/>
          <w:b/>
          <w:color w:val="000000"/>
          <w:sz w:val="20"/>
          <w:szCs w:val="18"/>
          <w:lang w:val="es-MX" w:eastAsia="es-MX"/>
        </w:rPr>
        <w:t xml:space="preserve"> </w:t>
      </w:r>
    </w:p>
    <w:p w14:paraId="11A3476C" w14:textId="77777777" w:rsidR="00241968" w:rsidRDefault="00241968" w:rsidP="00241968">
      <w:pPr>
        <w:pStyle w:val="Textosinformato"/>
        <w:spacing w:line="276" w:lineRule="auto"/>
        <w:rPr>
          <w:rFonts w:eastAsia="Century Gothic" w:cs="Century Gothic"/>
          <w:b/>
          <w:color w:val="000000"/>
          <w:sz w:val="20"/>
          <w:szCs w:val="18"/>
          <w:lang w:val="es-MX" w:eastAsia="es-MX"/>
        </w:rPr>
      </w:pPr>
    </w:p>
    <w:p w14:paraId="3FF7B8A6" w14:textId="69A34B26" w:rsidR="00241968" w:rsidRDefault="00241968" w:rsidP="00241968">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Para lo cual los Magistrados manifiestan que </w:t>
      </w:r>
      <w:r w:rsidR="00690156">
        <w:rPr>
          <w:rFonts w:eastAsia="Century Gothic" w:cs="Century Gothic"/>
          <w:color w:val="000000"/>
          <w:sz w:val="20"/>
          <w:szCs w:val="18"/>
          <w:lang w:val="es-MX" w:eastAsia="es-MX"/>
        </w:rPr>
        <w:t>ninguno.</w:t>
      </w:r>
    </w:p>
    <w:p w14:paraId="1D739DE9" w14:textId="77777777" w:rsidR="00241968" w:rsidRDefault="00241968" w:rsidP="00241968">
      <w:pPr>
        <w:pStyle w:val="Textosinformato"/>
        <w:spacing w:line="276" w:lineRule="auto"/>
        <w:rPr>
          <w:b/>
          <w:sz w:val="20"/>
          <w:lang w:val="es-MX"/>
        </w:rPr>
      </w:pPr>
      <w:r>
        <w:rPr>
          <w:sz w:val="20"/>
          <w:lang w:val="es-MX"/>
        </w:rPr>
        <w:t xml:space="preserve">  </w:t>
      </w:r>
    </w:p>
    <w:p w14:paraId="777DB2CE" w14:textId="014B7E03" w:rsidR="00241968" w:rsidRDefault="00241968" w:rsidP="00241968">
      <w:pPr>
        <w:pStyle w:val="Textosinformato"/>
        <w:spacing w:line="276" w:lineRule="auto"/>
        <w:rPr>
          <w:b/>
          <w:sz w:val="20"/>
        </w:rPr>
      </w:pPr>
      <w:bookmarkStart w:id="47" w:name="_Hlk168559943"/>
      <w:r>
        <w:rPr>
          <w:sz w:val="20"/>
        </w:rPr>
        <w:t xml:space="preserve">En virtud de haber agotado los puntos del orden de día de esta Sesión, siendo las </w:t>
      </w:r>
      <w:r w:rsidR="00B049EC">
        <w:rPr>
          <w:b/>
          <w:sz w:val="20"/>
        </w:rPr>
        <w:t xml:space="preserve">doce </w:t>
      </w:r>
      <w:r>
        <w:rPr>
          <w:b/>
          <w:sz w:val="20"/>
        </w:rPr>
        <w:t xml:space="preserve">horas con </w:t>
      </w:r>
      <w:r w:rsidR="00B049EC">
        <w:rPr>
          <w:b/>
          <w:sz w:val="20"/>
        </w:rPr>
        <w:t xml:space="preserve">veintiún </w:t>
      </w:r>
      <w:r>
        <w:rPr>
          <w:b/>
          <w:sz w:val="20"/>
        </w:rPr>
        <w:t>minutos, del día quince de octubre de dos mil veinticuatro</w:t>
      </w:r>
      <w:r>
        <w:rPr>
          <w:sz w:val="20"/>
        </w:rPr>
        <w:t xml:space="preserve">, se concluye firmando la presente acta para constancia. </w:t>
      </w:r>
      <w:r>
        <w:rPr>
          <w:b/>
          <w:sz w:val="20"/>
        </w:rPr>
        <w:t>Las Magistradas y los Magistrados integrantes de la Junta de Administración ante el Secretario Técnico.</w:t>
      </w:r>
      <w:bookmarkEnd w:id="44"/>
      <w:bookmarkEnd w:id="47"/>
    </w:p>
    <w:p w14:paraId="2C418DC3" w14:textId="77777777" w:rsidR="00241968" w:rsidRDefault="00241968" w:rsidP="00241968">
      <w:pPr>
        <w:pStyle w:val="Textosinformato"/>
        <w:spacing w:line="276" w:lineRule="auto"/>
        <w:rPr>
          <w:sz w:val="20"/>
          <w:lang w:val="es-MX"/>
        </w:rPr>
      </w:pPr>
    </w:p>
    <w:p w14:paraId="69E82E4E" w14:textId="77777777" w:rsidR="00241968" w:rsidRDefault="00241968" w:rsidP="00241968">
      <w:pPr>
        <w:pStyle w:val="Textosinformato"/>
        <w:spacing w:line="276" w:lineRule="auto"/>
        <w:rPr>
          <w:sz w:val="20"/>
          <w:lang w:val="es-MX"/>
        </w:rPr>
      </w:pPr>
    </w:p>
    <w:p w14:paraId="0B455695" w14:textId="77777777" w:rsidR="00241968" w:rsidRDefault="00241968" w:rsidP="00241968">
      <w:pPr>
        <w:pStyle w:val="Textosinformato"/>
        <w:spacing w:line="276" w:lineRule="auto"/>
        <w:rPr>
          <w:sz w:val="20"/>
          <w:lang w:val="es-MX"/>
        </w:rPr>
      </w:pPr>
    </w:p>
    <w:p w14:paraId="7E174959" w14:textId="77777777" w:rsidR="00241968" w:rsidRDefault="00241968" w:rsidP="00241968">
      <w:pPr>
        <w:pStyle w:val="Textosinformato"/>
        <w:spacing w:line="276" w:lineRule="auto"/>
        <w:rPr>
          <w:sz w:val="20"/>
          <w:lang w:val="es-MX"/>
        </w:rPr>
      </w:pPr>
    </w:p>
    <w:p w14:paraId="5E65D683" w14:textId="77777777" w:rsidR="00241968" w:rsidRDefault="00241968" w:rsidP="00241968">
      <w:pPr>
        <w:pStyle w:val="Textosinformato"/>
        <w:spacing w:line="276" w:lineRule="auto"/>
        <w:rPr>
          <w:sz w:val="20"/>
          <w:lang w:val="es-MX"/>
        </w:rPr>
      </w:pPr>
    </w:p>
    <w:tbl>
      <w:tblPr>
        <w:tblW w:w="0" w:type="auto"/>
        <w:jc w:val="center"/>
        <w:tblLook w:val="04A0" w:firstRow="1" w:lastRow="0" w:firstColumn="1" w:lastColumn="0" w:noHBand="0" w:noVBand="1"/>
      </w:tblPr>
      <w:tblGrid>
        <w:gridCol w:w="4695"/>
        <w:gridCol w:w="4696"/>
      </w:tblGrid>
      <w:tr w:rsidR="00241968" w14:paraId="177314AB" w14:textId="77777777" w:rsidTr="00241968">
        <w:trPr>
          <w:trHeight w:val="1984"/>
          <w:jc w:val="center"/>
        </w:trPr>
        <w:tc>
          <w:tcPr>
            <w:tcW w:w="4695" w:type="dxa"/>
          </w:tcPr>
          <w:p w14:paraId="03E3511C" w14:textId="77777777" w:rsidR="00241968" w:rsidRDefault="00241968">
            <w:pPr>
              <w:pStyle w:val="Textosinformato"/>
              <w:spacing w:line="276" w:lineRule="auto"/>
              <w:jc w:val="center"/>
              <w:rPr>
                <w:b/>
                <w:sz w:val="20"/>
                <w:lang w:val="es-MX"/>
              </w:rPr>
            </w:pPr>
            <w:r>
              <w:rPr>
                <w:b/>
                <w:sz w:val="20"/>
                <w:lang w:val="es-MX"/>
              </w:rPr>
              <w:t xml:space="preserve">Magistrado JOSÉ RAMÓN JIMÉNEZ GUTIÉRREZ </w:t>
            </w:r>
          </w:p>
          <w:p w14:paraId="42AB59C4" w14:textId="77777777" w:rsidR="00241968" w:rsidRDefault="00241968">
            <w:pPr>
              <w:pStyle w:val="Textosinformato"/>
              <w:spacing w:line="276" w:lineRule="auto"/>
              <w:jc w:val="center"/>
              <w:rPr>
                <w:sz w:val="20"/>
                <w:lang w:val="es-MX"/>
              </w:rPr>
            </w:pPr>
          </w:p>
          <w:p w14:paraId="429F8FB1" w14:textId="77777777" w:rsidR="00241968" w:rsidRDefault="00241968">
            <w:pPr>
              <w:pStyle w:val="Textosinformato"/>
              <w:spacing w:line="276" w:lineRule="auto"/>
              <w:rPr>
                <w:sz w:val="20"/>
                <w:lang w:val="es-MX"/>
              </w:rPr>
            </w:pPr>
          </w:p>
          <w:p w14:paraId="7E584AD2" w14:textId="77777777" w:rsidR="00241968" w:rsidRDefault="00241968">
            <w:pPr>
              <w:pStyle w:val="Textosinformato"/>
              <w:spacing w:line="276" w:lineRule="auto"/>
              <w:jc w:val="center"/>
              <w:rPr>
                <w:sz w:val="20"/>
                <w:lang w:val="es-MX"/>
              </w:rPr>
            </w:pPr>
          </w:p>
          <w:p w14:paraId="1C3B4C1C" w14:textId="77777777" w:rsidR="00241968" w:rsidRDefault="00241968">
            <w:pPr>
              <w:pStyle w:val="Textosinformato"/>
              <w:spacing w:line="276" w:lineRule="auto"/>
              <w:jc w:val="center"/>
              <w:rPr>
                <w:sz w:val="20"/>
                <w:lang w:val="es-MX"/>
              </w:rPr>
            </w:pPr>
          </w:p>
        </w:tc>
        <w:tc>
          <w:tcPr>
            <w:tcW w:w="4695" w:type="dxa"/>
            <w:hideMark/>
          </w:tcPr>
          <w:p w14:paraId="29E37E5A" w14:textId="77777777" w:rsidR="00241968" w:rsidRDefault="00241968">
            <w:pPr>
              <w:rPr>
                <w:rFonts w:ascii="Century Gothic" w:hAnsi="Century Gothic"/>
                <w:b/>
                <w:lang w:val="es-MX"/>
              </w:rPr>
            </w:pPr>
            <w:r>
              <w:rPr>
                <w:rFonts w:ascii="Century Gothic" w:hAnsi="Century Gothic"/>
                <w:b/>
                <w:lang w:val="es-MX"/>
              </w:rPr>
              <w:t>Magistrada FANY LORENA JIMÉNEZ AGUIRRE</w:t>
            </w:r>
          </w:p>
        </w:tc>
      </w:tr>
      <w:tr w:rsidR="00241968" w14:paraId="2F27008F" w14:textId="77777777" w:rsidTr="00241968">
        <w:trPr>
          <w:trHeight w:val="1874"/>
          <w:jc w:val="center"/>
        </w:trPr>
        <w:tc>
          <w:tcPr>
            <w:tcW w:w="4695" w:type="dxa"/>
          </w:tcPr>
          <w:p w14:paraId="34ECB306" w14:textId="77777777" w:rsidR="00241968" w:rsidRDefault="00241968">
            <w:pPr>
              <w:pStyle w:val="Textosinformato"/>
              <w:spacing w:line="276" w:lineRule="auto"/>
              <w:jc w:val="center"/>
              <w:rPr>
                <w:b/>
                <w:sz w:val="20"/>
                <w:lang w:val="es-MX"/>
              </w:rPr>
            </w:pPr>
            <w:r>
              <w:rPr>
                <w:b/>
                <w:sz w:val="20"/>
                <w:lang w:val="es-MX"/>
              </w:rPr>
              <w:t>Magistrado AVELINO BRAVO CACHO</w:t>
            </w:r>
          </w:p>
          <w:p w14:paraId="779CAAEB" w14:textId="77777777" w:rsidR="00241968" w:rsidRDefault="00241968">
            <w:pPr>
              <w:pStyle w:val="Textosinformato"/>
              <w:spacing w:line="276" w:lineRule="auto"/>
              <w:rPr>
                <w:b/>
                <w:sz w:val="20"/>
                <w:lang w:val="es-MX"/>
              </w:rPr>
            </w:pPr>
          </w:p>
          <w:p w14:paraId="5055ECFC" w14:textId="77777777" w:rsidR="00241968" w:rsidRDefault="00241968">
            <w:pPr>
              <w:pStyle w:val="Textosinformato"/>
              <w:spacing w:line="276" w:lineRule="auto"/>
              <w:rPr>
                <w:b/>
                <w:sz w:val="20"/>
                <w:lang w:val="es-MX"/>
              </w:rPr>
            </w:pPr>
          </w:p>
          <w:p w14:paraId="0B7163E1" w14:textId="77777777" w:rsidR="00241968" w:rsidRDefault="00241968">
            <w:pPr>
              <w:pStyle w:val="Textosinformato"/>
              <w:spacing w:line="276" w:lineRule="auto"/>
              <w:rPr>
                <w:b/>
                <w:sz w:val="20"/>
                <w:lang w:val="es-MX"/>
              </w:rPr>
            </w:pPr>
          </w:p>
          <w:p w14:paraId="18116A89" w14:textId="77777777" w:rsidR="00241968" w:rsidRDefault="00241968">
            <w:pPr>
              <w:pStyle w:val="Textosinformato"/>
              <w:spacing w:line="276" w:lineRule="auto"/>
              <w:rPr>
                <w:b/>
                <w:sz w:val="20"/>
                <w:lang w:val="es-MX"/>
              </w:rPr>
            </w:pPr>
          </w:p>
          <w:p w14:paraId="6F30BB4B" w14:textId="77777777" w:rsidR="00241968" w:rsidRDefault="00241968">
            <w:pPr>
              <w:pStyle w:val="Textosinformato"/>
              <w:spacing w:line="276" w:lineRule="auto"/>
              <w:rPr>
                <w:b/>
                <w:sz w:val="20"/>
                <w:lang w:val="es-MX"/>
              </w:rPr>
            </w:pPr>
          </w:p>
        </w:tc>
        <w:tc>
          <w:tcPr>
            <w:tcW w:w="4695" w:type="dxa"/>
          </w:tcPr>
          <w:p w14:paraId="3B8E2EEC" w14:textId="77777777" w:rsidR="00241968" w:rsidRDefault="00241968">
            <w:pPr>
              <w:rPr>
                <w:rFonts w:ascii="Century Gothic" w:hAnsi="Century Gothic"/>
                <w:b/>
                <w:lang w:val="es-MX"/>
              </w:rPr>
            </w:pPr>
            <w:r>
              <w:rPr>
                <w:rFonts w:ascii="Century Gothic" w:hAnsi="Century Gothic"/>
                <w:b/>
                <w:lang w:val="es-MX"/>
              </w:rPr>
              <w:t>Magistrada MARÍA ABRIL ORTIZ GÓMEZ</w:t>
            </w:r>
          </w:p>
          <w:p w14:paraId="58AAE52E" w14:textId="77777777" w:rsidR="00241968" w:rsidRDefault="00241968">
            <w:pPr>
              <w:rPr>
                <w:rFonts w:ascii="Century Gothic" w:hAnsi="Century Gothic"/>
                <w:b/>
                <w:lang w:val="es-MX"/>
              </w:rPr>
            </w:pPr>
          </w:p>
        </w:tc>
      </w:tr>
      <w:tr w:rsidR="00241968" w14:paraId="5DE4A0C3" w14:textId="77777777" w:rsidTr="00241968">
        <w:trPr>
          <w:trHeight w:val="228"/>
          <w:jc w:val="center"/>
        </w:trPr>
        <w:tc>
          <w:tcPr>
            <w:tcW w:w="9391" w:type="dxa"/>
            <w:gridSpan w:val="2"/>
            <w:hideMark/>
          </w:tcPr>
          <w:p w14:paraId="064D488B" w14:textId="77777777" w:rsidR="00241968" w:rsidRDefault="00241968">
            <w:pPr>
              <w:rPr>
                <w:rFonts w:ascii="Century Gothic" w:hAnsi="Century Gothic"/>
                <w:b/>
                <w:lang w:val="es-MX"/>
              </w:rPr>
            </w:pPr>
            <w:r>
              <w:rPr>
                <w:rFonts w:ascii="Century Gothic" w:hAnsi="Century Gothic"/>
                <w:b/>
                <w:lang w:val="es-MX"/>
              </w:rPr>
              <w:t>Maestro GIOVANNI JOAQUÍN RIVERA PÉREZ</w:t>
            </w:r>
          </w:p>
        </w:tc>
      </w:tr>
    </w:tbl>
    <w:p w14:paraId="26F82F62" w14:textId="77777777" w:rsidR="00241968" w:rsidRDefault="00241968" w:rsidP="00241968">
      <w:pPr>
        <w:pStyle w:val="Textosinformato"/>
        <w:spacing w:line="276" w:lineRule="auto"/>
        <w:rPr>
          <w:sz w:val="20"/>
          <w:lang w:val="es-ES_tradnl"/>
        </w:rPr>
      </w:pPr>
    </w:p>
    <w:p w14:paraId="1652337B" w14:textId="77777777" w:rsidR="00636537" w:rsidRPr="002E774E" w:rsidRDefault="00636537" w:rsidP="00241968">
      <w:pPr>
        <w:autoSpaceDE w:val="0"/>
        <w:autoSpaceDN w:val="0"/>
        <w:spacing w:line="276" w:lineRule="auto"/>
      </w:pPr>
    </w:p>
    <w:sectPr w:rsidR="00636537" w:rsidRPr="002E774E" w:rsidSect="00647411">
      <w:headerReference w:type="even" r:id="rId8"/>
      <w:headerReference w:type="default" r:id="rId9"/>
      <w:footerReference w:type="default" r:id="rId10"/>
      <w:footerReference w:type="first" r:id="rId11"/>
      <w:pgSz w:w="12242" w:h="19301"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8984" w14:textId="77777777" w:rsidR="000E6F17" w:rsidRDefault="000E6F17">
      <w:r>
        <w:separator/>
      </w:r>
    </w:p>
  </w:endnote>
  <w:endnote w:type="continuationSeparator" w:id="0">
    <w:p w14:paraId="25C5980A" w14:textId="77777777" w:rsidR="000E6F17" w:rsidRDefault="000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48003BCA" w:rsidR="000E6F17" w:rsidRDefault="000E6F17" w:rsidP="00271AE0">
            <w:pPr>
              <w:pStyle w:val="Piedepgina"/>
            </w:pPr>
          </w:p>
          <w:p w14:paraId="0CDBF2D1" w14:textId="1BBFC807" w:rsidR="000E6F17" w:rsidRPr="00A6799B" w:rsidRDefault="000E6F17"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0E6F17" w:rsidRDefault="000E6F17" w:rsidP="00271AE0">
            <w:pPr>
              <w:pStyle w:val="Piedepgina"/>
              <w:rPr>
                <w:b/>
                <w:bCs/>
                <w:sz w:val="24"/>
                <w:szCs w:val="24"/>
              </w:rPr>
            </w:pPr>
          </w:p>
          <w:p w14:paraId="0E0D333F" w14:textId="167D80FE" w:rsidR="000E6F17" w:rsidRDefault="000E6F17" w:rsidP="00FC4CE8">
            <w:pPr>
              <w:pStyle w:val="Piedepgina"/>
              <w:jc w:val="right"/>
              <w:rPr>
                <w:rFonts w:ascii="Century Gothic" w:hAnsi="Century Gothic"/>
                <w:b/>
                <w:bCs/>
                <w:sz w:val="16"/>
                <w:szCs w:val="16"/>
              </w:rPr>
            </w:pPr>
            <w:r w:rsidRPr="003F4852">
              <w:rPr>
                <w:rFonts w:ascii="Century Gothic" w:hAnsi="Century Gothic"/>
                <w:b/>
                <w:bCs/>
                <w:sz w:val="16"/>
                <w:szCs w:val="16"/>
              </w:rPr>
              <w:t xml:space="preserve">Vigésima Tercera Sesión Extraordinaria </w:t>
            </w:r>
            <w:r w:rsidRPr="00CE1BBD">
              <w:rPr>
                <w:rFonts w:ascii="Century Gothic" w:hAnsi="Century Gothic"/>
                <w:b/>
                <w:bCs/>
                <w:sz w:val="16"/>
                <w:szCs w:val="16"/>
              </w:rPr>
              <w:t>de</w:t>
            </w:r>
            <w:r>
              <w:rPr>
                <w:rFonts w:ascii="Century Gothic" w:hAnsi="Century Gothic"/>
                <w:b/>
                <w:bCs/>
                <w:sz w:val="16"/>
                <w:szCs w:val="16"/>
              </w:rPr>
              <w:t xml:space="preserve"> dos mil veinticuatro</w:t>
            </w:r>
          </w:p>
          <w:p w14:paraId="2B739FFA" w14:textId="77777777" w:rsidR="000E6F17" w:rsidRDefault="000E6F17" w:rsidP="00FC4CE8">
            <w:pPr>
              <w:pStyle w:val="Piedepgina"/>
              <w:jc w:val="right"/>
              <w:rPr>
                <w:rFonts w:ascii="Century Gothic" w:hAnsi="Century Gothic"/>
                <w:b/>
                <w:bCs/>
                <w:sz w:val="16"/>
                <w:szCs w:val="16"/>
              </w:rPr>
            </w:pPr>
          </w:p>
          <w:p w14:paraId="0DCCF41E" w14:textId="77777777" w:rsidR="000E6F17" w:rsidRDefault="000001AB" w:rsidP="00FC4CE8">
            <w:pPr>
              <w:pStyle w:val="Piedepgina"/>
              <w:jc w:val="right"/>
            </w:pPr>
          </w:p>
        </w:sdtContent>
      </w:sdt>
    </w:sdtContent>
  </w:sdt>
  <w:p w14:paraId="0ABDE284" w14:textId="728E8428" w:rsidR="000E6F17" w:rsidRPr="00C74262" w:rsidRDefault="000E6F17" w:rsidP="00C74262">
    <w:pPr>
      <w:pStyle w:val="Piedepgina"/>
      <w:jc w:val="right"/>
      <w:rPr>
        <w:rFonts w:ascii="Century Gothic" w:hAnsi="Century Gothic"/>
        <w:b/>
        <w:sz w:val="16"/>
        <w:szCs w:val="16"/>
      </w:rPr>
    </w:pPr>
    <w:r>
      <w:rPr>
        <w:rFonts w:ascii="Century Gothic" w:hAnsi="Century Gothic"/>
        <w:b/>
        <w:sz w:val="16"/>
        <w:szCs w:val="16"/>
      </w:rPr>
      <w:t>15 de octubre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0E6F17" w:rsidRPr="003D0C4A" w14:paraId="74593CD9" w14:textId="77777777" w:rsidTr="003D0C4A">
      <w:trPr>
        <w:jc w:val="right"/>
      </w:trPr>
      <w:tc>
        <w:tcPr>
          <w:tcW w:w="4795" w:type="dxa"/>
          <w:vAlign w:val="center"/>
        </w:tcPr>
        <w:p w14:paraId="0655C08A" w14:textId="77777777" w:rsidR="000E6F17" w:rsidRPr="003D0C4A" w:rsidRDefault="000E6F17"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0E6F17" w:rsidRPr="003D0C4A" w:rsidRDefault="000E6F17">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0E6F17" w:rsidRPr="003D0C4A" w:rsidRDefault="000E6F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38C0" w14:textId="77777777" w:rsidR="000E6F17" w:rsidRDefault="000E6F17">
      <w:r>
        <w:separator/>
      </w:r>
    </w:p>
  </w:footnote>
  <w:footnote w:type="continuationSeparator" w:id="0">
    <w:p w14:paraId="7325AAD3" w14:textId="77777777" w:rsidR="000E6F17" w:rsidRDefault="000E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361F" w14:textId="77777777" w:rsidR="000E6F17" w:rsidRDefault="000E6F17"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0E6F17" w:rsidRDefault="000E6F17"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63"/>
      <w:gridCol w:w="4918"/>
    </w:tblGrid>
    <w:tr w:rsidR="000E6F17" w14:paraId="4A98EEAA" w14:textId="77777777" w:rsidTr="009C1D2B">
      <w:tc>
        <w:tcPr>
          <w:tcW w:w="4982" w:type="dxa"/>
          <w:vAlign w:val="center"/>
        </w:tcPr>
        <w:p w14:paraId="737B756F" w14:textId="77777777" w:rsidR="000E6F17" w:rsidRDefault="000E6F17"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0E6F17" w:rsidRDefault="000E6F17" w:rsidP="009C1D2B">
          <w:pPr>
            <w:pStyle w:val="Encabezado"/>
            <w:ind w:right="360"/>
            <w:jc w:val="right"/>
            <w:rPr>
              <w:rFonts w:ascii="Century Gothic" w:hAnsi="Century Gothic"/>
              <w:b/>
              <w:sz w:val="28"/>
              <w:szCs w:val="28"/>
            </w:rPr>
          </w:pPr>
        </w:p>
        <w:p w14:paraId="74190834" w14:textId="77777777" w:rsidR="000E6F17" w:rsidRDefault="000E6F17" w:rsidP="009C1D2B">
          <w:pPr>
            <w:pStyle w:val="Encabezado"/>
            <w:ind w:right="360"/>
            <w:jc w:val="right"/>
            <w:rPr>
              <w:rFonts w:ascii="Century Gothic" w:hAnsi="Century Gothic"/>
              <w:b/>
              <w:sz w:val="28"/>
              <w:szCs w:val="28"/>
            </w:rPr>
          </w:pPr>
        </w:p>
        <w:p w14:paraId="7F5CA155" w14:textId="77777777" w:rsidR="000E6F17" w:rsidRDefault="000E6F17" w:rsidP="009C1D2B">
          <w:pPr>
            <w:pStyle w:val="Encabezado"/>
            <w:ind w:right="360"/>
            <w:jc w:val="right"/>
            <w:rPr>
              <w:rFonts w:ascii="Century Gothic" w:hAnsi="Century Gothic"/>
              <w:b/>
              <w:sz w:val="28"/>
              <w:szCs w:val="28"/>
            </w:rPr>
          </w:pPr>
        </w:p>
        <w:p w14:paraId="1FA63031" w14:textId="77777777" w:rsidR="000E6F17" w:rsidRDefault="000E6F17" w:rsidP="009C1D2B">
          <w:pPr>
            <w:pStyle w:val="Encabezado"/>
            <w:ind w:right="360"/>
            <w:jc w:val="right"/>
            <w:rPr>
              <w:rFonts w:ascii="Century Gothic" w:hAnsi="Century Gothic"/>
              <w:b/>
              <w:sz w:val="28"/>
              <w:szCs w:val="28"/>
            </w:rPr>
          </w:pPr>
        </w:p>
        <w:p w14:paraId="45939A72" w14:textId="77777777" w:rsidR="000E6F17" w:rsidRPr="009C1D2B" w:rsidRDefault="000E6F17"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0E6F17" w:rsidRDefault="000E6F17"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29A604F1"/>
    <w:multiLevelType w:val="hybridMultilevel"/>
    <w:tmpl w:val="6D7EFC60"/>
    <w:lvl w:ilvl="0" w:tplc="A1FCC5D0">
      <w:start w:val="1"/>
      <w:numFmt w:val="decimal"/>
      <w:lvlText w:val="%1."/>
      <w:lvlJc w:val="left"/>
      <w:pPr>
        <w:ind w:left="705"/>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43AC6910">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6AC2D14">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B6383504">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126C04E">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6807D6A">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B169504">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460467A4">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8B3CFDFE">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5"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3"/>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1AB"/>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DC2"/>
    <w:rsid w:val="00002F7C"/>
    <w:rsid w:val="000030F7"/>
    <w:rsid w:val="00003217"/>
    <w:rsid w:val="000032A4"/>
    <w:rsid w:val="0000349F"/>
    <w:rsid w:val="000035CD"/>
    <w:rsid w:val="00003931"/>
    <w:rsid w:val="00003C68"/>
    <w:rsid w:val="0000405E"/>
    <w:rsid w:val="00004088"/>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1DCD"/>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BD8"/>
    <w:rsid w:val="00016C85"/>
    <w:rsid w:val="000172F5"/>
    <w:rsid w:val="0001738A"/>
    <w:rsid w:val="00017D92"/>
    <w:rsid w:val="00017FB8"/>
    <w:rsid w:val="00017FC2"/>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832"/>
    <w:rsid w:val="00022AAE"/>
    <w:rsid w:val="00022C2E"/>
    <w:rsid w:val="00022C3D"/>
    <w:rsid w:val="00022DB6"/>
    <w:rsid w:val="000232A0"/>
    <w:rsid w:val="0002338B"/>
    <w:rsid w:val="00023515"/>
    <w:rsid w:val="000237CC"/>
    <w:rsid w:val="00023D09"/>
    <w:rsid w:val="00023E1C"/>
    <w:rsid w:val="00024068"/>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71C5"/>
    <w:rsid w:val="00027264"/>
    <w:rsid w:val="0002736E"/>
    <w:rsid w:val="000273A0"/>
    <w:rsid w:val="000273D3"/>
    <w:rsid w:val="00027511"/>
    <w:rsid w:val="0002762B"/>
    <w:rsid w:val="00027694"/>
    <w:rsid w:val="000279A1"/>
    <w:rsid w:val="00027A95"/>
    <w:rsid w:val="00027BF1"/>
    <w:rsid w:val="00027C32"/>
    <w:rsid w:val="000302AB"/>
    <w:rsid w:val="000305D5"/>
    <w:rsid w:val="0003085E"/>
    <w:rsid w:val="00031714"/>
    <w:rsid w:val="00031A2C"/>
    <w:rsid w:val="00031BAE"/>
    <w:rsid w:val="00031FF4"/>
    <w:rsid w:val="000324F5"/>
    <w:rsid w:val="00032A10"/>
    <w:rsid w:val="00032ADE"/>
    <w:rsid w:val="00032C06"/>
    <w:rsid w:val="00032C0B"/>
    <w:rsid w:val="00032C59"/>
    <w:rsid w:val="00033503"/>
    <w:rsid w:val="0003484B"/>
    <w:rsid w:val="00034898"/>
    <w:rsid w:val="00034956"/>
    <w:rsid w:val="00034ACF"/>
    <w:rsid w:val="00034C2C"/>
    <w:rsid w:val="0003584A"/>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ACC"/>
    <w:rsid w:val="00056DFA"/>
    <w:rsid w:val="00056E64"/>
    <w:rsid w:val="00056EFA"/>
    <w:rsid w:val="0005709D"/>
    <w:rsid w:val="0005741C"/>
    <w:rsid w:val="000577EE"/>
    <w:rsid w:val="00057FAD"/>
    <w:rsid w:val="0006004F"/>
    <w:rsid w:val="00060277"/>
    <w:rsid w:val="000604D1"/>
    <w:rsid w:val="000608BC"/>
    <w:rsid w:val="00060A10"/>
    <w:rsid w:val="000616AF"/>
    <w:rsid w:val="0006187A"/>
    <w:rsid w:val="00061B65"/>
    <w:rsid w:val="00061EBD"/>
    <w:rsid w:val="00062788"/>
    <w:rsid w:val="000629DE"/>
    <w:rsid w:val="00062BB9"/>
    <w:rsid w:val="00062BF9"/>
    <w:rsid w:val="00062C5F"/>
    <w:rsid w:val="00062CD5"/>
    <w:rsid w:val="0006303C"/>
    <w:rsid w:val="00063139"/>
    <w:rsid w:val="0006354E"/>
    <w:rsid w:val="0006362C"/>
    <w:rsid w:val="0006364F"/>
    <w:rsid w:val="0006395C"/>
    <w:rsid w:val="00063A09"/>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A17"/>
    <w:rsid w:val="00065C89"/>
    <w:rsid w:val="000660AA"/>
    <w:rsid w:val="0006627B"/>
    <w:rsid w:val="000662BB"/>
    <w:rsid w:val="00066411"/>
    <w:rsid w:val="00066494"/>
    <w:rsid w:val="00066535"/>
    <w:rsid w:val="00066BF1"/>
    <w:rsid w:val="00066EB8"/>
    <w:rsid w:val="00067085"/>
    <w:rsid w:val="0006718F"/>
    <w:rsid w:val="00067711"/>
    <w:rsid w:val="00067870"/>
    <w:rsid w:val="00067DA7"/>
    <w:rsid w:val="00067DFC"/>
    <w:rsid w:val="0007014E"/>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779E1"/>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6FBF"/>
    <w:rsid w:val="00087337"/>
    <w:rsid w:val="0008736F"/>
    <w:rsid w:val="000874EC"/>
    <w:rsid w:val="000875AA"/>
    <w:rsid w:val="00087C82"/>
    <w:rsid w:val="00087D18"/>
    <w:rsid w:val="00087EB1"/>
    <w:rsid w:val="00087FA1"/>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256"/>
    <w:rsid w:val="000933FD"/>
    <w:rsid w:val="00093463"/>
    <w:rsid w:val="00093673"/>
    <w:rsid w:val="0009392F"/>
    <w:rsid w:val="00093994"/>
    <w:rsid w:val="00093ACE"/>
    <w:rsid w:val="0009494D"/>
    <w:rsid w:val="00094B02"/>
    <w:rsid w:val="00094DE9"/>
    <w:rsid w:val="00094EC3"/>
    <w:rsid w:val="00095564"/>
    <w:rsid w:val="000958E2"/>
    <w:rsid w:val="000958EB"/>
    <w:rsid w:val="00095AA2"/>
    <w:rsid w:val="00095F4F"/>
    <w:rsid w:val="00095F73"/>
    <w:rsid w:val="000960A0"/>
    <w:rsid w:val="00096267"/>
    <w:rsid w:val="00096A71"/>
    <w:rsid w:val="00096AE9"/>
    <w:rsid w:val="00096CEB"/>
    <w:rsid w:val="00096E1F"/>
    <w:rsid w:val="00097179"/>
    <w:rsid w:val="000973E1"/>
    <w:rsid w:val="00097408"/>
    <w:rsid w:val="000978AA"/>
    <w:rsid w:val="0009795C"/>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8B"/>
    <w:rsid w:val="000A1DDD"/>
    <w:rsid w:val="000A2203"/>
    <w:rsid w:val="000A2234"/>
    <w:rsid w:val="000A2503"/>
    <w:rsid w:val="000A255E"/>
    <w:rsid w:val="000A26E2"/>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7DB"/>
    <w:rsid w:val="000B288B"/>
    <w:rsid w:val="000B2CA6"/>
    <w:rsid w:val="000B2E7B"/>
    <w:rsid w:val="000B2EA2"/>
    <w:rsid w:val="000B2FF3"/>
    <w:rsid w:val="000B30F5"/>
    <w:rsid w:val="000B31F6"/>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154"/>
    <w:rsid w:val="000C2260"/>
    <w:rsid w:val="000C22B7"/>
    <w:rsid w:val="000C2453"/>
    <w:rsid w:val="000C2AC2"/>
    <w:rsid w:val="000C2BFD"/>
    <w:rsid w:val="000C2EAB"/>
    <w:rsid w:val="000C3088"/>
    <w:rsid w:val="000C3107"/>
    <w:rsid w:val="000C316C"/>
    <w:rsid w:val="000C381E"/>
    <w:rsid w:val="000C3B99"/>
    <w:rsid w:val="000C3CA4"/>
    <w:rsid w:val="000C3FBF"/>
    <w:rsid w:val="000C4518"/>
    <w:rsid w:val="000C4653"/>
    <w:rsid w:val="000C52B7"/>
    <w:rsid w:val="000C598B"/>
    <w:rsid w:val="000C5AE3"/>
    <w:rsid w:val="000C62E6"/>
    <w:rsid w:val="000C6422"/>
    <w:rsid w:val="000C6522"/>
    <w:rsid w:val="000C69FB"/>
    <w:rsid w:val="000C6B6F"/>
    <w:rsid w:val="000C6CC8"/>
    <w:rsid w:val="000C7114"/>
    <w:rsid w:val="000C7422"/>
    <w:rsid w:val="000C7932"/>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95A"/>
    <w:rsid w:val="000D3D90"/>
    <w:rsid w:val="000D3E88"/>
    <w:rsid w:val="000D3FE3"/>
    <w:rsid w:val="000D3FEC"/>
    <w:rsid w:val="000D4746"/>
    <w:rsid w:val="000D4B84"/>
    <w:rsid w:val="000D4C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E01EE"/>
    <w:rsid w:val="000E07EA"/>
    <w:rsid w:val="000E0BA0"/>
    <w:rsid w:val="000E12F0"/>
    <w:rsid w:val="000E1494"/>
    <w:rsid w:val="000E15DD"/>
    <w:rsid w:val="000E1E4B"/>
    <w:rsid w:val="000E1FBC"/>
    <w:rsid w:val="000E1FC2"/>
    <w:rsid w:val="000E20E4"/>
    <w:rsid w:val="000E216F"/>
    <w:rsid w:val="000E256F"/>
    <w:rsid w:val="000E25DA"/>
    <w:rsid w:val="000E2B38"/>
    <w:rsid w:val="000E2E11"/>
    <w:rsid w:val="000E2FF5"/>
    <w:rsid w:val="000E3314"/>
    <w:rsid w:val="000E33C4"/>
    <w:rsid w:val="000E3694"/>
    <w:rsid w:val="000E38B5"/>
    <w:rsid w:val="000E3A5A"/>
    <w:rsid w:val="000E3A63"/>
    <w:rsid w:val="000E3C49"/>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B17"/>
    <w:rsid w:val="000E6C5F"/>
    <w:rsid w:val="000E6F17"/>
    <w:rsid w:val="000E7186"/>
    <w:rsid w:val="000E7356"/>
    <w:rsid w:val="000E7767"/>
    <w:rsid w:val="000E78E8"/>
    <w:rsid w:val="000E7F54"/>
    <w:rsid w:val="000F00C0"/>
    <w:rsid w:val="000F017B"/>
    <w:rsid w:val="000F0553"/>
    <w:rsid w:val="000F056F"/>
    <w:rsid w:val="000F0709"/>
    <w:rsid w:val="000F08AE"/>
    <w:rsid w:val="000F0AB7"/>
    <w:rsid w:val="000F0B73"/>
    <w:rsid w:val="000F1036"/>
    <w:rsid w:val="000F15CA"/>
    <w:rsid w:val="000F1940"/>
    <w:rsid w:val="000F1C64"/>
    <w:rsid w:val="000F1D8F"/>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2D0"/>
    <w:rsid w:val="00100670"/>
    <w:rsid w:val="0010068A"/>
    <w:rsid w:val="001006F7"/>
    <w:rsid w:val="001008CB"/>
    <w:rsid w:val="00100E80"/>
    <w:rsid w:val="00101406"/>
    <w:rsid w:val="0010141F"/>
    <w:rsid w:val="001016EA"/>
    <w:rsid w:val="001018D0"/>
    <w:rsid w:val="00101934"/>
    <w:rsid w:val="00101A44"/>
    <w:rsid w:val="00101F42"/>
    <w:rsid w:val="00102145"/>
    <w:rsid w:val="00102349"/>
    <w:rsid w:val="001023EE"/>
    <w:rsid w:val="001026E2"/>
    <w:rsid w:val="001027ED"/>
    <w:rsid w:val="00102BB4"/>
    <w:rsid w:val="00103591"/>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5BE"/>
    <w:rsid w:val="00105920"/>
    <w:rsid w:val="00105CD5"/>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515"/>
    <w:rsid w:val="00114B9A"/>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510"/>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E8"/>
    <w:rsid w:val="00125E09"/>
    <w:rsid w:val="00125ECC"/>
    <w:rsid w:val="00125F1B"/>
    <w:rsid w:val="00125F72"/>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D46"/>
    <w:rsid w:val="00135714"/>
    <w:rsid w:val="00135E22"/>
    <w:rsid w:val="0013618B"/>
    <w:rsid w:val="0013621B"/>
    <w:rsid w:val="0013654E"/>
    <w:rsid w:val="00136681"/>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784"/>
    <w:rsid w:val="00140A96"/>
    <w:rsid w:val="00140B5B"/>
    <w:rsid w:val="00140C20"/>
    <w:rsid w:val="00140CE7"/>
    <w:rsid w:val="00140D6E"/>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14D9"/>
    <w:rsid w:val="0015209E"/>
    <w:rsid w:val="001520CD"/>
    <w:rsid w:val="0015231C"/>
    <w:rsid w:val="001524AB"/>
    <w:rsid w:val="00152513"/>
    <w:rsid w:val="0015255D"/>
    <w:rsid w:val="00152823"/>
    <w:rsid w:val="00152878"/>
    <w:rsid w:val="001528EC"/>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74F5"/>
    <w:rsid w:val="00157972"/>
    <w:rsid w:val="00157F25"/>
    <w:rsid w:val="00160070"/>
    <w:rsid w:val="00160084"/>
    <w:rsid w:val="0016029C"/>
    <w:rsid w:val="0016045A"/>
    <w:rsid w:val="001607D0"/>
    <w:rsid w:val="00160C18"/>
    <w:rsid w:val="00160C44"/>
    <w:rsid w:val="00160DDD"/>
    <w:rsid w:val="00160FDE"/>
    <w:rsid w:val="0016129A"/>
    <w:rsid w:val="001614E5"/>
    <w:rsid w:val="001617B3"/>
    <w:rsid w:val="001619AF"/>
    <w:rsid w:val="00161A69"/>
    <w:rsid w:val="00161ABC"/>
    <w:rsid w:val="00161AED"/>
    <w:rsid w:val="00161B78"/>
    <w:rsid w:val="00161F1C"/>
    <w:rsid w:val="001621FA"/>
    <w:rsid w:val="00162447"/>
    <w:rsid w:val="00162780"/>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B05"/>
    <w:rsid w:val="00165EA9"/>
    <w:rsid w:val="001662B7"/>
    <w:rsid w:val="001663AD"/>
    <w:rsid w:val="001664C6"/>
    <w:rsid w:val="001665F8"/>
    <w:rsid w:val="00166740"/>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4458"/>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1362"/>
    <w:rsid w:val="00181656"/>
    <w:rsid w:val="00181668"/>
    <w:rsid w:val="001817EB"/>
    <w:rsid w:val="001820B0"/>
    <w:rsid w:val="001821D3"/>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7C"/>
    <w:rsid w:val="00191A5D"/>
    <w:rsid w:val="00191B38"/>
    <w:rsid w:val="00191FF0"/>
    <w:rsid w:val="00192096"/>
    <w:rsid w:val="001923DE"/>
    <w:rsid w:val="0019263A"/>
    <w:rsid w:val="00192942"/>
    <w:rsid w:val="00192E65"/>
    <w:rsid w:val="00192FF2"/>
    <w:rsid w:val="00193071"/>
    <w:rsid w:val="00193407"/>
    <w:rsid w:val="001934BA"/>
    <w:rsid w:val="00193626"/>
    <w:rsid w:val="00193681"/>
    <w:rsid w:val="001938EC"/>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EDC"/>
    <w:rsid w:val="001A0F86"/>
    <w:rsid w:val="001A128A"/>
    <w:rsid w:val="001A189F"/>
    <w:rsid w:val="001A1E3C"/>
    <w:rsid w:val="001A1ECD"/>
    <w:rsid w:val="001A1F41"/>
    <w:rsid w:val="001A23D5"/>
    <w:rsid w:val="001A2528"/>
    <w:rsid w:val="001A2B29"/>
    <w:rsid w:val="001A2E70"/>
    <w:rsid w:val="001A2EF7"/>
    <w:rsid w:val="001A2F14"/>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AAD"/>
    <w:rsid w:val="001B4B38"/>
    <w:rsid w:val="001B4EF2"/>
    <w:rsid w:val="001B4F57"/>
    <w:rsid w:val="001B5255"/>
    <w:rsid w:val="001B5911"/>
    <w:rsid w:val="001B5AAE"/>
    <w:rsid w:val="001B5C42"/>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0DE9"/>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317E"/>
    <w:rsid w:val="001D3365"/>
    <w:rsid w:val="001D3631"/>
    <w:rsid w:val="001D39CC"/>
    <w:rsid w:val="001D3A03"/>
    <w:rsid w:val="001D3A48"/>
    <w:rsid w:val="001D3C18"/>
    <w:rsid w:val="001D3D51"/>
    <w:rsid w:val="001D40CA"/>
    <w:rsid w:val="001D41E5"/>
    <w:rsid w:val="001D423D"/>
    <w:rsid w:val="001D43D9"/>
    <w:rsid w:val="001D481D"/>
    <w:rsid w:val="001D4930"/>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64C"/>
    <w:rsid w:val="001E0B97"/>
    <w:rsid w:val="001E0C23"/>
    <w:rsid w:val="001E0D04"/>
    <w:rsid w:val="001E0FF3"/>
    <w:rsid w:val="001E1172"/>
    <w:rsid w:val="001E161D"/>
    <w:rsid w:val="001E16CE"/>
    <w:rsid w:val="001E1CEC"/>
    <w:rsid w:val="001E1E84"/>
    <w:rsid w:val="001E1FF9"/>
    <w:rsid w:val="001E2124"/>
    <w:rsid w:val="001E22CF"/>
    <w:rsid w:val="001E27C1"/>
    <w:rsid w:val="001E2A9F"/>
    <w:rsid w:val="001E2B3F"/>
    <w:rsid w:val="001E2D06"/>
    <w:rsid w:val="001E3386"/>
    <w:rsid w:val="001E387F"/>
    <w:rsid w:val="001E3942"/>
    <w:rsid w:val="001E3ABC"/>
    <w:rsid w:val="001E3BCF"/>
    <w:rsid w:val="001E3C8E"/>
    <w:rsid w:val="001E4579"/>
    <w:rsid w:val="001E45A7"/>
    <w:rsid w:val="001E45B6"/>
    <w:rsid w:val="001E46DE"/>
    <w:rsid w:val="001E5117"/>
    <w:rsid w:val="001E5441"/>
    <w:rsid w:val="001E5A2F"/>
    <w:rsid w:val="001E5D19"/>
    <w:rsid w:val="001E5D84"/>
    <w:rsid w:val="001E623F"/>
    <w:rsid w:val="001E672F"/>
    <w:rsid w:val="001E6764"/>
    <w:rsid w:val="001E6A86"/>
    <w:rsid w:val="001E6D0A"/>
    <w:rsid w:val="001E6DC0"/>
    <w:rsid w:val="001E721A"/>
    <w:rsid w:val="001E72FB"/>
    <w:rsid w:val="001E783A"/>
    <w:rsid w:val="001E7BDC"/>
    <w:rsid w:val="001E7C26"/>
    <w:rsid w:val="001E7D8F"/>
    <w:rsid w:val="001E7F25"/>
    <w:rsid w:val="001F0485"/>
    <w:rsid w:val="001F05EA"/>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58C2"/>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4FF9"/>
    <w:rsid w:val="0021527D"/>
    <w:rsid w:val="0021530A"/>
    <w:rsid w:val="002159A8"/>
    <w:rsid w:val="00215A68"/>
    <w:rsid w:val="00215F72"/>
    <w:rsid w:val="00216099"/>
    <w:rsid w:val="0021625B"/>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F72"/>
    <w:rsid w:val="00233AAA"/>
    <w:rsid w:val="0023409F"/>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968"/>
    <w:rsid w:val="00241CCB"/>
    <w:rsid w:val="00241EED"/>
    <w:rsid w:val="00242192"/>
    <w:rsid w:val="002421BD"/>
    <w:rsid w:val="0024225C"/>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6E8"/>
    <w:rsid w:val="00256D69"/>
    <w:rsid w:val="00256ED4"/>
    <w:rsid w:val="0025700D"/>
    <w:rsid w:val="0025708A"/>
    <w:rsid w:val="0025725E"/>
    <w:rsid w:val="0025727D"/>
    <w:rsid w:val="00257590"/>
    <w:rsid w:val="00257AD7"/>
    <w:rsid w:val="00257AEA"/>
    <w:rsid w:val="00257B6F"/>
    <w:rsid w:val="00257C62"/>
    <w:rsid w:val="00257CA4"/>
    <w:rsid w:val="00260458"/>
    <w:rsid w:val="002604F8"/>
    <w:rsid w:val="0026061B"/>
    <w:rsid w:val="00260776"/>
    <w:rsid w:val="0026080D"/>
    <w:rsid w:val="00260E8A"/>
    <w:rsid w:val="002610BF"/>
    <w:rsid w:val="00261166"/>
    <w:rsid w:val="00261749"/>
    <w:rsid w:val="002619AA"/>
    <w:rsid w:val="00261BD1"/>
    <w:rsid w:val="00261D06"/>
    <w:rsid w:val="00261DF4"/>
    <w:rsid w:val="00261EC1"/>
    <w:rsid w:val="0026243C"/>
    <w:rsid w:val="00262EC7"/>
    <w:rsid w:val="0026316B"/>
    <w:rsid w:val="002631CE"/>
    <w:rsid w:val="00263341"/>
    <w:rsid w:val="002635DC"/>
    <w:rsid w:val="002638E2"/>
    <w:rsid w:val="00263B38"/>
    <w:rsid w:val="00263D29"/>
    <w:rsid w:val="00263E31"/>
    <w:rsid w:val="00263F2C"/>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2C"/>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AE0"/>
    <w:rsid w:val="00271BBF"/>
    <w:rsid w:val="00271C50"/>
    <w:rsid w:val="00272447"/>
    <w:rsid w:val="002725F0"/>
    <w:rsid w:val="00272659"/>
    <w:rsid w:val="0027280F"/>
    <w:rsid w:val="00272EFC"/>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81A"/>
    <w:rsid w:val="00277C21"/>
    <w:rsid w:val="00277F52"/>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F37"/>
    <w:rsid w:val="00291174"/>
    <w:rsid w:val="002911D7"/>
    <w:rsid w:val="00291A18"/>
    <w:rsid w:val="00291BA9"/>
    <w:rsid w:val="00291D61"/>
    <w:rsid w:val="00291DFD"/>
    <w:rsid w:val="00291EAF"/>
    <w:rsid w:val="0029224B"/>
    <w:rsid w:val="0029230F"/>
    <w:rsid w:val="00292F7F"/>
    <w:rsid w:val="00292F98"/>
    <w:rsid w:val="00292FBD"/>
    <w:rsid w:val="00293172"/>
    <w:rsid w:val="00293586"/>
    <w:rsid w:val="0029374F"/>
    <w:rsid w:val="00293A34"/>
    <w:rsid w:val="00293CC7"/>
    <w:rsid w:val="00293CD9"/>
    <w:rsid w:val="00293EF3"/>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DFB"/>
    <w:rsid w:val="002A0E42"/>
    <w:rsid w:val="002A136D"/>
    <w:rsid w:val="002A15D5"/>
    <w:rsid w:val="002A1C44"/>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BC"/>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F27"/>
    <w:rsid w:val="002C1FB3"/>
    <w:rsid w:val="002C1FF8"/>
    <w:rsid w:val="002C2264"/>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D8"/>
    <w:rsid w:val="002D0AC8"/>
    <w:rsid w:val="002D0C3D"/>
    <w:rsid w:val="002D0FA2"/>
    <w:rsid w:val="002D11A0"/>
    <w:rsid w:val="002D12C1"/>
    <w:rsid w:val="002D1354"/>
    <w:rsid w:val="002D1599"/>
    <w:rsid w:val="002D1674"/>
    <w:rsid w:val="002D17C6"/>
    <w:rsid w:val="002D204A"/>
    <w:rsid w:val="002D2181"/>
    <w:rsid w:val="002D27B8"/>
    <w:rsid w:val="002D2D45"/>
    <w:rsid w:val="002D2DB5"/>
    <w:rsid w:val="002D34A1"/>
    <w:rsid w:val="002D36F6"/>
    <w:rsid w:val="002D37CC"/>
    <w:rsid w:val="002D3853"/>
    <w:rsid w:val="002D3861"/>
    <w:rsid w:val="002D39A1"/>
    <w:rsid w:val="002D3BF3"/>
    <w:rsid w:val="002D419C"/>
    <w:rsid w:val="002D466C"/>
    <w:rsid w:val="002D470B"/>
    <w:rsid w:val="002D47CE"/>
    <w:rsid w:val="002D48E8"/>
    <w:rsid w:val="002D4E1C"/>
    <w:rsid w:val="002D4EBC"/>
    <w:rsid w:val="002D579E"/>
    <w:rsid w:val="002D5B0A"/>
    <w:rsid w:val="002D5B75"/>
    <w:rsid w:val="002D5CBD"/>
    <w:rsid w:val="002D5D20"/>
    <w:rsid w:val="002D63E2"/>
    <w:rsid w:val="002D6A9D"/>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F4A"/>
    <w:rsid w:val="002E20E5"/>
    <w:rsid w:val="002E22A2"/>
    <w:rsid w:val="002E2495"/>
    <w:rsid w:val="002E2A8E"/>
    <w:rsid w:val="002E2BDE"/>
    <w:rsid w:val="002E2D23"/>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EBF"/>
    <w:rsid w:val="002F2358"/>
    <w:rsid w:val="002F2A43"/>
    <w:rsid w:val="002F2C8D"/>
    <w:rsid w:val="002F2CF9"/>
    <w:rsid w:val="002F2E1A"/>
    <w:rsid w:val="002F2F44"/>
    <w:rsid w:val="002F31D5"/>
    <w:rsid w:val="002F35B3"/>
    <w:rsid w:val="002F37D7"/>
    <w:rsid w:val="002F3C5A"/>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AB0"/>
    <w:rsid w:val="00304BCF"/>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429D"/>
    <w:rsid w:val="00314396"/>
    <w:rsid w:val="003145B3"/>
    <w:rsid w:val="003148F5"/>
    <w:rsid w:val="003149E6"/>
    <w:rsid w:val="00315017"/>
    <w:rsid w:val="00315130"/>
    <w:rsid w:val="0031561A"/>
    <w:rsid w:val="00315688"/>
    <w:rsid w:val="00315A71"/>
    <w:rsid w:val="00315B0E"/>
    <w:rsid w:val="00315E90"/>
    <w:rsid w:val="00316311"/>
    <w:rsid w:val="00316315"/>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1E60"/>
    <w:rsid w:val="0032202C"/>
    <w:rsid w:val="00322140"/>
    <w:rsid w:val="0032259F"/>
    <w:rsid w:val="00322C4B"/>
    <w:rsid w:val="00322D83"/>
    <w:rsid w:val="0032339D"/>
    <w:rsid w:val="003233CE"/>
    <w:rsid w:val="00323C7D"/>
    <w:rsid w:val="00324058"/>
    <w:rsid w:val="003241C3"/>
    <w:rsid w:val="00324F53"/>
    <w:rsid w:val="003251AC"/>
    <w:rsid w:val="003252CF"/>
    <w:rsid w:val="00325B39"/>
    <w:rsid w:val="00325B70"/>
    <w:rsid w:val="00325B8F"/>
    <w:rsid w:val="00325C47"/>
    <w:rsid w:val="00326074"/>
    <w:rsid w:val="00326143"/>
    <w:rsid w:val="00326767"/>
    <w:rsid w:val="00326775"/>
    <w:rsid w:val="003269FA"/>
    <w:rsid w:val="00326C19"/>
    <w:rsid w:val="00326C7C"/>
    <w:rsid w:val="00326D6E"/>
    <w:rsid w:val="00327044"/>
    <w:rsid w:val="0032705D"/>
    <w:rsid w:val="003277CE"/>
    <w:rsid w:val="0033029C"/>
    <w:rsid w:val="003307C1"/>
    <w:rsid w:val="0033084E"/>
    <w:rsid w:val="003308EC"/>
    <w:rsid w:val="00330981"/>
    <w:rsid w:val="00330BD2"/>
    <w:rsid w:val="00330C5F"/>
    <w:rsid w:val="00330DE8"/>
    <w:rsid w:val="00330EB4"/>
    <w:rsid w:val="0033117F"/>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41C3"/>
    <w:rsid w:val="00334758"/>
    <w:rsid w:val="00334DBB"/>
    <w:rsid w:val="00334DCA"/>
    <w:rsid w:val="00334F11"/>
    <w:rsid w:val="00334F3D"/>
    <w:rsid w:val="00334FEC"/>
    <w:rsid w:val="00335134"/>
    <w:rsid w:val="00335260"/>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BB9"/>
    <w:rsid w:val="0034148B"/>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1D0"/>
    <w:rsid w:val="00344361"/>
    <w:rsid w:val="003445B3"/>
    <w:rsid w:val="003445CE"/>
    <w:rsid w:val="003446C9"/>
    <w:rsid w:val="00344842"/>
    <w:rsid w:val="003449E4"/>
    <w:rsid w:val="00344FF5"/>
    <w:rsid w:val="0034550D"/>
    <w:rsid w:val="0034554E"/>
    <w:rsid w:val="00346060"/>
    <w:rsid w:val="003470C5"/>
    <w:rsid w:val="00347272"/>
    <w:rsid w:val="00347407"/>
    <w:rsid w:val="00347699"/>
    <w:rsid w:val="0034785E"/>
    <w:rsid w:val="003478D0"/>
    <w:rsid w:val="00347AA4"/>
    <w:rsid w:val="00347E27"/>
    <w:rsid w:val="00350607"/>
    <w:rsid w:val="003507FA"/>
    <w:rsid w:val="0035099A"/>
    <w:rsid w:val="00350BFD"/>
    <w:rsid w:val="00350C40"/>
    <w:rsid w:val="00350F25"/>
    <w:rsid w:val="00351009"/>
    <w:rsid w:val="0035102F"/>
    <w:rsid w:val="0035115F"/>
    <w:rsid w:val="00351584"/>
    <w:rsid w:val="00351651"/>
    <w:rsid w:val="00351C05"/>
    <w:rsid w:val="003521DD"/>
    <w:rsid w:val="003522C4"/>
    <w:rsid w:val="003525A9"/>
    <w:rsid w:val="003529BB"/>
    <w:rsid w:val="00352EE7"/>
    <w:rsid w:val="003533E8"/>
    <w:rsid w:val="0035346F"/>
    <w:rsid w:val="0035396F"/>
    <w:rsid w:val="00353A71"/>
    <w:rsid w:val="00353B35"/>
    <w:rsid w:val="00354AB0"/>
    <w:rsid w:val="00354B84"/>
    <w:rsid w:val="00355127"/>
    <w:rsid w:val="0035534C"/>
    <w:rsid w:val="0035554B"/>
    <w:rsid w:val="00355625"/>
    <w:rsid w:val="00355657"/>
    <w:rsid w:val="003556B4"/>
    <w:rsid w:val="003557CA"/>
    <w:rsid w:val="003557CF"/>
    <w:rsid w:val="00356024"/>
    <w:rsid w:val="003561A2"/>
    <w:rsid w:val="003564A2"/>
    <w:rsid w:val="00356630"/>
    <w:rsid w:val="00356864"/>
    <w:rsid w:val="00356BBC"/>
    <w:rsid w:val="00356FD6"/>
    <w:rsid w:val="00357E6E"/>
    <w:rsid w:val="00357EC2"/>
    <w:rsid w:val="00357EFD"/>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4C3B"/>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09B"/>
    <w:rsid w:val="00386529"/>
    <w:rsid w:val="0038691B"/>
    <w:rsid w:val="00386B18"/>
    <w:rsid w:val="00386BA0"/>
    <w:rsid w:val="00386CB4"/>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280"/>
    <w:rsid w:val="00393303"/>
    <w:rsid w:val="00393353"/>
    <w:rsid w:val="00393D37"/>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2F9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A90"/>
    <w:rsid w:val="003B4C6A"/>
    <w:rsid w:val="003B4DCE"/>
    <w:rsid w:val="003B50B4"/>
    <w:rsid w:val="003B50C3"/>
    <w:rsid w:val="003B54B7"/>
    <w:rsid w:val="003B58C5"/>
    <w:rsid w:val="003B5A78"/>
    <w:rsid w:val="003B5D3C"/>
    <w:rsid w:val="003B5DB0"/>
    <w:rsid w:val="003B5F40"/>
    <w:rsid w:val="003B5F75"/>
    <w:rsid w:val="003B60AE"/>
    <w:rsid w:val="003B6152"/>
    <w:rsid w:val="003B6375"/>
    <w:rsid w:val="003B6525"/>
    <w:rsid w:val="003B656B"/>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7197"/>
    <w:rsid w:val="003C74AD"/>
    <w:rsid w:val="003C7B61"/>
    <w:rsid w:val="003D041C"/>
    <w:rsid w:val="003D065E"/>
    <w:rsid w:val="003D0C4A"/>
    <w:rsid w:val="003D0D36"/>
    <w:rsid w:val="003D0D6F"/>
    <w:rsid w:val="003D0FB1"/>
    <w:rsid w:val="003D10DE"/>
    <w:rsid w:val="003D1538"/>
    <w:rsid w:val="003D17D9"/>
    <w:rsid w:val="003D18E4"/>
    <w:rsid w:val="003D1C95"/>
    <w:rsid w:val="003D1DB2"/>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2E"/>
    <w:rsid w:val="003E1C7D"/>
    <w:rsid w:val="003E1D1B"/>
    <w:rsid w:val="003E1F0B"/>
    <w:rsid w:val="003E2349"/>
    <w:rsid w:val="003E238D"/>
    <w:rsid w:val="003E2894"/>
    <w:rsid w:val="003E2921"/>
    <w:rsid w:val="003E2CAC"/>
    <w:rsid w:val="003E2DFA"/>
    <w:rsid w:val="003E2F6E"/>
    <w:rsid w:val="003E3084"/>
    <w:rsid w:val="003E33C9"/>
    <w:rsid w:val="003E3A77"/>
    <w:rsid w:val="003E3D0F"/>
    <w:rsid w:val="003E4329"/>
    <w:rsid w:val="003E4B4B"/>
    <w:rsid w:val="003E4B53"/>
    <w:rsid w:val="003E4F6C"/>
    <w:rsid w:val="003E508E"/>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8AF"/>
    <w:rsid w:val="003F18B0"/>
    <w:rsid w:val="003F1A4F"/>
    <w:rsid w:val="003F1F3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852"/>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6B5"/>
    <w:rsid w:val="00403D1B"/>
    <w:rsid w:val="00403D7F"/>
    <w:rsid w:val="00403D87"/>
    <w:rsid w:val="00403E7D"/>
    <w:rsid w:val="0040412B"/>
    <w:rsid w:val="00404171"/>
    <w:rsid w:val="0040433E"/>
    <w:rsid w:val="0040469F"/>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A02"/>
    <w:rsid w:val="00441D0F"/>
    <w:rsid w:val="00442588"/>
    <w:rsid w:val="004425BE"/>
    <w:rsid w:val="004427B3"/>
    <w:rsid w:val="00442917"/>
    <w:rsid w:val="004429A9"/>
    <w:rsid w:val="004429B3"/>
    <w:rsid w:val="00442D7E"/>
    <w:rsid w:val="00442E80"/>
    <w:rsid w:val="00442FFE"/>
    <w:rsid w:val="0044309F"/>
    <w:rsid w:val="00443158"/>
    <w:rsid w:val="004431AD"/>
    <w:rsid w:val="0044325A"/>
    <w:rsid w:val="0044338D"/>
    <w:rsid w:val="0044352C"/>
    <w:rsid w:val="004436A0"/>
    <w:rsid w:val="0044370B"/>
    <w:rsid w:val="004438CD"/>
    <w:rsid w:val="004439E8"/>
    <w:rsid w:val="00443A0C"/>
    <w:rsid w:val="00443CE0"/>
    <w:rsid w:val="00443FF9"/>
    <w:rsid w:val="00444246"/>
    <w:rsid w:val="004442DB"/>
    <w:rsid w:val="00444564"/>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E51"/>
    <w:rsid w:val="004531D8"/>
    <w:rsid w:val="00453296"/>
    <w:rsid w:val="004532E8"/>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2FB"/>
    <w:rsid w:val="0045589B"/>
    <w:rsid w:val="00455C3F"/>
    <w:rsid w:val="00456206"/>
    <w:rsid w:val="00456618"/>
    <w:rsid w:val="004566A5"/>
    <w:rsid w:val="004568A5"/>
    <w:rsid w:val="00457131"/>
    <w:rsid w:val="004573B4"/>
    <w:rsid w:val="00457478"/>
    <w:rsid w:val="00457A3C"/>
    <w:rsid w:val="00460123"/>
    <w:rsid w:val="0046046F"/>
    <w:rsid w:val="00460707"/>
    <w:rsid w:val="00460C16"/>
    <w:rsid w:val="00460C22"/>
    <w:rsid w:val="00460F7C"/>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FE"/>
    <w:rsid w:val="00462C7C"/>
    <w:rsid w:val="00462D8A"/>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D3C"/>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42FA"/>
    <w:rsid w:val="004745D5"/>
    <w:rsid w:val="00474807"/>
    <w:rsid w:val="00474974"/>
    <w:rsid w:val="00474C85"/>
    <w:rsid w:val="00474E5F"/>
    <w:rsid w:val="004754FB"/>
    <w:rsid w:val="004755C1"/>
    <w:rsid w:val="00475839"/>
    <w:rsid w:val="00475A39"/>
    <w:rsid w:val="00475BC1"/>
    <w:rsid w:val="00475D5A"/>
    <w:rsid w:val="00475DF5"/>
    <w:rsid w:val="0047615D"/>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63D"/>
    <w:rsid w:val="00483F4E"/>
    <w:rsid w:val="004841B8"/>
    <w:rsid w:val="0048430D"/>
    <w:rsid w:val="0048472D"/>
    <w:rsid w:val="004849D5"/>
    <w:rsid w:val="00484A58"/>
    <w:rsid w:val="00484C55"/>
    <w:rsid w:val="004851A2"/>
    <w:rsid w:val="00485CCF"/>
    <w:rsid w:val="00485DBF"/>
    <w:rsid w:val="00485F15"/>
    <w:rsid w:val="00486420"/>
    <w:rsid w:val="00486593"/>
    <w:rsid w:val="00486A47"/>
    <w:rsid w:val="00486FEB"/>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A69"/>
    <w:rsid w:val="00497A7D"/>
    <w:rsid w:val="00497D9F"/>
    <w:rsid w:val="004A04F1"/>
    <w:rsid w:val="004A057B"/>
    <w:rsid w:val="004A058C"/>
    <w:rsid w:val="004A079D"/>
    <w:rsid w:val="004A0B6C"/>
    <w:rsid w:val="004A0B90"/>
    <w:rsid w:val="004A0C44"/>
    <w:rsid w:val="004A0CB8"/>
    <w:rsid w:val="004A0E1D"/>
    <w:rsid w:val="004A0ED4"/>
    <w:rsid w:val="004A1039"/>
    <w:rsid w:val="004A158F"/>
    <w:rsid w:val="004A16AC"/>
    <w:rsid w:val="004A16B8"/>
    <w:rsid w:val="004A1B1F"/>
    <w:rsid w:val="004A1BB9"/>
    <w:rsid w:val="004A1E88"/>
    <w:rsid w:val="004A2167"/>
    <w:rsid w:val="004A24BE"/>
    <w:rsid w:val="004A2596"/>
    <w:rsid w:val="004A25BC"/>
    <w:rsid w:val="004A28C6"/>
    <w:rsid w:val="004A2A73"/>
    <w:rsid w:val="004A2CF6"/>
    <w:rsid w:val="004A2D4D"/>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389"/>
    <w:rsid w:val="004B789E"/>
    <w:rsid w:val="004B795B"/>
    <w:rsid w:val="004C022E"/>
    <w:rsid w:val="004C03D0"/>
    <w:rsid w:val="004C084F"/>
    <w:rsid w:val="004C09BD"/>
    <w:rsid w:val="004C0B8D"/>
    <w:rsid w:val="004C137A"/>
    <w:rsid w:val="004C18A8"/>
    <w:rsid w:val="004C18FB"/>
    <w:rsid w:val="004C1ACC"/>
    <w:rsid w:val="004C26CE"/>
    <w:rsid w:val="004C2994"/>
    <w:rsid w:val="004C2FE4"/>
    <w:rsid w:val="004C300A"/>
    <w:rsid w:val="004C30B7"/>
    <w:rsid w:val="004C32DB"/>
    <w:rsid w:val="004C3726"/>
    <w:rsid w:val="004C4109"/>
    <w:rsid w:val="004C4A1D"/>
    <w:rsid w:val="004C4A7B"/>
    <w:rsid w:val="004C4B55"/>
    <w:rsid w:val="004C5064"/>
    <w:rsid w:val="004C5077"/>
    <w:rsid w:val="004C5080"/>
    <w:rsid w:val="004C5565"/>
    <w:rsid w:val="004C5796"/>
    <w:rsid w:val="004C5892"/>
    <w:rsid w:val="004C5A09"/>
    <w:rsid w:val="004C6598"/>
    <w:rsid w:val="004C69BB"/>
    <w:rsid w:val="004C6A53"/>
    <w:rsid w:val="004C6A5D"/>
    <w:rsid w:val="004C6ED1"/>
    <w:rsid w:val="004C7094"/>
    <w:rsid w:val="004C7453"/>
    <w:rsid w:val="004C78F1"/>
    <w:rsid w:val="004C7F05"/>
    <w:rsid w:val="004D03F1"/>
    <w:rsid w:val="004D04D9"/>
    <w:rsid w:val="004D0548"/>
    <w:rsid w:val="004D06B0"/>
    <w:rsid w:val="004D0862"/>
    <w:rsid w:val="004D0EB2"/>
    <w:rsid w:val="004D1094"/>
    <w:rsid w:val="004D12C9"/>
    <w:rsid w:val="004D1671"/>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0E57"/>
    <w:rsid w:val="004E1065"/>
    <w:rsid w:val="004E186C"/>
    <w:rsid w:val="004E1A00"/>
    <w:rsid w:val="004E1AA2"/>
    <w:rsid w:val="004E1BF0"/>
    <w:rsid w:val="004E2064"/>
    <w:rsid w:val="004E21DC"/>
    <w:rsid w:val="004E2233"/>
    <w:rsid w:val="004E2762"/>
    <w:rsid w:val="004E2858"/>
    <w:rsid w:val="004E3089"/>
    <w:rsid w:val="004E30C2"/>
    <w:rsid w:val="004E3735"/>
    <w:rsid w:val="004E397C"/>
    <w:rsid w:val="004E3E30"/>
    <w:rsid w:val="004E44A8"/>
    <w:rsid w:val="004E4A0D"/>
    <w:rsid w:val="004E4B2C"/>
    <w:rsid w:val="004E588C"/>
    <w:rsid w:val="004E5A80"/>
    <w:rsid w:val="004E5D2E"/>
    <w:rsid w:val="004E5E7F"/>
    <w:rsid w:val="004E60EF"/>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96B"/>
    <w:rsid w:val="004F79EC"/>
    <w:rsid w:val="0050002D"/>
    <w:rsid w:val="0050007A"/>
    <w:rsid w:val="005006C7"/>
    <w:rsid w:val="0050095C"/>
    <w:rsid w:val="005009A8"/>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5C76"/>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214D"/>
    <w:rsid w:val="00512405"/>
    <w:rsid w:val="00512756"/>
    <w:rsid w:val="005128D2"/>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CD9"/>
    <w:rsid w:val="00544DDF"/>
    <w:rsid w:val="005454B4"/>
    <w:rsid w:val="0054552E"/>
    <w:rsid w:val="0054595F"/>
    <w:rsid w:val="00545EF6"/>
    <w:rsid w:val="00545FB8"/>
    <w:rsid w:val="0054675C"/>
    <w:rsid w:val="005469D2"/>
    <w:rsid w:val="00546BE7"/>
    <w:rsid w:val="00546F14"/>
    <w:rsid w:val="00547033"/>
    <w:rsid w:val="005471A9"/>
    <w:rsid w:val="005471D1"/>
    <w:rsid w:val="0054751C"/>
    <w:rsid w:val="00547A82"/>
    <w:rsid w:val="00547C71"/>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F78"/>
    <w:rsid w:val="00552F90"/>
    <w:rsid w:val="00552FCB"/>
    <w:rsid w:val="0055319C"/>
    <w:rsid w:val="005534F5"/>
    <w:rsid w:val="00553A54"/>
    <w:rsid w:val="00553B32"/>
    <w:rsid w:val="00553D16"/>
    <w:rsid w:val="00553FDB"/>
    <w:rsid w:val="00554245"/>
    <w:rsid w:val="00554500"/>
    <w:rsid w:val="00554685"/>
    <w:rsid w:val="00554749"/>
    <w:rsid w:val="00554D5D"/>
    <w:rsid w:val="00554F93"/>
    <w:rsid w:val="00555430"/>
    <w:rsid w:val="00555548"/>
    <w:rsid w:val="00555585"/>
    <w:rsid w:val="005558C1"/>
    <w:rsid w:val="005558EE"/>
    <w:rsid w:val="005559C9"/>
    <w:rsid w:val="00555B87"/>
    <w:rsid w:val="00556106"/>
    <w:rsid w:val="005563A3"/>
    <w:rsid w:val="005563B0"/>
    <w:rsid w:val="00556BE1"/>
    <w:rsid w:val="00556D87"/>
    <w:rsid w:val="00556E0D"/>
    <w:rsid w:val="00556EBD"/>
    <w:rsid w:val="0055718E"/>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E93"/>
    <w:rsid w:val="00566250"/>
    <w:rsid w:val="005664F1"/>
    <w:rsid w:val="0056672E"/>
    <w:rsid w:val="00566804"/>
    <w:rsid w:val="005669AD"/>
    <w:rsid w:val="00566D4A"/>
    <w:rsid w:val="00566D6C"/>
    <w:rsid w:val="00567243"/>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9E"/>
    <w:rsid w:val="00580633"/>
    <w:rsid w:val="00580DCA"/>
    <w:rsid w:val="00581171"/>
    <w:rsid w:val="00581406"/>
    <w:rsid w:val="00581578"/>
    <w:rsid w:val="00581882"/>
    <w:rsid w:val="00581ADD"/>
    <w:rsid w:val="00581EDB"/>
    <w:rsid w:val="00581F46"/>
    <w:rsid w:val="00582213"/>
    <w:rsid w:val="00582C78"/>
    <w:rsid w:val="00583389"/>
    <w:rsid w:val="00583937"/>
    <w:rsid w:val="005839EB"/>
    <w:rsid w:val="00583AD6"/>
    <w:rsid w:val="00583EFF"/>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90236"/>
    <w:rsid w:val="005902A7"/>
    <w:rsid w:val="00590B58"/>
    <w:rsid w:val="00590BA1"/>
    <w:rsid w:val="00590BCD"/>
    <w:rsid w:val="00590DE0"/>
    <w:rsid w:val="005910A4"/>
    <w:rsid w:val="0059121D"/>
    <w:rsid w:val="005918AE"/>
    <w:rsid w:val="00591BA3"/>
    <w:rsid w:val="00591C3F"/>
    <w:rsid w:val="00591E3F"/>
    <w:rsid w:val="00591E5D"/>
    <w:rsid w:val="00592062"/>
    <w:rsid w:val="00592152"/>
    <w:rsid w:val="005922CC"/>
    <w:rsid w:val="0059294A"/>
    <w:rsid w:val="00592BE7"/>
    <w:rsid w:val="00592DC9"/>
    <w:rsid w:val="00592DF6"/>
    <w:rsid w:val="00592EF9"/>
    <w:rsid w:val="00593553"/>
    <w:rsid w:val="00593988"/>
    <w:rsid w:val="00593C29"/>
    <w:rsid w:val="00593D51"/>
    <w:rsid w:val="0059437C"/>
    <w:rsid w:val="00594407"/>
    <w:rsid w:val="00594420"/>
    <w:rsid w:val="00594528"/>
    <w:rsid w:val="005947A5"/>
    <w:rsid w:val="005951B6"/>
    <w:rsid w:val="00595221"/>
    <w:rsid w:val="00595345"/>
    <w:rsid w:val="005953CD"/>
    <w:rsid w:val="0059565F"/>
    <w:rsid w:val="00595B2D"/>
    <w:rsid w:val="00596246"/>
    <w:rsid w:val="0059628A"/>
    <w:rsid w:val="005963E6"/>
    <w:rsid w:val="0059697B"/>
    <w:rsid w:val="00596A02"/>
    <w:rsid w:val="00596D57"/>
    <w:rsid w:val="00597216"/>
    <w:rsid w:val="00597242"/>
    <w:rsid w:val="005972A7"/>
    <w:rsid w:val="00597407"/>
    <w:rsid w:val="00597A13"/>
    <w:rsid w:val="00597A1D"/>
    <w:rsid w:val="00597A6F"/>
    <w:rsid w:val="00597B38"/>
    <w:rsid w:val="00597C60"/>
    <w:rsid w:val="00597D6B"/>
    <w:rsid w:val="00597EE7"/>
    <w:rsid w:val="005A05AF"/>
    <w:rsid w:val="005A0718"/>
    <w:rsid w:val="005A0838"/>
    <w:rsid w:val="005A0B4A"/>
    <w:rsid w:val="005A0C48"/>
    <w:rsid w:val="005A0E9E"/>
    <w:rsid w:val="005A0F8C"/>
    <w:rsid w:val="005A1235"/>
    <w:rsid w:val="005A1289"/>
    <w:rsid w:val="005A1805"/>
    <w:rsid w:val="005A1911"/>
    <w:rsid w:val="005A19A4"/>
    <w:rsid w:val="005A1ABD"/>
    <w:rsid w:val="005A1BD6"/>
    <w:rsid w:val="005A1C9B"/>
    <w:rsid w:val="005A1E8E"/>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907"/>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91C"/>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4B5"/>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6CD"/>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E06"/>
    <w:rsid w:val="005D6ECA"/>
    <w:rsid w:val="005D7305"/>
    <w:rsid w:val="005D746B"/>
    <w:rsid w:val="005D74F0"/>
    <w:rsid w:val="005D7547"/>
    <w:rsid w:val="005D77A3"/>
    <w:rsid w:val="005D7805"/>
    <w:rsid w:val="005D7828"/>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13B"/>
    <w:rsid w:val="006102D4"/>
    <w:rsid w:val="0061049F"/>
    <w:rsid w:val="006104E5"/>
    <w:rsid w:val="00610543"/>
    <w:rsid w:val="00610650"/>
    <w:rsid w:val="00610D76"/>
    <w:rsid w:val="00610E0E"/>
    <w:rsid w:val="00610E15"/>
    <w:rsid w:val="00610EA2"/>
    <w:rsid w:val="0061101B"/>
    <w:rsid w:val="006112E2"/>
    <w:rsid w:val="00611B7F"/>
    <w:rsid w:val="0061203C"/>
    <w:rsid w:val="00612707"/>
    <w:rsid w:val="00612777"/>
    <w:rsid w:val="00612909"/>
    <w:rsid w:val="00612CE5"/>
    <w:rsid w:val="0061382B"/>
    <w:rsid w:val="006138C4"/>
    <w:rsid w:val="00613945"/>
    <w:rsid w:val="00613B83"/>
    <w:rsid w:val="00613C9B"/>
    <w:rsid w:val="006141BE"/>
    <w:rsid w:val="00614267"/>
    <w:rsid w:val="006149CB"/>
    <w:rsid w:val="00615577"/>
    <w:rsid w:val="00615BC1"/>
    <w:rsid w:val="00615C7C"/>
    <w:rsid w:val="00615F5B"/>
    <w:rsid w:val="0061600E"/>
    <w:rsid w:val="006163AD"/>
    <w:rsid w:val="0061658C"/>
    <w:rsid w:val="006165AB"/>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634"/>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8E"/>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21A"/>
    <w:rsid w:val="0063429E"/>
    <w:rsid w:val="00634494"/>
    <w:rsid w:val="006344BB"/>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980"/>
    <w:rsid w:val="00637D83"/>
    <w:rsid w:val="00637EA6"/>
    <w:rsid w:val="00640014"/>
    <w:rsid w:val="006401B0"/>
    <w:rsid w:val="00640418"/>
    <w:rsid w:val="00640790"/>
    <w:rsid w:val="0064085C"/>
    <w:rsid w:val="00640E4C"/>
    <w:rsid w:val="00641093"/>
    <w:rsid w:val="0064124B"/>
    <w:rsid w:val="006412ED"/>
    <w:rsid w:val="00641A88"/>
    <w:rsid w:val="00641D43"/>
    <w:rsid w:val="00641E8A"/>
    <w:rsid w:val="00641FB4"/>
    <w:rsid w:val="0064200B"/>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1B9F"/>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84"/>
    <w:rsid w:val="00655B5A"/>
    <w:rsid w:val="00655BD8"/>
    <w:rsid w:val="00655C09"/>
    <w:rsid w:val="00655F01"/>
    <w:rsid w:val="00656638"/>
    <w:rsid w:val="00656771"/>
    <w:rsid w:val="00656A05"/>
    <w:rsid w:val="00656B7B"/>
    <w:rsid w:val="00657055"/>
    <w:rsid w:val="00657086"/>
    <w:rsid w:val="006570D4"/>
    <w:rsid w:val="00657111"/>
    <w:rsid w:val="006574B9"/>
    <w:rsid w:val="006576F2"/>
    <w:rsid w:val="00657722"/>
    <w:rsid w:val="00657996"/>
    <w:rsid w:val="00657D2F"/>
    <w:rsid w:val="00660248"/>
    <w:rsid w:val="006607BA"/>
    <w:rsid w:val="00660DD7"/>
    <w:rsid w:val="006613ED"/>
    <w:rsid w:val="00661558"/>
    <w:rsid w:val="00661BF3"/>
    <w:rsid w:val="00662239"/>
    <w:rsid w:val="00662383"/>
    <w:rsid w:val="00662497"/>
    <w:rsid w:val="00662C6E"/>
    <w:rsid w:val="00662E3C"/>
    <w:rsid w:val="00662EB8"/>
    <w:rsid w:val="00662EF3"/>
    <w:rsid w:val="0066334F"/>
    <w:rsid w:val="00663509"/>
    <w:rsid w:val="00663682"/>
    <w:rsid w:val="006637DC"/>
    <w:rsid w:val="00663999"/>
    <w:rsid w:val="00663A07"/>
    <w:rsid w:val="00663AE9"/>
    <w:rsid w:val="00663DEC"/>
    <w:rsid w:val="0066452C"/>
    <w:rsid w:val="00664785"/>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4BF"/>
    <w:rsid w:val="0066768D"/>
    <w:rsid w:val="006678FE"/>
    <w:rsid w:val="00667BA5"/>
    <w:rsid w:val="00667D03"/>
    <w:rsid w:val="00667FD8"/>
    <w:rsid w:val="0067009C"/>
    <w:rsid w:val="00670235"/>
    <w:rsid w:val="00670435"/>
    <w:rsid w:val="006705C0"/>
    <w:rsid w:val="0067077C"/>
    <w:rsid w:val="00670D5B"/>
    <w:rsid w:val="00670DC0"/>
    <w:rsid w:val="00670E4E"/>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A45"/>
    <w:rsid w:val="00673B1D"/>
    <w:rsid w:val="00674298"/>
    <w:rsid w:val="00674482"/>
    <w:rsid w:val="006744D7"/>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545"/>
    <w:rsid w:val="0068761E"/>
    <w:rsid w:val="006876C5"/>
    <w:rsid w:val="006878D3"/>
    <w:rsid w:val="00687A4A"/>
    <w:rsid w:val="00690091"/>
    <w:rsid w:val="00690156"/>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51F4"/>
    <w:rsid w:val="00695353"/>
    <w:rsid w:val="006953EF"/>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894"/>
    <w:rsid w:val="006B3AFC"/>
    <w:rsid w:val="006B3CF0"/>
    <w:rsid w:val="006B3DA5"/>
    <w:rsid w:val="006B3E98"/>
    <w:rsid w:val="006B44C2"/>
    <w:rsid w:val="006B46C7"/>
    <w:rsid w:val="006B4E4C"/>
    <w:rsid w:val="006B4EEA"/>
    <w:rsid w:val="006B4F84"/>
    <w:rsid w:val="006B4F86"/>
    <w:rsid w:val="006B5139"/>
    <w:rsid w:val="006B5204"/>
    <w:rsid w:val="006B55FF"/>
    <w:rsid w:val="006B568C"/>
    <w:rsid w:val="006B59CB"/>
    <w:rsid w:val="006B59DF"/>
    <w:rsid w:val="006B5A0B"/>
    <w:rsid w:val="006B5C71"/>
    <w:rsid w:val="006B6005"/>
    <w:rsid w:val="006B63BA"/>
    <w:rsid w:val="006B672B"/>
    <w:rsid w:val="006B6C8B"/>
    <w:rsid w:val="006B70AF"/>
    <w:rsid w:val="006B7407"/>
    <w:rsid w:val="006B7610"/>
    <w:rsid w:val="006B76B2"/>
    <w:rsid w:val="006B7B2E"/>
    <w:rsid w:val="006B7C3E"/>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64"/>
    <w:rsid w:val="006D35CC"/>
    <w:rsid w:val="006D37FA"/>
    <w:rsid w:val="006D394A"/>
    <w:rsid w:val="006D44FF"/>
    <w:rsid w:val="006D4EB3"/>
    <w:rsid w:val="006D4EC6"/>
    <w:rsid w:val="006D533D"/>
    <w:rsid w:val="006D5495"/>
    <w:rsid w:val="006D5696"/>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ACD"/>
    <w:rsid w:val="006E1AF8"/>
    <w:rsid w:val="006E1F83"/>
    <w:rsid w:val="006E2477"/>
    <w:rsid w:val="006E26B5"/>
    <w:rsid w:val="006E2A9F"/>
    <w:rsid w:val="006E2DCC"/>
    <w:rsid w:val="006E306E"/>
    <w:rsid w:val="006E33D3"/>
    <w:rsid w:val="006E37DE"/>
    <w:rsid w:val="006E37EE"/>
    <w:rsid w:val="006E3A0A"/>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6D7"/>
    <w:rsid w:val="006F4890"/>
    <w:rsid w:val="006F4926"/>
    <w:rsid w:val="006F4BFA"/>
    <w:rsid w:val="006F4D32"/>
    <w:rsid w:val="006F4E56"/>
    <w:rsid w:val="006F547C"/>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E03"/>
    <w:rsid w:val="00701FAF"/>
    <w:rsid w:val="00702023"/>
    <w:rsid w:val="00702089"/>
    <w:rsid w:val="007023F0"/>
    <w:rsid w:val="00702404"/>
    <w:rsid w:val="00702899"/>
    <w:rsid w:val="00702A6E"/>
    <w:rsid w:val="00702AE3"/>
    <w:rsid w:val="00702CEB"/>
    <w:rsid w:val="00702E91"/>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26B"/>
    <w:rsid w:val="00706E97"/>
    <w:rsid w:val="00706F02"/>
    <w:rsid w:val="00706F34"/>
    <w:rsid w:val="0070703F"/>
    <w:rsid w:val="00707051"/>
    <w:rsid w:val="0070712B"/>
    <w:rsid w:val="00707944"/>
    <w:rsid w:val="00707A3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A9A"/>
    <w:rsid w:val="00717EAD"/>
    <w:rsid w:val="00720047"/>
    <w:rsid w:val="00720172"/>
    <w:rsid w:val="0072019B"/>
    <w:rsid w:val="00720682"/>
    <w:rsid w:val="00720A7A"/>
    <w:rsid w:val="00720C52"/>
    <w:rsid w:val="0072139A"/>
    <w:rsid w:val="007215E6"/>
    <w:rsid w:val="0072168B"/>
    <w:rsid w:val="00721817"/>
    <w:rsid w:val="00721B6F"/>
    <w:rsid w:val="00721C7B"/>
    <w:rsid w:val="00721C8D"/>
    <w:rsid w:val="007226CE"/>
    <w:rsid w:val="00722776"/>
    <w:rsid w:val="00722C97"/>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0A0"/>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A03"/>
    <w:rsid w:val="00730FD0"/>
    <w:rsid w:val="007310FD"/>
    <w:rsid w:val="00731368"/>
    <w:rsid w:val="00731517"/>
    <w:rsid w:val="007317F7"/>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CAB"/>
    <w:rsid w:val="00736189"/>
    <w:rsid w:val="007361E9"/>
    <w:rsid w:val="00736231"/>
    <w:rsid w:val="0073642B"/>
    <w:rsid w:val="0073652D"/>
    <w:rsid w:val="00736961"/>
    <w:rsid w:val="00736988"/>
    <w:rsid w:val="00736B2B"/>
    <w:rsid w:val="00736F67"/>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19"/>
    <w:rsid w:val="00750120"/>
    <w:rsid w:val="00750380"/>
    <w:rsid w:val="0075042D"/>
    <w:rsid w:val="007506BA"/>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961"/>
    <w:rsid w:val="00756F91"/>
    <w:rsid w:val="00757426"/>
    <w:rsid w:val="00757757"/>
    <w:rsid w:val="0075777E"/>
    <w:rsid w:val="007577B0"/>
    <w:rsid w:val="007577FC"/>
    <w:rsid w:val="007579B3"/>
    <w:rsid w:val="00760626"/>
    <w:rsid w:val="007606BE"/>
    <w:rsid w:val="00760726"/>
    <w:rsid w:val="00760EB3"/>
    <w:rsid w:val="0076118B"/>
    <w:rsid w:val="00761299"/>
    <w:rsid w:val="007612EE"/>
    <w:rsid w:val="00761349"/>
    <w:rsid w:val="007614E7"/>
    <w:rsid w:val="0076152A"/>
    <w:rsid w:val="00761790"/>
    <w:rsid w:val="007618A5"/>
    <w:rsid w:val="00761B31"/>
    <w:rsid w:val="00761D12"/>
    <w:rsid w:val="00761DCE"/>
    <w:rsid w:val="0076212D"/>
    <w:rsid w:val="00762194"/>
    <w:rsid w:val="0076219B"/>
    <w:rsid w:val="007623F3"/>
    <w:rsid w:val="00762837"/>
    <w:rsid w:val="00762984"/>
    <w:rsid w:val="007629D6"/>
    <w:rsid w:val="00762B5B"/>
    <w:rsid w:val="00762B78"/>
    <w:rsid w:val="00762D78"/>
    <w:rsid w:val="00762FC1"/>
    <w:rsid w:val="00762FCA"/>
    <w:rsid w:val="00763587"/>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D1D"/>
    <w:rsid w:val="00770D9A"/>
    <w:rsid w:val="00771554"/>
    <w:rsid w:val="0077226E"/>
    <w:rsid w:val="00772617"/>
    <w:rsid w:val="00772797"/>
    <w:rsid w:val="00772992"/>
    <w:rsid w:val="00772AA4"/>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32"/>
    <w:rsid w:val="0078525D"/>
    <w:rsid w:val="007858D2"/>
    <w:rsid w:val="00785918"/>
    <w:rsid w:val="00785DAF"/>
    <w:rsid w:val="00785FFE"/>
    <w:rsid w:val="007862EC"/>
    <w:rsid w:val="007863A8"/>
    <w:rsid w:val="00786FA2"/>
    <w:rsid w:val="00787133"/>
    <w:rsid w:val="00787212"/>
    <w:rsid w:val="00787799"/>
    <w:rsid w:val="00787939"/>
    <w:rsid w:val="00787EC9"/>
    <w:rsid w:val="007900F5"/>
    <w:rsid w:val="007901DB"/>
    <w:rsid w:val="0079021B"/>
    <w:rsid w:val="007902F9"/>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64F1"/>
    <w:rsid w:val="00796659"/>
    <w:rsid w:val="00796998"/>
    <w:rsid w:val="00796BD9"/>
    <w:rsid w:val="00796DEC"/>
    <w:rsid w:val="007971F6"/>
    <w:rsid w:val="0079720C"/>
    <w:rsid w:val="007972E2"/>
    <w:rsid w:val="007979F0"/>
    <w:rsid w:val="007A001E"/>
    <w:rsid w:val="007A008C"/>
    <w:rsid w:val="007A0329"/>
    <w:rsid w:val="007A0365"/>
    <w:rsid w:val="007A0428"/>
    <w:rsid w:val="007A083E"/>
    <w:rsid w:val="007A097A"/>
    <w:rsid w:val="007A0BE6"/>
    <w:rsid w:val="007A1089"/>
    <w:rsid w:val="007A1316"/>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8CF"/>
    <w:rsid w:val="007B0E31"/>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10"/>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278"/>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CE"/>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81B"/>
    <w:rsid w:val="007E4D75"/>
    <w:rsid w:val="007E4F3C"/>
    <w:rsid w:val="007E534B"/>
    <w:rsid w:val="007E53BD"/>
    <w:rsid w:val="007E5643"/>
    <w:rsid w:val="007E5694"/>
    <w:rsid w:val="007E577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60"/>
    <w:rsid w:val="007F1E75"/>
    <w:rsid w:val="007F1F8D"/>
    <w:rsid w:val="007F24A2"/>
    <w:rsid w:val="007F24C5"/>
    <w:rsid w:val="007F2728"/>
    <w:rsid w:val="007F2DED"/>
    <w:rsid w:val="007F2EFD"/>
    <w:rsid w:val="007F2F8F"/>
    <w:rsid w:val="007F303B"/>
    <w:rsid w:val="007F3117"/>
    <w:rsid w:val="007F344C"/>
    <w:rsid w:val="007F350B"/>
    <w:rsid w:val="007F355D"/>
    <w:rsid w:val="007F3DA9"/>
    <w:rsid w:val="007F3DD9"/>
    <w:rsid w:val="007F3F59"/>
    <w:rsid w:val="007F4239"/>
    <w:rsid w:val="007F475E"/>
    <w:rsid w:val="007F4EAF"/>
    <w:rsid w:val="007F50E7"/>
    <w:rsid w:val="007F524A"/>
    <w:rsid w:val="007F53C8"/>
    <w:rsid w:val="007F5601"/>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12E6"/>
    <w:rsid w:val="00801388"/>
    <w:rsid w:val="00801714"/>
    <w:rsid w:val="0080183E"/>
    <w:rsid w:val="00801948"/>
    <w:rsid w:val="00801C8C"/>
    <w:rsid w:val="00801F69"/>
    <w:rsid w:val="00802827"/>
    <w:rsid w:val="00802F8A"/>
    <w:rsid w:val="008030B4"/>
    <w:rsid w:val="0080336B"/>
    <w:rsid w:val="0080338D"/>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9B5"/>
    <w:rsid w:val="00811E8C"/>
    <w:rsid w:val="00811F40"/>
    <w:rsid w:val="008120E4"/>
    <w:rsid w:val="008122D5"/>
    <w:rsid w:val="008125D3"/>
    <w:rsid w:val="00812AFD"/>
    <w:rsid w:val="00812C75"/>
    <w:rsid w:val="00812FEC"/>
    <w:rsid w:val="00813063"/>
    <w:rsid w:val="00813360"/>
    <w:rsid w:val="008133DD"/>
    <w:rsid w:val="0081358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B07"/>
    <w:rsid w:val="00815D7E"/>
    <w:rsid w:val="00815F98"/>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C2A"/>
    <w:rsid w:val="00823170"/>
    <w:rsid w:val="008234A7"/>
    <w:rsid w:val="00823E8A"/>
    <w:rsid w:val="008240BB"/>
    <w:rsid w:val="008243E1"/>
    <w:rsid w:val="008243EF"/>
    <w:rsid w:val="00824405"/>
    <w:rsid w:val="00824409"/>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6FDC"/>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36"/>
    <w:rsid w:val="00841975"/>
    <w:rsid w:val="0084198D"/>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262"/>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71C2"/>
    <w:rsid w:val="0087729F"/>
    <w:rsid w:val="008775D6"/>
    <w:rsid w:val="0087785D"/>
    <w:rsid w:val="008779D9"/>
    <w:rsid w:val="00877B7E"/>
    <w:rsid w:val="00877C1A"/>
    <w:rsid w:val="00877C1E"/>
    <w:rsid w:val="00877D71"/>
    <w:rsid w:val="00877E09"/>
    <w:rsid w:val="00880127"/>
    <w:rsid w:val="008810B4"/>
    <w:rsid w:val="008810C5"/>
    <w:rsid w:val="00881168"/>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58F"/>
    <w:rsid w:val="00897A8C"/>
    <w:rsid w:val="00897D7B"/>
    <w:rsid w:val="008A068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F88"/>
    <w:rsid w:val="008A402C"/>
    <w:rsid w:val="008A4280"/>
    <w:rsid w:val="008A44ED"/>
    <w:rsid w:val="008A4717"/>
    <w:rsid w:val="008A494C"/>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0F7"/>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167"/>
    <w:rsid w:val="008B797B"/>
    <w:rsid w:val="008B7ABE"/>
    <w:rsid w:val="008B7B96"/>
    <w:rsid w:val="008C0046"/>
    <w:rsid w:val="008C011C"/>
    <w:rsid w:val="008C0194"/>
    <w:rsid w:val="008C01F8"/>
    <w:rsid w:val="008C0B2F"/>
    <w:rsid w:val="008C0DE8"/>
    <w:rsid w:val="008C113E"/>
    <w:rsid w:val="008C1276"/>
    <w:rsid w:val="008C129A"/>
    <w:rsid w:val="008C12A9"/>
    <w:rsid w:val="008C1533"/>
    <w:rsid w:val="008C1E2E"/>
    <w:rsid w:val="008C1EDB"/>
    <w:rsid w:val="008C1F6B"/>
    <w:rsid w:val="008C27D3"/>
    <w:rsid w:val="008C2844"/>
    <w:rsid w:val="008C29D3"/>
    <w:rsid w:val="008C2D07"/>
    <w:rsid w:val="008C2D4E"/>
    <w:rsid w:val="008C2EBB"/>
    <w:rsid w:val="008C35FB"/>
    <w:rsid w:val="008C37B6"/>
    <w:rsid w:val="008C4035"/>
    <w:rsid w:val="008C40EB"/>
    <w:rsid w:val="008C474A"/>
    <w:rsid w:val="008C482F"/>
    <w:rsid w:val="008C4D8B"/>
    <w:rsid w:val="008C4DF7"/>
    <w:rsid w:val="008C501D"/>
    <w:rsid w:val="008C50C6"/>
    <w:rsid w:val="008C56E3"/>
    <w:rsid w:val="008C58FF"/>
    <w:rsid w:val="008C5E25"/>
    <w:rsid w:val="008C5EC5"/>
    <w:rsid w:val="008C60BB"/>
    <w:rsid w:val="008C60C6"/>
    <w:rsid w:val="008C6238"/>
    <w:rsid w:val="008C62AD"/>
    <w:rsid w:val="008C63F7"/>
    <w:rsid w:val="008C6834"/>
    <w:rsid w:val="008C6D57"/>
    <w:rsid w:val="008C7174"/>
    <w:rsid w:val="008C734F"/>
    <w:rsid w:val="008C75D8"/>
    <w:rsid w:val="008C78F4"/>
    <w:rsid w:val="008C792A"/>
    <w:rsid w:val="008C79AF"/>
    <w:rsid w:val="008C7C79"/>
    <w:rsid w:val="008C7E02"/>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A19"/>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8FB"/>
    <w:rsid w:val="008F7AC8"/>
    <w:rsid w:val="008F7C52"/>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0E2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5FD"/>
    <w:rsid w:val="009218B9"/>
    <w:rsid w:val="009218C3"/>
    <w:rsid w:val="00921C0C"/>
    <w:rsid w:val="00921DDE"/>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8A6"/>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2C1"/>
    <w:rsid w:val="009435BB"/>
    <w:rsid w:val="009435BC"/>
    <w:rsid w:val="00943631"/>
    <w:rsid w:val="00943A0C"/>
    <w:rsid w:val="00943BE6"/>
    <w:rsid w:val="00943CA8"/>
    <w:rsid w:val="009441E4"/>
    <w:rsid w:val="009445B6"/>
    <w:rsid w:val="009447D6"/>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F5D"/>
    <w:rsid w:val="0095129A"/>
    <w:rsid w:val="0095144D"/>
    <w:rsid w:val="009514EA"/>
    <w:rsid w:val="00951731"/>
    <w:rsid w:val="0095196C"/>
    <w:rsid w:val="0095199A"/>
    <w:rsid w:val="00951E5D"/>
    <w:rsid w:val="0095217C"/>
    <w:rsid w:val="009523F2"/>
    <w:rsid w:val="00952597"/>
    <w:rsid w:val="0095269C"/>
    <w:rsid w:val="0095319C"/>
    <w:rsid w:val="00953CF1"/>
    <w:rsid w:val="00954042"/>
    <w:rsid w:val="0095444B"/>
    <w:rsid w:val="00954609"/>
    <w:rsid w:val="009549FA"/>
    <w:rsid w:val="00954AAC"/>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B35"/>
    <w:rsid w:val="00967EC7"/>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2C49"/>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0B33"/>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7FF"/>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20BE"/>
    <w:rsid w:val="0099242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5D7"/>
    <w:rsid w:val="009976CE"/>
    <w:rsid w:val="00997BD0"/>
    <w:rsid w:val="009A00C5"/>
    <w:rsid w:val="009A00D4"/>
    <w:rsid w:val="009A01DC"/>
    <w:rsid w:val="009A05A3"/>
    <w:rsid w:val="009A0803"/>
    <w:rsid w:val="009A0BDD"/>
    <w:rsid w:val="009A0C32"/>
    <w:rsid w:val="009A0D59"/>
    <w:rsid w:val="009A0D78"/>
    <w:rsid w:val="009A0E07"/>
    <w:rsid w:val="009A1328"/>
    <w:rsid w:val="009A14B7"/>
    <w:rsid w:val="009A1BA8"/>
    <w:rsid w:val="009A1CA4"/>
    <w:rsid w:val="009A1D3C"/>
    <w:rsid w:val="009A2625"/>
    <w:rsid w:val="009A2CC2"/>
    <w:rsid w:val="009A2CE3"/>
    <w:rsid w:val="009A2DCF"/>
    <w:rsid w:val="009A2E4F"/>
    <w:rsid w:val="009A2E68"/>
    <w:rsid w:val="009A341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BBB"/>
    <w:rsid w:val="009A6E42"/>
    <w:rsid w:val="009A7648"/>
    <w:rsid w:val="009A7A67"/>
    <w:rsid w:val="009A7B35"/>
    <w:rsid w:val="009A7D41"/>
    <w:rsid w:val="009A7E92"/>
    <w:rsid w:val="009B028C"/>
    <w:rsid w:val="009B034C"/>
    <w:rsid w:val="009B04CD"/>
    <w:rsid w:val="009B04E2"/>
    <w:rsid w:val="009B0723"/>
    <w:rsid w:val="009B1606"/>
    <w:rsid w:val="009B16A7"/>
    <w:rsid w:val="009B1956"/>
    <w:rsid w:val="009B1BD4"/>
    <w:rsid w:val="009B1C55"/>
    <w:rsid w:val="009B1D99"/>
    <w:rsid w:val="009B1E05"/>
    <w:rsid w:val="009B1F21"/>
    <w:rsid w:val="009B21DF"/>
    <w:rsid w:val="009B2562"/>
    <w:rsid w:val="009B2877"/>
    <w:rsid w:val="009B2882"/>
    <w:rsid w:val="009B2A3A"/>
    <w:rsid w:val="009B2A62"/>
    <w:rsid w:val="009B2B95"/>
    <w:rsid w:val="009B2C4B"/>
    <w:rsid w:val="009B2D61"/>
    <w:rsid w:val="009B2D67"/>
    <w:rsid w:val="009B3E91"/>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7C9"/>
    <w:rsid w:val="009B7813"/>
    <w:rsid w:val="009B792A"/>
    <w:rsid w:val="009B7CB0"/>
    <w:rsid w:val="009B7CC7"/>
    <w:rsid w:val="009C006A"/>
    <w:rsid w:val="009C0144"/>
    <w:rsid w:val="009C02EE"/>
    <w:rsid w:val="009C047A"/>
    <w:rsid w:val="009C0C44"/>
    <w:rsid w:val="009C0E07"/>
    <w:rsid w:val="009C0E1F"/>
    <w:rsid w:val="009C0E2E"/>
    <w:rsid w:val="009C10E3"/>
    <w:rsid w:val="009C12B6"/>
    <w:rsid w:val="009C1741"/>
    <w:rsid w:val="009C18F3"/>
    <w:rsid w:val="009C1D2B"/>
    <w:rsid w:val="009C1FD7"/>
    <w:rsid w:val="009C2476"/>
    <w:rsid w:val="009C2745"/>
    <w:rsid w:val="009C2B78"/>
    <w:rsid w:val="009C2ED3"/>
    <w:rsid w:val="009C331F"/>
    <w:rsid w:val="009C3540"/>
    <w:rsid w:val="009C385F"/>
    <w:rsid w:val="009C3A7A"/>
    <w:rsid w:val="009C3AF1"/>
    <w:rsid w:val="009C4B5E"/>
    <w:rsid w:val="009C4B84"/>
    <w:rsid w:val="009C4CB5"/>
    <w:rsid w:val="009C4CB9"/>
    <w:rsid w:val="009C4EC9"/>
    <w:rsid w:val="009C557F"/>
    <w:rsid w:val="009C5584"/>
    <w:rsid w:val="009C5D5B"/>
    <w:rsid w:val="009C5E8E"/>
    <w:rsid w:val="009C5F6B"/>
    <w:rsid w:val="009C62BE"/>
    <w:rsid w:val="009C64B5"/>
    <w:rsid w:val="009C66E1"/>
    <w:rsid w:val="009C6A68"/>
    <w:rsid w:val="009C6FEB"/>
    <w:rsid w:val="009C70CC"/>
    <w:rsid w:val="009C72E0"/>
    <w:rsid w:val="009C738B"/>
    <w:rsid w:val="009C7561"/>
    <w:rsid w:val="009C76EE"/>
    <w:rsid w:val="009C79CA"/>
    <w:rsid w:val="009C79FA"/>
    <w:rsid w:val="009C7A7E"/>
    <w:rsid w:val="009D00E6"/>
    <w:rsid w:val="009D0104"/>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455"/>
    <w:rsid w:val="009E25AE"/>
    <w:rsid w:val="009E2740"/>
    <w:rsid w:val="009E2793"/>
    <w:rsid w:val="009E28AF"/>
    <w:rsid w:val="009E2A3F"/>
    <w:rsid w:val="009E330F"/>
    <w:rsid w:val="009E3366"/>
    <w:rsid w:val="009E338F"/>
    <w:rsid w:val="009E346F"/>
    <w:rsid w:val="009E3854"/>
    <w:rsid w:val="009E3868"/>
    <w:rsid w:val="009E3B37"/>
    <w:rsid w:val="009E3F8E"/>
    <w:rsid w:val="009E4517"/>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9C5"/>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31"/>
    <w:rsid w:val="009F706E"/>
    <w:rsid w:val="009F71CF"/>
    <w:rsid w:val="009F7328"/>
    <w:rsid w:val="009F7361"/>
    <w:rsid w:val="009F744B"/>
    <w:rsid w:val="009F75B0"/>
    <w:rsid w:val="009F75E8"/>
    <w:rsid w:val="009F778C"/>
    <w:rsid w:val="009F7B2A"/>
    <w:rsid w:val="00A000A9"/>
    <w:rsid w:val="00A006BC"/>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6EB5"/>
    <w:rsid w:val="00A17651"/>
    <w:rsid w:val="00A17688"/>
    <w:rsid w:val="00A176C5"/>
    <w:rsid w:val="00A17B98"/>
    <w:rsid w:val="00A17E8B"/>
    <w:rsid w:val="00A20371"/>
    <w:rsid w:val="00A20727"/>
    <w:rsid w:val="00A20764"/>
    <w:rsid w:val="00A207A0"/>
    <w:rsid w:val="00A20BD1"/>
    <w:rsid w:val="00A20C95"/>
    <w:rsid w:val="00A20D8F"/>
    <w:rsid w:val="00A20FCD"/>
    <w:rsid w:val="00A2196A"/>
    <w:rsid w:val="00A21ADF"/>
    <w:rsid w:val="00A21F97"/>
    <w:rsid w:val="00A22170"/>
    <w:rsid w:val="00A221FE"/>
    <w:rsid w:val="00A22D61"/>
    <w:rsid w:val="00A230CB"/>
    <w:rsid w:val="00A2395C"/>
    <w:rsid w:val="00A23A5F"/>
    <w:rsid w:val="00A23D23"/>
    <w:rsid w:val="00A241A9"/>
    <w:rsid w:val="00A2426D"/>
    <w:rsid w:val="00A246FE"/>
    <w:rsid w:val="00A246FF"/>
    <w:rsid w:val="00A24729"/>
    <w:rsid w:val="00A24AB1"/>
    <w:rsid w:val="00A24AFE"/>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47F"/>
    <w:rsid w:val="00A327A7"/>
    <w:rsid w:val="00A32852"/>
    <w:rsid w:val="00A32A8B"/>
    <w:rsid w:val="00A32B62"/>
    <w:rsid w:val="00A33191"/>
    <w:rsid w:val="00A33457"/>
    <w:rsid w:val="00A3348D"/>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EF5"/>
    <w:rsid w:val="00A421AD"/>
    <w:rsid w:val="00A42257"/>
    <w:rsid w:val="00A425C5"/>
    <w:rsid w:val="00A42755"/>
    <w:rsid w:val="00A42CFC"/>
    <w:rsid w:val="00A42E36"/>
    <w:rsid w:val="00A42F67"/>
    <w:rsid w:val="00A43503"/>
    <w:rsid w:val="00A43508"/>
    <w:rsid w:val="00A43649"/>
    <w:rsid w:val="00A43687"/>
    <w:rsid w:val="00A43B04"/>
    <w:rsid w:val="00A43FF7"/>
    <w:rsid w:val="00A440C0"/>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6C7E"/>
    <w:rsid w:val="00A472C8"/>
    <w:rsid w:val="00A478C9"/>
    <w:rsid w:val="00A47998"/>
    <w:rsid w:val="00A479DD"/>
    <w:rsid w:val="00A47D95"/>
    <w:rsid w:val="00A47EA4"/>
    <w:rsid w:val="00A47EC3"/>
    <w:rsid w:val="00A47F00"/>
    <w:rsid w:val="00A47F52"/>
    <w:rsid w:val="00A47FD8"/>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10"/>
    <w:rsid w:val="00A6423B"/>
    <w:rsid w:val="00A648AB"/>
    <w:rsid w:val="00A649A3"/>
    <w:rsid w:val="00A64E85"/>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3CF"/>
    <w:rsid w:val="00A82AD5"/>
    <w:rsid w:val="00A82C58"/>
    <w:rsid w:val="00A82EEA"/>
    <w:rsid w:val="00A82F01"/>
    <w:rsid w:val="00A82FC1"/>
    <w:rsid w:val="00A83200"/>
    <w:rsid w:val="00A8320B"/>
    <w:rsid w:val="00A83240"/>
    <w:rsid w:val="00A832BA"/>
    <w:rsid w:val="00A834F3"/>
    <w:rsid w:val="00A8380E"/>
    <w:rsid w:val="00A8395C"/>
    <w:rsid w:val="00A83C26"/>
    <w:rsid w:val="00A83D14"/>
    <w:rsid w:val="00A83EF2"/>
    <w:rsid w:val="00A8470B"/>
    <w:rsid w:val="00A84A6A"/>
    <w:rsid w:val="00A84B7D"/>
    <w:rsid w:val="00A84C1D"/>
    <w:rsid w:val="00A84D88"/>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9C4"/>
    <w:rsid w:val="00A93EFF"/>
    <w:rsid w:val="00A9464B"/>
    <w:rsid w:val="00A94939"/>
    <w:rsid w:val="00A94B11"/>
    <w:rsid w:val="00A94D62"/>
    <w:rsid w:val="00A94DAC"/>
    <w:rsid w:val="00A94DE1"/>
    <w:rsid w:val="00A94E38"/>
    <w:rsid w:val="00A95168"/>
    <w:rsid w:val="00A953A2"/>
    <w:rsid w:val="00A95493"/>
    <w:rsid w:val="00A9552A"/>
    <w:rsid w:val="00A956E8"/>
    <w:rsid w:val="00A958A2"/>
    <w:rsid w:val="00A95C44"/>
    <w:rsid w:val="00A95EAF"/>
    <w:rsid w:val="00A95FBF"/>
    <w:rsid w:val="00A95FEA"/>
    <w:rsid w:val="00A960A4"/>
    <w:rsid w:val="00A9650A"/>
    <w:rsid w:val="00A96B28"/>
    <w:rsid w:val="00A96D2E"/>
    <w:rsid w:val="00A9741E"/>
    <w:rsid w:val="00A97548"/>
    <w:rsid w:val="00A975A6"/>
    <w:rsid w:val="00A97C7F"/>
    <w:rsid w:val="00A97F39"/>
    <w:rsid w:val="00A97F68"/>
    <w:rsid w:val="00A97FF5"/>
    <w:rsid w:val="00AA0186"/>
    <w:rsid w:val="00AA038D"/>
    <w:rsid w:val="00AA03EA"/>
    <w:rsid w:val="00AA0507"/>
    <w:rsid w:val="00AA0956"/>
    <w:rsid w:val="00AA0A41"/>
    <w:rsid w:val="00AA0C27"/>
    <w:rsid w:val="00AA16C7"/>
    <w:rsid w:val="00AA1E5D"/>
    <w:rsid w:val="00AA2072"/>
    <w:rsid w:val="00AA249C"/>
    <w:rsid w:val="00AA25E9"/>
    <w:rsid w:val="00AA2675"/>
    <w:rsid w:val="00AA2813"/>
    <w:rsid w:val="00AA29C0"/>
    <w:rsid w:val="00AA2BC8"/>
    <w:rsid w:val="00AA2CCA"/>
    <w:rsid w:val="00AA2DD8"/>
    <w:rsid w:val="00AA2E6F"/>
    <w:rsid w:val="00AA360A"/>
    <w:rsid w:val="00AA3656"/>
    <w:rsid w:val="00AA36A6"/>
    <w:rsid w:val="00AA38B8"/>
    <w:rsid w:val="00AA3947"/>
    <w:rsid w:val="00AA3A3D"/>
    <w:rsid w:val="00AA3FE7"/>
    <w:rsid w:val="00AA446F"/>
    <w:rsid w:val="00AA4653"/>
    <w:rsid w:val="00AA46D1"/>
    <w:rsid w:val="00AA471E"/>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DB"/>
    <w:rsid w:val="00AB2DE6"/>
    <w:rsid w:val="00AB2E16"/>
    <w:rsid w:val="00AB2E62"/>
    <w:rsid w:val="00AB303E"/>
    <w:rsid w:val="00AB3220"/>
    <w:rsid w:val="00AB377C"/>
    <w:rsid w:val="00AB37FE"/>
    <w:rsid w:val="00AB3997"/>
    <w:rsid w:val="00AB418C"/>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716"/>
    <w:rsid w:val="00AC38D8"/>
    <w:rsid w:val="00AC39EA"/>
    <w:rsid w:val="00AC3C70"/>
    <w:rsid w:val="00AC3C98"/>
    <w:rsid w:val="00AC3E9A"/>
    <w:rsid w:val="00AC3F39"/>
    <w:rsid w:val="00AC456D"/>
    <w:rsid w:val="00AC45BF"/>
    <w:rsid w:val="00AC460C"/>
    <w:rsid w:val="00AC4613"/>
    <w:rsid w:val="00AC4754"/>
    <w:rsid w:val="00AC4E92"/>
    <w:rsid w:val="00AC4EB7"/>
    <w:rsid w:val="00AC5140"/>
    <w:rsid w:val="00AC5620"/>
    <w:rsid w:val="00AC58AA"/>
    <w:rsid w:val="00AC58E0"/>
    <w:rsid w:val="00AC5A75"/>
    <w:rsid w:val="00AC5CEA"/>
    <w:rsid w:val="00AC5E70"/>
    <w:rsid w:val="00AC6239"/>
    <w:rsid w:val="00AC634F"/>
    <w:rsid w:val="00AC641F"/>
    <w:rsid w:val="00AC648D"/>
    <w:rsid w:val="00AC662A"/>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CDE"/>
    <w:rsid w:val="00AD54B0"/>
    <w:rsid w:val="00AD5EC0"/>
    <w:rsid w:val="00AD642D"/>
    <w:rsid w:val="00AD6783"/>
    <w:rsid w:val="00AD68F0"/>
    <w:rsid w:val="00AD6B51"/>
    <w:rsid w:val="00AD6C5F"/>
    <w:rsid w:val="00AD70CE"/>
    <w:rsid w:val="00AD7165"/>
    <w:rsid w:val="00AD75FE"/>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9B1"/>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7DF"/>
    <w:rsid w:val="00B048A3"/>
    <w:rsid w:val="00B04905"/>
    <w:rsid w:val="00B049EC"/>
    <w:rsid w:val="00B04B59"/>
    <w:rsid w:val="00B050AA"/>
    <w:rsid w:val="00B05321"/>
    <w:rsid w:val="00B05372"/>
    <w:rsid w:val="00B056ED"/>
    <w:rsid w:val="00B0572F"/>
    <w:rsid w:val="00B058A6"/>
    <w:rsid w:val="00B05995"/>
    <w:rsid w:val="00B05BD8"/>
    <w:rsid w:val="00B05F47"/>
    <w:rsid w:val="00B06400"/>
    <w:rsid w:val="00B06861"/>
    <w:rsid w:val="00B068F7"/>
    <w:rsid w:val="00B06A04"/>
    <w:rsid w:val="00B06C13"/>
    <w:rsid w:val="00B06DEF"/>
    <w:rsid w:val="00B07335"/>
    <w:rsid w:val="00B07B70"/>
    <w:rsid w:val="00B07CFA"/>
    <w:rsid w:val="00B07DF2"/>
    <w:rsid w:val="00B104AA"/>
    <w:rsid w:val="00B104F3"/>
    <w:rsid w:val="00B1056C"/>
    <w:rsid w:val="00B10588"/>
    <w:rsid w:val="00B1062E"/>
    <w:rsid w:val="00B10CA4"/>
    <w:rsid w:val="00B11415"/>
    <w:rsid w:val="00B1157A"/>
    <w:rsid w:val="00B11A0A"/>
    <w:rsid w:val="00B11D7E"/>
    <w:rsid w:val="00B12131"/>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1F88"/>
    <w:rsid w:val="00B22552"/>
    <w:rsid w:val="00B22576"/>
    <w:rsid w:val="00B22659"/>
    <w:rsid w:val="00B226A3"/>
    <w:rsid w:val="00B23931"/>
    <w:rsid w:val="00B241B0"/>
    <w:rsid w:val="00B242B0"/>
    <w:rsid w:val="00B24C6F"/>
    <w:rsid w:val="00B24C7E"/>
    <w:rsid w:val="00B24FF4"/>
    <w:rsid w:val="00B250AA"/>
    <w:rsid w:val="00B251CF"/>
    <w:rsid w:val="00B252E6"/>
    <w:rsid w:val="00B2554D"/>
    <w:rsid w:val="00B255F6"/>
    <w:rsid w:val="00B2565A"/>
    <w:rsid w:val="00B2571F"/>
    <w:rsid w:val="00B2649E"/>
    <w:rsid w:val="00B265B6"/>
    <w:rsid w:val="00B2667C"/>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E49"/>
    <w:rsid w:val="00B330DA"/>
    <w:rsid w:val="00B3310A"/>
    <w:rsid w:val="00B33693"/>
    <w:rsid w:val="00B3380C"/>
    <w:rsid w:val="00B33AF7"/>
    <w:rsid w:val="00B33B1F"/>
    <w:rsid w:val="00B33E91"/>
    <w:rsid w:val="00B34151"/>
    <w:rsid w:val="00B3444E"/>
    <w:rsid w:val="00B346CE"/>
    <w:rsid w:val="00B34913"/>
    <w:rsid w:val="00B35718"/>
    <w:rsid w:val="00B36120"/>
    <w:rsid w:val="00B3624B"/>
    <w:rsid w:val="00B36C40"/>
    <w:rsid w:val="00B3708C"/>
    <w:rsid w:val="00B370FA"/>
    <w:rsid w:val="00B3719C"/>
    <w:rsid w:val="00B37386"/>
    <w:rsid w:val="00B3764C"/>
    <w:rsid w:val="00B37B85"/>
    <w:rsid w:val="00B37D6B"/>
    <w:rsid w:val="00B37D7F"/>
    <w:rsid w:val="00B37DF4"/>
    <w:rsid w:val="00B40013"/>
    <w:rsid w:val="00B40374"/>
    <w:rsid w:val="00B407A0"/>
    <w:rsid w:val="00B40825"/>
    <w:rsid w:val="00B40B42"/>
    <w:rsid w:val="00B40E5F"/>
    <w:rsid w:val="00B40F03"/>
    <w:rsid w:val="00B410BC"/>
    <w:rsid w:val="00B410E0"/>
    <w:rsid w:val="00B4114B"/>
    <w:rsid w:val="00B4173B"/>
    <w:rsid w:val="00B41770"/>
    <w:rsid w:val="00B41CA2"/>
    <w:rsid w:val="00B41E64"/>
    <w:rsid w:val="00B4210E"/>
    <w:rsid w:val="00B421A7"/>
    <w:rsid w:val="00B421C3"/>
    <w:rsid w:val="00B4224B"/>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7B9"/>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AFD"/>
    <w:rsid w:val="00B65B2F"/>
    <w:rsid w:val="00B65DE7"/>
    <w:rsid w:val="00B65ED8"/>
    <w:rsid w:val="00B66DAC"/>
    <w:rsid w:val="00B66FC6"/>
    <w:rsid w:val="00B6733C"/>
    <w:rsid w:val="00B677EA"/>
    <w:rsid w:val="00B67B88"/>
    <w:rsid w:val="00B67D14"/>
    <w:rsid w:val="00B70946"/>
    <w:rsid w:val="00B70CA4"/>
    <w:rsid w:val="00B70EC1"/>
    <w:rsid w:val="00B70F3B"/>
    <w:rsid w:val="00B71484"/>
    <w:rsid w:val="00B714F4"/>
    <w:rsid w:val="00B719A7"/>
    <w:rsid w:val="00B71C16"/>
    <w:rsid w:val="00B71D40"/>
    <w:rsid w:val="00B71EC2"/>
    <w:rsid w:val="00B72537"/>
    <w:rsid w:val="00B72576"/>
    <w:rsid w:val="00B7266D"/>
    <w:rsid w:val="00B7270F"/>
    <w:rsid w:val="00B72723"/>
    <w:rsid w:val="00B7286B"/>
    <w:rsid w:val="00B72B79"/>
    <w:rsid w:val="00B72F3D"/>
    <w:rsid w:val="00B73178"/>
    <w:rsid w:val="00B73570"/>
    <w:rsid w:val="00B738B5"/>
    <w:rsid w:val="00B73A40"/>
    <w:rsid w:val="00B73A77"/>
    <w:rsid w:val="00B74095"/>
    <w:rsid w:val="00B74813"/>
    <w:rsid w:val="00B74866"/>
    <w:rsid w:val="00B74C98"/>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81F"/>
    <w:rsid w:val="00B8385E"/>
    <w:rsid w:val="00B8387C"/>
    <w:rsid w:val="00B83A38"/>
    <w:rsid w:val="00B840ED"/>
    <w:rsid w:val="00B8413B"/>
    <w:rsid w:val="00B84231"/>
    <w:rsid w:val="00B844C8"/>
    <w:rsid w:val="00B84636"/>
    <w:rsid w:val="00B84788"/>
    <w:rsid w:val="00B84FAD"/>
    <w:rsid w:val="00B852C0"/>
    <w:rsid w:val="00B85498"/>
    <w:rsid w:val="00B854CE"/>
    <w:rsid w:val="00B85DE2"/>
    <w:rsid w:val="00B85EE0"/>
    <w:rsid w:val="00B86215"/>
    <w:rsid w:val="00B8639A"/>
    <w:rsid w:val="00B863BD"/>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30A"/>
    <w:rsid w:val="00B9144E"/>
    <w:rsid w:val="00B915B6"/>
    <w:rsid w:val="00B918B9"/>
    <w:rsid w:val="00B91CDE"/>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BC2"/>
    <w:rsid w:val="00BA0E37"/>
    <w:rsid w:val="00BA0E87"/>
    <w:rsid w:val="00BA0F8A"/>
    <w:rsid w:val="00BA1090"/>
    <w:rsid w:val="00BA1273"/>
    <w:rsid w:val="00BA174B"/>
    <w:rsid w:val="00BA22C7"/>
    <w:rsid w:val="00BA24C3"/>
    <w:rsid w:val="00BA25CB"/>
    <w:rsid w:val="00BA2CC8"/>
    <w:rsid w:val="00BA2D71"/>
    <w:rsid w:val="00BA30DF"/>
    <w:rsid w:val="00BA339C"/>
    <w:rsid w:val="00BA3B9C"/>
    <w:rsid w:val="00BA3F4B"/>
    <w:rsid w:val="00BA4199"/>
    <w:rsid w:val="00BA4365"/>
    <w:rsid w:val="00BA43A2"/>
    <w:rsid w:val="00BA4436"/>
    <w:rsid w:val="00BA4777"/>
    <w:rsid w:val="00BA4D81"/>
    <w:rsid w:val="00BA4F2C"/>
    <w:rsid w:val="00BA50A1"/>
    <w:rsid w:val="00BA52B5"/>
    <w:rsid w:val="00BA52C9"/>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85E"/>
    <w:rsid w:val="00BB29C7"/>
    <w:rsid w:val="00BB2D08"/>
    <w:rsid w:val="00BB2D0B"/>
    <w:rsid w:val="00BB2D8C"/>
    <w:rsid w:val="00BB2E86"/>
    <w:rsid w:val="00BB3C0C"/>
    <w:rsid w:val="00BB400C"/>
    <w:rsid w:val="00BB49E9"/>
    <w:rsid w:val="00BB4DCD"/>
    <w:rsid w:val="00BB5152"/>
    <w:rsid w:val="00BB57B1"/>
    <w:rsid w:val="00BB57E5"/>
    <w:rsid w:val="00BB57F6"/>
    <w:rsid w:val="00BB590E"/>
    <w:rsid w:val="00BB5E0A"/>
    <w:rsid w:val="00BB5E86"/>
    <w:rsid w:val="00BB601A"/>
    <w:rsid w:val="00BB639F"/>
    <w:rsid w:val="00BB6419"/>
    <w:rsid w:val="00BB6A62"/>
    <w:rsid w:val="00BB6AC1"/>
    <w:rsid w:val="00BB6EE5"/>
    <w:rsid w:val="00BB701B"/>
    <w:rsid w:val="00BB7580"/>
    <w:rsid w:val="00BB76CC"/>
    <w:rsid w:val="00BB78F2"/>
    <w:rsid w:val="00BB7FBA"/>
    <w:rsid w:val="00BC0016"/>
    <w:rsid w:val="00BC002A"/>
    <w:rsid w:val="00BC0FD7"/>
    <w:rsid w:val="00BC1514"/>
    <w:rsid w:val="00BC16C9"/>
    <w:rsid w:val="00BC1D4D"/>
    <w:rsid w:val="00BC2B6C"/>
    <w:rsid w:val="00BC2DBC"/>
    <w:rsid w:val="00BC2E9F"/>
    <w:rsid w:val="00BC2F5B"/>
    <w:rsid w:val="00BC364A"/>
    <w:rsid w:val="00BC367B"/>
    <w:rsid w:val="00BC36CE"/>
    <w:rsid w:val="00BC3744"/>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480"/>
    <w:rsid w:val="00BD2646"/>
    <w:rsid w:val="00BD2D01"/>
    <w:rsid w:val="00BD3159"/>
    <w:rsid w:val="00BD32A2"/>
    <w:rsid w:val="00BD34DF"/>
    <w:rsid w:val="00BD3644"/>
    <w:rsid w:val="00BD378A"/>
    <w:rsid w:val="00BD3802"/>
    <w:rsid w:val="00BD3933"/>
    <w:rsid w:val="00BD3B4B"/>
    <w:rsid w:val="00BD4325"/>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179"/>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2026"/>
    <w:rsid w:val="00C02081"/>
    <w:rsid w:val="00C024DB"/>
    <w:rsid w:val="00C027A4"/>
    <w:rsid w:val="00C02822"/>
    <w:rsid w:val="00C0334F"/>
    <w:rsid w:val="00C0360B"/>
    <w:rsid w:val="00C03702"/>
    <w:rsid w:val="00C03B76"/>
    <w:rsid w:val="00C03D36"/>
    <w:rsid w:val="00C040B7"/>
    <w:rsid w:val="00C0419E"/>
    <w:rsid w:val="00C041B2"/>
    <w:rsid w:val="00C04948"/>
    <w:rsid w:val="00C04EE1"/>
    <w:rsid w:val="00C05AEF"/>
    <w:rsid w:val="00C05C6E"/>
    <w:rsid w:val="00C0612A"/>
    <w:rsid w:val="00C06416"/>
    <w:rsid w:val="00C06543"/>
    <w:rsid w:val="00C06564"/>
    <w:rsid w:val="00C065FB"/>
    <w:rsid w:val="00C06A5C"/>
    <w:rsid w:val="00C0702A"/>
    <w:rsid w:val="00C074B8"/>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CCF"/>
    <w:rsid w:val="00C1201B"/>
    <w:rsid w:val="00C124EE"/>
    <w:rsid w:val="00C12DB8"/>
    <w:rsid w:val="00C130C6"/>
    <w:rsid w:val="00C1313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98A"/>
    <w:rsid w:val="00C22A45"/>
    <w:rsid w:val="00C22B08"/>
    <w:rsid w:val="00C22B83"/>
    <w:rsid w:val="00C2307E"/>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36D"/>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92A"/>
    <w:rsid w:val="00C53AE2"/>
    <w:rsid w:val="00C53BCA"/>
    <w:rsid w:val="00C53E3A"/>
    <w:rsid w:val="00C5464D"/>
    <w:rsid w:val="00C54684"/>
    <w:rsid w:val="00C54A78"/>
    <w:rsid w:val="00C54C5A"/>
    <w:rsid w:val="00C54C6A"/>
    <w:rsid w:val="00C55117"/>
    <w:rsid w:val="00C55694"/>
    <w:rsid w:val="00C557F8"/>
    <w:rsid w:val="00C55F7A"/>
    <w:rsid w:val="00C55F85"/>
    <w:rsid w:val="00C563F5"/>
    <w:rsid w:val="00C56831"/>
    <w:rsid w:val="00C56835"/>
    <w:rsid w:val="00C56995"/>
    <w:rsid w:val="00C57845"/>
    <w:rsid w:val="00C578BB"/>
    <w:rsid w:val="00C57CBE"/>
    <w:rsid w:val="00C57F8F"/>
    <w:rsid w:val="00C60181"/>
    <w:rsid w:val="00C60289"/>
    <w:rsid w:val="00C607EE"/>
    <w:rsid w:val="00C6086C"/>
    <w:rsid w:val="00C611A2"/>
    <w:rsid w:val="00C6134E"/>
    <w:rsid w:val="00C615A5"/>
    <w:rsid w:val="00C619C8"/>
    <w:rsid w:val="00C61B0C"/>
    <w:rsid w:val="00C61CCE"/>
    <w:rsid w:val="00C61FB1"/>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2EE"/>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DA0"/>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B7"/>
    <w:rsid w:val="00C952E5"/>
    <w:rsid w:val="00C959D8"/>
    <w:rsid w:val="00C95D53"/>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D5"/>
    <w:rsid w:val="00CB49DB"/>
    <w:rsid w:val="00CB4D7E"/>
    <w:rsid w:val="00CB4E51"/>
    <w:rsid w:val="00CB4EBB"/>
    <w:rsid w:val="00CB5133"/>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EC8"/>
    <w:rsid w:val="00CD319C"/>
    <w:rsid w:val="00CD37EF"/>
    <w:rsid w:val="00CD3843"/>
    <w:rsid w:val="00CD3E73"/>
    <w:rsid w:val="00CD3F8B"/>
    <w:rsid w:val="00CD416B"/>
    <w:rsid w:val="00CD421B"/>
    <w:rsid w:val="00CD4227"/>
    <w:rsid w:val="00CD4311"/>
    <w:rsid w:val="00CD432C"/>
    <w:rsid w:val="00CD453A"/>
    <w:rsid w:val="00CD4880"/>
    <w:rsid w:val="00CD4D3C"/>
    <w:rsid w:val="00CD5920"/>
    <w:rsid w:val="00CD5926"/>
    <w:rsid w:val="00CD59EB"/>
    <w:rsid w:val="00CD659B"/>
    <w:rsid w:val="00CD6777"/>
    <w:rsid w:val="00CD67B2"/>
    <w:rsid w:val="00CD6D3A"/>
    <w:rsid w:val="00CD7042"/>
    <w:rsid w:val="00CD7410"/>
    <w:rsid w:val="00CD7486"/>
    <w:rsid w:val="00CD772E"/>
    <w:rsid w:val="00CD7A33"/>
    <w:rsid w:val="00CD7AB6"/>
    <w:rsid w:val="00CD7AFF"/>
    <w:rsid w:val="00CD7B3C"/>
    <w:rsid w:val="00CD7E20"/>
    <w:rsid w:val="00CE091D"/>
    <w:rsid w:val="00CE0AB0"/>
    <w:rsid w:val="00CE0B5D"/>
    <w:rsid w:val="00CE0F2B"/>
    <w:rsid w:val="00CE1184"/>
    <w:rsid w:val="00CE11B2"/>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F13"/>
    <w:rsid w:val="00CE5102"/>
    <w:rsid w:val="00CE519D"/>
    <w:rsid w:val="00CE556F"/>
    <w:rsid w:val="00CE56AB"/>
    <w:rsid w:val="00CE5988"/>
    <w:rsid w:val="00CE5A20"/>
    <w:rsid w:val="00CE5B6A"/>
    <w:rsid w:val="00CE5C0B"/>
    <w:rsid w:val="00CE71A2"/>
    <w:rsid w:val="00CE71DD"/>
    <w:rsid w:val="00CE7607"/>
    <w:rsid w:val="00CE76B6"/>
    <w:rsid w:val="00CE7823"/>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714"/>
    <w:rsid w:val="00D0082F"/>
    <w:rsid w:val="00D00960"/>
    <w:rsid w:val="00D0099C"/>
    <w:rsid w:val="00D009C5"/>
    <w:rsid w:val="00D009F6"/>
    <w:rsid w:val="00D00B55"/>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7E6"/>
    <w:rsid w:val="00D04B97"/>
    <w:rsid w:val="00D04BF6"/>
    <w:rsid w:val="00D0526F"/>
    <w:rsid w:val="00D055B9"/>
    <w:rsid w:val="00D057DF"/>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8A8"/>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371"/>
    <w:rsid w:val="00D1349F"/>
    <w:rsid w:val="00D134F4"/>
    <w:rsid w:val="00D136FD"/>
    <w:rsid w:val="00D13962"/>
    <w:rsid w:val="00D13A3A"/>
    <w:rsid w:val="00D13AE5"/>
    <w:rsid w:val="00D140E7"/>
    <w:rsid w:val="00D1416A"/>
    <w:rsid w:val="00D1433C"/>
    <w:rsid w:val="00D1495A"/>
    <w:rsid w:val="00D14CC6"/>
    <w:rsid w:val="00D1536D"/>
    <w:rsid w:val="00D15F88"/>
    <w:rsid w:val="00D161FC"/>
    <w:rsid w:val="00D162DE"/>
    <w:rsid w:val="00D16350"/>
    <w:rsid w:val="00D16B41"/>
    <w:rsid w:val="00D170E3"/>
    <w:rsid w:val="00D17681"/>
    <w:rsid w:val="00D17A3D"/>
    <w:rsid w:val="00D17A86"/>
    <w:rsid w:val="00D17E09"/>
    <w:rsid w:val="00D17F05"/>
    <w:rsid w:val="00D2011C"/>
    <w:rsid w:val="00D20122"/>
    <w:rsid w:val="00D201C9"/>
    <w:rsid w:val="00D202F4"/>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FCD"/>
    <w:rsid w:val="00D420BF"/>
    <w:rsid w:val="00D4235B"/>
    <w:rsid w:val="00D4290E"/>
    <w:rsid w:val="00D4297C"/>
    <w:rsid w:val="00D42FA3"/>
    <w:rsid w:val="00D43949"/>
    <w:rsid w:val="00D44526"/>
    <w:rsid w:val="00D447CB"/>
    <w:rsid w:val="00D44E81"/>
    <w:rsid w:val="00D44F40"/>
    <w:rsid w:val="00D45416"/>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F58"/>
    <w:rsid w:val="00D51F8A"/>
    <w:rsid w:val="00D52047"/>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421"/>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0E"/>
    <w:rsid w:val="00D71C9A"/>
    <w:rsid w:val="00D71F90"/>
    <w:rsid w:val="00D722FE"/>
    <w:rsid w:val="00D7244A"/>
    <w:rsid w:val="00D727DE"/>
    <w:rsid w:val="00D734D7"/>
    <w:rsid w:val="00D73689"/>
    <w:rsid w:val="00D737D9"/>
    <w:rsid w:val="00D739FF"/>
    <w:rsid w:val="00D73BAE"/>
    <w:rsid w:val="00D73C9B"/>
    <w:rsid w:val="00D73D06"/>
    <w:rsid w:val="00D73D73"/>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834"/>
    <w:rsid w:val="00D939D4"/>
    <w:rsid w:val="00D939D8"/>
    <w:rsid w:val="00D93E02"/>
    <w:rsid w:val="00D944D5"/>
    <w:rsid w:val="00D946EE"/>
    <w:rsid w:val="00D94725"/>
    <w:rsid w:val="00D94DCB"/>
    <w:rsid w:val="00D94DDC"/>
    <w:rsid w:val="00D94E02"/>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61C"/>
    <w:rsid w:val="00DA1BEC"/>
    <w:rsid w:val="00DA1D96"/>
    <w:rsid w:val="00DA1DCE"/>
    <w:rsid w:val="00DA1F69"/>
    <w:rsid w:val="00DA2000"/>
    <w:rsid w:val="00DA20C2"/>
    <w:rsid w:val="00DA2277"/>
    <w:rsid w:val="00DA2597"/>
    <w:rsid w:val="00DA25B2"/>
    <w:rsid w:val="00DA2760"/>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67B"/>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B07"/>
    <w:rsid w:val="00DC5F47"/>
    <w:rsid w:val="00DC5F95"/>
    <w:rsid w:val="00DC5F9C"/>
    <w:rsid w:val="00DC67B1"/>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1C7A"/>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49B"/>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EE3"/>
    <w:rsid w:val="00DE7F45"/>
    <w:rsid w:val="00DE7FA6"/>
    <w:rsid w:val="00DF0047"/>
    <w:rsid w:val="00DF06F9"/>
    <w:rsid w:val="00DF0712"/>
    <w:rsid w:val="00DF078D"/>
    <w:rsid w:val="00DF091A"/>
    <w:rsid w:val="00DF0C44"/>
    <w:rsid w:val="00DF0F5D"/>
    <w:rsid w:val="00DF1425"/>
    <w:rsid w:val="00DF1709"/>
    <w:rsid w:val="00DF1BA4"/>
    <w:rsid w:val="00DF1D97"/>
    <w:rsid w:val="00DF1E36"/>
    <w:rsid w:val="00DF2385"/>
    <w:rsid w:val="00DF23CC"/>
    <w:rsid w:val="00DF2482"/>
    <w:rsid w:val="00DF260D"/>
    <w:rsid w:val="00DF2C53"/>
    <w:rsid w:val="00DF2D24"/>
    <w:rsid w:val="00DF2E98"/>
    <w:rsid w:val="00DF33A4"/>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11"/>
    <w:rsid w:val="00DF7124"/>
    <w:rsid w:val="00DF73CF"/>
    <w:rsid w:val="00DF7400"/>
    <w:rsid w:val="00DF759D"/>
    <w:rsid w:val="00DF7A3C"/>
    <w:rsid w:val="00DF7C86"/>
    <w:rsid w:val="00DF7F24"/>
    <w:rsid w:val="00DF7F85"/>
    <w:rsid w:val="00E004A7"/>
    <w:rsid w:val="00E00B58"/>
    <w:rsid w:val="00E00BCD"/>
    <w:rsid w:val="00E0124B"/>
    <w:rsid w:val="00E014D4"/>
    <w:rsid w:val="00E01BE4"/>
    <w:rsid w:val="00E01CA9"/>
    <w:rsid w:val="00E020DF"/>
    <w:rsid w:val="00E02483"/>
    <w:rsid w:val="00E02809"/>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DB1"/>
    <w:rsid w:val="00E15F8D"/>
    <w:rsid w:val="00E16019"/>
    <w:rsid w:val="00E164EF"/>
    <w:rsid w:val="00E1657E"/>
    <w:rsid w:val="00E166C5"/>
    <w:rsid w:val="00E16732"/>
    <w:rsid w:val="00E16773"/>
    <w:rsid w:val="00E167BC"/>
    <w:rsid w:val="00E16A1C"/>
    <w:rsid w:val="00E16A91"/>
    <w:rsid w:val="00E16E17"/>
    <w:rsid w:val="00E1784C"/>
    <w:rsid w:val="00E17892"/>
    <w:rsid w:val="00E200A8"/>
    <w:rsid w:val="00E20A34"/>
    <w:rsid w:val="00E20B79"/>
    <w:rsid w:val="00E20C75"/>
    <w:rsid w:val="00E20C80"/>
    <w:rsid w:val="00E20EBC"/>
    <w:rsid w:val="00E20EE8"/>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171"/>
    <w:rsid w:val="00E54C33"/>
    <w:rsid w:val="00E55632"/>
    <w:rsid w:val="00E557F9"/>
    <w:rsid w:val="00E55A70"/>
    <w:rsid w:val="00E55DEE"/>
    <w:rsid w:val="00E566AF"/>
    <w:rsid w:val="00E566CE"/>
    <w:rsid w:val="00E566D3"/>
    <w:rsid w:val="00E568C6"/>
    <w:rsid w:val="00E56BDA"/>
    <w:rsid w:val="00E56E76"/>
    <w:rsid w:val="00E56ECA"/>
    <w:rsid w:val="00E56FC9"/>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5A5"/>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8E6"/>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65A"/>
    <w:rsid w:val="00E71800"/>
    <w:rsid w:val="00E71A09"/>
    <w:rsid w:val="00E71BED"/>
    <w:rsid w:val="00E7203D"/>
    <w:rsid w:val="00E72499"/>
    <w:rsid w:val="00E72501"/>
    <w:rsid w:val="00E72727"/>
    <w:rsid w:val="00E72982"/>
    <w:rsid w:val="00E72FE9"/>
    <w:rsid w:val="00E730B5"/>
    <w:rsid w:val="00E73636"/>
    <w:rsid w:val="00E73C3D"/>
    <w:rsid w:val="00E73EBD"/>
    <w:rsid w:val="00E742B7"/>
    <w:rsid w:val="00E744A6"/>
    <w:rsid w:val="00E74879"/>
    <w:rsid w:val="00E748A7"/>
    <w:rsid w:val="00E74BBE"/>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554"/>
    <w:rsid w:val="00E81218"/>
    <w:rsid w:val="00E812DF"/>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B9A"/>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52"/>
    <w:rsid w:val="00E97305"/>
    <w:rsid w:val="00E9751F"/>
    <w:rsid w:val="00E97CA5"/>
    <w:rsid w:val="00E97E9B"/>
    <w:rsid w:val="00E97F6D"/>
    <w:rsid w:val="00EA0381"/>
    <w:rsid w:val="00EA0452"/>
    <w:rsid w:val="00EA07DB"/>
    <w:rsid w:val="00EA0A9E"/>
    <w:rsid w:val="00EA0EA4"/>
    <w:rsid w:val="00EA1145"/>
    <w:rsid w:val="00EA16F3"/>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967"/>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34"/>
    <w:rsid w:val="00EC72FD"/>
    <w:rsid w:val="00EC7355"/>
    <w:rsid w:val="00EC7390"/>
    <w:rsid w:val="00EC7527"/>
    <w:rsid w:val="00EC7664"/>
    <w:rsid w:val="00EC784B"/>
    <w:rsid w:val="00EC7B83"/>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58D"/>
    <w:rsid w:val="00ED664F"/>
    <w:rsid w:val="00ED665F"/>
    <w:rsid w:val="00ED6C85"/>
    <w:rsid w:val="00ED6D0A"/>
    <w:rsid w:val="00ED6E32"/>
    <w:rsid w:val="00ED6EB7"/>
    <w:rsid w:val="00ED7148"/>
    <w:rsid w:val="00ED71DC"/>
    <w:rsid w:val="00ED71E6"/>
    <w:rsid w:val="00ED7433"/>
    <w:rsid w:val="00ED76CC"/>
    <w:rsid w:val="00ED77CB"/>
    <w:rsid w:val="00ED7B20"/>
    <w:rsid w:val="00ED7DE1"/>
    <w:rsid w:val="00ED7F78"/>
    <w:rsid w:val="00ED7FD4"/>
    <w:rsid w:val="00EE01F0"/>
    <w:rsid w:val="00EE0677"/>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4184"/>
    <w:rsid w:val="00EE42DA"/>
    <w:rsid w:val="00EE433E"/>
    <w:rsid w:val="00EE46C9"/>
    <w:rsid w:val="00EE47FE"/>
    <w:rsid w:val="00EE509C"/>
    <w:rsid w:val="00EE5172"/>
    <w:rsid w:val="00EE51C8"/>
    <w:rsid w:val="00EE5538"/>
    <w:rsid w:val="00EE58AE"/>
    <w:rsid w:val="00EE61BE"/>
    <w:rsid w:val="00EE68C6"/>
    <w:rsid w:val="00EE69AC"/>
    <w:rsid w:val="00EE6A6C"/>
    <w:rsid w:val="00EE6FC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307"/>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A08"/>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F1"/>
    <w:rsid w:val="00F308B6"/>
    <w:rsid w:val="00F30A42"/>
    <w:rsid w:val="00F30AE4"/>
    <w:rsid w:val="00F30BB7"/>
    <w:rsid w:val="00F31184"/>
    <w:rsid w:val="00F3135A"/>
    <w:rsid w:val="00F31424"/>
    <w:rsid w:val="00F315DF"/>
    <w:rsid w:val="00F31B60"/>
    <w:rsid w:val="00F3200A"/>
    <w:rsid w:val="00F32274"/>
    <w:rsid w:val="00F32704"/>
    <w:rsid w:val="00F32E41"/>
    <w:rsid w:val="00F33229"/>
    <w:rsid w:val="00F3340F"/>
    <w:rsid w:val="00F33768"/>
    <w:rsid w:val="00F337BA"/>
    <w:rsid w:val="00F338EE"/>
    <w:rsid w:val="00F33C0A"/>
    <w:rsid w:val="00F33F1F"/>
    <w:rsid w:val="00F3408D"/>
    <w:rsid w:val="00F34880"/>
    <w:rsid w:val="00F349AB"/>
    <w:rsid w:val="00F34DBE"/>
    <w:rsid w:val="00F34FD6"/>
    <w:rsid w:val="00F35279"/>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AFE"/>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F2C"/>
    <w:rsid w:val="00F55293"/>
    <w:rsid w:val="00F552D7"/>
    <w:rsid w:val="00F5552B"/>
    <w:rsid w:val="00F55602"/>
    <w:rsid w:val="00F55755"/>
    <w:rsid w:val="00F55A42"/>
    <w:rsid w:val="00F55AE0"/>
    <w:rsid w:val="00F55DDB"/>
    <w:rsid w:val="00F55FCC"/>
    <w:rsid w:val="00F56071"/>
    <w:rsid w:val="00F561C0"/>
    <w:rsid w:val="00F56284"/>
    <w:rsid w:val="00F5663B"/>
    <w:rsid w:val="00F5664C"/>
    <w:rsid w:val="00F56760"/>
    <w:rsid w:val="00F569A4"/>
    <w:rsid w:val="00F56BC0"/>
    <w:rsid w:val="00F56C48"/>
    <w:rsid w:val="00F56D4D"/>
    <w:rsid w:val="00F56FC3"/>
    <w:rsid w:val="00F57294"/>
    <w:rsid w:val="00F573A2"/>
    <w:rsid w:val="00F57637"/>
    <w:rsid w:val="00F57815"/>
    <w:rsid w:val="00F5793E"/>
    <w:rsid w:val="00F57A76"/>
    <w:rsid w:val="00F601BF"/>
    <w:rsid w:val="00F601E7"/>
    <w:rsid w:val="00F603C8"/>
    <w:rsid w:val="00F6053A"/>
    <w:rsid w:val="00F60C70"/>
    <w:rsid w:val="00F60D88"/>
    <w:rsid w:val="00F60EC6"/>
    <w:rsid w:val="00F61088"/>
    <w:rsid w:val="00F615E5"/>
    <w:rsid w:val="00F617C4"/>
    <w:rsid w:val="00F61C00"/>
    <w:rsid w:val="00F623A2"/>
    <w:rsid w:val="00F6248E"/>
    <w:rsid w:val="00F6257E"/>
    <w:rsid w:val="00F62917"/>
    <w:rsid w:val="00F629DF"/>
    <w:rsid w:val="00F62CA4"/>
    <w:rsid w:val="00F62E37"/>
    <w:rsid w:val="00F62ED2"/>
    <w:rsid w:val="00F62FEC"/>
    <w:rsid w:val="00F6326E"/>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759"/>
    <w:rsid w:val="00F74D10"/>
    <w:rsid w:val="00F7519E"/>
    <w:rsid w:val="00F75688"/>
    <w:rsid w:val="00F756A6"/>
    <w:rsid w:val="00F75E16"/>
    <w:rsid w:val="00F75EC7"/>
    <w:rsid w:val="00F761C2"/>
    <w:rsid w:val="00F761D9"/>
    <w:rsid w:val="00F762E1"/>
    <w:rsid w:val="00F766AB"/>
    <w:rsid w:val="00F76761"/>
    <w:rsid w:val="00F7678A"/>
    <w:rsid w:val="00F76A52"/>
    <w:rsid w:val="00F778EA"/>
    <w:rsid w:val="00F77CAA"/>
    <w:rsid w:val="00F77FB5"/>
    <w:rsid w:val="00F80088"/>
    <w:rsid w:val="00F80595"/>
    <w:rsid w:val="00F805AB"/>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3C7C"/>
    <w:rsid w:val="00F9412D"/>
    <w:rsid w:val="00F94C8D"/>
    <w:rsid w:val="00F94CF1"/>
    <w:rsid w:val="00F94D55"/>
    <w:rsid w:val="00F94EFF"/>
    <w:rsid w:val="00F95208"/>
    <w:rsid w:val="00F95769"/>
    <w:rsid w:val="00F959CE"/>
    <w:rsid w:val="00F95D0F"/>
    <w:rsid w:val="00F95EC6"/>
    <w:rsid w:val="00F9673B"/>
    <w:rsid w:val="00F969B3"/>
    <w:rsid w:val="00F96F96"/>
    <w:rsid w:val="00F97104"/>
    <w:rsid w:val="00F973A2"/>
    <w:rsid w:val="00F976B8"/>
    <w:rsid w:val="00F97B91"/>
    <w:rsid w:val="00F97DBC"/>
    <w:rsid w:val="00FA00BB"/>
    <w:rsid w:val="00FA03B6"/>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0F2D"/>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0CC"/>
    <w:rsid w:val="00FB26C7"/>
    <w:rsid w:val="00FB28B7"/>
    <w:rsid w:val="00FB2996"/>
    <w:rsid w:val="00FB301D"/>
    <w:rsid w:val="00FB3472"/>
    <w:rsid w:val="00FB35E4"/>
    <w:rsid w:val="00FB3854"/>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64D"/>
    <w:rsid w:val="00FC1CC3"/>
    <w:rsid w:val="00FC1F38"/>
    <w:rsid w:val="00FC23EC"/>
    <w:rsid w:val="00FC2500"/>
    <w:rsid w:val="00FC2634"/>
    <w:rsid w:val="00FC2A9F"/>
    <w:rsid w:val="00FC2BE4"/>
    <w:rsid w:val="00FC3180"/>
    <w:rsid w:val="00FC3258"/>
    <w:rsid w:val="00FC37BC"/>
    <w:rsid w:val="00FC38C7"/>
    <w:rsid w:val="00FC38FD"/>
    <w:rsid w:val="00FC3973"/>
    <w:rsid w:val="00FC3D75"/>
    <w:rsid w:val="00FC3F37"/>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68D"/>
    <w:rsid w:val="00FD36F0"/>
    <w:rsid w:val="00FD3982"/>
    <w:rsid w:val="00FD3AE5"/>
    <w:rsid w:val="00FD3DAF"/>
    <w:rsid w:val="00FD45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C14"/>
    <w:rsid w:val="00FD7EB8"/>
    <w:rsid w:val="00FE00D2"/>
    <w:rsid w:val="00FE0E54"/>
    <w:rsid w:val="00FE0E67"/>
    <w:rsid w:val="00FE1553"/>
    <w:rsid w:val="00FE1C1C"/>
    <w:rsid w:val="00FE1CBE"/>
    <w:rsid w:val="00FE1DF5"/>
    <w:rsid w:val="00FE203C"/>
    <w:rsid w:val="00FE2092"/>
    <w:rsid w:val="00FE2151"/>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4056"/>
    <w:rsid w:val="00FE4110"/>
    <w:rsid w:val="00FE41F8"/>
    <w:rsid w:val="00FE4294"/>
    <w:rsid w:val="00FE44C0"/>
    <w:rsid w:val="00FE47B8"/>
    <w:rsid w:val="00FE48B9"/>
    <w:rsid w:val="00FE494A"/>
    <w:rsid w:val="00FE4B4B"/>
    <w:rsid w:val="00FE4E30"/>
    <w:rsid w:val="00FE4E32"/>
    <w:rsid w:val="00FE5117"/>
    <w:rsid w:val="00FE5AD2"/>
    <w:rsid w:val="00FE5F84"/>
    <w:rsid w:val="00FE5F85"/>
    <w:rsid w:val="00FE5FC0"/>
    <w:rsid w:val="00FE609A"/>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ADE"/>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8B7167"/>
    <w:pPr>
      <w:jc w:val="both"/>
    </w:pPr>
    <w:rPr>
      <w:rFonts w:ascii="Arial" w:hAnsi="Arial"/>
      <w:sz w:val="24"/>
    </w:rPr>
  </w:style>
  <w:style w:type="character" w:customStyle="1" w:styleId="EstiloCar">
    <w:name w:val="Estilo Car"/>
    <w:basedOn w:val="Fuentedeprrafopredeter"/>
    <w:link w:val="Estilo"/>
    <w:rsid w:val="008B7167"/>
    <w:rPr>
      <w:rFonts w:ascii="Arial" w:eastAsiaTheme="minorHAnsi" w:hAnsi="Arial" w:cstheme="minorBidi"/>
      <w:sz w:val="24"/>
      <w:szCs w:val="22"/>
      <w:lang w:eastAsia="en-US"/>
    </w:rPr>
  </w:style>
  <w:style w:type="paragraph" w:styleId="Textonotapie">
    <w:name w:val="footnote text"/>
    <w:basedOn w:val="Normal"/>
    <w:link w:val="TextonotapieCar"/>
    <w:uiPriority w:val="99"/>
    <w:semiHidden/>
    <w:unhideWhenUsed/>
    <w:rsid w:val="008B7167"/>
    <w:pPr>
      <w:jc w:val="left"/>
    </w:pPr>
    <w:rPr>
      <w:lang w:val="es-ES"/>
    </w:rPr>
  </w:style>
  <w:style w:type="character" w:customStyle="1" w:styleId="TextonotapieCar">
    <w:name w:val="Texto nota pie Car"/>
    <w:basedOn w:val="Fuentedeprrafopredeter"/>
    <w:link w:val="Textonotapie"/>
    <w:uiPriority w:val="99"/>
    <w:semiHidden/>
    <w:rsid w:val="008B7167"/>
    <w:rPr>
      <w:lang w:val="es-ES" w:eastAsia="es-ES"/>
    </w:rPr>
  </w:style>
  <w:style w:type="character" w:styleId="Refdenotaalpie">
    <w:name w:val="footnote reference"/>
    <w:basedOn w:val="Fuentedeprrafopredeter"/>
    <w:uiPriority w:val="99"/>
    <w:semiHidden/>
    <w:unhideWhenUsed/>
    <w:rsid w:val="008B7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16487235">
      <w:bodyDiv w:val="1"/>
      <w:marLeft w:val="0"/>
      <w:marRight w:val="0"/>
      <w:marTop w:val="0"/>
      <w:marBottom w:val="0"/>
      <w:divBdr>
        <w:top w:val="none" w:sz="0" w:space="0" w:color="auto"/>
        <w:left w:val="none" w:sz="0" w:space="0" w:color="auto"/>
        <w:bottom w:val="none" w:sz="0" w:space="0" w:color="auto"/>
        <w:right w:val="none" w:sz="0" w:space="0" w:color="auto"/>
      </w:divBdr>
    </w:div>
    <w:div w:id="444888030">
      <w:bodyDiv w:val="1"/>
      <w:marLeft w:val="0"/>
      <w:marRight w:val="0"/>
      <w:marTop w:val="0"/>
      <w:marBottom w:val="0"/>
      <w:divBdr>
        <w:top w:val="none" w:sz="0" w:space="0" w:color="auto"/>
        <w:left w:val="none" w:sz="0" w:space="0" w:color="auto"/>
        <w:bottom w:val="none" w:sz="0" w:space="0" w:color="auto"/>
        <w:right w:val="none" w:sz="0" w:space="0" w:color="auto"/>
      </w:divBdr>
    </w:div>
    <w:div w:id="4482810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31859790">
      <w:bodyDiv w:val="1"/>
      <w:marLeft w:val="0"/>
      <w:marRight w:val="0"/>
      <w:marTop w:val="0"/>
      <w:marBottom w:val="0"/>
      <w:divBdr>
        <w:top w:val="none" w:sz="0" w:space="0" w:color="auto"/>
        <w:left w:val="none" w:sz="0" w:space="0" w:color="auto"/>
        <w:bottom w:val="none" w:sz="0" w:space="0" w:color="auto"/>
        <w:right w:val="none" w:sz="0" w:space="0" w:color="auto"/>
      </w:divBdr>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31637025">
      <w:bodyDiv w:val="1"/>
      <w:marLeft w:val="0"/>
      <w:marRight w:val="0"/>
      <w:marTop w:val="0"/>
      <w:marBottom w:val="0"/>
      <w:divBdr>
        <w:top w:val="none" w:sz="0" w:space="0" w:color="auto"/>
        <w:left w:val="none" w:sz="0" w:space="0" w:color="auto"/>
        <w:bottom w:val="none" w:sz="0" w:space="0" w:color="auto"/>
        <w:right w:val="none" w:sz="0" w:space="0" w:color="auto"/>
      </w:divBdr>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20390001">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54761780">
      <w:bodyDiv w:val="1"/>
      <w:marLeft w:val="0"/>
      <w:marRight w:val="0"/>
      <w:marTop w:val="0"/>
      <w:marBottom w:val="0"/>
      <w:divBdr>
        <w:top w:val="none" w:sz="0" w:space="0" w:color="auto"/>
        <w:left w:val="none" w:sz="0" w:space="0" w:color="auto"/>
        <w:bottom w:val="none" w:sz="0" w:space="0" w:color="auto"/>
        <w:right w:val="none" w:sz="0" w:space="0" w:color="auto"/>
      </w:divBdr>
    </w:div>
    <w:div w:id="1855143492">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1868179069">
      <w:bodyDiv w:val="1"/>
      <w:marLeft w:val="0"/>
      <w:marRight w:val="0"/>
      <w:marTop w:val="0"/>
      <w:marBottom w:val="0"/>
      <w:divBdr>
        <w:top w:val="none" w:sz="0" w:space="0" w:color="auto"/>
        <w:left w:val="none" w:sz="0" w:space="0" w:color="auto"/>
        <w:bottom w:val="none" w:sz="0" w:space="0" w:color="auto"/>
        <w:right w:val="none" w:sz="0" w:space="0" w:color="auto"/>
      </w:divBdr>
    </w:div>
    <w:div w:id="1913932332">
      <w:bodyDiv w:val="1"/>
      <w:marLeft w:val="0"/>
      <w:marRight w:val="0"/>
      <w:marTop w:val="0"/>
      <w:marBottom w:val="0"/>
      <w:divBdr>
        <w:top w:val="none" w:sz="0" w:space="0" w:color="auto"/>
        <w:left w:val="none" w:sz="0" w:space="0" w:color="auto"/>
        <w:bottom w:val="none" w:sz="0" w:space="0" w:color="auto"/>
        <w:right w:val="none" w:sz="0" w:space="0" w:color="auto"/>
      </w:divBdr>
    </w:div>
    <w:div w:id="198492048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DDB4-BBC7-4712-88FF-EBF1B355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19</Pages>
  <Words>7643</Words>
  <Characters>40929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Miñoz Murillo</cp:lastModifiedBy>
  <cp:revision>19</cp:revision>
  <cp:lastPrinted>2024-10-14T21:11:00Z</cp:lastPrinted>
  <dcterms:created xsi:type="dcterms:W3CDTF">2024-10-15T16:25:00Z</dcterms:created>
  <dcterms:modified xsi:type="dcterms:W3CDTF">2024-10-24T16:40:00Z</dcterms:modified>
</cp:coreProperties>
</file>