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86" w:type="pct"/>
        <w:jc w:val="right"/>
        <w:tblBorders>
          <w:top w:val="single" w:sz="8" w:space="0" w:color="auto"/>
          <w:bottom w:val="single" w:sz="8" w:space="0" w:color="auto"/>
        </w:tblBorders>
        <w:tblLook w:val="04A0" w:firstRow="1" w:lastRow="0" w:firstColumn="1" w:lastColumn="0" w:noHBand="0" w:noVBand="1"/>
      </w:tblPr>
      <w:tblGrid>
        <w:gridCol w:w="2515"/>
      </w:tblGrid>
      <w:tr w:rsidR="00492390" w:rsidRPr="002E774E" w14:paraId="77755DE8" w14:textId="77777777" w:rsidTr="00C41B81">
        <w:trPr>
          <w:jc w:val="right"/>
        </w:trPr>
        <w:tc>
          <w:tcPr>
            <w:tcW w:w="5000" w:type="pct"/>
            <w:shd w:val="clear" w:color="auto" w:fill="D9D9D9" w:themeFill="background1" w:themeFillShade="D9"/>
            <w:vAlign w:val="center"/>
          </w:tcPr>
          <w:p w14:paraId="2D2B76B2" w14:textId="3326A1EB" w:rsidR="00492390" w:rsidRPr="002E774E" w:rsidRDefault="000B4033" w:rsidP="00826F86">
            <w:pPr>
              <w:spacing w:line="276" w:lineRule="auto"/>
              <w:rPr>
                <w:rFonts w:ascii="Century Gothic" w:hAnsi="Century Gothic" w:cstheme="majorHAnsi"/>
                <w:b/>
                <w:sz w:val="16"/>
                <w:szCs w:val="16"/>
              </w:rPr>
            </w:pPr>
            <w:bookmarkStart w:id="0" w:name="_Hlk92736916"/>
            <w:r w:rsidRPr="002E774E">
              <w:rPr>
                <w:rFonts w:ascii="Century Gothic" w:hAnsi="Century Gothic" w:cstheme="majorHAnsi"/>
                <w:b/>
                <w:sz w:val="16"/>
                <w:szCs w:val="16"/>
              </w:rPr>
              <w:t>Acta número</w:t>
            </w:r>
          </w:p>
        </w:tc>
      </w:tr>
      <w:tr w:rsidR="00492390" w:rsidRPr="002E774E" w14:paraId="653E4CEE" w14:textId="77777777" w:rsidTr="00C41B81">
        <w:trPr>
          <w:jc w:val="right"/>
        </w:trPr>
        <w:tc>
          <w:tcPr>
            <w:tcW w:w="5000" w:type="pct"/>
            <w:vAlign w:val="center"/>
          </w:tcPr>
          <w:p w14:paraId="6CA085EA" w14:textId="26BBF841" w:rsidR="00492390" w:rsidRPr="002E774E" w:rsidRDefault="0081077C" w:rsidP="00826F86">
            <w:pPr>
              <w:spacing w:line="276" w:lineRule="auto"/>
              <w:rPr>
                <w:rFonts w:ascii="Century Gothic" w:hAnsi="Century Gothic" w:cstheme="majorHAnsi"/>
                <w:b/>
                <w:sz w:val="16"/>
                <w:szCs w:val="16"/>
              </w:rPr>
            </w:pPr>
            <w:r>
              <w:rPr>
                <w:rFonts w:ascii="Century Gothic" w:hAnsi="Century Gothic" w:cstheme="majorHAnsi"/>
                <w:b/>
                <w:sz w:val="16"/>
                <w:szCs w:val="16"/>
              </w:rPr>
              <w:t>0</w:t>
            </w:r>
            <w:r w:rsidR="004B4322">
              <w:rPr>
                <w:rFonts w:ascii="Century Gothic" w:hAnsi="Century Gothic" w:cstheme="majorHAnsi"/>
                <w:b/>
                <w:sz w:val="16"/>
                <w:szCs w:val="16"/>
              </w:rPr>
              <w:t>3</w:t>
            </w:r>
            <w:r w:rsidR="00471846" w:rsidRPr="002E774E">
              <w:rPr>
                <w:rFonts w:ascii="Century Gothic" w:hAnsi="Century Gothic" w:cstheme="majorHAnsi"/>
                <w:b/>
                <w:sz w:val="16"/>
                <w:szCs w:val="16"/>
              </w:rPr>
              <w:t>/</w:t>
            </w:r>
            <w:r>
              <w:rPr>
                <w:rFonts w:ascii="Century Gothic" w:hAnsi="Century Gothic" w:cstheme="majorHAnsi"/>
                <w:b/>
                <w:sz w:val="16"/>
                <w:szCs w:val="16"/>
              </w:rPr>
              <w:t>E</w:t>
            </w:r>
            <w:r w:rsidR="00F4718D" w:rsidRPr="002E774E">
              <w:rPr>
                <w:rFonts w:ascii="Century Gothic" w:hAnsi="Century Gothic" w:cstheme="majorHAnsi"/>
                <w:b/>
                <w:sz w:val="16"/>
                <w:szCs w:val="16"/>
              </w:rPr>
              <w:t>/20</w:t>
            </w:r>
            <w:r w:rsidR="005A6ED2" w:rsidRPr="002E774E">
              <w:rPr>
                <w:rFonts w:ascii="Century Gothic" w:hAnsi="Century Gothic" w:cstheme="majorHAnsi"/>
                <w:b/>
                <w:sz w:val="16"/>
                <w:szCs w:val="16"/>
              </w:rPr>
              <w:t>2</w:t>
            </w:r>
            <w:r>
              <w:rPr>
                <w:rFonts w:ascii="Century Gothic" w:hAnsi="Century Gothic" w:cstheme="majorHAnsi"/>
                <w:b/>
                <w:sz w:val="16"/>
                <w:szCs w:val="16"/>
              </w:rPr>
              <w:t>6</w:t>
            </w:r>
          </w:p>
        </w:tc>
      </w:tr>
    </w:tbl>
    <w:p w14:paraId="1360BF9B" w14:textId="77777777" w:rsidR="00386BC2" w:rsidRDefault="00386BC2" w:rsidP="00826F86">
      <w:pPr>
        <w:autoSpaceDE w:val="0"/>
        <w:autoSpaceDN w:val="0"/>
        <w:adjustRightInd w:val="0"/>
        <w:spacing w:line="276" w:lineRule="auto"/>
        <w:rPr>
          <w:rStyle w:val="nfasis"/>
          <w:rFonts w:ascii="Century Gothic" w:hAnsi="Century Gothic"/>
          <w:b/>
          <w:i w:val="0"/>
          <w:sz w:val="28"/>
          <w:szCs w:val="28"/>
          <w:lang w:val="es-MX"/>
        </w:rPr>
      </w:pPr>
    </w:p>
    <w:p w14:paraId="4CCA3E97" w14:textId="77777777" w:rsidR="00C72F9D" w:rsidRDefault="00C72F9D" w:rsidP="00826F86">
      <w:pPr>
        <w:autoSpaceDE w:val="0"/>
        <w:autoSpaceDN w:val="0"/>
        <w:adjustRightInd w:val="0"/>
        <w:spacing w:line="276" w:lineRule="auto"/>
        <w:rPr>
          <w:rStyle w:val="nfasis"/>
          <w:rFonts w:ascii="Century Gothic" w:hAnsi="Century Gothic"/>
          <w:b/>
          <w:i w:val="0"/>
          <w:sz w:val="28"/>
          <w:szCs w:val="28"/>
          <w:lang w:val="es-MX"/>
        </w:rPr>
      </w:pPr>
    </w:p>
    <w:p w14:paraId="4D3EC6F6" w14:textId="2049DDAF" w:rsidR="009C1D2B" w:rsidRPr="002E774E" w:rsidRDefault="005213C1" w:rsidP="00826F86">
      <w:pPr>
        <w:autoSpaceDE w:val="0"/>
        <w:autoSpaceDN w:val="0"/>
        <w:adjustRightInd w:val="0"/>
        <w:spacing w:line="276" w:lineRule="auto"/>
        <w:rPr>
          <w:rStyle w:val="nfasis"/>
          <w:rFonts w:ascii="Century Gothic" w:hAnsi="Century Gothic"/>
          <w:b/>
          <w:i w:val="0"/>
          <w:sz w:val="28"/>
          <w:szCs w:val="28"/>
          <w:lang w:val="es-MX"/>
        </w:rPr>
      </w:pPr>
      <w:r w:rsidRPr="002E774E">
        <w:rPr>
          <w:rStyle w:val="nfasis"/>
          <w:rFonts w:ascii="Century Gothic" w:hAnsi="Century Gothic"/>
          <w:b/>
          <w:i w:val="0"/>
          <w:sz w:val="28"/>
          <w:szCs w:val="28"/>
          <w:lang w:val="es-MX"/>
        </w:rPr>
        <w:t xml:space="preserve">ACTA DE </w:t>
      </w:r>
      <w:r w:rsidR="00BA5FD5" w:rsidRPr="002E774E">
        <w:rPr>
          <w:rStyle w:val="nfasis"/>
          <w:rFonts w:ascii="Century Gothic" w:hAnsi="Century Gothic"/>
          <w:b/>
          <w:i w:val="0"/>
          <w:sz w:val="28"/>
          <w:szCs w:val="28"/>
          <w:lang w:val="es-MX"/>
        </w:rPr>
        <w:t>LA</w:t>
      </w:r>
      <w:r w:rsidRPr="002E774E">
        <w:rPr>
          <w:rStyle w:val="nfasis"/>
          <w:rFonts w:ascii="Century Gothic" w:hAnsi="Century Gothic"/>
          <w:b/>
          <w:i w:val="0"/>
          <w:sz w:val="28"/>
          <w:szCs w:val="28"/>
          <w:lang w:val="es-MX"/>
        </w:rPr>
        <w:t xml:space="preserve"> </w:t>
      </w:r>
      <w:r w:rsidR="004B4322">
        <w:rPr>
          <w:rStyle w:val="nfasis"/>
          <w:rFonts w:ascii="Century Gothic" w:hAnsi="Century Gothic"/>
          <w:b/>
          <w:i w:val="0"/>
          <w:sz w:val="28"/>
          <w:szCs w:val="28"/>
          <w:lang w:val="es-MX"/>
        </w:rPr>
        <w:t>TERCERA</w:t>
      </w:r>
      <w:r w:rsidR="00350ED6" w:rsidRPr="002E774E">
        <w:rPr>
          <w:rStyle w:val="nfasis"/>
          <w:rFonts w:ascii="Century Gothic" w:hAnsi="Century Gothic"/>
          <w:b/>
          <w:i w:val="0"/>
          <w:sz w:val="28"/>
          <w:szCs w:val="28"/>
          <w:lang w:val="es-MX"/>
        </w:rPr>
        <w:t xml:space="preserve"> </w:t>
      </w:r>
      <w:r w:rsidR="00956FCD">
        <w:rPr>
          <w:rStyle w:val="nfasis"/>
          <w:rFonts w:ascii="Century Gothic" w:hAnsi="Century Gothic"/>
          <w:b/>
          <w:i w:val="0"/>
          <w:sz w:val="28"/>
          <w:szCs w:val="28"/>
          <w:lang w:val="es-MX"/>
        </w:rPr>
        <w:t>S</w:t>
      </w:r>
      <w:r w:rsidRPr="002E774E">
        <w:rPr>
          <w:rStyle w:val="nfasis"/>
          <w:rFonts w:ascii="Century Gothic" w:hAnsi="Century Gothic"/>
          <w:b/>
          <w:i w:val="0"/>
          <w:sz w:val="28"/>
          <w:szCs w:val="28"/>
          <w:lang w:val="es-MX"/>
        </w:rPr>
        <w:t xml:space="preserve">ESIÓN </w:t>
      </w:r>
      <w:r w:rsidR="0081077C">
        <w:rPr>
          <w:rStyle w:val="nfasis"/>
          <w:rFonts w:ascii="Century Gothic" w:hAnsi="Century Gothic"/>
          <w:b/>
          <w:i w:val="0"/>
          <w:sz w:val="28"/>
          <w:szCs w:val="28"/>
          <w:lang w:val="es-MX"/>
        </w:rPr>
        <w:t>EXTRAO</w:t>
      </w:r>
      <w:r w:rsidRPr="002E774E">
        <w:rPr>
          <w:rStyle w:val="nfasis"/>
          <w:rFonts w:ascii="Century Gothic" w:hAnsi="Century Gothic"/>
          <w:b/>
          <w:i w:val="0"/>
          <w:sz w:val="28"/>
          <w:szCs w:val="28"/>
          <w:lang w:val="es-MX"/>
        </w:rPr>
        <w:t>RDINARIA</w:t>
      </w:r>
    </w:p>
    <w:p w14:paraId="7C639A30" w14:textId="77777777" w:rsidR="00E055E3" w:rsidRPr="002E774E" w:rsidRDefault="005213C1" w:rsidP="00826F86">
      <w:pPr>
        <w:autoSpaceDE w:val="0"/>
        <w:autoSpaceDN w:val="0"/>
        <w:adjustRightInd w:val="0"/>
        <w:spacing w:line="276" w:lineRule="auto"/>
        <w:rPr>
          <w:rStyle w:val="nfasis"/>
          <w:rFonts w:ascii="Century Gothic" w:hAnsi="Century Gothic"/>
          <w:b/>
          <w:i w:val="0"/>
          <w:sz w:val="28"/>
          <w:szCs w:val="28"/>
          <w:lang w:val="es-MX"/>
        </w:rPr>
      </w:pPr>
      <w:r w:rsidRPr="002E774E">
        <w:rPr>
          <w:rStyle w:val="nfasis"/>
          <w:rFonts w:ascii="Century Gothic" w:hAnsi="Century Gothic"/>
          <w:b/>
          <w:i w:val="0"/>
          <w:sz w:val="28"/>
          <w:szCs w:val="28"/>
          <w:lang w:val="es-MX"/>
        </w:rPr>
        <w:t>JUNTA DE ADMINISTRACIÓN</w:t>
      </w:r>
    </w:p>
    <w:p w14:paraId="5F10AFB3" w14:textId="293EDBDC" w:rsidR="000B4033" w:rsidRPr="002E774E" w:rsidRDefault="00BA5FD5" w:rsidP="004C4D90">
      <w:pPr>
        <w:autoSpaceDE w:val="0"/>
        <w:autoSpaceDN w:val="0"/>
        <w:adjustRightInd w:val="0"/>
        <w:spacing w:line="276" w:lineRule="auto"/>
        <w:rPr>
          <w:rFonts w:ascii="Century Gothic" w:hAnsi="Century Gothic" w:cstheme="majorHAnsi"/>
          <w:bCs/>
          <w:lang w:val="es-MX"/>
        </w:rPr>
      </w:pPr>
      <w:r w:rsidRPr="002E774E">
        <w:rPr>
          <w:rStyle w:val="nfasis"/>
          <w:rFonts w:ascii="Century Gothic" w:hAnsi="Century Gothic"/>
          <w:b/>
          <w:i w:val="0"/>
          <w:sz w:val="28"/>
          <w:szCs w:val="28"/>
          <w:lang w:val="es-MX"/>
        </w:rPr>
        <w:t>PERIODO 202</w:t>
      </w:r>
      <w:r w:rsidR="0081077C">
        <w:rPr>
          <w:rStyle w:val="nfasis"/>
          <w:rFonts w:ascii="Century Gothic" w:hAnsi="Century Gothic"/>
          <w:b/>
          <w:i w:val="0"/>
          <w:sz w:val="28"/>
          <w:szCs w:val="28"/>
          <w:lang w:val="es-MX"/>
        </w:rPr>
        <w:t>6</w:t>
      </w:r>
    </w:p>
    <w:p w14:paraId="4F59CC28" w14:textId="77777777" w:rsidR="004B4322" w:rsidRDefault="004B4322" w:rsidP="004B4322">
      <w:pPr>
        <w:autoSpaceDE w:val="0"/>
        <w:autoSpaceDN w:val="0"/>
        <w:adjustRightInd w:val="0"/>
        <w:spacing w:line="276" w:lineRule="auto"/>
        <w:jc w:val="both"/>
        <w:rPr>
          <w:rFonts w:ascii="Century Gothic" w:hAnsi="Century Gothic" w:cstheme="majorHAnsi"/>
          <w:bCs/>
          <w:lang w:val="es-MX"/>
        </w:rPr>
      </w:pPr>
      <w:bookmarkStart w:id="1" w:name="_Hlk138843011"/>
      <w:bookmarkStart w:id="2" w:name="_Hlk138841930"/>
      <w:bookmarkStart w:id="3" w:name="_Hlk184644166"/>
      <w:bookmarkStart w:id="4" w:name="_Hlk216081579"/>
    </w:p>
    <w:p w14:paraId="30673133" w14:textId="46878966" w:rsidR="00B954B8" w:rsidRDefault="004B4322" w:rsidP="00C72F9D">
      <w:pPr>
        <w:autoSpaceDE w:val="0"/>
        <w:autoSpaceDN w:val="0"/>
        <w:adjustRightInd w:val="0"/>
        <w:spacing w:line="276" w:lineRule="auto"/>
        <w:jc w:val="both"/>
        <w:rPr>
          <w:rFonts w:ascii="Century Gothic" w:hAnsi="Century Gothic" w:cstheme="majorHAnsi"/>
          <w:bCs/>
        </w:rPr>
      </w:pPr>
      <w:r w:rsidRPr="002E774E">
        <w:rPr>
          <w:rFonts w:ascii="Century Gothic" w:hAnsi="Century Gothic" w:cstheme="majorHAnsi"/>
          <w:bCs/>
          <w:lang w:val="es-MX"/>
        </w:rPr>
        <w:t xml:space="preserve">En la Ciudad de Guadalajara, Jalisco, siendo las </w:t>
      </w:r>
      <w:r>
        <w:rPr>
          <w:rFonts w:ascii="Century Gothic" w:hAnsi="Century Gothic" w:cstheme="majorHAnsi"/>
          <w:b/>
          <w:bCs/>
          <w:lang w:val="es-MX"/>
        </w:rPr>
        <w:t xml:space="preserve"> </w:t>
      </w:r>
      <w:r w:rsidR="00D13788">
        <w:rPr>
          <w:rFonts w:ascii="Century Gothic" w:hAnsi="Century Gothic" w:cstheme="majorHAnsi"/>
          <w:b/>
          <w:bCs/>
          <w:lang w:val="es-MX"/>
        </w:rPr>
        <w:t xml:space="preserve">once </w:t>
      </w:r>
      <w:r>
        <w:rPr>
          <w:rFonts w:ascii="Century Gothic" w:hAnsi="Century Gothic" w:cstheme="majorHAnsi"/>
          <w:b/>
          <w:bCs/>
          <w:lang w:val="es-MX"/>
        </w:rPr>
        <w:t xml:space="preserve">horas con </w:t>
      </w:r>
      <w:r w:rsidR="00D13788">
        <w:rPr>
          <w:rFonts w:ascii="Century Gothic" w:hAnsi="Century Gothic" w:cstheme="majorHAnsi"/>
          <w:b/>
          <w:bCs/>
          <w:lang w:val="es-MX"/>
        </w:rPr>
        <w:t>d</w:t>
      </w:r>
      <w:r w:rsidR="003643FA">
        <w:rPr>
          <w:rFonts w:ascii="Century Gothic" w:hAnsi="Century Gothic" w:cstheme="majorHAnsi"/>
          <w:b/>
          <w:bCs/>
          <w:lang w:val="es-MX"/>
        </w:rPr>
        <w:t>os</w:t>
      </w:r>
      <w:r>
        <w:rPr>
          <w:rFonts w:ascii="Century Gothic" w:hAnsi="Century Gothic" w:cstheme="majorHAnsi"/>
          <w:b/>
          <w:bCs/>
          <w:lang w:val="es-MX"/>
        </w:rPr>
        <w:t xml:space="preserve"> minutos del día</w:t>
      </w:r>
      <w:r w:rsidRPr="002E774E">
        <w:rPr>
          <w:rFonts w:ascii="Century Gothic" w:hAnsi="Century Gothic" w:cstheme="majorHAnsi"/>
          <w:b/>
          <w:bCs/>
          <w:lang w:val="es-MX"/>
        </w:rPr>
        <w:t xml:space="preserve"> </w:t>
      </w:r>
      <w:r w:rsidR="0012243A">
        <w:rPr>
          <w:rFonts w:ascii="Century Gothic" w:hAnsi="Century Gothic" w:cstheme="majorHAnsi"/>
          <w:b/>
          <w:bCs/>
          <w:lang w:val="es-MX"/>
        </w:rPr>
        <w:t>cinco</w:t>
      </w:r>
      <w:r>
        <w:rPr>
          <w:rFonts w:ascii="Century Gothic" w:hAnsi="Century Gothic" w:cstheme="majorHAnsi"/>
          <w:b/>
          <w:bCs/>
          <w:lang w:val="es-MX"/>
        </w:rPr>
        <w:t xml:space="preserve"> de marzo </w:t>
      </w:r>
      <w:r w:rsidRPr="002E774E">
        <w:rPr>
          <w:rFonts w:ascii="Century Gothic" w:hAnsi="Century Gothic" w:cstheme="majorHAnsi"/>
          <w:b/>
          <w:bCs/>
          <w:lang w:val="es-MX"/>
        </w:rPr>
        <w:t>de dos mil veinti</w:t>
      </w:r>
      <w:r>
        <w:rPr>
          <w:rFonts w:ascii="Century Gothic" w:hAnsi="Century Gothic" w:cstheme="majorHAnsi"/>
          <w:b/>
          <w:bCs/>
          <w:lang w:val="es-MX"/>
        </w:rPr>
        <w:t>séis</w:t>
      </w:r>
      <w:r w:rsidRPr="002E774E">
        <w:rPr>
          <w:rFonts w:ascii="Century Gothic" w:hAnsi="Century Gothic" w:cstheme="majorHAnsi"/>
          <w:bCs/>
          <w:lang w:val="es-MX"/>
        </w:rPr>
        <w:t xml:space="preserve">, la Junta de Administración del Tribunal de Justicia Administrativa del Estado de Jalisco, con sede física </w:t>
      </w:r>
      <w:r w:rsidRPr="002E774E">
        <w:rPr>
          <w:rFonts w:ascii="Century Gothic" w:hAnsi="Century Gothic" w:cstheme="majorHAnsi"/>
          <w:bCs/>
        </w:rPr>
        <w:t xml:space="preserve">en las instalaciones que ocupa la Sala Superior del Tribunal de Justicia Administrativa del Estado de Jalisco, ubicada en </w:t>
      </w:r>
      <w:r w:rsidRPr="002E774E">
        <w:rPr>
          <w:rFonts w:ascii="Century Gothic" w:hAnsi="Century Gothic" w:cstheme="majorHAnsi"/>
          <w:b/>
          <w:bCs/>
        </w:rPr>
        <w:t>Calzada</w:t>
      </w:r>
      <w:r w:rsidRPr="002E774E">
        <w:rPr>
          <w:rFonts w:ascii="Century Gothic" w:hAnsi="Century Gothic"/>
          <w:b/>
          <w:lang w:val="es-MX"/>
        </w:rPr>
        <w:t xml:space="preserve"> Lázaro Cárdenas Número 2305 zona 1, interior L-11 y L-101, Colonia las Torres,</w:t>
      </w:r>
      <w:r w:rsidRPr="002E774E">
        <w:rPr>
          <w:rFonts w:ascii="Century Gothic" w:hAnsi="Century Gothic" w:cstheme="majorHAnsi"/>
          <w:bCs/>
        </w:rPr>
        <w:t xml:space="preserve"> de esta ciudad, </w:t>
      </w:r>
      <w:r w:rsidRPr="002E774E">
        <w:rPr>
          <w:rFonts w:ascii="Century Gothic" w:hAnsi="Century Gothic" w:cstheme="majorHAnsi"/>
          <w:b/>
          <w:bCs/>
        </w:rPr>
        <w:t>conforme a lo dispuesto por los artículos 2 numeral 1 fracción II, artículo 5 numeral 2, fracción I, artículos 11 y 12 numerales 1, 2</w:t>
      </w:r>
      <w:r>
        <w:rPr>
          <w:rFonts w:ascii="Century Gothic" w:hAnsi="Century Gothic" w:cstheme="majorHAnsi"/>
          <w:b/>
          <w:bCs/>
        </w:rPr>
        <w:t xml:space="preserve"> y</w:t>
      </w:r>
      <w:r w:rsidRPr="002E774E">
        <w:rPr>
          <w:rFonts w:ascii="Century Gothic" w:hAnsi="Century Gothic" w:cstheme="majorHAnsi"/>
          <w:b/>
          <w:bCs/>
        </w:rPr>
        <w:t xml:space="preserve"> 3 de la Ley Orgánica del Tribunal de Justicia Administrativa del Estado de Jalisco</w:t>
      </w:r>
      <w:r w:rsidRPr="002E774E">
        <w:rPr>
          <w:rFonts w:ascii="Century Gothic" w:hAnsi="Century Gothic" w:cstheme="majorHAnsi"/>
          <w:bCs/>
        </w:rPr>
        <w:t>, se reunieron los integrantes de la Junta de Administración de dicho Tribunal,</w:t>
      </w:r>
      <w:r>
        <w:rPr>
          <w:rFonts w:ascii="Century Gothic" w:hAnsi="Century Gothic" w:cstheme="majorHAnsi"/>
          <w:bCs/>
        </w:rPr>
        <w:t xml:space="preserve"> de manera presencial,</w:t>
      </w:r>
      <w:r w:rsidRPr="002E774E">
        <w:rPr>
          <w:rFonts w:ascii="Century Gothic" w:hAnsi="Century Gothic" w:cstheme="majorHAnsi"/>
          <w:bCs/>
        </w:rPr>
        <w:t xml:space="preserve"> a fin de celebrar la </w:t>
      </w:r>
      <w:r>
        <w:rPr>
          <w:rFonts w:ascii="Century Gothic" w:hAnsi="Century Gothic" w:cstheme="majorHAnsi"/>
          <w:b/>
          <w:bCs/>
        </w:rPr>
        <w:t xml:space="preserve">Tercera </w:t>
      </w:r>
      <w:r w:rsidRPr="002E774E">
        <w:rPr>
          <w:rFonts w:ascii="Century Gothic" w:hAnsi="Century Gothic" w:cstheme="majorHAnsi"/>
          <w:b/>
          <w:bCs/>
        </w:rPr>
        <w:t xml:space="preserve">Sesión </w:t>
      </w:r>
      <w:r>
        <w:rPr>
          <w:rFonts w:ascii="Century Gothic" w:hAnsi="Century Gothic" w:cstheme="majorHAnsi"/>
          <w:b/>
          <w:bCs/>
        </w:rPr>
        <w:t>Extrao</w:t>
      </w:r>
      <w:r w:rsidRPr="002E774E">
        <w:rPr>
          <w:rFonts w:ascii="Century Gothic" w:hAnsi="Century Gothic" w:cstheme="majorHAnsi"/>
          <w:b/>
          <w:bCs/>
        </w:rPr>
        <w:t>rdinaria de dos mil veinti</w:t>
      </w:r>
      <w:r>
        <w:rPr>
          <w:rFonts w:ascii="Century Gothic" w:hAnsi="Century Gothic" w:cstheme="majorHAnsi"/>
          <w:b/>
          <w:bCs/>
        </w:rPr>
        <w:t>séis</w:t>
      </w:r>
      <w:r w:rsidRPr="002E774E">
        <w:rPr>
          <w:rFonts w:ascii="Century Gothic" w:hAnsi="Century Gothic" w:cstheme="majorHAnsi"/>
          <w:bCs/>
        </w:rPr>
        <w:t>; para lo cual el Presidente de la Junta, propone los puntos señalados en el siguiente;</w:t>
      </w:r>
    </w:p>
    <w:p w14:paraId="4D83E4D3" w14:textId="77777777" w:rsidR="00C72F9D" w:rsidRPr="004B4322" w:rsidRDefault="00C72F9D" w:rsidP="00C72F9D">
      <w:pPr>
        <w:autoSpaceDE w:val="0"/>
        <w:autoSpaceDN w:val="0"/>
        <w:adjustRightInd w:val="0"/>
        <w:spacing w:line="276" w:lineRule="auto"/>
        <w:jc w:val="both"/>
        <w:rPr>
          <w:rStyle w:val="nfasis"/>
          <w:rFonts w:ascii="Century Gothic" w:hAnsi="Century Gothic"/>
          <w:b/>
          <w:i w:val="0"/>
        </w:rPr>
      </w:pPr>
    </w:p>
    <w:p w14:paraId="0A4EA913" w14:textId="77BD3355" w:rsidR="00046AAB" w:rsidRDefault="000250FC" w:rsidP="00826F86">
      <w:pPr>
        <w:spacing w:line="276" w:lineRule="auto"/>
        <w:rPr>
          <w:rStyle w:val="nfasis"/>
          <w:rFonts w:ascii="Century Gothic" w:hAnsi="Century Gothic"/>
          <w:b/>
          <w:i w:val="0"/>
          <w:lang w:val="es-MX"/>
        </w:rPr>
      </w:pPr>
      <w:r w:rsidRPr="002E774E">
        <w:rPr>
          <w:rStyle w:val="nfasis"/>
          <w:rFonts w:ascii="Century Gothic" w:hAnsi="Century Gothic"/>
          <w:b/>
          <w:i w:val="0"/>
          <w:lang w:val="es-MX"/>
        </w:rPr>
        <w:t>ORDEN DEL DÍA</w:t>
      </w:r>
    </w:p>
    <w:p w14:paraId="02FF9344" w14:textId="77777777" w:rsidR="00106138" w:rsidRPr="002E774E" w:rsidRDefault="00106138" w:rsidP="00826F86">
      <w:pPr>
        <w:spacing w:line="276" w:lineRule="auto"/>
        <w:rPr>
          <w:rStyle w:val="nfasis"/>
          <w:rFonts w:ascii="Century Gothic" w:hAnsi="Century Gothic"/>
          <w:b/>
          <w:i w:val="0"/>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9062"/>
      </w:tblGrid>
      <w:tr w:rsidR="00F37E2A" w14:paraId="48B770C3" w14:textId="77777777" w:rsidTr="002A1F1A">
        <w:tc>
          <w:tcPr>
            <w:tcW w:w="362" w:type="pct"/>
            <w:tcBorders>
              <w:top w:val="single" w:sz="4" w:space="0" w:color="auto"/>
              <w:left w:val="single" w:sz="4" w:space="0" w:color="auto"/>
              <w:bottom w:val="single" w:sz="4" w:space="0" w:color="auto"/>
              <w:right w:val="single" w:sz="4" w:space="0" w:color="auto"/>
            </w:tcBorders>
            <w:vAlign w:val="center"/>
            <w:hideMark/>
          </w:tcPr>
          <w:p w14:paraId="5CB57DC4" w14:textId="77777777" w:rsidR="00F37E2A" w:rsidRDefault="00F37E2A" w:rsidP="0045494F">
            <w:pPr>
              <w:tabs>
                <w:tab w:val="center" w:pos="1731"/>
                <w:tab w:val="left" w:pos="2817"/>
                <w:tab w:val="right" w:pos="3462"/>
              </w:tabs>
              <w:spacing w:line="276" w:lineRule="auto"/>
              <w:rPr>
                <w:rFonts w:ascii="Century Gothic" w:hAnsi="Century Gothic" w:cstheme="majorHAnsi"/>
              </w:rPr>
            </w:pPr>
            <w:bookmarkStart w:id="5" w:name="_Hlk178170347"/>
            <w:bookmarkEnd w:id="0"/>
            <w:bookmarkEnd w:id="1"/>
            <w:bookmarkEnd w:id="2"/>
            <w:bookmarkEnd w:id="3"/>
            <w:r>
              <w:rPr>
                <w:rFonts w:ascii="Century Gothic" w:hAnsi="Century Gothic" w:cstheme="majorHAnsi"/>
              </w:rPr>
              <w:t>1.</w:t>
            </w:r>
          </w:p>
        </w:tc>
        <w:tc>
          <w:tcPr>
            <w:tcW w:w="4638" w:type="pct"/>
            <w:tcBorders>
              <w:top w:val="single" w:sz="4" w:space="0" w:color="auto"/>
              <w:left w:val="single" w:sz="4" w:space="0" w:color="auto"/>
              <w:bottom w:val="single" w:sz="4" w:space="0" w:color="auto"/>
              <w:right w:val="single" w:sz="4" w:space="0" w:color="auto"/>
            </w:tcBorders>
            <w:hideMark/>
          </w:tcPr>
          <w:p w14:paraId="39A6A291" w14:textId="77777777" w:rsidR="00F37E2A" w:rsidRDefault="00F37E2A" w:rsidP="0045494F">
            <w:pPr>
              <w:pStyle w:val="Sangradetextonormal"/>
              <w:tabs>
                <w:tab w:val="left" w:pos="284"/>
                <w:tab w:val="num" w:pos="786"/>
              </w:tabs>
              <w:spacing w:line="276" w:lineRule="auto"/>
              <w:jc w:val="both"/>
              <w:rPr>
                <w:rFonts w:ascii="Century Gothic" w:hAnsi="Century Gothic"/>
                <w:b/>
              </w:rPr>
            </w:pPr>
            <w:r>
              <w:rPr>
                <w:rFonts w:ascii="Century Gothic" w:hAnsi="Century Gothic"/>
              </w:rPr>
              <w:t>Lista de asistencia, constatación de quórum legal y declaratoria correspondiente.</w:t>
            </w:r>
          </w:p>
        </w:tc>
      </w:tr>
      <w:tr w:rsidR="00F37E2A" w14:paraId="39D6EA43" w14:textId="77777777" w:rsidTr="002A1F1A">
        <w:tc>
          <w:tcPr>
            <w:tcW w:w="3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6DCBBF" w14:textId="77777777" w:rsidR="00F37E2A" w:rsidRDefault="00F37E2A" w:rsidP="0045494F">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2.</w:t>
            </w:r>
          </w:p>
        </w:tc>
        <w:tc>
          <w:tcPr>
            <w:tcW w:w="463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2E2F3C" w14:textId="77777777" w:rsidR="00F37E2A" w:rsidRDefault="00F37E2A" w:rsidP="0045494F">
            <w:pPr>
              <w:pStyle w:val="Sangradetextonormal"/>
              <w:tabs>
                <w:tab w:val="left" w:pos="284"/>
                <w:tab w:val="num" w:pos="786"/>
              </w:tabs>
              <w:spacing w:line="276" w:lineRule="auto"/>
              <w:jc w:val="both"/>
              <w:rPr>
                <w:rFonts w:ascii="Century Gothic" w:hAnsi="Century Gothic"/>
              </w:rPr>
            </w:pPr>
            <w:r>
              <w:rPr>
                <w:rFonts w:ascii="Century Gothic" w:hAnsi="Century Gothic"/>
              </w:rPr>
              <w:t>Aprobación del orden del día.</w:t>
            </w:r>
          </w:p>
        </w:tc>
      </w:tr>
      <w:tr w:rsidR="00F37E2A" w14:paraId="568A97C5" w14:textId="77777777" w:rsidTr="002A1F1A">
        <w:tc>
          <w:tcPr>
            <w:tcW w:w="362" w:type="pct"/>
            <w:tcBorders>
              <w:top w:val="single" w:sz="4" w:space="0" w:color="auto"/>
              <w:left w:val="single" w:sz="4" w:space="0" w:color="auto"/>
              <w:bottom w:val="single" w:sz="4" w:space="0" w:color="auto"/>
              <w:right w:val="single" w:sz="4" w:space="0" w:color="auto"/>
            </w:tcBorders>
            <w:vAlign w:val="center"/>
            <w:hideMark/>
          </w:tcPr>
          <w:p w14:paraId="04E5E18A" w14:textId="77777777" w:rsidR="00F37E2A" w:rsidRDefault="00F37E2A" w:rsidP="0045494F">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 xml:space="preserve">3.    </w:t>
            </w:r>
          </w:p>
        </w:tc>
        <w:tc>
          <w:tcPr>
            <w:tcW w:w="4638" w:type="pct"/>
            <w:tcBorders>
              <w:top w:val="single" w:sz="4" w:space="0" w:color="auto"/>
              <w:left w:val="single" w:sz="4" w:space="0" w:color="auto"/>
              <w:bottom w:val="single" w:sz="4" w:space="0" w:color="auto"/>
              <w:right w:val="single" w:sz="4" w:space="0" w:color="auto"/>
            </w:tcBorders>
            <w:hideMark/>
          </w:tcPr>
          <w:p w14:paraId="020A0C68" w14:textId="12446A40" w:rsidR="00F37E2A" w:rsidRPr="00285CE3" w:rsidRDefault="00712F11" w:rsidP="00285CE3">
            <w:pPr>
              <w:pStyle w:val="Sangradetextonormal"/>
              <w:tabs>
                <w:tab w:val="num" w:pos="786"/>
              </w:tabs>
              <w:spacing w:line="276" w:lineRule="auto"/>
              <w:jc w:val="both"/>
              <w:rPr>
                <w:rFonts w:ascii="Century Gothic" w:hAnsi="Century Gothic"/>
              </w:rPr>
            </w:pPr>
            <w:r w:rsidRPr="00712F11">
              <w:rPr>
                <w:rFonts w:ascii="Century Gothic" w:hAnsi="Century Gothic"/>
              </w:rPr>
              <w:t>Declaratoria para que las mujeres que laboran en este Tribunal, en solidaridad con el movimiento “Un día sin ellas”, y en apoyo a visibilizar esta causa, aquellas que decidan ausentarse de sus labores el día 9 de marzo del año 2026, en conmemoración del “Día Internacional de la Mujer”, puedan hacerlo.</w:t>
            </w:r>
          </w:p>
        </w:tc>
      </w:tr>
      <w:tr w:rsidR="004B4322" w14:paraId="65C898C6" w14:textId="77777777" w:rsidTr="004B4322">
        <w:tc>
          <w:tcPr>
            <w:tcW w:w="3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01F470" w14:textId="363CC747" w:rsidR="004B4322" w:rsidRDefault="004B4322" w:rsidP="0045494F">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4.</w:t>
            </w:r>
          </w:p>
        </w:tc>
        <w:tc>
          <w:tcPr>
            <w:tcW w:w="463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0B47A6" w14:textId="426973A2" w:rsidR="004B4322" w:rsidRPr="00914A7D" w:rsidRDefault="004B4322" w:rsidP="0045494F">
            <w:pPr>
              <w:pStyle w:val="Sangradetextonormal"/>
              <w:tabs>
                <w:tab w:val="num" w:pos="786"/>
              </w:tabs>
              <w:spacing w:line="276" w:lineRule="auto"/>
              <w:jc w:val="both"/>
              <w:rPr>
                <w:rFonts w:ascii="Century Gothic" w:hAnsi="Century Gothic"/>
              </w:rPr>
            </w:pPr>
            <w:r>
              <w:rPr>
                <w:rFonts w:ascii="Century Gothic" w:hAnsi="Century Gothic"/>
              </w:rPr>
              <w:t>Propuesta y en su caso aprobación de nombramientos.</w:t>
            </w:r>
          </w:p>
        </w:tc>
      </w:tr>
      <w:tr w:rsidR="00C72F9D" w14:paraId="6CFD99A8" w14:textId="77777777" w:rsidTr="00C72F9D">
        <w:tc>
          <w:tcPr>
            <w:tcW w:w="3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2F0CE" w14:textId="22E4C54F" w:rsidR="00C72F9D" w:rsidRDefault="00C72F9D" w:rsidP="0045494F">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5.</w:t>
            </w:r>
          </w:p>
        </w:tc>
        <w:tc>
          <w:tcPr>
            <w:tcW w:w="4638" w:type="pct"/>
            <w:tcBorders>
              <w:top w:val="single" w:sz="4" w:space="0" w:color="auto"/>
              <w:left w:val="single" w:sz="4" w:space="0" w:color="auto"/>
              <w:bottom w:val="single" w:sz="4" w:space="0" w:color="auto"/>
              <w:right w:val="single" w:sz="4" w:space="0" w:color="auto"/>
            </w:tcBorders>
            <w:shd w:val="clear" w:color="auto" w:fill="FFFFFF" w:themeFill="background1"/>
          </w:tcPr>
          <w:p w14:paraId="6FECDD95" w14:textId="55E5935A" w:rsidR="00C72F9D" w:rsidRDefault="00285CE3" w:rsidP="0045494F">
            <w:pPr>
              <w:pStyle w:val="Sangradetextonormal"/>
              <w:tabs>
                <w:tab w:val="num" w:pos="786"/>
              </w:tabs>
              <w:spacing w:line="276" w:lineRule="auto"/>
              <w:jc w:val="both"/>
              <w:rPr>
                <w:rFonts w:ascii="Century Gothic" w:hAnsi="Century Gothic"/>
              </w:rPr>
            </w:pPr>
            <w:r>
              <w:rPr>
                <w:rFonts w:ascii="Century Gothic" w:hAnsi="Century Gothic"/>
              </w:rPr>
              <w:t>Propuesta y en su caso aprobación de licencia con goce de sueldo.</w:t>
            </w:r>
          </w:p>
        </w:tc>
      </w:tr>
      <w:tr w:rsidR="00285CE3" w14:paraId="32F453BF" w14:textId="77777777" w:rsidTr="00285CE3">
        <w:tc>
          <w:tcPr>
            <w:tcW w:w="3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C74E86" w14:textId="6D43A801" w:rsidR="00285CE3" w:rsidRDefault="00285CE3" w:rsidP="0045494F">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6.</w:t>
            </w:r>
          </w:p>
        </w:tc>
        <w:tc>
          <w:tcPr>
            <w:tcW w:w="463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1C1F94" w14:textId="2D932C96" w:rsidR="00285CE3" w:rsidRPr="00276C7A" w:rsidRDefault="00276C7A" w:rsidP="0045494F">
            <w:pPr>
              <w:pStyle w:val="Sangradetextonormal"/>
              <w:tabs>
                <w:tab w:val="num" w:pos="786"/>
              </w:tabs>
              <w:spacing w:line="276" w:lineRule="auto"/>
              <w:jc w:val="both"/>
              <w:rPr>
                <w:rFonts w:ascii="Century Gothic" w:hAnsi="Century Gothic"/>
              </w:rPr>
            </w:pPr>
            <w:r w:rsidRPr="00276C7A">
              <w:rPr>
                <w:rFonts w:ascii="Century Gothic" w:hAnsi="Century Gothic"/>
              </w:rPr>
              <w:t xml:space="preserve">Propuesta y en su caso aprobación de la aplicación de ampliación presupuestal extraordinaria 2026, para que el Tribunal de Justicia Administrativa esté en posibilidad de cubrir de manera parcial, el déficit con el que cuenta.  </w:t>
            </w:r>
          </w:p>
        </w:tc>
      </w:tr>
      <w:tr w:rsidR="006859CB" w14:paraId="2EC78743" w14:textId="77777777" w:rsidTr="006859CB">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14:paraId="6E63A7C8" w14:textId="12411079" w:rsidR="006859CB" w:rsidRDefault="006859CB" w:rsidP="0045494F">
            <w:pPr>
              <w:tabs>
                <w:tab w:val="center" w:pos="1731"/>
                <w:tab w:val="left" w:pos="2817"/>
                <w:tab w:val="right" w:pos="3462"/>
              </w:tabs>
              <w:spacing w:line="276" w:lineRule="auto"/>
              <w:rPr>
                <w:rFonts w:ascii="Century Gothic" w:hAnsi="Century Gothic" w:cstheme="majorHAnsi"/>
              </w:rPr>
            </w:pPr>
            <w:r>
              <w:rPr>
                <w:rFonts w:ascii="Century Gothic" w:hAnsi="Century Gothic" w:cstheme="majorHAnsi"/>
              </w:rPr>
              <w:t>7.</w:t>
            </w:r>
          </w:p>
        </w:tc>
        <w:tc>
          <w:tcPr>
            <w:tcW w:w="4638" w:type="pct"/>
            <w:tcBorders>
              <w:top w:val="single" w:sz="4" w:space="0" w:color="auto"/>
              <w:left w:val="single" w:sz="4" w:space="0" w:color="auto"/>
              <w:bottom w:val="single" w:sz="4" w:space="0" w:color="auto"/>
              <w:right w:val="single" w:sz="4" w:space="0" w:color="auto"/>
            </w:tcBorders>
            <w:shd w:val="clear" w:color="auto" w:fill="auto"/>
          </w:tcPr>
          <w:p w14:paraId="00288D76" w14:textId="5E39817A" w:rsidR="006859CB" w:rsidRDefault="006859CB" w:rsidP="0045494F">
            <w:pPr>
              <w:pStyle w:val="Sangradetextonormal"/>
              <w:tabs>
                <w:tab w:val="num" w:pos="786"/>
              </w:tabs>
              <w:spacing w:line="276" w:lineRule="auto"/>
              <w:jc w:val="both"/>
              <w:rPr>
                <w:rFonts w:ascii="Century Gothic" w:hAnsi="Century Gothic"/>
              </w:rPr>
            </w:pPr>
            <w:r>
              <w:rPr>
                <w:rFonts w:ascii="Century Gothic" w:hAnsi="Century Gothic"/>
              </w:rPr>
              <w:t>Comunicado Interno.</w:t>
            </w:r>
          </w:p>
        </w:tc>
      </w:tr>
      <w:bookmarkEnd w:id="4"/>
      <w:bookmarkEnd w:id="5"/>
    </w:tbl>
    <w:p w14:paraId="655994B3" w14:textId="77777777" w:rsidR="005D33B2" w:rsidRDefault="005D33B2" w:rsidP="00826F86">
      <w:pPr>
        <w:pStyle w:val="Textosinformato"/>
        <w:spacing w:line="276" w:lineRule="auto"/>
        <w:jc w:val="center"/>
        <w:rPr>
          <w:b/>
          <w:sz w:val="28"/>
          <w:szCs w:val="28"/>
          <w:lang w:val="es-MX"/>
        </w:rPr>
      </w:pPr>
    </w:p>
    <w:p w14:paraId="62D36DC2" w14:textId="4AFC90DD" w:rsidR="00AC7D5B" w:rsidRDefault="00CB618C" w:rsidP="00826F86">
      <w:pPr>
        <w:pStyle w:val="Textosinformato"/>
        <w:spacing w:line="276" w:lineRule="auto"/>
        <w:jc w:val="center"/>
        <w:rPr>
          <w:b/>
          <w:sz w:val="28"/>
          <w:szCs w:val="28"/>
          <w:lang w:val="es-MX"/>
        </w:rPr>
      </w:pPr>
      <w:r w:rsidRPr="002E774E">
        <w:rPr>
          <w:b/>
          <w:sz w:val="28"/>
          <w:szCs w:val="28"/>
          <w:lang w:val="es-MX"/>
        </w:rPr>
        <w:t>-</w:t>
      </w:r>
      <w:r w:rsidR="003E2F6E" w:rsidRPr="002E774E">
        <w:rPr>
          <w:b/>
          <w:sz w:val="28"/>
          <w:szCs w:val="28"/>
          <w:lang w:val="es-MX"/>
        </w:rPr>
        <w:t xml:space="preserve"> 1 </w:t>
      </w:r>
      <w:r w:rsidR="006859CB">
        <w:rPr>
          <w:b/>
          <w:sz w:val="28"/>
          <w:szCs w:val="28"/>
          <w:lang w:val="es-MX"/>
        </w:rPr>
        <w:t>-</w:t>
      </w:r>
    </w:p>
    <w:p w14:paraId="080FD9B4" w14:textId="77777777" w:rsidR="006859CB" w:rsidRDefault="006859CB" w:rsidP="00826F86">
      <w:pPr>
        <w:pStyle w:val="Textosinformato"/>
        <w:spacing w:line="276" w:lineRule="auto"/>
        <w:jc w:val="center"/>
        <w:rPr>
          <w:b/>
          <w:sz w:val="28"/>
          <w:szCs w:val="28"/>
          <w:lang w:val="es-MX"/>
        </w:rPr>
      </w:pPr>
    </w:p>
    <w:p w14:paraId="2BEC06F7" w14:textId="0172D84E" w:rsidR="00046AAB" w:rsidRDefault="003A6949" w:rsidP="004B4322">
      <w:pPr>
        <w:pStyle w:val="Textosinformato"/>
        <w:spacing w:line="276" w:lineRule="auto"/>
        <w:ind w:right="-2"/>
        <w:rPr>
          <w:sz w:val="20"/>
        </w:rPr>
      </w:pPr>
      <w:r w:rsidRPr="002E774E">
        <w:rPr>
          <w:sz w:val="20"/>
          <w:lang w:val="es-MX"/>
        </w:rPr>
        <w:t>El</w:t>
      </w:r>
      <w:r w:rsidR="00976944" w:rsidRPr="002E774E">
        <w:rPr>
          <w:sz w:val="20"/>
          <w:lang w:val="es-MX"/>
        </w:rPr>
        <w:t xml:space="preserve"> Magistrad</w:t>
      </w:r>
      <w:r w:rsidRPr="002E774E">
        <w:rPr>
          <w:sz w:val="20"/>
          <w:lang w:val="es-MX"/>
        </w:rPr>
        <w:t>o</w:t>
      </w:r>
      <w:r w:rsidR="00976944" w:rsidRPr="002E774E">
        <w:rPr>
          <w:sz w:val="20"/>
          <w:lang w:val="es-MX"/>
        </w:rPr>
        <w:t xml:space="preserve"> President</w:t>
      </w:r>
      <w:r w:rsidRPr="002E774E">
        <w:rPr>
          <w:sz w:val="20"/>
          <w:lang w:val="es-MX"/>
        </w:rPr>
        <w:t>e</w:t>
      </w:r>
      <w:r w:rsidR="00A24D70">
        <w:rPr>
          <w:sz w:val="20"/>
          <w:lang w:val="es-MX"/>
        </w:rPr>
        <w:t>:</w:t>
      </w:r>
      <w:r w:rsidR="00976944" w:rsidRPr="002E774E">
        <w:rPr>
          <w:sz w:val="20"/>
          <w:lang w:val="es-MX"/>
        </w:rPr>
        <w:t xml:space="preserve"> </w:t>
      </w:r>
      <w:r w:rsidR="00AC6D71">
        <w:rPr>
          <w:b/>
          <w:sz w:val="20"/>
          <w:lang w:val="es-MX"/>
        </w:rPr>
        <w:t>AVELINO BRAVO CACHO</w:t>
      </w:r>
      <w:r w:rsidR="00976944" w:rsidRPr="002E774E">
        <w:rPr>
          <w:sz w:val="20"/>
          <w:lang w:val="es-MX"/>
        </w:rPr>
        <w:t xml:space="preserve">, </w:t>
      </w:r>
      <w:r w:rsidR="00976944" w:rsidRPr="002E774E">
        <w:rPr>
          <w:sz w:val="20"/>
        </w:rPr>
        <w:t>solicitó al Secretario Técnico de la Junta de Administración</w:t>
      </w:r>
      <w:r w:rsidR="00976944" w:rsidRPr="002E774E">
        <w:rPr>
          <w:b/>
          <w:sz w:val="20"/>
        </w:rPr>
        <w:t>,</w:t>
      </w:r>
      <w:r w:rsidR="00976944" w:rsidRPr="002E774E">
        <w:rPr>
          <w:sz w:val="20"/>
        </w:rPr>
        <w:t xml:space="preserve"> proceda a tomar lista de asistencia para la constatación de quórum legal. Acto</w:t>
      </w:r>
      <w:r w:rsidR="00F03B2A">
        <w:rPr>
          <w:sz w:val="20"/>
        </w:rPr>
        <w:t xml:space="preserve"> </w:t>
      </w:r>
      <w:r w:rsidR="00BD23C5" w:rsidRPr="002E774E">
        <w:rPr>
          <w:sz w:val="20"/>
        </w:rPr>
        <w:t xml:space="preserve">continuo el Maestro </w:t>
      </w:r>
      <w:r w:rsidR="00BD23C5" w:rsidRPr="002E774E">
        <w:rPr>
          <w:b/>
          <w:sz w:val="20"/>
        </w:rPr>
        <w:t>GIOVANNI JOAQUÍN RIVERA PÉREZ</w:t>
      </w:r>
      <w:r w:rsidR="00BD23C5" w:rsidRPr="002E774E">
        <w:rPr>
          <w:sz w:val="20"/>
        </w:rPr>
        <w:t xml:space="preserve">, </w:t>
      </w:r>
      <w:r w:rsidR="00BD23C5">
        <w:rPr>
          <w:sz w:val="20"/>
        </w:rPr>
        <w:t>continu</w:t>
      </w:r>
      <w:r w:rsidR="00B36BC2">
        <w:rPr>
          <w:sz w:val="20"/>
        </w:rPr>
        <w:t>a</w:t>
      </w:r>
      <w:r w:rsidR="00BD23C5">
        <w:rPr>
          <w:sz w:val="20"/>
        </w:rPr>
        <w:t xml:space="preserve"> con lo ordenado.</w:t>
      </w:r>
    </w:p>
    <w:p w14:paraId="5621FD29" w14:textId="77777777" w:rsidR="00BD23C5" w:rsidRPr="002E774E" w:rsidRDefault="00BD23C5" w:rsidP="00826F86">
      <w:pPr>
        <w:pStyle w:val="Textosinformato"/>
        <w:spacing w:line="276" w:lineRule="auto"/>
        <w:rPr>
          <w:sz w:val="20"/>
          <w:lang w:val="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gridCol w:w="9490"/>
      </w:tblGrid>
      <w:tr w:rsidR="004E6116" w:rsidRPr="002E774E" w14:paraId="62F3BE44" w14:textId="77777777" w:rsidTr="00CB1AEF">
        <w:trPr>
          <w:trHeight w:val="319"/>
        </w:trPr>
        <w:tc>
          <w:tcPr>
            <w:tcW w:w="143" w:type="pct"/>
            <w:shd w:val="clear" w:color="auto" w:fill="D9D9D9"/>
            <w:vAlign w:val="center"/>
          </w:tcPr>
          <w:p w14:paraId="1BD04463" w14:textId="77777777" w:rsidR="004E6116" w:rsidRPr="002E774E" w:rsidRDefault="004E6116" w:rsidP="00CB1AEF">
            <w:pPr>
              <w:tabs>
                <w:tab w:val="center" w:pos="1731"/>
                <w:tab w:val="left" w:pos="2817"/>
                <w:tab w:val="right" w:pos="3462"/>
              </w:tabs>
              <w:spacing w:after="10" w:line="276" w:lineRule="auto"/>
              <w:ind w:left="-426" w:hanging="10"/>
              <w:jc w:val="right"/>
              <w:rPr>
                <w:rFonts w:ascii="Century Gothic" w:eastAsia="Century Gothic" w:hAnsi="Century Gothic" w:cs="Calibri Light"/>
                <w:b/>
                <w:color w:val="000000"/>
                <w:szCs w:val="22"/>
                <w:lang w:val="es-MX" w:eastAsia="es-MX"/>
              </w:rPr>
            </w:pPr>
            <w:r w:rsidRPr="002E774E">
              <w:rPr>
                <w:rFonts w:ascii="Century Gothic" w:eastAsia="Century Gothic" w:hAnsi="Century Gothic" w:cs="Calibri Light"/>
                <w:b/>
                <w:color w:val="000000"/>
                <w:szCs w:val="22"/>
                <w:lang w:val="es-MX" w:eastAsia="es-MX"/>
              </w:rPr>
              <w:lastRenderedPageBreak/>
              <w:t>1.</w:t>
            </w:r>
          </w:p>
        </w:tc>
        <w:tc>
          <w:tcPr>
            <w:tcW w:w="4857" w:type="pct"/>
            <w:shd w:val="clear" w:color="auto" w:fill="D9D9D9"/>
            <w:vAlign w:val="center"/>
          </w:tcPr>
          <w:p w14:paraId="1FDC569E" w14:textId="2A3B2CCA" w:rsidR="004E6116" w:rsidRPr="00B36BC2" w:rsidRDefault="004E6116" w:rsidP="00CB1AEF">
            <w:pPr>
              <w:autoSpaceDE w:val="0"/>
              <w:autoSpaceDN w:val="0"/>
              <w:spacing w:line="276" w:lineRule="auto"/>
              <w:ind w:left="-41"/>
              <w:jc w:val="both"/>
              <w:rPr>
                <w:rFonts w:ascii="Century Gothic" w:hAnsi="Century Gothic" w:cs="Tahoma"/>
                <w:bCs/>
                <w:lang w:val="es-MX"/>
              </w:rPr>
            </w:pPr>
            <w:r w:rsidRPr="002E774E">
              <w:rPr>
                <w:rFonts w:ascii="Century Gothic" w:hAnsi="Century Gothic" w:cs="Tahoma"/>
                <w:lang w:val="es-MX"/>
              </w:rPr>
              <w:t xml:space="preserve">Magistrada </w:t>
            </w:r>
            <w:r w:rsidRPr="002E774E">
              <w:rPr>
                <w:rFonts w:ascii="Century Gothic" w:hAnsi="Century Gothic" w:cs="Tahoma"/>
                <w:b/>
                <w:lang w:val="es-MX"/>
              </w:rPr>
              <w:t>FANY LORENA JIMÉNEZ AGUIRRE</w:t>
            </w:r>
            <w:r w:rsidR="00C92CCE">
              <w:rPr>
                <w:rFonts w:ascii="Century Gothic" w:hAnsi="Century Gothic" w:cs="Tahoma"/>
                <w:b/>
                <w:lang w:val="es-MX"/>
              </w:rPr>
              <w:t xml:space="preserve"> </w:t>
            </w:r>
            <w:r w:rsidR="00C92CCE" w:rsidRPr="002E774E">
              <w:rPr>
                <w:rFonts w:ascii="Century Gothic" w:hAnsi="Century Gothic" w:cs="Tahoma"/>
                <w:lang w:val="es-MX"/>
              </w:rPr>
              <w:t>(</w:t>
            </w:r>
            <w:r w:rsidR="001A28D7">
              <w:rPr>
                <w:rFonts w:ascii="Century Gothic" w:hAnsi="Century Gothic" w:cs="Tahoma"/>
                <w:lang w:val="es-MX"/>
              </w:rPr>
              <w:t>Ausente por contar con licencia aprobada por la Sala Superior de este Tribunal</w:t>
            </w:r>
            <w:r w:rsidR="001A28D7" w:rsidRPr="002E774E">
              <w:rPr>
                <w:rFonts w:ascii="Century Gothic" w:hAnsi="Century Gothic" w:cs="Tahoma"/>
                <w:lang w:val="es-MX"/>
              </w:rPr>
              <w:t>);</w:t>
            </w:r>
          </w:p>
        </w:tc>
      </w:tr>
      <w:tr w:rsidR="004E6116" w:rsidRPr="002E774E" w14:paraId="71959AEE" w14:textId="77777777" w:rsidTr="00CB1AEF">
        <w:trPr>
          <w:trHeight w:val="305"/>
        </w:trPr>
        <w:tc>
          <w:tcPr>
            <w:tcW w:w="143" w:type="pct"/>
            <w:vAlign w:val="center"/>
          </w:tcPr>
          <w:p w14:paraId="3BD732DC" w14:textId="77777777" w:rsidR="004E6116" w:rsidRPr="002E774E" w:rsidRDefault="004E6116" w:rsidP="00CB1AEF">
            <w:pPr>
              <w:tabs>
                <w:tab w:val="center" w:pos="1731"/>
                <w:tab w:val="left" w:pos="2817"/>
                <w:tab w:val="right" w:pos="3462"/>
              </w:tabs>
              <w:spacing w:after="10" w:line="276" w:lineRule="auto"/>
              <w:ind w:left="-426" w:hanging="10"/>
              <w:jc w:val="right"/>
              <w:rPr>
                <w:rFonts w:ascii="Century Gothic" w:eastAsia="Century Gothic" w:hAnsi="Century Gothic" w:cs="Calibri Light"/>
                <w:b/>
                <w:color w:val="000000"/>
                <w:szCs w:val="22"/>
                <w:lang w:val="es-MX" w:eastAsia="es-MX"/>
              </w:rPr>
            </w:pPr>
            <w:r w:rsidRPr="002E774E">
              <w:rPr>
                <w:rFonts w:ascii="Century Gothic" w:eastAsia="Century Gothic" w:hAnsi="Century Gothic" w:cs="Calibri Light"/>
                <w:b/>
                <w:color w:val="000000"/>
                <w:szCs w:val="22"/>
                <w:lang w:val="es-MX" w:eastAsia="es-MX"/>
              </w:rPr>
              <w:t>2.</w:t>
            </w:r>
          </w:p>
        </w:tc>
        <w:tc>
          <w:tcPr>
            <w:tcW w:w="4857" w:type="pct"/>
            <w:vAlign w:val="center"/>
          </w:tcPr>
          <w:p w14:paraId="49C6FAF0" w14:textId="5D319772" w:rsidR="004E6116" w:rsidRPr="002E774E" w:rsidRDefault="004E6116" w:rsidP="00CB1AEF">
            <w:pPr>
              <w:autoSpaceDE w:val="0"/>
              <w:autoSpaceDN w:val="0"/>
              <w:spacing w:line="276" w:lineRule="auto"/>
              <w:ind w:left="-41"/>
              <w:jc w:val="both"/>
              <w:rPr>
                <w:rFonts w:ascii="Century Gothic" w:hAnsi="Century Gothic" w:cs="Tahoma"/>
                <w:lang w:val="es-MX"/>
              </w:rPr>
            </w:pPr>
            <w:r w:rsidRPr="002E774E">
              <w:rPr>
                <w:rFonts w:ascii="Century Gothic" w:hAnsi="Century Gothic" w:cs="Tahoma"/>
                <w:lang w:val="es-MX"/>
              </w:rPr>
              <w:t>Magistrado</w:t>
            </w:r>
            <w:r w:rsidR="00791CFA">
              <w:rPr>
                <w:rFonts w:ascii="Century Gothic" w:hAnsi="Century Gothic" w:cs="Tahoma"/>
                <w:lang w:val="es-MX"/>
              </w:rPr>
              <w:t xml:space="preserve"> </w:t>
            </w:r>
            <w:r w:rsidR="00791CFA" w:rsidRPr="002E774E">
              <w:rPr>
                <w:rFonts w:ascii="Century Gothic" w:hAnsi="Century Gothic" w:cs="Tahoma"/>
                <w:b/>
                <w:lang w:val="es-MX"/>
              </w:rPr>
              <w:t>JOSÉ RAMÓN JIMÉNEZ GUTIÉRREZ</w:t>
            </w:r>
            <w:r w:rsidRPr="002E774E">
              <w:rPr>
                <w:rFonts w:ascii="Century Gothic" w:hAnsi="Century Gothic" w:cs="Tahoma"/>
                <w:lang w:val="es-MX"/>
              </w:rPr>
              <w:t xml:space="preserve"> (Presente);</w:t>
            </w:r>
          </w:p>
        </w:tc>
      </w:tr>
      <w:tr w:rsidR="004E6116" w:rsidRPr="002E774E" w14:paraId="440FCC94" w14:textId="77777777" w:rsidTr="00CB1AEF">
        <w:trPr>
          <w:trHeight w:val="305"/>
        </w:trPr>
        <w:tc>
          <w:tcPr>
            <w:tcW w:w="143" w:type="pct"/>
            <w:shd w:val="clear" w:color="auto" w:fill="D9D9D9"/>
            <w:vAlign w:val="center"/>
          </w:tcPr>
          <w:p w14:paraId="1365A32F" w14:textId="77777777" w:rsidR="004E6116" w:rsidRPr="002E774E" w:rsidRDefault="004E6116" w:rsidP="00CB1AEF">
            <w:pPr>
              <w:tabs>
                <w:tab w:val="center" w:pos="1731"/>
                <w:tab w:val="left" w:pos="2817"/>
                <w:tab w:val="right" w:pos="3462"/>
              </w:tabs>
              <w:spacing w:after="10" w:line="276" w:lineRule="auto"/>
              <w:ind w:left="-426" w:hanging="10"/>
              <w:jc w:val="right"/>
              <w:rPr>
                <w:rFonts w:ascii="Century Gothic" w:eastAsia="Century Gothic" w:hAnsi="Century Gothic" w:cs="Calibri Light"/>
                <w:b/>
                <w:color w:val="000000"/>
                <w:szCs w:val="22"/>
                <w:lang w:val="es-MX" w:eastAsia="es-MX"/>
              </w:rPr>
            </w:pPr>
            <w:r w:rsidRPr="002E774E">
              <w:rPr>
                <w:rFonts w:ascii="Century Gothic" w:eastAsia="Century Gothic" w:hAnsi="Century Gothic" w:cs="Calibri Light"/>
                <w:b/>
                <w:color w:val="000000"/>
                <w:szCs w:val="22"/>
                <w:lang w:val="es-MX" w:eastAsia="es-MX"/>
              </w:rPr>
              <w:t>3.</w:t>
            </w:r>
          </w:p>
        </w:tc>
        <w:tc>
          <w:tcPr>
            <w:tcW w:w="4857" w:type="pct"/>
            <w:shd w:val="clear" w:color="auto" w:fill="D9D9D9"/>
            <w:vAlign w:val="center"/>
          </w:tcPr>
          <w:p w14:paraId="3D320C54" w14:textId="77777777" w:rsidR="004E6116" w:rsidRPr="002E774E" w:rsidRDefault="004E6116" w:rsidP="00CB1AEF">
            <w:pPr>
              <w:autoSpaceDE w:val="0"/>
              <w:autoSpaceDN w:val="0"/>
              <w:spacing w:line="276" w:lineRule="auto"/>
              <w:ind w:left="-41"/>
              <w:jc w:val="both"/>
              <w:rPr>
                <w:rFonts w:ascii="Century Gothic" w:hAnsi="Century Gothic" w:cs="Tahoma"/>
                <w:lang w:val="es-MX"/>
              </w:rPr>
            </w:pPr>
            <w:r w:rsidRPr="002E774E">
              <w:rPr>
                <w:rFonts w:ascii="Century Gothic" w:hAnsi="Century Gothic" w:cs="Tahoma"/>
                <w:lang w:val="es-MX"/>
              </w:rPr>
              <w:t xml:space="preserve">Magistrado </w:t>
            </w:r>
            <w:r>
              <w:rPr>
                <w:rFonts w:ascii="Century Gothic" w:hAnsi="Century Gothic" w:cs="Tahoma"/>
                <w:b/>
                <w:lang w:val="es-MX"/>
              </w:rPr>
              <w:t>ABEL OCTAVIO SALGADO PEÑA</w:t>
            </w:r>
            <w:r w:rsidRPr="002E774E">
              <w:rPr>
                <w:rFonts w:ascii="Century Gothic" w:hAnsi="Century Gothic" w:cs="Tahoma"/>
                <w:b/>
                <w:lang w:val="es-MX"/>
              </w:rPr>
              <w:t xml:space="preserve"> </w:t>
            </w:r>
            <w:r w:rsidRPr="002E774E">
              <w:rPr>
                <w:rFonts w:ascii="Century Gothic" w:hAnsi="Century Gothic" w:cs="Tahoma"/>
                <w:lang w:val="es-MX"/>
              </w:rPr>
              <w:t>(Presente);</w:t>
            </w:r>
          </w:p>
        </w:tc>
      </w:tr>
      <w:tr w:rsidR="004E6116" w:rsidRPr="002E774E" w14:paraId="3F0941FC" w14:textId="77777777" w:rsidTr="00CB1AEF">
        <w:trPr>
          <w:trHeight w:val="319"/>
        </w:trPr>
        <w:tc>
          <w:tcPr>
            <w:tcW w:w="143" w:type="pct"/>
            <w:vAlign w:val="center"/>
          </w:tcPr>
          <w:p w14:paraId="2D283058" w14:textId="77777777" w:rsidR="004E6116" w:rsidRPr="002E774E" w:rsidRDefault="004E6116" w:rsidP="00CB1AEF">
            <w:pPr>
              <w:tabs>
                <w:tab w:val="center" w:pos="1731"/>
                <w:tab w:val="left" w:pos="2817"/>
                <w:tab w:val="right" w:pos="3462"/>
              </w:tabs>
              <w:spacing w:after="10" w:line="276" w:lineRule="auto"/>
              <w:ind w:left="-426" w:hanging="10"/>
              <w:jc w:val="right"/>
              <w:rPr>
                <w:rFonts w:ascii="Century Gothic" w:eastAsia="Century Gothic" w:hAnsi="Century Gothic" w:cs="Calibri Light"/>
                <w:b/>
                <w:color w:val="000000"/>
                <w:szCs w:val="22"/>
                <w:lang w:val="es-MX" w:eastAsia="es-MX"/>
              </w:rPr>
            </w:pPr>
            <w:r w:rsidRPr="002E774E">
              <w:rPr>
                <w:rFonts w:ascii="Century Gothic" w:eastAsia="Century Gothic" w:hAnsi="Century Gothic" w:cs="Calibri Light"/>
                <w:b/>
                <w:color w:val="000000"/>
                <w:szCs w:val="22"/>
                <w:lang w:val="es-MX" w:eastAsia="es-MX"/>
              </w:rPr>
              <w:t>4.</w:t>
            </w:r>
          </w:p>
        </w:tc>
        <w:tc>
          <w:tcPr>
            <w:tcW w:w="4857" w:type="pct"/>
            <w:vAlign w:val="center"/>
          </w:tcPr>
          <w:p w14:paraId="79D36CFE" w14:textId="61BEDC73" w:rsidR="004E6116" w:rsidRPr="002E774E" w:rsidRDefault="004E6116" w:rsidP="00CB1AEF">
            <w:pPr>
              <w:autoSpaceDE w:val="0"/>
              <w:autoSpaceDN w:val="0"/>
              <w:spacing w:line="276" w:lineRule="auto"/>
              <w:ind w:left="-41"/>
              <w:jc w:val="both"/>
              <w:rPr>
                <w:rFonts w:ascii="Century Gothic" w:hAnsi="Century Gothic" w:cs="Tahoma"/>
                <w:lang w:val="es-MX"/>
              </w:rPr>
            </w:pPr>
            <w:r w:rsidRPr="002E774E">
              <w:rPr>
                <w:rFonts w:ascii="Century Gothic" w:hAnsi="Century Gothic" w:cs="Tahoma"/>
                <w:lang w:val="es-MX"/>
              </w:rPr>
              <w:t>Magistrado Presidente</w:t>
            </w:r>
            <w:r w:rsidR="00791CFA">
              <w:rPr>
                <w:rFonts w:ascii="Century Gothic" w:hAnsi="Century Gothic" w:cs="Tahoma"/>
                <w:lang w:val="es-MX"/>
              </w:rPr>
              <w:t xml:space="preserve"> </w:t>
            </w:r>
            <w:r w:rsidR="00791CFA" w:rsidRPr="002E774E">
              <w:rPr>
                <w:rFonts w:ascii="Century Gothic" w:hAnsi="Century Gothic" w:cs="Tahoma"/>
                <w:b/>
                <w:lang w:val="es-MX"/>
              </w:rPr>
              <w:t>AVELINO BRAVO CACHO</w:t>
            </w:r>
            <w:r w:rsidRPr="002E774E">
              <w:rPr>
                <w:rFonts w:ascii="Century Gothic" w:hAnsi="Century Gothic" w:cs="Tahoma"/>
                <w:b/>
                <w:lang w:val="es-MX"/>
              </w:rPr>
              <w:t xml:space="preserve"> </w:t>
            </w:r>
            <w:r w:rsidRPr="002E774E">
              <w:rPr>
                <w:rFonts w:ascii="Century Gothic" w:hAnsi="Century Gothic" w:cs="Tahoma"/>
                <w:lang w:val="es-MX"/>
              </w:rPr>
              <w:t>(</w:t>
            </w:r>
            <w:r>
              <w:rPr>
                <w:rFonts w:ascii="Century Gothic" w:hAnsi="Century Gothic" w:cs="Tahoma"/>
                <w:lang w:val="es-MX"/>
              </w:rPr>
              <w:t>Presente</w:t>
            </w:r>
            <w:r w:rsidRPr="002E774E">
              <w:rPr>
                <w:rFonts w:ascii="Century Gothic" w:hAnsi="Century Gothic" w:cs="Tahoma"/>
                <w:lang w:val="es-MX"/>
              </w:rPr>
              <w:t>);</w:t>
            </w:r>
          </w:p>
        </w:tc>
      </w:tr>
    </w:tbl>
    <w:p w14:paraId="4E08D521" w14:textId="77777777" w:rsidR="00744AF8" w:rsidRDefault="00744AF8" w:rsidP="00C92CCE">
      <w:pPr>
        <w:pStyle w:val="Textosinformato"/>
        <w:spacing w:line="276" w:lineRule="auto"/>
        <w:rPr>
          <w:sz w:val="20"/>
          <w:lang w:val="es-MX"/>
        </w:rPr>
      </w:pPr>
    </w:p>
    <w:p w14:paraId="4DEEA3A3" w14:textId="53EBAA8C" w:rsidR="004B4322" w:rsidRDefault="004B4322" w:rsidP="004B4322">
      <w:pPr>
        <w:pStyle w:val="Textosinformato"/>
        <w:spacing w:line="276" w:lineRule="auto"/>
        <w:rPr>
          <w:sz w:val="20"/>
        </w:rPr>
      </w:pPr>
      <w:r w:rsidRPr="002E774E">
        <w:rPr>
          <w:sz w:val="20"/>
          <w:lang w:val="es-MX"/>
        </w:rPr>
        <w:t>En consecuencia, el</w:t>
      </w:r>
      <w:r w:rsidRPr="002E774E">
        <w:rPr>
          <w:b/>
          <w:sz w:val="20"/>
          <w:lang w:val="es-MX"/>
        </w:rPr>
        <w:t xml:space="preserve"> Secretario Técnico</w:t>
      </w:r>
      <w:r w:rsidRPr="002E774E">
        <w:rPr>
          <w:sz w:val="20"/>
          <w:lang w:val="es-MX"/>
        </w:rPr>
        <w:t xml:space="preserve"> hace del conocimiento al </w:t>
      </w:r>
      <w:r w:rsidRPr="002E774E">
        <w:rPr>
          <w:b/>
          <w:sz w:val="20"/>
          <w:lang w:val="es-MX"/>
        </w:rPr>
        <w:t>Magistrado Presidente</w:t>
      </w:r>
      <w:r w:rsidRPr="002E774E">
        <w:rPr>
          <w:sz w:val="20"/>
          <w:lang w:val="es-MX"/>
        </w:rPr>
        <w:t xml:space="preserve"> que </w:t>
      </w:r>
      <w:r w:rsidR="00F75936" w:rsidRPr="00F75936">
        <w:rPr>
          <w:sz w:val="20"/>
          <w:lang w:val="es-ES_tradnl"/>
        </w:rPr>
        <w:t xml:space="preserve">que la Magistrada </w:t>
      </w:r>
      <w:r w:rsidR="00F75936" w:rsidRPr="00F75936">
        <w:rPr>
          <w:sz w:val="20"/>
          <w:lang w:val="es-MX"/>
        </w:rPr>
        <w:t>Fany Lorena Jiménez Aguirre</w:t>
      </w:r>
      <w:r w:rsidR="00F75936" w:rsidRPr="00F75936">
        <w:rPr>
          <w:sz w:val="20"/>
          <w:lang w:val="es-ES_tradnl"/>
        </w:rPr>
        <w:t xml:space="preserve">, no se encuentra presente por contar con licencia aprobada por la Sala Superior, encontrándose presentes en esta sesión </w:t>
      </w:r>
      <w:r w:rsidR="00F75936" w:rsidRPr="00F75936">
        <w:rPr>
          <w:b/>
          <w:sz w:val="20"/>
          <w:lang w:val="es-MX"/>
        </w:rPr>
        <w:t xml:space="preserve">los Magistrados </w:t>
      </w:r>
      <w:r w:rsidRPr="002E774E">
        <w:rPr>
          <w:sz w:val="20"/>
          <w:lang w:val="es-MX"/>
        </w:rPr>
        <w:t xml:space="preserve">que integran la Sala Superior, </w:t>
      </w:r>
      <w:r>
        <w:rPr>
          <w:sz w:val="20"/>
          <w:lang w:val="es-MX"/>
        </w:rPr>
        <w:t xml:space="preserve">así como </w:t>
      </w:r>
      <w:r>
        <w:rPr>
          <w:b/>
          <w:sz w:val="20"/>
          <w:lang w:val="es-MX"/>
        </w:rPr>
        <w:t>el</w:t>
      </w:r>
      <w:r w:rsidRPr="003032CF">
        <w:rPr>
          <w:sz w:val="20"/>
          <w:lang w:val="es-MX"/>
        </w:rPr>
        <w:t xml:space="preserve"> </w:t>
      </w:r>
      <w:r>
        <w:rPr>
          <w:b/>
          <w:sz w:val="20"/>
          <w:lang w:val="es-MX"/>
        </w:rPr>
        <w:t xml:space="preserve">Magistrado Titular de la Cuarta Sala Unitaria representante </w:t>
      </w:r>
      <w:r w:rsidRPr="00D156F5">
        <w:rPr>
          <w:b/>
          <w:sz w:val="20"/>
          <w:lang w:val="es-MX"/>
        </w:rPr>
        <w:t>de</w:t>
      </w:r>
      <w:r>
        <w:rPr>
          <w:b/>
          <w:sz w:val="20"/>
          <w:lang w:val="es-MX"/>
        </w:rPr>
        <w:t xml:space="preserve"> las</w:t>
      </w:r>
      <w:r w:rsidRPr="00D156F5">
        <w:rPr>
          <w:b/>
          <w:sz w:val="20"/>
          <w:lang w:val="es-MX"/>
        </w:rPr>
        <w:t xml:space="preserve"> Sala</w:t>
      </w:r>
      <w:r>
        <w:rPr>
          <w:b/>
          <w:sz w:val="20"/>
          <w:lang w:val="es-MX"/>
        </w:rPr>
        <w:t>s</w:t>
      </w:r>
      <w:r w:rsidRPr="00D156F5">
        <w:rPr>
          <w:b/>
          <w:sz w:val="20"/>
          <w:lang w:val="es-MX"/>
        </w:rPr>
        <w:t xml:space="preserve"> Unitaria</w:t>
      </w:r>
      <w:r>
        <w:rPr>
          <w:b/>
          <w:sz w:val="20"/>
          <w:lang w:val="es-MX"/>
        </w:rPr>
        <w:t>s,</w:t>
      </w:r>
      <w:r w:rsidRPr="002E774E">
        <w:rPr>
          <w:sz w:val="20"/>
          <w:lang w:val="es-MX"/>
        </w:rPr>
        <w:t xml:space="preserve"> por lo que, existe el quórum legal requerido para sesionar considerándose como válidos y legales los acuerdos que en ella se pronuncien, conforme lo establecen los</w:t>
      </w:r>
      <w:r w:rsidRPr="002E774E">
        <w:rPr>
          <w:sz w:val="20"/>
        </w:rPr>
        <w:t xml:space="preserve"> </w:t>
      </w:r>
      <w:r w:rsidRPr="002E774E">
        <w:rPr>
          <w:b/>
          <w:sz w:val="20"/>
        </w:rPr>
        <w:t>artículo</w:t>
      </w:r>
      <w:r>
        <w:rPr>
          <w:b/>
          <w:sz w:val="20"/>
        </w:rPr>
        <w:t>s</w:t>
      </w:r>
      <w:r w:rsidRPr="002E774E">
        <w:rPr>
          <w:b/>
          <w:sz w:val="20"/>
        </w:rPr>
        <w:t xml:space="preserve"> 5, artículo 11 numeral 1 y artículo 12, numerales 1, 2 y 3 de la Ley Orgánica del Tribunal de Justicia Administrativa del Estado de Jalisco</w:t>
      </w:r>
      <w:r w:rsidRPr="002E774E">
        <w:rPr>
          <w:sz w:val="20"/>
        </w:rPr>
        <w:t>, emitiéndose el siguiente acuerdo:</w:t>
      </w:r>
    </w:p>
    <w:p w14:paraId="007FAAEE" w14:textId="77777777" w:rsidR="00C92CCE" w:rsidRPr="004E6116" w:rsidRDefault="00C92CCE" w:rsidP="00C92CCE">
      <w:pPr>
        <w:pStyle w:val="Textosinformato"/>
        <w:spacing w:line="276" w:lineRule="auto"/>
        <w:rPr>
          <w:sz w:val="20"/>
        </w:rPr>
      </w:pPr>
    </w:p>
    <w:tbl>
      <w:tblPr>
        <w:tblW w:w="0" w:type="auto"/>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4A0" w:firstRow="1" w:lastRow="0" w:firstColumn="1" w:lastColumn="0" w:noHBand="0" w:noVBand="1"/>
      </w:tblPr>
      <w:tblGrid>
        <w:gridCol w:w="9769"/>
      </w:tblGrid>
      <w:tr w:rsidR="00C92CCE" w:rsidRPr="002E774E" w14:paraId="250FA333" w14:textId="77777777" w:rsidTr="002B224F">
        <w:tc>
          <w:tcPr>
            <w:tcW w:w="9964" w:type="dxa"/>
            <w:shd w:val="clear" w:color="auto" w:fill="D9D9D9" w:themeFill="background1" w:themeFillShade="D9"/>
          </w:tcPr>
          <w:p w14:paraId="3CCD24F5" w14:textId="26A4C770" w:rsidR="00C92CCE" w:rsidRPr="002E774E" w:rsidRDefault="00C92CCE" w:rsidP="002B224F">
            <w:pPr>
              <w:pStyle w:val="Textosinformato"/>
              <w:spacing w:line="276" w:lineRule="auto"/>
              <w:rPr>
                <w:b/>
                <w:sz w:val="20"/>
                <w:lang w:val="es-MX"/>
              </w:rPr>
            </w:pPr>
            <w:r w:rsidRPr="002E774E">
              <w:rPr>
                <w:b/>
                <w:sz w:val="20"/>
                <w:lang w:val="es-MX"/>
              </w:rPr>
              <w:t>ACU/JA/01/</w:t>
            </w:r>
            <w:r w:rsidR="00791CFA">
              <w:rPr>
                <w:b/>
                <w:sz w:val="20"/>
                <w:lang w:val="es-MX"/>
              </w:rPr>
              <w:t>0</w:t>
            </w:r>
            <w:r w:rsidR="004B4322">
              <w:rPr>
                <w:b/>
                <w:sz w:val="20"/>
                <w:lang w:val="es-MX"/>
              </w:rPr>
              <w:t>3</w:t>
            </w:r>
            <w:r w:rsidRPr="002E774E">
              <w:rPr>
                <w:b/>
                <w:sz w:val="20"/>
                <w:lang w:val="es-MX"/>
              </w:rPr>
              <w:t>/</w:t>
            </w:r>
            <w:r w:rsidR="00791CFA">
              <w:rPr>
                <w:b/>
                <w:sz w:val="20"/>
                <w:lang w:val="es-MX"/>
              </w:rPr>
              <w:t>E</w:t>
            </w:r>
            <w:r w:rsidRPr="002E774E">
              <w:rPr>
                <w:b/>
                <w:sz w:val="20"/>
                <w:lang w:val="es-MX"/>
              </w:rPr>
              <w:t>/202</w:t>
            </w:r>
            <w:r w:rsidR="00F03B2A">
              <w:rPr>
                <w:b/>
                <w:sz w:val="20"/>
                <w:lang w:val="es-MX"/>
              </w:rPr>
              <w:t>6</w:t>
            </w:r>
            <w:r w:rsidRPr="002E774E">
              <w:rPr>
                <w:b/>
                <w:sz w:val="20"/>
                <w:lang w:val="es-MX"/>
              </w:rPr>
              <w:t xml:space="preserve">. </w:t>
            </w:r>
            <w:r w:rsidR="004B4322" w:rsidRPr="002E774E">
              <w:rPr>
                <w:b/>
                <w:sz w:val="20"/>
                <w:lang w:val="es-MX"/>
              </w:rPr>
              <w:t xml:space="preserve">Con fundamento en el artículo 5, artículo 11 numeral 1 y artículo 12 numerales 1, 2 y </w:t>
            </w:r>
            <w:r w:rsidR="004B4322" w:rsidRPr="002E774E">
              <w:rPr>
                <w:rFonts w:cstheme="majorHAnsi"/>
                <w:b/>
                <w:bCs/>
                <w:sz w:val="20"/>
                <w:lang w:val="es-MX"/>
              </w:rPr>
              <w:t>3</w:t>
            </w:r>
            <w:r w:rsidR="004B4322">
              <w:rPr>
                <w:rFonts w:cstheme="majorHAnsi"/>
                <w:b/>
                <w:bCs/>
                <w:sz w:val="20"/>
                <w:lang w:val="es-MX"/>
              </w:rPr>
              <w:t xml:space="preserve"> </w:t>
            </w:r>
            <w:r w:rsidRPr="002E774E">
              <w:rPr>
                <w:b/>
                <w:sz w:val="20"/>
                <w:lang w:val="es-MX"/>
              </w:rPr>
              <w:t xml:space="preserve">de la Ley Orgánica del Tribunal de Justicia Administrativa del Estado de Jalisco, </w:t>
            </w:r>
            <w:r w:rsidRPr="002E774E">
              <w:rPr>
                <w:b/>
                <w:sz w:val="20"/>
                <w:u w:val="single"/>
                <w:lang w:val="es-MX"/>
              </w:rPr>
              <w:t xml:space="preserve">se declara que existe el quórum legal requerido para sesionar, y se tendrán como válidos los acuerdos que se tomen en esta sesión, lo cual queda aprobado por unanimidad de votos de los Magistrados </w:t>
            </w:r>
            <w:r w:rsidR="00F75936">
              <w:rPr>
                <w:b/>
                <w:sz w:val="20"/>
                <w:u w:val="single"/>
                <w:lang w:val="es-MX"/>
              </w:rPr>
              <w:t>presentes</w:t>
            </w:r>
            <w:r>
              <w:rPr>
                <w:b/>
                <w:sz w:val="20"/>
                <w:u w:val="single"/>
                <w:lang w:val="es-MX"/>
              </w:rPr>
              <w:t xml:space="preserve"> </w:t>
            </w:r>
            <w:r w:rsidRPr="002E774E">
              <w:rPr>
                <w:b/>
                <w:sz w:val="20"/>
                <w:u w:val="single"/>
                <w:lang w:val="es-MX"/>
              </w:rPr>
              <w:t>de la Junta de Administración.</w:t>
            </w:r>
          </w:p>
        </w:tc>
      </w:tr>
    </w:tbl>
    <w:p w14:paraId="12E9DA3D" w14:textId="77777777" w:rsidR="00BD23C5" w:rsidRPr="00BD23C5" w:rsidRDefault="00BD23C5" w:rsidP="00826F86">
      <w:pPr>
        <w:pStyle w:val="Textosinformato"/>
        <w:spacing w:line="276" w:lineRule="auto"/>
        <w:rPr>
          <w:b/>
          <w:sz w:val="20"/>
          <w:lang w:val="es-ES_tradnl"/>
        </w:rPr>
      </w:pPr>
    </w:p>
    <w:p w14:paraId="29778221" w14:textId="2E19111B" w:rsidR="00CD263A" w:rsidRDefault="00CD263A" w:rsidP="00826F86">
      <w:pPr>
        <w:pStyle w:val="Textosinformato"/>
        <w:spacing w:line="276" w:lineRule="auto"/>
        <w:jc w:val="center"/>
        <w:rPr>
          <w:b/>
          <w:sz w:val="28"/>
          <w:szCs w:val="28"/>
          <w:lang w:val="es-MX"/>
        </w:rPr>
      </w:pPr>
      <w:r w:rsidRPr="002E774E">
        <w:rPr>
          <w:b/>
          <w:sz w:val="28"/>
          <w:szCs w:val="28"/>
          <w:lang w:val="es-MX"/>
        </w:rPr>
        <w:t>- 2</w:t>
      </w:r>
      <w:r w:rsidR="006859CB">
        <w:rPr>
          <w:b/>
          <w:sz w:val="28"/>
          <w:szCs w:val="28"/>
          <w:lang w:val="es-MX"/>
        </w:rPr>
        <w:t xml:space="preserve"> </w:t>
      </w:r>
      <w:r w:rsidRPr="002E774E">
        <w:rPr>
          <w:b/>
          <w:sz w:val="28"/>
          <w:szCs w:val="28"/>
          <w:lang w:val="es-MX"/>
        </w:rPr>
        <w:t>-</w:t>
      </w:r>
    </w:p>
    <w:p w14:paraId="12B203DA" w14:textId="77777777" w:rsidR="00F83CD8" w:rsidRDefault="00F83CD8" w:rsidP="00826F86">
      <w:pPr>
        <w:pStyle w:val="Textosinformato"/>
        <w:spacing w:line="276" w:lineRule="auto"/>
        <w:jc w:val="center"/>
        <w:rPr>
          <w:b/>
          <w:sz w:val="28"/>
          <w:szCs w:val="28"/>
          <w:lang w:val="es-MX"/>
        </w:rPr>
      </w:pPr>
    </w:p>
    <w:p w14:paraId="2DE0823C" w14:textId="77777777" w:rsidR="00BA0547" w:rsidRPr="002E774E" w:rsidRDefault="00BA0547" w:rsidP="00BA0547">
      <w:pPr>
        <w:pStyle w:val="Textosinformato"/>
        <w:spacing w:line="276" w:lineRule="auto"/>
        <w:rPr>
          <w:sz w:val="20"/>
          <w:lang w:val="es-MX"/>
        </w:rPr>
      </w:pPr>
      <w:r w:rsidRPr="002E774E">
        <w:rPr>
          <w:sz w:val="20"/>
          <w:lang w:val="es-MX"/>
        </w:rPr>
        <w:t xml:space="preserve">El </w:t>
      </w:r>
      <w:r w:rsidRPr="002E774E">
        <w:rPr>
          <w:b/>
          <w:sz w:val="20"/>
          <w:lang w:val="es-MX"/>
        </w:rPr>
        <w:t>Magistrado Presidente</w:t>
      </w:r>
      <w:r w:rsidRPr="002E774E">
        <w:rPr>
          <w:sz w:val="20"/>
          <w:lang w:val="es-MX"/>
        </w:rPr>
        <w:t xml:space="preserve">, solicita al </w:t>
      </w:r>
      <w:r w:rsidRPr="002E774E">
        <w:rPr>
          <w:b/>
          <w:sz w:val="20"/>
          <w:lang w:val="es-MX"/>
        </w:rPr>
        <w:t>Secretario Técnico</w:t>
      </w:r>
      <w:r w:rsidRPr="002E774E">
        <w:rPr>
          <w:sz w:val="20"/>
          <w:lang w:val="es-MX"/>
        </w:rPr>
        <w:t xml:space="preserve"> dé lectura al siguiente punto del orden del día. En uso de la voz, </w:t>
      </w:r>
      <w:r w:rsidRPr="002E774E">
        <w:rPr>
          <w:b/>
          <w:sz w:val="20"/>
          <w:lang w:val="es-MX"/>
        </w:rPr>
        <w:t>el Secretario Técnico señala</w:t>
      </w:r>
      <w:r w:rsidRPr="002E774E">
        <w:rPr>
          <w:sz w:val="20"/>
          <w:lang w:val="es-MX"/>
        </w:rPr>
        <w:t xml:space="preserve">: El siguiente punto del orden del día es el número </w:t>
      </w:r>
      <w:r w:rsidRPr="002E774E">
        <w:rPr>
          <w:b/>
          <w:sz w:val="20"/>
          <w:lang w:val="es-MX"/>
        </w:rPr>
        <w:t xml:space="preserve">dos </w:t>
      </w:r>
      <w:r w:rsidRPr="002E774E">
        <w:rPr>
          <w:sz w:val="20"/>
          <w:lang w:val="es-MX"/>
        </w:rPr>
        <w:t>y corresponde a:</w:t>
      </w:r>
      <w:r w:rsidRPr="002E774E">
        <w:rPr>
          <w:sz w:val="20"/>
        </w:rPr>
        <w:t xml:space="preserve"> </w:t>
      </w:r>
      <w:r w:rsidRPr="002E774E">
        <w:rPr>
          <w:b/>
          <w:sz w:val="20"/>
        </w:rPr>
        <w:t>Aprobación del orden del día</w:t>
      </w:r>
      <w:r w:rsidRPr="002E774E">
        <w:rPr>
          <w:b/>
          <w:sz w:val="20"/>
          <w:lang w:val="es-MX"/>
        </w:rPr>
        <w:t xml:space="preserve">, </w:t>
      </w:r>
      <w:r w:rsidRPr="002E774E">
        <w:rPr>
          <w:sz w:val="20"/>
          <w:lang w:val="es-MX"/>
        </w:rPr>
        <w:t>en el acto</w:t>
      </w:r>
      <w:r w:rsidRPr="002E774E">
        <w:rPr>
          <w:b/>
          <w:sz w:val="20"/>
          <w:lang w:val="es-MX"/>
        </w:rPr>
        <w:t xml:space="preserve"> </w:t>
      </w:r>
      <w:r w:rsidRPr="00F03B2A">
        <w:rPr>
          <w:bCs/>
          <w:sz w:val="20"/>
          <w:lang w:val="es-MX"/>
        </w:rPr>
        <w:t>el</w:t>
      </w:r>
      <w:r w:rsidRPr="002E774E">
        <w:rPr>
          <w:b/>
          <w:sz w:val="20"/>
          <w:lang w:val="es-MX"/>
        </w:rPr>
        <w:t xml:space="preserve"> Secretario Técnico </w:t>
      </w:r>
      <w:r w:rsidRPr="002E774E">
        <w:rPr>
          <w:sz w:val="20"/>
          <w:lang w:val="es-MX"/>
        </w:rPr>
        <w:t>da lectura al orden del día.</w:t>
      </w:r>
    </w:p>
    <w:p w14:paraId="73F9437A" w14:textId="2328362C" w:rsidR="00BA0547" w:rsidRPr="002E774E" w:rsidRDefault="00BA0547" w:rsidP="00185F9E">
      <w:pPr>
        <w:pStyle w:val="Textosinformato"/>
        <w:spacing w:before="240" w:line="276" w:lineRule="auto"/>
        <w:rPr>
          <w:sz w:val="20"/>
          <w:lang w:val="es-MX"/>
        </w:rPr>
      </w:pPr>
      <w:r w:rsidRPr="002E774E">
        <w:rPr>
          <w:sz w:val="20"/>
          <w:lang w:val="es-MX"/>
        </w:rPr>
        <w:t>En uso de la voz el</w:t>
      </w:r>
      <w:r w:rsidRPr="002E774E">
        <w:rPr>
          <w:b/>
          <w:sz w:val="20"/>
          <w:lang w:val="es-MX"/>
        </w:rPr>
        <w:t xml:space="preserve"> Magistrado Presidente: </w:t>
      </w:r>
      <w:r w:rsidRPr="002E774E">
        <w:rPr>
          <w:sz w:val="20"/>
          <w:lang w:val="es-MX"/>
        </w:rPr>
        <w:t>Pregunto a los integrantes de la Junta de Administración si existe algún asunto o comentario en virtud del orden del día que fue enviado con anterioridad a cada uno de los integrantes de esta Junta, ¿Algún comentario, Magistrados?</w:t>
      </w:r>
    </w:p>
    <w:p w14:paraId="2C63491D" w14:textId="32840B2A" w:rsidR="00BA0547" w:rsidRPr="002E774E" w:rsidRDefault="00BA0547" w:rsidP="00185F9E">
      <w:pPr>
        <w:pStyle w:val="Sangradetextonormal"/>
        <w:spacing w:before="240" w:line="276" w:lineRule="auto"/>
        <w:ind w:left="0"/>
        <w:jc w:val="both"/>
        <w:rPr>
          <w:rFonts w:ascii="Century Gothic" w:hAnsi="Century Gothic"/>
          <w:b/>
          <w:lang w:val="es-MX"/>
        </w:rPr>
      </w:pPr>
      <w:r w:rsidRPr="002E774E">
        <w:rPr>
          <w:rFonts w:ascii="Century Gothic" w:hAnsi="Century Gothic"/>
          <w:szCs w:val="24"/>
          <w:lang w:val="es-MX"/>
        </w:rPr>
        <w:t>Para lo cual los integrantes de la Junta, mencionan que</w:t>
      </w:r>
      <w:r w:rsidR="005D33B2">
        <w:rPr>
          <w:rFonts w:ascii="Century Gothic" w:hAnsi="Century Gothic"/>
          <w:szCs w:val="24"/>
          <w:lang w:val="es-MX"/>
        </w:rPr>
        <w:t xml:space="preserve"> ninguno</w:t>
      </w:r>
      <w:r w:rsidR="00EC2646">
        <w:rPr>
          <w:rFonts w:ascii="Century Gothic" w:hAnsi="Century Gothic"/>
          <w:szCs w:val="24"/>
          <w:lang w:val="es-MX"/>
        </w:rPr>
        <w:t>.</w:t>
      </w:r>
    </w:p>
    <w:p w14:paraId="77F8B87F" w14:textId="3B8B781C" w:rsidR="00BA0547" w:rsidRPr="002E774E" w:rsidRDefault="00BA0547" w:rsidP="00185F9E">
      <w:pPr>
        <w:pStyle w:val="Textosinformato"/>
        <w:spacing w:before="240" w:line="276" w:lineRule="auto"/>
        <w:rPr>
          <w:sz w:val="20"/>
          <w:lang w:val="es-MX"/>
        </w:rPr>
      </w:pPr>
      <w:r w:rsidRPr="002E774E">
        <w:rPr>
          <w:sz w:val="20"/>
          <w:lang w:val="es-MX"/>
        </w:rPr>
        <w:t xml:space="preserve">En uso de la voz el </w:t>
      </w:r>
      <w:r w:rsidRPr="002E774E">
        <w:rPr>
          <w:b/>
          <w:sz w:val="20"/>
          <w:lang w:val="es-MX"/>
        </w:rPr>
        <w:t xml:space="preserve">Magistrado Presidente: </w:t>
      </w:r>
      <w:bookmarkStart w:id="6" w:name="_Hlk222923513"/>
      <w:r w:rsidRPr="002E774E">
        <w:rPr>
          <w:sz w:val="20"/>
          <w:lang w:val="es-MX"/>
        </w:rPr>
        <w:t>Agotada la discusión del punto de acuerdo, solicito al Secretario Técnico la votación:</w:t>
      </w:r>
    </w:p>
    <w:bookmarkEnd w:id="6"/>
    <w:p w14:paraId="1BCACD9C" w14:textId="77777777" w:rsidR="00BA0547" w:rsidRPr="002E774E" w:rsidRDefault="00BA0547" w:rsidP="00BA0547">
      <w:pPr>
        <w:pStyle w:val="Textosinformato"/>
        <w:spacing w:line="276" w:lineRule="auto"/>
        <w:rPr>
          <w:sz w:val="20"/>
          <w:lang w:val="es-MX"/>
        </w:rPr>
      </w:pPr>
    </w:p>
    <w:p w14:paraId="4E3E9BAF" w14:textId="43277175" w:rsidR="00BA0547" w:rsidRPr="002E774E" w:rsidRDefault="00BA0547" w:rsidP="00BA0547">
      <w:pPr>
        <w:pStyle w:val="Sangradetextonormal"/>
        <w:spacing w:after="0" w:line="276" w:lineRule="auto"/>
        <w:ind w:left="0"/>
        <w:jc w:val="both"/>
        <w:rPr>
          <w:rFonts w:ascii="Century Gothic" w:hAnsi="Century Gothic"/>
        </w:rPr>
      </w:pPr>
      <w:r w:rsidRPr="002E774E">
        <w:rPr>
          <w:rFonts w:ascii="Century Gothic" w:hAnsi="Century Gothic"/>
        </w:rPr>
        <w:t>En uso de la voz el</w:t>
      </w:r>
      <w:r w:rsidRPr="002E774E">
        <w:rPr>
          <w:rFonts w:ascii="Century Gothic" w:hAnsi="Century Gothic"/>
          <w:b/>
        </w:rPr>
        <w:t xml:space="preserve"> Secretario Técnico</w:t>
      </w:r>
      <w:r w:rsidRPr="002E774E">
        <w:rPr>
          <w:rFonts w:ascii="Century Gothic" w:hAnsi="Century Gothic"/>
        </w:rPr>
        <w:t>: Pongo a consideración de</w:t>
      </w:r>
      <w:r w:rsidR="00BA67F9">
        <w:rPr>
          <w:rFonts w:ascii="Century Gothic" w:hAnsi="Century Gothic"/>
        </w:rPr>
        <w:t xml:space="preserve"> </w:t>
      </w:r>
      <w:r w:rsidRPr="002E774E">
        <w:rPr>
          <w:rFonts w:ascii="Century Gothic" w:hAnsi="Century Gothic"/>
        </w:rPr>
        <w:t xml:space="preserve">los Magistrados </w:t>
      </w:r>
      <w:r w:rsidR="00F75936">
        <w:rPr>
          <w:rFonts w:ascii="Century Gothic" w:hAnsi="Century Gothic"/>
        </w:rPr>
        <w:t>presentes</w:t>
      </w:r>
      <w:r w:rsidR="00D33F51">
        <w:rPr>
          <w:rFonts w:ascii="Century Gothic" w:hAnsi="Century Gothic"/>
        </w:rPr>
        <w:t xml:space="preserve"> de</w:t>
      </w:r>
      <w:r w:rsidRPr="002E774E">
        <w:rPr>
          <w:rFonts w:ascii="Century Gothic" w:hAnsi="Century Gothic"/>
        </w:rPr>
        <w:t xml:space="preserve"> esta Junta de Administración,</w:t>
      </w:r>
      <w:r w:rsidRPr="002E774E">
        <w:rPr>
          <w:rFonts w:ascii="Century Gothic" w:hAnsi="Century Gothic"/>
          <w:lang w:val="es-MX"/>
        </w:rPr>
        <w:t xml:space="preserve"> </w:t>
      </w:r>
      <w:r w:rsidRPr="002E774E">
        <w:rPr>
          <w:rFonts w:ascii="Century Gothic" w:hAnsi="Century Gothic"/>
          <w:b/>
          <w:lang w:val="es-MX"/>
        </w:rPr>
        <w:t>la aprobación del orden del día propuesto</w:t>
      </w:r>
      <w:r w:rsidRPr="002E774E">
        <w:rPr>
          <w:rFonts w:ascii="Century Gothic" w:hAnsi="Century Gothic"/>
        </w:rPr>
        <w:t>.</w:t>
      </w:r>
    </w:p>
    <w:p w14:paraId="582AA4DB" w14:textId="77777777" w:rsidR="00BD23C5" w:rsidRPr="002E774E" w:rsidRDefault="00BD23C5" w:rsidP="00826F86">
      <w:pPr>
        <w:spacing w:line="276" w:lineRule="auto"/>
        <w:jc w:val="both"/>
        <w:rPr>
          <w:rFonts w:ascii="Century Gothic" w:hAnsi="Century Gothic"/>
          <w:lang w:val="es-MX"/>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F75936" w:rsidRPr="002E774E" w14:paraId="3D1F9D8D" w14:textId="77777777" w:rsidTr="002B224F">
        <w:trPr>
          <w:jc w:val="center"/>
        </w:trPr>
        <w:tc>
          <w:tcPr>
            <w:tcW w:w="355" w:type="pct"/>
            <w:vAlign w:val="center"/>
          </w:tcPr>
          <w:p w14:paraId="12EDB3CC" w14:textId="77777777" w:rsidR="00F75936" w:rsidRPr="002E774E" w:rsidRDefault="00F75936" w:rsidP="00F75936">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1.</w:t>
            </w:r>
          </w:p>
        </w:tc>
        <w:tc>
          <w:tcPr>
            <w:tcW w:w="3521" w:type="pct"/>
            <w:vAlign w:val="center"/>
          </w:tcPr>
          <w:p w14:paraId="441743BE" w14:textId="5107A083" w:rsidR="00F75936" w:rsidRPr="002E774E" w:rsidRDefault="00F75936" w:rsidP="00F75936">
            <w:pPr>
              <w:autoSpaceDE w:val="0"/>
              <w:autoSpaceDN w:val="0"/>
              <w:spacing w:line="276" w:lineRule="auto"/>
              <w:jc w:val="both"/>
              <w:rPr>
                <w:rFonts w:ascii="Century Gothic" w:hAnsi="Century Gothic" w:cs="Calibri Light"/>
              </w:rPr>
            </w:pPr>
            <w:r w:rsidRPr="002E774E">
              <w:rPr>
                <w:rFonts w:ascii="Century Gothic" w:hAnsi="Century Gothic" w:cs="Tahoma"/>
                <w:lang w:val="es-ES"/>
              </w:rPr>
              <w:t>Magistrado JOSÉ RAMÓN JIMÉNEZ GUTIÉRREZ</w:t>
            </w:r>
          </w:p>
        </w:tc>
        <w:tc>
          <w:tcPr>
            <w:tcW w:w="1124" w:type="pct"/>
          </w:tcPr>
          <w:p w14:paraId="4B8EB76D" w14:textId="513A1D95" w:rsidR="00F75936" w:rsidRPr="002E774E" w:rsidRDefault="0060764A" w:rsidP="00F75936">
            <w:pPr>
              <w:autoSpaceDE w:val="0"/>
              <w:autoSpaceDN w:val="0"/>
              <w:spacing w:line="276" w:lineRule="auto"/>
              <w:jc w:val="both"/>
              <w:rPr>
                <w:rFonts w:ascii="Century Gothic" w:hAnsi="Century Gothic" w:cs="Calibri Light"/>
                <w:b/>
              </w:rPr>
            </w:pPr>
            <w:r>
              <w:rPr>
                <w:rFonts w:ascii="Century Gothic" w:hAnsi="Century Gothic" w:cs="Calibri Light"/>
                <w:b/>
              </w:rPr>
              <w:t>A favor</w:t>
            </w:r>
          </w:p>
        </w:tc>
      </w:tr>
      <w:tr w:rsidR="0060764A" w:rsidRPr="002E774E" w14:paraId="56B0DC35" w14:textId="77777777" w:rsidTr="002B224F">
        <w:trPr>
          <w:jc w:val="center"/>
        </w:trPr>
        <w:tc>
          <w:tcPr>
            <w:tcW w:w="355" w:type="pct"/>
            <w:shd w:val="clear" w:color="auto" w:fill="D9D9D9" w:themeFill="background1" w:themeFillShade="D9"/>
            <w:vAlign w:val="center"/>
          </w:tcPr>
          <w:p w14:paraId="00EBF29C" w14:textId="77777777" w:rsidR="0060764A" w:rsidRDefault="0060764A" w:rsidP="0060764A">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76C6E99D" w14:textId="2CA5AF36" w:rsidR="0060764A" w:rsidRPr="002E774E" w:rsidRDefault="0060764A" w:rsidP="0060764A">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shd w:val="clear" w:color="auto" w:fill="D9D9D9" w:themeFill="background1" w:themeFillShade="D9"/>
          </w:tcPr>
          <w:p w14:paraId="47FD2CEA" w14:textId="3B7F0947" w:rsidR="0060764A" w:rsidRDefault="0060764A" w:rsidP="0060764A">
            <w:pPr>
              <w:autoSpaceDE w:val="0"/>
              <w:autoSpaceDN w:val="0"/>
              <w:spacing w:line="276" w:lineRule="auto"/>
              <w:jc w:val="both"/>
              <w:rPr>
                <w:rFonts w:ascii="Century Gothic" w:hAnsi="Century Gothic" w:cs="Calibri Light"/>
                <w:b/>
              </w:rPr>
            </w:pPr>
            <w:r w:rsidRPr="000A7BA4">
              <w:rPr>
                <w:rFonts w:ascii="Century Gothic" w:hAnsi="Century Gothic" w:cs="Calibri Light"/>
                <w:b/>
              </w:rPr>
              <w:t>A favor</w:t>
            </w:r>
          </w:p>
        </w:tc>
      </w:tr>
      <w:tr w:rsidR="0060764A" w:rsidRPr="002E774E" w14:paraId="060A9E77" w14:textId="77777777" w:rsidTr="002B224F">
        <w:trPr>
          <w:jc w:val="center"/>
        </w:trPr>
        <w:tc>
          <w:tcPr>
            <w:tcW w:w="355" w:type="pct"/>
            <w:vAlign w:val="center"/>
          </w:tcPr>
          <w:p w14:paraId="59FCB6DE" w14:textId="77777777" w:rsidR="0060764A" w:rsidRDefault="0060764A" w:rsidP="0060764A">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vAlign w:val="center"/>
          </w:tcPr>
          <w:p w14:paraId="4F0045C7" w14:textId="6B3F7A7D" w:rsidR="0060764A" w:rsidRPr="002E774E" w:rsidRDefault="0060764A" w:rsidP="0060764A">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AVELINO BRAVO CACHO</w:t>
            </w:r>
          </w:p>
        </w:tc>
        <w:tc>
          <w:tcPr>
            <w:tcW w:w="1124" w:type="pct"/>
          </w:tcPr>
          <w:p w14:paraId="5881C90B" w14:textId="250664E4" w:rsidR="0060764A" w:rsidRDefault="0060764A" w:rsidP="0060764A">
            <w:pPr>
              <w:autoSpaceDE w:val="0"/>
              <w:autoSpaceDN w:val="0"/>
              <w:spacing w:line="276" w:lineRule="auto"/>
              <w:jc w:val="both"/>
              <w:rPr>
                <w:rFonts w:ascii="Century Gothic" w:hAnsi="Century Gothic" w:cs="Calibri Light"/>
                <w:b/>
              </w:rPr>
            </w:pPr>
            <w:r w:rsidRPr="000A7BA4">
              <w:rPr>
                <w:rFonts w:ascii="Century Gothic" w:hAnsi="Century Gothic" w:cs="Calibri Light"/>
                <w:b/>
              </w:rPr>
              <w:t>A favor</w:t>
            </w:r>
          </w:p>
        </w:tc>
      </w:tr>
    </w:tbl>
    <w:p w14:paraId="4133EA5B" w14:textId="77777777" w:rsidR="00F75936" w:rsidRDefault="00F75936" w:rsidP="00826F86">
      <w:pPr>
        <w:spacing w:line="276" w:lineRule="auto"/>
        <w:jc w:val="both"/>
        <w:rPr>
          <w:rFonts w:ascii="Century Gothic" w:hAnsi="Century Gothic"/>
          <w:lang w:val="es-MX"/>
        </w:rPr>
      </w:pPr>
    </w:p>
    <w:p w14:paraId="2D25C6DE" w14:textId="076B4961" w:rsidR="004834A4" w:rsidRDefault="00BD23C5" w:rsidP="00826F86">
      <w:pPr>
        <w:spacing w:line="276" w:lineRule="auto"/>
        <w:jc w:val="both"/>
        <w:rPr>
          <w:rFonts w:ascii="Century Gothic" w:hAnsi="Century Gothic"/>
          <w:lang w:val="es-MX"/>
        </w:rPr>
      </w:pPr>
      <w:r w:rsidRPr="002E774E">
        <w:rPr>
          <w:rFonts w:ascii="Century Gothic" w:hAnsi="Century Gothic"/>
          <w:lang w:val="es-MX"/>
        </w:rPr>
        <w:t>En uso de la voz el</w:t>
      </w:r>
      <w:r w:rsidRPr="002E774E">
        <w:rPr>
          <w:rFonts w:ascii="Century Gothic" w:hAnsi="Century Gothic"/>
          <w:b/>
          <w:lang w:val="es-MX"/>
        </w:rPr>
        <w:t xml:space="preserve"> Secretario Técnico: </w:t>
      </w:r>
      <w:r w:rsidRPr="002E774E">
        <w:rPr>
          <w:rFonts w:ascii="Century Gothic" w:hAnsi="Century Gothic"/>
          <w:lang w:val="es-MX"/>
        </w:rPr>
        <w:t xml:space="preserve">Se informa que como resultado de la votación se </w:t>
      </w:r>
      <w:r w:rsidRPr="002E774E">
        <w:rPr>
          <w:rFonts w:ascii="Century Gothic" w:hAnsi="Century Gothic"/>
          <w:b/>
          <w:lang w:val="es-MX"/>
        </w:rPr>
        <w:t xml:space="preserve">registraron </w:t>
      </w:r>
      <w:r w:rsidR="00F75936">
        <w:rPr>
          <w:rFonts w:ascii="Century Gothic" w:hAnsi="Century Gothic"/>
          <w:b/>
          <w:lang w:val="es-MX"/>
        </w:rPr>
        <w:t>tres</w:t>
      </w:r>
      <w:r w:rsidRPr="002E774E">
        <w:rPr>
          <w:rFonts w:ascii="Century Gothic" w:hAnsi="Century Gothic"/>
          <w:b/>
          <w:lang w:val="es-MX"/>
        </w:rPr>
        <w:t xml:space="preserve"> votos a favor</w:t>
      </w:r>
      <w:r w:rsidRPr="002E774E">
        <w:rPr>
          <w:rFonts w:ascii="Century Gothic" w:hAnsi="Century Gothic"/>
          <w:lang w:val="es-MX"/>
        </w:rPr>
        <w:t>, emitiéndose el siguiente acuerdo:</w:t>
      </w:r>
    </w:p>
    <w:p w14:paraId="227A7755" w14:textId="77777777" w:rsidR="00C92CCE" w:rsidRDefault="00C92CCE" w:rsidP="00826F86">
      <w:pPr>
        <w:spacing w:line="276" w:lineRule="auto"/>
        <w:jc w:val="both"/>
        <w:rPr>
          <w:rFonts w:ascii="Century Gothic" w:hAnsi="Century Gothic"/>
          <w:lang w:val="es-MX"/>
        </w:rPr>
      </w:pPr>
    </w:p>
    <w:tbl>
      <w:tblPr>
        <w:tblW w:w="0" w:type="auto"/>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4A0" w:firstRow="1" w:lastRow="0" w:firstColumn="1" w:lastColumn="0" w:noHBand="0" w:noVBand="1"/>
      </w:tblPr>
      <w:tblGrid>
        <w:gridCol w:w="9769"/>
      </w:tblGrid>
      <w:tr w:rsidR="00BA0547" w:rsidRPr="002E774E" w14:paraId="5B91874C" w14:textId="77777777" w:rsidTr="00284AA5">
        <w:tc>
          <w:tcPr>
            <w:tcW w:w="9769" w:type="dxa"/>
            <w:shd w:val="clear" w:color="auto" w:fill="D9D9D9" w:themeFill="background1" w:themeFillShade="D9"/>
          </w:tcPr>
          <w:p w14:paraId="1D2CD26E" w14:textId="65C77F72" w:rsidR="00BA0547" w:rsidRPr="002E774E" w:rsidRDefault="00BA0547" w:rsidP="00735AF3">
            <w:pPr>
              <w:pStyle w:val="Textosinformato"/>
              <w:spacing w:line="276" w:lineRule="auto"/>
              <w:rPr>
                <w:b/>
                <w:sz w:val="20"/>
                <w:lang w:val="es-MX"/>
              </w:rPr>
            </w:pPr>
            <w:r w:rsidRPr="002E774E">
              <w:rPr>
                <w:b/>
                <w:sz w:val="20"/>
                <w:lang w:val="es-MX"/>
              </w:rPr>
              <w:t>ACU/JA/0</w:t>
            </w:r>
            <w:r w:rsidR="00BA67F9">
              <w:rPr>
                <w:b/>
                <w:sz w:val="20"/>
                <w:lang w:val="es-MX"/>
              </w:rPr>
              <w:t>2</w:t>
            </w:r>
            <w:r w:rsidRPr="002E774E">
              <w:rPr>
                <w:b/>
                <w:sz w:val="20"/>
                <w:lang w:val="es-MX"/>
              </w:rPr>
              <w:t>/</w:t>
            </w:r>
            <w:r w:rsidR="00791CFA">
              <w:rPr>
                <w:b/>
                <w:sz w:val="20"/>
                <w:lang w:val="es-MX"/>
              </w:rPr>
              <w:t>0</w:t>
            </w:r>
            <w:r w:rsidR="004B4322">
              <w:rPr>
                <w:b/>
                <w:sz w:val="20"/>
                <w:lang w:val="es-MX"/>
              </w:rPr>
              <w:t>3</w:t>
            </w:r>
            <w:r w:rsidRPr="002E774E">
              <w:rPr>
                <w:b/>
                <w:sz w:val="20"/>
                <w:lang w:val="es-MX"/>
              </w:rPr>
              <w:t>/</w:t>
            </w:r>
            <w:r w:rsidR="00791CFA">
              <w:rPr>
                <w:b/>
                <w:sz w:val="20"/>
                <w:lang w:val="es-MX"/>
              </w:rPr>
              <w:t>E/</w:t>
            </w:r>
            <w:r w:rsidRPr="002E774E">
              <w:rPr>
                <w:b/>
                <w:sz w:val="20"/>
                <w:lang w:val="es-MX"/>
              </w:rPr>
              <w:t>202</w:t>
            </w:r>
            <w:r w:rsidR="00791CFA">
              <w:rPr>
                <w:b/>
                <w:sz w:val="20"/>
                <w:lang w:val="es-MX"/>
              </w:rPr>
              <w:t>6</w:t>
            </w:r>
            <w:r w:rsidRPr="002E774E">
              <w:rPr>
                <w:b/>
                <w:sz w:val="20"/>
                <w:lang w:val="es-MX"/>
              </w:rPr>
              <w:t xml:space="preserve">. </w:t>
            </w:r>
            <w:r w:rsidR="004B4322" w:rsidRPr="002E774E">
              <w:rPr>
                <w:b/>
                <w:sz w:val="20"/>
                <w:lang w:val="es-MX"/>
              </w:rPr>
              <w:t xml:space="preserve">Con fundamento en el artículo 5, artículo 11 numeral 1 y artículo 12 numerales 1, 2 y </w:t>
            </w:r>
            <w:r w:rsidR="004B4322" w:rsidRPr="002E774E">
              <w:rPr>
                <w:rFonts w:cstheme="majorHAnsi"/>
                <w:b/>
                <w:bCs/>
                <w:sz w:val="20"/>
                <w:lang w:val="es-MX"/>
              </w:rPr>
              <w:t>3</w:t>
            </w:r>
            <w:r w:rsidR="004B4322">
              <w:rPr>
                <w:rFonts w:cstheme="majorHAnsi"/>
                <w:b/>
                <w:bCs/>
                <w:sz w:val="20"/>
                <w:lang w:val="es-MX"/>
              </w:rPr>
              <w:t xml:space="preserve"> </w:t>
            </w:r>
            <w:r w:rsidR="00791CFA" w:rsidRPr="002E774E">
              <w:rPr>
                <w:rFonts w:cstheme="majorHAnsi"/>
                <w:b/>
                <w:bCs/>
                <w:sz w:val="20"/>
                <w:lang w:val="es-MX"/>
              </w:rPr>
              <w:t>de</w:t>
            </w:r>
            <w:r w:rsidRPr="002E774E">
              <w:rPr>
                <w:b/>
                <w:sz w:val="20"/>
                <w:lang w:val="es-MX"/>
              </w:rPr>
              <w:t xml:space="preserve"> la Ley Orgánica del Tribunal de Justicia Administrativa del Estado de Jalisco</w:t>
            </w:r>
            <w:r w:rsidRPr="002E774E">
              <w:rPr>
                <w:sz w:val="20"/>
                <w:lang w:val="es-MX"/>
              </w:rPr>
              <w:t xml:space="preserve">, </w:t>
            </w:r>
            <w:r w:rsidRPr="002E774E">
              <w:rPr>
                <w:b/>
                <w:sz w:val="20"/>
                <w:u w:val="single"/>
                <w:lang w:val="es-MX"/>
              </w:rPr>
              <w:t>se aprueba el orden del día por unanimidad de votos de</w:t>
            </w:r>
            <w:r w:rsidR="00BA67F9">
              <w:rPr>
                <w:b/>
                <w:sz w:val="20"/>
                <w:u w:val="single"/>
                <w:lang w:val="es-MX"/>
              </w:rPr>
              <w:t xml:space="preserve"> </w:t>
            </w:r>
            <w:r w:rsidRPr="002E774E">
              <w:rPr>
                <w:b/>
                <w:sz w:val="20"/>
                <w:u w:val="single"/>
                <w:lang w:val="es-MX"/>
              </w:rPr>
              <w:t xml:space="preserve">los Magistrados </w:t>
            </w:r>
            <w:r w:rsidR="00F75936">
              <w:rPr>
                <w:b/>
                <w:sz w:val="20"/>
                <w:u w:val="single"/>
                <w:lang w:val="es-MX"/>
              </w:rPr>
              <w:t>presentes</w:t>
            </w:r>
            <w:r w:rsidR="00D33F51">
              <w:rPr>
                <w:b/>
                <w:sz w:val="20"/>
                <w:u w:val="single"/>
                <w:lang w:val="es-MX"/>
              </w:rPr>
              <w:t xml:space="preserve"> </w:t>
            </w:r>
            <w:r w:rsidRPr="002E774E">
              <w:rPr>
                <w:b/>
                <w:sz w:val="20"/>
                <w:u w:val="single"/>
                <w:lang w:val="es-MX"/>
              </w:rPr>
              <w:t>de la Junta de Administración.</w:t>
            </w:r>
          </w:p>
        </w:tc>
      </w:tr>
    </w:tbl>
    <w:p w14:paraId="1ACA38A5" w14:textId="77777777" w:rsidR="004B4322" w:rsidRDefault="004B4322" w:rsidP="00791CFA">
      <w:pPr>
        <w:spacing w:line="276" w:lineRule="auto"/>
        <w:rPr>
          <w:rFonts w:ascii="Century Gothic" w:hAnsi="Century Gothic"/>
          <w:b/>
          <w:bCs/>
          <w:sz w:val="28"/>
          <w:szCs w:val="28"/>
          <w:lang w:val="es-MX"/>
        </w:rPr>
      </w:pPr>
      <w:bookmarkStart w:id="7" w:name="_Hlk178167350"/>
    </w:p>
    <w:p w14:paraId="00F872A8" w14:textId="4A64DEF5" w:rsidR="00791CFA" w:rsidRDefault="00791CFA" w:rsidP="00791CFA">
      <w:pPr>
        <w:spacing w:line="276" w:lineRule="auto"/>
        <w:rPr>
          <w:rFonts w:ascii="Century Gothic" w:hAnsi="Century Gothic"/>
          <w:szCs w:val="24"/>
          <w:lang w:val="es-MX"/>
        </w:rPr>
      </w:pPr>
      <w:r>
        <w:rPr>
          <w:rFonts w:ascii="Century Gothic" w:hAnsi="Century Gothic"/>
          <w:b/>
          <w:bCs/>
          <w:sz w:val="28"/>
          <w:szCs w:val="28"/>
          <w:lang w:val="es-MX"/>
        </w:rPr>
        <w:t>-</w:t>
      </w:r>
      <w:r w:rsidR="00DA257D">
        <w:rPr>
          <w:rFonts w:ascii="Century Gothic" w:hAnsi="Century Gothic"/>
          <w:b/>
          <w:bCs/>
          <w:sz w:val="28"/>
          <w:szCs w:val="28"/>
          <w:lang w:val="es-MX"/>
        </w:rPr>
        <w:t>3</w:t>
      </w:r>
      <w:r>
        <w:rPr>
          <w:rFonts w:ascii="Century Gothic" w:hAnsi="Century Gothic"/>
          <w:b/>
          <w:bCs/>
          <w:sz w:val="28"/>
          <w:szCs w:val="28"/>
          <w:lang w:val="es-MX"/>
        </w:rPr>
        <w:t>-</w:t>
      </w:r>
    </w:p>
    <w:p w14:paraId="75C9ED51" w14:textId="064ACC32" w:rsidR="00712F11" w:rsidRDefault="00791CFA" w:rsidP="00712F11">
      <w:pPr>
        <w:pStyle w:val="Sangradetextonormal"/>
        <w:spacing w:before="240" w:line="276" w:lineRule="auto"/>
        <w:ind w:left="0"/>
        <w:jc w:val="both"/>
        <w:rPr>
          <w:rFonts w:ascii="Century Gothic" w:hAnsi="Century Gothic"/>
          <w:b/>
          <w:szCs w:val="24"/>
          <w:lang w:val="es-MX"/>
        </w:rPr>
      </w:pPr>
      <w:r>
        <w:rPr>
          <w:rFonts w:ascii="Century Gothic" w:hAnsi="Century Gothic"/>
          <w:szCs w:val="24"/>
          <w:lang w:val="es-MX"/>
        </w:rPr>
        <w:t>El</w:t>
      </w:r>
      <w:r w:rsidRPr="003C4F21">
        <w:rPr>
          <w:rFonts w:ascii="Century Gothic" w:hAnsi="Century Gothic"/>
          <w:szCs w:val="24"/>
          <w:lang w:val="es-MX"/>
        </w:rPr>
        <w:t xml:space="preserve"> </w:t>
      </w:r>
      <w:r w:rsidRPr="003C4F21">
        <w:rPr>
          <w:rFonts w:ascii="Century Gothic" w:hAnsi="Century Gothic"/>
          <w:b/>
          <w:szCs w:val="24"/>
          <w:lang w:val="es-MX"/>
        </w:rPr>
        <w:t>Magistrad</w:t>
      </w:r>
      <w:r>
        <w:rPr>
          <w:rFonts w:ascii="Century Gothic" w:hAnsi="Century Gothic"/>
          <w:b/>
          <w:szCs w:val="24"/>
          <w:lang w:val="es-MX"/>
        </w:rPr>
        <w:t>o</w:t>
      </w:r>
      <w:r w:rsidRPr="003C4F21">
        <w:rPr>
          <w:rFonts w:ascii="Century Gothic" w:hAnsi="Century Gothic"/>
          <w:b/>
          <w:szCs w:val="24"/>
          <w:lang w:val="es-MX"/>
        </w:rPr>
        <w:t xml:space="preserve"> President</w:t>
      </w:r>
      <w:r>
        <w:rPr>
          <w:rFonts w:ascii="Century Gothic" w:hAnsi="Century Gothic"/>
          <w:b/>
          <w:szCs w:val="24"/>
          <w:lang w:val="es-MX"/>
        </w:rPr>
        <w:t>e</w:t>
      </w:r>
      <w:r w:rsidRPr="003C4F21">
        <w:rPr>
          <w:rFonts w:ascii="Century Gothic" w:hAnsi="Century Gothic"/>
          <w:szCs w:val="24"/>
          <w:lang w:val="es-MX"/>
        </w:rPr>
        <w:t xml:space="preserve">, solicita al </w:t>
      </w:r>
      <w:r w:rsidRPr="003C4F21">
        <w:rPr>
          <w:rFonts w:ascii="Century Gothic" w:hAnsi="Century Gothic"/>
          <w:b/>
          <w:szCs w:val="24"/>
          <w:lang w:val="es-MX"/>
        </w:rPr>
        <w:t>Secretario Técnico</w:t>
      </w:r>
      <w:r w:rsidRPr="003C4F21">
        <w:rPr>
          <w:rFonts w:ascii="Century Gothic" w:hAnsi="Century Gothic"/>
          <w:szCs w:val="24"/>
          <w:lang w:val="es-MX"/>
        </w:rPr>
        <w:t xml:space="preserve"> dé lectura al siguiente punto del orden del día. En uso de la voz, el </w:t>
      </w:r>
      <w:r w:rsidRPr="003C4F21">
        <w:rPr>
          <w:rFonts w:ascii="Century Gothic" w:hAnsi="Century Gothic"/>
          <w:b/>
          <w:szCs w:val="24"/>
          <w:lang w:val="es-MX"/>
        </w:rPr>
        <w:t>Secretario Técnico</w:t>
      </w:r>
      <w:r w:rsidRPr="003C4F21">
        <w:rPr>
          <w:rFonts w:ascii="Century Gothic" w:hAnsi="Century Gothic"/>
          <w:szCs w:val="24"/>
          <w:lang w:val="es-MX"/>
        </w:rPr>
        <w:t xml:space="preserve"> señala que sigue el punto </w:t>
      </w:r>
      <w:r w:rsidR="00DA257D">
        <w:rPr>
          <w:rFonts w:ascii="Century Gothic" w:hAnsi="Century Gothic"/>
          <w:b/>
          <w:szCs w:val="24"/>
          <w:lang w:val="es-MX"/>
        </w:rPr>
        <w:t>tres</w:t>
      </w:r>
      <w:r>
        <w:rPr>
          <w:rFonts w:ascii="Century Gothic" w:hAnsi="Century Gothic"/>
          <w:b/>
          <w:szCs w:val="24"/>
          <w:lang w:val="es-MX"/>
        </w:rPr>
        <w:t xml:space="preserve"> </w:t>
      </w:r>
      <w:r w:rsidRPr="003C4F21">
        <w:rPr>
          <w:rFonts w:ascii="Century Gothic" w:hAnsi="Century Gothic"/>
          <w:szCs w:val="24"/>
          <w:lang w:val="es-MX"/>
        </w:rPr>
        <w:t>y corresponde a:</w:t>
      </w:r>
      <w:r>
        <w:rPr>
          <w:rFonts w:ascii="Century Gothic" w:hAnsi="Century Gothic"/>
          <w:szCs w:val="24"/>
          <w:lang w:val="es-MX"/>
        </w:rPr>
        <w:t xml:space="preserve"> </w:t>
      </w:r>
      <w:bookmarkStart w:id="8" w:name="_Hlk194582462"/>
      <w:r w:rsidR="00745F86" w:rsidRPr="00745F86">
        <w:rPr>
          <w:rFonts w:ascii="Century Gothic" w:hAnsi="Century Gothic"/>
          <w:b/>
          <w:szCs w:val="24"/>
          <w:lang w:val="es-MX"/>
        </w:rPr>
        <w:t xml:space="preserve">Declaratoria </w:t>
      </w:r>
      <w:r w:rsidR="00285CE3" w:rsidRPr="00285CE3">
        <w:rPr>
          <w:rFonts w:ascii="Century Gothic" w:hAnsi="Century Gothic"/>
          <w:b/>
          <w:szCs w:val="24"/>
          <w:lang w:val="es-MX"/>
        </w:rPr>
        <w:t xml:space="preserve">para que las mujeres que laboran en este Tribunal, en solidaridad con el movimiento “Un día sin ellas”, y en apoyo </w:t>
      </w:r>
      <w:r w:rsidR="00712F11">
        <w:rPr>
          <w:rFonts w:ascii="Century Gothic" w:hAnsi="Century Gothic"/>
          <w:b/>
          <w:szCs w:val="24"/>
          <w:lang w:val="es-MX"/>
        </w:rPr>
        <w:t>a</w:t>
      </w:r>
      <w:r w:rsidR="00285CE3" w:rsidRPr="00285CE3">
        <w:rPr>
          <w:rFonts w:ascii="Century Gothic" w:hAnsi="Century Gothic"/>
          <w:b/>
          <w:szCs w:val="24"/>
          <w:lang w:val="es-MX"/>
        </w:rPr>
        <w:t xml:space="preserve"> visibilizar esta causa,</w:t>
      </w:r>
      <w:r w:rsidR="00712F11">
        <w:rPr>
          <w:rFonts w:ascii="Century Gothic" w:hAnsi="Century Gothic"/>
          <w:b/>
          <w:szCs w:val="24"/>
          <w:lang w:val="es-MX"/>
        </w:rPr>
        <w:t xml:space="preserve"> </w:t>
      </w:r>
      <w:r w:rsidR="00712F11" w:rsidRPr="00712F11">
        <w:rPr>
          <w:rFonts w:ascii="Century Gothic" w:hAnsi="Century Gothic"/>
          <w:b/>
          <w:bCs/>
        </w:rPr>
        <w:t>aquellas que decidan ausentarse de sus labores el día 9 de marzo del año 2026</w:t>
      </w:r>
      <w:r w:rsidR="00712F11">
        <w:rPr>
          <w:rFonts w:ascii="Century Gothic" w:hAnsi="Century Gothic"/>
          <w:b/>
          <w:bCs/>
        </w:rPr>
        <w:t xml:space="preserve">, </w:t>
      </w:r>
      <w:r w:rsidR="00712F11" w:rsidRPr="00285CE3">
        <w:rPr>
          <w:rFonts w:ascii="Century Gothic" w:hAnsi="Century Gothic"/>
          <w:b/>
          <w:szCs w:val="24"/>
          <w:lang w:val="es-MX"/>
        </w:rPr>
        <w:t>en conmemoración del “Día Internacional de la Mujer”</w:t>
      </w:r>
      <w:r w:rsidR="00712F11">
        <w:rPr>
          <w:rFonts w:ascii="Century Gothic" w:hAnsi="Century Gothic"/>
          <w:b/>
          <w:szCs w:val="24"/>
          <w:lang w:val="es-MX"/>
        </w:rPr>
        <w:t>, puedan hacerlo.</w:t>
      </w:r>
    </w:p>
    <w:p w14:paraId="1C344F9D" w14:textId="0F82A70D" w:rsidR="00712F11" w:rsidRDefault="00F03B2A" w:rsidP="0073464B">
      <w:pPr>
        <w:pStyle w:val="Sangradetextonormal"/>
        <w:spacing w:before="240" w:line="276" w:lineRule="auto"/>
        <w:ind w:left="0"/>
        <w:jc w:val="both"/>
        <w:rPr>
          <w:rFonts w:ascii="Century Gothic" w:hAnsi="Century Gothic"/>
        </w:rPr>
      </w:pPr>
      <w:r w:rsidRPr="0048422A">
        <w:rPr>
          <w:rFonts w:ascii="Century Gothic" w:hAnsi="Century Gothic"/>
        </w:rPr>
        <w:t xml:space="preserve">En uso de la voz el </w:t>
      </w:r>
      <w:r w:rsidRPr="0048422A">
        <w:rPr>
          <w:rFonts w:ascii="Century Gothic" w:hAnsi="Century Gothic"/>
          <w:b/>
          <w:bCs/>
        </w:rPr>
        <w:t>Magistrado Presidente</w:t>
      </w:r>
      <w:r>
        <w:rPr>
          <w:rFonts w:ascii="Century Gothic" w:hAnsi="Century Gothic"/>
          <w:b/>
          <w:bCs/>
        </w:rPr>
        <w:t xml:space="preserve">: </w:t>
      </w:r>
      <w:bookmarkEnd w:id="8"/>
      <w:r w:rsidR="00712F11" w:rsidRPr="00BB3F1A">
        <w:rPr>
          <w:rFonts w:ascii="Century Gothic" w:hAnsi="Century Gothic"/>
        </w:rPr>
        <w:t>Bien compañero</w:t>
      </w:r>
      <w:r w:rsidR="00712F11">
        <w:rPr>
          <w:rFonts w:ascii="Century Gothic" w:hAnsi="Century Gothic"/>
        </w:rPr>
        <w:t>s</w:t>
      </w:r>
      <w:r w:rsidR="00712F11" w:rsidRPr="00BB3F1A">
        <w:rPr>
          <w:rFonts w:ascii="Century Gothic" w:hAnsi="Century Gothic"/>
        </w:rPr>
        <w:t>, básicamente es un tema de declaratoria</w:t>
      </w:r>
      <w:r w:rsidR="00712F11">
        <w:rPr>
          <w:rFonts w:ascii="Century Gothic" w:hAnsi="Century Gothic"/>
        </w:rPr>
        <w:t>,</w:t>
      </w:r>
      <w:r w:rsidR="00712F11" w:rsidRPr="00BB3F1A">
        <w:rPr>
          <w:rFonts w:ascii="Century Gothic" w:hAnsi="Century Gothic"/>
        </w:rPr>
        <w:t xml:space="preserve"> en el que este cuerpo colegiado reconoce esta conmemoración del 8 de marzo. Preguntaría si tiene algún comentario, Magistrado</w:t>
      </w:r>
      <w:r w:rsidR="00712F11">
        <w:rPr>
          <w:rFonts w:ascii="Century Gothic" w:hAnsi="Century Gothic"/>
        </w:rPr>
        <w:t>s</w:t>
      </w:r>
      <w:r w:rsidR="00712F11" w:rsidRPr="00BB3F1A">
        <w:rPr>
          <w:rFonts w:ascii="Century Gothic" w:hAnsi="Century Gothic"/>
        </w:rPr>
        <w:t>.</w:t>
      </w:r>
    </w:p>
    <w:p w14:paraId="25DD5CC8" w14:textId="09CA3020" w:rsidR="004B4322" w:rsidRDefault="004B4322" w:rsidP="00A66D7B">
      <w:pPr>
        <w:spacing w:after="240" w:line="276" w:lineRule="auto"/>
        <w:jc w:val="both"/>
        <w:rPr>
          <w:rFonts w:ascii="Century Gothic" w:hAnsi="Century Gothic"/>
        </w:rPr>
      </w:pPr>
      <w:r w:rsidRPr="004B4322">
        <w:rPr>
          <w:rFonts w:ascii="Century Gothic" w:hAnsi="Century Gothic"/>
        </w:rPr>
        <w:t xml:space="preserve">Para lo cual los integrantes de la Junta, mencionan que </w:t>
      </w:r>
      <w:r w:rsidR="00712F11">
        <w:rPr>
          <w:rFonts w:ascii="Century Gothic" w:hAnsi="Century Gothic"/>
        </w:rPr>
        <w:t>ninguno</w:t>
      </w:r>
      <w:r w:rsidRPr="004B4322">
        <w:rPr>
          <w:rFonts w:ascii="Century Gothic" w:hAnsi="Century Gothic"/>
        </w:rPr>
        <w:t>.</w:t>
      </w:r>
    </w:p>
    <w:p w14:paraId="5DF614AE" w14:textId="21DB690C" w:rsidR="00CA6B42" w:rsidRDefault="004B4322" w:rsidP="0066442B">
      <w:pPr>
        <w:spacing w:line="276" w:lineRule="auto"/>
        <w:jc w:val="both"/>
        <w:rPr>
          <w:rFonts w:ascii="Century Gothic" w:hAnsi="Century Gothic"/>
        </w:rPr>
      </w:pPr>
      <w:r w:rsidRPr="004B4322">
        <w:rPr>
          <w:rFonts w:ascii="Century Gothic" w:hAnsi="Century Gothic"/>
        </w:rPr>
        <w:t xml:space="preserve">En uso de la voz el </w:t>
      </w:r>
      <w:r w:rsidRPr="004B4322">
        <w:rPr>
          <w:rFonts w:ascii="Century Gothic" w:hAnsi="Century Gothic"/>
          <w:b/>
          <w:bCs/>
        </w:rPr>
        <w:t>Magistrado Presidente:</w:t>
      </w:r>
      <w:r w:rsidRPr="004B4322">
        <w:rPr>
          <w:rFonts w:ascii="Century Gothic" w:hAnsi="Century Gothic"/>
        </w:rPr>
        <w:t xml:space="preserve"> </w:t>
      </w:r>
      <w:r w:rsidR="00CA6B42">
        <w:rPr>
          <w:rFonts w:ascii="Century Gothic" w:hAnsi="Century Gothic"/>
        </w:rPr>
        <w:t>N</w:t>
      </w:r>
      <w:r w:rsidR="00CA6B42" w:rsidRPr="00BB3F1A">
        <w:rPr>
          <w:rFonts w:ascii="Century Gothic" w:hAnsi="Century Gothic"/>
        </w:rPr>
        <w:t>os da</w:t>
      </w:r>
      <w:r w:rsidR="00CA6B42">
        <w:rPr>
          <w:rFonts w:ascii="Century Gothic" w:hAnsi="Century Gothic"/>
        </w:rPr>
        <w:t xml:space="preserve">mos </w:t>
      </w:r>
      <w:r w:rsidR="00CA6B42" w:rsidRPr="00BB3F1A">
        <w:rPr>
          <w:rFonts w:ascii="Century Gothic" w:hAnsi="Century Gothic"/>
        </w:rPr>
        <w:t>por enterados y estamos totalmente de acuerdo con dicha</w:t>
      </w:r>
      <w:r w:rsidR="00CA6B42">
        <w:rPr>
          <w:rFonts w:ascii="Century Gothic" w:hAnsi="Century Gothic"/>
        </w:rPr>
        <w:t xml:space="preserve"> declaratoria.</w:t>
      </w:r>
    </w:p>
    <w:p w14:paraId="71A9FF21" w14:textId="53C5E248" w:rsidR="00791CFA" w:rsidRDefault="00CA6B42" w:rsidP="00CA6B42">
      <w:pPr>
        <w:spacing w:line="276" w:lineRule="auto"/>
        <w:jc w:val="both"/>
        <w:rPr>
          <w:rFonts w:ascii="Century Gothic" w:hAnsi="Century Gothic"/>
        </w:rPr>
      </w:pPr>
      <w:r w:rsidRPr="00BB3F1A">
        <w:rPr>
          <w:rFonts w:ascii="Century Gothic" w:hAnsi="Century Gothic"/>
        </w:rPr>
        <w:br/>
      </w:r>
      <w:r w:rsidR="00791CFA" w:rsidRPr="002E774E">
        <w:rPr>
          <w:rFonts w:ascii="Century Gothic" w:hAnsi="Century Gothic"/>
        </w:rPr>
        <w:t>En uso de la voz el</w:t>
      </w:r>
      <w:r w:rsidR="00791CFA" w:rsidRPr="002E774E">
        <w:rPr>
          <w:rFonts w:ascii="Century Gothic" w:hAnsi="Century Gothic"/>
          <w:b/>
        </w:rPr>
        <w:t xml:space="preserve"> Secretario Técnico</w:t>
      </w:r>
      <w:r w:rsidR="00791CFA" w:rsidRPr="002E774E">
        <w:rPr>
          <w:rFonts w:ascii="Century Gothic" w:hAnsi="Century Gothic"/>
        </w:rPr>
        <w:t xml:space="preserve">: </w:t>
      </w:r>
      <w:r>
        <w:rPr>
          <w:rFonts w:ascii="Century Gothic" w:hAnsi="Century Gothic"/>
        </w:rPr>
        <w:t>S</w:t>
      </w:r>
      <w:r w:rsidRPr="00BB3F1A">
        <w:rPr>
          <w:rFonts w:ascii="Century Gothic" w:hAnsi="Century Gothic"/>
        </w:rPr>
        <w:t>e toma nota para los efectos legales administrativos</w:t>
      </w:r>
      <w:r>
        <w:rPr>
          <w:rFonts w:ascii="Century Gothic" w:hAnsi="Century Gothic"/>
        </w:rPr>
        <w:t xml:space="preserve"> en los siguientes términos:</w:t>
      </w:r>
    </w:p>
    <w:p w14:paraId="734D0756" w14:textId="77777777" w:rsidR="00791CFA" w:rsidRDefault="00791CFA" w:rsidP="00791CFA">
      <w:pPr>
        <w:pStyle w:val="Sangra3detindependiente"/>
        <w:spacing w:after="0" w:line="276" w:lineRule="auto"/>
        <w:ind w:left="0"/>
        <w:jc w:val="both"/>
        <w:rPr>
          <w:rFonts w:ascii="Century Gothic" w:hAnsi="Century Gothic"/>
          <w:sz w:val="20"/>
          <w:szCs w:val="20"/>
          <w:lang w:val="es-MX"/>
        </w:rPr>
      </w:pPr>
    </w:p>
    <w:tbl>
      <w:tblPr>
        <w:tblStyle w:val="Tablaconcuadrcula"/>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769"/>
      </w:tblGrid>
      <w:tr w:rsidR="00791CFA" w:rsidRPr="008E0BA5" w14:paraId="55C2D0C9" w14:textId="77777777" w:rsidTr="007B3DA4">
        <w:trPr>
          <w:trHeight w:val="359"/>
        </w:trPr>
        <w:tc>
          <w:tcPr>
            <w:tcW w:w="9773" w:type="dxa"/>
            <w:shd w:val="clear" w:color="auto" w:fill="D9D9D9" w:themeFill="background1" w:themeFillShade="D9"/>
          </w:tcPr>
          <w:p w14:paraId="6FB22E85" w14:textId="6078C08A" w:rsidR="00432982" w:rsidRDefault="00432982" w:rsidP="00432982">
            <w:pPr>
              <w:pStyle w:val="Textosinformato"/>
              <w:spacing w:line="276" w:lineRule="auto"/>
              <w:rPr>
                <w:b/>
                <w:sz w:val="20"/>
                <w:lang w:val="es-MX"/>
              </w:rPr>
            </w:pPr>
            <w:bookmarkStart w:id="9" w:name="_Hlk194566600"/>
            <w:r w:rsidRPr="00432982">
              <w:rPr>
                <w:b/>
                <w:sz w:val="20"/>
                <w:lang w:val="es-MX"/>
              </w:rPr>
              <w:t xml:space="preserve">En </w:t>
            </w:r>
            <w:r>
              <w:rPr>
                <w:b/>
                <w:sz w:val="20"/>
                <w:lang w:val="es-MX"/>
              </w:rPr>
              <w:t xml:space="preserve">atención al punto número 3 del orden del día, los Magistrados presentes </w:t>
            </w:r>
            <w:r w:rsidRPr="00432982">
              <w:rPr>
                <w:b/>
                <w:sz w:val="20"/>
                <w:lang w:val="es-MX"/>
              </w:rPr>
              <w:t>de la Junta de Administración</w:t>
            </w:r>
            <w:r>
              <w:rPr>
                <w:b/>
                <w:sz w:val="20"/>
                <w:lang w:val="es-MX"/>
              </w:rPr>
              <w:t>, emiten D</w:t>
            </w:r>
            <w:r w:rsidRPr="00432982">
              <w:rPr>
                <w:b/>
                <w:sz w:val="20"/>
                <w:lang w:val="es-MX"/>
              </w:rPr>
              <w:t>eclaratoria</w:t>
            </w:r>
            <w:r>
              <w:rPr>
                <w:b/>
                <w:sz w:val="20"/>
                <w:lang w:val="es-MX"/>
              </w:rPr>
              <w:t xml:space="preserve"> conforme a lo siguiente:</w:t>
            </w:r>
          </w:p>
          <w:p w14:paraId="6622A3DB" w14:textId="77777777" w:rsidR="00432982" w:rsidRDefault="00432982" w:rsidP="00432982">
            <w:pPr>
              <w:pStyle w:val="Textosinformato"/>
              <w:spacing w:line="276" w:lineRule="auto"/>
              <w:rPr>
                <w:b/>
                <w:sz w:val="20"/>
                <w:lang w:val="es-MX"/>
              </w:rPr>
            </w:pPr>
          </w:p>
          <w:p w14:paraId="6EF1B2E3" w14:textId="1FA436BD" w:rsidR="00432982" w:rsidRPr="00432982" w:rsidRDefault="00432982" w:rsidP="00432982">
            <w:pPr>
              <w:pStyle w:val="Textosinformato"/>
              <w:spacing w:line="276" w:lineRule="auto"/>
              <w:rPr>
                <w:b/>
                <w:sz w:val="20"/>
                <w:lang w:val="es-MX"/>
              </w:rPr>
            </w:pPr>
            <w:r>
              <w:rPr>
                <w:b/>
                <w:sz w:val="20"/>
                <w:lang w:val="es-MX"/>
              </w:rPr>
              <w:t>E</w:t>
            </w:r>
            <w:r w:rsidRPr="00432982">
              <w:rPr>
                <w:b/>
                <w:sz w:val="20"/>
                <w:lang w:val="es-MX"/>
              </w:rPr>
              <w:t>ste Tribunal se suma al compromiso de fomentar una sociedad respetuosa de la equidad de género.</w:t>
            </w:r>
          </w:p>
          <w:p w14:paraId="49689E08" w14:textId="77777777" w:rsidR="00432982" w:rsidRPr="00432982" w:rsidRDefault="00432982" w:rsidP="00432982">
            <w:pPr>
              <w:pStyle w:val="Textosinformato"/>
              <w:spacing w:line="276" w:lineRule="auto"/>
              <w:rPr>
                <w:b/>
                <w:sz w:val="20"/>
                <w:lang w:val="es-MX"/>
              </w:rPr>
            </w:pPr>
          </w:p>
          <w:p w14:paraId="4D838494" w14:textId="77777777" w:rsidR="00432982" w:rsidRPr="00432982" w:rsidRDefault="00432982" w:rsidP="00432982">
            <w:pPr>
              <w:pStyle w:val="Textosinformato"/>
              <w:spacing w:line="276" w:lineRule="auto"/>
              <w:rPr>
                <w:b/>
                <w:sz w:val="20"/>
                <w:lang w:val="es-MX"/>
              </w:rPr>
            </w:pPr>
            <w:r w:rsidRPr="00432982">
              <w:rPr>
                <w:b/>
                <w:sz w:val="20"/>
                <w:lang w:val="es-MX"/>
              </w:rPr>
              <w:t>En este sentido, nos solidarizamos con nuestras compañeras trabajadoras, quienes podrán ausentarse de sus actividades el próximo 09 de marzo en congruencia con el movimiento “Día Nacional Sin Nosotras”, estipulado el 9 de marzo de 2020.</w:t>
            </w:r>
          </w:p>
          <w:p w14:paraId="4981FC47" w14:textId="77777777" w:rsidR="00432982" w:rsidRPr="00432982" w:rsidRDefault="00432982" w:rsidP="00432982">
            <w:pPr>
              <w:pStyle w:val="Textosinformato"/>
              <w:spacing w:line="276" w:lineRule="auto"/>
              <w:rPr>
                <w:b/>
                <w:sz w:val="20"/>
                <w:lang w:val="es-MX"/>
              </w:rPr>
            </w:pPr>
          </w:p>
          <w:p w14:paraId="654F6BEE" w14:textId="1AB819D2" w:rsidR="00432982" w:rsidRDefault="00432982" w:rsidP="00432982">
            <w:pPr>
              <w:pStyle w:val="Textosinformato"/>
              <w:spacing w:line="276" w:lineRule="auto"/>
              <w:rPr>
                <w:b/>
                <w:sz w:val="20"/>
                <w:lang w:val="es-MX"/>
              </w:rPr>
            </w:pPr>
            <w:r w:rsidRPr="00432982">
              <w:rPr>
                <w:b/>
                <w:sz w:val="20"/>
                <w:lang w:val="es-MX"/>
              </w:rPr>
              <w:t>Esta acción se lleva a cabo en reconocimiento, respeto y reflexión sobre la importancia de las mujeres en la sociedad, los riesgos que enfrentan a diario, su presencia en la vida pública nacional y su lucha contra la desigualdad, la violencia y la falta de oportunidades. Asimismo, reafirmamos nuestro compromiso de promover la igualdad sustantiva de género en el entorno laboral.</w:t>
            </w:r>
          </w:p>
          <w:p w14:paraId="3495B105" w14:textId="77777777" w:rsidR="00432982" w:rsidRDefault="00432982" w:rsidP="00A02BC2">
            <w:pPr>
              <w:pStyle w:val="Textosinformato"/>
              <w:spacing w:line="276" w:lineRule="auto"/>
              <w:rPr>
                <w:b/>
                <w:sz w:val="20"/>
                <w:lang w:val="es-MX"/>
              </w:rPr>
            </w:pPr>
          </w:p>
          <w:p w14:paraId="220C87CF" w14:textId="619C6C7D" w:rsidR="00791CFA" w:rsidRPr="00CF6C2B" w:rsidRDefault="00432982" w:rsidP="00A02BC2">
            <w:pPr>
              <w:pStyle w:val="Textosinformato"/>
              <w:spacing w:line="276" w:lineRule="auto"/>
              <w:rPr>
                <w:b/>
                <w:sz w:val="20"/>
                <w:u w:val="single"/>
                <w:lang w:val="es-MX"/>
              </w:rPr>
            </w:pPr>
            <w:r>
              <w:rPr>
                <w:b/>
                <w:sz w:val="20"/>
                <w:lang w:val="es-MX"/>
              </w:rPr>
              <w:t>Con motivo de lo anterior, s</w:t>
            </w:r>
            <w:r w:rsidR="00A02BC2" w:rsidRPr="00A02BC2">
              <w:rPr>
                <w:b/>
                <w:sz w:val="20"/>
                <w:lang w:val="es-MX"/>
              </w:rPr>
              <w:t>e ordena realizar la publicaci</w:t>
            </w:r>
            <w:r>
              <w:rPr>
                <w:b/>
                <w:sz w:val="20"/>
                <w:lang w:val="es-MX"/>
              </w:rPr>
              <w:t>ó</w:t>
            </w:r>
            <w:r w:rsidR="00A02BC2" w:rsidRPr="00A02BC2">
              <w:rPr>
                <w:b/>
                <w:sz w:val="20"/>
                <w:lang w:val="es-MX"/>
              </w:rPr>
              <w:t>n</w:t>
            </w:r>
            <w:r>
              <w:rPr>
                <w:b/>
                <w:sz w:val="20"/>
                <w:lang w:val="es-MX"/>
              </w:rPr>
              <w:t xml:space="preserve"> de la presente Declaratoria </w:t>
            </w:r>
            <w:r w:rsidR="00A02BC2" w:rsidRPr="00A02BC2">
              <w:rPr>
                <w:b/>
                <w:sz w:val="20"/>
                <w:lang w:val="es-MX"/>
              </w:rPr>
              <w:t>en la página electrónica oficial de este Tribunal, así como efectuar las comunicaciones respectivas a los Titulares de las Áreas de este Tribunal, a la Dirección General Administrativa y a la Jefatura de Recursos Humanos, lo anterior para los efectos legales y administrativos a que haya lugar.</w:t>
            </w:r>
          </w:p>
        </w:tc>
      </w:tr>
      <w:bookmarkEnd w:id="9"/>
    </w:tbl>
    <w:p w14:paraId="663527EF" w14:textId="54DDB511" w:rsidR="00C72F9D" w:rsidRDefault="00C72F9D" w:rsidP="00A261F5">
      <w:pPr>
        <w:pStyle w:val="Sangra3detindependiente"/>
        <w:spacing w:after="0" w:line="276" w:lineRule="auto"/>
        <w:ind w:left="0"/>
        <w:rPr>
          <w:rFonts w:ascii="Century Gothic" w:hAnsi="Century Gothic"/>
          <w:b/>
          <w:bCs/>
          <w:sz w:val="28"/>
          <w:szCs w:val="28"/>
          <w:lang w:val="es-MX"/>
        </w:rPr>
      </w:pPr>
    </w:p>
    <w:p w14:paraId="58782058" w14:textId="77777777" w:rsidR="00045D62" w:rsidRDefault="00045D62" w:rsidP="00A261F5">
      <w:pPr>
        <w:pStyle w:val="Sangra3detindependiente"/>
        <w:spacing w:after="0" w:line="276" w:lineRule="auto"/>
        <w:ind w:left="0"/>
        <w:rPr>
          <w:rFonts w:ascii="Century Gothic" w:hAnsi="Century Gothic"/>
          <w:b/>
          <w:bCs/>
          <w:sz w:val="28"/>
          <w:szCs w:val="28"/>
          <w:lang w:val="es-MX"/>
        </w:rPr>
      </w:pPr>
    </w:p>
    <w:p w14:paraId="10B4B9C4" w14:textId="4F78BE9B" w:rsidR="00A261F5" w:rsidRPr="0097677F" w:rsidRDefault="00A261F5" w:rsidP="00A261F5">
      <w:pPr>
        <w:pStyle w:val="Sangra3detindependiente"/>
        <w:spacing w:after="0" w:line="276" w:lineRule="auto"/>
        <w:ind w:left="0"/>
        <w:rPr>
          <w:rFonts w:ascii="Century Gothic" w:hAnsi="Century Gothic"/>
          <w:b/>
          <w:bCs/>
          <w:sz w:val="28"/>
          <w:szCs w:val="28"/>
          <w:lang w:val="es-MX"/>
        </w:rPr>
      </w:pPr>
      <w:r w:rsidRPr="0097677F">
        <w:rPr>
          <w:rFonts w:ascii="Century Gothic" w:hAnsi="Century Gothic"/>
          <w:b/>
          <w:bCs/>
          <w:sz w:val="28"/>
          <w:szCs w:val="28"/>
          <w:lang w:val="es-MX"/>
        </w:rPr>
        <w:lastRenderedPageBreak/>
        <w:t>-</w:t>
      </w:r>
      <w:r>
        <w:rPr>
          <w:rFonts w:ascii="Century Gothic" w:hAnsi="Century Gothic"/>
          <w:b/>
          <w:bCs/>
          <w:sz w:val="28"/>
          <w:szCs w:val="28"/>
          <w:lang w:val="es-MX"/>
        </w:rPr>
        <w:t>4</w:t>
      </w:r>
      <w:r w:rsidRPr="0097677F">
        <w:rPr>
          <w:rFonts w:ascii="Century Gothic" w:hAnsi="Century Gothic"/>
          <w:b/>
          <w:bCs/>
          <w:sz w:val="28"/>
          <w:szCs w:val="28"/>
          <w:lang w:val="es-MX"/>
        </w:rPr>
        <w:t>-</w:t>
      </w:r>
    </w:p>
    <w:p w14:paraId="0047455C" w14:textId="77777777" w:rsidR="00A261F5" w:rsidRDefault="00A261F5" w:rsidP="00A261F5">
      <w:pPr>
        <w:pStyle w:val="Sangra3detindependiente"/>
        <w:spacing w:after="0" w:line="276" w:lineRule="auto"/>
        <w:ind w:left="0"/>
        <w:jc w:val="both"/>
        <w:rPr>
          <w:rFonts w:ascii="Century Gothic" w:hAnsi="Century Gothic"/>
          <w:sz w:val="20"/>
          <w:szCs w:val="20"/>
          <w:lang w:val="es-MX"/>
        </w:rPr>
      </w:pPr>
    </w:p>
    <w:p w14:paraId="493C93E4" w14:textId="7D67134B" w:rsidR="00A261F5" w:rsidRDefault="00A261F5" w:rsidP="00A261F5">
      <w:pPr>
        <w:spacing w:after="46" w:line="276" w:lineRule="auto"/>
        <w:jc w:val="both"/>
        <w:rPr>
          <w:rFonts w:ascii="Century Gothic" w:eastAsia="Century Gothic" w:hAnsi="Century Gothic" w:cs="Century Gothic"/>
          <w:color w:val="000000"/>
          <w:szCs w:val="22"/>
          <w:lang w:val="es-MX" w:eastAsia="es-MX"/>
        </w:rPr>
      </w:pPr>
      <w:r w:rsidRPr="00553D5C">
        <w:rPr>
          <w:rFonts w:ascii="Century Gothic" w:eastAsia="Century Gothic" w:hAnsi="Century Gothic" w:cs="Century Gothic"/>
          <w:color w:val="000000"/>
          <w:szCs w:val="22"/>
          <w:lang w:val="es-MX" w:eastAsia="es-MX"/>
        </w:rPr>
        <w:t>El</w:t>
      </w:r>
      <w:r w:rsidRPr="00553D5C">
        <w:rPr>
          <w:rFonts w:ascii="Century Gothic" w:eastAsia="Century Gothic" w:hAnsi="Century Gothic" w:cs="Century Gothic"/>
          <w:b/>
          <w:color w:val="000000"/>
          <w:szCs w:val="22"/>
          <w:lang w:val="es-MX" w:eastAsia="es-MX"/>
        </w:rPr>
        <w:t xml:space="preserve"> Magistrado Presidente</w:t>
      </w:r>
      <w:r w:rsidRPr="00213CE3">
        <w:rPr>
          <w:rFonts w:ascii="Century Gothic" w:eastAsia="Century Gothic" w:hAnsi="Century Gothic" w:cs="Century Gothic"/>
          <w:color w:val="000000"/>
          <w:szCs w:val="22"/>
          <w:lang w:val="es-MX" w:eastAsia="es-MX"/>
        </w:rPr>
        <w:t xml:space="preserve">, solicita al Secretario Técnico dé lectura al siguiente punto del orden del día. En uso de la voz, </w:t>
      </w:r>
      <w:r w:rsidRPr="00213CE3">
        <w:rPr>
          <w:rFonts w:ascii="Century Gothic" w:eastAsia="Century Gothic" w:hAnsi="Century Gothic" w:cs="Century Gothic"/>
          <w:b/>
          <w:color w:val="000000"/>
          <w:szCs w:val="22"/>
          <w:lang w:val="es-MX" w:eastAsia="es-MX"/>
        </w:rPr>
        <w:t xml:space="preserve">el Secretario Técnico </w:t>
      </w:r>
      <w:r w:rsidRPr="00213CE3">
        <w:rPr>
          <w:rFonts w:ascii="Century Gothic" w:eastAsia="Century Gothic" w:hAnsi="Century Gothic" w:cs="Century Gothic"/>
          <w:color w:val="000000"/>
          <w:szCs w:val="22"/>
          <w:lang w:val="es-MX" w:eastAsia="es-MX"/>
        </w:rPr>
        <w:t xml:space="preserve">señala: El siguiente punto es el número </w:t>
      </w:r>
      <w:r>
        <w:rPr>
          <w:rFonts w:ascii="Century Gothic" w:eastAsia="Century Gothic" w:hAnsi="Century Gothic" w:cs="Century Gothic"/>
          <w:b/>
          <w:color w:val="000000"/>
          <w:szCs w:val="22"/>
          <w:lang w:val="es-MX" w:eastAsia="es-MX"/>
        </w:rPr>
        <w:t>cuatro</w:t>
      </w:r>
      <w:r w:rsidRPr="00213CE3">
        <w:rPr>
          <w:rFonts w:ascii="Century Gothic" w:eastAsia="Century Gothic" w:hAnsi="Century Gothic" w:cs="Century Gothic"/>
          <w:b/>
          <w:color w:val="000000"/>
          <w:szCs w:val="22"/>
          <w:lang w:val="es-MX" w:eastAsia="es-MX"/>
        </w:rPr>
        <w:t xml:space="preserve"> </w:t>
      </w:r>
      <w:r w:rsidRPr="00213CE3">
        <w:rPr>
          <w:rFonts w:ascii="Century Gothic" w:eastAsia="Century Gothic" w:hAnsi="Century Gothic" w:cs="Century Gothic"/>
          <w:color w:val="000000"/>
          <w:szCs w:val="22"/>
          <w:lang w:val="es-MX" w:eastAsia="es-MX"/>
        </w:rPr>
        <w:t xml:space="preserve">y corresponde a: </w:t>
      </w:r>
      <w:r>
        <w:rPr>
          <w:rFonts w:ascii="Century Gothic" w:hAnsi="Century Gothic"/>
          <w:b/>
          <w:szCs w:val="24"/>
          <w:lang w:val="es-MX"/>
        </w:rPr>
        <w:t>Propuesta y en su caso a</w:t>
      </w:r>
      <w:r w:rsidRPr="00213CE3">
        <w:rPr>
          <w:rFonts w:ascii="Century Gothic" w:eastAsia="Century Gothic" w:hAnsi="Century Gothic" w:cs="Century Gothic"/>
          <w:b/>
          <w:color w:val="000000"/>
          <w:szCs w:val="22"/>
          <w:lang w:val="es-MX" w:eastAsia="es-MX"/>
        </w:rPr>
        <w:t xml:space="preserve">probación de nombramientos, </w:t>
      </w:r>
      <w:bookmarkStart w:id="10" w:name="_Hlk184902687"/>
      <w:r w:rsidRPr="00213CE3">
        <w:rPr>
          <w:rFonts w:ascii="Century Gothic" w:eastAsia="Century Gothic" w:hAnsi="Century Gothic" w:cs="Century Gothic"/>
          <w:color w:val="000000"/>
          <w:szCs w:val="22"/>
          <w:lang w:val="es-MX" w:eastAsia="es-MX"/>
        </w:rPr>
        <w:t>que son propuestos y se enlistan a continuación de acuerdo a la solicitud remitida por l</w:t>
      </w:r>
      <w:r w:rsidR="00F75936">
        <w:rPr>
          <w:rFonts w:ascii="Century Gothic" w:eastAsia="Century Gothic" w:hAnsi="Century Gothic" w:cs="Century Gothic"/>
          <w:color w:val="000000"/>
          <w:szCs w:val="22"/>
          <w:lang w:val="es-MX" w:eastAsia="es-MX"/>
        </w:rPr>
        <w:t xml:space="preserve">a </w:t>
      </w:r>
      <w:r w:rsidRPr="00213CE3">
        <w:rPr>
          <w:rFonts w:ascii="Century Gothic" w:eastAsia="Century Gothic" w:hAnsi="Century Gothic" w:cs="Century Gothic"/>
          <w:color w:val="000000"/>
          <w:szCs w:val="22"/>
          <w:lang w:val="es-MX" w:eastAsia="es-MX"/>
        </w:rPr>
        <w:t>Titular del</w:t>
      </w:r>
      <w:r w:rsidR="00F75936">
        <w:rPr>
          <w:rFonts w:ascii="Century Gothic" w:eastAsia="Century Gothic" w:hAnsi="Century Gothic" w:cs="Century Gothic"/>
          <w:color w:val="000000"/>
          <w:szCs w:val="22"/>
          <w:lang w:val="es-MX" w:eastAsia="es-MX"/>
        </w:rPr>
        <w:t xml:space="preserve"> </w:t>
      </w:r>
      <w:r w:rsidRPr="00213CE3">
        <w:rPr>
          <w:rFonts w:ascii="Century Gothic" w:eastAsia="Century Gothic" w:hAnsi="Century Gothic" w:cs="Century Gothic"/>
          <w:color w:val="000000"/>
          <w:szCs w:val="22"/>
          <w:lang w:val="es-MX" w:eastAsia="es-MX"/>
        </w:rPr>
        <w:t>área</w:t>
      </w:r>
      <w:r w:rsidR="00F75936">
        <w:rPr>
          <w:rFonts w:ascii="Century Gothic" w:eastAsia="Century Gothic" w:hAnsi="Century Gothic" w:cs="Century Gothic"/>
          <w:color w:val="000000"/>
          <w:szCs w:val="22"/>
          <w:lang w:val="es-MX" w:eastAsia="es-MX"/>
        </w:rPr>
        <w:t xml:space="preserve"> respectiva</w:t>
      </w:r>
      <w:r w:rsidRPr="00213CE3">
        <w:rPr>
          <w:rFonts w:ascii="Century Gothic" w:eastAsia="Century Gothic" w:hAnsi="Century Gothic" w:cs="Century Gothic"/>
          <w:color w:val="000000"/>
          <w:szCs w:val="22"/>
          <w:lang w:val="es-MX" w:eastAsia="es-MX"/>
        </w:rPr>
        <w:t xml:space="preserve"> de este Tribunal, en los términos de </w:t>
      </w:r>
      <w:r w:rsidR="00BA4B70">
        <w:rPr>
          <w:rFonts w:ascii="Century Gothic" w:eastAsia="Century Gothic" w:hAnsi="Century Gothic" w:cs="Century Gothic"/>
          <w:color w:val="000000"/>
          <w:szCs w:val="22"/>
          <w:lang w:val="es-MX" w:eastAsia="es-MX"/>
        </w:rPr>
        <w:t xml:space="preserve">la </w:t>
      </w:r>
      <w:r w:rsidRPr="00213CE3">
        <w:rPr>
          <w:rFonts w:ascii="Century Gothic" w:eastAsia="Century Gothic" w:hAnsi="Century Gothic" w:cs="Century Gothic"/>
          <w:color w:val="000000"/>
          <w:szCs w:val="22"/>
          <w:lang w:val="es-MX" w:eastAsia="es-MX"/>
        </w:rPr>
        <w:t xml:space="preserve">petición y del personal que se describe de la siguiente manera: </w:t>
      </w:r>
      <w:bookmarkEnd w:id="10"/>
    </w:p>
    <w:p w14:paraId="4C1AB2E8" w14:textId="77777777" w:rsidR="00A261F5" w:rsidRDefault="00A261F5" w:rsidP="00A261F5">
      <w:pPr>
        <w:pStyle w:val="Encabezado"/>
        <w:spacing w:line="276" w:lineRule="auto"/>
        <w:rPr>
          <w:rFonts w:ascii="Century Gothic" w:hAnsi="Century Gothic"/>
          <w:b/>
        </w:rPr>
      </w:pPr>
      <w:bookmarkStart w:id="11" w:name="_Hlk164676971"/>
      <w:bookmarkStart w:id="12" w:name="_Hlk222825215"/>
    </w:p>
    <w:p w14:paraId="11D4AC7E" w14:textId="577361E2" w:rsidR="00A261F5" w:rsidRDefault="00A261F5" w:rsidP="00A261F5">
      <w:pPr>
        <w:pStyle w:val="Encabezado"/>
        <w:spacing w:line="276" w:lineRule="auto"/>
        <w:rPr>
          <w:rFonts w:ascii="Century Gothic" w:hAnsi="Century Gothic"/>
          <w:b/>
        </w:rPr>
      </w:pPr>
      <w:r w:rsidRPr="007D3980">
        <w:rPr>
          <w:rFonts w:ascii="Century Gothic" w:hAnsi="Century Gothic"/>
          <w:b/>
        </w:rPr>
        <w:t xml:space="preserve">APROBACIÓN DE NOMBRAMIENTOS </w:t>
      </w:r>
      <w:bookmarkStart w:id="13" w:name="_Hlk222825137"/>
      <w:bookmarkStart w:id="14" w:name="_Hlk180068461"/>
      <w:bookmarkStart w:id="15" w:name="_Hlk178163828"/>
    </w:p>
    <w:p w14:paraId="007EFEAF" w14:textId="77777777" w:rsidR="00A261F5" w:rsidRPr="00A261F5" w:rsidRDefault="00A261F5" w:rsidP="00A261F5">
      <w:pPr>
        <w:pStyle w:val="Encabezado"/>
        <w:spacing w:line="276" w:lineRule="auto"/>
        <w:rPr>
          <w:rFonts w:ascii="Century Gothic" w:hAnsi="Century Gothic"/>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2552"/>
        <w:gridCol w:w="1418"/>
        <w:gridCol w:w="567"/>
        <w:gridCol w:w="662"/>
        <w:gridCol w:w="369"/>
        <w:gridCol w:w="1094"/>
        <w:gridCol w:w="1837"/>
      </w:tblGrid>
      <w:tr w:rsidR="00A261F5" w:rsidRPr="008B418A" w14:paraId="66300EAC" w14:textId="77777777" w:rsidTr="00F238DD">
        <w:trPr>
          <w:trHeight w:val="255"/>
          <w:jc w:val="center"/>
        </w:trPr>
        <w:tc>
          <w:tcPr>
            <w:tcW w:w="650" w:type="pct"/>
            <w:shd w:val="clear" w:color="auto" w:fill="BFBFBF" w:themeFill="background1" w:themeFillShade="BF"/>
            <w:vAlign w:val="center"/>
          </w:tcPr>
          <w:p w14:paraId="26EA0650" w14:textId="77777777" w:rsidR="00A261F5" w:rsidRPr="008B418A" w:rsidRDefault="00A261F5" w:rsidP="00F238DD">
            <w:pPr>
              <w:spacing w:line="276" w:lineRule="auto"/>
              <w:rPr>
                <w:rFonts w:ascii="Century Gothic" w:hAnsi="Century Gothic"/>
                <w:b/>
                <w:noProof/>
                <w:sz w:val="14"/>
                <w:szCs w:val="14"/>
              </w:rPr>
            </w:pPr>
            <w:bookmarkStart w:id="16" w:name="_Hlk206764937"/>
            <w:r w:rsidRPr="008B418A">
              <w:rPr>
                <w:rFonts w:ascii="Century Gothic" w:hAnsi="Century Gothic"/>
                <w:b/>
                <w:noProof/>
                <w:sz w:val="14"/>
                <w:szCs w:val="14"/>
              </w:rPr>
              <w:t>SOLICITA:</w:t>
            </w:r>
          </w:p>
        </w:tc>
        <w:tc>
          <w:tcPr>
            <w:tcW w:w="2032" w:type="pct"/>
            <w:gridSpan w:val="2"/>
            <w:vAlign w:val="center"/>
          </w:tcPr>
          <w:p w14:paraId="7B00E8CD" w14:textId="77777777" w:rsidR="00A261F5" w:rsidRPr="006255F8" w:rsidRDefault="00A261F5" w:rsidP="00F238DD">
            <w:pPr>
              <w:spacing w:line="276" w:lineRule="auto"/>
              <w:jc w:val="left"/>
              <w:rPr>
                <w:rFonts w:ascii="Century Gothic" w:hAnsi="Century Gothic"/>
                <w:b/>
                <w:noProof/>
                <w:sz w:val="14"/>
                <w:szCs w:val="14"/>
              </w:rPr>
            </w:pPr>
            <w:r w:rsidRPr="008B418A">
              <w:rPr>
                <w:rFonts w:ascii="Century Gothic" w:hAnsi="Century Gothic"/>
                <w:b/>
                <w:noProof/>
                <w:sz w:val="14"/>
                <w:szCs w:val="14"/>
              </w:rPr>
              <w:t xml:space="preserve">MAGISTRADA </w:t>
            </w:r>
            <w:r w:rsidRPr="006255F8">
              <w:rPr>
                <w:rFonts w:ascii="Century Gothic" w:hAnsi="Century Gothic"/>
                <w:b/>
                <w:noProof/>
                <w:sz w:val="14"/>
                <w:szCs w:val="14"/>
              </w:rPr>
              <w:t>MARÍA ABRIL ORTIZ GÓMEZ</w:t>
            </w:r>
          </w:p>
          <w:p w14:paraId="6CEFF416" w14:textId="77777777" w:rsidR="00A261F5" w:rsidRPr="008B418A" w:rsidRDefault="00A261F5" w:rsidP="00F238DD">
            <w:pPr>
              <w:spacing w:line="276" w:lineRule="auto"/>
              <w:jc w:val="left"/>
              <w:rPr>
                <w:rFonts w:ascii="Century Gothic" w:hAnsi="Century Gothic"/>
                <w:b/>
                <w:noProof/>
                <w:sz w:val="14"/>
                <w:szCs w:val="14"/>
              </w:rPr>
            </w:pPr>
            <w:r w:rsidRPr="006255F8">
              <w:rPr>
                <w:rFonts w:ascii="Century Gothic" w:hAnsi="Century Gothic"/>
                <w:b/>
                <w:noProof/>
                <w:sz w:val="14"/>
                <w:szCs w:val="14"/>
              </w:rPr>
              <w:t xml:space="preserve">OFICIO </w:t>
            </w:r>
            <w:r>
              <w:rPr>
                <w:rFonts w:ascii="Century Gothic" w:hAnsi="Century Gothic"/>
                <w:b/>
                <w:noProof/>
                <w:sz w:val="14"/>
                <w:szCs w:val="14"/>
              </w:rPr>
              <w:t>5</w:t>
            </w:r>
            <w:r w:rsidRPr="006255F8">
              <w:rPr>
                <w:rFonts w:ascii="Century Gothic" w:hAnsi="Century Gothic"/>
                <w:b/>
                <w:noProof/>
                <w:sz w:val="14"/>
                <w:szCs w:val="14"/>
              </w:rPr>
              <w:t>/2026</w:t>
            </w:r>
          </w:p>
        </w:tc>
        <w:tc>
          <w:tcPr>
            <w:tcW w:w="629" w:type="pct"/>
            <w:gridSpan w:val="2"/>
            <w:shd w:val="clear" w:color="auto" w:fill="BFBFBF" w:themeFill="background1" w:themeFillShade="BF"/>
            <w:vAlign w:val="center"/>
          </w:tcPr>
          <w:p w14:paraId="4C73D452" w14:textId="77777777" w:rsidR="00A261F5" w:rsidRPr="008B418A" w:rsidRDefault="00A261F5" w:rsidP="00F238DD">
            <w:pPr>
              <w:spacing w:line="276" w:lineRule="auto"/>
              <w:rPr>
                <w:rFonts w:ascii="Century Gothic" w:hAnsi="Century Gothic"/>
                <w:b/>
                <w:noProof/>
                <w:sz w:val="14"/>
                <w:szCs w:val="14"/>
              </w:rPr>
            </w:pPr>
            <w:r w:rsidRPr="008B418A">
              <w:rPr>
                <w:rFonts w:ascii="Century Gothic" w:hAnsi="Century Gothic"/>
                <w:b/>
                <w:noProof/>
                <w:sz w:val="14"/>
                <w:szCs w:val="14"/>
              </w:rPr>
              <w:t>ADSCRIPCIÓN:</w:t>
            </w:r>
          </w:p>
        </w:tc>
        <w:tc>
          <w:tcPr>
            <w:tcW w:w="1689" w:type="pct"/>
            <w:gridSpan w:val="3"/>
            <w:vAlign w:val="center"/>
          </w:tcPr>
          <w:p w14:paraId="12A53006" w14:textId="77777777" w:rsidR="00A261F5" w:rsidRPr="008B418A" w:rsidRDefault="00A261F5" w:rsidP="00F238DD">
            <w:pPr>
              <w:spacing w:line="276" w:lineRule="auto"/>
              <w:jc w:val="left"/>
              <w:rPr>
                <w:rFonts w:ascii="Century Gothic" w:hAnsi="Century Gothic"/>
                <w:b/>
                <w:noProof/>
                <w:sz w:val="14"/>
                <w:szCs w:val="14"/>
              </w:rPr>
            </w:pPr>
            <w:r w:rsidRPr="008B418A">
              <w:rPr>
                <w:rFonts w:ascii="Century Gothic" w:hAnsi="Century Gothic"/>
                <w:b/>
                <w:noProof/>
                <w:sz w:val="14"/>
                <w:szCs w:val="14"/>
              </w:rPr>
              <w:t>QUINTA SALA UNITARIA</w:t>
            </w:r>
          </w:p>
        </w:tc>
      </w:tr>
      <w:tr w:rsidR="00A261F5" w:rsidRPr="008B418A" w14:paraId="4912C400" w14:textId="77777777" w:rsidTr="00586768">
        <w:trPr>
          <w:trHeight w:val="37"/>
          <w:jc w:val="center"/>
        </w:trPr>
        <w:tc>
          <w:tcPr>
            <w:tcW w:w="650" w:type="pct"/>
            <w:vMerge w:val="restart"/>
            <w:shd w:val="clear" w:color="auto" w:fill="BFBFBF" w:themeFill="background1" w:themeFillShade="BF"/>
            <w:vAlign w:val="center"/>
          </w:tcPr>
          <w:p w14:paraId="5CAFDB09" w14:textId="77777777" w:rsidR="00A261F5" w:rsidRPr="008B418A" w:rsidRDefault="00A261F5" w:rsidP="00F238DD">
            <w:pPr>
              <w:spacing w:line="276" w:lineRule="auto"/>
              <w:rPr>
                <w:rFonts w:ascii="Century Gothic" w:hAnsi="Century Gothic"/>
                <w:b/>
                <w:noProof/>
                <w:sz w:val="14"/>
                <w:szCs w:val="14"/>
              </w:rPr>
            </w:pPr>
            <w:r w:rsidRPr="008B418A">
              <w:rPr>
                <w:rFonts w:ascii="Century Gothic" w:hAnsi="Century Gothic"/>
                <w:b/>
                <w:noProof/>
                <w:sz w:val="14"/>
                <w:szCs w:val="14"/>
              </w:rPr>
              <w:t>ANEXO</w:t>
            </w:r>
          </w:p>
        </w:tc>
        <w:tc>
          <w:tcPr>
            <w:tcW w:w="1306" w:type="pct"/>
            <w:vMerge w:val="restart"/>
            <w:shd w:val="clear" w:color="auto" w:fill="BFBFBF" w:themeFill="background1" w:themeFillShade="BF"/>
            <w:vAlign w:val="center"/>
          </w:tcPr>
          <w:p w14:paraId="6172E074" w14:textId="77777777" w:rsidR="00A261F5" w:rsidRPr="008B418A" w:rsidRDefault="00A261F5" w:rsidP="00F238DD">
            <w:pPr>
              <w:spacing w:line="276" w:lineRule="auto"/>
              <w:rPr>
                <w:rFonts w:ascii="Century Gothic" w:hAnsi="Century Gothic"/>
                <w:b/>
                <w:noProof/>
                <w:sz w:val="14"/>
                <w:szCs w:val="14"/>
              </w:rPr>
            </w:pPr>
            <w:r w:rsidRPr="008B418A">
              <w:rPr>
                <w:rFonts w:ascii="Century Gothic" w:hAnsi="Century Gothic"/>
                <w:b/>
                <w:noProof/>
                <w:sz w:val="14"/>
                <w:szCs w:val="14"/>
              </w:rPr>
              <w:t>NOMBRE</w:t>
            </w:r>
          </w:p>
        </w:tc>
        <w:tc>
          <w:tcPr>
            <w:tcW w:w="1016" w:type="pct"/>
            <w:gridSpan w:val="2"/>
            <w:vMerge w:val="restart"/>
            <w:shd w:val="clear" w:color="auto" w:fill="BFBFBF" w:themeFill="background1" w:themeFillShade="BF"/>
            <w:vAlign w:val="center"/>
          </w:tcPr>
          <w:p w14:paraId="0F19A978" w14:textId="77777777" w:rsidR="00A261F5" w:rsidRPr="008B418A" w:rsidRDefault="00A261F5" w:rsidP="00F238DD">
            <w:pPr>
              <w:spacing w:line="276" w:lineRule="auto"/>
              <w:rPr>
                <w:rFonts w:ascii="Century Gothic" w:hAnsi="Century Gothic"/>
                <w:b/>
                <w:noProof/>
                <w:sz w:val="14"/>
                <w:szCs w:val="14"/>
              </w:rPr>
            </w:pPr>
            <w:r w:rsidRPr="008B418A">
              <w:rPr>
                <w:rFonts w:ascii="Century Gothic" w:hAnsi="Century Gothic"/>
                <w:b/>
                <w:noProof/>
                <w:sz w:val="14"/>
                <w:szCs w:val="14"/>
              </w:rPr>
              <w:t>PUESTO</w:t>
            </w:r>
          </w:p>
        </w:tc>
        <w:tc>
          <w:tcPr>
            <w:tcW w:w="1088" w:type="pct"/>
            <w:gridSpan w:val="3"/>
            <w:shd w:val="clear" w:color="auto" w:fill="BFBFBF" w:themeFill="background1" w:themeFillShade="BF"/>
            <w:vAlign w:val="center"/>
          </w:tcPr>
          <w:p w14:paraId="66872693" w14:textId="77777777" w:rsidR="00A261F5" w:rsidRPr="008B418A" w:rsidRDefault="00A261F5" w:rsidP="00F238DD">
            <w:pPr>
              <w:spacing w:line="276" w:lineRule="auto"/>
              <w:rPr>
                <w:rFonts w:ascii="Century Gothic" w:hAnsi="Century Gothic"/>
                <w:b/>
                <w:noProof/>
                <w:sz w:val="14"/>
                <w:szCs w:val="14"/>
              </w:rPr>
            </w:pPr>
            <w:r w:rsidRPr="008B418A">
              <w:rPr>
                <w:rFonts w:ascii="Century Gothic" w:hAnsi="Century Gothic"/>
                <w:b/>
                <w:noProof/>
                <w:sz w:val="14"/>
                <w:szCs w:val="14"/>
              </w:rPr>
              <w:t>TEMPORALIDAD</w:t>
            </w:r>
          </w:p>
        </w:tc>
        <w:tc>
          <w:tcPr>
            <w:tcW w:w="940" w:type="pct"/>
            <w:vMerge w:val="restart"/>
            <w:shd w:val="clear" w:color="auto" w:fill="BFBFBF" w:themeFill="background1" w:themeFillShade="BF"/>
            <w:vAlign w:val="center"/>
          </w:tcPr>
          <w:p w14:paraId="69DFC844" w14:textId="77777777" w:rsidR="00A261F5" w:rsidRPr="008B418A" w:rsidRDefault="00A261F5" w:rsidP="00F238DD">
            <w:pPr>
              <w:spacing w:line="276" w:lineRule="auto"/>
              <w:rPr>
                <w:rFonts w:ascii="Century Gothic" w:hAnsi="Century Gothic"/>
                <w:b/>
                <w:noProof/>
                <w:sz w:val="14"/>
                <w:szCs w:val="14"/>
              </w:rPr>
            </w:pPr>
            <w:r w:rsidRPr="008B418A">
              <w:rPr>
                <w:rFonts w:ascii="Century Gothic" w:hAnsi="Century Gothic"/>
                <w:b/>
                <w:noProof/>
                <w:sz w:val="14"/>
                <w:szCs w:val="14"/>
              </w:rPr>
              <w:t>OBSERVACIONES</w:t>
            </w:r>
          </w:p>
        </w:tc>
      </w:tr>
      <w:tr w:rsidR="00A261F5" w:rsidRPr="008B418A" w14:paraId="049AA981" w14:textId="77777777" w:rsidTr="00F238DD">
        <w:trPr>
          <w:trHeight w:val="192"/>
          <w:jc w:val="center"/>
        </w:trPr>
        <w:tc>
          <w:tcPr>
            <w:tcW w:w="650" w:type="pct"/>
            <w:vMerge/>
            <w:shd w:val="clear" w:color="auto" w:fill="808080" w:themeFill="background1" w:themeFillShade="80"/>
            <w:vAlign w:val="center"/>
          </w:tcPr>
          <w:p w14:paraId="6FF61208" w14:textId="77777777" w:rsidR="00A261F5" w:rsidRPr="008B418A" w:rsidRDefault="00A261F5" w:rsidP="00F238DD">
            <w:pPr>
              <w:spacing w:line="276" w:lineRule="auto"/>
              <w:rPr>
                <w:rFonts w:ascii="Century Gothic" w:hAnsi="Century Gothic"/>
                <w:noProof/>
                <w:color w:val="FFFFFF" w:themeColor="background1"/>
                <w:sz w:val="14"/>
                <w:szCs w:val="14"/>
              </w:rPr>
            </w:pPr>
          </w:p>
        </w:tc>
        <w:tc>
          <w:tcPr>
            <w:tcW w:w="1306" w:type="pct"/>
            <w:vMerge/>
            <w:shd w:val="clear" w:color="auto" w:fill="808080" w:themeFill="background1" w:themeFillShade="80"/>
            <w:vAlign w:val="center"/>
          </w:tcPr>
          <w:p w14:paraId="4E1EBB89" w14:textId="77777777" w:rsidR="00A261F5" w:rsidRPr="008B418A" w:rsidRDefault="00A261F5" w:rsidP="00F238DD">
            <w:pPr>
              <w:spacing w:line="276" w:lineRule="auto"/>
              <w:jc w:val="left"/>
              <w:rPr>
                <w:rFonts w:ascii="Century Gothic" w:hAnsi="Century Gothic"/>
                <w:noProof/>
                <w:color w:val="FFFFFF" w:themeColor="background1"/>
                <w:sz w:val="14"/>
                <w:szCs w:val="14"/>
              </w:rPr>
            </w:pPr>
          </w:p>
        </w:tc>
        <w:tc>
          <w:tcPr>
            <w:tcW w:w="1016" w:type="pct"/>
            <w:gridSpan w:val="2"/>
            <w:vMerge/>
            <w:shd w:val="clear" w:color="auto" w:fill="BFBFBF" w:themeFill="background1" w:themeFillShade="BF"/>
            <w:vAlign w:val="center"/>
          </w:tcPr>
          <w:p w14:paraId="0C0D4FB7" w14:textId="77777777" w:rsidR="00A261F5" w:rsidRPr="008B418A" w:rsidRDefault="00A261F5" w:rsidP="00F238DD">
            <w:pPr>
              <w:spacing w:line="276" w:lineRule="auto"/>
              <w:jc w:val="left"/>
              <w:rPr>
                <w:rFonts w:ascii="Century Gothic" w:hAnsi="Century Gothic"/>
                <w:noProof/>
                <w:color w:val="FFFFFF" w:themeColor="background1"/>
                <w:sz w:val="14"/>
                <w:szCs w:val="14"/>
              </w:rPr>
            </w:pPr>
          </w:p>
        </w:tc>
        <w:tc>
          <w:tcPr>
            <w:tcW w:w="528" w:type="pct"/>
            <w:gridSpan w:val="2"/>
            <w:shd w:val="clear" w:color="auto" w:fill="BFBFBF" w:themeFill="background1" w:themeFillShade="BF"/>
            <w:vAlign w:val="center"/>
          </w:tcPr>
          <w:p w14:paraId="75B7C3E5" w14:textId="77777777" w:rsidR="00A261F5" w:rsidRPr="008B418A" w:rsidRDefault="00A261F5" w:rsidP="00F238DD">
            <w:pPr>
              <w:spacing w:line="276" w:lineRule="auto"/>
              <w:rPr>
                <w:rFonts w:ascii="Century Gothic" w:hAnsi="Century Gothic"/>
                <w:b/>
                <w:noProof/>
                <w:sz w:val="14"/>
                <w:szCs w:val="14"/>
              </w:rPr>
            </w:pPr>
            <w:r w:rsidRPr="008B418A">
              <w:rPr>
                <w:rFonts w:ascii="Century Gothic" w:hAnsi="Century Gothic"/>
                <w:b/>
                <w:noProof/>
                <w:sz w:val="14"/>
                <w:szCs w:val="14"/>
              </w:rPr>
              <w:t>DEL</w:t>
            </w:r>
          </w:p>
        </w:tc>
        <w:tc>
          <w:tcPr>
            <w:tcW w:w="560" w:type="pct"/>
            <w:shd w:val="clear" w:color="auto" w:fill="BFBFBF" w:themeFill="background1" w:themeFillShade="BF"/>
            <w:vAlign w:val="center"/>
          </w:tcPr>
          <w:p w14:paraId="25E30CAC" w14:textId="77777777" w:rsidR="00A261F5" w:rsidRPr="008B418A" w:rsidRDefault="00A261F5" w:rsidP="00F238DD">
            <w:pPr>
              <w:spacing w:line="276" w:lineRule="auto"/>
              <w:rPr>
                <w:rFonts w:ascii="Century Gothic" w:hAnsi="Century Gothic"/>
                <w:b/>
                <w:noProof/>
                <w:sz w:val="14"/>
                <w:szCs w:val="14"/>
              </w:rPr>
            </w:pPr>
            <w:r w:rsidRPr="008B418A">
              <w:rPr>
                <w:rFonts w:ascii="Century Gothic" w:hAnsi="Century Gothic"/>
                <w:b/>
                <w:noProof/>
                <w:sz w:val="14"/>
                <w:szCs w:val="14"/>
              </w:rPr>
              <w:t>AL:</w:t>
            </w:r>
          </w:p>
        </w:tc>
        <w:tc>
          <w:tcPr>
            <w:tcW w:w="940" w:type="pct"/>
            <w:vMerge/>
            <w:shd w:val="clear" w:color="auto" w:fill="808080" w:themeFill="background1" w:themeFillShade="80"/>
            <w:vAlign w:val="center"/>
          </w:tcPr>
          <w:p w14:paraId="1269EC4B" w14:textId="77777777" w:rsidR="00A261F5" w:rsidRPr="008B418A" w:rsidRDefault="00A261F5" w:rsidP="00F238DD">
            <w:pPr>
              <w:spacing w:line="276" w:lineRule="auto"/>
              <w:jc w:val="left"/>
              <w:rPr>
                <w:rFonts w:ascii="Century Gothic" w:hAnsi="Century Gothic"/>
                <w:noProof/>
                <w:sz w:val="14"/>
                <w:szCs w:val="14"/>
              </w:rPr>
            </w:pPr>
          </w:p>
        </w:tc>
      </w:tr>
      <w:tr w:rsidR="006A0F98" w:rsidRPr="008B418A" w14:paraId="741D871B" w14:textId="77777777" w:rsidTr="00F238DD">
        <w:trPr>
          <w:trHeight w:val="284"/>
          <w:jc w:val="center"/>
        </w:trPr>
        <w:tc>
          <w:tcPr>
            <w:tcW w:w="650" w:type="pct"/>
            <w:shd w:val="clear" w:color="auto" w:fill="FFFFFF" w:themeFill="background1"/>
            <w:vAlign w:val="center"/>
          </w:tcPr>
          <w:p w14:paraId="0F3BE744" w14:textId="600709D7" w:rsidR="006A0F98" w:rsidRPr="008B418A" w:rsidRDefault="006A0F98" w:rsidP="006A0F98">
            <w:pPr>
              <w:spacing w:line="276" w:lineRule="auto"/>
              <w:rPr>
                <w:rFonts w:ascii="Century Gothic" w:hAnsi="Century Gothic" w:cs="Arial"/>
                <w:sz w:val="14"/>
                <w:szCs w:val="14"/>
              </w:rPr>
            </w:pPr>
            <w:r>
              <w:rPr>
                <w:rFonts w:ascii="Century Gothic" w:hAnsi="Century Gothic" w:cs="Arial"/>
                <w:sz w:val="14"/>
                <w:szCs w:val="14"/>
              </w:rPr>
              <w:t>4</w:t>
            </w:r>
            <w:r w:rsidRPr="00CB4D7D">
              <w:rPr>
                <w:rFonts w:ascii="Century Gothic" w:hAnsi="Century Gothic" w:cs="Arial"/>
                <w:sz w:val="14"/>
                <w:szCs w:val="14"/>
              </w:rPr>
              <w:t>.</w:t>
            </w:r>
            <w:r>
              <w:rPr>
                <w:rFonts w:ascii="Century Gothic" w:hAnsi="Century Gothic" w:cs="Arial"/>
                <w:sz w:val="14"/>
                <w:szCs w:val="14"/>
              </w:rPr>
              <w:t>1</w:t>
            </w:r>
            <w:r w:rsidRPr="00CB4D7D">
              <w:rPr>
                <w:rFonts w:ascii="Century Gothic" w:hAnsi="Century Gothic" w:cs="Arial"/>
                <w:sz w:val="14"/>
                <w:szCs w:val="14"/>
              </w:rPr>
              <w:t>.</w:t>
            </w:r>
            <w:r>
              <w:rPr>
                <w:rFonts w:ascii="Century Gothic" w:hAnsi="Century Gothic" w:cs="Arial"/>
                <w:sz w:val="14"/>
                <w:szCs w:val="14"/>
              </w:rPr>
              <w:t>1</w:t>
            </w:r>
          </w:p>
        </w:tc>
        <w:tc>
          <w:tcPr>
            <w:tcW w:w="1306" w:type="pct"/>
            <w:shd w:val="clear" w:color="auto" w:fill="FFFFFF" w:themeFill="background1"/>
            <w:vAlign w:val="center"/>
          </w:tcPr>
          <w:p w14:paraId="0823E057" w14:textId="77777777" w:rsidR="006A0F98" w:rsidRPr="008B418A" w:rsidRDefault="006A0F98" w:rsidP="006A0F98">
            <w:pPr>
              <w:spacing w:line="276" w:lineRule="auto"/>
              <w:jc w:val="left"/>
              <w:rPr>
                <w:rFonts w:ascii="Century Gothic" w:hAnsi="Century Gothic" w:cs="Arial"/>
                <w:sz w:val="14"/>
                <w:szCs w:val="14"/>
              </w:rPr>
            </w:pPr>
            <w:r w:rsidRPr="008B418A">
              <w:rPr>
                <w:rFonts w:ascii="Century Gothic" w:hAnsi="Century Gothic" w:cs="Arial"/>
                <w:sz w:val="14"/>
                <w:szCs w:val="14"/>
              </w:rPr>
              <w:t>YANET MARGARITA JIMÉNEZ MENESES</w:t>
            </w:r>
          </w:p>
        </w:tc>
        <w:tc>
          <w:tcPr>
            <w:tcW w:w="1016" w:type="pct"/>
            <w:gridSpan w:val="2"/>
            <w:shd w:val="clear" w:color="auto" w:fill="FFFFFF" w:themeFill="background1"/>
            <w:vAlign w:val="center"/>
          </w:tcPr>
          <w:p w14:paraId="63622BC4" w14:textId="0105648D" w:rsidR="006A0F98" w:rsidRPr="008B418A" w:rsidRDefault="006A0F98" w:rsidP="006A0F98">
            <w:pPr>
              <w:spacing w:line="276" w:lineRule="auto"/>
              <w:rPr>
                <w:rFonts w:ascii="Century Gothic" w:hAnsi="Century Gothic" w:cs="Arial"/>
                <w:sz w:val="14"/>
                <w:szCs w:val="14"/>
              </w:rPr>
            </w:pPr>
            <w:r w:rsidRPr="008B418A">
              <w:rPr>
                <w:rFonts w:ascii="Century Gothic" w:hAnsi="Century Gothic" w:cs="Arial"/>
                <w:sz w:val="14"/>
                <w:szCs w:val="14"/>
              </w:rPr>
              <w:t xml:space="preserve">SECRETARIA </w:t>
            </w:r>
            <w:r>
              <w:rPr>
                <w:rFonts w:ascii="Century Gothic" w:hAnsi="Century Gothic" w:cs="Arial"/>
                <w:sz w:val="14"/>
                <w:szCs w:val="14"/>
              </w:rPr>
              <w:t>A</w:t>
            </w:r>
            <w:r w:rsidRPr="008B418A">
              <w:rPr>
                <w:rFonts w:ascii="Century Gothic" w:hAnsi="Century Gothic" w:cs="Arial"/>
                <w:sz w:val="14"/>
                <w:szCs w:val="14"/>
              </w:rPr>
              <w:t xml:space="preserve"> </w:t>
            </w:r>
          </w:p>
        </w:tc>
        <w:tc>
          <w:tcPr>
            <w:tcW w:w="528" w:type="pct"/>
            <w:gridSpan w:val="2"/>
            <w:shd w:val="clear" w:color="auto" w:fill="FFFFFF" w:themeFill="background1"/>
            <w:vAlign w:val="center"/>
          </w:tcPr>
          <w:p w14:paraId="4835E6F4" w14:textId="77777777" w:rsidR="006A0F98" w:rsidRPr="008B418A" w:rsidRDefault="006A0F98" w:rsidP="006A0F98">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03</w:t>
            </w:r>
            <w:r w:rsidRPr="006E232F">
              <w:rPr>
                <w:rFonts w:ascii="Century Gothic" w:hAnsi="Century Gothic"/>
                <w:noProof/>
                <w:sz w:val="14"/>
                <w:szCs w:val="14"/>
              </w:rPr>
              <w:t>/202</w:t>
            </w:r>
            <w:r>
              <w:rPr>
                <w:rFonts w:ascii="Century Gothic" w:hAnsi="Century Gothic"/>
                <w:noProof/>
                <w:sz w:val="14"/>
                <w:szCs w:val="14"/>
              </w:rPr>
              <w:t>6</w:t>
            </w:r>
          </w:p>
        </w:tc>
        <w:tc>
          <w:tcPr>
            <w:tcW w:w="560" w:type="pct"/>
            <w:shd w:val="clear" w:color="auto" w:fill="FFFFFF" w:themeFill="background1"/>
            <w:vAlign w:val="center"/>
          </w:tcPr>
          <w:p w14:paraId="56E9F5EE" w14:textId="77777777" w:rsidR="006A0F98" w:rsidRPr="008B418A" w:rsidRDefault="006A0F98" w:rsidP="006A0F98">
            <w:pPr>
              <w:spacing w:line="276" w:lineRule="auto"/>
              <w:rPr>
                <w:rFonts w:ascii="Century Gothic" w:hAnsi="Century Gothic"/>
                <w:noProof/>
                <w:sz w:val="14"/>
                <w:szCs w:val="14"/>
              </w:rPr>
            </w:pPr>
            <w:r>
              <w:rPr>
                <w:rFonts w:ascii="Century Gothic" w:hAnsi="Century Gothic"/>
                <w:noProof/>
                <w:sz w:val="14"/>
                <w:szCs w:val="14"/>
              </w:rPr>
              <w:t>30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40" w:type="pct"/>
            <w:shd w:val="clear" w:color="auto" w:fill="FFFFFF" w:themeFill="background1"/>
            <w:vAlign w:val="center"/>
          </w:tcPr>
          <w:p w14:paraId="3B851FC5" w14:textId="77777777" w:rsidR="006A0F98" w:rsidRPr="008B418A" w:rsidRDefault="006A0F98" w:rsidP="006A0F98">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VIABLE</w:t>
            </w:r>
          </w:p>
          <w:p w14:paraId="7566642A" w14:textId="7D208AF4" w:rsidR="006A0F98" w:rsidRPr="008B418A" w:rsidRDefault="006A0F98" w:rsidP="006A0F98">
            <w:pPr>
              <w:spacing w:line="276" w:lineRule="auto"/>
              <w:rPr>
                <w:rFonts w:ascii="Century Gothic" w:hAnsi="Century Gothic"/>
                <w:noProof/>
                <w:sz w:val="14"/>
                <w:szCs w:val="14"/>
              </w:rPr>
            </w:pPr>
            <w:r>
              <w:rPr>
                <w:rFonts w:ascii="Century Gothic" w:hAnsi="Century Gothic"/>
                <w:noProof/>
                <w:sz w:val="10"/>
                <w:szCs w:val="10"/>
                <w:lang w:eastAsia="es-MX"/>
              </w:rPr>
              <w:t>NUEVA AL CARGO PROPUESTO, CUBRE JUBILACIÓN DE MARTHA PATRICIA RUVALCABA REYES</w:t>
            </w:r>
          </w:p>
        </w:tc>
      </w:tr>
      <w:tr w:rsidR="006A0F98" w:rsidRPr="008B418A" w14:paraId="5081FB57" w14:textId="77777777" w:rsidTr="00F238DD">
        <w:trPr>
          <w:trHeight w:val="284"/>
          <w:jc w:val="center"/>
        </w:trPr>
        <w:tc>
          <w:tcPr>
            <w:tcW w:w="650" w:type="pct"/>
            <w:shd w:val="clear" w:color="auto" w:fill="D9D9D9" w:themeFill="background1" w:themeFillShade="D9"/>
            <w:vAlign w:val="center"/>
          </w:tcPr>
          <w:p w14:paraId="2BD50DB9" w14:textId="4518F388" w:rsidR="006A0F98" w:rsidRPr="008B418A" w:rsidRDefault="006A0F98" w:rsidP="006A0F98">
            <w:pPr>
              <w:spacing w:line="276" w:lineRule="auto"/>
              <w:rPr>
                <w:rFonts w:ascii="Century Gothic" w:hAnsi="Century Gothic" w:cs="Arial"/>
                <w:sz w:val="14"/>
                <w:szCs w:val="14"/>
              </w:rPr>
            </w:pPr>
            <w:r>
              <w:rPr>
                <w:rFonts w:ascii="Century Gothic" w:hAnsi="Century Gothic" w:cs="Arial"/>
                <w:sz w:val="14"/>
                <w:szCs w:val="14"/>
              </w:rPr>
              <w:t>4</w:t>
            </w:r>
            <w:r w:rsidRPr="00CB4D7D">
              <w:rPr>
                <w:rFonts w:ascii="Century Gothic" w:hAnsi="Century Gothic" w:cs="Arial"/>
                <w:sz w:val="14"/>
                <w:szCs w:val="14"/>
              </w:rPr>
              <w:t>.</w:t>
            </w:r>
            <w:r>
              <w:rPr>
                <w:rFonts w:ascii="Century Gothic" w:hAnsi="Century Gothic" w:cs="Arial"/>
                <w:sz w:val="14"/>
                <w:szCs w:val="14"/>
              </w:rPr>
              <w:t>1</w:t>
            </w:r>
            <w:r w:rsidRPr="00CB4D7D">
              <w:rPr>
                <w:rFonts w:ascii="Century Gothic" w:hAnsi="Century Gothic" w:cs="Arial"/>
                <w:sz w:val="14"/>
                <w:szCs w:val="14"/>
              </w:rPr>
              <w:t>.</w:t>
            </w:r>
            <w:r>
              <w:rPr>
                <w:rFonts w:ascii="Century Gothic" w:hAnsi="Century Gothic" w:cs="Arial"/>
                <w:sz w:val="14"/>
                <w:szCs w:val="14"/>
              </w:rPr>
              <w:t>2</w:t>
            </w:r>
          </w:p>
        </w:tc>
        <w:tc>
          <w:tcPr>
            <w:tcW w:w="1306" w:type="pct"/>
            <w:shd w:val="clear" w:color="auto" w:fill="D9D9D9" w:themeFill="background1" w:themeFillShade="D9"/>
            <w:vAlign w:val="center"/>
          </w:tcPr>
          <w:p w14:paraId="277C2FE0" w14:textId="39C309B7" w:rsidR="006A0F98" w:rsidRPr="008B418A" w:rsidRDefault="006A0F98" w:rsidP="006A0F98">
            <w:pPr>
              <w:spacing w:line="276" w:lineRule="auto"/>
              <w:jc w:val="left"/>
              <w:rPr>
                <w:rFonts w:ascii="Century Gothic" w:hAnsi="Century Gothic" w:cs="Arial"/>
                <w:sz w:val="14"/>
                <w:szCs w:val="14"/>
              </w:rPr>
            </w:pPr>
            <w:r>
              <w:rPr>
                <w:rFonts w:ascii="Century Gothic" w:hAnsi="Century Gothic" w:cs="Arial"/>
                <w:sz w:val="14"/>
                <w:szCs w:val="14"/>
              </w:rPr>
              <w:t>BRENDA STEPHANY GALINDO JIMÉNEZ</w:t>
            </w:r>
          </w:p>
        </w:tc>
        <w:tc>
          <w:tcPr>
            <w:tcW w:w="1016" w:type="pct"/>
            <w:gridSpan w:val="2"/>
            <w:shd w:val="clear" w:color="auto" w:fill="D9D9D9" w:themeFill="background1" w:themeFillShade="D9"/>
            <w:vAlign w:val="center"/>
          </w:tcPr>
          <w:p w14:paraId="62456AA8" w14:textId="77777777" w:rsidR="006A0F98" w:rsidRPr="008B418A" w:rsidRDefault="006A0F98" w:rsidP="006A0F98">
            <w:pPr>
              <w:spacing w:line="276" w:lineRule="auto"/>
              <w:rPr>
                <w:rFonts w:ascii="Century Gothic" w:hAnsi="Century Gothic" w:cs="Arial"/>
                <w:sz w:val="10"/>
                <w:szCs w:val="14"/>
              </w:rPr>
            </w:pPr>
            <w:r w:rsidRPr="008B418A">
              <w:rPr>
                <w:rFonts w:ascii="Century Gothic" w:hAnsi="Century Gothic" w:cs="Arial"/>
                <w:sz w:val="14"/>
                <w:szCs w:val="14"/>
              </w:rPr>
              <w:t>SECRETARIA B</w:t>
            </w:r>
          </w:p>
        </w:tc>
        <w:tc>
          <w:tcPr>
            <w:tcW w:w="528" w:type="pct"/>
            <w:gridSpan w:val="2"/>
            <w:shd w:val="clear" w:color="auto" w:fill="D9D9D9" w:themeFill="background1" w:themeFillShade="D9"/>
            <w:vAlign w:val="center"/>
          </w:tcPr>
          <w:p w14:paraId="1C199769" w14:textId="77777777" w:rsidR="006A0F98" w:rsidRPr="008B418A" w:rsidRDefault="006A0F98" w:rsidP="006A0F98">
            <w:pPr>
              <w:spacing w:line="276" w:lineRule="auto"/>
              <w:rPr>
                <w:rFonts w:ascii="Century Gothic" w:hAnsi="Century Gothic"/>
                <w:noProof/>
                <w:sz w:val="14"/>
                <w:szCs w:val="14"/>
              </w:rPr>
            </w:pPr>
            <w:r w:rsidRPr="006E232F">
              <w:rPr>
                <w:rFonts w:ascii="Century Gothic" w:hAnsi="Century Gothic"/>
                <w:noProof/>
                <w:sz w:val="14"/>
                <w:szCs w:val="14"/>
              </w:rPr>
              <w:t>01/</w:t>
            </w:r>
            <w:r>
              <w:rPr>
                <w:rFonts w:ascii="Century Gothic" w:hAnsi="Century Gothic"/>
                <w:noProof/>
                <w:sz w:val="14"/>
                <w:szCs w:val="14"/>
              </w:rPr>
              <w:t>03</w:t>
            </w:r>
            <w:r w:rsidRPr="006E232F">
              <w:rPr>
                <w:rFonts w:ascii="Century Gothic" w:hAnsi="Century Gothic"/>
                <w:noProof/>
                <w:sz w:val="14"/>
                <w:szCs w:val="14"/>
              </w:rPr>
              <w:t>/202</w:t>
            </w:r>
            <w:r>
              <w:rPr>
                <w:rFonts w:ascii="Century Gothic" w:hAnsi="Century Gothic"/>
                <w:noProof/>
                <w:sz w:val="14"/>
                <w:szCs w:val="14"/>
              </w:rPr>
              <w:t>6</w:t>
            </w:r>
          </w:p>
        </w:tc>
        <w:tc>
          <w:tcPr>
            <w:tcW w:w="560" w:type="pct"/>
            <w:shd w:val="clear" w:color="auto" w:fill="D9D9D9" w:themeFill="background1" w:themeFillShade="D9"/>
            <w:vAlign w:val="center"/>
          </w:tcPr>
          <w:p w14:paraId="1CD24B99" w14:textId="77777777" w:rsidR="006A0F98" w:rsidRPr="008B418A" w:rsidRDefault="006A0F98" w:rsidP="006A0F98">
            <w:pPr>
              <w:spacing w:line="276" w:lineRule="auto"/>
              <w:rPr>
                <w:rFonts w:ascii="Century Gothic" w:hAnsi="Century Gothic"/>
                <w:noProof/>
                <w:sz w:val="14"/>
                <w:szCs w:val="14"/>
              </w:rPr>
            </w:pPr>
            <w:r>
              <w:rPr>
                <w:rFonts w:ascii="Century Gothic" w:hAnsi="Century Gothic"/>
                <w:noProof/>
                <w:sz w:val="14"/>
                <w:szCs w:val="14"/>
              </w:rPr>
              <w:t>30</w:t>
            </w:r>
            <w:r w:rsidRPr="006E232F">
              <w:rPr>
                <w:rFonts w:ascii="Century Gothic" w:hAnsi="Century Gothic"/>
                <w:noProof/>
                <w:sz w:val="14"/>
                <w:szCs w:val="14"/>
              </w:rPr>
              <w:t>/</w:t>
            </w:r>
            <w:r>
              <w:rPr>
                <w:rFonts w:ascii="Century Gothic" w:hAnsi="Century Gothic"/>
                <w:noProof/>
                <w:sz w:val="14"/>
                <w:szCs w:val="14"/>
              </w:rPr>
              <w:t>04</w:t>
            </w:r>
            <w:r w:rsidRPr="006E232F">
              <w:rPr>
                <w:rFonts w:ascii="Century Gothic" w:hAnsi="Century Gothic"/>
                <w:noProof/>
                <w:sz w:val="14"/>
                <w:szCs w:val="14"/>
              </w:rPr>
              <w:t>/202</w:t>
            </w:r>
            <w:r>
              <w:rPr>
                <w:rFonts w:ascii="Century Gothic" w:hAnsi="Century Gothic"/>
                <w:noProof/>
                <w:sz w:val="14"/>
                <w:szCs w:val="14"/>
              </w:rPr>
              <w:t>6</w:t>
            </w:r>
          </w:p>
        </w:tc>
        <w:tc>
          <w:tcPr>
            <w:tcW w:w="940" w:type="pct"/>
            <w:shd w:val="clear" w:color="auto" w:fill="D9D9D9" w:themeFill="background1" w:themeFillShade="D9"/>
            <w:vAlign w:val="center"/>
          </w:tcPr>
          <w:p w14:paraId="0F4DD90E" w14:textId="77777777" w:rsidR="006A0F98" w:rsidRPr="008B418A" w:rsidRDefault="006A0F98" w:rsidP="006A0F98">
            <w:pPr>
              <w:spacing w:line="276" w:lineRule="auto"/>
              <w:rPr>
                <w:rFonts w:ascii="Century Gothic" w:hAnsi="Century Gothic"/>
                <w:noProof/>
                <w:sz w:val="14"/>
                <w:szCs w:val="14"/>
                <w:lang w:eastAsia="es-MX"/>
              </w:rPr>
            </w:pPr>
            <w:r w:rsidRPr="008B418A">
              <w:rPr>
                <w:rFonts w:ascii="Century Gothic" w:hAnsi="Century Gothic"/>
                <w:noProof/>
                <w:sz w:val="14"/>
                <w:szCs w:val="14"/>
                <w:lang w:eastAsia="es-MX"/>
              </w:rPr>
              <w:t>VIABLE</w:t>
            </w:r>
          </w:p>
          <w:p w14:paraId="193CE74C" w14:textId="388C949A" w:rsidR="006A0F98" w:rsidRPr="008B418A" w:rsidRDefault="006A0F98" w:rsidP="006A0F98">
            <w:pPr>
              <w:spacing w:line="276" w:lineRule="auto"/>
              <w:rPr>
                <w:rFonts w:ascii="Century Gothic" w:hAnsi="Century Gothic"/>
                <w:noProof/>
                <w:sz w:val="14"/>
                <w:szCs w:val="14"/>
              </w:rPr>
            </w:pPr>
            <w:r>
              <w:rPr>
                <w:rFonts w:ascii="Century Gothic" w:hAnsi="Century Gothic"/>
                <w:noProof/>
                <w:sz w:val="10"/>
                <w:szCs w:val="10"/>
                <w:lang w:eastAsia="es-MX"/>
              </w:rPr>
              <w:t>NUEVO INGRESO, CUBRE RENUNCIA DE YANET MARGARITA JIMÉNEZ MENESES</w:t>
            </w:r>
          </w:p>
        </w:tc>
      </w:tr>
    </w:tbl>
    <w:p w14:paraId="47931704" w14:textId="77777777" w:rsidR="00C426B3" w:rsidRDefault="00C426B3" w:rsidP="00A261F5">
      <w:pPr>
        <w:pStyle w:val="Sangradetextonormal"/>
        <w:spacing w:line="276" w:lineRule="auto"/>
        <w:ind w:left="0"/>
        <w:jc w:val="both"/>
        <w:rPr>
          <w:rFonts w:ascii="Century Gothic" w:hAnsi="Century Gothic"/>
          <w:szCs w:val="24"/>
          <w:lang w:val="es-MX"/>
        </w:rPr>
      </w:pPr>
      <w:bookmarkStart w:id="17" w:name="_Hlk222825166"/>
      <w:bookmarkEnd w:id="11"/>
      <w:bookmarkEnd w:id="12"/>
      <w:bookmarkEnd w:id="13"/>
      <w:bookmarkEnd w:id="14"/>
      <w:bookmarkEnd w:id="15"/>
      <w:bookmarkEnd w:id="16"/>
    </w:p>
    <w:p w14:paraId="55114ED7" w14:textId="70E6BEB4" w:rsidR="00A261F5" w:rsidRDefault="00A261F5" w:rsidP="00C426B3">
      <w:pPr>
        <w:pStyle w:val="Sangradetextonormal"/>
        <w:spacing w:after="0" w:line="276" w:lineRule="auto"/>
        <w:ind w:left="0"/>
        <w:jc w:val="both"/>
        <w:rPr>
          <w:rFonts w:ascii="Century Gothic" w:hAnsi="Century Gothic"/>
          <w:szCs w:val="24"/>
          <w:lang w:val="es-MX"/>
        </w:rPr>
      </w:pPr>
      <w:r w:rsidRPr="002E774E">
        <w:rPr>
          <w:rFonts w:ascii="Century Gothic" w:hAnsi="Century Gothic"/>
          <w:szCs w:val="24"/>
          <w:lang w:val="es-MX"/>
        </w:rPr>
        <w:t xml:space="preserve">De acuerdo con la revisión que hizo el área de Recursos Humanos, </w:t>
      </w:r>
      <w:r>
        <w:rPr>
          <w:rFonts w:ascii="Century Gothic" w:hAnsi="Century Gothic"/>
          <w:szCs w:val="24"/>
          <w:lang w:val="es-MX"/>
        </w:rPr>
        <w:t xml:space="preserve">son </w:t>
      </w:r>
      <w:r w:rsidRPr="002E774E">
        <w:rPr>
          <w:rFonts w:ascii="Century Gothic" w:hAnsi="Century Gothic"/>
          <w:szCs w:val="24"/>
          <w:lang w:val="es-MX"/>
        </w:rPr>
        <w:t>procedente</w:t>
      </w:r>
      <w:r>
        <w:rPr>
          <w:rFonts w:ascii="Century Gothic" w:hAnsi="Century Gothic"/>
          <w:szCs w:val="24"/>
          <w:lang w:val="es-MX"/>
        </w:rPr>
        <w:t>s</w:t>
      </w:r>
      <w:r w:rsidRPr="002E774E">
        <w:rPr>
          <w:rFonts w:ascii="Century Gothic" w:hAnsi="Century Gothic"/>
          <w:szCs w:val="24"/>
          <w:lang w:val="es-MX"/>
        </w:rPr>
        <w:t>.</w:t>
      </w:r>
    </w:p>
    <w:p w14:paraId="5F2EFFD1" w14:textId="5804484E" w:rsidR="00C426B3" w:rsidRDefault="00C426B3" w:rsidP="00C426B3">
      <w:pPr>
        <w:pStyle w:val="Sangradetextonormal"/>
        <w:spacing w:after="0" w:line="276" w:lineRule="auto"/>
        <w:ind w:left="0"/>
        <w:jc w:val="both"/>
        <w:rPr>
          <w:rFonts w:ascii="Century Gothic" w:hAnsi="Century Gothic"/>
          <w:szCs w:val="24"/>
          <w:lang w:val="es-MX"/>
        </w:rPr>
      </w:pPr>
    </w:p>
    <w:p w14:paraId="128F93AA" w14:textId="77777777" w:rsidR="00C426B3" w:rsidRDefault="00C426B3" w:rsidP="00C426B3">
      <w:pPr>
        <w:pStyle w:val="Sangradetextonormal"/>
        <w:spacing w:after="0" w:line="276" w:lineRule="auto"/>
        <w:ind w:left="0"/>
        <w:jc w:val="both"/>
        <w:rPr>
          <w:rFonts w:ascii="Century Gothic" w:hAnsi="Century Gothic"/>
        </w:rPr>
      </w:pPr>
      <w:r w:rsidRPr="002E774E">
        <w:rPr>
          <w:rFonts w:ascii="Century Gothic" w:hAnsi="Century Gothic"/>
        </w:rPr>
        <w:t>En uso de la voz el</w:t>
      </w:r>
      <w:r w:rsidRPr="002E774E">
        <w:rPr>
          <w:rFonts w:ascii="Century Gothic" w:hAnsi="Century Gothic"/>
          <w:b/>
        </w:rPr>
        <w:t xml:space="preserve"> Secretario Técnico</w:t>
      </w:r>
      <w:r w:rsidRPr="002E774E">
        <w:rPr>
          <w:rFonts w:ascii="Century Gothic" w:hAnsi="Century Gothic"/>
        </w:rPr>
        <w:t>:</w:t>
      </w:r>
      <w:r>
        <w:rPr>
          <w:rFonts w:ascii="Century Gothic" w:hAnsi="Century Gothic"/>
        </w:rPr>
        <w:t xml:space="preserve"> </w:t>
      </w:r>
      <w:r w:rsidRPr="00BB3F1A">
        <w:rPr>
          <w:rFonts w:ascii="Century Gothic" w:hAnsi="Century Gothic"/>
        </w:rPr>
        <w:t>Si me permite hacer de conocimiento a esta Junta</w:t>
      </w:r>
      <w:r>
        <w:rPr>
          <w:rFonts w:ascii="Century Gothic" w:hAnsi="Century Gothic"/>
        </w:rPr>
        <w:t>,</w:t>
      </w:r>
      <w:r w:rsidRPr="00BB3F1A">
        <w:rPr>
          <w:rFonts w:ascii="Century Gothic" w:hAnsi="Century Gothic"/>
        </w:rPr>
        <w:t xml:space="preserve"> </w:t>
      </w:r>
      <w:r>
        <w:rPr>
          <w:rFonts w:ascii="Century Gothic" w:hAnsi="Century Gothic"/>
        </w:rPr>
        <w:t>de lo</w:t>
      </w:r>
      <w:r w:rsidRPr="00BB3F1A">
        <w:rPr>
          <w:rFonts w:ascii="Century Gothic" w:hAnsi="Century Gothic"/>
        </w:rPr>
        <w:t xml:space="preserve"> que se plantea en esta </w:t>
      </w:r>
      <w:r>
        <w:rPr>
          <w:rFonts w:ascii="Century Gothic" w:hAnsi="Century Gothic"/>
        </w:rPr>
        <w:t>S</w:t>
      </w:r>
      <w:r w:rsidRPr="00BB3F1A">
        <w:rPr>
          <w:rFonts w:ascii="Century Gothic" w:hAnsi="Century Gothic"/>
        </w:rPr>
        <w:t xml:space="preserve">esión </w:t>
      </w:r>
      <w:r>
        <w:rPr>
          <w:rFonts w:ascii="Century Gothic" w:hAnsi="Century Gothic"/>
        </w:rPr>
        <w:t>E</w:t>
      </w:r>
      <w:r w:rsidRPr="00BB3F1A">
        <w:rPr>
          <w:rFonts w:ascii="Century Gothic" w:hAnsi="Century Gothic"/>
        </w:rPr>
        <w:t>xtraordinaria</w:t>
      </w:r>
      <w:r>
        <w:rPr>
          <w:rFonts w:ascii="Century Gothic" w:hAnsi="Century Gothic"/>
        </w:rPr>
        <w:t>, con</w:t>
      </w:r>
      <w:r w:rsidRPr="00BB3F1A">
        <w:rPr>
          <w:rFonts w:ascii="Century Gothic" w:hAnsi="Century Gothic"/>
        </w:rPr>
        <w:t xml:space="preserve"> relación a una jubilación que se presentó </w:t>
      </w:r>
      <w:r>
        <w:rPr>
          <w:rFonts w:ascii="Century Gothic" w:hAnsi="Century Gothic"/>
        </w:rPr>
        <w:t>de</w:t>
      </w:r>
      <w:r w:rsidRPr="00BB3F1A">
        <w:rPr>
          <w:rFonts w:ascii="Century Gothic" w:hAnsi="Century Gothic"/>
        </w:rPr>
        <w:t xml:space="preserve"> una persona que labora</w:t>
      </w:r>
      <w:r>
        <w:rPr>
          <w:rFonts w:ascii="Century Gothic" w:hAnsi="Century Gothic"/>
        </w:rPr>
        <w:t>ba</w:t>
      </w:r>
      <w:r w:rsidRPr="00BB3F1A">
        <w:rPr>
          <w:rFonts w:ascii="Century Gothic" w:hAnsi="Century Gothic"/>
        </w:rPr>
        <w:t xml:space="preserve"> en la Quinta Sala Unitaria</w:t>
      </w:r>
      <w:r>
        <w:rPr>
          <w:rFonts w:ascii="Century Gothic" w:hAnsi="Century Gothic"/>
        </w:rPr>
        <w:t>, e</w:t>
      </w:r>
      <w:r w:rsidRPr="00BB3F1A">
        <w:rPr>
          <w:rFonts w:ascii="Century Gothic" w:hAnsi="Century Gothic"/>
        </w:rPr>
        <w:t xml:space="preserve">sta jubilación ya fue notificada por el Instituto de Pensiones del Estado de Jalisco a este Tribunal y tenemos una propuesta por parte de la titular de </w:t>
      </w:r>
      <w:r>
        <w:rPr>
          <w:rFonts w:ascii="Century Gothic" w:hAnsi="Century Gothic"/>
        </w:rPr>
        <w:t>la</w:t>
      </w:r>
      <w:r w:rsidRPr="00BB3F1A">
        <w:rPr>
          <w:rFonts w:ascii="Century Gothic" w:hAnsi="Century Gothic"/>
        </w:rPr>
        <w:t xml:space="preserve"> Quinta Sala</w:t>
      </w:r>
      <w:r>
        <w:rPr>
          <w:rFonts w:ascii="Century Gothic" w:hAnsi="Century Gothic"/>
        </w:rPr>
        <w:t xml:space="preserve"> Unitaria,</w:t>
      </w:r>
      <w:r w:rsidRPr="00BB3F1A">
        <w:rPr>
          <w:rFonts w:ascii="Century Gothic" w:hAnsi="Century Gothic"/>
        </w:rPr>
        <w:t xml:space="preserve"> para hacer unos movimientos relacionados  que impactan con es</w:t>
      </w:r>
      <w:r>
        <w:rPr>
          <w:rFonts w:ascii="Century Gothic" w:hAnsi="Century Gothic"/>
        </w:rPr>
        <w:t>a</w:t>
      </w:r>
      <w:r w:rsidRPr="00BB3F1A">
        <w:rPr>
          <w:rFonts w:ascii="Century Gothic" w:hAnsi="Century Gothic"/>
        </w:rPr>
        <w:t xml:space="preserve"> jubilación, mismos que ya fueron analizados por el área de Recursos Humanos con la validación correspondiente</w:t>
      </w:r>
      <w:r>
        <w:rPr>
          <w:rFonts w:ascii="Century Gothic" w:hAnsi="Century Gothic"/>
        </w:rPr>
        <w:t>, e</w:t>
      </w:r>
      <w:r w:rsidRPr="00BB3F1A">
        <w:rPr>
          <w:rFonts w:ascii="Century Gothic" w:hAnsi="Century Gothic"/>
        </w:rPr>
        <w:t>n cuanto a requisitos y formalidades</w:t>
      </w:r>
      <w:r>
        <w:rPr>
          <w:rFonts w:ascii="Century Gothic" w:hAnsi="Century Gothic"/>
        </w:rPr>
        <w:t>;</w:t>
      </w:r>
      <w:r w:rsidRPr="00BB3F1A">
        <w:rPr>
          <w:rFonts w:ascii="Century Gothic" w:hAnsi="Century Gothic"/>
        </w:rPr>
        <w:t xml:space="preserve"> se hace </w:t>
      </w:r>
      <w:r>
        <w:rPr>
          <w:rFonts w:ascii="Century Gothic" w:hAnsi="Century Gothic"/>
        </w:rPr>
        <w:t>d</w:t>
      </w:r>
      <w:r w:rsidRPr="00BB3F1A">
        <w:rPr>
          <w:rFonts w:ascii="Century Gothic" w:hAnsi="Century Gothic"/>
        </w:rPr>
        <w:t>el conocimiento a</w:t>
      </w:r>
      <w:r>
        <w:rPr>
          <w:rFonts w:ascii="Century Gothic" w:hAnsi="Century Gothic"/>
        </w:rPr>
        <w:t xml:space="preserve"> </w:t>
      </w:r>
      <w:r w:rsidRPr="00BB3F1A">
        <w:rPr>
          <w:rFonts w:ascii="Century Gothic" w:hAnsi="Century Gothic"/>
        </w:rPr>
        <w:t>l</w:t>
      </w:r>
      <w:r>
        <w:rPr>
          <w:rFonts w:ascii="Century Gothic" w:hAnsi="Century Gothic"/>
        </w:rPr>
        <w:t>os</w:t>
      </w:r>
      <w:r w:rsidRPr="00BB3F1A">
        <w:rPr>
          <w:rFonts w:ascii="Century Gothic" w:hAnsi="Century Gothic"/>
        </w:rPr>
        <w:t xml:space="preserve"> integrante</w:t>
      </w:r>
      <w:r>
        <w:rPr>
          <w:rFonts w:ascii="Century Gothic" w:hAnsi="Century Gothic"/>
        </w:rPr>
        <w:t>s</w:t>
      </w:r>
      <w:r w:rsidRPr="00BB3F1A">
        <w:rPr>
          <w:rFonts w:ascii="Century Gothic" w:hAnsi="Century Gothic"/>
        </w:rPr>
        <w:t xml:space="preserve"> de esta Junta por si tuvieran a bien aprobar las propuestas.</w:t>
      </w:r>
    </w:p>
    <w:bookmarkEnd w:id="17"/>
    <w:p w14:paraId="6EA8A458" w14:textId="77777777" w:rsidR="00586768" w:rsidRDefault="00586768" w:rsidP="00586768">
      <w:pPr>
        <w:pStyle w:val="Sangradetextonormal"/>
        <w:spacing w:before="240" w:line="276" w:lineRule="auto"/>
        <w:ind w:left="0"/>
        <w:jc w:val="both"/>
        <w:rPr>
          <w:rFonts w:ascii="Century Gothic" w:hAnsi="Century Gothic"/>
        </w:rPr>
      </w:pPr>
      <w:r w:rsidRPr="0048422A">
        <w:rPr>
          <w:rFonts w:ascii="Century Gothic" w:hAnsi="Century Gothic"/>
        </w:rPr>
        <w:t xml:space="preserve">En uso de la voz el </w:t>
      </w:r>
      <w:r w:rsidRPr="0048422A">
        <w:rPr>
          <w:rFonts w:ascii="Century Gothic" w:hAnsi="Century Gothic"/>
          <w:b/>
          <w:bCs/>
        </w:rPr>
        <w:t>Magistrado Presidente</w:t>
      </w:r>
      <w:r>
        <w:rPr>
          <w:rFonts w:ascii="Century Gothic" w:hAnsi="Century Gothic"/>
          <w:b/>
          <w:bCs/>
        </w:rPr>
        <w:t xml:space="preserve">: </w:t>
      </w:r>
      <w:r w:rsidRPr="004B4322">
        <w:rPr>
          <w:rFonts w:ascii="Century Gothic" w:hAnsi="Century Gothic"/>
        </w:rPr>
        <w:t>Pregunto a los integrantes de la Junta de Administración si existe</w:t>
      </w:r>
      <w:r>
        <w:rPr>
          <w:rFonts w:ascii="Century Gothic" w:hAnsi="Century Gothic"/>
        </w:rPr>
        <w:t xml:space="preserve"> </w:t>
      </w:r>
      <w:r w:rsidRPr="004B4322">
        <w:rPr>
          <w:rFonts w:ascii="Century Gothic" w:hAnsi="Century Gothic"/>
        </w:rPr>
        <w:t>¿Algún comentario, Magistrados?</w:t>
      </w:r>
    </w:p>
    <w:p w14:paraId="56B5C43F" w14:textId="09E2D3A2" w:rsidR="00586768" w:rsidRDefault="00586768" w:rsidP="00586768">
      <w:pPr>
        <w:spacing w:after="240" w:line="276" w:lineRule="auto"/>
        <w:jc w:val="both"/>
        <w:rPr>
          <w:rFonts w:ascii="Century Gothic" w:hAnsi="Century Gothic"/>
        </w:rPr>
      </w:pPr>
      <w:r w:rsidRPr="004B4322">
        <w:rPr>
          <w:rFonts w:ascii="Century Gothic" w:hAnsi="Century Gothic"/>
        </w:rPr>
        <w:t xml:space="preserve">Para lo cual los integrantes de la Junta, mencionan que </w:t>
      </w:r>
      <w:r w:rsidR="00C426B3">
        <w:rPr>
          <w:rFonts w:ascii="Century Gothic" w:hAnsi="Century Gothic"/>
        </w:rPr>
        <w:t>no</w:t>
      </w:r>
      <w:r w:rsidRPr="004B4322">
        <w:rPr>
          <w:rFonts w:ascii="Century Gothic" w:hAnsi="Century Gothic"/>
        </w:rPr>
        <w:t>.</w:t>
      </w:r>
    </w:p>
    <w:p w14:paraId="16367D88" w14:textId="77777777" w:rsidR="00586768" w:rsidRPr="004B4322" w:rsidRDefault="00586768" w:rsidP="00586768">
      <w:pPr>
        <w:spacing w:line="276" w:lineRule="auto"/>
        <w:jc w:val="both"/>
        <w:rPr>
          <w:rFonts w:ascii="Century Gothic" w:hAnsi="Century Gothic"/>
        </w:rPr>
      </w:pPr>
      <w:r w:rsidRPr="004B4322">
        <w:rPr>
          <w:rFonts w:ascii="Century Gothic" w:hAnsi="Century Gothic"/>
        </w:rPr>
        <w:t xml:space="preserve">En uso de la voz el </w:t>
      </w:r>
      <w:r w:rsidRPr="004B4322">
        <w:rPr>
          <w:rFonts w:ascii="Century Gothic" w:hAnsi="Century Gothic"/>
          <w:b/>
          <w:bCs/>
        </w:rPr>
        <w:t>Magistrado Presidente:</w:t>
      </w:r>
      <w:r w:rsidRPr="004B4322">
        <w:rPr>
          <w:rFonts w:ascii="Century Gothic" w:hAnsi="Century Gothic"/>
        </w:rPr>
        <w:t xml:space="preserve"> Agotada la discusión del punto de acuerdo, solicito al Secretario Técnico la votación:</w:t>
      </w:r>
    </w:p>
    <w:p w14:paraId="3A7E3481" w14:textId="77777777" w:rsidR="00A261F5" w:rsidRPr="00586768" w:rsidRDefault="00A261F5" w:rsidP="00A261F5">
      <w:pPr>
        <w:pStyle w:val="Cuerpodetexto"/>
        <w:spacing w:line="276" w:lineRule="auto"/>
        <w:rPr>
          <w:rFonts w:ascii="Century Gothic" w:hAnsi="Century Gothic"/>
          <w:sz w:val="20"/>
          <w:lang w:val="es-ES_tradnl"/>
        </w:rPr>
      </w:pPr>
    </w:p>
    <w:p w14:paraId="16B116FA" w14:textId="0B8A9A43" w:rsidR="00A261F5" w:rsidRDefault="00A261F5" w:rsidP="00A261F5">
      <w:pPr>
        <w:pStyle w:val="Cuerpodetexto"/>
        <w:spacing w:line="276" w:lineRule="auto"/>
        <w:rPr>
          <w:rFonts w:ascii="Century Gothic" w:hAnsi="Century Gothic"/>
          <w:b/>
          <w:sz w:val="20"/>
        </w:rPr>
      </w:pPr>
      <w:r w:rsidRPr="002E774E">
        <w:rPr>
          <w:rFonts w:ascii="Century Gothic" w:hAnsi="Century Gothic"/>
          <w:sz w:val="20"/>
        </w:rPr>
        <w:t>En uso de la voz el</w:t>
      </w:r>
      <w:r w:rsidRPr="002E774E">
        <w:rPr>
          <w:rFonts w:ascii="Century Gothic" w:hAnsi="Century Gothic"/>
          <w:b/>
          <w:sz w:val="20"/>
        </w:rPr>
        <w:t xml:space="preserve"> Secretario Técnico</w:t>
      </w:r>
      <w:r w:rsidRPr="002E774E">
        <w:rPr>
          <w:rFonts w:ascii="Century Gothic" w:hAnsi="Century Gothic"/>
          <w:sz w:val="20"/>
        </w:rPr>
        <w:t xml:space="preserve">: Pregunto a consideración de los Magistrados </w:t>
      </w:r>
      <w:r w:rsidR="00F75936">
        <w:rPr>
          <w:rFonts w:ascii="Century Gothic" w:hAnsi="Century Gothic"/>
          <w:sz w:val="20"/>
        </w:rPr>
        <w:t>presentes</w:t>
      </w:r>
      <w:r>
        <w:rPr>
          <w:rFonts w:ascii="Century Gothic" w:hAnsi="Century Gothic"/>
          <w:sz w:val="20"/>
        </w:rPr>
        <w:t xml:space="preserve"> de</w:t>
      </w:r>
      <w:r w:rsidRPr="002E774E">
        <w:rPr>
          <w:rFonts w:ascii="Century Gothic" w:hAnsi="Century Gothic"/>
          <w:sz w:val="20"/>
        </w:rPr>
        <w:t xml:space="preserve"> esta Junta de Administración, sobre la </w:t>
      </w:r>
      <w:r w:rsidRPr="002E774E">
        <w:rPr>
          <w:rFonts w:ascii="Century Gothic" w:hAnsi="Century Gothic"/>
          <w:b/>
          <w:sz w:val="20"/>
        </w:rPr>
        <w:t>aprobación de l</w:t>
      </w:r>
      <w:r>
        <w:rPr>
          <w:rFonts w:ascii="Century Gothic" w:hAnsi="Century Gothic"/>
          <w:b/>
          <w:sz w:val="20"/>
        </w:rPr>
        <w:t>os nombramientos</w:t>
      </w:r>
      <w:r w:rsidR="00F75936">
        <w:rPr>
          <w:rFonts w:ascii="Century Gothic" w:hAnsi="Century Gothic"/>
          <w:b/>
          <w:sz w:val="20"/>
        </w:rPr>
        <w:t xml:space="preserve"> </w:t>
      </w:r>
      <w:r w:rsidR="00C426B3">
        <w:rPr>
          <w:rFonts w:ascii="Century Gothic" w:hAnsi="Century Gothic"/>
          <w:b/>
          <w:sz w:val="20"/>
        </w:rPr>
        <w:t xml:space="preserve">en los términos </w:t>
      </w:r>
      <w:r w:rsidR="00F75936">
        <w:rPr>
          <w:rFonts w:ascii="Century Gothic" w:hAnsi="Century Gothic"/>
          <w:b/>
          <w:sz w:val="20"/>
        </w:rPr>
        <w:t>propuestos</w:t>
      </w:r>
      <w:r>
        <w:rPr>
          <w:rFonts w:ascii="Century Gothic" w:hAnsi="Century Gothic"/>
          <w:b/>
          <w:sz w:val="20"/>
        </w:rPr>
        <w:t>.</w:t>
      </w:r>
    </w:p>
    <w:p w14:paraId="22CB2DB1" w14:textId="77777777" w:rsidR="00A261F5" w:rsidRDefault="00A261F5" w:rsidP="00A261F5">
      <w:pPr>
        <w:pStyle w:val="Cuerpodetexto"/>
        <w:spacing w:line="276" w:lineRule="auto"/>
        <w:rPr>
          <w:rFonts w:ascii="Century Gothic" w:hAnsi="Century Gothic"/>
          <w:sz w:val="20"/>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F75936" w:rsidRPr="002E774E" w14:paraId="59EBC43C" w14:textId="77777777" w:rsidTr="000E2787">
        <w:trPr>
          <w:jc w:val="center"/>
        </w:trPr>
        <w:tc>
          <w:tcPr>
            <w:tcW w:w="355" w:type="pct"/>
            <w:vAlign w:val="center"/>
          </w:tcPr>
          <w:p w14:paraId="0D10CA50" w14:textId="77777777" w:rsidR="00F75936" w:rsidRPr="002E774E" w:rsidRDefault="00F75936" w:rsidP="000E2787">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1.</w:t>
            </w:r>
          </w:p>
        </w:tc>
        <w:tc>
          <w:tcPr>
            <w:tcW w:w="3521" w:type="pct"/>
            <w:vAlign w:val="center"/>
          </w:tcPr>
          <w:p w14:paraId="582E099F" w14:textId="77777777" w:rsidR="00F75936" w:rsidRPr="002E774E" w:rsidRDefault="00F75936" w:rsidP="000E2787">
            <w:pPr>
              <w:autoSpaceDE w:val="0"/>
              <w:autoSpaceDN w:val="0"/>
              <w:spacing w:line="276" w:lineRule="auto"/>
              <w:jc w:val="both"/>
              <w:rPr>
                <w:rFonts w:ascii="Century Gothic" w:hAnsi="Century Gothic" w:cs="Calibri Light"/>
              </w:rPr>
            </w:pPr>
            <w:r w:rsidRPr="002E774E">
              <w:rPr>
                <w:rFonts w:ascii="Century Gothic" w:hAnsi="Century Gothic" w:cs="Tahoma"/>
                <w:lang w:val="es-ES"/>
              </w:rPr>
              <w:t>Magistrado JOSÉ RAMÓN JIMÉNEZ GUTIÉRREZ</w:t>
            </w:r>
          </w:p>
        </w:tc>
        <w:tc>
          <w:tcPr>
            <w:tcW w:w="1124" w:type="pct"/>
          </w:tcPr>
          <w:p w14:paraId="7933F931" w14:textId="26CAE895" w:rsidR="00F75936" w:rsidRPr="002E774E" w:rsidRDefault="00C426B3" w:rsidP="000E2787">
            <w:pPr>
              <w:autoSpaceDE w:val="0"/>
              <w:autoSpaceDN w:val="0"/>
              <w:spacing w:line="276" w:lineRule="auto"/>
              <w:jc w:val="both"/>
              <w:rPr>
                <w:rFonts w:ascii="Century Gothic" w:hAnsi="Century Gothic" w:cs="Calibri Light"/>
                <w:b/>
              </w:rPr>
            </w:pPr>
            <w:r>
              <w:rPr>
                <w:rFonts w:ascii="Century Gothic" w:hAnsi="Century Gothic" w:cs="Calibri Light"/>
                <w:b/>
              </w:rPr>
              <w:t>A favor</w:t>
            </w:r>
          </w:p>
        </w:tc>
      </w:tr>
      <w:tr w:rsidR="00C426B3" w:rsidRPr="002E774E" w14:paraId="210845C0" w14:textId="77777777" w:rsidTr="000E2787">
        <w:trPr>
          <w:jc w:val="center"/>
        </w:trPr>
        <w:tc>
          <w:tcPr>
            <w:tcW w:w="355" w:type="pct"/>
            <w:shd w:val="clear" w:color="auto" w:fill="D9D9D9" w:themeFill="background1" w:themeFillShade="D9"/>
            <w:vAlign w:val="center"/>
          </w:tcPr>
          <w:p w14:paraId="44D42051" w14:textId="77777777" w:rsidR="00C426B3" w:rsidRDefault="00C426B3" w:rsidP="00C426B3">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18E89A32" w14:textId="77777777" w:rsidR="00C426B3" w:rsidRPr="002E774E" w:rsidRDefault="00C426B3" w:rsidP="00C426B3">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shd w:val="clear" w:color="auto" w:fill="D9D9D9" w:themeFill="background1" w:themeFillShade="D9"/>
          </w:tcPr>
          <w:p w14:paraId="2E7030AE" w14:textId="49466083" w:rsidR="00C426B3" w:rsidRDefault="00C426B3" w:rsidP="00C426B3">
            <w:pPr>
              <w:autoSpaceDE w:val="0"/>
              <w:autoSpaceDN w:val="0"/>
              <w:spacing w:line="276" w:lineRule="auto"/>
              <w:jc w:val="both"/>
              <w:rPr>
                <w:rFonts w:ascii="Century Gothic" w:hAnsi="Century Gothic" w:cs="Calibri Light"/>
                <w:b/>
              </w:rPr>
            </w:pPr>
            <w:r w:rsidRPr="0087615D">
              <w:rPr>
                <w:rFonts w:ascii="Century Gothic" w:hAnsi="Century Gothic" w:cs="Calibri Light"/>
                <w:b/>
              </w:rPr>
              <w:t>A favor</w:t>
            </w:r>
          </w:p>
        </w:tc>
      </w:tr>
      <w:tr w:rsidR="00C426B3" w:rsidRPr="002E774E" w14:paraId="4852DD8E" w14:textId="77777777" w:rsidTr="000E2787">
        <w:trPr>
          <w:jc w:val="center"/>
        </w:trPr>
        <w:tc>
          <w:tcPr>
            <w:tcW w:w="355" w:type="pct"/>
            <w:vAlign w:val="center"/>
          </w:tcPr>
          <w:p w14:paraId="5568959D" w14:textId="77777777" w:rsidR="00C426B3" w:rsidRDefault="00C426B3" w:rsidP="00C426B3">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vAlign w:val="center"/>
          </w:tcPr>
          <w:p w14:paraId="28409116" w14:textId="77777777" w:rsidR="00C426B3" w:rsidRPr="002E774E" w:rsidRDefault="00C426B3" w:rsidP="00C426B3">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AVELINO BRAVO CACHO</w:t>
            </w:r>
          </w:p>
        </w:tc>
        <w:tc>
          <w:tcPr>
            <w:tcW w:w="1124" w:type="pct"/>
          </w:tcPr>
          <w:p w14:paraId="500AC5CB" w14:textId="65A398C0" w:rsidR="00C426B3" w:rsidRDefault="00C426B3" w:rsidP="00C426B3">
            <w:pPr>
              <w:autoSpaceDE w:val="0"/>
              <w:autoSpaceDN w:val="0"/>
              <w:spacing w:line="276" w:lineRule="auto"/>
              <w:jc w:val="both"/>
              <w:rPr>
                <w:rFonts w:ascii="Century Gothic" w:hAnsi="Century Gothic" w:cs="Calibri Light"/>
                <w:b/>
              </w:rPr>
            </w:pPr>
            <w:r w:rsidRPr="0087615D">
              <w:rPr>
                <w:rFonts w:ascii="Century Gothic" w:hAnsi="Century Gothic" w:cs="Calibri Light"/>
                <w:b/>
              </w:rPr>
              <w:t>A favor</w:t>
            </w:r>
          </w:p>
        </w:tc>
      </w:tr>
    </w:tbl>
    <w:p w14:paraId="70CCA0D7" w14:textId="77777777" w:rsidR="00A261F5" w:rsidRDefault="00A261F5" w:rsidP="00A261F5">
      <w:pPr>
        <w:pStyle w:val="Sangra3detindependiente"/>
        <w:spacing w:after="0" w:line="276" w:lineRule="auto"/>
        <w:ind w:left="0"/>
        <w:jc w:val="both"/>
        <w:rPr>
          <w:rFonts w:ascii="Century Gothic" w:hAnsi="Century Gothic"/>
          <w:sz w:val="20"/>
          <w:szCs w:val="20"/>
        </w:rPr>
      </w:pPr>
    </w:p>
    <w:p w14:paraId="75434652" w14:textId="6EA5E38E" w:rsidR="00A261F5" w:rsidRPr="002E774E" w:rsidRDefault="00A261F5" w:rsidP="00A261F5">
      <w:pPr>
        <w:pStyle w:val="Sangra3detindependiente"/>
        <w:spacing w:after="0" w:line="276" w:lineRule="auto"/>
        <w:ind w:left="0"/>
        <w:jc w:val="both"/>
        <w:rPr>
          <w:rFonts w:ascii="Century Gothic" w:hAnsi="Century Gothic"/>
          <w:sz w:val="20"/>
          <w:szCs w:val="20"/>
          <w:lang w:val="es-MX"/>
        </w:rPr>
      </w:pPr>
      <w:r>
        <w:rPr>
          <w:rFonts w:ascii="Century Gothic" w:hAnsi="Century Gothic"/>
          <w:sz w:val="20"/>
          <w:szCs w:val="20"/>
        </w:rPr>
        <w:t>E</w:t>
      </w:r>
      <w:r w:rsidRPr="002E774E">
        <w:rPr>
          <w:rFonts w:ascii="Century Gothic" w:hAnsi="Century Gothic"/>
          <w:sz w:val="20"/>
          <w:szCs w:val="20"/>
          <w:lang w:val="es-MX"/>
        </w:rPr>
        <w:t>n uso de la voz el</w:t>
      </w:r>
      <w:r w:rsidRPr="002E774E">
        <w:rPr>
          <w:rFonts w:ascii="Century Gothic" w:hAnsi="Century Gothic"/>
          <w:b/>
          <w:sz w:val="20"/>
          <w:szCs w:val="20"/>
          <w:lang w:val="es-MX"/>
        </w:rPr>
        <w:t xml:space="preserve"> Secretario Técnico: </w:t>
      </w:r>
      <w:r w:rsidRPr="002E774E">
        <w:rPr>
          <w:rFonts w:ascii="Century Gothic" w:hAnsi="Century Gothic"/>
          <w:sz w:val="20"/>
          <w:szCs w:val="20"/>
          <w:lang w:val="es-MX"/>
        </w:rPr>
        <w:t xml:space="preserve">Se informa que como resultado de la votación se </w:t>
      </w:r>
      <w:r w:rsidRPr="002E774E">
        <w:rPr>
          <w:rFonts w:ascii="Century Gothic" w:hAnsi="Century Gothic"/>
          <w:b/>
          <w:sz w:val="20"/>
          <w:szCs w:val="20"/>
          <w:lang w:val="es-MX"/>
        </w:rPr>
        <w:t xml:space="preserve">registraron </w:t>
      </w:r>
      <w:r w:rsidR="00F75936">
        <w:rPr>
          <w:rFonts w:ascii="Century Gothic" w:hAnsi="Century Gothic"/>
          <w:b/>
          <w:sz w:val="20"/>
          <w:szCs w:val="20"/>
          <w:lang w:val="es-MX"/>
        </w:rPr>
        <w:t>tres</w:t>
      </w:r>
      <w:r w:rsidRPr="002E774E">
        <w:rPr>
          <w:rFonts w:ascii="Century Gothic" w:hAnsi="Century Gothic"/>
          <w:b/>
          <w:sz w:val="20"/>
          <w:szCs w:val="20"/>
          <w:lang w:val="es-MX"/>
        </w:rPr>
        <w:t xml:space="preserve"> votos a favor</w:t>
      </w:r>
      <w:r w:rsidRPr="002E774E">
        <w:rPr>
          <w:rFonts w:ascii="Century Gothic" w:hAnsi="Century Gothic"/>
          <w:sz w:val="20"/>
          <w:szCs w:val="20"/>
          <w:lang w:val="es-MX"/>
        </w:rPr>
        <w:t xml:space="preserve">, emitiéndose el siguiente acuerdo: </w:t>
      </w:r>
    </w:p>
    <w:p w14:paraId="30EDBF7C" w14:textId="77777777" w:rsidR="00A261F5" w:rsidRDefault="00A261F5" w:rsidP="00A261F5">
      <w:pPr>
        <w:pStyle w:val="Textosinformato"/>
        <w:spacing w:line="276" w:lineRule="auto"/>
        <w:jc w:val="center"/>
        <w:rPr>
          <w:b/>
          <w:sz w:val="28"/>
          <w:szCs w:val="28"/>
          <w:lang w:val="es-MX"/>
        </w:rPr>
      </w:pPr>
    </w:p>
    <w:tbl>
      <w:tblPr>
        <w:tblStyle w:val="Tablaconcuadrcula"/>
        <w:tblW w:w="0" w:type="auto"/>
        <w:shd w:val="clear" w:color="auto" w:fill="D9D9D9" w:themeFill="background1" w:themeFillShade="D9"/>
        <w:tblLook w:val="04A0" w:firstRow="1" w:lastRow="0" w:firstColumn="1" w:lastColumn="0" w:noHBand="0" w:noVBand="1"/>
      </w:tblPr>
      <w:tblGrid>
        <w:gridCol w:w="9769"/>
      </w:tblGrid>
      <w:tr w:rsidR="00A261F5" w:rsidRPr="002E774E" w14:paraId="204F282B" w14:textId="77777777" w:rsidTr="00F238DD">
        <w:tc>
          <w:tcPr>
            <w:tcW w:w="9771" w:type="dxa"/>
            <w:shd w:val="clear" w:color="auto" w:fill="D9D9D9" w:themeFill="background1" w:themeFillShade="D9"/>
          </w:tcPr>
          <w:p w14:paraId="2BD7D017" w14:textId="3CF702CD" w:rsidR="00A261F5" w:rsidRPr="00DE7D98" w:rsidRDefault="00A261F5" w:rsidP="00F238DD">
            <w:pPr>
              <w:pStyle w:val="Textosinformato"/>
              <w:shd w:val="clear" w:color="auto" w:fill="D9D9D9" w:themeFill="background1" w:themeFillShade="D9"/>
              <w:spacing w:line="276" w:lineRule="auto"/>
              <w:rPr>
                <w:b/>
                <w:color w:val="0D0D0D" w:themeColor="text1" w:themeTint="F2"/>
                <w:sz w:val="20"/>
                <w:u w:val="single"/>
                <w:lang w:val="es-MX"/>
              </w:rPr>
            </w:pPr>
            <w:bookmarkStart w:id="18" w:name="_Hlk223691153"/>
            <w:bookmarkStart w:id="19" w:name="_Hlk222825331"/>
            <w:r w:rsidRPr="002E774E">
              <w:rPr>
                <w:b/>
                <w:sz w:val="20"/>
                <w:lang w:val="es-MX"/>
              </w:rPr>
              <w:t>ACU/JA/</w:t>
            </w:r>
            <w:r>
              <w:rPr>
                <w:b/>
                <w:sz w:val="20"/>
                <w:lang w:val="es-MX"/>
              </w:rPr>
              <w:t>0</w:t>
            </w:r>
            <w:r w:rsidR="00AD09EF">
              <w:rPr>
                <w:b/>
                <w:sz w:val="20"/>
                <w:lang w:val="es-MX"/>
              </w:rPr>
              <w:t>3</w:t>
            </w:r>
            <w:r w:rsidRPr="002E774E">
              <w:rPr>
                <w:b/>
                <w:sz w:val="20"/>
                <w:lang w:val="es-MX"/>
              </w:rPr>
              <w:t>/</w:t>
            </w:r>
            <w:r>
              <w:rPr>
                <w:b/>
                <w:sz w:val="20"/>
                <w:lang w:val="es-MX"/>
              </w:rPr>
              <w:t>0</w:t>
            </w:r>
            <w:r w:rsidR="00586768">
              <w:rPr>
                <w:b/>
                <w:sz w:val="20"/>
                <w:lang w:val="es-MX"/>
              </w:rPr>
              <w:t>3</w:t>
            </w:r>
            <w:r w:rsidRPr="002E774E">
              <w:rPr>
                <w:b/>
                <w:sz w:val="20"/>
                <w:lang w:val="es-MX"/>
              </w:rPr>
              <w:t>/</w:t>
            </w:r>
            <w:r w:rsidR="00F75936">
              <w:rPr>
                <w:b/>
                <w:sz w:val="20"/>
                <w:lang w:val="es-MX"/>
              </w:rPr>
              <w:t>E</w:t>
            </w:r>
            <w:r w:rsidRPr="002E774E">
              <w:rPr>
                <w:b/>
                <w:sz w:val="20"/>
                <w:lang w:val="es-MX"/>
              </w:rPr>
              <w:t>/202</w:t>
            </w:r>
            <w:r>
              <w:rPr>
                <w:b/>
                <w:sz w:val="20"/>
                <w:lang w:val="es-MX"/>
              </w:rPr>
              <w:t>6</w:t>
            </w:r>
            <w:bookmarkEnd w:id="18"/>
            <w:r w:rsidRPr="002E774E">
              <w:rPr>
                <w:b/>
                <w:sz w:val="20"/>
                <w:lang w:val="es-MX"/>
              </w:rPr>
              <w:t xml:space="preserve">. Con fundamento en el artículo 11 numeral 1, artículo 12 numerales 1, 2 y 3, artículo 13 numeral 1 fracciones X y XI de la Ley Orgánica del Tribunal de Justicia Administrativa del Estado de Jalisco, </w:t>
            </w:r>
            <w:r w:rsidRPr="002E774E">
              <w:rPr>
                <w:b/>
                <w:sz w:val="20"/>
                <w:u w:val="single"/>
                <w:lang w:val="es-MX"/>
              </w:rPr>
              <w:t xml:space="preserve">se aprueba por unanimidad de votos de </w:t>
            </w:r>
            <w:r>
              <w:rPr>
                <w:b/>
                <w:sz w:val="20"/>
                <w:u w:val="single"/>
                <w:lang w:val="es-MX"/>
              </w:rPr>
              <w:t xml:space="preserve">los </w:t>
            </w:r>
            <w:r w:rsidRPr="002E774E">
              <w:rPr>
                <w:b/>
                <w:sz w:val="20"/>
                <w:u w:val="single"/>
                <w:lang w:val="es-MX"/>
              </w:rPr>
              <w:t>Magistrado</w:t>
            </w:r>
            <w:r>
              <w:rPr>
                <w:b/>
                <w:sz w:val="20"/>
                <w:u w:val="single"/>
                <w:lang w:val="es-MX"/>
              </w:rPr>
              <w:t>s</w:t>
            </w:r>
            <w:r w:rsidRPr="002E774E">
              <w:rPr>
                <w:b/>
                <w:sz w:val="20"/>
                <w:u w:val="single"/>
                <w:lang w:val="es-MX"/>
              </w:rPr>
              <w:t xml:space="preserve"> </w:t>
            </w:r>
            <w:r w:rsidR="00F75936">
              <w:rPr>
                <w:b/>
                <w:sz w:val="20"/>
                <w:u w:val="single"/>
                <w:lang w:val="es-MX"/>
              </w:rPr>
              <w:t>presentes</w:t>
            </w:r>
            <w:r>
              <w:rPr>
                <w:b/>
                <w:sz w:val="20"/>
                <w:u w:val="single"/>
                <w:lang w:val="es-MX"/>
              </w:rPr>
              <w:t xml:space="preserve"> </w:t>
            </w:r>
            <w:r w:rsidRPr="002E774E">
              <w:rPr>
                <w:b/>
                <w:sz w:val="20"/>
                <w:u w:val="single"/>
                <w:lang w:val="es-MX"/>
              </w:rPr>
              <w:t xml:space="preserve">de la Junta de Administración, los nombramientos para el personal </w:t>
            </w:r>
            <w:r>
              <w:rPr>
                <w:b/>
                <w:sz w:val="20"/>
                <w:u w:val="single"/>
                <w:lang w:val="es-MX"/>
              </w:rPr>
              <w:t xml:space="preserve">de </w:t>
            </w:r>
            <w:r w:rsidRPr="00AA039A">
              <w:rPr>
                <w:b/>
                <w:sz w:val="20"/>
                <w:u w:val="single"/>
                <w:lang w:val="es-ES_tradnl"/>
              </w:rPr>
              <w:t>este Tribunal</w:t>
            </w:r>
            <w:r w:rsidRPr="00AA039A">
              <w:rPr>
                <w:b/>
                <w:sz w:val="20"/>
                <w:u w:val="single"/>
                <w:lang w:val="es-MX"/>
              </w:rPr>
              <w:t xml:space="preserve"> </w:t>
            </w:r>
            <w:r w:rsidRPr="002E774E">
              <w:rPr>
                <w:b/>
                <w:sz w:val="20"/>
                <w:u w:val="single"/>
                <w:lang w:val="es-MX"/>
              </w:rPr>
              <w:t xml:space="preserve">descrito en el punto </w:t>
            </w:r>
            <w:r w:rsidR="00586768">
              <w:rPr>
                <w:b/>
                <w:sz w:val="20"/>
                <w:u w:val="single"/>
                <w:lang w:val="es-MX"/>
              </w:rPr>
              <w:t>4</w:t>
            </w:r>
            <w:r w:rsidRPr="002E774E">
              <w:rPr>
                <w:b/>
                <w:sz w:val="20"/>
                <w:u w:val="single"/>
                <w:lang w:val="es-MX"/>
              </w:rPr>
              <w:t xml:space="preserve"> de la presente acta</w:t>
            </w:r>
            <w:r>
              <w:rPr>
                <w:b/>
                <w:sz w:val="20"/>
                <w:u w:val="single"/>
                <w:lang w:val="es-MX"/>
              </w:rPr>
              <w:t>, por un plazo que no excederá del 30 de abril de 2026.</w:t>
            </w:r>
          </w:p>
          <w:p w14:paraId="1156C63E" w14:textId="77777777" w:rsidR="00A261F5" w:rsidRDefault="00A261F5" w:rsidP="00F238DD">
            <w:pPr>
              <w:pStyle w:val="Textosinformato"/>
              <w:shd w:val="clear" w:color="auto" w:fill="D9D9D9" w:themeFill="background1" w:themeFillShade="D9"/>
              <w:spacing w:line="276" w:lineRule="auto"/>
              <w:rPr>
                <w:b/>
                <w:sz w:val="20"/>
                <w:lang w:val="es-MX"/>
              </w:rPr>
            </w:pPr>
          </w:p>
          <w:p w14:paraId="490001BA" w14:textId="07283745" w:rsidR="00A261F5" w:rsidRPr="002E774E" w:rsidRDefault="00A261F5" w:rsidP="00F238DD">
            <w:pPr>
              <w:pStyle w:val="Textosinformato"/>
              <w:shd w:val="clear" w:color="auto" w:fill="D9D9D9" w:themeFill="background1" w:themeFillShade="D9"/>
              <w:spacing w:line="276" w:lineRule="auto"/>
              <w:rPr>
                <w:sz w:val="20"/>
                <w:lang w:val="es-MX"/>
              </w:rPr>
            </w:pPr>
            <w:r w:rsidRPr="002E774E">
              <w:rPr>
                <w:b/>
                <w:sz w:val="20"/>
                <w:lang w:val="es-MX"/>
              </w:rPr>
              <w:t>Se ordena realizar las comunicaciones respectivas a</w:t>
            </w:r>
            <w:r w:rsidR="00BA4B70">
              <w:rPr>
                <w:b/>
                <w:sz w:val="20"/>
                <w:lang w:val="es-MX"/>
              </w:rPr>
              <w:t xml:space="preserve"> la </w:t>
            </w:r>
            <w:r w:rsidRPr="002E774E">
              <w:rPr>
                <w:b/>
                <w:sz w:val="20"/>
                <w:lang w:val="es-MX"/>
              </w:rPr>
              <w:t>Titular de</w:t>
            </w:r>
            <w:r w:rsidR="00BA4B70">
              <w:rPr>
                <w:b/>
                <w:sz w:val="20"/>
                <w:lang w:val="es-MX"/>
              </w:rPr>
              <w:t>l á</w:t>
            </w:r>
            <w:r w:rsidRPr="002E774E">
              <w:rPr>
                <w:b/>
                <w:sz w:val="20"/>
                <w:lang w:val="es-MX"/>
              </w:rPr>
              <w:t>rea solicitante, así como a la Dirección General Administrativa y a la Jefatura de Recursos Humanos para los efectos</w:t>
            </w:r>
            <w:r>
              <w:rPr>
                <w:b/>
                <w:sz w:val="20"/>
                <w:lang w:val="es-MX"/>
              </w:rPr>
              <w:t xml:space="preserve"> </w:t>
            </w:r>
            <w:r w:rsidRPr="002E774E">
              <w:rPr>
                <w:b/>
                <w:sz w:val="20"/>
                <w:lang w:val="es-MX"/>
              </w:rPr>
              <w:t xml:space="preserve">a que haya lugar. </w:t>
            </w:r>
          </w:p>
        </w:tc>
      </w:tr>
      <w:bookmarkEnd w:id="19"/>
    </w:tbl>
    <w:p w14:paraId="6FA216BE" w14:textId="3ECAA7C8" w:rsidR="00A261F5" w:rsidRDefault="00A261F5" w:rsidP="00BD1CA7">
      <w:pPr>
        <w:spacing w:line="276" w:lineRule="auto"/>
        <w:rPr>
          <w:rFonts w:ascii="Century Gothic" w:hAnsi="Century Gothic"/>
          <w:b/>
          <w:bCs/>
          <w:sz w:val="28"/>
          <w:szCs w:val="28"/>
        </w:rPr>
      </w:pPr>
    </w:p>
    <w:p w14:paraId="75DEA7DA" w14:textId="77777777" w:rsidR="004E1E22" w:rsidRDefault="004E1E22" w:rsidP="004E1E22">
      <w:pPr>
        <w:pStyle w:val="Textosinformato"/>
        <w:spacing w:line="276" w:lineRule="auto"/>
        <w:jc w:val="center"/>
        <w:rPr>
          <w:b/>
          <w:sz w:val="28"/>
          <w:szCs w:val="28"/>
          <w:lang w:val="es-MX"/>
        </w:rPr>
      </w:pPr>
      <w:r>
        <w:rPr>
          <w:b/>
          <w:sz w:val="28"/>
          <w:szCs w:val="28"/>
          <w:lang w:val="es-MX"/>
        </w:rPr>
        <w:t>-5</w:t>
      </w:r>
      <w:r w:rsidRPr="003032CF">
        <w:rPr>
          <w:b/>
          <w:sz w:val="28"/>
          <w:szCs w:val="28"/>
          <w:lang w:val="es-MX"/>
        </w:rPr>
        <w:t>-</w:t>
      </w:r>
    </w:p>
    <w:p w14:paraId="79DA4D8E" w14:textId="77777777" w:rsidR="004E1E22" w:rsidRDefault="004E1E22" w:rsidP="004E1E22">
      <w:pPr>
        <w:pStyle w:val="Sangradetextonormal"/>
        <w:spacing w:line="276" w:lineRule="auto"/>
        <w:ind w:left="0"/>
        <w:jc w:val="both"/>
        <w:rPr>
          <w:rFonts w:ascii="Century Gothic" w:hAnsi="Century Gothic"/>
          <w:lang w:val="es-MX"/>
        </w:rPr>
      </w:pPr>
    </w:p>
    <w:p w14:paraId="46DE2810" w14:textId="62DD7D8D" w:rsidR="004E1E22" w:rsidRDefault="004E1E22" w:rsidP="004E1E22">
      <w:pPr>
        <w:pStyle w:val="Sangradetextonormal"/>
        <w:spacing w:after="0" w:line="276" w:lineRule="auto"/>
        <w:ind w:left="0"/>
        <w:jc w:val="both"/>
        <w:rPr>
          <w:rFonts w:ascii="Century Gothic" w:hAnsi="Century Gothic"/>
          <w:szCs w:val="24"/>
          <w:lang w:val="es-MX"/>
        </w:rPr>
      </w:pPr>
      <w:r>
        <w:rPr>
          <w:rFonts w:ascii="Century Gothic" w:hAnsi="Century Gothic"/>
          <w:lang w:val="es-MX"/>
        </w:rPr>
        <w:t xml:space="preserve">El </w:t>
      </w:r>
      <w:r w:rsidRPr="00F92DFF">
        <w:rPr>
          <w:rFonts w:ascii="Century Gothic" w:hAnsi="Century Gothic"/>
          <w:b/>
          <w:lang w:val="es-MX"/>
        </w:rPr>
        <w:t>Magistrad</w:t>
      </w:r>
      <w:r>
        <w:rPr>
          <w:rFonts w:ascii="Century Gothic" w:hAnsi="Century Gothic"/>
          <w:b/>
          <w:lang w:val="es-MX"/>
        </w:rPr>
        <w:t>o</w:t>
      </w:r>
      <w:r w:rsidRPr="00F92DFF">
        <w:rPr>
          <w:rFonts w:ascii="Century Gothic" w:hAnsi="Century Gothic"/>
          <w:b/>
          <w:lang w:val="es-MX"/>
        </w:rPr>
        <w:t xml:space="preserve"> President</w:t>
      </w:r>
      <w:r>
        <w:rPr>
          <w:rFonts w:ascii="Century Gothic" w:hAnsi="Century Gothic"/>
          <w:b/>
          <w:lang w:val="es-MX"/>
        </w:rPr>
        <w:t>e</w:t>
      </w:r>
      <w:r w:rsidRPr="00F92DFF">
        <w:rPr>
          <w:rFonts w:ascii="Century Gothic" w:hAnsi="Century Gothic"/>
          <w:lang w:val="es-MX"/>
        </w:rPr>
        <w:t xml:space="preserve">, solicita al </w:t>
      </w:r>
      <w:r w:rsidRPr="00F92DFF">
        <w:rPr>
          <w:rFonts w:ascii="Century Gothic" w:hAnsi="Century Gothic"/>
          <w:b/>
          <w:lang w:val="es-MX"/>
        </w:rPr>
        <w:t>Secretario Técnico</w:t>
      </w:r>
      <w:r w:rsidRPr="00F92DFF">
        <w:rPr>
          <w:rFonts w:ascii="Century Gothic" w:hAnsi="Century Gothic"/>
          <w:lang w:val="es-MX"/>
        </w:rPr>
        <w:t xml:space="preserve"> </w:t>
      </w:r>
      <w:r w:rsidRPr="00BF421E">
        <w:rPr>
          <w:rFonts w:ascii="Century Gothic" w:hAnsi="Century Gothic"/>
          <w:lang w:val="es-MX"/>
        </w:rPr>
        <w:t xml:space="preserve">dé lectura al siguiente punto de la orden del día. En uso de la voz, </w:t>
      </w:r>
      <w:r w:rsidRPr="00BF421E">
        <w:rPr>
          <w:rFonts w:ascii="Century Gothic" w:hAnsi="Century Gothic"/>
          <w:b/>
          <w:lang w:val="es-MX"/>
        </w:rPr>
        <w:t>el Secretario Técnico señala</w:t>
      </w:r>
      <w:r w:rsidRPr="00BF421E">
        <w:rPr>
          <w:rFonts w:ascii="Century Gothic" w:hAnsi="Century Gothic"/>
          <w:lang w:val="es-MX"/>
        </w:rPr>
        <w:t xml:space="preserve">: el siguiente punto del orden del día es el número </w:t>
      </w:r>
      <w:r>
        <w:rPr>
          <w:rFonts w:ascii="Century Gothic" w:hAnsi="Century Gothic"/>
          <w:b/>
          <w:lang w:val="es-MX"/>
        </w:rPr>
        <w:t>cinco</w:t>
      </w:r>
      <w:r w:rsidRPr="00BF421E">
        <w:rPr>
          <w:rFonts w:ascii="Century Gothic" w:hAnsi="Century Gothic"/>
          <w:b/>
          <w:lang w:val="es-MX"/>
        </w:rPr>
        <w:t xml:space="preserve"> </w:t>
      </w:r>
      <w:r w:rsidRPr="00BF421E">
        <w:rPr>
          <w:rFonts w:ascii="Century Gothic" w:hAnsi="Century Gothic"/>
          <w:lang w:val="es-MX"/>
        </w:rPr>
        <w:t>y corresponde a:</w:t>
      </w:r>
      <w:r w:rsidRPr="00BF421E">
        <w:rPr>
          <w:rFonts w:ascii="Century Gothic" w:hAnsi="Century Gothic"/>
          <w:b/>
          <w:szCs w:val="24"/>
          <w:lang w:val="es-MX"/>
        </w:rPr>
        <w:t xml:space="preserve"> </w:t>
      </w:r>
      <w:bookmarkStart w:id="20" w:name="_Hlk222824516"/>
      <w:r w:rsidRPr="002E774E">
        <w:rPr>
          <w:rFonts w:ascii="Century Gothic" w:hAnsi="Century Gothic"/>
          <w:b/>
          <w:szCs w:val="24"/>
          <w:lang w:val="es-MX"/>
        </w:rPr>
        <w:t xml:space="preserve">Propuesta y en su caso aprobación de licencia con goce de sueldo, </w:t>
      </w:r>
      <w:r w:rsidRPr="002E774E">
        <w:rPr>
          <w:rFonts w:ascii="Century Gothic" w:hAnsi="Century Gothic"/>
          <w:szCs w:val="24"/>
          <w:lang w:val="es-MX"/>
        </w:rPr>
        <w:t>solicitada mediante escrit</w:t>
      </w:r>
      <w:r>
        <w:rPr>
          <w:rFonts w:ascii="Century Gothic" w:hAnsi="Century Gothic"/>
          <w:szCs w:val="24"/>
          <w:lang w:val="es-MX"/>
        </w:rPr>
        <w:t>o</w:t>
      </w:r>
      <w:r w:rsidRPr="002E774E">
        <w:rPr>
          <w:rFonts w:ascii="Century Gothic" w:hAnsi="Century Gothic"/>
          <w:szCs w:val="24"/>
          <w:lang w:val="es-MX"/>
        </w:rPr>
        <w:t xml:space="preserve"> autorizado por </w:t>
      </w:r>
      <w:r w:rsidR="00C426B3">
        <w:rPr>
          <w:rFonts w:ascii="Century Gothic" w:hAnsi="Century Gothic"/>
          <w:szCs w:val="24"/>
          <w:lang w:val="es-MX"/>
        </w:rPr>
        <w:t xml:space="preserve">el </w:t>
      </w:r>
      <w:r w:rsidRPr="002E774E">
        <w:rPr>
          <w:rFonts w:ascii="Century Gothic" w:hAnsi="Century Gothic"/>
          <w:szCs w:val="24"/>
          <w:lang w:val="es-MX"/>
        </w:rPr>
        <w:t>titular de</w:t>
      </w:r>
      <w:r w:rsidR="00C426B3">
        <w:rPr>
          <w:rFonts w:ascii="Century Gothic" w:hAnsi="Century Gothic"/>
          <w:szCs w:val="24"/>
          <w:lang w:val="es-MX"/>
        </w:rPr>
        <w:t xml:space="preserve">l </w:t>
      </w:r>
      <w:r w:rsidRPr="002E774E">
        <w:rPr>
          <w:rFonts w:ascii="Century Gothic" w:hAnsi="Century Gothic"/>
          <w:szCs w:val="24"/>
          <w:lang w:val="es-MX"/>
        </w:rPr>
        <w:t>área</w:t>
      </w:r>
      <w:r>
        <w:rPr>
          <w:rFonts w:ascii="Century Gothic" w:hAnsi="Century Gothic"/>
          <w:szCs w:val="24"/>
          <w:lang w:val="es-MX"/>
        </w:rPr>
        <w:t xml:space="preserve"> respectiva</w:t>
      </w:r>
      <w:r w:rsidRPr="002E774E">
        <w:rPr>
          <w:rFonts w:ascii="Century Gothic" w:hAnsi="Century Gothic"/>
          <w:szCs w:val="24"/>
          <w:lang w:val="es-MX"/>
        </w:rPr>
        <w:t>, en los términos y del personal que de</w:t>
      </w:r>
      <w:r w:rsidR="00C426B3">
        <w:rPr>
          <w:rFonts w:ascii="Century Gothic" w:hAnsi="Century Gothic"/>
          <w:szCs w:val="24"/>
          <w:lang w:val="es-MX"/>
        </w:rPr>
        <w:t>l</w:t>
      </w:r>
      <w:r>
        <w:rPr>
          <w:rFonts w:ascii="Century Gothic" w:hAnsi="Century Gothic"/>
          <w:szCs w:val="24"/>
          <w:lang w:val="es-MX"/>
        </w:rPr>
        <w:t xml:space="preserve"> </w:t>
      </w:r>
      <w:r w:rsidRPr="002E774E">
        <w:rPr>
          <w:rFonts w:ascii="Century Gothic" w:hAnsi="Century Gothic"/>
          <w:szCs w:val="24"/>
          <w:lang w:val="es-MX"/>
        </w:rPr>
        <w:t xml:space="preserve">mismo se desprende, </w:t>
      </w:r>
      <w:r w:rsidR="00C426B3">
        <w:rPr>
          <w:rFonts w:ascii="Century Gothic" w:hAnsi="Century Gothic"/>
          <w:szCs w:val="24"/>
          <w:lang w:val="es-MX"/>
        </w:rPr>
        <w:t xml:space="preserve">mismo que se </w:t>
      </w:r>
      <w:r w:rsidRPr="002E774E">
        <w:rPr>
          <w:rFonts w:ascii="Century Gothic" w:hAnsi="Century Gothic"/>
          <w:szCs w:val="24"/>
          <w:lang w:val="es-MX"/>
        </w:rPr>
        <w:t xml:space="preserve">describe a continuación:  </w:t>
      </w:r>
    </w:p>
    <w:p w14:paraId="53B3C1CE" w14:textId="77777777" w:rsidR="004E1E22" w:rsidRDefault="004E1E22" w:rsidP="004E1E22">
      <w:pPr>
        <w:pStyle w:val="Sangradetextonormal"/>
        <w:spacing w:after="0" w:line="276" w:lineRule="auto"/>
        <w:ind w:left="0"/>
        <w:rPr>
          <w:rFonts w:ascii="Century Gothic" w:hAnsi="Century Gothic"/>
          <w:b/>
          <w:szCs w:val="24"/>
          <w:lang w:val="es-MX"/>
        </w:rPr>
      </w:pPr>
    </w:p>
    <w:p w14:paraId="321EED6E" w14:textId="62069EC7" w:rsidR="004E1E22" w:rsidRPr="002E774E" w:rsidRDefault="004E1E22" w:rsidP="004E1E22">
      <w:pPr>
        <w:pStyle w:val="Sangradetextonormal"/>
        <w:spacing w:after="0" w:line="276" w:lineRule="auto"/>
        <w:ind w:left="0"/>
        <w:rPr>
          <w:rFonts w:ascii="Century Gothic" w:hAnsi="Century Gothic"/>
          <w:b/>
          <w:szCs w:val="24"/>
          <w:lang w:val="es-MX"/>
        </w:rPr>
      </w:pPr>
      <w:r w:rsidRPr="002E774E">
        <w:rPr>
          <w:rFonts w:ascii="Century Gothic" w:hAnsi="Century Gothic"/>
          <w:b/>
          <w:szCs w:val="24"/>
          <w:lang w:val="es-MX"/>
        </w:rPr>
        <w:t xml:space="preserve">APROBACIÓN DE LICENCIA </w:t>
      </w:r>
      <w:r w:rsidRPr="002E774E">
        <w:rPr>
          <w:rFonts w:ascii="Century Gothic" w:hAnsi="Century Gothic"/>
          <w:b/>
          <w:szCs w:val="24"/>
          <w:u w:val="single"/>
          <w:lang w:val="es-MX"/>
        </w:rPr>
        <w:t>CON</w:t>
      </w:r>
      <w:r w:rsidRPr="002E774E">
        <w:rPr>
          <w:rFonts w:ascii="Century Gothic" w:hAnsi="Century Gothic"/>
          <w:b/>
          <w:szCs w:val="24"/>
          <w:lang w:val="es-MX"/>
        </w:rPr>
        <w:t xml:space="preserve"> GOCE DE SUELDO</w:t>
      </w:r>
    </w:p>
    <w:p w14:paraId="67875685" w14:textId="77777777" w:rsidR="004E1E22" w:rsidRPr="002E774E" w:rsidRDefault="004E1E22" w:rsidP="004E1E22">
      <w:pPr>
        <w:pStyle w:val="Sangradetextonormal"/>
        <w:spacing w:after="0" w:line="276" w:lineRule="auto"/>
        <w:ind w:left="0"/>
        <w:rPr>
          <w:rFonts w:ascii="Century Gothic" w:hAnsi="Century Gothic"/>
          <w:b/>
          <w:szCs w:val="24"/>
          <w:lang w:val="es-MX"/>
        </w:rPr>
      </w:pPr>
    </w:p>
    <w:tbl>
      <w:tblPr>
        <w:tblW w:w="9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right w:w="75" w:type="dxa"/>
        </w:tblCellMar>
        <w:tblLook w:val="04A0" w:firstRow="1" w:lastRow="0" w:firstColumn="1" w:lastColumn="0" w:noHBand="0" w:noVBand="1"/>
      </w:tblPr>
      <w:tblGrid>
        <w:gridCol w:w="846"/>
        <w:gridCol w:w="2488"/>
        <w:gridCol w:w="1714"/>
        <w:gridCol w:w="1064"/>
        <w:gridCol w:w="1064"/>
        <w:gridCol w:w="1072"/>
        <w:gridCol w:w="1523"/>
      </w:tblGrid>
      <w:tr w:rsidR="004E1E22" w:rsidRPr="002E774E" w14:paraId="4D2D1607" w14:textId="77777777" w:rsidTr="00A33786">
        <w:trPr>
          <w:trHeight w:val="189"/>
          <w:jc w:val="center"/>
        </w:trPr>
        <w:tc>
          <w:tcPr>
            <w:tcW w:w="846"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4E0F2A0C" w14:textId="77777777" w:rsidR="004E1E22" w:rsidRPr="002E774E" w:rsidRDefault="004E1E22" w:rsidP="00A33786">
            <w:pPr>
              <w:spacing w:line="276" w:lineRule="auto"/>
              <w:ind w:right="34"/>
              <w:rPr>
                <w:rFonts w:ascii="Century Gothic" w:hAnsi="Century Gothic"/>
                <w:b/>
                <w:sz w:val="16"/>
                <w:szCs w:val="16"/>
                <w:lang w:val="es-ES"/>
              </w:rPr>
            </w:pPr>
            <w:bookmarkStart w:id="21" w:name="_Hlk187319162"/>
            <w:r>
              <w:rPr>
                <w:rFonts w:ascii="Century Gothic" w:hAnsi="Century Gothic"/>
                <w:b/>
                <w:sz w:val="16"/>
                <w:szCs w:val="16"/>
                <w:lang w:val="es-ES"/>
              </w:rPr>
              <w:t>ANEXO</w:t>
            </w:r>
          </w:p>
        </w:tc>
        <w:tc>
          <w:tcPr>
            <w:tcW w:w="24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6CCE042" w14:textId="77777777" w:rsidR="004E1E22" w:rsidRPr="002E774E" w:rsidRDefault="004E1E22" w:rsidP="00A33786">
            <w:pPr>
              <w:spacing w:line="276" w:lineRule="auto"/>
              <w:ind w:right="34"/>
              <w:jc w:val="left"/>
              <w:rPr>
                <w:rFonts w:ascii="Century Gothic" w:hAnsi="Century Gothic"/>
                <w:sz w:val="16"/>
                <w:szCs w:val="16"/>
                <w:lang w:val="es-ES"/>
              </w:rPr>
            </w:pPr>
            <w:r w:rsidRPr="002E774E">
              <w:rPr>
                <w:rFonts w:ascii="Century Gothic" w:hAnsi="Century Gothic"/>
                <w:b/>
                <w:sz w:val="16"/>
                <w:szCs w:val="16"/>
                <w:lang w:val="es-ES"/>
              </w:rPr>
              <w:t xml:space="preserve">NOMBRE </w:t>
            </w:r>
          </w:p>
        </w:tc>
        <w:tc>
          <w:tcPr>
            <w:tcW w:w="1714"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CC40BE8" w14:textId="77777777" w:rsidR="004E1E22" w:rsidRPr="002E774E" w:rsidRDefault="004E1E22" w:rsidP="00A33786">
            <w:pPr>
              <w:spacing w:line="276" w:lineRule="auto"/>
              <w:ind w:right="32"/>
              <w:jc w:val="left"/>
              <w:rPr>
                <w:rFonts w:ascii="Century Gothic" w:hAnsi="Century Gothic"/>
                <w:sz w:val="16"/>
                <w:szCs w:val="16"/>
                <w:lang w:val="es-ES"/>
              </w:rPr>
            </w:pPr>
            <w:r w:rsidRPr="002E774E">
              <w:rPr>
                <w:rFonts w:ascii="Century Gothic" w:hAnsi="Century Gothic"/>
                <w:b/>
                <w:sz w:val="16"/>
                <w:szCs w:val="16"/>
                <w:lang w:val="es-ES"/>
              </w:rPr>
              <w:t xml:space="preserve">ADSCRIPCIÓN </w:t>
            </w:r>
          </w:p>
        </w:tc>
        <w:tc>
          <w:tcPr>
            <w:tcW w:w="212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809AB82" w14:textId="77777777" w:rsidR="004E1E22" w:rsidRPr="002E774E" w:rsidRDefault="004E1E22" w:rsidP="00A33786">
            <w:pPr>
              <w:spacing w:line="276" w:lineRule="auto"/>
              <w:ind w:right="34"/>
              <w:jc w:val="left"/>
              <w:rPr>
                <w:rFonts w:ascii="Century Gothic" w:hAnsi="Century Gothic"/>
                <w:sz w:val="16"/>
                <w:szCs w:val="16"/>
                <w:lang w:val="es-ES"/>
              </w:rPr>
            </w:pPr>
            <w:r w:rsidRPr="002E774E">
              <w:rPr>
                <w:rFonts w:ascii="Century Gothic" w:hAnsi="Century Gothic"/>
                <w:b/>
                <w:sz w:val="16"/>
                <w:szCs w:val="16"/>
                <w:lang w:val="es-ES"/>
              </w:rPr>
              <w:t xml:space="preserve">TEMPORALIDAD </w:t>
            </w:r>
          </w:p>
        </w:tc>
        <w:tc>
          <w:tcPr>
            <w:tcW w:w="107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605672D" w14:textId="77777777" w:rsidR="004E1E22" w:rsidRPr="002E774E" w:rsidRDefault="004E1E22" w:rsidP="00A33786">
            <w:pPr>
              <w:spacing w:after="12" w:line="276" w:lineRule="auto"/>
              <w:ind w:right="33"/>
              <w:jc w:val="left"/>
              <w:rPr>
                <w:rFonts w:ascii="Century Gothic" w:hAnsi="Century Gothic"/>
                <w:sz w:val="16"/>
                <w:szCs w:val="16"/>
                <w:lang w:val="es-ES"/>
              </w:rPr>
            </w:pPr>
            <w:r w:rsidRPr="002E774E">
              <w:rPr>
                <w:rFonts w:ascii="Century Gothic" w:hAnsi="Century Gothic"/>
                <w:b/>
                <w:sz w:val="16"/>
                <w:szCs w:val="16"/>
                <w:lang w:val="es-ES"/>
              </w:rPr>
              <w:t xml:space="preserve">DÍAS  </w:t>
            </w:r>
          </w:p>
        </w:tc>
        <w:tc>
          <w:tcPr>
            <w:tcW w:w="1523"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78541817" w14:textId="77777777" w:rsidR="004E1E22" w:rsidRPr="002E774E" w:rsidRDefault="004E1E22" w:rsidP="00A33786">
            <w:pPr>
              <w:spacing w:after="12" w:line="276" w:lineRule="auto"/>
              <w:ind w:right="33"/>
              <w:jc w:val="left"/>
              <w:rPr>
                <w:rFonts w:ascii="Century Gothic" w:hAnsi="Century Gothic"/>
                <w:b/>
                <w:sz w:val="16"/>
                <w:szCs w:val="16"/>
                <w:lang w:val="es-ES"/>
              </w:rPr>
            </w:pPr>
            <w:r>
              <w:rPr>
                <w:rFonts w:ascii="Century Gothic" w:hAnsi="Century Gothic"/>
                <w:b/>
                <w:sz w:val="16"/>
                <w:szCs w:val="16"/>
                <w:lang w:val="es-ES"/>
              </w:rPr>
              <w:t>OBSERVACIONES</w:t>
            </w:r>
          </w:p>
        </w:tc>
      </w:tr>
      <w:tr w:rsidR="004E1E22" w:rsidRPr="002E774E" w14:paraId="67B3E8AD" w14:textId="77777777" w:rsidTr="00A33786">
        <w:trPr>
          <w:trHeight w:val="82"/>
          <w:jc w:val="center"/>
        </w:trPr>
        <w:tc>
          <w:tcPr>
            <w:tcW w:w="846" w:type="dxa"/>
            <w:vMerge/>
            <w:tcBorders>
              <w:left w:val="single" w:sz="4" w:space="0" w:color="auto"/>
              <w:bottom w:val="single" w:sz="4" w:space="0" w:color="auto"/>
              <w:right w:val="single" w:sz="4" w:space="0" w:color="auto"/>
            </w:tcBorders>
            <w:vAlign w:val="center"/>
          </w:tcPr>
          <w:p w14:paraId="55B2E521" w14:textId="77777777" w:rsidR="004E1E22" w:rsidRPr="002E774E" w:rsidRDefault="004E1E22" w:rsidP="00A33786">
            <w:pPr>
              <w:spacing w:line="276" w:lineRule="auto"/>
              <w:rPr>
                <w:rFonts w:ascii="Century Gothic" w:hAnsi="Century Gothic"/>
                <w:sz w:val="16"/>
                <w:szCs w:val="16"/>
                <w:lang w:val="es-ES"/>
              </w:rPr>
            </w:pPr>
          </w:p>
        </w:tc>
        <w:tc>
          <w:tcPr>
            <w:tcW w:w="2488" w:type="dxa"/>
            <w:vMerge/>
            <w:tcBorders>
              <w:top w:val="single" w:sz="4" w:space="0" w:color="auto"/>
              <w:left w:val="single" w:sz="4" w:space="0" w:color="auto"/>
              <w:bottom w:val="single" w:sz="4" w:space="0" w:color="auto"/>
              <w:right w:val="single" w:sz="4" w:space="0" w:color="auto"/>
            </w:tcBorders>
            <w:vAlign w:val="center"/>
            <w:hideMark/>
          </w:tcPr>
          <w:p w14:paraId="4B0D13FB" w14:textId="77777777" w:rsidR="004E1E22" w:rsidRPr="002E774E" w:rsidRDefault="004E1E22" w:rsidP="00A33786">
            <w:pPr>
              <w:spacing w:line="276" w:lineRule="auto"/>
              <w:rPr>
                <w:rFonts w:ascii="Century Gothic" w:hAnsi="Century Gothic"/>
                <w:sz w:val="16"/>
                <w:szCs w:val="16"/>
                <w:lang w:val="es-ES"/>
              </w:rPr>
            </w:pPr>
          </w:p>
        </w:tc>
        <w:tc>
          <w:tcPr>
            <w:tcW w:w="1714" w:type="dxa"/>
            <w:vMerge/>
            <w:tcBorders>
              <w:top w:val="single" w:sz="4" w:space="0" w:color="auto"/>
              <w:left w:val="single" w:sz="4" w:space="0" w:color="auto"/>
              <w:bottom w:val="single" w:sz="4" w:space="0" w:color="auto"/>
              <w:right w:val="single" w:sz="4" w:space="0" w:color="auto"/>
            </w:tcBorders>
            <w:vAlign w:val="center"/>
            <w:hideMark/>
          </w:tcPr>
          <w:p w14:paraId="4FC45ABA" w14:textId="77777777" w:rsidR="004E1E22" w:rsidRPr="002E774E" w:rsidRDefault="004E1E22" w:rsidP="00A33786">
            <w:pPr>
              <w:spacing w:line="276" w:lineRule="auto"/>
              <w:rPr>
                <w:rFonts w:ascii="Century Gothic" w:hAnsi="Century Gothic"/>
                <w:sz w:val="16"/>
                <w:szCs w:val="16"/>
                <w:lang w:val="es-ES"/>
              </w:rPr>
            </w:pPr>
          </w:p>
        </w:tc>
        <w:tc>
          <w:tcPr>
            <w:tcW w:w="106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AD9638B" w14:textId="77777777" w:rsidR="004E1E22" w:rsidRPr="002E774E" w:rsidRDefault="004E1E22" w:rsidP="00A33786">
            <w:pPr>
              <w:spacing w:line="276" w:lineRule="auto"/>
              <w:ind w:right="33"/>
              <w:jc w:val="left"/>
              <w:rPr>
                <w:rFonts w:ascii="Century Gothic" w:hAnsi="Century Gothic"/>
                <w:sz w:val="16"/>
                <w:szCs w:val="16"/>
                <w:lang w:val="es-ES"/>
              </w:rPr>
            </w:pPr>
            <w:r w:rsidRPr="002E774E">
              <w:rPr>
                <w:rFonts w:ascii="Century Gothic" w:hAnsi="Century Gothic"/>
                <w:b/>
                <w:sz w:val="16"/>
                <w:szCs w:val="16"/>
                <w:lang w:val="es-ES"/>
              </w:rPr>
              <w:t xml:space="preserve">DEL </w:t>
            </w:r>
          </w:p>
        </w:tc>
        <w:tc>
          <w:tcPr>
            <w:tcW w:w="106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0CC9A65" w14:textId="77777777" w:rsidR="004E1E22" w:rsidRPr="002E774E" w:rsidRDefault="004E1E22" w:rsidP="00A33786">
            <w:pPr>
              <w:spacing w:line="276" w:lineRule="auto"/>
              <w:ind w:right="33"/>
              <w:jc w:val="left"/>
              <w:rPr>
                <w:rFonts w:ascii="Century Gothic" w:hAnsi="Century Gothic"/>
                <w:sz w:val="16"/>
                <w:szCs w:val="16"/>
                <w:lang w:val="es-ES"/>
              </w:rPr>
            </w:pPr>
            <w:r w:rsidRPr="002E774E">
              <w:rPr>
                <w:rFonts w:ascii="Century Gothic" w:hAnsi="Century Gothic"/>
                <w:b/>
                <w:sz w:val="16"/>
                <w:szCs w:val="16"/>
                <w:lang w:val="es-ES"/>
              </w:rPr>
              <w:t xml:space="preserve">AL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4BF8CD" w14:textId="77777777" w:rsidR="004E1E22" w:rsidRPr="002E774E" w:rsidRDefault="004E1E22" w:rsidP="00A33786">
            <w:pPr>
              <w:spacing w:line="276" w:lineRule="auto"/>
              <w:rPr>
                <w:rFonts w:ascii="Century Gothic" w:hAnsi="Century Gothic"/>
                <w:sz w:val="16"/>
                <w:szCs w:val="16"/>
                <w:lang w:val="es-ES"/>
              </w:rPr>
            </w:pPr>
          </w:p>
        </w:tc>
        <w:tc>
          <w:tcPr>
            <w:tcW w:w="0" w:type="auto"/>
            <w:vMerge/>
            <w:tcBorders>
              <w:left w:val="single" w:sz="4" w:space="0" w:color="auto"/>
              <w:bottom w:val="single" w:sz="4" w:space="0" w:color="auto"/>
              <w:right w:val="single" w:sz="4" w:space="0" w:color="auto"/>
            </w:tcBorders>
          </w:tcPr>
          <w:p w14:paraId="7194775C" w14:textId="77777777" w:rsidR="004E1E22" w:rsidRPr="002E774E" w:rsidRDefault="004E1E22" w:rsidP="00A33786">
            <w:pPr>
              <w:spacing w:line="276" w:lineRule="auto"/>
              <w:rPr>
                <w:rFonts w:ascii="Century Gothic" w:hAnsi="Century Gothic"/>
                <w:sz w:val="16"/>
                <w:szCs w:val="16"/>
                <w:lang w:val="es-ES"/>
              </w:rPr>
            </w:pPr>
          </w:p>
        </w:tc>
      </w:tr>
      <w:tr w:rsidR="004E1E22" w:rsidRPr="002E774E" w14:paraId="699245A7" w14:textId="77777777" w:rsidTr="00A33786">
        <w:trPr>
          <w:trHeight w:val="365"/>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2102F" w14:textId="77777777" w:rsidR="004E1E22" w:rsidRPr="00F75143" w:rsidRDefault="004E1E22" w:rsidP="00A33786">
            <w:pPr>
              <w:spacing w:line="276" w:lineRule="auto"/>
              <w:rPr>
                <w:rFonts w:ascii="Century Gothic" w:eastAsia="Century Gothic" w:hAnsi="Century Gothic" w:cs="Century Gothic"/>
                <w:noProof/>
                <w:color w:val="000000"/>
                <w:sz w:val="16"/>
                <w:szCs w:val="16"/>
                <w:lang w:val="es-MX" w:eastAsia="es-MX"/>
              </w:rPr>
            </w:pPr>
            <w:bookmarkStart w:id="22" w:name="_Hlk161310547"/>
            <w:r>
              <w:rPr>
                <w:rFonts w:ascii="Century Gothic" w:eastAsia="Century Gothic" w:hAnsi="Century Gothic" w:cs="Century Gothic"/>
                <w:noProof/>
                <w:color w:val="000000"/>
                <w:sz w:val="16"/>
                <w:szCs w:val="16"/>
                <w:lang w:val="es-MX" w:eastAsia="es-MX"/>
              </w:rPr>
              <w:t>5</w:t>
            </w:r>
            <w:r w:rsidRPr="00F75143">
              <w:rPr>
                <w:rFonts w:ascii="Century Gothic" w:eastAsia="Century Gothic" w:hAnsi="Century Gothic" w:cs="Century Gothic"/>
                <w:noProof/>
                <w:color w:val="000000"/>
                <w:sz w:val="16"/>
                <w:szCs w:val="16"/>
                <w:lang w:val="es-MX" w:eastAsia="es-MX"/>
              </w:rPr>
              <w:t>.1</w:t>
            </w:r>
          </w:p>
        </w:tc>
        <w:bookmarkEnd w:id="22"/>
        <w:tc>
          <w:tcPr>
            <w:tcW w:w="24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63C507" w14:textId="166E9646" w:rsidR="004E1E22" w:rsidRPr="00F75143" w:rsidRDefault="004E1E22" w:rsidP="00A33786">
            <w:pPr>
              <w:spacing w:line="276" w:lineRule="auto"/>
              <w:jc w:val="left"/>
              <w:rPr>
                <w:rFonts w:ascii="Century Gothic" w:eastAsia="Century Gothic" w:hAnsi="Century Gothic" w:cs="Century Gothic"/>
                <w:noProof/>
                <w:color w:val="000000"/>
                <w:sz w:val="16"/>
                <w:szCs w:val="16"/>
                <w:lang w:val="es-MX" w:eastAsia="es-MX"/>
              </w:rPr>
            </w:pPr>
            <w:r>
              <w:rPr>
                <w:rFonts w:ascii="Century Gothic" w:eastAsia="Century Gothic" w:hAnsi="Century Gothic" w:cs="Century Gothic"/>
                <w:noProof/>
                <w:color w:val="000000"/>
                <w:sz w:val="16"/>
                <w:szCs w:val="16"/>
                <w:lang w:val="es-MX" w:eastAsia="es-MX"/>
              </w:rPr>
              <w:t xml:space="preserve">VIRIDIANA CHÁVEZ BUSTAMENTE </w:t>
            </w:r>
          </w:p>
          <w:p w14:paraId="5E8A4B06" w14:textId="7AB854A5" w:rsidR="004E1E22" w:rsidRPr="00F75143" w:rsidRDefault="004E1E22" w:rsidP="00A33786">
            <w:pPr>
              <w:spacing w:line="276" w:lineRule="auto"/>
              <w:jc w:val="left"/>
              <w:rPr>
                <w:rFonts w:ascii="Century Gothic" w:hAnsi="Century Gothic"/>
                <w:sz w:val="16"/>
                <w:szCs w:val="16"/>
                <w:lang w:val="es-ES"/>
              </w:rPr>
            </w:pPr>
            <w:r>
              <w:rPr>
                <w:rFonts w:ascii="Century Gothic" w:eastAsia="Century Gothic" w:hAnsi="Century Gothic" w:cs="Century Gothic"/>
                <w:noProof/>
                <w:color w:val="000000"/>
                <w:sz w:val="16"/>
                <w:szCs w:val="16"/>
                <w:lang w:val="es-MX" w:eastAsia="es-MX"/>
              </w:rPr>
              <w:t xml:space="preserve">(DIRECTORA DE COMUNICAICÓN SOCIAL </w:t>
            </w:r>
            <w:bookmarkStart w:id="23" w:name="_Hlk223692019"/>
            <w:r>
              <w:rPr>
                <w:rFonts w:ascii="Century Gothic" w:eastAsia="Century Gothic" w:hAnsi="Century Gothic" w:cs="Century Gothic"/>
                <w:noProof/>
                <w:color w:val="000000"/>
                <w:sz w:val="16"/>
                <w:szCs w:val="16"/>
                <w:lang w:val="es-MX" w:eastAsia="es-MX"/>
              </w:rPr>
              <w:t>Y VINCULACIÓN INSTITUCIONAL</w:t>
            </w:r>
            <w:bookmarkEnd w:id="23"/>
            <w:r w:rsidRPr="00F75143">
              <w:rPr>
                <w:rFonts w:ascii="Century Gothic" w:eastAsia="Century Gothic" w:hAnsi="Century Gothic" w:cs="Century Gothic"/>
                <w:noProof/>
                <w:color w:val="000000"/>
                <w:sz w:val="16"/>
                <w:szCs w:val="16"/>
                <w:lang w:val="es-MX" w:eastAsia="es-MX"/>
              </w:rPr>
              <w:t>)</w:t>
            </w:r>
          </w:p>
        </w:tc>
        <w:tc>
          <w:tcPr>
            <w:tcW w:w="17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D08D5" w14:textId="77777777" w:rsidR="004E1E22" w:rsidRDefault="004E1E22" w:rsidP="00A33786">
            <w:pPr>
              <w:spacing w:line="276" w:lineRule="auto"/>
              <w:ind w:right="129"/>
              <w:rPr>
                <w:rFonts w:ascii="Century Gothic" w:hAnsi="Century Gothic"/>
                <w:sz w:val="16"/>
                <w:szCs w:val="16"/>
                <w:lang w:val="es-ES"/>
              </w:rPr>
            </w:pPr>
            <w:r>
              <w:rPr>
                <w:rFonts w:ascii="Century Gothic" w:hAnsi="Century Gothic"/>
                <w:sz w:val="16"/>
                <w:szCs w:val="16"/>
                <w:lang w:val="es-ES"/>
              </w:rPr>
              <w:t>PRESIDENCIA</w:t>
            </w:r>
          </w:p>
        </w:tc>
        <w:tc>
          <w:tcPr>
            <w:tcW w:w="10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8C38C" w14:textId="7A73F6C3" w:rsidR="004E1E22" w:rsidRDefault="004E1E22" w:rsidP="00A33786">
            <w:pPr>
              <w:spacing w:line="276" w:lineRule="auto"/>
              <w:ind w:right="31"/>
              <w:rPr>
                <w:rFonts w:ascii="Century Gothic" w:hAnsi="Century Gothic"/>
                <w:sz w:val="16"/>
                <w:szCs w:val="16"/>
                <w:lang w:val="es-ES"/>
              </w:rPr>
            </w:pPr>
            <w:r>
              <w:rPr>
                <w:rFonts w:ascii="Century Gothic" w:hAnsi="Century Gothic"/>
                <w:sz w:val="16"/>
                <w:szCs w:val="16"/>
                <w:lang w:val="es-ES"/>
              </w:rPr>
              <w:t>05/03/2026</w:t>
            </w:r>
          </w:p>
        </w:tc>
        <w:tc>
          <w:tcPr>
            <w:tcW w:w="10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2A88D" w14:textId="56E5238A" w:rsidR="004E1E22" w:rsidRDefault="004E1E22" w:rsidP="00A33786">
            <w:pPr>
              <w:spacing w:line="276" w:lineRule="auto"/>
              <w:ind w:right="31"/>
              <w:rPr>
                <w:rFonts w:ascii="Century Gothic" w:hAnsi="Century Gothic"/>
                <w:sz w:val="16"/>
                <w:szCs w:val="16"/>
                <w:lang w:val="es-ES"/>
              </w:rPr>
            </w:pPr>
            <w:r>
              <w:rPr>
                <w:rFonts w:ascii="Century Gothic" w:hAnsi="Century Gothic"/>
                <w:sz w:val="16"/>
                <w:szCs w:val="16"/>
                <w:lang w:val="es-ES"/>
              </w:rPr>
              <w:t>06/03/2026</w:t>
            </w:r>
          </w:p>
        </w:tc>
        <w:tc>
          <w:tcPr>
            <w:tcW w:w="10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B90921" w14:textId="3114EB8A" w:rsidR="004E1E22" w:rsidRDefault="004E1E22" w:rsidP="00A33786">
            <w:pPr>
              <w:spacing w:line="276" w:lineRule="auto"/>
              <w:ind w:right="37"/>
              <w:rPr>
                <w:rFonts w:ascii="Century Gothic" w:hAnsi="Century Gothic"/>
                <w:sz w:val="16"/>
                <w:szCs w:val="16"/>
                <w:lang w:val="es-ES"/>
              </w:rPr>
            </w:pPr>
            <w:r>
              <w:rPr>
                <w:rFonts w:ascii="Century Gothic" w:hAnsi="Century Gothic"/>
                <w:sz w:val="16"/>
                <w:szCs w:val="16"/>
                <w:lang w:val="es-ES"/>
              </w:rPr>
              <w:t>2 DÍA</w:t>
            </w:r>
            <w:r w:rsidR="005D6B50">
              <w:rPr>
                <w:rFonts w:ascii="Century Gothic" w:hAnsi="Century Gothic"/>
                <w:sz w:val="16"/>
                <w:szCs w:val="16"/>
                <w:lang w:val="es-ES"/>
              </w:rPr>
              <w:t>S</w:t>
            </w:r>
            <w:r>
              <w:rPr>
                <w:rFonts w:ascii="Century Gothic" w:hAnsi="Century Gothic"/>
                <w:sz w:val="16"/>
                <w:szCs w:val="16"/>
                <w:lang w:val="es-ES"/>
              </w:rPr>
              <w:t xml:space="preserve"> </w:t>
            </w:r>
          </w:p>
        </w:tc>
        <w:tc>
          <w:tcPr>
            <w:tcW w:w="15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A02403" w14:textId="77777777" w:rsidR="004E1E22" w:rsidRDefault="004E1E22" w:rsidP="00A33786">
            <w:pPr>
              <w:spacing w:line="276" w:lineRule="auto"/>
              <w:ind w:right="37"/>
              <w:rPr>
                <w:rFonts w:ascii="Century Gothic" w:hAnsi="Century Gothic"/>
                <w:sz w:val="16"/>
                <w:szCs w:val="16"/>
                <w:lang w:val="es-ES"/>
              </w:rPr>
            </w:pPr>
            <w:r>
              <w:rPr>
                <w:rFonts w:ascii="Century Gothic" w:hAnsi="Century Gothic"/>
                <w:sz w:val="16"/>
                <w:szCs w:val="16"/>
                <w:lang w:val="es-ES"/>
              </w:rPr>
              <w:t>VIABLE</w:t>
            </w:r>
          </w:p>
        </w:tc>
      </w:tr>
      <w:bookmarkEnd w:id="21"/>
    </w:tbl>
    <w:p w14:paraId="287D3C5E" w14:textId="77777777" w:rsidR="004E1E22" w:rsidRDefault="004E1E22" w:rsidP="004E1E22">
      <w:pPr>
        <w:pStyle w:val="Sangradetextonormal"/>
        <w:spacing w:after="0" w:line="276" w:lineRule="auto"/>
        <w:ind w:left="0"/>
        <w:jc w:val="both"/>
        <w:rPr>
          <w:rFonts w:ascii="Century Gothic" w:hAnsi="Century Gothic"/>
          <w:szCs w:val="24"/>
          <w:lang w:val="es-MX"/>
        </w:rPr>
      </w:pPr>
    </w:p>
    <w:p w14:paraId="6781B3D1" w14:textId="14C28649" w:rsidR="004E1E22" w:rsidRDefault="004E1E22" w:rsidP="004E1E22">
      <w:pPr>
        <w:pStyle w:val="Sangradetextonormal"/>
        <w:spacing w:line="276" w:lineRule="auto"/>
        <w:ind w:left="0"/>
        <w:jc w:val="both"/>
        <w:rPr>
          <w:rFonts w:ascii="Century Gothic" w:hAnsi="Century Gothic"/>
          <w:szCs w:val="24"/>
          <w:lang w:val="es-MX"/>
        </w:rPr>
      </w:pPr>
      <w:r w:rsidRPr="002E774E">
        <w:rPr>
          <w:rFonts w:ascii="Century Gothic" w:hAnsi="Century Gothic"/>
          <w:szCs w:val="24"/>
          <w:lang w:val="es-MX"/>
        </w:rPr>
        <w:t xml:space="preserve">De acuerdo con la revisión que hizo el área de Recursos Humanos, </w:t>
      </w:r>
      <w:r w:rsidR="000F652F">
        <w:rPr>
          <w:rFonts w:ascii="Century Gothic" w:hAnsi="Century Gothic"/>
          <w:szCs w:val="24"/>
          <w:lang w:val="es-MX"/>
        </w:rPr>
        <w:t>es</w:t>
      </w:r>
      <w:r>
        <w:rPr>
          <w:rFonts w:ascii="Century Gothic" w:hAnsi="Century Gothic"/>
          <w:szCs w:val="24"/>
          <w:lang w:val="es-MX"/>
        </w:rPr>
        <w:t xml:space="preserve"> </w:t>
      </w:r>
      <w:r w:rsidRPr="002E774E">
        <w:rPr>
          <w:rFonts w:ascii="Century Gothic" w:hAnsi="Century Gothic"/>
          <w:szCs w:val="24"/>
          <w:lang w:val="es-MX"/>
        </w:rPr>
        <w:t>procedente.</w:t>
      </w:r>
    </w:p>
    <w:bookmarkEnd w:id="20"/>
    <w:p w14:paraId="75DC58AD" w14:textId="056CEA92" w:rsidR="004E1E22" w:rsidRDefault="004E1E22" w:rsidP="004E1E22">
      <w:pPr>
        <w:pStyle w:val="Sangradetextonormal"/>
        <w:spacing w:after="0" w:line="276" w:lineRule="auto"/>
        <w:ind w:left="0"/>
        <w:jc w:val="both"/>
        <w:rPr>
          <w:rFonts w:ascii="Century Gothic" w:hAnsi="Century Gothic"/>
        </w:rPr>
      </w:pPr>
      <w:r w:rsidRPr="002E774E">
        <w:rPr>
          <w:rFonts w:ascii="Century Gothic" w:hAnsi="Century Gothic"/>
          <w:lang w:val="es-MX"/>
        </w:rPr>
        <w:t xml:space="preserve">En uso de la voz el </w:t>
      </w:r>
      <w:r w:rsidRPr="002E774E">
        <w:rPr>
          <w:rFonts w:ascii="Century Gothic" w:hAnsi="Century Gothic"/>
          <w:b/>
          <w:lang w:val="es-MX"/>
        </w:rPr>
        <w:t>Magistrado Presidente:</w:t>
      </w:r>
      <w:r w:rsidRPr="000371DB">
        <w:rPr>
          <w:rFonts w:ascii="Century Gothic" w:hAnsi="Century Gothic"/>
        </w:rPr>
        <w:t xml:space="preserve"> </w:t>
      </w:r>
      <w:r w:rsidRPr="004B4322">
        <w:rPr>
          <w:rFonts w:ascii="Century Gothic" w:hAnsi="Century Gothic"/>
        </w:rPr>
        <w:t>Pregunto a los integrantes de la Junta de Administración si existe</w:t>
      </w:r>
      <w:r>
        <w:rPr>
          <w:rFonts w:ascii="Century Gothic" w:hAnsi="Century Gothic"/>
        </w:rPr>
        <w:t xml:space="preserve"> </w:t>
      </w:r>
      <w:r w:rsidRPr="004B4322">
        <w:rPr>
          <w:rFonts w:ascii="Century Gothic" w:hAnsi="Century Gothic"/>
        </w:rPr>
        <w:t>¿Algún comentario, Magistrados?</w:t>
      </w:r>
    </w:p>
    <w:p w14:paraId="2142D970" w14:textId="05401EA3" w:rsidR="004E1E22" w:rsidRPr="002E774E" w:rsidRDefault="004E1E22" w:rsidP="004E1E22">
      <w:pPr>
        <w:pStyle w:val="Sangradetextonormal"/>
        <w:spacing w:after="0" w:line="276" w:lineRule="auto"/>
        <w:ind w:left="0"/>
        <w:jc w:val="both"/>
        <w:rPr>
          <w:rFonts w:ascii="Century Gothic" w:hAnsi="Century Gothic"/>
          <w:b/>
          <w:bCs/>
          <w:lang w:val="es-MX"/>
        </w:rPr>
      </w:pPr>
      <w:r w:rsidRPr="000371DB">
        <w:rPr>
          <w:rFonts w:ascii="Century Gothic" w:hAnsi="Century Gothic"/>
        </w:rPr>
        <w:br/>
      </w:r>
      <w:r w:rsidRPr="002E774E">
        <w:rPr>
          <w:rFonts w:ascii="Century Gothic" w:hAnsi="Century Gothic"/>
          <w:lang w:val="es-MX"/>
        </w:rPr>
        <w:t xml:space="preserve">Para lo cual los integrantes de la Junta, mencionan que </w:t>
      </w:r>
      <w:r w:rsidR="000F652F">
        <w:rPr>
          <w:rFonts w:ascii="Century Gothic" w:hAnsi="Century Gothic"/>
          <w:lang w:val="es-MX"/>
        </w:rPr>
        <w:t>no</w:t>
      </w:r>
      <w:r>
        <w:rPr>
          <w:rFonts w:ascii="Century Gothic" w:hAnsi="Century Gothic"/>
          <w:lang w:val="es-MX"/>
        </w:rPr>
        <w:t>.</w:t>
      </w:r>
    </w:p>
    <w:p w14:paraId="1C9C6971" w14:textId="77777777" w:rsidR="004E1E22" w:rsidRPr="002E774E" w:rsidRDefault="004E1E22" w:rsidP="004E1E22">
      <w:pPr>
        <w:pStyle w:val="Sangra3detindependiente"/>
        <w:spacing w:before="240"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 xml:space="preserve">En uso de la voz el </w:t>
      </w:r>
      <w:r w:rsidRPr="002E774E">
        <w:rPr>
          <w:rFonts w:ascii="Century Gothic" w:hAnsi="Century Gothic"/>
          <w:b/>
          <w:sz w:val="20"/>
          <w:szCs w:val="20"/>
          <w:lang w:val="es-MX"/>
        </w:rPr>
        <w:t xml:space="preserve">Magistrado Presidente: </w:t>
      </w:r>
      <w:r w:rsidRPr="002E774E">
        <w:rPr>
          <w:rFonts w:ascii="Century Gothic" w:hAnsi="Century Gothic"/>
          <w:sz w:val="20"/>
          <w:szCs w:val="20"/>
          <w:lang w:val="es-MX"/>
        </w:rPr>
        <w:t>Agotada la discusión del punto de acuerdo, solicito al Secretario Técnico la votación:</w:t>
      </w:r>
    </w:p>
    <w:p w14:paraId="3785E007" w14:textId="77777777" w:rsidR="004E1E22" w:rsidRPr="002E774E" w:rsidRDefault="004E1E22" w:rsidP="004E1E22">
      <w:pPr>
        <w:pStyle w:val="Sangra3detindependiente"/>
        <w:spacing w:after="0" w:line="276" w:lineRule="auto"/>
        <w:ind w:left="0"/>
        <w:jc w:val="both"/>
        <w:rPr>
          <w:rFonts w:ascii="Century Gothic" w:hAnsi="Century Gothic"/>
          <w:sz w:val="20"/>
          <w:szCs w:val="20"/>
          <w:lang w:val="es-MX"/>
        </w:rPr>
      </w:pPr>
    </w:p>
    <w:p w14:paraId="25F04D6D" w14:textId="51E9A367" w:rsidR="004E1E22" w:rsidRPr="002E774E" w:rsidRDefault="004E1E22" w:rsidP="004E1E22">
      <w:pPr>
        <w:pStyle w:val="Cuerpodetexto"/>
        <w:spacing w:line="276" w:lineRule="auto"/>
        <w:rPr>
          <w:rFonts w:ascii="Century Gothic" w:hAnsi="Century Gothic"/>
          <w:b/>
          <w:sz w:val="20"/>
        </w:rPr>
      </w:pPr>
      <w:r w:rsidRPr="002E774E">
        <w:rPr>
          <w:rFonts w:ascii="Century Gothic" w:hAnsi="Century Gothic"/>
          <w:sz w:val="20"/>
        </w:rPr>
        <w:t>En uso de la voz el</w:t>
      </w:r>
      <w:r w:rsidRPr="002E774E">
        <w:rPr>
          <w:rFonts w:ascii="Century Gothic" w:hAnsi="Century Gothic"/>
          <w:b/>
          <w:sz w:val="20"/>
        </w:rPr>
        <w:t xml:space="preserve"> Secretario Técnico</w:t>
      </w:r>
      <w:r w:rsidRPr="002E774E">
        <w:rPr>
          <w:rFonts w:ascii="Century Gothic" w:hAnsi="Century Gothic"/>
          <w:sz w:val="20"/>
        </w:rPr>
        <w:t xml:space="preserve">: Pregunto a consideración de la Magistrada y los Magistrados </w:t>
      </w:r>
      <w:r w:rsidR="000F652F">
        <w:rPr>
          <w:rFonts w:ascii="Century Gothic" w:hAnsi="Century Gothic"/>
          <w:sz w:val="20"/>
        </w:rPr>
        <w:t xml:space="preserve">preentes </w:t>
      </w:r>
      <w:r>
        <w:rPr>
          <w:rFonts w:ascii="Century Gothic" w:hAnsi="Century Gothic"/>
          <w:sz w:val="20"/>
        </w:rPr>
        <w:t>de</w:t>
      </w:r>
      <w:r w:rsidRPr="002E774E">
        <w:rPr>
          <w:rFonts w:ascii="Century Gothic" w:hAnsi="Century Gothic"/>
          <w:sz w:val="20"/>
        </w:rPr>
        <w:t xml:space="preserve"> esta Junta de Administración, sobre la </w:t>
      </w:r>
      <w:r w:rsidRPr="002E774E">
        <w:rPr>
          <w:rFonts w:ascii="Century Gothic" w:hAnsi="Century Gothic"/>
          <w:b/>
          <w:sz w:val="20"/>
        </w:rPr>
        <w:t>aprobación de la</w:t>
      </w:r>
      <w:r>
        <w:rPr>
          <w:rFonts w:ascii="Century Gothic" w:hAnsi="Century Gothic"/>
          <w:b/>
          <w:sz w:val="20"/>
        </w:rPr>
        <w:t>s</w:t>
      </w:r>
      <w:r w:rsidRPr="002E774E">
        <w:rPr>
          <w:rFonts w:ascii="Century Gothic" w:hAnsi="Century Gothic"/>
          <w:b/>
          <w:sz w:val="20"/>
        </w:rPr>
        <w:t xml:space="preserve"> licenci</w:t>
      </w:r>
      <w:r>
        <w:rPr>
          <w:rFonts w:ascii="Century Gothic" w:hAnsi="Century Gothic"/>
          <w:b/>
          <w:sz w:val="20"/>
        </w:rPr>
        <w:t>as con</w:t>
      </w:r>
      <w:r w:rsidRPr="002E774E">
        <w:rPr>
          <w:rFonts w:ascii="Century Gothic" w:hAnsi="Century Gothic"/>
          <w:b/>
          <w:sz w:val="20"/>
        </w:rPr>
        <w:t xml:space="preserve"> goce de sueldo</w:t>
      </w:r>
      <w:r>
        <w:rPr>
          <w:rFonts w:ascii="Century Gothic" w:hAnsi="Century Gothic"/>
          <w:b/>
          <w:sz w:val="20"/>
        </w:rPr>
        <w:t xml:space="preserve"> propuestas</w:t>
      </w:r>
      <w:r w:rsidRPr="002E774E">
        <w:rPr>
          <w:rFonts w:ascii="Century Gothic" w:hAnsi="Century Gothic"/>
          <w:b/>
          <w:sz w:val="20"/>
        </w:rPr>
        <w:t>.</w:t>
      </w:r>
    </w:p>
    <w:p w14:paraId="0ED7231F" w14:textId="77777777" w:rsidR="004E1E22" w:rsidRPr="00F80A8F" w:rsidRDefault="004E1E22" w:rsidP="004E1E22">
      <w:pPr>
        <w:pStyle w:val="Cuerpodetexto"/>
        <w:spacing w:line="276" w:lineRule="auto"/>
        <w:rPr>
          <w:rFonts w:ascii="Century Gothic" w:hAnsi="Century Gothic"/>
          <w:b/>
          <w:sz w:val="20"/>
          <w:lang w:val="es-ES_tradnl"/>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0F652F" w:rsidRPr="002E774E" w14:paraId="09F4F31F" w14:textId="77777777" w:rsidTr="00A33786">
        <w:trPr>
          <w:jc w:val="center"/>
        </w:trPr>
        <w:tc>
          <w:tcPr>
            <w:tcW w:w="355" w:type="pct"/>
            <w:vAlign w:val="center"/>
          </w:tcPr>
          <w:p w14:paraId="213F599B" w14:textId="77777777" w:rsidR="000F652F" w:rsidRPr="002E774E" w:rsidRDefault="000F652F" w:rsidP="000F652F">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bookmarkStart w:id="24" w:name="_Hlk222824754"/>
            <w:r>
              <w:rPr>
                <w:rFonts w:ascii="Century Gothic" w:eastAsia="Century Gothic" w:hAnsi="Century Gothic" w:cs="Calibri Light"/>
                <w:b/>
                <w:color w:val="000000"/>
                <w:szCs w:val="22"/>
                <w:lang w:val="es-MX" w:eastAsia="es-MX"/>
              </w:rPr>
              <w:t>1.</w:t>
            </w:r>
          </w:p>
        </w:tc>
        <w:tc>
          <w:tcPr>
            <w:tcW w:w="3521" w:type="pct"/>
            <w:vAlign w:val="center"/>
          </w:tcPr>
          <w:p w14:paraId="165D4B67" w14:textId="77777777" w:rsidR="000F652F" w:rsidRPr="002E774E" w:rsidRDefault="000F652F" w:rsidP="000F652F">
            <w:pPr>
              <w:autoSpaceDE w:val="0"/>
              <w:autoSpaceDN w:val="0"/>
              <w:spacing w:line="276" w:lineRule="auto"/>
              <w:jc w:val="both"/>
              <w:rPr>
                <w:rFonts w:ascii="Century Gothic" w:hAnsi="Century Gothic" w:cs="Calibri Light"/>
              </w:rPr>
            </w:pPr>
            <w:r w:rsidRPr="002E774E">
              <w:rPr>
                <w:rFonts w:ascii="Century Gothic" w:hAnsi="Century Gothic" w:cs="Tahoma"/>
                <w:lang w:val="es-ES"/>
              </w:rPr>
              <w:t>Magistrado JOSÉ RAMÓN JIMÉNEZ GUTIÉRREZ</w:t>
            </w:r>
          </w:p>
        </w:tc>
        <w:tc>
          <w:tcPr>
            <w:tcW w:w="1124" w:type="pct"/>
          </w:tcPr>
          <w:p w14:paraId="14227BD2" w14:textId="6A614A97" w:rsidR="000F652F" w:rsidRPr="002E774E" w:rsidRDefault="000F652F" w:rsidP="000F652F">
            <w:pPr>
              <w:autoSpaceDE w:val="0"/>
              <w:autoSpaceDN w:val="0"/>
              <w:spacing w:line="276" w:lineRule="auto"/>
              <w:jc w:val="both"/>
              <w:rPr>
                <w:rFonts w:ascii="Century Gothic" w:hAnsi="Century Gothic" w:cs="Calibri Light"/>
                <w:b/>
              </w:rPr>
            </w:pPr>
            <w:r w:rsidRPr="00A5412C">
              <w:rPr>
                <w:rFonts w:ascii="Century Gothic" w:hAnsi="Century Gothic" w:cs="Calibri Light"/>
                <w:b/>
              </w:rPr>
              <w:t>A favor</w:t>
            </w:r>
          </w:p>
        </w:tc>
      </w:tr>
      <w:tr w:rsidR="000F652F" w:rsidRPr="002E774E" w14:paraId="49F12FB6" w14:textId="77777777" w:rsidTr="00A33786">
        <w:trPr>
          <w:jc w:val="center"/>
        </w:trPr>
        <w:tc>
          <w:tcPr>
            <w:tcW w:w="355" w:type="pct"/>
            <w:shd w:val="clear" w:color="auto" w:fill="D9D9D9" w:themeFill="background1" w:themeFillShade="D9"/>
            <w:vAlign w:val="center"/>
          </w:tcPr>
          <w:p w14:paraId="151F98D9" w14:textId="77777777" w:rsidR="000F652F" w:rsidRDefault="000F652F" w:rsidP="000F652F">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7837733A" w14:textId="77777777" w:rsidR="000F652F" w:rsidRPr="002E774E" w:rsidRDefault="000F652F" w:rsidP="000F652F">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shd w:val="clear" w:color="auto" w:fill="D9D9D9" w:themeFill="background1" w:themeFillShade="D9"/>
          </w:tcPr>
          <w:p w14:paraId="024C7355" w14:textId="4DCF6BF2" w:rsidR="000F652F" w:rsidRDefault="000F652F" w:rsidP="000F652F">
            <w:pPr>
              <w:autoSpaceDE w:val="0"/>
              <w:autoSpaceDN w:val="0"/>
              <w:spacing w:line="276" w:lineRule="auto"/>
              <w:jc w:val="both"/>
              <w:rPr>
                <w:rFonts w:ascii="Century Gothic" w:hAnsi="Century Gothic" w:cs="Calibri Light"/>
                <w:b/>
              </w:rPr>
            </w:pPr>
            <w:r w:rsidRPr="00A5412C">
              <w:rPr>
                <w:rFonts w:ascii="Century Gothic" w:hAnsi="Century Gothic" w:cs="Calibri Light"/>
                <w:b/>
              </w:rPr>
              <w:t>A favor</w:t>
            </w:r>
          </w:p>
        </w:tc>
      </w:tr>
      <w:tr w:rsidR="000F652F" w:rsidRPr="002E774E" w14:paraId="46C349C9" w14:textId="77777777" w:rsidTr="00A33786">
        <w:trPr>
          <w:jc w:val="center"/>
        </w:trPr>
        <w:tc>
          <w:tcPr>
            <w:tcW w:w="355" w:type="pct"/>
            <w:vAlign w:val="center"/>
          </w:tcPr>
          <w:p w14:paraId="44C03CED" w14:textId="77777777" w:rsidR="000F652F" w:rsidRDefault="000F652F" w:rsidP="000F652F">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vAlign w:val="center"/>
          </w:tcPr>
          <w:p w14:paraId="1DEE187B" w14:textId="77777777" w:rsidR="000F652F" w:rsidRPr="002E774E" w:rsidRDefault="000F652F" w:rsidP="000F652F">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AVELINO BRAVO CACHO</w:t>
            </w:r>
          </w:p>
        </w:tc>
        <w:tc>
          <w:tcPr>
            <w:tcW w:w="1124" w:type="pct"/>
          </w:tcPr>
          <w:p w14:paraId="522DEBFE" w14:textId="53B0BABA" w:rsidR="000F652F" w:rsidRDefault="000F652F" w:rsidP="000F652F">
            <w:pPr>
              <w:autoSpaceDE w:val="0"/>
              <w:autoSpaceDN w:val="0"/>
              <w:spacing w:line="276" w:lineRule="auto"/>
              <w:jc w:val="both"/>
              <w:rPr>
                <w:rFonts w:ascii="Century Gothic" w:hAnsi="Century Gothic" w:cs="Calibri Light"/>
                <w:b/>
              </w:rPr>
            </w:pPr>
            <w:r w:rsidRPr="00A5412C">
              <w:rPr>
                <w:rFonts w:ascii="Century Gothic" w:hAnsi="Century Gothic" w:cs="Calibri Light"/>
                <w:b/>
              </w:rPr>
              <w:t>A favor</w:t>
            </w:r>
          </w:p>
        </w:tc>
      </w:tr>
    </w:tbl>
    <w:p w14:paraId="4CF28E0B" w14:textId="77777777" w:rsidR="004E1E22" w:rsidRDefault="004E1E22" w:rsidP="004E1E22">
      <w:pPr>
        <w:pStyle w:val="Sangra3detindependiente"/>
        <w:spacing w:after="0" w:line="276" w:lineRule="auto"/>
        <w:ind w:left="0"/>
        <w:jc w:val="both"/>
        <w:rPr>
          <w:rFonts w:ascii="Century Gothic" w:hAnsi="Century Gothic"/>
          <w:sz w:val="20"/>
          <w:szCs w:val="20"/>
        </w:rPr>
      </w:pPr>
    </w:p>
    <w:p w14:paraId="104016AA" w14:textId="77777777" w:rsidR="004E1E22" w:rsidRPr="002E774E" w:rsidRDefault="004E1E22" w:rsidP="004E1E22">
      <w:pPr>
        <w:pStyle w:val="Sangra3detindependiente"/>
        <w:spacing w:after="0" w:line="276" w:lineRule="auto"/>
        <w:ind w:left="0"/>
        <w:jc w:val="both"/>
        <w:rPr>
          <w:rFonts w:ascii="Century Gothic" w:hAnsi="Century Gothic"/>
          <w:sz w:val="20"/>
          <w:szCs w:val="20"/>
          <w:lang w:val="es-MX"/>
        </w:rPr>
      </w:pPr>
      <w:r>
        <w:rPr>
          <w:rFonts w:ascii="Century Gothic" w:hAnsi="Century Gothic"/>
          <w:sz w:val="20"/>
          <w:szCs w:val="20"/>
        </w:rPr>
        <w:t>E</w:t>
      </w:r>
      <w:r w:rsidRPr="002E774E">
        <w:rPr>
          <w:rFonts w:ascii="Century Gothic" w:hAnsi="Century Gothic"/>
          <w:sz w:val="20"/>
          <w:szCs w:val="20"/>
          <w:lang w:val="es-MX"/>
        </w:rPr>
        <w:t>n uso de la voz el</w:t>
      </w:r>
      <w:r w:rsidRPr="002E774E">
        <w:rPr>
          <w:rFonts w:ascii="Century Gothic" w:hAnsi="Century Gothic"/>
          <w:b/>
          <w:sz w:val="20"/>
          <w:szCs w:val="20"/>
          <w:lang w:val="es-MX"/>
        </w:rPr>
        <w:t xml:space="preserve"> Secretario Técnico: </w:t>
      </w:r>
      <w:r w:rsidRPr="002E774E">
        <w:rPr>
          <w:rFonts w:ascii="Century Gothic" w:hAnsi="Century Gothic"/>
          <w:sz w:val="20"/>
          <w:szCs w:val="20"/>
          <w:lang w:val="es-MX"/>
        </w:rPr>
        <w:t xml:space="preserve">Se informa que como resultado de la votación se </w:t>
      </w:r>
      <w:r w:rsidRPr="002E774E">
        <w:rPr>
          <w:rFonts w:ascii="Century Gothic" w:hAnsi="Century Gothic"/>
          <w:b/>
          <w:sz w:val="20"/>
          <w:szCs w:val="20"/>
          <w:lang w:val="es-MX"/>
        </w:rPr>
        <w:t xml:space="preserve">registraron </w:t>
      </w:r>
      <w:r>
        <w:rPr>
          <w:rFonts w:ascii="Century Gothic" w:hAnsi="Century Gothic"/>
          <w:b/>
          <w:sz w:val="20"/>
          <w:szCs w:val="20"/>
          <w:lang w:val="es-MX"/>
        </w:rPr>
        <w:t>tres</w:t>
      </w:r>
      <w:r w:rsidRPr="002E774E">
        <w:rPr>
          <w:rFonts w:ascii="Century Gothic" w:hAnsi="Century Gothic"/>
          <w:b/>
          <w:sz w:val="20"/>
          <w:szCs w:val="20"/>
          <w:lang w:val="es-MX"/>
        </w:rPr>
        <w:t xml:space="preserve"> votos a favor</w:t>
      </w:r>
      <w:r w:rsidRPr="002E774E">
        <w:rPr>
          <w:rFonts w:ascii="Century Gothic" w:hAnsi="Century Gothic"/>
          <w:sz w:val="20"/>
          <w:szCs w:val="20"/>
          <w:lang w:val="es-MX"/>
        </w:rPr>
        <w:t xml:space="preserve">, emitiéndose el siguiente acuerdo: </w:t>
      </w:r>
    </w:p>
    <w:p w14:paraId="68FE85F5" w14:textId="77777777" w:rsidR="004E1E22" w:rsidRDefault="004E1E22" w:rsidP="004E1E22">
      <w:pPr>
        <w:pStyle w:val="Sangra3detindependiente"/>
        <w:spacing w:after="0" w:line="276" w:lineRule="auto"/>
        <w:ind w:left="0"/>
        <w:jc w:val="both"/>
        <w:rPr>
          <w:rFonts w:ascii="Century Gothic" w:hAnsi="Century Gothic"/>
          <w:sz w:val="20"/>
          <w:szCs w:val="20"/>
          <w:lang w:val="es-MX"/>
        </w:rPr>
      </w:pPr>
    </w:p>
    <w:p w14:paraId="0765F82D" w14:textId="55C5813E" w:rsidR="004E1E22" w:rsidRPr="00CA1F25" w:rsidRDefault="004E1E22" w:rsidP="004E1E22">
      <w:pPr>
        <w:pStyle w:val="Textosinformat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b/>
          <w:sz w:val="20"/>
          <w:u w:val="single"/>
          <w:lang w:val="es-MX"/>
        </w:rPr>
      </w:pPr>
      <w:bookmarkStart w:id="25" w:name="_Hlk223692090"/>
      <w:r>
        <w:rPr>
          <w:b/>
          <w:sz w:val="20"/>
          <w:lang w:val="es-MX"/>
        </w:rPr>
        <w:t>ACU/JA/0</w:t>
      </w:r>
      <w:r w:rsidR="00AD09EF">
        <w:rPr>
          <w:b/>
          <w:sz w:val="20"/>
          <w:lang w:val="es-MX"/>
        </w:rPr>
        <w:t>4</w:t>
      </w:r>
      <w:r>
        <w:rPr>
          <w:b/>
          <w:sz w:val="20"/>
          <w:lang w:val="es-MX"/>
        </w:rPr>
        <w:t>/03/E</w:t>
      </w:r>
      <w:r w:rsidRPr="00CA1F25">
        <w:rPr>
          <w:b/>
          <w:sz w:val="20"/>
          <w:lang w:val="es-MX"/>
        </w:rPr>
        <w:t>/202</w:t>
      </w:r>
      <w:r>
        <w:rPr>
          <w:b/>
          <w:sz w:val="20"/>
          <w:lang w:val="es-MX"/>
        </w:rPr>
        <w:t>6</w:t>
      </w:r>
      <w:bookmarkEnd w:id="25"/>
      <w:r w:rsidRPr="00CA1F25">
        <w:rPr>
          <w:b/>
          <w:sz w:val="20"/>
          <w:lang w:val="es-MX"/>
        </w:rPr>
        <w:t xml:space="preserve">. </w:t>
      </w:r>
      <w:r w:rsidRPr="008D43ED">
        <w:rPr>
          <w:b/>
          <w:sz w:val="20"/>
          <w:lang w:val="es-MX"/>
        </w:rPr>
        <w:t>Con fundamento en</w:t>
      </w:r>
      <w:r>
        <w:rPr>
          <w:b/>
          <w:sz w:val="20"/>
          <w:lang w:val="es-MX"/>
        </w:rPr>
        <w:t xml:space="preserve"> el</w:t>
      </w:r>
      <w:r w:rsidRPr="008D43ED">
        <w:rPr>
          <w:b/>
          <w:sz w:val="20"/>
          <w:lang w:val="es-MX"/>
        </w:rPr>
        <w:t xml:space="preserve"> </w:t>
      </w:r>
      <w:r>
        <w:rPr>
          <w:b/>
          <w:sz w:val="20"/>
          <w:lang w:val="es-MX"/>
        </w:rPr>
        <w:t>artículo</w:t>
      </w:r>
      <w:r w:rsidRPr="003032CF">
        <w:rPr>
          <w:b/>
          <w:sz w:val="20"/>
          <w:lang w:val="es-MX"/>
        </w:rPr>
        <w:t xml:space="preserve"> </w:t>
      </w:r>
      <w:r>
        <w:rPr>
          <w:b/>
          <w:sz w:val="20"/>
          <w:lang w:val="es-MX"/>
        </w:rPr>
        <w:t>11 numeral 1, artículo 12</w:t>
      </w:r>
      <w:r w:rsidRPr="003032CF">
        <w:rPr>
          <w:b/>
          <w:sz w:val="20"/>
          <w:lang w:val="es-MX"/>
        </w:rPr>
        <w:t xml:space="preserve"> numerales</w:t>
      </w:r>
      <w:r>
        <w:rPr>
          <w:b/>
          <w:sz w:val="20"/>
          <w:lang w:val="es-MX"/>
        </w:rPr>
        <w:t xml:space="preserve"> 1, </w:t>
      </w:r>
      <w:r w:rsidRPr="00047C33">
        <w:rPr>
          <w:b/>
          <w:sz w:val="20"/>
          <w:lang w:val="es-MX"/>
        </w:rPr>
        <w:t>2,</w:t>
      </w:r>
      <w:r>
        <w:rPr>
          <w:b/>
          <w:sz w:val="20"/>
          <w:lang w:val="es-MX"/>
        </w:rPr>
        <w:t xml:space="preserve"> </w:t>
      </w:r>
      <w:r w:rsidRPr="00047C33">
        <w:rPr>
          <w:rFonts w:cstheme="majorHAnsi"/>
          <w:b/>
          <w:bCs/>
          <w:sz w:val="20"/>
          <w:lang w:val="es-MX"/>
        </w:rPr>
        <w:t>3</w:t>
      </w:r>
      <w:r>
        <w:rPr>
          <w:b/>
          <w:sz w:val="20"/>
          <w:lang w:val="es-MX"/>
        </w:rPr>
        <w:t>,</w:t>
      </w:r>
      <w:r w:rsidRPr="00CA1F25">
        <w:rPr>
          <w:b/>
          <w:sz w:val="20"/>
          <w:lang w:val="es-MX"/>
        </w:rPr>
        <w:t xml:space="preserve"> artículo 13 numeral 1 fracción XII de la Ley Orgánica del Tribunal de Justicia Administrativa del Estado de Jalisco</w:t>
      </w:r>
      <w:r>
        <w:rPr>
          <w:b/>
          <w:sz w:val="20"/>
          <w:lang w:val="es-MX"/>
        </w:rPr>
        <w:t xml:space="preserve"> y artículo 36 del Reglamento Interno del Tribunal de Justicia Administrativa del Estado de jalisco</w:t>
      </w:r>
      <w:r w:rsidRPr="00CA1F25">
        <w:rPr>
          <w:b/>
          <w:sz w:val="20"/>
          <w:lang w:val="es-MX"/>
        </w:rPr>
        <w:t xml:space="preserve">, </w:t>
      </w:r>
      <w:r w:rsidRPr="00CA1F25">
        <w:rPr>
          <w:b/>
          <w:sz w:val="20"/>
          <w:u w:val="single"/>
          <w:lang w:val="es-MX"/>
        </w:rPr>
        <w:t xml:space="preserve">se aprueba por unanimidad de votos de los Magistrados </w:t>
      </w:r>
      <w:r w:rsidR="0082234F">
        <w:rPr>
          <w:b/>
          <w:sz w:val="20"/>
          <w:u w:val="single"/>
          <w:lang w:val="es-MX"/>
        </w:rPr>
        <w:t>presentes</w:t>
      </w:r>
      <w:r w:rsidRPr="00CA1F25">
        <w:rPr>
          <w:b/>
          <w:sz w:val="20"/>
          <w:u w:val="single"/>
          <w:lang w:val="es-MX"/>
        </w:rPr>
        <w:t xml:space="preserve"> de la Junta de Administración, la licencia </w:t>
      </w:r>
      <w:r>
        <w:rPr>
          <w:b/>
          <w:sz w:val="20"/>
          <w:u w:val="single"/>
          <w:lang w:val="es-MX"/>
        </w:rPr>
        <w:t>con</w:t>
      </w:r>
      <w:r w:rsidRPr="00CA1F25">
        <w:rPr>
          <w:b/>
          <w:sz w:val="20"/>
          <w:u w:val="single"/>
          <w:lang w:val="es-MX"/>
        </w:rPr>
        <w:t xml:space="preserve"> goce de sueldo para el personal descrito en el punto </w:t>
      </w:r>
      <w:r>
        <w:rPr>
          <w:b/>
          <w:sz w:val="20"/>
          <w:u w:val="single"/>
          <w:lang w:val="es-MX"/>
        </w:rPr>
        <w:t>5</w:t>
      </w:r>
      <w:r w:rsidRPr="00CA1F25">
        <w:rPr>
          <w:b/>
          <w:sz w:val="20"/>
          <w:u w:val="single"/>
          <w:lang w:val="es-MX"/>
        </w:rPr>
        <w:t xml:space="preserve"> de la presente acta en los términos </w:t>
      </w:r>
      <w:r>
        <w:rPr>
          <w:b/>
          <w:sz w:val="20"/>
          <w:u w:val="single"/>
          <w:lang w:val="es-MX"/>
        </w:rPr>
        <w:t xml:space="preserve">que fueron </w:t>
      </w:r>
      <w:r w:rsidRPr="00CA1F25">
        <w:rPr>
          <w:b/>
          <w:sz w:val="20"/>
          <w:u w:val="single"/>
          <w:lang w:val="es-MX"/>
        </w:rPr>
        <w:t xml:space="preserve">planteados.  </w:t>
      </w:r>
    </w:p>
    <w:p w14:paraId="6DEE8699" w14:textId="77777777" w:rsidR="004E1E22" w:rsidRPr="00CA1F25" w:rsidRDefault="004E1E22" w:rsidP="004E1E22">
      <w:pPr>
        <w:pStyle w:val="Textosinformat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b/>
          <w:sz w:val="20"/>
          <w:lang w:val="es-MX"/>
        </w:rPr>
      </w:pPr>
      <w:r w:rsidRPr="00CA1F25">
        <w:rPr>
          <w:b/>
          <w:sz w:val="20"/>
          <w:lang w:val="es-MX"/>
        </w:rPr>
        <w:t xml:space="preserve"> </w:t>
      </w:r>
    </w:p>
    <w:p w14:paraId="72AE9AE2" w14:textId="6DE95CFE" w:rsidR="004E1E22" w:rsidRPr="00CA1F25" w:rsidRDefault="004E1E22" w:rsidP="004E1E22">
      <w:pPr>
        <w:pStyle w:val="Textosinformato"/>
        <w:pBdr>
          <w:top w:val="single" w:sz="4" w:space="1" w:color="auto"/>
          <w:left w:val="single" w:sz="4" w:space="4" w:color="auto"/>
          <w:bottom w:val="single" w:sz="4" w:space="1" w:color="auto"/>
          <w:right w:val="single" w:sz="4" w:space="4" w:color="auto"/>
        </w:pBdr>
        <w:shd w:val="clear" w:color="auto" w:fill="BFBFBF" w:themeFill="background1" w:themeFillShade="BF"/>
        <w:spacing w:line="276" w:lineRule="auto"/>
        <w:rPr>
          <w:b/>
          <w:sz w:val="20"/>
          <w:lang w:val="es-MX"/>
        </w:rPr>
      </w:pPr>
      <w:r w:rsidRPr="00CA1F25">
        <w:rPr>
          <w:b/>
          <w:sz w:val="20"/>
          <w:lang w:val="es-MX"/>
        </w:rPr>
        <w:t>Se ordena realizar las comunicaciones respectivas a</w:t>
      </w:r>
      <w:r w:rsidR="0082234F">
        <w:rPr>
          <w:b/>
          <w:sz w:val="20"/>
          <w:lang w:val="es-MX"/>
        </w:rPr>
        <w:t xml:space="preserve">l </w:t>
      </w:r>
      <w:r w:rsidRPr="00CA1F25">
        <w:rPr>
          <w:b/>
          <w:sz w:val="20"/>
          <w:lang w:val="es-MX"/>
        </w:rPr>
        <w:t>Titular de</w:t>
      </w:r>
      <w:r w:rsidR="0082234F">
        <w:rPr>
          <w:b/>
          <w:sz w:val="20"/>
          <w:lang w:val="es-MX"/>
        </w:rPr>
        <w:t xml:space="preserve">l </w:t>
      </w:r>
      <w:r w:rsidRPr="00CA1F25">
        <w:rPr>
          <w:b/>
          <w:sz w:val="20"/>
          <w:lang w:val="es-MX"/>
        </w:rPr>
        <w:t>Área solicitante, a</w:t>
      </w:r>
      <w:r>
        <w:rPr>
          <w:b/>
          <w:sz w:val="20"/>
          <w:lang w:val="es-MX"/>
        </w:rPr>
        <w:t xml:space="preserve"> l</w:t>
      </w:r>
      <w:r w:rsidR="0082234F">
        <w:rPr>
          <w:b/>
          <w:sz w:val="20"/>
          <w:lang w:val="es-MX"/>
        </w:rPr>
        <w:t xml:space="preserve">a interesada, </w:t>
      </w:r>
      <w:r w:rsidRPr="00CA1F25">
        <w:rPr>
          <w:b/>
          <w:sz w:val="20"/>
          <w:lang w:val="es-MX"/>
        </w:rPr>
        <w:t>así como a la Dirección General Administrativa y a la Jefatura de Recursos Humanos para los efectos a que haya lugar.</w:t>
      </w:r>
    </w:p>
    <w:bookmarkEnd w:id="24"/>
    <w:p w14:paraId="7F9371F4" w14:textId="568796B9" w:rsidR="004E1E22" w:rsidRPr="004E1E22" w:rsidRDefault="004E1E22" w:rsidP="00BD1CA7">
      <w:pPr>
        <w:spacing w:line="276" w:lineRule="auto"/>
        <w:rPr>
          <w:rFonts w:ascii="Century Gothic" w:hAnsi="Century Gothic"/>
          <w:b/>
          <w:bCs/>
          <w:sz w:val="28"/>
          <w:szCs w:val="28"/>
          <w:lang w:val="es-MX"/>
        </w:rPr>
      </w:pPr>
    </w:p>
    <w:p w14:paraId="62D93CD6" w14:textId="3C43AA7C" w:rsidR="00C72F9D" w:rsidRPr="003032CF" w:rsidRDefault="00C72F9D" w:rsidP="00C72F9D">
      <w:pPr>
        <w:pStyle w:val="Textosinformato"/>
        <w:spacing w:line="276" w:lineRule="auto"/>
        <w:jc w:val="center"/>
        <w:rPr>
          <w:sz w:val="20"/>
          <w:lang w:val="es-MX"/>
        </w:rPr>
      </w:pPr>
      <w:r w:rsidRPr="003D733F">
        <w:rPr>
          <w:b/>
          <w:sz w:val="28"/>
          <w:szCs w:val="28"/>
          <w:lang w:val="es-MX"/>
        </w:rPr>
        <w:t>-</w:t>
      </w:r>
      <w:r w:rsidR="00285CE3">
        <w:rPr>
          <w:b/>
          <w:sz w:val="28"/>
          <w:szCs w:val="28"/>
          <w:lang w:val="es-MX"/>
        </w:rPr>
        <w:t>6</w:t>
      </w:r>
      <w:r w:rsidRPr="003D733F">
        <w:rPr>
          <w:b/>
          <w:sz w:val="28"/>
          <w:szCs w:val="28"/>
          <w:lang w:val="es-MX"/>
        </w:rPr>
        <w:t>-</w:t>
      </w:r>
    </w:p>
    <w:p w14:paraId="74853700" w14:textId="77777777" w:rsidR="00276C7A" w:rsidRPr="00276C7A" w:rsidRDefault="005D6B50" w:rsidP="00276C7A">
      <w:pPr>
        <w:pStyle w:val="Sangradetextonormal"/>
        <w:spacing w:before="240" w:line="276" w:lineRule="auto"/>
        <w:ind w:left="0"/>
        <w:jc w:val="both"/>
        <w:rPr>
          <w:rFonts w:ascii="Century Gothic" w:hAnsi="Century Gothic"/>
          <w:b/>
          <w:bCs/>
        </w:rPr>
      </w:pPr>
      <w:r>
        <w:rPr>
          <w:rFonts w:ascii="Century Gothic" w:hAnsi="Century Gothic"/>
          <w:szCs w:val="24"/>
          <w:lang w:val="es-MX"/>
        </w:rPr>
        <w:t>El</w:t>
      </w:r>
      <w:r w:rsidRPr="003C4F21">
        <w:rPr>
          <w:rFonts w:ascii="Century Gothic" w:hAnsi="Century Gothic"/>
          <w:szCs w:val="24"/>
          <w:lang w:val="es-MX"/>
        </w:rPr>
        <w:t xml:space="preserve"> </w:t>
      </w:r>
      <w:r w:rsidRPr="003C4F21">
        <w:rPr>
          <w:rFonts w:ascii="Century Gothic" w:hAnsi="Century Gothic"/>
          <w:b/>
          <w:szCs w:val="24"/>
          <w:lang w:val="es-MX"/>
        </w:rPr>
        <w:t>Magistrad</w:t>
      </w:r>
      <w:r>
        <w:rPr>
          <w:rFonts w:ascii="Century Gothic" w:hAnsi="Century Gothic"/>
          <w:b/>
          <w:szCs w:val="24"/>
          <w:lang w:val="es-MX"/>
        </w:rPr>
        <w:t>o</w:t>
      </w:r>
      <w:r w:rsidRPr="003C4F21">
        <w:rPr>
          <w:rFonts w:ascii="Century Gothic" w:hAnsi="Century Gothic"/>
          <w:b/>
          <w:szCs w:val="24"/>
          <w:lang w:val="es-MX"/>
        </w:rPr>
        <w:t xml:space="preserve"> President</w:t>
      </w:r>
      <w:r>
        <w:rPr>
          <w:rFonts w:ascii="Century Gothic" w:hAnsi="Century Gothic"/>
          <w:b/>
          <w:szCs w:val="24"/>
          <w:lang w:val="es-MX"/>
        </w:rPr>
        <w:t>e</w:t>
      </w:r>
      <w:r w:rsidRPr="003C4F21">
        <w:rPr>
          <w:rFonts w:ascii="Century Gothic" w:hAnsi="Century Gothic"/>
          <w:szCs w:val="24"/>
          <w:lang w:val="es-MX"/>
        </w:rPr>
        <w:t xml:space="preserve">, solicita al </w:t>
      </w:r>
      <w:r w:rsidRPr="003C4F21">
        <w:rPr>
          <w:rFonts w:ascii="Century Gothic" w:hAnsi="Century Gothic"/>
          <w:b/>
          <w:szCs w:val="24"/>
          <w:lang w:val="es-MX"/>
        </w:rPr>
        <w:t>Secretario Técnico</w:t>
      </w:r>
      <w:r w:rsidRPr="003C4F21">
        <w:rPr>
          <w:rFonts w:ascii="Century Gothic" w:hAnsi="Century Gothic"/>
          <w:szCs w:val="24"/>
          <w:lang w:val="es-MX"/>
        </w:rPr>
        <w:t xml:space="preserve"> dé lectura al siguiente punto del orden del día. En uso de la voz, el </w:t>
      </w:r>
      <w:r w:rsidRPr="003C4F21">
        <w:rPr>
          <w:rFonts w:ascii="Century Gothic" w:hAnsi="Century Gothic"/>
          <w:b/>
          <w:szCs w:val="24"/>
          <w:lang w:val="es-MX"/>
        </w:rPr>
        <w:t>Secretario Técnico</w:t>
      </w:r>
      <w:r w:rsidRPr="003C4F21">
        <w:rPr>
          <w:rFonts w:ascii="Century Gothic" w:hAnsi="Century Gothic"/>
          <w:szCs w:val="24"/>
          <w:lang w:val="es-MX"/>
        </w:rPr>
        <w:t xml:space="preserve"> señala que sigue el punto </w:t>
      </w:r>
      <w:r>
        <w:rPr>
          <w:rFonts w:ascii="Century Gothic" w:hAnsi="Century Gothic"/>
          <w:b/>
          <w:szCs w:val="24"/>
          <w:lang w:val="es-MX"/>
        </w:rPr>
        <w:t xml:space="preserve">seis </w:t>
      </w:r>
      <w:r w:rsidRPr="003C4F21">
        <w:rPr>
          <w:rFonts w:ascii="Century Gothic" w:hAnsi="Century Gothic"/>
          <w:szCs w:val="24"/>
          <w:lang w:val="es-MX"/>
        </w:rPr>
        <w:t>y corresponde a:</w:t>
      </w:r>
      <w:r>
        <w:rPr>
          <w:rFonts w:ascii="Century Gothic" w:hAnsi="Century Gothic"/>
          <w:szCs w:val="24"/>
          <w:lang w:val="es-MX"/>
        </w:rPr>
        <w:t xml:space="preserve"> </w:t>
      </w:r>
      <w:r w:rsidR="00276C7A" w:rsidRPr="00276C7A">
        <w:rPr>
          <w:rFonts w:ascii="Century Gothic" w:hAnsi="Century Gothic"/>
          <w:b/>
          <w:bCs/>
        </w:rPr>
        <w:t xml:space="preserve">Propuesta y en su caso aprobación de la aplicación de ampliación presupuestal extraordinaria 2026, para que el Tribunal de Justicia Administrativa esté en posibilidad de cubrir de manera parcial, el déficit con el que cuenta.  </w:t>
      </w:r>
    </w:p>
    <w:p w14:paraId="155FBD89" w14:textId="359BF9C8" w:rsidR="002558F0" w:rsidRDefault="002558F0" w:rsidP="005D6B50">
      <w:pPr>
        <w:pStyle w:val="Sangradetextonormal"/>
        <w:spacing w:before="240" w:line="276" w:lineRule="auto"/>
        <w:ind w:left="0"/>
        <w:jc w:val="both"/>
        <w:rPr>
          <w:rFonts w:ascii="Century Gothic" w:hAnsi="Century Gothic"/>
        </w:rPr>
      </w:pPr>
      <w:r>
        <w:rPr>
          <w:rFonts w:ascii="Century Gothic" w:hAnsi="Century Gothic"/>
        </w:rPr>
        <w:t>En los términos del anexo correspondiente y la propuesta que se hace a esta Junta y que fue circulada con anticipación.</w:t>
      </w:r>
    </w:p>
    <w:p w14:paraId="73FE908C" w14:textId="0146B7D9" w:rsidR="002558F0" w:rsidRDefault="005D6B50" w:rsidP="002558F0">
      <w:pPr>
        <w:pStyle w:val="Sangradetextonormal"/>
        <w:spacing w:after="0" w:line="276" w:lineRule="auto"/>
        <w:ind w:left="0"/>
        <w:jc w:val="both"/>
        <w:rPr>
          <w:rFonts w:ascii="Century Gothic" w:hAnsi="Century Gothic"/>
        </w:rPr>
      </w:pPr>
      <w:r w:rsidRPr="0048422A">
        <w:rPr>
          <w:rFonts w:ascii="Century Gothic" w:hAnsi="Century Gothic"/>
        </w:rPr>
        <w:t xml:space="preserve">En uso de la voz el </w:t>
      </w:r>
      <w:r w:rsidRPr="0048422A">
        <w:rPr>
          <w:rFonts w:ascii="Century Gothic" w:hAnsi="Century Gothic"/>
          <w:b/>
          <w:bCs/>
        </w:rPr>
        <w:t>Magistrado Presidente</w:t>
      </w:r>
      <w:r>
        <w:rPr>
          <w:rFonts w:ascii="Century Gothic" w:hAnsi="Century Gothic"/>
          <w:b/>
          <w:bCs/>
        </w:rPr>
        <w:t xml:space="preserve">: </w:t>
      </w:r>
      <w:r w:rsidR="002558F0" w:rsidRPr="002558F0">
        <w:rPr>
          <w:rFonts w:ascii="Century Gothic" w:hAnsi="Century Gothic"/>
        </w:rPr>
        <w:t>Este</w:t>
      </w:r>
      <w:r w:rsidR="002558F0">
        <w:rPr>
          <w:rFonts w:ascii="Century Gothic" w:hAnsi="Century Gothic"/>
          <w:b/>
          <w:bCs/>
        </w:rPr>
        <w:t xml:space="preserve"> </w:t>
      </w:r>
      <w:r w:rsidR="002558F0" w:rsidRPr="002558F0">
        <w:rPr>
          <w:rFonts w:ascii="Century Gothic" w:hAnsi="Century Gothic"/>
        </w:rPr>
        <w:t>punto obedece</w:t>
      </w:r>
      <w:r w:rsidR="002558F0">
        <w:rPr>
          <w:rFonts w:ascii="Century Gothic" w:hAnsi="Century Gothic"/>
        </w:rPr>
        <w:t xml:space="preserve"> </w:t>
      </w:r>
      <w:r w:rsidR="002558F0" w:rsidRPr="00BB3F1A">
        <w:rPr>
          <w:rFonts w:ascii="Century Gothic" w:hAnsi="Century Gothic"/>
        </w:rPr>
        <w:t>básicamente a que la Secretaría de Hacienda Pública del Estado</w:t>
      </w:r>
      <w:r w:rsidR="002558F0">
        <w:rPr>
          <w:rFonts w:ascii="Century Gothic" w:hAnsi="Century Gothic"/>
        </w:rPr>
        <w:t>,</w:t>
      </w:r>
      <w:r w:rsidR="002558F0" w:rsidRPr="00BB3F1A">
        <w:rPr>
          <w:rFonts w:ascii="Century Gothic" w:hAnsi="Century Gothic"/>
        </w:rPr>
        <w:t xml:space="preserve"> nos hace una </w:t>
      </w:r>
      <w:r w:rsidR="0099217B">
        <w:rPr>
          <w:rFonts w:ascii="Century Gothic" w:hAnsi="Century Gothic"/>
        </w:rPr>
        <w:t>ampliación</w:t>
      </w:r>
      <w:r w:rsidR="002558F0" w:rsidRPr="00BB3F1A">
        <w:rPr>
          <w:rFonts w:ascii="Century Gothic" w:hAnsi="Century Gothic"/>
        </w:rPr>
        <w:t xml:space="preserve"> de recursos por 15 millones</w:t>
      </w:r>
      <w:r w:rsidR="002558F0">
        <w:rPr>
          <w:rFonts w:ascii="Century Gothic" w:hAnsi="Century Gothic"/>
        </w:rPr>
        <w:t>, y</w:t>
      </w:r>
      <w:r w:rsidR="002558F0" w:rsidRPr="00BB3F1A">
        <w:rPr>
          <w:rFonts w:ascii="Century Gothic" w:hAnsi="Century Gothic"/>
        </w:rPr>
        <w:t>a ven que este Tribunal de manera cons</w:t>
      </w:r>
      <w:r w:rsidR="002558F0">
        <w:rPr>
          <w:rFonts w:ascii="Century Gothic" w:hAnsi="Century Gothic"/>
        </w:rPr>
        <w:t xml:space="preserve">uetudinaria </w:t>
      </w:r>
      <w:r w:rsidR="002558F0" w:rsidRPr="00BB3F1A">
        <w:rPr>
          <w:rFonts w:ascii="Century Gothic" w:hAnsi="Century Gothic"/>
        </w:rPr>
        <w:t xml:space="preserve">inicia sus años presupuestales con un déficit, </w:t>
      </w:r>
      <w:r w:rsidR="002558F0">
        <w:rPr>
          <w:rFonts w:ascii="Century Gothic" w:hAnsi="Century Gothic"/>
        </w:rPr>
        <w:t>e</w:t>
      </w:r>
      <w:r w:rsidR="002558F0" w:rsidRPr="00BB3F1A">
        <w:rPr>
          <w:rFonts w:ascii="Century Gothic" w:hAnsi="Century Gothic"/>
        </w:rPr>
        <w:t xml:space="preserve">ntonces esto viene en gran medida a solventar esa diferencia que tenemos, cosa que le agradecemos </w:t>
      </w:r>
      <w:r w:rsidR="0099217B">
        <w:rPr>
          <w:rFonts w:ascii="Century Gothic" w:hAnsi="Century Gothic"/>
        </w:rPr>
        <w:t xml:space="preserve">de </w:t>
      </w:r>
      <w:r w:rsidR="002558F0" w:rsidRPr="00BB3F1A">
        <w:rPr>
          <w:rFonts w:ascii="Century Gothic" w:hAnsi="Century Gothic"/>
        </w:rPr>
        <w:t xml:space="preserve">sobremanera al Secretario, </w:t>
      </w:r>
      <w:r w:rsidR="002558F0" w:rsidRPr="00BC3647">
        <w:rPr>
          <w:rFonts w:ascii="Century Gothic" w:hAnsi="Century Gothic"/>
        </w:rPr>
        <w:t>Luis García Sote</w:t>
      </w:r>
      <w:r w:rsidR="00BC3647" w:rsidRPr="00BC3647">
        <w:rPr>
          <w:rFonts w:ascii="Century Gothic" w:hAnsi="Century Gothic"/>
        </w:rPr>
        <w:t>l</w:t>
      </w:r>
      <w:r w:rsidR="002558F0" w:rsidRPr="00BC3647">
        <w:rPr>
          <w:rFonts w:ascii="Century Gothic" w:hAnsi="Century Gothic"/>
        </w:rPr>
        <w:t>o</w:t>
      </w:r>
      <w:r w:rsidR="002558F0" w:rsidRPr="00BB3F1A">
        <w:rPr>
          <w:rFonts w:ascii="Century Gothic" w:hAnsi="Century Gothic"/>
        </w:rPr>
        <w:t>, y pues ojalá sigamos en esa misma tesitura para los objetivos de este Tribunal. Entonces, queda su cons</w:t>
      </w:r>
      <w:r w:rsidR="002558F0">
        <w:rPr>
          <w:rFonts w:ascii="Century Gothic" w:hAnsi="Century Gothic"/>
        </w:rPr>
        <w:t xml:space="preserve">ideración </w:t>
      </w:r>
      <w:r w:rsidR="002558F0" w:rsidRPr="00BB3F1A">
        <w:rPr>
          <w:rFonts w:ascii="Century Gothic" w:hAnsi="Century Gothic"/>
        </w:rPr>
        <w:t>el tema.</w:t>
      </w:r>
    </w:p>
    <w:p w14:paraId="05D090D5" w14:textId="77777777" w:rsidR="002558F0" w:rsidRDefault="002558F0" w:rsidP="002558F0">
      <w:pPr>
        <w:pStyle w:val="Sangradetextonormal"/>
        <w:spacing w:after="0" w:line="276" w:lineRule="auto"/>
        <w:ind w:left="0"/>
        <w:jc w:val="both"/>
        <w:rPr>
          <w:rFonts w:ascii="Century Gothic" w:hAnsi="Century Gothic"/>
        </w:rPr>
      </w:pPr>
    </w:p>
    <w:p w14:paraId="5984B83B" w14:textId="0E39191A" w:rsidR="00DF4B99" w:rsidRDefault="002558F0" w:rsidP="002558F0">
      <w:pPr>
        <w:pStyle w:val="Sangradetextonormal"/>
        <w:spacing w:after="0" w:line="276" w:lineRule="auto"/>
        <w:ind w:left="0"/>
        <w:jc w:val="both"/>
        <w:rPr>
          <w:rFonts w:ascii="Century Gothic" w:hAnsi="Century Gothic"/>
        </w:rPr>
      </w:pPr>
      <w:r w:rsidRPr="0048422A">
        <w:rPr>
          <w:rFonts w:ascii="Century Gothic" w:hAnsi="Century Gothic"/>
        </w:rPr>
        <w:t xml:space="preserve">En uso de la voz el </w:t>
      </w:r>
      <w:r w:rsidRPr="0048422A">
        <w:rPr>
          <w:rFonts w:ascii="Century Gothic" w:hAnsi="Century Gothic"/>
          <w:b/>
          <w:bCs/>
        </w:rPr>
        <w:t xml:space="preserve">Magistrado </w:t>
      </w:r>
      <w:r>
        <w:rPr>
          <w:rFonts w:ascii="Century Gothic" w:hAnsi="Century Gothic"/>
          <w:b/>
          <w:bCs/>
        </w:rPr>
        <w:t xml:space="preserve">José Ramón Jiménez Gutiérrez: </w:t>
      </w:r>
      <w:r w:rsidR="00DF4B99" w:rsidRPr="00BB3F1A">
        <w:rPr>
          <w:rFonts w:ascii="Century Gothic" w:hAnsi="Century Gothic"/>
        </w:rPr>
        <w:t>Primeramente, pues hacer una felicitación a las gestiones tanto de Giovanni como tuya</w:t>
      </w:r>
      <w:r w:rsidR="00DF4B99">
        <w:rPr>
          <w:rFonts w:ascii="Century Gothic" w:hAnsi="Century Gothic"/>
        </w:rPr>
        <w:t xml:space="preserve">s </w:t>
      </w:r>
      <w:r w:rsidR="00DF4B99" w:rsidRPr="00BB3F1A">
        <w:rPr>
          <w:rFonts w:ascii="Century Gothic" w:hAnsi="Century Gothic"/>
        </w:rPr>
        <w:t>Presidente, porque sinceramente en un tiempo récord, estamos hablando de, estamos en marzo, ya obtuvieron la mayor parte, yo sé que todavía falta, pero sí, felicitarlos porque muy pronto en el año ya obtuvieron los recursos que normalmente se tardan muchos meses, entonces yo los felicito de verdad y qué bueno, porque esto obviamente</w:t>
      </w:r>
      <w:r w:rsidR="00DF4B99">
        <w:rPr>
          <w:rFonts w:ascii="Century Gothic" w:hAnsi="Century Gothic"/>
        </w:rPr>
        <w:t xml:space="preserve"> </w:t>
      </w:r>
      <w:r w:rsidR="00DF4B99" w:rsidRPr="00BB3F1A">
        <w:rPr>
          <w:rFonts w:ascii="Century Gothic" w:hAnsi="Century Gothic"/>
        </w:rPr>
        <w:t>nos permite maniobrar sobre todo el tema de las prestaciones que se tengan que cubrir conforme se vayan generando, así es que una felicitación a ustedes y a todo tu equipo.</w:t>
      </w:r>
    </w:p>
    <w:p w14:paraId="3F84B45E" w14:textId="61083D48" w:rsidR="001861C9" w:rsidRDefault="001861C9" w:rsidP="002558F0">
      <w:pPr>
        <w:pStyle w:val="Sangradetextonormal"/>
        <w:spacing w:after="0" w:line="276" w:lineRule="auto"/>
        <w:ind w:left="0"/>
        <w:jc w:val="both"/>
        <w:rPr>
          <w:rFonts w:ascii="Century Gothic" w:hAnsi="Century Gothic"/>
        </w:rPr>
      </w:pPr>
    </w:p>
    <w:p w14:paraId="1423E9C5" w14:textId="1B769B5F" w:rsidR="001861C9" w:rsidRDefault="001861C9" w:rsidP="002558F0">
      <w:pPr>
        <w:pStyle w:val="Sangradetextonormal"/>
        <w:spacing w:after="0" w:line="276" w:lineRule="auto"/>
        <w:ind w:left="0"/>
        <w:jc w:val="both"/>
        <w:rPr>
          <w:rFonts w:ascii="Century Gothic" w:hAnsi="Century Gothic"/>
        </w:rPr>
      </w:pPr>
      <w:r w:rsidRPr="0048422A">
        <w:rPr>
          <w:rFonts w:ascii="Century Gothic" w:hAnsi="Century Gothic"/>
        </w:rPr>
        <w:t xml:space="preserve">En uso de la voz el </w:t>
      </w:r>
      <w:r w:rsidRPr="0048422A">
        <w:rPr>
          <w:rFonts w:ascii="Century Gothic" w:hAnsi="Century Gothic"/>
          <w:b/>
          <w:bCs/>
        </w:rPr>
        <w:t>Magistrado Presidente</w:t>
      </w:r>
      <w:r>
        <w:rPr>
          <w:rFonts w:ascii="Century Gothic" w:hAnsi="Century Gothic"/>
          <w:b/>
          <w:bCs/>
        </w:rPr>
        <w:t xml:space="preserve">: </w:t>
      </w:r>
      <w:r>
        <w:rPr>
          <w:rFonts w:ascii="Century Gothic" w:hAnsi="Century Gothic"/>
        </w:rPr>
        <w:t>Muchas gracias Magistrado.</w:t>
      </w:r>
    </w:p>
    <w:p w14:paraId="30335804" w14:textId="3CC45663" w:rsidR="001861C9" w:rsidRDefault="001861C9" w:rsidP="002558F0">
      <w:pPr>
        <w:pStyle w:val="Sangradetextonormal"/>
        <w:spacing w:after="0" w:line="276" w:lineRule="auto"/>
        <w:ind w:left="0"/>
        <w:jc w:val="both"/>
        <w:rPr>
          <w:rFonts w:ascii="Century Gothic" w:hAnsi="Century Gothic"/>
        </w:rPr>
      </w:pPr>
    </w:p>
    <w:p w14:paraId="39D2BF79" w14:textId="5C0B7629" w:rsidR="007624DB" w:rsidRDefault="001861C9" w:rsidP="002558F0">
      <w:pPr>
        <w:pStyle w:val="Sangradetextonormal"/>
        <w:spacing w:after="0" w:line="276" w:lineRule="auto"/>
        <w:ind w:left="0"/>
        <w:jc w:val="both"/>
        <w:rPr>
          <w:rFonts w:ascii="Century Gothic" w:hAnsi="Century Gothic"/>
        </w:rPr>
      </w:pPr>
      <w:r w:rsidRPr="0048422A">
        <w:rPr>
          <w:rFonts w:ascii="Century Gothic" w:hAnsi="Century Gothic"/>
        </w:rPr>
        <w:t xml:space="preserve">En uso de la voz el </w:t>
      </w:r>
      <w:r w:rsidRPr="0048422A">
        <w:rPr>
          <w:rFonts w:ascii="Century Gothic" w:hAnsi="Century Gothic"/>
          <w:b/>
          <w:bCs/>
        </w:rPr>
        <w:t>Magistrado</w:t>
      </w:r>
      <w:r>
        <w:rPr>
          <w:rFonts w:ascii="Century Gothic" w:hAnsi="Century Gothic"/>
          <w:b/>
          <w:bCs/>
        </w:rPr>
        <w:t xml:space="preserve"> Abel </w:t>
      </w:r>
      <w:r w:rsidRPr="001861C9">
        <w:rPr>
          <w:rFonts w:ascii="Century Gothic" w:hAnsi="Century Gothic" w:cs="Tahoma"/>
          <w:b/>
          <w:bCs/>
          <w:lang w:val="es-ES"/>
        </w:rPr>
        <w:t>Octavio Salgado Peña</w:t>
      </w:r>
      <w:r>
        <w:rPr>
          <w:rFonts w:ascii="Century Gothic" w:hAnsi="Century Gothic" w:cs="Tahoma"/>
          <w:b/>
          <w:bCs/>
          <w:lang w:val="es-ES"/>
        </w:rPr>
        <w:t xml:space="preserve">: </w:t>
      </w:r>
      <w:r w:rsidRPr="00BB3F1A">
        <w:rPr>
          <w:rFonts w:ascii="Century Gothic" w:hAnsi="Century Gothic"/>
        </w:rPr>
        <w:t>Sumarme a la felicitación que hace el Magistrado José Ramón</w:t>
      </w:r>
      <w:r w:rsidR="007624DB">
        <w:rPr>
          <w:rFonts w:ascii="Century Gothic" w:hAnsi="Century Gothic"/>
        </w:rPr>
        <w:t>,</w:t>
      </w:r>
      <w:r w:rsidRPr="00BB3F1A">
        <w:rPr>
          <w:rFonts w:ascii="Century Gothic" w:hAnsi="Century Gothic"/>
        </w:rPr>
        <w:t xml:space="preserve"> por </w:t>
      </w:r>
      <w:r w:rsidR="00F212CD">
        <w:rPr>
          <w:rFonts w:ascii="Century Gothic" w:hAnsi="Century Gothic"/>
        </w:rPr>
        <w:t xml:space="preserve">todas </w:t>
      </w:r>
      <w:r w:rsidRPr="00BB3F1A">
        <w:rPr>
          <w:rFonts w:ascii="Century Gothic" w:hAnsi="Century Gothic"/>
        </w:rPr>
        <w:t>gestiones que se han hecho para que se pueda contar con este recurso</w:t>
      </w:r>
      <w:r w:rsidR="007624DB">
        <w:rPr>
          <w:rFonts w:ascii="Century Gothic" w:hAnsi="Century Gothic"/>
        </w:rPr>
        <w:t>, e</w:t>
      </w:r>
      <w:r w:rsidRPr="00BB3F1A">
        <w:rPr>
          <w:rFonts w:ascii="Century Gothic" w:hAnsi="Century Gothic"/>
        </w:rPr>
        <w:t xml:space="preserve">s evidente que no es suficiente aún el recurso para poder salir </w:t>
      </w:r>
      <w:r>
        <w:rPr>
          <w:rFonts w:ascii="Century Gothic" w:hAnsi="Century Gothic"/>
        </w:rPr>
        <w:t xml:space="preserve">de </w:t>
      </w:r>
      <w:r w:rsidRPr="00BB3F1A">
        <w:rPr>
          <w:rFonts w:ascii="Century Gothic" w:hAnsi="Century Gothic"/>
        </w:rPr>
        <w:t xml:space="preserve">todos los compromisos presupuestados que tiene el Tribunal para cerrar el año, sin embargo, esta </w:t>
      </w:r>
      <w:r w:rsidR="0099217B">
        <w:rPr>
          <w:rFonts w:ascii="Century Gothic" w:hAnsi="Century Gothic"/>
        </w:rPr>
        <w:t>ampliación</w:t>
      </w:r>
      <w:r w:rsidR="00F212CD">
        <w:rPr>
          <w:rFonts w:ascii="Century Gothic" w:hAnsi="Century Gothic"/>
        </w:rPr>
        <w:t xml:space="preserve"> nos </w:t>
      </w:r>
      <w:r w:rsidR="00F212CD" w:rsidRPr="00BB3F1A">
        <w:rPr>
          <w:rFonts w:ascii="Century Gothic" w:hAnsi="Century Gothic"/>
        </w:rPr>
        <w:t xml:space="preserve">da </w:t>
      </w:r>
      <w:r w:rsidR="00F212CD" w:rsidRPr="00BB3F1A">
        <w:rPr>
          <w:rFonts w:ascii="Century Gothic" w:hAnsi="Century Gothic"/>
        </w:rPr>
        <w:lastRenderedPageBreak/>
        <w:t>tranquilidad para poder caminar los siguientes meses, hay que seguir y continuar con esas buenas gestiones</w:t>
      </w:r>
      <w:r w:rsidR="007624DB">
        <w:rPr>
          <w:rFonts w:ascii="Century Gothic" w:hAnsi="Century Gothic"/>
        </w:rPr>
        <w:t>, s</w:t>
      </w:r>
      <w:r w:rsidR="00F212CD" w:rsidRPr="00BB3F1A">
        <w:rPr>
          <w:rFonts w:ascii="Century Gothic" w:hAnsi="Century Gothic"/>
        </w:rPr>
        <w:t xml:space="preserve">in duda alguna que la Secretaría de la Hacienda Pública nos está transfiriendo este recurso, consciente de que es un recurso necesario y fundamental para poder solventar sobre todo la parte que tiene que ver con el capítulo </w:t>
      </w:r>
      <w:r w:rsidR="007624DB">
        <w:rPr>
          <w:rFonts w:ascii="Century Gothic" w:hAnsi="Century Gothic"/>
        </w:rPr>
        <w:t xml:space="preserve">1000 </w:t>
      </w:r>
      <w:r w:rsidR="00F212CD" w:rsidRPr="00BB3F1A">
        <w:rPr>
          <w:rFonts w:ascii="Century Gothic" w:hAnsi="Century Gothic"/>
        </w:rPr>
        <w:t>de este Tribunal. Así que pues felicidades a ambos por la gestión, el agradecimiento y reconocimiento a la Secretaría de la Hacienda y a su titular y pues la súplica de que se pueda continuar con estas buenas gestiones para que podamos cerrar el año.</w:t>
      </w:r>
    </w:p>
    <w:p w14:paraId="0C719210" w14:textId="77777777" w:rsidR="007624DB" w:rsidRDefault="007624DB" w:rsidP="002558F0">
      <w:pPr>
        <w:pStyle w:val="Sangradetextonormal"/>
        <w:spacing w:after="0" w:line="276" w:lineRule="auto"/>
        <w:ind w:left="0"/>
        <w:jc w:val="both"/>
        <w:rPr>
          <w:rFonts w:ascii="Century Gothic" w:hAnsi="Century Gothic"/>
        </w:rPr>
      </w:pPr>
    </w:p>
    <w:p w14:paraId="594E38A3" w14:textId="64863736" w:rsidR="007624DB" w:rsidRDefault="007624DB" w:rsidP="002558F0">
      <w:pPr>
        <w:pStyle w:val="Sangradetextonormal"/>
        <w:spacing w:after="0" w:line="276" w:lineRule="auto"/>
        <w:ind w:left="0"/>
        <w:jc w:val="both"/>
        <w:rPr>
          <w:rFonts w:ascii="Century Gothic" w:hAnsi="Century Gothic"/>
        </w:rPr>
      </w:pPr>
      <w:r w:rsidRPr="0048422A">
        <w:rPr>
          <w:rFonts w:ascii="Century Gothic" w:hAnsi="Century Gothic"/>
        </w:rPr>
        <w:t xml:space="preserve">En uso de la voz el </w:t>
      </w:r>
      <w:r w:rsidRPr="0048422A">
        <w:rPr>
          <w:rFonts w:ascii="Century Gothic" w:hAnsi="Century Gothic"/>
          <w:b/>
          <w:bCs/>
        </w:rPr>
        <w:t>Magistrado Presidente</w:t>
      </w:r>
      <w:r>
        <w:rPr>
          <w:rFonts w:ascii="Century Gothic" w:hAnsi="Century Gothic"/>
          <w:b/>
          <w:bCs/>
        </w:rPr>
        <w:t xml:space="preserve">: </w:t>
      </w:r>
      <w:r>
        <w:rPr>
          <w:rFonts w:ascii="Century Gothic" w:hAnsi="Century Gothic"/>
        </w:rPr>
        <w:t>Agradezco los comentarios y también les agradezco a ustedes en lo particular, porque a final de cuentas este es el cuerpo colegiado que toma las determinaciones y la verdad que celebro que a estas alturas, porque sí es cierto, como dice el Magistrado José Ramón, siempre estamos batallando a finales de año, que al menos ya tengamos una gran parte de los recursos que necesitamos, aunque no quitamos el dedo renglón, desafortunadamente nos hace falta una pequeña parte que estamos en vías de gestionarla para obtenerla también a la brevedad y podamos entregar buenas cuentas a la sociedad jalisciense. Entonces, Secretario, si nos haces favor de leernos cómo quedaría punto de acuerdo para someterlo a votación.</w:t>
      </w:r>
    </w:p>
    <w:p w14:paraId="0C010A0E" w14:textId="1EEB8318" w:rsidR="007624DB" w:rsidRDefault="007624DB" w:rsidP="002558F0">
      <w:pPr>
        <w:pStyle w:val="Sangradetextonormal"/>
        <w:spacing w:after="0" w:line="276" w:lineRule="auto"/>
        <w:ind w:left="0"/>
        <w:jc w:val="both"/>
        <w:rPr>
          <w:rFonts w:ascii="Century Gothic" w:hAnsi="Century Gothic"/>
        </w:rPr>
      </w:pPr>
    </w:p>
    <w:p w14:paraId="21405353" w14:textId="77777777" w:rsidR="00F111E1" w:rsidRDefault="007624DB" w:rsidP="002558F0">
      <w:pPr>
        <w:pStyle w:val="Sangradetextonormal"/>
        <w:spacing w:after="0" w:line="276" w:lineRule="auto"/>
        <w:ind w:left="0"/>
        <w:jc w:val="both"/>
        <w:rPr>
          <w:rFonts w:ascii="Century Gothic" w:hAnsi="Century Gothic"/>
        </w:rPr>
      </w:pPr>
      <w:r w:rsidRPr="002E774E">
        <w:rPr>
          <w:rFonts w:ascii="Century Gothic" w:hAnsi="Century Gothic"/>
          <w:lang w:val="es-MX"/>
        </w:rPr>
        <w:t>En uso de la voz el</w:t>
      </w:r>
      <w:r w:rsidRPr="002E774E">
        <w:rPr>
          <w:rFonts w:ascii="Century Gothic" w:hAnsi="Century Gothic"/>
          <w:b/>
          <w:lang w:val="es-MX"/>
        </w:rPr>
        <w:t xml:space="preserve"> Secretario Técnico:</w:t>
      </w:r>
      <w:r>
        <w:rPr>
          <w:rFonts w:ascii="Century Gothic" w:hAnsi="Century Gothic"/>
          <w:b/>
          <w:lang w:val="es-MX"/>
        </w:rPr>
        <w:t xml:space="preserve"> </w:t>
      </w:r>
      <w:r>
        <w:rPr>
          <w:rFonts w:ascii="Century Gothic" w:hAnsi="Century Gothic"/>
        </w:rPr>
        <w:t>Sería propuesta</w:t>
      </w:r>
      <w:r w:rsidR="00F111E1">
        <w:rPr>
          <w:rFonts w:ascii="Century Gothic" w:hAnsi="Century Gothic"/>
        </w:rPr>
        <w:t xml:space="preserve"> de </w:t>
      </w:r>
      <w:r>
        <w:rPr>
          <w:rFonts w:ascii="Century Gothic" w:hAnsi="Century Gothic"/>
        </w:rPr>
        <w:t xml:space="preserve">aprobación para la aplicación presupuestal de esta ampliación estatal extraordinaria para que este Tribunal de </w:t>
      </w:r>
      <w:r w:rsidR="00F111E1">
        <w:rPr>
          <w:rFonts w:ascii="Century Gothic" w:hAnsi="Century Gothic"/>
        </w:rPr>
        <w:t>Justicia</w:t>
      </w:r>
      <w:r>
        <w:rPr>
          <w:rFonts w:ascii="Century Gothic" w:hAnsi="Century Gothic"/>
        </w:rPr>
        <w:t xml:space="preserve"> Administrativa pueda aplicar el monto de 15 millones de pesos que fueron ya autorizados por parte de la Secretaría de </w:t>
      </w:r>
      <w:r w:rsidR="00F111E1">
        <w:rPr>
          <w:rFonts w:ascii="Century Gothic" w:hAnsi="Century Gothic"/>
        </w:rPr>
        <w:t xml:space="preserve">la </w:t>
      </w:r>
      <w:r>
        <w:rPr>
          <w:rFonts w:ascii="Century Gothic" w:hAnsi="Century Gothic"/>
        </w:rPr>
        <w:t>Hacienda Pública</w:t>
      </w:r>
      <w:r w:rsidR="00F111E1">
        <w:rPr>
          <w:rFonts w:ascii="Century Gothic" w:hAnsi="Century Gothic"/>
        </w:rPr>
        <w:t>,</w:t>
      </w:r>
      <w:r>
        <w:rPr>
          <w:rFonts w:ascii="Century Gothic" w:hAnsi="Century Gothic"/>
        </w:rPr>
        <w:t xml:space="preserve"> al presupuesto aprobado por el Congreso del Estado a este Tribunal, </w:t>
      </w:r>
      <w:r w:rsidR="00F111E1">
        <w:rPr>
          <w:rFonts w:ascii="Century Gothic" w:hAnsi="Century Gothic"/>
        </w:rPr>
        <w:t xml:space="preserve">en </w:t>
      </w:r>
      <w:r>
        <w:rPr>
          <w:rFonts w:ascii="Century Gothic" w:hAnsi="Century Gothic"/>
        </w:rPr>
        <w:t>los términos propuestos para el capítulo 1000.</w:t>
      </w:r>
    </w:p>
    <w:p w14:paraId="491AE5AF" w14:textId="549D5860" w:rsidR="005D6B50" w:rsidRDefault="005D6B50" w:rsidP="00F111E1">
      <w:pPr>
        <w:pStyle w:val="Sangradetextonormal"/>
        <w:spacing w:after="0" w:line="276" w:lineRule="auto"/>
        <w:ind w:left="0"/>
        <w:jc w:val="both"/>
        <w:rPr>
          <w:rFonts w:ascii="Century Gothic" w:hAnsi="Century Gothic"/>
        </w:rPr>
      </w:pPr>
    </w:p>
    <w:p w14:paraId="27EA56EC" w14:textId="77777777" w:rsidR="005D6B50" w:rsidRPr="004B4322" w:rsidRDefault="005D6B50" w:rsidP="005D6B50">
      <w:pPr>
        <w:spacing w:line="276" w:lineRule="auto"/>
        <w:jc w:val="both"/>
        <w:rPr>
          <w:rFonts w:ascii="Century Gothic" w:hAnsi="Century Gothic"/>
        </w:rPr>
      </w:pPr>
      <w:r w:rsidRPr="004B4322">
        <w:rPr>
          <w:rFonts w:ascii="Century Gothic" w:hAnsi="Century Gothic"/>
        </w:rPr>
        <w:t xml:space="preserve">En uso de la voz el </w:t>
      </w:r>
      <w:r w:rsidRPr="004B4322">
        <w:rPr>
          <w:rFonts w:ascii="Century Gothic" w:hAnsi="Century Gothic"/>
          <w:b/>
          <w:bCs/>
        </w:rPr>
        <w:t>Magistrado Presidente:</w:t>
      </w:r>
      <w:r w:rsidRPr="004B4322">
        <w:rPr>
          <w:rFonts w:ascii="Century Gothic" w:hAnsi="Century Gothic"/>
        </w:rPr>
        <w:t xml:space="preserve"> Agotada la discusión del punto de acuerdo, solicito al Secretario Técnico la votación:</w:t>
      </w:r>
    </w:p>
    <w:p w14:paraId="6415683C" w14:textId="77777777" w:rsidR="005D6B50" w:rsidRDefault="005D6B50" w:rsidP="005D6B50">
      <w:pPr>
        <w:spacing w:line="276" w:lineRule="auto"/>
        <w:jc w:val="both"/>
        <w:rPr>
          <w:rFonts w:ascii="Century Gothic" w:hAnsi="Century Gothic"/>
        </w:rPr>
      </w:pPr>
    </w:p>
    <w:p w14:paraId="2D32C3C1" w14:textId="0D3670E7" w:rsidR="005D6B50" w:rsidRDefault="005D6B50" w:rsidP="00EE3FA0">
      <w:pPr>
        <w:spacing w:line="276" w:lineRule="auto"/>
        <w:jc w:val="both"/>
        <w:rPr>
          <w:rFonts w:ascii="Century Gothic" w:hAnsi="Century Gothic"/>
          <w:b/>
        </w:rPr>
      </w:pPr>
      <w:r w:rsidRPr="002E774E">
        <w:rPr>
          <w:rFonts w:ascii="Century Gothic" w:hAnsi="Century Gothic"/>
        </w:rPr>
        <w:t>En uso de la voz el</w:t>
      </w:r>
      <w:r w:rsidRPr="002E774E">
        <w:rPr>
          <w:rFonts w:ascii="Century Gothic" w:hAnsi="Century Gothic"/>
          <w:b/>
        </w:rPr>
        <w:t xml:space="preserve"> Secretario Técnico</w:t>
      </w:r>
      <w:r w:rsidRPr="002E774E">
        <w:rPr>
          <w:rFonts w:ascii="Century Gothic" w:hAnsi="Century Gothic"/>
        </w:rPr>
        <w:t xml:space="preserve">: Pregunto a consideración de los Magistrados </w:t>
      </w:r>
      <w:r>
        <w:rPr>
          <w:rFonts w:ascii="Century Gothic" w:hAnsi="Century Gothic"/>
        </w:rPr>
        <w:t>presentes de</w:t>
      </w:r>
      <w:r w:rsidRPr="002E774E">
        <w:rPr>
          <w:rFonts w:ascii="Century Gothic" w:hAnsi="Century Gothic"/>
        </w:rPr>
        <w:t xml:space="preserve"> esta Junta de Administración, sobre la </w:t>
      </w:r>
      <w:r w:rsidRPr="00BF69BC">
        <w:rPr>
          <w:rFonts w:ascii="Century Gothic" w:hAnsi="Century Gothic"/>
          <w:b/>
        </w:rPr>
        <w:t xml:space="preserve">aprobación </w:t>
      </w:r>
      <w:r w:rsidR="00EE3FA0" w:rsidRPr="00EE3FA0">
        <w:rPr>
          <w:rFonts w:ascii="Century Gothic" w:hAnsi="Century Gothic"/>
          <w:b/>
        </w:rPr>
        <w:t>de la aplicación de ampliación presupuestal</w:t>
      </w:r>
      <w:r w:rsidR="00276C7A">
        <w:rPr>
          <w:rFonts w:ascii="Century Gothic" w:hAnsi="Century Gothic"/>
          <w:b/>
        </w:rPr>
        <w:t xml:space="preserve"> extraordinaria</w:t>
      </w:r>
      <w:r w:rsidR="00EE3FA0" w:rsidRPr="00EE3FA0">
        <w:rPr>
          <w:rFonts w:ascii="Century Gothic" w:hAnsi="Century Gothic"/>
          <w:b/>
        </w:rPr>
        <w:t xml:space="preserve"> 202</w:t>
      </w:r>
      <w:r w:rsidR="00EE3FA0">
        <w:rPr>
          <w:rFonts w:ascii="Century Gothic" w:hAnsi="Century Gothic"/>
          <w:b/>
        </w:rPr>
        <w:t>6</w:t>
      </w:r>
      <w:r w:rsidR="00F111E1">
        <w:rPr>
          <w:rFonts w:ascii="Century Gothic" w:hAnsi="Century Gothic"/>
          <w:b/>
        </w:rPr>
        <w:t>, en los términos propuestos</w:t>
      </w:r>
      <w:r w:rsidR="00EE3FA0">
        <w:rPr>
          <w:rFonts w:ascii="Century Gothic" w:hAnsi="Century Gothic"/>
          <w:b/>
        </w:rPr>
        <w:t>.</w:t>
      </w:r>
      <w:r w:rsidR="00EE3FA0" w:rsidRPr="00EE3FA0">
        <w:rPr>
          <w:rFonts w:ascii="Century Gothic" w:hAnsi="Century Gothic"/>
          <w:b/>
        </w:rPr>
        <w:t xml:space="preserve"> </w:t>
      </w:r>
    </w:p>
    <w:p w14:paraId="52F841AA" w14:textId="77777777" w:rsidR="00EE3FA0" w:rsidRPr="002E774E" w:rsidRDefault="00EE3FA0" w:rsidP="00EE3FA0">
      <w:pPr>
        <w:spacing w:line="276" w:lineRule="auto"/>
        <w:jc w:val="both"/>
        <w:rPr>
          <w:rFonts w:ascii="Century Gothic" w:hAnsi="Century Gothic"/>
          <w:b/>
          <w:szCs w:val="28"/>
        </w:rPr>
      </w:pPr>
    </w:p>
    <w:tbl>
      <w:tblPr>
        <w:tblW w:w="4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772"/>
        <w:gridCol w:w="1842"/>
      </w:tblGrid>
      <w:tr w:rsidR="005D6B50" w:rsidRPr="002E774E" w14:paraId="0664581D" w14:textId="77777777" w:rsidTr="007C0A35">
        <w:trPr>
          <w:jc w:val="center"/>
        </w:trPr>
        <w:tc>
          <w:tcPr>
            <w:tcW w:w="355" w:type="pct"/>
            <w:vAlign w:val="center"/>
          </w:tcPr>
          <w:p w14:paraId="0F8C9B62" w14:textId="77777777" w:rsidR="005D6B50" w:rsidRPr="002E774E" w:rsidRDefault="005D6B50" w:rsidP="007C0A35">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1.</w:t>
            </w:r>
          </w:p>
        </w:tc>
        <w:tc>
          <w:tcPr>
            <w:tcW w:w="3521" w:type="pct"/>
            <w:vAlign w:val="center"/>
          </w:tcPr>
          <w:p w14:paraId="2031B108" w14:textId="77777777" w:rsidR="005D6B50" w:rsidRPr="002E774E" w:rsidRDefault="005D6B50" w:rsidP="007C0A35">
            <w:pPr>
              <w:autoSpaceDE w:val="0"/>
              <w:autoSpaceDN w:val="0"/>
              <w:spacing w:line="276" w:lineRule="auto"/>
              <w:jc w:val="both"/>
              <w:rPr>
                <w:rFonts w:ascii="Century Gothic" w:hAnsi="Century Gothic" w:cs="Calibri Light"/>
              </w:rPr>
            </w:pPr>
            <w:r w:rsidRPr="002E774E">
              <w:rPr>
                <w:rFonts w:ascii="Century Gothic" w:hAnsi="Century Gothic" w:cs="Tahoma"/>
                <w:lang w:val="es-ES"/>
              </w:rPr>
              <w:t>Magistrado JOSÉ RAMÓN JIMÉNEZ GUTIÉRREZ</w:t>
            </w:r>
          </w:p>
        </w:tc>
        <w:tc>
          <w:tcPr>
            <w:tcW w:w="1124" w:type="pct"/>
          </w:tcPr>
          <w:p w14:paraId="2D613CC0" w14:textId="02140B2F" w:rsidR="005D6B50" w:rsidRPr="002E774E" w:rsidRDefault="00EE3FA0" w:rsidP="007C0A35">
            <w:pPr>
              <w:autoSpaceDE w:val="0"/>
              <w:autoSpaceDN w:val="0"/>
              <w:spacing w:line="276" w:lineRule="auto"/>
              <w:jc w:val="both"/>
              <w:rPr>
                <w:rFonts w:ascii="Century Gothic" w:hAnsi="Century Gothic" w:cs="Calibri Light"/>
                <w:b/>
              </w:rPr>
            </w:pPr>
            <w:r>
              <w:rPr>
                <w:rFonts w:ascii="Century Gothic" w:hAnsi="Century Gothic" w:cs="Calibri Light"/>
                <w:b/>
              </w:rPr>
              <w:t>A favor</w:t>
            </w:r>
          </w:p>
        </w:tc>
      </w:tr>
      <w:tr w:rsidR="00EE3FA0" w:rsidRPr="002E774E" w14:paraId="6A9F2A09" w14:textId="77777777" w:rsidTr="007C0A35">
        <w:trPr>
          <w:jc w:val="center"/>
        </w:trPr>
        <w:tc>
          <w:tcPr>
            <w:tcW w:w="355" w:type="pct"/>
            <w:shd w:val="clear" w:color="auto" w:fill="D9D9D9" w:themeFill="background1" w:themeFillShade="D9"/>
            <w:vAlign w:val="center"/>
          </w:tcPr>
          <w:p w14:paraId="5294F327" w14:textId="77777777" w:rsidR="00EE3FA0" w:rsidRDefault="00EE3FA0" w:rsidP="00EE3FA0">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2</w:t>
            </w:r>
            <w:r w:rsidRPr="002E774E">
              <w:rPr>
                <w:rFonts w:ascii="Century Gothic" w:eastAsia="Century Gothic" w:hAnsi="Century Gothic" w:cs="Calibri Light"/>
                <w:b/>
                <w:color w:val="000000"/>
                <w:szCs w:val="22"/>
                <w:lang w:val="es-MX" w:eastAsia="es-MX"/>
              </w:rPr>
              <w:t>.</w:t>
            </w:r>
          </w:p>
        </w:tc>
        <w:tc>
          <w:tcPr>
            <w:tcW w:w="3521" w:type="pct"/>
            <w:shd w:val="clear" w:color="auto" w:fill="D9D9D9" w:themeFill="background1" w:themeFillShade="D9"/>
            <w:vAlign w:val="center"/>
          </w:tcPr>
          <w:p w14:paraId="3740F5DC" w14:textId="77777777" w:rsidR="00EE3FA0" w:rsidRPr="002E774E" w:rsidRDefault="00EE3FA0" w:rsidP="00EE3FA0">
            <w:pPr>
              <w:autoSpaceDE w:val="0"/>
              <w:autoSpaceDN w:val="0"/>
              <w:spacing w:line="276" w:lineRule="auto"/>
              <w:jc w:val="both"/>
              <w:rPr>
                <w:rFonts w:ascii="Century Gothic" w:hAnsi="Century Gothic" w:cs="Tahoma"/>
                <w:lang w:val="es-ES"/>
              </w:rPr>
            </w:pPr>
            <w:r w:rsidRPr="002E774E">
              <w:rPr>
                <w:rFonts w:ascii="Century Gothic" w:hAnsi="Century Gothic" w:cs="Tahoma"/>
                <w:lang w:val="es-ES"/>
              </w:rPr>
              <w:t xml:space="preserve">Magistrado </w:t>
            </w:r>
            <w:r>
              <w:rPr>
                <w:rFonts w:ascii="Century Gothic" w:hAnsi="Century Gothic" w:cs="Tahoma"/>
                <w:lang w:val="es-ES"/>
              </w:rPr>
              <w:t>ABEL OCTAVIO SALGADO PEÑA</w:t>
            </w:r>
          </w:p>
        </w:tc>
        <w:tc>
          <w:tcPr>
            <w:tcW w:w="1124" w:type="pct"/>
            <w:shd w:val="clear" w:color="auto" w:fill="D9D9D9" w:themeFill="background1" w:themeFillShade="D9"/>
          </w:tcPr>
          <w:p w14:paraId="5224D8D4" w14:textId="30F26692" w:rsidR="00EE3FA0" w:rsidRDefault="00EE3FA0" w:rsidP="00EE3FA0">
            <w:pPr>
              <w:autoSpaceDE w:val="0"/>
              <w:autoSpaceDN w:val="0"/>
              <w:spacing w:line="276" w:lineRule="auto"/>
              <w:jc w:val="both"/>
              <w:rPr>
                <w:rFonts w:ascii="Century Gothic" w:hAnsi="Century Gothic" w:cs="Calibri Light"/>
                <w:b/>
              </w:rPr>
            </w:pPr>
            <w:r w:rsidRPr="00E74824">
              <w:rPr>
                <w:rFonts w:ascii="Century Gothic" w:hAnsi="Century Gothic" w:cs="Calibri Light"/>
                <w:b/>
              </w:rPr>
              <w:t>A favor</w:t>
            </w:r>
          </w:p>
        </w:tc>
      </w:tr>
      <w:tr w:rsidR="00EE3FA0" w:rsidRPr="002E774E" w14:paraId="202252D4" w14:textId="77777777" w:rsidTr="007C0A35">
        <w:trPr>
          <w:jc w:val="center"/>
        </w:trPr>
        <w:tc>
          <w:tcPr>
            <w:tcW w:w="355" w:type="pct"/>
            <w:vAlign w:val="center"/>
          </w:tcPr>
          <w:p w14:paraId="771C801F" w14:textId="77777777" w:rsidR="00EE3FA0" w:rsidRDefault="00EE3FA0" w:rsidP="00EE3FA0">
            <w:pPr>
              <w:tabs>
                <w:tab w:val="center" w:pos="1731"/>
                <w:tab w:val="left" w:pos="2817"/>
                <w:tab w:val="right" w:pos="3462"/>
              </w:tabs>
              <w:spacing w:after="10" w:line="276" w:lineRule="auto"/>
              <w:ind w:left="200" w:hanging="10"/>
              <w:jc w:val="right"/>
              <w:rPr>
                <w:rFonts w:ascii="Century Gothic" w:eastAsia="Century Gothic" w:hAnsi="Century Gothic" w:cs="Calibri Light"/>
                <w:b/>
                <w:color w:val="000000"/>
                <w:szCs w:val="22"/>
                <w:lang w:val="es-MX" w:eastAsia="es-MX"/>
              </w:rPr>
            </w:pPr>
            <w:r>
              <w:rPr>
                <w:rFonts w:ascii="Century Gothic" w:eastAsia="Century Gothic" w:hAnsi="Century Gothic" w:cs="Calibri Light"/>
                <w:b/>
                <w:color w:val="000000"/>
                <w:szCs w:val="22"/>
                <w:lang w:val="es-MX" w:eastAsia="es-MX"/>
              </w:rPr>
              <w:t>3</w:t>
            </w:r>
            <w:r w:rsidRPr="002E774E">
              <w:rPr>
                <w:rFonts w:ascii="Century Gothic" w:eastAsia="Century Gothic" w:hAnsi="Century Gothic" w:cs="Calibri Light"/>
                <w:b/>
                <w:color w:val="000000"/>
                <w:szCs w:val="22"/>
                <w:lang w:val="es-MX" w:eastAsia="es-MX"/>
              </w:rPr>
              <w:t>.</w:t>
            </w:r>
          </w:p>
        </w:tc>
        <w:tc>
          <w:tcPr>
            <w:tcW w:w="3521" w:type="pct"/>
            <w:vAlign w:val="center"/>
          </w:tcPr>
          <w:p w14:paraId="1B6C11D6" w14:textId="77777777" w:rsidR="00EE3FA0" w:rsidRPr="002E774E" w:rsidRDefault="00EE3FA0" w:rsidP="00EE3FA0">
            <w:pPr>
              <w:autoSpaceDE w:val="0"/>
              <w:autoSpaceDN w:val="0"/>
              <w:spacing w:line="276" w:lineRule="auto"/>
              <w:jc w:val="both"/>
              <w:rPr>
                <w:rFonts w:ascii="Century Gothic" w:hAnsi="Century Gothic" w:cs="Tahoma"/>
                <w:lang w:val="es-ES"/>
              </w:rPr>
            </w:pPr>
            <w:r w:rsidRPr="002E774E">
              <w:rPr>
                <w:rFonts w:ascii="Century Gothic" w:hAnsi="Century Gothic" w:cs="Calibri Light"/>
              </w:rPr>
              <w:t xml:space="preserve">Magistrado Presidente </w:t>
            </w:r>
            <w:r w:rsidRPr="002E774E">
              <w:rPr>
                <w:rFonts w:ascii="Century Gothic" w:hAnsi="Century Gothic" w:cs="Tahoma"/>
                <w:lang w:val="es-ES"/>
              </w:rPr>
              <w:t>AVELINO BRAVO CACHO</w:t>
            </w:r>
          </w:p>
        </w:tc>
        <w:tc>
          <w:tcPr>
            <w:tcW w:w="1124" w:type="pct"/>
          </w:tcPr>
          <w:p w14:paraId="1BF4F9DD" w14:textId="19AC8C92" w:rsidR="00EE3FA0" w:rsidRDefault="00EE3FA0" w:rsidP="00EE3FA0">
            <w:pPr>
              <w:autoSpaceDE w:val="0"/>
              <w:autoSpaceDN w:val="0"/>
              <w:spacing w:line="276" w:lineRule="auto"/>
              <w:jc w:val="both"/>
              <w:rPr>
                <w:rFonts w:ascii="Century Gothic" w:hAnsi="Century Gothic" w:cs="Calibri Light"/>
                <w:b/>
              </w:rPr>
            </w:pPr>
            <w:r w:rsidRPr="00E74824">
              <w:rPr>
                <w:rFonts w:ascii="Century Gothic" w:hAnsi="Century Gothic" w:cs="Calibri Light"/>
                <w:b/>
              </w:rPr>
              <w:t>A favor</w:t>
            </w:r>
          </w:p>
        </w:tc>
      </w:tr>
    </w:tbl>
    <w:p w14:paraId="5FD043B0" w14:textId="77777777" w:rsidR="005D6B50" w:rsidRPr="002E774E" w:rsidRDefault="005D6B50" w:rsidP="005D6B50">
      <w:pPr>
        <w:pStyle w:val="Textosinformato"/>
        <w:spacing w:line="276" w:lineRule="auto"/>
        <w:jc w:val="center"/>
        <w:rPr>
          <w:b/>
          <w:sz w:val="28"/>
          <w:szCs w:val="28"/>
          <w:lang w:val="es-MX"/>
        </w:rPr>
      </w:pPr>
    </w:p>
    <w:p w14:paraId="53C1AB60" w14:textId="43618637" w:rsidR="005D6B50" w:rsidRDefault="005D6B50" w:rsidP="005D6B50">
      <w:pPr>
        <w:pStyle w:val="Sangra3detindependiente"/>
        <w:spacing w:after="0" w:line="276" w:lineRule="auto"/>
        <w:ind w:left="0"/>
        <w:jc w:val="both"/>
        <w:rPr>
          <w:rFonts w:ascii="Century Gothic" w:hAnsi="Century Gothic"/>
          <w:sz w:val="20"/>
          <w:szCs w:val="20"/>
          <w:lang w:val="es-MX"/>
        </w:rPr>
      </w:pPr>
      <w:r w:rsidRPr="002E774E">
        <w:rPr>
          <w:rFonts w:ascii="Century Gothic" w:hAnsi="Century Gothic"/>
          <w:sz w:val="20"/>
          <w:szCs w:val="20"/>
          <w:lang w:val="es-MX"/>
        </w:rPr>
        <w:t>En uso de la voz el</w:t>
      </w:r>
      <w:r w:rsidRPr="002E774E">
        <w:rPr>
          <w:rFonts w:ascii="Century Gothic" w:hAnsi="Century Gothic"/>
          <w:b/>
          <w:sz w:val="20"/>
          <w:szCs w:val="20"/>
          <w:lang w:val="es-MX"/>
        </w:rPr>
        <w:t xml:space="preserve"> Secretario Técnico: </w:t>
      </w:r>
      <w:r w:rsidRPr="002E774E">
        <w:rPr>
          <w:rFonts w:ascii="Century Gothic" w:hAnsi="Century Gothic"/>
          <w:sz w:val="20"/>
          <w:szCs w:val="20"/>
          <w:lang w:val="es-MX"/>
        </w:rPr>
        <w:t xml:space="preserve">Se informa que como resultado de la votación se </w:t>
      </w:r>
      <w:r w:rsidRPr="002E774E">
        <w:rPr>
          <w:rFonts w:ascii="Century Gothic" w:hAnsi="Century Gothic"/>
          <w:b/>
          <w:sz w:val="20"/>
          <w:szCs w:val="20"/>
          <w:lang w:val="es-MX"/>
        </w:rPr>
        <w:t xml:space="preserve">registraron </w:t>
      </w:r>
      <w:r>
        <w:rPr>
          <w:rFonts w:ascii="Century Gothic" w:hAnsi="Century Gothic"/>
          <w:b/>
          <w:sz w:val="20"/>
          <w:szCs w:val="20"/>
          <w:lang w:val="es-MX"/>
        </w:rPr>
        <w:t xml:space="preserve">tres </w:t>
      </w:r>
      <w:r w:rsidRPr="002E774E">
        <w:rPr>
          <w:rFonts w:ascii="Century Gothic" w:hAnsi="Century Gothic"/>
          <w:b/>
          <w:sz w:val="20"/>
          <w:szCs w:val="20"/>
          <w:lang w:val="es-MX"/>
        </w:rPr>
        <w:t>votos a favor</w:t>
      </w:r>
      <w:r w:rsidRPr="002E774E">
        <w:rPr>
          <w:rFonts w:ascii="Century Gothic" w:hAnsi="Century Gothic"/>
          <w:sz w:val="20"/>
          <w:szCs w:val="20"/>
          <w:lang w:val="es-MX"/>
        </w:rPr>
        <w:t xml:space="preserve">, emitiéndose el siguiente acuerdo: </w:t>
      </w:r>
    </w:p>
    <w:p w14:paraId="0F66C36D" w14:textId="7463DF19" w:rsidR="002865D4" w:rsidRDefault="002865D4" w:rsidP="005D6B50">
      <w:pPr>
        <w:pStyle w:val="Sangra3detindependiente"/>
        <w:spacing w:after="0" w:line="276" w:lineRule="auto"/>
        <w:ind w:left="0"/>
        <w:jc w:val="both"/>
        <w:rPr>
          <w:rFonts w:ascii="Century Gothic" w:hAnsi="Century Gothic"/>
          <w:sz w:val="20"/>
          <w:szCs w:val="20"/>
          <w:lang w:val="es-MX"/>
        </w:rPr>
      </w:pPr>
    </w:p>
    <w:tbl>
      <w:tblPr>
        <w:tblStyle w:val="Tablaconcuadrcula"/>
        <w:tblW w:w="9776" w:type="dxa"/>
        <w:tblLook w:val="04A0" w:firstRow="1" w:lastRow="0" w:firstColumn="1" w:lastColumn="0" w:noHBand="0" w:noVBand="1"/>
      </w:tblPr>
      <w:tblGrid>
        <w:gridCol w:w="9776"/>
      </w:tblGrid>
      <w:tr w:rsidR="00741480" w14:paraId="58572D8E" w14:textId="77777777" w:rsidTr="00741480">
        <w:tc>
          <w:tcPr>
            <w:tcW w:w="9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F9F105" w14:textId="2CAB864C" w:rsidR="00741480" w:rsidRDefault="00741480">
            <w:pPr>
              <w:pStyle w:val="Sangradetextonormal"/>
              <w:spacing w:before="240" w:line="276" w:lineRule="auto"/>
              <w:ind w:left="0"/>
              <w:jc w:val="both"/>
              <w:rPr>
                <w:rFonts w:ascii="Century Gothic" w:hAnsi="Century Gothic"/>
                <w:b/>
                <w:u w:val="single"/>
              </w:rPr>
            </w:pPr>
            <w:bookmarkStart w:id="26" w:name="_Hlk179881719"/>
            <w:bookmarkStart w:id="27" w:name="_Hlk144283055"/>
            <w:r>
              <w:rPr>
                <w:rFonts w:ascii="Century Gothic" w:hAnsi="Century Gothic" w:cs="Arial"/>
                <w:b/>
              </w:rPr>
              <w:t>ACU/JA/05/03/E/2026.</w:t>
            </w:r>
            <w:r>
              <w:rPr>
                <w:rFonts w:ascii="Century Gothic" w:hAnsi="Century Gothic"/>
                <w:b/>
              </w:rPr>
              <w:t xml:space="preserve"> </w:t>
            </w:r>
            <w:r>
              <w:rPr>
                <w:rFonts w:ascii="Century Gothic" w:hAnsi="Century Gothic" w:cs="Tahoma"/>
                <w:b/>
              </w:rPr>
              <w:t xml:space="preserve">Con fundamento en lo dispuesto por el artículo </w:t>
            </w:r>
            <w:r>
              <w:rPr>
                <w:rFonts w:ascii="Century Gothic" w:hAnsi="Century Gothic" w:cs="Tahoma"/>
                <w:b/>
                <w:lang w:val="es-MX"/>
              </w:rPr>
              <w:t>11 numeral 1; artículo 12 numerales 1, 2 y 3;</w:t>
            </w:r>
            <w:r>
              <w:rPr>
                <w:rFonts w:ascii="Century Gothic" w:hAnsi="Century Gothic" w:cs="Tahoma"/>
                <w:b/>
                <w:bCs/>
                <w:lang w:val="es-MX"/>
              </w:rPr>
              <w:t xml:space="preserve"> artículo</w:t>
            </w:r>
            <w:r>
              <w:rPr>
                <w:rFonts w:ascii="Century Gothic" w:hAnsi="Century Gothic" w:cs="Tahoma"/>
                <w:b/>
              </w:rPr>
              <w:t xml:space="preserve"> 13 numeral 1 </w:t>
            </w:r>
            <w:r>
              <w:rPr>
                <w:rFonts w:ascii="Century Gothic" w:hAnsi="Century Gothic"/>
                <w:b/>
              </w:rPr>
              <w:t xml:space="preserve">fracciones I y VIII de la Ley Orgánica del Tribunal de Justicia Administrativa del Estado, </w:t>
            </w:r>
            <w:r>
              <w:rPr>
                <w:rFonts w:ascii="Century Gothic" w:hAnsi="Century Gothic"/>
                <w:b/>
                <w:u w:val="single"/>
                <w:lang w:val="es-MX"/>
              </w:rPr>
              <w:t>se aprueba por unanimidad de votos de los Magistrados presentes de la Junta de Administración,</w:t>
            </w:r>
            <w:r>
              <w:rPr>
                <w:rFonts w:ascii="Century Gothic" w:hAnsi="Century Gothic"/>
                <w:b/>
                <w:u w:val="single"/>
              </w:rPr>
              <w:t xml:space="preserve"> </w:t>
            </w:r>
            <w:r>
              <w:rPr>
                <w:rFonts w:ascii="Century Gothic" w:hAnsi="Century Gothic"/>
                <w:b/>
                <w:bCs/>
                <w:u w:val="single"/>
              </w:rPr>
              <w:t xml:space="preserve">la aplicación de ampliación presupuestal extraordinaria por </w:t>
            </w:r>
            <w:r>
              <w:rPr>
                <w:rFonts w:ascii="Century Gothic" w:hAnsi="Century Gothic"/>
                <w:b/>
                <w:u w:val="single"/>
              </w:rPr>
              <w:t xml:space="preserve">$15,000,000.00 (Quince millones de pesos 00/100 M.N.), para el ejercicio fiscal 2026, con la finalidad de que este Tribunal atienda de manera parcial, el déficit con el que se cuenta en el capítulo 1000, así como las correspondientes obligaciones </w:t>
            </w:r>
            <w:r w:rsidR="00CD2DE0">
              <w:rPr>
                <w:rFonts w:ascii="Century Gothic" w:hAnsi="Century Gothic"/>
                <w:b/>
                <w:u w:val="single"/>
              </w:rPr>
              <w:t>fiscales. Lo anterior, en los términos del anexo 6.1, mismo que forma parte integral de la presente acta.</w:t>
            </w:r>
            <w:r>
              <w:rPr>
                <w:rFonts w:ascii="Century Gothic" w:hAnsi="Century Gothic"/>
                <w:b/>
                <w:u w:val="single"/>
              </w:rPr>
              <w:t xml:space="preserve"> </w:t>
            </w:r>
          </w:p>
          <w:p w14:paraId="35A036D7" w14:textId="1A97184C" w:rsidR="00741480" w:rsidRDefault="00741480" w:rsidP="00F17E1B">
            <w:pPr>
              <w:pStyle w:val="Sangradetextonormal"/>
              <w:spacing w:after="0" w:line="276" w:lineRule="auto"/>
              <w:ind w:left="0"/>
              <w:jc w:val="both"/>
              <w:rPr>
                <w:rFonts w:ascii="Century Gothic" w:hAnsi="Century Gothic"/>
                <w:b/>
              </w:rPr>
            </w:pPr>
            <w:r>
              <w:rPr>
                <w:rFonts w:ascii="Century Gothic" w:hAnsi="Century Gothic"/>
                <w:b/>
              </w:rPr>
              <w:lastRenderedPageBreak/>
              <w:t xml:space="preserve">Lo anterior, sin dejar de lado que, no obstante haber recibido la </w:t>
            </w:r>
            <w:r>
              <w:rPr>
                <w:rFonts w:ascii="Century Gothic" w:hAnsi="Century Gothic"/>
                <w:b/>
                <w:bCs/>
              </w:rPr>
              <w:t xml:space="preserve">ampliación presupuestal aludida, </w:t>
            </w:r>
            <w:r>
              <w:rPr>
                <w:rFonts w:ascii="Century Gothic" w:hAnsi="Century Gothic"/>
                <w:b/>
              </w:rPr>
              <w:t xml:space="preserve">aún se cuenta con un déficit al presupuesto para cubrir con la totalidad de los requerimientos y necesidades para el cumplimiento de las atribuciones sustantivas de este Tribunal, por la cantidad de $6,599,530.82 (Seis millones quinientos noventa y nueve mil quinientos treinta pesos 82/100 M.N). Por lo que se deberá continuar con las gestiones necesarias ante la Secretaría de la Hacienda Pública del Estado, a efecto de obtener la suficiencia presupuestal requerida. </w:t>
            </w:r>
          </w:p>
          <w:p w14:paraId="318BD42E" w14:textId="77777777" w:rsidR="00F17E1B" w:rsidRDefault="00F17E1B" w:rsidP="00F17E1B">
            <w:pPr>
              <w:pStyle w:val="Sangradetextonormal"/>
              <w:spacing w:after="0" w:line="276" w:lineRule="auto"/>
              <w:ind w:left="0"/>
              <w:jc w:val="both"/>
              <w:rPr>
                <w:rFonts w:ascii="Century Gothic" w:hAnsi="Century Gothic" w:cs="Arial"/>
                <w:b/>
                <w:bCs/>
              </w:rPr>
            </w:pPr>
          </w:p>
          <w:p w14:paraId="5E64B0C4" w14:textId="77777777" w:rsidR="00741480" w:rsidRDefault="00741480" w:rsidP="00F17E1B">
            <w:pPr>
              <w:jc w:val="both"/>
              <w:rPr>
                <w:rFonts w:ascii="Century Gothic" w:hAnsi="Century Gothic"/>
                <w:b/>
                <w:lang w:eastAsia="es-MX"/>
              </w:rPr>
            </w:pPr>
            <w:r>
              <w:rPr>
                <w:rFonts w:ascii="Century Gothic" w:hAnsi="Century Gothic"/>
                <w:b/>
                <w:lang w:eastAsia="es-MX"/>
              </w:rPr>
              <w:t>En ese sentido, se comunica al Presidente de este Tribunal, la necesidad de dar continuidad a las gestiones que resulten necesarias, para obtener los recursos suficientes, con la finalidad de cubrir en su totalidad el déficit al Presupuesto de Egresos para el ejercicio fiscal 2026.</w:t>
            </w:r>
          </w:p>
          <w:p w14:paraId="57DE472A" w14:textId="77777777" w:rsidR="00741480" w:rsidRDefault="00741480" w:rsidP="00F17E1B">
            <w:pPr>
              <w:spacing w:line="252" w:lineRule="auto"/>
              <w:jc w:val="both"/>
              <w:rPr>
                <w:rFonts w:ascii="Century Gothic" w:hAnsi="Century Gothic" w:cs="Arial"/>
                <w:b/>
                <w:bCs/>
                <w:lang w:eastAsia="es-MX"/>
              </w:rPr>
            </w:pPr>
          </w:p>
          <w:p w14:paraId="055CE8AF" w14:textId="5CEEB23F" w:rsidR="00741480" w:rsidRDefault="00741480" w:rsidP="00F17E1B">
            <w:pPr>
              <w:spacing w:line="252" w:lineRule="auto"/>
              <w:jc w:val="both"/>
              <w:rPr>
                <w:rFonts w:ascii="Century Gothic" w:hAnsi="Century Gothic"/>
                <w:lang w:eastAsia="es-MX"/>
              </w:rPr>
            </w:pPr>
            <w:r>
              <w:rPr>
                <w:rFonts w:ascii="Century Gothic" w:hAnsi="Century Gothic" w:cs="Arial"/>
                <w:b/>
                <w:bCs/>
                <w:lang w:eastAsia="es-MX"/>
              </w:rPr>
              <w:t>Por otra parte, se instruye al Director General Administrativo, a la Jefatura de Contabilidad y a la Jefatura de Recursos Humanos de este Tribunal, realizar la aplicación de ampliación presupuestal en los términos del presente acuerdo y del anexo 6.1</w:t>
            </w:r>
            <w:r w:rsidR="00CD2DE0">
              <w:rPr>
                <w:rFonts w:ascii="Century Gothic" w:hAnsi="Century Gothic" w:cs="Arial"/>
                <w:b/>
                <w:bCs/>
                <w:lang w:eastAsia="es-MX"/>
              </w:rPr>
              <w:t>, mismo que forma parte integral de la presente acta</w:t>
            </w:r>
            <w:r>
              <w:rPr>
                <w:rFonts w:ascii="Century Gothic" w:hAnsi="Century Gothic" w:cs="Arial"/>
                <w:b/>
                <w:bCs/>
                <w:lang w:eastAsia="es-MX"/>
              </w:rPr>
              <w:t xml:space="preserve">. </w:t>
            </w:r>
          </w:p>
        </w:tc>
        <w:bookmarkEnd w:id="26"/>
        <w:bookmarkEnd w:id="27"/>
      </w:tr>
    </w:tbl>
    <w:p w14:paraId="3672AC42" w14:textId="440E603D" w:rsidR="002865D4" w:rsidRDefault="002865D4" w:rsidP="005D6B50">
      <w:pPr>
        <w:pStyle w:val="Sangra3detindependiente"/>
        <w:spacing w:after="0" w:line="276" w:lineRule="auto"/>
        <w:ind w:left="0"/>
        <w:jc w:val="both"/>
        <w:rPr>
          <w:rFonts w:ascii="Century Gothic" w:hAnsi="Century Gothic"/>
          <w:sz w:val="20"/>
          <w:szCs w:val="20"/>
          <w:lang w:val="es-MX"/>
        </w:rPr>
      </w:pPr>
    </w:p>
    <w:p w14:paraId="5F925D58" w14:textId="1811EFFE" w:rsidR="00FC2C30" w:rsidRDefault="00FC2C30" w:rsidP="00FC2C30">
      <w:pPr>
        <w:pStyle w:val="Textosinformato"/>
        <w:spacing w:line="276" w:lineRule="auto"/>
        <w:jc w:val="center"/>
        <w:rPr>
          <w:b/>
          <w:sz w:val="28"/>
          <w:szCs w:val="28"/>
          <w:lang w:val="es-MX"/>
        </w:rPr>
      </w:pPr>
      <w:r w:rsidRPr="003D733F">
        <w:rPr>
          <w:b/>
          <w:sz w:val="28"/>
          <w:szCs w:val="28"/>
          <w:lang w:val="es-MX"/>
        </w:rPr>
        <w:t>-</w:t>
      </w:r>
      <w:r>
        <w:rPr>
          <w:b/>
          <w:sz w:val="28"/>
          <w:szCs w:val="28"/>
          <w:lang w:val="es-MX"/>
        </w:rPr>
        <w:t>7</w:t>
      </w:r>
      <w:r w:rsidRPr="003D733F">
        <w:rPr>
          <w:b/>
          <w:sz w:val="28"/>
          <w:szCs w:val="28"/>
          <w:lang w:val="es-MX"/>
        </w:rPr>
        <w:t>-</w:t>
      </w:r>
    </w:p>
    <w:p w14:paraId="42FFC418" w14:textId="374B0769" w:rsidR="00C72F9D" w:rsidRDefault="00C72F9D" w:rsidP="00C72F9D">
      <w:pPr>
        <w:spacing w:before="240" w:after="46" w:line="276" w:lineRule="auto"/>
        <w:jc w:val="both"/>
        <w:rPr>
          <w:rFonts w:ascii="Century Gothic" w:hAnsi="Century Gothic"/>
          <w:b/>
        </w:rPr>
      </w:pPr>
      <w:r>
        <w:rPr>
          <w:rFonts w:ascii="Century Gothic" w:eastAsia="Century Gothic" w:hAnsi="Century Gothic" w:cs="Century Gothic"/>
          <w:color w:val="000000"/>
          <w:szCs w:val="22"/>
          <w:lang w:val="es-MX" w:eastAsia="es-MX"/>
        </w:rPr>
        <w:t>El</w:t>
      </w:r>
      <w:r w:rsidRPr="00213CE3">
        <w:rPr>
          <w:rFonts w:ascii="Century Gothic" w:eastAsia="Century Gothic" w:hAnsi="Century Gothic" w:cs="Century Gothic"/>
          <w:b/>
          <w:color w:val="000000"/>
          <w:szCs w:val="22"/>
          <w:lang w:val="es-MX" w:eastAsia="es-MX"/>
        </w:rPr>
        <w:t xml:space="preserve"> Magistrad</w:t>
      </w:r>
      <w:r>
        <w:rPr>
          <w:rFonts w:ascii="Century Gothic" w:eastAsia="Century Gothic" w:hAnsi="Century Gothic" w:cs="Century Gothic"/>
          <w:b/>
          <w:color w:val="000000"/>
          <w:szCs w:val="22"/>
          <w:lang w:val="es-MX" w:eastAsia="es-MX"/>
        </w:rPr>
        <w:t>o</w:t>
      </w:r>
      <w:r w:rsidRPr="00213CE3">
        <w:rPr>
          <w:rFonts w:ascii="Century Gothic" w:eastAsia="Century Gothic" w:hAnsi="Century Gothic" w:cs="Century Gothic"/>
          <w:b/>
          <w:color w:val="000000"/>
          <w:szCs w:val="22"/>
          <w:lang w:val="es-MX" w:eastAsia="es-MX"/>
        </w:rPr>
        <w:t xml:space="preserve"> President</w:t>
      </w:r>
      <w:r>
        <w:rPr>
          <w:rFonts w:ascii="Century Gothic" w:eastAsia="Century Gothic" w:hAnsi="Century Gothic" w:cs="Century Gothic"/>
          <w:b/>
          <w:color w:val="000000"/>
          <w:szCs w:val="22"/>
          <w:lang w:val="es-MX" w:eastAsia="es-MX"/>
        </w:rPr>
        <w:t>e</w:t>
      </w:r>
      <w:r w:rsidRPr="00213CE3">
        <w:rPr>
          <w:rFonts w:ascii="Century Gothic" w:eastAsia="Century Gothic" w:hAnsi="Century Gothic" w:cs="Century Gothic"/>
          <w:color w:val="000000"/>
          <w:szCs w:val="22"/>
          <w:lang w:val="es-MX" w:eastAsia="es-MX"/>
        </w:rPr>
        <w:t xml:space="preserve">, solicita al Secretario Técnico dé lectura al siguiente punto del orden del día. En uso de la voz, </w:t>
      </w:r>
      <w:r w:rsidRPr="00213CE3">
        <w:rPr>
          <w:rFonts w:ascii="Century Gothic" w:eastAsia="Century Gothic" w:hAnsi="Century Gothic" w:cs="Century Gothic"/>
          <w:b/>
          <w:color w:val="000000"/>
          <w:szCs w:val="22"/>
          <w:lang w:val="es-MX" w:eastAsia="es-MX"/>
        </w:rPr>
        <w:t xml:space="preserve">el Secretario Técnico </w:t>
      </w:r>
      <w:r w:rsidRPr="00213CE3">
        <w:rPr>
          <w:rFonts w:ascii="Century Gothic" w:eastAsia="Century Gothic" w:hAnsi="Century Gothic" w:cs="Century Gothic"/>
          <w:color w:val="000000"/>
          <w:szCs w:val="22"/>
          <w:lang w:val="es-MX" w:eastAsia="es-MX"/>
        </w:rPr>
        <w:t xml:space="preserve">señala: El siguiente punto es el número </w:t>
      </w:r>
      <w:r w:rsidR="00285CE3">
        <w:rPr>
          <w:rFonts w:ascii="Century Gothic" w:eastAsia="Century Gothic" w:hAnsi="Century Gothic" w:cs="Century Gothic"/>
          <w:b/>
          <w:color w:val="000000"/>
          <w:szCs w:val="22"/>
          <w:lang w:val="es-MX" w:eastAsia="es-MX"/>
        </w:rPr>
        <w:t>s</w:t>
      </w:r>
      <w:r w:rsidR="00FC2C30">
        <w:rPr>
          <w:rFonts w:ascii="Century Gothic" w:eastAsia="Century Gothic" w:hAnsi="Century Gothic" w:cs="Century Gothic"/>
          <w:b/>
          <w:color w:val="000000"/>
          <w:szCs w:val="22"/>
          <w:lang w:val="es-MX" w:eastAsia="es-MX"/>
        </w:rPr>
        <w:t>iete</w:t>
      </w:r>
      <w:r w:rsidRPr="00213CE3">
        <w:rPr>
          <w:rFonts w:ascii="Century Gothic" w:eastAsia="Century Gothic" w:hAnsi="Century Gothic" w:cs="Century Gothic"/>
          <w:b/>
          <w:color w:val="000000"/>
          <w:szCs w:val="22"/>
          <w:lang w:val="es-MX" w:eastAsia="es-MX"/>
        </w:rPr>
        <w:t xml:space="preserve"> </w:t>
      </w:r>
      <w:r w:rsidRPr="00213CE3">
        <w:rPr>
          <w:rFonts w:ascii="Century Gothic" w:eastAsia="Century Gothic" w:hAnsi="Century Gothic" w:cs="Century Gothic"/>
          <w:color w:val="000000"/>
          <w:szCs w:val="22"/>
          <w:lang w:val="es-MX" w:eastAsia="es-MX"/>
        </w:rPr>
        <w:t>y corresponde a:</w:t>
      </w:r>
      <w:r>
        <w:rPr>
          <w:rFonts w:ascii="Century Gothic" w:eastAsia="Century Gothic" w:hAnsi="Century Gothic" w:cs="Century Gothic"/>
          <w:color w:val="000000"/>
          <w:szCs w:val="22"/>
          <w:lang w:val="es-MX" w:eastAsia="es-MX"/>
        </w:rPr>
        <w:t xml:space="preserve"> </w:t>
      </w:r>
      <w:r>
        <w:rPr>
          <w:rFonts w:ascii="Century Gothic" w:hAnsi="Century Gothic"/>
          <w:b/>
        </w:rPr>
        <w:t>Comunicado Interno</w:t>
      </w:r>
      <w:r w:rsidRPr="008E7253">
        <w:rPr>
          <w:rFonts w:ascii="Century Gothic" w:hAnsi="Century Gothic"/>
          <w:b/>
        </w:rPr>
        <w:t>.</w:t>
      </w:r>
    </w:p>
    <w:p w14:paraId="14436EC1" w14:textId="79FC9A02" w:rsidR="00F17E1B" w:rsidRDefault="0089554E" w:rsidP="00C72F9D">
      <w:pPr>
        <w:pStyle w:val="Sangradetextonormal"/>
        <w:spacing w:before="240" w:line="276" w:lineRule="auto"/>
        <w:ind w:left="0"/>
        <w:jc w:val="both"/>
        <w:rPr>
          <w:rFonts w:ascii="Century Gothic" w:hAnsi="Century Gothic"/>
        </w:rPr>
      </w:pPr>
      <w:r>
        <w:rPr>
          <w:rFonts w:ascii="Century Gothic" w:hAnsi="Century Gothic"/>
        </w:rPr>
        <w:t xml:space="preserve">Si me autoriza, Presidente, informarles que recibimos notificación por parte de la Secretaría de Hacienda Pública del Estado, en relación con los trabajos coordinados que se tienen con la Auditoría Superior de la Federación, por la que nos notifican en el oficio asignado como </w:t>
      </w:r>
      <w:r w:rsidRPr="0089554E">
        <w:rPr>
          <w:rFonts w:ascii="Century Gothic" w:hAnsi="Century Gothic"/>
        </w:rPr>
        <w:t>SHP/DGA/DAEFF/0241/2026</w:t>
      </w:r>
      <w:r>
        <w:rPr>
          <w:rFonts w:ascii="Century Gothic" w:hAnsi="Century Gothic"/>
        </w:rPr>
        <w:t>, con fecha 17 de febrero del año 2026, que informan los resultados de la Auditoría a la cuenta pública de este Tribunal del año 2024, en la que se nos cita que esta entidad pública no cuenta con ninguna observación a su ejercicio de gasto en este ejercicio presupuestario.</w:t>
      </w:r>
    </w:p>
    <w:p w14:paraId="6017FB14" w14:textId="77777777" w:rsidR="0089554E" w:rsidRDefault="0089554E" w:rsidP="00C72F9D">
      <w:pPr>
        <w:pStyle w:val="Sangradetextonormal"/>
        <w:spacing w:before="240" w:line="276" w:lineRule="auto"/>
        <w:ind w:left="0"/>
        <w:jc w:val="both"/>
        <w:rPr>
          <w:rFonts w:ascii="Century Gothic" w:hAnsi="Century Gothic"/>
        </w:rPr>
      </w:pPr>
      <w:r w:rsidRPr="0048422A">
        <w:rPr>
          <w:rFonts w:ascii="Century Gothic" w:hAnsi="Century Gothic"/>
        </w:rPr>
        <w:t xml:space="preserve">En uso de la voz el </w:t>
      </w:r>
      <w:r w:rsidRPr="0048422A">
        <w:rPr>
          <w:rFonts w:ascii="Century Gothic" w:hAnsi="Century Gothic"/>
          <w:b/>
          <w:bCs/>
        </w:rPr>
        <w:t>Magistrado Presidente</w:t>
      </w:r>
      <w:r>
        <w:rPr>
          <w:rFonts w:ascii="Century Gothic" w:hAnsi="Century Gothic"/>
          <w:b/>
          <w:bCs/>
        </w:rPr>
        <w:t xml:space="preserve">: </w:t>
      </w:r>
      <w:r>
        <w:rPr>
          <w:rFonts w:ascii="Century Gothic" w:hAnsi="Century Gothic"/>
        </w:rPr>
        <w:t>Excelente noticia, Secretario, y mi reconocimiento y felicitación para el entonces Presidente, Magistrado José Ramón, eso habla de tu liderazgo y tu buena gestión en el 2024, el Tribunal cero observaciones, nos deja parámetros muy altos, pero vamos a tratar de lograrlo por el bien de este Tribunal. Gracias Magistrado, por tu liderazgo.</w:t>
      </w:r>
    </w:p>
    <w:p w14:paraId="1927E305" w14:textId="5857B025" w:rsidR="0089554E" w:rsidRDefault="0089554E" w:rsidP="00C72F9D">
      <w:pPr>
        <w:pStyle w:val="Sangradetextonormal"/>
        <w:spacing w:before="240" w:line="276" w:lineRule="auto"/>
        <w:ind w:left="0"/>
        <w:jc w:val="both"/>
        <w:rPr>
          <w:rFonts w:ascii="Century Gothic" w:hAnsi="Century Gothic"/>
        </w:rPr>
      </w:pPr>
      <w:r w:rsidRPr="0048422A">
        <w:rPr>
          <w:rFonts w:ascii="Century Gothic" w:hAnsi="Century Gothic"/>
        </w:rPr>
        <w:t xml:space="preserve">En uso de la voz el </w:t>
      </w:r>
      <w:r w:rsidRPr="0048422A">
        <w:rPr>
          <w:rFonts w:ascii="Century Gothic" w:hAnsi="Century Gothic"/>
          <w:b/>
          <w:bCs/>
        </w:rPr>
        <w:t xml:space="preserve">Magistrado </w:t>
      </w:r>
      <w:r>
        <w:rPr>
          <w:rFonts w:ascii="Century Gothic" w:hAnsi="Century Gothic"/>
          <w:b/>
          <w:bCs/>
        </w:rPr>
        <w:t xml:space="preserve">José Ramón Jiménez Gutiérrez: </w:t>
      </w:r>
      <w:r>
        <w:rPr>
          <w:rFonts w:ascii="Century Gothic" w:hAnsi="Century Gothic"/>
        </w:rPr>
        <w:t xml:space="preserve">Muchas gracias. Yo extiendo la felicitación a Giovanni, a Pepe a Vero, todo el equipo de administración. La verdad es que es el trabajo que hacen ellos y al final del día, si sale bien el Tribunal es gracias al trabajo y al esfuerzo que hacen ellos, porque a pesar de que no se tiene el presupuesto completo, pues se hace un trabajo muy pulcro para poder evitar este tipo de observaciones. Entonces yo solo hago extensiva </w:t>
      </w:r>
      <w:r w:rsidR="008A6230">
        <w:rPr>
          <w:rFonts w:ascii="Century Gothic" w:hAnsi="Century Gothic"/>
        </w:rPr>
        <w:t xml:space="preserve">la </w:t>
      </w:r>
      <w:r>
        <w:rPr>
          <w:rFonts w:ascii="Century Gothic" w:hAnsi="Century Gothic"/>
        </w:rPr>
        <w:t>felicitaci</w:t>
      </w:r>
      <w:r w:rsidR="008A6230">
        <w:rPr>
          <w:rFonts w:ascii="Century Gothic" w:hAnsi="Century Gothic"/>
        </w:rPr>
        <w:t>ó</w:t>
      </w:r>
      <w:r>
        <w:rPr>
          <w:rFonts w:ascii="Century Gothic" w:hAnsi="Century Gothic"/>
        </w:rPr>
        <w:t>n al equipo de Giovanni. Muchas gracias, Presidente.</w:t>
      </w:r>
    </w:p>
    <w:p w14:paraId="26930FCE" w14:textId="1BBFF5CE" w:rsidR="0089554E" w:rsidRDefault="008A6230" w:rsidP="00C72F9D">
      <w:pPr>
        <w:pStyle w:val="Sangradetextonormal"/>
        <w:spacing w:before="240" w:line="276" w:lineRule="auto"/>
        <w:ind w:left="0"/>
        <w:jc w:val="both"/>
        <w:rPr>
          <w:rFonts w:ascii="Century Gothic" w:hAnsi="Century Gothic"/>
        </w:rPr>
      </w:pPr>
      <w:r w:rsidRPr="0048422A">
        <w:rPr>
          <w:rFonts w:ascii="Century Gothic" w:hAnsi="Century Gothic"/>
        </w:rPr>
        <w:t xml:space="preserve">En uso de la voz el </w:t>
      </w:r>
      <w:r w:rsidRPr="0048422A">
        <w:rPr>
          <w:rFonts w:ascii="Century Gothic" w:hAnsi="Century Gothic"/>
          <w:b/>
          <w:bCs/>
        </w:rPr>
        <w:t>Magistrado</w:t>
      </w:r>
      <w:r>
        <w:rPr>
          <w:rFonts w:ascii="Century Gothic" w:hAnsi="Century Gothic"/>
          <w:b/>
          <w:bCs/>
        </w:rPr>
        <w:t xml:space="preserve"> Abel </w:t>
      </w:r>
      <w:r w:rsidRPr="001861C9">
        <w:rPr>
          <w:rFonts w:ascii="Century Gothic" w:hAnsi="Century Gothic" w:cs="Tahoma"/>
          <w:b/>
          <w:bCs/>
          <w:lang w:val="es-ES"/>
        </w:rPr>
        <w:t>Octavio Salgado Peña</w:t>
      </w:r>
      <w:r>
        <w:rPr>
          <w:rFonts w:ascii="Century Gothic" w:hAnsi="Century Gothic" w:cs="Tahoma"/>
          <w:b/>
          <w:bCs/>
          <w:lang w:val="es-ES"/>
        </w:rPr>
        <w:t xml:space="preserve">: </w:t>
      </w:r>
      <w:r>
        <w:rPr>
          <w:rFonts w:ascii="Century Gothic" w:hAnsi="Century Gothic"/>
        </w:rPr>
        <w:t>Me sumo también a esta felicitación y reconocimiento tanto para el Magistrado José Ramón, que en ese ejercicio fue Presidente del Tribunal, y por supuesto a toda el área administrativa encabezada por Giovanni, todo su equipo, que con el trabajo y la labor que hacen de manera responsable y profesional todos los días, pues nos llevan a tener este resultado que es óptimo en la auditoría practicada por la Auditoría Superior de la Federación. Enhorabuena.</w:t>
      </w:r>
    </w:p>
    <w:p w14:paraId="1480FD44" w14:textId="1EEF6894" w:rsidR="00C72F9D" w:rsidRPr="008A6230" w:rsidRDefault="00C72F9D" w:rsidP="008A6230">
      <w:pPr>
        <w:pStyle w:val="Sangradetextonormal"/>
        <w:spacing w:before="240" w:line="276" w:lineRule="auto"/>
        <w:ind w:left="0"/>
        <w:jc w:val="both"/>
        <w:rPr>
          <w:rFonts w:ascii="Century Gothic" w:hAnsi="Century Gothic"/>
        </w:rPr>
      </w:pPr>
      <w:r w:rsidRPr="0048422A">
        <w:rPr>
          <w:rFonts w:ascii="Century Gothic" w:hAnsi="Century Gothic"/>
        </w:rPr>
        <w:lastRenderedPageBreak/>
        <w:t xml:space="preserve">En uso de la voz el </w:t>
      </w:r>
      <w:r w:rsidRPr="0048422A">
        <w:rPr>
          <w:rFonts w:ascii="Century Gothic" w:hAnsi="Century Gothic"/>
          <w:b/>
          <w:bCs/>
        </w:rPr>
        <w:t>Magistrado Presidente</w:t>
      </w:r>
      <w:r>
        <w:rPr>
          <w:rFonts w:ascii="Century Gothic" w:hAnsi="Century Gothic"/>
          <w:b/>
          <w:bCs/>
        </w:rPr>
        <w:t xml:space="preserve">: </w:t>
      </w:r>
      <w:r w:rsidR="008A6230" w:rsidRPr="008A6230">
        <w:rPr>
          <w:rFonts w:ascii="Century Gothic" w:hAnsi="Century Gothic"/>
        </w:rPr>
        <w:t>Excelente.</w:t>
      </w:r>
      <w:bookmarkStart w:id="28" w:name="_Hlk153358934"/>
      <w:bookmarkEnd w:id="7"/>
      <w:r w:rsidR="008A6230">
        <w:rPr>
          <w:rFonts w:ascii="Century Gothic" w:hAnsi="Century Gothic"/>
        </w:rPr>
        <w:t xml:space="preserve"> </w:t>
      </w:r>
      <w:r w:rsidRPr="00AD70CE">
        <w:rPr>
          <w:rFonts w:ascii="Century Gothic" w:hAnsi="Century Gothic"/>
          <w:lang w:val="es-MX"/>
        </w:rPr>
        <w:t xml:space="preserve">Una vez agotado el punto, </w:t>
      </w:r>
      <w:r w:rsidR="008A6230">
        <w:rPr>
          <w:rFonts w:ascii="Century Gothic" w:hAnsi="Century Gothic"/>
          <w:lang w:val="es-MX"/>
        </w:rPr>
        <w:t>nos damos</w:t>
      </w:r>
      <w:r w:rsidRPr="00AD70CE">
        <w:rPr>
          <w:rFonts w:ascii="Century Gothic" w:hAnsi="Century Gothic"/>
          <w:lang w:val="es-MX"/>
        </w:rPr>
        <w:t xml:space="preserve"> por enterados.</w:t>
      </w:r>
    </w:p>
    <w:p w14:paraId="3380D951" w14:textId="77777777" w:rsidR="00C72F9D" w:rsidRDefault="00C72F9D" w:rsidP="00C72F9D">
      <w:pPr>
        <w:pStyle w:val="Textosinformato"/>
        <w:spacing w:line="276" w:lineRule="auto"/>
        <w:rPr>
          <w:sz w:val="20"/>
          <w:lang w:val="es-MX"/>
        </w:rPr>
      </w:pPr>
    </w:p>
    <w:p w14:paraId="711DDA6E" w14:textId="502FC929" w:rsidR="00C72F9D" w:rsidRDefault="00C72F9D" w:rsidP="00C72F9D">
      <w:pPr>
        <w:pStyle w:val="Textosinformato"/>
        <w:spacing w:line="276" w:lineRule="auto"/>
        <w:rPr>
          <w:sz w:val="20"/>
          <w:lang w:val="es-MX"/>
        </w:rPr>
      </w:pPr>
      <w:r w:rsidRPr="002E774E">
        <w:rPr>
          <w:sz w:val="20"/>
        </w:rPr>
        <w:t>En uso de la voz el</w:t>
      </w:r>
      <w:r w:rsidRPr="002E774E">
        <w:rPr>
          <w:b/>
          <w:sz w:val="20"/>
        </w:rPr>
        <w:t xml:space="preserve"> Secretario Técnico</w:t>
      </w:r>
      <w:r w:rsidRPr="002E774E">
        <w:rPr>
          <w:sz w:val="20"/>
        </w:rPr>
        <w:t>:</w:t>
      </w:r>
      <w:r w:rsidRPr="002E774E">
        <w:rPr>
          <w:szCs w:val="24"/>
          <w:lang w:val="es-MX"/>
        </w:rPr>
        <w:t xml:space="preserve"> </w:t>
      </w:r>
      <w:bookmarkStart w:id="29" w:name="_Hlk212457384"/>
      <w:r w:rsidRPr="002E774E">
        <w:rPr>
          <w:sz w:val="20"/>
          <w:lang w:val="es-MX"/>
        </w:rPr>
        <w:t>Como se ordena por esta Junta de Administración, se tiene</w:t>
      </w:r>
      <w:r>
        <w:rPr>
          <w:sz w:val="20"/>
          <w:lang w:val="es-MX"/>
        </w:rPr>
        <w:t xml:space="preserve">n por enterados los integrantes </w:t>
      </w:r>
      <w:r w:rsidR="008A6230">
        <w:rPr>
          <w:sz w:val="20"/>
          <w:lang w:val="es-MX"/>
        </w:rPr>
        <w:t xml:space="preserve">presentes </w:t>
      </w:r>
      <w:r>
        <w:rPr>
          <w:sz w:val="20"/>
          <w:lang w:val="es-MX"/>
        </w:rPr>
        <w:t>de la Junta de Administración, del comunicado interno referido</w:t>
      </w:r>
      <w:r w:rsidRPr="002E774E">
        <w:rPr>
          <w:sz w:val="20"/>
          <w:lang w:val="es-MX"/>
        </w:rPr>
        <w:t>, para quedar en los siguientes términos:</w:t>
      </w:r>
      <w:bookmarkEnd w:id="29"/>
    </w:p>
    <w:p w14:paraId="21519E48" w14:textId="77777777" w:rsidR="00C72F9D" w:rsidRPr="002E774E" w:rsidRDefault="00C72F9D" w:rsidP="00C72F9D">
      <w:pPr>
        <w:pStyle w:val="Textosinformato"/>
        <w:spacing w:line="276" w:lineRule="auto"/>
        <w:rPr>
          <w:lang w:val="es-MX"/>
        </w:rPr>
      </w:pPr>
    </w:p>
    <w:tbl>
      <w:tblPr>
        <w:tblStyle w:val="Tablaconcuadrcula"/>
        <w:tblW w:w="0" w:type="auto"/>
        <w:shd w:val="clear" w:color="auto" w:fill="D9D9D9" w:themeFill="background1" w:themeFillShade="D9"/>
        <w:tblLook w:val="04A0" w:firstRow="1" w:lastRow="0" w:firstColumn="1" w:lastColumn="0" w:noHBand="0" w:noVBand="1"/>
      </w:tblPr>
      <w:tblGrid>
        <w:gridCol w:w="9769"/>
      </w:tblGrid>
      <w:tr w:rsidR="00C72F9D" w14:paraId="3946787E" w14:textId="77777777" w:rsidTr="00C72F9D">
        <w:tc>
          <w:tcPr>
            <w:tcW w:w="9769" w:type="dxa"/>
            <w:shd w:val="clear" w:color="auto" w:fill="D9D9D9" w:themeFill="background1" w:themeFillShade="D9"/>
          </w:tcPr>
          <w:p w14:paraId="49616AAE" w14:textId="24173632" w:rsidR="00C72F9D" w:rsidRPr="00C72F9D" w:rsidRDefault="00C72F9D" w:rsidP="00C72F9D">
            <w:pPr>
              <w:pStyle w:val="Sangradetextonormal"/>
              <w:spacing w:after="0" w:line="276" w:lineRule="auto"/>
              <w:ind w:left="0"/>
              <w:jc w:val="both"/>
              <w:rPr>
                <w:rFonts w:ascii="Century Gothic" w:hAnsi="Century Gothic"/>
                <w:b/>
              </w:rPr>
            </w:pPr>
            <w:r w:rsidRPr="002E774E">
              <w:rPr>
                <w:rFonts w:ascii="Century Gothic" w:hAnsi="Century Gothic"/>
                <w:b/>
              </w:rPr>
              <w:t xml:space="preserve">De conformidad al desarrollo del punto </w:t>
            </w:r>
            <w:r w:rsidR="00FC2C30">
              <w:rPr>
                <w:rFonts w:ascii="Century Gothic" w:hAnsi="Century Gothic"/>
                <w:b/>
              </w:rPr>
              <w:t>7</w:t>
            </w:r>
            <w:r w:rsidRPr="002E774E">
              <w:rPr>
                <w:rFonts w:ascii="Century Gothic" w:hAnsi="Century Gothic"/>
                <w:b/>
              </w:rPr>
              <w:t xml:space="preserve"> del orden del día</w:t>
            </w:r>
            <w:r>
              <w:rPr>
                <w:rFonts w:ascii="Century Gothic" w:hAnsi="Century Gothic"/>
                <w:b/>
              </w:rPr>
              <w:t>, l</w:t>
            </w:r>
            <w:r w:rsidRPr="002E774E">
              <w:rPr>
                <w:rFonts w:ascii="Century Gothic" w:hAnsi="Century Gothic"/>
                <w:b/>
              </w:rPr>
              <w:t>os integrantes</w:t>
            </w:r>
            <w:r w:rsidR="008A6230">
              <w:rPr>
                <w:rFonts w:ascii="Century Gothic" w:hAnsi="Century Gothic"/>
                <w:b/>
              </w:rPr>
              <w:t xml:space="preserve"> presentes</w:t>
            </w:r>
            <w:r w:rsidRPr="002E774E">
              <w:rPr>
                <w:rFonts w:ascii="Century Gothic" w:hAnsi="Century Gothic"/>
                <w:b/>
              </w:rPr>
              <w:t xml:space="preserve"> de la Junta de Administración</w:t>
            </w:r>
            <w:r>
              <w:rPr>
                <w:rFonts w:ascii="Century Gothic" w:hAnsi="Century Gothic"/>
                <w:b/>
              </w:rPr>
              <w:t>,</w:t>
            </w:r>
            <w:r w:rsidRPr="002E774E">
              <w:rPr>
                <w:rFonts w:ascii="Century Gothic" w:hAnsi="Century Gothic"/>
                <w:b/>
              </w:rPr>
              <w:t xml:space="preserve"> se dan por enterados </w:t>
            </w:r>
            <w:r>
              <w:rPr>
                <w:rFonts w:ascii="Century Gothic" w:hAnsi="Century Gothic"/>
                <w:b/>
              </w:rPr>
              <w:t>del comunicado interno, respecto al informe individual de resultados</w:t>
            </w:r>
            <w:r w:rsidR="008A6230">
              <w:rPr>
                <w:rFonts w:ascii="Century Gothic" w:hAnsi="Century Gothic"/>
                <w:b/>
              </w:rPr>
              <w:t xml:space="preserve"> de</w:t>
            </w:r>
            <w:r>
              <w:rPr>
                <w:rFonts w:ascii="Century Gothic" w:hAnsi="Century Gothic"/>
                <w:b/>
              </w:rPr>
              <w:t xml:space="preserve"> Participaciones Federales a Entidades Federativas, practicada por la Auditoria Superior de la Federación al Gobierno del Estado de Jalisco, con motivo de la revisión a la Cuenta </w:t>
            </w:r>
            <w:r w:rsidR="008A6230">
              <w:rPr>
                <w:rFonts w:ascii="Century Gothic" w:hAnsi="Century Gothic"/>
                <w:b/>
              </w:rPr>
              <w:t>P</w:t>
            </w:r>
            <w:r>
              <w:rPr>
                <w:rFonts w:ascii="Century Gothic" w:hAnsi="Century Gothic"/>
                <w:b/>
              </w:rPr>
              <w:t>ública del año 2024, del cual se desprende que este Tribunal result</w:t>
            </w:r>
            <w:r w:rsidR="008A6230">
              <w:rPr>
                <w:rFonts w:ascii="Century Gothic" w:hAnsi="Century Gothic"/>
                <w:b/>
              </w:rPr>
              <w:t>ó</w:t>
            </w:r>
            <w:r>
              <w:rPr>
                <w:rFonts w:ascii="Century Gothic" w:hAnsi="Century Gothic"/>
                <w:b/>
              </w:rPr>
              <w:t xml:space="preserve"> sin observación alguna por parte del ente fiscalizador federal.</w:t>
            </w:r>
          </w:p>
        </w:tc>
      </w:tr>
    </w:tbl>
    <w:p w14:paraId="7EE004A0" w14:textId="77777777" w:rsidR="00C72F9D" w:rsidRPr="00C72F9D" w:rsidRDefault="00C72F9D" w:rsidP="00A66D7B">
      <w:pPr>
        <w:pStyle w:val="Textosinformato"/>
        <w:spacing w:line="276" w:lineRule="auto"/>
        <w:rPr>
          <w:rFonts w:eastAsia="Century Gothic" w:cs="Century Gothic"/>
          <w:color w:val="000000"/>
          <w:sz w:val="20"/>
          <w:szCs w:val="18"/>
          <w:lang w:val="es-ES_tradnl" w:eastAsia="es-MX"/>
        </w:rPr>
      </w:pPr>
    </w:p>
    <w:p w14:paraId="22FA5455" w14:textId="61C399CF" w:rsidR="00A66D7B" w:rsidRDefault="00A66D7B" w:rsidP="00A66D7B">
      <w:pPr>
        <w:pStyle w:val="Textosinformato"/>
        <w:spacing w:line="276" w:lineRule="auto"/>
        <w:rPr>
          <w:rFonts w:eastAsia="Century Gothic" w:cs="Century Gothic"/>
          <w:color w:val="000000"/>
          <w:sz w:val="20"/>
          <w:szCs w:val="18"/>
          <w:lang w:val="es-MX" w:eastAsia="es-MX"/>
        </w:rPr>
      </w:pPr>
      <w:r w:rsidRPr="00915735">
        <w:rPr>
          <w:rFonts w:eastAsia="Century Gothic" w:cs="Century Gothic"/>
          <w:color w:val="000000"/>
          <w:sz w:val="20"/>
          <w:szCs w:val="18"/>
          <w:lang w:val="es-MX" w:eastAsia="es-MX"/>
        </w:rPr>
        <w:t xml:space="preserve">El </w:t>
      </w:r>
      <w:r w:rsidRPr="00915735">
        <w:rPr>
          <w:rFonts w:eastAsia="Century Gothic" w:cs="Century Gothic"/>
          <w:b/>
          <w:bCs/>
          <w:color w:val="000000"/>
          <w:sz w:val="20"/>
          <w:szCs w:val="18"/>
          <w:lang w:val="es-MX" w:eastAsia="es-MX"/>
        </w:rPr>
        <w:t>Magistrado Presidente</w:t>
      </w:r>
      <w:r>
        <w:rPr>
          <w:rFonts w:eastAsia="Century Gothic" w:cs="Century Gothic"/>
          <w:color w:val="000000"/>
          <w:sz w:val="20"/>
          <w:szCs w:val="18"/>
          <w:lang w:val="es-MX" w:eastAsia="es-MX"/>
        </w:rPr>
        <w:t>:</w:t>
      </w:r>
      <w:r w:rsidRPr="00915735">
        <w:rPr>
          <w:rFonts w:eastAsia="Century Gothic" w:cs="Century Gothic"/>
          <w:color w:val="000000"/>
          <w:sz w:val="20"/>
          <w:szCs w:val="18"/>
          <w:lang w:val="es-MX" w:eastAsia="es-MX"/>
        </w:rPr>
        <w:t xml:space="preserve"> solicita al </w:t>
      </w:r>
      <w:r w:rsidRPr="00915735">
        <w:rPr>
          <w:rFonts w:eastAsia="Century Gothic" w:cs="Century Gothic"/>
          <w:b/>
          <w:bCs/>
          <w:color w:val="000000"/>
          <w:sz w:val="20"/>
          <w:szCs w:val="18"/>
          <w:lang w:val="es-MX" w:eastAsia="es-MX"/>
        </w:rPr>
        <w:t>Secretario Técnico</w:t>
      </w:r>
      <w:r w:rsidRPr="00915735">
        <w:rPr>
          <w:rFonts w:eastAsia="Century Gothic" w:cs="Century Gothic"/>
          <w:color w:val="000000"/>
          <w:sz w:val="20"/>
          <w:szCs w:val="18"/>
          <w:lang w:val="es-MX" w:eastAsia="es-MX"/>
        </w:rPr>
        <w:t xml:space="preserve"> dé lectura al siguiente punto del orden del día. En uso de la voz, el </w:t>
      </w:r>
      <w:r w:rsidRPr="00915735">
        <w:rPr>
          <w:rFonts w:eastAsia="Century Gothic" w:cs="Century Gothic"/>
          <w:b/>
          <w:bCs/>
          <w:color w:val="000000"/>
          <w:sz w:val="20"/>
          <w:szCs w:val="18"/>
          <w:lang w:val="es-MX" w:eastAsia="es-MX"/>
        </w:rPr>
        <w:t>Secretario Técnico</w:t>
      </w:r>
      <w:r>
        <w:rPr>
          <w:rFonts w:eastAsia="Century Gothic" w:cs="Century Gothic"/>
          <w:b/>
          <w:bCs/>
          <w:color w:val="000000"/>
          <w:sz w:val="20"/>
          <w:szCs w:val="18"/>
          <w:lang w:val="es-MX" w:eastAsia="es-MX"/>
        </w:rPr>
        <w:t>:</w:t>
      </w:r>
      <w:r w:rsidRPr="00915735">
        <w:rPr>
          <w:rFonts w:eastAsia="Century Gothic" w:cs="Century Gothic"/>
          <w:color w:val="000000"/>
          <w:sz w:val="20"/>
          <w:szCs w:val="18"/>
          <w:lang w:val="es-MX" w:eastAsia="es-MX"/>
        </w:rPr>
        <w:t xml:space="preserve"> señala que</w:t>
      </w:r>
      <w:r>
        <w:rPr>
          <w:rFonts w:eastAsia="Century Gothic" w:cs="Century Gothic"/>
          <w:color w:val="000000"/>
          <w:sz w:val="20"/>
          <w:szCs w:val="18"/>
          <w:lang w:val="es-MX" w:eastAsia="es-MX"/>
        </w:rPr>
        <w:t xml:space="preserve"> no existen asuntos pendientes que tratar.</w:t>
      </w:r>
    </w:p>
    <w:p w14:paraId="0CD76B9E" w14:textId="77777777" w:rsidR="00A66D7B" w:rsidRDefault="00A66D7B" w:rsidP="00A66D7B">
      <w:pPr>
        <w:pStyle w:val="Sangradetextonormal"/>
        <w:spacing w:before="240" w:line="276" w:lineRule="auto"/>
        <w:ind w:left="0"/>
        <w:jc w:val="both"/>
        <w:rPr>
          <w:rFonts w:ascii="Century Gothic" w:hAnsi="Century Gothic"/>
        </w:rPr>
      </w:pPr>
      <w:r w:rsidRPr="0048422A">
        <w:rPr>
          <w:rFonts w:ascii="Century Gothic" w:hAnsi="Century Gothic"/>
        </w:rPr>
        <w:t xml:space="preserve">En uso de la voz el </w:t>
      </w:r>
      <w:r w:rsidRPr="0048422A">
        <w:rPr>
          <w:rFonts w:ascii="Century Gothic" w:hAnsi="Century Gothic"/>
          <w:b/>
          <w:bCs/>
        </w:rPr>
        <w:t>Magistrado Presidente</w:t>
      </w:r>
      <w:r>
        <w:rPr>
          <w:rFonts w:ascii="Century Gothic" w:hAnsi="Century Gothic"/>
          <w:b/>
          <w:bCs/>
        </w:rPr>
        <w:t xml:space="preserve">: </w:t>
      </w:r>
      <w:r w:rsidRPr="004B4322">
        <w:rPr>
          <w:rFonts w:ascii="Century Gothic" w:hAnsi="Century Gothic"/>
        </w:rPr>
        <w:t>Pregunto a los integrantes de la Junta de Administración si existe</w:t>
      </w:r>
      <w:r>
        <w:rPr>
          <w:rFonts w:ascii="Century Gothic" w:hAnsi="Century Gothic"/>
        </w:rPr>
        <w:t xml:space="preserve"> </w:t>
      </w:r>
      <w:r w:rsidRPr="004B4322">
        <w:rPr>
          <w:rFonts w:ascii="Century Gothic" w:hAnsi="Century Gothic"/>
        </w:rPr>
        <w:t>¿Algún comentario, Magistrados?</w:t>
      </w:r>
    </w:p>
    <w:p w14:paraId="3F48553B" w14:textId="2784D62C" w:rsidR="00A66D7B" w:rsidRDefault="00A66D7B" w:rsidP="00A66D7B">
      <w:pPr>
        <w:spacing w:after="240" w:line="276" w:lineRule="auto"/>
        <w:jc w:val="both"/>
        <w:rPr>
          <w:rFonts w:ascii="Century Gothic" w:hAnsi="Century Gothic"/>
        </w:rPr>
      </w:pPr>
      <w:r w:rsidRPr="004B4322">
        <w:rPr>
          <w:rFonts w:ascii="Century Gothic" w:hAnsi="Century Gothic"/>
        </w:rPr>
        <w:t xml:space="preserve">Para lo cual los integrantes de la Junta, mencionan que </w:t>
      </w:r>
      <w:r w:rsidR="00F83CD8">
        <w:rPr>
          <w:rFonts w:ascii="Century Gothic" w:hAnsi="Century Gothic"/>
        </w:rPr>
        <w:t>no</w:t>
      </w:r>
      <w:r w:rsidRPr="004B4322">
        <w:rPr>
          <w:rFonts w:ascii="Century Gothic" w:hAnsi="Century Gothic"/>
        </w:rPr>
        <w:t>.</w:t>
      </w:r>
    </w:p>
    <w:p w14:paraId="41FD2C87" w14:textId="6C40691B" w:rsidR="00A02BC2" w:rsidRPr="002865D4" w:rsidRDefault="00DA257D" w:rsidP="00271401">
      <w:pPr>
        <w:pStyle w:val="Textosinformato"/>
        <w:spacing w:line="276" w:lineRule="auto"/>
        <w:rPr>
          <w:sz w:val="20"/>
        </w:rPr>
      </w:pPr>
      <w:r>
        <w:rPr>
          <w:sz w:val="20"/>
          <w:lang w:val="es-MX"/>
        </w:rPr>
        <w:t>E</w:t>
      </w:r>
      <w:r w:rsidR="000F73C3" w:rsidRPr="002E774E">
        <w:rPr>
          <w:sz w:val="20"/>
        </w:rPr>
        <w:t>n virtud de haber agotado los puntos del orden de día de esta Sesión, siendo las</w:t>
      </w:r>
      <w:r w:rsidR="002865D4">
        <w:rPr>
          <w:sz w:val="20"/>
        </w:rPr>
        <w:t xml:space="preserve"> </w:t>
      </w:r>
      <w:r w:rsidR="002865D4" w:rsidRPr="002865D4">
        <w:rPr>
          <w:b/>
          <w:bCs/>
          <w:sz w:val="20"/>
        </w:rPr>
        <w:t>once</w:t>
      </w:r>
      <w:r w:rsidR="002865D4">
        <w:rPr>
          <w:sz w:val="20"/>
        </w:rPr>
        <w:t xml:space="preserve"> </w:t>
      </w:r>
      <w:r w:rsidR="000F73C3" w:rsidRPr="002E774E">
        <w:rPr>
          <w:b/>
          <w:sz w:val="20"/>
        </w:rPr>
        <w:t xml:space="preserve">horas </w:t>
      </w:r>
      <w:r w:rsidR="008A6230">
        <w:rPr>
          <w:b/>
          <w:sz w:val="20"/>
        </w:rPr>
        <w:t xml:space="preserve">con dieciséis </w:t>
      </w:r>
      <w:r w:rsidR="000F73C3" w:rsidRPr="002E774E">
        <w:rPr>
          <w:b/>
          <w:sz w:val="20"/>
        </w:rPr>
        <w:t xml:space="preserve">minutos, del </w:t>
      </w:r>
      <w:r w:rsidR="0012243A">
        <w:rPr>
          <w:b/>
          <w:sz w:val="20"/>
        </w:rPr>
        <w:t>cinco</w:t>
      </w:r>
      <w:r w:rsidR="00BD5A9A">
        <w:rPr>
          <w:b/>
          <w:sz w:val="20"/>
        </w:rPr>
        <w:t xml:space="preserve"> </w:t>
      </w:r>
      <w:r w:rsidR="000F73C3" w:rsidRPr="002E774E">
        <w:rPr>
          <w:b/>
          <w:sz w:val="20"/>
        </w:rPr>
        <w:t xml:space="preserve">de </w:t>
      </w:r>
      <w:r w:rsidR="00586768">
        <w:rPr>
          <w:b/>
          <w:sz w:val="20"/>
        </w:rPr>
        <w:t>marzo</w:t>
      </w:r>
      <w:r w:rsidR="00BD5A9A">
        <w:rPr>
          <w:b/>
          <w:sz w:val="20"/>
        </w:rPr>
        <w:t xml:space="preserve"> </w:t>
      </w:r>
      <w:r w:rsidR="000F73C3" w:rsidRPr="002E774E">
        <w:rPr>
          <w:b/>
          <w:sz w:val="20"/>
        </w:rPr>
        <w:t>de dos mil veinti</w:t>
      </w:r>
      <w:r>
        <w:rPr>
          <w:b/>
          <w:sz w:val="20"/>
        </w:rPr>
        <w:t>séis</w:t>
      </w:r>
      <w:r w:rsidR="000F73C3" w:rsidRPr="002E774E">
        <w:rPr>
          <w:sz w:val="20"/>
        </w:rPr>
        <w:t xml:space="preserve">, se concluye firmando la presente acta para constancia. </w:t>
      </w:r>
      <w:r w:rsidR="000F73C3" w:rsidRPr="002E774E">
        <w:rPr>
          <w:b/>
          <w:sz w:val="20"/>
        </w:rPr>
        <w:t>L</w:t>
      </w:r>
      <w:r w:rsidR="000F73C3">
        <w:rPr>
          <w:b/>
          <w:sz w:val="20"/>
        </w:rPr>
        <w:t xml:space="preserve">os </w:t>
      </w:r>
      <w:r w:rsidR="000F73C3" w:rsidRPr="002E774E">
        <w:rPr>
          <w:b/>
          <w:sz w:val="20"/>
        </w:rPr>
        <w:t xml:space="preserve">Magistrados </w:t>
      </w:r>
      <w:r w:rsidR="008E1D76">
        <w:rPr>
          <w:b/>
          <w:sz w:val="20"/>
        </w:rPr>
        <w:t>presentes</w:t>
      </w:r>
      <w:r w:rsidR="000F73C3">
        <w:rPr>
          <w:b/>
          <w:sz w:val="20"/>
        </w:rPr>
        <w:t xml:space="preserve"> </w:t>
      </w:r>
      <w:r w:rsidR="000F73C3" w:rsidRPr="002E774E">
        <w:rPr>
          <w:b/>
          <w:sz w:val="20"/>
        </w:rPr>
        <w:t>de la Junta de Administración ante el Secretario Técnico.</w:t>
      </w:r>
    </w:p>
    <w:p w14:paraId="1C11AE8B" w14:textId="77777777" w:rsidR="00A02BC2" w:rsidRDefault="00A02BC2" w:rsidP="00271401">
      <w:pPr>
        <w:pStyle w:val="Textosinformato"/>
        <w:spacing w:line="276" w:lineRule="auto"/>
        <w:rPr>
          <w:rFonts w:eastAsia="Century Gothic" w:cs="Century Gothic"/>
          <w:color w:val="000000"/>
          <w:sz w:val="20"/>
          <w:szCs w:val="18"/>
          <w:lang w:val="es-MX" w:eastAsia="es-MX"/>
        </w:rPr>
      </w:pPr>
    </w:p>
    <w:bookmarkEnd w:id="28"/>
    <w:p w14:paraId="262E8C3D" w14:textId="676F1663" w:rsidR="004E1E22" w:rsidRDefault="004E1E22" w:rsidP="00324690">
      <w:pPr>
        <w:pStyle w:val="Textosinformato"/>
        <w:spacing w:line="276" w:lineRule="auto"/>
        <w:rPr>
          <w:b/>
          <w:sz w:val="20"/>
        </w:rPr>
      </w:pPr>
    </w:p>
    <w:p w14:paraId="2BBACCFA" w14:textId="385653B6" w:rsidR="004E1E22" w:rsidRDefault="004E1E22" w:rsidP="00324690">
      <w:pPr>
        <w:pStyle w:val="Textosinformato"/>
        <w:spacing w:line="276" w:lineRule="auto"/>
        <w:rPr>
          <w:b/>
          <w:sz w:val="20"/>
        </w:rPr>
      </w:pPr>
    </w:p>
    <w:p w14:paraId="25C80F62" w14:textId="0702DDCC" w:rsidR="004E1E22" w:rsidRDefault="004E1E22" w:rsidP="00324690">
      <w:pPr>
        <w:pStyle w:val="Textosinformato"/>
        <w:spacing w:line="276" w:lineRule="auto"/>
        <w:rPr>
          <w:b/>
          <w:sz w:val="20"/>
        </w:rPr>
      </w:pPr>
    </w:p>
    <w:p w14:paraId="1403A19F" w14:textId="77777777" w:rsidR="004E1E22" w:rsidRDefault="004E1E22" w:rsidP="00324690">
      <w:pPr>
        <w:pStyle w:val="Textosinformato"/>
        <w:spacing w:line="276" w:lineRule="auto"/>
        <w:rPr>
          <w:b/>
          <w:sz w:val="20"/>
        </w:rPr>
      </w:pPr>
    </w:p>
    <w:tbl>
      <w:tblPr>
        <w:tblW w:w="9659" w:type="dxa"/>
        <w:jc w:val="center"/>
        <w:tblLook w:val="04A0" w:firstRow="1" w:lastRow="0" w:firstColumn="1" w:lastColumn="0" w:noHBand="0" w:noVBand="1"/>
      </w:tblPr>
      <w:tblGrid>
        <w:gridCol w:w="4828"/>
        <w:gridCol w:w="4831"/>
      </w:tblGrid>
      <w:tr w:rsidR="00EA47BE" w:rsidRPr="002E774E" w14:paraId="4CF07DBB" w14:textId="77777777" w:rsidTr="009F0CCD">
        <w:trPr>
          <w:trHeight w:val="966"/>
          <w:jc w:val="center"/>
        </w:trPr>
        <w:tc>
          <w:tcPr>
            <w:tcW w:w="4828" w:type="dxa"/>
          </w:tcPr>
          <w:p w14:paraId="73F3131C" w14:textId="04EA7202" w:rsidR="00EA47BE" w:rsidRDefault="00EA47BE" w:rsidP="00D536EF">
            <w:pPr>
              <w:pStyle w:val="Textosinformato"/>
              <w:spacing w:line="276" w:lineRule="auto"/>
              <w:jc w:val="center"/>
              <w:rPr>
                <w:b/>
                <w:sz w:val="20"/>
                <w:lang w:val="es-MX"/>
              </w:rPr>
            </w:pPr>
            <w:r w:rsidRPr="002E774E">
              <w:rPr>
                <w:b/>
                <w:sz w:val="20"/>
                <w:lang w:val="es-MX"/>
              </w:rPr>
              <w:t xml:space="preserve">Magistrado </w:t>
            </w:r>
            <w:r w:rsidR="00DA257D">
              <w:rPr>
                <w:b/>
                <w:sz w:val="20"/>
                <w:lang w:val="es-MX"/>
              </w:rPr>
              <w:t>AVELINO BRAVO CACHO</w:t>
            </w:r>
          </w:p>
          <w:p w14:paraId="2AE09B74" w14:textId="77777777" w:rsidR="00592A59" w:rsidRDefault="00592A59" w:rsidP="00D536EF">
            <w:pPr>
              <w:pStyle w:val="Textosinformato"/>
              <w:spacing w:line="276" w:lineRule="auto"/>
              <w:jc w:val="center"/>
              <w:rPr>
                <w:b/>
                <w:sz w:val="20"/>
                <w:lang w:val="es-MX"/>
              </w:rPr>
            </w:pPr>
          </w:p>
          <w:p w14:paraId="0F93E094" w14:textId="77777777" w:rsidR="00592A59" w:rsidRDefault="00592A59" w:rsidP="00D536EF">
            <w:pPr>
              <w:pStyle w:val="Textosinformato"/>
              <w:spacing w:line="276" w:lineRule="auto"/>
              <w:jc w:val="center"/>
              <w:rPr>
                <w:b/>
                <w:sz w:val="20"/>
                <w:lang w:val="es-MX"/>
              </w:rPr>
            </w:pPr>
          </w:p>
          <w:p w14:paraId="057882E7" w14:textId="77777777" w:rsidR="00592A59" w:rsidRDefault="00592A59" w:rsidP="00C72F9D">
            <w:pPr>
              <w:pStyle w:val="Textosinformato"/>
              <w:spacing w:line="276" w:lineRule="auto"/>
              <w:rPr>
                <w:b/>
                <w:sz w:val="20"/>
                <w:lang w:val="es-MX"/>
              </w:rPr>
            </w:pPr>
          </w:p>
          <w:p w14:paraId="5EA2EB3C" w14:textId="62F25374" w:rsidR="00592A59" w:rsidRPr="00D536EF" w:rsidRDefault="00592A59" w:rsidP="00D536EF">
            <w:pPr>
              <w:pStyle w:val="Textosinformato"/>
              <w:spacing w:line="276" w:lineRule="auto"/>
              <w:jc w:val="center"/>
              <w:rPr>
                <w:b/>
                <w:sz w:val="20"/>
                <w:lang w:val="es-MX"/>
              </w:rPr>
            </w:pPr>
          </w:p>
        </w:tc>
        <w:tc>
          <w:tcPr>
            <w:tcW w:w="4831" w:type="dxa"/>
          </w:tcPr>
          <w:p w14:paraId="71D4B65C" w14:textId="77777777" w:rsidR="008E1D76" w:rsidRDefault="008E1D76" w:rsidP="008E1D76">
            <w:pPr>
              <w:spacing w:line="276" w:lineRule="auto"/>
              <w:rPr>
                <w:rFonts w:ascii="Century Gothic" w:hAnsi="Century Gothic"/>
                <w:b/>
                <w:lang w:val="es-MX"/>
              </w:rPr>
            </w:pPr>
            <w:r w:rsidRPr="002E774E">
              <w:rPr>
                <w:rFonts w:ascii="Century Gothic" w:hAnsi="Century Gothic"/>
                <w:b/>
                <w:lang w:val="es-MX"/>
              </w:rPr>
              <w:t xml:space="preserve">Magistrado </w:t>
            </w:r>
            <w:r w:rsidRPr="00DA257D">
              <w:rPr>
                <w:rFonts w:ascii="Century Gothic" w:hAnsi="Century Gothic"/>
                <w:b/>
                <w:lang w:val="es-MX"/>
              </w:rPr>
              <w:t>JOSÉ RAMÓN JIMÉNEZ GUTIÉRREZ</w:t>
            </w:r>
          </w:p>
          <w:p w14:paraId="699A852C" w14:textId="77777777" w:rsidR="00EA47BE" w:rsidRDefault="00EA47BE" w:rsidP="00D536EF">
            <w:pPr>
              <w:spacing w:line="276" w:lineRule="auto"/>
              <w:jc w:val="both"/>
              <w:rPr>
                <w:rFonts w:ascii="Century Gothic" w:hAnsi="Century Gothic"/>
                <w:b/>
                <w:lang w:val="es-MX"/>
              </w:rPr>
            </w:pPr>
          </w:p>
          <w:p w14:paraId="45AB0520" w14:textId="67F3D195" w:rsidR="00082E12" w:rsidRPr="002E774E" w:rsidRDefault="00082E12" w:rsidP="00D536EF">
            <w:pPr>
              <w:spacing w:line="276" w:lineRule="auto"/>
              <w:jc w:val="both"/>
              <w:rPr>
                <w:rFonts w:ascii="Century Gothic" w:hAnsi="Century Gothic"/>
                <w:b/>
                <w:lang w:val="es-MX"/>
              </w:rPr>
            </w:pPr>
          </w:p>
        </w:tc>
      </w:tr>
      <w:tr w:rsidR="008E1D76" w:rsidRPr="002E774E" w14:paraId="0B844EE6" w14:textId="77777777" w:rsidTr="009F0CCD">
        <w:trPr>
          <w:trHeight w:val="1096"/>
          <w:jc w:val="center"/>
        </w:trPr>
        <w:tc>
          <w:tcPr>
            <w:tcW w:w="9659" w:type="dxa"/>
            <w:gridSpan w:val="2"/>
          </w:tcPr>
          <w:p w14:paraId="36AC7D90" w14:textId="77777777" w:rsidR="008E1D76" w:rsidRDefault="008E1D76" w:rsidP="00082E12">
            <w:pPr>
              <w:spacing w:line="276" w:lineRule="auto"/>
              <w:rPr>
                <w:rFonts w:ascii="Century Gothic" w:hAnsi="Century Gothic"/>
                <w:b/>
                <w:lang w:val="es-MX"/>
              </w:rPr>
            </w:pPr>
          </w:p>
          <w:p w14:paraId="2B6BE798" w14:textId="77777777" w:rsidR="008E1D76" w:rsidRPr="002E774E" w:rsidRDefault="008E1D76" w:rsidP="002B224F">
            <w:pPr>
              <w:pStyle w:val="Textosinformato"/>
              <w:spacing w:line="276" w:lineRule="auto"/>
              <w:jc w:val="center"/>
              <w:rPr>
                <w:b/>
                <w:sz w:val="20"/>
                <w:lang w:val="es-MX"/>
              </w:rPr>
            </w:pPr>
            <w:r w:rsidRPr="002E774E">
              <w:rPr>
                <w:b/>
                <w:sz w:val="20"/>
                <w:lang w:val="es-MX"/>
              </w:rPr>
              <w:t>Magistrad</w:t>
            </w:r>
            <w:r>
              <w:rPr>
                <w:b/>
                <w:sz w:val="20"/>
                <w:lang w:val="es-MX"/>
              </w:rPr>
              <w:t>o</w:t>
            </w:r>
            <w:r w:rsidRPr="002E774E">
              <w:rPr>
                <w:b/>
                <w:sz w:val="20"/>
                <w:lang w:val="es-MX"/>
              </w:rPr>
              <w:t xml:space="preserve"> </w:t>
            </w:r>
            <w:r>
              <w:rPr>
                <w:b/>
                <w:sz w:val="20"/>
                <w:lang w:val="es-MX"/>
              </w:rPr>
              <w:t>ABEL OCTAVIO SALGADO PEÑA</w:t>
            </w:r>
          </w:p>
          <w:p w14:paraId="599A5F19" w14:textId="77777777" w:rsidR="008E1D76" w:rsidRDefault="008E1D76" w:rsidP="002B224F">
            <w:pPr>
              <w:pStyle w:val="Textosinformato"/>
              <w:spacing w:line="276" w:lineRule="auto"/>
              <w:jc w:val="center"/>
              <w:rPr>
                <w:b/>
                <w:lang w:val="es-MX"/>
              </w:rPr>
            </w:pPr>
          </w:p>
          <w:p w14:paraId="573054B0" w14:textId="198120BD" w:rsidR="008E1D76" w:rsidRDefault="008E1D76" w:rsidP="00082E12">
            <w:pPr>
              <w:pStyle w:val="Textosinformato"/>
              <w:spacing w:line="276" w:lineRule="auto"/>
              <w:rPr>
                <w:b/>
                <w:lang w:val="es-MX"/>
              </w:rPr>
            </w:pPr>
          </w:p>
          <w:p w14:paraId="09D1BECA" w14:textId="77777777" w:rsidR="009F0CCD" w:rsidRDefault="009F0CCD" w:rsidP="00082E12">
            <w:pPr>
              <w:pStyle w:val="Textosinformato"/>
              <w:spacing w:line="276" w:lineRule="auto"/>
              <w:rPr>
                <w:b/>
                <w:lang w:val="es-MX"/>
              </w:rPr>
            </w:pPr>
          </w:p>
          <w:p w14:paraId="08CBBFA8" w14:textId="19CF60B8" w:rsidR="008E1D76" w:rsidRPr="002E774E" w:rsidRDefault="008E1D76" w:rsidP="00082E12">
            <w:pPr>
              <w:pStyle w:val="Textosinformato"/>
              <w:spacing w:line="276" w:lineRule="auto"/>
              <w:rPr>
                <w:b/>
                <w:lang w:val="es-MX"/>
              </w:rPr>
            </w:pPr>
          </w:p>
        </w:tc>
      </w:tr>
      <w:tr w:rsidR="00EA47BE" w:rsidRPr="002E774E" w14:paraId="68516753" w14:textId="77777777" w:rsidTr="009F0CCD">
        <w:trPr>
          <w:trHeight w:val="93"/>
          <w:jc w:val="center"/>
        </w:trPr>
        <w:tc>
          <w:tcPr>
            <w:tcW w:w="9659" w:type="dxa"/>
            <w:gridSpan w:val="2"/>
          </w:tcPr>
          <w:p w14:paraId="6DD3903D" w14:textId="77777777" w:rsidR="00EA47BE" w:rsidRPr="002E774E" w:rsidRDefault="00EA47BE" w:rsidP="002B224F">
            <w:pPr>
              <w:spacing w:line="276" w:lineRule="auto"/>
              <w:rPr>
                <w:rFonts w:ascii="Century Gothic" w:hAnsi="Century Gothic"/>
                <w:b/>
                <w:lang w:val="es-MX"/>
              </w:rPr>
            </w:pPr>
            <w:r w:rsidRPr="002E774E">
              <w:rPr>
                <w:rFonts w:ascii="Century Gothic" w:hAnsi="Century Gothic"/>
                <w:b/>
                <w:lang w:val="es-MX"/>
              </w:rPr>
              <w:t>Maestro GIOVANNI JOAQUÍN RIVERA PÉREZ</w:t>
            </w:r>
          </w:p>
        </w:tc>
      </w:tr>
    </w:tbl>
    <w:p w14:paraId="0F1FDAA6" w14:textId="721E22DE" w:rsidR="00966C00" w:rsidRDefault="00966C00" w:rsidP="00082E12">
      <w:pPr>
        <w:pStyle w:val="Textosinformato"/>
        <w:spacing w:line="276" w:lineRule="auto"/>
        <w:rPr>
          <w:sz w:val="20"/>
          <w:lang w:val="es-ES_tradnl"/>
        </w:rPr>
      </w:pPr>
    </w:p>
    <w:sectPr w:rsidR="00966C00" w:rsidSect="00E648AB">
      <w:headerReference w:type="even" r:id="rId8"/>
      <w:headerReference w:type="default" r:id="rId9"/>
      <w:footerReference w:type="default" r:id="rId10"/>
      <w:footerReference w:type="first" r:id="rId11"/>
      <w:pgSz w:w="12240" w:h="19298" w:code="119"/>
      <w:pgMar w:top="3544" w:right="760" w:bottom="2268" w:left="1701" w:header="709" w:footer="987"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DA233" w14:textId="77777777" w:rsidR="00A31BDB" w:rsidRDefault="00A31BDB">
      <w:r>
        <w:separator/>
      </w:r>
    </w:p>
  </w:endnote>
  <w:endnote w:type="continuationSeparator" w:id="0">
    <w:p w14:paraId="43BF9843" w14:textId="77777777" w:rsidR="00A31BDB" w:rsidRDefault="00A31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aettenschweiler">
    <w:panose1 w:val="020B070604090206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edrock">
    <w:altName w:val="Calibri"/>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3821751"/>
      <w:docPartObj>
        <w:docPartGallery w:val="Page Numbers (Bottom of Page)"/>
        <w:docPartUnique/>
      </w:docPartObj>
    </w:sdtPr>
    <w:sdtEndPr/>
    <w:sdtContent>
      <w:sdt>
        <w:sdtPr>
          <w:id w:val="-1985604747"/>
          <w:docPartObj>
            <w:docPartGallery w:val="Page Numbers (Top of Page)"/>
            <w:docPartUnique/>
          </w:docPartObj>
        </w:sdtPr>
        <w:sdtEndPr/>
        <w:sdtContent>
          <w:p w14:paraId="3E137E2A" w14:textId="43E1D887" w:rsidR="009F571D" w:rsidRDefault="009F571D" w:rsidP="00BD3375">
            <w:pPr>
              <w:pStyle w:val="Piedepgina"/>
              <w:tabs>
                <w:tab w:val="center" w:pos="4890"/>
                <w:tab w:val="left" w:pos="6890"/>
              </w:tabs>
              <w:jc w:val="left"/>
            </w:pPr>
          </w:p>
          <w:p w14:paraId="0CDBF2D1" w14:textId="43E1D887" w:rsidR="009F571D" w:rsidRPr="00A6799B" w:rsidRDefault="009F571D" w:rsidP="00271AE0">
            <w:pPr>
              <w:pStyle w:val="Piedepgina"/>
              <w:rPr>
                <w:rFonts w:ascii="Century Gothic" w:hAnsi="Century Gothic"/>
                <w:b/>
                <w:bCs/>
                <w:sz w:val="18"/>
                <w:szCs w:val="18"/>
              </w:rPr>
            </w:pPr>
            <w:r w:rsidRPr="00A6799B">
              <w:rPr>
                <w:rFonts w:ascii="Century Gothic" w:hAnsi="Century Gothic"/>
                <w:sz w:val="18"/>
                <w:szCs w:val="18"/>
                <w:lang w:val="es-ES"/>
              </w:rPr>
              <w:t xml:space="preserve">Página </w:t>
            </w:r>
            <w:r w:rsidRPr="00A6799B">
              <w:rPr>
                <w:rFonts w:ascii="Century Gothic" w:hAnsi="Century Gothic"/>
                <w:b/>
                <w:bCs/>
                <w:sz w:val="18"/>
                <w:szCs w:val="18"/>
              </w:rPr>
              <w:fldChar w:fldCharType="begin"/>
            </w:r>
            <w:r w:rsidRPr="00A6799B">
              <w:rPr>
                <w:rFonts w:ascii="Century Gothic" w:hAnsi="Century Gothic"/>
                <w:b/>
                <w:bCs/>
                <w:sz w:val="18"/>
                <w:szCs w:val="18"/>
              </w:rPr>
              <w:instrText>PAGE</w:instrText>
            </w:r>
            <w:r w:rsidRPr="00A6799B">
              <w:rPr>
                <w:rFonts w:ascii="Century Gothic" w:hAnsi="Century Gothic"/>
                <w:b/>
                <w:bCs/>
                <w:sz w:val="18"/>
                <w:szCs w:val="18"/>
              </w:rPr>
              <w:fldChar w:fldCharType="separate"/>
            </w:r>
            <w:r>
              <w:rPr>
                <w:rFonts w:ascii="Century Gothic" w:hAnsi="Century Gothic"/>
                <w:b/>
                <w:bCs/>
                <w:noProof/>
                <w:sz w:val="18"/>
                <w:szCs w:val="18"/>
              </w:rPr>
              <w:t>15</w:t>
            </w:r>
            <w:r w:rsidRPr="00A6799B">
              <w:rPr>
                <w:rFonts w:ascii="Century Gothic" w:hAnsi="Century Gothic"/>
                <w:b/>
                <w:bCs/>
                <w:sz w:val="18"/>
                <w:szCs w:val="18"/>
              </w:rPr>
              <w:fldChar w:fldCharType="end"/>
            </w:r>
            <w:r w:rsidRPr="00A6799B">
              <w:rPr>
                <w:rFonts w:ascii="Century Gothic" w:hAnsi="Century Gothic"/>
                <w:sz w:val="18"/>
                <w:szCs w:val="18"/>
                <w:lang w:val="es-ES"/>
              </w:rPr>
              <w:t xml:space="preserve"> de </w:t>
            </w:r>
            <w:r w:rsidRPr="00A6799B">
              <w:rPr>
                <w:rFonts w:ascii="Century Gothic" w:hAnsi="Century Gothic"/>
                <w:b/>
                <w:bCs/>
                <w:sz w:val="18"/>
                <w:szCs w:val="18"/>
              </w:rPr>
              <w:fldChar w:fldCharType="begin"/>
            </w:r>
            <w:r w:rsidRPr="00A6799B">
              <w:rPr>
                <w:rFonts w:ascii="Century Gothic" w:hAnsi="Century Gothic"/>
                <w:b/>
                <w:bCs/>
                <w:sz w:val="18"/>
                <w:szCs w:val="18"/>
              </w:rPr>
              <w:instrText>NUMPAGES</w:instrText>
            </w:r>
            <w:r w:rsidRPr="00A6799B">
              <w:rPr>
                <w:rFonts w:ascii="Century Gothic" w:hAnsi="Century Gothic"/>
                <w:b/>
                <w:bCs/>
                <w:sz w:val="18"/>
                <w:szCs w:val="18"/>
              </w:rPr>
              <w:fldChar w:fldCharType="separate"/>
            </w:r>
            <w:r>
              <w:rPr>
                <w:rFonts w:ascii="Century Gothic" w:hAnsi="Century Gothic"/>
                <w:b/>
                <w:bCs/>
                <w:noProof/>
                <w:sz w:val="18"/>
                <w:szCs w:val="18"/>
              </w:rPr>
              <w:t>40</w:t>
            </w:r>
            <w:r w:rsidRPr="00A6799B">
              <w:rPr>
                <w:rFonts w:ascii="Century Gothic" w:hAnsi="Century Gothic"/>
                <w:b/>
                <w:bCs/>
                <w:sz w:val="18"/>
                <w:szCs w:val="18"/>
              </w:rPr>
              <w:fldChar w:fldCharType="end"/>
            </w:r>
          </w:p>
          <w:p w14:paraId="6CFF026E" w14:textId="77777777" w:rsidR="009F571D" w:rsidRDefault="009F571D" w:rsidP="00271AE0">
            <w:pPr>
              <w:pStyle w:val="Piedepgina"/>
              <w:rPr>
                <w:b/>
                <w:bCs/>
                <w:sz w:val="24"/>
                <w:szCs w:val="24"/>
              </w:rPr>
            </w:pPr>
          </w:p>
          <w:p w14:paraId="0DCCF41E" w14:textId="523B5B98" w:rsidR="009F571D" w:rsidRPr="00C31196" w:rsidRDefault="009F571D" w:rsidP="00C31196">
            <w:pPr>
              <w:pStyle w:val="Piedepgina"/>
              <w:jc w:val="right"/>
              <w:rPr>
                <w:rFonts w:ascii="Century Gothic" w:hAnsi="Century Gothic"/>
                <w:b/>
                <w:bCs/>
                <w:sz w:val="16"/>
                <w:szCs w:val="16"/>
              </w:rPr>
            </w:pPr>
            <w:r>
              <w:rPr>
                <w:rFonts w:ascii="Century Gothic" w:hAnsi="Century Gothic"/>
                <w:b/>
                <w:bCs/>
                <w:sz w:val="16"/>
                <w:szCs w:val="16"/>
              </w:rPr>
              <w:t xml:space="preserve">Acta de la </w:t>
            </w:r>
            <w:r w:rsidR="004B4322">
              <w:rPr>
                <w:rFonts w:ascii="Century Gothic" w:hAnsi="Century Gothic"/>
                <w:b/>
                <w:bCs/>
                <w:sz w:val="16"/>
                <w:szCs w:val="16"/>
              </w:rPr>
              <w:t>Tercera</w:t>
            </w:r>
            <w:r w:rsidR="00416FBB">
              <w:rPr>
                <w:rFonts w:ascii="Century Gothic" w:hAnsi="Century Gothic"/>
                <w:b/>
                <w:bCs/>
                <w:sz w:val="16"/>
                <w:szCs w:val="16"/>
              </w:rPr>
              <w:t xml:space="preserve"> </w:t>
            </w:r>
            <w:r>
              <w:rPr>
                <w:rFonts w:ascii="Century Gothic" w:hAnsi="Century Gothic"/>
                <w:b/>
                <w:bCs/>
                <w:sz w:val="16"/>
                <w:szCs w:val="16"/>
              </w:rPr>
              <w:t xml:space="preserve">Sesión </w:t>
            </w:r>
            <w:r w:rsidR="00791CFA">
              <w:rPr>
                <w:rFonts w:ascii="Century Gothic" w:hAnsi="Century Gothic"/>
                <w:b/>
                <w:bCs/>
                <w:sz w:val="16"/>
                <w:szCs w:val="16"/>
              </w:rPr>
              <w:t>Extrao</w:t>
            </w:r>
            <w:r>
              <w:rPr>
                <w:rFonts w:ascii="Century Gothic" w:hAnsi="Century Gothic"/>
                <w:b/>
                <w:bCs/>
                <w:sz w:val="16"/>
                <w:szCs w:val="16"/>
              </w:rPr>
              <w:t xml:space="preserve">rdinaria </w:t>
            </w:r>
            <w:r w:rsidRPr="00CE1BBD">
              <w:rPr>
                <w:rFonts w:ascii="Century Gothic" w:hAnsi="Century Gothic"/>
                <w:b/>
                <w:bCs/>
                <w:sz w:val="16"/>
                <w:szCs w:val="16"/>
              </w:rPr>
              <w:t>de</w:t>
            </w:r>
            <w:r>
              <w:rPr>
                <w:rFonts w:ascii="Century Gothic" w:hAnsi="Century Gothic"/>
                <w:b/>
                <w:bCs/>
                <w:sz w:val="16"/>
                <w:szCs w:val="16"/>
              </w:rPr>
              <w:t xml:space="preserve"> dos mil veinti</w:t>
            </w:r>
            <w:r w:rsidR="00791CFA">
              <w:rPr>
                <w:rFonts w:ascii="Century Gothic" w:hAnsi="Century Gothic"/>
                <w:b/>
                <w:bCs/>
                <w:sz w:val="16"/>
                <w:szCs w:val="16"/>
              </w:rPr>
              <w:t>séis</w:t>
            </w:r>
          </w:p>
        </w:sdtContent>
      </w:sdt>
    </w:sdtContent>
  </w:sdt>
  <w:p w14:paraId="0ABDE284" w14:textId="3307CADA" w:rsidR="009F571D" w:rsidRPr="00C74262" w:rsidRDefault="004B4322" w:rsidP="00C74262">
    <w:pPr>
      <w:pStyle w:val="Piedepgina"/>
      <w:jc w:val="right"/>
      <w:rPr>
        <w:rFonts w:ascii="Century Gothic" w:hAnsi="Century Gothic"/>
        <w:b/>
        <w:sz w:val="16"/>
        <w:szCs w:val="16"/>
      </w:rPr>
    </w:pPr>
    <w:r>
      <w:rPr>
        <w:rFonts w:ascii="Century Gothic" w:hAnsi="Century Gothic"/>
        <w:b/>
        <w:sz w:val="16"/>
        <w:szCs w:val="16"/>
      </w:rPr>
      <w:t>0</w:t>
    </w:r>
    <w:r w:rsidR="0012243A">
      <w:rPr>
        <w:rFonts w:ascii="Century Gothic" w:hAnsi="Century Gothic"/>
        <w:b/>
        <w:sz w:val="16"/>
        <w:szCs w:val="16"/>
      </w:rPr>
      <w:t>5</w:t>
    </w:r>
    <w:r w:rsidR="009F571D">
      <w:rPr>
        <w:rFonts w:ascii="Century Gothic" w:hAnsi="Century Gothic"/>
        <w:b/>
        <w:sz w:val="16"/>
        <w:szCs w:val="16"/>
      </w:rPr>
      <w:t xml:space="preserve"> de </w:t>
    </w:r>
    <w:r>
      <w:rPr>
        <w:rFonts w:ascii="Century Gothic" w:hAnsi="Century Gothic"/>
        <w:b/>
        <w:sz w:val="16"/>
        <w:szCs w:val="16"/>
      </w:rPr>
      <w:t>marzo</w:t>
    </w:r>
    <w:r w:rsidR="009F571D">
      <w:rPr>
        <w:rFonts w:ascii="Century Gothic" w:hAnsi="Century Gothic"/>
        <w:b/>
        <w:sz w:val="16"/>
        <w:szCs w:val="16"/>
      </w:rPr>
      <w:t xml:space="preserve"> de 202</w:t>
    </w:r>
    <w:r w:rsidR="00791CFA">
      <w:rPr>
        <w:rFonts w:ascii="Century Gothic" w:hAnsi="Century Gothic"/>
        <w:b/>
        <w:sz w:val="16"/>
        <w:szCs w:val="16"/>
      </w:rPr>
      <w:t>6</w:t>
    </w:r>
    <w:r w:rsidR="005D33B2">
      <w:rPr>
        <w:rFonts w:ascii="Century Gothic" w:hAnsi="Century Gothic"/>
        <w:b/>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9290"/>
      <w:gridCol w:w="489"/>
    </w:tblGrid>
    <w:tr w:rsidR="009F571D" w:rsidRPr="003D0C4A" w14:paraId="74593CD9" w14:textId="77777777" w:rsidTr="003D0C4A">
      <w:trPr>
        <w:jc w:val="right"/>
      </w:trPr>
      <w:tc>
        <w:tcPr>
          <w:tcW w:w="4795" w:type="dxa"/>
          <w:vAlign w:val="center"/>
        </w:tcPr>
        <w:p w14:paraId="0655C08A" w14:textId="77777777" w:rsidR="009F571D" w:rsidRPr="003D0C4A" w:rsidRDefault="009F571D" w:rsidP="003D0C4A">
          <w:pPr>
            <w:pStyle w:val="Encabezado"/>
            <w:jc w:val="right"/>
            <w:rPr>
              <w:rFonts w:ascii="Century Gothic" w:hAnsi="Century Gothic"/>
              <w:caps/>
              <w:sz w:val="16"/>
              <w:szCs w:val="16"/>
            </w:rPr>
          </w:pPr>
        </w:p>
      </w:tc>
      <w:tc>
        <w:tcPr>
          <w:tcW w:w="250" w:type="pct"/>
          <w:shd w:val="clear" w:color="auto" w:fill="BFBFBF" w:themeFill="background1" w:themeFillShade="BF"/>
          <w:vAlign w:val="center"/>
        </w:tcPr>
        <w:p w14:paraId="22C82C53" w14:textId="77777777" w:rsidR="009F571D" w:rsidRPr="003D0C4A" w:rsidRDefault="009F571D">
          <w:pPr>
            <w:pStyle w:val="Piedepgina"/>
            <w:rPr>
              <w:rFonts w:ascii="Century Gothic" w:hAnsi="Century Gothic"/>
              <w:b/>
            </w:rPr>
          </w:pPr>
          <w:r w:rsidRPr="003D0C4A">
            <w:rPr>
              <w:rFonts w:ascii="Century Gothic" w:hAnsi="Century Gothic"/>
              <w:b/>
            </w:rPr>
            <w:fldChar w:fldCharType="begin"/>
          </w:r>
          <w:r w:rsidRPr="003D0C4A">
            <w:rPr>
              <w:rFonts w:ascii="Century Gothic" w:hAnsi="Century Gothic"/>
              <w:b/>
            </w:rPr>
            <w:instrText>PAGE   \* MERGEFORMAT</w:instrText>
          </w:r>
          <w:r w:rsidRPr="003D0C4A">
            <w:rPr>
              <w:rFonts w:ascii="Century Gothic" w:hAnsi="Century Gothic"/>
              <w:b/>
            </w:rPr>
            <w:fldChar w:fldCharType="separate"/>
          </w:r>
          <w:r w:rsidRPr="007D39CE">
            <w:rPr>
              <w:rFonts w:ascii="Century Gothic" w:hAnsi="Century Gothic"/>
              <w:b/>
              <w:noProof/>
              <w:lang w:val="es-ES"/>
            </w:rPr>
            <w:t>1</w:t>
          </w:r>
          <w:r w:rsidRPr="003D0C4A">
            <w:rPr>
              <w:rFonts w:ascii="Century Gothic" w:hAnsi="Century Gothic"/>
              <w:b/>
            </w:rPr>
            <w:fldChar w:fldCharType="end"/>
          </w:r>
        </w:p>
      </w:tc>
    </w:tr>
  </w:tbl>
  <w:p w14:paraId="1E8042BA" w14:textId="77777777" w:rsidR="009F571D" w:rsidRPr="003D0C4A" w:rsidRDefault="009F57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63318" w14:textId="77777777" w:rsidR="00A31BDB" w:rsidRDefault="00A31BDB">
      <w:r>
        <w:separator/>
      </w:r>
    </w:p>
  </w:footnote>
  <w:footnote w:type="continuationSeparator" w:id="0">
    <w:p w14:paraId="6FD4ECA8" w14:textId="77777777" w:rsidR="00A31BDB" w:rsidRDefault="00A31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361F" w14:textId="77777777" w:rsidR="009F571D" w:rsidRDefault="009F571D" w:rsidP="00A01283">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FE90BDD" w14:textId="77777777" w:rsidR="009F571D" w:rsidRDefault="009F571D" w:rsidP="00A01283">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862"/>
      <w:gridCol w:w="4917"/>
    </w:tblGrid>
    <w:tr w:rsidR="009F571D" w14:paraId="4A98EEAA" w14:textId="77777777" w:rsidTr="009C1D2B">
      <w:tc>
        <w:tcPr>
          <w:tcW w:w="4982" w:type="dxa"/>
          <w:vAlign w:val="center"/>
        </w:tcPr>
        <w:p w14:paraId="737B756F" w14:textId="77777777" w:rsidR="009F571D" w:rsidRDefault="009F571D" w:rsidP="00A01283">
          <w:pPr>
            <w:pStyle w:val="Encabezado"/>
            <w:ind w:right="360"/>
          </w:pPr>
          <w:r w:rsidRPr="00DF0526">
            <w:rPr>
              <w:noProof/>
              <w:lang w:val="es-MX" w:eastAsia="es-MX"/>
            </w:rPr>
            <w:drawing>
              <wp:anchor distT="0" distB="0" distL="114300" distR="114300" simplePos="0" relativeHeight="251658240" behindDoc="1" locked="0" layoutInCell="1" allowOverlap="1" wp14:anchorId="6E79020C" wp14:editId="33506692">
                <wp:simplePos x="0" y="0"/>
                <wp:positionH relativeFrom="column">
                  <wp:posOffset>-368300</wp:posOffset>
                </wp:positionH>
                <wp:positionV relativeFrom="paragraph">
                  <wp:posOffset>331470</wp:posOffset>
                </wp:positionV>
                <wp:extent cx="2052955" cy="1010285"/>
                <wp:effectExtent l="0" t="0" r="4445" b="0"/>
                <wp:wrapNone/>
                <wp:docPr id="4" name="Imagen 4" descr="http://expedientes.tja/ExpedientesTAE/images/Logotribu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xpedientes.tja/ExpedientesTAE/images/Logotribun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2955" cy="1010285"/>
                        </a:xfrm>
                        <a:prstGeom prst="rect">
                          <a:avLst/>
                        </a:prstGeom>
                        <a:noFill/>
                        <a:ln>
                          <a:noFill/>
                        </a:ln>
                      </pic:spPr>
                    </pic:pic>
                  </a:graphicData>
                </a:graphic>
              </wp:anchor>
            </w:drawing>
          </w:r>
        </w:p>
      </w:tc>
      <w:tc>
        <w:tcPr>
          <w:tcW w:w="4982" w:type="dxa"/>
          <w:vAlign w:val="center"/>
        </w:tcPr>
        <w:p w14:paraId="62550E78" w14:textId="77777777" w:rsidR="009F571D" w:rsidRDefault="009F571D" w:rsidP="009C1D2B">
          <w:pPr>
            <w:pStyle w:val="Encabezado"/>
            <w:ind w:right="360"/>
            <w:jc w:val="right"/>
            <w:rPr>
              <w:rFonts w:ascii="Century Gothic" w:hAnsi="Century Gothic"/>
              <w:b/>
              <w:sz w:val="28"/>
              <w:szCs w:val="28"/>
            </w:rPr>
          </w:pPr>
        </w:p>
        <w:p w14:paraId="74190834" w14:textId="77777777" w:rsidR="009F571D" w:rsidRDefault="009F571D" w:rsidP="009C1D2B">
          <w:pPr>
            <w:pStyle w:val="Encabezado"/>
            <w:ind w:right="360"/>
            <w:jc w:val="right"/>
            <w:rPr>
              <w:rFonts w:ascii="Century Gothic" w:hAnsi="Century Gothic"/>
              <w:b/>
              <w:sz w:val="28"/>
              <w:szCs w:val="28"/>
            </w:rPr>
          </w:pPr>
        </w:p>
        <w:p w14:paraId="7F5CA155" w14:textId="77777777" w:rsidR="009F571D" w:rsidRDefault="009F571D" w:rsidP="009C1D2B">
          <w:pPr>
            <w:pStyle w:val="Encabezado"/>
            <w:ind w:right="360"/>
            <w:jc w:val="right"/>
            <w:rPr>
              <w:rFonts w:ascii="Century Gothic" w:hAnsi="Century Gothic"/>
              <w:b/>
              <w:sz w:val="28"/>
              <w:szCs w:val="28"/>
            </w:rPr>
          </w:pPr>
        </w:p>
        <w:p w14:paraId="1FA63031" w14:textId="77777777" w:rsidR="009F571D" w:rsidRDefault="009F571D" w:rsidP="009C1D2B">
          <w:pPr>
            <w:pStyle w:val="Encabezado"/>
            <w:ind w:right="360"/>
            <w:jc w:val="right"/>
            <w:rPr>
              <w:rFonts w:ascii="Century Gothic" w:hAnsi="Century Gothic"/>
              <w:b/>
              <w:sz w:val="28"/>
              <w:szCs w:val="28"/>
            </w:rPr>
          </w:pPr>
        </w:p>
        <w:p w14:paraId="45939A72" w14:textId="77777777" w:rsidR="009F571D" w:rsidRPr="009C1D2B" w:rsidRDefault="009F571D" w:rsidP="009C1D2B">
          <w:pPr>
            <w:pStyle w:val="Encabezado"/>
            <w:ind w:right="360"/>
            <w:jc w:val="right"/>
            <w:rPr>
              <w:rFonts w:ascii="Century Gothic" w:hAnsi="Century Gothic"/>
              <w:b/>
              <w:sz w:val="28"/>
              <w:szCs w:val="28"/>
            </w:rPr>
          </w:pPr>
          <w:r w:rsidRPr="009C1D2B">
            <w:rPr>
              <w:rFonts w:ascii="Century Gothic" w:hAnsi="Century Gothic"/>
              <w:b/>
              <w:sz w:val="28"/>
              <w:szCs w:val="28"/>
            </w:rPr>
            <w:t>Junta de Administración</w:t>
          </w:r>
        </w:p>
      </w:tc>
    </w:tr>
  </w:tbl>
  <w:p w14:paraId="6808D522" w14:textId="77777777" w:rsidR="009F571D" w:rsidRDefault="009F571D" w:rsidP="008B0339">
    <w:pPr>
      <w:pStyle w:val="Encabezado"/>
      <w:ind w:right="36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1373"/>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 w15:restartNumberingAfterBreak="0">
    <w:nsid w:val="05665295"/>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 w15:restartNumberingAfterBreak="0">
    <w:nsid w:val="07673DB7"/>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 w15:restartNumberingAfterBreak="0">
    <w:nsid w:val="078364AE"/>
    <w:multiLevelType w:val="hybridMultilevel"/>
    <w:tmpl w:val="C91CB0DA"/>
    <w:lvl w:ilvl="0" w:tplc="C4B4DEF4">
      <w:start w:val="1"/>
      <w:numFmt w:val="decimal"/>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4" w15:restartNumberingAfterBreak="0">
    <w:nsid w:val="0E19113D"/>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5" w15:restartNumberingAfterBreak="0">
    <w:nsid w:val="0EC97025"/>
    <w:multiLevelType w:val="hybridMultilevel"/>
    <w:tmpl w:val="CC462178"/>
    <w:lvl w:ilvl="0" w:tplc="FFFFFFFF">
      <w:start w:val="1"/>
      <w:numFmt w:val="decimal"/>
      <w:lvlText w:val="%1."/>
      <w:lvlJc w:val="left"/>
      <w:pPr>
        <w:ind w:left="550" w:hanging="360"/>
      </w:pPr>
      <w:rPr>
        <w:rFonts w:hint="default"/>
      </w:rPr>
    </w:lvl>
    <w:lvl w:ilvl="1" w:tplc="FFFFFFFF" w:tentative="1">
      <w:start w:val="1"/>
      <w:numFmt w:val="lowerLetter"/>
      <w:lvlText w:val="%2."/>
      <w:lvlJc w:val="left"/>
      <w:pPr>
        <w:ind w:left="1270" w:hanging="360"/>
      </w:pPr>
    </w:lvl>
    <w:lvl w:ilvl="2" w:tplc="FFFFFFFF" w:tentative="1">
      <w:start w:val="1"/>
      <w:numFmt w:val="lowerRoman"/>
      <w:lvlText w:val="%3."/>
      <w:lvlJc w:val="right"/>
      <w:pPr>
        <w:ind w:left="1990" w:hanging="180"/>
      </w:pPr>
    </w:lvl>
    <w:lvl w:ilvl="3" w:tplc="FFFFFFFF" w:tentative="1">
      <w:start w:val="1"/>
      <w:numFmt w:val="decimal"/>
      <w:lvlText w:val="%4."/>
      <w:lvlJc w:val="left"/>
      <w:pPr>
        <w:ind w:left="2710" w:hanging="360"/>
      </w:pPr>
    </w:lvl>
    <w:lvl w:ilvl="4" w:tplc="FFFFFFFF" w:tentative="1">
      <w:start w:val="1"/>
      <w:numFmt w:val="lowerLetter"/>
      <w:lvlText w:val="%5."/>
      <w:lvlJc w:val="left"/>
      <w:pPr>
        <w:ind w:left="3430" w:hanging="360"/>
      </w:pPr>
    </w:lvl>
    <w:lvl w:ilvl="5" w:tplc="FFFFFFFF" w:tentative="1">
      <w:start w:val="1"/>
      <w:numFmt w:val="lowerRoman"/>
      <w:lvlText w:val="%6."/>
      <w:lvlJc w:val="right"/>
      <w:pPr>
        <w:ind w:left="4150" w:hanging="180"/>
      </w:pPr>
    </w:lvl>
    <w:lvl w:ilvl="6" w:tplc="FFFFFFFF" w:tentative="1">
      <w:start w:val="1"/>
      <w:numFmt w:val="decimal"/>
      <w:lvlText w:val="%7."/>
      <w:lvlJc w:val="left"/>
      <w:pPr>
        <w:ind w:left="4870" w:hanging="360"/>
      </w:pPr>
    </w:lvl>
    <w:lvl w:ilvl="7" w:tplc="FFFFFFFF" w:tentative="1">
      <w:start w:val="1"/>
      <w:numFmt w:val="lowerLetter"/>
      <w:lvlText w:val="%8."/>
      <w:lvlJc w:val="left"/>
      <w:pPr>
        <w:ind w:left="5590" w:hanging="360"/>
      </w:pPr>
    </w:lvl>
    <w:lvl w:ilvl="8" w:tplc="FFFFFFFF" w:tentative="1">
      <w:start w:val="1"/>
      <w:numFmt w:val="lowerRoman"/>
      <w:lvlText w:val="%9."/>
      <w:lvlJc w:val="right"/>
      <w:pPr>
        <w:ind w:left="6310" w:hanging="180"/>
      </w:pPr>
    </w:lvl>
  </w:abstractNum>
  <w:abstractNum w:abstractNumId="6" w15:restartNumberingAfterBreak="0">
    <w:nsid w:val="0FE04A41"/>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7" w15:restartNumberingAfterBreak="0">
    <w:nsid w:val="0FE16BCF"/>
    <w:multiLevelType w:val="hybridMultilevel"/>
    <w:tmpl w:val="CC462178"/>
    <w:lvl w:ilvl="0" w:tplc="FFFFFFFF">
      <w:start w:val="1"/>
      <w:numFmt w:val="decimal"/>
      <w:lvlText w:val="%1."/>
      <w:lvlJc w:val="left"/>
      <w:pPr>
        <w:ind w:left="550" w:hanging="360"/>
      </w:pPr>
      <w:rPr>
        <w:rFonts w:hint="default"/>
      </w:rPr>
    </w:lvl>
    <w:lvl w:ilvl="1" w:tplc="FFFFFFFF" w:tentative="1">
      <w:start w:val="1"/>
      <w:numFmt w:val="lowerLetter"/>
      <w:lvlText w:val="%2."/>
      <w:lvlJc w:val="left"/>
      <w:pPr>
        <w:ind w:left="1270" w:hanging="360"/>
      </w:pPr>
    </w:lvl>
    <w:lvl w:ilvl="2" w:tplc="FFFFFFFF" w:tentative="1">
      <w:start w:val="1"/>
      <w:numFmt w:val="lowerRoman"/>
      <w:lvlText w:val="%3."/>
      <w:lvlJc w:val="right"/>
      <w:pPr>
        <w:ind w:left="1990" w:hanging="180"/>
      </w:pPr>
    </w:lvl>
    <w:lvl w:ilvl="3" w:tplc="FFFFFFFF" w:tentative="1">
      <w:start w:val="1"/>
      <w:numFmt w:val="decimal"/>
      <w:lvlText w:val="%4."/>
      <w:lvlJc w:val="left"/>
      <w:pPr>
        <w:ind w:left="2710" w:hanging="360"/>
      </w:pPr>
    </w:lvl>
    <w:lvl w:ilvl="4" w:tplc="FFFFFFFF" w:tentative="1">
      <w:start w:val="1"/>
      <w:numFmt w:val="lowerLetter"/>
      <w:lvlText w:val="%5."/>
      <w:lvlJc w:val="left"/>
      <w:pPr>
        <w:ind w:left="3430" w:hanging="360"/>
      </w:pPr>
    </w:lvl>
    <w:lvl w:ilvl="5" w:tplc="FFFFFFFF" w:tentative="1">
      <w:start w:val="1"/>
      <w:numFmt w:val="lowerRoman"/>
      <w:lvlText w:val="%6."/>
      <w:lvlJc w:val="right"/>
      <w:pPr>
        <w:ind w:left="4150" w:hanging="180"/>
      </w:pPr>
    </w:lvl>
    <w:lvl w:ilvl="6" w:tplc="FFFFFFFF" w:tentative="1">
      <w:start w:val="1"/>
      <w:numFmt w:val="decimal"/>
      <w:lvlText w:val="%7."/>
      <w:lvlJc w:val="left"/>
      <w:pPr>
        <w:ind w:left="4870" w:hanging="360"/>
      </w:pPr>
    </w:lvl>
    <w:lvl w:ilvl="7" w:tplc="FFFFFFFF" w:tentative="1">
      <w:start w:val="1"/>
      <w:numFmt w:val="lowerLetter"/>
      <w:lvlText w:val="%8."/>
      <w:lvlJc w:val="left"/>
      <w:pPr>
        <w:ind w:left="5590" w:hanging="360"/>
      </w:pPr>
    </w:lvl>
    <w:lvl w:ilvl="8" w:tplc="FFFFFFFF" w:tentative="1">
      <w:start w:val="1"/>
      <w:numFmt w:val="lowerRoman"/>
      <w:lvlText w:val="%9."/>
      <w:lvlJc w:val="right"/>
      <w:pPr>
        <w:ind w:left="6310" w:hanging="180"/>
      </w:pPr>
    </w:lvl>
  </w:abstractNum>
  <w:abstractNum w:abstractNumId="8" w15:restartNumberingAfterBreak="0">
    <w:nsid w:val="10E67ACB"/>
    <w:multiLevelType w:val="hybridMultilevel"/>
    <w:tmpl w:val="CC462178"/>
    <w:lvl w:ilvl="0" w:tplc="FFFFFFFF">
      <w:start w:val="1"/>
      <w:numFmt w:val="decimal"/>
      <w:lvlText w:val="%1."/>
      <w:lvlJc w:val="left"/>
      <w:pPr>
        <w:ind w:left="550" w:hanging="360"/>
      </w:pPr>
      <w:rPr>
        <w:rFonts w:hint="default"/>
      </w:rPr>
    </w:lvl>
    <w:lvl w:ilvl="1" w:tplc="FFFFFFFF" w:tentative="1">
      <w:start w:val="1"/>
      <w:numFmt w:val="lowerLetter"/>
      <w:lvlText w:val="%2."/>
      <w:lvlJc w:val="left"/>
      <w:pPr>
        <w:ind w:left="1270" w:hanging="360"/>
      </w:pPr>
    </w:lvl>
    <w:lvl w:ilvl="2" w:tplc="FFFFFFFF" w:tentative="1">
      <w:start w:val="1"/>
      <w:numFmt w:val="lowerRoman"/>
      <w:lvlText w:val="%3."/>
      <w:lvlJc w:val="right"/>
      <w:pPr>
        <w:ind w:left="1990" w:hanging="180"/>
      </w:pPr>
    </w:lvl>
    <w:lvl w:ilvl="3" w:tplc="FFFFFFFF" w:tentative="1">
      <w:start w:val="1"/>
      <w:numFmt w:val="decimal"/>
      <w:lvlText w:val="%4."/>
      <w:lvlJc w:val="left"/>
      <w:pPr>
        <w:ind w:left="2710" w:hanging="360"/>
      </w:pPr>
    </w:lvl>
    <w:lvl w:ilvl="4" w:tplc="FFFFFFFF" w:tentative="1">
      <w:start w:val="1"/>
      <w:numFmt w:val="lowerLetter"/>
      <w:lvlText w:val="%5."/>
      <w:lvlJc w:val="left"/>
      <w:pPr>
        <w:ind w:left="3430" w:hanging="360"/>
      </w:pPr>
    </w:lvl>
    <w:lvl w:ilvl="5" w:tplc="FFFFFFFF" w:tentative="1">
      <w:start w:val="1"/>
      <w:numFmt w:val="lowerRoman"/>
      <w:lvlText w:val="%6."/>
      <w:lvlJc w:val="right"/>
      <w:pPr>
        <w:ind w:left="4150" w:hanging="180"/>
      </w:pPr>
    </w:lvl>
    <w:lvl w:ilvl="6" w:tplc="FFFFFFFF" w:tentative="1">
      <w:start w:val="1"/>
      <w:numFmt w:val="decimal"/>
      <w:lvlText w:val="%7."/>
      <w:lvlJc w:val="left"/>
      <w:pPr>
        <w:ind w:left="4870" w:hanging="360"/>
      </w:pPr>
    </w:lvl>
    <w:lvl w:ilvl="7" w:tplc="FFFFFFFF" w:tentative="1">
      <w:start w:val="1"/>
      <w:numFmt w:val="lowerLetter"/>
      <w:lvlText w:val="%8."/>
      <w:lvlJc w:val="left"/>
      <w:pPr>
        <w:ind w:left="5590" w:hanging="360"/>
      </w:pPr>
    </w:lvl>
    <w:lvl w:ilvl="8" w:tplc="FFFFFFFF" w:tentative="1">
      <w:start w:val="1"/>
      <w:numFmt w:val="lowerRoman"/>
      <w:lvlText w:val="%9."/>
      <w:lvlJc w:val="right"/>
      <w:pPr>
        <w:ind w:left="6310" w:hanging="180"/>
      </w:pPr>
    </w:lvl>
  </w:abstractNum>
  <w:abstractNum w:abstractNumId="9" w15:restartNumberingAfterBreak="0">
    <w:nsid w:val="11220B6A"/>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0" w15:restartNumberingAfterBreak="0">
    <w:nsid w:val="178F0202"/>
    <w:multiLevelType w:val="hybridMultilevel"/>
    <w:tmpl w:val="CC462178"/>
    <w:lvl w:ilvl="0" w:tplc="FFFFFFFF">
      <w:start w:val="1"/>
      <w:numFmt w:val="decimal"/>
      <w:lvlText w:val="%1."/>
      <w:lvlJc w:val="left"/>
      <w:pPr>
        <w:ind w:left="550" w:hanging="360"/>
      </w:pPr>
      <w:rPr>
        <w:rFonts w:hint="default"/>
      </w:rPr>
    </w:lvl>
    <w:lvl w:ilvl="1" w:tplc="FFFFFFFF" w:tentative="1">
      <w:start w:val="1"/>
      <w:numFmt w:val="lowerLetter"/>
      <w:lvlText w:val="%2."/>
      <w:lvlJc w:val="left"/>
      <w:pPr>
        <w:ind w:left="1270" w:hanging="360"/>
      </w:pPr>
    </w:lvl>
    <w:lvl w:ilvl="2" w:tplc="FFFFFFFF" w:tentative="1">
      <w:start w:val="1"/>
      <w:numFmt w:val="lowerRoman"/>
      <w:lvlText w:val="%3."/>
      <w:lvlJc w:val="right"/>
      <w:pPr>
        <w:ind w:left="1990" w:hanging="180"/>
      </w:pPr>
    </w:lvl>
    <w:lvl w:ilvl="3" w:tplc="FFFFFFFF" w:tentative="1">
      <w:start w:val="1"/>
      <w:numFmt w:val="decimal"/>
      <w:lvlText w:val="%4."/>
      <w:lvlJc w:val="left"/>
      <w:pPr>
        <w:ind w:left="2710" w:hanging="360"/>
      </w:pPr>
    </w:lvl>
    <w:lvl w:ilvl="4" w:tplc="FFFFFFFF" w:tentative="1">
      <w:start w:val="1"/>
      <w:numFmt w:val="lowerLetter"/>
      <w:lvlText w:val="%5."/>
      <w:lvlJc w:val="left"/>
      <w:pPr>
        <w:ind w:left="3430" w:hanging="360"/>
      </w:pPr>
    </w:lvl>
    <w:lvl w:ilvl="5" w:tplc="FFFFFFFF" w:tentative="1">
      <w:start w:val="1"/>
      <w:numFmt w:val="lowerRoman"/>
      <w:lvlText w:val="%6."/>
      <w:lvlJc w:val="right"/>
      <w:pPr>
        <w:ind w:left="4150" w:hanging="180"/>
      </w:pPr>
    </w:lvl>
    <w:lvl w:ilvl="6" w:tplc="FFFFFFFF" w:tentative="1">
      <w:start w:val="1"/>
      <w:numFmt w:val="decimal"/>
      <w:lvlText w:val="%7."/>
      <w:lvlJc w:val="left"/>
      <w:pPr>
        <w:ind w:left="4870" w:hanging="360"/>
      </w:pPr>
    </w:lvl>
    <w:lvl w:ilvl="7" w:tplc="FFFFFFFF" w:tentative="1">
      <w:start w:val="1"/>
      <w:numFmt w:val="lowerLetter"/>
      <w:lvlText w:val="%8."/>
      <w:lvlJc w:val="left"/>
      <w:pPr>
        <w:ind w:left="5590" w:hanging="360"/>
      </w:pPr>
    </w:lvl>
    <w:lvl w:ilvl="8" w:tplc="FFFFFFFF" w:tentative="1">
      <w:start w:val="1"/>
      <w:numFmt w:val="lowerRoman"/>
      <w:lvlText w:val="%9."/>
      <w:lvlJc w:val="right"/>
      <w:pPr>
        <w:ind w:left="6310" w:hanging="180"/>
      </w:pPr>
    </w:lvl>
  </w:abstractNum>
  <w:abstractNum w:abstractNumId="11" w15:restartNumberingAfterBreak="0">
    <w:nsid w:val="1DC722F6"/>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2" w15:restartNumberingAfterBreak="0">
    <w:nsid w:val="1DDB1DAE"/>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3" w15:restartNumberingAfterBreak="0">
    <w:nsid w:val="21A56F7F"/>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4" w15:restartNumberingAfterBreak="0">
    <w:nsid w:val="26AF529B"/>
    <w:multiLevelType w:val="hybridMultilevel"/>
    <w:tmpl w:val="CC462178"/>
    <w:lvl w:ilvl="0" w:tplc="FFFFFFFF">
      <w:start w:val="1"/>
      <w:numFmt w:val="decimal"/>
      <w:lvlText w:val="%1."/>
      <w:lvlJc w:val="left"/>
      <w:pPr>
        <w:ind w:left="550" w:hanging="360"/>
      </w:pPr>
      <w:rPr>
        <w:rFonts w:hint="default"/>
      </w:rPr>
    </w:lvl>
    <w:lvl w:ilvl="1" w:tplc="FFFFFFFF" w:tentative="1">
      <w:start w:val="1"/>
      <w:numFmt w:val="lowerLetter"/>
      <w:lvlText w:val="%2."/>
      <w:lvlJc w:val="left"/>
      <w:pPr>
        <w:ind w:left="1270" w:hanging="360"/>
      </w:pPr>
    </w:lvl>
    <w:lvl w:ilvl="2" w:tplc="FFFFFFFF" w:tentative="1">
      <w:start w:val="1"/>
      <w:numFmt w:val="lowerRoman"/>
      <w:lvlText w:val="%3."/>
      <w:lvlJc w:val="right"/>
      <w:pPr>
        <w:ind w:left="1990" w:hanging="180"/>
      </w:pPr>
    </w:lvl>
    <w:lvl w:ilvl="3" w:tplc="FFFFFFFF" w:tentative="1">
      <w:start w:val="1"/>
      <w:numFmt w:val="decimal"/>
      <w:lvlText w:val="%4."/>
      <w:lvlJc w:val="left"/>
      <w:pPr>
        <w:ind w:left="2710" w:hanging="360"/>
      </w:pPr>
    </w:lvl>
    <w:lvl w:ilvl="4" w:tplc="FFFFFFFF" w:tentative="1">
      <w:start w:val="1"/>
      <w:numFmt w:val="lowerLetter"/>
      <w:lvlText w:val="%5."/>
      <w:lvlJc w:val="left"/>
      <w:pPr>
        <w:ind w:left="3430" w:hanging="360"/>
      </w:pPr>
    </w:lvl>
    <w:lvl w:ilvl="5" w:tplc="FFFFFFFF" w:tentative="1">
      <w:start w:val="1"/>
      <w:numFmt w:val="lowerRoman"/>
      <w:lvlText w:val="%6."/>
      <w:lvlJc w:val="right"/>
      <w:pPr>
        <w:ind w:left="4150" w:hanging="180"/>
      </w:pPr>
    </w:lvl>
    <w:lvl w:ilvl="6" w:tplc="FFFFFFFF" w:tentative="1">
      <w:start w:val="1"/>
      <w:numFmt w:val="decimal"/>
      <w:lvlText w:val="%7."/>
      <w:lvlJc w:val="left"/>
      <w:pPr>
        <w:ind w:left="4870" w:hanging="360"/>
      </w:pPr>
    </w:lvl>
    <w:lvl w:ilvl="7" w:tplc="FFFFFFFF" w:tentative="1">
      <w:start w:val="1"/>
      <w:numFmt w:val="lowerLetter"/>
      <w:lvlText w:val="%8."/>
      <w:lvlJc w:val="left"/>
      <w:pPr>
        <w:ind w:left="5590" w:hanging="360"/>
      </w:pPr>
    </w:lvl>
    <w:lvl w:ilvl="8" w:tplc="FFFFFFFF" w:tentative="1">
      <w:start w:val="1"/>
      <w:numFmt w:val="lowerRoman"/>
      <w:lvlText w:val="%9."/>
      <w:lvlJc w:val="right"/>
      <w:pPr>
        <w:ind w:left="6310" w:hanging="180"/>
      </w:pPr>
    </w:lvl>
  </w:abstractNum>
  <w:abstractNum w:abstractNumId="15" w15:restartNumberingAfterBreak="0">
    <w:nsid w:val="2C737CAC"/>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6" w15:restartNumberingAfterBreak="0">
    <w:nsid w:val="2D10737A"/>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7" w15:restartNumberingAfterBreak="0">
    <w:nsid w:val="2D4856F3"/>
    <w:multiLevelType w:val="hybridMultilevel"/>
    <w:tmpl w:val="9F8C6FFA"/>
    <w:lvl w:ilvl="0" w:tplc="D4E26066">
      <w:numFmt w:val="bullet"/>
      <w:lvlText w:val="-"/>
      <w:lvlJc w:val="left"/>
      <w:pPr>
        <w:ind w:left="720" w:hanging="360"/>
      </w:pPr>
      <w:rPr>
        <w:rFonts w:ascii="Century Gothic" w:eastAsia="Times New Roman" w:hAnsi="Century Gothic" w:cs="Tahoma"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D780D5E"/>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19" w15:restartNumberingAfterBreak="0">
    <w:nsid w:val="34265A1A"/>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0" w15:restartNumberingAfterBreak="0">
    <w:nsid w:val="3CA84896"/>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1" w15:restartNumberingAfterBreak="0">
    <w:nsid w:val="3CEA1A87"/>
    <w:multiLevelType w:val="hybridMultilevel"/>
    <w:tmpl w:val="6750F9F0"/>
    <w:lvl w:ilvl="0" w:tplc="080A000F">
      <w:start w:val="1"/>
      <w:numFmt w:val="decimal"/>
      <w:lvlText w:val="%1."/>
      <w:lvlJc w:val="left"/>
      <w:pPr>
        <w:ind w:left="720" w:hanging="360"/>
      </w:pPr>
      <w:rPr>
        <w:rFonts w:eastAsia="Times New Roman"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CF4133E"/>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3" w15:restartNumberingAfterBreak="0">
    <w:nsid w:val="4F647C3D"/>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4" w15:restartNumberingAfterBreak="0">
    <w:nsid w:val="51B374BF"/>
    <w:multiLevelType w:val="hybridMultilevel"/>
    <w:tmpl w:val="0E56431A"/>
    <w:lvl w:ilvl="0" w:tplc="4078C71C">
      <w:start w:val="1"/>
      <w:numFmt w:val="decimal"/>
      <w:lvlText w:val="%1."/>
      <w:lvlJc w:val="left"/>
      <w:pPr>
        <w:ind w:left="1428" w:hanging="360"/>
      </w:pPr>
    </w:lvl>
    <w:lvl w:ilvl="1" w:tplc="080A0019">
      <w:start w:val="1"/>
      <w:numFmt w:val="lowerLetter"/>
      <w:lvlText w:val="%2."/>
      <w:lvlJc w:val="left"/>
      <w:pPr>
        <w:ind w:left="2148" w:hanging="360"/>
      </w:pPr>
    </w:lvl>
    <w:lvl w:ilvl="2" w:tplc="080A001B">
      <w:start w:val="1"/>
      <w:numFmt w:val="lowerRoman"/>
      <w:lvlText w:val="%3."/>
      <w:lvlJc w:val="right"/>
      <w:pPr>
        <w:ind w:left="2868" w:hanging="180"/>
      </w:pPr>
    </w:lvl>
    <w:lvl w:ilvl="3" w:tplc="080A000F">
      <w:start w:val="1"/>
      <w:numFmt w:val="decimal"/>
      <w:lvlText w:val="%4."/>
      <w:lvlJc w:val="left"/>
      <w:pPr>
        <w:ind w:left="3588" w:hanging="360"/>
      </w:pPr>
    </w:lvl>
    <w:lvl w:ilvl="4" w:tplc="080A0019">
      <w:start w:val="1"/>
      <w:numFmt w:val="lowerLetter"/>
      <w:lvlText w:val="%5."/>
      <w:lvlJc w:val="left"/>
      <w:pPr>
        <w:ind w:left="4308" w:hanging="360"/>
      </w:pPr>
    </w:lvl>
    <w:lvl w:ilvl="5" w:tplc="080A001B">
      <w:start w:val="1"/>
      <w:numFmt w:val="lowerRoman"/>
      <w:lvlText w:val="%6."/>
      <w:lvlJc w:val="right"/>
      <w:pPr>
        <w:ind w:left="5028" w:hanging="180"/>
      </w:pPr>
    </w:lvl>
    <w:lvl w:ilvl="6" w:tplc="080A000F">
      <w:start w:val="1"/>
      <w:numFmt w:val="decimal"/>
      <w:lvlText w:val="%7."/>
      <w:lvlJc w:val="left"/>
      <w:pPr>
        <w:ind w:left="5748" w:hanging="360"/>
      </w:pPr>
    </w:lvl>
    <w:lvl w:ilvl="7" w:tplc="080A0019">
      <w:start w:val="1"/>
      <w:numFmt w:val="lowerLetter"/>
      <w:lvlText w:val="%8."/>
      <w:lvlJc w:val="left"/>
      <w:pPr>
        <w:ind w:left="6468" w:hanging="360"/>
      </w:pPr>
    </w:lvl>
    <w:lvl w:ilvl="8" w:tplc="080A001B">
      <w:start w:val="1"/>
      <w:numFmt w:val="lowerRoman"/>
      <w:lvlText w:val="%9."/>
      <w:lvlJc w:val="right"/>
      <w:pPr>
        <w:ind w:left="7188" w:hanging="180"/>
      </w:pPr>
    </w:lvl>
  </w:abstractNum>
  <w:abstractNum w:abstractNumId="25" w15:restartNumberingAfterBreak="0">
    <w:nsid w:val="5283284A"/>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6" w15:restartNumberingAfterBreak="0">
    <w:nsid w:val="538A1DE7"/>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7" w15:restartNumberingAfterBreak="0">
    <w:nsid w:val="53DD1DD5"/>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8" w15:restartNumberingAfterBreak="0">
    <w:nsid w:val="5415761E"/>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29" w15:restartNumberingAfterBreak="0">
    <w:nsid w:val="55304F14"/>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0" w15:restartNumberingAfterBreak="0">
    <w:nsid w:val="5B79696C"/>
    <w:multiLevelType w:val="hybridMultilevel"/>
    <w:tmpl w:val="35BCBF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BB90E95"/>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2" w15:restartNumberingAfterBreak="0">
    <w:nsid w:val="5E3B4F55"/>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3" w15:restartNumberingAfterBreak="0">
    <w:nsid w:val="62E40C63"/>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4" w15:restartNumberingAfterBreak="0">
    <w:nsid w:val="6585723C"/>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5" w15:restartNumberingAfterBreak="0">
    <w:nsid w:val="65CF70CA"/>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6" w15:restartNumberingAfterBreak="0">
    <w:nsid w:val="65EA1522"/>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7" w15:restartNumberingAfterBreak="0">
    <w:nsid w:val="6EEA5A48"/>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38" w15:restartNumberingAfterBreak="0">
    <w:nsid w:val="77FB2DE3"/>
    <w:multiLevelType w:val="hybridMultilevel"/>
    <w:tmpl w:val="CC462178"/>
    <w:lvl w:ilvl="0" w:tplc="FFFFFFFF">
      <w:start w:val="1"/>
      <w:numFmt w:val="decimal"/>
      <w:lvlText w:val="%1."/>
      <w:lvlJc w:val="left"/>
      <w:pPr>
        <w:ind w:left="550" w:hanging="360"/>
      </w:pPr>
      <w:rPr>
        <w:rFonts w:hint="default"/>
      </w:rPr>
    </w:lvl>
    <w:lvl w:ilvl="1" w:tplc="FFFFFFFF" w:tentative="1">
      <w:start w:val="1"/>
      <w:numFmt w:val="lowerLetter"/>
      <w:lvlText w:val="%2."/>
      <w:lvlJc w:val="left"/>
      <w:pPr>
        <w:ind w:left="1270" w:hanging="360"/>
      </w:pPr>
    </w:lvl>
    <w:lvl w:ilvl="2" w:tplc="FFFFFFFF" w:tentative="1">
      <w:start w:val="1"/>
      <w:numFmt w:val="lowerRoman"/>
      <w:lvlText w:val="%3."/>
      <w:lvlJc w:val="right"/>
      <w:pPr>
        <w:ind w:left="1990" w:hanging="180"/>
      </w:pPr>
    </w:lvl>
    <w:lvl w:ilvl="3" w:tplc="FFFFFFFF" w:tentative="1">
      <w:start w:val="1"/>
      <w:numFmt w:val="decimal"/>
      <w:lvlText w:val="%4."/>
      <w:lvlJc w:val="left"/>
      <w:pPr>
        <w:ind w:left="2710" w:hanging="360"/>
      </w:pPr>
    </w:lvl>
    <w:lvl w:ilvl="4" w:tplc="FFFFFFFF" w:tentative="1">
      <w:start w:val="1"/>
      <w:numFmt w:val="lowerLetter"/>
      <w:lvlText w:val="%5."/>
      <w:lvlJc w:val="left"/>
      <w:pPr>
        <w:ind w:left="3430" w:hanging="360"/>
      </w:pPr>
    </w:lvl>
    <w:lvl w:ilvl="5" w:tplc="FFFFFFFF" w:tentative="1">
      <w:start w:val="1"/>
      <w:numFmt w:val="lowerRoman"/>
      <w:lvlText w:val="%6."/>
      <w:lvlJc w:val="right"/>
      <w:pPr>
        <w:ind w:left="4150" w:hanging="180"/>
      </w:pPr>
    </w:lvl>
    <w:lvl w:ilvl="6" w:tplc="FFFFFFFF" w:tentative="1">
      <w:start w:val="1"/>
      <w:numFmt w:val="decimal"/>
      <w:lvlText w:val="%7."/>
      <w:lvlJc w:val="left"/>
      <w:pPr>
        <w:ind w:left="4870" w:hanging="360"/>
      </w:pPr>
    </w:lvl>
    <w:lvl w:ilvl="7" w:tplc="FFFFFFFF" w:tentative="1">
      <w:start w:val="1"/>
      <w:numFmt w:val="lowerLetter"/>
      <w:lvlText w:val="%8."/>
      <w:lvlJc w:val="left"/>
      <w:pPr>
        <w:ind w:left="5590" w:hanging="360"/>
      </w:pPr>
    </w:lvl>
    <w:lvl w:ilvl="8" w:tplc="FFFFFFFF" w:tentative="1">
      <w:start w:val="1"/>
      <w:numFmt w:val="lowerRoman"/>
      <w:lvlText w:val="%9."/>
      <w:lvlJc w:val="right"/>
      <w:pPr>
        <w:ind w:left="6310" w:hanging="180"/>
      </w:pPr>
    </w:lvl>
  </w:abstractNum>
  <w:abstractNum w:abstractNumId="39" w15:restartNumberingAfterBreak="0">
    <w:nsid w:val="7BF11D37"/>
    <w:multiLevelType w:val="hybridMultilevel"/>
    <w:tmpl w:val="FAFE81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CFA546E"/>
    <w:multiLevelType w:val="hybridMultilevel"/>
    <w:tmpl w:val="CC462178"/>
    <w:lvl w:ilvl="0" w:tplc="199CC004">
      <w:start w:val="1"/>
      <w:numFmt w:val="decimal"/>
      <w:lvlText w:val="%1."/>
      <w:lvlJc w:val="left"/>
      <w:pPr>
        <w:ind w:left="550" w:hanging="360"/>
      </w:pPr>
      <w:rPr>
        <w:rFonts w:hint="default"/>
      </w:rPr>
    </w:lvl>
    <w:lvl w:ilvl="1" w:tplc="080A0019" w:tentative="1">
      <w:start w:val="1"/>
      <w:numFmt w:val="lowerLetter"/>
      <w:lvlText w:val="%2."/>
      <w:lvlJc w:val="left"/>
      <w:pPr>
        <w:ind w:left="1270" w:hanging="360"/>
      </w:pPr>
    </w:lvl>
    <w:lvl w:ilvl="2" w:tplc="080A001B" w:tentative="1">
      <w:start w:val="1"/>
      <w:numFmt w:val="lowerRoman"/>
      <w:lvlText w:val="%3."/>
      <w:lvlJc w:val="right"/>
      <w:pPr>
        <w:ind w:left="1990" w:hanging="180"/>
      </w:pPr>
    </w:lvl>
    <w:lvl w:ilvl="3" w:tplc="080A000F" w:tentative="1">
      <w:start w:val="1"/>
      <w:numFmt w:val="decimal"/>
      <w:lvlText w:val="%4."/>
      <w:lvlJc w:val="left"/>
      <w:pPr>
        <w:ind w:left="2710" w:hanging="360"/>
      </w:pPr>
    </w:lvl>
    <w:lvl w:ilvl="4" w:tplc="080A0019" w:tentative="1">
      <w:start w:val="1"/>
      <w:numFmt w:val="lowerLetter"/>
      <w:lvlText w:val="%5."/>
      <w:lvlJc w:val="left"/>
      <w:pPr>
        <w:ind w:left="3430" w:hanging="360"/>
      </w:pPr>
    </w:lvl>
    <w:lvl w:ilvl="5" w:tplc="080A001B" w:tentative="1">
      <w:start w:val="1"/>
      <w:numFmt w:val="lowerRoman"/>
      <w:lvlText w:val="%6."/>
      <w:lvlJc w:val="right"/>
      <w:pPr>
        <w:ind w:left="4150" w:hanging="180"/>
      </w:pPr>
    </w:lvl>
    <w:lvl w:ilvl="6" w:tplc="080A000F" w:tentative="1">
      <w:start w:val="1"/>
      <w:numFmt w:val="decimal"/>
      <w:lvlText w:val="%7."/>
      <w:lvlJc w:val="left"/>
      <w:pPr>
        <w:ind w:left="4870" w:hanging="360"/>
      </w:pPr>
    </w:lvl>
    <w:lvl w:ilvl="7" w:tplc="080A0019" w:tentative="1">
      <w:start w:val="1"/>
      <w:numFmt w:val="lowerLetter"/>
      <w:lvlText w:val="%8."/>
      <w:lvlJc w:val="left"/>
      <w:pPr>
        <w:ind w:left="5590" w:hanging="360"/>
      </w:pPr>
    </w:lvl>
    <w:lvl w:ilvl="8" w:tplc="080A001B" w:tentative="1">
      <w:start w:val="1"/>
      <w:numFmt w:val="lowerRoman"/>
      <w:lvlText w:val="%9."/>
      <w:lvlJc w:val="right"/>
      <w:pPr>
        <w:ind w:left="6310" w:hanging="180"/>
      </w:pPr>
    </w:lvl>
  </w:abstractNum>
  <w:abstractNum w:abstractNumId="41" w15:restartNumberingAfterBreak="0">
    <w:nsid w:val="7D7423D2"/>
    <w:multiLevelType w:val="hybridMultilevel"/>
    <w:tmpl w:val="35BCBFF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7"/>
  </w:num>
  <w:num w:numId="5">
    <w:abstractNumId w:val="39"/>
  </w:num>
  <w:num w:numId="6">
    <w:abstractNumId w:val="21"/>
  </w:num>
  <w:num w:numId="7">
    <w:abstractNumId w:val="3"/>
  </w:num>
  <w:num w:numId="8">
    <w:abstractNumId w:val="37"/>
  </w:num>
  <w:num w:numId="9">
    <w:abstractNumId w:val="0"/>
  </w:num>
  <w:num w:numId="10">
    <w:abstractNumId w:val="27"/>
  </w:num>
  <w:num w:numId="11">
    <w:abstractNumId w:val="33"/>
  </w:num>
  <w:num w:numId="12">
    <w:abstractNumId w:val="2"/>
  </w:num>
  <w:num w:numId="13">
    <w:abstractNumId w:val="35"/>
  </w:num>
  <w:num w:numId="14">
    <w:abstractNumId w:val="8"/>
  </w:num>
  <w:num w:numId="15">
    <w:abstractNumId w:val="7"/>
  </w:num>
  <w:num w:numId="16">
    <w:abstractNumId w:val="30"/>
  </w:num>
  <w:num w:numId="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4"/>
  </w:num>
  <w:num w:numId="20">
    <w:abstractNumId w:val="38"/>
  </w:num>
  <w:num w:numId="21">
    <w:abstractNumId w:val="5"/>
  </w:num>
  <w:num w:numId="22">
    <w:abstractNumId w:val="10"/>
  </w:num>
  <w:num w:numId="23">
    <w:abstractNumId w:val="18"/>
  </w:num>
  <w:num w:numId="24">
    <w:abstractNumId w:val="11"/>
  </w:num>
  <w:num w:numId="25">
    <w:abstractNumId w:val="4"/>
  </w:num>
  <w:num w:numId="26">
    <w:abstractNumId w:val="40"/>
  </w:num>
  <w:num w:numId="27">
    <w:abstractNumId w:val="13"/>
  </w:num>
  <w:num w:numId="28">
    <w:abstractNumId w:val="16"/>
  </w:num>
  <w:num w:numId="29">
    <w:abstractNumId w:val="23"/>
  </w:num>
  <w:num w:numId="30">
    <w:abstractNumId w:val="32"/>
  </w:num>
  <w:num w:numId="31">
    <w:abstractNumId w:val="28"/>
  </w:num>
  <w:num w:numId="32">
    <w:abstractNumId w:val="26"/>
  </w:num>
  <w:num w:numId="33">
    <w:abstractNumId w:val="6"/>
  </w:num>
  <w:num w:numId="34">
    <w:abstractNumId w:val="15"/>
  </w:num>
  <w:num w:numId="35">
    <w:abstractNumId w:val="22"/>
  </w:num>
  <w:num w:numId="36">
    <w:abstractNumId w:val="1"/>
  </w:num>
  <w:num w:numId="37">
    <w:abstractNumId w:val="19"/>
  </w:num>
  <w:num w:numId="38">
    <w:abstractNumId w:val="9"/>
  </w:num>
  <w:num w:numId="39">
    <w:abstractNumId w:val="36"/>
  </w:num>
  <w:num w:numId="40">
    <w:abstractNumId w:val="31"/>
  </w:num>
  <w:num w:numId="41">
    <w:abstractNumId w:val="29"/>
  </w:num>
  <w:num w:numId="42">
    <w:abstractNumId w:val="34"/>
  </w:num>
  <w:num w:numId="43">
    <w:abstractNumId w:val="20"/>
  </w:num>
  <w:num w:numId="44">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n-GB"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283"/>
    <w:rsid w:val="0000016C"/>
    <w:rsid w:val="000001A9"/>
    <w:rsid w:val="000004B3"/>
    <w:rsid w:val="00000960"/>
    <w:rsid w:val="00000CCC"/>
    <w:rsid w:val="00000E48"/>
    <w:rsid w:val="00001B23"/>
    <w:rsid w:val="00001B98"/>
    <w:rsid w:val="00001BEB"/>
    <w:rsid w:val="00001DE4"/>
    <w:rsid w:val="00001F61"/>
    <w:rsid w:val="0000246E"/>
    <w:rsid w:val="00002518"/>
    <w:rsid w:val="00002567"/>
    <w:rsid w:val="0000272C"/>
    <w:rsid w:val="00002A5B"/>
    <w:rsid w:val="00002F7C"/>
    <w:rsid w:val="000030F7"/>
    <w:rsid w:val="00003217"/>
    <w:rsid w:val="000032A4"/>
    <w:rsid w:val="0000349F"/>
    <w:rsid w:val="000035CD"/>
    <w:rsid w:val="00003931"/>
    <w:rsid w:val="00003C68"/>
    <w:rsid w:val="0000405E"/>
    <w:rsid w:val="00004088"/>
    <w:rsid w:val="00004A43"/>
    <w:rsid w:val="00004B65"/>
    <w:rsid w:val="00004C4F"/>
    <w:rsid w:val="00004E27"/>
    <w:rsid w:val="00005097"/>
    <w:rsid w:val="000050BD"/>
    <w:rsid w:val="00005211"/>
    <w:rsid w:val="000054ED"/>
    <w:rsid w:val="00005568"/>
    <w:rsid w:val="000055F3"/>
    <w:rsid w:val="00005600"/>
    <w:rsid w:val="0000566B"/>
    <w:rsid w:val="000056C9"/>
    <w:rsid w:val="00005705"/>
    <w:rsid w:val="00005C45"/>
    <w:rsid w:val="0000607B"/>
    <w:rsid w:val="000061E5"/>
    <w:rsid w:val="00006343"/>
    <w:rsid w:val="0000641E"/>
    <w:rsid w:val="0000662A"/>
    <w:rsid w:val="0000664B"/>
    <w:rsid w:val="000068AC"/>
    <w:rsid w:val="000068B5"/>
    <w:rsid w:val="00006F7F"/>
    <w:rsid w:val="0000712D"/>
    <w:rsid w:val="0000794A"/>
    <w:rsid w:val="00007C10"/>
    <w:rsid w:val="00010074"/>
    <w:rsid w:val="000100AA"/>
    <w:rsid w:val="000101AA"/>
    <w:rsid w:val="000101DF"/>
    <w:rsid w:val="000108F7"/>
    <w:rsid w:val="00010AB3"/>
    <w:rsid w:val="00010F68"/>
    <w:rsid w:val="0001109F"/>
    <w:rsid w:val="00011255"/>
    <w:rsid w:val="00011545"/>
    <w:rsid w:val="0001177E"/>
    <w:rsid w:val="000122BD"/>
    <w:rsid w:val="000122FF"/>
    <w:rsid w:val="00012837"/>
    <w:rsid w:val="000128C6"/>
    <w:rsid w:val="00012A44"/>
    <w:rsid w:val="00012A8A"/>
    <w:rsid w:val="00012B42"/>
    <w:rsid w:val="0001312B"/>
    <w:rsid w:val="00013371"/>
    <w:rsid w:val="00013B97"/>
    <w:rsid w:val="00013C88"/>
    <w:rsid w:val="00013F22"/>
    <w:rsid w:val="00013F5F"/>
    <w:rsid w:val="00014141"/>
    <w:rsid w:val="000146EC"/>
    <w:rsid w:val="000146F0"/>
    <w:rsid w:val="00014746"/>
    <w:rsid w:val="00014B30"/>
    <w:rsid w:val="00014C2A"/>
    <w:rsid w:val="000150FA"/>
    <w:rsid w:val="0001542F"/>
    <w:rsid w:val="00015561"/>
    <w:rsid w:val="00015FE2"/>
    <w:rsid w:val="000166A3"/>
    <w:rsid w:val="00016726"/>
    <w:rsid w:val="00016AA8"/>
    <w:rsid w:val="00016BD8"/>
    <w:rsid w:val="00016C85"/>
    <w:rsid w:val="000172F5"/>
    <w:rsid w:val="0001738A"/>
    <w:rsid w:val="00017D92"/>
    <w:rsid w:val="00017FB8"/>
    <w:rsid w:val="00017FC2"/>
    <w:rsid w:val="0002016E"/>
    <w:rsid w:val="00020346"/>
    <w:rsid w:val="00020557"/>
    <w:rsid w:val="000205BA"/>
    <w:rsid w:val="000207C1"/>
    <w:rsid w:val="00020B50"/>
    <w:rsid w:val="00020C24"/>
    <w:rsid w:val="00020CCF"/>
    <w:rsid w:val="00020E8A"/>
    <w:rsid w:val="0002119F"/>
    <w:rsid w:val="00021243"/>
    <w:rsid w:val="000215DB"/>
    <w:rsid w:val="000217E4"/>
    <w:rsid w:val="000218FE"/>
    <w:rsid w:val="00021927"/>
    <w:rsid w:val="00021A0C"/>
    <w:rsid w:val="00021B04"/>
    <w:rsid w:val="00021BA4"/>
    <w:rsid w:val="00021D18"/>
    <w:rsid w:val="00022197"/>
    <w:rsid w:val="000222AF"/>
    <w:rsid w:val="000226F6"/>
    <w:rsid w:val="00022832"/>
    <w:rsid w:val="00022AAE"/>
    <w:rsid w:val="00022C2E"/>
    <w:rsid w:val="000232A0"/>
    <w:rsid w:val="0002338B"/>
    <w:rsid w:val="00023515"/>
    <w:rsid w:val="000237CC"/>
    <w:rsid w:val="00023D09"/>
    <w:rsid w:val="00023E1C"/>
    <w:rsid w:val="0002435A"/>
    <w:rsid w:val="00024458"/>
    <w:rsid w:val="00024631"/>
    <w:rsid w:val="00024741"/>
    <w:rsid w:val="000248E5"/>
    <w:rsid w:val="00024A7E"/>
    <w:rsid w:val="000250FC"/>
    <w:rsid w:val="00025167"/>
    <w:rsid w:val="00025182"/>
    <w:rsid w:val="000251A8"/>
    <w:rsid w:val="00025303"/>
    <w:rsid w:val="00025411"/>
    <w:rsid w:val="00025793"/>
    <w:rsid w:val="00025794"/>
    <w:rsid w:val="00025CA5"/>
    <w:rsid w:val="00025DCD"/>
    <w:rsid w:val="00026120"/>
    <w:rsid w:val="000263B5"/>
    <w:rsid w:val="000263FF"/>
    <w:rsid w:val="0002673A"/>
    <w:rsid w:val="000268FA"/>
    <w:rsid w:val="000269DD"/>
    <w:rsid w:val="00026BE4"/>
    <w:rsid w:val="00026C2F"/>
    <w:rsid w:val="000271C5"/>
    <w:rsid w:val="00027264"/>
    <w:rsid w:val="0002736E"/>
    <w:rsid w:val="000273A0"/>
    <w:rsid w:val="000273D3"/>
    <w:rsid w:val="00027511"/>
    <w:rsid w:val="0002762B"/>
    <w:rsid w:val="00027694"/>
    <w:rsid w:val="000279A1"/>
    <w:rsid w:val="00027A95"/>
    <w:rsid w:val="00027BF1"/>
    <w:rsid w:val="00027C32"/>
    <w:rsid w:val="00027EE6"/>
    <w:rsid w:val="000302AB"/>
    <w:rsid w:val="000305D5"/>
    <w:rsid w:val="0003085E"/>
    <w:rsid w:val="00030BCD"/>
    <w:rsid w:val="00031016"/>
    <w:rsid w:val="000311DA"/>
    <w:rsid w:val="00031714"/>
    <w:rsid w:val="00031A2C"/>
    <w:rsid w:val="00031AB7"/>
    <w:rsid w:val="00031BAE"/>
    <w:rsid w:val="00031D75"/>
    <w:rsid w:val="00031FF4"/>
    <w:rsid w:val="000324F5"/>
    <w:rsid w:val="00032A10"/>
    <w:rsid w:val="00032C06"/>
    <w:rsid w:val="00032C0B"/>
    <w:rsid w:val="00032C59"/>
    <w:rsid w:val="00033503"/>
    <w:rsid w:val="0003484B"/>
    <w:rsid w:val="00034898"/>
    <w:rsid w:val="00034956"/>
    <w:rsid w:val="00034ACF"/>
    <w:rsid w:val="00034C2C"/>
    <w:rsid w:val="00034F20"/>
    <w:rsid w:val="0003599C"/>
    <w:rsid w:val="00035A49"/>
    <w:rsid w:val="00035C5F"/>
    <w:rsid w:val="00035CE4"/>
    <w:rsid w:val="00035E0C"/>
    <w:rsid w:val="000362CE"/>
    <w:rsid w:val="000367C2"/>
    <w:rsid w:val="000369B3"/>
    <w:rsid w:val="000372B8"/>
    <w:rsid w:val="00037414"/>
    <w:rsid w:val="00037470"/>
    <w:rsid w:val="0003749E"/>
    <w:rsid w:val="0003760A"/>
    <w:rsid w:val="00037611"/>
    <w:rsid w:val="00037D40"/>
    <w:rsid w:val="00040233"/>
    <w:rsid w:val="0004062C"/>
    <w:rsid w:val="0004073C"/>
    <w:rsid w:val="00040A02"/>
    <w:rsid w:val="00040B0D"/>
    <w:rsid w:val="00041096"/>
    <w:rsid w:val="000411AA"/>
    <w:rsid w:val="000417C4"/>
    <w:rsid w:val="000419BD"/>
    <w:rsid w:val="00041A29"/>
    <w:rsid w:val="00041CB2"/>
    <w:rsid w:val="00041ECE"/>
    <w:rsid w:val="00041F11"/>
    <w:rsid w:val="00041F32"/>
    <w:rsid w:val="00042002"/>
    <w:rsid w:val="000420DE"/>
    <w:rsid w:val="0004227B"/>
    <w:rsid w:val="00042355"/>
    <w:rsid w:val="0004242E"/>
    <w:rsid w:val="00042852"/>
    <w:rsid w:val="00042F9A"/>
    <w:rsid w:val="0004312C"/>
    <w:rsid w:val="0004337E"/>
    <w:rsid w:val="0004346F"/>
    <w:rsid w:val="0004359D"/>
    <w:rsid w:val="000439CB"/>
    <w:rsid w:val="00043DCA"/>
    <w:rsid w:val="00043FD6"/>
    <w:rsid w:val="00044294"/>
    <w:rsid w:val="000442E1"/>
    <w:rsid w:val="0004430E"/>
    <w:rsid w:val="00044624"/>
    <w:rsid w:val="000448A9"/>
    <w:rsid w:val="00044E34"/>
    <w:rsid w:val="00044F81"/>
    <w:rsid w:val="00045117"/>
    <w:rsid w:val="000454D5"/>
    <w:rsid w:val="0004554E"/>
    <w:rsid w:val="00045660"/>
    <w:rsid w:val="00045B32"/>
    <w:rsid w:val="00045D62"/>
    <w:rsid w:val="00045F0F"/>
    <w:rsid w:val="00045F46"/>
    <w:rsid w:val="0004609B"/>
    <w:rsid w:val="00046599"/>
    <w:rsid w:val="000468CD"/>
    <w:rsid w:val="0004691D"/>
    <w:rsid w:val="00046AAB"/>
    <w:rsid w:val="00046BC6"/>
    <w:rsid w:val="00047008"/>
    <w:rsid w:val="0004731F"/>
    <w:rsid w:val="000474AE"/>
    <w:rsid w:val="00047598"/>
    <w:rsid w:val="00047819"/>
    <w:rsid w:val="00047C1C"/>
    <w:rsid w:val="00047C33"/>
    <w:rsid w:val="00047C95"/>
    <w:rsid w:val="00047F41"/>
    <w:rsid w:val="00047FA6"/>
    <w:rsid w:val="0005005C"/>
    <w:rsid w:val="0005019D"/>
    <w:rsid w:val="00050237"/>
    <w:rsid w:val="000503E5"/>
    <w:rsid w:val="00050443"/>
    <w:rsid w:val="000504C9"/>
    <w:rsid w:val="00050585"/>
    <w:rsid w:val="000505BB"/>
    <w:rsid w:val="000506B1"/>
    <w:rsid w:val="000508FC"/>
    <w:rsid w:val="00050CC4"/>
    <w:rsid w:val="00050ED2"/>
    <w:rsid w:val="00051059"/>
    <w:rsid w:val="00051063"/>
    <w:rsid w:val="00051AA9"/>
    <w:rsid w:val="00052595"/>
    <w:rsid w:val="0005292C"/>
    <w:rsid w:val="00052985"/>
    <w:rsid w:val="00052EB4"/>
    <w:rsid w:val="000533B1"/>
    <w:rsid w:val="000534E1"/>
    <w:rsid w:val="00053759"/>
    <w:rsid w:val="00053C30"/>
    <w:rsid w:val="00053DD7"/>
    <w:rsid w:val="000542E4"/>
    <w:rsid w:val="0005443F"/>
    <w:rsid w:val="000548F0"/>
    <w:rsid w:val="00054978"/>
    <w:rsid w:val="00054A36"/>
    <w:rsid w:val="00054F9D"/>
    <w:rsid w:val="0005506A"/>
    <w:rsid w:val="0005509A"/>
    <w:rsid w:val="00055174"/>
    <w:rsid w:val="0005527E"/>
    <w:rsid w:val="000557DE"/>
    <w:rsid w:val="00055BEB"/>
    <w:rsid w:val="00055C41"/>
    <w:rsid w:val="00055DA6"/>
    <w:rsid w:val="00055F21"/>
    <w:rsid w:val="0005622F"/>
    <w:rsid w:val="0005632E"/>
    <w:rsid w:val="00056396"/>
    <w:rsid w:val="000564D4"/>
    <w:rsid w:val="0005662A"/>
    <w:rsid w:val="000568AE"/>
    <w:rsid w:val="00056ACC"/>
    <w:rsid w:val="00056DFA"/>
    <w:rsid w:val="00056E64"/>
    <w:rsid w:val="00056EFA"/>
    <w:rsid w:val="0005709D"/>
    <w:rsid w:val="0005741C"/>
    <w:rsid w:val="000577EE"/>
    <w:rsid w:val="000579A7"/>
    <w:rsid w:val="00057FAD"/>
    <w:rsid w:val="0006004F"/>
    <w:rsid w:val="00060277"/>
    <w:rsid w:val="000604D1"/>
    <w:rsid w:val="00060A10"/>
    <w:rsid w:val="000616AF"/>
    <w:rsid w:val="00061801"/>
    <w:rsid w:val="0006187A"/>
    <w:rsid w:val="00061B65"/>
    <w:rsid w:val="00061EBD"/>
    <w:rsid w:val="00061F03"/>
    <w:rsid w:val="00062788"/>
    <w:rsid w:val="000629DE"/>
    <w:rsid w:val="00062BB9"/>
    <w:rsid w:val="00062BF9"/>
    <w:rsid w:val="00062C5F"/>
    <w:rsid w:val="00062CD5"/>
    <w:rsid w:val="0006303C"/>
    <w:rsid w:val="00063139"/>
    <w:rsid w:val="0006354E"/>
    <w:rsid w:val="0006362C"/>
    <w:rsid w:val="0006364F"/>
    <w:rsid w:val="00063805"/>
    <w:rsid w:val="0006395C"/>
    <w:rsid w:val="00063A09"/>
    <w:rsid w:val="00063A56"/>
    <w:rsid w:val="00063B54"/>
    <w:rsid w:val="00063C78"/>
    <w:rsid w:val="00063EC2"/>
    <w:rsid w:val="00063F52"/>
    <w:rsid w:val="00064440"/>
    <w:rsid w:val="00064654"/>
    <w:rsid w:val="00064DBE"/>
    <w:rsid w:val="00064DE0"/>
    <w:rsid w:val="00064ED2"/>
    <w:rsid w:val="00064F08"/>
    <w:rsid w:val="00064F6F"/>
    <w:rsid w:val="00065034"/>
    <w:rsid w:val="0006555F"/>
    <w:rsid w:val="000655C5"/>
    <w:rsid w:val="00065739"/>
    <w:rsid w:val="000657DE"/>
    <w:rsid w:val="0006594C"/>
    <w:rsid w:val="00065A17"/>
    <w:rsid w:val="00065C89"/>
    <w:rsid w:val="000660AA"/>
    <w:rsid w:val="000662BB"/>
    <w:rsid w:val="00066411"/>
    <w:rsid w:val="00066494"/>
    <w:rsid w:val="00066535"/>
    <w:rsid w:val="00066BF1"/>
    <w:rsid w:val="00066EB8"/>
    <w:rsid w:val="00067085"/>
    <w:rsid w:val="0006718F"/>
    <w:rsid w:val="0006719B"/>
    <w:rsid w:val="00067711"/>
    <w:rsid w:val="00067870"/>
    <w:rsid w:val="00067B42"/>
    <w:rsid w:val="00067DA7"/>
    <w:rsid w:val="00067DFC"/>
    <w:rsid w:val="0007014E"/>
    <w:rsid w:val="000702F6"/>
    <w:rsid w:val="0007030E"/>
    <w:rsid w:val="000706CC"/>
    <w:rsid w:val="000707A2"/>
    <w:rsid w:val="000708DA"/>
    <w:rsid w:val="00070971"/>
    <w:rsid w:val="00070988"/>
    <w:rsid w:val="000709C0"/>
    <w:rsid w:val="00070A62"/>
    <w:rsid w:val="00070B04"/>
    <w:rsid w:val="00070B55"/>
    <w:rsid w:val="00070CAE"/>
    <w:rsid w:val="000711F7"/>
    <w:rsid w:val="00071296"/>
    <w:rsid w:val="000718EB"/>
    <w:rsid w:val="00071B92"/>
    <w:rsid w:val="00071DCB"/>
    <w:rsid w:val="00071F01"/>
    <w:rsid w:val="0007212C"/>
    <w:rsid w:val="00072879"/>
    <w:rsid w:val="00072921"/>
    <w:rsid w:val="00072B5B"/>
    <w:rsid w:val="00072BC0"/>
    <w:rsid w:val="00072D89"/>
    <w:rsid w:val="00073193"/>
    <w:rsid w:val="00073309"/>
    <w:rsid w:val="00073471"/>
    <w:rsid w:val="00073764"/>
    <w:rsid w:val="000739E0"/>
    <w:rsid w:val="00073E04"/>
    <w:rsid w:val="00073E0C"/>
    <w:rsid w:val="00073FD2"/>
    <w:rsid w:val="0007442E"/>
    <w:rsid w:val="0007489E"/>
    <w:rsid w:val="00074A9E"/>
    <w:rsid w:val="00074C44"/>
    <w:rsid w:val="00074E09"/>
    <w:rsid w:val="0007520F"/>
    <w:rsid w:val="000752D9"/>
    <w:rsid w:val="000753F3"/>
    <w:rsid w:val="0007589C"/>
    <w:rsid w:val="000758A2"/>
    <w:rsid w:val="000758CC"/>
    <w:rsid w:val="00075C5F"/>
    <w:rsid w:val="00075C91"/>
    <w:rsid w:val="000763EF"/>
    <w:rsid w:val="00076813"/>
    <w:rsid w:val="00076A76"/>
    <w:rsid w:val="00076B73"/>
    <w:rsid w:val="00077192"/>
    <w:rsid w:val="000773EC"/>
    <w:rsid w:val="00077435"/>
    <w:rsid w:val="000774F8"/>
    <w:rsid w:val="000775C0"/>
    <w:rsid w:val="0007781C"/>
    <w:rsid w:val="00077D25"/>
    <w:rsid w:val="00080918"/>
    <w:rsid w:val="000809A5"/>
    <w:rsid w:val="00080B2F"/>
    <w:rsid w:val="00080C39"/>
    <w:rsid w:val="00080CF7"/>
    <w:rsid w:val="00080FBA"/>
    <w:rsid w:val="00081270"/>
    <w:rsid w:val="00081311"/>
    <w:rsid w:val="0008189A"/>
    <w:rsid w:val="00081A98"/>
    <w:rsid w:val="00081CBB"/>
    <w:rsid w:val="00082239"/>
    <w:rsid w:val="000823EB"/>
    <w:rsid w:val="00082619"/>
    <w:rsid w:val="00082E12"/>
    <w:rsid w:val="00083498"/>
    <w:rsid w:val="000834B6"/>
    <w:rsid w:val="00083F02"/>
    <w:rsid w:val="000845A1"/>
    <w:rsid w:val="000846FC"/>
    <w:rsid w:val="0008476E"/>
    <w:rsid w:val="00084790"/>
    <w:rsid w:val="00084971"/>
    <w:rsid w:val="00084D81"/>
    <w:rsid w:val="0008581E"/>
    <w:rsid w:val="00085A3D"/>
    <w:rsid w:val="00085E7F"/>
    <w:rsid w:val="00085EDD"/>
    <w:rsid w:val="0008662D"/>
    <w:rsid w:val="00086774"/>
    <w:rsid w:val="00086987"/>
    <w:rsid w:val="00086AAE"/>
    <w:rsid w:val="00086B36"/>
    <w:rsid w:val="00087337"/>
    <w:rsid w:val="0008736F"/>
    <w:rsid w:val="000874EC"/>
    <w:rsid w:val="000875AA"/>
    <w:rsid w:val="00087C82"/>
    <w:rsid w:val="00087D18"/>
    <w:rsid w:val="00087EB1"/>
    <w:rsid w:val="00087FA1"/>
    <w:rsid w:val="000906EB"/>
    <w:rsid w:val="0009076E"/>
    <w:rsid w:val="00090975"/>
    <w:rsid w:val="000909FA"/>
    <w:rsid w:val="00090E3F"/>
    <w:rsid w:val="00091019"/>
    <w:rsid w:val="000910FE"/>
    <w:rsid w:val="00091280"/>
    <w:rsid w:val="000912CD"/>
    <w:rsid w:val="00091496"/>
    <w:rsid w:val="00091722"/>
    <w:rsid w:val="00091A55"/>
    <w:rsid w:val="00091CEA"/>
    <w:rsid w:val="00091D1B"/>
    <w:rsid w:val="00091EF7"/>
    <w:rsid w:val="00092093"/>
    <w:rsid w:val="000920E1"/>
    <w:rsid w:val="000925D6"/>
    <w:rsid w:val="000926CB"/>
    <w:rsid w:val="00092A41"/>
    <w:rsid w:val="0009312B"/>
    <w:rsid w:val="000933FD"/>
    <w:rsid w:val="00093463"/>
    <w:rsid w:val="00093673"/>
    <w:rsid w:val="0009392F"/>
    <w:rsid w:val="00093994"/>
    <w:rsid w:val="00093ACE"/>
    <w:rsid w:val="0009494D"/>
    <w:rsid w:val="00094B02"/>
    <w:rsid w:val="00094DE9"/>
    <w:rsid w:val="00094EC3"/>
    <w:rsid w:val="00095564"/>
    <w:rsid w:val="000958E2"/>
    <w:rsid w:val="000958EB"/>
    <w:rsid w:val="000959C9"/>
    <w:rsid w:val="00095AA2"/>
    <w:rsid w:val="00095C56"/>
    <w:rsid w:val="00095F4F"/>
    <w:rsid w:val="00095F73"/>
    <w:rsid w:val="000960A0"/>
    <w:rsid w:val="00096267"/>
    <w:rsid w:val="00096956"/>
    <w:rsid w:val="00096A71"/>
    <w:rsid w:val="00096AE9"/>
    <w:rsid w:val="00096CEB"/>
    <w:rsid w:val="00096E1F"/>
    <w:rsid w:val="00097179"/>
    <w:rsid w:val="000973E1"/>
    <w:rsid w:val="00097408"/>
    <w:rsid w:val="000978AA"/>
    <w:rsid w:val="0009795C"/>
    <w:rsid w:val="00097AE8"/>
    <w:rsid w:val="00097F3F"/>
    <w:rsid w:val="000A017F"/>
    <w:rsid w:val="000A01D5"/>
    <w:rsid w:val="000A03C4"/>
    <w:rsid w:val="000A045A"/>
    <w:rsid w:val="000A04B6"/>
    <w:rsid w:val="000A07EE"/>
    <w:rsid w:val="000A097F"/>
    <w:rsid w:val="000A0B18"/>
    <w:rsid w:val="000A0B2C"/>
    <w:rsid w:val="000A0EB0"/>
    <w:rsid w:val="000A1352"/>
    <w:rsid w:val="000A13C6"/>
    <w:rsid w:val="000A147A"/>
    <w:rsid w:val="000A15C1"/>
    <w:rsid w:val="000A1713"/>
    <w:rsid w:val="000A1715"/>
    <w:rsid w:val="000A1822"/>
    <w:rsid w:val="000A1833"/>
    <w:rsid w:val="000A18F8"/>
    <w:rsid w:val="000A1B7F"/>
    <w:rsid w:val="000A1DDD"/>
    <w:rsid w:val="000A206F"/>
    <w:rsid w:val="000A2203"/>
    <w:rsid w:val="000A2234"/>
    <w:rsid w:val="000A2503"/>
    <w:rsid w:val="000A255E"/>
    <w:rsid w:val="000A26E2"/>
    <w:rsid w:val="000A2AFB"/>
    <w:rsid w:val="000A31FB"/>
    <w:rsid w:val="000A31FF"/>
    <w:rsid w:val="000A34B6"/>
    <w:rsid w:val="000A358C"/>
    <w:rsid w:val="000A369D"/>
    <w:rsid w:val="000A3B13"/>
    <w:rsid w:val="000A3B70"/>
    <w:rsid w:val="000A41B4"/>
    <w:rsid w:val="000A4900"/>
    <w:rsid w:val="000A4C80"/>
    <w:rsid w:val="000A4D70"/>
    <w:rsid w:val="000A5172"/>
    <w:rsid w:val="000A536D"/>
    <w:rsid w:val="000A54B9"/>
    <w:rsid w:val="000A5552"/>
    <w:rsid w:val="000A55D6"/>
    <w:rsid w:val="000A5687"/>
    <w:rsid w:val="000A5834"/>
    <w:rsid w:val="000A5A76"/>
    <w:rsid w:val="000A5CB3"/>
    <w:rsid w:val="000A5EBF"/>
    <w:rsid w:val="000A6107"/>
    <w:rsid w:val="000A645B"/>
    <w:rsid w:val="000A661D"/>
    <w:rsid w:val="000A666D"/>
    <w:rsid w:val="000A67CB"/>
    <w:rsid w:val="000A689B"/>
    <w:rsid w:val="000A6AF0"/>
    <w:rsid w:val="000A6AFD"/>
    <w:rsid w:val="000A6B24"/>
    <w:rsid w:val="000A6FF5"/>
    <w:rsid w:val="000A723A"/>
    <w:rsid w:val="000A767C"/>
    <w:rsid w:val="000A77D6"/>
    <w:rsid w:val="000A7D23"/>
    <w:rsid w:val="000A7EE2"/>
    <w:rsid w:val="000B05C4"/>
    <w:rsid w:val="000B06C7"/>
    <w:rsid w:val="000B0BD8"/>
    <w:rsid w:val="000B0CC3"/>
    <w:rsid w:val="000B13D7"/>
    <w:rsid w:val="000B1609"/>
    <w:rsid w:val="000B1818"/>
    <w:rsid w:val="000B18AB"/>
    <w:rsid w:val="000B19C4"/>
    <w:rsid w:val="000B1AE6"/>
    <w:rsid w:val="000B1B83"/>
    <w:rsid w:val="000B1D79"/>
    <w:rsid w:val="000B1F8C"/>
    <w:rsid w:val="000B2474"/>
    <w:rsid w:val="000B27DB"/>
    <w:rsid w:val="000B288B"/>
    <w:rsid w:val="000B2CA6"/>
    <w:rsid w:val="000B2E7B"/>
    <w:rsid w:val="000B2EA2"/>
    <w:rsid w:val="000B2FF3"/>
    <w:rsid w:val="000B30F5"/>
    <w:rsid w:val="000B3232"/>
    <w:rsid w:val="000B3648"/>
    <w:rsid w:val="000B36DF"/>
    <w:rsid w:val="000B39D3"/>
    <w:rsid w:val="000B39E4"/>
    <w:rsid w:val="000B3D7E"/>
    <w:rsid w:val="000B3FC9"/>
    <w:rsid w:val="000B4033"/>
    <w:rsid w:val="000B4898"/>
    <w:rsid w:val="000B498C"/>
    <w:rsid w:val="000B502F"/>
    <w:rsid w:val="000B50D6"/>
    <w:rsid w:val="000B513F"/>
    <w:rsid w:val="000B56E0"/>
    <w:rsid w:val="000B5C63"/>
    <w:rsid w:val="000B5CA8"/>
    <w:rsid w:val="000B5D34"/>
    <w:rsid w:val="000B6007"/>
    <w:rsid w:val="000B6117"/>
    <w:rsid w:val="000B61F3"/>
    <w:rsid w:val="000B63DC"/>
    <w:rsid w:val="000B6572"/>
    <w:rsid w:val="000B659E"/>
    <w:rsid w:val="000B6631"/>
    <w:rsid w:val="000B66E5"/>
    <w:rsid w:val="000B66F5"/>
    <w:rsid w:val="000B6F7D"/>
    <w:rsid w:val="000B7436"/>
    <w:rsid w:val="000B7799"/>
    <w:rsid w:val="000B7AE8"/>
    <w:rsid w:val="000B7CE0"/>
    <w:rsid w:val="000B7E8F"/>
    <w:rsid w:val="000C0662"/>
    <w:rsid w:val="000C0711"/>
    <w:rsid w:val="000C0BA6"/>
    <w:rsid w:val="000C0BB9"/>
    <w:rsid w:val="000C1088"/>
    <w:rsid w:val="000C116B"/>
    <w:rsid w:val="000C1825"/>
    <w:rsid w:val="000C1A5F"/>
    <w:rsid w:val="000C2260"/>
    <w:rsid w:val="000C22B7"/>
    <w:rsid w:val="000C2453"/>
    <w:rsid w:val="000C2AC2"/>
    <w:rsid w:val="000C2EAB"/>
    <w:rsid w:val="000C3088"/>
    <w:rsid w:val="000C3107"/>
    <w:rsid w:val="000C316C"/>
    <w:rsid w:val="000C381E"/>
    <w:rsid w:val="000C3B99"/>
    <w:rsid w:val="000C3CA4"/>
    <w:rsid w:val="000C3FBF"/>
    <w:rsid w:val="000C4518"/>
    <w:rsid w:val="000C4653"/>
    <w:rsid w:val="000C4CDC"/>
    <w:rsid w:val="000C52B7"/>
    <w:rsid w:val="000C598B"/>
    <w:rsid w:val="000C62E6"/>
    <w:rsid w:val="000C6422"/>
    <w:rsid w:val="000C6522"/>
    <w:rsid w:val="000C69FB"/>
    <w:rsid w:val="000C6B6F"/>
    <w:rsid w:val="000C6CC8"/>
    <w:rsid w:val="000C7114"/>
    <w:rsid w:val="000C740E"/>
    <w:rsid w:val="000C7422"/>
    <w:rsid w:val="000C7821"/>
    <w:rsid w:val="000C7AC7"/>
    <w:rsid w:val="000C7B76"/>
    <w:rsid w:val="000D0AAB"/>
    <w:rsid w:val="000D0EC9"/>
    <w:rsid w:val="000D1339"/>
    <w:rsid w:val="000D153C"/>
    <w:rsid w:val="000D1605"/>
    <w:rsid w:val="000D16AD"/>
    <w:rsid w:val="000D176E"/>
    <w:rsid w:val="000D1A7D"/>
    <w:rsid w:val="000D2341"/>
    <w:rsid w:val="000D25CF"/>
    <w:rsid w:val="000D2D1C"/>
    <w:rsid w:val="000D3136"/>
    <w:rsid w:val="000D316C"/>
    <w:rsid w:val="000D3446"/>
    <w:rsid w:val="000D395A"/>
    <w:rsid w:val="000D3D90"/>
    <w:rsid w:val="000D3E88"/>
    <w:rsid w:val="000D3FE3"/>
    <w:rsid w:val="000D3FEC"/>
    <w:rsid w:val="000D4746"/>
    <w:rsid w:val="000D4B84"/>
    <w:rsid w:val="000D4C3F"/>
    <w:rsid w:val="000D4D3F"/>
    <w:rsid w:val="000D4FEA"/>
    <w:rsid w:val="000D5336"/>
    <w:rsid w:val="000D5347"/>
    <w:rsid w:val="000D57AF"/>
    <w:rsid w:val="000D5929"/>
    <w:rsid w:val="000D5D68"/>
    <w:rsid w:val="000D5EFD"/>
    <w:rsid w:val="000D5F7F"/>
    <w:rsid w:val="000D61C1"/>
    <w:rsid w:val="000D62F7"/>
    <w:rsid w:val="000D66D0"/>
    <w:rsid w:val="000D6905"/>
    <w:rsid w:val="000D6EFA"/>
    <w:rsid w:val="000D6FE6"/>
    <w:rsid w:val="000D7268"/>
    <w:rsid w:val="000D776D"/>
    <w:rsid w:val="000D7992"/>
    <w:rsid w:val="000D7CDC"/>
    <w:rsid w:val="000D7FB0"/>
    <w:rsid w:val="000E01EE"/>
    <w:rsid w:val="000E07EA"/>
    <w:rsid w:val="000E0BA0"/>
    <w:rsid w:val="000E12F0"/>
    <w:rsid w:val="000E1494"/>
    <w:rsid w:val="000E15DD"/>
    <w:rsid w:val="000E1E4B"/>
    <w:rsid w:val="000E1FBC"/>
    <w:rsid w:val="000E1FC2"/>
    <w:rsid w:val="000E20E4"/>
    <w:rsid w:val="000E216F"/>
    <w:rsid w:val="000E256F"/>
    <w:rsid w:val="000E2B38"/>
    <w:rsid w:val="000E2E11"/>
    <w:rsid w:val="000E2FF5"/>
    <w:rsid w:val="000E3314"/>
    <w:rsid w:val="000E33C4"/>
    <w:rsid w:val="000E3694"/>
    <w:rsid w:val="000E38B5"/>
    <w:rsid w:val="000E3A5A"/>
    <w:rsid w:val="000E3A63"/>
    <w:rsid w:val="000E3C49"/>
    <w:rsid w:val="000E3F15"/>
    <w:rsid w:val="000E409B"/>
    <w:rsid w:val="000E415B"/>
    <w:rsid w:val="000E4ADC"/>
    <w:rsid w:val="000E4CC2"/>
    <w:rsid w:val="000E51FD"/>
    <w:rsid w:val="000E54D9"/>
    <w:rsid w:val="000E579D"/>
    <w:rsid w:val="000E57AC"/>
    <w:rsid w:val="000E59E2"/>
    <w:rsid w:val="000E5CF7"/>
    <w:rsid w:val="000E5EE7"/>
    <w:rsid w:val="000E61D9"/>
    <w:rsid w:val="000E6295"/>
    <w:rsid w:val="000E6686"/>
    <w:rsid w:val="000E6717"/>
    <w:rsid w:val="000E6806"/>
    <w:rsid w:val="000E68EE"/>
    <w:rsid w:val="000E699D"/>
    <w:rsid w:val="000E6B17"/>
    <w:rsid w:val="000E6C5F"/>
    <w:rsid w:val="000E7186"/>
    <w:rsid w:val="000E7356"/>
    <w:rsid w:val="000E7767"/>
    <w:rsid w:val="000E78E8"/>
    <w:rsid w:val="000E7F54"/>
    <w:rsid w:val="000F00C0"/>
    <w:rsid w:val="000F017B"/>
    <w:rsid w:val="000F033C"/>
    <w:rsid w:val="000F050F"/>
    <w:rsid w:val="000F0553"/>
    <w:rsid w:val="000F056F"/>
    <w:rsid w:val="000F0709"/>
    <w:rsid w:val="000F08AE"/>
    <w:rsid w:val="000F0AB7"/>
    <w:rsid w:val="000F0B73"/>
    <w:rsid w:val="000F1036"/>
    <w:rsid w:val="000F15CA"/>
    <w:rsid w:val="000F1940"/>
    <w:rsid w:val="000F1C64"/>
    <w:rsid w:val="000F1D8F"/>
    <w:rsid w:val="000F1F56"/>
    <w:rsid w:val="000F246C"/>
    <w:rsid w:val="000F2971"/>
    <w:rsid w:val="000F2A9E"/>
    <w:rsid w:val="000F2AA4"/>
    <w:rsid w:val="000F2AF8"/>
    <w:rsid w:val="000F2FDA"/>
    <w:rsid w:val="000F35CC"/>
    <w:rsid w:val="000F38E0"/>
    <w:rsid w:val="000F39A6"/>
    <w:rsid w:val="000F3BE7"/>
    <w:rsid w:val="000F3D58"/>
    <w:rsid w:val="000F419B"/>
    <w:rsid w:val="000F41CE"/>
    <w:rsid w:val="000F421B"/>
    <w:rsid w:val="000F4447"/>
    <w:rsid w:val="000F44BF"/>
    <w:rsid w:val="000F46A7"/>
    <w:rsid w:val="000F48F4"/>
    <w:rsid w:val="000F4978"/>
    <w:rsid w:val="000F4C4A"/>
    <w:rsid w:val="000F5C38"/>
    <w:rsid w:val="000F5CB8"/>
    <w:rsid w:val="000F5D4C"/>
    <w:rsid w:val="000F6084"/>
    <w:rsid w:val="000F62E6"/>
    <w:rsid w:val="000F64B9"/>
    <w:rsid w:val="000F64CA"/>
    <w:rsid w:val="000F651C"/>
    <w:rsid w:val="000F652F"/>
    <w:rsid w:val="000F6957"/>
    <w:rsid w:val="000F69B8"/>
    <w:rsid w:val="000F69F2"/>
    <w:rsid w:val="000F6AD3"/>
    <w:rsid w:val="000F6D5D"/>
    <w:rsid w:val="000F706A"/>
    <w:rsid w:val="000F70B8"/>
    <w:rsid w:val="000F7155"/>
    <w:rsid w:val="000F715F"/>
    <w:rsid w:val="000F71F2"/>
    <w:rsid w:val="000F73C3"/>
    <w:rsid w:val="000F785E"/>
    <w:rsid w:val="000F78C0"/>
    <w:rsid w:val="000F7960"/>
    <w:rsid w:val="000F7FAC"/>
    <w:rsid w:val="00100029"/>
    <w:rsid w:val="00100178"/>
    <w:rsid w:val="001002D0"/>
    <w:rsid w:val="00100670"/>
    <w:rsid w:val="0010068A"/>
    <w:rsid w:val="001006F7"/>
    <w:rsid w:val="001008CB"/>
    <w:rsid w:val="00100E80"/>
    <w:rsid w:val="00101406"/>
    <w:rsid w:val="0010141F"/>
    <w:rsid w:val="001016EA"/>
    <w:rsid w:val="001018D0"/>
    <w:rsid w:val="00101934"/>
    <w:rsid w:val="00101A44"/>
    <w:rsid w:val="00101F42"/>
    <w:rsid w:val="00102119"/>
    <w:rsid w:val="00102145"/>
    <w:rsid w:val="00102349"/>
    <w:rsid w:val="001023EE"/>
    <w:rsid w:val="001026E2"/>
    <w:rsid w:val="001027ED"/>
    <w:rsid w:val="00102BB4"/>
    <w:rsid w:val="00102D99"/>
    <w:rsid w:val="00103591"/>
    <w:rsid w:val="0010385E"/>
    <w:rsid w:val="0010397E"/>
    <w:rsid w:val="001039B9"/>
    <w:rsid w:val="00103C3B"/>
    <w:rsid w:val="00103D2D"/>
    <w:rsid w:val="001042A2"/>
    <w:rsid w:val="0010433A"/>
    <w:rsid w:val="0010453D"/>
    <w:rsid w:val="001048CA"/>
    <w:rsid w:val="00104CC6"/>
    <w:rsid w:val="00104E39"/>
    <w:rsid w:val="00104E3E"/>
    <w:rsid w:val="00104FB0"/>
    <w:rsid w:val="00105277"/>
    <w:rsid w:val="001052C6"/>
    <w:rsid w:val="0010534C"/>
    <w:rsid w:val="001055BE"/>
    <w:rsid w:val="00105920"/>
    <w:rsid w:val="00105CD5"/>
    <w:rsid w:val="00105DA9"/>
    <w:rsid w:val="00105EEE"/>
    <w:rsid w:val="00106138"/>
    <w:rsid w:val="0010670D"/>
    <w:rsid w:val="001068E1"/>
    <w:rsid w:val="00106C4A"/>
    <w:rsid w:val="00106CCE"/>
    <w:rsid w:val="00106D20"/>
    <w:rsid w:val="00106FF8"/>
    <w:rsid w:val="001071E9"/>
    <w:rsid w:val="00107358"/>
    <w:rsid w:val="00107759"/>
    <w:rsid w:val="00107B79"/>
    <w:rsid w:val="00107C32"/>
    <w:rsid w:val="00107DEA"/>
    <w:rsid w:val="00110164"/>
    <w:rsid w:val="0011061F"/>
    <w:rsid w:val="00110D81"/>
    <w:rsid w:val="00110D85"/>
    <w:rsid w:val="00110ED3"/>
    <w:rsid w:val="00111090"/>
    <w:rsid w:val="001111A4"/>
    <w:rsid w:val="00111311"/>
    <w:rsid w:val="00111D82"/>
    <w:rsid w:val="00111D8B"/>
    <w:rsid w:val="00112294"/>
    <w:rsid w:val="001124CA"/>
    <w:rsid w:val="001125BA"/>
    <w:rsid w:val="001128A7"/>
    <w:rsid w:val="001129E7"/>
    <w:rsid w:val="00112B5A"/>
    <w:rsid w:val="00112CF1"/>
    <w:rsid w:val="00112F7C"/>
    <w:rsid w:val="001132A8"/>
    <w:rsid w:val="001133DD"/>
    <w:rsid w:val="00113458"/>
    <w:rsid w:val="001137DB"/>
    <w:rsid w:val="00113869"/>
    <w:rsid w:val="0011392C"/>
    <w:rsid w:val="00113C0D"/>
    <w:rsid w:val="00114021"/>
    <w:rsid w:val="00114515"/>
    <w:rsid w:val="00114B9A"/>
    <w:rsid w:val="00114C59"/>
    <w:rsid w:val="00114F8A"/>
    <w:rsid w:val="00115368"/>
    <w:rsid w:val="001153E5"/>
    <w:rsid w:val="001155FC"/>
    <w:rsid w:val="001157DB"/>
    <w:rsid w:val="00115811"/>
    <w:rsid w:val="00115970"/>
    <w:rsid w:val="0011610E"/>
    <w:rsid w:val="00116271"/>
    <w:rsid w:val="001163E0"/>
    <w:rsid w:val="00116433"/>
    <w:rsid w:val="001164E7"/>
    <w:rsid w:val="00116841"/>
    <w:rsid w:val="00116E29"/>
    <w:rsid w:val="00116FBE"/>
    <w:rsid w:val="0011750C"/>
    <w:rsid w:val="00117676"/>
    <w:rsid w:val="001176B8"/>
    <w:rsid w:val="0011788A"/>
    <w:rsid w:val="001178A3"/>
    <w:rsid w:val="001179B5"/>
    <w:rsid w:val="00120260"/>
    <w:rsid w:val="001204F3"/>
    <w:rsid w:val="00120690"/>
    <w:rsid w:val="00120952"/>
    <w:rsid w:val="00120A2B"/>
    <w:rsid w:val="00120C10"/>
    <w:rsid w:val="00120D24"/>
    <w:rsid w:val="0012115D"/>
    <w:rsid w:val="001212E9"/>
    <w:rsid w:val="001214AD"/>
    <w:rsid w:val="00121787"/>
    <w:rsid w:val="00122251"/>
    <w:rsid w:val="0012243A"/>
    <w:rsid w:val="00122510"/>
    <w:rsid w:val="0012251E"/>
    <w:rsid w:val="00122851"/>
    <w:rsid w:val="00122C93"/>
    <w:rsid w:val="00122CCA"/>
    <w:rsid w:val="00122DBB"/>
    <w:rsid w:val="00122DE2"/>
    <w:rsid w:val="00122EE9"/>
    <w:rsid w:val="00122F42"/>
    <w:rsid w:val="00122F83"/>
    <w:rsid w:val="001232BA"/>
    <w:rsid w:val="001232C5"/>
    <w:rsid w:val="00123527"/>
    <w:rsid w:val="00123599"/>
    <w:rsid w:val="00123F98"/>
    <w:rsid w:val="00124021"/>
    <w:rsid w:val="001241E9"/>
    <w:rsid w:val="001241F1"/>
    <w:rsid w:val="0012427D"/>
    <w:rsid w:val="0012471A"/>
    <w:rsid w:val="0012480F"/>
    <w:rsid w:val="00124C30"/>
    <w:rsid w:val="00124C3D"/>
    <w:rsid w:val="00124C99"/>
    <w:rsid w:val="00124E76"/>
    <w:rsid w:val="00125AAE"/>
    <w:rsid w:val="00125AE8"/>
    <w:rsid w:val="00125E09"/>
    <w:rsid w:val="00125ECC"/>
    <w:rsid w:val="00125F1B"/>
    <w:rsid w:val="00125F72"/>
    <w:rsid w:val="001265D9"/>
    <w:rsid w:val="001269FE"/>
    <w:rsid w:val="00126B34"/>
    <w:rsid w:val="00126CD9"/>
    <w:rsid w:val="001272F5"/>
    <w:rsid w:val="00127378"/>
    <w:rsid w:val="001275F8"/>
    <w:rsid w:val="00127629"/>
    <w:rsid w:val="00127987"/>
    <w:rsid w:val="00127BDD"/>
    <w:rsid w:val="00127FD8"/>
    <w:rsid w:val="001302FE"/>
    <w:rsid w:val="001303FE"/>
    <w:rsid w:val="00130533"/>
    <w:rsid w:val="00130548"/>
    <w:rsid w:val="0013086A"/>
    <w:rsid w:val="00130893"/>
    <w:rsid w:val="00130B19"/>
    <w:rsid w:val="00130C89"/>
    <w:rsid w:val="00130C9F"/>
    <w:rsid w:val="00130D00"/>
    <w:rsid w:val="00131089"/>
    <w:rsid w:val="00131520"/>
    <w:rsid w:val="00131557"/>
    <w:rsid w:val="00131593"/>
    <w:rsid w:val="0013191E"/>
    <w:rsid w:val="00131A25"/>
    <w:rsid w:val="00131B9F"/>
    <w:rsid w:val="00131C86"/>
    <w:rsid w:val="00131D4B"/>
    <w:rsid w:val="00131EC8"/>
    <w:rsid w:val="00131F23"/>
    <w:rsid w:val="00132311"/>
    <w:rsid w:val="001324B4"/>
    <w:rsid w:val="0013251E"/>
    <w:rsid w:val="0013253C"/>
    <w:rsid w:val="00132685"/>
    <w:rsid w:val="00132A76"/>
    <w:rsid w:val="00132ADA"/>
    <w:rsid w:val="00132B35"/>
    <w:rsid w:val="00133352"/>
    <w:rsid w:val="001335B9"/>
    <w:rsid w:val="00133CA8"/>
    <w:rsid w:val="00134009"/>
    <w:rsid w:val="001340A1"/>
    <w:rsid w:val="00134145"/>
    <w:rsid w:val="00134242"/>
    <w:rsid w:val="00134293"/>
    <w:rsid w:val="001342C3"/>
    <w:rsid w:val="00134342"/>
    <w:rsid w:val="00134460"/>
    <w:rsid w:val="0013469D"/>
    <w:rsid w:val="00134851"/>
    <w:rsid w:val="0013498F"/>
    <w:rsid w:val="00134A91"/>
    <w:rsid w:val="00134C29"/>
    <w:rsid w:val="00134D46"/>
    <w:rsid w:val="00135714"/>
    <w:rsid w:val="00135E22"/>
    <w:rsid w:val="0013618B"/>
    <w:rsid w:val="0013621B"/>
    <w:rsid w:val="0013654E"/>
    <w:rsid w:val="00136684"/>
    <w:rsid w:val="00136758"/>
    <w:rsid w:val="00136781"/>
    <w:rsid w:val="00136B6F"/>
    <w:rsid w:val="00136FB3"/>
    <w:rsid w:val="00136FD2"/>
    <w:rsid w:val="001370A8"/>
    <w:rsid w:val="0013740C"/>
    <w:rsid w:val="00137471"/>
    <w:rsid w:val="001378B5"/>
    <w:rsid w:val="00137972"/>
    <w:rsid w:val="00137D49"/>
    <w:rsid w:val="00137EEF"/>
    <w:rsid w:val="00140195"/>
    <w:rsid w:val="00140285"/>
    <w:rsid w:val="00140579"/>
    <w:rsid w:val="00140A96"/>
    <w:rsid w:val="00140B5B"/>
    <w:rsid w:val="00140C20"/>
    <w:rsid w:val="00140CE7"/>
    <w:rsid w:val="00140D6E"/>
    <w:rsid w:val="0014121D"/>
    <w:rsid w:val="00141433"/>
    <w:rsid w:val="001414E0"/>
    <w:rsid w:val="00141648"/>
    <w:rsid w:val="00141911"/>
    <w:rsid w:val="00141C0D"/>
    <w:rsid w:val="00142145"/>
    <w:rsid w:val="0014224E"/>
    <w:rsid w:val="001424C5"/>
    <w:rsid w:val="00142513"/>
    <w:rsid w:val="00142692"/>
    <w:rsid w:val="0014270A"/>
    <w:rsid w:val="00142734"/>
    <w:rsid w:val="001428AC"/>
    <w:rsid w:val="001429F6"/>
    <w:rsid w:val="00142A69"/>
    <w:rsid w:val="00142B93"/>
    <w:rsid w:val="00142BDE"/>
    <w:rsid w:val="00142C2F"/>
    <w:rsid w:val="0014335C"/>
    <w:rsid w:val="00143D56"/>
    <w:rsid w:val="00143E77"/>
    <w:rsid w:val="00143E7C"/>
    <w:rsid w:val="00143EAC"/>
    <w:rsid w:val="001441FD"/>
    <w:rsid w:val="00144484"/>
    <w:rsid w:val="00144570"/>
    <w:rsid w:val="001447D5"/>
    <w:rsid w:val="00144982"/>
    <w:rsid w:val="00144AA5"/>
    <w:rsid w:val="00145193"/>
    <w:rsid w:val="001451CC"/>
    <w:rsid w:val="0014596F"/>
    <w:rsid w:val="00145BC2"/>
    <w:rsid w:val="001460A1"/>
    <w:rsid w:val="0014611A"/>
    <w:rsid w:val="0014632D"/>
    <w:rsid w:val="001465E5"/>
    <w:rsid w:val="00146A62"/>
    <w:rsid w:val="00146C9D"/>
    <w:rsid w:val="00146EDE"/>
    <w:rsid w:val="001471C5"/>
    <w:rsid w:val="001477E5"/>
    <w:rsid w:val="00147A0D"/>
    <w:rsid w:val="00147AED"/>
    <w:rsid w:val="00147B37"/>
    <w:rsid w:val="00147C6F"/>
    <w:rsid w:val="001502F1"/>
    <w:rsid w:val="00150397"/>
    <w:rsid w:val="00150414"/>
    <w:rsid w:val="00150A2F"/>
    <w:rsid w:val="00150D91"/>
    <w:rsid w:val="00150DC7"/>
    <w:rsid w:val="00150E52"/>
    <w:rsid w:val="001516EA"/>
    <w:rsid w:val="0015209E"/>
    <w:rsid w:val="001520CD"/>
    <w:rsid w:val="0015231C"/>
    <w:rsid w:val="001524AB"/>
    <w:rsid w:val="00152513"/>
    <w:rsid w:val="0015255D"/>
    <w:rsid w:val="00152823"/>
    <w:rsid w:val="00152878"/>
    <w:rsid w:val="00152921"/>
    <w:rsid w:val="00152FAC"/>
    <w:rsid w:val="001536A4"/>
    <w:rsid w:val="00153DAF"/>
    <w:rsid w:val="0015437E"/>
    <w:rsid w:val="00154449"/>
    <w:rsid w:val="001544D2"/>
    <w:rsid w:val="001545A9"/>
    <w:rsid w:val="00154B33"/>
    <w:rsid w:val="00154CD1"/>
    <w:rsid w:val="00154F6C"/>
    <w:rsid w:val="001554E1"/>
    <w:rsid w:val="00155548"/>
    <w:rsid w:val="0015564A"/>
    <w:rsid w:val="00155756"/>
    <w:rsid w:val="0015596D"/>
    <w:rsid w:val="001559D5"/>
    <w:rsid w:val="00155CE2"/>
    <w:rsid w:val="00155FED"/>
    <w:rsid w:val="00156141"/>
    <w:rsid w:val="001562BD"/>
    <w:rsid w:val="00156637"/>
    <w:rsid w:val="0015664A"/>
    <w:rsid w:val="0015680D"/>
    <w:rsid w:val="00156DC9"/>
    <w:rsid w:val="00156E25"/>
    <w:rsid w:val="00156E80"/>
    <w:rsid w:val="001574F5"/>
    <w:rsid w:val="00157972"/>
    <w:rsid w:val="00157F25"/>
    <w:rsid w:val="00160070"/>
    <w:rsid w:val="00160084"/>
    <w:rsid w:val="0016029C"/>
    <w:rsid w:val="0016045A"/>
    <w:rsid w:val="001607D0"/>
    <w:rsid w:val="00160C18"/>
    <w:rsid w:val="00160C44"/>
    <w:rsid w:val="00160DDD"/>
    <w:rsid w:val="0016129A"/>
    <w:rsid w:val="001614E5"/>
    <w:rsid w:val="00161716"/>
    <w:rsid w:val="001617B3"/>
    <w:rsid w:val="00161977"/>
    <w:rsid w:val="001619AF"/>
    <w:rsid w:val="00161A69"/>
    <w:rsid w:val="00161ABC"/>
    <w:rsid w:val="00161AED"/>
    <w:rsid w:val="00161B78"/>
    <w:rsid w:val="00161F1C"/>
    <w:rsid w:val="001621FA"/>
    <w:rsid w:val="00162447"/>
    <w:rsid w:val="00162A33"/>
    <w:rsid w:val="00162A3B"/>
    <w:rsid w:val="001632DE"/>
    <w:rsid w:val="00163B7D"/>
    <w:rsid w:val="00163C62"/>
    <w:rsid w:val="00163D3F"/>
    <w:rsid w:val="00163E7F"/>
    <w:rsid w:val="00163EBD"/>
    <w:rsid w:val="001642E0"/>
    <w:rsid w:val="00164746"/>
    <w:rsid w:val="001648B0"/>
    <w:rsid w:val="00164D3C"/>
    <w:rsid w:val="00164E36"/>
    <w:rsid w:val="00164E3B"/>
    <w:rsid w:val="00164E85"/>
    <w:rsid w:val="00164F57"/>
    <w:rsid w:val="001650D9"/>
    <w:rsid w:val="001650DF"/>
    <w:rsid w:val="00165678"/>
    <w:rsid w:val="00165911"/>
    <w:rsid w:val="00165EA9"/>
    <w:rsid w:val="001662B7"/>
    <w:rsid w:val="001663AD"/>
    <w:rsid w:val="001664C6"/>
    <w:rsid w:val="001665F8"/>
    <w:rsid w:val="00166740"/>
    <w:rsid w:val="001668F6"/>
    <w:rsid w:val="0016690A"/>
    <w:rsid w:val="00166ACA"/>
    <w:rsid w:val="00166BCE"/>
    <w:rsid w:val="00166F02"/>
    <w:rsid w:val="00166F8B"/>
    <w:rsid w:val="0016706E"/>
    <w:rsid w:val="00167147"/>
    <w:rsid w:val="00167243"/>
    <w:rsid w:val="001672F4"/>
    <w:rsid w:val="001673C8"/>
    <w:rsid w:val="0016740B"/>
    <w:rsid w:val="00167FF8"/>
    <w:rsid w:val="00167FFA"/>
    <w:rsid w:val="001700C8"/>
    <w:rsid w:val="001700E6"/>
    <w:rsid w:val="001703B2"/>
    <w:rsid w:val="001704A9"/>
    <w:rsid w:val="001705EC"/>
    <w:rsid w:val="00170981"/>
    <w:rsid w:val="00170B2B"/>
    <w:rsid w:val="00170EA3"/>
    <w:rsid w:val="0017109A"/>
    <w:rsid w:val="00171196"/>
    <w:rsid w:val="0017121E"/>
    <w:rsid w:val="00171384"/>
    <w:rsid w:val="00171571"/>
    <w:rsid w:val="00171742"/>
    <w:rsid w:val="00171AB4"/>
    <w:rsid w:val="00171ACB"/>
    <w:rsid w:val="00172362"/>
    <w:rsid w:val="001727E9"/>
    <w:rsid w:val="00172CB6"/>
    <w:rsid w:val="0017310B"/>
    <w:rsid w:val="001732ED"/>
    <w:rsid w:val="00173491"/>
    <w:rsid w:val="001735D1"/>
    <w:rsid w:val="00173683"/>
    <w:rsid w:val="001736CB"/>
    <w:rsid w:val="001738FA"/>
    <w:rsid w:val="00173BC8"/>
    <w:rsid w:val="00174458"/>
    <w:rsid w:val="00174AF2"/>
    <w:rsid w:val="00174E80"/>
    <w:rsid w:val="001750D3"/>
    <w:rsid w:val="0017547D"/>
    <w:rsid w:val="001755BC"/>
    <w:rsid w:val="001755E0"/>
    <w:rsid w:val="001756B2"/>
    <w:rsid w:val="001756EA"/>
    <w:rsid w:val="001756F2"/>
    <w:rsid w:val="00176017"/>
    <w:rsid w:val="0017647A"/>
    <w:rsid w:val="001764DA"/>
    <w:rsid w:val="001764EC"/>
    <w:rsid w:val="00176974"/>
    <w:rsid w:val="00176C32"/>
    <w:rsid w:val="00176C96"/>
    <w:rsid w:val="00176F89"/>
    <w:rsid w:val="00177050"/>
    <w:rsid w:val="001772E1"/>
    <w:rsid w:val="0017758F"/>
    <w:rsid w:val="001775E6"/>
    <w:rsid w:val="00177649"/>
    <w:rsid w:val="00177C4F"/>
    <w:rsid w:val="0018003E"/>
    <w:rsid w:val="00180307"/>
    <w:rsid w:val="00180583"/>
    <w:rsid w:val="001807B6"/>
    <w:rsid w:val="001807F2"/>
    <w:rsid w:val="00180BBA"/>
    <w:rsid w:val="00180DD5"/>
    <w:rsid w:val="00180DEF"/>
    <w:rsid w:val="00181362"/>
    <w:rsid w:val="00181656"/>
    <w:rsid w:val="00181668"/>
    <w:rsid w:val="001817EB"/>
    <w:rsid w:val="001820B0"/>
    <w:rsid w:val="001820E8"/>
    <w:rsid w:val="001821D3"/>
    <w:rsid w:val="00182229"/>
    <w:rsid w:val="00182B23"/>
    <w:rsid w:val="0018305A"/>
    <w:rsid w:val="00183087"/>
    <w:rsid w:val="00183184"/>
    <w:rsid w:val="00183259"/>
    <w:rsid w:val="00183264"/>
    <w:rsid w:val="0018328E"/>
    <w:rsid w:val="0018369F"/>
    <w:rsid w:val="0018390B"/>
    <w:rsid w:val="00183DB5"/>
    <w:rsid w:val="001845FE"/>
    <w:rsid w:val="00184828"/>
    <w:rsid w:val="00184E05"/>
    <w:rsid w:val="00184E57"/>
    <w:rsid w:val="00185481"/>
    <w:rsid w:val="001855B9"/>
    <w:rsid w:val="0018576C"/>
    <w:rsid w:val="00185894"/>
    <w:rsid w:val="00185AF1"/>
    <w:rsid w:val="00185B0F"/>
    <w:rsid w:val="00185C93"/>
    <w:rsid w:val="00185CE0"/>
    <w:rsid w:val="00185F9E"/>
    <w:rsid w:val="001861C9"/>
    <w:rsid w:val="0018639E"/>
    <w:rsid w:val="0018662B"/>
    <w:rsid w:val="00186685"/>
    <w:rsid w:val="0018698D"/>
    <w:rsid w:val="00187031"/>
    <w:rsid w:val="0018725A"/>
    <w:rsid w:val="0018791A"/>
    <w:rsid w:val="00187F54"/>
    <w:rsid w:val="00190087"/>
    <w:rsid w:val="001902F0"/>
    <w:rsid w:val="00190E0B"/>
    <w:rsid w:val="00190F6F"/>
    <w:rsid w:val="001910C1"/>
    <w:rsid w:val="001913FE"/>
    <w:rsid w:val="0019151E"/>
    <w:rsid w:val="0019177C"/>
    <w:rsid w:val="00191A5D"/>
    <w:rsid w:val="00191B38"/>
    <w:rsid w:val="00191FF0"/>
    <w:rsid w:val="0019204E"/>
    <w:rsid w:val="00192096"/>
    <w:rsid w:val="001923DE"/>
    <w:rsid w:val="0019263A"/>
    <w:rsid w:val="00192942"/>
    <w:rsid w:val="00192E65"/>
    <w:rsid w:val="00192FF2"/>
    <w:rsid w:val="00193071"/>
    <w:rsid w:val="00193407"/>
    <w:rsid w:val="001934BA"/>
    <w:rsid w:val="00193626"/>
    <w:rsid w:val="00193681"/>
    <w:rsid w:val="001938EC"/>
    <w:rsid w:val="00193A59"/>
    <w:rsid w:val="00193F25"/>
    <w:rsid w:val="001949F3"/>
    <w:rsid w:val="00194BAF"/>
    <w:rsid w:val="00194F4E"/>
    <w:rsid w:val="0019538A"/>
    <w:rsid w:val="001953BB"/>
    <w:rsid w:val="00195447"/>
    <w:rsid w:val="0019595A"/>
    <w:rsid w:val="00195C8B"/>
    <w:rsid w:val="00195CF6"/>
    <w:rsid w:val="00196043"/>
    <w:rsid w:val="001960F7"/>
    <w:rsid w:val="00196292"/>
    <w:rsid w:val="001964AF"/>
    <w:rsid w:val="00196CBB"/>
    <w:rsid w:val="00196EA3"/>
    <w:rsid w:val="001970D4"/>
    <w:rsid w:val="0019725F"/>
    <w:rsid w:val="00197562"/>
    <w:rsid w:val="001979CE"/>
    <w:rsid w:val="00197CE6"/>
    <w:rsid w:val="00197F76"/>
    <w:rsid w:val="001A0174"/>
    <w:rsid w:val="001A025E"/>
    <w:rsid w:val="001A0441"/>
    <w:rsid w:val="001A056B"/>
    <w:rsid w:val="001A0959"/>
    <w:rsid w:val="001A0D67"/>
    <w:rsid w:val="001A0EDC"/>
    <w:rsid w:val="001A0F86"/>
    <w:rsid w:val="001A128A"/>
    <w:rsid w:val="001A189F"/>
    <w:rsid w:val="001A1E3C"/>
    <w:rsid w:val="001A1ECD"/>
    <w:rsid w:val="001A1F41"/>
    <w:rsid w:val="001A23D5"/>
    <w:rsid w:val="001A2528"/>
    <w:rsid w:val="001A28D7"/>
    <w:rsid w:val="001A2B29"/>
    <w:rsid w:val="001A2E70"/>
    <w:rsid w:val="001A2EE8"/>
    <w:rsid w:val="001A2EF7"/>
    <w:rsid w:val="001A2F14"/>
    <w:rsid w:val="001A318B"/>
    <w:rsid w:val="001A321D"/>
    <w:rsid w:val="001A33D2"/>
    <w:rsid w:val="001A363A"/>
    <w:rsid w:val="001A3800"/>
    <w:rsid w:val="001A3960"/>
    <w:rsid w:val="001A3B60"/>
    <w:rsid w:val="001A4710"/>
    <w:rsid w:val="001A47F3"/>
    <w:rsid w:val="001A4829"/>
    <w:rsid w:val="001A4B0B"/>
    <w:rsid w:val="001A51B9"/>
    <w:rsid w:val="001A5258"/>
    <w:rsid w:val="001A566F"/>
    <w:rsid w:val="001A5899"/>
    <w:rsid w:val="001A5905"/>
    <w:rsid w:val="001A599C"/>
    <w:rsid w:val="001A5B8A"/>
    <w:rsid w:val="001A5BA2"/>
    <w:rsid w:val="001A5DB5"/>
    <w:rsid w:val="001A5E34"/>
    <w:rsid w:val="001A60AF"/>
    <w:rsid w:val="001A6658"/>
    <w:rsid w:val="001A66C6"/>
    <w:rsid w:val="001A686E"/>
    <w:rsid w:val="001A6BE9"/>
    <w:rsid w:val="001A6D36"/>
    <w:rsid w:val="001A6DA0"/>
    <w:rsid w:val="001A6E42"/>
    <w:rsid w:val="001A6FE8"/>
    <w:rsid w:val="001A720C"/>
    <w:rsid w:val="001A72A4"/>
    <w:rsid w:val="001A768E"/>
    <w:rsid w:val="001A76B6"/>
    <w:rsid w:val="001A76F7"/>
    <w:rsid w:val="001A77B4"/>
    <w:rsid w:val="001A7802"/>
    <w:rsid w:val="001A78F7"/>
    <w:rsid w:val="001A7EB1"/>
    <w:rsid w:val="001A7F08"/>
    <w:rsid w:val="001A7FAF"/>
    <w:rsid w:val="001B00EF"/>
    <w:rsid w:val="001B0135"/>
    <w:rsid w:val="001B04A2"/>
    <w:rsid w:val="001B069A"/>
    <w:rsid w:val="001B07F7"/>
    <w:rsid w:val="001B0A88"/>
    <w:rsid w:val="001B0B19"/>
    <w:rsid w:val="001B0B4C"/>
    <w:rsid w:val="001B0C6E"/>
    <w:rsid w:val="001B0EAB"/>
    <w:rsid w:val="001B0EFC"/>
    <w:rsid w:val="001B0F08"/>
    <w:rsid w:val="001B0FF7"/>
    <w:rsid w:val="001B1243"/>
    <w:rsid w:val="001B13FA"/>
    <w:rsid w:val="001B1677"/>
    <w:rsid w:val="001B180A"/>
    <w:rsid w:val="001B1CAC"/>
    <w:rsid w:val="001B1E21"/>
    <w:rsid w:val="001B22F9"/>
    <w:rsid w:val="001B25A7"/>
    <w:rsid w:val="001B25D8"/>
    <w:rsid w:val="001B2D45"/>
    <w:rsid w:val="001B2FAA"/>
    <w:rsid w:val="001B2FC9"/>
    <w:rsid w:val="001B3242"/>
    <w:rsid w:val="001B33BA"/>
    <w:rsid w:val="001B37A4"/>
    <w:rsid w:val="001B37BC"/>
    <w:rsid w:val="001B3B8D"/>
    <w:rsid w:val="001B3BCE"/>
    <w:rsid w:val="001B4137"/>
    <w:rsid w:val="001B4880"/>
    <w:rsid w:val="001B4AAD"/>
    <w:rsid w:val="001B4B38"/>
    <w:rsid w:val="001B4EF2"/>
    <w:rsid w:val="001B4F57"/>
    <w:rsid w:val="001B5255"/>
    <w:rsid w:val="001B5911"/>
    <w:rsid w:val="001B5A1D"/>
    <w:rsid w:val="001B5AAE"/>
    <w:rsid w:val="001B5C42"/>
    <w:rsid w:val="001B5E1B"/>
    <w:rsid w:val="001B6951"/>
    <w:rsid w:val="001B6973"/>
    <w:rsid w:val="001B6D04"/>
    <w:rsid w:val="001B7163"/>
    <w:rsid w:val="001B7339"/>
    <w:rsid w:val="001B73FC"/>
    <w:rsid w:val="001B74FA"/>
    <w:rsid w:val="001B76D3"/>
    <w:rsid w:val="001B7AB4"/>
    <w:rsid w:val="001B7B70"/>
    <w:rsid w:val="001B7C13"/>
    <w:rsid w:val="001B7D2E"/>
    <w:rsid w:val="001C05B1"/>
    <w:rsid w:val="001C06D9"/>
    <w:rsid w:val="001C0780"/>
    <w:rsid w:val="001C09AE"/>
    <w:rsid w:val="001C0C1E"/>
    <w:rsid w:val="001C1433"/>
    <w:rsid w:val="001C1C89"/>
    <w:rsid w:val="001C1EDA"/>
    <w:rsid w:val="001C22A0"/>
    <w:rsid w:val="001C2455"/>
    <w:rsid w:val="001C2461"/>
    <w:rsid w:val="001C2A55"/>
    <w:rsid w:val="001C2A83"/>
    <w:rsid w:val="001C2CEF"/>
    <w:rsid w:val="001C3327"/>
    <w:rsid w:val="001C3543"/>
    <w:rsid w:val="001C3648"/>
    <w:rsid w:val="001C3678"/>
    <w:rsid w:val="001C3821"/>
    <w:rsid w:val="001C3BBA"/>
    <w:rsid w:val="001C3BF2"/>
    <w:rsid w:val="001C3E69"/>
    <w:rsid w:val="001C3EC9"/>
    <w:rsid w:val="001C3FDC"/>
    <w:rsid w:val="001C400B"/>
    <w:rsid w:val="001C403D"/>
    <w:rsid w:val="001C41A2"/>
    <w:rsid w:val="001C41CE"/>
    <w:rsid w:val="001C466A"/>
    <w:rsid w:val="001C4D34"/>
    <w:rsid w:val="001C4F15"/>
    <w:rsid w:val="001C5284"/>
    <w:rsid w:val="001C5340"/>
    <w:rsid w:val="001C5888"/>
    <w:rsid w:val="001C5CD6"/>
    <w:rsid w:val="001C5DF2"/>
    <w:rsid w:val="001C6063"/>
    <w:rsid w:val="001C61E5"/>
    <w:rsid w:val="001C6312"/>
    <w:rsid w:val="001C64EB"/>
    <w:rsid w:val="001C6869"/>
    <w:rsid w:val="001C6992"/>
    <w:rsid w:val="001C6C67"/>
    <w:rsid w:val="001C6EF5"/>
    <w:rsid w:val="001C6FBA"/>
    <w:rsid w:val="001C7230"/>
    <w:rsid w:val="001C78FF"/>
    <w:rsid w:val="001C7927"/>
    <w:rsid w:val="001C7B46"/>
    <w:rsid w:val="001C7C6F"/>
    <w:rsid w:val="001C7D76"/>
    <w:rsid w:val="001D0004"/>
    <w:rsid w:val="001D010B"/>
    <w:rsid w:val="001D0286"/>
    <w:rsid w:val="001D0513"/>
    <w:rsid w:val="001D06F8"/>
    <w:rsid w:val="001D0723"/>
    <w:rsid w:val="001D07DC"/>
    <w:rsid w:val="001D07E7"/>
    <w:rsid w:val="001D0822"/>
    <w:rsid w:val="001D08CE"/>
    <w:rsid w:val="001D0960"/>
    <w:rsid w:val="001D09E2"/>
    <w:rsid w:val="001D0A1B"/>
    <w:rsid w:val="001D0E26"/>
    <w:rsid w:val="001D0FAE"/>
    <w:rsid w:val="001D12AB"/>
    <w:rsid w:val="001D19B6"/>
    <w:rsid w:val="001D1AB5"/>
    <w:rsid w:val="001D1BA2"/>
    <w:rsid w:val="001D20DB"/>
    <w:rsid w:val="001D2699"/>
    <w:rsid w:val="001D28A4"/>
    <w:rsid w:val="001D2BCA"/>
    <w:rsid w:val="001D2D92"/>
    <w:rsid w:val="001D2FB6"/>
    <w:rsid w:val="001D317E"/>
    <w:rsid w:val="001D3365"/>
    <w:rsid w:val="001D3631"/>
    <w:rsid w:val="001D39CC"/>
    <w:rsid w:val="001D3A03"/>
    <w:rsid w:val="001D3A48"/>
    <w:rsid w:val="001D3C18"/>
    <w:rsid w:val="001D3D51"/>
    <w:rsid w:val="001D40CA"/>
    <w:rsid w:val="001D4137"/>
    <w:rsid w:val="001D41E5"/>
    <w:rsid w:val="001D423D"/>
    <w:rsid w:val="001D43D9"/>
    <w:rsid w:val="001D481D"/>
    <w:rsid w:val="001D4930"/>
    <w:rsid w:val="001D4D55"/>
    <w:rsid w:val="001D5341"/>
    <w:rsid w:val="001D54EB"/>
    <w:rsid w:val="001D55E0"/>
    <w:rsid w:val="001D55E3"/>
    <w:rsid w:val="001D5D2C"/>
    <w:rsid w:val="001D5D9B"/>
    <w:rsid w:val="001D5F7E"/>
    <w:rsid w:val="001D62FD"/>
    <w:rsid w:val="001D638C"/>
    <w:rsid w:val="001D69F3"/>
    <w:rsid w:val="001D7074"/>
    <w:rsid w:val="001D70E1"/>
    <w:rsid w:val="001D739B"/>
    <w:rsid w:val="001D75A1"/>
    <w:rsid w:val="001D75F1"/>
    <w:rsid w:val="001D7683"/>
    <w:rsid w:val="001D796C"/>
    <w:rsid w:val="001D798E"/>
    <w:rsid w:val="001D7A70"/>
    <w:rsid w:val="001D7D37"/>
    <w:rsid w:val="001D7D87"/>
    <w:rsid w:val="001D7F51"/>
    <w:rsid w:val="001E001B"/>
    <w:rsid w:val="001E0138"/>
    <w:rsid w:val="001E041E"/>
    <w:rsid w:val="001E064C"/>
    <w:rsid w:val="001E0B97"/>
    <w:rsid w:val="001E0C23"/>
    <w:rsid w:val="001E0D04"/>
    <w:rsid w:val="001E1172"/>
    <w:rsid w:val="001E13B3"/>
    <w:rsid w:val="001E149B"/>
    <w:rsid w:val="001E161D"/>
    <w:rsid w:val="001E16CE"/>
    <w:rsid w:val="001E1CEC"/>
    <w:rsid w:val="001E1E84"/>
    <w:rsid w:val="001E1FF9"/>
    <w:rsid w:val="001E2124"/>
    <w:rsid w:val="001E22CF"/>
    <w:rsid w:val="001E2488"/>
    <w:rsid w:val="001E27C1"/>
    <w:rsid w:val="001E2A9F"/>
    <w:rsid w:val="001E2B3F"/>
    <w:rsid w:val="001E2D06"/>
    <w:rsid w:val="001E3228"/>
    <w:rsid w:val="001E3386"/>
    <w:rsid w:val="001E387F"/>
    <w:rsid w:val="001E3942"/>
    <w:rsid w:val="001E3ABC"/>
    <w:rsid w:val="001E3BCF"/>
    <w:rsid w:val="001E3C8E"/>
    <w:rsid w:val="001E4579"/>
    <w:rsid w:val="001E45A2"/>
    <w:rsid w:val="001E45A7"/>
    <w:rsid w:val="001E45B6"/>
    <w:rsid w:val="001E46DE"/>
    <w:rsid w:val="001E5117"/>
    <w:rsid w:val="001E5441"/>
    <w:rsid w:val="001E5A00"/>
    <w:rsid w:val="001E5A2F"/>
    <w:rsid w:val="001E5D19"/>
    <w:rsid w:val="001E5D84"/>
    <w:rsid w:val="001E623F"/>
    <w:rsid w:val="001E672F"/>
    <w:rsid w:val="001E6764"/>
    <w:rsid w:val="001E6A86"/>
    <w:rsid w:val="001E6C2C"/>
    <w:rsid w:val="001E6D0A"/>
    <w:rsid w:val="001E6DC0"/>
    <w:rsid w:val="001E721A"/>
    <w:rsid w:val="001E72FB"/>
    <w:rsid w:val="001E783A"/>
    <w:rsid w:val="001E7BDC"/>
    <w:rsid w:val="001E7C26"/>
    <w:rsid w:val="001E7D8F"/>
    <w:rsid w:val="001E7F25"/>
    <w:rsid w:val="001F0485"/>
    <w:rsid w:val="001F05EA"/>
    <w:rsid w:val="001F07E5"/>
    <w:rsid w:val="001F09EF"/>
    <w:rsid w:val="001F0B85"/>
    <w:rsid w:val="001F0DEC"/>
    <w:rsid w:val="001F0F94"/>
    <w:rsid w:val="001F1177"/>
    <w:rsid w:val="001F11D6"/>
    <w:rsid w:val="001F15FD"/>
    <w:rsid w:val="001F1D04"/>
    <w:rsid w:val="001F1F40"/>
    <w:rsid w:val="001F21D4"/>
    <w:rsid w:val="001F2241"/>
    <w:rsid w:val="001F28D1"/>
    <w:rsid w:val="001F296E"/>
    <w:rsid w:val="001F29EB"/>
    <w:rsid w:val="001F2E79"/>
    <w:rsid w:val="001F2EE1"/>
    <w:rsid w:val="001F3220"/>
    <w:rsid w:val="001F3762"/>
    <w:rsid w:val="001F3AF8"/>
    <w:rsid w:val="001F3C40"/>
    <w:rsid w:val="001F4358"/>
    <w:rsid w:val="001F44F0"/>
    <w:rsid w:val="001F457B"/>
    <w:rsid w:val="001F484D"/>
    <w:rsid w:val="001F489C"/>
    <w:rsid w:val="001F4A38"/>
    <w:rsid w:val="001F4DA3"/>
    <w:rsid w:val="001F533F"/>
    <w:rsid w:val="001F5504"/>
    <w:rsid w:val="001F55F0"/>
    <w:rsid w:val="001F584B"/>
    <w:rsid w:val="001F5891"/>
    <w:rsid w:val="001F591B"/>
    <w:rsid w:val="001F5EBC"/>
    <w:rsid w:val="001F6161"/>
    <w:rsid w:val="001F64BF"/>
    <w:rsid w:val="001F65B8"/>
    <w:rsid w:val="001F6EA3"/>
    <w:rsid w:val="001F6EAA"/>
    <w:rsid w:val="001F7964"/>
    <w:rsid w:val="001F7A0E"/>
    <w:rsid w:val="001F7A9D"/>
    <w:rsid w:val="001F7D70"/>
    <w:rsid w:val="001F7ED7"/>
    <w:rsid w:val="001F7F93"/>
    <w:rsid w:val="002000A3"/>
    <w:rsid w:val="0020049C"/>
    <w:rsid w:val="002004E0"/>
    <w:rsid w:val="00200688"/>
    <w:rsid w:val="00200761"/>
    <w:rsid w:val="00200B92"/>
    <w:rsid w:val="00200C63"/>
    <w:rsid w:val="00200D96"/>
    <w:rsid w:val="002012E8"/>
    <w:rsid w:val="00201390"/>
    <w:rsid w:val="002013B7"/>
    <w:rsid w:val="002015D9"/>
    <w:rsid w:val="00201B6A"/>
    <w:rsid w:val="00201CB4"/>
    <w:rsid w:val="00202258"/>
    <w:rsid w:val="00202265"/>
    <w:rsid w:val="00202839"/>
    <w:rsid w:val="002028B4"/>
    <w:rsid w:val="00202A3A"/>
    <w:rsid w:val="00202A68"/>
    <w:rsid w:val="00203010"/>
    <w:rsid w:val="002032B7"/>
    <w:rsid w:val="00203554"/>
    <w:rsid w:val="00203949"/>
    <w:rsid w:val="00203CDA"/>
    <w:rsid w:val="00203D23"/>
    <w:rsid w:val="00203D92"/>
    <w:rsid w:val="00203DF5"/>
    <w:rsid w:val="002044F3"/>
    <w:rsid w:val="00204944"/>
    <w:rsid w:val="00204A4C"/>
    <w:rsid w:val="00204C6A"/>
    <w:rsid w:val="00204F4A"/>
    <w:rsid w:val="00204F8C"/>
    <w:rsid w:val="002051D9"/>
    <w:rsid w:val="0020552F"/>
    <w:rsid w:val="0020554B"/>
    <w:rsid w:val="00205583"/>
    <w:rsid w:val="0020563D"/>
    <w:rsid w:val="0020575F"/>
    <w:rsid w:val="00206096"/>
    <w:rsid w:val="002060A1"/>
    <w:rsid w:val="0020619F"/>
    <w:rsid w:val="0020640C"/>
    <w:rsid w:val="00206475"/>
    <w:rsid w:val="002066C9"/>
    <w:rsid w:val="002067B7"/>
    <w:rsid w:val="002069B9"/>
    <w:rsid w:val="002069DE"/>
    <w:rsid w:val="00206B1A"/>
    <w:rsid w:val="00206B9B"/>
    <w:rsid w:val="00206D12"/>
    <w:rsid w:val="00206F76"/>
    <w:rsid w:val="0020717B"/>
    <w:rsid w:val="002071BA"/>
    <w:rsid w:val="002071C2"/>
    <w:rsid w:val="002073E5"/>
    <w:rsid w:val="002076FF"/>
    <w:rsid w:val="00207F19"/>
    <w:rsid w:val="00207FE2"/>
    <w:rsid w:val="00210096"/>
    <w:rsid w:val="002105F3"/>
    <w:rsid w:val="00210A82"/>
    <w:rsid w:val="00210B47"/>
    <w:rsid w:val="00210B65"/>
    <w:rsid w:val="00210C45"/>
    <w:rsid w:val="00210D65"/>
    <w:rsid w:val="00210D78"/>
    <w:rsid w:val="00211144"/>
    <w:rsid w:val="00211267"/>
    <w:rsid w:val="00211AD3"/>
    <w:rsid w:val="00211C09"/>
    <w:rsid w:val="00211F17"/>
    <w:rsid w:val="002125F6"/>
    <w:rsid w:val="0021288D"/>
    <w:rsid w:val="0021293F"/>
    <w:rsid w:val="00212BD0"/>
    <w:rsid w:val="00212E22"/>
    <w:rsid w:val="0021319D"/>
    <w:rsid w:val="0021342E"/>
    <w:rsid w:val="002134E2"/>
    <w:rsid w:val="002138DC"/>
    <w:rsid w:val="00213CE3"/>
    <w:rsid w:val="00213D3F"/>
    <w:rsid w:val="0021445E"/>
    <w:rsid w:val="0021453B"/>
    <w:rsid w:val="00214C08"/>
    <w:rsid w:val="0021527D"/>
    <w:rsid w:val="0021530A"/>
    <w:rsid w:val="002159A8"/>
    <w:rsid w:val="00215A68"/>
    <w:rsid w:val="00215F72"/>
    <w:rsid w:val="00216099"/>
    <w:rsid w:val="00216416"/>
    <w:rsid w:val="00216938"/>
    <w:rsid w:val="00216B66"/>
    <w:rsid w:val="00216CDF"/>
    <w:rsid w:val="00216E8E"/>
    <w:rsid w:val="00216FA9"/>
    <w:rsid w:val="00216FE0"/>
    <w:rsid w:val="002170A2"/>
    <w:rsid w:val="00217366"/>
    <w:rsid w:val="00217925"/>
    <w:rsid w:val="002179AD"/>
    <w:rsid w:val="00217AF8"/>
    <w:rsid w:val="00217D3D"/>
    <w:rsid w:val="00217EE4"/>
    <w:rsid w:val="00217F32"/>
    <w:rsid w:val="002200D4"/>
    <w:rsid w:val="002204DE"/>
    <w:rsid w:val="002206B7"/>
    <w:rsid w:val="00220C0E"/>
    <w:rsid w:val="00220D76"/>
    <w:rsid w:val="00220F5A"/>
    <w:rsid w:val="00221095"/>
    <w:rsid w:val="00221560"/>
    <w:rsid w:val="002216D8"/>
    <w:rsid w:val="00221921"/>
    <w:rsid w:val="002219B1"/>
    <w:rsid w:val="00221EDF"/>
    <w:rsid w:val="002223C3"/>
    <w:rsid w:val="00222643"/>
    <w:rsid w:val="00222789"/>
    <w:rsid w:val="0022298D"/>
    <w:rsid w:val="00222BF9"/>
    <w:rsid w:val="00222CDD"/>
    <w:rsid w:val="00222E3D"/>
    <w:rsid w:val="00222E7F"/>
    <w:rsid w:val="00223036"/>
    <w:rsid w:val="00223586"/>
    <w:rsid w:val="002235F1"/>
    <w:rsid w:val="002238EB"/>
    <w:rsid w:val="00223AC0"/>
    <w:rsid w:val="00223D11"/>
    <w:rsid w:val="002247AE"/>
    <w:rsid w:val="00224B57"/>
    <w:rsid w:val="00224D38"/>
    <w:rsid w:val="00224E9C"/>
    <w:rsid w:val="00224FD8"/>
    <w:rsid w:val="00225097"/>
    <w:rsid w:val="00225200"/>
    <w:rsid w:val="002253E0"/>
    <w:rsid w:val="002258C7"/>
    <w:rsid w:val="00225D11"/>
    <w:rsid w:val="002261FB"/>
    <w:rsid w:val="002263FB"/>
    <w:rsid w:val="002264C0"/>
    <w:rsid w:val="00226583"/>
    <w:rsid w:val="002267DE"/>
    <w:rsid w:val="00226812"/>
    <w:rsid w:val="00226EDB"/>
    <w:rsid w:val="00227280"/>
    <w:rsid w:val="00227537"/>
    <w:rsid w:val="002275D3"/>
    <w:rsid w:val="00227828"/>
    <w:rsid w:val="00227928"/>
    <w:rsid w:val="00227A28"/>
    <w:rsid w:val="00227A31"/>
    <w:rsid w:val="00227A66"/>
    <w:rsid w:val="00227C0B"/>
    <w:rsid w:val="00227FEE"/>
    <w:rsid w:val="00230FE6"/>
    <w:rsid w:val="00231092"/>
    <w:rsid w:val="002313E1"/>
    <w:rsid w:val="002314E5"/>
    <w:rsid w:val="00231598"/>
    <w:rsid w:val="00231704"/>
    <w:rsid w:val="00231BA8"/>
    <w:rsid w:val="00231DA9"/>
    <w:rsid w:val="00232286"/>
    <w:rsid w:val="00232291"/>
    <w:rsid w:val="0023263F"/>
    <w:rsid w:val="00232C4B"/>
    <w:rsid w:val="00232C9F"/>
    <w:rsid w:val="00232F72"/>
    <w:rsid w:val="00233AAA"/>
    <w:rsid w:val="0023409F"/>
    <w:rsid w:val="00234138"/>
    <w:rsid w:val="00234264"/>
    <w:rsid w:val="002343FA"/>
    <w:rsid w:val="0023477B"/>
    <w:rsid w:val="0023480B"/>
    <w:rsid w:val="00234855"/>
    <w:rsid w:val="00234A75"/>
    <w:rsid w:val="00234CEE"/>
    <w:rsid w:val="002350CD"/>
    <w:rsid w:val="0023510E"/>
    <w:rsid w:val="00235150"/>
    <w:rsid w:val="00235194"/>
    <w:rsid w:val="00235532"/>
    <w:rsid w:val="00235605"/>
    <w:rsid w:val="002357DA"/>
    <w:rsid w:val="002358A2"/>
    <w:rsid w:val="00235972"/>
    <w:rsid w:val="00235EF0"/>
    <w:rsid w:val="00236153"/>
    <w:rsid w:val="00236784"/>
    <w:rsid w:val="00236818"/>
    <w:rsid w:val="00236B31"/>
    <w:rsid w:val="00237026"/>
    <w:rsid w:val="00237231"/>
    <w:rsid w:val="00237360"/>
    <w:rsid w:val="0023744E"/>
    <w:rsid w:val="00237A76"/>
    <w:rsid w:val="00237F74"/>
    <w:rsid w:val="00240099"/>
    <w:rsid w:val="00240648"/>
    <w:rsid w:val="0024079B"/>
    <w:rsid w:val="00240A3D"/>
    <w:rsid w:val="00240CE5"/>
    <w:rsid w:val="0024134B"/>
    <w:rsid w:val="00241481"/>
    <w:rsid w:val="00241718"/>
    <w:rsid w:val="0024195D"/>
    <w:rsid w:val="00241CCB"/>
    <w:rsid w:val="00241EED"/>
    <w:rsid w:val="00242192"/>
    <w:rsid w:val="002421BD"/>
    <w:rsid w:val="0024225C"/>
    <w:rsid w:val="00242336"/>
    <w:rsid w:val="002425A2"/>
    <w:rsid w:val="002427B1"/>
    <w:rsid w:val="002428A4"/>
    <w:rsid w:val="00242AF3"/>
    <w:rsid w:val="00242B20"/>
    <w:rsid w:val="00242E5C"/>
    <w:rsid w:val="00242EA1"/>
    <w:rsid w:val="00243398"/>
    <w:rsid w:val="00243439"/>
    <w:rsid w:val="00243452"/>
    <w:rsid w:val="00243590"/>
    <w:rsid w:val="00243661"/>
    <w:rsid w:val="00243773"/>
    <w:rsid w:val="00243893"/>
    <w:rsid w:val="00243BE0"/>
    <w:rsid w:val="00243C15"/>
    <w:rsid w:val="00243C9A"/>
    <w:rsid w:val="00243D8F"/>
    <w:rsid w:val="002445D7"/>
    <w:rsid w:val="00244A02"/>
    <w:rsid w:val="00244C75"/>
    <w:rsid w:val="00244D67"/>
    <w:rsid w:val="00244E80"/>
    <w:rsid w:val="00244EE7"/>
    <w:rsid w:val="002450B1"/>
    <w:rsid w:val="002453DC"/>
    <w:rsid w:val="00245449"/>
    <w:rsid w:val="00245501"/>
    <w:rsid w:val="0024557A"/>
    <w:rsid w:val="00245617"/>
    <w:rsid w:val="0024562E"/>
    <w:rsid w:val="002456A0"/>
    <w:rsid w:val="00245993"/>
    <w:rsid w:val="00245A3B"/>
    <w:rsid w:val="00245F06"/>
    <w:rsid w:val="002461AB"/>
    <w:rsid w:val="00246227"/>
    <w:rsid w:val="002462F6"/>
    <w:rsid w:val="002467C5"/>
    <w:rsid w:val="00246873"/>
    <w:rsid w:val="0024687C"/>
    <w:rsid w:val="00246C11"/>
    <w:rsid w:val="00246F00"/>
    <w:rsid w:val="00247355"/>
    <w:rsid w:val="0024735A"/>
    <w:rsid w:val="00247AED"/>
    <w:rsid w:val="002500A5"/>
    <w:rsid w:val="00250357"/>
    <w:rsid w:val="00250361"/>
    <w:rsid w:val="002503FC"/>
    <w:rsid w:val="002504E9"/>
    <w:rsid w:val="00250747"/>
    <w:rsid w:val="00250781"/>
    <w:rsid w:val="00250851"/>
    <w:rsid w:val="002509A8"/>
    <w:rsid w:val="002509CE"/>
    <w:rsid w:val="002509E8"/>
    <w:rsid w:val="002509F9"/>
    <w:rsid w:val="00250BC0"/>
    <w:rsid w:val="00250E2B"/>
    <w:rsid w:val="0025113D"/>
    <w:rsid w:val="002511F9"/>
    <w:rsid w:val="0025174D"/>
    <w:rsid w:val="0025183D"/>
    <w:rsid w:val="002522BF"/>
    <w:rsid w:val="00252372"/>
    <w:rsid w:val="00252376"/>
    <w:rsid w:val="00252619"/>
    <w:rsid w:val="00252A5A"/>
    <w:rsid w:val="00252D2F"/>
    <w:rsid w:val="00252DCC"/>
    <w:rsid w:val="00252EAA"/>
    <w:rsid w:val="00253183"/>
    <w:rsid w:val="002532BD"/>
    <w:rsid w:val="00253367"/>
    <w:rsid w:val="00253414"/>
    <w:rsid w:val="00253964"/>
    <w:rsid w:val="00253A84"/>
    <w:rsid w:val="00253D11"/>
    <w:rsid w:val="00253D92"/>
    <w:rsid w:val="00253DB3"/>
    <w:rsid w:val="00253EA9"/>
    <w:rsid w:val="00254129"/>
    <w:rsid w:val="00254526"/>
    <w:rsid w:val="002546C1"/>
    <w:rsid w:val="00254ADF"/>
    <w:rsid w:val="00254AE0"/>
    <w:rsid w:val="002550DC"/>
    <w:rsid w:val="00255159"/>
    <w:rsid w:val="002553FE"/>
    <w:rsid w:val="002555B6"/>
    <w:rsid w:val="002557D5"/>
    <w:rsid w:val="002558A6"/>
    <w:rsid w:val="002558F0"/>
    <w:rsid w:val="00255A26"/>
    <w:rsid w:val="00255ADE"/>
    <w:rsid w:val="00255FFA"/>
    <w:rsid w:val="00256130"/>
    <w:rsid w:val="002566E8"/>
    <w:rsid w:val="00256D69"/>
    <w:rsid w:val="00256E2C"/>
    <w:rsid w:val="00256ED4"/>
    <w:rsid w:val="0025700D"/>
    <w:rsid w:val="0025708A"/>
    <w:rsid w:val="0025725E"/>
    <w:rsid w:val="0025727D"/>
    <w:rsid w:val="00257AD7"/>
    <w:rsid w:val="00257AEA"/>
    <w:rsid w:val="00257B6F"/>
    <w:rsid w:val="00257C62"/>
    <w:rsid w:val="00257CA4"/>
    <w:rsid w:val="00260458"/>
    <w:rsid w:val="002604F8"/>
    <w:rsid w:val="0026061B"/>
    <w:rsid w:val="00260682"/>
    <w:rsid w:val="00260776"/>
    <w:rsid w:val="0026080D"/>
    <w:rsid w:val="00260E8A"/>
    <w:rsid w:val="002610BF"/>
    <w:rsid w:val="00261166"/>
    <w:rsid w:val="00261749"/>
    <w:rsid w:val="002619AA"/>
    <w:rsid w:val="00261BD1"/>
    <w:rsid w:val="00261D06"/>
    <w:rsid w:val="00261DF4"/>
    <w:rsid w:val="00261EC1"/>
    <w:rsid w:val="0026243C"/>
    <w:rsid w:val="00262BF7"/>
    <w:rsid w:val="00262D42"/>
    <w:rsid w:val="00262EC7"/>
    <w:rsid w:val="0026316B"/>
    <w:rsid w:val="002631CE"/>
    <w:rsid w:val="00263341"/>
    <w:rsid w:val="002638E2"/>
    <w:rsid w:val="00263B38"/>
    <w:rsid w:val="00263D29"/>
    <w:rsid w:val="00263DBC"/>
    <w:rsid w:val="00263E31"/>
    <w:rsid w:val="00264501"/>
    <w:rsid w:val="002646FE"/>
    <w:rsid w:val="00264A2E"/>
    <w:rsid w:val="00264D72"/>
    <w:rsid w:val="00264E2B"/>
    <w:rsid w:val="00265099"/>
    <w:rsid w:val="002650D1"/>
    <w:rsid w:val="002652BB"/>
    <w:rsid w:val="0026550D"/>
    <w:rsid w:val="002658EC"/>
    <w:rsid w:val="00265B00"/>
    <w:rsid w:val="00265BF0"/>
    <w:rsid w:val="00265D19"/>
    <w:rsid w:val="00265FF3"/>
    <w:rsid w:val="002660C6"/>
    <w:rsid w:val="0026624B"/>
    <w:rsid w:val="0026643A"/>
    <w:rsid w:val="002664B6"/>
    <w:rsid w:val="00266A80"/>
    <w:rsid w:val="00266F52"/>
    <w:rsid w:val="002676A3"/>
    <w:rsid w:val="00267718"/>
    <w:rsid w:val="00267886"/>
    <w:rsid w:val="00267934"/>
    <w:rsid w:val="00267E72"/>
    <w:rsid w:val="00267FCC"/>
    <w:rsid w:val="00270206"/>
    <w:rsid w:val="00270418"/>
    <w:rsid w:val="00270F79"/>
    <w:rsid w:val="00271123"/>
    <w:rsid w:val="00271159"/>
    <w:rsid w:val="00271401"/>
    <w:rsid w:val="00271AE0"/>
    <w:rsid w:val="00271BBF"/>
    <w:rsid w:val="00271C50"/>
    <w:rsid w:val="00271DB1"/>
    <w:rsid w:val="00272447"/>
    <w:rsid w:val="002725F0"/>
    <w:rsid w:val="00272659"/>
    <w:rsid w:val="0027280F"/>
    <w:rsid w:val="00272EFC"/>
    <w:rsid w:val="00273BF5"/>
    <w:rsid w:val="00273CB7"/>
    <w:rsid w:val="00273E3B"/>
    <w:rsid w:val="00273F6B"/>
    <w:rsid w:val="0027443C"/>
    <w:rsid w:val="002744AE"/>
    <w:rsid w:val="00274840"/>
    <w:rsid w:val="00274CAD"/>
    <w:rsid w:val="00274D7A"/>
    <w:rsid w:val="0027543D"/>
    <w:rsid w:val="0027546D"/>
    <w:rsid w:val="00275597"/>
    <w:rsid w:val="00275A82"/>
    <w:rsid w:val="00275C3A"/>
    <w:rsid w:val="0027632E"/>
    <w:rsid w:val="0027653D"/>
    <w:rsid w:val="00276B01"/>
    <w:rsid w:val="00276C7A"/>
    <w:rsid w:val="00276F03"/>
    <w:rsid w:val="00277044"/>
    <w:rsid w:val="00277073"/>
    <w:rsid w:val="00277269"/>
    <w:rsid w:val="0027750D"/>
    <w:rsid w:val="0027754B"/>
    <w:rsid w:val="002775CF"/>
    <w:rsid w:val="00277C21"/>
    <w:rsid w:val="00277F52"/>
    <w:rsid w:val="0028013E"/>
    <w:rsid w:val="00280469"/>
    <w:rsid w:val="00280C38"/>
    <w:rsid w:val="00280DE3"/>
    <w:rsid w:val="00281055"/>
    <w:rsid w:val="0028109C"/>
    <w:rsid w:val="002812B0"/>
    <w:rsid w:val="002819CB"/>
    <w:rsid w:val="00281A52"/>
    <w:rsid w:val="00281AC0"/>
    <w:rsid w:val="00281AD8"/>
    <w:rsid w:val="00281CB8"/>
    <w:rsid w:val="00281F07"/>
    <w:rsid w:val="00282193"/>
    <w:rsid w:val="00282FCA"/>
    <w:rsid w:val="002830E0"/>
    <w:rsid w:val="00283608"/>
    <w:rsid w:val="0028408D"/>
    <w:rsid w:val="00284134"/>
    <w:rsid w:val="00284641"/>
    <w:rsid w:val="00284940"/>
    <w:rsid w:val="00284952"/>
    <w:rsid w:val="0028497C"/>
    <w:rsid w:val="002849E2"/>
    <w:rsid w:val="00284AA5"/>
    <w:rsid w:val="00284ACB"/>
    <w:rsid w:val="00284FB0"/>
    <w:rsid w:val="0028549F"/>
    <w:rsid w:val="002856A0"/>
    <w:rsid w:val="00285B96"/>
    <w:rsid w:val="00285BF1"/>
    <w:rsid w:val="00285C7B"/>
    <w:rsid w:val="00285CE3"/>
    <w:rsid w:val="002860F8"/>
    <w:rsid w:val="00286514"/>
    <w:rsid w:val="002865D4"/>
    <w:rsid w:val="00286934"/>
    <w:rsid w:val="00286D33"/>
    <w:rsid w:val="00286D39"/>
    <w:rsid w:val="0028701C"/>
    <w:rsid w:val="00287098"/>
    <w:rsid w:val="0028726D"/>
    <w:rsid w:val="00287277"/>
    <w:rsid w:val="002873EF"/>
    <w:rsid w:val="0028748B"/>
    <w:rsid w:val="00287A21"/>
    <w:rsid w:val="00287A81"/>
    <w:rsid w:val="00287F5A"/>
    <w:rsid w:val="00290601"/>
    <w:rsid w:val="00290EAC"/>
    <w:rsid w:val="00290F37"/>
    <w:rsid w:val="00291174"/>
    <w:rsid w:val="002911D7"/>
    <w:rsid w:val="00291289"/>
    <w:rsid w:val="002919BB"/>
    <w:rsid w:val="00291A18"/>
    <w:rsid w:val="00291BA9"/>
    <w:rsid w:val="00291D61"/>
    <w:rsid w:val="00291DFD"/>
    <w:rsid w:val="00291EAF"/>
    <w:rsid w:val="0029224B"/>
    <w:rsid w:val="0029230F"/>
    <w:rsid w:val="00292F7F"/>
    <w:rsid w:val="00292F98"/>
    <w:rsid w:val="00292FBD"/>
    <w:rsid w:val="0029316E"/>
    <w:rsid w:val="00293172"/>
    <w:rsid w:val="00293586"/>
    <w:rsid w:val="0029374F"/>
    <w:rsid w:val="00293A34"/>
    <w:rsid w:val="00293CC7"/>
    <w:rsid w:val="00293CD9"/>
    <w:rsid w:val="00293EF3"/>
    <w:rsid w:val="002943F4"/>
    <w:rsid w:val="0029442D"/>
    <w:rsid w:val="00294548"/>
    <w:rsid w:val="00294689"/>
    <w:rsid w:val="002947A6"/>
    <w:rsid w:val="00294B59"/>
    <w:rsid w:val="00294BB1"/>
    <w:rsid w:val="00294DA9"/>
    <w:rsid w:val="00294DFC"/>
    <w:rsid w:val="00295D72"/>
    <w:rsid w:val="00295F3C"/>
    <w:rsid w:val="00296131"/>
    <w:rsid w:val="00296170"/>
    <w:rsid w:val="002965A5"/>
    <w:rsid w:val="002969B8"/>
    <w:rsid w:val="00296A7A"/>
    <w:rsid w:val="00296A87"/>
    <w:rsid w:val="00296BCF"/>
    <w:rsid w:val="002971D1"/>
    <w:rsid w:val="00297482"/>
    <w:rsid w:val="002977CB"/>
    <w:rsid w:val="00297B77"/>
    <w:rsid w:val="00297BEF"/>
    <w:rsid w:val="00297DB6"/>
    <w:rsid w:val="002A001E"/>
    <w:rsid w:val="002A0043"/>
    <w:rsid w:val="002A0851"/>
    <w:rsid w:val="002A0A3B"/>
    <w:rsid w:val="002A0B2B"/>
    <w:rsid w:val="002A0C1B"/>
    <w:rsid w:val="002A0E42"/>
    <w:rsid w:val="002A136D"/>
    <w:rsid w:val="002A15D5"/>
    <w:rsid w:val="002A1A3D"/>
    <w:rsid w:val="002A1C44"/>
    <w:rsid w:val="002A1F1A"/>
    <w:rsid w:val="002A20DD"/>
    <w:rsid w:val="002A22E3"/>
    <w:rsid w:val="002A2AD3"/>
    <w:rsid w:val="002A2BF1"/>
    <w:rsid w:val="002A2C89"/>
    <w:rsid w:val="002A2CFB"/>
    <w:rsid w:val="002A2DC5"/>
    <w:rsid w:val="002A35CC"/>
    <w:rsid w:val="002A36D3"/>
    <w:rsid w:val="002A3774"/>
    <w:rsid w:val="002A37D2"/>
    <w:rsid w:val="002A3B00"/>
    <w:rsid w:val="002A3B68"/>
    <w:rsid w:val="002A3D1F"/>
    <w:rsid w:val="002A3DDB"/>
    <w:rsid w:val="002A3E4E"/>
    <w:rsid w:val="002A3E85"/>
    <w:rsid w:val="002A4018"/>
    <w:rsid w:val="002A4255"/>
    <w:rsid w:val="002A4428"/>
    <w:rsid w:val="002A4584"/>
    <w:rsid w:val="002A46A0"/>
    <w:rsid w:val="002A475C"/>
    <w:rsid w:val="002A4799"/>
    <w:rsid w:val="002A47D9"/>
    <w:rsid w:val="002A4D9E"/>
    <w:rsid w:val="002A4E83"/>
    <w:rsid w:val="002A521D"/>
    <w:rsid w:val="002A5302"/>
    <w:rsid w:val="002A5433"/>
    <w:rsid w:val="002A5AB0"/>
    <w:rsid w:val="002A5ADA"/>
    <w:rsid w:val="002A5D84"/>
    <w:rsid w:val="002A5DA3"/>
    <w:rsid w:val="002A6066"/>
    <w:rsid w:val="002A63BF"/>
    <w:rsid w:val="002A64D3"/>
    <w:rsid w:val="002A6A45"/>
    <w:rsid w:val="002A6B5D"/>
    <w:rsid w:val="002A6DBC"/>
    <w:rsid w:val="002A6F77"/>
    <w:rsid w:val="002A7265"/>
    <w:rsid w:val="002A73D5"/>
    <w:rsid w:val="002A7783"/>
    <w:rsid w:val="002A7854"/>
    <w:rsid w:val="002A7980"/>
    <w:rsid w:val="002A7B68"/>
    <w:rsid w:val="002A7E35"/>
    <w:rsid w:val="002B0380"/>
    <w:rsid w:val="002B052A"/>
    <w:rsid w:val="002B086E"/>
    <w:rsid w:val="002B0C60"/>
    <w:rsid w:val="002B0DA0"/>
    <w:rsid w:val="002B0F01"/>
    <w:rsid w:val="002B1213"/>
    <w:rsid w:val="002B149D"/>
    <w:rsid w:val="002B1569"/>
    <w:rsid w:val="002B16E7"/>
    <w:rsid w:val="002B1990"/>
    <w:rsid w:val="002B1A0A"/>
    <w:rsid w:val="002B1E8E"/>
    <w:rsid w:val="002B1E90"/>
    <w:rsid w:val="002B1FD3"/>
    <w:rsid w:val="002B2405"/>
    <w:rsid w:val="002B244B"/>
    <w:rsid w:val="002B2731"/>
    <w:rsid w:val="002B27AA"/>
    <w:rsid w:val="002B28BF"/>
    <w:rsid w:val="002B2AE1"/>
    <w:rsid w:val="002B2B2F"/>
    <w:rsid w:val="002B2CDB"/>
    <w:rsid w:val="002B2FEC"/>
    <w:rsid w:val="002B317E"/>
    <w:rsid w:val="002B344C"/>
    <w:rsid w:val="002B3467"/>
    <w:rsid w:val="002B35B2"/>
    <w:rsid w:val="002B399B"/>
    <w:rsid w:val="002B3D1E"/>
    <w:rsid w:val="002B3F1A"/>
    <w:rsid w:val="002B42C3"/>
    <w:rsid w:val="002B430C"/>
    <w:rsid w:val="002B4497"/>
    <w:rsid w:val="002B4801"/>
    <w:rsid w:val="002B486A"/>
    <w:rsid w:val="002B4999"/>
    <w:rsid w:val="002B4B9E"/>
    <w:rsid w:val="002B4BBD"/>
    <w:rsid w:val="002B4DF7"/>
    <w:rsid w:val="002B4F19"/>
    <w:rsid w:val="002B53C0"/>
    <w:rsid w:val="002B53E6"/>
    <w:rsid w:val="002B5753"/>
    <w:rsid w:val="002B5C84"/>
    <w:rsid w:val="002B6295"/>
    <w:rsid w:val="002B64E6"/>
    <w:rsid w:val="002B6546"/>
    <w:rsid w:val="002B67AB"/>
    <w:rsid w:val="002B6D28"/>
    <w:rsid w:val="002B6D92"/>
    <w:rsid w:val="002B6E1A"/>
    <w:rsid w:val="002B797F"/>
    <w:rsid w:val="002B7B45"/>
    <w:rsid w:val="002B7F5F"/>
    <w:rsid w:val="002C01BC"/>
    <w:rsid w:val="002C0589"/>
    <w:rsid w:val="002C0653"/>
    <w:rsid w:val="002C07E7"/>
    <w:rsid w:val="002C0F59"/>
    <w:rsid w:val="002C0FD2"/>
    <w:rsid w:val="002C0FD9"/>
    <w:rsid w:val="002C1259"/>
    <w:rsid w:val="002C1312"/>
    <w:rsid w:val="002C1548"/>
    <w:rsid w:val="002C16E8"/>
    <w:rsid w:val="002C19A9"/>
    <w:rsid w:val="002C19FD"/>
    <w:rsid w:val="002C1BC9"/>
    <w:rsid w:val="002C1E37"/>
    <w:rsid w:val="002C1ECB"/>
    <w:rsid w:val="002C1F27"/>
    <w:rsid w:val="002C1FB3"/>
    <w:rsid w:val="002C1FF8"/>
    <w:rsid w:val="002C2264"/>
    <w:rsid w:val="002C2457"/>
    <w:rsid w:val="002C24DD"/>
    <w:rsid w:val="002C2705"/>
    <w:rsid w:val="002C27FC"/>
    <w:rsid w:val="002C280E"/>
    <w:rsid w:val="002C2A49"/>
    <w:rsid w:val="002C2CE7"/>
    <w:rsid w:val="002C2E05"/>
    <w:rsid w:val="002C2EC8"/>
    <w:rsid w:val="002C2F78"/>
    <w:rsid w:val="002C3044"/>
    <w:rsid w:val="002C328B"/>
    <w:rsid w:val="002C328C"/>
    <w:rsid w:val="002C3788"/>
    <w:rsid w:val="002C3B0F"/>
    <w:rsid w:val="002C3BBD"/>
    <w:rsid w:val="002C3ECB"/>
    <w:rsid w:val="002C3FDF"/>
    <w:rsid w:val="002C3FF6"/>
    <w:rsid w:val="002C41C9"/>
    <w:rsid w:val="002C454A"/>
    <w:rsid w:val="002C4806"/>
    <w:rsid w:val="002C4F8A"/>
    <w:rsid w:val="002C507D"/>
    <w:rsid w:val="002C5898"/>
    <w:rsid w:val="002C58B3"/>
    <w:rsid w:val="002C5AB1"/>
    <w:rsid w:val="002C5BE7"/>
    <w:rsid w:val="002C5D50"/>
    <w:rsid w:val="002C6203"/>
    <w:rsid w:val="002C621A"/>
    <w:rsid w:val="002C66C1"/>
    <w:rsid w:val="002C6817"/>
    <w:rsid w:val="002C681B"/>
    <w:rsid w:val="002C6B7D"/>
    <w:rsid w:val="002C6C52"/>
    <w:rsid w:val="002C6E84"/>
    <w:rsid w:val="002C70B6"/>
    <w:rsid w:val="002C73F9"/>
    <w:rsid w:val="002C76BE"/>
    <w:rsid w:val="002C7875"/>
    <w:rsid w:val="002C798A"/>
    <w:rsid w:val="002C79E5"/>
    <w:rsid w:val="002C7A9A"/>
    <w:rsid w:val="002C7AD7"/>
    <w:rsid w:val="002C7C0F"/>
    <w:rsid w:val="002C7C40"/>
    <w:rsid w:val="002C7E06"/>
    <w:rsid w:val="002D0089"/>
    <w:rsid w:val="002D0148"/>
    <w:rsid w:val="002D014B"/>
    <w:rsid w:val="002D036E"/>
    <w:rsid w:val="002D066A"/>
    <w:rsid w:val="002D06D8"/>
    <w:rsid w:val="002D0AC8"/>
    <w:rsid w:val="002D0C3D"/>
    <w:rsid w:val="002D0FA2"/>
    <w:rsid w:val="002D11A0"/>
    <w:rsid w:val="002D12C1"/>
    <w:rsid w:val="002D1354"/>
    <w:rsid w:val="002D141E"/>
    <w:rsid w:val="002D1599"/>
    <w:rsid w:val="002D165F"/>
    <w:rsid w:val="002D1674"/>
    <w:rsid w:val="002D17C6"/>
    <w:rsid w:val="002D187F"/>
    <w:rsid w:val="002D204A"/>
    <w:rsid w:val="002D2181"/>
    <w:rsid w:val="002D27B8"/>
    <w:rsid w:val="002D2D45"/>
    <w:rsid w:val="002D2DB5"/>
    <w:rsid w:val="002D34A1"/>
    <w:rsid w:val="002D36F6"/>
    <w:rsid w:val="002D37CC"/>
    <w:rsid w:val="002D3853"/>
    <w:rsid w:val="002D3861"/>
    <w:rsid w:val="002D39A1"/>
    <w:rsid w:val="002D3A6E"/>
    <w:rsid w:val="002D3BF3"/>
    <w:rsid w:val="002D3D00"/>
    <w:rsid w:val="002D3FC6"/>
    <w:rsid w:val="002D419C"/>
    <w:rsid w:val="002D466C"/>
    <w:rsid w:val="002D470B"/>
    <w:rsid w:val="002D47CE"/>
    <w:rsid w:val="002D48E8"/>
    <w:rsid w:val="002D4EBC"/>
    <w:rsid w:val="002D4FB5"/>
    <w:rsid w:val="002D579E"/>
    <w:rsid w:val="002D5B0A"/>
    <w:rsid w:val="002D5B75"/>
    <w:rsid w:val="002D5CBD"/>
    <w:rsid w:val="002D5D20"/>
    <w:rsid w:val="002D63E2"/>
    <w:rsid w:val="002D6CF8"/>
    <w:rsid w:val="002D6F66"/>
    <w:rsid w:val="002D70E5"/>
    <w:rsid w:val="002D7124"/>
    <w:rsid w:val="002D7D49"/>
    <w:rsid w:val="002D7E90"/>
    <w:rsid w:val="002E0534"/>
    <w:rsid w:val="002E09CE"/>
    <w:rsid w:val="002E0A59"/>
    <w:rsid w:val="002E0B00"/>
    <w:rsid w:val="002E0BAE"/>
    <w:rsid w:val="002E10AD"/>
    <w:rsid w:val="002E114E"/>
    <w:rsid w:val="002E11E6"/>
    <w:rsid w:val="002E16D2"/>
    <w:rsid w:val="002E19A4"/>
    <w:rsid w:val="002E1F4A"/>
    <w:rsid w:val="002E22A2"/>
    <w:rsid w:val="002E2495"/>
    <w:rsid w:val="002E2926"/>
    <w:rsid w:val="002E2A8E"/>
    <w:rsid w:val="002E2B07"/>
    <w:rsid w:val="002E2BDE"/>
    <w:rsid w:val="002E2D23"/>
    <w:rsid w:val="002E2DEA"/>
    <w:rsid w:val="002E311F"/>
    <w:rsid w:val="002E365D"/>
    <w:rsid w:val="002E369D"/>
    <w:rsid w:val="002E3810"/>
    <w:rsid w:val="002E38C9"/>
    <w:rsid w:val="002E394B"/>
    <w:rsid w:val="002E3A33"/>
    <w:rsid w:val="002E3E93"/>
    <w:rsid w:val="002E4524"/>
    <w:rsid w:val="002E48B2"/>
    <w:rsid w:val="002E4A2C"/>
    <w:rsid w:val="002E4B73"/>
    <w:rsid w:val="002E4D66"/>
    <w:rsid w:val="002E4DB9"/>
    <w:rsid w:val="002E5147"/>
    <w:rsid w:val="002E5472"/>
    <w:rsid w:val="002E556C"/>
    <w:rsid w:val="002E56EF"/>
    <w:rsid w:val="002E58D4"/>
    <w:rsid w:val="002E59D9"/>
    <w:rsid w:val="002E6131"/>
    <w:rsid w:val="002E628E"/>
    <w:rsid w:val="002E62B4"/>
    <w:rsid w:val="002E6450"/>
    <w:rsid w:val="002E64CE"/>
    <w:rsid w:val="002E66C6"/>
    <w:rsid w:val="002E66EC"/>
    <w:rsid w:val="002E68F0"/>
    <w:rsid w:val="002E70CC"/>
    <w:rsid w:val="002E7452"/>
    <w:rsid w:val="002E7522"/>
    <w:rsid w:val="002E75CB"/>
    <w:rsid w:val="002E774E"/>
    <w:rsid w:val="002E78C5"/>
    <w:rsid w:val="002E7AA4"/>
    <w:rsid w:val="002E7ACB"/>
    <w:rsid w:val="002E7F2B"/>
    <w:rsid w:val="002F00DE"/>
    <w:rsid w:val="002F0271"/>
    <w:rsid w:val="002F02E1"/>
    <w:rsid w:val="002F093D"/>
    <w:rsid w:val="002F09F1"/>
    <w:rsid w:val="002F0A37"/>
    <w:rsid w:val="002F0AB8"/>
    <w:rsid w:val="002F0AD5"/>
    <w:rsid w:val="002F0D1C"/>
    <w:rsid w:val="002F10F5"/>
    <w:rsid w:val="002F1114"/>
    <w:rsid w:val="002F14BB"/>
    <w:rsid w:val="002F1508"/>
    <w:rsid w:val="002F1C87"/>
    <w:rsid w:val="002F1D0A"/>
    <w:rsid w:val="002F1EBF"/>
    <w:rsid w:val="002F2358"/>
    <w:rsid w:val="002F2A43"/>
    <w:rsid w:val="002F2C8D"/>
    <w:rsid w:val="002F2CF9"/>
    <w:rsid w:val="002F2E1A"/>
    <w:rsid w:val="002F2F44"/>
    <w:rsid w:val="002F31D5"/>
    <w:rsid w:val="002F35B3"/>
    <w:rsid w:val="002F3C5A"/>
    <w:rsid w:val="002F3F90"/>
    <w:rsid w:val="002F3FCA"/>
    <w:rsid w:val="002F3FFB"/>
    <w:rsid w:val="002F4154"/>
    <w:rsid w:val="002F41C2"/>
    <w:rsid w:val="002F4A36"/>
    <w:rsid w:val="002F4AC0"/>
    <w:rsid w:val="002F4BC2"/>
    <w:rsid w:val="002F4E24"/>
    <w:rsid w:val="002F4E70"/>
    <w:rsid w:val="002F504B"/>
    <w:rsid w:val="002F516D"/>
    <w:rsid w:val="002F516F"/>
    <w:rsid w:val="002F539B"/>
    <w:rsid w:val="002F53DF"/>
    <w:rsid w:val="002F559B"/>
    <w:rsid w:val="002F5C43"/>
    <w:rsid w:val="002F5FE9"/>
    <w:rsid w:val="002F60A4"/>
    <w:rsid w:val="002F621D"/>
    <w:rsid w:val="002F6241"/>
    <w:rsid w:val="002F6271"/>
    <w:rsid w:val="002F66FD"/>
    <w:rsid w:val="002F6700"/>
    <w:rsid w:val="002F68C8"/>
    <w:rsid w:val="002F695F"/>
    <w:rsid w:val="002F714F"/>
    <w:rsid w:val="002F7317"/>
    <w:rsid w:val="002F7390"/>
    <w:rsid w:val="002F73AA"/>
    <w:rsid w:val="002F7890"/>
    <w:rsid w:val="002F7918"/>
    <w:rsid w:val="002F7971"/>
    <w:rsid w:val="002F7BB1"/>
    <w:rsid w:val="002F7BF6"/>
    <w:rsid w:val="002F7C89"/>
    <w:rsid w:val="002F7D00"/>
    <w:rsid w:val="002F7D02"/>
    <w:rsid w:val="0030027D"/>
    <w:rsid w:val="003002E2"/>
    <w:rsid w:val="0030030E"/>
    <w:rsid w:val="0030078D"/>
    <w:rsid w:val="00300832"/>
    <w:rsid w:val="00300B1B"/>
    <w:rsid w:val="00300DAB"/>
    <w:rsid w:val="00300ECE"/>
    <w:rsid w:val="0030119E"/>
    <w:rsid w:val="003012F9"/>
    <w:rsid w:val="00301413"/>
    <w:rsid w:val="00301557"/>
    <w:rsid w:val="00301782"/>
    <w:rsid w:val="00301B09"/>
    <w:rsid w:val="00301C83"/>
    <w:rsid w:val="00301CBA"/>
    <w:rsid w:val="00302083"/>
    <w:rsid w:val="003020DF"/>
    <w:rsid w:val="003021E2"/>
    <w:rsid w:val="003021F9"/>
    <w:rsid w:val="00302D99"/>
    <w:rsid w:val="00303133"/>
    <w:rsid w:val="003032CF"/>
    <w:rsid w:val="003033E4"/>
    <w:rsid w:val="00303737"/>
    <w:rsid w:val="00303997"/>
    <w:rsid w:val="00303AA8"/>
    <w:rsid w:val="00304067"/>
    <w:rsid w:val="00304136"/>
    <w:rsid w:val="0030416F"/>
    <w:rsid w:val="00304436"/>
    <w:rsid w:val="00304981"/>
    <w:rsid w:val="00304A6F"/>
    <w:rsid w:val="00304A9D"/>
    <w:rsid w:val="00304BCF"/>
    <w:rsid w:val="00304F2E"/>
    <w:rsid w:val="00305072"/>
    <w:rsid w:val="003050E4"/>
    <w:rsid w:val="00305222"/>
    <w:rsid w:val="00305E04"/>
    <w:rsid w:val="00306719"/>
    <w:rsid w:val="00306A75"/>
    <w:rsid w:val="00306BA0"/>
    <w:rsid w:val="00306C18"/>
    <w:rsid w:val="0030711E"/>
    <w:rsid w:val="003072D0"/>
    <w:rsid w:val="0030739E"/>
    <w:rsid w:val="003073BD"/>
    <w:rsid w:val="0030755C"/>
    <w:rsid w:val="00307837"/>
    <w:rsid w:val="00307984"/>
    <w:rsid w:val="00307AD3"/>
    <w:rsid w:val="00307F0F"/>
    <w:rsid w:val="00307F65"/>
    <w:rsid w:val="00307FA5"/>
    <w:rsid w:val="00310085"/>
    <w:rsid w:val="0031008D"/>
    <w:rsid w:val="0031020E"/>
    <w:rsid w:val="00310389"/>
    <w:rsid w:val="00310715"/>
    <w:rsid w:val="0031076E"/>
    <w:rsid w:val="003107F3"/>
    <w:rsid w:val="00310956"/>
    <w:rsid w:val="00310AA8"/>
    <w:rsid w:val="0031103F"/>
    <w:rsid w:val="0031104E"/>
    <w:rsid w:val="0031114E"/>
    <w:rsid w:val="003115F8"/>
    <w:rsid w:val="00311819"/>
    <w:rsid w:val="003119B8"/>
    <w:rsid w:val="003119CF"/>
    <w:rsid w:val="00311C91"/>
    <w:rsid w:val="0031205B"/>
    <w:rsid w:val="00312A7F"/>
    <w:rsid w:val="00312AD2"/>
    <w:rsid w:val="00312C9F"/>
    <w:rsid w:val="00312E77"/>
    <w:rsid w:val="00312EE3"/>
    <w:rsid w:val="0031341C"/>
    <w:rsid w:val="00313953"/>
    <w:rsid w:val="00313986"/>
    <w:rsid w:val="00313A78"/>
    <w:rsid w:val="00313C20"/>
    <w:rsid w:val="00313DEF"/>
    <w:rsid w:val="00313F75"/>
    <w:rsid w:val="0031429D"/>
    <w:rsid w:val="00314396"/>
    <w:rsid w:val="003145B3"/>
    <w:rsid w:val="003148F5"/>
    <w:rsid w:val="003149E6"/>
    <w:rsid w:val="00314B54"/>
    <w:rsid w:val="00315017"/>
    <w:rsid w:val="00315130"/>
    <w:rsid w:val="0031561A"/>
    <w:rsid w:val="00315688"/>
    <w:rsid w:val="00315A71"/>
    <w:rsid w:val="00315B0E"/>
    <w:rsid w:val="00315D00"/>
    <w:rsid w:val="00315E90"/>
    <w:rsid w:val="00316311"/>
    <w:rsid w:val="00316315"/>
    <w:rsid w:val="00316C9E"/>
    <w:rsid w:val="00317073"/>
    <w:rsid w:val="003175EA"/>
    <w:rsid w:val="00317617"/>
    <w:rsid w:val="00317A00"/>
    <w:rsid w:val="00317A6C"/>
    <w:rsid w:val="00317C24"/>
    <w:rsid w:val="00317F8F"/>
    <w:rsid w:val="003205B4"/>
    <w:rsid w:val="0032060B"/>
    <w:rsid w:val="00320744"/>
    <w:rsid w:val="00320806"/>
    <w:rsid w:val="003208EB"/>
    <w:rsid w:val="00320C0C"/>
    <w:rsid w:val="00320CAD"/>
    <w:rsid w:val="00320D24"/>
    <w:rsid w:val="003211B6"/>
    <w:rsid w:val="003215C9"/>
    <w:rsid w:val="003218B0"/>
    <w:rsid w:val="00321A2F"/>
    <w:rsid w:val="00321DB9"/>
    <w:rsid w:val="0032202C"/>
    <w:rsid w:val="00322140"/>
    <w:rsid w:val="0032259F"/>
    <w:rsid w:val="00322C4B"/>
    <w:rsid w:val="00322D83"/>
    <w:rsid w:val="0032339D"/>
    <w:rsid w:val="003233CE"/>
    <w:rsid w:val="00323611"/>
    <w:rsid w:val="00323C7D"/>
    <w:rsid w:val="00324058"/>
    <w:rsid w:val="003241C3"/>
    <w:rsid w:val="00324491"/>
    <w:rsid w:val="00324690"/>
    <w:rsid w:val="00324F53"/>
    <w:rsid w:val="003251AC"/>
    <w:rsid w:val="003252CF"/>
    <w:rsid w:val="00325A82"/>
    <w:rsid w:val="00325B39"/>
    <w:rsid w:val="00325B70"/>
    <w:rsid w:val="00325B8F"/>
    <w:rsid w:val="00325BE6"/>
    <w:rsid w:val="00325C47"/>
    <w:rsid w:val="00326074"/>
    <w:rsid w:val="00326143"/>
    <w:rsid w:val="00326767"/>
    <w:rsid w:val="00326775"/>
    <w:rsid w:val="0032683A"/>
    <w:rsid w:val="003269FA"/>
    <w:rsid w:val="00326C19"/>
    <w:rsid w:val="00326C7C"/>
    <w:rsid w:val="00326D6E"/>
    <w:rsid w:val="00327044"/>
    <w:rsid w:val="0032705D"/>
    <w:rsid w:val="0032767E"/>
    <w:rsid w:val="003277CE"/>
    <w:rsid w:val="00327809"/>
    <w:rsid w:val="00327BA4"/>
    <w:rsid w:val="0033029C"/>
    <w:rsid w:val="003307C1"/>
    <w:rsid w:val="0033084E"/>
    <w:rsid w:val="003308EC"/>
    <w:rsid w:val="00330981"/>
    <w:rsid w:val="00330BD2"/>
    <w:rsid w:val="00330C5F"/>
    <w:rsid w:val="00330DE8"/>
    <w:rsid w:val="00330EB4"/>
    <w:rsid w:val="0033117F"/>
    <w:rsid w:val="00331810"/>
    <w:rsid w:val="00331A0D"/>
    <w:rsid w:val="00331C8F"/>
    <w:rsid w:val="00331E27"/>
    <w:rsid w:val="003323D9"/>
    <w:rsid w:val="00332861"/>
    <w:rsid w:val="00332B2B"/>
    <w:rsid w:val="00332B9D"/>
    <w:rsid w:val="00332FEE"/>
    <w:rsid w:val="003330BF"/>
    <w:rsid w:val="003331E9"/>
    <w:rsid w:val="00333312"/>
    <w:rsid w:val="00333ACD"/>
    <w:rsid w:val="00333C4C"/>
    <w:rsid w:val="00333CB6"/>
    <w:rsid w:val="00333F89"/>
    <w:rsid w:val="00333FCB"/>
    <w:rsid w:val="003341C3"/>
    <w:rsid w:val="00334344"/>
    <w:rsid w:val="00334758"/>
    <w:rsid w:val="00334DBB"/>
    <w:rsid w:val="00334DCA"/>
    <w:rsid w:val="00334F11"/>
    <w:rsid w:val="00334F3D"/>
    <w:rsid w:val="00334FEC"/>
    <w:rsid w:val="00335134"/>
    <w:rsid w:val="00335260"/>
    <w:rsid w:val="003355D2"/>
    <w:rsid w:val="003360BC"/>
    <w:rsid w:val="0033628B"/>
    <w:rsid w:val="0033636C"/>
    <w:rsid w:val="003363EB"/>
    <w:rsid w:val="0033651D"/>
    <w:rsid w:val="003366AB"/>
    <w:rsid w:val="003366DD"/>
    <w:rsid w:val="00336995"/>
    <w:rsid w:val="003369EB"/>
    <w:rsid w:val="00336B98"/>
    <w:rsid w:val="0033708D"/>
    <w:rsid w:val="003371F1"/>
    <w:rsid w:val="00337468"/>
    <w:rsid w:val="0033781A"/>
    <w:rsid w:val="00337AEE"/>
    <w:rsid w:val="00337C49"/>
    <w:rsid w:val="00337DAE"/>
    <w:rsid w:val="00337F5E"/>
    <w:rsid w:val="00337F78"/>
    <w:rsid w:val="003401C7"/>
    <w:rsid w:val="003404FB"/>
    <w:rsid w:val="003406C5"/>
    <w:rsid w:val="00340BB9"/>
    <w:rsid w:val="0034148B"/>
    <w:rsid w:val="003414CF"/>
    <w:rsid w:val="003416BF"/>
    <w:rsid w:val="003417E2"/>
    <w:rsid w:val="00341894"/>
    <w:rsid w:val="00341942"/>
    <w:rsid w:val="003419E8"/>
    <w:rsid w:val="00341AD3"/>
    <w:rsid w:val="00341BBE"/>
    <w:rsid w:val="00341D1E"/>
    <w:rsid w:val="00341DAB"/>
    <w:rsid w:val="00341EF9"/>
    <w:rsid w:val="00342440"/>
    <w:rsid w:val="003425CE"/>
    <w:rsid w:val="0034267C"/>
    <w:rsid w:val="003427B6"/>
    <w:rsid w:val="00342962"/>
    <w:rsid w:val="00342A82"/>
    <w:rsid w:val="00342B5F"/>
    <w:rsid w:val="00342D60"/>
    <w:rsid w:val="00342E18"/>
    <w:rsid w:val="00343D79"/>
    <w:rsid w:val="00343F23"/>
    <w:rsid w:val="0034415B"/>
    <w:rsid w:val="00344361"/>
    <w:rsid w:val="003445B3"/>
    <w:rsid w:val="003445CE"/>
    <w:rsid w:val="003446C9"/>
    <w:rsid w:val="00344746"/>
    <w:rsid w:val="00344842"/>
    <w:rsid w:val="003449E4"/>
    <w:rsid w:val="00344FF5"/>
    <w:rsid w:val="0034550D"/>
    <w:rsid w:val="0034554E"/>
    <w:rsid w:val="00346060"/>
    <w:rsid w:val="003469BC"/>
    <w:rsid w:val="003470C5"/>
    <w:rsid w:val="00347272"/>
    <w:rsid w:val="00347407"/>
    <w:rsid w:val="00347699"/>
    <w:rsid w:val="0034785E"/>
    <w:rsid w:val="003478D0"/>
    <w:rsid w:val="00347A6E"/>
    <w:rsid w:val="00347AA4"/>
    <w:rsid w:val="00347E27"/>
    <w:rsid w:val="0035005E"/>
    <w:rsid w:val="0035022F"/>
    <w:rsid w:val="00350607"/>
    <w:rsid w:val="003507FA"/>
    <w:rsid w:val="0035099A"/>
    <w:rsid w:val="00350BFD"/>
    <w:rsid w:val="00350ED6"/>
    <w:rsid w:val="00350F25"/>
    <w:rsid w:val="00351009"/>
    <w:rsid w:val="0035102F"/>
    <w:rsid w:val="0035115F"/>
    <w:rsid w:val="00351584"/>
    <w:rsid w:val="00351651"/>
    <w:rsid w:val="003517CC"/>
    <w:rsid w:val="00351C05"/>
    <w:rsid w:val="003521DD"/>
    <w:rsid w:val="003522C4"/>
    <w:rsid w:val="003525A9"/>
    <w:rsid w:val="003529BB"/>
    <w:rsid w:val="00352EE7"/>
    <w:rsid w:val="003533E8"/>
    <w:rsid w:val="0035346F"/>
    <w:rsid w:val="0035396F"/>
    <w:rsid w:val="00353A71"/>
    <w:rsid w:val="00353B35"/>
    <w:rsid w:val="00354AB0"/>
    <w:rsid w:val="00354B84"/>
    <w:rsid w:val="00354EEA"/>
    <w:rsid w:val="00355127"/>
    <w:rsid w:val="0035534C"/>
    <w:rsid w:val="0035554B"/>
    <w:rsid w:val="00355625"/>
    <w:rsid w:val="00355657"/>
    <w:rsid w:val="003556B4"/>
    <w:rsid w:val="003557CA"/>
    <w:rsid w:val="003557CF"/>
    <w:rsid w:val="00356024"/>
    <w:rsid w:val="003561A2"/>
    <w:rsid w:val="0035639F"/>
    <w:rsid w:val="003564A2"/>
    <w:rsid w:val="00356630"/>
    <w:rsid w:val="00356864"/>
    <w:rsid w:val="00356BBC"/>
    <w:rsid w:val="00356FD6"/>
    <w:rsid w:val="00357E6E"/>
    <w:rsid w:val="00357EC2"/>
    <w:rsid w:val="00360777"/>
    <w:rsid w:val="003609C6"/>
    <w:rsid w:val="00360A76"/>
    <w:rsid w:val="00360A77"/>
    <w:rsid w:val="00360BC0"/>
    <w:rsid w:val="0036119F"/>
    <w:rsid w:val="003614EF"/>
    <w:rsid w:val="0036185A"/>
    <w:rsid w:val="00361890"/>
    <w:rsid w:val="00361D80"/>
    <w:rsid w:val="00361DEA"/>
    <w:rsid w:val="00361FC4"/>
    <w:rsid w:val="003627E3"/>
    <w:rsid w:val="00362A3D"/>
    <w:rsid w:val="00362B34"/>
    <w:rsid w:val="00362D9B"/>
    <w:rsid w:val="00362EFB"/>
    <w:rsid w:val="00362FD2"/>
    <w:rsid w:val="00363256"/>
    <w:rsid w:val="003632EB"/>
    <w:rsid w:val="00363720"/>
    <w:rsid w:val="0036372F"/>
    <w:rsid w:val="0036379E"/>
    <w:rsid w:val="00363A2B"/>
    <w:rsid w:val="00363C21"/>
    <w:rsid w:val="00363DD5"/>
    <w:rsid w:val="003640F5"/>
    <w:rsid w:val="00364233"/>
    <w:rsid w:val="003642C6"/>
    <w:rsid w:val="003643FA"/>
    <w:rsid w:val="003645D5"/>
    <w:rsid w:val="00364774"/>
    <w:rsid w:val="00364B92"/>
    <w:rsid w:val="00364F65"/>
    <w:rsid w:val="0036504E"/>
    <w:rsid w:val="00365522"/>
    <w:rsid w:val="00365562"/>
    <w:rsid w:val="00365951"/>
    <w:rsid w:val="003659D6"/>
    <w:rsid w:val="0036626B"/>
    <w:rsid w:val="003662F8"/>
    <w:rsid w:val="0036652F"/>
    <w:rsid w:val="0036683B"/>
    <w:rsid w:val="003669E6"/>
    <w:rsid w:val="00366A0E"/>
    <w:rsid w:val="00366B52"/>
    <w:rsid w:val="00366B65"/>
    <w:rsid w:val="00366F95"/>
    <w:rsid w:val="003674B5"/>
    <w:rsid w:val="00367786"/>
    <w:rsid w:val="003679CA"/>
    <w:rsid w:val="00367A64"/>
    <w:rsid w:val="00367BB1"/>
    <w:rsid w:val="00367C36"/>
    <w:rsid w:val="0037000F"/>
    <w:rsid w:val="0037041A"/>
    <w:rsid w:val="00370510"/>
    <w:rsid w:val="00370529"/>
    <w:rsid w:val="00370673"/>
    <w:rsid w:val="0037067B"/>
    <w:rsid w:val="00370C7E"/>
    <w:rsid w:val="00370E56"/>
    <w:rsid w:val="00370ED4"/>
    <w:rsid w:val="0037111A"/>
    <w:rsid w:val="00371245"/>
    <w:rsid w:val="003714CF"/>
    <w:rsid w:val="00371868"/>
    <w:rsid w:val="0037187A"/>
    <w:rsid w:val="00371912"/>
    <w:rsid w:val="00371DD4"/>
    <w:rsid w:val="00371F3E"/>
    <w:rsid w:val="003723A4"/>
    <w:rsid w:val="003724D1"/>
    <w:rsid w:val="003724D9"/>
    <w:rsid w:val="003726BC"/>
    <w:rsid w:val="0037271E"/>
    <w:rsid w:val="00372768"/>
    <w:rsid w:val="003729B9"/>
    <w:rsid w:val="00372DC6"/>
    <w:rsid w:val="00372DF9"/>
    <w:rsid w:val="003731CF"/>
    <w:rsid w:val="003733B0"/>
    <w:rsid w:val="003733D5"/>
    <w:rsid w:val="00373724"/>
    <w:rsid w:val="00373796"/>
    <w:rsid w:val="003737B3"/>
    <w:rsid w:val="00373A07"/>
    <w:rsid w:val="00373F80"/>
    <w:rsid w:val="00373FF6"/>
    <w:rsid w:val="0037402C"/>
    <w:rsid w:val="003741A1"/>
    <w:rsid w:val="003744BB"/>
    <w:rsid w:val="00374762"/>
    <w:rsid w:val="00375263"/>
    <w:rsid w:val="003753F8"/>
    <w:rsid w:val="003756EB"/>
    <w:rsid w:val="00375883"/>
    <w:rsid w:val="00375A9C"/>
    <w:rsid w:val="00375BA2"/>
    <w:rsid w:val="00375D86"/>
    <w:rsid w:val="00376096"/>
    <w:rsid w:val="003760EE"/>
    <w:rsid w:val="003761B4"/>
    <w:rsid w:val="003761CD"/>
    <w:rsid w:val="0037677F"/>
    <w:rsid w:val="00376A44"/>
    <w:rsid w:val="003770B5"/>
    <w:rsid w:val="003770B6"/>
    <w:rsid w:val="00377122"/>
    <w:rsid w:val="003772E0"/>
    <w:rsid w:val="003774F6"/>
    <w:rsid w:val="003776F3"/>
    <w:rsid w:val="003777B1"/>
    <w:rsid w:val="00377B7A"/>
    <w:rsid w:val="00377B99"/>
    <w:rsid w:val="00377E23"/>
    <w:rsid w:val="00380101"/>
    <w:rsid w:val="00380277"/>
    <w:rsid w:val="003806BE"/>
    <w:rsid w:val="0038082B"/>
    <w:rsid w:val="00380AAD"/>
    <w:rsid w:val="00380E60"/>
    <w:rsid w:val="0038115A"/>
    <w:rsid w:val="003811C5"/>
    <w:rsid w:val="003813D6"/>
    <w:rsid w:val="00381510"/>
    <w:rsid w:val="00381906"/>
    <w:rsid w:val="00381F0D"/>
    <w:rsid w:val="003827CD"/>
    <w:rsid w:val="00382929"/>
    <w:rsid w:val="00382F45"/>
    <w:rsid w:val="00383037"/>
    <w:rsid w:val="00383421"/>
    <w:rsid w:val="0038397C"/>
    <w:rsid w:val="00383AD2"/>
    <w:rsid w:val="00383DFE"/>
    <w:rsid w:val="00384092"/>
    <w:rsid w:val="00384524"/>
    <w:rsid w:val="0038455D"/>
    <w:rsid w:val="00384593"/>
    <w:rsid w:val="003849D8"/>
    <w:rsid w:val="00384ACB"/>
    <w:rsid w:val="00384B5C"/>
    <w:rsid w:val="00384D35"/>
    <w:rsid w:val="00384EA5"/>
    <w:rsid w:val="003850AC"/>
    <w:rsid w:val="00385451"/>
    <w:rsid w:val="00385511"/>
    <w:rsid w:val="0038578E"/>
    <w:rsid w:val="00385F1F"/>
    <w:rsid w:val="00386529"/>
    <w:rsid w:val="0038691B"/>
    <w:rsid w:val="00386A63"/>
    <w:rsid w:val="00386B18"/>
    <w:rsid w:val="00386BA0"/>
    <w:rsid w:val="00386BC2"/>
    <w:rsid w:val="00386CB4"/>
    <w:rsid w:val="00386CB8"/>
    <w:rsid w:val="00386CFC"/>
    <w:rsid w:val="003872E7"/>
    <w:rsid w:val="0038730E"/>
    <w:rsid w:val="003875EB"/>
    <w:rsid w:val="00387674"/>
    <w:rsid w:val="00387D52"/>
    <w:rsid w:val="00387DCF"/>
    <w:rsid w:val="00387E32"/>
    <w:rsid w:val="00387E3F"/>
    <w:rsid w:val="00387EF0"/>
    <w:rsid w:val="003901B4"/>
    <w:rsid w:val="0039065D"/>
    <w:rsid w:val="00390886"/>
    <w:rsid w:val="00390A41"/>
    <w:rsid w:val="00390D42"/>
    <w:rsid w:val="003912C6"/>
    <w:rsid w:val="00391555"/>
    <w:rsid w:val="003916D1"/>
    <w:rsid w:val="003917DA"/>
    <w:rsid w:val="003917FC"/>
    <w:rsid w:val="00391947"/>
    <w:rsid w:val="00391C95"/>
    <w:rsid w:val="00391FC1"/>
    <w:rsid w:val="0039204E"/>
    <w:rsid w:val="0039251F"/>
    <w:rsid w:val="00392694"/>
    <w:rsid w:val="0039270F"/>
    <w:rsid w:val="00392838"/>
    <w:rsid w:val="00392A2A"/>
    <w:rsid w:val="00392D86"/>
    <w:rsid w:val="00392DD8"/>
    <w:rsid w:val="00392DF8"/>
    <w:rsid w:val="00392EF0"/>
    <w:rsid w:val="003931F5"/>
    <w:rsid w:val="00393280"/>
    <w:rsid w:val="00393303"/>
    <w:rsid w:val="00393353"/>
    <w:rsid w:val="00393D37"/>
    <w:rsid w:val="00394249"/>
    <w:rsid w:val="0039497B"/>
    <w:rsid w:val="00394A14"/>
    <w:rsid w:val="00394C3E"/>
    <w:rsid w:val="00394D3B"/>
    <w:rsid w:val="00394E29"/>
    <w:rsid w:val="00394F03"/>
    <w:rsid w:val="003955B2"/>
    <w:rsid w:val="003955D6"/>
    <w:rsid w:val="003956E9"/>
    <w:rsid w:val="0039595F"/>
    <w:rsid w:val="00395977"/>
    <w:rsid w:val="0039598F"/>
    <w:rsid w:val="003959A3"/>
    <w:rsid w:val="003962BD"/>
    <w:rsid w:val="003966FC"/>
    <w:rsid w:val="00396C13"/>
    <w:rsid w:val="003971D7"/>
    <w:rsid w:val="00397304"/>
    <w:rsid w:val="003973EC"/>
    <w:rsid w:val="003973EE"/>
    <w:rsid w:val="0039740E"/>
    <w:rsid w:val="00397589"/>
    <w:rsid w:val="0039769F"/>
    <w:rsid w:val="00397920"/>
    <w:rsid w:val="00397A42"/>
    <w:rsid w:val="00397C40"/>
    <w:rsid w:val="00397DEC"/>
    <w:rsid w:val="00397FCD"/>
    <w:rsid w:val="003A03F4"/>
    <w:rsid w:val="003A0483"/>
    <w:rsid w:val="003A0B0A"/>
    <w:rsid w:val="003A0BFF"/>
    <w:rsid w:val="003A0C8B"/>
    <w:rsid w:val="003A0CD9"/>
    <w:rsid w:val="003A0E7B"/>
    <w:rsid w:val="003A12BA"/>
    <w:rsid w:val="003A1583"/>
    <w:rsid w:val="003A16FE"/>
    <w:rsid w:val="003A186A"/>
    <w:rsid w:val="003A19D9"/>
    <w:rsid w:val="003A22C1"/>
    <w:rsid w:val="003A233F"/>
    <w:rsid w:val="003A23D7"/>
    <w:rsid w:val="003A2519"/>
    <w:rsid w:val="003A26AA"/>
    <w:rsid w:val="003A29DA"/>
    <w:rsid w:val="003A303B"/>
    <w:rsid w:val="003A3124"/>
    <w:rsid w:val="003A33D2"/>
    <w:rsid w:val="003A33D5"/>
    <w:rsid w:val="003A3ABE"/>
    <w:rsid w:val="003A3ADA"/>
    <w:rsid w:val="003A40F5"/>
    <w:rsid w:val="003A43DF"/>
    <w:rsid w:val="003A44A7"/>
    <w:rsid w:val="003A47CD"/>
    <w:rsid w:val="003A4875"/>
    <w:rsid w:val="003A4C04"/>
    <w:rsid w:val="003A4C31"/>
    <w:rsid w:val="003A510C"/>
    <w:rsid w:val="003A529F"/>
    <w:rsid w:val="003A56C7"/>
    <w:rsid w:val="003A5830"/>
    <w:rsid w:val="003A5845"/>
    <w:rsid w:val="003A586D"/>
    <w:rsid w:val="003A596C"/>
    <w:rsid w:val="003A5BB0"/>
    <w:rsid w:val="003A5D8A"/>
    <w:rsid w:val="003A6032"/>
    <w:rsid w:val="003A6567"/>
    <w:rsid w:val="003A6726"/>
    <w:rsid w:val="003A6949"/>
    <w:rsid w:val="003A6951"/>
    <w:rsid w:val="003A6CA2"/>
    <w:rsid w:val="003A6DD3"/>
    <w:rsid w:val="003A6E2E"/>
    <w:rsid w:val="003A72DA"/>
    <w:rsid w:val="003A79DB"/>
    <w:rsid w:val="003B00E7"/>
    <w:rsid w:val="003B03F5"/>
    <w:rsid w:val="003B0669"/>
    <w:rsid w:val="003B07D1"/>
    <w:rsid w:val="003B0B21"/>
    <w:rsid w:val="003B0F2B"/>
    <w:rsid w:val="003B1247"/>
    <w:rsid w:val="003B127B"/>
    <w:rsid w:val="003B18D5"/>
    <w:rsid w:val="003B190C"/>
    <w:rsid w:val="003B2363"/>
    <w:rsid w:val="003B2C0C"/>
    <w:rsid w:val="003B2C3C"/>
    <w:rsid w:val="003B2D4C"/>
    <w:rsid w:val="003B30A9"/>
    <w:rsid w:val="003B32EA"/>
    <w:rsid w:val="003B3304"/>
    <w:rsid w:val="003B3EE9"/>
    <w:rsid w:val="003B3F3D"/>
    <w:rsid w:val="003B3F73"/>
    <w:rsid w:val="003B46F2"/>
    <w:rsid w:val="003B47E0"/>
    <w:rsid w:val="003B48D2"/>
    <w:rsid w:val="003B49FC"/>
    <w:rsid w:val="003B4C6A"/>
    <w:rsid w:val="003B4DCE"/>
    <w:rsid w:val="003B50B4"/>
    <w:rsid w:val="003B50C3"/>
    <w:rsid w:val="003B52E1"/>
    <w:rsid w:val="003B54B7"/>
    <w:rsid w:val="003B5773"/>
    <w:rsid w:val="003B58C5"/>
    <w:rsid w:val="003B5A78"/>
    <w:rsid w:val="003B5D3C"/>
    <w:rsid w:val="003B5DB0"/>
    <w:rsid w:val="003B5F40"/>
    <w:rsid w:val="003B5F75"/>
    <w:rsid w:val="003B60AE"/>
    <w:rsid w:val="003B6152"/>
    <w:rsid w:val="003B6525"/>
    <w:rsid w:val="003B656B"/>
    <w:rsid w:val="003B66C6"/>
    <w:rsid w:val="003B67D5"/>
    <w:rsid w:val="003B68FA"/>
    <w:rsid w:val="003B6C57"/>
    <w:rsid w:val="003B6C6D"/>
    <w:rsid w:val="003B7058"/>
    <w:rsid w:val="003B70F4"/>
    <w:rsid w:val="003B7315"/>
    <w:rsid w:val="003B73BF"/>
    <w:rsid w:val="003B74C1"/>
    <w:rsid w:val="003B77B3"/>
    <w:rsid w:val="003B7858"/>
    <w:rsid w:val="003B786C"/>
    <w:rsid w:val="003B799B"/>
    <w:rsid w:val="003B7E14"/>
    <w:rsid w:val="003C00BD"/>
    <w:rsid w:val="003C06FA"/>
    <w:rsid w:val="003C074F"/>
    <w:rsid w:val="003C07B6"/>
    <w:rsid w:val="003C0907"/>
    <w:rsid w:val="003C0966"/>
    <w:rsid w:val="003C0B7A"/>
    <w:rsid w:val="003C0BF7"/>
    <w:rsid w:val="003C0FA5"/>
    <w:rsid w:val="003C127B"/>
    <w:rsid w:val="003C1292"/>
    <w:rsid w:val="003C13BB"/>
    <w:rsid w:val="003C15BB"/>
    <w:rsid w:val="003C1631"/>
    <w:rsid w:val="003C1778"/>
    <w:rsid w:val="003C17ED"/>
    <w:rsid w:val="003C18FF"/>
    <w:rsid w:val="003C1944"/>
    <w:rsid w:val="003C1F53"/>
    <w:rsid w:val="003C2046"/>
    <w:rsid w:val="003C2095"/>
    <w:rsid w:val="003C243E"/>
    <w:rsid w:val="003C24F1"/>
    <w:rsid w:val="003C253F"/>
    <w:rsid w:val="003C25CD"/>
    <w:rsid w:val="003C2670"/>
    <w:rsid w:val="003C27AF"/>
    <w:rsid w:val="003C27B6"/>
    <w:rsid w:val="003C298D"/>
    <w:rsid w:val="003C2DC9"/>
    <w:rsid w:val="003C310E"/>
    <w:rsid w:val="003C35F4"/>
    <w:rsid w:val="003C38E2"/>
    <w:rsid w:val="003C3A1E"/>
    <w:rsid w:val="003C3A92"/>
    <w:rsid w:val="003C3C23"/>
    <w:rsid w:val="003C3C49"/>
    <w:rsid w:val="003C3CB3"/>
    <w:rsid w:val="003C42E5"/>
    <w:rsid w:val="003C4688"/>
    <w:rsid w:val="003C4961"/>
    <w:rsid w:val="003C4CFE"/>
    <w:rsid w:val="003C4F21"/>
    <w:rsid w:val="003C4F86"/>
    <w:rsid w:val="003C5085"/>
    <w:rsid w:val="003C5146"/>
    <w:rsid w:val="003C5185"/>
    <w:rsid w:val="003C545A"/>
    <w:rsid w:val="003C5589"/>
    <w:rsid w:val="003C5B66"/>
    <w:rsid w:val="003C5DD4"/>
    <w:rsid w:val="003C5DEF"/>
    <w:rsid w:val="003C5EAB"/>
    <w:rsid w:val="003C6264"/>
    <w:rsid w:val="003C6FAF"/>
    <w:rsid w:val="003C7197"/>
    <w:rsid w:val="003C735C"/>
    <w:rsid w:val="003C74AD"/>
    <w:rsid w:val="003C7B61"/>
    <w:rsid w:val="003D041C"/>
    <w:rsid w:val="003D065E"/>
    <w:rsid w:val="003D0C4A"/>
    <w:rsid w:val="003D0D36"/>
    <w:rsid w:val="003D0D6F"/>
    <w:rsid w:val="003D0FB1"/>
    <w:rsid w:val="003D10DE"/>
    <w:rsid w:val="003D1538"/>
    <w:rsid w:val="003D17D9"/>
    <w:rsid w:val="003D1C95"/>
    <w:rsid w:val="003D1F88"/>
    <w:rsid w:val="003D2019"/>
    <w:rsid w:val="003D2129"/>
    <w:rsid w:val="003D2389"/>
    <w:rsid w:val="003D26E8"/>
    <w:rsid w:val="003D270D"/>
    <w:rsid w:val="003D3016"/>
    <w:rsid w:val="003D3099"/>
    <w:rsid w:val="003D31DC"/>
    <w:rsid w:val="003D3312"/>
    <w:rsid w:val="003D38F6"/>
    <w:rsid w:val="003D3B2B"/>
    <w:rsid w:val="003D40BE"/>
    <w:rsid w:val="003D4392"/>
    <w:rsid w:val="003D449F"/>
    <w:rsid w:val="003D45BA"/>
    <w:rsid w:val="003D4643"/>
    <w:rsid w:val="003D4820"/>
    <w:rsid w:val="003D488F"/>
    <w:rsid w:val="003D4DA1"/>
    <w:rsid w:val="003D50B0"/>
    <w:rsid w:val="003D50EF"/>
    <w:rsid w:val="003D5145"/>
    <w:rsid w:val="003D5A58"/>
    <w:rsid w:val="003D5B9B"/>
    <w:rsid w:val="003D5EAF"/>
    <w:rsid w:val="003D622A"/>
    <w:rsid w:val="003D6287"/>
    <w:rsid w:val="003D63C5"/>
    <w:rsid w:val="003D67FE"/>
    <w:rsid w:val="003D69FA"/>
    <w:rsid w:val="003D6AA0"/>
    <w:rsid w:val="003D6BCE"/>
    <w:rsid w:val="003D71AB"/>
    <w:rsid w:val="003D733F"/>
    <w:rsid w:val="003D745C"/>
    <w:rsid w:val="003D77B6"/>
    <w:rsid w:val="003E038A"/>
    <w:rsid w:val="003E06D5"/>
    <w:rsid w:val="003E0769"/>
    <w:rsid w:val="003E0E59"/>
    <w:rsid w:val="003E0EF0"/>
    <w:rsid w:val="003E0F86"/>
    <w:rsid w:val="003E0FCF"/>
    <w:rsid w:val="003E1112"/>
    <w:rsid w:val="003E1250"/>
    <w:rsid w:val="003E13A8"/>
    <w:rsid w:val="003E17A0"/>
    <w:rsid w:val="003E1A99"/>
    <w:rsid w:val="003E1BF0"/>
    <w:rsid w:val="003E1C2E"/>
    <w:rsid w:val="003E1C7D"/>
    <w:rsid w:val="003E1D1B"/>
    <w:rsid w:val="003E1F0B"/>
    <w:rsid w:val="003E238D"/>
    <w:rsid w:val="003E2894"/>
    <w:rsid w:val="003E2921"/>
    <w:rsid w:val="003E2CAC"/>
    <w:rsid w:val="003E2DFA"/>
    <w:rsid w:val="003E2F6E"/>
    <w:rsid w:val="003E3084"/>
    <w:rsid w:val="003E33C9"/>
    <w:rsid w:val="003E3A77"/>
    <w:rsid w:val="003E3D0F"/>
    <w:rsid w:val="003E40B2"/>
    <w:rsid w:val="003E4329"/>
    <w:rsid w:val="003E4B4B"/>
    <w:rsid w:val="003E4B53"/>
    <w:rsid w:val="003E4F6C"/>
    <w:rsid w:val="003E5308"/>
    <w:rsid w:val="003E56D5"/>
    <w:rsid w:val="003E570D"/>
    <w:rsid w:val="003E5816"/>
    <w:rsid w:val="003E5939"/>
    <w:rsid w:val="003E5AD6"/>
    <w:rsid w:val="003E5B3B"/>
    <w:rsid w:val="003E5C1D"/>
    <w:rsid w:val="003E5D2B"/>
    <w:rsid w:val="003E5D3D"/>
    <w:rsid w:val="003E61E0"/>
    <w:rsid w:val="003E6740"/>
    <w:rsid w:val="003E7041"/>
    <w:rsid w:val="003E72FC"/>
    <w:rsid w:val="003E75CA"/>
    <w:rsid w:val="003E7E84"/>
    <w:rsid w:val="003F00D4"/>
    <w:rsid w:val="003F01EC"/>
    <w:rsid w:val="003F05B6"/>
    <w:rsid w:val="003F09D5"/>
    <w:rsid w:val="003F0B44"/>
    <w:rsid w:val="003F0CFB"/>
    <w:rsid w:val="003F0EB3"/>
    <w:rsid w:val="003F1172"/>
    <w:rsid w:val="003F139B"/>
    <w:rsid w:val="003F18AF"/>
    <w:rsid w:val="003F18B0"/>
    <w:rsid w:val="003F1A4F"/>
    <w:rsid w:val="003F1F8A"/>
    <w:rsid w:val="003F2392"/>
    <w:rsid w:val="003F2554"/>
    <w:rsid w:val="003F27A5"/>
    <w:rsid w:val="003F2902"/>
    <w:rsid w:val="003F2A30"/>
    <w:rsid w:val="003F2E51"/>
    <w:rsid w:val="003F2FED"/>
    <w:rsid w:val="003F30C9"/>
    <w:rsid w:val="003F315B"/>
    <w:rsid w:val="003F3491"/>
    <w:rsid w:val="003F3590"/>
    <w:rsid w:val="003F3D04"/>
    <w:rsid w:val="003F4424"/>
    <w:rsid w:val="003F46E1"/>
    <w:rsid w:val="003F49EA"/>
    <w:rsid w:val="003F4BED"/>
    <w:rsid w:val="003F4CF1"/>
    <w:rsid w:val="003F5095"/>
    <w:rsid w:val="003F5252"/>
    <w:rsid w:val="003F5830"/>
    <w:rsid w:val="003F587B"/>
    <w:rsid w:val="003F5AD7"/>
    <w:rsid w:val="003F5EF2"/>
    <w:rsid w:val="003F608C"/>
    <w:rsid w:val="003F6191"/>
    <w:rsid w:val="003F63B2"/>
    <w:rsid w:val="003F6646"/>
    <w:rsid w:val="003F6863"/>
    <w:rsid w:val="003F6E58"/>
    <w:rsid w:val="003F70F9"/>
    <w:rsid w:val="003F7420"/>
    <w:rsid w:val="003F75B1"/>
    <w:rsid w:val="003F7720"/>
    <w:rsid w:val="003F7750"/>
    <w:rsid w:val="003F792F"/>
    <w:rsid w:val="003F7BF7"/>
    <w:rsid w:val="00400534"/>
    <w:rsid w:val="004005A6"/>
    <w:rsid w:val="004006FE"/>
    <w:rsid w:val="00400782"/>
    <w:rsid w:val="0040081B"/>
    <w:rsid w:val="00400A97"/>
    <w:rsid w:val="00400DA3"/>
    <w:rsid w:val="00400E7C"/>
    <w:rsid w:val="0040110F"/>
    <w:rsid w:val="00401280"/>
    <w:rsid w:val="00401A61"/>
    <w:rsid w:val="00401C47"/>
    <w:rsid w:val="00401C49"/>
    <w:rsid w:val="00401D65"/>
    <w:rsid w:val="00401E21"/>
    <w:rsid w:val="00401F76"/>
    <w:rsid w:val="00402418"/>
    <w:rsid w:val="00402594"/>
    <w:rsid w:val="004027A9"/>
    <w:rsid w:val="00402950"/>
    <w:rsid w:val="00402FEB"/>
    <w:rsid w:val="004031F9"/>
    <w:rsid w:val="00403468"/>
    <w:rsid w:val="00403604"/>
    <w:rsid w:val="004036B5"/>
    <w:rsid w:val="00403D1B"/>
    <w:rsid w:val="00403D7F"/>
    <w:rsid w:val="00403D87"/>
    <w:rsid w:val="00403E7D"/>
    <w:rsid w:val="0040412B"/>
    <w:rsid w:val="00404171"/>
    <w:rsid w:val="0040433E"/>
    <w:rsid w:val="0040469F"/>
    <w:rsid w:val="00404814"/>
    <w:rsid w:val="00404B34"/>
    <w:rsid w:val="00404B59"/>
    <w:rsid w:val="00404C4C"/>
    <w:rsid w:val="00404E7D"/>
    <w:rsid w:val="00405249"/>
    <w:rsid w:val="00405281"/>
    <w:rsid w:val="0040573D"/>
    <w:rsid w:val="00405C34"/>
    <w:rsid w:val="00405D2E"/>
    <w:rsid w:val="00405F63"/>
    <w:rsid w:val="00405F87"/>
    <w:rsid w:val="00405FC3"/>
    <w:rsid w:val="004061E2"/>
    <w:rsid w:val="00406585"/>
    <w:rsid w:val="00406904"/>
    <w:rsid w:val="00406920"/>
    <w:rsid w:val="004069ED"/>
    <w:rsid w:val="00406BF5"/>
    <w:rsid w:val="00406CBB"/>
    <w:rsid w:val="00406E6C"/>
    <w:rsid w:val="00407025"/>
    <w:rsid w:val="00407090"/>
    <w:rsid w:val="00407093"/>
    <w:rsid w:val="004070EB"/>
    <w:rsid w:val="00407533"/>
    <w:rsid w:val="00407B96"/>
    <w:rsid w:val="00407CF8"/>
    <w:rsid w:val="00410002"/>
    <w:rsid w:val="004107E4"/>
    <w:rsid w:val="00410CAE"/>
    <w:rsid w:val="004110CC"/>
    <w:rsid w:val="00411296"/>
    <w:rsid w:val="00411330"/>
    <w:rsid w:val="00411400"/>
    <w:rsid w:val="00411940"/>
    <w:rsid w:val="004119AF"/>
    <w:rsid w:val="00411D1F"/>
    <w:rsid w:val="004121B3"/>
    <w:rsid w:val="00412399"/>
    <w:rsid w:val="0041244B"/>
    <w:rsid w:val="00412639"/>
    <w:rsid w:val="00412B68"/>
    <w:rsid w:val="00412CA8"/>
    <w:rsid w:val="00413024"/>
    <w:rsid w:val="00413159"/>
    <w:rsid w:val="004131BB"/>
    <w:rsid w:val="004131F8"/>
    <w:rsid w:val="004133FF"/>
    <w:rsid w:val="0041356F"/>
    <w:rsid w:val="004139A7"/>
    <w:rsid w:val="00413EBA"/>
    <w:rsid w:val="00413FDC"/>
    <w:rsid w:val="004141C7"/>
    <w:rsid w:val="004142D4"/>
    <w:rsid w:val="004144D9"/>
    <w:rsid w:val="004146A4"/>
    <w:rsid w:val="004146CD"/>
    <w:rsid w:val="0041488F"/>
    <w:rsid w:val="00414C89"/>
    <w:rsid w:val="004153AA"/>
    <w:rsid w:val="00415665"/>
    <w:rsid w:val="00415975"/>
    <w:rsid w:val="00415D43"/>
    <w:rsid w:val="00415F12"/>
    <w:rsid w:val="00415F15"/>
    <w:rsid w:val="00416222"/>
    <w:rsid w:val="004163B9"/>
    <w:rsid w:val="004168AD"/>
    <w:rsid w:val="00416F57"/>
    <w:rsid w:val="00416FBB"/>
    <w:rsid w:val="00417DC8"/>
    <w:rsid w:val="00417E56"/>
    <w:rsid w:val="00417F3D"/>
    <w:rsid w:val="00420041"/>
    <w:rsid w:val="00420582"/>
    <w:rsid w:val="0042096D"/>
    <w:rsid w:val="00420ACF"/>
    <w:rsid w:val="00420D50"/>
    <w:rsid w:val="00420D9B"/>
    <w:rsid w:val="00420F76"/>
    <w:rsid w:val="00421052"/>
    <w:rsid w:val="00421180"/>
    <w:rsid w:val="00421372"/>
    <w:rsid w:val="00421480"/>
    <w:rsid w:val="00421735"/>
    <w:rsid w:val="00421BAE"/>
    <w:rsid w:val="0042237E"/>
    <w:rsid w:val="004223ED"/>
    <w:rsid w:val="00422DD3"/>
    <w:rsid w:val="00422F6F"/>
    <w:rsid w:val="004230EA"/>
    <w:rsid w:val="00423181"/>
    <w:rsid w:val="004234C7"/>
    <w:rsid w:val="00423701"/>
    <w:rsid w:val="004237B6"/>
    <w:rsid w:val="004238D8"/>
    <w:rsid w:val="0042393E"/>
    <w:rsid w:val="00423B6E"/>
    <w:rsid w:val="00423C04"/>
    <w:rsid w:val="00424BD1"/>
    <w:rsid w:val="00424F51"/>
    <w:rsid w:val="00425034"/>
    <w:rsid w:val="0042572F"/>
    <w:rsid w:val="004259AE"/>
    <w:rsid w:val="00425AD9"/>
    <w:rsid w:val="00425CEF"/>
    <w:rsid w:val="0042605B"/>
    <w:rsid w:val="004263C6"/>
    <w:rsid w:val="00426497"/>
    <w:rsid w:val="00426665"/>
    <w:rsid w:val="0042678F"/>
    <w:rsid w:val="0042682E"/>
    <w:rsid w:val="0042684F"/>
    <w:rsid w:val="004268FB"/>
    <w:rsid w:val="00426B1F"/>
    <w:rsid w:val="004272D1"/>
    <w:rsid w:val="004274DA"/>
    <w:rsid w:val="004275EE"/>
    <w:rsid w:val="00427768"/>
    <w:rsid w:val="0042778D"/>
    <w:rsid w:val="00427EFC"/>
    <w:rsid w:val="00430484"/>
    <w:rsid w:val="00430CF1"/>
    <w:rsid w:val="00430E74"/>
    <w:rsid w:val="00430E81"/>
    <w:rsid w:val="00431284"/>
    <w:rsid w:val="004313C0"/>
    <w:rsid w:val="0043150D"/>
    <w:rsid w:val="0043163B"/>
    <w:rsid w:val="0043164F"/>
    <w:rsid w:val="00431BFB"/>
    <w:rsid w:val="00431C10"/>
    <w:rsid w:val="00431C3C"/>
    <w:rsid w:val="0043209F"/>
    <w:rsid w:val="00432459"/>
    <w:rsid w:val="0043254E"/>
    <w:rsid w:val="0043272C"/>
    <w:rsid w:val="00432982"/>
    <w:rsid w:val="004329C8"/>
    <w:rsid w:val="00432ABF"/>
    <w:rsid w:val="00432C4E"/>
    <w:rsid w:val="00432DA7"/>
    <w:rsid w:val="004330DF"/>
    <w:rsid w:val="004330EE"/>
    <w:rsid w:val="004332FA"/>
    <w:rsid w:val="0043358C"/>
    <w:rsid w:val="00433885"/>
    <w:rsid w:val="00433A87"/>
    <w:rsid w:val="00433BB8"/>
    <w:rsid w:val="00433DF5"/>
    <w:rsid w:val="00433F18"/>
    <w:rsid w:val="0043408F"/>
    <w:rsid w:val="00434098"/>
    <w:rsid w:val="00434185"/>
    <w:rsid w:val="0043455F"/>
    <w:rsid w:val="0043475F"/>
    <w:rsid w:val="00434949"/>
    <w:rsid w:val="00434B96"/>
    <w:rsid w:val="00435031"/>
    <w:rsid w:val="004350E4"/>
    <w:rsid w:val="0043536B"/>
    <w:rsid w:val="004354AE"/>
    <w:rsid w:val="004356B5"/>
    <w:rsid w:val="00435880"/>
    <w:rsid w:val="00435A68"/>
    <w:rsid w:val="00435C44"/>
    <w:rsid w:val="00435D57"/>
    <w:rsid w:val="00435DA1"/>
    <w:rsid w:val="004367C2"/>
    <w:rsid w:val="004369E5"/>
    <w:rsid w:val="00436A23"/>
    <w:rsid w:val="00436BB4"/>
    <w:rsid w:val="00436E11"/>
    <w:rsid w:val="00436FCF"/>
    <w:rsid w:val="00437ADD"/>
    <w:rsid w:val="00437B76"/>
    <w:rsid w:val="00437BAE"/>
    <w:rsid w:val="00437BD7"/>
    <w:rsid w:val="004402B3"/>
    <w:rsid w:val="00440747"/>
    <w:rsid w:val="0044091A"/>
    <w:rsid w:val="004409F9"/>
    <w:rsid w:val="00440A62"/>
    <w:rsid w:val="00440BD8"/>
    <w:rsid w:val="00440F81"/>
    <w:rsid w:val="00441154"/>
    <w:rsid w:val="004412DB"/>
    <w:rsid w:val="004414C7"/>
    <w:rsid w:val="00441829"/>
    <w:rsid w:val="004418A1"/>
    <w:rsid w:val="00441A02"/>
    <w:rsid w:val="00441D0F"/>
    <w:rsid w:val="00442049"/>
    <w:rsid w:val="00442588"/>
    <w:rsid w:val="004425BE"/>
    <w:rsid w:val="004427B3"/>
    <w:rsid w:val="00442917"/>
    <w:rsid w:val="004429A9"/>
    <w:rsid w:val="004429B3"/>
    <w:rsid w:val="00442D7E"/>
    <w:rsid w:val="00442E80"/>
    <w:rsid w:val="00442FFE"/>
    <w:rsid w:val="00443158"/>
    <w:rsid w:val="004431AD"/>
    <w:rsid w:val="0044325A"/>
    <w:rsid w:val="0044338D"/>
    <w:rsid w:val="0044348F"/>
    <w:rsid w:val="0044352C"/>
    <w:rsid w:val="00443588"/>
    <w:rsid w:val="0044367D"/>
    <w:rsid w:val="0044368C"/>
    <w:rsid w:val="004436A0"/>
    <w:rsid w:val="0044370B"/>
    <w:rsid w:val="004438CD"/>
    <w:rsid w:val="004439E8"/>
    <w:rsid w:val="00443A0C"/>
    <w:rsid w:val="00443CE0"/>
    <w:rsid w:val="00443FF9"/>
    <w:rsid w:val="00444246"/>
    <w:rsid w:val="004442DB"/>
    <w:rsid w:val="00444564"/>
    <w:rsid w:val="00444677"/>
    <w:rsid w:val="00444959"/>
    <w:rsid w:val="00444A64"/>
    <w:rsid w:val="004455C1"/>
    <w:rsid w:val="0044574C"/>
    <w:rsid w:val="00445A28"/>
    <w:rsid w:val="00445D22"/>
    <w:rsid w:val="00445D77"/>
    <w:rsid w:val="004460B5"/>
    <w:rsid w:val="004463D4"/>
    <w:rsid w:val="004464B4"/>
    <w:rsid w:val="00446613"/>
    <w:rsid w:val="00446E4C"/>
    <w:rsid w:val="00446EDD"/>
    <w:rsid w:val="004478B9"/>
    <w:rsid w:val="00447950"/>
    <w:rsid w:val="00447D9E"/>
    <w:rsid w:val="0045032E"/>
    <w:rsid w:val="004504BB"/>
    <w:rsid w:val="00450833"/>
    <w:rsid w:val="00450DFA"/>
    <w:rsid w:val="00450EA1"/>
    <w:rsid w:val="00450FAF"/>
    <w:rsid w:val="00451019"/>
    <w:rsid w:val="00451074"/>
    <w:rsid w:val="0045146F"/>
    <w:rsid w:val="00451575"/>
    <w:rsid w:val="004515E1"/>
    <w:rsid w:val="00451632"/>
    <w:rsid w:val="004518D9"/>
    <w:rsid w:val="00451B75"/>
    <w:rsid w:val="00451D0D"/>
    <w:rsid w:val="00451EFE"/>
    <w:rsid w:val="0045207C"/>
    <w:rsid w:val="0045232B"/>
    <w:rsid w:val="004523EE"/>
    <w:rsid w:val="00452416"/>
    <w:rsid w:val="00452586"/>
    <w:rsid w:val="004529D9"/>
    <w:rsid w:val="00452A60"/>
    <w:rsid w:val="00452E51"/>
    <w:rsid w:val="004531D8"/>
    <w:rsid w:val="00453296"/>
    <w:rsid w:val="0045336A"/>
    <w:rsid w:val="004533A3"/>
    <w:rsid w:val="00453523"/>
    <w:rsid w:val="0045360F"/>
    <w:rsid w:val="00453644"/>
    <w:rsid w:val="00453727"/>
    <w:rsid w:val="00453821"/>
    <w:rsid w:val="004539A0"/>
    <w:rsid w:val="00453B41"/>
    <w:rsid w:val="00453E31"/>
    <w:rsid w:val="00454237"/>
    <w:rsid w:val="0045461B"/>
    <w:rsid w:val="0045495F"/>
    <w:rsid w:val="004549F6"/>
    <w:rsid w:val="00454AAA"/>
    <w:rsid w:val="00454BA6"/>
    <w:rsid w:val="00454C09"/>
    <w:rsid w:val="00454C1E"/>
    <w:rsid w:val="0045515A"/>
    <w:rsid w:val="004552FB"/>
    <w:rsid w:val="0045589B"/>
    <w:rsid w:val="00455C3F"/>
    <w:rsid w:val="00455F22"/>
    <w:rsid w:val="00456206"/>
    <w:rsid w:val="00456618"/>
    <w:rsid w:val="004566A5"/>
    <w:rsid w:val="004568A5"/>
    <w:rsid w:val="00457131"/>
    <w:rsid w:val="004573B4"/>
    <w:rsid w:val="00457478"/>
    <w:rsid w:val="00460123"/>
    <w:rsid w:val="0046046F"/>
    <w:rsid w:val="004604FB"/>
    <w:rsid w:val="00460707"/>
    <w:rsid w:val="00460C16"/>
    <w:rsid w:val="00460C22"/>
    <w:rsid w:val="00460FB8"/>
    <w:rsid w:val="004611A3"/>
    <w:rsid w:val="004613DB"/>
    <w:rsid w:val="0046159E"/>
    <w:rsid w:val="004615DC"/>
    <w:rsid w:val="00461994"/>
    <w:rsid w:val="0046208D"/>
    <w:rsid w:val="004623B2"/>
    <w:rsid w:val="0046244C"/>
    <w:rsid w:val="004625EA"/>
    <w:rsid w:val="0046267A"/>
    <w:rsid w:val="004626CF"/>
    <w:rsid w:val="0046273F"/>
    <w:rsid w:val="00462827"/>
    <w:rsid w:val="004629C1"/>
    <w:rsid w:val="00462A61"/>
    <w:rsid w:val="00462AFE"/>
    <w:rsid w:val="00462C7C"/>
    <w:rsid w:val="00462F81"/>
    <w:rsid w:val="00462FD6"/>
    <w:rsid w:val="004630E8"/>
    <w:rsid w:val="004631DE"/>
    <w:rsid w:val="00463500"/>
    <w:rsid w:val="0046357E"/>
    <w:rsid w:val="0046384B"/>
    <w:rsid w:val="00463C81"/>
    <w:rsid w:val="00463C93"/>
    <w:rsid w:val="00464106"/>
    <w:rsid w:val="00464245"/>
    <w:rsid w:val="00464483"/>
    <w:rsid w:val="00464854"/>
    <w:rsid w:val="004648FA"/>
    <w:rsid w:val="00464B8F"/>
    <w:rsid w:val="00464B91"/>
    <w:rsid w:val="00464E4D"/>
    <w:rsid w:val="0046545A"/>
    <w:rsid w:val="00465866"/>
    <w:rsid w:val="00465C3B"/>
    <w:rsid w:val="00465D27"/>
    <w:rsid w:val="00465EF5"/>
    <w:rsid w:val="0046600D"/>
    <w:rsid w:val="0046621B"/>
    <w:rsid w:val="0046636A"/>
    <w:rsid w:val="004663D1"/>
    <w:rsid w:val="0046650E"/>
    <w:rsid w:val="004666E7"/>
    <w:rsid w:val="00466BF6"/>
    <w:rsid w:val="00466D75"/>
    <w:rsid w:val="00466D8E"/>
    <w:rsid w:val="004674A3"/>
    <w:rsid w:val="004675FD"/>
    <w:rsid w:val="00467A8C"/>
    <w:rsid w:val="00467C82"/>
    <w:rsid w:val="00467CC7"/>
    <w:rsid w:val="00467EC2"/>
    <w:rsid w:val="00467FA4"/>
    <w:rsid w:val="00470017"/>
    <w:rsid w:val="00470390"/>
    <w:rsid w:val="0047059C"/>
    <w:rsid w:val="0047063A"/>
    <w:rsid w:val="004707C6"/>
    <w:rsid w:val="00470973"/>
    <w:rsid w:val="00470F13"/>
    <w:rsid w:val="00471454"/>
    <w:rsid w:val="004714FE"/>
    <w:rsid w:val="00471636"/>
    <w:rsid w:val="00471697"/>
    <w:rsid w:val="00471846"/>
    <w:rsid w:val="00471859"/>
    <w:rsid w:val="00471F3E"/>
    <w:rsid w:val="004723E9"/>
    <w:rsid w:val="00472475"/>
    <w:rsid w:val="00472553"/>
    <w:rsid w:val="00472A3D"/>
    <w:rsid w:val="00472CC5"/>
    <w:rsid w:val="00472E3E"/>
    <w:rsid w:val="00472F1F"/>
    <w:rsid w:val="00472F5A"/>
    <w:rsid w:val="0047331E"/>
    <w:rsid w:val="004734F6"/>
    <w:rsid w:val="00473682"/>
    <w:rsid w:val="004736BA"/>
    <w:rsid w:val="0047381D"/>
    <w:rsid w:val="00473F54"/>
    <w:rsid w:val="004742FA"/>
    <w:rsid w:val="004745D5"/>
    <w:rsid w:val="00474807"/>
    <w:rsid w:val="00474974"/>
    <w:rsid w:val="00474C85"/>
    <w:rsid w:val="00474E5F"/>
    <w:rsid w:val="004754FB"/>
    <w:rsid w:val="004755C1"/>
    <w:rsid w:val="00475839"/>
    <w:rsid w:val="00475A39"/>
    <w:rsid w:val="00475BC1"/>
    <w:rsid w:val="00475D5A"/>
    <w:rsid w:val="00475DF5"/>
    <w:rsid w:val="0047618A"/>
    <w:rsid w:val="004768DA"/>
    <w:rsid w:val="00476ACC"/>
    <w:rsid w:val="00476C41"/>
    <w:rsid w:val="00476D82"/>
    <w:rsid w:val="00476ED3"/>
    <w:rsid w:val="00476EEC"/>
    <w:rsid w:val="00477127"/>
    <w:rsid w:val="00477195"/>
    <w:rsid w:val="004772C6"/>
    <w:rsid w:val="00477677"/>
    <w:rsid w:val="0048010B"/>
    <w:rsid w:val="0048013E"/>
    <w:rsid w:val="0048063F"/>
    <w:rsid w:val="00480651"/>
    <w:rsid w:val="00480914"/>
    <w:rsid w:val="00480AD3"/>
    <w:rsid w:val="00480BB6"/>
    <w:rsid w:val="00480F57"/>
    <w:rsid w:val="00480FC3"/>
    <w:rsid w:val="004812E3"/>
    <w:rsid w:val="0048142A"/>
    <w:rsid w:val="00481907"/>
    <w:rsid w:val="00481994"/>
    <w:rsid w:val="004819EA"/>
    <w:rsid w:val="00481BA9"/>
    <w:rsid w:val="00481BD6"/>
    <w:rsid w:val="00481C03"/>
    <w:rsid w:val="00481D88"/>
    <w:rsid w:val="00481D89"/>
    <w:rsid w:val="00481E78"/>
    <w:rsid w:val="00481FD0"/>
    <w:rsid w:val="004826CC"/>
    <w:rsid w:val="004828EC"/>
    <w:rsid w:val="004830BE"/>
    <w:rsid w:val="00483171"/>
    <w:rsid w:val="004831DA"/>
    <w:rsid w:val="004831FD"/>
    <w:rsid w:val="004834A4"/>
    <w:rsid w:val="0048363D"/>
    <w:rsid w:val="00483F4E"/>
    <w:rsid w:val="004841B8"/>
    <w:rsid w:val="0048422A"/>
    <w:rsid w:val="0048430D"/>
    <w:rsid w:val="0048472D"/>
    <w:rsid w:val="004849D5"/>
    <w:rsid w:val="00484A58"/>
    <w:rsid w:val="00484C55"/>
    <w:rsid w:val="004851A2"/>
    <w:rsid w:val="00485CCF"/>
    <w:rsid w:val="00485DBF"/>
    <w:rsid w:val="00485F15"/>
    <w:rsid w:val="00486420"/>
    <w:rsid w:val="00486A47"/>
    <w:rsid w:val="00486FEB"/>
    <w:rsid w:val="00487017"/>
    <w:rsid w:val="00487251"/>
    <w:rsid w:val="004872AF"/>
    <w:rsid w:val="00487500"/>
    <w:rsid w:val="004875E7"/>
    <w:rsid w:val="00487704"/>
    <w:rsid w:val="004901B8"/>
    <w:rsid w:val="00490224"/>
    <w:rsid w:val="00490424"/>
    <w:rsid w:val="00490B93"/>
    <w:rsid w:val="00490C56"/>
    <w:rsid w:val="00490DA3"/>
    <w:rsid w:val="004910DA"/>
    <w:rsid w:val="00491125"/>
    <w:rsid w:val="00491175"/>
    <w:rsid w:val="00491431"/>
    <w:rsid w:val="00491D7D"/>
    <w:rsid w:val="00491ECB"/>
    <w:rsid w:val="00492004"/>
    <w:rsid w:val="00492115"/>
    <w:rsid w:val="00492129"/>
    <w:rsid w:val="00492390"/>
    <w:rsid w:val="0049277E"/>
    <w:rsid w:val="00492DD8"/>
    <w:rsid w:val="004937CB"/>
    <w:rsid w:val="0049387D"/>
    <w:rsid w:val="004939B9"/>
    <w:rsid w:val="00493BE0"/>
    <w:rsid w:val="00493FB0"/>
    <w:rsid w:val="004942A4"/>
    <w:rsid w:val="004946B7"/>
    <w:rsid w:val="004949EF"/>
    <w:rsid w:val="0049521D"/>
    <w:rsid w:val="00495272"/>
    <w:rsid w:val="00495522"/>
    <w:rsid w:val="0049570F"/>
    <w:rsid w:val="00495861"/>
    <w:rsid w:val="004958BE"/>
    <w:rsid w:val="00495956"/>
    <w:rsid w:val="00496347"/>
    <w:rsid w:val="00496746"/>
    <w:rsid w:val="00496855"/>
    <w:rsid w:val="0049716B"/>
    <w:rsid w:val="004974FB"/>
    <w:rsid w:val="004976DA"/>
    <w:rsid w:val="004978B9"/>
    <w:rsid w:val="00497971"/>
    <w:rsid w:val="00497A69"/>
    <w:rsid w:val="00497A7D"/>
    <w:rsid w:val="00497D9F"/>
    <w:rsid w:val="00497FA1"/>
    <w:rsid w:val="004A04F1"/>
    <w:rsid w:val="004A057B"/>
    <w:rsid w:val="004A058C"/>
    <w:rsid w:val="004A079D"/>
    <w:rsid w:val="004A0B6C"/>
    <w:rsid w:val="004A0B90"/>
    <w:rsid w:val="004A0C18"/>
    <w:rsid w:val="004A0C44"/>
    <w:rsid w:val="004A0CB8"/>
    <w:rsid w:val="004A0E1D"/>
    <w:rsid w:val="004A0ED4"/>
    <w:rsid w:val="004A158F"/>
    <w:rsid w:val="004A16AC"/>
    <w:rsid w:val="004A16B8"/>
    <w:rsid w:val="004A1B1F"/>
    <w:rsid w:val="004A1BB9"/>
    <w:rsid w:val="004A1E88"/>
    <w:rsid w:val="004A2167"/>
    <w:rsid w:val="004A24BE"/>
    <w:rsid w:val="004A2596"/>
    <w:rsid w:val="004A25BC"/>
    <w:rsid w:val="004A28C6"/>
    <w:rsid w:val="004A2A73"/>
    <w:rsid w:val="004A2A9F"/>
    <w:rsid w:val="004A2CF6"/>
    <w:rsid w:val="004A2E3F"/>
    <w:rsid w:val="004A32E6"/>
    <w:rsid w:val="004A33BF"/>
    <w:rsid w:val="004A33CF"/>
    <w:rsid w:val="004A354C"/>
    <w:rsid w:val="004A3621"/>
    <w:rsid w:val="004A3707"/>
    <w:rsid w:val="004A3737"/>
    <w:rsid w:val="004A37E7"/>
    <w:rsid w:val="004A39F0"/>
    <w:rsid w:val="004A3B62"/>
    <w:rsid w:val="004A3E9C"/>
    <w:rsid w:val="004A3EFB"/>
    <w:rsid w:val="004A41AA"/>
    <w:rsid w:val="004A4534"/>
    <w:rsid w:val="004A463F"/>
    <w:rsid w:val="004A4B5C"/>
    <w:rsid w:val="004A4C57"/>
    <w:rsid w:val="004A4FCF"/>
    <w:rsid w:val="004A501E"/>
    <w:rsid w:val="004A50D9"/>
    <w:rsid w:val="004A5220"/>
    <w:rsid w:val="004A591D"/>
    <w:rsid w:val="004A5C52"/>
    <w:rsid w:val="004A5C81"/>
    <w:rsid w:val="004A5D7B"/>
    <w:rsid w:val="004A5EC4"/>
    <w:rsid w:val="004A5FF2"/>
    <w:rsid w:val="004A619F"/>
    <w:rsid w:val="004A631E"/>
    <w:rsid w:val="004A640F"/>
    <w:rsid w:val="004A6447"/>
    <w:rsid w:val="004A7015"/>
    <w:rsid w:val="004A70D6"/>
    <w:rsid w:val="004A70DB"/>
    <w:rsid w:val="004A7305"/>
    <w:rsid w:val="004A731C"/>
    <w:rsid w:val="004A760D"/>
    <w:rsid w:val="004A7CD4"/>
    <w:rsid w:val="004B03F7"/>
    <w:rsid w:val="004B04E0"/>
    <w:rsid w:val="004B0561"/>
    <w:rsid w:val="004B087C"/>
    <w:rsid w:val="004B09A7"/>
    <w:rsid w:val="004B0C0E"/>
    <w:rsid w:val="004B0D5F"/>
    <w:rsid w:val="004B0F37"/>
    <w:rsid w:val="004B12FB"/>
    <w:rsid w:val="004B15EB"/>
    <w:rsid w:val="004B18D3"/>
    <w:rsid w:val="004B1A9F"/>
    <w:rsid w:val="004B1AF1"/>
    <w:rsid w:val="004B1BAD"/>
    <w:rsid w:val="004B1EF7"/>
    <w:rsid w:val="004B225A"/>
    <w:rsid w:val="004B25A5"/>
    <w:rsid w:val="004B262C"/>
    <w:rsid w:val="004B2B18"/>
    <w:rsid w:val="004B2CC8"/>
    <w:rsid w:val="004B3155"/>
    <w:rsid w:val="004B368E"/>
    <w:rsid w:val="004B382D"/>
    <w:rsid w:val="004B3914"/>
    <w:rsid w:val="004B397E"/>
    <w:rsid w:val="004B3E54"/>
    <w:rsid w:val="004B3EEF"/>
    <w:rsid w:val="004B4210"/>
    <w:rsid w:val="004B4262"/>
    <w:rsid w:val="004B4322"/>
    <w:rsid w:val="004B4585"/>
    <w:rsid w:val="004B46D3"/>
    <w:rsid w:val="004B4791"/>
    <w:rsid w:val="004B4CDC"/>
    <w:rsid w:val="004B55CA"/>
    <w:rsid w:val="004B5A36"/>
    <w:rsid w:val="004B5A7C"/>
    <w:rsid w:val="004B5E19"/>
    <w:rsid w:val="004B6547"/>
    <w:rsid w:val="004B659B"/>
    <w:rsid w:val="004B67A8"/>
    <w:rsid w:val="004B6AD2"/>
    <w:rsid w:val="004B6D63"/>
    <w:rsid w:val="004B7389"/>
    <w:rsid w:val="004B789E"/>
    <w:rsid w:val="004B795B"/>
    <w:rsid w:val="004C022E"/>
    <w:rsid w:val="004C03D0"/>
    <w:rsid w:val="004C084F"/>
    <w:rsid w:val="004C09BD"/>
    <w:rsid w:val="004C0B8D"/>
    <w:rsid w:val="004C12C5"/>
    <w:rsid w:val="004C137A"/>
    <w:rsid w:val="004C18A8"/>
    <w:rsid w:val="004C18FB"/>
    <w:rsid w:val="004C1ACC"/>
    <w:rsid w:val="004C26CE"/>
    <w:rsid w:val="004C2994"/>
    <w:rsid w:val="004C2FC2"/>
    <w:rsid w:val="004C2FE4"/>
    <w:rsid w:val="004C300A"/>
    <w:rsid w:val="004C30B7"/>
    <w:rsid w:val="004C32DB"/>
    <w:rsid w:val="004C3F1B"/>
    <w:rsid w:val="004C4109"/>
    <w:rsid w:val="004C4196"/>
    <w:rsid w:val="004C4A1D"/>
    <w:rsid w:val="004C4A7B"/>
    <w:rsid w:val="004C4B55"/>
    <w:rsid w:val="004C4D90"/>
    <w:rsid w:val="004C5064"/>
    <w:rsid w:val="004C5077"/>
    <w:rsid w:val="004C5565"/>
    <w:rsid w:val="004C5796"/>
    <w:rsid w:val="004C5892"/>
    <w:rsid w:val="004C5A09"/>
    <w:rsid w:val="004C6598"/>
    <w:rsid w:val="004C69BB"/>
    <w:rsid w:val="004C6A53"/>
    <w:rsid w:val="004C6A5D"/>
    <w:rsid w:val="004C6ED1"/>
    <w:rsid w:val="004C6FAC"/>
    <w:rsid w:val="004C7094"/>
    <w:rsid w:val="004C7453"/>
    <w:rsid w:val="004C78F1"/>
    <w:rsid w:val="004C7F05"/>
    <w:rsid w:val="004D04D9"/>
    <w:rsid w:val="004D0548"/>
    <w:rsid w:val="004D06B0"/>
    <w:rsid w:val="004D0862"/>
    <w:rsid w:val="004D0C81"/>
    <w:rsid w:val="004D0EB2"/>
    <w:rsid w:val="004D1094"/>
    <w:rsid w:val="004D12C9"/>
    <w:rsid w:val="004D1671"/>
    <w:rsid w:val="004D177D"/>
    <w:rsid w:val="004D197F"/>
    <w:rsid w:val="004D1B78"/>
    <w:rsid w:val="004D1F57"/>
    <w:rsid w:val="004D1FDD"/>
    <w:rsid w:val="004D2006"/>
    <w:rsid w:val="004D2874"/>
    <w:rsid w:val="004D294A"/>
    <w:rsid w:val="004D2B12"/>
    <w:rsid w:val="004D2D62"/>
    <w:rsid w:val="004D3109"/>
    <w:rsid w:val="004D36B7"/>
    <w:rsid w:val="004D3889"/>
    <w:rsid w:val="004D3B9A"/>
    <w:rsid w:val="004D407C"/>
    <w:rsid w:val="004D426D"/>
    <w:rsid w:val="004D438B"/>
    <w:rsid w:val="004D4702"/>
    <w:rsid w:val="004D475C"/>
    <w:rsid w:val="004D4802"/>
    <w:rsid w:val="004D4C4A"/>
    <w:rsid w:val="004D4D8D"/>
    <w:rsid w:val="004D4FC7"/>
    <w:rsid w:val="004D501B"/>
    <w:rsid w:val="004D5100"/>
    <w:rsid w:val="004D517D"/>
    <w:rsid w:val="004D5390"/>
    <w:rsid w:val="004D5557"/>
    <w:rsid w:val="004D5951"/>
    <w:rsid w:val="004D5965"/>
    <w:rsid w:val="004D5981"/>
    <w:rsid w:val="004D5B2B"/>
    <w:rsid w:val="004D5B64"/>
    <w:rsid w:val="004D5BA0"/>
    <w:rsid w:val="004D5EB7"/>
    <w:rsid w:val="004D6414"/>
    <w:rsid w:val="004D6881"/>
    <w:rsid w:val="004D6B63"/>
    <w:rsid w:val="004D6D6F"/>
    <w:rsid w:val="004D6D92"/>
    <w:rsid w:val="004D70E3"/>
    <w:rsid w:val="004D7676"/>
    <w:rsid w:val="004D7975"/>
    <w:rsid w:val="004D7F89"/>
    <w:rsid w:val="004E072C"/>
    <w:rsid w:val="004E0ABE"/>
    <w:rsid w:val="004E0DE5"/>
    <w:rsid w:val="004E1065"/>
    <w:rsid w:val="004E186C"/>
    <w:rsid w:val="004E1A00"/>
    <w:rsid w:val="004E1AA2"/>
    <w:rsid w:val="004E1BF0"/>
    <w:rsid w:val="004E1E22"/>
    <w:rsid w:val="004E2064"/>
    <w:rsid w:val="004E21DC"/>
    <w:rsid w:val="004E2233"/>
    <w:rsid w:val="004E2762"/>
    <w:rsid w:val="004E2858"/>
    <w:rsid w:val="004E2F7A"/>
    <w:rsid w:val="004E3089"/>
    <w:rsid w:val="004E30C2"/>
    <w:rsid w:val="004E3735"/>
    <w:rsid w:val="004E3889"/>
    <w:rsid w:val="004E397C"/>
    <w:rsid w:val="004E3E30"/>
    <w:rsid w:val="004E44A8"/>
    <w:rsid w:val="004E4A0D"/>
    <w:rsid w:val="004E4B2C"/>
    <w:rsid w:val="004E588C"/>
    <w:rsid w:val="004E5A80"/>
    <w:rsid w:val="004E5D2E"/>
    <w:rsid w:val="004E5E7F"/>
    <w:rsid w:val="004E60EF"/>
    <w:rsid w:val="004E6116"/>
    <w:rsid w:val="004E613D"/>
    <w:rsid w:val="004E636A"/>
    <w:rsid w:val="004E6686"/>
    <w:rsid w:val="004E6ACA"/>
    <w:rsid w:val="004E6C3A"/>
    <w:rsid w:val="004E70BA"/>
    <w:rsid w:val="004E7893"/>
    <w:rsid w:val="004E7C23"/>
    <w:rsid w:val="004E7C3F"/>
    <w:rsid w:val="004F0021"/>
    <w:rsid w:val="004F087A"/>
    <w:rsid w:val="004F08AA"/>
    <w:rsid w:val="004F08CE"/>
    <w:rsid w:val="004F0946"/>
    <w:rsid w:val="004F0977"/>
    <w:rsid w:val="004F0CD3"/>
    <w:rsid w:val="004F0F75"/>
    <w:rsid w:val="004F1231"/>
    <w:rsid w:val="004F1277"/>
    <w:rsid w:val="004F1404"/>
    <w:rsid w:val="004F1B20"/>
    <w:rsid w:val="004F23F3"/>
    <w:rsid w:val="004F25E8"/>
    <w:rsid w:val="004F315B"/>
    <w:rsid w:val="004F3434"/>
    <w:rsid w:val="004F34F6"/>
    <w:rsid w:val="004F355D"/>
    <w:rsid w:val="004F3FF2"/>
    <w:rsid w:val="004F40A3"/>
    <w:rsid w:val="004F423B"/>
    <w:rsid w:val="004F4519"/>
    <w:rsid w:val="004F46F5"/>
    <w:rsid w:val="004F485E"/>
    <w:rsid w:val="004F4899"/>
    <w:rsid w:val="004F4987"/>
    <w:rsid w:val="004F4C6C"/>
    <w:rsid w:val="004F4CC2"/>
    <w:rsid w:val="004F4D0A"/>
    <w:rsid w:val="004F4D5E"/>
    <w:rsid w:val="004F50EB"/>
    <w:rsid w:val="004F5336"/>
    <w:rsid w:val="004F5CB5"/>
    <w:rsid w:val="004F5FA5"/>
    <w:rsid w:val="004F66A6"/>
    <w:rsid w:val="004F6759"/>
    <w:rsid w:val="004F6916"/>
    <w:rsid w:val="004F6ACF"/>
    <w:rsid w:val="004F74B2"/>
    <w:rsid w:val="004F751C"/>
    <w:rsid w:val="004F76B0"/>
    <w:rsid w:val="004F78F5"/>
    <w:rsid w:val="004F796B"/>
    <w:rsid w:val="004F79EC"/>
    <w:rsid w:val="0050002D"/>
    <w:rsid w:val="0050007A"/>
    <w:rsid w:val="005006C7"/>
    <w:rsid w:val="0050095C"/>
    <w:rsid w:val="005009A8"/>
    <w:rsid w:val="005009F6"/>
    <w:rsid w:val="00500CFD"/>
    <w:rsid w:val="00500D5C"/>
    <w:rsid w:val="00500D9D"/>
    <w:rsid w:val="00500EB7"/>
    <w:rsid w:val="00501463"/>
    <w:rsid w:val="005015F5"/>
    <w:rsid w:val="0050166D"/>
    <w:rsid w:val="005017E3"/>
    <w:rsid w:val="00501A7D"/>
    <w:rsid w:val="00501A9A"/>
    <w:rsid w:val="00501C7C"/>
    <w:rsid w:val="00501FDB"/>
    <w:rsid w:val="005021FE"/>
    <w:rsid w:val="005022C9"/>
    <w:rsid w:val="0050246B"/>
    <w:rsid w:val="0050269A"/>
    <w:rsid w:val="00502762"/>
    <w:rsid w:val="00502CC5"/>
    <w:rsid w:val="005030A3"/>
    <w:rsid w:val="0050332E"/>
    <w:rsid w:val="005035ED"/>
    <w:rsid w:val="0050361F"/>
    <w:rsid w:val="00503821"/>
    <w:rsid w:val="00503A0D"/>
    <w:rsid w:val="00503D14"/>
    <w:rsid w:val="00503EED"/>
    <w:rsid w:val="0050400F"/>
    <w:rsid w:val="005040E9"/>
    <w:rsid w:val="00504179"/>
    <w:rsid w:val="0050423F"/>
    <w:rsid w:val="005051B5"/>
    <w:rsid w:val="00505B72"/>
    <w:rsid w:val="00505C18"/>
    <w:rsid w:val="00506112"/>
    <w:rsid w:val="0050618C"/>
    <w:rsid w:val="0050627C"/>
    <w:rsid w:val="00506358"/>
    <w:rsid w:val="005066AB"/>
    <w:rsid w:val="005068B9"/>
    <w:rsid w:val="00506974"/>
    <w:rsid w:val="00506C09"/>
    <w:rsid w:val="00506D68"/>
    <w:rsid w:val="00506D71"/>
    <w:rsid w:val="00506EA9"/>
    <w:rsid w:val="00506F31"/>
    <w:rsid w:val="00506F51"/>
    <w:rsid w:val="005072B9"/>
    <w:rsid w:val="0050793F"/>
    <w:rsid w:val="00510176"/>
    <w:rsid w:val="005101DB"/>
    <w:rsid w:val="00510318"/>
    <w:rsid w:val="00510476"/>
    <w:rsid w:val="005107BD"/>
    <w:rsid w:val="0051097C"/>
    <w:rsid w:val="00510A51"/>
    <w:rsid w:val="00510D75"/>
    <w:rsid w:val="005111F9"/>
    <w:rsid w:val="005113B9"/>
    <w:rsid w:val="005115F4"/>
    <w:rsid w:val="0051178C"/>
    <w:rsid w:val="005119A3"/>
    <w:rsid w:val="00511C97"/>
    <w:rsid w:val="00511D0A"/>
    <w:rsid w:val="0051214D"/>
    <w:rsid w:val="00512405"/>
    <w:rsid w:val="00512756"/>
    <w:rsid w:val="0051278D"/>
    <w:rsid w:val="0051296F"/>
    <w:rsid w:val="00512AE3"/>
    <w:rsid w:val="00512B3A"/>
    <w:rsid w:val="00512F71"/>
    <w:rsid w:val="00512F90"/>
    <w:rsid w:val="00513179"/>
    <w:rsid w:val="005132DC"/>
    <w:rsid w:val="00513351"/>
    <w:rsid w:val="0051341C"/>
    <w:rsid w:val="005136B4"/>
    <w:rsid w:val="00513AF6"/>
    <w:rsid w:val="00513D3B"/>
    <w:rsid w:val="00513F9C"/>
    <w:rsid w:val="00514049"/>
    <w:rsid w:val="0051435C"/>
    <w:rsid w:val="0051451C"/>
    <w:rsid w:val="005146DD"/>
    <w:rsid w:val="005148FF"/>
    <w:rsid w:val="00514ACC"/>
    <w:rsid w:val="00514C8F"/>
    <w:rsid w:val="00514CE6"/>
    <w:rsid w:val="00514F79"/>
    <w:rsid w:val="00515152"/>
    <w:rsid w:val="00515781"/>
    <w:rsid w:val="00515A6A"/>
    <w:rsid w:val="00515BA3"/>
    <w:rsid w:val="00515C6A"/>
    <w:rsid w:val="0051614B"/>
    <w:rsid w:val="005161BE"/>
    <w:rsid w:val="005164B5"/>
    <w:rsid w:val="00516511"/>
    <w:rsid w:val="005165D7"/>
    <w:rsid w:val="0051660C"/>
    <w:rsid w:val="005166A9"/>
    <w:rsid w:val="005167F0"/>
    <w:rsid w:val="0051683F"/>
    <w:rsid w:val="00516A51"/>
    <w:rsid w:val="00516C47"/>
    <w:rsid w:val="00516DE1"/>
    <w:rsid w:val="00516E95"/>
    <w:rsid w:val="00516F05"/>
    <w:rsid w:val="00517CDD"/>
    <w:rsid w:val="00517EDD"/>
    <w:rsid w:val="0052063E"/>
    <w:rsid w:val="0052080F"/>
    <w:rsid w:val="005208E5"/>
    <w:rsid w:val="00520B6C"/>
    <w:rsid w:val="00520C7B"/>
    <w:rsid w:val="005213C1"/>
    <w:rsid w:val="00521ACE"/>
    <w:rsid w:val="00521C15"/>
    <w:rsid w:val="00522737"/>
    <w:rsid w:val="005227C4"/>
    <w:rsid w:val="00522A28"/>
    <w:rsid w:val="00523148"/>
    <w:rsid w:val="0052323C"/>
    <w:rsid w:val="00523819"/>
    <w:rsid w:val="00523A03"/>
    <w:rsid w:val="00523CC1"/>
    <w:rsid w:val="00523D8C"/>
    <w:rsid w:val="00524661"/>
    <w:rsid w:val="00524807"/>
    <w:rsid w:val="00524975"/>
    <w:rsid w:val="00524AD7"/>
    <w:rsid w:val="00524CEE"/>
    <w:rsid w:val="00525604"/>
    <w:rsid w:val="0052575E"/>
    <w:rsid w:val="005259FC"/>
    <w:rsid w:val="0052656C"/>
    <w:rsid w:val="00526A7A"/>
    <w:rsid w:val="00526CA7"/>
    <w:rsid w:val="00526CC3"/>
    <w:rsid w:val="00526E41"/>
    <w:rsid w:val="00526F68"/>
    <w:rsid w:val="00527425"/>
    <w:rsid w:val="00527576"/>
    <w:rsid w:val="005277C4"/>
    <w:rsid w:val="00527808"/>
    <w:rsid w:val="00527BF8"/>
    <w:rsid w:val="00527D1C"/>
    <w:rsid w:val="0053024B"/>
    <w:rsid w:val="005303BD"/>
    <w:rsid w:val="00530A4A"/>
    <w:rsid w:val="00530A76"/>
    <w:rsid w:val="00531207"/>
    <w:rsid w:val="005315AA"/>
    <w:rsid w:val="0053163A"/>
    <w:rsid w:val="00531874"/>
    <w:rsid w:val="00531B6C"/>
    <w:rsid w:val="00531BAD"/>
    <w:rsid w:val="00531BF6"/>
    <w:rsid w:val="00531F84"/>
    <w:rsid w:val="00532042"/>
    <w:rsid w:val="00532B9D"/>
    <w:rsid w:val="00532C57"/>
    <w:rsid w:val="00532ED9"/>
    <w:rsid w:val="00533499"/>
    <w:rsid w:val="005335BF"/>
    <w:rsid w:val="005337FC"/>
    <w:rsid w:val="00533954"/>
    <w:rsid w:val="00533B7E"/>
    <w:rsid w:val="00533CD8"/>
    <w:rsid w:val="00534017"/>
    <w:rsid w:val="00534215"/>
    <w:rsid w:val="00534AE5"/>
    <w:rsid w:val="00534C83"/>
    <w:rsid w:val="00534C84"/>
    <w:rsid w:val="00534CE4"/>
    <w:rsid w:val="00534F91"/>
    <w:rsid w:val="0053507D"/>
    <w:rsid w:val="00535265"/>
    <w:rsid w:val="00535534"/>
    <w:rsid w:val="00535627"/>
    <w:rsid w:val="0053595D"/>
    <w:rsid w:val="0053598C"/>
    <w:rsid w:val="00535BAC"/>
    <w:rsid w:val="00535BCD"/>
    <w:rsid w:val="00535CA2"/>
    <w:rsid w:val="00535D3A"/>
    <w:rsid w:val="005361F0"/>
    <w:rsid w:val="0053634C"/>
    <w:rsid w:val="005364FC"/>
    <w:rsid w:val="00536692"/>
    <w:rsid w:val="00536711"/>
    <w:rsid w:val="00536EA2"/>
    <w:rsid w:val="0053712D"/>
    <w:rsid w:val="005372FF"/>
    <w:rsid w:val="00537328"/>
    <w:rsid w:val="0053766A"/>
    <w:rsid w:val="005376A3"/>
    <w:rsid w:val="00537A38"/>
    <w:rsid w:val="00537D2B"/>
    <w:rsid w:val="0054056D"/>
    <w:rsid w:val="00540586"/>
    <w:rsid w:val="005405BD"/>
    <w:rsid w:val="005407FD"/>
    <w:rsid w:val="005408D5"/>
    <w:rsid w:val="00540F2D"/>
    <w:rsid w:val="00541049"/>
    <w:rsid w:val="00541528"/>
    <w:rsid w:val="0054163C"/>
    <w:rsid w:val="005417A8"/>
    <w:rsid w:val="00541853"/>
    <w:rsid w:val="00541A2C"/>
    <w:rsid w:val="00541BEA"/>
    <w:rsid w:val="00541C59"/>
    <w:rsid w:val="00542323"/>
    <w:rsid w:val="00542757"/>
    <w:rsid w:val="00542AEF"/>
    <w:rsid w:val="00542C19"/>
    <w:rsid w:val="00542D31"/>
    <w:rsid w:val="00542DEB"/>
    <w:rsid w:val="005432D4"/>
    <w:rsid w:val="0054330C"/>
    <w:rsid w:val="005433EF"/>
    <w:rsid w:val="00543A89"/>
    <w:rsid w:val="00543F5A"/>
    <w:rsid w:val="00544516"/>
    <w:rsid w:val="005446BA"/>
    <w:rsid w:val="00544728"/>
    <w:rsid w:val="00544753"/>
    <w:rsid w:val="005447E2"/>
    <w:rsid w:val="00544ACA"/>
    <w:rsid w:val="00544DDF"/>
    <w:rsid w:val="005454B4"/>
    <w:rsid w:val="0054552E"/>
    <w:rsid w:val="0054595F"/>
    <w:rsid w:val="00545A9F"/>
    <w:rsid w:val="00545EF6"/>
    <w:rsid w:val="00545FB8"/>
    <w:rsid w:val="0054675C"/>
    <w:rsid w:val="005469D2"/>
    <w:rsid w:val="00546BE7"/>
    <w:rsid w:val="00546F14"/>
    <w:rsid w:val="00547033"/>
    <w:rsid w:val="005471D1"/>
    <w:rsid w:val="0054751C"/>
    <w:rsid w:val="00547A82"/>
    <w:rsid w:val="00550861"/>
    <w:rsid w:val="00550932"/>
    <w:rsid w:val="00550A0F"/>
    <w:rsid w:val="00550D82"/>
    <w:rsid w:val="005510CE"/>
    <w:rsid w:val="00551CF0"/>
    <w:rsid w:val="00551E18"/>
    <w:rsid w:val="00551F0B"/>
    <w:rsid w:val="0055226F"/>
    <w:rsid w:val="0055236B"/>
    <w:rsid w:val="0055238E"/>
    <w:rsid w:val="005525FF"/>
    <w:rsid w:val="0055281C"/>
    <w:rsid w:val="00552D71"/>
    <w:rsid w:val="00552E64"/>
    <w:rsid w:val="00552F78"/>
    <w:rsid w:val="00552F90"/>
    <w:rsid w:val="00552FCB"/>
    <w:rsid w:val="0055319C"/>
    <w:rsid w:val="005534F5"/>
    <w:rsid w:val="0055396B"/>
    <w:rsid w:val="00553A54"/>
    <w:rsid w:val="00553B32"/>
    <w:rsid w:val="00553C89"/>
    <w:rsid w:val="00553FDB"/>
    <w:rsid w:val="00554245"/>
    <w:rsid w:val="00554500"/>
    <w:rsid w:val="00554685"/>
    <w:rsid w:val="00554749"/>
    <w:rsid w:val="00554D5D"/>
    <w:rsid w:val="00554F93"/>
    <w:rsid w:val="00555430"/>
    <w:rsid w:val="00555548"/>
    <w:rsid w:val="00555585"/>
    <w:rsid w:val="005558C1"/>
    <w:rsid w:val="005558EE"/>
    <w:rsid w:val="00555B87"/>
    <w:rsid w:val="00556106"/>
    <w:rsid w:val="005563A3"/>
    <w:rsid w:val="005563B0"/>
    <w:rsid w:val="00556BE1"/>
    <w:rsid w:val="00556D87"/>
    <w:rsid w:val="00556E0D"/>
    <w:rsid w:val="00556EBD"/>
    <w:rsid w:val="0055718E"/>
    <w:rsid w:val="00557A9A"/>
    <w:rsid w:val="00557D56"/>
    <w:rsid w:val="00557E39"/>
    <w:rsid w:val="00557FF0"/>
    <w:rsid w:val="00560034"/>
    <w:rsid w:val="00560950"/>
    <w:rsid w:val="005609C2"/>
    <w:rsid w:val="00560CA9"/>
    <w:rsid w:val="00560CB0"/>
    <w:rsid w:val="00561890"/>
    <w:rsid w:val="00561B7C"/>
    <w:rsid w:val="00561E94"/>
    <w:rsid w:val="00561F3D"/>
    <w:rsid w:val="00562D3E"/>
    <w:rsid w:val="00562EBD"/>
    <w:rsid w:val="005631A7"/>
    <w:rsid w:val="00563264"/>
    <w:rsid w:val="0056344E"/>
    <w:rsid w:val="00563C0E"/>
    <w:rsid w:val="00563D2E"/>
    <w:rsid w:val="00563D61"/>
    <w:rsid w:val="00563E03"/>
    <w:rsid w:val="00563F33"/>
    <w:rsid w:val="00564318"/>
    <w:rsid w:val="005643C0"/>
    <w:rsid w:val="0056468F"/>
    <w:rsid w:val="0056474F"/>
    <w:rsid w:val="00564C39"/>
    <w:rsid w:val="00564FA9"/>
    <w:rsid w:val="005652E0"/>
    <w:rsid w:val="0056548F"/>
    <w:rsid w:val="005654D9"/>
    <w:rsid w:val="0056551C"/>
    <w:rsid w:val="00565527"/>
    <w:rsid w:val="005658FB"/>
    <w:rsid w:val="00565ADB"/>
    <w:rsid w:val="00565E93"/>
    <w:rsid w:val="00566250"/>
    <w:rsid w:val="005664F1"/>
    <w:rsid w:val="0056672E"/>
    <w:rsid w:val="00566804"/>
    <w:rsid w:val="005669AD"/>
    <w:rsid w:val="00566A7E"/>
    <w:rsid w:val="00566D4A"/>
    <w:rsid w:val="00566D6C"/>
    <w:rsid w:val="00567243"/>
    <w:rsid w:val="00567454"/>
    <w:rsid w:val="00567C67"/>
    <w:rsid w:val="00567CFA"/>
    <w:rsid w:val="00570762"/>
    <w:rsid w:val="00570CC7"/>
    <w:rsid w:val="00570D1E"/>
    <w:rsid w:val="00570D3A"/>
    <w:rsid w:val="00570D6C"/>
    <w:rsid w:val="005711B8"/>
    <w:rsid w:val="00571429"/>
    <w:rsid w:val="00571ADD"/>
    <w:rsid w:val="00571C39"/>
    <w:rsid w:val="00571C57"/>
    <w:rsid w:val="00571EED"/>
    <w:rsid w:val="00571F1F"/>
    <w:rsid w:val="0057241F"/>
    <w:rsid w:val="00572674"/>
    <w:rsid w:val="00572752"/>
    <w:rsid w:val="00572767"/>
    <w:rsid w:val="00573303"/>
    <w:rsid w:val="0057347E"/>
    <w:rsid w:val="005736A1"/>
    <w:rsid w:val="00573707"/>
    <w:rsid w:val="00573745"/>
    <w:rsid w:val="005737CB"/>
    <w:rsid w:val="00573871"/>
    <w:rsid w:val="00573892"/>
    <w:rsid w:val="00573AB4"/>
    <w:rsid w:val="00573BD9"/>
    <w:rsid w:val="00573CA9"/>
    <w:rsid w:val="00573EE1"/>
    <w:rsid w:val="0057403E"/>
    <w:rsid w:val="00574124"/>
    <w:rsid w:val="005742EF"/>
    <w:rsid w:val="00574338"/>
    <w:rsid w:val="00574651"/>
    <w:rsid w:val="005747A1"/>
    <w:rsid w:val="00574972"/>
    <w:rsid w:val="005749BF"/>
    <w:rsid w:val="00574A26"/>
    <w:rsid w:val="00574AA6"/>
    <w:rsid w:val="00574C0F"/>
    <w:rsid w:val="00574D93"/>
    <w:rsid w:val="0057550A"/>
    <w:rsid w:val="00575572"/>
    <w:rsid w:val="0057576B"/>
    <w:rsid w:val="005757B8"/>
    <w:rsid w:val="00575C51"/>
    <w:rsid w:val="00575D42"/>
    <w:rsid w:val="00575DF3"/>
    <w:rsid w:val="005760EE"/>
    <w:rsid w:val="005763E8"/>
    <w:rsid w:val="00576522"/>
    <w:rsid w:val="0057654D"/>
    <w:rsid w:val="005765F7"/>
    <w:rsid w:val="00576663"/>
    <w:rsid w:val="00576AEE"/>
    <w:rsid w:val="00576CF9"/>
    <w:rsid w:val="00576D11"/>
    <w:rsid w:val="00576EA3"/>
    <w:rsid w:val="00576FE5"/>
    <w:rsid w:val="00577066"/>
    <w:rsid w:val="005770D6"/>
    <w:rsid w:val="005776C0"/>
    <w:rsid w:val="005778DB"/>
    <w:rsid w:val="00577CDF"/>
    <w:rsid w:val="00577E48"/>
    <w:rsid w:val="00577E8A"/>
    <w:rsid w:val="00577ECC"/>
    <w:rsid w:val="00580401"/>
    <w:rsid w:val="0058049E"/>
    <w:rsid w:val="00580633"/>
    <w:rsid w:val="00580814"/>
    <w:rsid w:val="00580DCA"/>
    <w:rsid w:val="00581171"/>
    <w:rsid w:val="00581406"/>
    <w:rsid w:val="00581578"/>
    <w:rsid w:val="00581882"/>
    <w:rsid w:val="00581ADD"/>
    <w:rsid w:val="00581EDB"/>
    <w:rsid w:val="00581F46"/>
    <w:rsid w:val="00582213"/>
    <w:rsid w:val="005825C9"/>
    <w:rsid w:val="005828E8"/>
    <w:rsid w:val="00582ADE"/>
    <w:rsid w:val="00582C78"/>
    <w:rsid w:val="00583389"/>
    <w:rsid w:val="00583937"/>
    <w:rsid w:val="005839EB"/>
    <w:rsid w:val="00583AD6"/>
    <w:rsid w:val="0058405A"/>
    <w:rsid w:val="0058407F"/>
    <w:rsid w:val="00584098"/>
    <w:rsid w:val="005849D3"/>
    <w:rsid w:val="00584A54"/>
    <w:rsid w:val="00584DFA"/>
    <w:rsid w:val="00584E30"/>
    <w:rsid w:val="00585673"/>
    <w:rsid w:val="005858D9"/>
    <w:rsid w:val="00585913"/>
    <w:rsid w:val="0058599A"/>
    <w:rsid w:val="00585A05"/>
    <w:rsid w:val="00585F0A"/>
    <w:rsid w:val="005861FF"/>
    <w:rsid w:val="00586404"/>
    <w:rsid w:val="00586482"/>
    <w:rsid w:val="00586768"/>
    <w:rsid w:val="005867AF"/>
    <w:rsid w:val="005867EF"/>
    <w:rsid w:val="00586B6F"/>
    <w:rsid w:val="00586C9C"/>
    <w:rsid w:val="00586CC9"/>
    <w:rsid w:val="00586D9E"/>
    <w:rsid w:val="00587273"/>
    <w:rsid w:val="0058731B"/>
    <w:rsid w:val="005877AD"/>
    <w:rsid w:val="00587898"/>
    <w:rsid w:val="005878C3"/>
    <w:rsid w:val="00587BFE"/>
    <w:rsid w:val="00590236"/>
    <w:rsid w:val="005902A7"/>
    <w:rsid w:val="00590B58"/>
    <w:rsid w:val="00590BA1"/>
    <w:rsid w:val="00590BCD"/>
    <w:rsid w:val="00590DE0"/>
    <w:rsid w:val="005910A4"/>
    <w:rsid w:val="0059121D"/>
    <w:rsid w:val="005915CA"/>
    <w:rsid w:val="005918AE"/>
    <w:rsid w:val="00591BA3"/>
    <w:rsid w:val="00591C3F"/>
    <w:rsid w:val="00591E3F"/>
    <w:rsid w:val="00591E5D"/>
    <w:rsid w:val="00592062"/>
    <w:rsid w:val="00592152"/>
    <w:rsid w:val="005922CC"/>
    <w:rsid w:val="0059294A"/>
    <w:rsid w:val="00592A59"/>
    <w:rsid w:val="00592BE7"/>
    <w:rsid w:val="00592DC9"/>
    <w:rsid w:val="00592DF6"/>
    <w:rsid w:val="00593553"/>
    <w:rsid w:val="00593988"/>
    <w:rsid w:val="00593C29"/>
    <w:rsid w:val="00593D51"/>
    <w:rsid w:val="0059437C"/>
    <w:rsid w:val="00594407"/>
    <w:rsid w:val="00594420"/>
    <w:rsid w:val="00594528"/>
    <w:rsid w:val="005947A5"/>
    <w:rsid w:val="005951B6"/>
    <w:rsid w:val="00595221"/>
    <w:rsid w:val="00595345"/>
    <w:rsid w:val="005953CD"/>
    <w:rsid w:val="005953F0"/>
    <w:rsid w:val="0059565F"/>
    <w:rsid w:val="00595A80"/>
    <w:rsid w:val="00595B2D"/>
    <w:rsid w:val="00596246"/>
    <w:rsid w:val="0059628A"/>
    <w:rsid w:val="005963E6"/>
    <w:rsid w:val="0059697B"/>
    <w:rsid w:val="00596A02"/>
    <w:rsid w:val="00596D57"/>
    <w:rsid w:val="00597216"/>
    <w:rsid w:val="00597242"/>
    <w:rsid w:val="005972A7"/>
    <w:rsid w:val="00597407"/>
    <w:rsid w:val="00597A13"/>
    <w:rsid w:val="00597A1D"/>
    <w:rsid w:val="00597A41"/>
    <w:rsid w:val="00597A6F"/>
    <w:rsid w:val="00597B38"/>
    <w:rsid w:val="00597C60"/>
    <w:rsid w:val="00597CD9"/>
    <w:rsid w:val="00597D6B"/>
    <w:rsid w:val="00597EE7"/>
    <w:rsid w:val="005A05AF"/>
    <w:rsid w:val="005A0718"/>
    <w:rsid w:val="005A0B4A"/>
    <w:rsid w:val="005A0C48"/>
    <w:rsid w:val="005A0E2B"/>
    <w:rsid w:val="005A0E9E"/>
    <w:rsid w:val="005A0F8C"/>
    <w:rsid w:val="005A1235"/>
    <w:rsid w:val="005A1289"/>
    <w:rsid w:val="005A1805"/>
    <w:rsid w:val="005A1911"/>
    <w:rsid w:val="005A19A4"/>
    <w:rsid w:val="005A1ABD"/>
    <w:rsid w:val="005A1BD6"/>
    <w:rsid w:val="005A1C9B"/>
    <w:rsid w:val="005A1E8E"/>
    <w:rsid w:val="005A1F46"/>
    <w:rsid w:val="005A22BB"/>
    <w:rsid w:val="005A2572"/>
    <w:rsid w:val="005A26EF"/>
    <w:rsid w:val="005A2922"/>
    <w:rsid w:val="005A29B3"/>
    <w:rsid w:val="005A2F8E"/>
    <w:rsid w:val="005A2FE9"/>
    <w:rsid w:val="005A31BB"/>
    <w:rsid w:val="005A3405"/>
    <w:rsid w:val="005A3475"/>
    <w:rsid w:val="005A396D"/>
    <w:rsid w:val="005A3BDA"/>
    <w:rsid w:val="005A470C"/>
    <w:rsid w:val="005A4787"/>
    <w:rsid w:val="005A4975"/>
    <w:rsid w:val="005A4AF1"/>
    <w:rsid w:val="005A4F4D"/>
    <w:rsid w:val="005A51BC"/>
    <w:rsid w:val="005A53EB"/>
    <w:rsid w:val="005A56D9"/>
    <w:rsid w:val="005A5908"/>
    <w:rsid w:val="005A59CB"/>
    <w:rsid w:val="005A5AB9"/>
    <w:rsid w:val="005A6052"/>
    <w:rsid w:val="005A60EC"/>
    <w:rsid w:val="005A619D"/>
    <w:rsid w:val="005A62B2"/>
    <w:rsid w:val="005A675D"/>
    <w:rsid w:val="005A6B40"/>
    <w:rsid w:val="005A6C2F"/>
    <w:rsid w:val="005A6CCE"/>
    <w:rsid w:val="005A6ED2"/>
    <w:rsid w:val="005A73DE"/>
    <w:rsid w:val="005A7613"/>
    <w:rsid w:val="005A76F2"/>
    <w:rsid w:val="005A7FF8"/>
    <w:rsid w:val="005B05E5"/>
    <w:rsid w:val="005B076C"/>
    <w:rsid w:val="005B087E"/>
    <w:rsid w:val="005B0A02"/>
    <w:rsid w:val="005B0AB6"/>
    <w:rsid w:val="005B0B1D"/>
    <w:rsid w:val="005B0D55"/>
    <w:rsid w:val="005B0DA8"/>
    <w:rsid w:val="005B0FF5"/>
    <w:rsid w:val="005B12AD"/>
    <w:rsid w:val="005B13CC"/>
    <w:rsid w:val="005B1420"/>
    <w:rsid w:val="005B1520"/>
    <w:rsid w:val="005B16A4"/>
    <w:rsid w:val="005B16F9"/>
    <w:rsid w:val="005B17DC"/>
    <w:rsid w:val="005B189E"/>
    <w:rsid w:val="005B192B"/>
    <w:rsid w:val="005B1E00"/>
    <w:rsid w:val="005B1F57"/>
    <w:rsid w:val="005B1FB2"/>
    <w:rsid w:val="005B21EB"/>
    <w:rsid w:val="005B23A0"/>
    <w:rsid w:val="005B2412"/>
    <w:rsid w:val="005B276D"/>
    <w:rsid w:val="005B29A0"/>
    <w:rsid w:val="005B29F9"/>
    <w:rsid w:val="005B2A4E"/>
    <w:rsid w:val="005B2AEB"/>
    <w:rsid w:val="005B3048"/>
    <w:rsid w:val="005B3133"/>
    <w:rsid w:val="005B315F"/>
    <w:rsid w:val="005B390E"/>
    <w:rsid w:val="005B3EEA"/>
    <w:rsid w:val="005B3EF0"/>
    <w:rsid w:val="005B3F88"/>
    <w:rsid w:val="005B44DA"/>
    <w:rsid w:val="005B487B"/>
    <w:rsid w:val="005B4B41"/>
    <w:rsid w:val="005B4B97"/>
    <w:rsid w:val="005B4D3C"/>
    <w:rsid w:val="005B4DB8"/>
    <w:rsid w:val="005B522A"/>
    <w:rsid w:val="005B5470"/>
    <w:rsid w:val="005B57D3"/>
    <w:rsid w:val="005B59C1"/>
    <w:rsid w:val="005B5A8C"/>
    <w:rsid w:val="005B5B90"/>
    <w:rsid w:val="005B5F47"/>
    <w:rsid w:val="005B5F69"/>
    <w:rsid w:val="005B62B7"/>
    <w:rsid w:val="005B62F9"/>
    <w:rsid w:val="005B667A"/>
    <w:rsid w:val="005B6782"/>
    <w:rsid w:val="005B6F98"/>
    <w:rsid w:val="005B7282"/>
    <w:rsid w:val="005B7F86"/>
    <w:rsid w:val="005C00E5"/>
    <w:rsid w:val="005C0214"/>
    <w:rsid w:val="005C026D"/>
    <w:rsid w:val="005C06BC"/>
    <w:rsid w:val="005C06DE"/>
    <w:rsid w:val="005C06FB"/>
    <w:rsid w:val="005C09E2"/>
    <w:rsid w:val="005C0A2F"/>
    <w:rsid w:val="005C0A91"/>
    <w:rsid w:val="005C0BAA"/>
    <w:rsid w:val="005C0E4D"/>
    <w:rsid w:val="005C1ABA"/>
    <w:rsid w:val="005C1AD2"/>
    <w:rsid w:val="005C1CE3"/>
    <w:rsid w:val="005C1D20"/>
    <w:rsid w:val="005C2159"/>
    <w:rsid w:val="005C21C3"/>
    <w:rsid w:val="005C256E"/>
    <w:rsid w:val="005C2C2F"/>
    <w:rsid w:val="005C2D45"/>
    <w:rsid w:val="005C2E6D"/>
    <w:rsid w:val="005C2F4D"/>
    <w:rsid w:val="005C3066"/>
    <w:rsid w:val="005C324D"/>
    <w:rsid w:val="005C3621"/>
    <w:rsid w:val="005C37C5"/>
    <w:rsid w:val="005C37C8"/>
    <w:rsid w:val="005C39E8"/>
    <w:rsid w:val="005C3C8A"/>
    <w:rsid w:val="005C3D2B"/>
    <w:rsid w:val="005C4014"/>
    <w:rsid w:val="005C45E8"/>
    <w:rsid w:val="005C49E7"/>
    <w:rsid w:val="005C4B5B"/>
    <w:rsid w:val="005C4BB1"/>
    <w:rsid w:val="005C538B"/>
    <w:rsid w:val="005C5484"/>
    <w:rsid w:val="005C5AE2"/>
    <w:rsid w:val="005C5CED"/>
    <w:rsid w:val="005C5EDE"/>
    <w:rsid w:val="005C5FC7"/>
    <w:rsid w:val="005C6034"/>
    <w:rsid w:val="005C6168"/>
    <w:rsid w:val="005C633F"/>
    <w:rsid w:val="005C63BD"/>
    <w:rsid w:val="005C66BF"/>
    <w:rsid w:val="005C6CE2"/>
    <w:rsid w:val="005C6CE7"/>
    <w:rsid w:val="005C6E27"/>
    <w:rsid w:val="005C6EEE"/>
    <w:rsid w:val="005C734D"/>
    <w:rsid w:val="005C75D2"/>
    <w:rsid w:val="005C7753"/>
    <w:rsid w:val="005C776C"/>
    <w:rsid w:val="005C7BB5"/>
    <w:rsid w:val="005C7EBA"/>
    <w:rsid w:val="005D02A9"/>
    <w:rsid w:val="005D075A"/>
    <w:rsid w:val="005D07B5"/>
    <w:rsid w:val="005D09ED"/>
    <w:rsid w:val="005D0A49"/>
    <w:rsid w:val="005D0FAE"/>
    <w:rsid w:val="005D1117"/>
    <w:rsid w:val="005D111C"/>
    <w:rsid w:val="005D11EC"/>
    <w:rsid w:val="005D127F"/>
    <w:rsid w:val="005D12D3"/>
    <w:rsid w:val="005D13A0"/>
    <w:rsid w:val="005D1AC3"/>
    <w:rsid w:val="005D1C64"/>
    <w:rsid w:val="005D1D6B"/>
    <w:rsid w:val="005D1EAD"/>
    <w:rsid w:val="005D201D"/>
    <w:rsid w:val="005D2545"/>
    <w:rsid w:val="005D2764"/>
    <w:rsid w:val="005D2CDB"/>
    <w:rsid w:val="005D2EBB"/>
    <w:rsid w:val="005D33B2"/>
    <w:rsid w:val="005D3634"/>
    <w:rsid w:val="005D3BC9"/>
    <w:rsid w:val="005D3CAF"/>
    <w:rsid w:val="005D3E51"/>
    <w:rsid w:val="005D4572"/>
    <w:rsid w:val="005D4633"/>
    <w:rsid w:val="005D4856"/>
    <w:rsid w:val="005D5B20"/>
    <w:rsid w:val="005D5E7D"/>
    <w:rsid w:val="005D60CC"/>
    <w:rsid w:val="005D6236"/>
    <w:rsid w:val="005D64DC"/>
    <w:rsid w:val="005D67DB"/>
    <w:rsid w:val="005D688F"/>
    <w:rsid w:val="005D699F"/>
    <w:rsid w:val="005D69D4"/>
    <w:rsid w:val="005D6A7C"/>
    <w:rsid w:val="005D6B50"/>
    <w:rsid w:val="005D6E06"/>
    <w:rsid w:val="005D6ECA"/>
    <w:rsid w:val="005D7305"/>
    <w:rsid w:val="005D746B"/>
    <w:rsid w:val="005D74F0"/>
    <w:rsid w:val="005D7547"/>
    <w:rsid w:val="005D77A3"/>
    <w:rsid w:val="005D7805"/>
    <w:rsid w:val="005D7828"/>
    <w:rsid w:val="005D7949"/>
    <w:rsid w:val="005D7A4C"/>
    <w:rsid w:val="005D7F2E"/>
    <w:rsid w:val="005E023E"/>
    <w:rsid w:val="005E0BF4"/>
    <w:rsid w:val="005E0CA8"/>
    <w:rsid w:val="005E1376"/>
    <w:rsid w:val="005E1619"/>
    <w:rsid w:val="005E170A"/>
    <w:rsid w:val="005E1AD2"/>
    <w:rsid w:val="005E1D74"/>
    <w:rsid w:val="005E21B3"/>
    <w:rsid w:val="005E2C64"/>
    <w:rsid w:val="005E2E05"/>
    <w:rsid w:val="005E2F71"/>
    <w:rsid w:val="005E32D8"/>
    <w:rsid w:val="005E33B2"/>
    <w:rsid w:val="005E37AC"/>
    <w:rsid w:val="005E3982"/>
    <w:rsid w:val="005E3BCB"/>
    <w:rsid w:val="005E3F59"/>
    <w:rsid w:val="005E4275"/>
    <w:rsid w:val="005E4300"/>
    <w:rsid w:val="005E434B"/>
    <w:rsid w:val="005E4520"/>
    <w:rsid w:val="005E4527"/>
    <w:rsid w:val="005E4567"/>
    <w:rsid w:val="005E480B"/>
    <w:rsid w:val="005E48F2"/>
    <w:rsid w:val="005E4D76"/>
    <w:rsid w:val="005E4E1E"/>
    <w:rsid w:val="005E4E8A"/>
    <w:rsid w:val="005E5732"/>
    <w:rsid w:val="005E58ED"/>
    <w:rsid w:val="005E5B09"/>
    <w:rsid w:val="005E5D95"/>
    <w:rsid w:val="005E60E1"/>
    <w:rsid w:val="005E63F0"/>
    <w:rsid w:val="005E65DA"/>
    <w:rsid w:val="005E66B4"/>
    <w:rsid w:val="005E6836"/>
    <w:rsid w:val="005E686A"/>
    <w:rsid w:val="005E6BF1"/>
    <w:rsid w:val="005E6F6B"/>
    <w:rsid w:val="005E708A"/>
    <w:rsid w:val="005E70ED"/>
    <w:rsid w:val="005E7278"/>
    <w:rsid w:val="005E72D9"/>
    <w:rsid w:val="005E75D2"/>
    <w:rsid w:val="005E7801"/>
    <w:rsid w:val="005E7852"/>
    <w:rsid w:val="005E787B"/>
    <w:rsid w:val="005E78CB"/>
    <w:rsid w:val="005E7F09"/>
    <w:rsid w:val="005F00C9"/>
    <w:rsid w:val="005F012C"/>
    <w:rsid w:val="005F029A"/>
    <w:rsid w:val="005F0569"/>
    <w:rsid w:val="005F060B"/>
    <w:rsid w:val="005F08A9"/>
    <w:rsid w:val="005F0A92"/>
    <w:rsid w:val="005F0BBF"/>
    <w:rsid w:val="005F0BCC"/>
    <w:rsid w:val="005F12ED"/>
    <w:rsid w:val="005F1827"/>
    <w:rsid w:val="005F1849"/>
    <w:rsid w:val="005F1861"/>
    <w:rsid w:val="005F1ACC"/>
    <w:rsid w:val="005F1C48"/>
    <w:rsid w:val="005F1C6F"/>
    <w:rsid w:val="005F1D23"/>
    <w:rsid w:val="005F1EF6"/>
    <w:rsid w:val="005F2204"/>
    <w:rsid w:val="005F26D1"/>
    <w:rsid w:val="005F2842"/>
    <w:rsid w:val="005F2C7E"/>
    <w:rsid w:val="005F2CD6"/>
    <w:rsid w:val="005F2E02"/>
    <w:rsid w:val="005F2EC7"/>
    <w:rsid w:val="005F32E3"/>
    <w:rsid w:val="005F347A"/>
    <w:rsid w:val="005F42D3"/>
    <w:rsid w:val="005F4878"/>
    <w:rsid w:val="005F495D"/>
    <w:rsid w:val="005F504D"/>
    <w:rsid w:val="005F52DB"/>
    <w:rsid w:val="005F551F"/>
    <w:rsid w:val="005F5895"/>
    <w:rsid w:val="005F5949"/>
    <w:rsid w:val="005F59DA"/>
    <w:rsid w:val="005F5C2C"/>
    <w:rsid w:val="005F5D52"/>
    <w:rsid w:val="005F5E22"/>
    <w:rsid w:val="005F63D0"/>
    <w:rsid w:val="005F647A"/>
    <w:rsid w:val="005F64EC"/>
    <w:rsid w:val="005F6519"/>
    <w:rsid w:val="005F6780"/>
    <w:rsid w:val="005F6FB2"/>
    <w:rsid w:val="005F703B"/>
    <w:rsid w:val="005F7218"/>
    <w:rsid w:val="005F7CAC"/>
    <w:rsid w:val="005F7D8E"/>
    <w:rsid w:val="00600023"/>
    <w:rsid w:val="0060003D"/>
    <w:rsid w:val="0060041E"/>
    <w:rsid w:val="00600C2B"/>
    <w:rsid w:val="00600FA6"/>
    <w:rsid w:val="00600FFF"/>
    <w:rsid w:val="00601098"/>
    <w:rsid w:val="006010BF"/>
    <w:rsid w:val="00601238"/>
    <w:rsid w:val="006016D9"/>
    <w:rsid w:val="0060175C"/>
    <w:rsid w:val="0060196C"/>
    <w:rsid w:val="00601986"/>
    <w:rsid w:val="00601C5E"/>
    <w:rsid w:val="00601D8A"/>
    <w:rsid w:val="0060237F"/>
    <w:rsid w:val="0060248C"/>
    <w:rsid w:val="0060250F"/>
    <w:rsid w:val="0060280C"/>
    <w:rsid w:val="00602A2E"/>
    <w:rsid w:val="00602AB1"/>
    <w:rsid w:val="00602B7F"/>
    <w:rsid w:val="00602BC4"/>
    <w:rsid w:val="00602F52"/>
    <w:rsid w:val="00603444"/>
    <w:rsid w:val="00603449"/>
    <w:rsid w:val="00603B67"/>
    <w:rsid w:val="00603ED3"/>
    <w:rsid w:val="00604161"/>
    <w:rsid w:val="006045C0"/>
    <w:rsid w:val="0060462E"/>
    <w:rsid w:val="0060472C"/>
    <w:rsid w:val="00604D0E"/>
    <w:rsid w:val="006051F8"/>
    <w:rsid w:val="006054D4"/>
    <w:rsid w:val="006056C4"/>
    <w:rsid w:val="00605C0C"/>
    <w:rsid w:val="00605DB5"/>
    <w:rsid w:val="00606113"/>
    <w:rsid w:val="00606254"/>
    <w:rsid w:val="00606442"/>
    <w:rsid w:val="0060660B"/>
    <w:rsid w:val="00606889"/>
    <w:rsid w:val="00606C40"/>
    <w:rsid w:val="0060700D"/>
    <w:rsid w:val="00607048"/>
    <w:rsid w:val="00607055"/>
    <w:rsid w:val="0060740E"/>
    <w:rsid w:val="0060764A"/>
    <w:rsid w:val="00607E37"/>
    <w:rsid w:val="006100A9"/>
    <w:rsid w:val="0061013B"/>
    <w:rsid w:val="0061049F"/>
    <w:rsid w:val="006104E5"/>
    <w:rsid w:val="00610543"/>
    <w:rsid w:val="00610650"/>
    <w:rsid w:val="00610D76"/>
    <w:rsid w:val="00610E0E"/>
    <w:rsid w:val="00610E15"/>
    <w:rsid w:val="00610EA2"/>
    <w:rsid w:val="00610FE5"/>
    <w:rsid w:val="0061101B"/>
    <w:rsid w:val="006112E2"/>
    <w:rsid w:val="00611B7F"/>
    <w:rsid w:val="0061203C"/>
    <w:rsid w:val="00612707"/>
    <w:rsid w:val="00612777"/>
    <w:rsid w:val="00612909"/>
    <w:rsid w:val="00612BA4"/>
    <w:rsid w:val="0061382B"/>
    <w:rsid w:val="006138C4"/>
    <w:rsid w:val="00613945"/>
    <w:rsid w:val="00613B83"/>
    <w:rsid w:val="00613C9B"/>
    <w:rsid w:val="006141BE"/>
    <w:rsid w:val="00614267"/>
    <w:rsid w:val="006149CB"/>
    <w:rsid w:val="00615577"/>
    <w:rsid w:val="00615BC1"/>
    <w:rsid w:val="00615C7C"/>
    <w:rsid w:val="00615F5B"/>
    <w:rsid w:val="0061600E"/>
    <w:rsid w:val="00616211"/>
    <w:rsid w:val="006163AD"/>
    <w:rsid w:val="0061658C"/>
    <w:rsid w:val="006165AB"/>
    <w:rsid w:val="00616623"/>
    <w:rsid w:val="0061663D"/>
    <w:rsid w:val="006169F1"/>
    <w:rsid w:val="00617683"/>
    <w:rsid w:val="0061776D"/>
    <w:rsid w:val="00617AEF"/>
    <w:rsid w:val="00617B67"/>
    <w:rsid w:val="00617D1F"/>
    <w:rsid w:val="00617E94"/>
    <w:rsid w:val="00617F8D"/>
    <w:rsid w:val="0062055E"/>
    <w:rsid w:val="00620714"/>
    <w:rsid w:val="006209E7"/>
    <w:rsid w:val="0062105B"/>
    <w:rsid w:val="006212EA"/>
    <w:rsid w:val="0062177F"/>
    <w:rsid w:val="00621887"/>
    <w:rsid w:val="00621A85"/>
    <w:rsid w:val="00621D6B"/>
    <w:rsid w:val="0062272D"/>
    <w:rsid w:val="006227A2"/>
    <w:rsid w:val="00622913"/>
    <w:rsid w:val="00622BEF"/>
    <w:rsid w:val="00622E09"/>
    <w:rsid w:val="00622F83"/>
    <w:rsid w:val="0062304E"/>
    <w:rsid w:val="00623273"/>
    <w:rsid w:val="00623321"/>
    <w:rsid w:val="006235E6"/>
    <w:rsid w:val="00623A00"/>
    <w:rsid w:val="00623B63"/>
    <w:rsid w:val="00623C09"/>
    <w:rsid w:val="00624191"/>
    <w:rsid w:val="0062445E"/>
    <w:rsid w:val="0062457B"/>
    <w:rsid w:val="00624B78"/>
    <w:rsid w:val="00624CD7"/>
    <w:rsid w:val="00624DED"/>
    <w:rsid w:val="00624F5E"/>
    <w:rsid w:val="006251DC"/>
    <w:rsid w:val="006252A1"/>
    <w:rsid w:val="00625368"/>
    <w:rsid w:val="00625863"/>
    <w:rsid w:val="00625BCC"/>
    <w:rsid w:val="00625C6D"/>
    <w:rsid w:val="00625D35"/>
    <w:rsid w:val="0062608C"/>
    <w:rsid w:val="00626147"/>
    <w:rsid w:val="0062683D"/>
    <w:rsid w:val="00626C6C"/>
    <w:rsid w:val="00626DD5"/>
    <w:rsid w:val="006277A9"/>
    <w:rsid w:val="00627A0B"/>
    <w:rsid w:val="00627AA2"/>
    <w:rsid w:val="00627D3C"/>
    <w:rsid w:val="006300A7"/>
    <w:rsid w:val="00630AD6"/>
    <w:rsid w:val="00630D6E"/>
    <w:rsid w:val="00630FAB"/>
    <w:rsid w:val="0063126E"/>
    <w:rsid w:val="0063150A"/>
    <w:rsid w:val="006315F9"/>
    <w:rsid w:val="006316C3"/>
    <w:rsid w:val="00631746"/>
    <w:rsid w:val="00631776"/>
    <w:rsid w:val="006317EA"/>
    <w:rsid w:val="00631941"/>
    <w:rsid w:val="006319CA"/>
    <w:rsid w:val="00631DF7"/>
    <w:rsid w:val="00632308"/>
    <w:rsid w:val="0063279C"/>
    <w:rsid w:val="006328FE"/>
    <w:rsid w:val="00632952"/>
    <w:rsid w:val="00632954"/>
    <w:rsid w:val="006329E1"/>
    <w:rsid w:val="00632A93"/>
    <w:rsid w:val="00632D55"/>
    <w:rsid w:val="00632EB1"/>
    <w:rsid w:val="00632FCB"/>
    <w:rsid w:val="0063318F"/>
    <w:rsid w:val="00633979"/>
    <w:rsid w:val="00633DC2"/>
    <w:rsid w:val="00633F36"/>
    <w:rsid w:val="00634035"/>
    <w:rsid w:val="00634069"/>
    <w:rsid w:val="0063418F"/>
    <w:rsid w:val="006341D2"/>
    <w:rsid w:val="0063421A"/>
    <w:rsid w:val="0063429E"/>
    <w:rsid w:val="00634494"/>
    <w:rsid w:val="00634515"/>
    <w:rsid w:val="00634B07"/>
    <w:rsid w:val="00634B34"/>
    <w:rsid w:val="00634B35"/>
    <w:rsid w:val="00634B5A"/>
    <w:rsid w:val="00634F10"/>
    <w:rsid w:val="00634F27"/>
    <w:rsid w:val="00634F56"/>
    <w:rsid w:val="00634FDE"/>
    <w:rsid w:val="0063504B"/>
    <w:rsid w:val="00635101"/>
    <w:rsid w:val="0063513E"/>
    <w:rsid w:val="0063569E"/>
    <w:rsid w:val="00635737"/>
    <w:rsid w:val="006358AA"/>
    <w:rsid w:val="00635C48"/>
    <w:rsid w:val="0063617E"/>
    <w:rsid w:val="00636537"/>
    <w:rsid w:val="006368D7"/>
    <w:rsid w:val="006368ED"/>
    <w:rsid w:val="00636A73"/>
    <w:rsid w:val="00636D79"/>
    <w:rsid w:val="00636EB9"/>
    <w:rsid w:val="0063714D"/>
    <w:rsid w:val="006373AD"/>
    <w:rsid w:val="006374D1"/>
    <w:rsid w:val="00637566"/>
    <w:rsid w:val="006375D7"/>
    <w:rsid w:val="006377C5"/>
    <w:rsid w:val="00637892"/>
    <w:rsid w:val="00637980"/>
    <w:rsid w:val="00637D83"/>
    <w:rsid w:val="00637EA6"/>
    <w:rsid w:val="00640014"/>
    <w:rsid w:val="006401B0"/>
    <w:rsid w:val="006402B1"/>
    <w:rsid w:val="00640418"/>
    <w:rsid w:val="00640790"/>
    <w:rsid w:val="00640E4C"/>
    <w:rsid w:val="00641093"/>
    <w:rsid w:val="0064124B"/>
    <w:rsid w:val="006412ED"/>
    <w:rsid w:val="00641A88"/>
    <w:rsid w:val="00641D43"/>
    <w:rsid w:val="00641E8A"/>
    <w:rsid w:val="00641FB4"/>
    <w:rsid w:val="0064200B"/>
    <w:rsid w:val="006422F5"/>
    <w:rsid w:val="0064257D"/>
    <w:rsid w:val="0064259C"/>
    <w:rsid w:val="00642BC5"/>
    <w:rsid w:val="006430A1"/>
    <w:rsid w:val="006431EF"/>
    <w:rsid w:val="006432FC"/>
    <w:rsid w:val="00643335"/>
    <w:rsid w:val="00643779"/>
    <w:rsid w:val="00643803"/>
    <w:rsid w:val="006438FF"/>
    <w:rsid w:val="00643C7A"/>
    <w:rsid w:val="00643E8F"/>
    <w:rsid w:val="00644227"/>
    <w:rsid w:val="00644268"/>
    <w:rsid w:val="00644609"/>
    <w:rsid w:val="00644907"/>
    <w:rsid w:val="00644F75"/>
    <w:rsid w:val="0064530B"/>
    <w:rsid w:val="00645683"/>
    <w:rsid w:val="0064570F"/>
    <w:rsid w:val="0064574D"/>
    <w:rsid w:val="00645B40"/>
    <w:rsid w:val="00645E4C"/>
    <w:rsid w:val="00646036"/>
    <w:rsid w:val="006461E8"/>
    <w:rsid w:val="006462A3"/>
    <w:rsid w:val="0064647F"/>
    <w:rsid w:val="006465F7"/>
    <w:rsid w:val="00646692"/>
    <w:rsid w:val="0064681A"/>
    <w:rsid w:val="0064690C"/>
    <w:rsid w:val="00646A8B"/>
    <w:rsid w:val="00646D2F"/>
    <w:rsid w:val="00646D88"/>
    <w:rsid w:val="00647411"/>
    <w:rsid w:val="0064767A"/>
    <w:rsid w:val="00647780"/>
    <w:rsid w:val="006477EA"/>
    <w:rsid w:val="0064788F"/>
    <w:rsid w:val="00647E8A"/>
    <w:rsid w:val="00647F40"/>
    <w:rsid w:val="006503C9"/>
    <w:rsid w:val="006504AE"/>
    <w:rsid w:val="0065121F"/>
    <w:rsid w:val="0065167B"/>
    <w:rsid w:val="0065186A"/>
    <w:rsid w:val="006519B7"/>
    <w:rsid w:val="006519DD"/>
    <w:rsid w:val="00651B02"/>
    <w:rsid w:val="00652DA1"/>
    <w:rsid w:val="00652E3F"/>
    <w:rsid w:val="00652E94"/>
    <w:rsid w:val="0065326D"/>
    <w:rsid w:val="0065364A"/>
    <w:rsid w:val="006538C1"/>
    <w:rsid w:val="00653DB2"/>
    <w:rsid w:val="00654099"/>
    <w:rsid w:val="006542CF"/>
    <w:rsid w:val="00654810"/>
    <w:rsid w:val="00654865"/>
    <w:rsid w:val="00654AAE"/>
    <w:rsid w:val="00654E95"/>
    <w:rsid w:val="006550CA"/>
    <w:rsid w:val="00655156"/>
    <w:rsid w:val="006552E4"/>
    <w:rsid w:val="006555B3"/>
    <w:rsid w:val="00655630"/>
    <w:rsid w:val="006556CB"/>
    <w:rsid w:val="00655A29"/>
    <w:rsid w:val="00655A84"/>
    <w:rsid w:val="00655B5A"/>
    <w:rsid w:val="00655BD8"/>
    <w:rsid w:val="00655C09"/>
    <w:rsid w:val="00655F01"/>
    <w:rsid w:val="00656638"/>
    <w:rsid w:val="00656771"/>
    <w:rsid w:val="00656A05"/>
    <w:rsid w:val="00656B7B"/>
    <w:rsid w:val="00657055"/>
    <w:rsid w:val="00657086"/>
    <w:rsid w:val="006570D4"/>
    <w:rsid w:val="00657111"/>
    <w:rsid w:val="0065732F"/>
    <w:rsid w:val="006574B9"/>
    <w:rsid w:val="00657674"/>
    <w:rsid w:val="006576F2"/>
    <w:rsid w:val="006576F9"/>
    <w:rsid w:val="00657722"/>
    <w:rsid w:val="00657996"/>
    <w:rsid w:val="00657D2F"/>
    <w:rsid w:val="00660248"/>
    <w:rsid w:val="006607BA"/>
    <w:rsid w:val="0066089E"/>
    <w:rsid w:val="00660DD7"/>
    <w:rsid w:val="006613ED"/>
    <w:rsid w:val="00661558"/>
    <w:rsid w:val="00661BF3"/>
    <w:rsid w:val="00662239"/>
    <w:rsid w:val="00662383"/>
    <w:rsid w:val="00662497"/>
    <w:rsid w:val="00662C6E"/>
    <w:rsid w:val="00662E3C"/>
    <w:rsid w:val="00662EB8"/>
    <w:rsid w:val="00662EF1"/>
    <w:rsid w:val="00662EF3"/>
    <w:rsid w:val="0066334F"/>
    <w:rsid w:val="00663682"/>
    <w:rsid w:val="006637DC"/>
    <w:rsid w:val="00663999"/>
    <w:rsid w:val="00663A07"/>
    <w:rsid w:val="00663AE9"/>
    <w:rsid w:val="00663CED"/>
    <w:rsid w:val="00663DEC"/>
    <w:rsid w:val="0066442B"/>
    <w:rsid w:val="0066452C"/>
    <w:rsid w:val="00664785"/>
    <w:rsid w:val="00664AEA"/>
    <w:rsid w:val="00664AF4"/>
    <w:rsid w:val="00664D2F"/>
    <w:rsid w:val="00665171"/>
    <w:rsid w:val="006652B6"/>
    <w:rsid w:val="00665526"/>
    <w:rsid w:val="006656BC"/>
    <w:rsid w:val="00665862"/>
    <w:rsid w:val="00665C34"/>
    <w:rsid w:val="00665F71"/>
    <w:rsid w:val="0066649D"/>
    <w:rsid w:val="00666729"/>
    <w:rsid w:val="00666754"/>
    <w:rsid w:val="0066698B"/>
    <w:rsid w:val="00666AFB"/>
    <w:rsid w:val="00666B86"/>
    <w:rsid w:val="00666C5F"/>
    <w:rsid w:val="00666CD7"/>
    <w:rsid w:val="006673ED"/>
    <w:rsid w:val="0066768D"/>
    <w:rsid w:val="006678FE"/>
    <w:rsid w:val="00667BA5"/>
    <w:rsid w:val="00667D03"/>
    <w:rsid w:val="00667FD8"/>
    <w:rsid w:val="0067009C"/>
    <w:rsid w:val="00670235"/>
    <w:rsid w:val="00670435"/>
    <w:rsid w:val="006705C0"/>
    <w:rsid w:val="0067077C"/>
    <w:rsid w:val="00670D5B"/>
    <w:rsid w:val="00670DC0"/>
    <w:rsid w:val="00670F83"/>
    <w:rsid w:val="0067165D"/>
    <w:rsid w:val="006719C1"/>
    <w:rsid w:val="006719D7"/>
    <w:rsid w:val="00671CEE"/>
    <w:rsid w:val="00672080"/>
    <w:rsid w:val="006722F3"/>
    <w:rsid w:val="0067239C"/>
    <w:rsid w:val="006726AD"/>
    <w:rsid w:val="00672821"/>
    <w:rsid w:val="006729A3"/>
    <w:rsid w:val="006729B4"/>
    <w:rsid w:val="00672B8D"/>
    <w:rsid w:val="00672B9A"/>
    <w:rsid w:val="00672C49"/>
    <w:rsid w:val="00673870"/>
    <w:rsid w:val="0067387C"/>
    <w:rsid w:val="00673B1D"/>
    <w:rsid w:val="00674298"/>
    <w:rsid w:val="00674482"/>
    <w:rsid w:val="006744D7"/>
    <w:rsid w:val="00674682"/>
    <w:rsid w:val="006749B7"/>
    <w:rsid w:val="00674D03"/>
    <w:rsid w:val="0067504F"/>
    <w:rsid w:val="00675582"/>
    <w:rsid w:val="00675689"/>
    <w:rsid w:val="00675E28"/>
    <w:rsid w:val="00675F98"/>
    <w:rsid w:val="00676025"/>
    <w:rsid w:val="00676134"/>
    <w:rsid w:val="006764FA"/>
    <w:rsid w:val="00676A3C"/>
    <w:rsid w:val="00676F7A"/>
    <w:rsid w:val="006771BA"/>
    <w:rsid w:val="0067738B"/>
    <w:rsid w:val="00677592"/>
    <w:rsid w:val="006779C3"/>
    <w:rsid w:val="00677AB8"/>
    <w:rsid w:val="00677C43"/>
    <w:rsid w:val="00677EBC"/>
    <w:rsid w:val="00677FBE"/>
    <w:rsid w:val="0068007F"/>
    <w:rsid w:val="00680362"/>
    <w:rsid w:val="0068060C"/>
    <w:rsid w:val="00680734"/>
    <w:rsid w:val="00680807"/>
    <w:rsid w:val="00680B44"/>
    <w:rsid w:val="00680C9B"/>
    <w:rsid w:val="00680E2F"/>
    <w:rsid w:val="00680EE6"/>
    <w:rsid w:val="00680FB1"/>
    <w:rsid w:val="006810C7"/>
    <w:rsid w:val="0068116A"/>
    <w:rsid w:val="006812FE"/>
    <w:rsid w:val="00681377"/>
    <w:rsid w:val="006813DC"/>
    <w:rsid w:val="00681473"/>
    <w:rsid w:val="0068148B"/>
    <w:rsid w:val="00681495"/>
    <w:rsid w:val="006815B2"/>
    <w:rsid w:val="0068161B"/>
    <w:rsid w:val="0068161F"/>
    <w:rsid w:val="00681768"/>
    <w:rsid w:val="00681A16"/>
    <w:rsid w:val="00681B34"/>
    <w:rsid w:val="00681B65"/>
    <w:rsid w:val="00681D91"/>
    <w:rsid w:val="00681E3F"/>
    <w:rsid w:val="00682241"/>
    <w:rsid w:val="006827BB"/>
    <w:rsid w:val="006827C7"/>
    <w:rsid w:val="006828E3"/>
    <w:rsid w:val="006829F0"/>
    <w:rsid w:val="00682BFA"/>
    <w:rsid w:val="0068305A"/>
    <w:rsid w:val="006831B2"/>
    <w:rsid w:val="0068353B"/>
    <w:rsid w:val="006835BE"/>
    <w:rsid w:val="006835D4"/>
    <w:rsid w:val="00683976"/>
    <w:rsid w:val="00683DD2"/>
    <w:rsid w:val="00683EFB"/>
    <w:rsid w:val="00683FEC"/>
    <w:rsid w:val="0068439A"/>
    <w:rsid w:val="006845C5"/>
    <w:rsid w:val="006848C4"/>
    <w:rsid w:val="0068491B"/>
    <w:rsid w:val="00684AF3"/>
    <w:rsid w:val="00684BBB"/>
    <w:rsid w:val="00684C0C"/>
    <w:rsid w:val="00684C11"/>
    <w:rsid w:val="00684C26"/>
    <w:rsid w:val="00684C9C"/>
    <w:rsid w:val="00684E62"/>
    <w:rsid w:val="006850FD"/>
    <w:rsid w:val="006852EA"/>
    <w:rsid w:val="006859CB"/>
    <w:rsid w:val="006859F3"/>
    <w:rsid w:val="00685D7B"/>
    <w:rsid w:val="00686037"/>
    <w:rsid w:val="00686577"/>
    <w:rsid w:val="006866B3"/>
    <w:rsid w:val="00686A1C"/>
    <w:rsid w:val="00686A4E"/>
    <w:rsid w:val="00686BB3"/>
    <w:rsid w:val="00686DD7"/>
    <w:rsid w:val="00686EA4"/>
    <w:rsid w:val="0068703A"/>
    <w:rsid w:val="006872B6"/>
    <w:rsid w:val="00687545"/>
    <w:rsid w:val="0068761E"/>
    <w:rsid w:val="006876C5"/>
    <w:rsid w:val="006878D3"/>
    <w:rsid w:val="00687A4A"/>
    <w:rsid w:val="00690091"/>
    <w:rsid w:val="006901A2"/>
    <w:rsid w:val="00690300"/>
    <w:rsid w:val="0069053A"/>
    <w:rsid w:val="006906D4"/>
    <w:rsid w:val="00690A19"/>
    <w:rsid w:val="00690B6E"/>
    <w:rsid w:val="00690D65"/>
    <w:rsid w:val="00690E64"/>
    <w:rsid w:val="00690F57"/>
    <w:rsid w:val="00691AF4"/>
    <w:rsid w:val="00691D40"/>
    <w:rsid w:val="0069202F"/>
    <w:rsid w:val="006920F3"/>
    <w:rsid w:val="00692501"/>
    <w:rsid w:val="0069283F"/>
    <w:rsid w:val="00692AA5"/>
    <w:rsid w:val="00692CEB"/>
    <w:rsid w:val="00692EE0"/>
    <w:rsid w:val="00692FC4"/>
    <w:rsid w:val="0069306E"/>
    <w:rsid w:val="0069330B"/>
    <w:rsid w:val="0069336D"/>
    <w:rsid w:val="006934DF"/>
    <w:rsid w:val="006939B7"/>
    <w:rsid w:val="00693C10"/>
    <w:rsid w:val="00693D49"/>
    <w:rsid w:val="00693D6B"/>
    <w:rsid w:val="006944AA"/>
    <w:rsid w:val="00694BB8"/>
    <w:rsid w:val="00694C94"/>
    <w:rsid w:val="00694D18"/>
    <w:rsid w:val="00694EB0"/>
    <w:rsid w:val="006951F4"/>
    <w:rsid w:val="0069528F"/>
    <w:rsid w:val="00695353"/>
    <w:rsid w:val="006955DE"/>
    <w:rsid w:val="00695855"/>
    <w:rsid w:val="00695AD2"/>
    <w:rsid w:val="00695D10"/>
    <w:rsid w:val="00695E87"/>
    <w:rsid w:val="00696015"/>
    <w:rsid w:val="0069636C"/>
    <w:rsid w:val="00696831"/>
    <w:rsid w:val="006968B4"/>
    <w:rsid w:val="00696BAF"/>
    <w:rsid w:val="0069705C"/>
    <w:rsid w:val="00697360"/>
    <w:rsid w:val="0069738B"/>
    <w:rsid w:val="006974CB"/>
    <w:rsid w:val="00697B04"/>
    <w:rsid w:val="00697BA3"/>
    <w:rsid w:val="00697C06"/>
    <w:rsid w:val="00697D9D"/>
    <w:rsid w:val="00697E78"/>
    <w:rsid w:val="00697FBA"/>
    <w:rsid w:val="006A025B"/>
    <w:rsid w:val="006A0315"/>
    <w:rsid w:val="006A058B"/>
    <w:rsid w:val="006A06F3"/>
    <w:rsid w:val="006A076A"/>
    <w:rsid w:val="006A09E5"/>
    <w:rsid w:val="006A0B6E"/>
    <w:rsid w:val="006A0BA3"/>
    <w:rsid w:val="006A0C44"/>
    <w:rsid w:val="006A0F98"/>
    <w:rsid w:val="006A117C"/>
    <w:rsid w:val="006A12C6"/>
    <w:rsid w:val="006A1588"/>
    <w:rsid w:val="006A181C"/>
    <w:rsid w:val="006A1960"/>
    <w:rsid w:val="006A1F50"/>
    <w:rsid w:val="006A208D"/>
    <w:rsid w:val="006A2474"/>
    <w:rsid w:val="006A2481"/>
    <w:rsid w:val="006A2939"/>
    <w:rsid w:val="006A2C39"/>
    <w:rsid w:val="006A2D0D"/>
    <w:rsid w:val="006A2E09"/>
    <w:rsid w:val="006A2E93"/>
    <w:rsid w:val="006A2F13"/>
    <w:rsid w:val="006A2F36"/>
    <w:rsid w:val="006A3285"/>
    <w:rsid w:val="006A34B4"/>
    <w:rsid w:val="006A374E"/>
    <w:rsid w:val="006A3997"/>
    <w:rsid w:val="006A39CC"/>
    <w:rsid w:val="006A3B55"/>
    <w:rsid w:val="006A3D05"/>
    <w:rsid w:val="006A3E90"/>
    <w:rsid w:val="006A3F3E"/>
    <w:rsid w:val="006A402B"/>
    <w:rsid w:val="006A41B2"/>
    <w:rsid w:val="006A4311"/>
    <w:rsid w:val="006A4612"/>
    <w:rsid w:val="006A46F3"/>
    <w:rsid w:val="006A47DE"/>
    <w:rsid w:val="006A4923"/>
    <w:rsid w:val="006A4A59"/>
    <w:rsid w:val="006A519F"/>
    <w:rsid w:val="006A526A"/>
    <w:rsid w:val="006A5A4A"/>
    <w:rsid w:val="006A5D45"/>
    <w:rsid w:val="006A5E6B"/>
    <w:rsid w:val="006A5EE4"/>
    <w:rsid w:val="006A5F3D"/>
    <w:rsid w:val="006A615C"/>
    <w:rsid w:val="006A61A6"/>
    <w:rsid w:val="006A625B"/>
    <w:rsid w:val="006A6695"/>
    <w:rsid w:val="006A6743"/>
    <w:rsid w:val="006A6872"/>
    <w:rsid w:val="006A68C3"/>
    <w:rsid w:val="006A6BED"/>
    <w:rsid w:val="006A6C39"/>
    <w:rsid w:val="006A6CF7"/>
    <w:rsid w:val="006A6F65"/>
    <w:rsid w:val="006A7051"/>
    <w:rsid w:val="006A7200"/>
    <w:rsid w:val="006A7294"/>
    <w:rsid w:val="006A748E"/>
    <w:rsid w:val="006A7AE4"/>
    <w:rsid w:val="006B01A6"/>
    <w:rsid w:val="006B0341"/>
    <w:rsid w:val="006B0617"/>
    <w:rsid w:val="006B0B3B"/>
    <w:rsid w:val="006B0BF2"/>
    <w:rsid w:val="006B0CD1"/>
    <w:rsid w:val="006B16C0"/>
    <w:rsid w:val="006B1867"/>
    <w:rsid w:val="006B1D50"/>
    <w:rsid w:val="006B2026"/>
    <w:rsid w:val="006B2431"/>
    <w:rsid w:val="006B25A6"/>
    <w:rsid w:val="006B25FC"/>
    <w:rsid w:val="006B2803"/>
    <w:rsid w:val="006B2940"/>
    <w:rsid w:val="006B2AD2"/>
    <w:rsid w:val="006B2BCA"/>
    <w:rsid w:val="006B2D18"/>
    <w:rsid w:val="006B2E27"/>
    <w:rsid w:val="006B2F20"/>
    <w:rsid w:val="006B30C6"/>
    <w:rsid w:val="006B3166"/>
    <w:rsid w:val="006B32E4"/>
    <w:rsid w:val="006B3894"/>
    <w:rsid w:val="006B399A"/>
    <w:rsid w:val="006B3AFC"/>
    <w:rsid w:val="006B3CF0"/>
    <w:rsid w:val="006B3DA5"/>
    <w:rsid w:val="006B3E98"/>
    <w:rsid w:val="006B44C2"/>
    <w:rsid w:val="006B459E"/>
    <w:rsid w:val="006B46C7"/>
    <w:rsid w:val="006B4BDF"/>
    <w:rsid w:val="006B4E4C"/>
    <w:rsid w:val="006B4EEA"/>
    <w:rsid w:val="006B4F84"/>
    <w:rsid w:val="006B4F86"/>
    <w:rsid w:val="006B5139"/>
    <w:rsid w:val="006B5204"/>
    <w:rsid w:val="006B55FF"/>
    <w:rsid w:val="006B59DF"/>
    <w:rsid w:val="006B5A0B"/>
    <w:rsid w:val="006B5C71"/>
    <w:rsid w:val="006B6005"/>
    <w:rsid w:val="006B63BA"/>
    <w:rsid w:val="006B672B"/>
    <w:rsid w:val="006B6C8B"/>
    <w:rsid w:val="006B70AF"/>
    <w:rsid w:val="006B72B3"/>
    <w:rsid w:val="006B7407"/>
    <w:rsid w:val="006B7610"/>
    <w:rsid w:val="006B76B2"/>
    <w:rsid w:val="006B7B2E"/>
    <w:rsid w:val="006B7C3E"/>
    <w:rsid w:val="006B7E34"/>
    <w:rsid w:val="006B7ED3"/>
    <w:rsid w:val="006C0037"/>
    <w:rsid w:val="006C011B"/>
    <w:rsid w:val="006C060A"/>
    <w:rsid w:val="006C0AF3"/>
    <w:rsid w:val="006C0B19"/>
    <w:rsid w:val="006C11E9"/>
    <w:rsid w:val="006C122E"/>
    <w:rsid w:val="006C171E"/>
    <w:rsid w:val="006C17F2"/>
    <w:rsid w:val="006C1B6E"/>
    <w:rsid w:val="006C20D0"/>
    <w:rsid w:val="006C220D"/>
    <w:rsid w:val="006C2309"/>
    <w:rsid w:val="006C261D"/>
    <w:rsid w:val="006C2CD7"/>
    <w:rsid w:val="006C2E52"/>
    <w:rsid w:val="006C2FF2"/>
    <w:rsid w:val="006C3176"/>
    <w:rsid w:val="006C3B8B"/>
    <w:rsid w:val="006C3C1D"/>
    <w:rsid w:val="006C3D2A"/>
    <w:rsid w:val="006C3FD4"/>
    <w:rsid w:val="006C464F"/>
    <w:rsid w:val="006C4858"/>
    <w:rsid w:val="006C4AA4"/>
    <w:rsid w:val="006C4BF8"/>
    <w:rsid w:val="006C4D8D"/>
    <w:rsid w:val="006C512A"/>
    <w:rsid w:val="006C5180"/>
    <w:rsid w:val="006C51AA"/>
    <w:rsid w:val="006C5714"/>
    <w:rsid w:val="006C58C2"/>
    <w:rsid w:val="006C5B88"/>
    <w:rsid w:val="006C5C18"/>
    <w:rsid w:val="006C5E6F"/>
    <w:rsid w:val="006C5F09"/>
    <w:rsid w:val="006C6118"/>
    <w:rsid w:val="006C6332"/>
    <w:rsid w:val="006C680B"/>
    <w:rsid w:val="006C6816"/>
    <w:rsid w:val="006C6A7A"/>
    <w:rsid w:val="006C6E95"/>
    <w:rsid w:val="006C784F"/>
    <w:rsid w:val="006C7FBD"/>
    <w:rsid w:val="006D023D"/>
    <w:rsid w:val="006D0446"/>
    <w:rsid w:val="006D04F3"/>
    <w:rsid w:val="006D098D"/>
    <w:rsid w:val="006D0CB3"/>
    <w:rsid w:val="006D1187"/>
    <w:rsid w:val="006D14A2"/>
    <w:rsid w:val="006D15B6"/>
    <w:rsid w:val="006D1672"/>
    <w:rsid w:val="006D27C6"/>
    <w:rsid w:val="006D2F22"/>
    <w:rsid w:val="006D309C"/>
    <w:rsid w:val="006D342B"/>
    <w:rsid w:val="006D34F1"/>
    <w:rsid w:val="006D3511"/>
    <w:rsid w:val="006D3564"/>
    <w:rsid w:val="006D35CC"/>
    <w:rsid w:val="006D37FA"/>
    <w:rsid w:val="006D394A"/>
    <w:rsid w:val="006D4031"/>
    <w:rsid w:val="006D44FF"/>
    <w:rsid w:val="006D4EB3"/>
    <w:rsid w:val="006D4EC6"/>
    <w:rsid w:val="006D533D"/>
    <w:rsid w:val="006D5495"/>
    <w:rsid w:val="006D5696"/>
    <w:rsid w:val="006D5972"/>
    <w:rsid w:val="006D5B5E"/>
    <w:rsid w:val="006D5DCE"/>
    <w:rsid w:val="006D64C4"/>
    <w:rsid w:val="006D64C6"/>
    <w:rsid w:val="006D691F"/>
    <w:rsid w:val="006D6B00"/>
    <w:rsid w:val="006D6F80"/>
    <w:rsid w:val="006D74D8"/>
    <w:rsid w:val="006D74FB"/>
    <w:rsid w:val="006E00A8"/>
    <w:rsid w:val="006E04EC"/>
    <w:rsid w:val="006E077E"/>
    <w:rsid w:val="006E0A89"/>
    <w:rsid w:val="006E0D5A"/>
    <w:rsid w:val="006E0DA7"/>
    <w:rsid w:val="006E0FCD"/>
    <w:rsid w:val="006E13D0"/>
    <w:rsid w:val="006E1451"/>
    <w:rsid w:val="006E1738"/>
    <w:rsid w:val="006E1A05"/>
    <w:rsid w:val="006E1ACD"/>
    <w:rsid w:val="006E1AF8"/>
    <w:rsid w:val="006E1F83"/>
    <w:rsid w:val="006E2335"/>
    <w:rsid w:val="006E2477"/>
    <w:rsid w:val="006E26B5"/>
    <w:rsid w:val="006E2A9F"/>
    <w:rsid w:val="006E2DCC"/>
    <w:rsid w:val="006E306E"/>
    <w:rsid w:val="006E33D3"/>
    <w:rsid w:val="006E37DE"/>
    <w:rsid w:val="006E37EE"/>
    <w:rsid w:val="006E3A0A"/>
    <w:rsid w:val="006E3FAC"/>
    <w:rsid w:val="006E423D"/>
    <w:rsid w:val="006E4C07"/>
    <w:rsid w:val="006E4C4A"/>
    <w:rsid w:val="006E4C96"/>
    <w:rsid w:val="006E4E78"/>
    <w:rsid w:val="006E501B"/>
    <w:rsid w:val="006E50A0"/>
    <w:rsid w:val="006E52DE"/>
    <w:rsid w:val="006E54FB"/>
    <w:rsid w:val="006E5536"/>
    <w:rsid w:val="006E56C8"/>
    <w:rsid w:val="006E5ABF"/>
    <w:rsid w:val="006E5DEC"/>
    <w:rsid w:val="006E60BE"/>
    <w:rsid w:val="006E6360"/>
    <w:rsid w:val="006E666D"/>
    <w:rsid w:val="006E6874"/>
    <w:rsid w:val="006E6902"/>
    <w:rsid w:val="006E6A9E"/>
    <w:rsid w:val="006E6C7A"/>
    <w:rsid w:val="006E6DA8"/>
    <w:rsid w:val="006E6E70"/>
    <w:rsid w:val="006E70BE"/>
    <w:rsid w:val="006E71C3"/>
    <w:rsid w:val="006E74DE"/>
    <w:rsid w:val="006E76BF"/>
    <w:rsid w:val="006E77CF"/>
    <w:rsid w:val="006E7A7F"/>
    <w:rsid w:val="006E7CBE"/>
    <w:rsid w:val="006F01BF"/>
    <w:rsid w:val="006F0825"/>
    <w:rsid w:val="006F083F"/>
    <w:rsid w:val="006F08C0"/>
    <w:rsid w:val="006F0A96"/>
    <w:rsid w:val="006F0B78"/>
    <w:rsid w:val="006F10A0"/>
    <w:rsid w:val="006F13C2"/>
    <w:rsid w:val="006F189F"/>
    <w:rsid w:val="006F19D7"/>
    <w:rsid w:val="006F1BA8"/>
    <w:rsid w:val="006F1E2D"/>
    <w:rsid w:val="006F20C4"/>
    <w:rsid w:val="006F2410"/>
    <w:rsid w:val="006F24A3"/>
    <w:rsid w:val="006F2545"/>
    <w:rsid w:val="006F261E"/>
    <w:rsid w:val="006F2813"/>
    <w:rsid w:val="006F2F3A"/>
    <w:rsid w:val="006F3123"/>
    <w:rsid w:val="006F3144"/>
    <w:rsid w:val="006F36A7"/>
    <w:rsid w:val="006F3772"/>
    <w:rsid w:val="006F377C"/>
    <w:rsid w:val="006F37F2"/>
    <w:rsid w:val="006F38BA"/>
    <w:rsid w:val="006F38EA"/>
    <w:rsid w:val="006F3A0B"/>
    <w:rsid w:val="006F3BFA"/>
    <w:rsid w:val="006F3C15"/>
    <w:rsid w:val="006F3C4B"/>
    <w:rsid w:val="006F3DF5"/>
    <w:rsid w:val="006F40F9"/>
    <w:rsid w:val="006F4164"/>
    <w:rsid w:val="006F43C6"/>
    <w:rsid w:val="006F4890"/>
    <w:rsid w:val="006F4926"/>
    <w:rsid w:val="006F4BFA"/>
    <w:rsid w:val="006F4D32"/>
    <w:rsid w:val="006F4E56"/>
    <w:rsid w:val="006F5274"/>
    <w:rsid w:val="006F547C"/>
    <w:rsid w:val="006F5679"/>
    <w:rsid w:val="006F5E18"/>
    <w:rsid w:val="006F5EB2"/>
    <w:rsid w:val="006F61BE"/>
    <w:rsid w:val="006F657F"/>
    <w:rsid w:val="006F66C0"/>
    <w:rsid w:val="006F6753"/>
    <w:rsid w:val="006F6AE3"/>
    <w:rsid w:val="006F6C04"/>
    <w:rsid w:val="006F6D55"/>
    <w:rsid w:val="006F6D99"/>
    <w:rsid w:val="006F6F38"/>
    <w:rsid w:val="006F70E5"/>
    <w:rsid w:val="006F75B3"/>
    <w:rsid w:val="006F7BF4"/>
    <w:rsid w:val="006F7FB2"/>
    <w:rsid w:val="0070017F"/>
    <w:rsid w:val="007003ED"/>
    <w:rsid w:val="007005CC"/>
    <w:rsid w:val="00700842"/>
    <w:rsid w:val="00700F6A"/>
    <w:rsid w:val="00700FBF"/>
    <w:rsid w:val="0070105A"/>
    <w:rsid w:val="007011CF"/>
    <w:rsid w:val="007015E0"/>
    <w:rsid w:val="007016B1"/>
    <w:rsid w:val="00701798"/>
    <w:rsid w:val="00701891"/>
    <w:rsid w:val="00701F98"/>
    <w:rsid w:val="00701FAF"/>
    <w:rsid w:val="00702023"/>
    <w:rsid w:val="00702089"/>
    <w:rsid w:val="007023F0"/>
    <w:rsid w:val="00702404"/>
    <w:rsid w:val="00702899"/>
    <w:rsid w:val="00702A6E"/>
    <w:rsid w:val="00702AE3"/>
    <w:rsid w:val="00702CEB"/>
    <w:rsid w:val="00702E91"/>
    <w:rsid w:val="00702F1C"/>
    <w:rsid w:val="00703910"/>
    <w:rsid w:val="00703B08"/>
    <w:rsid w:val="00703DA3"/>
    <w:rsid w:val="007041DF"/>
    <w:rsid w:val="00704326"/>
    <w:rsid w:val="00704F0D"/>
    <w:rsid w:val="00704F14"/>
    <w:rsid w:val="007051DF"/>
    <w:rsid w:val="007052AC"/>
    <w:rsid w:val="007054A0"/>
    <w:rsid w:val="00705648"/>
    <w:rsid w:val="007058D4"/>
    <w:rsid w:val="007058FB"/>
    <w:rsid w:val="007059A9"/>
    <w:rsid w:val="007059E8"/>
    <w:rsid w:val="00705A7A"/>
    <w:rsid w:val="00705BE6"/>
    <w:rsid w:val="00705D70"/>
    <w:rsid w:val="00705F61"/>
    <w:rsid w:val="00706175"/>
    <w:rsid w:val="0070626B"/>
    <w:rsid w:val="00706E97"/>
    <w:rsid w:val="0070703F"/>
    <w:rsid w:val="00707051"/>
    <w:rsid w:val="0070712B"/>
    <w:rsid w:val="00707944"/>
    <w:rsid w:val="00707A38"/>
    <w:rsid w:val="00707D08"/>
    <w:rsid w:val="00707D5A"/>
    <w:rsid w:val="00710001"/>
    <w:rsid w:val="007101CD"/>
    <w:rsid w:val="007101CF"/>
    <w:rsid w:val="00710379"/>
    <w:rsid w:val="00710560"/>
    <w:rsid w:val="00710702"/>
    <w:rsid w:val="00710844"/>
    <w:rsid w:val="007108E5"/>
    <w:rsid w:val="007113A3"/>
    <w:rsid w:val="007118D3"/>
    <w:rsid w:val="00711E63"/>
    <w:rsid w:val="00712631"/>
    <w:rsid w:val="007126BC"/>
    <w:rsid w:val="00712723"/>
    <w:rsid w:val="00712834"/>
    <w:rsid w:val="00712984"/>
    <w:rsid w:val="00712A47"/>
    <w:rsid w:val="00712E8A"/>
    <w:rsid w:val="00712F11"/>
    <w:rsid w:val="00713614"/>
    <w:rsid w:val="007139DF"/>
    <w:rsid w:val="007140D9"/>
    <w:rsid w:val="0071448D"/>
    <w:rsid w:val="007144B0"/>
    <w:rsid w:val="00714699"/>
    <w:rsid w:val="0071476E"/>
    <w:rsid w:val="007149F4"/>
    <w:rsid w:val="007149FE"/>
    <w:rsid w:val="00714E7D"/>
    <w:rsid w:val="00714ECB"/>
    <w:rsid w:val="007154BF"/>
    <w:rsid w:val="007154D1"/>
    <w:rsid w:val="00715763"/>
    <w:rsid w:val="00715DC4"/>
    <w:rsid w:val="00715FBB"/>
    <w:rsid w:val="00716D6D"/>
    <w:rsid w:val="0071713C"/>
    <w:rsid w:val="0071723A"/>
    <w:rsid w:val="00717368"/>
    <w:rsid w:val="007178E9"/>
    <w:rsid w:val="00717A00"/>
    <w:rsid w:val="00717EAD"/>
    <w:rsid w:val="00720047"/>
    <w:rsid w:val="00720172"/>
    <w:rsid w:val="0072019B"/>
    <w:rsid w:val="00720682"/>
    <w:rsid w:val="00720A7A"/>
    <w:rsid w:val="00720C52"/>
    <w:rsid w:val="00721035"/>
    <w:rsid w:val="0072139A"/>
    <w:rsid w:val="007215E6"/>
    <w:rsid w:val="0072168B"/>
    <w:rsid w:val="00721817"/>
    <w:rsid w:val="00721B6F"/>
    <w:rsid w:val="00721C7B"/>
    <w:rsid w:val="00721C8D"/>
    <w:rsid w:val="007226CE"/>
    <w:rsid w:val="00722776"/>
    <w:rsid w:val="00722C97"/>
    <w:rsid w:val="0072312D"/>
    <w:rsid w:val="007232CE"/>
    <w:rsid w:val="007236F8"/>
    <w:rsid w:val="007239D9"/>
    <w:rsid w:val="00723A33"/>
    <w:rsid w:val="00723B69"/>
    <w:rsid w:val="00723BB8"/>
    <w:rsid w:val="00723E32"/>
    <w:rsid w:val="007241A9"/>
    <w:rsid w:val="0072429E"/>
    <w:rsid w:val="007242B7"/>
    <w:rsid w:val="0072443B"/>
    <w:rsid w:val="00724496"/>
    <w:rsid w:val="007247E5"/>
    <w:rsid w:val="00724B4E"/>
    <w:rsid w:val="00724D10"/>
    <w:rsid w:val="00724D3C"/>
    <w:rsid w:val="00724FA8"/>
    <w:rsid w:val="00725158"/>
    <w:rsid w:val="0072530E"/>
    <w:rsid w:val="00725500"/>
    <w:rsid w:val="0072554A"/>
    <w:rsid w:val="00725CBA"/>
    <w:rsid w:val="00725F5F"/>
    <w:rsid w:val="00726151"/>
    <w:rsid w:val="00726264"/>
    <w:rsid w:val="007263FD"/>
    <w:rsid w:val="00726450"/>
    <w:rsid w:val="007267DA"/>
    <w:rsid w:val="007272FF"/>
    <w:rsid w:val="00727570"/>
    <w:rsid w:val="00727740"/>
    <w:rsid w:val="007278DC"/>
    <w:rsid w:val="00727A9A"/>
    <w:rsid w:val="00727B38"/>
    <w:rsid w:val="00727B64"/>
    <w:rsid w:val="007300CD"/>
    <w:rsid w:val="007303A2"/>
    <w:rsid w:val="007305EF"/>
    <w:rsid w:val="0073082B"/>
    <w:rsid w:val="007308BF"/>
    <w:rsid w:val="007309F8"/>
    <w:rsid w:val="00730A03"/>
    <w:rsid w:val="00730FD0"/>
    <w:rsid w:val="007310FD"/>
    <w:rsid w:val="00731368"/>
    <w:rsid w:val="00731517"/>
    <w:rsid w:val="00731C05"/>
    <w:rsid w:val="00731E19"/>
    <w:rsid w:val="00731E7F"/>
    <w:rsid w:val="00732271"/>
    <w:rsid w:val="00732422"/>
    <w:rsid w:val="0073244F"/>
    <w:rsid w:val="007326DE"/>
    <w:rsid w:val="00732C20"/>
    <w:rsid w:val="00732E14"/>
    <w:rsid w:val="00732EB3"/>
    <w:rsid w:val="007333F6"/>
    <w:rsid w:val="00733681"/>
    <w:rsid w:val="00733D54"/>
    <w:rsid w:val="00733E24"/>
    <w:rsid w:val="007342F0"/>
    <w:rsid w:val="00734395"/>
    <w:rsid w:val="0073464B"/>
    <w:rsid w:val="007346D6"/>
    <w:rsid w:val="00734AC1"/>
    <w:rsid w:val="00734C49"/>
    <w:rsid w:val="007350B5"/>
    <w:rsid w:val="007354D3"/>
    <w:rsid w:val="00735799"/>
    <w:rsid w:val="0073592D"/>
    <w:rsid w:val="00735AF3"/>
    <w:rsid w:val="00735CAB"/>
    <w:rsid w:val="00736189"/>
    <w:rsid w:val="007361E9"/>
    <w:rsid w:val="00736231"/>
    <w:rsid w:val="0073642B"/>
    <w:rsid w:val="0073652D"/>
    <w:rsid w:val="00736961"/>
    <w:rsid w:val="00736988"/>
    <w:rsid w:val="00736B2B"/>
    <w:rsid w:val="00736F67"/>
    <w:rsid w:val="007370A6"/>
    <w:rsid w:val="0073718F"/>
    <w:rsid w:val="00737203"/>
    <w:rsid w:val="007372EE"/>
    <w:rsid w:val="0073754B"/>
    <w:rsid w:val="0073758C"/>
    <w:rsid w:val="007375B0"/>
    <w:rsid w:val="00737784"/>
    <w:rsid w:val="00737BCC"/>
    <w:rsid w:val="007400A4"/>
    <w:rsid w:val="0074043D"/>
    <w:rsid w:val="00740492"/>
    <w:rsid w:val="00740B6D"/>
    <w:rsid w:val="00740CBC"/>
    <w:rsid w:val="00740F63"/>
    <w:rsid w:val="00741335"/>
    <w:rsid w:val="0074142E"/>
    <w:rsid w:val="00741480"/>
    <w:rsid w:val="007414C6"/>
    <w:rsid w:val="0074151D"/>
    <w:rsid w:val="00741539"/>
    <w:rsid w:val="0074164D"/>
    <w:rsid w:val="0074171E"/>
    <w:rsid w:val="00741963"/>
    <w:rsid w:val="007419A2"/>
    <w:rsid w:val="00741C68"/>
    <w:rsid w:val="00741EE3"/>
    <w:rsid w:val="00742633"/>
    <w:rsid w:val="00742CE5"/>
    <w:rsid w:val="00742E65"/>
    <w:rsid w:val="00743058"/>
    <w:rsid w:val="0074309A"/>
    <w:rsid w:val="007430EA"/>
    <w:rsid w:val="0074322A"/>
    <w:rsid w:val="0074385D"/>
    <w:rsid w:val="00743B35"/>
    <w:rsid w:val="00743B45"/>
    <w:rsid w:val="00743BB5"/>
    <w:rsid w:val="00743FC3"/>
    <w:rsid w:val="00743FEB"/>
    <w:rsid w:val="0074407E"/>
    <w:rsid w:val="0074414E"/>
    <w:rsid w:val="00744556"/>
    <w:rsid w:val="00744AF8"/>
    <w:rsid w:val="00744CB5"/>
    <w:rsid w:val="00744DAB"/>
    <w:rsid w:val="00744F35"/>
    <w:rsid w:val="00745007"/>
    <w:rsid w:val="00745144"/>
    <w:rsid w:val="007453E2"/>
    <w:rsid w:val="0074543B"/>
    <w:rsid w:val="007458E3"/>
    <w:rsid w:val="00745EA4"/>
    <w:rsid w:val="00745F86"/>
    <w:rsid w:val="00745FF7"/>
    <w:rsid w:val="00746573"/>
    <w:rsid w:val="00746E28"/>
    <w:rsid w:val="00747181"/>
    <w:rsid w:val="00747284"/>
    <w:rsid w:val="007478FE"/>
    <w:rsid w:val="00747BBE"/>
    <w:rsid w:val="00747EA3"/>
    <w:rsid w:val="00750087"/>
    <w:rsid w:val="00750120"/>
    <w:rsid w:val="00750380"/>
    <w:rsid w:val="0075042D"/>
    <w:rsid w:val="00750772"/>
    <w:rsid w:val="00750CD6"/>
    <w:rsid w:val="00750D01"/>
    <w:rsid w:val="00750EFF"/>
    <w:rsid w:val="00750FC4"/>
    <w:rsid w:val="00751369"/>
    <w:rsid w:val="00751442"/>
    <w:rsid w:val="0075146F"/>
    <w:rsid w:val="00751553"/>
    <w:rsid w:val="00751B9C"/>
    <w:rsid w:val="00751DE8"/>
    <w:rsid w:val="00751DF0"/>
    <w:rsid w:val="00751ED4"/>
    <w:rsid w:val="00752359"/>
    <w:rsid w:val="007524D7"/>
    <w:rsid w:val="00752B8A"/>
    <w:rsid w:val="00752F5C"/>
    <w:rsid w:val="00752FAF"/>
    <w:rsid w:val="00753286"/>
    <w:rsid w:val="0075365E"/>
    <w:rsid w:val="007539A2"/>
    <w:rsid w:val="00753B57"/>
    <w:rsid w:val="00753C77"/>
    <w:rsid w:val="00753D6B"/>
    <w:rsid w:val="00754713"/>
    <w:rsid w:val="00755518"/>
    <w:rsid w:val="007555F8"/>
    <w:rsid w:val="00755719"/>
    <w:rsid w:val="007558B8"/>
    <w:rsid w:val="007559BF"/>
    <w:rsid w:val="00755AC6"/>
    <w:rsid w:val="00755B00"/>
    <w:rsid w:val="00756455"/>
    <w:rsid w:val="00756555"/>
    <w:rsid w:val="00756F91"/>
    <w:rsid w:val="00757426"/>
    <w:rsid w:val="00757757"/>
    <w:rsid w:val="0075777E"/>
    <w:rsid w:val="007577B0"/>
    <w:rsid w:val="007577FC"/>
    <w:rsid w:val="007579B3"/>
    <w:rsid w:val="00757E3A"/>
    <w:rsid w:val="00760182"/>
    <w:rsid w:val="00760626"/>
    <w:rsid w:val="007606BE"/>
    <w:rsid w:val="00760726"/>
    <w:rsid w:val="00760EB3"/>
    <w:rsid w:val="0076118B"/>
    <w:rsid w:val="00761299"/>
    <w:rsid w:val="00761349"/>
    <w:rsid w:val="007614E7"/>
    <w:rsid w:val="0076152A"/>
    <w:rsid w:val="00761790"/>
    <w:rsid w:val="007618A5"/>
    <w:rsid w:val="00761B31"/>
    <w:rsid w:val="00761D12"/>
    <w:rsid w:val="00761DCE"/>
    <w:rsid w:val="0076212D"/>
    <w:rsid w:val="00762194"/>
    <w:rsid w:val="007622FA"/>
    <w:rsid w:val="007623F3"/>
    <w:rsid w:val="007624DB"/>
    <w:rsid w:val="00762837"/>
    <w:rsid w:val="00762984"/>
    <w:rsid w:val="007629AA"/>
    <w:rsid w:val="007629D6"/>
    <w:rsid w:val="00762A6A"/>
    <w:rsid w:val="00762B5B"/>
    <w:rsid w:val="00762B78"/>
    <w:rsid w:val="00762D78"/>
    <w:rsid w:val="00762FC1"/>
    <w:rsid w:val="00762FCA"/>
    <w:rsid w:val="00763587"/>
    <w:rsid w:val="0076390B"/>
    <w:rsid w:val="00763D73"/>
    <w:rsid w:val="00763FF8"/>
    <w:rsid w:val="0076442F"/>
    <w:rsid w:val="00764817"/>
    <w:rsid w:val="00764B4F"/>
    <w:rsid w:val="00764BA2"/>
    <w:rsid w:val="00764EC0"/>
    <w:rsid w:val="00765000"/>
    <w:rsid w:val="007650E0"/>
    <w:rsid w:val="00765640"/>
    <w:rsid w:val="00765712"/>
    <w:rsid w:val="00765B9D"/>
    <w:rsid w:val="00765EDE"/>
    <w:rsid w:val="00765F7C"/>
    <w:rsid w:val="0076621F"/>
    <w:rsid w:val="00766233"/>
    <w:rsid w:val="0076657F"/>
    <w:rsid w:val="0076662F"/>
    <w:rsid w:val="0076673B"/>
    <w:rsid w:val="00766757"/>
    <w:rsid w:val="00766870"/>
    <w:rsid w:val="007669E9"/>
    <w:rsid w:val="0076719F"/>
    <w:rsid w:val="0076729A"/>
    <w:rsid w:val="00767A1E"/>
    <w:rsid w:val="00767D7D"/>
    <w:rsid w:val="00767EDA"/>
    <w:rsid w:val="00767F42"/>
    <w:rsid w:val="0077032C"/>
    <w:rsid w:val="0077038A"/>
    <w:rsid w:val="00770993"/>
    <w:rsid w:val="00770AFC"/>
    <w:rsid w:val="00770C0B"/>
    <w:rsid w:val="00770D1D"/>
    <w:rsid w:val="00770D9A"/>
    <w:rsid w:val="00771554"/>
    <w:rsid w:val="00771E4F"/>
    <w:rsid w:val="00772090"/>
    <w:rsid w:val="0077226E"/>
    <w:rsid w:val="00772617"/>
    <w:rsid w:val="00772797"/>
    <w:rsid w:val="00772992"/>
    <w:rsid w:val="00772B2E"/>
    <w:rsid w:val="00772D56"/>
    <w:rsid w:val="00772FC6"/>
    <w:rsid w:val="007732E8"/>
    <w:rsid w:val="007732EF"/>
    <w:rsid w:val="00773368"/>
    <w:rsid w:val="00773550"/>
    <w:rsid w:val="0077355B"/>
    <w:rsid w:val="00773694"/>
    <w:rsid w:val="007737AC"/>
    <w:rsid w:val="0077382A"/>
    <w:rsid w:val="007741FB"/>
    <w:rsid w:val="007743D4"/>
    <w:rsid w:val="0077442B"/>
    <w:rsid w:val="0077454E"/>
    <w:rsid w:val="00774797"/>
    <w:rsid w:val="007748C7"/>
    <w:rsid w:val="007749D9"/>
    <w:rsid w:val="00774C55"/>
    <w:rsid w:val="00774F53"/>
    <w:rsid w:val="00775AC2"/>
    <w:rsid w:val="007761E6"/>
    <w:rsid w:val="007769DB"/>
    <w:rsid w:val="00776E6F"/>
    <w:rsid w:val="00776E82"/>
    <w:rsid w:val="00776F29"/>
    <w:rsid w:val="00777020"/>
    <w:rsid w:val="0077716E"/>
    <w:rsid w:val="00777227"/>
    <w:rsid w:val="0077748F"/>
    <w:rsid w:val="00777B7A"/>
    <w:rsid w:val="00777E0F"/>
    <w:rsid w:val="00777E52"/>
    <w:rsid w:val="00777EB7"/>
    <w:rsid w:val="00777F21"/>
    <w:rsid w:val="00777FED"/>
    <w:rsid w:val="00780049"/>
    <w:rsid w:val="00780147"/>
    <w:rsid w:val="0078039A"/>
    <w:rsid w:val="007805EF"/>
    <w:rsid w:val="007807C8"/>
    <w:rsid w:val="007807D3"/>
    <w:rsid w:val="007808EE"/>
    <w:rsid w:val="007809C3"/>
    <w:rsid w:val="00780A35"/>
    <w:rsid w:val="007812FB"/>
    <w:rsid w:val="00781449"/>
    <w:rsid w:val="007817F4"/>
    <w:rsid w:val="0078198D"/>
    <w:rsid w:val="00781A3A"/>
    <w:rsid w:val="00781B99"/>
    <w:rsid w:val="00781C4B"/>
    <w:rsid w:val="007823AC"/>
    <w:rsid w:val="0078255F"/>
    <w:rsid w:val="00782649"/>
    <w:rsid w:val="007827ED"/>
    <w:rsid w:val="00782976"/>
    <w:rsid w:val="00782A5A"/>
    <w:rsid w:val="00783098"/>
    <w:rsid w:val="00783642"/>
    <w:rsid w:val="0078391B"/>
    <w:rsid w:val="00783983"/>
    <w:rsid w:val="00783A2C"/>
    <w:rsid w:val="00783CFE"/>
    <w:rsid w:val="00783DDB"/>
    <w:rsid w:val="0078445A"/>
    <w:rsid w:val="007844F3"/>
    <w:rsid w:val="00784557"/>
    <w:rsid w:val="00784643"/>
    <w:rsid w:val="0078498F"/>
    <w:rsid w:val="007849F4"/>
    <w:rsid w:val="00784BEB"/>
    <w:rsid w:val="00784C82"/>
    <w:rsid w:val="00784CAB"/>
    <w:rsid w:val="007850C4"/>
    <w:rsid w:val="0078514E"/>
    <w:rsid w:val="0078525D"/>
    <w:rsid w:val="007858D2"/>
    <w:rsid w:val="00785918"/>
    <w:rsid w:val="00785DAF"/>
    <w:rsid w:val="00785FFE"/>
    <w:rsid w:val="007862DE"/>
    <w:rsid w:val="007862EC"/>
    <w:rsid w:val="007863A8"/>
    <w:rsid w:val="00786FA2"/>
    <w:rsid w:val="00787133"/>
    <w:rsid w:val="00787212"/>
    <w:rsid w:val="00787799"/>
    <w:rsid w:val="00787939"/>
    <w:rsid w:val="00787EC9"/>
    <w:rsid w:val="007900F5"/>
    <w:rsid w:val="007901DB"/>
    <w:rsid w:val="0079021B"/>
    <w:rsid w:val="007902F9"/>
    <w:rsid w:val="007904B5"/>
    <w:rsid w:val="00790CF0"/>
    <w:rsid w:val="0079111C"/>
    <w:rsid w:val="007913F7"/>
    <w:rsid w:val="00791636"/>
    <w:rsid w:val="007918C4"/>
    <w:rsid w:val="0079195C"/>
    <w:rsid w:val="00791B3C"/>
    <w:rsid w:val="00791CFA"/>
    <w:rsid w:val="00791D72"/>
    <w:rsid w:val="007926C5"/>
    <w:rsid w:val="007926CE"/>
    <w:rsid w:val="00792822"/>
    <w:rsid w:val="007929BE"/>
    <w:rsid w:val="00792B25"/>
    <w:rsid w:val="00792CC5"/>
    <w:rsid w:val="00792DCB"/>
    <w:rsid w:val="00792E28"/>
    <w:rsid w:val="00792E7F"/>
    <w:rsid w:val="00792F76"/>
    <w:rsid w:val="0079315A"/>
    <w:rsid w:val="0079323F"/>
    <w:rsid w:val="00793D20"/>
    <w:rsid w:val="00793DDF"/>
    <w:rsid w:val="00794370"/>
    <w:rsid w:val="00794697"/>
    <w:rsid w:val="007946A4"/>
    <w:rsid w:val="00794B5E"/>
    <w:rsid w:val="00794BD6"/>
    <w:rsid w:val="0079537D"/>
    <w:rsid w:val="00795483"/>
    <w:rsid w:val="007957BC"/>
    <w:rsid w:val="007957E6"/>
    <w:rsid w:val="007959E2"/>
    <w:rsid w:val="00795B28"/>
    <w:rsid w:val="00795BF0"/>
    <w:rsid w:val="00795DE2"/>
    <w:rsid w:val="00795ECA"/>
    <w:rsid w:val="00795F37"/>
    <w:rsid w:val="007964F1"/>
    <w:rsid w:val="00796659"/>
    <w:rsid w:val="00796998"/>
    <w:rsid w:val="00796BD9"/>
    <w:rsid w:val="00796DEC"/>
    <w:rsid w:val="00796EAD"/>
    <w:rsid w:val="00796FB0"/>
    <w:rsid w:val="007971F6"/>
    <w:rsid w:val="0079720C"/>
    <w:rsid w:val="007972E2"/>
    <w:rsid w:val="007979F0"/>
    <w:rsid w:val="007A001E"/>
    <w:rsid w:val="007A008C"/>
    <w:rsid w:val="007A0329"/>
    <w:rsid w:val="007A0428"/>
    <w:rsid w:val="007A083E"/>
    <w:rsid w:val="007A097A"/>
    <w:rsid w:val="007A0BE6"/>
    <w:rsid w:val="007A1089"/>
    <w:rsid w:val="007A116F"/>
    <w:rsid w:val="007A14C0"/>
    <w:rsid w:val="007A152F"/>
    <w:rsid w:val="007A1552"/>
    <w:rsid w:val="007A1708"/>
    <w:rsid w:val="007A1A02"/>
    <w:rsid w:val="007A1A56"/>
    <w:rsid w:val="007A1FDD"/>
    <w:rsid w:val="007A2085"/>
    <w:rsid w:val="007A2410"/>
    <w:rsid w:val="007A27CF"/>
    <w:rsid w:val="007A3403"/>
    <w:rsid w:val="007A35CF"/>
    <w:rsid w:val="007A362E"/>
    <w:rsid w:val="007A36F1"/>
    <w:rsid w:val="007A3A08"/>
    <w:rsid w:val="007A3BDE"/>
    <w:rsid w:val="007A3D64"/>
    <w:rsid w:val="007A41AE"/>
    <w:rsid w:val="007A43E2"/>
    <w:rsid w:val="007A4420"/>
    <w:rsid w:val="007A476E"/>
    <w:rsid w:val="007A47A9"/>
    <w:rsid w:val="007A48E8"/>
    <w:rsid w:val="007A4C47"/>
    <w:rsid w:val="007A4C68"/>
    <w:rsid w:val="007A4E7A"/>
    <w:rsid w:val="007A5624"/>
    <w:rsid w:val="007A570F"/>
    <w:rsid w:val="007A5B3B"/>
    <w:rsid w:val="007A5D39"/>
    <w:rsid w:val="007A5DD3"/>
    <w:rsid w:val="007A639C"/>
    <w:rsid w:val="007A6805"/>
    <w:rsid w:val="007A6838"/>
    <w:rsid w:val="007A698A"/>
    <w:rsid w:val="007A6A08"/>
    <w:rsid w:val="007A6D92"/>
    <w:rsid w:val="007A74B1"/>
    <w:rsid w:val="007A7725"/>
    <w:rsid w:val="007A7920"/>
    <w:rsid w:val="007A7CC9"/>
    <w:rsid w:val="007B0197"/>
    <w:rsid w:val="007B023B"/>
    <w:rsid w:val="007B08CF"/>
    <w:rsid w:val="007B0A20"/>
    <w:rsid w:val="007B10A5"/>
    <w:rsid w:val="007B1363"/>
    <w:rsid w:val="007B171B"/>
    <w:rsid w:val="007B1B27"/>
    <w:rsid w:val="007B1B69"/>
    <w:rsid w:val="007B1EFB"/>
    <w:rsid w:val="007B236B"/>
    <w:rsid w:val="007B24F0"/>
    <w:rsid w:val="007B24F2"/>
    <w:rsid w:val="007B2671"/>
    <w:rsid w:val="007B26C6"/>
    <w:rsid w:val="007B277F"/>
    <w:rsid w:val="007B2AC6"/>
    <w:rsid w:val="007B2BE1"/>
    <w:rsid w:val="007B2F0F"/>
    <w:rsid w:val="007B2FF8"/>
    <w:rsid w:val="007B3073"/>
    <w:rsid w:val="007B30A2"/>
    <w:rsid w:val="007B3249"/>
    <w:rsid w:val="007B32CA"/>
    <w:rsid w:val="007B39A2"/>
    <w:rsid w:val="007B3CE6"/>
    <w:rsid w:val="007B4455"/>
    <w:rsid w:val="007B472D"/>
    <w:rsid w:val="007B47A7"/>
    <w:rsid w:val="007B4DE0"/>
    <w:rsid w:val="007B4F4A"/>
    <w:rsid w:val="007B4F62"/>
    <w:rsid w:val="007B5301"/>
    <w:rsid w:val="007B536F"/>
    <w:rsid w:val="007B5F47"/>
    <w:rsid w:val="007B5FAD"/>
    <w:rsid w:val="007B6016"/>
    <w:rsid w:val="007B639E"/>
    <w:rsid w:val="007B63AD"/>
    <w:rsid w:val="007B6428"/>
    <w:rsid w:val="007B6630"/>
    <w:rsid w:val="007B6B62"/>
    <w:rsid w:val="007B6BEF"/>
    <w:rsid w:val="007B6CEA"/>
    <w:rsid w:val="007B71C7"/>
    <w:rsid w:val="007B726D"/>
    <w:rsid w:val="007B748F"/>
    <w:rsid w:val="007B74FF"/>
    <w:rsid w:val="007B7791"/>
    <w:rsid w:val="007B77BF"/>
    <w:rsid w:val="007B784A"/>
    <w:rsid w:val="007B7A3A"/>
    <w:rsid w:val="007B7DE6"/>
    <w:rsid w:val="007B7EFC"/>
    <w:rsid w:val="007C0021"/>
    <w:rsid w:val="007C01D1"/>
    <w:rsid w:val="007C0471"/>
    <w:rsid w:val="007C0935"/>
    <w:rsid w:val="007C0AF9"/>
    <w:rsid w:val="007C0FE2"/>
    <w:rsid w:val="007C1037"/>
    <w:rsid w:val="007C1253"/>
    <w:rsid w:val="007C1294"/>
    <w:rsid w:val="007C1394"/>
    <w:rsid w:val="007C1568"/>
    <w:rsid w:val="007C15F7"/>
    <w:rsid w:val="007C18DF"/>
    <w:rsid w:val="007C19FD"/>
    <w:rsid w:val="007C1B58"/>
    <w:rsid w:val="007C1C55"/>
    <w:rsid w:val="007C2096"/>
    <w:rsid w:val="007C2656"/>
    <w:rsid w:val="007C265B"/>
    <w:rsid w:val="007C2671"/>
    <w:rsid w:val="007C269A"/>
    <w:rsid w:val="007C286E"/>
    <w:rsid w:val="007C2B7A"/>
    <w:rsid w:val="007C2FFB"/>
    <w:rsid w:val="007C31A2"/>
    <w:rsid w:val="007C34A6"/>
    <w:rsid w:val="007C38D8"/>
    <w:rsid w:val="007C3922"/>
    <w:rsid w:val="007C3976"/>
    <w:rsid w:val="007C3EFB"/>
    <w:rsid w:val="007C422A"/>
    <w:rsid w:val="007C4571"/>
    <w:rsid w:val="007C4B79"/>
    <w:rsid w:val="007C4BAC"/>
    <w:rsid w:val="007C4BC8"/>
    <w:rsid w:val="007C4D61"/>
    <w:rsid w:val="007C4E29"/>
    <w:rsid w:val="007C564E"/>
    <w:rsid w:val="007C57BE"/>
    <w:rsid w:val="007C59AA"/>
    <w:rsid w:val="007C5AF7"/>
    <w:rsid w:val="007C5DB2"/>
    <w:rsid w:val="007C5EA5"/>
    <w:rsid w:val="007C5F20"/>
    <w:rsid w:val="007C5FB9"/>
    <w:rsid w:val="007C62DB"/>
    <w:rsid w:val="007C64AB"/>
    <w:rsid w:val="007C674D"/>
    <w:rsid w:val="007C67C0"/>
    <w:rsid w:val="007C6BD2"/>
    <w:rsid w:val="007C6E8D"/>
    <w:rsid w:val="007C704F"/>
    <w:rsid w:val="007C72E4"/>
    <w:rsid w:val="007C73A5"/>
    <w:rsid w:val="007C74DD"/>
    <w:rsid w:val="007C75B5"/>
    <w:rsid w:val="007C7EDA"/>
    <w:rsid w:val="007C7F57"/>
    <w:rsid w:val="007C7F6B"/>
    <w:rsid w:val="007C7F90"/>
    <w:rsid w:val="007D0B8C"/>
    <w:rsid w:val="007D1127"/>
    <w:rsid w:val="007D134D"/>
    <w:rsid w:val="007D14A0"/>
    <w:rsid w:val="007D1598"/>
    <w:rsid w:val="007D17A6"/>
    <w:rsid w:val="007D187A"/>
    <w:rsid w:val="007D221A"/>
    <w:rsid w:val="007D224B"/>
    <w:rsid w:val="007D23A2"/>
    <w:rsid w:val="007D241B"/>
    <w:rsid w:val="007D2735"/>
    <w:rsid w:val="007D2D98"/>
    <w:rsid w:val="007D2F7D"/>
    <w:rsid w:val="007D32B4"/>
    <w:rsid w:val="007D3980"/>
    <w:rsid w:val="007D39CE"/>
    <w:rsid w:val="007D3BAD"/>
    <w:rsid w:val="007D4203"/>
    <w:rsid w:val="007D44EE"/>
    <w:rsid w:val="007D4799"/>
    <w:rsid w:val="007D4A45"/>
    <w:rsid w:val="007D4A57"/>
    <w:rsid w:val="007D4D2C"/>
    <w:rsid w:val="007D500D"/>
    <w:rsid w:val="007D5155"/>
    <w:rsid w:val="007D5224"/>
    <w:rsid w:val="007D550F"/>
    <w:rsid w:val="007D5586"/>
    <w:rsid w:val="007D55AF"/>
    <w:rsid w:val="007D55F1"/>
    <w:rsid w:val="007D5862"/>
    <w:rsid w:val="007D5C6E"/>
    <w:rsid w:val="007D6342"/>
    <w:rsid w:val="007D678F"/>
    <w:rsid w:val="007D68D1"/>
    <w:rsid w:val="007D68E8"/>
    <w:rsid w:val="007D7D5A"/>
    <w:rsid w:val="007D7D66"/>
    <w:rsid w:val="007D7EA9"/>
    <w:rsid w:val="007E026C"/>
    <w:rsid w:val="007E033B"/>
    <w:rsid w:val="007E0434"/>
    <w:rsid w:val="007E0F11"/>
    <w:rsid w:val="007E0F5E"/>
    <w:rsid w:val="007E1089"/>
    <w:rsid w:val="007E1545"/>
    <w:rsid w:val="007E1933"/>
    <w:rsid w:val="007E1AF4"/>
    <w:rsid w:val="007E1B54"/>
    <w:rsid w:val="007E2039"/>
    <w:rsid w:val="007E20C6"/>
    <w:rsid w:val="007E2361"/>
    <w:rsid w:val="007E2728"/>
    <w:rsid w:val="007E2731"/>
    <w:rsid w:val="007E2C51"/>
    <w:rsid w:val="007E2CF3"/>
    <w:rsid w:val="007E2E58"/>
    <w:rsid w:val="007E2F7E"/>
    <w:rsid w:val="007E2FCA"/>
    <w:rsid w:val="007E3338"/>
    <w:rsid w:val="007E34B5"/>
    <w:rsid w:val="007E36D0"/>
    <w:rsid w:val="007E391B"/>
    <w:rsid w:val="007E3A22"/>
    <w:rsid w:val="007E3C3E"/>
    <w:rsid w:val="007E3C67"/>
    <w:rsid w:val="007E3F7F"/>
    <w:rsid w:val="007E4053"/>
    <w:rsid w:val="007E4058"/>
    <w:rsid w:val="007E46BF"/>
    <w:rsid w:val="007E481B"/>
    <w:rsid w:val="007E4D75"/>
    <w:rsid w:val="007E4F3C"/>
    <w:rsid w:val="007E534B"/>
    <w:rsid w:val="007E53BD"/>
    <w:rsid w:val="007E5643"/>
    <w:rsid w:val="007E5694"/>
    <w:rsid w:val="007E5A89"/>
    <w:rsid w:val="007E5BF0"/>
    <w:rsid w:val="007E5DDA"/>
    <w:rsid w:val="007E6127"/>
    <w:rsid w:val="007E6522"/>
    <w:rsid w:val="007E69F4"/>
    <w:rsid w:val="007E6B1E"/>
    <w:rsid w:val="007E6FA3"/>
    <w:rsid w:val="007E6FB1"/>
    <w:rsid w:val="007E71C3"/>
    <w:rsid w:val="007E7955"/>
    <w:rsid w:val="007F0570"/>
    <w:rsid w:val="007F0685"/>
    <w:rsid w:val="007F0917"/>
    <w:rsid w:val="007F0CC8"/>
    <w:rsid w:val="007F1096"/>
    <w:rsid w:val="007F1422"/>
    <w:rsid w:val="007F1452"/>
    <w:rsid w:val="007F152D"/>
    <w:rsid w:val="007F1A31"/>
    <w:rsid w:val="007F1D66"/>
    <w:rsid w:val="007F1E75"/>
    <w:rsid w:val="007F1F8D"/>
    <w:rsid w:val="007F24A2"/>
    <w:rsid w:val="007F24C5"/>
    <w:rsid w:val="007F2728"/>
    <w:rsid w:val="007F2B4F"/>
    <w:rsid w:val="007F2DED"/>
    <w:rsid w:val="007F2EFD"/>
    <w:rsid w:val="007F2F8F"/>
    <w:rsid w:val="007F303B"/>
    <w:rsid w:val="007F3117"/>
    <w:rsid w:val="007F350B"/>
    <w:rsid w:val="007F355D"/>
    <w:rsid w:val="007F3DA9"/>
    <w:rsid w:val="007F3DD9"/>
    <w:rsid w:val="007F3F59"/>
    <w:rsid w:val="007F4239"/>
    <w:rsid w:val="007F4677"/>
    <w:rsid w:val="007F475E"/>
    <w:rsid w:val="007F4EAF"/>
    <w:rsid w:val="007F50E7"/>
    <w:rsid w:val="007F524A"/>
    <w:rsid w:val="007F53C8"/>
    <w:rsid w:val="007F5601"/>
    <w:rsid w:val="007F5933"/>
    <w:rsid w:val="007F5BAD"/>
    <w:rsid w:val="007F6347"/>
    <w:rsid w:val="007F72CD"/>
    <w:rsid w:val="007F7395"/>
    <w:rsid w:val="007F7732"/>
    <w:rsid w:val="007F7826"/>
    <w:rsid w:val="007F78A4"/>
    <w:rsid w:val="007F7921"/>
    <w:rsid w:val="007F7B7B"/>
    <w:rsid w:val="007F7C80"/>
    <w:rsid w:val="007F7E6E"/>
    <w:rsid w:val="008000BD"/>
    <w:rsid w:val="0080011F"/>
    <w:rsid w:val="00800369"/>
    <w:rsid w:val="00800832"/>
    <w:rsid w:val="00800908"/>
    <w:rsid w:val="008009FF"/>
    <w:rsid w:val="00800B75"/>
    <w:rsid w:val="00800C5F"/>
    <w:rsid w:val="00800D18"/>
    <w:rsid w:val="008012E6"/>
    <w:rsid w:val="00801388"/>
    <w:rsid w:val="00801714"/>
    <w:rsid w:val="0080183E"/>
    <w:rsid w:val="00801948"/>
    <w:rsid w:val="00801C8C"/>
    <w:rsid w:val="00801F69"/>
    <w:rsid w:val="008021B3"/>
    <w:rsid w:val="00802563"/>
    <w:rsid w:val="008026FC"/>
    <w:rsid w:val="00802827"/>
    <w:rsid w:val="008030B4"/>
    <w:rsid w:val="0080336B"/>
    <w:rsid w:val="0080338D"/>
    <w:rsid w:val="00803444"/>
    <w:rsid w:val="00803734"/>
    <w:rsid w:val="00803956"/>
    <w:rsid w:val="00803CF7"/>
    <w:rsid w:val="00803F3E"/>
    <w:rsid w:val="0080419C"/>
    <w:rsid w:val="0080426F"/>
    <w:rsid w:val="00804455"/>
    <w:rsid w:val="00804552"/>
    <w:rsid w:val="00804664"/>
    <w:rsid w:val="008047E9"/>
    <w:rsid w:val="00804960"/>
    <w:rsid w:val="00804DC3"/>
    <w:rsid w:val="008051D3"/>
    <w:rsid w:val="00805378"/>
    <w:rsid w:val="008054E6"/>
    <w:rsid w:val="008058C1"/>
    <w:rsid w:val="00805919"/>
    <w:rsid w:val="00805F01"/>
    <w:rsid w:val="00806236"/>
    <w:rsid w:val="00806861"/>
    <w:rsid w:val="00806880"/>
    <w:rsid w:val="00806AAD"/>
    <w:rsid w:val="00806B46"/>
    <w:rsid w:val="00806BAF"/>
    <w:rsid w:val="00806F02"/>
    <w:rsid w:val="00806F8A"/>
    <w:rsid w:val="0080701E"/>
    <w:rsid w:val="0080720A"/>
    <w:rsid w:val="00807E96"/>
    <w:rsid w:val="00810180"/>
    <w:rsid w:val="00810501"/>
    <w:rsid w:val="00810511"/>
    <w:rsid w:val="0081077C"/>
    <w:rsid w:val="00810BA3"/>
    <w:rsid w:val="00811007"/>
    <w:rsid w:val="0081121E"/>
    <w:rsid w:val="00811454"/>
    <w:rsid w:val="00811469"/>
    <w:rsid w:val="008116E2"/>
    <w:rsid w:val="008117E3"/>
    <w:rsid w:val="00811829"/>
    <w:rsid w:val="008119B5"/>
    <w:rsid w:val="00811E8C"/>
    <w:rsid w:val="00811F40"/>
    <w:rsid w:val="008120E4"/>
    <w:rsid w:val="008122D5"/>
    <w:rsid w:val="00812544"/>
    <w:rsid w:val="008125D3"/>
    <w:rsid w:val="00812AFD"/>
    <w:rsid w:val="00812C75"/>
    <w:rsid w:val="00812FEC"/>
    <w:rsid w:val="00813063"/>
    <w:rsid w:val="00813360"/>
    <w:rsid w:val="008133DD"/>
    <w:rsid w:val="0081358C"/>
    <w:rsid w:val="0081359C"/>
    <w:rsid w:val="008137CB"/>
    <w:rsid w:val="00813B61"/>
    <w:rsid w:val="00813BD9"/>
    <w:rsid w:val="00813C26"/>
    <w:rsid w:val="00813E58"/>
    <w:rsid w:val="00813FDA"/>
    <w:rsid w:val="00814585"/>
    <w:rsid w:val="00814A7D"/>
    <w:rsid w:val="00814C22"/>
    <w:rsid w:val="00814C69"/>
    <w:rsid w:val="00814EE4"/>
    <w:rsid w:val="00814F1D"/>
    <w:rsid w:val="00815108"/>
    <w:rsid w:val="008151A6"/>
    <w:rsid w:val="008152BD"/>
    <w:rsid w:val="0081558E"/>
    <w:rsid w:val="00815D7E"/>
    <w:rsid w:val="00815F98"/>
    <w:rsid w:val="0081617A"/>
    <w:rsid w:val="008166A2"/>
    <w:rsid w:val="008166F9"/>
    <w:rsid w:val="008167F3"/>
    <w:rsid w:val="00816A0B"/>
    <w:rsid w:val="00816DC4"/>
    <w:rsid w:val="00816F44"/>
    <w:rsid w:val="008176C3"/>
    <w:rsid w:val="0081783E"/>
    <w:rsid w:val="00817864"/>
    <w:rsid w:val="00817987"/>
    <w:rsid w:val="00817C55"/>
    <w:rsid w:val="00817C82"/>
    <w:rsid w:val="00820156"/>
    <w:rsid w:val="008203F5"/>
    <w:rsid w:val="00820622"/>
    <w:rsid w:val="00820888"/>
    <w:rsid w:val="00820BAA"/>
    <w:rsid w:val="00820C42"/>
    <w:rsid w:val="00820F81"/>
    <w:rsid w:val="0082103A"/>
    <w:rsid w:val="008211AF"/>
    <w:rsid w:val="008212F9"/>
    <w:rsid w:val="00821319"/>
    <w:rsid w:val="008217CE"/>
    <w:rsid w:val="00821807"/>
    <w:rsid w:val="008219D0"/>
    <w:rsid w:val="00821C93"/>
    <w:rsid w:val="00821DDA"/>
    <w:rsid w:val="00821FD2"/>
    <w:rsid w:val="00821FF6"/>
    <w:rsid w:val="0082200D"/>
    <w:rsid w:val="008220E4"/>
    <w:rsid w:val="0082234F"/>
    <w:rsid w:val="00822704"/>
    <w:rsid w:val="008229FD"/>
    <w:rsid w:val="00822ACF"/>
    <w:rsid w:val="00822B5D"/>
    <w:rsid w:val="00822BE8"/>
    <w:rsid w:val="00822C2A"/>
    <w:rsid w:val="0082313E"/>
    <w:rsid w:val="00823170"/>
    <w:rsid w:val="008234A7"/>
    <w:rsid w:val="00823E8A"/>
    <w:rsid w:val="008240BB"/>
    <w:rsid w:val="008243E1"/>
    <w:rsid w:val="008243EF"/>
    <w:rsid w:val="00824405"/>
    <w:rsid w:val="00824409"/>
    <w:rsid w:val="00824607"/>
    <w:rsid w:val="008248E6"/>
    <w:rsid w:val="008251D5"/>
    <w:rsid w:val="00825270"/>
    <w:rsid w:val="00825603"/>
    <w:rsid w:val="0082576F"/>
    <w:rsid w:val="008257A7"/>
    <w:rsid w:val="008257EC"/>
    <w:rsid w:val="00825BDB"/>
    <w:rsid w:val="00825C53"/>
    <w:rsid w:val="00825F1C"/>
    <w:rsid w:val="00825F73"/>
    <w:rsid w:val="00825FA5"/>
    <w:rsid w:val="008260E3"/>
    <w:rsid w:val="00826831"/>
    <w:rsid w:val="00826BA2"/>
    <w:rsid w:val="00826F86"/>
    <w:rsid w:val="00827182"/>
    <w:rsid w:val="00827620"/>
    <w:rsid w:val="00827823"/>
    <w:rsid w:val="00827836"/>
    <w:rsid w:val="00827978"/>
    <w:rsid w:val="00827A0B"/>
    <w:rsid w:val="00827B8A"/>
    <w:rsid w:val="00827DA3"/>
    <w:rsid w:val="00830340"/>
    <w:rsid w:val="008303E2"/>
    <w:rsid w:val="008306DA"/>
    <w:rsid w:val="0083084F"/>
    <w:rsid w:val="00830AE4"/>
    <w:rsid w:val="00831056"/>
    <w:rsid w:val="008314C1"/>
    <w:rsid w:val="00831786"/>
    <w:rsid w:val="00832713"/>
    <w:rsid w:val="008328B6"/>
    <w:rsid w:val="00832B8E"/>
    <w:rsid w:val="00832B9C"/>
    <w:rsid w:val="00833126"/>
    <w:rsid w:val="008331BB"/>
    <w:rsid w:val="0083323B"/>
    <w:rsid w:val="008332E4"/>
    <w:rsid w:val="008333A1"/>
    <w:rsid w:val="0083366A"/>
    <w:rsid w:val="00833947"/>
    <w:rsid w:val="00833B4A"/>
    <w:rsid w:val="00833DB5"/>
    <w:rsid w:val="00834131"/>
    <w:rsid w:val="0083475E"/>
    <w:rsid w:val="00834A91"/>
    <w:rsid w:val="00834CE4"/>
    <w:rsid w:val="00835039"/>
    <w:rsid w:val="008350A5"/>
    <w:rsid w:val="008355AD"/>
    <w:rsid w:val="00835779"/>
    <w:rsid w:val="008358FE"/>
    <w:rsid w:val="00835A0E"/>
    <w:rsid w:val="00836162"/>
    <w:rsid w:val="008361C5"/>
    <w:rsid w:val="0083660B"/>
    <w:rsid w:val="00836C94"/>
    <w:rsid w:val="00836D05"/>
    <w:rsid w:val="00836DE1"/>
    <w:rsid w:val="0083707E"/>
    <w:rsid w:val="008372BA"/>
    <w:rsid w:val="00837567"/>
    <w:rsid w:val="00837756"/>
    <w:rsid w:val="00837C02"/>
    <w:rsid w:val="00837FC5"/>
    <w:rsid w:val="00840018"/>
    <w:rsid w:val="00840662"/>
    <w:rsid w:val="00840987"/>
    <w:rsid w:val="00840C34"/>
    <w:rsid w:val="00841161"/>
    <w:rsid w:val="0084159C"/>
    <w:rsid w:val="008415D8"/>
    <w:rsid w:val="00841622"/>
    <w:rsid w:val="0084189B"/>
    <w:rsid w:val="0084192B"/>
    <w:rsid w:val="00841936"/>
    <w:rsid w:val="00841975"/>
    <w:rsid w:val="0084198D"/>
    <w:rsid w:val="008420A2"/>
    <w:rsid w:val="008425B5"/>
    <w:rsid w:val="00842BDD"/>
    <w:rsid w:val="00842D97"/>
    <w:rsid w:val="00842DBE"/>
    <w:rsid w:val="00843134"/>
    <w:rsid w:val="00843248"/>
    <w:rsid w:val="008435F3"/>
    <w:rsid w:val="008436BB"/>
    <w:rsid w:val="00843A2E"/>
    <w:rsid w:val="00843D5C"/>
    <w:rsid w:val="008440C3"/>
    <w:rsid w:val="008441F0"/>
    <w:rsid w:val="00844293"/>
    <w:rsid w:val="00844575"/>
    <w:rsid w:val="00844F1E"/>
    <w:rsid w:val="00845014"/>
    <w:rsid w:val="0084509D"/>
    <w:rsid w:val="008450D0"/>
    <w:rsid w:val="008451B4"/>
    <w:rsid w:val="00845285"/>
    <w:rsid w:val="008452F3"/>
    <w:rsid w:val="00845435"/>
    <w:rsid w:val="00845601"/>
    <w:rsid w:val="0084563C"/>
    <w:rsid w:val="0084582D"/>
    <w:rsid w:val="00845D91"/>
    <w:rsid w:val="00845E80"/>
    <w:rsid w:val="00846053"/>
    <w:rsid w:val="00846770"/>
    <w:rsid w:val="00846772"/>
    <w:rsid w:val="00846F82"/>
    <w:rsid w:val="008470B5"/>
    <w:rsid w:val="00847149"/>
    <w:rsid w:val="0084777B"/>
    <w:rsid w:val="0084784B"/>
    <w:rsid w:val="00847D21"/>
    <w:rsid w:val="008500EF"/>
    <w:rsid w:val="00850111"/>
    <w:rsid w:val="008502B0"/>
    <w:rsid w:val="00850C81"/>
    <w:rsid w:val="00850E8F"/>
    <w:rsid w:val="00851063"/>
    <w:rsid w:val="008512AC"/>
    <w:rsid w:val="008512D6"/>
    <w:rsid w:val="008513C7"/>
    <w:rsid w:val="00851611"/>
    <w:rsid w:val="008517AD"/>
    <w:rsid w:val="00851A7C"/>
    <w:rsid w:val="00851B79"/>
    <w:rsid w:val="00851BA6"/>
    <w:rsid w:val="00851F0E"/>
    <w:rsid w:val="00852256"/>
    <w:rsid w:val="00852407"/>
    <w:rsid w:val="008528F2"/>
    <w:rsid w:val="00852B4A"/>
    <w:rsid w:val="00852CAD"/>
    <w:rsid w:val="00852D2B"/>
    <w:rsid w:val="008532C4"/>
    <w:rsid w:val="00853797"/>
    <w:rsid w:val="00853812"/>
    <w:rsid w:val="00853F89"/>
    <w:rsid w:val="00854299"/>
    <w:rsid w:val="0085434B"/>
    <w:rsid w:val="008543C8"/>
    <w:rsid w:val="0085472D"/>
    <w:rsid w:val="0085484A"/>
    <w:rsid w:val="008549E8"/>
    <w:rsid w:val="00854D07"/>
    <w:rsid w:val="00854DF9"/>
    <w:rsid w:val="00854E17"/>
    <w:rsid w:val="00855204"/>
    <w:rsid w:val="0085524F"/>
    <w:rsid w:val="00855A82"/>
    <w:rsid w:val="00855F83"/>
    <w:rsid w:val="00856912"/>
    <w:rsid w:val="00856E1E"/>
    <w:rsid w:val="00856E7E"/>
    <w:rsid w:val="00857322"/>
    <w:rsid w:val="008576A4"/>
    <w:rsid w:val="008576C9"/>
    <w:rsid w:val="00857B50"/>
    <w:rsid w:val="00860019"/>
    <w:rsid w:val="0086005E"/>
    <w:rsid w:val="0086017B"/>
    <w:rsid w:val="00860351"/>
    <w:rsid w:val="008603D3"/>
    <w:rsid w:val="00860697"/>
    <w:rsid w:val="00860982"/>
    <w:rsid w:val="00860ADF"/>
    <w:rsid w:val="00860C87"/>
    <w:rsid w:val="0086119D"/>
    <w:rsid w:val="00861569"/>
    <w:rsid w:val="008616A4"/>
    <w:rsid w:val="00861AF5"/>
    <w:rsid w:val="00861C47"/>
    <w:rsid w:val="00861F2D"/>
    <w:rsid w:val="00861F63"/>
    <w:rsid w:val="00862291"/>
    <w:rsid w:val="008625BE"/>
    <w:rsid w:val="00862716"/>
    <w:rsid w:val="00862B36"/>
    <w:rsid w:val="00862BBA"/>
    <w:rsid w:val="00862E5A"/>
    <w:rsid w:val="0086306F"/>
    <w:rsid w:val="0086336B"/>
    <w:rsid w:val="00863575"/>
    <w:rsid w:val="00863584"/>
    <w:rsid w:val="00863858"/>
    <w:rsid w:val="008638F3"/>
    <w:rsid w:val="00863BF4"/>
    <w:rsid w:val="00863E52"/>
    <w:rsid w:val="00863EF5"/>
    <w:rsid w:val="008641CC"/>
    <w:rsid w:val="00864418"/>
    <w:rsid w:val="00864455"/>
    <w:rsid w:val="008644CD"/>
    <w:rsid w:val="008646AA"/>
    <w:rsid w:val="008649D0"/>
    <w:rsid w:val="00864AE8"/>
    <w:rsid w:val="00864D01"/>
    <w:rsid w:val="00864E7B"/>
    <w:rsid w:val="00864EF4"/>
    <w:rsid w:val="00864F0D"/>
    <w:rsid w:val="008650B1"/>
    <w:rsid w:val="008652BC"/>
    <w:rsid w:val="00865365"/>
    <w:rsid w:val="00865496"/>
    <w:rsid w:val="00865608"/>
    <w:rsid w:val="00865B16"/>
    <w:rsid w:val="00865E0B"/>
    <w:rsid w:val="00865EEA"/>
    <w:rsid w:val="00866041"/>
    <w:rsid w:val="008662A1"/>
    <w:rsid w:val="0086652E"/>
    <w:rsid w:val="00866650"/>
    <w:rsid w:val="00866B1C"/>
    <w:rsid w:val="00866C05"/>
    <w:rsid w:val="00866D33"/>
    <w:rsid w:val="00867394"/>
    <w:rsid w:val="008677B9"/>
    <w:rsid w:val="00867A0F"/>
    <w:rsid w:val="00870596"/>
    <w:rsid w:val="00870691"/>
    <w:rsid w:val="00870934"/>
    <w:rsid w:val="0087117D"/>
    <w:rsid w:val="00871399"/>
    <w:rsid w:val="00871978"/>
    <w:rsid w:val="008720E3"/>
    <w:rsid w:val="008725CC"/>
    <w:rsid w:val="00872A44"/>
    <w:rsid w:val="00872DBA"/>
    <w:rsid w:val="00872E3E"/>
    <w:rsid w:val="00872FE0"/>
    <w:rsid w:val="00873067"/>
    <w:rsid w:val="0087316C"/>
    <w:rsid w:val="008733E9"/>
    <w:rsid w:val="00873822"/>
    <w:rsid w:val="00873F8F"/>
    <w:rsid w:val="00873FC4"/>
    <w:rsid w:val="00874247"/>
    <w:rsid w:val="00874315"/>
    <w:rsid w:val="008746B1"/>
    <w:rsid w:val="00874A74"/>
    <w:rsid w:val="00874AE5"/>
    <w:rsid w:val="00874D5C"/>
    <w:rsid w:val="00875051"/>
    <w:rsid w:val="00875311"/>
    <w:rsid w:val="00875D43"/>
    <w:rsid w:val="00876389"/>
    <w:rsid w:val="008768DF"/>
    <w:rsid w:val="00876D50"/>
    <w:rsid w:val="008771C2"/>
    <w:rsid w:val="0087729F"/>
    <w:rsid w:val="008775D6"/>
    <w:rsid w:val="0087785D"/>
    <w:rsid w:val="008779D9"/>
    <w:rsid w:val="00877B7E"/>
    <w:rsid w:val="00877C1A"/>
    <w:rsid w:val="00877C1E"/>
    <w:rsid w:val="00877D71"/>
    <w:rsid w:val="00877E09"/>
    <w:rsid w:val="008800C8"/>
    <w:rsid w:val="00880127"/>
    <w:rsid w:val="008810B4"/>
    <w:rsid w:val="008810C5"/>
    <w:rsid w:val="00881168"/>
    <w:rsid w:val="00881309"/>
    <w:rsid w:val="00881388"/>
    <w:rsid w:val="008815BB"/>
    <w:rsid w:val="008820D4"/>
    <w:rsid w:val="00882270"/>
    <w:rsid w:val="00882621"/>
    <w:rsid w:val="00882735"/>
    <w:rsid w:val="00882E05"/>
    <w:rsid w:val="00882E26"/>
    <w:rsid w:val="00882F6E"/>
    <w:rsid w:val="00883243"/>
    <w:rsid w:val="00883357"/>
    <w:rsid w:val="00883B00"/>
    <w:rsid w:val="00883C1C"/>
    <w:rsid w:val="00883E14"/>
    <w:rsid w:val="00883F43"/>
    <w:rsid w:val="0088400B"/>
    <w:rsid w:val="008843A2"/>
    <w:rsid w:val="00884852"/>
    <w:rsid w:val="00884971"/>
    <w:rsid w:val="00884DBF"/>
    <w:rsid w:val="008850EE"/>
    <w:rsid w:val="008851AB"/>
    <w:rsid w:val="008852FA"/>
    <w:rsid w:val="008853C0"/>
    <w:rsid w:val="00885470"/>
    <w:rsid w:val="008855D1"/>
    <w:rsid w:val="00885C5D"/>
    <w:rsid w:val="00885CCD"/>
    <w:rsid w:val="00885E44"/>
    <w:rsid w:val="0088636C"/>
    <w:rsid w:val="008864C4"/>
    <w:rsid w:val="00886541"/>
    <w:rsid w:val="0088663B"/>
    <w:rsid w:val="00887266"/>
    <w:rsid w:val="0088747A"/>
    <w:rsid w:val="00887A09"/>
    <w:rsid w:val="00887A32"/>
    <w:rsid w:val="00887FD0"/>
    <w:rsid w:val="00890230"/>
    <w:rsid w:val="0089023A"/>
    <w:rsid w:val="008902B6"/>
    <w:rsid w:val="00890401"/>
    <w:rsid w:val="00890517"/>
    <w:rsid w:val="008908B7"/>
    <w:rsid w:val="00890BD1"/>
    <w:rsid w:val="00890D40"/>
    <w:rsid w:val="00890D93"/>
    <w:rsid w:val="00890F5F"/>
    <w:rsid w:val="00890F92"/>
    <w:rsid w:val="00891043"/>
    <w:rsid w:val="008912D1"/>
    <w:rsid w:val="0089162F"/>
    <w:rsid w:val="00891D27"/>
    <w:rsid w:val="00891D9A"/>
    <w:rsid w:val="0089207A"/>
    <w:rsid w:val="008923FC"/>
    <w:rsid w:val="00892528"/>
    <w:rsid w:val="008927E8"/>
    <w:rsid w:val="00892A11"/>
    <w:rsid w:val="008930C8"/>
    <w:rsid w:val="008931D5"/>
    <w:rsid w:val="00893278"/>
    <w:rsid w:val="00893782"/>
    <w:rsid w:val="008937F3"/>
    <w:rsid w:val="0089395B"/>
    <w:rsid w:val="00893AD2"/>
    <w:rsid w:val="00893B0A"/>
    <w:rsid w:val="00894089"/>
    <w:rsid w:val="00894672"/>
    <w:rsid w:val="008947B7"/>
    <w:rsid w:val="0089494B"/>
    <w:rsid w:val="00894BAE"/>
    <w:rsid w:val="00894EB1"/>
    <w:rsid w:val="0089508C"/>
    <w:rsid w:val="008951E2"/>
    <w:rsid w:val="008954E9"/>
    <w:rsid w:val="00895507"/>
    <w:rsid w:val="0089554E"/>
    <w:rsid w:val="00895802"/>
    <w:rsid w:val="00895A8B"/>
    <w:rsid w:val="00895F0E"/>
    <w:rsid w:val="008961A3"/>
    <w:rsid w:val="00896275"/>
    <w:rsid w:val="0089639A"/>
    <w:rsid w:val="00896651"/>
    <w:rsid w:val="00896ABA"/>
    <w:rsid w:val="00896B41"/>
    <w:rsid w:val="00896FC9"/>
    <w:rsid w:val="0089706C"/>
    <w:rsid w:val="008972F5"/>
    <w:rsid w:val="0089758F"/>
    <w:rsid w:val="0089785A"/>
    <w:rsid w:val="00897A8C"/>
    <w:rsid w:val="00897D7B"/>
    <w:rsid w:val="008A0680"/>
    <w:rsid w:val="008A0E50"/>
    <w:rsid w:val="008A0EAB"/>
    <w:rsid w:val="008A1378"/>
    <w:rsid w:val="008A178C"/>
    <w:rsid w:val="008A18AD"/>
    <w:rsid w:val="008A1BD5"/>
    <w:rsid w:val="008A1D37"/>
    <w:rsid w:val="008A1FB5"/>
    <w:rsid w:val="008A2050"/>
    <w:rsid w:val="008A20C9"/>
    <w:rsid w:val="008A2747"/>
    <w:rsid w:val="008A2B31"/>
    <w:rsid w:val="008A2EB4"/>
    <w:rsid w:val="008A2FEA"/>
    <w:rsid w:val="008A3068"/>
    <w:rsid w:val="008A31C7"/>
    <w:rsid w:val="008A32A7"/>
    <w:rsid w:val="008A33AB"/>
    <w:rsid w:val="008A33C4"/>
    <w:rsid w:val="008A359A"/>
    <w:rsid w:val="008A3783"/>
    <w:rsid w:val="008A3B90"/>
    <w:rsid w:val="008A3D52"/>
    <w:rsid w:val="008A3F88"/>
    <w:rsid w:val="008A402C"/>
    <w:rsid w:val="008A4280"/>
    <w:rsid w:val="008A44ED"/>
    <w:rsid w:val="008A4717"/>
    <w:rsid w:val="008A494C"/>
    <w:rsid w:val="008A4E28"/>
    <w:rsid w:val="008A5094"/>
    <w:rsid w:val="008A54C2"/>
    <w:rsid w:val="008A5732"/>
    <w:rsid w:val="008A57EE"/>
    <w:rsid w:val="008A5B68"/>
    <w:rsid w:val="008A5C37"/>
    <w:rsid w:val="008A5C5F"/>
    <w:rsid w:val="008A5D29"/>
    <w:rsid w:val="008A5ECC"/>
    <w:rsid w:val="008A60CE"/>
    <w:rsid w:val="008A610A"/>
    <w:rsid w:val="008A6230"/>
    <w:rsid w:val="008A6354"/>
    <w:rsid w:val="008A6410"/>
    <w:rsid w:val="008A66A8"/>
    <w:rsid w:val="008A693B"/>
    <w:rsid w:val="008A696E"/>
    <w:rsid w:val="008A69F3"/>
    <w:rsid w:val="008A6A4B"/>
    <w:rsid w:val="008A6E1B"/>
    <w:rsid w:val="008A73E9"/>
    <w:rsid w:val="008A74DD"/>
    <w:rsid w:val="008A774F"/>
    <w:rsid w:val="008A7929"/>
    <w:rsid w:val="008A7CFE"/>
    <w:rsid w:val="008B0151"/>
    <w:rsid w:val="008B0339"/>
    <w:rsid w:val="008B065A"/>
    <w:rsid w:val="008B0DF6"/>
    <w:rsid w:val="008B0F0C"/>
    <w:rsid w:val="008B11D7"/>
    <w:rsid w:val="008B12A7"/>
    <w:rsid w:val="008B1B6A"/>
    <w:rsid w:val="008B1C3B"/>
    <w:rsid w:val="008B1DF1"/>
    <w:rsid w:val="008B1E95"/>
    <w:rsid w:val="008B2187"/>
    <w:rsid w:val="008B2263"/>
    <w:rsid w:val="008B22E0"/>
    <w:rsid w:val="008B24E9"/>
    <w:rsid w:val="008B261F"/>
    <w:rsid w:val="008B290F"/>
    <w:rsid w:val="008B2D0B"/>
    <w:rsid w:val="008B2FB8"/>
    <w:rsid w:val="008B3090"/>
    <w:rsid w:val="008B32BE"/>
    <w:rsid w:val="008B365C"/>
    <w:rsid w:val="008B3BD8"/>
    <w:rsid w:val="008B3C53"/>
    <w:rsid w:val="008B3D40"/>
    <w:rsid w:val="008B3E8E"/>
    <w:rsid w:val="008B410B"/>
    <w:rsid w:val="008B4753"/>
    <w:rsid w:val="008B4BC3"/>
    <w:rsid w:val="008B4DB8"/>
    <w:rsid w:val="008B4E82"/>
    <w:rsid w:val="008B5D71"/>
    <w:rsid w:val="008B6145"/>
    <w:rsid w:val="008B61A5"/>
    <w:rsid w:val="008B6238"/>
    <w:rsid w:val="008B648D"/>
    <w:rsid w:val="008B650B"/>
    <w:rsid w:val="008B65C1"/>
    <w:rsid w:val="008B6AA7"/>
    <w:rsid w:val="008B6AEA"/>
    <w:rsid w:val="008B6BD4"/>
    <w:rsid w:val="008B6C72"/>
    <w:rsid w:val="008B7876"/>
    <w:rsid w:val="008B797B"/>
    <w:rsid w:val="008B7B96"/>
    <w:rsid w:val="008C011C"/>
    <w:rsid w:val="008C0194"/>
    <w:rsid w:val="008C01F8"/>
    <w:rsid w:val="008C0B2F"/>
    <w:rsid w:val="008C0DE8"/>
    <w:rsid w:val="008C113E"/>
    <w:rsid w:val="008C1276"/>
    <w:rsid w:val="008C129A"/>
    <w:rsid w:val="008C12A9"/>
    <w:rsid w:val="008C1533"/>
    <w:rsid w:val="008C159A"/>
    <w:rsid w:val="008C1C2D"/>
    <w:rsid w:val="008C1E2E"/>
    <w:rsid w:val="008C1EDB"/>
    <w:rsid w:val="008C1F6B"/>
    <w:rsid w:val="008C27D3"/>
    <w:rsid w:val="008C2844"/>
    <w:rsid w:val="008C29D3"/>
    <w:rsid w:val="008C2D07"/>
    <w:rsid w:val="008C2D4E"/>
    <w:rsid w:val="008C2EBB"/>
    <w:rsid w:val="008C35FB"/>
    <w:rsid w:val="008C37B6"/>
    <w:rsid w:val="008C3882"/>
    <w:rsid w:val="008C4035"/>
    <w:rsid w:val="008C40EB"/>
    <w:rsid w:val="008C413E"/>
    <w:rsid w:val="008C474A"/>
    <w:rsid w:val="008C4D8B"/>
    <w:rsid w:val="008C4DF7"/>
    <w:rsid w:val="008C501D"/>
    <w:rsid w:val="008C50C6"/>
    <w:rsid w:val="008C56E3"/>
    <w:rsid w:val="008C58FF"/>
    <w:rsid w:val="008C5E25"/>
    <w:rsid w:val="008C5EC5"/>
    <w:rsid w:val="008C60BB"/>
    <w:rsid w:val="008C60C6"/>
    <w:rsid w:val="008C6238"/>
    <w:rsid w:val="008C62AD"/>
    <w:rsid w:val="008C63F7"/>
    <w:rsid w:val="008C678D"/>
    <w:rsid w:val="008C6834"/>
    <w:rsid w:val="008C6D57"/>
    <w:rsid w:val="008C6E6C"/>
    <w:rsid w:val="008C7174"/>
    <w:rsid w:val="008C734F"/>
    <w:rsid w:val="008C7473"/>
    <w:rsid w:val="008C75D8"/>
    <w:rsid w:val="008C78F4"/>
    <w:rsid w:val="008C792A"/>
    <w:rsid w:val="008C79AF"/>
    <w:rsid w:val="008C7C79"/>
    <w:rsid w:val="008D0108"/>
    <w:rsid w:val="008D011F"/>
    <w:rsid w:val="008D0441"/>
    <w:rsid w:val="008D057A"/>
    <w:rsid w:val="008D0803"/>
    <w:rsid w:val="008D0851"/>
    <w:rsid w:val="008D0B93"/>
    <w:rsid w:val="008D0C64"/>
    <w:rsid w:val="008D0C78"/>
    <w:rsid w:val="008D0D0D"/>
    <w:rsid w:val="008D112F"/>
    <w:rsid w:val="008D118A"/>
    <w:rsid w:val="008D13EB"/>
    <w:rsid w:val="008D140E"/>
    <w:rsid w:val="008D1540"/>
    <w:rsid w:val="008D1952"/>
    <w:rsid w:val="008D1BC1"/>
    <w:rsid w:val="008D1BDE"/>
    <w:rsid w:val="008D22CD"/>
    <w:rsid w:val="008D2308"/>
    <w:rsid w:val="008D283E"/>
    <w:rsid w:val="008D2AAA"/>
    <w:rsid w:val="008D2B41"/>
    <w:rsid w:val="008D2BA4"/>
    <w:rsid w:val="008D2BD3"/>
    <w:rsid w:val="008D2EC3"/>
    <w:rsid w:val="008D31D4"/>
    <w:rsid w:val="008D3842"/>
    <w:rsid w:val="008D38B3"/>
    <w:rsid w:val="008D38CA"/>
    <w:rsid w:val="008D38E4"/>
    <w:rsid w:val="008D3D0D"/>
    <w:rsid w:val="008D405F"/>
    <w:rsid w:val="008D40B1"/>
    <w:rsid w:val="008D40E4"/>
    <w:rsid w:val="008D43ED"/>
    <w:rsid w:val="008D48FD"/>
    <w:rsid w:val="008D4E69"/>
    <w:rsid w:val="008D5516"/>
    <w:rsid w:val="008D589F"/>
    <w:rsid w:val="008D5CB6"/>
    <w:rsid w:val="008D6121"/>
    <w:rsid w:val="008D6275"/>
    <w:rsid w:val="008D63BC"/>
    <w:rsid w:val="008D642C"/>
    <w:rsid w:val="008D688C"/>
    <w:rsid w:val="008D6D2E"/>
    <w:rsid w:val="008D7037"/>
    <w:rsid w:val="008D7181"/>
    <w:rsid w:val="008D7370"/>
    <w:rsid w:val="008D74D1"/>
    <w:rsid w:val="008D750A"/>
    <w:rsid w:val="008D7636"/>
    <w:rsid w:val="008D76DA"/>
    <w:rsid w:val="008D7856"/>
    <w:rsid w:val="008D795A"/>
    <w:rsid w:val="008D7A9B"/>
    <w:rsid w:val="008D7B26"/>
    <w:rsid w:val="008E0053"/>
    <w:rsid w:val="008E023F"/>
    <w:rsid w:val="008E0760"/>
    <w:rsid w:val="008E07FF"/>
    <w:rsid w:val="008E092B"/>
    <w:rsid w:val="008E0B5D"/>
    <w:rsid w:val="008E0D53"/>
    <w:rsid w:val="008E0EA7"/>
    <w:rsid w:val="008E1085"/>
    <w:rsid w:val="008E1105"/>
    <w:rsid w:val="008E134C"/>
    <w:rsid w:val="008E14B2"/>
    <w:rsid w:val="008E1538"/>
    <w:rsid w:val="008E1616"/>
    <w:rsid w:val="008E180F"/>
    <w:rsid w:val="008E19A6"/>
    <w:rsid w:val="008E1A5F"/>
    <w:rsid w:val="008E1B20"/>
    <w:rsid w:val="008E1D76"/>
    <w:rsid w:val="008E1EDA"/>
    <w:rsid w:val="008E1F7A"/>
    <w:rsid w:val="008E1F9D"/>
    <w:rsid w:val="008E2260"/>
    <w:rsid w:val="008E23C9"/>
    <w:rsid w:val="008E2914"/>
    <w:rsid w:val="008E2B2D"/>
    <w:rsid w:val="008E2BD1"/>
    <w:rsid w:val="008E2CB3"/>
    <w:rsid w:val="008E2E7E"/>
    <w:rsid w:val="008E2F75"/>
    <w:rsid w:val="008E3102"/>
    <w:rsid w:val="008E329A"/>
    <w:rsid w:val="008E34C8"/>
    <w:rsid w:val="008E362F"/>
    <w:rsid w:val="008E38E8"/>
    <w:rsid w:val="008E398C"/>
    <w:rsid w:val="008E3AD7"/>
    <w:rsid w:val="008E3E9A"/>
    <w:rsid w:val="008E42A9"/>
    <w:rsid w:val="008E49B4"/>
    <w:rsid w:val="008E4CD5"/>
    <w:rsid w:val="008E4DEA"/>
    <w:rsid w:val="008E51D1"/>
    <w:rsid w:val="008E53E7"/>
    <w:rsid w:val="008E5C48"/>
    <w:rsid w:val="008E61EF"/>
    <w:rsid w:val="008E6C2B"/>
    <w:rsid w:val="008E6CE1"/>
    <w:rsid w:val="008E73EC"/>
    <w:rsid w:val="008E7771"/>
    <w:rsid w:val="008E7DDB"/>
    <w:rsid w:val="008E7EE1"/>
    <w:rsid w:val="008F00AC"/>
    <w:rsid w:val="008F046A"/>
    <w:rsid w:val="008F06CE"/>
    <w:rsid w:val="008F0776"/>
    <w:rsid w:val="008F0843"/>
    <w:rsid w:val="008F0D25"/>
    <w:rsid w:val="008F0E85"/>
    <w:rsid w:val="008F15CC"/>
    <w:rsid w:val="008F168C"/>
    <w:rsid w:val="008F18D5"/>
    <w:rsid w:val="008F1AA3"/>
    <w:rsid w:val="008F1D78"/>
    <w:rsid w:val="008F1E94"/>
    <w:rsid w:val="008F20A8"/>
    <w:rsid w:val="008F2202"/>
    <w:rsid w:val="008F261D"/>
    <w:rsid w:val="008F2E49"/>
    <w:rsid w:val="008F2F34"/>
    <w:rsid w:val="008F2FAC"/>
    <w:rsid w:val="008F378A"/>
    <w:rsid w:val="008F3843"/>
    <w:rsid w:val="008F3978"/>
    <w:rsid w:val="008F3CD1"/>
    <w:rsid w:val="008F42C1"/>
    <w:rsid w:val="008F438C"/>
    <w:rsid w:val="008F4669"/>
    <w:rsid w:val="008F47D6"/>
    <w:rsid w:val="008F4826"/>
    <w:rsid w:val="008F48C5"/>
    <w:rsid w:val="008F49B4"/>
    <w:rsid w:val="008F4A2D"/>
    <w:rsid w:val="008F4C42"/>
    <w:rsid w:val="008F51A9"/>
    <w:rsid w:val="008F5433"/>
    <w:rsid w:val="008F563F"/>
    <w:rsid w:val="008F5748"/>
    <w:rsid w:val="008F5805"/>
    <w:rsid w:val="008F5BC4"/>
    <w:rsid w:val="008F5DF0"/>
    <w:rsid w:val="008F5E0B"/>
    <w:rsid w:val="008F5E45"/>
    <w:rsid w:val="008F6327"/>
    <w:rsid w:val="008F6599"/>
    <w:rsid w:val="008F66D9"/>
    <w:rsid w:val="008F685F"/>
    <w:rsid w:val="008F6A21"/>
    <w:rsid w:val="008F6B91"/>
    <w:rsid w:val="008F6BC3"/>
    <w:rsid w:val="008F6CC8"/>
    <w:rsid w:val="008F6D64"/>
    <w:rsid w:val="008F6E87"/>
    <w:rsid w:val="008F7129"/>
    <w:rsid w:val="008F733F"/>
    <w:rsid w:val="008F761F"/>
    <w:rsid w:val="008F7647"/>
    <w:rsid w:val="008F7726"/>
    <w:rsid w:val="008F7AC8"/>
    <w:rsid w:val="008F7C52"/>
    <w:rsid w:val="00900090"/>
    <w:rsid w:val="0090027F"/>
    <w:rsid w:val="009002BA"/>
    <w:rsid w:val="0090056C"/>
    <w:rsid w:val="0090066C"/>
    <w:rsid w:val="00900893"/>
    <w:rsid w:val="00900A0A"/>
    <w:rsid w:val="00900B7E"/>
    <w:rsid w:val="00900D96"/>
    <w:rsid w:val="0090111F"/>
    <w:rsid w:val="009014B8"/>
    <w:rsid w:val="009016B9"/>
    <w:rsid w:val="00901B69"/>
    <w:rsid w:val="009027AB"/>
    <w:rsid w:val="009027C6"/>
    <w:rsid w:val="009028F0"/>
    <w:rsid w:val="009029BF"/>
    <w:rsid w:val="00902CA1"/>
    <w:rsid w:val="00902CFA"/>
    <w:rsid w:val="00902D1D"/>
    <w:rsid w:val="00902EC3"/>
    <w:rsid w:val="00902F54"/>
    <w:rsid w:val="009030C3"/>
    <w:rsid w:val="00903273"/>
    <w:rsid w:val="009033D8"/>
    <w:rsid w:val="00903917"/>
    <w:rsid w:val="00903BB4"/>
    <w:rsid w:val="0090404E"/>
    <w:rsid w:val="00904795"/>
    <w:rsid w:val="00904B0D"/>
    <w:rsid w:val="00904B76"/>
    <w:rsid w:val="00905051"/>
    <w:rsid w:val="009050DA"/>
    <w:rsid w:val="009051CF"/>
    <w:rsid w:val="00905373"/>
    <w:rsid w:val="00905375"/>
    <w:rsid w:val="00905833"/>
    <w:rsid w:val="0090585C"/>
    <w:rsid w:val="0090590D"/>
    <w:rsid w:val="00905B7C"/>
    <w:rsid w:val="00905C99"/>
    <w:rsid w:val="009062DE"/>
    <w:rsid w:val="009068A5"/>
    <w:rsid w:val="009070B6"/>
    <w:rsid w:val="0090724D"/>
    <w:rsid w:val="00907577"/>
    <w:rsid w:val="00907D3D"/>
    <w:rsid w:val="00907EB6"/>
    <w:rsid w:val="009100E7"/>
    <w:rsid w:val="0091024D"/>
    <w:rsid w:val="00910872"/>
    <w:rsid w:val="009108BA"/>
    <w:rsid w:val="00910AEC"/>
    <w:rsid w:val="00910BCC"/>
    <w:rsid w:val="009117A1"/>
    <w:rsid w:val="00911945"/>
    <w:rsid w:val="00911989"/>
    <w:rsid w:val="009120AE"/>
    <w:rsid w:val="009125D8"/>
    <w:rsid w:val="00912615"/>
    <w:rsid w:val="00912751"/>
    <w:rsid w:val="00912B4F"/>
    <w:rsid w:val="00912C46"/>
    <w:rsid w:val="00912E09"/>
    <w:rsid w:val="00912E1D"/>
    <w:rsid w:val="009130E8"/>
    <w:rsid w:val="00913118"/>
    <w:rsid w:val="009131C6"/>
    <w:rsid w:val="00913370"/>
    <w:rsid w:val="009133C9"/>
    <w:rsid w:val="00913583"/>
    <w:rsid w:val="0091362D"/>
    <w:rsid w:val="0091379E"/>
    <w:rsid w:val="00913E6B"/>
    <w:rsid w:val="00913F7B"/>
    <w:rsid w:val="00914156"/>
    <w:rsid w:val="00914338"/>
    <w:rsid w:val="0091470F"/>
    <w:rsid w:val="009148C8"/>
    <w:rsid w:val="00914A47"/>
    <w:rsid w:val="00914A7D"/>
    <w:rsid w:val="00914A7F"/>
    <w:rsid w:val="00914C01"/>
    <w:rsid w:val="00914F2E"/>
    <w:rsid w:val="00914FF3"/>
    <w:rsid w:val="009151E1"/>
    <w:rsid w:val="0091534D"/>
    <w:rsid w:val="0091564F"/>
    <w:rsid w:val="009157CD"/>
    <w:rsid w:val="00915889"/>
    <w:rsid w:val="009159A0"/>
    <w:rsid w:val="00915B7F"/>
    <w:rsid w:val="00915C53"/>
    <w:rsid w:val="00915F53"/>
    <w:rsid w:val="0091634D"/>
    <w:rsid w:val="00916455"/>
    <w:rsid w:val="00916C77"/>
    <w:rsid w:val="00916DFA"/>
    <w:rsid w:val="009173B0"/>
    <w:rsid w:val="0091752E"/>
    <w:rsid w:val="0091758A"/>
    <w:rsid w:val="0091775D"/>
    <w:rsid w:val="00917B67"/>
    <w:rsid w:val="00917CCC"/>
    <w:rsid w:val="00917DB0"/>
    <w:rsid w:val="00917EE9"/>
    <w:rsid w:val="00917F20"/>
    <w:rsid w:val="009201E2"/>
    <w:rsid w:val="00920392"/>
    <w:rsid w:val="00920465"/>
    <w:rsid w:val="0092053A"/>
    <w:rsid w:val="0092096F"/>
    <w:rsid w:val="009209E8"/>
    <w:rsid w:val="00920D30"/>
    <w:rsid w:val="00920E80"/>
    <w:rsid w:val="00920FAF"/>
    <w:rsid w:val="00921163"/>
    <w:rsid w:val="0092149A"/>
    <w:rsid w:val="009218B9"/>
    <w:rsid w:val="009218C3"/>
    <w:rsid w:val="00921C0C"/>
    <w:rsid w:val="00921DDE"/>
    <w:rsid w:val="00922045"/>
    <w:rsid w:val="0092224D"/>
    <w:rsid w:val="0092281F"/>
    <w:rsid w:val="00922D22"/>
    <w:rsid w:val="00922E2A"/>
    <w:rsid w:val="0092367F"/>
    <w:rsid w:val="009237DC"/>
    <w:rsid w:val="009239A1"/>
    <w:rsid w:val="009239FE"/>
    <w:rsid w:val="00923A39"/>
    <w:rsid w:val="00923EB7"/>
    <w:rsid w:val="00924413"/>
    <w:rsid w:val="00924A60"/>
    <w:rsid w:val="00924E1B"/>
    <w:rsid w:val="009254D0"/>
    <w:rsid w:val="00925756"/>
    <w:rsid w:val="00925EE8"/>
    <w:rsid w:val="00926211"/>
    <w:rsid w:val="009263E1"/>
    <w:rsid w:val="0092690F"/>
    <w:rsid w:val="00926B56"/>
    <w:rsid w:val="00926C6F"/>
    <w:rsid w:val="00926D1C"/>
    <w:rsid w:val="00926F36"/>
    <w:rsid w:val="00926FE9"/>
    <w:rsid w:val="00927564"/>
    <w:rsid w:val="009275DF"/>
    <w:rsid w:val="0092763D"/>
    <w:rsid w:val="00927BB7"/>
    <w:rsid w:val="00927D62"/>
    <w:rsid w:val="00927F72"/>
    <w:rsid w:val="009302F9"/>
    <w:rsid w:val="00930A99"/>
    <w:rsid w:val="00930B58"/>
    <w:rsid w:val="00930C2A"/>
    <w:rsid w:val="00930C49"/>
    <w:rsid w:val="0093159A"/>
    <w:rsid w:val="009317E1"/>
    <w:rsid w:val="00931B49"/>
    <w:rsid w:val="00931B4F"/>
    <w:rsid w:val="00931CDC"/>
    <w:rsid w:val="00931F65"/>
    <w:rsid w:val="0093207E"/>
    <w:rsid w:val="009323A6"/>
    <w:rsid w:val="00932479"/>
    <w:rsid w:val="00932C46"/>
    <w:rsid w:val="00932E64"/>
    <w:rsid w:val="00932F14"/>
    <w:rsid w:val="00932F2A"/>
    <w:rsid w:val="009331B0"/>
    <w:rsid w:val="0093361A"/>
    <w:rsid w:val="009336FB"/>
    <w:rsid w:val="009338A6"/>
    <w:rsid w:val="009339A8"/>
    <w:rsid w:val="00933A7C"/>
    <w:rsid w:val="00933C22"/>
    <w:rsid w:val="00933CFD"/>
    <w:rsid w:val="00933F06"/>
    <w:rsid w:val="00933F47"/>
    <w:rsid w:val="00934219"/>
    <w:rsid w:val="00934268"/>
    <w:rsid w:val="0093483D"/>
    <w:rsid w:val="00934E18"/>
    <w:rsid w:val="0093503B"/>
    <w:rsid w:val="00935218"/>
    <w:rsid w:val="0093522D"/>
    <w:rsid w:val="009353DB"/>
    <w:rsid w:val="00935784"/>
    <w:rsid w:val="0093580A"/>
    <w:rsid w:val="00935B5A"/>
    <w:rsid w:val="00935BC7"/>
    <w:rsid w:val="00935F71"/>
    <w:rsid w:val="00936177"/>
    <w:rsid w:val="00936215"/>
    <w:rsid w:val="0093653E"/>
    <w:rsid w:val="00936864"/>
    <w:rsid w:val="00936CDE"/>
    <w:rsid w:val="00936D9B"/>
    <w:rsid w:val="00937131"/>
    <w:rsid w:val="009371AB"/>
    <w:rsid w:val="0093732E"/>
    <w:rsid w:val="009373DE"/>
    <w:rsid w:val="0093757B"/>
    <w:rsid w:val="00937ACF"/>
    <w:rsid w:val="00937B57"/>
    <w:rsid w:val="00937D10"/>
    <w:rsid w:val="009401EA"/>
    <w:rsid w:val="00940802"/>
    <w:rsid w:val="00940D4F"/>
    <w:rsid w:val="0094111E"/>
    <w:rsid w:val="009414F9"/>
    <w:rsid w:val="00941C74"/>
    <w:rsid w:val="009421B9"/>
    <w:rsid w:val="009423A3"/>
    <w:rsid w:val="009425BE"/>
    <w:rsid w:val="0094283C"/>
    <w:rsid w:val="00942BAA"/>
    <w:rsid w:val="00942BC4"/>
    <w:rsid w:val="00943289"/>
    <w:rsid w:val="009435BB"/>
    <w:rsid w:val="009435BC"/>
    <w:rsid w:val="00943631"/>
    <w:rsid w:val="00943A0C"/>
    <w:rsid w:val="00943BE6"/>
    <w:rsid w:val="00943CA8"/>
    <w:rsid w:val="009441E4"/>
    <w:rsid w:val="009445B6"/>
    <w:rsid w:val="009447D6"/>
    <w:rsid w:val="0094522C"/>
    <w:rsid w:val="00945462"/>
    <w:rsid w:val="00945BC2"/>
    <w:rsid w:val="00946265"/>
    <w:rsid w:val="0094655A"/>
    <w:rsid w:val="0094698F"/>
    <w:rsid w:val="00947049"/>
    <w:rsid w:val="009471A6"/>
    <w:rsid w:val="009471E4"/>
    <w:rsid w:val="0094730D"/>
    <w:rsid w:val="00947666"/>
    <w:rsid w:val="009479A1"/>
    <w:rsid w:val="009479D4"/>
    <w:rsid w:val="00947A14"/>
    <w:rsid w:val="00947B54"/>
    <w:rsid w:val="00947B6D"/>
    <w:rsid w:val="00947D32"/>
    <w:rsid w:val="00947E09"/>
    <w:rsid w:val="00947FA7"/>
    <w:rsid w:val="00950351"/>
    <w:rsid w:val="00950525"/>
    <w:rsid w:val="009505F1"/>
    <w:rsid w:val="00950686"/>
    <w:rsid w:val="009506D8"/>
    <w:rsid w:val="0095072A"/>
    <w:rsid w:val="00950C8B"/>
    <w:rsid w:val="00950F5D"/>
    <w:rsid w:val="0095129A"/>
    <w:rsid w:val="0095144D"/>
    <w:rsid w:val="009514EA"/>
    <w:rsid w:val="00951731"/>
    <w:rsid w:val="009517BC"/>
    <w:rsid w:val="0095196C"/>
    <w:rsid w:val="0095199A"/>
    <w:rsid w:val="00951D27"/>
    <w:rsid w:val="00951E5D"/>
    <w:rsid w:val="0095217C"/>
    <w:rsid w:val="009523F2"/>
    <w:rsid w:val="009523F8"/>
    <w:rsid w:val="00952597"/>
    <w:rsid w:val="0095269C"/>
    <w:rsid w:val="0095319C"/>
    <w:rsid w:val="00953738"/>
    <w:rsid w:val="00953CD6"/>
    <w:rsid w:val="00953CF1"/>
    <w:rsid w:val="00954042"/>
    <w:rsid w:val="0095444B"/>
    <w:rsid w:val="00954609"/>
    <w:rsid w:val="009549FA"/>
    <w:rsid w:val="00954AAC"/>
    <w:rsid w:val="00954DEF"/>
    <w:rsid w:val="00954E40"/>
    <w:rsid w:val="00954E5F"/>
    <w:rsid w:val="00955136"/>
    <w:rsid w:val="00955181"/>
    <w:rsid w:val="0095531A"/>
    <w:rsid w:val="009554C7"/>
    <w:rsid w:val="00955CD5"/>
    <w:rsid w:val="00955F83"/>
    <w:rsid w:val="00955FDD"/>
    <w:rsid w:val="0095601F"/>
    <w:rsid w:val="00956256"/>
    <w:rsid w:val="00956431"/>
    <w:rsid w:val="00956449"/>
    <w:rsid w:val="0095644C"/>
    <w:rsid w:val="0095653A"/>
    <w:rsid w:val="009569F3"/>
    <w:rsid w:val="00956FCD"/>
    <w:rsid w:val="00957063"/>
    <w:rsid w:val="009570C1"/>
    <w:rsid w:val="009571B8"/>
    <w:rsid w:val="009576CF"/>
    <w:rsid w:val="00957981"/>
    <w:rsid w:val="00957AFB"/>
    <w:rsid w:val="00957D92"/>
    <w:rsid w:val="00957DA4"/>
    <w:rsid w:val="00957EDF"/>
    <w:rsid w:val="009600E4"/>
    <w:rsid w:val="0096021E"/>
    <w:rsid w:val="009609F2"/>
    <w:rsid w:val="00960A9E"/>
    <w:rsid w:val="00960B89"/>
    <w:rsid w:val="00960CB0"/>
    <w:rsid w:val="0096135A"/>
    <w:rsid w:val="009614EA"/>
    <w:rsid w:val="009616D5"/>
    <w:rsid w:val="009617A3"/>
    <w:rsid w:val="0096180D"/>
    <w:rsid w:val="009618A3"/>
    <w:rsid w:val="00961F15"/>
    <w:rsid w:val="00961F73"/>
    <w:rsid w:val="009621C9"/>
    <w:rsid w:val="009623A0"/>
    <w:rsid w:val="009623AE"/>
    <w:rsid w:val="009623B6"/>
    <w:rsid w:val="00962464"/>
    <w:rsid w:val="009624A8"/>
    <w:rsid w:val="009625DD"/>
    <w:rsid w:val="00962B3D"/>
    <w:rsid w:val="00963109"/>
    <w:rsid w:val="00963219"/>
    <w:rsid w:val="00963422"/>
    <w:rsid w:val="00963498"/>
    <w:rsid w:val="00963B3B"/>
    <w:rsid w:val="00963BFE"/>
    <w:rsid w:val="00963D74"/>
    <w:rsid w:val="0096413E"/>
    <w:rsid w:val="00964204"/>
    <w:rsid w:val="00964216"/>
    <w:rsid w:val="009642EF"/>
    <w:rsid w:val="009645F3"/>
    <w:rsid w:val="009654B5"/>
    <w:rsid w:val="009654F7"/>
    <w:rsid w:val="009655D2"/>
    <w:rsid w:val="009656B2"/>
    <w:rsid w:val="00965ABB"/>
    <w:rsid w:val="00965CB2"/>
    <w:rsid w:val="00965D4C"/>
    <w:rsid w:val="00965D5A"/>
    <w:rsid w:val="00965D5C"/>
    <w:rsid w:val="00966020"/>
    <w:rsid w:val="0096602E"/>
    <w:rsid w:val="009661BA"/>
    <w:rsid w:val="00966242"/>
    <w:rsid w:val="009662F6"/>
    <w:rsid w:val="00966607"/>
    <w:rsid w:val="00966798"/>
    <w:rsid w:val="009669A1"/>
    <w:rsid w:val="00966C00"/>
    <w:rsid w:val="00966FB9"/>
    <w:rsid w:val="00967038"/>
    <w:rsid w:val="00967381"/>
    <w:rsid w:val="009673E7"/>
    <w:rsid w:val="0096761C"/>
    <w:rsid w:val="00967956"/>
    <w:rsid w:val="00967A53"/>
    <w:rsid w:val="00967A6B"/>
    <w:rsid w:val="00967B35"/>
    <w:rsid w:val="00967F81"/>
    <w:rsid w:val="00970658"/>
    <w:rsid w:val="009706D6"/>
    <w:rsid w:val="00970A30"/>
    <w:rsid w:val="00970AFA"/>
    <w:rsid w:val="00971295"/>
    <w:rsid w:val="009714C5"/>
    <w:rsid w:val="00971609"/>
    <w:rsid w:val="009719F9"/>
    <w:rsid w:val="009719FA"/>
    <w:rsid w:val="00971A1B"/>
    <w:rsid w:val="00971BF9"/>
    <w:rsid w:val="0097231C"/>
    <w:rsid w:val="00972A30"/>
    <w:rsid w:val="00972A6A"/>
    <w:rsid w:val="00972BA7"/>
    <w:rsid w:val="00972BDB"/>
    <w:rsid w:val="00973317"/>
    <w:rsid w:val="00973399"/>
    <w:rsid w:val="00973648"/>
    <w:rsid w:val="009737E0"/>
    <w:rsid w:val="00973AB0"/>
    <w:rsid w:val="00973C90"/>
    <w:rsid w:val="00973D49"/>
    <w:rsid w:val="00973DBE"/>
    <w:rsid w:val="00974076"/>
    <w:rsid w:val="009740F4"/>
    <w:rsid w:val="00974130"/>
    <w:rsid w:val="00974999"/>
    <w:rsid w:val="00974A7B"/>
    <w:rsid w:val="00974B8B"/>
    <w:rsid w:val="00974D8C"/>
    <w:rsid w:val="00974F0D"/>
    <w:rsid w:val="00974F9A"/>
    <w:rsid w:val="009752C5"/>
    <w:rsid w:val="00975440"/>
    <w:rsid w:val="0097557E"/>
    <w:rsid w:val="009756E0"/>
    <w:rsid w:val="00975AAB"/>
    <w:rsid w:val="00975B9B"/>
    <w:rsid w:val="00975D41"/>
    <w:rsid w:val="009761AD"/>
    <w:rsid w:val="009765AB"/>
    <w:rsid w:val="00976611"/>
    <w:rsid w:val="00976743"/>
    <w:rsid w:val="0097677F"/>
    <w:rsid w:val="00976903"/>
    <w:rsid w:val="00976944"/>
    <w:rsid w:val="00976996"/>
    <w:rsid w:val="00976DC1"/>
    <w:rsid w:val="00976E9E"/>
    <w:rsid w:val="0097754E"/>
    <w:rsid w:val="009779BC"/>
    <w:rsid w:val="00977AA6"/>
    <w:rsid w:val="00977AB5"/>
    <w:rsid w:val="009801B1"/>
    <w:rsid w:val="00980369"/>
    <w:rsid w:val="00980438"/>
    <w:rsid w:val="00980789"/>
    <w:rsid w:val="00980A3D"/>
    <w:rsid w:val="00981079"/>
    <w:rsid w:val="00981126"/>
    <w:rsid w:val="00981283"/>
    <w:rsid w:val="009813AB"/>
    <w:rsid w:val="00981669"/>
    <w:rsid w:val="00981B87"/>
    <w:rsid w:val="00981BFA"/>
    <w:rsid w:val="00981C23"/>
    <w:rsid w:val="00982112"/>
    <w:rsid w:val="009821CE"/>
    <w:rsid w:val="009821EF"/>
    <w:rsid w:val="009825BF"/>
    <w:rsid w:val="009826F7"/>
    <w:rsid w:val="00982A1A"/>
    <w:rsid w:val="00982DDB"/>
    <w:rsid w:val="00982E5D"/>
    <w:rsid w:val="009830E8"/>
    <w:rsid w:val="009832A7"/>
    <w:rsid w:val="00983B04"/>
    <w:rsid w:val="00983C89"/>
    <w:rsid w:val="00983CB5"/>
    <w:rsid w:val="00983D2A"/>
    <w:rsid w:val="00984564"/>
    <w:rsid w:val="00984835"/>
    <w:rsid w:val="009849DB"/>
    <w:rsid w:val="00984C99"/>
    <w:rsid w:val="00984ED2"/>
    <w:rsid w:val="009850C5"/>
    <w:rsid w:val="009850D4"/>
    <w:rsid w:val="00985281"/>
    <w:rsid w:val="00985317"/>
    <w:rsid w:val="009853AF"/>
    <w:rsid w:val="009858EB"/>
    <w:rsid w:val="00985CE8"/>
    <w:rsid w:val="00985E9A"/>
    <w:rsid w:val="00985ED4"/>
    <w:rsid w:val="00986055"/>
    <w:rsid w:val="009860A8"/>
    <w:rsid w:val="009860DD"/>
    <w:rsid w:val="00986333"/>
    <w:rsid w:val="00986335"/>
    <w:rsid w:val="009868A7"/>
    <w:rsid w:val="009868CE"/>
    <w:rsid w:val="0098697E"/>
    <w:rsid w:val="00986B6E"/>
    <w:rsid w:val="00986E1B"/>
    <w:rsid w:val="00986F70"/>
    <w:rsid w:val="00987053"/>
    <w:rsid w:val="00987078"/>
    <w:rsid w:val="00987079"/>
    <w:rsid w:val="009875A8"/>
    <w:rsid w:val="009875CF"/>
    <w:rsid w:val="00987979"/>
    <w:rsid w:val="00987EA4"/>
    <w:rsid w:val="00987F06"/>
    <w:rsid w:val="00987FCB"/>
    <w:rsid w:val="00990567"/>
    <w:rsid w:val="00990598"/>
    <w:rsid w:val="00990806"/>
    <w:rsid w:val="00990812"/>
    <w:rsid w:val="0099092F"/>
    <w:rsid w:val="00990C04"/>
    <w:rsid w:val="00990C41"/>
    <w:rsid w:val="009910FC"/>
    <w:rsid w:val="00991B0A"/>
    <w:rsid w:val="00991CA8"/>
    <w:rsid w:val="00991FDB"/>
    <w:rsid w:val="009920BE"/>
    <w:rsid w:val="0099217B"/>
    <w:rsid w:val="00992424"/>
    <w:rsid w:val="009925A4"/>
    <w:rsid w:val="009925D9"/>
    <w:rsid w:val="00992BCA"/>
    <w:rsid w:val="00992C2D"/>
    <w:rsid w:val="00992D9A"/>
    <w:rsid w:val="00993037"/>
    <w:rsid w:val="00993143"/>
    <w:rsid w:val="009935B7"/>
    <w:rsid w:val="00993852"/>
    <w:rsid w:val="00993CC8"/>
    <w:rsid w:val="009943C7"/>
    <w:rsid w:val="009944D9"/>
    <w:rsid w:val="00994701"/>
    <w:rsid w:val="009948AF"/>
    <w:rsid w:val="00994F55"/>
    <w:rsid w:val="009953E1"/>
    <w:rsid w:val="009956F3"/>
    <w:rsid w:val="0099577D"/>
    <w:rsid w:val="00995AF8"/>
    <w:rsid w:val="00995EDA"/>
    <w:rsid w:val="00995F8C"/>
    <w:rsid w:val="009962D0"/>
    <w:rsid w:val="009962E8"/>
    <w:rsid w:val="0099685F"/>
    <w:rsid w:val="009969DD"/>
    <w:rsid w:val="00996AE8"/>
    <w:rsid w:val="00996D34"/>
    <w:rsid w:val="009974CD"/>
    <w:rsid w:val="009976CE"/>
    <w:rsid w:val="00997BD0"/>
    <w:rsid w:val="009A00C5"/>
    <w:rsid w:val="009A00D4"/>
    <w:rsid w:val="009A01DC"/>
    <w:rsid w:val="009A05A3"/>
    <w:rsid w:val="009A0803"/>
    <w:rsid w:val="009A0B80"/>
    <w:rsid w:val="009A0BDD"/>
    <w:rsid w:val="009A0C32"/>
    <w:rsid w:val="009A0D59"/>
    <w:rsid w:val="009A0D78"/>
    <w:rsid w:val="009A0E07"/>
    <w:rsid w:val="009A1328"/>
    <w:rsid w:val="009A14B7"/>
    <w:rsid w:val="009A1BA8"/>
    <w:rsid w:val="009A1CA4"/>
    <w:rsid w:val="009A1D3C"/>
    <w:rsid w:val="009A2625"/>
    <w:rsid w:val="009A2C49"/>
    <w:rsid w:val="009A2CC2"/>
    <w:rsid w:val="009A2CE3"/>
    <w:rsid w:val="009A2DCF"/>
    <w:rsid w:val="009A2E4F"/>
    <w:rsid w:val="009A2E68"/>
    <w:rsid w:val="009A3413"/>
    <w:rsid w:val="009A3B93"/>
    <w:rsid w:val="009A3F5A"/>
    <w:rsid w:val="009A3F93"/>
    <w:rsid w:val="009A45F3"/>
    <w:rsid w:val="009A4916"/>
    <w:rsid w:val="009A49DC"/>
    <w:rsid w:val="009A4AE4"/>
    <w:rsid w:val="009A4F64"/>
    <w:rsid w:val="009A4FB4"/>
    <w:rsid w:val="009A5522"/>
    <w:rsid w:val="009A5583"/>
    <w:rsid w:val="009A564E"/>
    <w:rsid w:val="009A56EB"/>
    <w:rsid w:val="009A574C"/>
    <w:rsid w:val="009A5B63"/>
    <w:rsid w:val="009A5D16"/>
    <w:rsid w:val="009A5DE1"/>
    <w:rsid w:val="009A6146"/>
    <w:rsid w:val="009A6187"/>
    <w:rsid w:val="009A631B"/>
    <w:rsid w:val="009A64CB"/>
    <w:rsid w:val="009A6A7F"/>
    <w:rsid w:val="009A6BBB"/>
    <w:rsid w:val="009A6E42"/>
    <w:rsid w:val="009A7648"/>
    <w:rsid w:val="009A7A34"/>
    <w:rsid w:val="009A7A67"/>
    <w:rsid w:val="009A7B35"/>
    <w:rsid w:val="009A7D41"/>
    <w:rsid w:val="009A7E92"/>
    <w:rsid w:val="009B028C"/>
    <w:rsid w:val="009B034C"/>
    <w:rsid w:val="009B04CD"/>
    <w:rsid w:val="009B04E2"/>
    <w:rsid w:val="009B0723"/>
    <w:rsid w:val="009B1606"/>
    <w:rsid w:val="009B16A7"/>
    <w:rsid w:val="009B1855"/>
    <w:rsid w:val="009B1956"/>
    <w:rsid w:val="009B1BD4"/>
    <w:rsid w:val="009B1C55"/>
    <w:rsid w:val="009B1D99"/>
    <w:rsid w:val="009B1E05"/>
    <w:rsid w:val="009B1F21"/>
    <w:rsid w:val="009B2562"/>
    <w:rsid w:val="009B2877"/>
    <w:rsid w:val="009B2882"/>
    <w:rsid w:val="009B2A3A"/>
    <w:rsid w:val="009B2A62"/>
    <w:rsid w:val="009B2B95"/>
    <w:rsid w:val="009B2C4B"/>
    <w:rsid w:val="009B2D61"/>
    <w:rsid w:val="009B2ECD"/>
    <w:rsid w:val="009B3074"/>
    <w:rsid w:val="009B30D4"/>
    <w:rsid w:val="009B39F2"/>
    <w:rsid w:val="009B3E91"/>
    <w:rsid w:val="009B4192"/>
    <w:rsid w:val="009B4482"/>
    <w:rsid w:val="009B44AD"/>
    <w:rsid w:val="009B46D0"/>
    <w:rsid w:val="009B4791"/>
    <w:rsid w:val="009B48E8"/>
    <w:rsid w:val="009B4C3C"/>
    <w:rsid w:val="009B511E"/>
    <w:rsid w:val="009B51D4"/>
    <w:rsid w:val="009B5AE5"/>
    <w:rsid w:val="009B5C66"/>
    <w:rsid w:val="009B5DF2"/>
    <w:rsid w:val="009B607E"/>
    <w:rsid w:val="009B62AE"/>
    <w:rsid w:val="009B632B"/>
    <w:rsid w:val="009B6818"/>
    <w:rsid w:val="009B6D53"/>
    <w:rsid w:val="009B71E3"/>
    <w:rsid w:val="009B7583"/>
    <w:rsid w:val="009B76B5"/>
    <w:rsid w:val="009B7813"/>
    <w:rsid w:val="009B792A"/>
    <w:rsid w:val="009B7CB0"/>
    <w:rsid w:val="009B7CC7"/>
    <w:rsid w:val="009C006A"/>
    <w:rsid w:val="009C0144"/>
    <w:rsid w:val="009C02EE"/>
    <w:rsid w:val="009C047A"/>
    <w:rsid w:val="009C0544"/>
    <w:rsid w:val="009C0C44"/>
    <w:rsid w:val="009C0E07"/>
    <w:rsid w:val="009C0E1F"/>
    <w:rsid w:val="009C0E2E"/>
    <w:rsid w:val="009C10E3"/>
    <w:rsid w:val="009C12B6"/>
    <w:rsid w:val="009C1741"/>
    <w:rsid w:val="009C18F3"/>
    <w:rsid w:val="009C1919"/>
    <w:rsid w:val="009C1D2B"/>
    <w:rsid w:val="009C1FD7"/>
    <w:rsid w:val="009C2328"/>
    <w:rsid w:val="009C2476"/>
    <w:rsid w:val="009C2745"/>
    <w:rsid w:val="009C2B78"/>
    <w:rsid w:val="009C2ED3"/>
    <w:rsid w:val="009C331F"/>
    <w:rsid w:val="009C3540"/>
    <w:rsid w:val="009C385F"/>
    <w:rsid w:val="009C3A7A"/>
    <w:rsid w:val="009C3AF1"/>
    <w:rsid w:val="009C4052"/>
    <w:rsid w:val="009C4669"/>
    <w:rsid w:val="009C4B5E"/>
    <w:rsid w:val="009C4B84"/>
    <w:rsid w:val="009C4CB5"/>
    <w:rsid w:val="009C4CB9"/>
    <w:rsid w:val="009C4EC9"/>
    <w:rsid w:val="009C557F"/>
    <w:rsid w:val="009C5584"/>
    <w:rsid w:val="009C5D5B"/>
    <w:rsid w:val="009C5E8E"/>
    <w:rsid w:val="009C5F6B"/>
    <w:rsid w:val="009C62BE"/>
    <w:rsid w:val="009C64B5"/>
    <w:rsid w:val="009C666A"/>
    <w:rsid w:val="009C66E1"/>
    <w:rsid w:val="009C6FEB"/>
    <w:rsid w:val="009C70CC"/>
    <w:rsid w:val="009C72E0"/>
    <w:rsid w:val="009C738B"/>
    <w:rsid w:val="009C7561"/>
    <w:rsid w:val="009C76EE"/>
    <w:rsid w:val="009C79CA"/>
    <w:rsid w:val="009C79FA"/>
    <w:rsid w:val="009C7A7E"/>
    <w:rsid w:val="009C7E24"/>
    <w:rsid w:val="009D00E6"/>
    <w:rsid w:val="009D0540"/>
    <w:rsid w:val="009D07AB"/>
    <w:rsid w:val="009D0A0E"/>
    <w:rsid w:val="009D0C9A"/>
    <w:rsid w:val="009D0FB4"/>
    <w:rsid w:val="009D1026"/>
    <w:rsid w:val="009D1285"/>
    <w:rsid w:val="009D1A9C"/>
    <w:rsid w:val="009D1BE5"/>
    <w:rsid w:val="009D1E8B"/>
    <w:rsid w:val="009D208E"/>
    <w:rsid w:val="009D2504"/>
    <w:rsid w:val="009D2BF4"/>
    <w:rsid w:val="009D2C87"/>
    <w:rsid w:val="009D330E"/>
    <w:rsid w:val="009D33D5"/>
    <w:rsid w:val="009D3997"/>
    <w:rsid w:val="009D3B55"/>
    <w:rsid w:val="009D3DF1"/>
    <w:rsid w:val="009D4156"/>
    <w:rsid w:val="009D4367"/>
    <w:rsid w:val="009D4625"/>
    <w:rsid w:val="009D47C1"/>
    <w:rsid w:val="009D481D"/>
    <w:rsid w:val="009D4980"/>
    <w:rsid w:val="009D4AE5"/>
    <w:rsid w:val="009D4C06"/>
    <w:rsid w:val="009D4C60"/>
    <w:rsid w:val="009D4CE6"/>
    <w:rsid w:val="009D4E6D"/>
    <w:rsid w:val="009D4E95"/>
    <w:rsid w:val="009D53EF"/>
    <w:rsid w:val="009D5471"/>
    <w:rsid w:val="009D5567"/>
    <w:rsid w:val="009D5800"/>
    <w:rsid w:val="009D5849"/>
    <w:rsid w:val="009D58AF"/>
    <w:rsid w:val="009D6793"/>
    <w:rsid w:val="009D6822"/>
    <w:rsid w:val="009D689F"/>
    <w:rsid w:val="009D6A32"/>
    <w:rsid w:val="009D6A7E"/>
    <w:rsid w:val="009D7135"/>
    <w:rsid w:val="009D7247"/>
    <w:rsid w:val="009D72B4"/>
    <w:rsid w:val="009D72EA"/>
    <w:rsid w:val="009D73F8"/>
    <w:rsid w:val="009D776A"/>
    <w:rsid w:val="009D77F8"/>
    <w:rsid w:val="009D780C"/>
    <w:rsid w:val="009D7B49"/>
    <w:rsid w:val="009D7C77"/>
    <w:rsid w:val="009D7CF7"/>
    <w:rsid w:val="009D7E35"/>
    <w:rsid w:val="009E0310"/>
    <w:rsid w:val="009E064F"/>
    <w:rsid w:val="009E0967"/>
    <w:rsid w:val="009E0BB0"/>
    <w:rsid w:val="009E0F9C"/>
    <w:rsid w:val="009E0FF4"/>
    <w:rsid w:val="009E13CD"/>
    <w:rsid w:val="009E144B"/>
    <w:rsid w:val="009E14ED"/>
    <w:rsid w:val="009E1534"/>
    <w:rsid w:val="009E170C"/>
    <w:rsid w:val="009E1B96"/>
    <w:rsid w:val="009E1FBA"/>
    <w:rsid w:val="009E2193"/>
    <w:rsid w:val="009E25AE"/>
    <w:rsid w:val="009E2740"/>
    <w:rsid w:val="009E2793"/>
    <w:rsid w:val="009E28AF"/>
    <w:rsid w:val="009E2A3F"/>
    <w:rsid w:val="009E2A93"/>
    <w:rsid w:val="009E2E24"/>
    <w:rsid w:val="009E330F"/>
    <w:rsid w:val="009E3366"/>
    <w:rsid w:val="009E338F"/>
    <w:rsid w:val="009E346F"/>
    <w:rsid w:val="009E3854"/>
    <w:rsid w:val="009E3868"/>
    <w:rsid w:val="009E3B37"/>
    <w:rsid w:val="009E3F8E"/>
    <w:rsid w:val="009E4517"/>
    <w:rsid w:val="009E49F9"/>
    <w:rsid w:val="009E4B9D"/>
    <w:rsid w:val="009E4DC0"/>
    <w:rsid w:val="009E4F96"/>
    <w:rsid w:val="009E5286"/>
    <w:rsid w:val="009E54F6"/>
    <w:rsid w:val="009E55AC"/>
    <w:rsid w:val="009E55D2"/>
    <w:rsid w:val="009E57B4"/>
    <w:rsid w:val="009E5836"/>
    <w:rsid w:val="009E5B52"/>
    <w:rsid w:val="009E5BBF"/>
    <w:rsid w:val="009E600E"/>
    <w:rsid w:val="009E6688"/>
    <w:rsid w:val="009E6942"/>
    <w:rsid w:val="009E6A90"/>
    <w:rsid w:val="009E6B03"/>
    <w:rsid w:val="009E6E08"/>
    <w:rsid w:val="009E73D0"/>
    <w:rsid w:val="009E7476"/>
    <w:rsid w:val="009E765B"/>
    <w:rsid w:val="009E770E"/>
    <w:rsid w:val="009E7A08"/>
    <w:rsid w:val="009E7A6B"/>
    <w:rsid w:val="009F0027"/>
    <w:rsid w:val="009F0767"/>
    <w:rsid w:val="009F0866"/>
    <w:rsid w:val="009F0AB9"/>
    <w:rsid w:val="009F0B28"/>
    <w:rsid w:val="009F0CCD"/>
    <w:rsid w:val="009F1169"/>
    <w:rsid w:val="009F12BA"/>
    <w:rsid w:val="009F1300"/>
    <w:rsid w:val="009F14A2"/>
    <w:rsid w:val="009F17CA"/>
    <w:rsid w:val="009F1CFC"/>
    <w:rsid w:val="009F236B"/>
    <w:rsid w:val="009F25E0"/>
    <w:rsid w:val="009F294E"/>
    <w:rsid w:val="009F2D36"/>
    <w:rsid w:val="009F2DF0"/>
    <w:rsid w:val="009F35E2"/>
    <w:rsid w:val="009F3790"/>
    <w:rsid w:val="009F3848"/>
    <w:rsid w:val="009F3B4F"/>
    <w:rsid w:val="009F3BCD"/>
    <w:rsid w:val="009F4086"/>
    <w:rsid w:val="009F4143"/>
    <w:rsid w:val="009F4961"/>
    <w:rsid w:val="009F4E23"/>
    <w:rsid w:val="009F4F8B"/>
    <w:rsid w:val="009F4FA8"/>
    <w:rsid w:val="009F5114"/>
    <w:rsid w:val="009F5189"/>
    <w:rsid w:val="009F571D"/>
    <w:rsid w:val="009F57FC"/>
    <w:rsid w:val="009F59A2"/>
    <w:rsid w:val="009F59EC"/>
    <w:rsid w:val="009F5A64"/>
    <w:rsid w:val="009F5A87"/>
    <w:rsid w:val="009F5C7D"/>
    <w:rsid w:val="009F5D1F"/>
    <w:rsid w:val="009F5FB7"/>
    <w:rsid w:val="009F6003"/>
    <w:rsid w:val="009F6045"/>
    <w:rsid w:val="009F63B4"/>
    <w:rsid w:val="009F63C0"/>
    <w:rsid w:val="009F66B5"/>
    <w:rsid w:val="009F6A68"/>
    <w:rsid w:val="009F6FCF"/>
    <w:rsid w:val="009F706E"/>
    <w:rsid w:val="009F71CF"/>
    <w:rsid w:val="009F7328"/>
    <w:rsid w:val="009F7361"/>
    <w:rsid w:val="009F744B"/>
    <w:rsid w:val="009F7543"/>
    <w:rsid w:val="009F75B0"/>
    <w:rsid w:val="009F75E8"/>
    <w:rsid w:val="009F778C"/>
    <w:rsid w:val="009F7B1C"/>
    <w:rsid w:val="009F7B2A"/>
    <w:rsid w:val="00A000A9"/>
    <w:rsid w:val="00A006BC"/>
    <w:rsid w:val="00A006E9"/>
    <w:rsid w:val="00A0075B"/>
    <w:rsid w:val="00A00AA0"/>
    <w:rsid w:val="00A00CBF"/>
    <w:rsid w:val="00A00D9F"/>
    <w:rsid w:val="00A00F40"/>
    <w:rsid w:val="00A00FB9"/>
    <w:rsid w:val="00A01283"/>
    <w:rsid w:val="00A01533"/>
    <w:rsid w:val="00A015A7"/>
    <w:rsid w:val="00A0176C"/>
    <w:rsid w:val="00A01872"/>
    <w:rsid w:val="00A019DA"/>
    <w:rsid w:val="00A01AE8"/>
    <w:rsid w:val="00A02530"/>
    <w:rsid w:val="00A028B1"/>
    <w:rsid w:val="00A0290E"/>
    <w:rsid w:val="00A02A49"/>
    <w:rsid w:val="00A02BC2"/>
    <w:rsid w:val="00A02C8A"/>
    <w:rsid w:val="00A02FAD"/>
    <w:rsid w:val="00A0309B"/>
    <w:rsid w:val="00A0350F"/>
    <w:rsid w:val="00A03B7D"/>
    <w:rsid w:val="00A03C3B"/>
    <w:rsid w:val="00A03E62"/>
    <w:rsid w:val="00A0407D"/>
    <w:rsid w:val="00A04953"/>
    <w:rsid w:val="00A04DFC"/>
    <w:rsid w:val="00A052D3"/>
    <w:rsid w:val="00A053A8"/>
    <w:rsid w:val="00A0580B"/>
    <w:rsid w:val="00A05DF7"/>
    <w:rsid w:val="00A06451"/>
    <w:rsid w:val="00A0667A"/>
    <w:rsid w:val="00A06A7A"/>
    <w:rsid w:val="00A06F40"/>
    <w:rsid w:val="00A073BF"/>
    <w:rsid w:val="00A073C4"/>
    <w:rsid w:val="00A074BB"/>
    <w:rsid w:val="00A078BF"/>
    <w:rsid w:val="00A078D6"/>
    <w:rsid w:val="00A07A71"/>
    <w:rsid w:val="00A07D6E"/>
    <w:rsid w:val="00A100A2"/>
    <w:rsid w:val="00A1018A"/>
    <w:rsid w:val="00A10366"/>
    <w:rsid w:val="00A1085A"/>
    <w:rsid w:val="00A10A3B"/>
    <w:rsid w:val="00A10BFC"/>
    <w:rsid w:val="00A10D0F"/>
    <w:rsid w:val="00A11171"/>
    <w:rsid w:val="00A11217"/>
    <w:rsid w:val="00A113FE"/>
    <w:rsid w:val="00A1144A"/>
    <w:rsid w:val="00A1199D"/>
    <w:rsid w:val="00A11CDE"/>
    <w:rsid w:val="00A11F73"/>
    <w:rsid w:val="00A1206F"/>
    <w:rsid w:val="00A127FD"/>
    <w:rsid w:val="00A128F2"/>
    <w:rsid w:val="00A1291A"/>
    <w:rsid w:val="00A12AE5"/>
    <w:rsid w:val="00A12B9E"/>
    <w:rsid w:val="00A12F4D"/>
    <w:rsid w:val="00A13573"/>
    <w:rsid w:val="00A136A5"/>
    <w:rsid w:val="00A13AD4"/>
    <w:rsid w:val="00A13D3A"/>
    <w:rsid w:val="00A13EFE"/>
    <w:rsid w:val="00A1413C"/>
    <w:rsid w:val="00A145C8"/>
    <w:rsid w:val="00A14826"/>
    <w:rsid w:val="00A14947"/>
    <w:rsid w:val="00A149EB"/>
    <w:rsid w:val="00A14D7F"/>
    <w:rsid w:val="00A14E1C"/>
    <w:rsid w:val="00A152B4"/>
    <w:rsid w:val="00A1530F"/>
    <w:rsid w:val="00A15391"/>
    <w:rsid w:val="00A154F0"/>
    <w:rsid w:val="00A158CB"/>
    <w:rsid w:val="00A16260"/>
    <w:rsid w:val="00A166F5"/>
    <w:rsid w:val="00A16767"/>
    <w:rsid w:val="00A167AB"/>
    <w:rsid w:val="00A1697E"/>
    <w:rsid w:val="00A16CDA"/>
    <w:rsid w:val="00A16D0A"/>
    <w:rsid w:val="00A17651"/>
    <w:rsid w:val="00A17688"/>
    <w:rsid w:val="00A176C5"/>
    <w:rsid w:val="00A1781C"/>
    <w:rsid w:val="00A17B98"/>
    <w:rsid w:val="00A17E8B"/>
    <w:rsid w:val="00A20371"/>
    <w:rsid w:val="00A20594"/>
    <w:rsid w:val="00A20727"/>
    <w:rsid w:val="00A20764"/>
    <w:rsid w:val="00A207A0"/>
    <w:rsid w:val="00A20BD1"/>
    <w:rsid w:val="00A20C95"/>
    <w:rsid w:val="00A20D8F"/>
    <w:rsid w:val="00A20FCD"/>
    <w:rsid w:val="00A213D5"/>
    <w:rsid w:val="00A2196A"/>
    <w:rsid w:val="00A21ADF"/>
    <w:rsid w:val="00A21F97"/>
    <w:rsid w:val="00A221FE"/>
    <w:rsid w:val="00A22D61"/>
    <w:rsid w:val="00A230CB"/>
    <w:rsid w:val="00A2395C"/>
    <w:rsid w:val="00A23A5F"/>
    <w:rsid w:val="00A241A9"/>
    <w:rsid w:val="00A2426D"/>
    <w:rsid w:val="00A246FE"/>
    <w:rsid w:val="00A246FF"/>
    <w:rsid w:val="00A24729"/>
    <w:rsid w:val="00A24AB1"/>
    <w:rsid w:val="00A24AFE"/>
    <w:rsid w:val="00A24D70"/>
    <w:rsid w:val="00A251B4"/>
    <w:rsid w:val="00A25541"/>
    <w:rsid w:val="00A25560"/>
    <w:rsid w:val="00A25A64"/>
    <w:rsid w:val="00A25A71"/>
    <w:rsid w:val="00A25A80"/>
    <w:rsid w:val="00A26181"/>
    <w:rsid w:val="00A261F2"/>
    <w:rsid w:val="00A261F5"/>
    <w:rsid w:val="00A26321"/>
    <w:rsid w:val="00A2697C"/>
    <w:rsid w:val="00A26D0C"/>
    <w:rsid w:val="00A26E1D"/>
    <w:rsid w:val="00A270AA"/>
    <w:rsid w:val="00A276E8"/>
    <w:rsid w:val="00A27A55"/>
    <w:rsid w:val="00A27B14"/>
    <w:rsid w:val="00A27BFF"/>
    <w:rsid w:val="00A27CF6"/>
    <w:rsid w:val="00A27E3D"/>
    <w:rsid w:val="00A27F21"/>
    <w:rsid w:val="00A30098"/>
    <w:rsid w:val="00A305EC"/>
    <w:rsid w:val="00A30C0C"/>
    <w:rsid w:val="00A30F8E"/>
    <w:rsid w:val="00A3102E"/>
    <w:rsid w:val="00A311E6"/>
    <w:rsid w:val="00A315EC"/>
    <w:rsid w:val="00A316F9"/>
    <w:rsid w:val="00A318D8"/>
    <w:rsid w:val="00A31BDB"/>
    <w:rsid w:val="00A31C4A"/>
    <w:rsid w:val="00A31E1C"/>
    <w:rsid w:val="00A321E7"/>
    <w:rsid w:val="00A3243B"/>
    <w:rsid w:val="00A327A7"/>
    <w:rsid w:val="00A32852"/>
    <w:rsid w:val="00A32A8B"/>
    <w:rsid w:val="00A32B62"/>
    <w:rsid w:val="00A330F9"/>
    <w:rsid w:val="00A33191"/>
    <w:rsid w:val="00A33457"/>
    <w:rsid w:val="00A3348D"/>
    <w:rsid w:val="00A337A5"/>
    <w:rsid w:val="00A33826"/>
    <w:rsid w:val="00A33FCE"/>
    <w:rsid w:val="00A34570"/>
    <w:rsid w:val="00A3520A"/>
    <w:rsid w:val="00A35409"/>
    <w:rsid w:val="00A35671"/>
    <w:rsid w:val="00A35D7D"/>
    <w:rsid w:val="00A36059"/>
    <w:rsid w:val="00A361E0"/>
    <w:rsid w:val="00A363AB"/>
    <w:rsid w:val="00A36891"/>
    <w:rsid w:val="00A3699C"/>
    <w:rsid w:val="00A36F6F"/>
    <w:rsid w:val="00A36F92"/>
    <w:rsid w:val="00A37057"/>
    <w:rsid w:val="00A373F3"/>
    <w:rsid w:val="00A3743D"/>
    <w:rsid w:val="00A374DE"/>
    <w:rsid w:val="00A37971"/>
    <w:rsid w:val="00A37A01"/>
    <w:rsid w:val="00A37A38"/>
    <w:rsid w:val="00A37D6E"/>
    <w:rsid w:val="00A37F48"/>
    <w:rsid w:val="00A37FCA"/>
    <w:rsid w:val="00A400F5"/>
    <w:rsid w:val="00A40113"/>
    <w:rsid w:val="00A402CE"/>
    <w:rsid w:val="00A407A7"/>
    <w:rsid w:val="00A407B6"/>
    <w:rsid w:val="00A40E1D"/>
    <w:rsid w:val="00A40FD0"/>
    <w:rsid w:val="00A41017"/>
    <w:rsid w:val="00A4167E"/>
    <w:rsid w:val="00A41863"/>
    <w:rsid w:val="00A41872"/>
    <w:rsid w:val="00A418D5"/>
    <w:rsid w:val="00A41922"/>
    <w:rsid w:val="00A41AD8"/>
    <w:rsid w:val="00A41AE7"/>
    <w:rsid w:val="00A41EF5"/>
    <w:rsid w:val="00A421AD"/>
    <w:rsid w:val="00A42257"/>
    <w:rsid w:val="00A425C5"/>
    <w:rsid w:val="00A42755"/>
    <w:rsid w:val="00A42A89"/>
    <w:rsid w:val="00A42CFC"/>
    <w:rsid w:val="00A42E36"/>
    <w:rsid w:val="00A42F67"/>
    <w:rsid w:val="00A43503"/>
    <w:rsid w:val="00A43508"/>
    <w:rsid w:val="00A43649"/>
    <w:rsid w:val="00A43687"/>
    <w:rsid w:val="00A43B04"/>
    <w:rsid w:val="00A43F55"/>
    <w:rsid w:val="00A43FF7"/>
    <w:rsid w:val="00A440C0"/>
    <w:rsid w:val="00A4419A"/>
    <w:rsid w:val="00A4445C"/>
    <w:rsid w:val="00A44736"/>
    <w:rsid w:val="00A448D2"/>
    <w:rsid w:val="00A44C60"/>
    <w:rsid w:val="00A44F07"/>
    <w:rsid w:val="00A44F8E"/>
    <w:rsid w:val="00A4512C"/>
    <w:rsid w:val="00A454D1"/>
    <w:rsid w:val="00A4592D"/>
    <w:rsid w:val="00A45A80"/>
    <w:rsid w:val="00A45B3F"/>
    <w:rsid w:val="00A45C64"/>
    <w:rsid w:val="00A45C7A"/>
    <w:rsid w:val="00A45ECD"/>
    <w:rsid w:val="00A46213"/>
    <w:rsid w:val="00A4640D"/>
    <w:rsid w:val="00A4665F"/>
    <w:rsid w:val="00A468A8"/>
    <w:rsid w:val="00A46943"/>
    <w:rsid w:val="00A46B94"/>
    <w:rsid w:val="00A472C8"/>
    <w:rsid w:val="00A47894"/>
    <w:rsid w:val="00A478C9"/>
    <w:rsid w:val="00A47998"/>
    <w:rsid w:val="00A479DD"/>
    <w:rsid w:val="00A47D95"/>
    <w:rsid w:val="00A47EA4"/>
    <w:rsid w:val="00A47EC3"/>
    <w:rsid w:val="00A47F00"/>
    <w:rsid w:val="00A47F52"/>
    <w:rsid w:val="00A47FD8"/>
    <w:rsid w:val="00A50254"/>
    <w:rsid w:val="00A50509"/>
    <w:rsid w:val="00A50980"/>
    <w:rsid w:val="00A509DA"/>
    <w:rsid w:val="00A5182C"/>
    <w:rsid w:val="00A51964"/>
    <w:rsid w:val="00A51B16"/>
    <w:rsid w:val="00A51B1E"/>
    <w:rsid w:val="00A51C97"/>
    <w:rsid w:val="00A51E58"/>
    <w:rsid w:val="00A525BD"/>
    <w:rsid w:val="00A526AB"/>
    <w:rsid w:val="00A52740"/>
    <w:rsid w:val="00A527C2"/>
    <w:rsid w:val="00A52C2A"/>
    <w:rsid w:val="00A52DC1"/>
    <w:rsid w:val="00A52FD0"/>
    <w:rsid w:val="00A530C8"/>
    <w:rsid w:val="00A531C7"/>
    <w:rsid w:val="00A53432"/>
    <w:rsid w:val="00A53835"/>
    <w:rsid w:val="00A53C6E"/>
    <w:rsid w:val="00A53D2E"/>
    <w:rsid w:val="00A5424D"/>
    <w:rsid w:val="00A54312"/>
    <w:rsid w:val="00A5445A"/>
    <w:rsid w:val="00A54559"/>
    <w:rsid w:val="00A547A1"/>
    <w:rsid w:val="00A54A13"/>
    <w:rsid w:val="00A54B94"/>
    <w:rsid w:val="00A54DE2"/>
    <w:rsid w:val="00A550EA"/>
    <w:rsid w:val="00A55347"/>
    <w:rsid w:val="00A553A6"/>
    <w:rsid w:val="00A554FE"/>
    <w:rsid w:val="00A55525"/>
    <w:rsid w:val="00A5587A"/>
    <w:rsid w:val="00A55EFF"/>
    <w:rsid w:val="00A560A4"/>
    <w:rsid w:val="00A563AB"/>
    <w:rsid w:val="00A5648D"/>
    <w:rsid w:val="00A565E7"/>
    <w:rsid w:val="00A56672"/>
    <w:rsid w:val="00A5685A"/>
    <w:rsid w:val="00A568FE"/>
    <w:rsid w:val="00A5691A"/>
    <w:rsid w:val="00A56B56"/>
    <w:rsid w:val="00A572DB"/>
    <w:rsid w:val="00A5738F"/>
    <w:rsid w:val="00A573E3"/>
    <w:rsid w:val="00A57686"/>
    <w:rsid w:val="00A5783D"/>
    <w:rsid w:val="00A578E2"/>
    <w:rsid w:val="00A5797A"/>
    <w:rsid w:val="00A57AD8"/>
    <w:rsid w:val="00A57D0E"/>
    <w:rsid w:val="00A57F4D"/>
    <w:rsid w:val="00A60128"/>
    <w:rsid w:val="00A6037C"/>
    <w:rsid w:val="00A603AA"/>
    <w:rsid w:val="00A606DF"/>
    <w:rsid w:val="00A60728"/>
    <w:rsid w:val="00A60847"/>
    <w:rsid w:val="00A60880"/>
    <w:rsid w:val="00A60BE1"/>
    <w:rsid w:val="00A60CF4"/>
    <w:rsid w:val="00A60DA0"/>
    <w:rsid w:val="00A60E85"/>
    <w:rsid w:val="00A613DF"/>
    <w:rsid w:val="00A615E2"/>
    <w:rsid w:val="00A61DBD"/>
    <w:rsid w:val="00A62304"/>
    <w:rsid w:val="00A624CC"/>
    <w:rsid w:val="00A627BB"/>
    <w:rsid w:val="00A628B8"/>
    <w:rsid w:val="00A628D6"/>
    <w:rsid w:val="00A62C38"/>
    <w:rsid w:val="00A63448"/>
    <w:rsid w:val="00A639FF"/>
    <w:rsid w:val="00A63B3B"/>
    <w:rsid w:val="00A63B3D"/>
    <w:rsid w:val="00A63F73"/>
    <w:rsid w:val="00A63F83"/>
    <w:rsid w:val="00A6413A"/>
    <w:rsid w:val="00A6423B"/>
    <w:rsid w:val="00A648AB"/>
    <w:rsid w:val="00A649A3"/>
    <w:rsid w:val="00A64E85"/>
    <w:rsid w:val="00A64F5E"/>
    <w:rsid w:val="00A64F93"/>
    <w:rsid w:val="00A6540E"/>
    <w:rsid w:val="00A655A4"/>
    <w:rsid w:val="00A658B2"/>
    <w:rsid w:val="00A65AB3"/>
    <w:rsid w:val="00A65CF0"/>
    <w:rsid w:val="00A65DF8"/>
    <w:rsid w:val="00A65E88"/>
    <w:rsid w:val="00A65F5C"/>
    <w:rsid w:val="00A65FA0"/>
    <w:rsid w:val="00A6601C"/>
    <w:rsid w:val="00A660FB"/>
    <w:rsid w:val="00A66250"/>
    <w:rsid w:val="00A66ABC"/>
    <w:rsid w:val="00A66D7B"/>
    <w:rsid w:val="00A670D0"/>
    <w:rsid w:val="00A67177"/>
    <w:rsid w:val="00A674E5"/>
    <w:rsid w:val="00A67639"/>
    <w:rsid w:val="00A676D6"/>
    <w:rsid w:val="00A676F2"/>
    <w:rsid w:val="00A677AF"/>
    <w:rsid w:val="00A6799B"/>
    <w:rsid w:val="00A67D0D"/>
    <w:rsid w:val="00A67DB2"/>
    <w:rsid w:val="00A7004B"/>
    <w:rsid w:val="00A7011E"/>
    <w:rsid w:val="00A7026A"/>
    <w:rsid w:val="00A7049F"/>
    <w:rsid w:val="00A704D7"/>
    <w:rsid w:val="00A70728"/>
    <w:rsid w:val="00A708BA"/>
    <w:rsid w:val="00A70A51"/>
    <w:rsid w:val="00A70DE2"/>
    <w:rsid w:val="00A714E0"/>
    <w:rsid w:val="00A714EB"/>
    <w:rsid w:val="00A714FF"/>
    <w:rsid w:val="00A717ED"/>
    <w:rsid w:val="00A7197B"/>
    <w:rsid w:val="00A719EF"/>
    <w:rsid w:val="00A71A58"/>
    <w:rsid w:val="00A71B86"/>
    <w:rsid w:val="00A71E80"/>
    <w:rsid w:val="00A71EFF"/>
    <w:rsid w:val="00A71FD1"/>
    <w:rsid w:val="00A71FD4"/>
    <w:rsid w:val="00A72234"/>
    <w:rsid w:val="00A72439"/>
    <w:rsid w:val="00A72496"/>
    <w:rsid w:val="00A72597"/>
    <w:rsid w:val="00A72779"/>
    <w:rsid w:val="00A732A1"/>
    <w:rsid w:val="00A73327"/>
    <w:rsid w:val="00A733F3"/>
    <w:rsid w:val="00A734B5"/>
    <w:rsid w:val="00A73716"/>
    <w:rsid w:val="00A73991"/>
    <w:rsid w:val="00A73ADA"/>
    <w:rsid w:val="00A74118"/>
    <w:rsid w:val="00A74302"/>
    <w:rsid w:val="00A745B5"/>
    <w:rsid w:val="00A746FE"/>
    <w:rsid w:val="00A74701"/>
    <w:rsid w:val="00A7483F"/>
    <w:rsid w:val="00A74BB1"/>
    <w:rsid w:val="00A74BDD"/>
    <w:rsid w:val="00A74F15"/>
    <w:rsid w:val="00A75091"/>
    <w:rsid w:val="00A75256"/>
    <w:rsid w:val="00A75478"/>
    <w:rsid w:val="00A75898"/>
    <w:rsid w:val="00A758C6"/>
    <w:rsid w:val="00A75A7D"/>
    <w:rsid w:val="00A76738"/>
    <w:rsid w:val="00A76C58"/>
    <w:rsid w:val="00A76CC2"/>
    <w:rsid w:val="00A77141"/>
    <w:rsid w:val="00A772F5"/>
    <w:rsid w:val="00A773D1"/>
    <w:rsid w:val="00A773DC"/>
    <w:rsid w:val="00A77526"/>
    <w:rsid w:val="00A77594"/>
    <w:rsid w:val="00A77F08"/>
    <w:rsid w:val="00A77F11"/>
    <w:rsid w:val="00A80738"/>
    <w:rsid w:val="00A80AD3"/>
    <w:rsid w:val="00A80BC9"/>
    <w:rsid w:val="00A80D20"/>
    <w:rsid w:val="00A80F33"/>
    <w:rsid w:val="00A81222"/>
    <w:rsid w:val="00A812CB"/>
    <w:rsid w:val="00A8198A"/>
    <w:rsid w:val="00A81BF5"/>
    <w:rsid w:val="00A81F95"/>
    <w:rsid w:val="00A82020"/>
    <w:rsid w:val="00A820AE"/>
    <w:rsid w:val="00A820C6"/>
    <w:rsid w:val="00A82123"/>
    <w:rsid w:val="00A82181"/>
    <w:rsid w:val="00A82215"/>
    <w:rsid w:val="00A823CF"/>
    <w:rsid w:val="00A82AD5"/>
    <w:rsid w:val="00A82C58"/>
    <w:rsid w:val="00A82EEA"/>
    <w:rsid w:val="00A82F01"/>
    <w:rsid w:val="00A82FC1"/>
    <w:rsid w:val="00A83200"/>
    <w:rsid w:val="00A8320B"/>
    <w:rsid w:val="00A83240"/>
    <w:rsid w:val="00A832BA"/>
    <w:rsid w:val="00A8334E"/>
    <w:rsid w:val="00A834F3"/>
    <w:rsid w:val="00A8380E"/>
    <w:rsid w:val="00A8395C"/>
    <w:rsid w:val="00A83D14"/>
    <w:rsid w:val="00A83ED5"/>
    <w:rsid w:val="00A83EF2"/>
    <w:rsid w:val="00A8470B"/>
    <w:rsid w:val="00A847B3"/>
    <w:rsid w:val="00A84A6A"/>
    <w:rsid w:val="00A84B7D"/>
    <w:rsid w:val="00A84C1D"/>
    <w:rsid w:val="00A84E69"/>
    <w:rsid w:val="00A85102"/>
    <w:rsid w:val="00A8525B"/>
    <w:rsid w:val="00A8539D"/>
    <w:rsid w:val="00A8564B"/>
    <w:rsid w:val="00A85C76"/>
    <w:rsid w:val="00A85D57"/>
    <w:rsid w:val="00A85DF4"/>
    <w:rsid w:val="00A85F64"/>
    <w:rsid w:val="00A86707"/>
    <w:rsid w:val="00A86C60"/>
    <w:rsid w:val="00A86DA8"/>
    <w:rsid w:val="00A86F15"/>
    <w:rsid w:val="00A86F38"/>
    <w:rsid w:val="00A87171"/>
    <w:rsid w:val="00A873A7"/>
    <w:rsid w:val="00A874B8"/>
    <w:rsid w:val="00A87601"/>
    <w:rsid w:val="00A87AC0"/>
    <w:rsid w:val="00A87EB1"/>
    <w:rsid w:val="00A87EEA"/>
    <w:rsid w:val="00A9040D"/>
    <w:rsid w:val="00A90751"/>
    <w:rsid w:val="00A90A36"/>
    <w:rsid w:val="00A9109D"/>
    <w:rsid w:val="00A91494"/>
    <w:rsid w:val="00A9163A"/>
    <w:rsid w:val="00A918B1"/>
    <w:rsid w:val="00A91A1A"/>
    <w:rsid w:val="00A91B09"/>
    <w:rsid w:val="00A91B6C"/>
    <w:rsid w:val="00A91F16"/>
    <w:rsid w:val="00A9205E"/>
    <w:rsid w:val="00A9207C"/>
    <w:rsid w:val="00A92830"/>
    <w:rsid w:val="00A928C7"/>
    <w:rsid w:val="00A9293E"/>
    <w:rsid w:val="00A92A25"/>
    <w:rsid w:val="00A92C9F"/>
    <w:rsid w:val="00A92EAF"/>
    <w:rsid w:val="00A9333F"/>
    <w:rsid w:val="00A933D6"/>
    <w:rsid w:val="00A938EB"/>
    <w:rsid w:val="00A93934"/>
    <w:rsid w:val="00A93EFF"/>
    <w:rsid w:val="00A945BA"/>
    <w:rsid w:val="00A9464B"/>
    <w:rsid w:val="00A94B11"/>
    <w:rsid w:val="00A94D62"/>
    <w:rsid w:val="00A94DAC"/>
    <w:rsid w:val="00A94DE1"/>
    <w:rsid w:val="00A94E38"/>
    <w:rsid w:val="00A95168"/>
    <w:rsid w:val="00A953A2"/>
    <w:rsid w:val="00A95493"/>
    <w:rsid w:val="00A9552A"/>
    <w:rsid w:val="00A956E8"/>
    <w:rsid w:val="00A958A2"/>
    <w:rsid w:val="00A95C44"/>
    <w:rsid w:val="00A95E2C"/>
    <w:rsid w:val="00A95EAF"/>
    <w:rsid w:val="00A95FBF"/>
    <w:rsid w:val="00A95FEA"/>
    <w:rsid w:val="00A960A4"/>
    <w:rsid w:val="00A9650A"/>
    <w:rsid w:val="00A96B28"/>
    <w:rsid w:val="00A96D2E"/>
    <w:rsid w:val="00A96EA2"/>
    <w:rsid w:val="00A9741E"/>
    <w:rsid w:val="00A97548"/>
    <w:rsid w:val="00A97B2F"/>
    <w:rsid w:val="00A97C7F"/>
    <w:rsid w:val="00A97F39"/>
    <w:rsid w:val="00A97F68"/>
    <w:rsid w:val="00A97FF5"/>
    <w:rsid w:val="00AA0186"/>
    <w:rsid w:val="00AA01CC"/>
    <w:rsid w:val="00AA038D"/>
    <w:rsid w:val="00AA039A"/>
    <w:rsid w:val="00AA03EA"/>
    <w:rsid w:val="00AA0507"/>
    <w:rsid w:val="00AA0956"/>
    <w:rsid w:val="00AA0C27"/>
    <w:rsid w:val="00AA16C7"/>
    <w:rsid w:val="00AA1E5D"/>
    <w:rsid w:val="00AA2072"/>
    <w:rsid w:val="00AA249C"/>
    <w:rsid w:val="00AA25E9"/>
    <w:rsid w:val="00AA2675"/>
    <w:rsid w:val="00AA2813"/>
    <w:rsid w:val="00AA28E6"/>
    <w:rsid w:val="00AA29C0"/>
    <w:rsid w:val="00AA2BC8"/>
    <w:rsid w:val="00AA2CCA"/>
    <w:rsid w:val="00AA2E6F"/>
    <w:rsid w:val="00AA360A"/>
    <w:rsid w:val="00AA3656"/>
    <w:rsid w:val="00AA36A6"/>
    <w:rsid w:val="00AA38B8"/>
    <w:rsid w:val="00AA3947"/>
    <w:rsid w:val="00AA3A3D"/>
    <w:rsid w:val="00AA3FE7"/>
    <w:rsid w:val="00AA446F"/>
    <w:rsid w:val="00AA4653"/>
    <w:rsid w:val="00AA46D1"/>
    <w:rsid w:val="00AA498E"/>
    <w:rsid w:val="00AA4DA1"/>
    <w:rsid w:val="00AA501D"/>
    <w:rsid w:val="00AA50B4"/>
    <w:rsid w:val="00AA51D8"/>
    <w:rsid w:val="00AA52B4"/>
    <w:rsid w:val="00AA5451"/>
    <w:rsid w:val="00AA554E"/>
    <w:rsid w:val="00AA5B74"/>
    <w:rsid w:val="00AA5BBE"/>
    <w:rsid w:val="00AA5BDC"/>
    <w:rsid w:val="00AA5CF1"/>
    <w:rsid w:val="00AA6067"/>
    <w:rsid w:val="00AA6180"/>
    <w:rsid w:val="00AA625E"/>
    <w:rsid w:val="00AA6392"/>
    <w:rsid w:val="00AA654D"/>
    <w:rsid w:val="00AA65B0"/>
    <w:rsid w:val="00AA65ED"/>
    <w:rsid w:val="00AA681A"/>
    <w:rsid w:val="00AA68BC"/>
    <w:rsid w:val="00AA69E0"/>
    <w:rsid w:val="00AA6D1D"/>
    <w:rsid w:val="00AA78FD"/>
    <w:rsid w:val="00AA7DA4"/>
    <w:rsid w:val="00AB05C5"/>
    <w:rsid w:val="00AB05F2"/>
    <w:rsid w:val="00AB0B7A"/>
    <w:rsid w:val="00AB107D"/>
    <w:rsid w:val="00AB1108"/>
    <w:rsid w:val="00AB113B"/>
    <w:rsid w:val="00AB1BF9"/>
    <w:rsid w:val="00AB1CAD"/>
    <w:rsid w:val="00AB244B"/>
    <w:rsid w:val="00AB250A"/>
    <w:rsid w:val="00AB2801"/>
    <w:rsid w:val="00AB28A2"/>
    <w:rsid w:val="00AB2B22"/>
    <w:rsid w:val="00AB2B57"/>
    <w:rsid w:val="00AB2B80"/>
    <w:rsid w:val="00AB2CC4"/>
    <w:rsid w:val="00AB2CDB"/>
    <w:rsid w:val="00AB2DE6"/>
    <w:rsid w:val="00AB2E16"/>
    <w:rsid w:val="00AB2E62"/>
    <w:rsid w:val="00AB303E"/>
    <w:rsid w:val="00AB3220"/>
    <w:rsid w:val="00AB377C"/>
    <w:rsid w:val="00AB37FE"/>
    <w:rsid w:val="00AB3805"/>
    <w:rsid w:val="00AB3997"/>
    <w:rsid w:val="00AB42B1"/>
    <w:rsid w:val="00AB4607"/>
    <w:rsid w:val="00AB4BD6"/>
    <w:rsid w:val="00AB4C6D"/>
    <w:rsid w:val="00AB52F3"/>
    <w:rsid w:val="00AB535C"/>
    <w:rsid w:val="00AB537D"/>
    <w:rsid w:val="00AB5838"/>
    <w:rsid w:val="00AB58FC"/>
    <w:rsid w:val="00AB5C1B"/>
    <w:rsid w:val="00AB5CA4"/>
    <w:rsid w:val="00AB5D77"/>
    <w:rsid w:val="00AB6074"/>
    <w:rsid w:val="00AB68ED"/>
    <w:rsid w:val="00AB69C0"/>
    <w:rsid w:val="00AB69CA"/>
    <w:rsid w:val="00AB6ACF"/>
    <w:rsid w:val="00AB6E26"/>
    <w:rsid w:val="00AB7353"/>
    <w:rsid w:val="00AB735F"/>
    <w:rsid w:val="00AB73D9"/>
    <w:rsid w:val="00AB73EF"/>
    <w:rsid w:val="00AB7696"/>
    <w:rsid w:val="00AB79B7"/>
    <w:rsid w:val="00AB7FB5"/>
    <w:rsid w:val="00AB7FD1"/>
    <w:rsid w:val="00AC0017"/>
    <w:rsid w:val="00AC01EE"/>
    <w:rsid w:val="00AC0539"/>
    <w:rsid w:val="00AC05B6"/>
    <w:rsid w:val="00AC05EB"/>
    <w:rsid w:val="00AC0625"/>
    <w:rsid w:val="00AC0F44"/>
    <w:rsid w:val="00AC1023"/>
    <w:rsid w:val="00AC115B"/>
    <w:rsid w:val="00AC15AF"/>
    <w:rsid w:val="00AC1620"/>
    <w:rsid w:val="00AC1692"/>
    <w:rsid w:val="00AC1DBC"/>
    <w:rsid w:val="00AC1E9D"/>
    <w:rsid w:val="00AC246B"/>
    <w:rsid w:val="00AC2A11"/>
    <w:rsid w:val="00AC2D76"/>
    <w:rsid w:val="00AC3017"/>
    <w:rsid w:val="00AC32A0"/>
    <w:rsid w:val="00AC34B0"/>
    <w:rsid w:val="00AC3716"/>
    <w:rsid w:val="00AC38D8"/>
    <w:rsid w:val="00AC39EA"/>
    <w:rsid w:val="00AC3C70"/>
    <w:rsid w:val="00AC3C98"/>
    <w:rsid w:val="00AC3E9A"/>
    <w:rsid w:val="00AC3F39"/>
    <w:rsid w:val="00AC456D"/>
    <w:rsid w:val="00AC45BF"/>
    <w:rsid w:val="00AC460C"/>
    <w:rsid w:val="00AC4613"/>
    <w:rsid w:val="00AC4754"/>
    <w:rsid w:val="00AC4783"/>
    <w:rsid w:val="00AC4E0D"/>
    <w:rsid w:val="00AC4E92"/>
    <w:rsid w:val="00AC4EB7"/>
    <w:rsid w:val="00AC5140"/>
    <w:rsid w:val="00AC5494"/>
    <w:rsid w:val="00AC5620"/>
    <w:rsid w:val="00AC58AA"/>
    <w:rsid w:val="00AC58E0"/>
    <w:rsid w:val="00AC5A75"/>
    <w:rsid w:val="00AC5CEA"/>
    <w:rsid w:val="00AC5E70"/>
    <w:rsid w:val="00AC6239"/>
    <w:rsid w:val="00AC634F"/>
    <w:rsid w:val="00AC641F"/>
    <w:rsid w:val="00AC648D"/>
    <w:rsid w:val="00AC662A"/>
    <w:rsid w:val="00AC687F"/>
    <w:rsid w:val="00AC6C70"/>
    <w:rsid w:val="00AC6D71"/>
    <w:rsid w:val="00AC6E2C"/>
    <w:rsid w:val="00AC71C7"/>
    <w:rsid w:val="00AC76DB"/>
    <w:rsid w:val="00AC77C2"/>
    <w:rsid w:val="00AC7865"/>
    <w:rsid w:val="00AC7D5B"/>
    <w:rsid w:val="00AD014E"/>
    <w:rsid w:val="00AD0167"/>
    <w:rsid w:val="00AD0882"/>
    <w:rsid w:val="00AD09EF"/>
    <w:rsid w:val="00AD0C0F"/>
    <w:rsid w:val="00AD0D95"/>
    <w:rsid w:val="00AD0FB4"/>
    <w:rsid w:val="00AD14D6"/>
    <w:rsid w:val="00AD186E"/>
    <w:rsid w:val="00AD1974"/>
    <w:rsid w:val="00AD19F5"/>
    <w:rsid w:val="00AD1D3A"/>
    <w:rsid w:val="00AD208F"/>
    <w:rsid w:val="00AD263F"/>
    <w:rsid w:val="00AD289F"/>
    <w:rsid w:val="00AD2962"/>
    <w:rsid w:val="00AD2C1A"/>
    <w:rsid w:val="00AD2F39"/>
    <w:rsid w:val="00AD2F7B"/>
    <w:rsid w:val="00AD3320"/>
    <w:rsid w:val="00AD3A3A"/>
    <w:rsid w:val="00AD3CDC"/>
    <w:rsid w:val="00AD408B"/>
    <w:rsid w:val="00AD436C"/>
    <w:rsid w:val="00AD46FB"/>
    <w:rsid w:val="00AD4CDE"/>
    <w:rsid w:val="00AD54B0"/>
    <w:rsid w:val="00AD5EC0"/>
    <w:rsid w:val="00AD62C8"/>
    <w:rsid w:val="00AD642D"/>
    <w:rsid w:val="00AD6783"/>
    <w:rsid w:val="00AD68F0"/>
    <w:rsid w:val="00AD6B51"/>
    <w:rsid w:val="00AD6C5F"/>
    <w:rsid w:val="00AD70CE"/>
    <w:rsid w:val="00AD7165"/>
    <w:rsid w:val="00AD75FE"/>
    <w:rsid w:val="00AD769E"/>
    <w:rsid w:val="00AD791C"/>
    <w:rsid w:val="00AD7C02"/>
    <w:rsid w:val="00AD7CCC"/>
    <w:rsid w:val="00AD7D48"/>
    <w:rsid w:val="00AD7EE4"/>
    <w:rsid w:val="00AD7F3A"/>
    <w:rsid w:val="00AE03C4"/>
    <w:rsid w:val="00AE081F"/>
    <w:rsid w:val="00AE0880"/>
    <w:rsid w:val="00AE0A51"/>
    <w:rsid w:val="00AE0B52"/>
    <w:rsid w:val="00AE10C4"/>
    <w:rsid w:val="00AE1279"/>
    <w:rsid w:val="00AE13B6"/>
    <w:rsid w:val="00AE15EE"/>
    <w:rsid w:val="00AE1795"/>
    <w:rsid w:val="00AE1B0D"/>
    <w:rsid w:val="00AE1F87"/>
    <w:rsid w:val="00AE223C"/>
    <w:rsid w:val="00AE2452"/>
    <w:rsid w:val="00AE2634"/>
    <w:rsid w:val="00AE2930"/>
    <w:rsid w:val="00AE2BF1"/>
    <w:rsid w:val="00AE2C60"/>
    <w:rsid w:val="00AE347B"/>
    <w:rsid w:val="00AE39F8"/>
    <w:rsid w:val="00AE4171"/>
    <w:rsid w:val="00AE4351"/>
    <w:rsid w:val="00AE47A0"/>
    <w:rsid w:val="00AE4A9B"/>
    <w:rsid w:val="00AE4D2B"/>
    <w:rsid w:val="00AE4E91"/>
    <w:rsid w:val="00AE507B"/>
    <w:rsid w:val="00AE50D2"/>
    <w:rsid w:val="00AE5334"/>
    <w:rsid w:val="00AE573D"/>
    <w:rsid w:val="00AE59A9"/>
    <w:rsid w:val="00AE5C31"/>
    <w:rsid w:val="00AE5CB1"/>
    <w:rsid w:val="00AE5EC8"/>
    <w:rsid w:val="00AE5FED"/>
    <w:rsid w:val="00AE6112"/>
    <w:rsid w:val="00AE67C7"/>
    <w:rsid w:val="00AE6A42"/>
    <w:rsid w:val="00AE6C29"/>
    <w:rsid w:val="00AE7272"/>
    <w:rsid w:val="00AE7308"/>
    <w:rsid w:val="00AE7367"/>
    <w:rsid w:val="00AE7420"/>
    <w:rsid w:val="00AE74B6"/>
    <w:rsid w:val="00AE75AA"/>
    <w:rsid w:val="00AE7750"/>
    <w:rsid w:val="00AE7C52"/>
    <w:rsid w:val="00AE7E3A"/>
    <w:rsid w:val="00AE7EB7"/>
    <w:rsid w:val="00AE7F93"/>
    <w:rsid w:val="00AF0040"/>
    <w:rsid w:val="00AF0048"/>
    <w:rsid w:val="00AF011C"/>
    <w:rsid w:val="00AF060F"/>
    <w:rsid w:val="00AF0AEA"/>
    <w:rsid w:val="00AF0EE2"/>
    <w:rsid w:val="00AF0F15"/>
    <w:rsid w:val="00AF1394"/>
    <w:rsid w:val="00AF1597"/>
    <w:rsid w:val="00AF17F5"/>
    <w:rsid w:val="00AF1807"/>
    <w:rsid w:val="00AF1CA3"/>
    <w:rsid w:val="00AF1F0C"/>
    <w:rsid w:val="00AF21EB"/>
    <w:rsid w:val="00AF2576"/>
    <w:rsid w:val="00AF28BF"/>
    <w:rsid w:val="00AF2A14"/>
    <w:rsid w:val="00AF2A4D"/>
    <w:rsid w:val="00AF2A53"/>
    <w:rsid w:val="00AF2B9D"/>
    <w:rsid w:val="00AF2D31"/>
    <w:rsid w:val="00AF30EB"/>
    <w:rsid w:val="00AF3501"/>
    <w:rsid w:val="00AF35F5"/>
    <w:rsid w:val="00AF3609"/>
    <w:rsid w:val="00AF3852"/>
    <w:rsid w:val="00AF38E7"/>
    <w:rsid w:val="00AF3B99"/>
    <w:rsid w:val="00AF3C76"/>
    <w:rsid w:val="00AF3C89"/>
    <w:rsid w:val="00AF3CF8"/>
    <w:rsid w:val="00AF3D8F"/>
    <w:rsid w:val="00AF3E8E"/>
    <w:rsid w:val="00AF4298"/>
    <w:rsid w:val="00AF44C1"/>
    <w:rsid w:val="00AF4B64"/>
    <w:rsid w:val="00AF5581"/>
    <w:rsid w:val="00AF5ABE"/>
    <w:rsid w:val="00AF5C12"/>
    <w:rsid w:val="00AF5C21"/>
    <w:rsid w:val="00AF5C86"/>
    <w:rsid w:val="00AF626F"/>
    <w:rsid w:val="00AF62C6"/>
    <w:rsid w:val="00AF6386"/>
    <w:rsid w:val="00AF6387"/>
    <w:rsid w:val="00AF6417"/>
    <w:rsid w:val="00AF6D25"/>
    <w:rsid w:val="00AF6FA9"/>
    <w:rsid w:val="00AF70DA"/>
    <w:rsid w:val="00AF78E1"/>
    <w:rsid w:val="00AF7922"/>
    <w:rsid w:val="00AF7A16"/>
    <w:rsid w:val="00AF7A44"/>
    <w:rsid w:val="00AF7B02"/>
    <w:rsid w:val="00AF7BE0"/>
    <w:rsid w:val="00AF7D29"/>
    <w:rsid w:val="00AF7D59"/>
    <w:rsid w:val="00AF7E0A"/>
    <w:rsid w:val="00B0037E"/>
    <w:rsid w:val="00B00755"/>
    <w:rsid w:val="00B009B1"/>
    <w:rsid w:val="00B00A3D"/>
    <w:rsid w:val="00B00D28"/>
    <w:rsid w:val="00B00D29"/>
    <w:rsid w:val="00B00D7E"/>
    <w:rsid w:val="00B01077"/>
    <w:rsid w:val="00B011A8"/>
    <w:rsid w:val="00B01857"/>
    <w:rsid w:val="00B01A1F"/>
    <w:rsid w:val="00B01A50"/>
    <w:rsid w:val="00B01DE9"/>
    <w:rsid w:val="00B022D6"/>
    <w:rsid w:val="00B02347"/>
    <w:rsid w:val="00B02404"/>
    <w:rsid w:val="00B0275D"/>
    <w:rsid w:val="00B02918"/>
    <w:rsid w:val="00B029FB"/>
    <w:rsid w:val="00B02A30"/>
    <w:rsid w:val="00B02A96"/>
    <w:rsid w:val="00B02AD6"/>
    <w:rsid w:val="00B02AFD"/>
    <w:rsid w:val="00B02BCC"/>
    <w:rsid w:val="00B02C4A"/>
    <w:rsid w:val="00B02CD0"/>
    <w:rsid w:val="00B031DC"/>
    <w:rsid w:val="00B031FF"/>
    <w:rsid w:val="00B0326B"/>
    <w:rsid w:val="00B03298"/>
    <w:rsid w:val="00B03804"/>
    <w:rsid w:val="00B03989"/>
    <w:rsid w:val="00B039DE"/>
    <w:rsid w:val="00B03A70"/>
    <w:rsid w:val="00B041E7"/>
    <w:rsid w:val="00B048A3"/>
    <w:rsid w:val="00B04905"/>
    <w:rsid w:val="00B04B59"/>
    <w:rsid w:val="00B050AA"/>
    <w:rsid w:val="00B05321"/>
    <w:rsid w:val="00B05372"/>
    <w:rsid w:val="00B056ED"/>
    <w:rsid w:val="00B0572F"/>
    <w:rsid w:val="00B058A6"/>
    <w:rsid w:val="00B05995"/>
    <w:rsid w:val="00B05BD8"/>
    <w:rsid w:val="00B05F47"/>
    <w:rsid w:val="00B05F81"/>
    <w:rsid w:val="00B06400"/>
    <w:rsid w:val="00B06690"/>
    <w:rsid w:val="00B06820"/>
    <w:rsid w:val="00B06861"/>
    <w:rsid w:val="00B068F7"/>
    <w:rsid w:val="00B06A04"/>
    <w:rsid w:val="00B06DEF"/>
    <w:rsid w:val="00B07335"/>
    <w:rsid w:val="00B07375"/>
    <w:rsid w:val="00B07B70"/>
    <w:rsid w:val="00B07CFA"/>
    <w:rsid w:val="00B07DF2"/>
    <w:rsid w:val="00B103CA"/>
    <w:rsid w:val="00B104AA"/>
    <w:rsid w:val="00B104F3"/>
    <w:rsid w:val="00B1056C"/>
    <w:rsid w:val="00B10588"/>
    <w:rsid w:val="00B1062E"/>
    <w:rsid w:val="00B10CA4"/>
    <w:rsid w:val="00B11415"/>
    <w:rsid w:val="00B1157A"/>
    <w:rsid w:val="00B11A0A"/>
    <w:rsid w:val="00B11D7E"/>
    <w:rsid w:val="00B12131"/>
    <w:rsid w:val="00B125FE"/>
    <w:rsid w:val="00B12946"/>
    <w:rsid w:val="00B12A7E"/>
    <w:rsid w:val="00B12FED"/>
    <w:rsid w:val="00B131FD"/>
    <w:rsid w:val="00B13264"/>
    <w:rsid w:val="00B135C7"/>
    <w:rsid w:val="00B139C9"/>
    <w:rsid w:val="00B13B44"/>
    <w:rsid w:val="00B13B91"/>
    <w:rsid w:val="00B13CB9"/>
    <w:rsid w:val="00B13D3C"/>
    <w:rsid w:val="00B13E43"/>
    <w:rsid w:val="00B13F96"/>
    <w:rsid w:val="00B141F2"/>
    <w:rsid w:val="00B142B5"/>
    <w:rsid w:val="00B14983"/>
    <w:rsid w:val="00B14A18"/>
    <w:rsid w:val="00B14E52"/>
    <w:rsid w:val="00B14E9B"/>
    <w:rsid w:val="00B14F30"/>
    <w:rsid w:val="00B15346"/>
    <w:rsid w:val="00B154D4"/>
    <w:rsid w:val="00B15D27"/>
    <w:rsid w:val="00B15D74"/>
    <w:rsid w:val="00B15F8C"/>
    <w:rsid w:val="00B164B9"/>
    <w:rsid w:val="00B16BF5"/>
    <w:rsid w:val="00B17032"/>
    <w:rsid w:val="00B17115"/>
    <w:rsid w:val="00B172DB"/>
    <w:rsid w:val="00B175EF"/>
    <w:rsid w:val="00B17F71"/>
    <w:rsid w:val="00B2006E"/>
    <w:rsid w:val="00B20255"/>
    <w:rsid w:val="00B2060C"/>
    <w:rsid w:val="00B20624"/>
    <w:rsid w:val="00B208A4"/>
    <w:rsid w:val="00B20C47"/>
    <w:rsid w:val="00B20F68"/>
    <w:rsid w:val="00B21770"/>
    <w:rsid w:val="00B2184C"/>
    <w:rsid w:val="00B21A9D"/>
    <w:rsid w:val="00B21A9F"/>
    <w:rsid w:val="00B21AB4"/>
    <w:rsid w:val="00B21B40"/>
    <w:rsid w:val="00B21C02"/>
    <w:rsid w:val="00B21C69"/>
    <w:rsid w:val="00B21D63"/>
    <w:rsid w:val="00B22552"/>
    <w:rsid w:val="00B22576"/>
    <w:rsid w:val="00B22608"/>
    <w:rsid w:val="00B22659"/>
    <w:rsid w:val="00B226A3"/>
    <w:rsid w:val="00B2323F"/>
    <w:rsid w:val="00B23931"/>
    <w:rsid w:val="00B241B0"/>
    <w:rsid w:val="00B242B0"/>
    <w:rsid w:val="00B24648"/>
    <w:rsid w:val="00B24C6F"/>
    <w:rsid w:val="00B24C7E"/>
    <w:rsid w:val="00B24FF4"/>
    <w:rsid w:val="00B250AA"/>
    <w:rsid w:val="00B251CF"/>
    <w:rsid w:val="00B252E6"/>
    <w:rsid w:val="00B2554D"/>
    <w:rsid w:val="00B255F6"/>
    <w:rsid w:val="00B2565A"/>
    <w:rsid w:val="00B2571F"/>
    <w:rsid w:val="00B2649E"/>
    <w:rsid w:val="00B265B6"/>
    <w:rsid w:val="00B2667C"/>
    <w:rsid w:val="00B26683"/>
    <w:rsid w:val="00B26A88"/>
    <w:rsid w:val="00B26C38"/>
    <w:rsid w:val="00B26DEB"/>
    <w:rsid w:val="00B26EA0"/>
    <w:rsid w:val="00B27156"/>
    <w:rsid w:val="00B275DE"/>
    <w:rsid w:val="00B278C6"/>
    <w:rsid w:val="00B27F42"/>
    <w:rsid w:val="00B300C4"/>
    <w:rsid w:val="00B3018D"/>
    <w:rsid w:val="00B301D3"/>
    <w:rsid w:val="00B30351"/>
    <w:rsid w:val="00B305AA"/>
    <w:rsid w:val="00B30813"/>
    <w:rsid w:val="00B30D9E"/>
    <w:rsid w:val="00B30ED7"/>
    <w:rsid w:val="00B31187"/>
    <w:rsid w:val="00B31373"/>
    <w:rsid w:val="00B313A6"/>
    <w:rsid w:val="00B3141F"/>
    <w:rsid w:val="00B315C2"/>
    <w:rsid w:val="00B31803"/>
    <w:rsid w:val="00B31976"/>
    <w:rsid w:val="00B31B9C"/>
    <w:rsid w:val="00B31BB6"/>
    <w:rsid w:val="00B31BF5"/>
    <w:rsid w:val="00B31C52"/>
    <w:rsid w:val="00B31C9D"/>
    <w:rsid w:val="00B32B55"/>
    <w:rsid w:val="00B32D0C"/>
    <w:rsid w:val="00B32E49"/>
    <w:rsid w:val="00B330DA"/>
    <w:rsid w:val="00B3310A"/>
    <w:rsid w:val="00B33265"/>
    <w:rsid w:val="00B33693"/>
    <w:rsid w:val="00B3380C"/>
    <w:rsid w:val="00B33B1F"/>
    <w:rsid w:val="00B33E91"/>
    <w:rsid w:val="00B34151"/>
    <w:rsid w:val="00B3444E"/>
    <w:rsid w:val="00B346CE"/>
    <w:rsid w:val="00B34913"/>
    <w:rsid w:val="00B35718"/>
    <w:rsid w:val="00B3578D"/>
    <w:rsid w:val="00B36120"/>
    <w:rsid w:val="00B3624B"/>
    <w:rsid w:val="00B36BC2"/>
    <w:rsid w:val="00B36C40"/>
    <w:rsid w:val="00B3708C"/>
    <w:rsid w:val="00B370FA"/>
    <w:rsid w:val="00B3719C"/>
    <w:rsid w:val="00B37386"/>
    <w:rsid w:val="00B3764C"/>
    <w:rsid w:val="00B37B85"/>
    <w:rsid w:val="00B37D6B"/>
    <w:rsid w:val="00B37D7F"/>
    <w:rsid w:val="00B37DCD"/>
    <w:rsid w:val="00B37DF4"/>
    <w:rsid w:val="00B40013"/>
    <w:rsid w:val="00B40374"/>
    <w:rsid w:val="00B40620"/>
    <w:rsid w:val="00B40825"/>
    <w:rsid w:val="00B40B42"/>
    <w:rsid w:val="00B40E5F"/>
    <w:rsid w:val="00B40F03"/>
    <w:rsid w:val="00B410BC"/>
    <w:rsid w:val="00B410E0"/>
    <w:rsid w:val="00B4114B"/>
    <w:rsid w:val="00B4173B"/>
    <w:rsid w:val="00B41770"/>
    <w:rsid w:val="00B417F7"/>
    <w:rsid w:val="00B41CA2"/>
    <w:rsid w:val="00B41E64"/>
    <w:rsid w:val="00B4210E"/>
    <w:rsid w:val="00B421A7"/>
    <w:rsid w:val="00B421C3"/>
    <w:rsid w:val="00B42291"/>
    <w:rsid w:val="00B426FC"/>
    <w:rsid w:val="00B4271B"/>
    <w:rsid w:val="00B42804"/>
    <w:rsid w:val="00B42DEB"/>
    <w:rsid w:val="00B42FB0"/>
    <w:rsid w:val="00B431E6"/>
    <w:rsid w:val="00B434FC"/>
    <w:rsid w:val="00B43954"/>
    <w:rsid w:val="00B43D68"/>
    <w:rsid w:val="00B43DC3"/>
    <w:rsid w:val="00B446AD"/>
    <w:rsid w:val="00B446C8"/>
    <w:rsid w:val="00B44879"/>
    <w:rsid w:val="00B449F0"/>
    <w:rsid w:val="00B450B9"/>
    <w:rsid w:val="00B456D0"/>
    <w:rsid w:val="00B4594C"/>
    <w:rsid w:val="00B45BB2"/>
    <w:rsid w:val="00B4607A"/>
    <w:rsid w:val="00B46259"/>
    <w:rsid w:val="00B46680"/>
    <w:rsid w:val="00B46752"/>
    <w:rsid w:val="00B4687A"/>
    <w:rsid w:val="00B46A51"/>
    <w:rsid w:val="00B46AC4"/>
    <w:rsid w:val="00B46BD2"/>
    <w:rsid w:val="00B46BF4"/>
    <w:rsid w:val="00B46DF2"/>
    <w:rsid w:val="00B46EA0"/>
    <w:rsid w:val="00B46F2E"/>
    <w:rsid w:val="00B46F45"/>
    <w:rsid w:val="00B4706E"/>
    <w:rsid w:val="00B47103"/>
    <w:rsid w:val="00B47C21"/>
    <w:rsid w:val="00B47D99"/>
    <w:rsid w:val="00B50142"/>
    <w:rsid w:val="00B50800"/>
    <w:rsid w:val="00B50AD6"/>
    <w:rsid w:val="00B50BFA"/>
    <w:rsid w:val="00B50CA1"/>
    <w:rsid w:val="00B50CE1"/>
    <w:rsid w:val="00B50D9B"/>
    <w:rsid w:val="00B50E3E"/>
    <w:rsid w:val="00B50FE7"/>
    <w:rsid w:val="00B512BE"/>
    <w:rsid w:val="00B51389"/>
    <w:rsid w:val="00B515C0"/>
    <w:rsid w:val="00B519CA"/>
    <w:rsid w:val="00B51FA3"/>
    <w:rsid w:val="00B5207B"/>
    <w:rsid w:val="00B521D2"/>
    <w:rsid w:val="00B521DB"/>
    <w:rsid w:val="00B52332"/>
    <w:rsid w:val="00B52509"/>
    <w:rsid w:val="00B52591"/>
    <w:rsid w:val="00B52B5D"/>
    <w:rsid w:val="00B52BD2"/>
    <w:rsid w:val="00B52DDA"/>
    <w:rsid w:val="00B531DD"/>
    <w:rsid w:val="00B539C3"/>
    <w:rsid w:val="00B53A72"/>
    <w:rsid w:val="00B53B17"/>
    <w:rsid w:val="00B53C46"/>
    <w:rsid w:val="00B5468A"/>
    <w:rsid w:val="00B548D4"/>
    <w:rsid w:val="00B54AEC"/>
    <w:rsid w:val="00B54B6A"/>
    <w:rsid w:val="00B54C5E"/>
    <w:rsid w:val="00B54DA0"/>
    <w:rsid w:val="00B54F96"/>
    <w:rsid w:val="00B553C4"/>
    <w:rsid w:val="00B555EB"/>
    <w:rsid w:val="00B558C1"/>
    <w:rsid w:val="00B55B2A"/>
    <w:rsid w:val="00B55C60"/>
    <w:rsid w:val="00B55DE9"/>
    <w:rsid w:val="00B55E9B"/>
    <w:rsid w:val="00B55EB1"/>
    <w:rsid w:val="00B56234"/>
    <w:rsid w:val="00B56393"/>
    <w:rsid w:val="00B5688D"/>
    <w:rsid w:val="00B56BFF"/>
    <w:rsid w:val="00B56CA0"/>
    <w:rsid w:val="00B56D7C"/>
    <w:rsid w:val="00B56DD5"/>
    <w:rsid w:val="00B57390"/>
    <w:rsid w:val="00B57482"/>
    <w:rsid w:val="00B57936"/>
    <w:rsid w:val="00B57A83"/>
    <w:rsid w:val="00B57EDB"/>
    <w:rsid w:val="00B57F27"/>
    <w:rsid w:val="00B6014E"/>
    <w:rsid w:val="00B60167"/>
    <w:rsid w:val="00B6024C"/>
    <w:rsid w:val="00B609D5"/>
    <w:rsid w:val="00B61832"/>
    <w:rsid w:val="00B618FC"/>
    <w:rsid w:val="00B61A71"/>
    <w:rsid w:val="00B61BB7"/>
    <w:rsid w:val="00B61BE3"/>
    <w:rsid w:val="00B620C2"/>
    <w:rsid w:val="00B620E8"/>
    <w:rsid w:val="00B6221F"/>
    <w:rsid w:val="00B622F8"/>
    <w:rsid w:val="00B62443"/>
    <w:rsid w:val="00B6262E"/>
    <w:rsid w:val="00B626E2"/>
    <w:rsid w:val="00B627FD"/>
    <w:rsid w:val="00B6285B"/>
    <w:rsid w:val="00B629B3"/>
    <w:rsid w:val="00B62BA5"/>
    <w:rsid w:val="00B62F5C"/>
    <w:rsid w:val="00B63654"/>
    <w:rsid w:val="00B638C1"/>
    <w:rsid w:val="00B63C26"/>
    <w:rsid w:val="00B63C54"/>
    <w:rsid w:val="00B63D1E"/>
    <w:rsid w:val="00B64447"/>
    <w:rsid w:val="00B644A2"/>
    <w:rsid w:val="00B644F8"/>
    <w:rsid w:val="00B64578"/>
    <w:rsid w:val="00B64AC0"/>
    <w:rsid w:val="00B64AC7"/>
    <w:rsid w:val="00B64B90"/>
    <w:rsid w:val="00B64E9D"/>
    <w:rsid w:val="00B64FEC"/>
    <w:rsid w:val="00B6516C"/>
    <w:rsid w:val="00B65B2F"/>
    <w:rsid w:val="00B65DE7"/>
    <w:rsid w:val="00B65ED8"/>
    <w:rsid w:val="00B65F8A"/>
    <w:rsid w:val="00B66DAC"/>
    <w:rsid w:val="00B66FC6"/>
    <w:rsid w:val="00B670B1"/>
    <w:rsid w:val="00B6733C"/>
    <w:rsid w:val="00B677EA"/>
    <w:rsid w:val="00B67B88"/>
    <w:rsid w:val="00B67D14"/>
    <w:rsid w:val="00B70946"/>
    <w:rsid w:val="00B70CA4"/>
    <w:rsid w:val="00B70EC1"/>
    <w:rsid w:val="00B70F3B"/>
    <w:rsid w:val="00B71037"/>
    <w:rsid w:val="00B71484"/>
    <w:rsid w:val="00B714F4"/>
    <w:rsid w:val="00B719A7"/>
    <w:rsid w:val="00B71C16"/>
    <w:rsid w:val="00B71D40"/>
    <w:rsid w:val="00B71EC2"/>
    <w:rsid w:val="00B71FA7"/>
    <w:rsid w:val="00B72537"/>
    <w:rsid w:val="00B72576"/>
    <w:rsid w:val="00B7266D"/>
    <w:rsid w:val="00B7270F"/>
    <w:rsid w:val="00B72723"/>
    <w:rsid w:val="00B7286B"/>
    <w:rsid w:val="00B72B51"/>
    <w:rsid w:val="00B72F3D"/>
    <w:rsid w:val="00B73178"/>
    <w:rsid w:val="00B73570"/>
    <w:rsid w:val="00B73A40"/>
    <w:rsid w:val="00B73A77"/>
    <w:rsid w:val="00B74095"/>
    <w:rsid w:val="00B74813"/>
    <w:rsid w:val="00B74866"/>
    <w:rsid w:val="00B74C98"/>
    <w:rsid w:val="00B74EB9"/>
    <w:rsid w:val="00B74F3A"/>
    <w:rsid w:val="00B7515D"/>
    <w:rsid w:val="00B755E8"/>
    <w:rsid w:val="00B756ED"/>
    <w:rsid w:val="00B75717"/>
    <w:rsid w:val="00B7599E"/>
    <w:rsid w:val="00B759A6"/>
    <w:rsid w:val="00B75C11"/>
    <w:rsid w:val="00B7608B"/>
    <w:rsid w:val="00B76558"/>
    <w:rsid w:val="00B76B1B"/>
    <w:rsid w:val="00B76F2D"/>
    <w:rsid w:val="00B77101"/>
    <w:rsid w:val="00B777CE"/>
    <w:rsid w:val="00B77BFE"/>
    <w:rsid w:val="00B77F86"/>
    <w:rsid w:val="00B803F0"/>
    <w:rsid w:val="00B80471"/>
    <w:rsid w:val="00B80526"/>
    <w:rsid w:val="00B805D7"/>
    <w:rsid w:val="00B80874"/>
    <w:rsid w:val="00B80A95"/>
    <w:rsid w:val="00B80DCA"/>
    <w:rsid w:val="00B80EFD"/>
    <w:rsid w:val="00B80F1D"/>
    <w:rsid w:val="00B80F7D"/>
    <w:rsid w:val="00B81090"/>
    <w:rsid w:val="00B8115C"/>
    <w:rsid w:val="00B8139D"/>
    <w:rsid w:val="00B817CF"/>
    <w:rsid w:val="00B81E1F"/>
    <w:rsid w:val="00B82197"/>
    <w:rsid w:val="00B821EF"/>
    <w:rsid w:val="00B82631"/>
    <w:rsid w:val="00B8269A"/>
    <w:rsid w:val="00B835CB"/>
    <w:rsid w:val="00B83753"/>
    <w:rsid w:val="00B8381F"/>
    <w:rsid w:val="00B8385E"/>
    <w:rsid w:val="00B8387C"/>
    <w:rsid w:val="00B83A38"/>
    <w:rsid w:val="00B840ED"/>
    <w:rsid w:val="00B8413B"/>
    <w:rsid w:val="00B84231"/>
    <w:rsid w:val="00B84286"/>
    <w:rsid w:val="00B844C8"/>
    <w:rsid w:val="00B84788"/>
    <w:rsid w:val="00B84FAD"/>
    <w:rsid w:val="00B852C0"/>
    <w:rsid w:val="00B85498"/>
    <w:rsid w:val="00B854CE"/>
    <w:rsid w:val="00B85DE2"/>
    <w:rsid w:val="00B85EE0"/>
    <w:rsid w:val="00B86215"/>
    <w:rsid w:val="00B8639A"/>
    <w:rsid w:val="00B863BD"/>
    <w:rsid w:val="00B86612"/>
    <w:rsid w:val="00B86C0C"/>
    <w:rsid w:val="00B86CB1"/>
    <w:rsid w:val="00B86DBF"/>
    <w:rsid w:val="00B86F46"/>
    <w:rsid w:val="00B86FE8"/>
    <w:rsid w:val="00B870A0"/>
    <w:rsid w:val="00B870E4"/>
    <w:rsid w:val="00B87559"/>
    <w:rsid w:val="00B875AF"/>
    <w:rsid w:val="00B8762B"/>
    <w:rsid w:val="00B87FD6"/>
    <w:rsid w:val="00B90257"/>
    <w:rsid w:val="00B902BA"/>
    <w:rsid w:val="00B90419"/>
    <w:rsid w:val="00B9070F"/>
    <w:rsid w:val="00B90757"/>
    <w:rsid w:val="00B90871"/>
    <w:rsid w:val="00B909FC"/>
    <w:rsid w:val="00B90C2C"/>
    <w:rsid w:val="00B90D20"/>
    <w:rsid w:val="00B91026"/>
    <w:rsid w:val="00B9130A"/>
    <w:rsid w:val="00B9144E"/>
    <w:rsid w:val="00B915B6"/>
    <w:rsid w:val="00B918B9"/>
    <w:rsid w:val="00B91E36"/>
    <w:rsid w:val="00B91EF7"/>
    <w:rsid w:val="00B92280"/>
    <w:rsid w:val="00B92386"/>
    <w:rsid w:val="00B925AB"/>
    <w:rsid w:val="00B925F7"/>
    <w:rsid w:val="00B92A49"/>
    <w:rsid w:val="00B92BB8"/>
    <w:rsid w:val="00B92E4C"/>
    <w:rsid w:val="00B92F3F"/>
    <w:rsid w:val="00B93004"/>
    <w:rsid w:val="00B93283"/>
    <w:rsid w:val="00B93D60"/>
    <w:rsid w:val="00B93FD5"/>
    <w:rsid w:val="00B94524"/>
    <w:rsid w:val="00B94554"/>
    <w:rsid w:val="00B946AC"/>
    <w:rsid w:val="00B94BE5"/>
    <w:rsid w:val="00B94CE2"/>
    <w:rsid w:val="00B950A8"/>
    <w:rsid w:val="00B9519E"/>
    <w:rsid w:val="00B954B8"/>
    <w:rsid w:val="00B95531"/>
    <w:rsid w:val="00B955B1"/>
    <w:rsid w:val="00B955E9"/>
    <w:rsid w:val="00B95977"/>
    <w:rsid w:val="00B95A17"/>
    <w:rsid w:val="00B95AAE"/>
    <w:rsid w:val="00B95B85"/>
    <w:rsid w:val="00B95DB0"/>
    <w:rsid w:val="00B95E9C"/>
    <w:rsid w:val="00B96033"/>
    <w:rsid w:val="00B96041"/>
    <w:rsid w:val="00B9606B"/>
    <w:rsid w:val="00B96132"/>
    <w:rsid w:val="00B961AC"/>
    <w:rsid w:val="00B961CB"/>
    <w:rsid w:val="00B9642A"/>
    <w:rsid w:val="00B96456"/>
    <w:rsid w:val="00B968B9"/>
    <w:rsid w:val="00B969DC"/>
    <w:rsid w:val="00B96CC2"/>
    <w:rsid w:val="00B96F56"/>
    <w:rsid w:val="00B96F66"/>
    <w:rsid w:val="00B97448"/>
    <w:rsid w:val="00B9756E"/>
    <w:rsid w:val="00B977D6"/>
    <w:rsid w:val="00B979D9"/>
    <w:rsid w:val="00B97A9C"/>
    <w:rsid w:val="00B97C87"/>
    <w:rsid w:val="00B97DA8"/>
    <w:rsid w:val="00BA0134"/>
    <w:rsid w:val="00BA0228"/>
    <w:rsid w:val="00BA02CA"/>
    <w:rsid w:val="00BA0547"/>
    <w:rsid w:val="00BA0BC2"/>
    <w:rsid w:val="00BA0E37"/>
    <w:rsid w:val="00BA0E87"/>
    <w:rsid w:val="00BA0F8A"/>
    <w:rsid w:val="00BA1090"/>
    <w:rsid w:val="00BA1273"/>
    <w:rsid w:val="00BA174B"/>
    <w:rsid w:val="00BA22C7"/>
    <w:rsid w:val="00BA24C3"/>
    <w:rsid w:val="00BA25CB"/>
    <w:rsid w:val="00BA2CC8"/>
    <w:rsid w:val="00BA2D71"/>
    <w:rsid w:val="00BA30DF"/>
    <w:rsid w:val="00BA3B9C"/>
    <w:rsid w:val="00BA3CE8"/>
    <w:rsid w:val="00BA3F4B"/>
    <w:rsid w:val="00BA4199"/>
    <w:rsid w:val="00BA4365"/>
    <w:rsid w:val="00BA43A2"/>
    <w:rsid w:val="00BA4436"/>
    <w:rsid w:val="00BA4777"/>
    <w:rsid w:val="00BA48F0"/>
    <w:rsid w:val="00BA4B70"/>
    <w:rsid w:val="00BA4D81"/>
    <w:rsid w:val="00BA4F2C"/>
    <w:rsid w:val="00BA50A1"/>
    <w:rsid w:val="00BA52B5"/>
    <w:rsid w:val="00BA536E"/>
    <w:rsid w:val="00BA5C6B"/>
    <w:rsid w:val="00BA5F1D"/>
    <w:rsid w:val="00BA5FD5"/>
    <w:rsid w:val="00BA60A6"/>
    <w:rsid w:val="00BA61A7"/>
    <w:rsid w:val="00BA637B"/>
    <w:rsid w:val="00BA65A2"/>
    <w:rsid w:val="00BA6716"/>
    <w:rsid w:val="00BA67F9"/>
    <w:rsid w:val="00BA688B"/>
    <w:rsid w:val="00BA6907"/>
    <w:rsid w:val="00BA6A0D"/>
    <w:rsid w:val="00BA6AA8"/>
    <w:rsid w:val="00BA6C09"/>
    <w:rsid w:val="00BA7224"/>
    <w:rsid w:val="00BA72A7"/>
    <w:rsid w:val="00BA7348"/>
    <w:rsid w:val="00BA747A"/>
    <w:rsid w:val="00BA7584"/>
    <w:rsid w:val="00BA7603"/>
    <w:rsid w:val="00BA7766"/>
    <w:rsid w:val="00BB0171"/>
    <w:rsid w:val="00BB0C5C"/>
    <w:rsid w:val="00BB0EA7"/>
    <w:rsid w:val="00BB0F37"/>
    <w:rsid w:val="00BB12B1"/>
    <w:rsid w:val="00BB12D3"/>
    <w:rsid w:val="00BB15A9"/>
    <w:rsid w:val="00BB1601"/>
    <w:rsid w:val="00BB1995"/>
    <w:rsid w:val="00BB1C69"/>
    <w:rsid w:val="00BB207C"/>
    <w:rsid w:val="00BB22DC"/>
    <w:rsid w:val="00BB281A"/>
    <w:rsid w:val="00BB29C7"/>
    <w:rsid w:val="00BB2D08"/>
    <w:rsid w:val="00BB2D0B"/>
    <w:rsid w:val="00BB2D8C"/>
    <w:rsid w:val="00BB2E86"/>
    <w:rsid w:val="00BB3C0C"/>
    <w:rsid w:val="00BB400C"/>
    <w:rsid w:val="00BB401E"/>
    <w:rsid w:val="00BB49E9"/>
    <w:rsid w:val="00BB4DCD"/>
    <w:rsid w:val="00BB5152"/>
    <w:rsid w:val="00BB57B1"/>
    <w:rsid w:val="00BB57E5"/>
    <w:rsid w:val="00BB57F6"/>
    <w:rsid w:val="00BB590E"/>
    <w:rsid w:val="00BB5B5F"/>
    <w:rsid w:val="00BB5E0A"/>
    <w:rsid w:val="00BB5E86"/>
    <w:rsid w:val="00BB601A"/>
    <w:rsid w:val="00BB639F"/>
    <w:rsid w:val="00BB6419"/>
    <w:rsid w:val="00BB65DE"/>
    <w:rsid w:val="00BB6A62"/>
    <w:rsid w:val="00BB6AC1"/>
    <w:rsid w:val="00BB6EE5"/>
    <w:rsid w:val="00BB701B"/>
    <w:rsid w:val="00BB7580"/>
    <w:rsid w:val="00BB76CC"/>
    <w:rsid w:val="00BB78F2"/>
    <w:rsid w:val="00BB7FBA"/>
    <w:rsid w:val="00BC002A"/>
    <w:rsid w:val="00BC0FD7"/>
    <w:rsid w:val="00BC1514"/>
    <w:rsid w:val="00BC16C9"/>
    <w:rsid w:val="00BC198E"/>
    <w:rsid w:val="00BC1D4D"/>
    <w:rsid w:val="00BC2B6C"/>
    <w:rsid w:val="00BC2DBC"/>
    <w:rsid w:val="00BC2E9F"/>
    <w:rsid w:val="00BC2F5B"/>
    <w:rsid w:val="00BC3647"/>
    <w:rsid w:val="00BC364A"/>
    <w:rsid w:val="00BC367B"/>
    <w:rsid w:val="00BC36CE"/>
    <w:rsid w:val="00BC38C3"/>
    <w:rsid w:val="00BC3976"/>
    <w:rsid w:val="00BC3A5E"/>
    <w:rsid w:val="00BC3B25"/>
    <w:rsid w:val="00BC3BBC"/>
    <w:rsid w:val="00BC3C43"/>
    <w:rsid w:val="00BC3F8E"/>
    <w:rsid w:val="00BC3FC3"/>
    <w:rsid w:val="00BC4737"/>
    <w:rsid w:val="00BC48DB"/>
    <w:rsid w:val="00BC4A8C"/>
    <w:rsid w:val="00BC4BC3"/>
    <w:rsid w:val="00BC511B"/>
    <w:rsid w:val="00BC5201"/>
    <w:rsid w:val="00BC5237"/>
    <w:rsid w:val="00BC56A5"/>
    <w:rsid w:val="00BC57F4"/>
    <w:rsid w:val="00BC62EC"/>
    <w:rsid w:val="00BC673A"/>
    <w:rsid w:val="00BC6919"/>
    <w:rsid w:val="00BC70B8"/>
    <w:rsid w:val="00BC713D"/>
    <w:rsid w:val="00BC7705"/>
    <w:rsid w:val="00BC781E"/>
    <w:rsid w:val="00BC79F0"/>
    <w:rsid w:val="00BC7CED"/>
    <w:rsid w:val="00BC7DCA"/>
    <w:rsid w:val="00BD0186"/>
    <w:rsid w:val="00BD03D8"/>
    <w:rsid w:val="00BD041B"/>
    <w:rsid w:val="00BD0988"/>
    <w:rsid w:val="00BD0E9E"/>
    <w:rsid w:val="00BD0F0C"/>
    <w:rsid w:val="00BD1042"/>
    <w:rsid w:val="00BD1173"/>
    <w:rsid w:val="00BD166E"/>
    <w:rsid w:val="00BD173D"/>
    <w:rsid w:val="00BD1A47"/>
    <w:rsid w:val="00BD1B41"/>
    <w:rsid w:val="00BD1CA7"/>
    <w:rsid w:val="00BD1DD3"/>
    <w:rsid w:val="00BD1EA1"/>
    <w:rsid w:val="00BD2068"/>
    <w:rsid w:val="00BD23C5"/>
    <w:rsid w:val="00BD2480"/>
    <w:rsid w:val="00BD2646"/>
    <w:rsid w:val="00BD2D01"/>
    <w:rsid w:val="00BD3159"/>
    <w:rsid w:val="00BD32A2"/>
    <w:rsid w:val="00BD3375"/>
    <w:rsid w:val="00BD34DF"/>
    <w:rsid w:val="00BD3644"/>
    <w:rsid w:val="00BD378A"/>
    <w:rsid w:val="00BD3802"/>
    <w:rsid w:val="00BD3933"/>
    <w:rsid w:val="00BD3B4B"/>
    <w:rsid w:val="00BD45C6"/>
    <w:rsid w:val="00BD467A"/>
    <w:rsid w:val="00BD4700"/>
    <w:rsid w:val="00BD4790"/>
    <w:rsid w:val="00BD4C43"/>
    <w:rsid w:val="00BD4CFA"/>
    <w:rsid w:val="00BD4DA8"/>
    <w:rsid w:val="00BD4DC6"/>
    <w:rsid w:val="00BD52C9"/>
    <w:rsid w:val="00BD5409"/>
    <w:rsid w:val="00BD56C7"/>
    <w:rsid w:val="00BD5832"/>
    <w:rsid w:val="00BD5A9A"/>
    <w:rsid w:val="00BD6120"/>
    <w:rsid w:val="00BD66F4"/>
    <w:rsid w:val="00BD69CB"/>
    <w:rsid w:val="00BD6DEC"/>
    <w:rsid w:val="00BD70B1"/>
    <w:rsid w:val="00BD764E"/>
    <w:rsid w:val="00BD7817"/>
    <w:rsid w:val="00BD782D"/>
    <w:rsid w:val="00BD7A97"/>
    <w:rsid w:val="00BD7BEF"/>
    <w:rsid w:val="00BE01FF"/>
    <w:rsid w:val="00BE03A8"/>
    <w:rsid w:val="00BE0D50"/>
    <w:rsid w:val="00BE0ED3"/>
    <w:rsid w:val="00BE0EFB"/>
    <w:rsid w:val="00BE12A4"/>
    <w:rsid w:val="00BE12D0"/>
    <w:rsid w:val="00BE1326"/>
    <w:rsid w:val="00BE1403"/>
    <w:rsid w:val="00BE1487"/>
    <w:rsid w:val="00BE1AF0"/>
    <w:rsid w:val="00BE1D99"/>
    <w:rsid w:val="00BE1E56"/>
    <w:rsid w:val="00BE223E"/>
    <w:rsid w:val="00BE2410"/>
    <w:rsid w:val="00BE2556"/>
    <w:rsid w:val="00BE28FA"/>
    <w:rsid w:val="00BE297F"/>
    <w:rsid w:val="00BE2ADF"/>
    <w:rsid w:val="00BE2C63"/>
    <w:rsid w:val="00BE2C92"/>
    <w:rsid w:val="00BE2DDD"/>
    <w:rsid w:val="00BE2F90"/>
    <w:rsid w:val="00BE307A"/>
    <w:rsid w:val="00BE32B7"/>
    <w:rsid w:val="00BE3546"/>
    <w:rsid w:val="00BE35DF"/>
    <w:rsid w:val="00BE37F8"/>
    <w:rsid w:val="00BE3934"/>
    <w:rsid w:val="00BE3B68"/>
    <w:rsid w:val="00BE3B73"/>
    <w:rsid w:val="00BE3C96"/>
    <w:rsid w:val="00BE3D98"/>
    <w:rsid w:val="00BE3EEC"/>
    <w:rsid w:val="00BE40FB"/>
    <w:rsid w:val="00BE444C"/>
    <w:rsid w:val="00BE4745"/>
    <w:rsid w:val="00BE49EC"/>
    <w:rsid w:val="00BE4F0B"/>
    <w:rsid w:val="00BE508C"/>
    <w:rsid w:val="00BE53AA"/>
    <w:rsid w:val="00BE5643"/>
    <w:rsid w:val="00BE5BD9"/>
    <w:rsid w:val="00BE5C51"/>
    <w:rsid w:val="00BE5CC8"/>
    <w:rsid w:val="00BE5ED7"/>
    <w:rsid w:val="00BE6247"/>
    <w:rsid w:val="00BE677E"/>
    <w:rsid w:val="00BE68FC"/>
    <w:rsid w:val="00BE6987"/>
    <w:rsid w:val="00BE6A9B"/>
    <w:rsid w:val="00BE7019"/>
    <w:rsid w:val="00BE7333"/>
    <w:rsid w:val="00BE74E7"/>
    <w:rsid w:val="00BE7758"/>
    <w:rsid w:val="00BE7BCF"/>
    <w:rsid w:val="00BE7BE7"/>
    <w:rsid w:val="00BE7BF7"/>
    <w:rsid w:val="00BE7C2F"/>
    <w:rsid w:val="00BE7FC9"/>
    <w:rsid w:val="00BF015C"/>
    <w:rsid w:val="00BF0205"/>
    <w:rsid w:val="00BF05E4"/>
    <w:rsid w:val="00BF0720"/>
    <w:rsid w:val="00BF08AF"/>
    <w:rsid w:val="00BF08BF"/>
    <w:rsid w:val="00BF0A87"/>
    <w:rsid w:val="00BF0ADF"/>
    <w:rsid w:val="00BF10C9"/>
    <w:rsid w:val="00BF1292"/>
    <w:rsid w:val="00BF1837"/>
    <w:rsid w:val="00BF1892"/>
    <w:rsid w:val="00BF2058"/>
    <w:rsid w:val="00BF22DE"/>
    <w:rsid w:val="00BF2A1C"/>
    <w:rsid w:val="00BF2B43"/>
    <w:rsid w:val="00BF2C18"/>
    <w:rsid w:val="00BF2D0F"/>
    <w:rsid w:val="00BF2D40"/>
    <w:rsid w:val="00BF3059"/>
    <w:rsid w:val="00BF30CF"/>
    <w:rsid w:val="00BF3F81"/>
    <w:rsid w:val="00BF421E"/>
    <w:rsid w:val="00BF45EE"/>
    <w:rsid w:val="00BF45F3"/>
    <w:rsid w:val="00BF4B1C"/>
    <w:rsid w:val="00BF4BD8"/>
    <w:rsid w:val="00BF4F05"/>
    <w:rsid w:val="00BF4FC3"/>
    <w:rsid w:val="00BF504A"/>
    <w:rsid w:val="00BF5151"/>
    <w:rsid w:val="00BF542E"/>
    <w:rsid w:val="00BF5460"/>
    <w:rsid w:val="00BF594D"/>
    <w:rsid w:val="00BF5DB7"/>
    <w:rsid w:val="00BF5F76"/>
    <w:rsid w:val="00BF5FEF"/>
    <w:rsid w:val="00BF6097"/>
    <w:rsid w:val="00BF69BC"/>
    <w:rsid w:val="00BF6B0B"/>
    <w:rsid w:val="00BF6BB7"/>
    <w:rsid w:val="00BF7164"/>
    <w:rsid w:val="00BF76E4"/>
    <w:rsid w:val="00BF7A4E"/>
    <w:rsid w:val="00BF7AA9"/>
    <w:rsid w:val="00BF7AE0"/>
    <w:rsid w:val="00BF7E1F"/>
    <w:rsid w:val="00BF7F5F"/>
    <w:rsid w:val="00C00107"/>
    <w:rsid w:val="00C00234"/>
    <w:rsid w:val="00C0036C"/>
    <w:rsid w:val="00C0082A"/>
    <w:rsid w:val="00C00B2F"/>
    <w:rsid w:val="00C00CEF"/>
    <w:rsid w:val="00C00E0C"/>
    <w:rsid w:val="00C00EE8"/>
    <w:rsid w:val="00C01352"/>
    <w:rsid w:val="00C0156C"/>
    <w:rsid w:val="00C01C2E"/>
    <w:rsid w:val="00C01DAF"/>
    <w:rsid w:val="00C02026"/>
    <w:rsid w:val="00C02081"/>
    <w:rsid w:val="00C024DB"/>
    <w:rsid w:val="00C027A4"/>
    <w:rsid w:val="00C02822"/>
    <w:rsid w:val="00C0334F"/>
    <w:rsid w:val="00C0360B"/>
    <w:rsid w:val="00C03702"/>
    <w:rsid w:val="00C03B76"/>
    <w:rsid w:val="00C03D36"/>
    <w:rsid w:val="00C03DCD"/>
    <w:rsid w:val="00C040B7"/>
    <w:rsid w:val="00C0419E"/>
    <w:rsid w:val="00C041B2"/>
    <w:rsid w:val="00C04948"/>
    <w:rsid w:val="00C04EE1"/>
    <w:rsid w:val="00C05AEF"/>
    <w:rsid w:val="00C05CCE"/>
    <w:rsid w:val="00C0612A"/>
    <w:rsid w:val="00C06416"/>
    <w:rsid w:val="00C06543"/>
    <w:rsid w:val="00C06564"/>
    <w:rsid w:val="00C065FB"/>
    <w:rsid w:val="00C06A5C"/>
    <w:rsid w:val="00C06E33"/>
    <w:rsid w:val="00C0702A"/>
    <w:rsid w:val="00C07586"/>
    <w:rsid w:val="00C075EB"/>
    <w:rsid w:val="00C0770A"/>
    <w:rsid w:val="00C07745"/>
    <w:rsid w:val="00C0797F"/>
    <w:rsid w:val="00C1031C"/>
    <w:rsid w:val="00C10497"/>
    <w:rsid w:val="00C10C7F"/>
    <w:rsid w:val="00C10CB6"/>
    <w:rsid w:val="00C10E2A"/>
    <w:rsid w:val="00C10F6F"/>
    <w:rsid w:val="00C10FD1"/>
    <w:rsid w:val="00C111E7"/>
    <w:rsid w:val="00C11604"/>
    <w:rsid w:val="00C1161C"/>
    <w:rsid w:val="00C118E0"/>
    <w:rsid w:val="00C11CCF"/>
    <w:rsid w:val="00C11E61"/>
    <w:rsid w:val="00C1201B"/>
    <w:rsid w:val="00C12426"/>
    <w:rsid w:val="00C124EE"/>
    <w:rsid w:val="00C12DB8"/>
    <w:rsid w:val="00C130C6"/>
    <w:rsid w:val="00C1313E"/>
    <w:rsid w:val="00C135CE"/>
    <w:rsid w:val="00C135F0"/>
    <w:rsid w:val="00C1389B"/>
    <w:rsid w:val="00C13A7E"/>
    <w:rsid w:val="00C14086"/>
    <w:rsid w:val="00C14270"/>
    <w:rsid w:val="00C143B9"/>
    <w:rsid w:val="00C1444E"/>
    <w:rsid w:val="00C1485E"/>
    <w:rsid w:val="00C1501F"/>
    <w:rsid w:val="00C151E7"/>
    <w:rsid w:val="00C1533F"/>
    <w:rsid w:val="00C153FE"/>
    <w:rsid w:val="00C154D7"/>
    <w:rsid w:val="00C15732"/>
    <w:rsid w:val="00C15799"/>
    <w:rsid w:val="00C158CE"/>
    <w:rsid w:val="00C15937"/>
    <w:rsid w:val="00C15F96"/>
    <w:rsid w:val="00C160C1"/>
    <w:rsid w:val="00C16255"/>
    <w:rsid w:val="00C162CA"/>
    <w:rsid w:val="00C16C55"/>
    <w:rsid w:val="00C16EBA"/>
    <w:rsid w:val="00C17040"/>
    <w:rsid w:val="00C1729E"/>
    <w:rsid w:val="00C1730D"/>
    <w:rsid w:val="00C17524"/>
    <w:rsid w:val="00C1773F"/>
    <w:rsid w:val="00C17A0C"/>
    <w:rsid w:val="00C17A3A"/>
    <w:rsid w:val="00C17C9B"/>
    <w:rsid w:val="00C17C9C"/>
    <w:rsid w:val="00C17F48"/>
    <w:rsid w:val="00C20078"/>
    <w:rsid w:val="00C20761"/>
    <w:rsid w:val="00C2092F"/>
    <w:rsid w:val="00C20951"/>
    <w:rsid w:val="00C2176C"/>
    <w:rsid w:val="00C21CAF"/>
    <w:rsid w:val="00C21D06"/>
    <w:rsid w:val="00C22233"/>
    <w:rsid w:val="00C222B7"/>
    <w:rsid w:val="00C2239C"/>
    <w:rsid w:val="00C22890"/>
    <w:rsid w:val="00C2298A"/>
    <w:rsid w:val="00C22A45"/>
    <w:rsid w:val="00C22B08"/>
    <w:rsid w:val="00C22B83"/>
    <w:rsid w:val="00C2307E"/>
    <w:rsid w:val="00C235B5"/>
    <w:rsid w:val="00C236A9"/>
    <w:rsid w:val="00C236EE"/>
    <w:rsid w:val="00C2394A"/>
    <w:rsid w:val="00C240C6"/>
    <w:rsid w:val="00C240DE"/>
    <w:rsid w:val="00C24265"/>
    <w:rsid w:val="00C246C0"/>
    <w:rsid w:val="00C2475D"/>
    <w:rsid w:val="00C24954"/>
    <w:rsid w:val="00C24B33"/>
    <w:rsid w:val="00C24F04"/>
    <w:rsid w:val="00C257F1"/>
    <w:rsid w:val="00C25A04"/>
    <w:rsid w:val="00C25CE4"/>
    <w:rsid w:val="00C25E55"/>
    <w:rsid w:val="00C25EF6"/>
    <w:rsid w:val="00C25EFC"/>
    <w:rsid w:val="00C25F80"/>
    <w:rsid w:val="00C2613F"/>
    <w:rsid w:val="00C2636E"/>
    <w:rsid w:val="00C26B2C"/>
    <w:rsid w:val="00C26E00"/>
    <w:rsid w:val="00C26FA0"/>
    <w:rsid w:val="00C2721E"/>
    <w:rsid w:val="00C2723E"/>
    <w:rsid w:val="00C27494"/>
    <w:rsid w:val="00C2759A"/>
    <w:rsid w:val="00C275C9"/>
    <w:rsid w:val="00C276F8"/>
    <w:rsid w:val="00C27A01"/>
    <w:rsid w:val="00C27A1E"/>
    <w:rsid w:val="00C27C70"/>
    <w:rsid w:val="00C27E8C"/>
    <w:rsid w:val="00C30575"/>
    <w:rsid w:val="00C30606"/>
    <w:rsid w:val="00C3099F"/>
    <w:rsid w:val="00C30AF8"/>
    <w:rsid w:val="00C30CCA"/>
    <w:rsid w:val="00C30D58"/>
    <w:rsid w:val="00C31196"/>
    <w:rsid w:val="00C31294"/>
    <w:rsid w:val="00C312E3"/>
    <w:rsid w:val="00C3142B"/>
    <w:rsid w:val="00C31501"/>
    <w:rsid w:val="00C3159F"/>
    <w:rsid w:val="00C31724"/>
    <w:rsid w:val="00C318FF"/>
    <w:rsid w:val="00C31927"/>
    <w:rsid w:val="00C31ECA"/>
    <w:rsid w:val="00C31EE1"/>
    <w:rsid w:val="00C3201C"/>
    <w:rsid w:val="00C3212D"/>
    <w:rsid w:val="00C32492"/>
    <w:rsid w:val="00C325AD"/>
    <w:rsid w:val="00C327D9"/>
    <w:rsid w:val="00C32D15"/>
    <w:rsid w:val="00C32DBD"/>
    <w:rsid w:val="00C33043"/>
    <w:rsid w:val="00C332B1"/>
    <w:rsid w:val="00C334E9"/>
    <w:rsid w:val="00C33536"/>
    <w:rsid w:val="00C338FC"/>
    <w:rsid w:val="00C33920"/>
    <w:rsid w:val="00C33E9B"/>
    <w:rsid w:val="00C34160"/>
    <w:rsid w:val="00C34412"/>
    <w:rsid w:val="00C34552"/>
    <w:rsid w:val="00C34620"/>
    <w:rsid w:val="00C34787"/>
    <w:rsid w:val="00C3488A"/>
    <w:rsid w:val="00C3489B"/>
    <w:rsid w:val="00C350FE"/>
    <w:rsid w:val="00C3517E"/>
    <w:rsid w:val="00C358CD"/>
    <w:rsid w:val="00C359FE"/>
    <w:rsid w:val="00C35C0B"/>
    <w:rsid w:val="00C35EA0"/>
    <w:rsid w:val="00C35F23"/>
    <w:rsid w:val="00C35FE7"/>
    <w:rsid w:val="00C362F9"/>
    <w:rsid w:val="00C36420"/>
    <w:rsid w:val="00C36502"/>
    <w:rsid w:val="00C3715A"/>
    <w:rsid w:val="00C37649"/>
    <w:rsid w:val="00C377EC"/>
    <w:rsid w:val="00C3799F"/>
    <w:rsid w:val="00C379F3"/>
    <w:rsid w:val="00C37BC9"/>
    <w:rsid w:val="00C37C6D"/>
    <w:rsid w:val="00C37DB6"/>
    <w:rsid w:val="00C40582"/>
    <w:rsid w:val="00C409BB"/>
    <w:rsid w:val="00C40C04"/>
    <w:rsid w:val="00C40C84"/>
    <w:rsid w:val="00C40D28"/>
    <w:rsid w:val="00C40D4F"/>
    <w:rsid w:val="00C40F5C"/>
    <w:rsid w:val="00C40FD1"/>
    <w:rsid w:val="00C4134D"/>
    <w:rsid w:val="00C4142D"/>
    <w:rsid w:val="00C41438"/>
    <w:rsid w:val="00C416C5"/>
    <w:rsid w:val="00C41A0F"/>
    <w:rsid w:val="00C41B81"/>
    <w:rsid w:val="00C41D73"/>
    <w:rsid w:val="00C41FF5"/>
    <w:rsid w:val="00C4209D"/>
    <w:rsid w:val="00C4222D"/>
    <w:rsid w:val="00C424A0"/>
    <w:rsid w:val="00C42675"/>
    <w:rsid w:val="00C426B3"/>
    <w:rsid w:val="00C4285E"/>
    <w:rsid w:val="00C428FE"/>
    <w:rsid w:val="00C42C6D"/>
    <w:rsid w:val="00C42D88"/>
    <w:rsid w:val="00C43026"/>
    <w:rsid w:val="00C4355A"/>
    <w:rsid w:val="00C4356E"/>
    <w:rsid w:val="00C435D9"/>
    <w:rsid w:val="00C43A13"/>
    <w:rsid w:val="00C43A8F"/>
    <w:rsid w:val="00C43CC4"/>
    <w:rsid w:val="00C43D38"/>
    <w:rsid w:val="00C43FDB"/>
    <w:rsid w:val="00C44165"/>
    <w:rsid w:val="00C44517"/>
    <w:rsid w:val="00C445E5"/>
    <w:rsid w:val="00C445FA"/>
    <w:rsid w:val="00C44623"/>
    <w:rsid w:val="00C44958"/>
    <w:rsid w:val="00C44A38"/>
    <w:rsid w:val="00C44B52"/>
    <w:rsid w:val="00C44B95"/>
    <w:rsid w:val="00C44C93"/>
    <w:rsid w:val="00C44DDB"/>
    <w:rsid w:val="00C44E6A"/>
    <w:rsid w:val="00C45229"/>
    <w:rsid w:val="00C4531B"/>
    <w:rsid w:val="00C454F6"/>
    <w:rsid w:val="00C45CAC"/>
    <w:rsid w:val="00C45DAF"/>
    <w:rsid w:val="00C45EDF"/>
    <w:rsid w:val="00C461C7"/>
    <w:rsid w:val="00C46289"/>
    <w:rsid w:val="00C46418"/>
    <w:rsid w:val="00C46559"/>
    <w:rsid w:val="00C46613"/>
    <w:rsid w:val="00C466BE"/>
    <w:rsid w:val="00C466EE"/>
    <w:rsid w:val="00C467BB"/>
    <w:rsid w:val="00C46DEC"/>
    <w:rsid w:val="00C47062"/>
    <w:rsid w:val="00C47249"/>
    <w:rsid w:val="00C4729D"/>
    <w:rsid w:val="00C477D1"/>
    <w:rsid w:val="00C47C11"/>
    <w:rsid w:val="00C47C23"/>
    <w:rsid w:val="00C47D00"/>
    <w:rsid w:val="00C47E25"/>
    <w:rsid w:val="00C47E44"/>
    <w:rsid w:val="00C50367"/>
    <w:rsid w:val="00C504B7"/>
    <w:rsid w:val="00C511B9"/>
    <w:rsid w:val="00C51224"/>
    <w:rsid w:val="00C51248"/>
    <w:rsid w:val="00C5125B"/>
    <w:rsid w:val="00C51336"/>
    <w:rsid w:val="00C514A0"/>
    <w:rsid w:val="00C51F0E"/>
    <w:rsid w:val="00C5227B"/>
    <w:rsid w:val="00C523B8"/>
    <w:rsid w:val="00C52671"/>
    <w:rsid w:val="00C52954"/>
    <w:rsid w:val="00C529DB"/>
    <w:rsid w:val="00C53326"/>
    <w:rsid w:val="00C534F6"/>
    <w:rsid w:val="00C538EE"/>
    <w:rsid w:val="00C5392A"/>
    <w:rsid w:val="00C53AE2"/>
    <w:rsid w:val="00C53BCA"/>
    <w:rsid w:val="00C53E3A"/>
    <w:rsid w:val="00C5464D"/>
    <w:rsid w:val="00C54684"/>
    <w:rsid w:val="00C54818"/>
    <w:rsid w:val="00C54A78"/>
    <w:rsid w:val="00C54C5A"/>
    <w:rsid w:val="00C54C6A"/>
    <w:rsid w:val="00C55100"/>
    <w:rsid w:val="00C55117"/>
    <w:rsid w:val="00C55694"/>
    <w:rsid w:val="00C557F8"/>
    <w:rsid w:val="00C55F7A"/>
    <w:rsid w:val="00C55F85"/>
    <w:rsid w:val="00C563F5"/>
    <w:rsid w:val="00C56831"/>
    <w:rsid w:val="00C56835"/>
    <w:rsid w:val="00C56995"/>
    <w:rsid w:val="00C57845"/>
    <w:rsid w:val="00C578BB"/>
    <w:rsid w:val="00C5799B"/>
    <w:rsid w:val="00C57A8E"/>
    <w:rsid w:val="00C57CBE"/>
    <w:rsid w:val="00C57F8F"/>
    <w:rsid w:val="00C60181"/>
    <w:rsid w:val="00C60289"/>
    <w:rsid w:val="00C607EE"/>
    <w:rsid w:val="00C6086C"/>
    <w:rsid w:val="00C60B74"/>
    <w:rsid w:val="00C611A2"/>
    <w:rsid w:val="00C6134E"/>
    <w:rsid w:val="00C613AA"/>
    <w:rsid w:val="00C614BF"/>
    <w:rsid w:val="00C615A5"/>
    <w:rsid w:val="00C619C8"/>
    <w:rsid w:val="00C61B0C"/>
    <w:rsid w:val="00C61CCE"/>
    <w:rsid w:val="00C61FB1"/>
    <w:rsid w:val="00C62538"/>
    <w:rsid w:val="00C628EE"/>
    <w:rsid w:val="00C6295B"/>
    <w:rsid w:val="00C62BBA"/>
    <w:rsid w:val="00C62BFA"/>
    <w:rsid w:val="00C62D13"/>
    <w:rsid w:val="00C62FDA"/>
    <w:rsid w:val="00C630F0"/>
    <w:rsid w:val="00C6326F"/>
    <w:rsid w:val="00C636CC"/>
    <w:rsid w:val="00C6374D"/>
    <w:rsid w:val="00C63890"/>
    <w:rsid w:val="00C63CA4"/>
    <w:rsid w:val="00C64605"/>
    <w:rsid w:val="00C64949"/>
    <w:rsid w:val="00C64BCB"/>
    <w:rsid w:val="00C64F7E"/>
    <w:rsid w:val="00C64FA1"/>
    <w:rsid w:val="00C6506A"/>
    <w:rsid w:val="00C654F3"/>
    <w:rsid w:val="00C65AFE"/>
    <w:rsid w:val="00C65B3E"/>
    <w:rsid w:val="00C65BC0"/>
    <w:rsid w:val="00C65E36"/>
    <w:rsid w:val="00C6616C"/>
    <w:rsid w:val="00C66691"/>
    <w:rsid w:val="00C66794"/>
    <w:rsid w:val="00C6693E"/>
    <w:rsid w:val="00C66E06"/>
    <w:rsid w:val="00C66FF9"/>
    <w:rsid w:val="00C67111"/>
    <w:rsid w:val="00C671F2"/>
    <w:rsid w:val="00C678DA"/>
    <w:rsid w:val="00C67C14"/>
    <w:rsid w:val="00C67C7B"/>
    <w:rsid w:val="00C67E34"/>
    <w:rsid w:val="00C70012"/>
    <w:rsid w:val="00C702B8"/>
    <w:rsid w:val="00C70C62"/>
    <w:rsid w:val="00C70CCB"/>
    <w:rsid w:val="00C712EC"/>
    <w:rsid w:val="00C715A0"/>
    <w:rsid w:val="00C71BC8"/>
    <w:rsid w:val="00C71C96"/>
    <w:rsid w:val="00C71E81"/>
    <w:rsid w:val="00C71F13"/>
    <w:rsid w:val="00C72126"/>
    <w:rsid w:val="00C72145"/>
    <w:rsid w:val="00C721AC"/>
    <w:rsid w:val="00C72248"/>
    <w:rsid w:val="00C72517"/>
    <w:rsid w:val="00C72519"/>
    <w:rsid w:val="00C72572"/>
    <w:rsid w:val="00C72575"/>
    <w:rsid w:val="00C72682"/>
    <w:rsid w:val="00C726BA"/>
    <w:rsid w:val="00C727E2"/>
    <w:rsid w:val="00C72DBC"/>
    <w:rsid w:val="00C72F9D"/>
    <w:rsid w:val="00C73408"/>
    <w:rsid w:val="00C73583"/>
    <w:rsid w:val="00C7363D"/>
    <w:rsid w:val="00C73A37"/>
    <w:rsid w:val="00C73FDF"/>
    <w:rsid w:val="00C74227"/>
    <w:rsid w:val="00C74262"/>
    <w:rsid w:val="00C745AE"/>
    <w:rsid w:val="00C745B3"/>
    <w:rsid w:val="00C74E09"/>
    <w:rsid w:val="00C74E1C"/>
    <w:rsid w:val="00C74F36"/>
    <w:rsid w:val="00C755BD"/>
    <w:rsid w:val="00C757D8"/>
    <w:rsid w:val="00C75B73"/>
    <w:rsid w:val="00C75CDE"/>
    <w:rsid w:val="00C762B2"/>
    <w:rsid w:val="00C762CE"/>
    <w:rsid w:val="00C7630B"/>
    <w:rsid w:val="00C763ED"/>
    <w:rsid w:val="00C76DF5"/>
    <w:rsid w:val="00C76E69"/>
    <w:rsid w:val="00C77010"/>
    <w:rsid w:val="00C773BA"/>
    <w:rsid w:val="00C77490"/>
    <w:rsid w:val="00C7775A"/>
    <w:rsid w:val="00C77A9C"/>
    <w:rsid w:val="00C77AD5"/>
    <w:rsid w:val="00C77D71"/>
    <w:rsid w:val="00C77E1A"/>
    <w:rsid w:val="00C804CE"/>
    <w:rsid w:val="00C80679"/>
    <w:rsid w:val="00C809FD"/>
    <w:rsid w:val="00C80E2C"/>
    <w:rsid w:val="00C80F06"/>
    <w:rsid w:val="00C810B3"/>
    <w:rsid w:val="00C816F7"/>
    <w:rsid w:val="00C81B7A"/>
    <w:rsid w:val="00C81DAC"/>
    <w:rsid w:val="00C81E8A"/>
    <w:rsid w:val="00C82685"/>
    <w:rsid w:val="00C82780"/>
    <w:rsid w:val="00C8284D"/>
    <w:rsid w:val="00C829D4"/>
    <w:rsid w:val="00C82BFD"/>
    <w:rsid w:val="00C82D27"/>
    <w:rsid w:val="00C83201"/>
    <w:rsid w:val="00C8361C"/>
    <w:rsid w:val="00C837A0"/>
    <w:rsid w:val="00C83B11"/>
    <w:rsid w:val="00C83CA5"/>
    <w:rsid w:val="00C8431F"/>
    <w:rsid w:val="00C847C9"/>
    <w:rsid w:val="00C84A72"/>
    <w:rsid w:val="00C84D0E"/>
    <w:rsid w:val="00C84E9B"/>
    <w:rsid w:val="00C8543D"/>
    <w:rsid w:val="00C858D7"/>
    <w:rsid w:val="00C85B22"/>
    <w:rsid w:val="00C85C7C"/>
    <w:rsid w:val="00C85D4E"/>
    <w:rsid w:val="00C86010"/>
    <w:rsid w:val="00C8607C"/>
    <w:rsid w:val="00C860EE"/>
    <w:rsid w:val="00C863DC"/>
    <w:rsid w:val="00C86423"/>
    <w:rsid w:val="00C86623"/>
    <w:rsid w:val="00C868B5"/>
    <w:rsid w:val="00C87602"/>
    <w:rsid w:val="00C876A2"/>
    <w:rsid w:val="00C876B9"/>
    <w:rsid w:val="00C8776E"/>
    <w:rsid w:val="00C87A16"/>
    <w:rsid w:val="00C87A34"/>
    <w:rsid w:val="00C87D15"/>
    <w:rsid w:val="00C87E42"/>
    <w:rsid w:val="00C90169"/>
    <w:rsid w:val="00C9020C"/>
    <w:rsid w:val="00C908B3"/>
    <w:rsid w:val="00C91022"/>
    <w:rsid w:val="00C914E5"/>
    <w:rsid w:val="00C91AFE"/>
    <w:rsid w:val="00C92181"/>
    <w:rsid w:val="00C924E6"/>
    <w:rsid w:val="00C92508"/>
    <w:rsid w:val="00C9261B"/>
    <w:rsid w:val="00C926E2"/>
    <w:rsid w:val="00C92772"/>
    <w:rsid w:val="00C92CCE"/>
    <w:rsid w:val="00C92D54"/>
    <w:rsid w:val="00C92EDF"/>
    <w:rsid w:val="00C93347"/>
    <w:rsid w:val="00C938C9"/>
    <w:rsid w:val="00C93B5D"/>
    <w:rsid w:val="00C93C01"/>
    <w:rsid w:val="00C93CE3"/>
    <w:rsid w:val="00C952E5"/>
    <w:rsid w:val="00C95739"/>
    <w:rsid w:val="00C959D8"/>
    <w:rsid w:val="00C96129"/>
    <w:rsid w:val="00C96A3D"/>
    <w:rsid w:val="00C96E7D"/>
    <w:rsid w:val="00C9702D"/>
    <w:rsid w:val="00C9707E"/>
    <w:rsid w:val="00C97356"/>
    <w:rsid w:val="00C9741E"/>
    <w:rsid w:val="00C9758C"/>
    <w:rsid w:val="00C976B1"/>
    <w:rsid w:val="00C9781F"/>
    <w:rsid w:val="00C97B33"/>
    <w:rsid w:val="00C97C65"/>
    <w:rsid w:val="00CA0285"/>
    <w:rsid w:val="00CA0327"/>
    <w:rsid w:val="00CA076A"/>
    <w:rsid w:val="00CA08E0"/>
    <w:rsid w:val="00CA091B"/>
    <w:rsid w:val="00CA0C79"/>
    <w:rsid w:val="00CA0D74"/>
    <w:rsid w:val="00CA0FA7"/>
    <w:rsid w:val="00CA1400"/>
    <w:rsid w:val="00CA1995"/>
    <w:rsid w:val="00CA1A0C"/>
    <w:rsid w:val="00CA1B5B"/>
    <w:rsid w:val="00CA1ED8"/>
    <w:rsid w:val="00CA1F25"/>
    <w:rsid w:val="00CA1FC0"/>
    <w:rsid w:val="00CA2018"/>
    <w:rsid w:val="00CA215B"/>
    <w:rsid w:val="00CA24C1"/>
    <w:rsid w:val="00CA28FF"/>
    <w:rsid w:val="00CA2D1C"/>
    <w:rsid w:val="00CA2FBA"/>
    <w:rsid w:val="00CA36AE"/>
    <w:rsid w:val="00CA3727"/>
    <w:rsid w:val="00CA3A64"/>
    <w:rsid w:val="00CA3AD8"/>
    <w:rsid w:val="00CA3C28"/>
    <w:rsid w:val="00CA3EC5"/>
    <w:rsid w:val="00CA3F76"/>
    <w:rsid w:val="00CA40F6"/>
    <w:rsid w:val="00CA4237"/>
    <w:rsid w:val="00CA4432"/>
    <w:rsid w:val="00CA497F"/>
    <w:rsid w:val="00CA4997"/>
    <w:rsid w:val="00CA4A63"/>
    <w:rsid w:val="00CA4CB3"/>
    <w:rsid w:val="00CA5147"/>
    <w:rsid w:val="00CA54D3"/>
    <w:rsid w:val="00CA55FB"/>
    <w:rsid w:val="00CA579A"/>
    <w:rsid w:val="00CA57C8"/>
    <w:rsid w:val="00CA5B97"/>
    <w:rsid w:val="00CA5BE7"/>
    <w:rsid w:val="00CA5D99"/>
    <w:rsid w:val="00CA5E02"/>
    <w:rsid w:val="00CA6495"/>
    <w:rsid w:val="00CA6B42"/>
    <w:rsid w:val="00CA7382"/>
    <w:rsid w:val="00CA7428"/>
    <w:rsid w:val="00CA746B"/>
    <w:rsid w:val="00CA7588"/>
    <w:rsid w:val="00CA764B"/>
    <w:rsid w:val="00CA76FE"/>
    <w:rsid w:val="00CA773E"/>
    <w:rsid w:val="00CA7935"/>
    <w:rsid w:val="00CA7988"/>
    <w:rsid w:val="00CB0484"/>
    <w:rsid w:val="00CB05DC"/>
    <w:rsid w:val="00CB0822"/>
    <w:rsid w:val="00CB093C"/>
    <w:rsid w:val="00CB0D59"/>
    <w:rsid w:val="00CB0E2E"/>
    <w:rsid w:val="00CB1188"/>
    <w:rsid w:val="00CB15E5"/>
    <w:rsid w:val="00CB1ABC"/>
    <w:rsid w:val="00CB1BBE"/>
    <w:rsid w:val="00CB1C9D"/>
    <w:rsid w:val="00CB1CD1"/>
    <w:rsid w:val="00CB1DD2"/>
    <w:rsid w:val="00CB1FF4"/>
    <w:rsid w:val="00CB2042"/>
    <w:rsid w:val="00CB222B"/>
    <w:rsid w:val="00CB238F"/>
    <w:rsid w:val="00CB2BA2"/>
    <w:rsid w:val="00CB2D02"/>
    <w:rsid w:val="00CB2DB0"/>
    <w:rsid w:val="00CB3349"/>
    <w:rsid w:val="00CB3546"/>
    <w:rsid w:val="00CB376F"/>
    <w:rsid w:val="00CB37E3"/>
    <w:rsid w:val="00CB37F2"/>
    <w:rsid w:val="00CB381B"/>
    <w:rsid w:val="00CB39C5"/>
    <w:rsid w:val="00CB3A70"/>
    <w:rsid w:val="00CB3B57"/>
    <w:rsid w:val="00CB4053"/>
    <w:rsid w:val="00CB42FD"/>
    <w:rsid w:val="00CB47C3"/>
    <w:rsid w:val="00CB47D5"/>
    <w:rsid w:val="00CB49DB"/>
    <w:rsid w:val="00CB4A15"/>
    <w:rsid w:val="00CB4CC7"/>
    <w:rsid w:val="00CB4D7E"/>
    <w:rsid w:val="00CB4E51"/>
    <w:rsid w:val="00CB4EBB"/>
    <w:rsid w:val="00CB5133"/>
    <w:rsid w:val="00CB515B"/>
    <w:rsid w:val="00CB5795"/>
    <w:rsid w:val="00CB5A37"/>
    <w:rsid w:val="00CB5B2B"/>
    <w:rsid w:val="00CB618C"/>
    <w:rsid w:val="00CB633B"/>
    <w:rsid w:val="00CB6C1E"/>
    <w:rsid w:val="00CB6D63"/>
    <w:rsid w:val="00CB6EDA"/>
    <w:rsid w:val="00CB7271"/>
    <w:rsid w:val="00CB72E8"/>
    <w:rsid w:val="00CB75E8"/>
    <w:rsid w:val="00CB7E33"/>
    <w:rsid w:val="00CB7FEA"/>
    <w:rsid w:val="00CC01C1"/>
    <w:rsid w:val="00CC03B2"/>
    <w:rsid w:val="00CC05A7"/>
    <w:rsid w:val="00CC064E"/>
    <w:rsid w:val="00CC0660"/>
    <w:rsid w:val="00CC0779"/>
    <w:rsid w:val="00CC0981"/>
    <w:rsid w:val="00CC0A23"/>
    <w:rsid w:val="00CC0AAF"/>
    <w:rsid w:val="00CC0CFA"/>
    <w:rsid w:val="00CC0EDC"/>
    <w:rsid w:val="00CC0FD9"/>
    <w:rsid w:val="00CC1082"/>
    <w:rsid w:val="00CC11E0"/>
    <w:rsid w:val="00CC14EC"/>
    <w:rsid w:val="00CC156B"/>
    <w:rsid w:val="00CC1CEA"/>
    <w:rsid w:val="00CC1E3D"/>
    <w:rsid w:val="00CC2108"/>
    <w:rsid w:val="00CC25C7"/>
    <w:rsid w:val="00CC25D6"/>
    <w:rsid w:val="00CC2966"/>
    <w:rsid w:val="00CC3A25"/>
    <w:rsid w:val="00CC3E27"/>
    <w:rsid w:val="00CC43D5"/>
    <w:rsid w:val="00CC46C7"/>
    <w:rsid w:val="00CC4986"/>
    <w:rsid w:val="00CC4E0E"/>
    <w:rsid w:val="00CC5059"/>
    <w:rsid w:val="00CC551A"/>
    <w:rsid w:val="00CC55BB"/>
    <w:rsid w:val="00CC5745"/>
    <w:rsid w:val="00CC57C9"/>
    <w:rsid w:val="00CC5A1A"/>
    <w:rsid w:val="00CC5B79"/>
    <w:rsid w:val="00CC5B7B"/>
    <w:rsid w:val="00CC5C5F"/>
    <w:rsid w:val="00CC5E91"/>
    <w:rsid w:val="00CC6096"/>
    <w:rsid w:val="00CC6459"/>
    <w:rsid w:val="00CC6477"/>
    <w:rsid w:val="00CC6652"/>
    <w:rsid w:val="00CC67F9"/>
    <w:rsid w:val="00CC692A"/>
    <w:rsid w:val="00CC6CC3"/>
    <w:rsid w:val="00CC7491"/>
    <w:rsid w:val="00CC74E5"/>
    <w:rsid w:val="00CC7510"/>
    <w:rsid w:val="00CC7812"/>
    <w:rsid w:val="00CC7B87"/>
    <w:rsid w:val="00CC7BAC"/>
    <w:rsid w:val="00CC7CA0"/>
    <w:rsid w:val="00CC7E18"/>
    <w:rsid w:val="00CD02C1"/>
    <w:rsid w:val="00CD077A"/>
    <w:rsid w:val="00CD07E1"/>
    <w:rsid w:val="00CD0BE9"/>
    <w:rsid w:val="00CD1183"/>
    <w:rsid w:val="00CD13C5"/>
    <w:rsid w:val="00CD13DF"/>
    <w:rsid w:val="00CD1685"/>
    <w:rsid w:val="00CD17DB"/>
    <w:rsid w:val="00CD1912"/>
    <w:rsid w:val="00CD1B0E"/>
    <w:rsid w:val="00CD2081"/>
    <w:rsid w:val="00CD20A0"/>
    <w:rsid w:val="00CD2319"/>
    <w:rsid w:val="00CD263A"/>
    <w:rsid w:val="00CD2679"/>
    <w:rsid w:val="00CD296D"/>
    <w:rsid w:val="00CD29CE"/>
    <w:rsid w:val="00CD2DE0"/>
    <w:rsid w:val="00CD2EC8"/>
    <w:rsid w:val="00CD3349"/>
    <w:rsid w:val="00CD3843"/>
    <w:rsid w:val="00CD3E73"/>
    <w:rsid w:val="00CD3F8B"/>
    <w:rsid w:val="00CD416B"/>
    <w:rsid w:val="00CD421B"/>
    <w:rsid w:val="00CD4227"/>
    <w:rsid w:val="00CD4311"/>
    <w:rsid w:val="00CD432C"/>
    <w:rsid w:val="00CD453A"/>
    <w:rsid w:val="00CD4880"/>
    <w:rsid w:val="00CD4D3C"/>
    <w:rsid w:val="00CD5926"/>
    <w:rsid w:val="00CD59EB"/>
    <w:rsid w:val="00CD659B"/>
    <w:rsid w:val="00CD6777"/>
    <w:rsid w:val="00CD67B2"/>
    <w:rsid w:val="00CD7042"/>
    <w:rsid w:val="00CD7410"/>
    <w:rsid w:val="00CD7486"/>
    <w:rsid w:val="00CD772E"/>
    <w:rsid w:val="00CD7A33"/>
    <w:rsid w:val="00CD7AB6"/>
    <w:rsid w:val="00CD7AFF"/>
    <w:rsid w:val="00CD7B3C"/>
    <w:rsid w:val="00CD7E20"/>
    <w:rsid w:val="00CE091D"/>
    <w:rsid w:val="00CE0AB0"/>
    <w:rsid w:val="00CE0F2B"/>
    <w:rsid w:val="00CE1184"/>
    <w:rsid w:val="00CE11B2"/>
    <w:rsid w:val="00CE133E"/>
    <w:rsid w:val="00CE15C3"/>
    <w:rsid w:val="00CE167B"/>
    <w:rsid w:val="00CE17C9"/>
    <w:rsid w:val="00CE1838"/>
    <w:rsid w:val="00CE1C0D"/>
    <w:rsid w:val="00CE1C1C"/>
    <w:rsid w:val="00CE1D99"/>
    <w:rsid w:val="00CE1F9A"/>
    <w:rsid w:val="00CE2049"/>
    <w:rsid w:val="00CE21D1"/>
    <w:rsid w:val="00CE239F"/>
    <w:rsid w:val="00CE2567"/>
    <w:rsid w:val="00CE26B3"/>
    <w:rsid w:val="00CE2726"/>
    <w:rsid w:val="00CE2CA4"/>
    <w:rsid w:val="00CE3180"/>
    <w:rsid w:val="00CE4193"/>
    <w:rsid w:val="00CE41CB"/>
    <w:rsid w:val="00CE44BA"/>
    <w:rsid w:val="00CE47E9"/>
    <w:rsid w:val="00CE49F3"/>
    <w:rsid w:val="00CE4B43"/>
    <w:rsid w:val="00CE4F13"/>
    <w:rsid w:val="00CE5102"/>
    <w:rsid w:val="00CE519D"/>
    <w:rsid w:val="00CE556F"/>
    <w:rsid w:val="00CE56AB"/>
    <w:rsid w:val="00CE5988"/>
    <w:rsid w:val="00CE5A20"/>
    <w:rsid w:val="00CE5A8F"/>
    <w:rsid w:val="00CE5B6A"/>
    <w:rsid w:val="00CE5C0B"/>
    <w:rsid w:val="00CE6EB0"/>
    <w:rsid w:val="00CE71A2"/>
    <w:rsid w:val="00CE71DD"/>
    <w:rsid w:val="00CE7607"/>
    <w:rsid w:val="00CE76B6"/>
    <w:rsid w:val="00CE7823"/>
    <w:rsid w:val="00CE7A4B"/>
    <w:rsid w:val="00CE7BB3"/>
    <w:rsid w:val="00CE7CA9"/>
    <w:rsid w:val="00CE7D17"/>
    <w:rsid w:val="00CE7F20"/>
    <w:rsid w:val="00CF039E"/>
    <w:rsid w:val="00CF03B7"/>
    <w:rsid w:val="00CF0601"/>
    <w:rsid w:val="00CF063A"/>
    <w:rsid w:val="00CF0733"/>
    <w:rsid w:val="00CF0B8D"/>
    <w:rsid w:val="00CF0BEF"/>
    <w:rsid w:val="00CF0D77"/>
    <w:rsid w:val="00CF0D82"/>
    <w:rsid w:val="00CF1034"/>
    <w:rsid w:val="00CF1400"/>
    <w:rsid w:val="00CF16EB"/>
    <w:rsid w:val="00CF189E"/>
    <w:rsid w:val="00CF194A"/>
    <w:rsid w:val="00CF1F79"/>
    <w:rsid w:val="00CF1FC8"/>
    <w:rsid w:val="00CF26CD"/>
    <w:rsid w:val="00CF27E4"/>
    <w:rsid w:val="00CF28E7"/>
    <w:rsid w:val="00CF2A97"/>
    <w:rsid w:val="00CF2BB8"/>
    <w:rsid w:val="00CF2C11"/>
    <w:rsid w:val="00CF305F"/>
    <w:rsid w:val="00CF3485"/>
    <w:rsid w:val="00CF36E6"/>
    <w:rsid w:val="00CF379B"/>
    <w:rsid w:val="00CF3886"/>
    <w:rsid w:val="00CF38B8"/>
    <w:rsid w:val="00CF3B8B"/>
    <w:rsid w:val="00CF3ED6"/>
    <w:rsid w:val="00CF4061"/>
    <w:rsid w:val="00CF41CD"/>
    <w:rsid w:val="00CF47CA"/>
    <w:rsid w:val="00CF4CF1"/>
    <w:rsid w:val="00CF4E04"/>
    <w:rsid w:val="00CF501F"/>
    <w:rsid w:val="00CF52A4"/>
    <w:rsid w:val="00CF565C"/>
    <w:rsid w:val="00CF5E80"/>
    <w:rsid w:val="00CF5F39"/>
    <w:rsid w:val="00CF611C"/>
    <w:rsid w:val="00CF650F"/>
    <w:rsid w:val="00CF65B0"/>
    <w:rsid w:val="00CF6779"/>
    <w:rsid w:val="00CF6806"/>
    <w:rsid w:val="00CF688F"/>
    <w:rsid w:val="00CF7489"/>
    <w:rsid w:val="00CF76C2"/>
    <w:rsid w:val="00CF7B81"/>
    <w:rsid w:val="00CF7CE5"/>
    <w:rsid w:val="00CF7D49"/>
    <w:rsid w:val="00CF7E5C"/>
    <w:rsid w:val="00D000AD"/>
    <w:rsid w:val="00D000F3"/>
    <w:rsid w:val="00D00430"/>
    <w:rsid w:val="00D0052A"/>
    <w:rsid w:val="00D0082F"/>
    <w:rsid w:val="00D00960"/>
    <w:rsid w:val="00D0099C"/>
    <w:rsid w:val="00D009C5"/>
    <w:rsid w:val="00D009F6"/>
    <w:rsid w:val="00D00EA6"/>
    <w:rsid w:val="00D010E2"/>
    <w:rsid w:val="00D012AD"/>
    <w:rsid w:val="00D01392"/>
    <w:rsid w:val="00D01512"/>
    <w:rsid w:val="00D01882"/>
    <w:rsid w:val="00D01A4D"/>
    <w:rsid w:val="00D01A9E"/>
    <w:rsid w:val="00D01DA9"/>
    <w:rsid w:val="00D01F7C"/>
    <w:rsid w:val="00D0284E"/>
    <w:rsid w:val="00D02982"/>
    <w:rsid w:val="00D02AA0"/>
    <w:rsid w:val="00D02AD6"/>
    <w:rsid w:val="00D02BE8"/>
    <w:rsid w:val="00D02E49"/>
    <w:rsid w:val="00D02FF3"/>
    <w:rsid w:val="00D03311"/>
    <w:rsid w:val="00D033F3"/>
    <w:rsid w:val="00D03D27"/>
    <w:rsid w:val="00D03EB2"/>
    <w:rsid w:val="00D0410B"/>
    <w:rsid w:val="00D0422F"/>
    <w:rsid w:val="00D042BD"/>
    <w:rsid w:val="00D047E6"/>
    <w:rsid w:val="00D04B97"/>
    <w:rsid w:val="00D04BF6"/>
    <w:rsid w:val="00D0526F"/>
    <w:rsid w:val="00D055B9"/>
    <w:rsid w:val="00D057DF"/>
    <w:rsid w:val="00D05B36"/>
    <w:rsid w:val="00D05BC9"/>
    <w:rsid w:val="00D05C15"/>
    <w:rsid w:val="00D05CA3"/>
    <w:rsid w:val="00D05CAC"/>
    <w:rsid w:val="00D0658A"/>
    <w:rsid w:val="00D06745"/>
    <w:rsid w:val="00D06A7F"/>
    <w:rsid w:val="00D07014"/>
    <w:rsid w:val="00D073A0"/>
    <w:rsid w:val="00D07640"/>
    <w:rsid w:val="00D076F5"/>
    <w:rsid w:val="00D0786F"/>
    <w:rsid w:val="00D07AA3"/>
    <w:rsid w:val="00D07BCA"/>
    <w:rsid w:val="00D07E1F"/>
    <w:rsid w:val="00D07FDF"/>
    <w:rsid w:val="00D10071"/>
    <w:rsid w:val="00D102F8"/>
    <w:rsid w:val="00D1051B"/>
    <w:rsid w:val="00D10705"/>
    <w:rsid w:val="00D10738"/>
    <w:rsid w:val="00D10746"/>
    <w:rsid w:val="00D10851"/>
    <w:rsid w:val="00D10EAD"/>
    <w:rsid w:val="00D10F88"/>
    <w:rsid w:val="00D11198"/>
    <w:rsid w:val="00D112E5"/>
    <w:rsid w:val="00D11411"/>
    <w:rsid w:val="00D1147A"/>
    <w:rsid w:val="00D11566"/>
    <w:rsid w:val="00D117A6"/>
    <w:rsid w:val="00D11845"/>
    <w:rsid w:val="00D1184E"/>
    <w:rsid w:val="00D11B6F"/>
    <w:rsid w:val="00D11E0F"/>
    <w:rsid w:val="00D12308"/>
    <w:rsid w:val="00D1253B"/>
    <w:rsid w:val="00D12C4C"/>
    <w:rsid w:val="00D13017"/>
    <w:rsid w:val="00D132C4"/>
    <w:rsid w:val="00D1349F"/>
    <w:rsid w:val="00D134F4"/>
    <w:rsid w:val="00D136FD"/>
    <w:rsid w:val="00D13788"/>
    <w:rsid w:val="00D13962"/>
    <w:rsid w:val="00D13AE5"/>
    <w:rsid w:val="00D140E7"/>
    <w:rsid w:val="00D1416A"/>
    <w:rsid w:val="00D1433C"/>
    <w:rsid w:val="00D1495A"/>
    <w:rsid w:val="00D14CC6"/>
    <w:rsid w:val="00D150E1"/>
    <w:rsid w:val="00D1536D"/>
    <w:rsid w:val="00D15F88"/>
    <w:rsid w:val="00D161FC"/>
    <w:rsid w:val="00D162DE"/>
    <w:rsid w:val="00D16350"/>
    <w:rsid w:val="00D16B41"/>
    <w:rsid w:val="00D170E3"/>
    <w:rsid w:val="00D17A3D"/>
    <w:rsid w:val="00D17A86"/>
    <w:rsid w:val="00D17E09"/>
    <w:rsid w:val="00D17F05"/>
    <w:rsid w:val="00D2011C"/>
    <w:rsid w:val="00D20122"/>
    <w:rsid w:val="00D201C9"/>
    <w:rsid w:val="00D202F4"/>
    <w:rsid w:val="00D20C58"/>
    <w:rsid w:val="00D20FF2"/>
    <w:rsid w:val="00D2107A"/>
    <w:rsid w:val="00D2156E"/>
    <w:rsid w:val="00D21654"/>
    <w:rsid w:val="00D226E6"/>
    <w:rsid w:val="00D22A49"/>
    <w:rsid w:val="00D2306C"/>
    <w:rsid w:val="00D23243"/>
    <w:rsid w:val="00D2369B"/>
    <w:rsid w:val="00D23716"/>
    <w:rsid w:val="00D237F6"/>
    <w:rsid w:val="00D23ABE"/>
    <w:rsid w:val="00D23C88"/>
    <w:rsid w:val="00D24127"/>
    <w:rsid w:val="00D242C6"/>
    <w:rsid w:val="00D243DF"/>
    <w:rsid w:val="00D244ED"/>
    <w:rsid w:val="00D246C2"/>
    <w:rsid w:val="00D2481E"/>
    <w:rsid w:val="00D24D17"/>
    <w:rsid w:val="00D25811"/>
    <w:rsid w:val="00D25B50"/>
    <w:rsid w:val="00D25E3F"/>
    <w:rsid w:val="00D261D6"/>
    <w:rsid w:val="00D261F4"/>
    <w:rsid w:val="00D265B4"/>
    <w:rsid w:val="00D26808"/>
    <w:rsid w:val="00D26C6D"/>
    <w:rsid w:val="00D26F98"/>
    <w:rsid w:val="00D271B5"/>
    <w:rsid w:val="00D271DF"/>
    <w:rsid w:val="00D272BE"/>
    <w:rsid w:val="00D27370"/>
    <w:rsid w:val="00D274AF"/>
    <w:rsid w:val="00D27542"/>
    <w:rsid w:val="00D27B29"/>
    <w:rsid w:val="00D30187"/>
    <w:rsid w:val="00D3068F"/>
    <w:rsid w:val="00D30879"/>
    <w:rsid w:val="00D308B1"/>
    <w:rsid w:val="00D30A8D"/>
    <w:rsid w:val="00D30B35"/>
    <w:rsid w:val="00D30DB3"/>
    <w:rsid w:val="00D30EAB"/>
    <w:rsid w:val="00D30EF6"/>
    <w:rsid w:val="00D30F28"/>
    <w:rsid w:val="00D30FA2"/>
    <w:rsid w:val="00D31058"/>
    <w:rsid w:val="00D31132"/>
    <w:rsid w:val="00D3163B"/>
    <w:rsid w:val="00D31A6F"/>
    <w:rsid w:val="00D31C8F"/>
    <w:rsid w:val="00D31C90"/>
    <w:rsid w:val="00D321CB"/>
    <w:rsid w:val="00D323B0"/>
    <w:rsid w:val="00D32616"/>
    <w:rsid w:val="00D32A2E"/>
    <w:rsid w:val="00D32A38"/>
    <w:rsid w:val="00D32C5B"/>
    <w:rsid w:val="00D33071"/>
    <w:rsid w:val="00D33559"/>
    <w:rsid w:val="00D33AC7"/>
    <w:rsid w:val="00D33AF4"/>
    <w:rsid w:val="00D33B54"/>
    <w:rsid w:val="00D33CCC"/>
    <w:rsid w:val="00D33F51"/>
    <w:rsid w:val="00D342EA"/>
    <w:rsid w:val="00D34725"/>
    <w:rsid w:val="00D34915"/>
    <w:rsid w:val="00D34B8F"/>
    <w:rsid w:val="00D34E36"/>
    <w:rsid w:val="00D351AA"/>
    <w:rsid w:val="00D351E9"/>
    <w:rsid w:val="00D356E0"/>
    <w:rsid w:val="00D35A59"/>
    <w:rsid w:val="00D360EE"/>
    <w:rsid w:val="00D36281"/>
    <w:rsid w:val="00D36EFD"/>
    <w:rsid w:val="00D3708C"/>
    <w:rsid w:val="00D37211"/>
    <w:rsid w:val="00D375EB"/>
    <w:rsid w:val="00D3796D"/>
    <w:rsid w:val="00D37A64"/>
    <w:rsid w:val="00D37EE7"/>
    <w:rsid w:val="00D4008A"/>
    <w:rsid w:val="00D402EF"/>
    <w:rsid w:val="00D40573"/>
    <w:rsid w:val="00D40677"/>
    <w:rsid w:val="00D4087B"/>
    <w:rsid w:val="00D40938"/>
    <w:rsid w:val="00D40B3D"/>
    <w:rsid w:val="00D40C88"/>
    <w:rsid w:val="00D40F56"/>
    <w:rsid w:val="00D411D0"/>
    <w:rsid w:val="00D4133B"/>
    <w:rsid w:val="00D41430"/>
    <w:rsid w:val="00D414D8"/>
    <w:rsid w:val="00D41ADF"/>
    <w:rsid w:val="00D41B49"/>
    <w:rsid w:val="00D41E27"/>
    <w:rsid w:val="00D41FCD"/>
    <w:rsid w:val="00D420BF"/>
    <w:rsid w:val="00D4235B"/>
    <w:rsid w:val="00D4290E"/>
    <w:rsid w:val="00D4297C"/>
    <w:rsid w:val="00D42FA3"/>
    <w:rsid w:val="00D43949"/>
    <w:rsid w:val="00D43CB0"/>
    <w:rsid w:val="00D44526"/>
    <w:rsid w:val="00D447CB"/>
    <w:rsid w:val="00D44E81"/>
    <w:rsid w:val="00D44F40"/>
    <w:rsid w:val="00D455A6"/>
    <w:rsid w:val="00D456C6"/>
    <w:rsid w:val="00D4571D"/>
    <w:rsid w:val="00D45744"/>
    <w:rsid w:val="00D45816"/>
    <w:rsid w:val="00D45B4C"/>
    <w:rsid w:val="00D45B8B"/>
    <w:rsid w:val="00D45BD1"/>
    <w:rsid w:val="00D45C58"/>
    <w:rsid w:val="00D462E1"/>
    <w:rsid w:val="00D46696"/>
    <w:rsid w:val="00D467B9"/>
    <w:rsid w:val="00D46864"/>
    <w:rsid w:val="00D46D78"/>
    <w:rsid w:val="00D46F99"/>
    <w:rsid w:val="00D47022"/>
    <w:rsid w:val="00D472A8"/>
    <w:rsid w:val="00D474DC"/>
    <w:rsid w:val="00D477B3"/>
    <w:rsid w:val="00D47AD1"/>
    <w:rsid w:val="00D50026"/>
    <w:rsid w:val="00D50252"/>
    <w:rsid w:val="00D50687"/>
    <w:rsid w:val="00D506EA"/>
    <w:rsid w:val="00D509F8"/>
    <w:rsid w:val="00D50A02"/>
    <w:rsid w:val="00D50C7C"/>
    <w:rsid w:val="00D50D28"/>
    <w:rsid w:val="00D50E11"/>
    <w:rsid w:val="00D50F86"/>
    <w:rsid w:val="00D510E0"/>
    <w:rsid w:val="00D512F5"/>
    <w:rsid w:val="00D51318"/>
    <w:rsid w:val="00D51367"/>
    <w:rsid w:val="00D516EF"/>
    <w:rsid w:val="00D51994"/>
    <w:rsid w:val="00D51B7D"/>
    <w:rsid w:val="00D51F58"/>
    <w:rsid w:val="00D52047"/>
    <w:rsid w:val="00D520CD"/>
    <w:rsid w:val="00D52201"/>
    <w:rsid w:val="00D5249B"/>
    <w:rsid w:val="00D52762"/>
    <w:rsid w:val="00D5287D"/>
    <w:rsid w:val="00D5289A"/>
    <w:rsid w:val="00D5299E"/>
    <w:rsid w:val="00D52C16"/>
    <w:rsid w:val="00D52C7D"/>
    <w:rsid w:val="00D52D5B"/>
    <w:rsid w:val="00D52E0D"/>
    <w:rsid w:val="00D52ED8"/>
    <w:rsid w:val="00D530B7"/>
    <w:rsid w:val="00D536EF"/>
    <w:rsid w:val="00D53A14"/>
    <w:rsid w:val="00D53A5F"/>
    <w:rsid w:val="00D53A9C"/>
    <w:rsid w:val="00D53DB6"/>
    <w:rsid w:val="00D53E63"/>
    <w:rsid w:val="00D53F09"/>
    <w:rsid w:val="00D54301"/>
    <w:rsid w:val="00D543A4"/>
    <w:rsid w:val="00D5487D"/>
    <w:rsid w:val="00D5498A"/>
    <w:rsid w:val="00D54B8D"/>
    <w:rsid w:val="00D54C82"/>
    <w:rsid w:val="00D54D38"/>
    <w:rsid w:val="00D54DBA"/>
    <w:rsid w:val="00D54FCB"/>
    <w:rsid w:val="00D55316"/>
    <w:rsid w:val="00D554A3"/>
    <w:rsid w:val="00D5589F"/>
    <w:rsid w:val="00D55C97"/>
    <w:rsid w:val="00D55CAE"/>
    <w:rsid w:val="00D55D74"/>
    <w:rsid w:val="00D55DB5"/>
    <w:rsid w:val="00D56178"/>
    <w:rsid w:val="00D562B0"/>
    <w:rsid w:val="00D563FA"/>
    <w:rsid w:val="00D5660F"/>
    <w:rsid w:val="00D56671"/>
    <w:rsid w:val="00D5693A"/>
    <w:rsid w:val="00D56A8B"/>
    <w:rsid w:val="00D56E6B"/>
    <w:rsid w:val="00D56F18"/>
    <w:rsid w:val="00D56F67"/>
    <w:rsid w:val="00D56FAA"/>
    <w:rsid w:val="00D57315"/>
    <w:rsid w:val="00D573C7"/>
    <w:rsid w:val="00D57765"/>
    <w:rsid w:val="00D57C9D"/>
    <w:rsid w:val="00D57F48"/>
    <w:rsid w:val="00D602DF"/>
    <w:rsid w:val="00D6068F"/>
    <w:rsid w:val="00D6087F"/>
    <w:rsid w:val="00D6099F"/>
    <w:rsid w:val="00D60AA9"/>
    <w:rsid w:val="00D60ABE"/>
    <w:rsid w:val="00D60B6B"/>
    <w:rsid w:val="00D60C9C"/>
    <w:rsid w:val="00D60DD8"/>
    <w:rsid w:val="00D61147"/>
    <w:rsid w:val="00D61301"/>
    <w:rsid w:val="00D6131E"/>
    <w:rsid w:val="00D61491"/>
    <w:rsid w:val="00D614E0"/>
    <w:rsid w:val="00D61548"/>
    <w:rsid w:val="00D6194B"/>
    <w:rsid w:val="00D619CE"/>
    <w:rsid w:val="00D61BF0"/>
    <w:rsid w:val="00D61D8C"/>
    <w:rsid w:val="00D63090"/>
    <w:rsid w:val="00D63D6B"/>
    <w:rsid w:val="00D63E72"/>
    <w:rsid w:val="00D64128"/>
    <w:rsid w:val="00D642B5"/>
    <w:rsid w:val="00D64341"/>
    <w:rsid w:val="00D643E2"/>
    <w:rsid w:val="00D645B4"/>
    <w:rsid w:val="00D6463E"/>
    <w:rsid w:val="00D64834"/>
    <w:rsid w:val="00D64A45"/>
    <w:rsid w:val="00D64A8E"/>
    <w:rsid w:val="00D64C5A"/>
    <w:rsid w:val="00D64CBB"/>
    <w:rsid w:val="00D64EAD"/>
    <w:rsid w:val="00D64ED5"/>
    <w:rsid w:val="00D6522B"/>
    <w:rsid w:val="00D65819"/>
    <w:rsid w:val="00D65F28"/>
    <w:rsid w:val="00D6646E"/>
    <w:rsid w:val="00D664D0"/>
    <w:rsid w:val="00D66641"/>
    <w:rsid w:val="00D66B42"/>
    <w:rsid w:val="00D66BCC"/>
    <w:rsid w:val="00D6705C"/>
    <w:rsid w:val="00D67136"/>
    <w:rsid w:val="00D6723F"/>
    <w:rsid w:val="00D675D2"/>
    <w:rsid w:val="00D7004D"/>
    <w:rsid w:val="00D701A4"/>
    <w:rsid w:val="00D70765"/>
    <w:rsid w:val="00D70EEF"/>
    <w:rsid w:val="00D7107F"/>
    <w:rsid w:val="00D7153B"/>
    <w:rsid w:val="00D71AFD"/>
    <w:rsid w:val="00D71C9A"/>
    <w:rsid w:val="00D71F90"/>
    <w:rsid w:val="00D722FE"/>
    <w:rsid w:val="00D72310"/>
    <w:rsid w:val="00D7244A"/>
    <w:rsid w:val="00D727DE"/>
    <w:rsid w:val="00D72DCE"/>
    <w:rsid w:val="00D734D7"/>
    <w:rsid w:val="00D735E2"/>
    <w:rsid w:val="00D73689"/>
    <w:rsid w:val="00D737D9"/>
    <w:rsid w:val="00D7393B"/>
    <w:rsid w:val="00D739FF"/>
    <w:rsid w:val="00D73BAE"/>
    <w:rsid w:val="00D73C9B"/>
    <w:rsid w:val="00D73D06"/>
    <w:rsid w:val="00D73D73"/>
    <w:rsid w:val="00D73DB5"/>
    <w:rsid w:val="00D741F9"/>
    <w:rsid w:val="00D747F7"/>
    <w:rsid w:val="00D74899"/>
    <w:rsid w:val="00D748F2"/>
    <w:rsid w:val="00D74A66"/>
    <w:rsid w:val="00D74B59"/>
    <w:rsid w:val="00D750C3"/>
    <w:rsid w:val="00D750FE"/>
    <w:rsid w:val="00D75351"/>
    <w:rsid w:val="00D757FB"/>
    <w:rsid w:val="00D758D8"/>
    <w:rsid w:val="00D75E10"/>
    <w:rsid w:val="00D75E46"/>
    <w:rsid w:val="00D76139"/>
    <w:rsid w:val="00D762A8"/>
    <w:rsid w:val="00D76366"/>
    <w:rsid w:val="00D76424"/>
    <w:rsid w:val="00D764EA"/>
    <w:rsid w:val="00D765A8"/>
    <w:rsid w:val="00D766D0"/>
    <w:rsid w:val="00D76F57"/>
    <w:rsid w:val="00D773F5"/>
    <w:rsid w:val="00D7757D"/>
    <w:rsid w:val="00D7769E"/>
    <w:rsid w:val="00D77CD7"/>
    <w:rsid w:val="00D77D23"/>
    <w:rsid w:val="00D8029B"/>
    <w:rsid w:val="00D8044F"/>
    <w:rsid w:val="00D81047"/>
    <w:rsid w:val="00D8144C"/>
    <w:rsid w:val="00D818D8"/>
    <w:rsid w:val="00D818E3"/>
    <w:rsid w:val="00D819C2"/>
    <w:rsid w:val="00D81D56"/>
    <w:rsid w:val="00D82148"/>
    <w:rsid w:val="00D8214F"/>
    <w:rsid w:val="00D8286D"/>
    <w:rsid w:val="00D82D3C"/>
    <w:rsid w:val="00D82EEE"/>
    <w:rsid w:val="00D82F9B"/>
    <w:rsid w:val="00D82FB2"/>
    <w:rsid w:val="00D8333E"/>
    <w:rsid w:val="00D8353E"/>
    <w:rsid w:val="00D83B91"/>
    <w:rsid w:val="00D83CA0"/>
    <w:rsid w:val="00D83E17"/>
    <w:rsid w:val="00D840C2"/>
    <w:rsid w:val="00D8442F"/>
    <w:rsid w:val="00D8462D"/>
    <w:rsid w:val="00D84832"/>
    <w:rsid w:val="00D8488E"/>
    <w:rsid w:val="00D84925"/>
    <w:rsid w:val="00D8492F"/>
    <w:rsid w:val="00D84C6E"/>
    <w:rsid w:val="00D84CF7"/>
    <w:rsid w:val="00D84D31"/>
    <w:rsid w:val="00D84FE0"/>
    <w:rsid w:val="00D850F8"/>
    <w:rsid w:val="00D85106"/>
    <w:rsid w:val="00D851C0"/>
    <w:rsid w:val="00D853FE"/>
    <w:rsid w:val="00D85697"/>
    <w:rsid w:val="00D8571E"/>
    <w:rsid w:val="00D85EE5"/>
    <w:rsid w:val="00D86100"/>
    <w:rsid w:val="00D8637B"/>
    <w:rsid w:val="00D864BE"/>
    <w:rsid w:val="00D86657"/>
    <w:rsid w:val="00D86697"/>
    <w:rsid w:val="00D8690F"/>
    <w:rsid w:val="00D86C8D"/>
    <w:rsid w:val="00D87092"/>
    <w:rsid w:val="00D8728B"/>
    <w:rsid w:val="00D8735E"/>
    <w:rsid w:val="00D8773A"/>
    <w:rsid w:val="00D879C7"/>
    <w:rsid w:val="00D87A8F"/>
    <w:rsid w:val="00D87B47"/>
    <w:rsid w:val="00D900DD"/>
    <w:rsid w:val="00D90467"/>
    <w:rsid w:val="00D9057F"/>
    <w:rsid w:val="00D90CAD"/>
    <w:rsid w:val="00D90DD7"/>
    <w:rsid w:val="00D90FFD"/>
    <w:rsid w:val="00D91389"/>
    <w:rsid w:val="00D913DC"/>
    <w:rsid w:val="00D91867"/>
    <w:rsid w:val="00D9190A"/>
    <w:rsid w:val="00D91B62"/>
    <w:rsid w:val="00D92106"/>
    <w:rsid w:val="00D9253C"/>
    <w:rsid w:val="00D92A40"/>
    <w:rsid w:val="00D92F10"/>
    <w:rsid w:val="00D930C2"/>
    <w:rsid w:val="00D93272"/>
    <w:rsid w:val="00D9336D"/>
    <w:rsid w:val="00D934CF"/>
    <w:rsid w:val="00D93834"/>
    <w:rsid w:val="00D939D4"/>
    <w:rsid w:val="00D939D8"/>
    <w:rsid w:val="00D93E02"/>
    <w:rsid w:val="00D944D5"/>
    <w:rsid w:val="00D946EE"/>
    <w:rsid w:val="00D94725"/>
    <w:rsid w:val="00D94806"/>
    <w:rsid w:val="00D94DCB"/>
    <w:rsid w:val="00D94DDC"/>
    <w:rsid w:val="00D94E02"/>
    <w:rsid w:val="00D9525E"/>
    <w:rsid w:val="00D95487"/>
    <w:rsid w:val="00D959C8"/>
    <w:rsid w:val="00D95B16"/>
    <w:rsid w:val="00D95B2F"/>
    <w:rsid w:val="00D95D77"/>
    <w:rsid w:val="00D96232"/>
    <w:rsid w:val="00D96434"/>
    <w:rsid w:val="00D96621"/>
    <w:rsid w:val="00D966C0"/>
    <w:rsid w:val="00D96833"/>
    <w:rsid w:val="00D96A99"/>
    <w:rsid w:val="00D96D74"/>
    <w:rsid w:val="00D96DBF"/>
    <w:rsid w:val="00D9708A"/>
    <w:rsid w:val="00D9718F"/>
    <w:rsid w:val="00D97215"/>
    <w:rsid w:val="00D975A1"/>
    <w:rsid w:val="00D975B4"/>
    <w:rsid w:val="00D979F8"/>
    <w:rsid w:val="00D97A47"/>
    <w:rsid w:val="00D97ACF"/>
    <w:rsid w:val="00D97B5F"/>
    <w:rsid w:val="00D97F4A"/>
    <w:rsid w:val="00DA0089"/>
    <w:rsid w:val="00DA033E"/>
    <w:rsid w:val="00DA07FA"/>
    <w:rsid w:val="00DA1269"/>
    <w:rsid w:val="00DA1271"/>
    <w:rsid w:val="00DA12C3"/>
    <w:rsid w:val="00DA161C"/>
    <w:rsid w:val="00DA1BEC"/>
    <w:rsid w:val="00DA1D96"/>
    <w:rsid w:val="00DA1DCE"/>
    <w:rsid w:val="00DA1F69"/>
    <w:rsid w:val="00DA2000"/>
    <w:rsid w:val="00DA20C2"/>
    <w:rsid w:val="00DA2277"/>
    <w:rsid w:val="00DA257D"/>
    <w:rsid w:val="00DA2597"/>
    <w:rsid w:val="00DA25B2"/>
    <w:rsid w:val="00DA294E"/>
    <w:rsid w:val="00DA34BF"/>
    <w:rsid w:val="00DA3587"/>
    <w:rsid w:val="00DA36F2"/>
    <w:rsid w:val="00DA372C"/>
    <w:rsid w:val="00DA37EB"/>
    <w:rsid w:val="00DA3994"/>
    <w:rsid w:val="00DA40B5"/>
    <w:rsid w:val="00DA40E0"/>
    <w:rsid w:val="00DA4121"/>
    <w:rsid w:val="00DA4263"/>
    <w:rsid w:val="00DA4A7B"/>
    <w:rsid w:val="00DA4A97"/>
    <w:rsid w:val="00DA4C97"/>
    <w:rsid w:val="00DA55E6"/>
    <w:rsid w:val="00DA5919"/>
    <w:rsid w:val="00DA5EA9"/>
    <w:rsid w:val="00DA614E"/>
    <w:rsid w:val="00DA6286"/>
    <w:rsid w:val="00DA62B3"/>
    <w:rsid w:val="00DA643D"/>
    <w:rsid w:val="00DA65B5"/>
    <w:rsid w:val="00DA6A06"/>
    <w:rsid w:val="00DA6C0F"/>
    <w:rsid w:val="00DA6FDA"/>
    <w:rsid w:val="00DA70E1"/>
    <w:rsid w:val="00DA74A5"/>
    <w:rsid w:val="00DA7A30"/>
    <w:rsid w:val="00DB0372"/>
    <w:rsid w:val="00DB05B9"/>
    <w:rsid w:val="00DB0967"/>
    <w:rsid w:val="00DB0E58"/>
    <w:rsid w:val="00DB100D"/>
    <w:rsid w:val="00DB1219"/>
    <w:rsid w:val="00DB1434"/>
    <w:rsid w:val="00DB14B2"/>
    <w:rsid w:val="00DB1551"/>
    <w:rsid w:val="00DB155D"/>
    <w:rsid w:val="00DB17E0"/>
    <w:rsid w:val="00DB187E"/>
    <w:rsid w:val="00DB189F"/>
    <w:rsid w:val="00DB1A0E"/>
    <w:rsid w:val="00DB1AF5"/>
    <w:rsid w:val="00DB1D0E"/>
    <w:rsid w:val="00DB1D2F"/>
    <w:rsid w:val="00DB1F1D"/>
    <w:rsid w:val="00DB233A"/>
    <w:rsid w:val="00DB2384"/>
    <w:rsid w:val="00DB273D"/>
    <w:rsid w:val="00DB2AFE"/>
    <w:rsid w:val="00DB2B7F"/>
    <w:rsid w:val="00DB2EBA"/>
    <w:rsid w:val="00DB3025"/>
    <w:rsid w:val="00DB3865"/>
    <w:rsid w:val="00DB426E"/>
    <w:rsid w:val="00DB440C"/>
    <w:rsid w:val="00DB4F29"/>
    <w:rsid w:val="00DB50B6"/>
    <w:rsid w:val="00DB55CF"/>
    <w:rsid w:val="00DB5604"/>
    <w:rsid w:val="00DB58CA"/>
    <w:rsid w:val="00DB59AC"/>
    <w:rsid w:val="00DB5C67"/>
    <w:rsid w:val="00DB5E7E"/>
    <w:rsid w:val="00DB5F42"/>
    <w:rsid w:val="00DB612B"/>
    <w:rsid w:val="00DB6491"/>
    <w:rsid w:val="00DB656A"/>
    <w:rsid w:val="00DB658B"/>
    <w:rsid w:val="00DB6779"/>
    <w:rsid w:val="00DB67E7"/>
    <w:rsid w:val="00DB68F1"/>
    <w:rsid w:val="00DB698E"/>
    <w:rsid w:val="00DB69F6"/>
    <w:rsid w:val="00DB6C0A"/>
    <w:rsid w:val="00DB6C75"/>
    <w:rsid w:val="00DB6CA8"/>
    <w:rsid w:val="00DB71B5"/>
    <w:rsid w:val="00DB767C"/>
    <w:rsid w:val="00DB7C32"/>
    <w:rsid w:val="00DB7C89"/>
    <w:rsid w:val="00DB7F3E"/>
    <w:rsid w:val="00DC0151"/>
    <w:rsid w:val="00DC036F"/>
    <w:rsid w:val="00DC0915"/>
    <w:rsid w:val="00DC0A5D"/>
    <w:rsid w:val="00DC0AB8"/>
    <w:rsid w:val="00DC0BA6"/>
    <w:rsid w:val="00DC0C28"/>
    <w:rsid w:val="00DC0EFD"/>
    <w:rsid w:val="00DC111A"/>
    <w:rsid w:val="00DC1437"/>
    <w:rsid w:val="00DC165F"/>
    <w:rsid w:val="00DC192F"/>
    <w:rsid w:val="00DC194D"/>
    <w:rsid w:val="00DC198E"/>
    <w:rsid w:val="00DC1B00"/>
    <w:rsid w:val="00DC1C5E"/>
    <w:rsid w:val="00DC1CC4"/>
    <w:rsid w:val="00DC1DD8"/>
    <w:rsid w:val="00DC1EB9"/>
    <w:rsid w:val="00DC1F58"/>
    <w:rsid w:val="00DC1FAB"/>
    <w:rsid w:val="00DC20CF"/>
    <w:rsid w:val="00DC2235"/>
    <w:rsid w:val="00DC2289"/>
    <w:rsid w:val="00DC23DF"/>
    <w:rsid w:val="00DC29C6"/>
    <w:rsid w:val="00DC2C25"/>
    <w:rsid w:val="00DC2CAE"/>
    <w:rsid w:val="00DC2D41"/>
    <w:rsid w:val="00DC35CA"/>
    <w:rsid w:val="00DC3804"/>
    <w:rsid w:val="00DC39B0"/>
    <w:rsid w:val="00DC3AEB"/>
    <w:rsid w:val="00DC3BAF"/>
    <w:rsid w:val="00DC3C58"/>
    <w:rsid w:val="00DC3DB4"/>
    <w:rsid w:val="00DC4612"/>
    <w:rsid w:val="00DC4634"/>
    <w:rsid w:val="00DC46EA"/>
    <w:rsid w:val="00DC46FC"/>
    <w:rsid w:val="00DC4748"/>
    <w:rsid w:val="00DC4B63"/>
    <w:rsid w:val="00DC4F40"/>
    <w:rsid w:val="00DC514B"/>
    <w:rsid w:val="00DC547E"/>
    <w:rsid w:val="00DC5635"/>
    <w:rsid w:val="00DC56BD"/>
    <w:rsid w:val="00DC5B07"/>
    <w:rsid w:val="00DC5F47"/>
    <w:rsid w:val="00DC5F95"/>
    <w:rsid w:val="00DC5F9C"/>
    <w:rsid w:val="00DC67B1"/>
    <w:rsid w:val="00DC695A"/>
    <w:rsid w:val="00DC6BEC"/>
    <w:rsid w:val="00DC6D14"/>
    <w:rsid w:val="00DC6E17"/>
    <w:rsid w:val="00DC76E2"/>
    <w:rsid w:val="00DC7710"/>
    <w:rsid w:val="00DD00BF"/>
    <w:rsid w:val="00DD034E"/>
    <w:rsid w:val="00DD03B5"/>
    <w:rsid w:val="00DD03E6"/>
    <w:rsid w:val="00DD0ADA"/>
    <w:rsid w:val="00DD0E58"/>
    <w:rsid w:val="00DD1274"/>
    <w:rsid w:val="00DD149F"/>
    <w:rsid w:val="00DD157E"/>
    <w:rsid w:val="00DD1A73"/>
    <w:rsid w:val="00DD1C13"/>
    <w:rsid w:val="00DD1DC4"/>
    <w:rsid w:val="00DD25BC"/>
    <w:rsid w:val="00DD288E"/>
    <w:rsid w:val="00DD2E16"/>
    <w:rsid w:val="00DD2E3A"/>
    <w:rsid w:val="00DD2F3D"/>
    <w:rsid w:val="00DD2FE6"/>
    <w:rsid w:val="00DD30F1"/>
    <w:rsid w:val="00DD322A"/>
    <w:rsid w:val="00DD338B"/>
    <w:rsid w:val="00DD3AD2"/>
    <w:rsid w:val="00DD3F8C"/>
    <w:rsid w:val="00DD4071"/>
    <w:rsid w:val="00DD41C3"/>
    <w:rsid w:val="00DD481C"/>
    <w:rsid w:val="00DD490D"/>
    <w:rsid w:val="00DD4ADF"/>
    <w:rsid w:val="00DD4AFA"/>
    <w:rsid w:val="00DD4BDE"/>
    <w:rsid w:val="00DD4C38"/>
    <w:rsid w:val="00DD4F07"/>
    <w:rsid w:val="00DD54B8"/>
    <w:rsid w:val="00DD60AD"/>
    <w:rsid w:val="00DD6569"/>
    <w:rsid w:val="00DD6909"/>
    <w:rsid w:val="00DD69FA"/>
    <w:rsid w:val="00DD6F08"/>
    <w:rsid w:val="00DD706C"/>
    <w:rsid w:val="00DD71FE"/>
    <w:rsid w:val="00DD7673"/>
    <w:rsid w:val="00DD776B"/>
    <w:rsid w:val="00DD7914"/>
    <w:rsid w:val="00DD7A02"/>
    <w:rsid w:val="00DD7E08"/>
    <w:rsid w:val="00DE00BB"/>
    <w:rsid w:val="00DE0509"/>
    <w:rsid w:val="00DE059A"/>
    <w:rsid w:val="00DE0759"/>
    <w:rsid w:val="00DE07FF"/>
    <w:rsid w:val="00DE0D6D"/>
    <w:rsid w:val="00DE0E43"/>
    <w:rsid w:val="00DE109A"/>
    <w:rsid w:val="00DE1473"/>
    <w:rsid w:val="00DE15D3"/>
    <w:rsid w:val="00DE1AF6"/>
    <w:rsid w:val="00DE1DFC"/>
    <w:rsid w:val="00DE1E07"/>
    <w:rsid w:val="00DE1F9F"/>
    <w:rsid w:val="00DE21F1"/>
    <w:rsid w:val="00DE252D"/>
    <w:rsid w:val="00DE2563"/>
    <w:rsid w:val="00DE25D0"/>
    <w:rsid w:val="00DE2851"/>
    <w:rsid w:val="00DE297C"/>
    <w:rsid w:val="00DE2E65"/>
    <w:rsid w:val="00DE2FC1"/>
    <w:rsid w:val="00DE304A"/>
    <w:rsid w:val="00DE32D9"/>
    <w:rsid w:val="00DE32F6"/>
    <w:rsid w:val="00DE3844"/>
    <w:rsid w:val="00DE3AC0"/>
    <w:rsid w:val="00DE3B96"/>
    <w:rsid w:val="00DE3BA1"/>
    <w:rsid w:val="00DE3BE2"/>
    <w:rsid w:val="00DE3C5A"/>
    <w:rsid w:val="00DE4098"/>
    <w:rsid w:val="00DE4ADA"/>
    <w:rsid w:val="00DE4AFC"/>
    <w:rsid w:val="00DE4BA2"/>
    <w:rsid w:val="00DE4DC1"/>
    <w:rsid w:val="00DE4F55"/>
    <w:rsid w:val="00DE5392"/>
    <w:rsid w:val="00DE55E9"/>
    <w:rsid w:val="00DE584C"/>
    <w:rsid w:val="00DE5CAC"/>
    <w:rsid w:val="00DE685D"/>
    <w:rsid w:val="00DE68AB"/>
    <w:rsid w:val="00DE697D"/>
    <w:rsid w:val="00DE7299"/>
    <w:rsid w:val="00DE77F6"/>
    <w:rsid w:val="00DE7B31"/>
    <w:rsid w:val="00DE7F45"/>
    <w:rsid w:val="00DE7FA6"/>
    <w:rsid w:val="00DF0047"/>
    <w:rsid w:val="00DF06F9"/>
    <w:rsid w:val="00DF0712"/>
    <w:rsid w:val="00DF076C"/>
    <w:rsid w:val="00DF077C"/>
    <w:rsid w:val="00DF078D"/>
    <w:rsid w:val="00DF091A"/>
    <w:rsid w:val="00DF0C44"/>
    <w:rsid w:val="00DF0EC2"/>
    <w:rsid w:val="00DF0F5D"/>
    <w:rsid w:val="00DF1425"/>
    <w:rsid w:val="00DF1BA4"/>
    <w:rsid w:val="00DF1C2C"/>
    <w:rsid w:val="00DF1D97"/>
    <w:rsid w:val="00DF1E36"/>
    <w:rsid w:val="00DF1F06"/>
    <w:rsid w:val="00DF2385"/>
    <w:rsid w:val="00DF23CC"/>
    <w:rsid w:val="00DF2482"/>
    <w:rsid w:val="00DF260D"/>
    <w:rsid w:val="00DF2C53"/>
    <w:rsid w:val="00DF2D24"/>
    <w:rsid w:val="00DF2E98"/>
    <w:rsid w:val="00DF33A4"/>
    <w:rsid w:val="00DF340A"/>
    <w:rsid w:val="00DF3B99"/>
    <w:rsid w:val="00DF3BBC"/>
    <w:rsid w:val="00DF3E2C"/>
    <w:rsid w:val="00DF3FD5"/>
    <w:rsid w:val="00DF404B"/>
    <w:rsid w:val="00DF41B4"/>
    <w:rsid w:val="00DF4535"/>
    <w:rsid w:val="00DF46EA"/>
    <w:rsid w:val="00DF4728"/>
    <w:rsid w:val="00DF490C"/>
    <w:rsid w:val="00DF4926"/>
    <w:rsid w:val="00DF4ABB"/>
    <w:rsid w:val="00DF4B99"/>
    <w:rsid w:val="00DF4DA4"/>
    <w:rsid w:val="00DF5451"/>
    <w:rsid w:val="00DF59E2"/>
    <w:rsid w:val="00DF5DC3"/>
    <w:rsid w:val="00DF6434"/>
    <w:rsid w:val="00DF6A3C"/>
    <w:rsid w:val="00DF6AB8"/>
    <w:rsid w:val="00DF6AE5"/>
    <w:rsid w:val="00DF6FCC"/>
    <w:rsid w:val="00DF7124"/>
    <w:rsid w:val="00DF73CF"/>
    <w:rsid w:val="00DF7400"/>
    <w:rsid w:val="00DF759D"/>
    <w:rsid w:val="00DF7A3C"/>
    <w:rsid w:val="00DF7C86"/>
    <w:rsid w:val="00DF7F24"/>
    <w:rsid w:val="00DF7F85"/>
    <w:rsid w:val="00E004A7"/>
    <w:rsid w:val="00E00B58"/>
    <w:rsid w:val="00E00BCD"/>
    <w:rsid w:val="00E00D0E"/>
    <w:rsid w:val="00E0124B"/>
    <w:rsid w:val="00E014D4"/>
    <w:rsid w:val="00E0153E"/>
    <w:rsid w:val="00E01BE4"/>
    <w:rsid w:val="00E01CA9"/>
    <w:rsid w:val="00E020DF"/>
    <w:rsid w:val="00E02483"/>
    <w:rsid w:val="00E02AA1"/>
    <w:rsid w:val="00E02B05"/>
    <w:rsid w:val="00E02CAB"/>
    <w:rsid w:val="00E02D00"/>
    <w:rsid w:val="00E02F92"/>
    <w:rsid w:val="00E03183"/>
    <w:rsid w:val="00E03430"/>
    <w:rsid w:val="00E03F1F"/>
    <w:rsid w:val="00E040D8"/>
    <w:rsid w:val="00E043CA"/>
    <w:rsid w:val="00E04430"/>
    <w:rsid w:val="00E04479"/>
    <w:rsid w:val="00E04514"/>
    <w:rsid w:val="00E047A5"/>
    <w:rsid w:val="00E04C39"/>
    <w:rsid w:val="00E04C7D"/>
    <w:rsid w:val="00E04CA4"/>
    <w:rsid w:val="00E05164"/>
    <w:rsid w:val="00E055E3"/>
    <w:rsid w:val="00E057FA"/>
    <w:rsid w:val="00E0581F"/>
    <w:rsid w:val="00E05BD5"/>
    <w:rsid w:val="00E05F75"/>
    <w:rsid w:val="00E062DF"/>
    <w:rsid w:val="00E0631D"/>
    <w:rsid w:val="00E0641F"/>
    <w:rsid w:val="00E06ABC"/>
    <w:rsid w:val="00E06C08"/>
    <w:rsid w:val="00E070BA"/>
    <w:rsid w:val="00E070FF"/>
    <w:rsid w:val="00E07196"/>
    <w:rsid w:val="00E07273"/>
    <w:rsid w:val="00E072EF"/>
    <w:rsid w:val="00E07341"/>
    <w:rsid w:val="00E07679"/>
    <w:rsid w:val="00E07BA7"/>
    <w:rsid w:val="00E07C07"/>
    <w:rsid w:val="00E07D7B"/>
    <w:rsid w:val="00E07FEE"/>
    <w:rsid w:val="00E10047"/>
    <w:rsid w:val="00E101B2"/>
    <w:rsid w:val="00E10AD3"/>
    <w:rsid w:val="00E10C23"/>
    <w:rsid w:val="00E10CD9"/>
    <w:rsid w:val="00E10E24"/>
    <w:rsid w:val="00E10EBF"/>
    <w:rsid w:val="00E10EEA"/>
    <w:rsid w:val="00E1122A"/>
    <w:rsid w:val="00E1134B"/>
    <w:rsid w:val="00E11DC7"/>
    <w:rsid w:val="00E11DD2"/>
    <w:rsid w:val="00E120C3"/>
    <w:rsid w:val="00E12355"/>
    <w:rsid w:val="00E125D5"/>
    <w:rsid w:val="00E129AA"/>
    <w:rsid w:val="00E13281"/>
    <w:rsid w:val="00E133C8"/>
    <w:rsid w:val="00E135F8"/>
    <w:rsid w:val="00E13D75"/>
    <w:rsid w:val="00E13E60"/>
    <w:rsid w:val="00E13FAA"/>
    <w:rsid w:val="00E141CC"/>
    <w:rsid w:val="00E147D2"/>
    <w:rsid w:val="00E14CA2"/>
    <w:rsid w:val="00E14D20"/>
    <w:rsid w:val="00E14E7C"/>
    <w:rsid w:val="00E154E4"/>
    <w:rsid w:val="00E155AB"/>
    <w:rsid w:val="00E15DB1"/>
    <w:rsid w:val="00E15F8D"/>
    <w:rsid w:val="00E16019"/>
    <w:rsid w:val="00E1657E"/>
    <w:rsid w:val="00E166C5"/>
    <w:rsid w:val="00E16732"/>
    <w:rsid w:val="00E16773"/>
    <w:rsid w:val="00E167BC"/>
    <w:rsid w:val="00E16A1C"/>
    <w:rsid w:val="00E16A91"/>
    <w:rsid w:val="00E16E17"/>
    <w:rsid w:val="00E1784C"/>
    <w:rsid w:val="00E17892"/>
    <w:rsid w:val="00E1792B"/>
    <w:rsid w:val="00E200A8"/>
    <w:rsid w:val="00E20A34"/>
    <w:rsid w:val="00E20B79"/>
    <w:rsid w:val="00E20C6E"/>
    <w:rsid w:val="00E20C75"/>
    <w:rsid w:val="00E20C80"/>
    <w:rsid w:val="00E20EBC"/>
    <w:rsid w:val="00E20EE8"/>
    <w:rsid w:val="00E2103F"/>
    <w:rsid w:val="00E211C7"/>
    <w:rsid w:val="00E21299"/>
    <w:rsid w:val="00E21480"/>
    <w:rsid w:val="00E21776"/>
    <w:rsid w:val="00E21B9D"/>
    <w:rsid w:val="00E21D44"/>
    <w:rsid w:val="00E21E87"/>
    <w:rsid w:val="00E2214A"/>
    <w:rsid w:val="00E22192"/>
    <w:rsid w:val="00E22245"/>
    <w:rsid w:val="00E22A3E"/>
    <w:rsid w:val="00E22AF1"/>
    <w:rsid w:val="00E22BAB"/>
    <w:rsid w:val="00E22C38"/>
    <w:rsid w:val="00E231B9"/>
    <w:rsid w:val="00E231FF"/>
    <w:rsid w:val="00E2357B"/>
    <w:rsid w:val="00E23706"/>
    <w:rsid w:val="00E2393E"/>
    <w:rsid w:val="00E23B67"/>
    <w:rsid w:val="00E2430B"/>
    <w:rsid w:val="00E243DF"/>
    <w:rsid w:val="00E24561"/>
    <w:rsid w:val="00E24A53"/>
    <w:rsid w:val="00E24A8A"/>
    <w:rsid w:val="00E24BD9"/>
    <w:rsid w:val="00E24E84"/>
    <w:rsid w:val="00E253A4"/>
    <w:rsid w:val="00E2575A"/>
    <w:rsid w:val="00E25A22"/>
    <w:rsid w:val="00E25AE9"/>
    <w:rsid w:val="00E25B74"/>
    <w:rsid w:val="00E25BAC"/>
    <w:rsid w:val="00E25E47"/>
    <w:rsid w:val="00E25F85"/>
    <w:rsid w:val="00E261B0"/>
    <w:rsid w:val="00E263E3"/>
    <w:rsid w:val="00E264E1"/>
    <w:rsid w:val="00E267AC"/>
    <w:rsid w:val="00E27349"/>
    <w:rsid w:val="00E2746F"/>
    <w:rsid w:val="00E27484"/>
    <w:rsid w:val="00E2771F"/>
    <w:rsid w:val="00E278EC"/>
    <w:rsid w:val="00E27AB7"/>
    <w:rsid w:val="00E27AFF"/>
    <w:rsid w:val="00E27CD0"/>
    <w:rsid w:val="00E27D9D"/>
    <w:rsid w:val="00E27E01"/>
    <w:rsid w:val="00E302DD"/>
    <w:rsid w:val="00E3040E"/>
    <w:rsid w:val="00E30798"/>
    <w:rsid w:val="00E30895"/>
    <w:rsid w:val="00E30959"/>
    <w:rsid w:val="00E30ACC"/>
    <w:rsid w:val="00E30E58"/>
    <w:rsid w:val="00E3104C"/>
    <w:rsid w:val="00E310FB"/>
    <w:rsid w:val="00E315FF"/>
    <w:rsid w:val="00E3189A"/>
    <w:rsid w:val="00E319E5"/>
    <w:rsid w:val="00E31C18"/>
    <w:rsid w:val="00E31F7B"/>
    <w:rsid w:val="00E32033"/>
    <w:rsid w:val="00E322A5"/>
    <w:rsid w:val="00E32374"/>
    <w:rsid w:val="00E32585"/>
    <w:rsid w:val="00E3259E"/>
    <w:rsid w:val="00E32817"/>
    <w:rsid w:val="00E32B6E"/>
    <w:rsid w:val="00E32BC1"/>
    <w:rsid w:val="00E33122"/>
    <w:rsid w:val="00E33636"/>
    <w:rsid w:val="00E33B90"/>
    <w:rsid w:val="00E33E5C"/>
    <w:rsid w:val="00E33ED5"/>
    <w:rsid w:val="00E341EF"/>
    <w:rsid w:val="00E3437D"/>
    <w:rsid w:val="00E3447E"/>
    <w:rsid w:val="00E34638"/>
    <w:rsid w:val="00E34678"/>
    <w:rsid w:val="00E34A3A"/>
    <w:rsid w:val="00E34C75"/>
    <w:rsid w:val="00E34D70"/>
    <w:rsid w:val="00E34FD8"/>
    <w:rsid w:val="00E350A1"/>
    <w:rsid w:val="00E35149"/>
    <w:rsid w:val="00E35166"/>
    <w:rsid w:val="00E35278"/>
    <w:rsid w:val="00E3527E"/>
    <w:rsid w:val="00E3528A"/>
    <w:rsid w:val="00E3535B"/>
    <w:rsid w:val="00E35476"/>
    <w:rsid w:val="00E35BC1"/>
    <w:rsid w:val="00E36024"/>
    <w:rsid w:val="00E36173"/>
    <w:rsid w:val="00E365BE"/>
    <w:rsid w:val="00E37082"/>
    <w:rsid w:val="00E372D8"/>
    <w:rsid w:val="00E375AC"/>
    <w:rsid w:val="00E376F8"/>
    <w:rsid w:val="00E377CF"/>
    <w:rsid w:val="00E37A11"/>
    <w:rsid w:val="00E37E10"/>
    <w:rsid w:val="00E37EF4"/>
    <w:rsid w:val="00E37F50"/>
    <w:rsid w:val="00E40754"/>
    <w:rsid w:val="00E409A3"/>
    <w:rsid w:val="00E409BD"/>
    <w:rsid w:val="00E40CD7"/>
    <w:rsid w:val="00E40F8E"/>
    <w:rsid w:val="00E41579"/>
    <w:rsid w:val="00E41B69"/>
    <w:rsid w:val="00E42084"/>
    <w:rsid w:val="00E429E4"/>
    <w:rsid w:val="00E42CA8"/>
    <w:rsid w:val="00E42E1A"/>
    <w:rsid w:val="00E42F9A"/>
    <w:rsid w:val="00E43280"/>
    <w:rsid w:val="00E4329B"/>
    <w:rsid w:val="00E43523"/>
    <w:rsid w:val="00E43B03"/>
    <w:rsid w:val="00E43B71"/>
    <w:rsid w:val="00E43BC2"/>
    <w:rsid w:val="00E43CF4"/>
    <w:rsid w:val="00E44575"/>
    <w:rsid w:val="00E44613"/>
    <w:rsid w:val="00E45137"/>
    <w:rsid w:val="00E451A4"/>
    <w:rsid w:val="00E45477"/>
    <w:rsid w:val="00E45A03"/>
    <w:rsid w:val="00E45DB3"/>
    <w:rsid w:val="00E45E7B"/>
    <w:rsid w:val="00E45F13"/>
    <w:rsid w:val="00E46280"/>
    <w:rsid w:val="00E46635"/>
    <w:rsid w:val="00E469A3"/>
    <w:rsid w:val="00E46AA4"/>
    <w:rsid w:val="00E46E91"/>
    <w:rsid w:val="00E47496"/>
    <w:rsid w:val="00E478CE"/>
    <w:rsid w:val="00E47BF4"/>
    <w:rsid w:val="00E47DFF"/>
    <w:rsid w:val="00E5000A"/>
    <w:rsid w:val="00E50397"/>
    <w:rsid w:val="00E50533"/>
    <w:rsid w:val="00E5064A"/>
    <w:rsid w:val="00E5077F"/>
    <w:rsid w:val="00E50782"/>
    <w:rsid w:val="00E50AEF"/>
    <w:rsid w:val="00E50B28"/>
    <w:rsid w:val="00E50ED1"/>
    <w:rsid w:val="00E50F68"/>
    <w:rsid w:val="00E510F5"/>
    <w:rsid w:val="00E51126"/>
    <w:rsid w:val="00E51252"/>
    <w:rsid w:val="00E51424"/>
    <w:rsid w:val="00E51589"/>
    <w:rsid w:val="00E517D4"/>
    <w:rsid w:val="00E51F1F"/>
    <w:rsid w:val="00E5204E"/>
    <w:rsid w:val="00E52069"/>
    <w:rsid w:val="00E52174"/>
    <w:rsid w:val="00E5223B"/>
    <w:rsid w:val="00E52288"/>
    <w:rsid w:val="00E52941"/>
    <w:rsid w:val="00E52A1B"/>
    <w:rsid w:val="00E52C9B"/>
    <w:rsid w:val="00E52D48"/>
    <w:rsid w:val="00E52F43"/>
    <w:rsid w:val="00E531DB"/>
    <w:rsid w:val="00E535DD"/>
    <w:rsid w:val="00E5382B"/>
    <w:rsid w:val="00E53875"/>
    <w:rsid w:val="00E538C6"/>
    <w:rsid w:val="00E53A0D"/>
    <w:rsid w:val="00E53A4F"/>
    <w:rsid w:val="00E53F77"/>
    <w:rsid w:val="00E540CC"/>
    <w:rsid w:val="00E540D5"/>
    <w:rsid w:val="00E54C33"/>
    <w:rsid w:val="00E54FAC"/>
    <w:rsid w:val="00E553DB"/>
    <w:rsid w:val="00E55632"/>
    <w:rsid w:val="00E557F9"/>
    <w:rsid w:val="00E55928"/>
    <w:rsid w:val="00E559E1"/>
    <w:rsid w:val="00E55A70"/>
    <w:rsid w:val="00E55B25"/>
    <w:rsid w:val="00E55DEE"/>
    <w:rsid w:val="00E566AF"/>
    <w:rsid w:val="00E566CE"/>
    <w:rsid w:val="00E566D3"/>
    <w:rsid w:val="00E568C6"/>
    <w:rsid w:val="00E56BDA"/>
    <w:rsid w:val="00E56E76"/>
    <w:rsid w:val="00E56ECA"/>
    <w:rsid w:val="00E56FC9"/>
    <w:rsid w:val="00E56FF8"/>
    <w:rsid w:val="00E5707C"/>
    <w:rsid w:val="00E5726D"/>
    <w:rsid w:val="00E573BF"/>
    <w:rsid w:val="00E5780F"/>
    <w:rsid w:val="00E579D6"/>
    <w:rsid w:val="00E57F3C"/>
    <w:rsid w:val="00E6030A"/>
    <w:rsid w:val="00E6036C"/>
    <w:rsid w:val="00E6054D"/>
    <w:rsid w:val="00E6056D"/>
    <w:rsid w:val="00E60819"/>
    <w:rsid w:val="00E608ED"/>
    <w:rsid w:val="00E60C8F"/>
    <w:rsid w:val="00E60CA8"/>
    <w:rsid w:val="00E610D1"/>
    <w:rsid w:val="00E6115B"/>
    <w:rsid w:val="00E611D9"/>
    <w:rsid w:val="00E613B7"/>
    <w:rsid w:val="00E617F4"/>
    <w:rsid w:val="00E61874"/>
    <w:rsid w:val="00E62713"/>
    <w:rsid w:val="00E6279E"/>
    <w:rsid w:val="00E62967"/>
    <w:rsid w:val="00E62C41"/>
    <w:rsid w:val="00E62FC3"/>
    <w:rsid w:val="00E632C5"/>
    <w:rsid w:val="00E633B5"/>
    <w:rsid w:val="00E6348F"/>
    <w:rsid w:val="00E63625"/>
    <w:rsid w:val="00E6373C"/>
    <w:rsid w:val="00E63B31"/>
    <w:rsid w:val="00E63DB7"/>
    <w:rsid w:val="00E64212"/>
    <w:rsid w:val="00E645FC"/>
    <w:rsid w:val="00E648AB"/>
    <w:rsid w:val="00E64C81"/>
    <w:rsid w:val="00E6506F"/>
    <w:rsid w:val="00E65309"/>
    <w:rsid w:val="00E65456"/>
    <w:rsid w:val="00E6545F"/>
    <w:rsid w:val="00E6597C"/>
    <w:rsid w:val="00E65A9B"/>
    <w:rsid w:val="00E65AF9"/>
    <w:rsid w:val="00E65B4F"/>
    <w:rsid w:val="00E65B5B"/>
    <w:rsid w:val="00E662D0"/>
    <w:rsid w:val="00E663E2"/>
    <w:rsid w:val="00E6667F"/>
    <w:rsid w:val="00E66B54"/>
    <w:rsid w:val="00E66CBA"/>
    <w:rsid w:val="00E671BA"/>
    <w:rsid w:val="00E67209"/>
    <w:rsid w:val="00E67294"/>
    <w:rsid w:val="00E67A2E"/>
    <w:rsid w:val="00E67D18"/>
    <w:rsid w:val="00E67F41"/>
    <w:rsid w:val="00E70038"/>
    <w:rsid w:val="00E70186"/>
    <w:rsid w:val="00E70217"/>
    <w:rsid w:val="00E70792"/>
    <w:rsid w:val="00E707B8"/>
    <w:rsid w:val="00E709F5"/>
    <w:rsid w:val="00E70B02"/>
    <w:rsid w:val="00E715A2"/>
    <w:rsid w:val="00E7165A"/>
    <w:rsid w:val="00E71800"/>
    <w:rsid w:val="00E71A09"/>
    <w:rsid w:val="00E71BED"/>
    <w:rsid w:val="00E7203D"/>
    <w:rsid w:val="00E72362"/>
    <w:rsid w:val="00E72499"/>
    <w:rsid w:val="00E72501"/>
    <w:rsid w:val="00E72727"/>
    <w:rsid w:val="00E72982"/>
    <w:rsid w:val="00E72E41"/>
    <w:rsid w:val="00E72FE9"/>
    <w:rsid w:val="00E730B5"/>
    <w:rsid w:val="00E73636"/>
    <w:rsid w:val="00E73C3D"/>
    <w:rsid w:val="00E73EBD"/>
    <w:rsid w:val="00E742B7"/>
    <w:rsid w:val="00E744A6"/>
    <w:rsid w:val="00E74879"/>
    <w:rsid w:val="00E748A7"/>
    <w:rsid w:val="00E74BBE"/>
    <w:rsid w:val="00E75D8B"/>
    <w:rsid w:val="00E75F27"/>
    <w:rsid w:val="00E7656C"/>
    <w:rsid w:val="00E766ED"/>
    <w:rsid w:val="00E76A56"/>
    <w:rsid w:val="00E76F51"/>
    <w:rsid w:val="00E76FCE"/>
    <w:rsid w:val="00E77025"/>
    <w:rsid w:val="00E772B4"/>
    <w:rsid w:val="00E776FB"/>
    <w:rsid w:val="00E77745"/>
    <w:rsid w:val="00E777A4"/>
    <w:rsid w:val="00E77A5D"/>
    <w:rsid w:val="00E77A69"/>
    <w:rsid w:val="00E77B51"/>
    <w:rsid w:val="00E77B56"/>
    <w:rsid w:val="00E77C4E"/>
    <w:rsid w:val="00E80000"/>
    <w:rsid w:val="00E80025"/>
    <w:rsid w:val="00E8026E"/>
    <w:rsid w:val="00E803C2"/>
    <w:rsid w:val="00E80554"/>
    <w:rsid w:val="00E80918"/>
    <w:rsid w:val="00E81218"/>
    <w:rsid w:val="00E812DF"/>
    <w:rsid w:val="00E81483"/>
    <w:rsid w:val="00E814B2"/>
    <w:rsid w:val="00E81ABA"/>
    <w:rsid w:val="00E820C3"/>
    <w:rsid w:val="00E822D5"/>
    <w:rsid w:val="00E8261B"/>
    <w:rsid w:val="00E82650"/>
    <w:rsid w:val="00E8269C"/>
    <w:rsid w:val="00E8280C"/>
    <w:rsid w:val="00E8295B"/>
    <w:rsid w:val="00E82E6A"/>
    <w:rsid w:val="00E82F66"/>
    <w:rsid w:val="00E83324"/>
    <w:rsid w:val="00E8342B"/>
    <w:rsid w:val="00E83730"/>
    <w:rsid w:val="00E837B3"/>
    <w:rsid w:val="00E83821"/>
    <w:rsid w:val="00E83CDA"/>
    <w:rsid w:val="00E83D46"/>
    <w:rsid w:val="00E83F22"/>
    <w:rsid w:val="00E84509"/>
    <w:rsid w:val="00E84577"/>
    <w:rsid w:val="00E84737"/>
    <w:rsid w:val="00E8487F"/>
    <w:rsid w:val="00E849A1"/>
    <w:rsid w:val="00E84B7C"/>
    <w:rsid w:val="00E84BAE"/>
    <w:rsid w:val="00E854A5"/>
    <w:rsid w:val="00E854AF"/>
    <w:rsid w:val="00E854F9"/>
    <w:rsid w:val="00E8587B"/>
    <w:rsid w:val="00E85E61"/>
    <w:rsid w:val="00E85EA7"/>
    <w:rsid w:val="00E860EC"/>
    <w:rsid w:val="00E86BCC"/>
    <w:rsid w:val="00E86BE1"/>
    <w:rsid w:val="00E86C40"/>
    <w:rsid w:val="00E86DDD"/>
    <w:rsid w:val="00E86E2C"/>
    <w:rsid w:val="00E870F7"/>
    <w:rsid w:val="00E8784E"/>
    <w:rsid w:val="00E8795F"/>
    <w:rsid w:val="00E879C5"/>
    <w:rsid w:val="00E87ADA"/>
    <w:rsid w:val="00E87CD1"/>
    <w:rsid w:val="00E87D5E"/>
    <w:rsid w:val="00E87E14"/>
    <w:rsid w:val="00E87EA3"/>
    <w:rsid w:val="00E87F71"/>
    <w:rsid w:val="00E90020"/>
    <w:rsid w:val="00E9027B"/>
    <w:rsid w:val="00E902C7"/>
    <w:rsid w:val="00E904DF"/>
    <w:rsid w:val="00E9066D"/>
    <w:rsid w:val="00E9074D"/>
    <w:rsid w:val="00E9083E"/>
    <w:rsid w:val="00E90911"/>
    <w:rsid w:val="00E90912"/>
    <w:rsid w:val="00E90B6B"/>
    <w:rsid w:val="00E90EC4"/>
    <w:rsid w:val="00E9100C"/>
    <w:rsid w:val="00E912B0"/>
    <w:rsid w:val="00E913C2"/>
    <w:rsid w:val="00E91A19"/>
    <w:rsid w:val="00E91E65"/>
    <w:rsid w:val="00E92023"/>
    <w:rsid w:val="00E92098"/>
    <w:rsid w:val="00E9236E"/>
    <w:rsid w:val="00E9248F"/>
    <w:rsid w:val="00E9294D"/>
    <w:rsid w:val="00E92B58"/>
    <w:rsid w:val="00E92BD4"/>
    <w:rsid w:val="00E92E1E"/>
    <w:rsid w:val="00E93077"/>
    <w:rsid w:val="00E936CD"/>
    <w:rsid w:val="00E93785"/>
    <w:rsid w:val="00E93BE4"/>
    <w:rsid w:val="00E93CAC"/>
    <w:rsid w:val="00E93FCB"/>
    <w:rsid w:val="00E942B6"/>
    <w:rsid w:val="00E943E2"/>
    <w:rsid w:val="00E945CA"/>
    <w:rsid w:val="00E948FF"/>
    <w:rsid w:val="00E94C95"/>
    <w:rsid w:val="00E94CD1"/>
    <w:rsid w:val="00E94D7F"/>
    <w:rsid w:val="00E94EAE"/>
    <w:rsid w:val="00E9500E"/>
    <w:rsid w:val="00E95020"/>
    <w:rsid w:val="00E9502B"/>
    <w:rsid w:val="00E95252"/>
    <w:rsid w:val="00E95486"/>
    <w:rsid w:val="00E95764"/>
    <w:rsid w:val="00E957B8"/>
    <w:rsid w:val="00E95863"/>
    <w:rsid w:val="00E95AA6"/>
    <w:rsid w:val="00E95F07"/>
    <w:rsid w:val="00E95F0A"/>
    <w:rsid w:val="00E960CB"/>
    <w:rsid w:val="00E96120"/>
    <w:rsid w:val="00E96404"/>
    <w:rsid w:val="00E96435"/>
    <w:rsid w:val="00E96526"/>
    <w:rsid w:val="00E96872"/>
    <w:rsid w:val="00E9694E"/>
    <w:rsid w:val="00E96A78"/>
    <w:rsid w:val="00E96AF8"/>
    <w:rsid w:val="00E96D26"/>
    <w:rsid w:val="00E96EF6"/>
    <w:rsid w:val="00E96F80"/>
    <w:rsid w:val="00E97040"/>
    <w:rsid w:val="00E97078"/>
    <w:rsid w:val="00E97212"/>
    <w:rsid w:val="00E97252"/>
    <w:rsid w:val="00E97305"/>
    <w:rsid w:val="00E9751F"/>
    <w:rsid w:val="00E97CA5"/>
    <w:rsid w:val="00E97E9B"/>
    <w:rsid w:val="00E97F6D"/>
    <w:rsid w:val="00EA0381"/>
    <w:rsid w:val="00EA0452"/>
    <w:rsid w:val="00EA07DB"/>
    <w:rsid w:val="00EA0A9E"/>
    <w:rsid w:val="00EA0EA4"/>
    <w:rsid w:val="00EA1145"/>
    <w:rsid w:val="00EA1347"/>
    <w:rsid w:val="00EA14D4"/>
    <w:rsid w:val="00EA16F3"/>
    <w:rsid w:val="00EA1C4F"/>
    <w:rsid w:val="00EA1CAF"/>
    <w:rsid w:val="00EA1E23"/>
    <w:rsid w:val="00EA1F8B"/>
    <w:rsid w:val="00EA20DF"/>
    <w:rsid w:val="00EA2273"/>
    <w:rsid w:val="00EA22A7"/>
    <w:rsid w:val="00EA22AB"/>
    <w:rsid w:val="00EA2496"/>
    <w:rsid w:val="00EA2588"/>
    <w:rsid w:val="00EA27C8"/>
    <w:rsid w:val="00EA2BE1"/>
    <w:rsid w:val="00EA2DD0"/>
    <w:rsid w:val="00EA3042"/>
    <w:rsid w:val="00EA3175"/>
    <w:rsid w:val="00EA346E"/>
    <w:rsid w:val="00EA3BC6"/>
    <w:rsid w:val="00EA3C20"/>
    <w:rsid w:val="00EA3D9E"/>
    <w:rsid w:val="00EA42B2"/>
    <w:rsid w:val="00EA42E6"/>
    <w:rsid w:val="00EA47BE"/>
    <w:rsid w:val="00EA4A83"/>
    <w:rsid w:val="00EA4B3F"/>
    <w:rsid w:val="00EA4B8F"/>
    <w:rsid w:val="00EA4E72"/>
    <w:rsid w:val="00EA4F6E"/>
    <w:rsid w:val="00EA5140"/>
    <w:rsid w:val="00EA534E"/>
    <w:rsid w:val="00EA54A5"/>
    <w:rsid w:val="00EA5693"/>
    <w:rsid w:val="00EA59D7"/>
    <w:rsid w:val="00EA5C29"/>
    <w:rsid w:val="00EA5E5A"/>
    <w:rsid w:val="00EA5F33"/>
    <w:rsid w:val="00EA63D4"/>
    <w:rsid w:val="00EA6A3B"/>
    <w:rsid w:val="00EA6A7B"/>
    <w:rsid w:val="00EA6B4C"/>
    <w:rsid w:val="00EA6B8F"/>
    <w:rsid w:val="00EA6E95"/>
    <w:rsid w:val="00EA6FCF"/>
    <w:rsid w:val="00EA70E1"/>
    <w:rsid w:val="00EA747D"/>
    <w:rsid w:val="00EA7549"/>
    <w:rsid w:val="00EA797E"/>
    <w:rsid w:val="00EA7B0A"/>
    <w:rsid w:val="00EA7D52"/>
    <w:rsid w:val="00EB05FF"/>
    <w:rsid w:val="00EB07C7"/>
    <w:rsid w:val="00EB09A2"/>
    <w:rsid w:val="00EB0C7B"/>
    <w:rsid w:val="00EB0F27"/>
    <w:rsid w:val="00EB119F"/>
    <w:rsid w:val="00EB1335"/>
    <w:rsid w:val="00EB1422"/>
    <w:rsid w:val="00EB154C"/>
    <w:rsid w:val="00EB1805"/>
    <w:rsid w:val="00EB1D91"/>
    <w:rsid w:val="00EB1D99"/>
    <w:rsid w:val="00EB210F"/>
    <w:rsid w:val="00EB215E"/>
    <w:rsid w:val="00EB2715"/>
    <w:rsid w:val="00EB2818"/>
    <w:rsid w:val="00EB2B75"/>
    <w:rsid w:val="00EB3137"/>
    <w:rsid w:val="00EB34BB"/>
    <w:rsid w:val="00EB3649"/>
    <w:rsid w:val="00EB3B5E"/>
    <w:rsid w:val="00EB3D26"/>
    <w:rsid w:val="00EB3E51"/>
    <w:rsid w:val="00EB3F51"/>
    <w:rsid w:val="00EB3F90"/>
    <w:rsid w:val="00EB3F95"/>
    <w:rsid w:val="00EB4309"/>
    <w:rsid w:val="00EB4427"/>
    <w:rsid w:val="00EB4A7B"/>
    <w:rsid w:val="00EB4BC4"/>
    <w:rsid w:val="00EB4BD7"/>
    <w:rsid w:val="00EB4D37"/>
    <w:rsid w:val="00EB5479"/>
    <w:rsid w:val="00EB56F2"/>
    <w:rsid w:val="00EB5793"/>
    <w:rsid w:val="00EB5C09"/>
    <w:rsid w:val="00EB5C9C"/>
    <w:rsid w:val="00EB63A7"/>
    <w:rsid w:val="00EB6491"/>
    <w:rsid w:val="00EB69B9"/>
    <w:rsid w:val="00EB6A20"/>
    <w:rsid w:val="00EB6D7A"/>
    <w:rsid w:val="00EB6F64"/>
    <w:rsid w:val="00EB7144"/>
    <w:rsid w:val="00EB7547"/>
    <w:rsid w:val="00EB764E"/>
    <w:rsid w:val="00EB77A4"/>
    <w:rsid w:val="00EB7969"/>
    <w:rsid w:val="00EB7997"/>
    <w:rsid w:val="00EB7B63"/>
    <w:rsid w:val="00EB7D38"/>
    <w:rsid w:val="00EB7E4A"/>
    <w:rsid w:val="00EB7E85"/>
    <w:rsid w:val="00EB7EFB"/>
    <w:rsid w:val="00EB7FCE"/>
    <w:rsid w:val="00EC004F"/>
    <w:rsid w:val="00EC008F"/>
    <w:rsid w:val="00EC049F"/>
    <w:rsid w:val="00EC05E7"/>
    <w:rsid w:val="00EC0A37"/>
    <w:rsid w:val="00EC0D5F"/>
    <w:rsid w:val="00EC0E51"/>
    <w:rsid w:val="00EC110B"/>
    <w:rsid w:val="00EC15FF"/>
    <w:rsid w:val="00EC19E5"/>
    <w:rsid w:val="00EC19EF"/>
    <w:rsid w:val="00EC1A3F"/>
    <w:rsid w:val="00EC1B96"/>
    <w:rsid w:val="00EC1F48"/>
    <w:rsid w:val="00EC1FD8"/>
    <w:rsid w:val="00EC2646"/>
    <w:rsid w:val="00EC280D"/>
    <w:rsid w:val="00EC2C33"/>
    <w:rsid w:val="00EC2C74"/>
    <w:rsid w:val="00EC2C93"/>
    <w:rsid w:val="00EC2DFA"/>
    <w:rsid w:val="00EC2FFF"/>
    <w:rsid w:val="00EC31E2"/>
    <w:rsid w:val="00EC3372"/>
    <w:rsid w:val="00EC338E"/>
    <w:rsid w:val="00EC369A"/>
    <w:rsid w:val="00EC3760"/>
    <w:rsid w:val="00EC3F00"/>
    <w:rsid w:val="00EC4110"/>
    <w:rsid w:val="00EC412C"/>
    <w:rsid w:val="00EC429B"/>
    <w:rsid w:val="00EC43EF"/>
    <w:rsid w:val="00EC452D"/>
    <w:rsid w:val="00EC49A2"/>
    <w:rsid w:val="00EC4A9F"/>
    <w:rsid w:val="00EC4AED"/>
    <w:rsid w:val="00EC4D12"/>
    <w:rsid w:val="00EC4F0B"/>
    <w:rsid w:val="00EC5723"/>
    <w:rsid w:val="00EC5730"/>
    <w:rsid w:val="00EC59A9"/>
    <w:rsid w:val="00EC5AD1"/>
    <w:rsid w:val="00EC5C91"/>
    <w:rsid w:val="00EC6363"/>
    <w:rsid w:val="00EC6369"/>
    <w:rsid w:val="00EC66BC"/>
    <w:rsid w:val="00EC6B9D"/>
    <w:rsid w:val="00EC6E2B"/>
    <w:rsid w:val="00EC70AF"/>
    <w:rsid w:val="00EC71E7"/>
    <w:rsid w:val="00EC72FD"/>
    <w:rsid w:val="00EC7355"/>
    <w:rsid w:val="00EC7390"/>
    <w:rsid w:val="00EC7527"/>
    <w:rsid w:val="00EC75D1"/>
    <w:rsid w:val="00EC7664"/>
    <w:rsid w:val="00EC784B"/>
    <w:rsid w:val="00EC7C71"/>
    <w:rsid w:val="00ED00D0"/>
    <w:rsid w:val="00ED0127"/>
    <w:rsid w:val="00ED03EE"/>
    <w:rsid w:val="00ED05F0"/>
    <w:rsid w:val="00ED06E2"/>
    <w:rsid w:val="00ED07CA"/>
    <w:rsid w:val="00ED0D70"/>
    <w:rsid w:val="00ED0DE4"/>
    <w:rsid w:val="00ED0F05"/>
    <w:rsid w:val="00ED1531"/>
    <w:rsid w:val="00ED153F"/>
    <w:rsid w:val="00ED1738"/>
    <w:rsid w:val="00ED1B9A"/>
    <w:rsid w:val="00ED1C4B"/>
    <w:rsid w:val="00ED1DBF"/>
    <w:rsid w:val="00ED27E7"/>
    <w:rsid w:val="00ED28B8"/>
    <w:rsid w:val="00ED28C0"/>
    <w:rsid w:val="00ED2A82"/>
    <w:rsid w:val="00ED2AFD"/>
    <w:rsid w:val="00ED2B66"/>
    <w:rsid w:val="00ED2BF2"/>
    <w:rsid w:val="00ED2FAF"/>
    <w:rsid w:val="00ED322B"/>
    <w:rsid w:val="00ED3986"/>
    <w:rsid w:val="00ED3A3A"/>
    <w:rsid w:val="00ED3CD7"/>
    <w:rsid w:val="00ED43B6"/>
    <w:rsid w:val="00ED49F3"/>
    <w:rsid w:val="00ED50B5"/>
    <w:rsid w:val="00ED50C4"/>
    <w:rsid w:val="00ED5166"/>
    <w:rsid w:val="00ED53EA"/>
    <w:rsid w:val="00ED54D5"/>
    <w:rsid w:val="00ED58FE"/>
    <w:rsid w:val="00ED5AB7"/>
    <w:rsid w:val="00ED5BCC"/>
    <w:rsid w:val="00ED5F01"/>
    <w:rsid w:val="00ED647E"/>
    <w:rsid w:val="00ED658D"/>
    <w:rsid w:val="00ED664F"/>
    <w:rsid w:val="00ED665F"/>
    <w:rsid w:val="00ED6C85"/>
    <w:rsid w:val="00ED6D0A"/>
    <w:rsid w:val="00ED6D8D"/>
    <w:rsid w:val="00ED6E32"/>
    <w:rsid w:val="00ED6EB7"/>
    <w:rsid w:val="00ED7148"/>
    <w:rsid w:val="00ED71DC"/>
    <w:rsid w:val="00ED71E6"/>
    <w:rsid w:val="00ED7316"/>
    <w:rsid w:val="00ED7433"/>
    <w:rsid w:val="00ED76CC"/>
    <w:rsid w:val="00ED77A9"/>
    <w:rsid w:val="00ED77CB"/>
    <w:rsid w:val="00ED7B20"/>
    <w:rsid w:val="00ED7DE1"/>
    <w:rsid w:val="00ED7F78"/>
    <w:rsid w:val="00ED7FD4"/>
    <w:rsid w:val="00EE01F0"/>
    <w:rsid w:val="00EE0677"/>
    <w:rsid w:val="00EE0A32"/>
    <w:rsid w:val="00EE0BAC"/>
    <w:rsid w:val="00EE0C51"/>
    <w:rsid w:val="00EE11F9"/>
    <w:rsid w:val="00EE1338"/>
    <w:rsid w:val="00EE1346"/>
    <w:rsid w:val="00EE1416"/>
    <w:rsid w:val="00EE1421"/>
    <w:rsid w:val="00EE1526"/>
    <w:rsid w:val="00EE15F8"/>
    <w:rsid w:val="00EE16C8"/>
    <w:rsid w:val="00EE16E0"/>
    <w:rsid w:val="00EE1951"/>
    <w:rsid w:val="00EE1BC6"/>
    <w:rsid w:val="00EE1D50"/>
    <w:rsid w:val="00EE1DF6"/>
    <w:rsid w:val="00EE1EDD"/>
    <w:rsid w:val="00EE1F0E"/>
    <w:rsid w:val="00EE21C5"/>
    <w:rsid w:val="00EE2512"/>
    <w:rsid w:val="00EE265D"/>
    <w:rsid w:val="00EE271B"/>
    <w:rsid w:val="00EE27F3"/>
    <w:rsid w:val="00EE2B62"/>
    <w:rsid w:val="00EE2CBB"/>
    <w:rsid w:val="00EE2F5A"/>
    <w:rsid w:val="00EE312D"/>
    <w:rsid w:val="00EE3228"/>
    <w:rsid w:val="00EE345D"/>
    <w:rsid w:val="00EE375D"/>
    <w:rsid w:val="00EE3BF9"/>
    <w:rsid w:val="00EE3DEF"/>
    <w:rsid w:val="00EE3FA0"/>
    <w:rsid w:val="00EE3FE2"/>
    <w:rsid w:val="00EE4184"/>
    <w:rsid w:val="00EE42DA"/>
    <w:rsid w:val="00EE433E"/>
    <w:rsid w:val="00EE46C9"/>
    <w:rsid w:val="00EE47FE"/>
    <w:rsid w:val="00EE4CBE"/>
    <w:rsid w:val="00EE5172"/>
    <w:rsid w:val="00EE51C8"/>
    <w:rsid w:val="00EE5538"/>
    <w:rsid w:val="00EE58AE"/>
    <w:rsid w:val="00EE61BE"/>
    <w:rsid w:val="00EE68C6"/>
    <w:rsid w:val="00EE69AC"/>
    <w:rsid w:val="00EE6A51"/>
    <w:rsid w:val="00EE6A6C"/>
    <w:rsid w:val="00EE6FC8"/>
    <w:rsid w:val="00EE7038"/>
    <w:rsid w:val="00EE7086"/>
    <w:rsid w:val="00EE7314"/>
    <w:rsid w:val="00EE78E6"/>
    <w:rsid w:val="00EE7AFB"/>
    <w:rsid w:val="00EE7D8F"/>
    <w:rsid w:val="00EE7F75"/>
    <w:rsid w:val="00EE7FAC"/>
    <w:rsid w:val="00EF044E"/>
    <w:rsid w:val="00EF051F"/>
    <w:rsid w:val="00EF0745"/>
    <w:rsid w:val="00EF09F1"/>
    <w:rsid w:val="00EF0D52"/>
    <w:rsid w:val="00EF0FE8"/>
    <w:rsid w:val="00EF173E"/>
    <w:rsid w:val="00EF1899"/>
    <w:rsid w:val="00EF1E1A"/>
    <w:rsid w:val="00EF20D6"/>
    <w:rsid w:val="00EF2271"/>
    <w:rsid w:val="00EF26D8"/>
    <w:rsid w:val="00EF275C"/>
    <w:rsid w:val="00EF2765"/>
    <w:rsid w:val="00EF2895"/>
    <w:rsid w:val="00EF2FE3"/>
    <w:rsid w:val="00EF309E"/>
    <w:rsid w:val="00EF33F0"/>
    <w:rsid w:val="00EF3422"/>
    <w:rsid w:val="00EF343D"/>
    <w:rsid w:val="00EF37AF"/>
    <w:rsid w:val="00EF38E4"/>
    <w:rsid w:val="00EF40B7"/>
    <w:rsid w:val="00EF4318"/>
    <w:rsid w:val="00EF4493"/>
    <w:rsid w:val="00EF464B"/>
    <w:rsid w:val="00EF469B"/>
    <w:rsid w:val="00EF4C6E"/>
    <w:rsid w:val="00EF50FC"/>
    <w:rsid w:val="00EF5191"/>
    <w:rsid w:val="00EF51B8"/>
    <w:rsid w:val="00EF53D5"/>
    <w:rsid w:val="00EF548F"/>
    <w:rsid w:val="00EF58D0"/>
    <w:rsid w:val="00EF58ED"/>
    <w:rsid w:val="00EF607D"/>
    <w:rsid w:val="00EF6A2A"/>
    <w:rsid w:val="00EF6C19"/>
    <w:rsid w:val="00EF74A0"/>
    <w:rsid w:val="00EF794C"/>
    <w:rsid w:val="00EF7A24"/>
    <w:rsid w:val="00EF7F9E"/>
    <w:rsid w:val="00F0027E"/>
    <w:rsid w:val="00F00555"/>
    <w:rsid w:val="00F007B2"/>
    <w:rsid w:val="00F008D4"/>
    <w:rsid w:val="00F00977"/>
    <w:rsid w:val="00F009BC"/>
    <w:rsid w:val="00F00A1F"/>
    <w:rsid w:val="00F00CF3"/>
    <w:rsid w:val="00F00ECD"/>
    <w:rsid w:val="00F00FA1"/>
    <w:rsid w:val="00F00FB0"/>
    <w:rsid w:val="00F01378"/>
    <w:rsid w:val="00F01851"/>
    <w:rsid w:val="00F01B81"/>
    <w:rsid w:val="00F01D27"/>
    <w:rsid w:val="00F01DC1"/>
    <w:rsid w:val="00F01DEA"/>
    <w:rsid w:val="00F02335"/>
    <w:rsid w:val="00F02414"/>
    <w:rsid w:val="00F024AA"/>
    <w:rsid w:val="00F03744"/>
    <w:rsid w:val="00F03AF4"/>
    <w:rsid w:val="00F03B2A"/>
    <w:rsid w:val="00F04502"/>
    <w:rsid w:val="00F045B1"/>
    <w:rsid w:val="00F0480E"/>
    <w:rsid w:val="00F04AC3"/>
    <w:rsid w:val="00F04DD2"/>
    <w:rsid w:val="00F04E0A"/>
    <w:rsid w:val="00F04F91"/>
    <w:rsid w:val="00F05431"/>
    <w:rsid w:val="00F056D8"/>
    <w:rsid w:val="00F05AF9"/>
    <w:rsid w:val="00F05F2B"/>
    <w:rsid w:val="00F06140"/>
    <w:rsid w:val="00F06165"/>
    <w:rsid w:val="00F0625A"/>
    <w:rsid w:val="00F064D9"/>
    <w:rsid w:val="00F065F1"/>
    <w:rsid w:val="00F06D54"/>
    <w:rsid w:val="00F07020"/>
    <w:rsid w:val="00F07BDE"/>
    <w:rsid w:val="00F07DD3"/>
    <w:rsid w:val="00F07FA1"/>
    <w:rsid w:val="00F103F9"/>
    <w:rsid w:val="00F10637"/>
    <w:rsid w:val="00F10829"/>
    <w:rsid w:val="00F10C38"/>
    <w:rsid w:val="00F10E23"/>
    <w:rsid w:val="00F10E9D"/>
    <w:rsid w:val="00F110DF"/>
    <w:rsid w:val="00F111CB"/>
    <w:rsid w:val="00F111E1"/>
    <w:rsid w:val="00F1136B"/>
    <w:rsid w:val="00F117B3"/>
    <w:rsid w:val="00F11BEB"/>
    <w:rsid w:val="00F11EE2"/>
    <w:rsid w:val="00F11FC4"/>
    <w:rsid w:val="00F1226D"/>
    <w:rsid w:val="00F12453"/>
    <w:rsid w:val="00F1269C"/>
    <w:rsid w:val="00F12709"/>
    <w:rsid w:val="00F129B5"/>
    <w:rsid w:val="00F12C82"/>
    <w:rsid w:val="00F13343"/>
    <w:rsid w:val="00F13398"/>
    <w:rsid w:val="00F13405"/>
    <w:rsid w:val="00F13436"/>
    <w:rsid w:val="00F1350F"/>
    <w:rsid w:val="00F13717"/>
    <w:rsid w:val="00F137C0"/>
    <w:rsid w:val="00F13854"/>
    <w:rsid w:val="00F1385F"/>
    <w:rsid w:val="00F13893"/>
    <w:rsid w:val="00F13931"/>
    <w:rsid w:val="00F13AE3"/>
    <w:rsid w:val="00F13F83"/>
    <w:rsid w:val="00F146C4"/>
    <w:rsid w:val="00F15AE4"/>
    <w:rsid w:val="00F15B21"/>
    <w:rsid w:val="00F15D55"/>
    <w:rsid w:val="00F15F2F"/>
    <w:rsid w:val="00F160A3"/>
    <w:rsid w:val="00F16102"/>
    <w:rsid w:val="00F16F55"/>
    <w:rsid w:val="00F170B3"/>
    <w:rsid w:val="00F173B7"/>
    <w:rsid w:val="00F176EE"/>
    <w:rsid w:val="00F17BDF"/>
    <w:rsid w:val="00F17E1B"/>
    <w:rsid w:val="00F20085"/>
    <w:rsid w:val="00F20149"/>
    <w:rsid w:val="00F208D8"/>
    <w:rsid w:val="00F20C19"/>
    <w:rsid w:val="00F20D64"/>
    <w:rsid w:val="00F20D97"/>
    <w:rsid w:val="00F20DAB"/>
    <w:rsid w:val="00F210C5"/>
    <w:rsid w:val="00F2117B"/>
    <w:rsid w:val="00F21181"/>
    <w:rsid w:val="00F2124C"/>
    <w:rsid w:val="00F21270"/>
    <w:rsid w:val="00F212CD"/>
    <w:rsid w:val="00F216DF"/>
    <w:rsid w:val="00F2181D"/>
    <w:rsid w:val="00F21EF6"/>
    <w:rsid w:val="00F22088"/>
    <w:rsid w:val="00F221C8"/>
    <w:rsid w:val="00F221DA"/>
    <w:rsid w:val="00F22470"/>
    <w:rsid w:val="00F22822"/>
    <w:rsid w:val="00F22913"/>
    <w:rsid w:val="00F229F6"/>
    <w:rsid w:val="00F233A0"/>
    <w:rsid w:val="00F23602"/>
    <w:rsid w:val="00F236ED"/>
    <w:rsid w:val="00F23952"/>
    <w:rsid w:val="00F23A7B"/>
    <w:rsid w:val="00F23C2A"/>
    <w:rsid w:val="00F23D5A"/>
    <w:rsid w:val="00F23F08"/>
    <w:rsid w:val="00F23F79"/>
    <w:rsid w:val="00F2435F"/>
    <w:rsid w:val="00F2439B"/>
    <w:rsid w:val="00F24504"/>
    <w:rsid w:val="00F2462E"/>
    <w:rsid w:val="00F24A3F"/>
    <w:rsid w:val="00F24D6F"/>
    <w:rsid w:val="00F24EC1"/>
    <w:rsid w:val="00F24EF3"/>
    <w:rsid w:val="00F2539E"/>
    <w:rsid w:val="00F25583"/>
    <w:rsid w:val="00F255A0"/>
    <w:rsid w:val="00F255C9"/>
    <w:rsid w:val="00F25729"/>
    <w:rsid w:val="00F25806"/>
    <w:rsid w:val="00F25816"/>
    <w:rsid w:val="00F25922"/>
    <w:rsid w:val="00F26870"/>
    <w:rsid w:val="00F27063"/>
    <w:rsid w:val="00F27178"/>
    <w:rsid w:val="00F27558"/>
    <w:rsid w:val="00F27880"/>
    <w:rsid w:val="00F27915"/>
    <w:rsid w:val="00F27AF7"/>
    <w:rsid w:val="00F27CF7"/>
    <w:rsid w:val="00F27F43"/>
    <w:rsid w:val="00F27F65"/>
    <w:rsid w:val="00F3037F"/>
    <w:rsid w:val="00F30594"/>
    <w:rsid w:val="00F307D5"/>
    <w:rsid w:val="00F307F1"/>
    <w:rsid w:val="00F308B6"/>
    <w:rsid w:val="00F30925"/>
    <w:rsid w:val="00F30A42"/>
    <w:rsid w:val="00F30AE4"/>
    <w:rsid w:val="00F30BB7"/>
    <w:rsid w:val="00F30C46"/>
    <w:rsid w:val="00F31184"/>
    <w:rsid w:val="00F3135A"/>
    <w:rsid w:val="00F31424"/>
    <w:rsid w:val="00F315DF"/>
    <w:rsid w:val="00F31B60"/>
    <w:rsid w:val="00F31CE6"/>
    <w:rsid w:val="00F3200A"/>
    <w:rsid w:val="00F32274"/>
    <w:rsid w:val="00F32704"/>
    <w:rsid w:val="00F32E41"/>
    <w:rsid w:val="00F33229"/>
    <w:rsid w:val="00F333EC"/>
    <w:rsid w:val="00F3340F"/>
    <w:rsid w:val="00F33768"/>
    <w:rsid w:val="00F337BA"/>
    <w:rsid w:val="00F338EE"/>
    <w:rsid w:val="00F33C0A"/>
    <w:rsid w:val="00F33F1F"/>
    <w:rsid w:val="00F3408D"/>
    <w:rsid w:val="00F34880"/>
    <w:rsid w:val="00F349AB"/>
    <w:rsid w:val="00F34C1C"/>
    <w:rsid w:val="00F34FD6"/>
    <w:rsid w:val="00F35279"/>
    <w:rsid w:val="00F353BB"/>
    <w:rsid w:val="00F35417"/>
    <w:rsid w:val="00F35512"/>
    <w:rsid w:val="00F35B7E"/>
    <w:rsid w:val="00F35C47"/>
    <w:rsid w:val="00F35DE4"/>
    <w:rsid w:val="00F361C4"/>
    <w:rsid w:val="00F361DE"/>
    <w:rsid w:val="00F36349"/>
    <w:rsid w:val="00F365F0"/>
    <w:rsid w:val="00F368BE"/>
    <w:rsid w:val="00F36902"/>
    <w:rsid w:val="00F36983"/>
    <w:rsid w:val="00F36BD2"/>
    <w:rsid w:val="00F36DA7"/>
    <w:rsid w:val="00F3764E"/>
    <w:rsid w:val="00F3775A"/>
    <w:rsid w:val="00F37809"/>
    <w:rsid w:val="00F37890"/>
    <w:rsid w:val="00F37945"/>
    <w:rsid w:val="00F37E2A"/>
    <w:rsid w:val="00F405D1"/>
    <w:rsid w:val="00F40680"/>
    <w:rsid w:val="00F4072D"/>
    <w:rsid w:val="00F40A96"/>
    <w:rsid w:val="00F40E26"/>
    <w:rsid w:val="00F411B2"/>
    <w:rsid w:val="00F4135E"/>
    <w:rsid w:val="00F41963"/>
    <w:rsid w:val="00F419E5"/>
    <w:rsid w:val="00F41FE4"/>
    <w:rsid w:val="00F422DD"/>
    <w:rsid w:val="00F424A2"/>
    <w:rsid w:val="00F42935"/>
    <w:rsid w:val="00F42C0E"/>
    <w:rsid w:val="00F42E19"/>
    <w:rsid w:val="00F42E7D"/>
    <w:rsid w:val="00F42E84"/>
    <w:rsid w:val="00F42F83"/>
    <w:rsid w:val="00F430A4"/>
    <w:rsid w:val="00F432AD"/>
    <w:rsid w:val="00F433C9"/>
    <w:rsid w:val="00F4340A"/>
    <w:rsid w:val="00F43557"/>
    <w:rsid w:val="00F43908"/>
    <w:rsid w:val="00F43A4F"/>
    <w:rsid w:val="00F43CB7"/>
    <w:rsid w:val="00F43E54"/>
    <w:rsid w:val="00F43EF2"/>
    <w:rsid w:val="00F44459"/>
    <w:rsid w:val="00F445EB"/>
    <w:rsid w:val="00F445F4"/>
    <w:rsid w:val="00F449AC"/>
    <w:rsid w:val="00F44B09"/>
    <w:rsid w:val="00F44C49"/>
    <w:rsid w:val="00F45052"/>
    <w:rsid w:val="00F458AE"/>
    <w:rsid w:val="00F45A29"/>
    <w:rsid w:val="00F4605C"/>
    <w:rsid w:val="00F46687"/>
    <w:rsid w:val="00F46ACD"/>
    <w:rsid w:val="00F46B81"/>
    <w:rsid w:val="00F46EC1"/>
    <w:rsid w:val="00F4718D"/>
    <w:rsid w:val="00F47291"/>
    <w:rsid w:val="00F474AF"/>
    <w:rsid w:val="00F4769D"/>
    <w:rsid w:val="00F47988"/>
    <w:rsid w:val="00F47E60"/>
    <w:rsid w:val="00F50F89"/>
    <w:rsid w:val="00F51115"/>
    <w:rsid w:val="00F5169E"/>
    <w:rsid w:val="00F51C67"/>
    <w:rsid w:val="00F51CB9"/>
    <w:rsid w:val="00F51E09"/>
    <w:rsid w:val="00F52393"/>
    <w:rsid w:val="00F5249C"/>
    <w:rsid w:val="00F5250F"/>
    <w:rsid w:val="00F52727"/>
    <w:rsid w:val="00F527E2"/>
    <w:rsid w:val="00F52D5F"/>
    <w:rsid w:val="00F52EDB"/>
    <w:rsid w:val="00F530B5"/>
    <w:rsid w:val="00F5325F"/>
    <w:rsid w:val="00F53968"/>
    <w:rsid w:val="00F53B08"/>
    <w:rsid w:val="00F53D34"/>
    <w:rsid w:val="00F54015"/>
    <w:rsid w:val="00F54553"/>
    <w:rsid w:val="00F5460B"/>
    <w:rsid w:val="00F5473A"/>
    <w:rsid w:val="00F548BD"/>
    <w:rsid w:val="00F5490D"/>
    <w:rsid w:val="00F54AFA"/>
    <w:rsid w:val="00F54AFE"/>
    <w:rsid w:val="00F54BD2"/>
    <w:rsid w:val="00F54F2C"/>
    <w:rsid w:val="00F55081"/>
    <w:rsid w:val="00F55293"/>
    <w:rsid w:val="00F552D7"/>
    <w:rsid w:val="00F5552B"/>
    <w:rsid w:val="00F55602"/>
    <w:rsid w:val="00F55755"/>
    <w:rsid w:val="00F55A42"/>
    <w:rsid w:val="00F55AE0"/>
    <w:rsid w:val="00F55DDB"/>
    <w:rsid w:val="00F55FCC"/>
    <w:rsid w:val="00F56071"/>
    <w:rsid w:val="00F561C0"/>
    <w:rsid w:val="00F56284"/>
    <w:rsid w:val="00F56443"/>
    <w:rsid w:val="00F5663B"/>
    <w:rsid w:val="00F5664C"/>
    <w:rsid w:val="00F56760"/>
    <w:rsid w:val="00F569A4"/>
    <w:rsid w:val="00F56BC0"/>
    <w:rsid w:val="00F56C48"/>
    <w:rsid w:val="00F56D4D"/>
    <w:rsid w:val="00F56FC3"/>
    <w:rsid w:val="00F57294"/>
    <w:rsid w:val="00F573A2"/>
    <w:rsid w:val="00F57637"/>
    <w:rsid w:val="00F57815"/>
    <w:rsid w:val="00F57A76"/>
    <w:rsid w:val="00F601BF"/>
    <w:rsid w:val="00F601E7"/>
    <w:rsid w:val="00F603C8"/>
    <w:rsid w:val="00F6053A"/>
    <w:rsid w:val="00F60C70"/>
    <w:rsid w:val="00F60D88"/>
    <w:rsid w:val="00F60EC6"/>
    <w:rsid w:val="00F61088"/>
    <w:rsid w:val="00F610B4"/>
    <w:rsid w:val="00F615E5"/>
    <w:rsid w:val="00F617C4"/>
    <w:rsid w:val="00F61C00"/>
    <w:rsid w:val="00F61DE8"/>
    <w:rsid w:val="00F6224E"/>
    <w:rsid w:val="00F623A2"/>
    <w:rsid w:val="00F6248E"/>
    <w:rsid w:val="00F6257E"/>
    <w:rsid w:val="00F62917"/>
    <w:rsid w:val="00F629DF"/>
    <w:rsid w:val="00F62CA4"/>
    <w:rsid w:val="00F62E37"/>
    <w:rsid w:val="00F62ED2"/>
    <w:rsid w:val="00F62FEC"/>
    <w:rsid w:val="00F6326E"/>
    <w:rsid w:val="00F63382"/>
    <w:rsid w:val="00F6339F"/>
    <w:rsid w:val="00F63649"/>
    <w:rsid w:val="00F63D51"/>
    <w:rsid w:val="00F63DBF"/>
    <w:rsid w:val="00F63F5A"/>
    <w:rsid w:val="00F63FB7"/>
    <w:rsid w:val="00F642D5"/>
    <w:rsid w:val="00F64338"/>
    <w:rsid w:val="00F643FD"/>
    <w:rsid w:val="00F644B3"/>
    <w:rsid w:val="00F647E7"/>
    <w:rsid w:val="00F64910"/>
    <w:rsid w:val="00F64A09"/>
    <w:rsid w:val="00F64AAF"/>
    <w:rsid w:val="00F64C85"/>
    <w:rsid w:val="00F64E1E"/>
    <w:rsid w:val="00F652FD"/>
    <w:rsid w:val="00F65824"/>
    <w:rsid w:val="00F65D82"/>
    <w:rsid w:val="00F65E4F"/>
    <w:rsid w:val="00F660CB"/>
    <w:rsid w:val="00F66444"/>
    <w:rsid w:val="00F66454"/>
    <w:rsid w:val="00F6654E"/>
    <w:rsid w:val="00F66A89"/>
    <w:rsid w:val="00F66D91"/>
    <w:rsid w:val="00F66EAA"/>
    <w:rsid w:val="00F670CA"/>
    <w:rsid w:val="00F67305"/>
    <w:rsid w:val="00F67574"/>
    <w:rsid w:val="00F6760A"/>
    <w:rsid w:val="00F676BD"/>
    <w:rsid w:val="00F6797F"/>
    <w:rsid w:val="00F67C4B"/>
    <w:rsid w:val="00F67DEA"/>
    <w:rsid w:val="00F704DB"/>
    <w:rsid w:val="00F70723"/>
    <w:rsid w:val="00F7087F"/>
    <w:rsid w:val="00F70889"/>
    <w:rsid w:val="00F712A8"/>
    <w:rsid w:val="00F716C8"/>
    <w:rsid w:val="00F7183E"/>
    <w:rsid w:val="00F71890"/>
    <w:rsid w:val="00F71A7B"/>
    <w:rsid w:val="00F71AE7"/>
    <w:rsid w:val="00F71CF0"/>
    <w:rsid w:val="00F72176"/>
    <w:rsid w:val="00F7248F"/>
    <w:rsid w:val="00F72510"/>
    <w:rsid w:val="00F727F2"/>
    <w:rsid w:val="00F72ACA"/>
    <w:rsid w:val="00F72E53"/>
    <w:rsid w:val="00F72F15"/>
    <w:rsid w:val="00F73C09"/>
    <w:rsid w:val="00F73C2E"/>
    <w:rsid w:val="00F73EDA"/>
    <w:rsid w:val="00F73F15"/>
    <w:rsid w:val="00F7402F"/>
    <w:rsid w:val="00F7437F"/>
    <w:rsid w:val="00F74704"/>
    <w:rsid w:val="00F7473B"/>
    <w:rsid w:val="00F74D10"/>
    <w:rsid w:val="00F750A6"/>
    <w:rsid w:val="00F75143"/>
    <w:rsid w:val="00F7519E"/>
    <w:rsid w:val="00F75688"/>
    <w:rsid w:val="00F756A6"/>
    <w:rsid w:val="00F75936"/>
    <w:rsid w:val="00F75E16"/>
    <w:rsid w:val="00F75EC7"/>
    <w:rsid w:val="00F761C2"/>
    <w:rsid w:val="00F761D9"/>
    <w:rsid w:val="00F762E1"/>
    <w:rsid w:val="00F766AB"/>
    <w:rsid w:val="00F76761"/>
    <w:rsid w:val="00F7678A"/>
    <w:rsid w:val="00F76A52"/>
    <w:rsid w:val="00F76F4A"/>
    <w:rsid w:val="00F778EA"/>
    <w:rsid w:val="00F77CAA"/>
    <w:rsid w:val="00F77FB5"/>
    <w:rsid w:val="00F80088"/>
    <w:rsid w:val="00F80595"/>
    <w:rsid w:val="00F805AB"/>
    <w:rsid w:val="00F80A8F"/>
    <w:rsid w:val="00F80D3C"/>
    <w:rsid w:val="00F812C4"/>
    <w:rsid w:val="00F81C8F"/>
    <w:rsid w:val="00F81E24"/>
    <w:rsid w:val="00F81E68"/>
    <w:rsid w:val="00F81F56"/>
    <w:rsid w:val="00F820AF"/>
    <w:rsid w:val="00F8284B"/>
    <w:rsid w:val="00F82AB9"/>
    <w:rsid w:val="00F82AD2"/>
    <w:rsid w:val="00F82B4B"/>
    <w:rsid w:val="00F82E38"/>
    <w:rsid w:val="00F830D5"/>
    <w:rsid w:val="00F83122"/>
    <w:rsid w:val="00F831C4"/>
    <w:rsid w:val="00F832A5"/>
    <w:rsid w:val="00F8365F"/>
    <w:rsid w:val="00F83CD8"/>
    <w:rsid w:val="00F84369"/>
    <w:rsid w:val="00F84419"/>
    <w:rsid w:val="00F8446C"/>
    <w:rsid w:val="00F845B7"/>
    <w:rsid w:val="00F84692"/>
    <w:rsid w:val="00F84919"/>
    <w:rsid w:val="00F84934"/>
    <w:rsid w:val="00F84BAA"/>
    <w:rsid w:val="00F84C75"/>
    <w:rsid w:val="00F8533F"/>
    <w:rsid w:val="00F8583C"/>
    <w:rsid w:val="00F858DE"/>
    <w:rsid w:val="00F85AB6"/>
    <w:rsid w:val="00F85BDA"/>
    <w:rsid w:val="00F8607E"/>
    <w:rsid w:val="00F86213"/>
    <w:rsid w:val="00F863F6"/>
    <w:rsid w:val="00F86608"/>
    <w:rsid w:val="00F866EC"/>
    <w:rsid w:val="00F869F5"/>
    <w:rsid w:val="00F86A77"/>
    <w:rsid w:val="00F86E4D"/>
    <w:rsid w:val="00F8709F"/>
    <w:rsid w:val="00F874A9"/>
    <w:rsid w:val="00F876EB"/>
    <w:rsid w:val="00F87A5E"/>
    <w:rsid w:val="00F87D5F"/>
    <w:rsid w:val="00F87DA7"/>
    <w:rsid w:val="00F87DE2"/>
    <w:rsid w:val="00F900B7"/>
    <w:rsid w:val="00F900DE"/>
    <w:rsid w:val="00F90302"/>
    <w:rsid w:val="00F90575"/>
    <w:rsid w:val="00F9061F"/>
    <w:rsid w:val="00F906A7"/>
    <w:rsid w:val="00F908A5"/>
    <w:rsid w:val="00F9093F"/>
    <w:rsid w:val="00F90C86"/>
    <w:rsid w:val="00F90CA6"/>
    <w:rsid w:val="00F90EA4"/>
    <w:rsid w:val="00F90F55"/>
    <w:rsid w:val="00F911DA"/>
    <w:rsid w:val="00F91341"/>
    <w:rsid w:val="00F9147D"/>
    <w:rsid w:val="00F916FD"/>
    <w:rsid w:val="00F91CED"/>
    <w:rsid w:val="00F923D9"/>
    <w:rsid w:val="00F9240D"/>
    <w:rsid w:val="00F92416"/>
    <w:rsid w:val="00F92755"/>
    <w:rsid w:val="00F928F4"/>
    <w:rsid w:val="00F929DC"/>
    <w:rsid w:val="00F92AF3"/>
    <w:rsid w:val="00F92C97"/>
    <w:rsid w:val="00F92DDC"/>
    <w:rsid w:val="00F92DFF"/>
    <w:rsid w:val="00F933D3"/>
    <w:rsid w:val="00F93659"/>
    <w:rsid w:val="00F9376C"/>
    <w:rsid w:val="00F937B7"/>
    <w:rsid w:val="00F93873"/>
    <w:rsid w:val="00F93C7C"/>
    <w:rsid w:val="00F9412D"/>
    <w:rsid w:val="00F947B7"/>
    <w:rsid w:val="00F94C8D"/>
    <w:rsid w:val="00F94CF1"/>
    <w:rsid w:val="00F94EFF"/>
    <w:rsid w:val="00F95208"/>
    <w:rsid w:val="00F95769"/>
    <w:rsid w:val="00F959CE"/>
    <w:rsid w:val="00F95D0F"/>
    <w:rsid w:val="00F95EC6"/>
    <w:rsid w:val="00F9673B"/>
    <w:rsid w:val="00F969B3"/>
    <w:rsid w:val="00F969EE"/>
    <w:rsid w:val="00F96F96"/>
    <w:rsid w:val="00F97104"/>
    <w:rsid w:val="00F973A2"/>
    <w:rsid w:val="00F976B8"/>
    <w:rsid w:val="00F97B91"/>
    <w:rsid w:val="00F97DBC"/>
    <w:rsid w:val="00FA00BB"/>
    <w:rsid w:val="00FA03B6"/>
    <w:rsid w:val="00FA0695"/>
    <w:rsid w:val="00FA0B98"/>
    <w:rsid w:val="00FA0E53"/>
    <w:rsid w:val="00FA1033"/>
    <w:rsid w:val="00FA159F"/>
    <w:rsid w:val="00FA177F"/>
    <w:rsid w:val="00FA187A"/>
    <w:rsid w:val="00FA19A0"/>
    <w:rsid w:val="00FA1ACD"/>
    <w:rsid w:val="00FA1B79"/>
    <w:rsid w:val="00FA1C18"/>
    <w:rsid w:val="00FA1CD5"/>
    <w:rsid w:val="00FA22B7"/>
    <w:rsid w:val="00FA23D6"/>
    <w:rsid w:val="00FA24E4"/>
    <w:rsid w:val="00FA2B74"/>
    <w:rsid w:val="00FA3078"/>
    <w:rsid w:val="00FA3467"/>
    <w:rsid w:val="00FA346F"/>
    <w:rsid w:val="00FA35D5"/>
    <w:rsid w:val="00FA3695"/>
    <w:rsid w:val="00FA4317"/>
    <w:rsid w:val="00FA4393"/>
    <w:rsid w:val="00FA4442"/>
    <w:rsid w:val="00FA4520"/>
    <w:rsid w:val="00FA4932"/>
    <w:rsid w:val="00FA4972"/>
    <w:rsid w:val="00FA49AF"/>
    <w:rsid w:val="00FA49B4"/>
    <w:rsid w:val="00FA4AC1"/>
    <w:rsid w:val="00FA4C12"/>
    <w:rsid w:val="00FA4ECC"/>
    <w:rsid w:val="00FA5105"/>
    <w:rsid w:val="00FA51ED"/>
    <w:rsid w:val="00FA520E"/>
    <w:rsid w:val="00FA5628"/>
    <w:rsid w:val="00FA56CF"/>
    <w:rsid w:val="00FA5814"/>
    <w:rsid w:val="00FA59A2"/>
    <w:rsid w:val="00FA5A11"/>
    <w:rsid w:val="00FA5BA3"/>
    <w:rsid w:val="00FA5EC3"/>
    <w:rsid w:val="00FA61BD"/>
    <w:rsid w:val="00FA640A"/>
    <w:rsid w:val="00FA6878"/>
    <w:rsid w:val="00FA68B0"/>
    <w:rsid w:val="00FA68DC"/>
    <w:rsid w:val="00FA6DF9"/>
    <w:rsid w:val="00FA72C9"/>
    <w:rsid w:val="00FA73A0"/>
    <w:rsid w:val="00FA7454"/>
    <w:rsid w:val="00FA76A3"/>
    <w:rsid w:val="00FA781C"/>
    <w:rsid w:val="00FA7879"/>
    <w:rsid w:val="00FA78C0"/>
    <w:rsid w:val="00FA78FE"/>
    <w:rsid w:val="00FA7956"/>
    <w:rsid w:val="00FB0086"/>
    <w:rsid w:val="00FB0155"/>
    <w:rsid w:val="00FB027C"/>
    <w:rsid w:val="00FB02B0"/>
    <w:rsid w:val="00FB05A5"/>
    <w:rsid w:val="00FB0706"/>
    <w:rsid w:val="00FB08C6"/>
    <w:rsid w:val="00FB09E7"/>
    <w:rsid w:val="00FB0CF0"/>
    <w:rsid w:val="00FB0D5B"/>
    <w:rsid w:val="00FB105B"/>
    <w:rsid w:val="00FB10C6"/>
    <w:rsid w:val="00FB137B"/>
    <w:rsid w:val="00FB143D"/>
    <w:rsid w:val="00FB14E9"/>
    <w:rsid w:val="00FB1516"/>
    <w:rsid w:val="00FB1987"/>
    <w:rsid w:val="00FB1B74"/>
    <w:rsid w:val="00FB1C57"/>
    <w:rsid w:val="00FB1C75"/>
    <w:rsid w:val="00FB1CA3"/>
    <w:rsid w:val="00FB1D21"/>
    <w:rsid w:val="00FB1E78"/>
    <w:rsid w:val="00FB1F34"/>
    <w:rsid w:val="00FB26C7"/>
    <w:rsid w:val="00FB28B7"/>
    <w:rsid w:val="00FB2996"/>
    <w:rsid w:val="00FB301D"/>
    <w:rsid w:val="00FB3472"/>
    <w:rsid w:val="00FB35E4"/>
    <w:rsid w:val="00FB3854"/>
    <w:rsid w:val="00FB3CDE"/>
    <w:rsid w:val="00FB3E5E"/>
    <w:rsid w:val="00FB3F1F"/>
    <w:rsid w:val="00FB3FF4"/>
    <w:rsid w:val="00FB4240"/>
    <w:rsid w:val="00FB45D4"/>
    <w:rsid w:val="00FB469D"/>
    <w:rsid w:val="00FB489B"/>
    <w:rsid w:val="00FB4B53"/>
    <w:rsid w:val="00FB4C4F"/>
    <w:rsid w:val="00FB4D3B"/>
    <w:rsid w:val="00FB5344"/>
    <w:rsid w:val="00FB543F"/>
    <w:rsid w:val="00FB54BA"/>
    <w:rsid w:val="00FB553D"/>
    <w:rsid w:val="00FB5562"/>
    <w:rsid w:val="00FB56F3"/>
    <w:rsid w:val="00FB59A4"/>
    <w:rsid w:val="00FB5AFC"/>
    <w:rsid w:val="00FB5CAA"/>
    <w:rsid w:val="00FB5EC9"/>
    <w:rsid w:val="00FB638C"/>
    <w:rsid w:val="00FB63EC"/>
    <w:rsid w:val="00FB6460"/>
    <w:rsid w:val="00FB6533"/>
    <w:rsid w:val="00FB6845"/>
    <w:rsid w:val="00FB6B7B"/>
    <w:rsid w:val="00FB6F38"/>
    <w:rsid w:val="00FB6F71"/>
    <w:rsid w:val="00FB70D3"/>
    <w:rsid w:val="00FB71C2"/>
    <w:rsid w:val="00FB71F1"/>
    <w:rsid w:val="00FB729C"/>
    <w:rsid w:val="00FB74A2"/>
    <w:rsid w:val="00FB763C"/>
    <w:rsid w:val="00FB7790"/>
    <w:rsid w:val="00FB7CB9"/>
    <w:rsid w:val="00FB7DCA"/>
    <w:rsid w:val="00FB7F0C"/>
    <w:rsid w:val="00FC00B5"/>
    <w:rsid w:val="00FC0188"/>
    <w:rsid w:val="00FC01FC"/>
    <w:rsid w:val="00FC0323"/>
    <w:rsid w:val="00FC03C0"/>
    <w:rsid w:val="00FC0782"/>
    <w:rsid w:val="00FC0B17"/>
    <w:rsid w:val="00FC0B41"/>
    <w:rsid w:val="00FC0BA5"/>
    <w:rsid w:val="00FC0F62"/>
    <w:rsid w:val="00FC1199"/>
    <w:rsid w:val="00FC164D"/>
    <w:rsid w:val="00FC1CC3"/>
    <w:rsid w:val="00FC1F38"/>
    <w:rsid w:val="00FC2211"/>
    <w:rsid w:val="00FC23EC"/>
    <w:rsid w:val="00FC2500"/>
    <w:rsid w:val="00FC2634"/>
    <w:rsid w:val="00FC2A9F"/>
    <w:rsid w:val="00FC2BBE"/>
    <w:rsid w:val="00FC2BE4"/>
    <w:rsid w:val="00FC2C30"/>
    <w:rsid w:val="00FC3180"/>
    <w:rsid w:val="00FC3258"/>
    <w:rsid w:val="00FC37BC"/>
    <w:rsid w:val="00FC38C7"/>
    <w:rsid w:val="00FC38FD"/>
    <w:rsid w:val="00FC3973"/>
    <w:rsid w:val="00FC3D75"/>
    <w:rsid w:val="00FC3F37"/>
    <w:rsid w:val="00FC426F"/>
    <w:rsid w:val="00FC4535"/>
    <w:rsid w:val="00FC4CE8"/>
    <w:rsid w:val="00FC4D60"/>
    <w:rsid w:val="00FC50BC"/>
    <w:rsid w:val="00FC5104"/>
    <w:rsid w:val="00FC57B6"/>
    <w:rsid w:val="00FC59E8"/>
    <w:rsid w:val="00FC5AF5"/>
    <w:rsid w:val="00FC5B80"/>
    <w:rsid w:val="00FC61F3"/>
    <w:rsid w:val="00FC62D6"/>
    <w:rsid w:val="00FC646E"/>
    <w:rsid w:val="00FC67D6"/>
    <w:rsid w:val="00FC6BA1"/>
    <w:rsid w:val="00FC6CD9"/>
    <w:rsid w:val="00FC712A"/>
    <w:rsid w:val="00FC7285"/>
    <w:rsid w:val="00FC79D8"/>
    <w:rsid w:val="00FC7B50"/>
    <w:rsid w:val="00FC7D26"/>
    <w:rsid w:val="00FC7E30"/>
    <w:rsid w:val="00FD016C"/>
    <w:rsid w:val="00FD01BE"/>
    <w:rsid w:val="00FD0468"/>
    <w:rsid w:val="00FD0B3F"/>
    <w:rsid w:val="00FD0C10"/>
    <w:rsid w:val="00FD0F07"/>
    <w:rsid w:val="00FD1225"/>
    <w:rsid w:val="00FD138F"/>
    <w:rsid w:val="00FD1842"/>
    <w:rsid w:val="00FD191E"/>
    <w:rsid w:val="00FD1CDE"/>
    <w:rsid w:val="00FD1D03"/>
    <w:rsid w:val="00FD22AF"/>
    <w:rsid w:val="00FD2330"/>
    <w:rsid w:val="00FD2686"/>
    <w:rsid w:val="00FD2836"/>
    <w:rsid w:val="00FD2A47"/>
    <w:rsid w:val="00FD32AC"/>
    <w:rsid w:val="00FD368D"/>
    <w:rsid w:val="00FD36F0"/>
    <w:rsid w:val="00FD3982"/>
    <w:rsid w:val="00FD3AE5"/>
    <w:rsid w:val="00FD3DAF"/>
    <w:rsid w:val="00FD46F8"/>
    <w:rsid w:val="00FD4CCB"/>
    <w:rsid w:val="00FD4D35"/>
    <w:rsid w:val="00FD4D74"/>
    <w:rsid w:val="00FD51AE"/>
    <w:rsid w:val="00FD5488"/>
    <w:rsid w:val="00FD5701"/>
    <w:rsid w:val="00FD59FC"/>
    <w:rsid w:val="00FD5B46"/>
    <w:rsid w:val="00FD615A"/>
    <w:rsid w:val="00FD645D"/>
    <w:rsid w:val="00FD694B"/>
    <w:rsid w:val="00FD6CBB"/>
    <w:rsid w:val="00FD6EE1"/>
    <w:rsid w:val="00FD70B7"/>
    <w:rsid w:val="00FD73D7"/>
    <w:rsid w:val="00FD73E4"/>
    <w:rsid w:val="00FD75DB"/>
    <w:rsid w:val="00FD78FD"/>
    <w:rsid w:val="00FD79FA"/>
    <w:rsid w:val="00FD7BEC"/>
    <w:rsid w:val="00FD7EB8"/>
    <w:rsid w:val="00FE00D2"/>
    <w:rsid w:val="00FE05A7"/>
    <w:rsid w:val="00FE0E54"/>
    <w:rsid w:val="00FE0E67"/>
    <w:rsid w:val="00FE1553"/>
    <w:rsid w:val="00FE1C1C"/>
    <w:rsid w:val="00FE1CBE"/>
    <w:rsid w:val="00FE1DF5"/>
    <w:rsid w:val="00FE203C"/>
    <w:rsid w:val="00FE2092"/>
    <w:rsid w:val="00FE2347"/>
    <w:rsid w:val="00FE296B"/>
    <w:rsid w:val="00FE2CF3"/>
    <w:rsid w:val="00FE2DAC"/>
    <w:rsid w:val="00FE2E48"/>
    <w:rsid w:val="00FE2E81"/>
    <w:rsid w:val="00FE2FA6"/>
    <w:rsid w:val="00FE30B6"/>
    <w:rsid w:val="00FE3286"/>
    <w:rsid w:val="00FE375B"/>
    <w:rsid w:val="00FE376F"/>
    <w:rsid w:val="00FE38B5"/>
    <w:rsid w:val="00FE394C"/>
    <w:rsid w:val="00FE3CA3"/>
    <w:rsid w:val="00FE3E2E"/>
    <w:rsid w:val="00FE3F66"/>
    <w:rsid w:val="00FE4056"/>
    <w:rsid w:val="00FE4110"/>
    <w:rsid w:val="00FE41F8"/>
    <w:rsid w:val="00FE4294"/>
    <w:rsid w:val="00FE44C0"/>
    <w:rsid w:val="00FE47B8"/>
    <w:rsid w:val="00FE48B9"/>
    <w:rsid w:val="00FE494A"/>
    <w:rsid w:val="00FE4B4B"/>
    <w:rsid w:val="00FE4E30"/>
    <w:rsid w:val="00FE4E32"/>
    <w:rsid w:val="00FE5117"/>
    <w:rsid w:val="00FE55C9"/>
    <w:rsid w:val="00FE56E9"/>
    <w:rsid w:val="00FE5AD2"/>
    <w:rsid w:val="00FE5ED3"/>
    <w:rsid w:val="00FE5F84"/>
    <w:rsid w:val="00FE5F85"/>
    <w:rsid w:val="00FE5FC0"/>
    <w:rsid w:val="00FE6110"/>
    <w:rsid w:val="00FE6319"/>
    <w:rsid w:val="00FE66BF"/>
    <w:rsid w:val="00FE66D9"/>
    <w:rsid w:val="00FE6705"/>
    <w:rsid w:val="00FE6837"/>
    <w:rsid w:val="00FE6F8C"/>
    <w:rsid w:val="00FE78E7"/>
    <w:rsid w:val="00FE7A1C"/>
    <w:rsid w:val="00FE7C5F"/>
    <w:rsid w:val="00FE7E6C"/>
    <w:rsid w:val="00FE7F0C"/>
    <w:rsid w:val="00FF00A6"/>
    <w:rsid w:val="00FF0284"/>
    <w:rsid w:val="00FF031E"/>
    <w:rsid w:val="00FF07EF"/>
    <w:rsid w:val="00FF07FF"/>
    <w:rsid w:val="00FF0802"/>
    <w:rsid w:val="00FF0CC2"/>
    <w:rsid w:val="00FF1012"/>
    <w:rsid w:val="00FF10F4"/>
    <w:rsid w:val="00FF1120"/>
    <w:rsid w:val="00FF13BF"/>
    <w:rsid w:val="00FF14F8"/>
    <w:rsid w:val="00FF1697"/>
    <w:rsid w:val="00FF1BF8"/>
    <w:rsid w:val="00FF1D3D"/>
    <w:rsid w:val="00FF1FF1"/>
    <w:rsid w:val="00FF2119"/>
    <w:rsid w:val="00FF2270"/>
    <w:rsid w:val="00FF24CA"/>
    <w:rsid w:val="00FF27BD"/>
    <w:rsid w:val="00FF27E7"/>
    <w:rsid w:val="00FF2A27"/>
    <w:rsid w:val="00FF2B66"/>
    <w:rsid w:val="00FF2CA9"/>
    <w:rsid w:val="00FF30CB"/>
    <w:rsid w:val="00FF317C"/>
    <w:rsid w:val="00FF3226"/>
    <w:rsid w:val="00FF3361"/>
    <w:rsid w:val="00FF38CF"/>
    <w:rsid w:val="00FF3AE9"/>
    <w:rsid w:val="00FF3C5A"/>
    <w:rsid w:val="00FF3FEF"/>
    <w:rsid w:val="00FF42AE"/>
    <w:rsid w:val="00FF45D8"/>
    <w:rsid w:val="00FF472E"/>
    <w:rsid w:val="00FF4829"/>
    <w:rsid w:val="00FF486A"/>
    <w:rsid w:val="00FF48D7"/>
    <w:rsid w:val="00FF4CE0"/>
    <w:rsid w:val="00FF5017"/>
    <w:rsid w:val="00FF530E"/>
    <w:rsid w:val="00FF541D"/>
    <w:rsid w:val="00FF5470"/>
    <w:rsid w:val="00FF565B"/>
    <w:rsid w:val="00FF5722"/>
    <w:rsid w:val="00FF57B3"/>
    <w:rsid w:val="00FF5A3E"/>
    <w:rsid w:val="00FF5E61"/>
    <w:rsid w:val="00FF5FD4"/>
    <w:rsid w:val="00FF6356"/>
    <w:rsid w:val="00FF651C"/>
    <w:rsid w:val="00FF6699"/>
    <w:rsid w:val="00FF67D4"/>
    <w:rsid w:val="00FF6CCA"/>
    <w:rsid w:val="00FF6E41"/>
    <w:rsid w:val="00FF7108"/>
    <w:rsid w:val="00FF7298"/>
    <w:rsid w:val="00FF740D"/>
    <w:rsid w:val="00FF77BA"/>
    <w:rsid w:val="00FF79A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5963E49F"/>
  <w15:docId w15:val="{1A71C1A5-ADDD-41AE-BBBA-CAF3A9EB8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pPr>
        <w:jc w:val="center"/>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70F9"/>
    <w:rPr>
      <w:lang w:val="es-ES_tradnl" w:eastAsia="es-ES"/>
    </w:rPr>
  </w:style>
  <w:style w:type="paragraph" w:styleId="Ttulo1">
    <w:name w:val="heading 1"/>
    <w:basedOn w:val="Normal"/>
    <w:next w:val="Normal"/>
    <w:link w:val="Ttulo1Car"/>
    <w:qFormat/>
    <w:rsid w:val="00A01283"/>
    <w:pPr>
      <w:keepNext/>
      <w:outlineLvl w:val="0"/>
    </w:pPr>
    <w:rPr>
      <w:rFonts w:ascii="Haettenschweiler" w:hAnsi="Haettenschweiler"/>
      <w:sz w:val="80"/>
    </w:rPr>
  </w:style>
  <w:style w:type="paragraph" w:styleId="Ttulo2">
    <w:name w:val="heading 2"/>
    <w:basedOn w:val="Normal"/>
    <w:next w:val="Normal"/>
    <w:link w:val="Ttulo2Car"/>
    <w:qFormat/>
    <w:rsid w:val="00AC0F44"/>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AC0F44"/>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A01283"/>
    <w:pPr>
      <w:keepNext/>
      <w:spacing w:before="240" w:after="60"/>
      <w:outlineLvl w:val="3"/>
    </w:pPr>
    <w:rPr>
      <w:b/>
      <w:bCs/>
      <w:sz w:val="28"/>
      <w:szCs w:val="28"/>
    </w:rPr>
  </w:style>
  <w:style w:type="paragraph" w:styleId="Ttulo5">
    <w:name w:val="heading 5"/>
    <w:basedOn w:val="Normal"/>
    <w:next w:val="Normal"/>
    <w:link w:val="Ttulo5Car"/>
    <w:qFormat/>
    <w:rsid w:val="00A01283"/>
    <w:pPr>
      <w:spacing w:before="240" w:after="60"/>
      <w:outlineLvl w:val="4"/>
    </w:pPr>
    <w:rPr>
      <w:b/>
      <w:bCs/>
      <w:i/>
      <w:iCs/>
      <w:sz w:val="26"/>
      <w:szCs w:val="26"/>
    </w:rPr>
  </w:style>
  <w:style w:type="paragraph" w:styleId="Ttulo6">
    <w:name w:val="heading 6"/>
    <w:basedOn w:val="Normal"/>
    <w:next w:val="Normal"/>
    <w:link w:val="Ttulo6Car"/>
    <w:qFormat/>
    <w:rsid w:val="00182B23"/>
    <w:pPr>
      <w:spacing w:before="240" w:after="60"/>
      <w:outlineLvl w:val="5"/>
    </w:pPr>
    <w:rPr>
      <w:b/>
      <w:bCs/>
      <w:sz w:val="22"/>
      <w:szCs w:val="22"/>
      <w:lang w:val="es-MX"/>
    </w:rPr>
  </w:style>
  <w:style w:type="paragraph" w:styleId="Ttulo7">
    <w:name w:val="heading 7"/>
    <w:basedOn w:val="Normal"/>
    <w:next w:val="Normal"/>
    <w:link w:val="Ttulo7Car"/>
    <w:qFormat/>
    <w:rsid w:val="00182B23"/>
    <w:pPr>
      <w:spacing w:before="240" w:after="60"/>
      <w:outlineLvl w:val="6"/>
    </w:pPr>
    <w:rPr>
      <w:sz w:val="24"/>
      <w:szCs w:val="24"/>
    </w:rPr>
  </w:style>
  <w:style w:type="paragraph" w:styleId="Ttulo8">
    <w:name w:val="heading 8"/>
    <w:basedOn w:val="Normal"/>
    <w:next w:val="Normal"/>
    <w:link w:val="Ttulo8Car"/>
    <w:qFormat/>
    <w:rsid w:val="00182B23"/>
    <w:pPr>
      <w:spacing w:before="240" w:after="60"/>
      <w:outlineLvl w:val="7"/>
    </w:pPr>
    <w:rPr>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9C79CA"/>
    <w:rPr>
      <w:rFonts w:ascii="Arial" w:hAnsi="Arial" w:cs="Arial"/>
      <w:b/>
      <w:bCs/>
      <w:sz w:val="26"/>
      <w:szCs w:val="26"/>
      <w:lang w:val="es-ES_tradnl" w:eastAsia="es-ES"/>
    </w:rPr>
  </w:style>
  <w:style w:type="character" w:customStyle="1" w:styleId="Ttulo6Car">
    <w:name w:val="Título 6 Car"/>
    <w:link w:val="Ttulo6"/>
    <w:rsid w:val="00182B23"/>
    <w:rPr>
      <w:b/>
      <w:bCs/>
      <w:sz w:val="22"/>
      <w:szCs w:val="22"/>
      <w:lang w:val="es-MX" w:eastAsia="es-ES" w:bidi="ar-SA"/>
    </w:rPr>
  </w:style>
  <w:style w:type="paragraph" w:styleId="Textoindependiente3">
    <w:name w:val="Body Text 3"/>
    <w:basedOn w:val="Normal"/>
    <w:link w:val="Textoindependiente3Car"/>
    <w:rsid w:val="00A01283"/>
    <w:pPr>
      <w:jc w:val="both"/>
    </w:pPr>
    <w:rPr>
      <w:rFonts w:ascii="Tahoma" w:hAnsi="Tahoma"/>
      <w:sz w:val="22"/>
    </w:rPr>
  </w:style>
  <w:style w:type="paragraph" w:styleId="Textoindependiente">
    <w:name w:val="Body Text"/>
    <w:basedOn w:val="Normal"/>
    <w:link w:val="TextoindependienteCar"/>
    <w:rsid w:val="00A01283"/>
    <w:pPr>
      <w:spacing w:after="120"/>
    </w:pPr>
  </w:style>
  <w:style w:type="character" w:customStyle="1" w:styleId="TextoindependienteCar">
    <w:name w:val="Texto independiente Car"/>
    <w:basedOn w:val="Fuentedeprrafopredeter"/>
    <w:link w:val="Textoindependiente"/>
    <w:rsid w:val="004442DB"/>
    <w:rPr>
      <w:lang w:val="es-ES_tradnl" w:eastAsia="es-ES"/>
    </w:rPr>
  </w:style>
  <w:style w:type="paragraph" w:customStyle="1" w:styleId="Ttulo10">
    <w:name w:val="Título1"/>
    <w:basedOn w:val="Normal"/>
    <w:qFormat/>
    <w:rsid w:val="00A01283"/>
    <w:rPr>
      <w:rFonts w:ascii="Bedrock" w:hAnsi="Bedrock"/>
      <w:b/>
    </w:rPr>
  </w:style>
  <w:style w:type="paragraph" w:styleId="Textoindependiente2">
    <w:name w:val="Body Text 2"/>
    <w:basedOn w:val="Normal"/>
    <w:link w:val="Textoindependiente2Car"/>
    <w:rsid w:val="00A01283"/>
    <w:pPr>
      <w:spacing w:after="120" w:line="480" w:lineRule="auto"/>
    </w:pPr>
  </w:style>
  <w:style w:type="character" w:customStyle="1" w:styleId="Textoindependiente2Car">
    <w:name w:val="Texto independiente 2 Car"/>
    <w:link w:val="Textoindependiente2"/>
    <w:rsid w:val="00E72499"/>
    <w:rPr>
      <w:lang w:val="es-ES_tradnl" w:eastAsia="es-ES" w:bidi="ar-SA"/>
    </w:rPr>
  </w:style>
  <w:style w:type="paragraph" w:styleId="Encabezado">
    <w:name w:val="header"/>
    <w:basedOn w:val="Normal"/>
    <w:link w:val="EncabezadoCar"/>
    <w:uiPriority w:val="99"/>
    <w:rsid w:val="00A01283"/>
    <w:pPr>
      <w:tabs>
        <w:tab w:val="center" w:pos="4252"/>
        <w:tab w:val="right" w:pos="8504"/>
      </w:tabs>
    </w:pPr>
  </w:style>
  <w:style w:type="character" w:customStyle="1" w:styleId="EncabezadoCar">
    <w:name w:val="Encabezado Car"/>
    <w:basedOn w:val="Fuentedeprrafopredeter"/>
    <w:link w:val="Encabezado"/>
    <w:uiPriority w:val="99"/>
    <w:rsid w:val="003D0C4A"/>
    <w:rPr>
      <w:lang w:val="es-ES_tradnl" w:eastAsia="es-ES"/>
    </w:rPr>
  </w:style>
  <w:style w:type="character" w:styleId="Nmerodepgina">
    <w:name w:val="page number"/>
    <w:basedOn w:val="Fuentedeprrafopredeter"/>
    <w:rsid w:val="00A01283"/>
  </w:style>
  <w:style w:type="paragraph" w:styleId="Piedepgina">
    <w:name w:val="footer"/>
    <w:basedOn w:val="Normal"/>
    <w:link w:val="PiedepginaCar"/>
    <w:uiPriority w:val="99"/>
    <w:rsid w:val="00CA5E02"/>
    <w:pPr>
      <w:tabs>
        <w:tab w:val="center" w:pos="4252"/>
        <w:tab w:val="right" w:pos="8504"/>
      </w:tabs>
    </w:pPr>
  </w:style>
  <w:style w:type="character" w:customStyle="1" w:styleId="PiedepginaCar">
    <w:name w:val="Pie de página Car"/>
    <w:link w:val="Piedepgina"/>
    <w:uiPriority w:val="99"/>
    <w:rsid w:val="00697FBA"/>
    <w:rPr>
      <w:lang w:val="es-ES_tradnl" w:eastAsia="es-ES"/>
    </w:rPr>
  </w:style>
  <w:style w:type="paragraph" w:customStyle="1" w:styleId="Epgrafe1">
    <w:name w:val="Epígrafe1"/>
    <w:basedOn w:val="Normal"/>
    <w:next w:val="Normal"/>
    <w:qFormat/>
    <w:rsid w:val="00503A0D"/>
    <w:rPr>
      <w:rFonts w:ascii="Bedrock" w:hAnsi="Bedrock"/>
      <w:b/>
      <w:sz w:val="32"/>
    </w:rPr>
  </w:style>
  <w:style w:type="table" w:styleId="Tablaconcuadrcula">
    <w:name w:val="Table Grid"/>
    <w:basedOn w:val="Tablanormal"/>
    <w:uiPriority w:val="39"/>
    <w:rsid w:val="00337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8C62AD"/>
    <w:rPr>
      <w:i/>
      <w:iCs/>
    </w:rPr>
  </w:style>
  <w:style w:type="paragraph" w:styleId="Textonotaalfinal">
    <w:name w:val="endnote text"/>
    <w:basedOn w:val="Normal"/>
    <w:link w:val="TextonotaalfinalCar"/>
    <w:rsid w:val="00697FBA"/>
  </w:style>
  <w:style w:type="character" w:customStyle="1" w:styleId="TextonotaalfinalCar">
    <w:name w:val="Texto nota al final Car"/>
    <w:link w:val="Textonotaalfinal"/>
    <w:rsid w:val="00697FBA"/>
    <w:rPr>
      <w:lang w:val="es-ES_tradnl" w:eastAsia="es-ES"/>
    </w:rPr>
  </w:style>
  <w:style w:type="character" w:styleId="Refdenotaalfinal">
    <w:name w:val="endnote reference"/>
    <w:rsid w:val="00697FBA"/>
    <w:rPr>
      <w:vertAlign w:val="superscript"/>
    </w:rPr>
  </w:style>
  <w:style w:type="paragraph" w:styleId="Textodeglobo">
    <w:name w:val="Balloon Text"/>
    <w:basedOn w:val="Normal"/>
    <w:link w:val="TextodegloboCar"/>
    <w:rsid w:val="00697FBA"/>
    <w:rPr>
      <w:rFonts w:ascii="Tahoma" w:hAnsi="Tahoma" w:cs="Tahoma"/>
      <w:sz w:val="16"/>
      <w:szCs w:val="16"/>
    </w:rPr>
  </w:style>
  <w:style w:type="character" w:customStyle="1" w:styleId="TextodegloboCar">
    <w:name w:val="Texto de globo Car"/>
    <w:link w:val="Textodeglobo"/>
    <w:rsid w:val="00697FBA"/>
    <w:rPr>
      <w:rFonts w:ascii="Tahoma" w:hAnsi="Tahoma" w:cs="Tahoma"/>
      <w:sz w:val="16"/>
      <w:szCs w:val="16"/>
      <w:lang w:val="es-ES_tradnl" w:eastAsia="es-ES"/>
    </w:rPr>
  </w:style>
  <w:style w:type="character" w:customStyle="1" w:styleId="CarCar2">
    <w:name w:val="Car Car2"/>
    <w:locked/>
    <w:rsid w:val="00BA2D71"/>
    <w:rPr>
      <w:lang w:val="es-ES_tradnl" w:eastAsia="es-ES" w:bidi="ar-SA"/>
    </w:rPr>
  </w:style>
  <w:style w:type="paragraph" w:styleId="Sangra3detindependiente">
    <w:name w:val="Body Text Indent 3"/>
    <w:basedOn w:val="Normal"/>
    <w:link w:val="Sangra3detindependienteCar"/>
    <w:rsid w:val="00182B23"/>
    <w:pPr>
      <w:spacing w:after="120"/>
      <w:ind w:left="283"/>
    </w:pPr>
    <w:rPr>
      <w:sz w:val="16"/>
      <w:szCs w:val="16"/>
    </w:rPr>
  </w:style>
  <w:style w:type="paragraph" w:customStyle="1" w:styleId="Cuerpodetexto">
    <w:name w:val="Cuerpo de texto"/>
    <w:basedOn w:val="Normal"/>
    <w:rsid w:val="00182B23"/>
    <w:pPr>
      <w:suppressAutoHyphens/>
      <w:jc w:val="both"/>
    </w:pPr>
    <w:rPr>
      <w:rFonts w:ascii="Courier New" w:hAnsi="Courier New"/>
      <w:noProof/>
      <w:sz w:val="28"/>
      <w:lang w:val="es-ES"/>
    </w:rPr>
  </w:style>
  <w:style w:type="paragraph" w:styleId="Mapadeldocumento">
    <w:name w:val="Document Map"/>
    <w:basedOn w:val="Normal"/>
    <w:link w:val="MapadeldocumentoCar"/>
    <w:rsid w:val="00182B23"/>
    <w:rPr>
      <w:rFonts w:ascii="Tahoma" w:hAnsi="Tahoma" w:cs="Tahoma"/>
      <w:sz w:val="16"/>
      <w:szCs w:val="16"/>
    </w:rPr>
  </w:style>
  <w:style w:type="paragraph" w:styleId="Lista2">
    <w:name w:val="List 2"/>
    <w:basedOn w:val="Normal"/>
    <w:rsid w:val="00182B23"/>
    <w:pPr>
      <w:ind w:left="566" w:hanging="283"/>
    </w:pPr>
  </w:style>
  <w:style w:type="paragraph" w:customStyle="1" w:styleId="CarCarCarCar">
    <w:name w:val="Car Car Car Car"/>
    <w:basedOn w:val="Normal"/>
    <w:rsid w:val="00CD3E73"/>
    <w:pPr>
      <w:spacing w:after="160" w:line="240" w:lineRule="exact"/>
      <w:jc w:val="right"/>
    </w:pPr>
    <w:rPr>
      <w:rFonts w:ascii="Verdana" w:hAnsi="Verdana" w:cs="Arial"/>
      <w:szCs w:val="21"/>
      <w:lang w:val="es-MX" w:eastAsia="en-US"/>
    </w:rPr>
  </w:style>
  <w:style w:type="character" w:styleId="Textodelmarcadordeposicin">
    <w:name w:val="Placeholder Text"/>
    <w:basedOn w:val="Fuentedeprrafopredeter"/>
    <w:uiPriority w:val="99"/>
    <w:semiHidden/>
    <w:rsid w:val="00514F79"/>
    <w:rPr>
      <w:color w:val="808080"/>
    </w:rPr>
  </w:style>
  <w:style w:type="paragraph" w:styleId="Prrafodelista">
    <w:name w:val="List Paragraph"/>
    <w:basedOn w:val="Normal"/>
    <w:uiPriority w:val="1"/>
    <w:qFormat/>
    <w:rsid w:val="00C00234"/>
    <w:pPr>
      <w:ind w:left="720"/>
      <w:contextualSpacing/>
    </w:pPr>
  </w:style>
  <w:style w:type="paragraph" w:styleId="Textosinformato">
    <w:name w:val="Plain Text"/>
    <w:basedOn w:val="Normal"/>
    <w:link w:val="TextosinformatoCar"/>
    <w:rsid w:val="003E2F6E"/>
    <w:pPr>
      <w:autoSpaceDE w:val="0"/>
      <w:autoSpaceDN w:val="0"/>
      <w:jc w:val="both"/>
    </w:pPr>
    <w:rPr>
      <w:rFonts w:ascii="Century Gothic" w:hAnsi="Century Gothic" w:cs="Tahoma"/>
      <w:sz w:val="24"/>
      <w:lang w:val="es-ES"/>
    </w:rPr>
  </w:style>
  <w:style w:type="character" w:customStyle="1" w:styleId="TextosinformatoCar">
    <w:name w:val="Texto sin formato Car"/>
    <w:basedOn w:val="Fuentedeprrafopredeter"/>
    <w:link w:val="Textosinformato"/>
    <w:rsid w:val="003E2F6E"/>
    <w:rPr>
      <w:rFonts w:ascii="Century Gothic" w:hAnsi="Century Gothic" w:cs="Tahoma"/>
      <w:sz w:val="24"/>
      <w:lang w:val="es-ES" w:eastAsia="es-ES"/>
    </w:rPr>
  </w:style>
  <w:style w:type="paragraph" w:styleId="Sangradetextonormal">
    <w:name w:val="Body Text Indent"/>
    <w:basedOn w:val="Normal"/>
    <w:link w:val="SangradetextonormalCar"/>
    <w:unhideWhenUsed/>
    <w:rsid w:val="00D602DF"/>
    <w:pPr>
      <w:spacing w:after="120"/>
      <w:ind w:left="283"/>
    </w:pPr>
  </w:style>
  <w:style w:type="character" w:customStyle="1" w:styleId="SangradetextonormalCar">
    <w:name w:val="Sangría de texto normal Car"/>
    <w:basedOn w:val="Fuentedeprrafopredeter"/>
    <w:link w:val="Sangradetextonormal"/>
    <w:rsid w:val="00D602DF"/>
    <w:rPr>
      <w:lang w:val="es-ES_tradnl" w:eastAsia="es-ES"/>
    </w:rPr>
  </w:style>
  <w:style w:type="table" w:customStyle="1" w:styleId="Tablanormal11">
    <w:name w:val="Tabla normal 11"/>
    <w:basedOn w:val="Tablanormal"/>
    <w:uiPriority w:val="41"/>
    <w:rsid w:val="00C702B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uiPriority w:val="1"/>
    <w:qFormat/>
    <w:rsid w:val="00DE4DC1"/>
    <w:pPr>
      <w:jc w:val="left"/>
    </w:pPr>
    <w:rPr>
      <w:rFonts w:asciiTheme="minorHAnsi" w:eastAsiaTheme="minorHAnsi" w:hAnsiTheme="minorHAnsi" w:cstheme="minorBidi"/>
      <w:sz w:val="22"/>
      <w:szCs w:val="22"/>
      <w:lang w:eastAsia="en-US"/>
    </w:rPr>
  </w:style>
  <w:style w:type="paragraph" w:customStyle="1" w:styleId="xmsonormal">
    <w:name w:val="x_msonormal"/>
    <w:basedOn w:val="Normal"/>
    <w:rsid w:val="000D1339"/>
    <w:pPr>
      <w:spacing w:before="100" w:beforeAutospacing="1" w:after="100" w:afterAutospacing="1"/>
      <w:jc w:val="left"/>
    </w:pPr>
    <w:rPr>
      <w:sz w:val="24"/>
      <w:szCs w:val="24"/>
      <w:lang w:val="es-MX" w:eastAsia="es-MX"/>
    </w:rPr>
  </w:style>
  <w:style w:type="paragraph" w:customStyle="1" w:styleId="fonttertiary">
    <w:name w:val="font_tertiary"/>
    <w:basedOn w:val="Normal"/>
    <w:rsid w:val="000A0B2C"/>
    <w:pPr>
      <w:spacing w:before="100" w:beforeAutospacing="1" w:after="100" w:afterAutospacing="1"/>
      <w:jc w:val="left"/>
    </w:pPr>
    <w:rPr>
      <w:sz w:val="24"/>
      <w:szCs w:val="24"/>
      <w:lang w:val="es-MX" w:eastAsia="es-MX"/>
    </w:rPr>
  </w:style>
  <w:style w:type="character" w:styleId="Hipervnculo">
    <w:name w:val="Hyperlink"/>
    <w:basedOn w:val="Fuentedeprrafopredeter"/>
    <w:uiPriority w:val="99"/>
    <w:semiHidden/>
    <w:unhideWhenUsed/>
    <w:rsid w:val="000A0B2C"/>
    <w:rPr>
      <w:color w:val="0000FF"/>
      <w:u w:val="single"/>
    </w:rPr>
  </w:style>
  <w:style w:type="paragraph" w:customStyle="1" w:styleId="corte4fondo">
    <w:name w:val="corte4 fondo"/>
    <w:basedOn w:val="Normal"/>
    <w:link w:val="corte4fondoCar"/>
    <w:qFormat/>
    <w:rsid w:val="00CC5C5F"/>
    <w:pPr>
      <w:spacing w:line="360" w:lineRule="auto"/>
      <w:ind w:firstLine="709"/>
      <w:jc w:val="both"/>
    </w:pPr>
    <w:rPr>
      <w:rFonts w:ascii="Arial" w:hAnsi="Arial"/>
      <w:sz w:val="30"/>
      <w:lang w:eastAsia="x-none"/>
    </w:rPr>
  </w:style>
  <w:style w:type="character" w:customStyle="1" w:styleId="corte4fondoCar">
    <w:name w:val="corte4 fondo Car"/>
    <w:link w:val="corte4fondo"/>
    <w:rsid w:val="00CC5C5F"/>
    <w:rPr>
      <w:rFonts w:ascii="Arial" w:hAnsi="Arial"/>
      <w:sz w:val="30"/>
      <w:lang w:val="es-ES_tradnl" w:eastAsia="x-none"/>
    </w:rPr>
  </w:style>
  <w:style w:type="table" w:customStyle="1" w:styleId="TableGrid">
    <w:name w:val="TableGrid"/>
    <w:rsid w:val="007005CC"/>
    <w:pPr>
      <w:jc w:val="left"/>
    </w:pPr>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aconcuadrcula1">
    <w:name w:val="Tabla con cuadrícula1"/>
    <w:basedOn w:val="Tablanormal"/>
    <w:next w:val="Tablaconcuadrcula"/>
    <w:uiPriority w:val="39"/>
    <w:rsid w:val="00D64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4442DB"/>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unhideWhenUsed/>
    <w:rsid w:val="004442DB"/>
    <w:pPr>
      <w:spacing w:before="100" w:beforeAutospacing="1" w:after="100" w:afterAutospacing="1"/>
      <w:jc w:val="left"/>
    </w:pPr>
    <w:rPr>
      <w:sz w:val="24"/>
      <w:szCs w:val="24"/>
      <w:lang w:val="es-MX" w:eastAsia="es-MX"/>
    </w:rPr>
  </w:style>
  <w:style w:type="character" w:customStyle="1" w:styleId="Ttulo1Car">
    <w:name w:val="Título 1 Car"/>
    <w:basedOn w:val="Fuentedeprrafopredeter"/>
    <w:link w:val="Ttulo1"/>
    <w:rsid w:val="00547033"/>
    <w:rPr>
      <w:rFonts w:ascii="Haettenschweiler" w:hAnsi="Haettenschweiler"/>
      <w:sz w:val="80"/>
      <w:lang w:val="es-ES_tradnl" w:eastAsia="es-ES"/>
    </w:rPr>
  </w:style>
  <w:style w:type="character" w:customStyle="1" w:styleId="Ttulo2Car">
    <w:name w:val="Título 2 Car"/>
    <w:basedOn w:val="Fuentedeprrafopredeter"/>
    <w:link w:val="Ttulo2"/>
    <w:rsid w:val="00547033"/>
    <w:rPr>
      <w:rFonts w:ascii="Arial" w:hAnsi="Arial" w:cs="Arial"/>
      <w:b/>
      <w:bCs/>
      <w:i/>
      <w:iCs/>
      <w:sz w:val="28"/>
      <w:szCs w:val="28"/>
      <w:lang w:val="es-ES_tradnl" w:eastAsia="es-ES"/>
    </w:rPr>
  </w:style>
  <w:style w:type="character" w:customStyle="1" w:styleId="Ttulo4Car">
    <w:name w:val="Título 4 Car"/>
    <w:basedOn w:val="Fuentedeprrafopredeter"/>
    <w:link w:val="Ttulo4"/>
    <w:rsid w:val="00547033"/>
    <w:rPr>
      <w:b/>
      <w:bCs/>
      <w:sz w:val="28"/>
      <w:szCs w:val="28"/>
      <w:lang w:val="es-ES_tradnl" w:eastAsia="es-ES"/>
    </w:rPr>
  </w:style>
  <w:style w:type="character" w:customStyle="1" w:styleId="Ttulo5Car">
    <w:name w:val="Título 5 Car"/>
    <w:basedOn w:val="Fuentedeprrafopredeter"/>
    <w:link w:val="Ttulo5"/>
    <w:rsid w:val="00547033"/>
    <w:rPr>
      <w:b/>
      <w:bCs/>
      <w:i/>
      <w:iCs/>
      <w:sz w:val="26"/>
      <w:szCs w:val="26"/>
      <w:lang w:val="es-ES_tradnl" w:eastAsia="es-ES"/>
    </w:rPr>
  </w:style>
  <w:style w:type="character" w:customStyle="1" w:styleId="Ttulo7Car">
    <w:name w:val="Título 7 Car"/>
    <w:basedOn w:val="Fuentedeprrafopredeter"/>
    <w:link w:val="Ttulo7"/>
    <w:rsid w:val="00547033"/>
    <w:rPr>
      <w:sz w:val="24"/>
      <w:szCs w:val="24"/>
      <w:lang w:val="es-ES_tradnl" w:eastAsia="es-ES"/>
    </w:rPr>
  </w:style>
  <w:style w:type="character" w:customStyle="1" w:styleId="Ttulo8Car">
    <w:name w:val="Título 8 Car"/>
    <w:basedOn w:val="Fuentedeprrafopredeter"/>
    <w:link w:val="Ttulo8"/>
    <w:rsid w:val="00547033"/>
    <w:rPr>
      <w:i/>
      <w:iCs/>
      <w:sz w:val="24"/>
      <w:szCs w:val="24"/>
      <w:lang w:val="es-ES_tradnl" w:eastAsia="es-ES"/>
    </w:rPr>
  </w:style>
  <w:style w:type="character" w:customStyle="1" w:styleId="Textoindependiente3Car">
    <w:name w:val="Texto independiente 3 Car"/>
    <w:basedOn w:val="Fuentedeprrafopredeter"/>
    <w:link w:val="Textoindependiente3"/>
    <w:rsid w:val="00547033"/>
    <w:rPr>
      <w:rFonts w:ascii="Tahoma" w:hAnsi="Tahoma"/>
      <w:sz w:val="22"/>
      <w:lang w:val="es-ES_tradnl" w:eastAsia="es-ES"/>
    </w:rPr>
  </w:style>
  <w:style w:type="character" w:customStyle="1" w:styleId="Sangra3detindependienteCar">
    <w:name w:val="Sangría 3 de t. independiente Car"/>
    <w:basedOn w:val="Fuentedeprrafopredeter"/>
    <w:link w:val="Sangra3detindependiente"/>
    <w:rsid w:val="00547033"/>
    <w:rPr>
      <w:sz w:val="16"/>
      <w:szCs w:val="16"/>
      <w:lang w:val="es-ES_tradnl" w:eastAsia="es-ES"/>
    </w:rPr>
  </w:style>
  <w:style w:type="character" w:customStyle="1" w:styleId="MapadeldocumentoCar">
    <w:name w:val="Mapa del documento Car"/>
    <w:basedOn w:val="Fuentedeprrafopredeter"/>
    <w:link w:val="Mapadeldocumento"/>
    <w:rsid w:val="00547033"/>
    <w:rPr>
      <w:rFonts w:ascii="Tahoma" w:hAnsi="Tahoma" w:cs="Tahoma"/>
      <w:sz w:val="16"/>
      <w:szCs w:val="16"/>
      <w:lang w:val="es-ES_tradnl" w:eastAsia="es-ES"/>
    </w:rPr>
  </w:style>
  <w:style w:type="table" w:customStyle="1" w:styleId="Tablaconcuadrcula11">
    <w:name w:val="Tabla con cuadrícula11"/>
    <w:basedOn w:val="Tablanormal"/>
    <w:next w:val="Tablaconcuadrcula"/>
    <w:uiPriority w:val="39"/>
    <w:rsid w:val="00175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0"/>
    <w:basedOn w:val="Tablanormal"/>
    <w:uiPriority w:val="39"/>
    <w:rsid w:val="00044F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semiHidden/>
    <w:unhideWhenUsed/>
    <w:rsid w:val="00950C8B"/>
    <w:rPr>
      <w:sz w:val="16"/>
      <w:szCs w:val="16"/>
    </w:rPr>
  </w:style>
  <w:style w:type="paragraph" w:styleId="Textocomentario">
    <w:name w:val="annotation text"/>
    <w:basedOn w:val="Normal"/>
    <w:link w:val="TextocomentarioCar"/>
    <w:semiHidden/>
    <w:unhideWhenUsed/>
    <w:rsid w:val="00950C8B"/>
  </w:style>
  <w:style w:type="character" w:customStyle="1" w:styleId="TextocomentarioCar">
    <w:name w:val="Texto comentario Car"/>
    <w:basedOn w:val="Fuentedeprrafopredeter"/>
    <w:link w:val="Textocomentario"/>
    <w:semiHidden/>
    <w:rsid w:val="00950C8B"/>
    <w:rPr>
      <w:lang w:val="es-ES_tradnl" w:eastAsia="es-ES"/>
    </w:rPr>
  </w:style>
  <w:style w:type="paragraph" w:styleId="Asuntodelcomentario">
    <w:name w:val="annotation subject"/>
    <w:basedOn w:val="Textocomentario"/>
    <w:next w:val="Textocomentario"/>
    <w:link w:val="AsuntodelcomentarioCar"/>
    <w:semiHidden/>
    <w:unhideWhenUsed/>
    <w:rsid w:val="00950C8B"/>
    <w:rPr>
      <w:b/>
      <w:bCs/>
    </w:rPr>
  </w:style>
  <w:style w:type="character" w:customStyle="1" w:styleId="AsuntodelcomentarioCar">
    <w:name w:val="Asunto del comentario Car"/>
    <w:basedOn w:val="TextocomentarioCar"/>
    <w:link w:val="Asuntodelcomentario"/>
    <w:semiHidden/>
    <w:rsid w:val="00950C8B"/>
    <w:rPr>
      <w:b/>
      <w:bCs/>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8585">
      <w:bodyDiv w:val="1"/>
      <w:marLeft w:val="0"/>
      <w:marRight w:val="0"/>
      <w:marTop w:val="0"/>
      <w:marBottom w:val="0"/>
      <w:divBdr>
        <w:top w:val="none" w:sz="0" w:space="0" w:color="auto"/>
        <w:left w:val="none" w:sz="0" w:space="0" w:color="auto"/>
        <w:bottom w:val="none" w:sz="0" w:space="0" w:color="auto"/>
        <w:right w:val="none" w:sz="0" w:space="0" w:color="auto"/>
      </w:divBdr>
    </w:div>
    <w:div w:id="22902111">
      <w:bodyDiv w:val="1"/>
      <w:marLeft w:val="0"/>
      <w:marRight w:val="0"/>
      <w:marTop w:val="0"/>
      <w:marBottom w:val="0"/>
      <w:divBdr>
        <w:top w:val="none" w:sz="0" w:space="0" w:color="auto"/>
        <w:left w:val="none" w:sz="0" w:space="0" w:color="auto"/>
        <w:bottom w:val="none" w:sz="0" w:space="0" w:color="auto"/>
        <w:right w:val="none" w:sz="0" w:space="0" w:color="auto"/>
      </w:divBdr>
    </w:div>
    <w:div w:id="92675129">
      <w:bodyDiv w:val="1"/>
      <w:marLeft w:val="0"/>
      <w:marRight w:val="0"/>
      <w:marTop w:val="0"/>
      <w:marBottom w:val="0"/>
      <w:divBdr>
        <w:top w:val="none" w:sz="0" w:space="0" w:color="auto"/>
        <w:left w:val="none" w:sz="0" w:space="0" w:color="auto"/>
        <w:bottom w:val="none" w:sz="0" w:space="0" w:color="auto"/>
        <w:right w:val="none" w:sz="0" w:space="0" w:color="auto"/>
      </w:divBdr>
    </w:div>
    <w:div w:id="132909462">
      <w:bodyDiv w:val="1"/>
      <w:marLeft w:val="0"/>
      <w:marRight w:val="0"/>
      <w:marTop w:val="0"/>
      <w:marBottom w:val="0"/>
      <w:divBdr>
        <w:top w:val="none" w:sz="0" w:space="0" w:color="auto"/>
        <w:left w:val="none" w:sz="0" w:space="0" w:color="auto"/>
        <w:bottom w:val="none" w:sz="0" w:space="0" w:color="auto"/>
        <w:right w:val="none" w:sz="0" w:space="0" w:color="auto"/>
      </w:divBdr>
    </w:div>
    <w:div w:id="166098007">
      <w:bodyDiv w:val="1"/>
      <w:marLeft w:val="0"/>
      <w:marRight w:val="0"/>
      <w:marTop w:val="0"/>
      <w:marBottom w:val="0"/>
      <w:divBdr>
        <w:top w:val="none" w:sz="0" w:space="0" w:color="auto"/>
        <w:left w:val="none" w:sz="0" w:space="0" w:color="auto"/>
        <w:bottom w:val="none" w:sz="0" w:space="0" w:color="auto"/>
        <w:right w:val="none" w:sz="0" w:space="0" w:color="auto"/>
      </w:divBdr>
    </w:div>
    <w:div w:id="179439414">
      <w:bodyDiv w:val="1"/>
      <w:marLeft w:val="0"/>
      <w:marRight w:val="0"/>
      <w:marTop w:val="0"/>
      <w:marBottom w:val="0"/>
      <w:divBdr>
        <w:top w:val="none" w:sz="0" w:space="0" w:color="auto"/>
        <w:left w:val="none" w:sz="0" w:space="0" w:color="auto"/>
        <w:bottom w:val="none" w:sz="0" w:space="0" w:color="auto"/>
        <w:right w:val="none" w:sz="0" w:space="0" w:color="auto"/>
      </w:divBdr>
    </w:div>
    <w:div w:id="272253024">
      <w:bodyDiv w:val="1"/>
      <w:marLeft w:val="0"/>
      <w:marRight w:val="0"/>
      <w:marTop w:val="0"/>
      <w:marBottom w:val="0"/>
      <w:divBdr>
        <w:top w:val="none" w:sz="0" w:space="0" w:color="auto"/>
        <w:left w:val="none" w:sz="0" w:space="0" w:color="auto"/>
        <w:bottom w:val="none" w:sz="0" w:space="0" w:color="auto"/>
        <w:right w:val="none" w:sz="0" w:space="0" w:color="auto"/>
      </w:divBdr>
    </w:div>
    <w:div w:id="276451893">
      <w:bodyDiv w:val="1"/>
      <w:marLeft w:val="0"/>
      <w:marRight w:val="0"/>
      <w:marTop w:val="0"/>
      <w:marBottom w:val="0"/>
      <w:divBdr>
        <w:top w:val="none" w:sz="0" w:space="0" w:color="auto"/>
        <w:left w:val="none" w:sz="0" w:space="0" w:color="auto"/>
        <w:bottom w:val="none" w:sz="0" w:space="0" w:color="auto"/>
        <w:right w:val="none" w:sz="0" w:space="0" w:color="auto"/>
      </w:divBdr>
    </w:div>
    <w:div w:id="284964267">
      <w:bodyDiv w:val="1"/>
      <w:marLeft w:val="0"/>
      <w:marRight w:val="0"/>
      <w:marTop w:val="0"/>
      <w:marBottom w:val="0"/>
      <w:divBdr>
        <w:top w:val="none" w:sz="0" w:space="0" w:color="auto"/>
        <w:left w:val="none" w:sz="0" w:space="0" w:color="auto"/>
        <w:bottom w:val="none" w:sz="0" w:space="0" w:color="auto"/>
        <w:right w:val="none" w:sz="0" w:space="0" w:color="auto"/>
      </w:divBdr>
    </w:div>
    <w:div w:id="338120339">
      <w:bodyDiv w:val="1"/>
      <w:marLeft w:val="0"/>
      <w:marRight w:val="0"/>
      <w:marTop w:val="0"/>
      <w:marBottom w:val="0"/>
      <w:divBdr>
        <w:top w:val="none" w:sz="0" w:space="0" w:color="auto"/>
        <w:left w:val="none" w:sz="0" w:space="0" w:color="auto"/>
        <w:bottom w:val="none" w:sz="0" w:space="0" w:color="auto"/>
        <w:right w:val="none" w:sz="0" w:space="0" w:color="auto"/>
      </w:divBdr>
    </w:div>
    <w:div w:id="349796245">
      <w:bodyDiv w:val="1"/>
      <w:marLeft w:val="0"/>
      <w:marRight w:val="0"/>
      <w:marTop w:val="0"/>
      <w:marBottom w:val="0"/>
      <w:divBdr>
        <w:top w:val="none" w:sz="0" w:space="0" w:color="auto"/>
        <w:left w:val="none" w:sz="0" w:space="0" w:color="auto"/>
        <w:bottom w:val="none" w:sz="0" w:space="0" w:color="auto"/>
        <w:right w:val="none" w:sz="0" w:space="0" w:color="auto"/>
      </w:divBdr>
    </w:div>
    <w:div w:id="392041645">
      <w:bodyDiv w:val="1"/>
      <w:marLeft w:val="0"/>
      <w:marRight w:val="0"/>
      <w:marTop w:val="0"/>
      <w:marBottom w:val="0"/>
      <w:divBdr>
        <w:top w:val="none" w:sz="0" w:space="0" w:color="auto"/>
        <w:left w:val="none" w:sz="0" w:space="0" w:color="auto"/>
        <w:bottom w:val="none" w:sz="0" w:space="0" w:color="auto"/>
        <w:right w:val="none" w:sz="0" w:space="0" w:color="auto"/>
      </w:divBdr>
    </w:div>
    <w:div w:id="394202919">
      <w:bodyDiv w:val="1"/>
      <w:marLeft w:val="0"/>
      <w:marRight w:val="0"/>
      <w:marTop w:val="0"/>
      <w:marBottom w:val="0"/>
      <w:divBdr>
        <w:top w:val="none" w:sz="0" w:space="0" w:color="auto"/>
        <w:left w:val="none" w:sz="0" w:space="0" w:color="auto"/>
        <w:bottom w:val="none" w:sz="0" w:space="0" w:color="auto"/>
        <w:right w:val="none" w:sz="0" w:space="0" w:color="auto"/>
      </w:divBdr>
    </w:div>
    <w:div w:id="410351818">
      <w:bodyDiv w:val="1"/>
      <w:marLeft w:val="0"/>
      <w:marRight w:val="0"/>
      <w:marTop w:val="0"/>
      <w:marBottom w:val="0"/>
      <w:divBdr>
        <w:top w:val="none" w:sz="0" w:space="0" w:color="auto"/>
        <w:left w:val="none" w:sz="0" w:space="0" w:color="auto"/>
        <w:bottom w:val="none" w:sz="0" w:space="0" w:color="auto"/>
        <w:right w:val="none" w:sz="0" w:space="0" w:color="auto"/>
      </w:divBdr>
    </w:div>
    <w:div w:id="412628463">
      <w:bodyDiv w:val="1"/>
      <w:marLeft w:val="0"/>
      <w:marRight w:val="0"/>
      <w:marTop w:val="0"/>
      <w:marBottom w:val="0"/>
      <w:divBdr>
        <w:top w:val="none" w:sz="0" w:space="0" w:color="auto"/>
        <w:left w:val="none" w:sz="0" w:space="0" w:color="auto"/>
        <w:bottom w:val="none" w:sz="0" w:space="0" w:color="auto"/>
        <w:right w:val="none" w:sz="0" w:space="0" w:color="auto"/>
      </w:divBdr>
    </w:div>
    <w:div w:id="428039819">
      <w:bodyDiv w:val="1"/>
      <w:marLeft w:val="0"/>
      <w:marRight w:val="0"/>
      <w:marTop w:val="0"/>
      <w:marBottom w:val="0"/>
      <w:divBdr>
        <w:top w:val="none" w:sz="0" w:space="0" w:color="auto"/>
        <w:left w:val="none" w:sz="0" w:space="0" w:color="auto"/>
        <w:bottom w:val="none" w:sz="0" w:space="0" w:color="auto"/>
        <w:right w:val="none" w:sz="0" w:space="0" w:color="auto"/>
      </w:divBdr>
    </w:div>
    <w:div w:id="470635613">
      <w:bodyDiv w:val="1"/>
      <w:marLeft w:val="0"/>
      <w:marRight w:val="0"/>
      <w:marTop w:val="0"/>
      <w:marBottom w:val="0"/>
      <w:divBdr>
        <w:top w:val="none" w:sz="0" w:space="0" w:color="auto"/>
        <w:left w:val="none" w:sz="0" w:space="0" w:color="auto"/>
        <w:bottom w:val="none" w:sz="0" w:space="0" w:color="auto"/>
        <w:right w:val="none" w:sz="0" w:space="0" w:color="auto"/>
      </w:divBdr>
      <w:divsChild>
        <w:div w:id="1320157825">
          <w:marLeft w:val="0"/>
          <w:marRight w:val="0"/>
          <w:marTop w:val="0"/>
          <w:marBottom w:val="0"/>
          <w:divBdr>
            <w:top w:val="none" w:sz="0" w:space="0" w:color="auto"/>
            <w:left w:val="none" w:sz="0" w:space="0" w:color="auto"/>
            <w:bottom w:val="none" w:sz="0" w:space="0" w:color="auto"/>
            <w:right w:val="none" w:sz="0" w:space="0" w:color="auto"/>
          </w:divBdr>
        </w:div>
        <w:div w:id="665788687">
          <w:marLeft w:val="0"/>
          <w:marRight w:val="0"/>
          <w:marTop w:val="0"/>
          <w:marBottom w:val="0"/>
          <w:divBdr>
            <w:top w:val="none" w:sz="0" w:space="0" w:color="auto"/>
            <w:left w:val="none" w:sz="0" w:space="0" w:color="auto"/>
            <w:bottom w:val="none" w:sz="0" w:space="0" w:color="auto"/>
            <w:right w:val="none" w:sz="0" w:space="0" w:color="auto"/>
          </w:divBdr>
        </w:div>
        <w:div w:id="1244027487">
          <w:marLeft w:val="0"/>
          <w:marRight w:val="0"/>
          <w:marTop w:val="0"/>
          <w:marBottom w:val="0"/>
          <w:divBdr>
            <w:top w:val="none" w:sz="0" w:space="0" w:color="auto"/>
            <w:left w:val="none" w:sz="0" w:space="0" w:color="auto"/>
            <w:bottom w:val="none" w:sz="0" w:space="0" w:color="auto"/>
            <w:right w:val="none" w:sz="0" w:space="0" w:color="auto"/>
          </w:divBdr>
        </w:div>
      </w:divsChild>
    </w:div>
    <w:div w:id="599724080">
      <w:bodyDiv w:val="1"/>
      <w:marLeft w:val="0"/>
      <w:marRight w:val="0"/>
      <w:marTop w:val="0"/>
      <w:marBottom w:val="0"/>
      <w:divBdr>
        <w:top w:val="none" w:sz="0" w:space="0" w:color="auto"/>
        <w:left w:val="none" w:sz="0" w:space="0" w:color="auto"/>
        <w:bottom w:val="none" w:sz="0" w:space="0" w:color="auto"/>
        <w:right w:val="none" w:sz="0" w:space="0" w:color="auto"/>
      </w:divBdr>
    </w:div>
    <w:div w:id="613562342">
      <w:bodyDiv w:val="1"/>
      <w:marLeft w:val="0"/>
      <w:marRight w:val="0"/>
      <w:marTop w:val="0"/>
      <w:marBottom w:val="0"/>
      <w:divBdr>
        <w:top w:val="none" w:sz="0" w:space="0" w:color="auto"/>
        <w:left w:val="none" w:sz="0" w:space="0" w:color="auto"/>
        <w:bottom w:val="none" w:sz="0" w:space="0" w:color="auto"/>
        <w:right w:val="none" w:sz="0" w:space="0" w:color="auto"/>
      </w:divBdr>
    </w:div>
    <w:div w:id="623082234">
      <w:bodyDiv w:val="1"/>
      <w:marLeft w:val="0"/>
      <w:marRight w:val="0"/>
      <w:marTop w:val="0"/>
      <w:marBottom w:val="0"/>
      <w:divBdr>
        <w:top w:val="none" w:sz="0" w:space="0" w:color="auto"/>
        <w:left w:val="none" w:sz="0" w:space="0" w:color="auto"/>
        <w:bottom w:val="none" w:sz="0" w:space="0" w:color="auto"/>
        <w:right w:val="none" w:sz="0" w:space="0" w:color="auto"/>
      </w:divBdr>
    </w:div>
    <w:div w:id="647056491">
      <w:bodyDiv w:val="1"/>
      <w:marLeft w:val="0"/>
      <w:marRight w:val="0"/>
      <w:marTop w:val="0"/>
      <w:marBottom w:val="0"/>
      <w:divBdr>
        <w:top w:val="none" w:sz="0" w:space="0" w:color="auto"/>
        <w:left w:val="none" w:sz="0" w:space="0" w:color="auto"/>
        <w:bottom w:val="none" w:sz="0" w:space="0" w:color="auto"/>
        <w:right w:val="none" w:sz="0" w:space="0" w:color="auto"/>
      </w:divBdr>
    </w:div>
    <w:div w:id="653459854">
      <w:bodyDiv w:val="1"/>
      <w:marLeft w:val="0"/>
      <w:marRight w:val="0"/>
      <w:marTop w:val="0"/>
      <w:marBottom w:val="0"/>
      <w:divBdr>
        <w:top w:val="none" w:sz="0" w:space="0" w:color="auto"/>
        <w:left w:val="none" w:sz="0" w:space="0" w:color="auto"/>
        <w:bottom w:val="none" w:sz="0" w:space="0" w:color="auto"/>
        <w:right w:val="none" w:sz="0" w:space="0" w:color="auto"/>
      </w:divBdr>
    </w:div>
    <w:div w:id="671833644">
      <w:bodyDiv w:val="1"/>
      <w:marLeft w:val="0"/>
      <w:marRight w:val="0"/>
      <w:marTop w:val="0"/>
      <w:marBottom w:val="0"/>
      <w:divBdr>
        <w:top w:val="none" w:sz="0" w:space="0" w:color="auto"/>
        <w:left w:val="none" w:sz="0" w:space="0" w:color="auto"/>
        <w:bottom w:val="none" w:sz="0" w:space="0" w:color="auto"/>
        <w:right w:val="none" w:sz="0" w:space="0" w:color="auto"/>
      </w:divBdr>
    </w:div>
    <w:div w:id="686518797">
      <w:bodyDiv w:val="1"/>
      <w:marLeft w:val="0"/>
      <w:marRight w:val="0"/>
      <w:marTop w:val="0"/>
      <w:marBottom w:val="0"/>
      <w:divBdr>
        <w:top w:val="none" w:sz="0" w:space="0" w:color="auto"/>
        <w:left w:val="none" w:sz="0" w:space="0" w:color="auto"/>
        <w:bottom w:val="none" w:sz="0" w:space="0" w:color="auto"/>
        <w:right w:val="none" w:sz="0" w:space="0" w:color="auto"/>
      </w:divBdr>
    </w:div>
    <w:div w:id="718626433">
      <w:bodyDiv w:val="1"/>
      <w:marLeft w:val="0"/>
      <w:marRight w:val="0"/>
      <w:marTop w:val="0"/>
      <w:marBottom w:val="0"/>
      <w:divBdr>
        <w:top w:val="none" w:sz="0" w:space="0" w:color="auto"/>
        <w:left w:val="none" w:sz="0" w:space="0" w:color="auto"/>
        <w:bottom w:val="none" w:sz="0" w:space="0" w:color="auto"/>
        <w:right w:val="none" w:sz="0" w:space="0" w:color="auto"/>
      </w:divBdr>
    </w:div>
    <w:div w:id="736325684">
      <w:bodyDiv w:val="1"/>
      <w:marLeft w:val="0"/>
      <w:marRight w:val="0"/>
      <w:marTop w:val="0"/>
      <w:marBottom w:val="0"/>
      <w:divBdr>
        <w:top w:val="none" w:sz="0" w:space="0" w:color="auto"/>
        <w:left w:val="none" w:sz="0" w:space="0" w:color="auto"/>
        <w:bottom w:val="none" w:sz="0" w:space="0" w:color="auto"/>
        <w:right w:val="none" w:sz="0" w:space="0" w:color="auto"/>
      </w:divBdr>
    </w:div>
    <w:div w:id="753598633">
      <w:bodyDiv w:val="1"/>
      <w:marLeft w:val="0"/>
      <w:marRight w:val="0"/>
      <w:marTop w:val="0"/>
      <w:marBottom w:val="0"/>
      <w:divBdr>
        <w:top w:val="none" w:sz="0" w:space="0" w:color="auto"/>
        <w:left w:val="none" w:sz="0" w:space="0" w:color="auto"/>
        <w:bottom w:val="none" w:sz="0" w:space="0" w:color="auto"/>
        <w:right w:val="none" w:sz="0" w:space="0" w:color="auto"/>
      </w:divBdr>
    </w:div>
    <w:div w:id="767968982">
      <w:bodyDiv w:val="1"/>
      <w:marLeft w:val="0"/>
      <w:marRight w:val="0"/>
      <w:marTop w:val="0"/>
      <w:marBottom w:val="0"/>
      <w:divBdr>
        <w:top w:val="none" w:sz="0" w:space="0" w:color="auto"/>
        <w:left w:val="none" w:sz="0" w:space="0" w:color="auto"/>
        <w:bottom w:val="none" w:sz="0" w:space="0" w:color="auto"/>
        <w:right w:val="none" w:sz="0" w:space="0" w:color="auto"/>
      </w:divBdr>
    </w:div>
    <w:div w:id="776292548">
      <w:bodyDiv w:val="1"/>
      <w:marLeft w:val="0"/>
      <w:marRight w:val="0"/>
      <w:marTop w:val="0"/>
      <w:marBottom w:val="0"/>
      <w:divBdr>
        <w:top w:val="none" w:sz="0" w:space="0" w:color="auto"/>
        <w:left w:val="none" w:sz="0" w:space="0" w:color="auto"/>
        <w:bottom w:val="none" w:sz="0" w:space="0" w:color="auto"/>
        <w:right w:val="none" w:sz="0" w:space="0" w:color="auto"/>
      </w:divBdr>
    </w:div>
    <w:div w:id="786697053">
      <w:bodyDiv w:val="1"/>
      <w:marLeft w:val="0"/>
      <w:marRight w:val="0"/>
      <w:marTop w:val="0"/>
      <w:marBottom w:val="0"/>
      <w:divBdr>
        <w:top w:val="none" w:sz="0" w:space="0" w:color="auto"/>
        <w:left w:val="none" w:sz="0" w:space="0" w:color="auto"/>
        <w:bottom w:val="none" w:sz="0" w:space="0" w:color="auto"/>
        <w:right w:val="none" w:sz="0" w:space="0" w:color="auto"/>
      </w:divBdr>
    </w:div>
    <w:div w:id="812874156">
      <w:bodyDiv w:val="1"/>
      <w:marLeft w:val="0"/>
      <w:marRight w:val="0"/>
      <w:marTop w:val="0"/>
      <w:marBottom w:val="0"/>
      <w:divBdr>
        <w:top w:val="none" w:sz="0" w:space="0" w:color="auto"/>
        <w:left w:val="none" w:sz="0" w:space="0" w:color="auto"/>
        <w:bottom w:val="none" w:sz="0" w:space="0" w:color="auto"/>
        <w:right w:val="none" w:sz="0" w:space="0" w:color="auto"/>
      </w:divBdr>
    </w:div>
    <w:div w:id="819881640">
      <w:bodyDiv w:val="1"/>
      <w:marLeft w:val="0"/>
      <w:marRight w:val="0"/>
      <w:marTop w:val="0"/>
      <w:marBottom w:val="0"/>
      <w:divBdr>
        <w:top w:val="none" w:sz="0" w:space="0" w:color="auto"/>
        <w:left w:val="none" w:sz="0" w:space="0" w:color="auto"/>
        <w:bottom w:val="none" w:sz="0" w:space="0" w:color="auto"/>
        <w:right w:val="none" w:sz="0" w:space="0" w:color="auto"/>
      </w:divBdr>
    </w:div>
    <w:div w:id="840316193">
      <w:bodyDiv w:val="1"/>
      <w:marLeft w:val="0"/>
      <w:marRight w:val="0"/>
      <w:marTop w:val="0"/>
      <w:marBottom w:val="0"/>
      <w:divBdr>
        <w:top w:val="none" w:sz="0" w:space="0" w:color="auto"/>
        <w:left w:val="none" w:sz="0" w:space="0" w:color="auto"/>
        <w:bottom w:val="none" w:sz="0" w:space="0" w:color="auto"/>
        <w:right w:val="none" w:sz="0" w:space="0" w:color="auto"/>
      </w:divBdr>
    </w:div>
    <w:div w:id="862668108">
      <w:bodyDiv w:val="1"/>
      <w:marLeft w:val="0"/>
      <w:marRight w:val="0"/>
      <w:marTop w:val="0"/>
      <w:marBottom w:val="0"/>
      <w:divBdr>
        <w:top w:val="none" w:sz="0" w:space="0" w:color="auto"/>
        <w:left w:val="none" w:sz="0" w:space="0" w:color="auto"/>
        <w:bottom w:val="none" w:sz="0" w:space="0" w:color="auto"/>
        <w:right w:val="none" w:sz="0" w:space="0" w:color="auto"/>
      </w:divBdr>
    </w:div>
    <w:div w:id="882794053">
      <w:bodyDiv w:val="1"/>
      <w:marLeft w:val="0"/>
      <w:marRight w:val="0"/>
      <w:marTop w:val="0"/>
      <w:marBottom w:val="0"/>
      <w:divBdr>
        <w:top w:val="none" w:sz="0" w:space="0" w:color="auto"/>
        <w:left w:val="none" w:sz="0" w:space="0" w:color="auto"/>
        <w:bottom w:val="none" w:sz="0" w:space="0" w:color="auto"/>
        <w:right w:val="none" w:sz="0" w:space="0" w:color="auto"/>
      </w:divBdr>
    </w:div>
    <w:div w:id="920218762">
      <w:bodyDiv w:val="1"/>
      <w:marLeft w:val="0"/>
      <w:marRight w:val="0"/>
      <w:marTop w:val="0"/>
      <w:marBottom w:val="0"/>
      <w:divBdr>
        <w:top w:val="none" w:sz="0" w:space="0" w:color="auto"/>
        <w:left w:val="none" w:sz="0" w:space="0" w:color="auto"/>
        <w:bottom w:val="none" w:sz="0" w:space="0" w:color="auto"/>
        <w:right w:val="none" w:sz="0" w:space="0" w:color="auto"/>
      </w:divBdr>
      <w:divsChild>
        <w:div w:id="1423068900">
          <w:marLeft w:val="0"/>
          <w:marRight w:val="0"/>
          <w:marTop w:val="0"/>
          <w:marBottom w:val="94"/>
          <w:divBdr>
            <w:top w:val="none" w:sz="0" w:space="0" w:color="auto"/>
            <w:left w:val="none" w:sz="0" w:space="0" w:color="auto"/>
            <w:bottom w:val="none" w:sz="0" w:space="0" w:color="auto"/>
            <w:right w:val="none" w:sz="0" w:space="0" w:color="auto"/>
          </w:divBdr>
        </w:div>
        <w:div w:id="716903792">
          <w:marLeft w:val="0"/>
          <w:marRight w:val="0"/>
          <w:marTop w:val="0"/>
          <w:marBottom w:val="94"/>
          <w:divBdr>
            <w:top w:val="none" w:sz="0" w:space="0" w:color="auto"/>
            <w:left w:val="none" w:sz="0" w:space="0" w:color="auto"/>
            <w:bottom w:val="none" w:sz="0" w:space="0" w:color="auto"/>
            <w:right w:val="none" w:sz="0" w:space="0" w:color="auto"/>
          </w:divBdr>
        </w:div>
        <w:div w:id="1894728727">
          <w:marLeft w:val="0"/>
          <w:marRight w:val="0"/>
          <w:marTop w:val="0"/>
          <w:marBottom w:val="94"/>
          <w:divBdr>
            <w:top w:val="none" w:sz="0" w:space="0" w:color="auto"/>
            <w:left w:val="none" w:sz="0" w:space="0" w:color="auto"/>
            <w:bottom w:val="none" w:sz="0" w:space="0" w:color="auto"/>
            <w:right w:val="none" w:sz="0" w:space="0" w:color="auto"/>
          </w:divBdr>
        </w:div>
      </w:divsChild>
    </w:div>
    <w:div w:id="936641500">
      <w:bodyDiv w:val="1"/>
      <w:marLeft w:val="0"/>
      <w:marRight w:val="0"/>
      <w:marTop w:val="0"/>
      <w:marBottom w:val="0"/>
      <w:divBdr>
        <w:top w:val="none" w:sz="0" w:space="0" w:color="auto"/>
        <w:left w:val="none" w:sz="0" w:space="0" w:color="auto"/>
        <w:bottom w:val="none" w:sz="0" w:space="0" w:color="auto"/>
        <w:right w:val="none" w:sz="0" w:space="0" w:color="auto"/>
      </w:divBdr>
    </w:div>
    <w:div w:id="956789814">
      <w:bodyDiv w:val="1"/>
      <w:marLeft w:val="0"/>
      <w:marRight w:val="0"/>
      <w:marTop w:val="0"/>
      <w:marBottom w:val="0"/>
      <w:divBdr>
        <w:top w:val="none" w:sz="0" w:space="0" w:color="auto"/>
        <w:left w:val="none" w:sz="0" w:space="0" w:color="auto"/>
        <w:bottom w:val="none" w:sz="0" w:space="0" w:color="auto"/>
        <w:right w:val="none" w:sz="0" w:space="0" w:color="auto"/>
      </w:divBdr>
    </w:div>
    <w:div w:id="968702799">
      <w:bodyDiv w:val="1"/>
      <w:marLeft w:val="0"/>
      <w:marRight w:val="0"/>
      <w:marTop w:val="0"/>
      <w:marBottom w:val="0"/>
      <w:divBdr>
        <w:top w:val="none" w:sz="0" w:space="0" w:color="auto"/>
        <w:left w:val="none" w:sz="0" w:space="0" w:color="auto"/>
        <w:bottom w:val="none" w:sz="0" w:space="0" w:color="auto"/>
        <w:right w:val="none" w:sz="0" w:space="0" w:color="auto"/>
      </w:divBdr>
    </w:div>
    <w:div w:id="981232126">
      <w:bodyDiv w:val="1"/>
      <w:marLeft w:val="0"/>
      <w:marRight w:val="0"/>
      <w:marTop w:val="0"/>
      <w:marBottom w:val="0"/>
      <w:divBdr>
        <w:top w:val="none" w:sz="0" w:space="0" w:color="auto"/>
        <w:left w:val="none" w:sz="0" w:space="0" w:color="auto"/>
        <w:bottom w:val="none" w:sz="0" w:space="0" w:color="auto"/>
        <w:right w:val="none" w:sz="0" w:space="0" w:color="auto"/>
      </w:divBdr>
    </w:div>
    <w:div w:id="986520446">
      <w:bodyDiv w:val="1"/>
      <w:marLeft w:val="0"/>
      <w:marRight w:val="0"/>
      <w:marTop w:val="0"/>
      <w:marBottom w:val="0"/>
      <w:divBdr>
        <w:top w:val="none" w:sz="0" w:space="0" w:color="auto"/>
        <w:left w:val="none" w:sz="0" w:space="0" w:color="auto"/>
        <w:bottom w:val="none" w:sz="0" w:space="0" w:color="auto"/>
        <w:right w:val="none" w:sz="0" w:space="0" w:color="auto"/>
      </w:divBdr>
    </w:div>
    <w:div w:id="1034580787">
      <w:bodyDiv w:val="1"/>
      <w:marLeft w:val="0"/>
      <w:marRight w:val="0"/>
      <w:marTop w:val="0"/>
      <w:marBottom w:val="0"/>
      <w:divBdr>
        <w:top w:val="none" w:sz="0" w:space="0" w:color="auto"/>
        <w:left w:val="none" w:sz="0" w:space="0" w:color="auto"/>
        <w:bottom w:val="none" w:sz="0" w:space="0" w:color="auto"/>
        <w:right w:val="none" w:sz="0" w:space="0" w:color="auto"/>
      </w:divBdr>
    </w:div>
    <w:div w:id="1050495400">
      <w:bodyDiv w:val="1"/>
      <w:marLeft w:val="0"/>
      <w:marRight w:val="0"/>
      <w:marTop w:val="0"/>
      <w:marBottom w:val="0"/>
      <w:divBdr>
        <w:top w:val="none" w:sz="0" w:space="0" w:color="auto"/>
        <w:left w:val="none" w:sz="0" w:space="0" w:color="auto"/>
        <w:bottom w:val="none" w:sz="0" w:space="0" w:color="auto"/>
        <w:right w:val="none" w:sz="0" w:space="0" w:color="auto"/>
      </w:divBdr>
    </w:div>
    <w:div w:id="1101299172">
      <w:bodyDiv w:val="1"/>
      <w:marLeft w:val="0"/>
      <w:marRight w:val="0"/>
      <w:marTop w:val="0"/>
      <w:marBottom w:val="0"/>
      <w:divBdr>
        <w:top w:val="none" w:sz="0" w:space="0" w:color="auto"/>
        <w:left w:val="none" w:sz="0" w:space="0" w:color="auto"/>
        <w:bottom w:val="none" w:sz="0" w:space="0" w:color="auto"/>
        <w:right w:val="none" w:sz="0" w:space="0" w:color="auto"/>
      </w:divBdr>
    </w:div>
    <w:div w:id="1117331687">
      <w:bodyDiv w:val="1"/>
      <w:marLeft w:val="0"/>
      <w:marRight w:val="0"/>
      <w:marTop w:val="0"/>
      <w:marBottom w:val="0"/>
      <w:divBdr>
        <w:top w:val="none" w:sz="0" w:space="0" w:color="auto"/>
        <w:left w:val="none" w:sz="0" w:space="0" w:color="auto"/>
        <w:bottom w:val="none" w:sz="0" w:space="0" w:color="auto"/>
        <w:right w:val="none" w:sz="0" w:space="0" w:color="auto"/>
      </w:divBdr>
    </w:div>
    <w:div w:id="1131551738">
      <w:bodyDiv w:val="1"/>
      <w:marLeft w:val="0"/>
      <w:marRight w:val="0"/>
      <w:marTop w:val="0"/>
      <w:marBottom w:val="0"/>
      <w:divBdr>
        <w:top w:val="none" w:sz="0" w:space="0" w:color="auto"/>
        <w:left w:val="none" w:sz="0" w:space="0" w:color="auto"/>
        <w:bottom w:val="none" w:sz="0" w:space="0" w:color="auto"/>
        <w:right w:val="none" w:sz="0" w:space="0" w:color="auto"/>
      </w:divBdr>
    </w:div>
    <w:div w:id="1158039424">
      <w:bodyDiv w:val="1"/>
      <w:marLeft w:val="0"/>
      <w:marRight w:val="0"/>
      <w:marTop w:val="0"/>
      <w:marBottom w:val="0"/>
      <w:divBdr>
        <w:top w:val="none" w:sz="0" w:space="0" w:color="auto"/>
        <w:left w:val="none" w:sz="0" w:space="0" w:color="auto"/>
        <w:bottom w:val="none" w:sz="0" w:space="0" w:color="auto"/>
        <w:right w:val="none" w:sz="0" w:space="0" w:color="auto"/>
      </w:divBdr>
    </w:div>
    <w:div w:id="1197347669">
      <w:bodyDiv w:val="1"/>
      <w:marLeft w:val="0"/>
      <w:marRight w:val="0"/>
      <w:marTop w:val="0"/>
      <w:marBottom w:val="0"/>
      <w:divBdr>
        <w:top w:val="none" w:sz="0" w:space="0" w:color="auto"/>
        <w:left w:val="none" w:sz="0" w:space="0" w:color="auto"/>
        <w:bottom w:val="none" w:sz="0" w:space="0" w:color="auto"/>
        <w:right w:val="none" w:sz="0" w:space="0" w:color="auto"/>
      </w:divBdr>
    </w:div>
    <w:div w:id="1300307548">
      <w:bodyDiv w:val="1"/>
      <w:marLeft w:val="0"/>
      <w:marRight w:val="0"/>
      <w:marTop w:val="0"/>
      <w:marBottom w:val="0"/>
      <w:divBdr>
        <w:top w:val="none" w:sz="0" w:space="0" w:color="auto"/>
        <w:left w:val="none" w:sz="0" w:space="0" w:color="auto"/>
        <w:bottom w:val="none" w:sz="0" w:space="0" w:color="auto"/>
        <w:right w:val="none" w:sz="0" w:space="0" w:color="auto"/>
      </w:divBdr>
    </w:div>
    <w:div w:id="1316448655">
      <w:bodyDiv w:val="1"/>
      <w:marLeft w:val="0"/>
      <w:marRight w:val="0"/>
      <w:marTop w:val="0"/>
      <w:marBottom w:val="0"/>
      <w:divBdr>
        <w:top w:val="none" w:sz="0" w:space="0" w:color="auto"/>
        <w:left w:val="none" w:sz="0" w:space="0" w:color="auto"/>
        <w:bottom w:val="none" w:sz="0" w:space="0" w:color="auto"/>
        <w:right w:val="none" w:sz="0" w:space="0" w:color="auto"/>
      </w:divBdr>
    </w:div>
    <w:div w:id="1323853615">
      <w:bodyDiv w:val="1"/>
      <w:marLeft w:val="0"/>
      <w:marRight w:val="0"/>
      <w:marTop w:val="0"/>
      <w:marBottom w:val="0"/>
      <w:divBdr>
        <w:top w:val="none" w:sz="0" w:space="0" w:color="auto"/>
        <w:left w:val="none" w:sz="0" w:space="0" w:color="auto"/>
        <w:bottom w:val="none" w:sz="0" w:space="0" w:color="auto"/>
        <w:right w:val="none" w:sz="0" w:space="0" w:color="auto"/>
      </w:divBdr>
      <w:divsChild>
        <w:div w:id="1994332673">
          <w:marLeft w:val="0"/>
          <w:marRight w:val="0"/>
          <w:marTop w:val="0"/>
          <w:marBottom w:val="101"/>
          <w:divBdr>
            <w:top w:val="none" w:sz="0" w:space="0" w:color="auto"/>
            <w:left w:val="none" w:sz="0" w:space="0" w:color="auto"/>
            <w:bottom w:val="none" w:sz="0" w:space="0" w:color="auto"/>
            <w:right w:val="none" w:sz="0" w:space="0" w:color="auto"/>
          </w:divBdr>
        </w:div>
        <w:div w:id="408046185">
          <w:marLeft w:val="720"/>
          <w:marRight w:val="0"/>
          <w:marTop w:val="0"/>
          <w:marBottom w:val="101"/>
          <w:divBdr>
            <w:top w:val="none" w:sz="0" w:space="0" w:color="auto"/>
            <w:left w:val="none" w:sz="0" w:space="0" w:color="auto"/>
            <w:bottom w:val="none" w:sz="0" w:space="0" w:color="auto"/>
            <w:right w:val="none" w:sz="0" w:space="0" w:color="auto"/>
          </w:divBdr>
        </w:div>
      </w:divsChild>
    </w:div>
    <w:div w:id="1362321286">
      <w:bodyDiv w:val="1"/>
      <w:marLeft w:val="0"/>
      <w:marRight w:val="0"/>
      <w:marTop w:val="0"/>
      <w:marBottom w:val="0"/>
      <w:divBdr>
        <w:top w:val="none" w:sz="0" w:space="0" w:color="auto"/>
        <w:left w:val="none" w:sz="0" w:space="0" w:color="auto"/>
        <w:bottom w:val="none" w:sz="0" w:space="0" w:color="auto"/>
        <w:right w:val="none" w:sz="0" w:space="0" w:color="auto"/>
      </w:divBdr>
    </w:div>
    <w:div w:id="1365525026">
      <w:bodyDiv w:val="1"/>
      <w:marLeft w:val="0"/>
      <w:marRight w:val="0"/>
      <w:marTop w:val="0"/>
      <w:marBottom w:val="0"/>
      <w:divBdr>
        <w:top w:val="none" w:sz="0" w:space="0" w:color="auto"/>
        <w:left w:val="none" w:sz="0" w:space="0" w:color="auto"/>
        <w:bottom w:val="none" w:sz="0" w:space="0" w:color="auto"/>
        <w:right w:val="none" w:sz="0" w:space="0" w:color="auto"/>
      </w:divBdr>
    </w:div>
    <w:div w:id="1375151359">
      <w:bodyDiv w:val="1"/>
      <w:marLeft w:val="0"/>
      <w:marRight w:val="0"/>
      <w:marTop w:val="0"/>
      <w:marBottom w:val="0"/>
      <w:divBdr>
        <w:top w:val="none" w:sz="0" w:space="0" w:color="auto"/>
        <w:left w:val="none" w:sz="0" w:space="0" w:color="auto"/>
        <w:bottom w:val="none" w:sz="0" w:space="0" w:color="auto"/>
        <w:right w:val="none" w:sz="0" w:space="0" w:color="auto"/>
      </w:divBdr>
    </w:div>
    <w:div w:id="1385057702">
      <w:bodyDiv w:val="1"/>
      <w:marLeft w:val="0"/>
      <w:marRight w:val="0"/>
      <w:marTop w:val="0"/>
      <w:marBottom w:val="0"/>
      <w:divBdr>
        <w:top w:val="none" w:sz="0" w:space="0" w:color="auto"/>
        <w:left w:val="none" w:sz="0" w:space="0" w:color="auto"/>
        <w:bottom w:val="none" w:sz="0" w:space="0" w:color="auto"/>
        <w:right w:val="none" w:sz="0" w:space="0" w:color="auto"/>
      </w:divBdr>
    </w:div>
    <w:div w:id="1403916395">
      <w:bodyDiv w:val="1"/>
      <w:marLeft w:val="0"/>
      <w:marRight w:val="0"/>
      <w:marTop w:val="0"/>
      <w:marBottom w:val="0"/>
      <w:divBdr>
        <w:top w:val="none" w:sz="0" w:space="0" w:color="auto"/>
        <w:left w:val="none" w:sz="0" w:space="0" w:color="auto"/>
        <w:bottom w:val="none" w:sz="0" w:space="0" w:color="auto"/>
        <w:right w:val="none" w:sz="0" w:space="0" w:color="auto"/>
      </w:divBdr>
    </w:div>
    <w:div w:id="1406874230">
      <w:bodyDiv w:val="1"/>
      <w:marLeft w:val="0"/>
      <w:marRight w:val="0"/>
      <w:marTop w:val="0"/>
      <w:marBottom w:val="0"/>
      <w:divBdr>
        <w:top w:val="none" w:sz="0" w:space="0" w:color="auto"/>
        <w:left w:val="none" w:sz="0" w:space="0" w:color="auto"/>
        <w:bottom w:val="none" w:sz="0" w:space="0" w:color="auto"/>
        <w:right w:val="none" w:sz="0" w:space="0" w:color="auto"/>
      </w:divBdr>
    </w:div>
    <w:div w:id="1414740504">
      <w:bodyDiv w:val="1"/>
      <w:marLeft w:val="0"/>
      <w:marRight w:val="0"/>
      <w:marTop w:val="0"/>
      <w:marBottom w:val="0"/>
      <w:divBdr>
        <w:top w:val="none" w:sz="0" w:space="0" w:color="auto"/>
        <w:left w:val="none" w:sz="0" w:space="0" w:color="auto"/>
        <w:bottom w:val="none" w:sz="0" w:space="0" w:color="auto"/>
        <w:right w:val="none" w:sz="0" w:space="0" w:color="auto"/>
      </w:divBdr>
    </w:div>
    <w:div w:id="1416584429">
      <w:bodyDiv w:val="1"/>
      <w:marLeft w:val="0"/>
      <w:marRight w:val="0"/>
      <w:marTop w:val="0"/>
      <w:marBottom w:val="0"/>
      <w:divBdr>
        <w:top w:val="none" w:sz="0" w:space="0" w:color="auto"/>
        <w:left w:val="none" w:sz="0" w:space="0" w:color="auto"/>
        <w:bottom w:val="none" w:sz="0" w:space="0" w:color="auto"/>
        <w:right w:val="none" w:sz="0" w:space="0" w:color="auto"/>
      </w:divBdr>
    </w:div>
    <w:div w:id="1428191368">
      <w:bodyDiv w:val="1"/>
      <w:marLeft w:val="0"/>
      <w:marRight w:val="0"/>
      <w:marTop w:val="0"/>
      <w:marBottom w:val="0"/>
      <w:divBdr>
        <w:top w:val="none" w:sz="0" w:space="0" w:color="auto"/>
        <w:left w:val="none" w:sz="0" w:space="0" w:color="auto"/>
        <w:bottom w:val="none" w:sz="0" w:space="0" w:color="auto"/>
        <w:right w:val="none" w:sz="0" w:space="0" w:color="auto"/>
      </w:divBdr>
    </w:div>
    <w:div w:id="1443767856">
      <w:bodyDiv w:val="1"/>
      <w:marLeft w:val="0"/>
      <w:marRight w:val="0"/>
      <w:marTop w:val="0"/>
      <w:marBottom w:val="0"/>
      <w:divBdr>
        <w:top w:val="none" w:sz="0" w:space="0" w:color="auto"/>
        <w:left w:val="none" w:sz="0" w:space="0" w:color="auto"/>
        <w:bottom w:val="none" w:sz="0" w:space="0" w:color="auto"/>
        <w:right w:val="none" w:sz="0" w:space="0" w:color="auto"/>
      </w:divBdr>
    </w:div>
    <w:div w:id="1457480628">
      <w:bodyDiv w:val="1"/>
      <w:marLeft w:val="0"/>
      <w:marRight w:val="0"/>
      <w:marTop w:val="0"/>
      <w:marBottom w:val="0"/>
      <w:divBdr>
        <w:top w:val="none" w:sz="0" w:space="0" w:color="auto"/>
        <w:left w:val="none" w:sz="0" w:space="0" w:color="auto"/>
        <w:bottom w:val="none" w:sz="0" w:space="0" w:color="auto"/>
        <w:right w:val="none" w:sz="0" w:space="0" w:color="auto"/>
      </w:divBdr>
    </w:div>
    <w:div w:id="1537082122">
      <w:bodyDiv w:val="1"/>
      <w:marLeft w:val="0"/>
      <w:marRight w:val="0"/>
      <w:marTop w:val="0"/>
      <w:marBottom w:val="0"/>
      <w:divBdr>
        <w:top w:val="none" w:sz="0" w:space="0" w:color="auto"/>
        <w:left w:val="none" w:sz="0" w:space="0" w:color="auto"/>
        <w:bottom w:val="none" w:sz="0" w:space="0" w:color="auto"/>
        <w:right w:val="none" w:sz="0" w:space="0" w:color="auto"/>
      </w:divBdr>
    </w:div>
    <w:div w:id="1569530434">
      <w:bodyDiv w:val="1"/>
      <w:marLeft w:val="0"/>
      <w:marRight w:val="0"/>
      <w:marTop w:val="0"/>
      <w:marBottom w:val="0"/>
      <w:divBdr>
        <w:top w:val="none" w:sz="0" w:space="0" w:color="auto"/>
        <w:left w:val="none" w:sz="0" w:space="0" w:color="auto"/>
        <w:bottom w:val="none" w:sz="0" w:space="0" w:color="auto"/>
        <w:right w:val="none" w:sz="0" w:space="0" w:color="auto"/>
      </w:divBdr>
    </w:div>
    <w:div w:id="1628242097">
      <w:bodyDiv w:val="1"/>
      <w:marLeft w:val="0"/>
      <w:marRight w:val="0"/>
      <w:marTop w:val="0"/>
      <w:marBottom w:val="0"/>
      <w:divBdr>
        <w:top w:val="none" w:sz="0" w:space="0" w:color="auto"/>
        <w:left w:val="none" w:sz="0" w:space="0" w:color="auto"/>
        <w:bottom w:val="none" w:sz="0" w:space="0" w:color="auto"/>
        <w:right w:val="none" w:sz="0" w:space="0" w:color="auto"/>
      </w:divBdr>
    </w:div>
    <w:div w:id="1642885495">
      <w:bodyDiv w:val="1"/>
      <w:marLeft w:val="0"/>
      <w:marRight w:val="0"/>
      <w:marTop w:val="0"/>
      <w:marBottom w:val="0"/>
      <w:divBdr>
        <w:top w:val="none" w:sz="0" w:space="0" w:color="auto"/>
        <w:left w:val="none" w:sz="0" w:space="0" w:color="auto"/>
        <w:bottom w:val="none" w:sz="0" w:space="0" w:color="auto"/>
        <w:right w:val="none" w:sz="0" w:space="0" w:color="auto"/>
      </w:divBdr>
    </w:div>
    <w:div w:id="1686905604">
      <w:bodyDiv w:val="1"/>
      <w:marLeft w:val="0"/>
      <w:marRight w:val="0"/>
      <w:marTop w:val="0"/>
      <w:marBottom w:val="0"/>
      <w:divBdr>
        <w:top w:val="none" w:sz="0" w:space="0" w:color="auto"/>
        <w:left w:val="none" w:sz="0" w:space="0" w:color="auto"/>
        <w:bottom w:val="none" w:sz="0" w:space="0" w:color="auto"/>
        <w:right w:val="none" w:sz="0" w:space="0" w:color="auto"/>
      </w:divBdr>
    </w:div>
    <w:div w:id="1698578149">
      <w:bodyDiv w:val="1"/>
      <w:marLeft w:val="0"/>
      <w:marRight w:val="0"/>
      <w:marTop w:val="0"/>
      <w:marBottom w:val="0"/>
      <w:divBdr>
        <w:top w:val="none" w:sz="0" w:space="0" w:color="auto"/>
        <w:left w:val="none" w:sz="0" w:space="0" w:color="auto"/>
        <w:bottom w:val="none" w:sz="0" w:space="0" w:color="auto"/>
        <w:right w:val="none" w:sz="0" w:space="0" w:color="auto"/>
      </w:divBdr>
    </w:div>
    <w:div w:id="1701852046">
      <w:bodyDiv w:val="1"/>
      <w:marLeft w:val="0"/>
      <w:marRight w:val="0"/>
      <w:marTop w:val="0"/>
      <w:marBottom w:val="0"/>
      <w:divBdr>
        <w:top w:val="none" w:sz="0" w:space="0" w:color="auto"/>
        <w:left w:val="none" w:sz="0" w:space="0" w:color="auto"/>
        <w:bottom w:val="none" w:sz="0" w:space="0" w:color="auto"/>
        <w:right w:val="none" w:sz="0" w:space="0" w:color="auto"/>
      </w:divBdr>
    </w:div>
    <w:div w:id="1755275991">
      <w:bodyDiv w:val="1"/>
      <w:marLeft w:val="0"/>
      <w:marRight w:val="0"/>
      <w:marTop w:val="0"/>
      <w:marBottom w:val="0"/>
      <w:divBdr>
        <w:top w:val="none" w:sz="0" w:space="0" w:color="auto"/>
        <w:left w:val="none" w:sz="0" w:space="0" w:color="auto"/>
        <w:bottom w:val="none" w:sz="0" w:space="0" w:color="auto"/>
        <w:right w:val="none" w:sz="0" w:space="0" w:color="auto"/>
      </w:divBdr>
    </w:div>
    <w:div w:id="1767920881">
      <w:bodyDiv w:val="1"/>
      <w:marLeft w:val="0"/>
      <w:marRight w:val="0"/>
      <w:marTop w:val="0"/>
      <w:marBottom w:val="0"/>
      <w:divBdr>
        <w:top w:val="none" w:sz="0" w:space="0" w:color="auto"/>
        <w:left w:val="none" w:sz="0" w:space="0" w:color="auto"/>
        <w:bottom w:val="none" w:sz="0" w:space="0" w:color="auto"/>
        <w:right w:val="none" w:sz="0" w:space="0" w:color="auto"/>
      </w:divBdr>
    </w:div>
    <w:div w:id="1790934540">
      <w:bodyDiv w:val="1"/>
      <w:marLeft w:val="0"/>
      <w:marRight w:val="0"/>
      <w:marTop w:val="0"/>
      <w:marBottom w:val="0"/>
      <w:divBdr>
        <w:top w:val="none" w:sz="0" w:space="0" w:color="auto"/>
        <w:left w:val="none" w:sz="0" w:space="0" w:color="auto"/>
        <w:bottom w:val="none" w:sz="0" w:space="0" w:color="auto"/>
        <w:right w:val="none" w:sz="0" w:space="0" w:color="auto"/>
      </w:divBdr>
    </w:div>
    <w:div w:id="1832402354">
      <w:bodyDiv w:val="1"/>
      <w:marLeft w:val="0"/>
      <w:marRight w:val="0"/>
      <w:marTop w:val="0"/>
      <w:marBottom w:val="0"/>
      <w:divBdr>
        <w:top w:val="none" w:sz="0" w:space="0" w:color="auto"/>
        <w:left w:val="none" w:sz="0" w:space="0" w:color="auto"/>
        <w:bottom w:val="none" w:sz="0" w:space="0" w:color="auto"/>
        <w:right w:val="none" w:sz="0" w:space="0" w:color="auto"/>
      </w:divBdr>
    </w:div>
    <w:div w:id="1862621544">
      <w:bodyDiv w:val="1"/>
      <w:marLeft w:val="0"/>
      <w:marRight w:val="0"/>
      <w:marTop w:val="0"/>
      <w:marBottom w:val="0"/>
      <w:divBdr>
        <w:top w:val="none" w:sz="0" w:space="0" w:color="auto"/>
        <w:left w:val="none" w:sz="0" w:space="0" w:color="auto"/>
        <w:bottom w:val="none" w:sz="0" w:space="0" w:color="auto"/>
        <w:right w:val="none" w:sz="0" w:space="0" w:color="auto"/>
      </w:divBdr>
    </w:div>
    <w:div w:id="2027755463">
      <w:bodyDiv w:val="1"/>
      <w:marLeft w:val="0"/>
      <w:marRight w:val="0"/>
      <w:marTop w:val="0"/>
      <w:marBottom w:val="0"/>
      <w:divBdr>
        <w:top w:val="none" w:sz="0" w:space="0" w:color="auto"/>
        <w:left w:val="none" w:sz="0" w:space="0" w:color="auto"/>
        <w:bottom w:val="none" w:sz="0" w:space="0" w:color="auto"/>
        <w:right w:val="none" w:sz="0" w:space="0" w:color="auto"/>
      </w:divBdr>
    </w:div>
    <w:div w:id="2068063451">
      <w:bodyDiv w:val="1"/>
      <w:marLeft w:val="0"/>
      <w:marRight w:val="0"/>
      <w:marTop w:val="0"/>
      <w:marBottom w:val="0"/>
      <w:divBdr>
        <w:top w:val="none" w:sz="0" w:space="0" w:color="auto"/>
        <w:left w:val="none" w:sz="0" w:space="0" w:color="auto"/>
        <w:bottom w:val="none" w:sz="0" w:space="0" w:color="auto"/>
        <w:right w:val="none" w:sz="0" w:space="0" w:color="auto"/>
      </w:divBdr>
    </w:div>
    <w:div w:id="208505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DEAC5-2BAC-4593-B615-DEF81F46D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9</Pages>
  <Words>3833</Words>
  <Characters>19977</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D. García Toledo</dc:creator>
  <cp:lastModifiedBy>Guadalupe Araceli Muñoz Murillo</cp:lastModifiedBy>
  <cp:revision>46</cp:revision>
  <cp:lastPrinted>2026-03-13T16:29:00Z</cp:lastPrinted>
  <dcterms:created xsi:type="dcterms:W3CDTF">2026-03-03T18:35:00Z</dcterms:created>
  <dcterms:modified xsi:type="dcterms:W3CDTF">2026-03-19T18:07:00Z</dcterms:modified>
</cp:coreProperties>
</file>