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86" w:type="pct"/>
        <w:jc w:val="right"/>
        <w:tblBorders>
          <w:top w:val="single" w:sz="8" w:space="0" w:color="auto"/>
          <w:bottom w:val="single" w:sz="8" w:space="0" w:color="auto"/>
        </w:tblBorders>
        <w:tblLook w:val="04A0" w:firstRow="1" w:lastRow="0" w:firstColumn="1" w:lastColumn="0" w:noHBand="0" w:noVBand="1"/>
      </w:tblPr>
      <w:tblGrid>
        <w:gridCol w:w="2516"/>
      </w:tblGrid>
      <w:tr w:rsidR="00492390" w:rsidRPr="002E774E" w14:paraId="77755DE8" w14:textId="77777777" w:rsidTr="00C41B81">
        <w:trPr>
          <w:jc w:val="right"/>
        </w:trPr>
        <w:tc>
          <w:tcPr>
            <w:tcW w:w="5000" w:type="pct"/>
            <w:shd w:val="clear" w:color="auto" w:fill="D9D9D9" w:themeFill="background1" w:themeFillShade="D9"/>
            <w:vAlign w:val="center"/>
          </w:tcPr>
          <w:p w14:paraId="2D2B76B2" w14:textId="01C93842" w:rsidR="00492390" w:rsidRPr="002E774E" w:rsidRDefault="00FD138F" w:rsidP="00826F86">
            <w:pPr>
              <w:spacing w:line="276" w:lineRule="auto"/>
              <w:rPr>
                <w:rFonts w:ascii="Century Gothic" w:hAnsi="Century Gothic" w:cstheme="majorHAnsi"/>
                <w:b/>
                <w:sz w:val="16"/>
                <w:szCs w:val="16"/>
              </w:rPr>
            </w:pPr>
            <w:bookmarkStart w:id="0" w:name="_Hlk178062683"/>
            <w:bookmarkStart w:id="1" w:name="_Hlk92736916"/>
            <w:bookmarkEnd w:id="0"/>
            <w:r w:rsidRPr="002E774E">
              <w:rPr>
                <w:rFonts w:ascii="Century Gothic" w:hAnsi="Century Gothic"/>
              </w:rPr>
              <w:t xml:space="preserve"> </w:t>
            </w:r>
            <w:r w:rsidR="000B4033" w:rsidRPr="002E774E">
              <w:rPr>
                <w:rFonts w:ascii="Century Gothic" w:hAnsi="Century Gothic" w:cstheme="majorHAnsi"/>
                <w:b/>
                <w:sz w:val="16"/>
                <w:szCs w:val="16"/>
              </w:rPr>
              <w:t>Acta número</w:t>
            </w:r>
          </w:p>
        </w:tc>
      </w:tr>
      <w:tr w:rsidR="00492390" w:rsidRPr="002E774E" w14:paraId="653E4CEE" w14:textId="77777777" w:rsidTr="00C41B81">
        <w:trPr>
          <w:jc w:val="right"/>
        </w:trPr>
        <w:tc>
          <w:tcPr>
            <w:tcW w:w="5000" w:type="pct"/>
            <w:vAlign w:val="center"/>
          </w:tcPr>
          <w:p w14:paraId="6CA085EA" w14:textId="7A93BBC2" w:rsidR="00492390" w:rsidRPr="002E774E" w:rsidRDefault="00A958A2" w:rsidP="00826F86">
            <w:pPr>
              <w:spacing w:line="276" w:lineRule="auto"/>
              <w:rPr>
                <w:rFonts w:ascii="Century Gothic" w:hAnsi="Century Gothic" w:cstheme="majorHAnsi"/>
                <w:b/>
                <w:sz w:val="16"/>
                <w:szCs w:val="16"/>
              </w:rPr>
            </w:pPr>
            <w:r w:rsidRPr="002E774E">
              <w:rPr>
                <w:rFonts w:ascii="Century Gothic" w:hAnsi="Century Gothic" w:cstheme="majorHAnsi"/>
                <w:b/>
                <w:sz w:val="16"/>
                <w:szCs w:val="16"/>
              </w:rPr>
              <w:t>0</w:t>
            </w:r>
            <w:r w:rsidR="00DC695A">
              <w:rPr>
                <w:rFonts w:ascii="Century Gothic" w:hAnsi="Century Gothic" w:cstheme="majorHAnsi"/>
                <w:b/>
                <w:sz w:val="16"/>
                <w:szCs w:val="16"/>
              </w:rPr>
              <w:t>9</w:t>
            </w:r>
            <w:r w:rsidR="00471846" w:rsidRPr="002E774E">
              <w:rPr>
                <w:rFonts w:ascii="Century Gothic" w:hAnsi="Century Gothic" w:cstheme="majorHAnsi"/>
                <w:b/>
                <w:sz w:val="16"/>
                <w:szCs w:val="16"/>
              </w:rPr>
              <w:t>/</w:t>
            </w:r>
            <w:r w:rsidR="001E3C8E" w:rsidRPr="002E774E">
              <w:rPr>
                <w:rFonts w:ascii="Century Gothic" w:hAnsi="Century Gothic" w:cstheme="majorHAnsi"/>
                <w:b/>
                <w:sz w:val="16"/>
                <w:szCs w:val="16"/>
              </w:rPr>
              <w:t>O</w:t>
            </w:r>
            <w:r w:rsidR="00F4718D" w:rsidRPr="002E774E">
              <w:rPr>
                <w:rFonts w:ascii="Century Gothic" w:hAnsi="Century Gothic" w:cstheme="majorHAnsi"/>
                <w:b/>
                <w:sz w:val="16"/>
                <w:szCs w:val="16"/>
              </w:rPr>
              <w:t>/20</w:t>
            </w:r>
            <w:r w:rsidR="005A6ED2" w:rsidRPr="002E774E">
              <w:rPr>
                <w:rFonts w:ascii="Century Gothic" w:hAnsi="Century Gothic" w:cstheme="majorHAnsi"/>
                <w:b/>
                <w:sz w:val="16"/>
                <w:szCs w:val="16"/>
              </w:rPr>
              <w:t>2</w:t>
            </w:r>
            <w:r w:rsidR="000A1715" w:rsidRPr="002E774E">
              <w:rPr>
                <w:rFonts w:ascii="Century Gothic" w:hAnsi="Century Gothic" w:cstheme="majorHAnsi"/>
                <w:b/>
                <w:sz w:val="16"/>
                <w:szCs w:val="16"/>
              </w:rPr>
              <w:t>4</w:t>
            </w:r>
          </w:p>
        </w:tc>
      </w:tr>
    </w:tbl>
    <w:p w14:paraId="4A39239F" w14:textId="4581B142" w:rsidR="00C9741E" w:rsidRPr="002E774E" w:rsidRDefault="00C9741E" w:rsidP="00826F86">
      <w:pPr>
        <w:autoSpaceDE w:val="0"/>
        <w:autoSpaceDN w:val="0"/>
        <w:adjustRightInd w:val="0"/>
        <w:spacing w:line="276" w:lineRule="auto"/>
        <w:jc w:val="both"/>
        <w:rPr>
          <w:rStyle w:val="nfasis"/>
          <w:rFonts w:ascii="Century Gothic" w:hAnsi="Century Gothic"/>
          <w:b/>
          <w:i w:val="0"/>
          <w:sz w:val="28"/>
          <w:szCs w:val="28"/>
          <w:lang w:val="es-MX"/>
        </w:rPr>
      </w:pPr>
    </w:p>
    <w:p w14:paraId="4D3EC6F6" w14:textId="373A7BC1" w:rsidR="009C1D2B"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 xml:space="preserve">ACTA DE </w:t>
      </w:r>
      <w:r w:rsidR="00BA5FD5" w:rsidRPr="002E774E">
        <w:rPr>
          <w:rStyle w:val="nfasis"/>
          <w:rFonts w:ascii="Century Gothic" w:hAnsi="Century Gothic"/>
          <w:b/>
          <w:i w:val="0"/>
          <w:sz w:val="28"/>
          <w:szCs w:val="28"/>
          <w:lang w:val="es-MX"/>
        </w:rPr>
        <w:t>LA</w:t>
      </w:r>
      <w:r w:rsidRPr="002E774E">
        <w:rPr>
          <w:rStyle w:val="nfasis"/>
          <w:rFonts w:ascii="Century Gothic" w:hAnsi="Century Gothic"/>
          <w:b/>
          <w:i w:val="0"/>
          <w:sz w:val="28"/>
          <w:szCs w:val="28"/>
          <w:lang w:val="es-MX"/>
        </w:rPr>
        <w:t xml:space="preserve"> </w:t>
      </w:r>
      <w:r w:rsidR="00BA0547">
        <w:rPr>
          <w:rStyle w:val="nfasis"/>
          <w:rFonts w:ascii="Century Gothic" w:hAnsi="Century Gothic"/>
          <w:b/>
          <w:i w:val="0"/>
          <w:sz w:val="28"/>
          <w:szCs w:val="28"/>
          <w:lang w:val="es-MX"/>
        </w:rPr>
        <w:t>NOVENA</w:t>
      </w:r>
      <w:r w:rsidRPr="002E774E">
        <w:rPr>
          <w:rStyle w:val="nfasis"/>
          <w:rFonts w:ascii="Century Gothic" w:hAnsi="Century Gothic"/>
          <w:b/>
          <w:i w:val="0"/>
          <w:sz w:val="28"/>
          <w:szCs w:val="28"/>
          <w:lang w:val="es-MX"/>
        </w:rPr>
        <w:t xml:space="preserve"> SESIÓN ORDINARIA</w:t>
      </w:r>
    </w:p>
    <w:p w14:paraId="7C639A30" w14:textId="77777777" w:rsidR="00E055E3" w:rsidRPr="002E774E" w:rsidRDefault="005213C1"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JUNTA DE ADMINISTRACIÓN</w:t>
      </w:r>
    </w:p>
    <w:p w14:paraId="141F26F1" w14:textId="4C70F186" w:rsidR="009C1D2B" w:rsidRDefault="00BA5FD5" w:rsidP="00826F86">
      <w:pPr>
        <w:autoSpaceDE w:val="0"/>
        <w:autoSpaceDN w:val="0"/>
        <w:adjustRightInd w:val="0"/>
        <w:spacing w:line="276" w:lineRule="auto"/>
        <w:rPr>
          <w:rStyle w:val="nfasis"/>
          <w:rFonts w:ascii="Century Gothic" w:hAnsi="Century Gothic"/>
          <w:b/>
          <w:i w:val="0"/>
          <w:sz w:val="28"/>
          <w:szCs w:val="28"/>
          <w:lang w:val="es-MX"/>
        </w:rPr>
      </w:pPr>
      <w:r w:rsidRPr="002E774E">
        <w:rPr>
          <w:rStyle w:val="nfasis"/>
          <w:rFonts w:ascii="Century Gothic" w:hAnsi="Century Gothic"/>
          <w:b/>
          <w:i w:val="0"/>
          <w:sz w:val="28"/>
          <w:szCs w:val="28"/>
          <w:lang w:val="es-MX"/>
        </w:rPr>
        <w:t>PERIODO 202</w:t>
      </w:r>
      <w:r w:rsidR="000A1715" w:rsidRPr="002E774E">
        <w:rPr>
          <w:rStyle w:val="nfasis"/>
          <w:rFonts w:ascii="Century Gothic" w:hAnsi="Century Gothic"/>
          <w:b/>
          <w:i w:val="0"/>
          <w:sz w:val="28"/>
          <w:szCs w:val="28"/>
          <w:lang w:val="es-MX"/>
        </w:rPr>
        <w:t>4</w:t>
      </w:r>
    </w:p>
    <w:p w14:paraId="23EE8855" w14:textId="77777777" w:rsidR="006F5679" w:rsidRPr="002E774E" w:rsidRDefault="006F5679" w:rsidP="00826F86">
      <w:pPr>
        <w:autoSpaceDE w:val="0"/>
        <w:autoSpaceDN w:val="0"/>
        <w:adjustRightInd w:val="0"/>
        <w:spacing w:line="276" w:lineRule="auto"/>
        <w:rPr>
          <w:rStyle w:val="nfasis"/>
          <w:rFonts w:ascii="Century Gothic" w:hAnsi="Century Gothic"/>
          <w:b/>
          <w:i w:val="0"/>
          <w:sz w:val="28"/>
          <w:szCs w:val="28"/>
          <w:lang w:val="es-MX"/>
        </w:rPr>
      </w:pPr>
    </w:p>
    <w:p w14:paraId="5F10AFB3" w14:textId="77777777" w:rsidR="000B4033" w:rsidRPr="002E774E" w:rsidRDefault="000B4033" w:rsidP="00826F86">
      <w:pPr>
        <w:autoSpaceDE w:val="0"/>
        <w:autoSpaceDN w:val="0"/>
        <w:adjustRightInd w:val="0"/>
        <w:spacing w:line="276" w:lineRule="auto"/>
        <w:jc w:val="both"/>
        <w:rPr>
          <w:rFonts w:ascii="Century Gothic" w:hAnsi="Century Gothic" w:cstheme="majorHAnsi"/>
          <w:bCs/>
          <w:lang w:val="es-MX"/>
        </w:rPr>
      </w:pPr>
    </w:p>
    <w:p w14:paraId="6E8BE928" w14:textId="4D7A5B11" w:rsidR="00BD23C5" w:rsidRDefault="00BD23C5" w:rsidP="0066488D">
      <w:pPr>
        <w:autoSpaceDE w:val="0"/>
        <w:autoSpaceDN w:val="0"/>
        <w:adjustRightInd w:val="0"/>
        <w:spacing w:line="276" w:lineRule="auto"/>
        <w:jc w:val="both"/>
        <w:rPr>
          <w:rFonts w:ascii="Century Gothic" w:hAnsi="Century Gothic" w:cstheme="majorHAnsi"/>
          <w:bCs/>
        </w:rPr>
      </w:pPr>
      <w:bookmarkStart w:id="2" w:name="_Hlk138843011"/>
      <w:bookmarkStart w:id="3" w:name="_Hlk138841930"/>
      <w:r w:rsidRPr="002E774E">
        <w:rPr>
          <w:rFonts w:ascii="Century Gothic" w:hAnsi="Century Gothic" w:cstheme="majorHAnsi"/>
          <w:bCs/>
          <w:lang w:val="es-MX"/>
        </w:rPr>
        <w:t>En la Ciudad de Guadalajara, Jalisco, siendo las</w:t>
      </w:r>
      <w:r w:rsidR="00A66D32">
        <w:rPr>
          <w:rFonts w:ascii="Century Gothic" w:hAnsi="Century Gothic" w:cstheme="majorHAnsi"/>
          <w:bCs/>
          <w:lang w:val="es-MX"/>
        </w:rPr>
        <w:t xml:space="preserve"> </w:t>
      </w:r>
      <w:r w:rsidR="00A66D32">
        <w:rPr>
          <w:rFonts w:ascii="Century Gothic" w:hAnsi="Century Gothic" w:cstheme="majorHAnsi"/>
          <w:b/>
          <w:bCs/>
          <w:lang w:val="es-MX"/>
        </w:rPr>
        <w:t xml:space="preserve">diez </w:t>
      </w:r>
      <w:r w:rsidR="00C235B5">
        <w:rPr>
          <w:rFonts w:ascii="Century Gothic" w:hAnsi="Century Gothic" w:cstheme="majorHAnsi"/>
          <w:b/>
          <w:bCs/>
          <w:lang w:val="es-MX"/>
        </w:rPr>
        <w:t xml:space="preserve">horas con </w:t>
      </w:r>
      <w:r w:rsidR="00A66D32">
        <w:rPr>
          <w:rFonts w:ascii="Century Gothic" w:hAnsi="Century Gothic" w:cstheme="majorHAnsi"/>
          <w:b/>
          <w:bCs/>
          <w:lang w:val="es-MX"/>
        </w:rPr>
        <w:t>dos</w:t>
      </w:r>
      <w:r w:rsidR="00C235B5">
        <w:rPr>
          <w:rFonts w:ascii="Century Gothic" w:hAnsi="Century Gothic" w:cstheme="majorHAnsi"/>
          <w:b/>
          <w:bCs/>
          <w:lang w:val="es-MX"/>
        </w:rPr>
        <w:t xml:space="preserve"> minutos del día</w:t>
      </w:r>
      <w:r w:rsidRPr="002E774E">
        <w:rPr>
          <w:rFonts w:ascii="Century Gothic" w:hAnsi="Century Gothic" w:cstheme="majorHAnsi"/>
          <w:b/>
          <w:bCs/>
          <w:lang w:val="es-MX"/>
        </w:rPr>
        <w:t xml:space="preserve"> </w:t>
      </w:r>
      <w:r w:rsidR="00DC695A">
        <w:rPr>
          <w:rFonts w:ascii="Century Gothic" w:hAnsi="Century Gothic" w:cstheme="majorHAnsi"/>
          <w:b/>
          <w:bCs/>
          <w:lang w:val="es-MX"/>
        </w:rPr>
        <w:t>veintiséis</w:t>
      </w:r>
      <w:r>
        <w:rPr>
          <w:rFonts w:ascii="Century Gothic" w:hAnsi="Century Gothic" w:cstheme="majorHAnsi"/>
          <w:b/>
          <w:bCs/>
          <w:lang w:val="es-MX"/>
        </w:rPr>
        <w:t xml:space="preserve"> de </w:t>
      </w:r>
      <w:r w:rsidR="00DC695A">
        <w:rPr>
          <w:rFonts w:ascii="Century Gothic" w:hAnsi="Century Gothic" w:cstheme="majorHAnsi"/>
          <w:b/>
          <w:bCs/>
          <w:lang w:val="es-MX"/>
        </w:rPr>
        <w:t>Septiembre</w:t>
      </w:r>
      <w:r>
        <w:rPr>
          <w:rFonts w:ascii="Century Gothic" w:hAnsi="Century Gothic" w:cstheme="majorHAnsi"/>
          <w:b/>
          <w:bCs/>
          <w:lang w:val="es-MX"/>
        </w:rPr>
        <w:t xml:space="preserve"> </w:t>
      </w:r>
      <w:r w:rsidRPr="002E774E">
        <w:rPr>
          <w:rFonts w:ascii="Century Gothic" w:hAnsi="Century Gothic" w:cstheme="majorHAnsi"/>
          <w:b/>
          <w:bCs/>
          <w:lang w:val="es-MX"/>
        </w:rPr>
        <w:t>de dos mil veinticuatro</w:t>
      </w:r>
      <w:r w:rsidRPr="002E774E">
        <w:rPr>
          <w:rFonts w:ascii="Century Gothic" w:hAnsi="Century Gothic" w:cstheme="majorHAnsi"/>
          <w:bCs/>
          <w:lang w:val="es-MX"/>
        </w:rPr>
        <w:t xml:space="preserve">, la Junta de Administración del Tribunal de Justicia Administrativa del Estado de Jalisco, con sede física </w:t>
      </w:r>
      <w:r w:rsidRPr="002E774E">
        <w:rPr>
          <w:rFonts w:ascii="Century Gothic" w:hAnsi="Century Gothic" w:cstheme="majorHAnsi"/>
          <w:bCs/>
        </w:rPr>
        <w:t xml:space="preserve">en las instalaciones que ocupa la Sala Superior del Tribunal de Justicia Administrativa del Estado de Jalisco, ubicada en </w:t>
      </w:r>
      <w:r w:rsidRPr="002E774E">
        <w:rPr>
          <w:rFonts w:ascii="Century Gothic" w:hAnsi="Century Gothic" w:cstheme="majorHAnsi"/>
          <w:b/>
          <w:bCs/>
        </w:rPr>
        <w:t>Calzada</w:t>
      </w:r>
      <w:r w:rsidRPr="002E774E">
        <w:rPr>
          <w:rFonts w:ascii="Century Gothic" w:hAnsi="Century Gothic"/>
          <w:b/>
          <w:lang w:val="es-MX"/>
        </w:rPr>
        <w:t xml:space="preserve"> Lázaro Cárdenas Número 2305 zona 1, interior L-11 y L-101, Colonia las Torres,</w:t>
      </w:r>
      <w:r w:rsidRPr="002E774E">
        <w:rPr>
          <w:rFonts w:ascii="Century Gothic" w:hAnsi="Century Gothic" w:cstheme="majorHAnsi"/>
          <w:bCs/>
        </w:rPr>
        <w:t xml:space="preserve"> de esta ciudad, </w:t>
      </w:r>
      <w:r w:rsidRPr="002E774E">
        <w:rPr>
          <w:rFonts w:ascii="Century Gothic" w:hAnsi="Century Gothic" w:cstheme="majorHAnsi"/>
          <w:b/>
          <w:bCs/>
        </w:rPr>
        <w:t>conforme a lo dispuesto por los artículos 2 numeral 1 fracción II, artículo 5 numeral 2, fracción I, artículos 11 y 12 numerales 1, 2 y 3, de la Ley Orgánica del Tribunal de Justicia Administrativa del Estado de Jalisco</w:t>
      </w:r>
      <w:r w:rsidRPr="002E774E">
        <w:rPr>
          <w:rFonts w:ascii="Century Gothic" w:hAnsi="Century Gothic" w:cstheme="majorHAnsi"/>
          <w:bCs/>
        </w:rPr>
        <w:t xml:space="preserve">, se reunieron los integrantes de la Junta de Administración de dicho Tribunal, a fin de celebrar la </w:t>
      </w:r>
      <w:r w:rsidR="00BA0547">
        <w:rPr>
          <w:rFonts w:ascii="Century Gothic" w:hAnsi="Century Gothic" w:cstheme="majorHAnsi"/>
          <w:b/>
          <w:bCs/>
        </w:rPr>
        <w:t>Novena</w:t>
      </w:r>
      <w:r w:rsidRPr="002E774E">
        <w:rPr>
          <w:rFonts w:ascii="Century Gothic" w:hAnsi="Century Gothic" w:cstheme="majorHAnsi"/>
          <w:b/>
          <w:bCs/>
        </w:rPr>
        <w:t xml:space="preserve"> Sesión Ordinaria de dos mil veinticuatro</w:t>
      </w:r>
      <w:r w:rsidRPr="002E774E">
        <w:rPr>
          <w:rFonts w:ascii="Century Gothic" w:hAnsi="Century Gothic" w:cstheme="majorHAnsi"/>
          <w:bCs/>
        </w:rPr>
        <w:t>; para lo cual el Presidente de la Junta, propone los puntos señalados en el siguiente;</w:t>
      </w:r>
    </w:p>
    <w:p w14:paraId="0B2AC717" w14:textId="03248105" w:rsidR="00BD23C5" w:rsidRDefault="00BD23C5" w:rsidP="00826F86">
      <w:pPr>
        <w:autoSpaceDE w:val="0"/>
        <w:autoSpaceDN w:val="0"/>
        <w:adjustRightInd w:val="0"/>
        <w:spacing w:line="276" w:lineRule="auto"/>
        <w:jc w:val="both"/>
        <w:rPr>
          <w:rFonts w:ascii="Century Gothic" w:hAnsi="Century Gothic" w:cstheme="majorHAnsi"/>
          <w:bCs/>
        </w:rPr>
      </w:pPr>
    </w:p>
    <w:p w14:paraId="2A76511E" w14:textId="77777777" w:rsidR="00BD23C5" w:rsidRPr="002E774E" w:rsidRDefault="00BD23C5" w:rsidP="00826F86">
      <w:pPr>
        <w:autoSpaceDE w:val="0"/>
        <w:autoSpaceDN w:val="0"/>
        <w:adjustRightInd w:val="0"/>
        <w:spacing w:line="276" w:lineRule="auto"/>
        <w:jc w:val="both"/>
        <w:rPr>
          <w:rFonts w:ascii="Century Gothic" w:hAnsi="Century Gothic" w:cstheme="majorHAnsi"/>
          <w:bCs/>
          <w:lang w:val="es-MX"/>
        </w:rPr>
      </w:pPr>
    </w:p>
    <w:p w14:paraId="13FE0CF7" w14:textId="0650BBBB" w:rsidR="000250FC" w:rsidRPr="002E774E" w:rsidRDefault="000250FC" w:rsidP="00826F86">
      <w:pPr>
        <w:spacing w:line="276" w:lineRule="auto"/>
        <w:rPr>
          <w:rStyle w:val="nfasis"/>
          <w:rFonts w:ascii="Century Gothic" w:hAnsi="Century Gothic"/>
          <w:b/>
          <w:i w:val="0"/>
          <w:lang w:val="es-MX"/>
        </w:rPr>
      </w:pPr>
      <w:r w:rsidRPr="002E774E">
        <w:rPr>
          <w:rStyle w:val="nfasis"/>
          <w:rFonts w:ascii="Century Gothic" w:hAnsi="Century Gothic"/>
          <w:b/>
          <w:i w:val="0"/>
          <w:lang w:val="es-MX"/>
        </w:rPr>
        <w:t>ORDEN DEL DÍA</w:t>
      </w:r>
    </w:p>
    <w:p w14:paraId="623E9E84" w14:textId="77777777" w:rsidR="001764EC" w:rsidRPr="002E774E" w:rsidRDefault="001764EC" w:rsidP="00826F86">
      <w:pPr>
        <w:spacing w:line="276" w:lineRule="auto"/>
        <w:rPr>
          <w:rFonts w:ascii="Century Gothic" w:hAnsi="Century Gothic"/>
          <w:b/>
          <w:sz w:val="28"/>
          <w:szCs w:val="28"/>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4"/>
      </w:tblGrid>
      <w:tr w:rsidR="009E2E24" w14:paraId="7869EA40" w14:textId="77777777" w:rsidTr="00F54BD2">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F9C15" w14:textId="77777777" w:rsidR="009E2E24" w:rsidRDefault="009E2E24" w:rsidP="00F54BD2">
            <w:pPr>
              <w:tabs>
                <w:tab w:val="center" w:pos="1731"/>
                <w:tab w:val="left" w:pos="2817"/>
                <w:tab w:val="right" w:pos="3462"/>
              </w:tabs>
              <w:spacing w:line="276" w:lineRule="auto"/>
              <w:rPr>
                <w:rFonts w:ascii="Century Gothic" w:hAnsi="Century Gothic" w:cstheme="majorHAnsi"/>
              </w:rPr>
            </w:pPr>
            <w:bookmarkStart w:id="4" w:name="_Hlk178170347"/>
            <w:bookmarkEnd w:id="1"/>
            <w:bookmarkEnd w:id="2"/>
            <w:bookmarkEnd w:id="3"/>
            <w:r>
              <w:rPr>
                <w:rFonts w:ascii="Century Gothic" w:hAnsi="Century Gothic" w:cstheme="majorHAnsi"/>
              </w:rPr>
              <w:t>1.</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23BF2C" w14:textId="77777777" w:rsidR="009E2E24" w:rsidRDefault="009E2E24" w:rsidP="00F54BD2">
            <w:pPr>
              <w:pStyle w:val="Sangradetextonormal"/>
              <w:tabs>
                <w:tab w:val="left" w:pos="284"/>
                <w:tab w:val="num" w:pos="786"/>
              </w:tabs>
              <w:spacing w:line="276" w:lineRule="auto"/>
              <w:jc w:val="both"/>
              <w:rPr>
                <w:rFonts w:ascii="Century Gothic" w:hAnsi="Century Gothic"/>
                <w:b/>
              </w:rPr>
            </w:pPr>
            <w:r>
              <w:rPr>
                <w:rFonts w:ascii="Century Gothic" w:hAnsi="Century Gothic"/>
              </w:rPr>
              <w:t>Lista de asistencia, constatación de quórum legal y declaratoria correspondiente.</w:t>
            </w:r>
          </w:p>
        </w:tc>
      </w:tr>
      <w:tr w:rsidR="009E2E24" w14:paraId="5BADD5B6" w14:textId="77777777" w:rsidTr="00F54BD2">
        <w:tc>
          <w:tcPr>
            <w:tcW w:w="362" w:type="pct"/>
            <w:tcBorders>
              <w:top w:val="single" w:sz="4" w:space="0" w:color="auto"/>
              <w:left w:val="single" w:sz="4" w:space="0" w:color="auto"/>
              <w:bottom w:val="single" w:sz="4" w:space="0" w:color="auto"/>
              <w:right w:val="single" w:sz="4" w:space="0" w:color="auto"/>
            </w:tcBorders>
            <w:vAlign w:val="center"/>
            <w:hideMark/>
          </w:tcPr>
          <w:p w14:paraId="124C8F57"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2.</w:t>
            </w:r>
          </w:p>
        </w:tc>
        <w:tc>
          <w:tcPr>
            <w:tcW w:w="4638" w:type="pct"/>
            <w:tcBorders>
              <w:top w:val="single" w:sz="4" w:space="0" w:color="auto"/>
              <w:left w:val="single" w:sz="4" w:space="0" w:color="auto"/>
              <w:bottom w:val="single" w:sz="4" w:space="0" w:color="auto"/>
              <w:right w:val="single" w:sz="4" w:space="0" w:color="auto"/>
            </w:tcBorders>
            <w:hideMark/>
          </w:tcPr>
          <w:p w14:paraId="1E23BA46" w14:textId="77777777" w:rsidR="009E2E24" w:rsidRDefault="009E2E24" w:rsidP="00F54BD2">
            <w:pPr>
              <w:pStyle w:val="Sangradetextonormal"/>
              <w:tabs>
                <w:tab w:val="left" w:pos="284"/>
                <w:tab w:val="num" w:pos="786"/>
              </w:tabs>
              <w:spacing w:line="276" w:lineRule="auto"/>
              <w:jc w:val="both"/>
              <w:rPr>
                <w:rFonts w:ascii="Century Gothic" w:hAnsi="Century Gothic"/>
              </w:rPr>
            </w:pPr>
            <w:r>
              <w:rPr>
                <w:rFonts w:ascii="Century Gothic" w:hAnsi="Century Gothic"/>
              </w:rPr>
              <w:t>Aprobación del orden del día.</w:t>
            </w:r>
          </w:p>
        </w:tc>
      </w:tr>
      <w:tr w:rsidR="009E2E24" w14:paraId="21E1ED07" w14:textId="77777777" w:rsidTr="00F54BD2">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EC8F7E"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3.    </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49AF97" w14:textId="77777777" w:rsidR="009E2E24" w:rsidRDefault="009E2E24" w:rsidP="00F54BD2">
            <w:pPr>
              <w:pStyle w:val="Sangradetextonormal"/>
              <w:tabs>
                <w:tab w:val="num" w:pos="786"/>
              </w:tabs>
              <w:spacing w:line="276" w:lineRule="auto"/>
              <w:jc w:val="both"/>
              <w:rPr>
                <w:rFonts w:ascii="Century Gothic" w:hAnsi="Century Gothic"/>
                <w:b/>
              </w:rPr>
            </w:pPr>
            <w:r>
              <w:rPr>
                <w:rFonts w:ascii="Century Gothic" w:hAnsi="Century Gothic"/>
              </w:rPr>
              <w:t>Aprobación de las actas de las sesiones anteriores celebradas el 29 de agosto y 06 de septiembre 2024.</w:t>
            </w:r>
          </w:p>
        </w:tc>
      </w:tr>
      <w:tr w:rsidR="009E2E24" w14:paraId="1E07F7BF" w14:textId="77777777" w:rsidTr="00F54BD2">
        <w:tc>
          <w:tcPr>
            <w:tcW w:w="362" w:type="pct"/>
            <w:tcBorders>
              <w:top w:val="single" w:sz="4" w:space="0" w:color="auto"/>
              <w:left w:val="single" w:sz="4" w:space="0" w:color="auto"/>
              <w:bottom w:val="single" w:sz="4" w:space="0" w:color="auto"/>
              <w:right w:val="single" w:sz="4" w:space="0" w:color="auto"/>
            </w:tcBorders>
            <w:vAlign w:val="center"/>
            <w:hideMark/>
          </w:tcPr>
          <w:p w14:paraId="734EEFB8"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4.    </w:t>
            </w:r>
          </w:p>
        </w:tc>
        <w:tc>
          <w:tcPr>
            <w:tcW w:w="4638" w:type="pct"/>
            <w:tcBorders>
              <w:top w:val="single" w:sz="4" w:space="0" w:color="auto"/>
              <w:left w:val="single" w:sz="4" w:space="0" w:color="auto"/>
              <w:bottom w:val="single" w:sz="4" w:space="0" w:color="auto"/>
              <w:right w:val="single" w:sz="4" w:space="0" w:color="auto"/>
            </w:tcBorders>
            <w:hideMark/>
          </w:tcPr>
          <w:p w14:paraId="364F5F4E" w14:textId="77777777" w:rsidR="009E2E24" w:rsidRDefault="009E2E24" w:rsidP="00F54BD2">
            <w:pPr>
              <w:pStyle w:val="Sangradetextonormal"/>
              <w:spacing w:line="276" w:lineRule="auto"/>
              <w:jc w:val="both"/>
              <w:rPr>
                <w:rFonts w:ascii="Century Gothic" w:hAnsi="Century Gothic"/>
              </w:rPr>
            </w:pPr>
            <w:r>
              <w:rPr>
                <w:rFonts w:ascii="Century Gothic" w:hAnsi="Century Gothic"/>
                <w:lang w:val="es-MX"/>
              </w:rPr>
              <w:t>Informe del seguimiento de acuerdos de las sesiones anteriores</w:t>
            </w:r>
            <w:r>
              <w:rPr>
                <w:rFonts w:ascii="Century Gothic" w:hAnsi="Century Gothic"/>
              </w:rPr>
              <w:t>.</w:t>
            </w:r>
          </w:p>
        </w:tc>
      </w:tr>
      <w:tr w:rsidR="009E2E24" w14:paraId="7F760B7C" w14:textId="77777777" w:rsidTr="00F54BD2">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82E02"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5.</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C9D17A" w14:textId="77777777" w:rsidR="009E2E24" w:rsidRDefault="009E2E24" w:rsidP="00F54BD2">
            <w:pPr>
              <w:pStyle w:val="Sangradetextonormal"/>
              <w:spacing w:line="276" w:lineRule="auto"/>
              <w:jc w:val="both"/>
              <w:rPr>
                <w:rFonts w:ascii="Century Gothic" w:hAnsi="Century Gothic"/>
              </w:rPr>
            </w:pPr>
            <w:r>
              <w:rPr>
                <w:rFonts w:ascii="Century Gothic" w:hAnsi="Century Gothic"/>
              </w:rPr>
              <w:t>Propuesta y en su caso aprobación de licencias con goce de sueldo.</w:t>
            </w:r>
          </w:p>
        </w:tc>
      </w:tr>
      <w:tr w:rsidR="009E2E24" w14:paraId="58861569" w14:textId="77777777" w:rsidTr="00F54BD2">
        <w:tc>
          <w:tcPr>
            <w:tcW w:w="362" w:type="pct"/>
            <w:tcBorders>
              <w:top w:val="single" w:sz="4" w:space="0" w:color="auto"/>
              <w:left w:val="single" w:sz="4" w:space="0" w:color="auto"/>
              <w:bottom w:val="single" w:sz="4" w:space="0" w:color="auto"/>
              <w:right w:val="single" w:sz="4" w:space="0" w:color="auto"/>
            </w:tcBorders>
            <w:vAlign w:val="center"/>
            <w:hideMark/>
          </w:tcPr>
          <w:p w14:paraId="6EA38FE7"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6.</w:t>
            </w:r>
          </w:p>
        </w:tc>
        <w:tc>
          <w:tcPr>
            <w:tcW w:w="4638" w:type="pct"/>
            <w:tcBorders>
              <w:top w:val="single" w:sz="4" w:space="0" w:color="auto"/>
              <w:left w:val="single" w:sz="4" w:space="0" w:color="auto"/>
              <w:bottom w:val="single" w:sz="4" w:space="0" w:color="auto"/>
              <w:right w:val="single" w:sz="4" w:space="0" w:color="auto"/>
            </w:tcBorders>
            <w:hideMark/>
          </w:tcPr>
          <w:p w14:paraId="13D47480" w14:textId="77777777" w:rsidR="009E2E24" w:rsidRDefault="009E2E24" w:rsidP="00F54BD2">
            <w:pPr>
              <w:pStyle w:val="Sangradetextonormal"/>
              <w:spacing w:line="276" w:lineRule="auto"/>
              <w:jc w:val="both"/>
              <w:rPr>
                <w:rFonts w:ascii="Century Gothic" w:hAnsi="Century Gothic"/>
              </w:rPr>
            </w:pPr>
            <w:r>
              <w:rPr>
                <w:rFonts w:ascii="Century Gothic" w:hAnsi="Century Gothic"/>
              </w:rPr>
              <w:t>Propuesta y en su caso aprobación de licencias sin goce de sueldo.</w:t>
            </w:r>
          </w:p>
        </w:tc>
      </w:tr>
      <w:tr w:rsidR="009E2E24" w14:paraId="11ED3342" w14:textId="77777777" w:rsidTr="00F54BD2">
        <w:tc>
          <w:tcPr>
            <w:tcW w:w="36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F03EDA" w14:textId="5502D59A"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7</w:t>
            </w:r>
            <w:r w:rsidR="004E1AE7">
              <w:rPr>
                <w:rFonts w:ascii="Century Gothic" w:hAnsi="Century Gothic" w:cstheme="majorHAnsi"/>
              </w:rPr>
              <w:t>.</w:t>
            </w:r>
          </w:p>
        </w:tc>
        <w:tc>
          <w:tcPr>
            <w:tcW w:w="4638"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DA805A3" w14:textId="77777777" w:rsidR="009E2E24" w:rsidRDefault="009E2E24" w:rsidP="00F54BD2">
            <w:pPr>
              <w:pStyle w:val="Sangradetextonormal"/>
              <w:spacing w:line="276" w:lineRule="auto"/>
              <w:jc w:val="both"/>
              <w:rPr>
                <w:rFonts w:ascii="Century Gothic" w:hAnsi="Century Gothic"/>
              </w:rPr>
            </w:pPr>
            <w:r>
              <w:rPr>
                <w:rFonts w:ascii="Century Gothic" w:hAnsi="Century Gothic"/>
              </w:rPr>
              <w:t>Propuesta y en su caso aprobación de nombramientos.</w:t>
            </w:r>
          </w:p>
        </w:tc>
      </w:tr>
      <w:tr w:rsidR="009E2E24" w14:paraId="13595D7B" w14:textId="77777777" w:rsidTr="00F54BD2">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413D0"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8.</w:t>
            </w:r>
          </w:p>
        </w:tc>
        <w:tc>
          <w:tcPr>
            <w:tcW w:w="46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08EC2E" w14:textId="77777777" w:rsidR="009E2E24" w:rsidRDefault="009E2E24" w:rsidP="00F54BD2">
            <w:pPr>
              <w:pStyle w:val="Sangradetextonormal"/>
              <w:spacing w:line="276" w:lineRule="auto"/>
              <w:jc w:val="both"/>
              <w:rPr>
                <w:rFonts w:ascii="Century Gothic" w:hAnsi="Century Gothic"/>
              </w:rPr>
            </w:pPr>
            <w:r>
              <w:rPr>
                <w:rFonts w:ascii="Century Gothic" w:hAnsi="Century Gothic"/>
              </w:rPr>
              <w:t>Informe sobre el ejercicio del presupuesto de egresos al 31 de agosto 2024.</w:t>
            </w:r>
          </w:p>
        </w:tc>
      </w:tr>
      <w:tr w:rsidR="009E2E24" w14:paraId="3D3839AE" w14:textId="77777777" w:rsidTr="00F54BD2">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3F712"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9.</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0A6101" w14:textId="77777777" w:rsidR="009E2E24" w:rsidRDefault="009E2E24" w:rsidP="00F54BD2">
            <w:pPr>
              <w:pStyle w:val="Sangradetextonormal"/>
              <w:spacing w:line="276" w:lineRule="auto"/>
              <w:jc w:val="both"/>
              <w:rPr>
                <w:rFonts w:ascii="Century Gothic" w:hAnsi="Century Gothic"/>
              </w:rPr>
            </w:pPr>
            <w:bookmarkStart w:id="5" w:name="_Hlk177728300"/>
            <w:r>
              <w:rPr>
                <w:rFonts w:ascii="Century Gothic" w:hAnsi="Century Gothic"/>
              </w:rPr>
              <w:t>Propuesta de proyecto de Reglamento Interno del Tribunal de Justicia Administrativa del Estado de Jalisco, para su estudio.</w:t>
            </w:r>
            <w:bookmarkEnd w:id="5"/>
          </w:p>
        </w:tc>
      </w:tr>
      <w:tr w:rsidR="009E2E24" w14:paraId="3EF05416" w14:textId="77777777" w:rsidTr="00F54BD2">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09ABA4"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10.</w:t>
            </w:r>
          </w:p>
        </w:tc>
        <w:tc>
          <w:tcPr>
            <w:tcW w:w="46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A8DD7" w14:textId="77777777" w:rsidR="009E2E24" w:rsidRDefault="009E2E24" w:rsidP="00F54BD2">
            <w:pPr>
              <w:pStyle w:val="Sangradetextonormal"/>
              <w:spacing w:line="276" w:lineRule="auto"/>
              <w:jc w:val="both"/>
              <w:rPr>
                <w:rFonts w:ascii="Century Gothic" w:hAnsi="Century Gothic"/>
              </w:rPr>
            </w:pPr>
            <w:r>
              <w:rPr>
                <w:rFonts w:ascii="Century Gothic" w:hAnsi="Century Gothic"/>
              </w:rPr>
              <w:t xml:space="preserve">Propuesta de </w:t>
            </w:r>
            <w:r w:rsidRPr="008519EE">
              <w:rPr>
                <w:rFonts w:ascii="Century Gothic" w:hAnsi="Century Gothic"/>
              </w:rPr>
              <w:t>Lineamientos de vacaciones para el personal del Tribunal de Justicia Administrativa del Estado de Jalisco</w:t>
            </w:r>
            <w:r>
              <w:rPr>
                <w:rFonts w:ascii="Century Gothic" w:hAnsi="Century Gothic"/>
                <w:b/>
              </w:rPr>
              <w:t xml:space="preserve">, </w:t>
            </w:r>
            <w:r>
              <w:rPr>
                <w:rFonts w:ascii="Century Gothic" w:hAnsi="Century Gothic"/>
              </w:rPr>
              <w:t>para su estudio.</w:t>
            </w:r>
          </w:p>
        </w:tc>
      </w:tr>
      <w:tr w:rsidR="009E2E24" w14:paraId="7B3FFB10" w14:textId="77777777" w:rsidTr="00F54BD2">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D6A7CF"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11.</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F0858B" w14:textId="77777777" w:rsidR="009E2E24" w:rsidRDefault="009E2E24" w:rsidP="00F54BD2">
            <w:pPr>
              <w:pStyle w:val="Sangradetextonormal"/>
              <w:spacing w:line="276" w:lineRule="auto"/>
              <w:jc w:val="both"/>
              <w:rPr>
                <w:rFonts w:ascii="Century Gothic" w:hAnsi="Century Gothic"/>
              </w:rPr>
            </w:pPr>
            <w:r>
              <w:rPr>
                <w:rFonts w:ascii="Century Gothic" w:hAnsi="Century Gothic"/>
              </w:rPr>
              <w:t xml:space="preserve">Propuesta y en su caso aprobación de cambio de destino final de diverso mobiliario propiedad de este Tribunal. </w:t>
            </w:r>
          </w:p>
        </w:tc>
      </w:tr>
      <w:tr w:rsidR="009E2E24" w14:paraId="7DCF6C97" w14:textId="77777777" w:rsidTr="00F54BD2">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8F7F49" w14:textId="77777777" w:rsidR="009E2E24" w:rsidRDefault="009E2E24" w:rsidP="00F54BD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12.</w:t>
            </w:r>
          </w:p>
        </w:tc>
        <w:tc>
          <w:tcPr>
            <w:tcW w:w="46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2F1B3" w14:textId="77777777" w:rsidR="009E2E24" w:rsidRDefault="009E2E24" w:rsidP="00F54BD2">
            <w:pPr>
              <w:pStyle w:val="Sangradetextonormal"/>
              <w:spacing w:line="276" w:lineRule="auto"/>
              <w:jc w:val="both"/>
              <w:rPr>
                <w:rFonts w:ascii="Century Gothic" w:hAnsi="Century Gothic"/>
              </w:rPr>
            </w:pPr>
            <w:r>
              <w:rPr>
                <w:rFonts w:ascii="Century Gothic" w:hAnsi="Century Gothic"/>
              </w:rPr>
              <w:t>Asuntos Varios.</w:t>
            </w:r>
          </w:p>
        </w:tc>
      </w:tr>
      <w:bookmarkEnd w:id="4"/>
    </w:tbl>
    <w:p w14:paraId="45D32413" w14:textId="77777777" w:rsidR="0058599A" w:rsidRPr="002E774E" w:rsidRDefault="0058599A" w:rsidP="00826F86">
      <w:pPr>
        <w:pStyle w:val="Textosinformato"/>
        <w:spacing w:line="276" w:lineRule="auto"/>
        <w:jc w:val="center"/>
        <w:rPr>
          <w:b/>
          <w:sz w:val="28"/>
          <w:szCs w:val="28"/>
          <w:lang w:val="es-MX"/>
        </w:rPr>
      </w:pPr>
    </w:p>
    <w:p w14:paraId="62D36DC2" w14:textId="09C73F1A" w:rsidR="00AC7D5B" w:rsidRPr="002E774E" w:rsidRDefault="00CB618C" w:rsidP="00826F86">
      <w:pPr>
        <w:pStyle w:val="Textosinformato"/>
        <w:spacing w:line="276" w:lineRule="auto"/>
        <w:jc w:val="center"/>
        <w:rPr>
          <w:b/>
          <w:sz w:val="28"/>
          <w:szCs w:val="28"/>
          <w:lang w:val="es-MX"/>
        </w:rPr>
      </w:pPr>
      <w:r w:rsidRPr="002E774E">
        <w:rPr>
          <w:b/>
          <w:sz w:val="28"/>
          <w:szCs w:val="28"/>
          <w:lang w:val="es-MX"/>
        </w:rPr>
        <w:lastRenderedPageBreak/>
        <w:t>-</w:t>
      </w:r>
      <w:r w:rsidR="003E2F6E" w:rsidRPr="002E774E">
        <w:rPr>
          <w:b/>
          <w:sz w:val="28"/>
          <w:szCs w:val="28"/>
          <w:lang w:val="es-MX"/>
        </w:rPr>
        <w:t xml:space="preserve"> 1 </w:t>
      </w:r>
      <w:r w:rsidR="00EB210F" w:rsidRPr="002E774E">
        <w:rPr>
          <w:b/>
          <w:sz w:val="28"/>
          <w:szCs w:val="28"/>
          <w:lang w:val="es-MX"/>
        </w:rPr>
        <w:t>-</w:t>
      </w:r>
    </w:p>
    <w:p w14:paraId="12DD4D24" w14:textId="77777777" w:rsidR="00C9741E" w:rsidRPr="002E774E" w:rsidRDefault="00C9741E" w:rsidP="00826F86">
      <w:pPr>
        <w:pStyle w:val="Textosinformato"/>
        <w:spacing w:line="276" w:lineRule="auto"/>
        <w:jc w:val="center"/>
        <w:rPr>
          <w:b/>
          <w:sz w:val="28"/>
          <w:szCs w:val="28"/>
          <w:lang w:val="es-MX"/>
        </w:rPr>
      </w:pPr>
    </w:p>
    <w:p w14:paraId="34B2A7C4" w14:textId="77777777" w:rsidR="00846868" w:rsidRDefault="00846868" w:rsidP="0066488D">
      <w:pPr>
        <w:pStyle w:val="Textosinformato"/>
        <w:spacing w:line="276" w:lineRule="auto"/>
        <w:rPr>
          <w:sz w:val="20"/>
        </w:rPr>
      </w:pPr>
      <w:r w:rsidRPr="002E774E">
        <w:rPr>
          <w:sz w:val="20"/>
          <w:lang w:val="es-MX"/>
        </w:rPr>
        <w:t xml:space="preserve">El Magistrado Presidente </w:t>
      </w:r>
      <w:r w:rsidRPr="002E774E">
        <w:rPr>
          <w:b/>
          <w:sz w:val="20"/>
          <w:lang w:val="es-MX"/>
        </w:rPr>
        <w:t>JOSÉ RAMÓN JIMÉNEZ GUTIÉRREZ</w:t>
      </w:r>
      <w:r w:rsidRPr="002E774E">
        <w:rPr>
          <w:sz w:val="20"/>
          <w:lang w:val="es-MX"/>
        </w:rPr>
        <w:t xml:space="preserve">, </w:t>
      </w:r>
      <w:r w:rsidRPr="002E774E">
        <w:rPr>
          <w:sz w:val="20"/>
        </w:rPr>
        <w:t>solicitó al Secretario Técnico de la Junta de Administración</w:t>
      </w:r>
      <w:r w:rsidRPr="002E774E">
        <w:rPr>
          <w:b/>
          <w:sz w:val="20"/>
        </w:rPr>
        <w:t>,</w:t>
      </w:r>
      <w:r w:rsidRPr="002E774E">
        <w:rPr>
          <w:sz w:val="20"/>
        </w:rPr>
        <w:t xml:space="preserve"> proceda a tomar lista de asistencia para la constatación de quórum legal. Acto continuo el Maestro </w:t>
      </w:r>
      <w:r w:rsidRPr="002E774E">
        <w:rPr>
          <w:b/>
          <w:sz w:val="20"/>
        </w:rPr>
        <w:t>GIOVANNI JOAQUÍN RIVERA PÉREZ</w:t>
      </w:r>
      <w:r w:rsidRPr="002E774E">
        <w:rPr>
          <w:sz w:val="20"/>
        </w:rPr>
        <w:t>, procede a tomar la lista de asistencia solicitada por el Presidente de la Junta de Administración en los términos señalados.</w:t>
      </w:r>
    </w:p>
    <w:p w14:paraId="44DACF10" w14:textId="77777777" w:rsidR="00846868" w:rsidRDefault="00846868" w:rsidP="00846868">
      <w:pPr>
        <w:pStyle w:val="Textosinformato"/>
        <w:spacing w:line="276" w:lineRule="auto"/>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9492"/>
      </w:tblGrid>
      <w:tr w:rsidR="00A24D70" w:rsidRPr="002E774E" w14:paraId="7005403D" w14:textId="77777777" w:rsidTr="00826F86">
        <w:trPr>
          <w:trHeight w:val="319"/>
        </w:trPr>
        <w:tc>
          <w:tcPr>
            <w:tcW w:w="143" w:type="pct"/>
            <w:shd w:val="clear" w:color="auto" w:fill="D9D9D9"/>
            <w:vAlign w:val="center"/>
          </w:tcPr>
          <w:p w14:paraId="34C0ABAC" w14:textId="77777777" w:rsidR="00A24D70" w:rsidRPr="002E774E" w:rsidRDefault="00A24D70" w:rsidP="00826F86">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4857" w:type="pct"/>
            <w:shd w:val="clear" w:color="auto" w:fill="D9D9D9"/>
            <w:vAlign w:val="center"/>
          </w:tcPr>
          <w:p w14:paraId="5E86AF70" w14:textId="1FFC0D2F" w:rsidR="00A24D70" w:rsidRPr="00B36BC2" w:rsidRDefault="00A24D70" w:rsidP="00826F86">
            <w:pPr>
              <w:autoSpaceDE w:val="0"/>
              <w:autoSpaceDN w:val="0"/>
              <w:spacing w:line="276" w:lineRule="auto"/>
              <w:ind w:left="-41"/>
              <w:jc w:val="both"/>
              <w:rPr>
                <w:rFonts w:ascii="Century Gothic" w:hAnsi="Century Gothic" w:cs="Tahoma"/>
                <w:bCs/>
                <w:lang w:val="es-MX"/>
              </w:rPr>
            </w:pPr>
            <w:r w:rsidRPr="002E774E">
              <w:rPr>
                <w:rFonts w:ascii="Century Gothic" w:hAnsi="Century Gothic" w:cs="Tahoma"/>
                <w:lang w:val="es-MX"/>
              </w:rPr>
              <w:t xml:space="preserve">Magistrada </w:t>
            </w:r>
            <w:proofErr w:type="spellStart"/>
            <w:r w:rsidRPr="002E774E">
              <w:rPr>
                <w:rFonts w:ascii="Century Gothic" w:hAnsi="Century Gothic" w:cs="Tahoma"/>
                <w:b/>
                <w:lang w:val="es-MX"/>
              </w:rPr>
              <w:t>FANY</w:t>
            </w:r>
            <w:proofErr w:type="spellEnd"/>
            <w:r w:rsidRPr="002E774E">
              <w:rPr>
                <w:rFonts w:ascii="Century Gothic" w:hAnsi="Century Gothic" w:cs="Tahoma"/>
                <w:b/>
                <w:lang w:val="es-MX"/>
              </w:rPr>
              <w:t xml:space="preserve"> LORENA JIMÉNEZ AGUIRRE</w:t>
            </w:r>
            <w:r w:rsidR="00B36BC2">
              <w:rPr>
                <w:rFonts w:ascii="Century Gothic" w:hAnsi="Century Gothic" w:cs="Tahoma"/>
                <w:b/>
                <w:lang w:val="es-MX"/>
              </w:rPr>
              <w:t xml:space="preserve"> </w:t>
            </w:r>
            <w:r w:rsidR="00B36BC2">
              <w:rPr>
                <w:rFonts w:ascii="Century Gothic" w:hAnsi="Century Gothic" w:cs="Tahoma"/>
                <w:bCs/>
                <w:lang w:val="es-MX"/>
              </w:rPr>
              <w:t>(Presente);</w:t>
            </w:r>
          </w:p>
        </w:tc>
      </w:tr>
      <w:tr w:rsidR="00A24D70" w:rsidRPr="002E774E" w14:paraId="62016C1A" w14:textId="77777777" w:rsidTr="00826F86">
        <w:trPr>
          <w:trHeight w:val="305"/>
        </w:trPr>
        <w:tc>
          <w:tcPr>
            <w:tcW w:w="143" w:type="pct"/>
            <w:vAlign w:val="center"/>
          </w:tcPr>
          <w:p w14:paraId="147E5B39" w14:textId="77777777" w:rsidR="00A24D70" w:rsidRPr="002E774E" w:rsidRDefault="00A24D70" w:rsidP="00826F86">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4857" w:type="pct"/>
            <w:vAlign w:val="center"/>
          </w:tcPr>
          <w:p w14:paraId="4E7E654F" w14:textId="76CBA5E1" w:rsidR="00A24D70" w:rsidRPr="002E774E" w:rsidRDefault="00A24D70" w:rsidP="00826F86">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Magistrada </w:t>
            </w:r>
            <w:r w:rsidRPr="002E774E">
              <w:rPr>
                <w:rFonts w:ascii="Century Gothic" w:hAnsi="Century Gothic" w:cs="Tahoma"/>
                <w:b/>
                <w:lang w:val="es-MX"/>
              </w:rPr>
              <w:t>MARÍA ABRIL ORTIZ GÓMEZ</w:t>
            </w:r>
            <w:r w:rsidRPr="002E774E">
              <w:rPr>
                <w:rFonts w:ascii="Century Gothic" w:hAnsi="Century Gothic" w:cs="Tahoma"/>
                <w:lang w:val="es-MX"/>
              </w:rPr>
              <w:t xml:space="preserve"> (Presente);</w:t>
            </w:r>
          </w:p>
        </w:tc>
      </w:tr>
      <w:tr w:rsidR="00A24D70" w:rsidRPr="002E774E" w14:paraId="022E200A" w14:textId="77777777" w:rsidTr="00826F86">
        <w:trPr>
          <w:trHeight w:val="305"/>
        </w:trPr>
        <w:tc>
          <w:tcPr>
            <w:tcW w:w="143" w:type="pct"/>
            <w:shd w:val="clear" w:color="auto" w:fill="D9D9D9"/>
            <w:vAlign w:val="center"/>
          </w:tcPr>
          <w:p w14:paraId="6B9D0A91" w14:textId="77777777" w:rsidR="00A24D70" w:rsidRPr="002E774E" w:rsidRDefault="00A24D70" w:rsidP="00826F86">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3.</w:t>
            </w:r>
          </w:p>
        </w:tc>
        <w:tc>
          <w:tcPr>
            <w:tcW w:w="4857" w:type="pct"/>
            <w:shd w:val="clear" w:color="auto" w:fill="D9D9D9"/>
            <w:vAlign w:val="center"/>
          </w:tcPr>
          <w:p w14:paraId="02AB56D0" w14:textId="77777777" w:rsidR="00A24D70" w:rsidRPr="002E774E" w:rsidRDefault="00A24D70" w:rsidP="00826F86">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 xml:space="preserve">Magistrado </w:t>
            </w:r>
            <w:r w:rsidRPr="002E774E">
              <w:rPr>
                <w:rFonts w:ascii="Century Gothic" w:hAnsi="Century Gothic" w:cs="Tahoma"/>
                <w:b/>
                <w:lang w:val="es-MX"/>
              </w:rPr>
              <w:t xml:space="preserve">AVELINO BRAVO CACHO </w:t>
            </w:r>
            <w:r w:rsidRPr="002E774E">
              <w:rPr>
                <w:rFonts w:ascii="Century Gothic" w:hAnsi="Century Gothic" w:cs="Tahoma"/>
                <w:lang w:val="es-MX"/>
              </w:rPr>
              <w:t>(Presente);</w:t>
            </w:r>
          </w:p>
        </w:tc>
      </w:tr>
      <w:tr w:rsidR="00A24D70" w:rsidRPr="002E774E" w14:paraId="56606F32" w14:textId="77777777" w:rsidTr="00826F86">
        <w:trPr>
          <w:trHeight w:val="319"/>
        </w:trPr>
        <w:tc>
          <w:tcPr>
            <w:tcW w:w="143" w:type="pct"/>
            <w:vAlign w:val="center"/>
          </w:tcPr>
          <w:p w14:paraId="3E8FD522" w14:textId="77777777" w:rsidR="00A24D70" w:rsidRPr="002E774E" w:rsidRDefault="00A24D70" w:rsidP="00826F86">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4.</w:t>
            </w:r>
          </w:p>
        </w:tc>
        <w:tc>
          <w:tcPr>
            <w:tcW w:w="4857" w:type="pct"/>
            <w:vAlign w:val="center"/>
          </w:tcPr>
          <w:p w14:paraId="2EF05E5A" w14:textId="77777777" w:rsidR="00A24D70" w:rsidRPr="002E774E" w:rsidRDefault="00A24D70" w:rsidP="00826F86">
            <w:pPr>
              <w:autoSpaceDE w:val="0"/>
              <w:autoSpaceDN w:val="0"/>
              <w:spacing w:line="276" w:lineRule="auto"/>
              <w:ind w:left="-41"/>
              <w:jc w:val="both"/>
              <w:rPr>
                <w:rFonts w:ascii="Century Gothic" w:hAnsi="Century Gothic" w:cs="Tahoma"/>
                <w:lang w:val="es-MX"/>
              </w:rPr>
            </w:pPr>
            <w:r w:rsidRPr="002E774E">
              <w:rPr>
                <w:rFonts w:ascii="Century Gothic" w:hAnsi="Century Gothic" w:cs="Tahoma"/>
                <w:lang w:val="es-MX"/>
              </w:rPr>
              <w:t>Magistrado Presidente</w:t>
            </w:r>
            <w:r w:rsidRPr="002E774E">
              <w:rPr>
                <w:rFonts w:ascii="Century Gothic" w:hAnsi="Century Gothic" w:cs="Tahoma"/>
                <w:b/>
                <w:lang w:val="es-MX"/>
              </w:rPr>
              <w:t xml:space="preserve"> JOSÉ RAMÓN JIMÉNEZ GUTIÉRREZ</w:t>
            </w:r>
            <w:r w:rsidRPr="002E774E">
              <w:rPr>
                <w:rFonts w:ascii="Century Gothic" w:hAnsi="Century Gothic" w:cs="Tahoma"/>
                <w:lang w:val="es-MX"/>
              </w:rPr>
              <w:t xml:space="preserve"> (</w:t>
            </w:r>
            <w:r>
              <w:rPr>
                <w:rFonts w:ascii="Century Gothic" w:hAnsi="Century Gothic" w:cs="Tahoma"/>
                <w:lang w:val="es-MX"/>
              </w:rPr>
              <w:t>Presente</w:t>
            </w:r>
            <w:r w:rsidRPr="002E774E">
              <w:rPr>
                <w:rFonts w:ascii="Century Gothic" w:hAnsi="Century Gothic" w:cs="Tahoma"/>
                <w:lang w:val="es-MX"/>
              </w:rPr>
              <w:t>);</w:t>
            </w:r>
          </w:p>
        </w:tc>
      </w:tr>
    </w:tbl>
    <w:p w14:paraId="20F7EF2C" w14:textId="77777777" w:rsidR="00BD23C5" w:rsidRPr="002E774E" w:rsidRDefault="00BD23C5" w:rsidP="00826F86">
      <w:pPr>
        <w:pStyle w:val="Textosinformato"/>
        <w:spacing w:line="276" w:lineRule="auto"/>
        <w:rPr>
          <w:sz w:val="20"/>
          <w:lang w:val="es-ES_tradnl"/>
        </w:rPr>
      </w:pPr>
    </w:p>
    <w:p w14:paraId="00A40B24" w14:textId="77777777" w:rsidR="00846868" w:rsidRPr="002E774E" w:rsidRDefault="00846868" w:rsidP="0066488D">
      <w:pPr>
        <w:pStyle w:val="Textosinformato"/>
        <w:spacing w:line="276" w:lineRule="auto"/>
        <w:rPr>
          <w:sz w:val="20"/>
        </w:rPr>
      </w:pPr>
      <w:r w:rsidRPr="002E774E">
        <w:rPr>
          <w:sz w:val="20"/>
          <w:lang w:val="es-MX"/>
        </w:rPr>
        <w:t>En consecuencia, el</w:t>
      </w:r>
      <w:r w:rsidRPr="002E774E">
        <w:rPr>
          <w:b/>
          <w:sz w:val="20"/>
          <w:lang w:val="es-MX"/>
        </w:rPr>
        <w:t xml:space="preserve"> Secretario Técnico</w:t>
      </w:r>
      <w:r w:rsidRPr="002E774E">
        <w:rPr>
          <w:sz w:val="20"/>
          <w:lang w:val="es-MX"/>
        </w:rPr>
        <w:t xml:space="preserve"> hace del conocimiento al </w:t>
      </w:r>
      <w:r w:rsidRPr="002E774E">
        <w:rPr>
          <w:b/>
          <w:sz w:val="20"/>
          <w:lang w:val="es-MX"/>
        </w:rPr>
        <w:t>Magistrado Presidente</w:t>
      </w:r>
      <w:r w:rsidRPr="002E774E">
        <w:rPr>
          <w:sz w:val="20"/>
          <w:lang w:val="es-MX"/>
        </w:rPr>
        <w:t xml:space="preserve"> que se</w:t>
      </w:r>
      <w:r w:rsidRPr="002E774E">
        <w:rPr>
          <w:sz w:val="20"/>
        </w:rPr>
        <w:t xml:space="preserve"> encuentran presentes</w:t>
      </w:r>
      <w:r w:rsidRPr="002E774E">
        <w:rPr>
          <w:b/>
          <w:sz w:val="20"/>
        </w:rPr>
        <w:t xml:space="preserve"> </w:t>
      </w:r>
      <w:r w:rsidRPr="002E774E">
        <w:rPr>
          <w:b/>
          <w:sz w:val="20"/>
          <w:lang w:val="es-MX"/>
        </w:rPr>
        <w:t xml:space="preserve">la Magistrada </w:t>
      </w:r>
      <w:r w:rsidRPr="002E774E">
        <w:rPr>
          <w:sz w:val="20"/>
          <w:lang w:val="es-MX"/>
        </w:rPr>
        <w:t xml:space="preserve">y </w:t>
      </w:r>
      <w:r w:rsidRPr="002E774E">
        <w:rPr>
          <w:b/>
          <w:sz w:val="20"/>
          <w:lang w:val="es-MX"/>
        </w:rPr>
        <w:t>los</w:t>
      </w:r>
      <w:r w:rsidRPr="002E774E">
        <w:rPr>
          <w:sz w:val="20"/>
          <w:lang w:val="es-MX"/>
        </w:rPr>
        <w:t xml:space="preserve"> </w:t>
      </w:r>
      <w:r w:rsidRPr="002E774E">
        <w:rPr>
          <w:b/>
          <w:bCs/>
          <w:sz w:val="20"/>
          <w:lang w:val="es-MX"/>
        </w:rPr>
        <w:t>dos</w:t>
      </w:r>
      <w:r w:rsidRPr="002E774E">
        <w:rPr>
          <w:sz w:val="20"/>
          <w:lang w:val="es-MX"/>
        </w:rPr>
        <w:t xml:space="preserve"> </w:t>
      </w:r>
      <w:r w:rsidRPr="002E774E">
        <w:rPr>
          <w:b/>
          <w:sz w:val="20"/>
          <w:lang w:val="es-MX"/>
        </w:rPr>
        <w:t xml:space="preserve">Magistrados </w:t>
      </w:r>
      <w:r w:rsidRPr="002E774E">
        <w:rPr>
          <w:sz w:val="20"/>
          <w:lang w:val="es-MX"/>
        </w:rPr>
        <w:t xml:space="preserve">que integran la Sala Superior, así como </w:t>
      </w:r>
      <w:r w:rsidRPr="002E774E">
        <w:rPr>
          <w:b/>
          <w:sz w:val="20"/>
          <w:lang w:val="es-MX"/>
        </w:rPr>
        <w:t>la</w:t>
      </w:r>
      <w:r w:rsidRPr="002E774E">
        <w:rPr>
          <w:sz w:val="20"/>
          <w:lang w:val="es-MX"/>
        </w:rPr>
        <w:t xml:space="preserve"> </w:t>
      </w:r>
      <w:r w:rsidRPr="002E774E">
        <w:rPr>
          <w:b/>
          <w:sz w:val="20"/>
          <w:lang w:val="es-MX"/>
        </w:rPr>
        <w:t xml:space="preserve">Magistrada </w:t>
      </w:r>
      <w:r>
        <w:rPr>
          <w:b/>
          <w:sz w:val="20"/>
          <w:lang w:val="es-MX"/>
        </w:rPr>
        <w:t xml:space="preserve">Titular </w:t>
      </w:r>
      <w:r w:rsidRPr="002E774E">
        <w:rPr>
          <w:b/>
          <w:sz w:val="20"/>
          <w:lang w:val="es-MX"/>
        </w:rPr>
        <w:t>de la Quinta Sala Unitaria representante de las Salas Unitarias</w:t>
      </w:r>
      <w:r w:rsidRPr="002E774E">
        <w:rPr>
          <w:sz w:val="20"/>
          <w:lang w:val="es-MX"/>
        </w:rPr>
        <w:t>, por lo que, existe el quórum legal requerido para sesionar considerándose como válidos y legales los acuerdos que en ella se pronuncien, conforme lo establecen los</w:t>
      </w:r>
      <w:r w:rsidRPr="002E774E">
        <w:rPr>
          <w:sz w:val="20"/>
        </w:rPr>
        <w:t xml:space="preserve"> </w:t>
      </w:r>
      <w:r w:rsidRPr="002E774E">
        <w:rPr>
          <w:b/>
          <w:sz w:val="20"/>
        </w:rPr>
        <w:t>artículo 5, artículo 11 numeral 1 y artículo 12, numerales 1, 2 y 3 de la Ley Orgánica del Tribunal de Justicia Administrativa del Estado de Jalisco</w:t>
      </w:r>
      <w:r w:rsidRPr="002E774E">
        <w:rPr>
          <w:sz w:val="20"/>
        </w:rPr>
        <w:t>, emitiéndose el siguiente acuerdo:</w:t>
      </w:r>
    </w:p>
    <w:p w14:paraId="0E409C74" w14:textId="77777777" w:rsidR="00BD23C5" w:rsidRPr="002E774E" w:rsidRDefault="00BD23C5" w:rsidP="00826F86">
      <w:pPr>
        <w:pStyle w:val="Textosinformato"/>
        <w:spacing w:line="276" w:lineRule="auto"/>
        <w:rPr>
          <w:sz w:val="20"/>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BD23C5" w:rsidRPr="002E774E" w14:paraId="379773B9" w14:textId="77777777" w:rsidTr="00616623">
        <w:tc>
          <w:tcPr>
            <w:tcW w:w="9964" w:type="dxa"/>
            <w:shd w:val="clear" w:color="auto" w:fill="D9D9D9" w:themeFill="background1" w:themeFillShade="D9"/>
          </w:tcPr>
          <w:p w14:paraId="5FBED8FE" w14:textId="741C530B" w:rsidR="00BD23C5" w:rsidRPr="002E774E" w:rsidRDefault="00BD23C5" w:rsidP="00826F86">
            <w:pPr>
              <w:pStyle w:val="Textosinformato"/>
              <w:spacing w:line="276" w:lineRule="auto"/>
              <w:rPr>
                <w:b/>
                <w:sz w:val="20"/>
                <w:lang w:val="es-MX"/>
              </w:rPr>
            </w:pPr>
            <w:r w:rsidRPr="00272D0F">
              <w:rPr>
                <w:b/>
                <w:sz w:val="20"/>
                <w:lang w:val="es-MX"/>
              </w:rPr>
              <w:t>ACU/JA/01/0</w:t>
            </w:r>
            <w:r w:rsidR="000F1F56" w:rsidRPr="00272D0F">
              <w:rPr>
                <w:b/>
                <w:sz w:val="20"/>
                <w:lang w:val="es-MX"/>
              </w:rPr>
              <w:t>9</w:t>
            </w:r>
            <w:r w:rsidRPr="00272D0F">
              <w:rPr>
                <w:b/>
                <w:sz w:val="20"/>
                <w:lang w:val="es-MX"/>
              </w:rPr>
              <w:t xml:space="preserve">/O/2024. Con fundamento en el artículo 5, artículo 11 numeral 1 y artículo 12 numerales 1, 2 y </w:t>
            </w:r>
            <w:r w:rsidRPr="00272D0F">
              <w:rPr>
                <w:rFonts w:cstheme="majorHAnsi"/>
                <w:b/>
                <w:bCs/>
                <w:sz w:val="20"/>
                <w:lang w:val="es-MX"/>
              </w:rPr>
              <w:t xml:space="preserve">3 </w:t>
            </w:r>
            <w:r w:rsidRPr="00272D0F">
              <w:rPr>
                <w:b/>
                <w:sz w:val="20"/>
                <w:lang w:val="es-MX"/>
              </w:rPr>
              <w:t xml:space="preserve">de la Ley Orgánica del Tribunal de Justicia Administrativa del Estado de Jalisco, </w:t>
            </w:r>
            <w:r w:rsidRPr="00272D0F">
              <w:rPr>
                <w:b/>
                <w:sz w:val="20"/>
                <w:u w:val="single"/>
                <w:lang w:val="es-MX"/>
              </w:rPr>
              <w:t>se declara que existe el quórum legal requerido para sesionar, y se tendrán como válidos los acuerdos que se tomen en esta sesión, lo cual queda aprobado por unanimidad de votos de la</w:t>
            </w:r>
            <w:r w:rsidR="00BA0547" w:rsidRPr="00272D0F">
              <w:rPr>
                <w:b/>
                <w:sz w:val="20"/>
                <w:u w:val="single"/>
                <w:lang w:val="es-MX"/>
              </w:rPr>
              <w:t>s</w:t>
            </w:r>
            <w:r w:rsidRPr="00272D0F">
              <w:rPr>
                <w:b/>
                <w:sz w:val="20"/>
                <w:u w:val="single"/>
                <w:lang w:val="es-MX"/>
              </w:rPr>
              <w:t xml:space="preserve"> Magistrada</w:t>
            </w:r>
            <w:r w:rsidR="00BA0547" w:rsidRPr="00272D0F">
              <w:rPr>
                <w:b/>
                <w:sz w:val="20"/>
                <w:u w:val="single"/>
                <w:lang w:val="es-MX"/>
              </w:rPr>
              <w:t>s</w:t>
            </w:r>
            <w:r w:rsidRPr="00272D0F">
              <w:rPr>
                <w:b/>
                <w:sz w:val="20"/>
                <w:u w:val="single"/>
                <w:lang w:val="es-MX"/>
              </w:rPr>
              <w:t xml:space="preserve"> y los Magistrados </w:t>
            </w:r>
            <w:r w:rsidR="00BA0547" w:rsidRPr="00272D0F">
              <w:rPr>
                <w:b/>
                <w:sz w:val="20"/>
                <w:u w:val="single"/>
                <w:lang w:val="es-MX"/>
              </w:rPr>
              <w:t>integrantes</w:t>
            </w:r>
            <w:r w:rsidRPr="00272D0F">
              <w:rPr>
                <w:b/>
                <w:sz w:val="20"/>
                <w:u w:val="single"/>
                <w:lang w:val="es-MX"/>
              </w:rPr>
              <w:t xml:space="preserve"> de la Junta de Administración.</w:t>
            </w:r>
          </w:p>
        </w:tc>
      </w:tr>
    </w:tbl>
    <w:p w14:paraId="12E9DA3D" w14:textId="77777777" w:rsidR="00BD23C5" w:rsidRPr="00BD23C5" w:rsidRDefault="00BD23C5" w:rsidP="00826F86">
      <w:pPr>
        <w:pStyle w:val="Textosinformato"/>
        <w:spacing w:line="276" w:lineRule="auto"/>
        <w:rPr>
          <w:b/>
          <w:sz w:val="20"/>
          <w:lang w:val="es-ES_tradnl"/>
        </w:rPr>
      </w:pPr>
    </w:p>
    <w:p w14:paraId="29778221" w14:textId="7E58E0BD" w:rsidR="00CD263A" w:rsidRPr="002E774E" w:rsidRDefault="00CD263A" w:rsidP="00826F86">
      <w:pPr>
        <w:pStyle w:val="Textosinformato"/>
        <w:spacing w:line="276" w:lineRule="auto"/>
        <w:jc w:val="center"/>
        <w:rPr>
          <w:b/>
          <w:sz w:val="28"/>
          <w:szCs w:val="28"/>
          <w:lang w:val="es-MX"/>
        </w:rPr>
      </w:pPr>
      <w:r w:rsidRPr="002E774E">
        <w:rPr>
          <w:b/>
          <w:sz w:val="28"/>
          <w:szCs w:val="28"/>
          <w:lang w:val="es-MX"/>
        </w:rPr>
        <w:t>- 2-</w:t>
      </w:r>
    </w:p>
    <w:p w14:paraId="22527FD6" w14:textId="77777777" w:rsidR="00D047E6" w:rsidRPr="002E774E" w:rsidRDefault="00D047E6" w:rsidP="00826F86">
      <w:pPr>
        <w:pStyle w:val="Textosinformato"/>
        <w:spacing w:line="276" w:lineRule="auto"/>
        <w:rPr>
          <w:b/>
          <w:sz w:val="28"/>
          <w:szCs w:val="28"/>
          <w:lang w:val="es-MX"/>
        </w:rPr>
      </w:pPr>
    </w:p>
    <w:p w14:paraId="2DE0823C" w14:textId="77777777" w:rsidR="00BA0547" w:rsidRPr="002E774E" w:rsidRDefault="00BA0547" w:rsidP="0066488D">
      <w:pPr>
        <w:pStyle w:val="Textosinformato"/>
        <w:spacing w:line="276" w:lineRule="auto"/>
        <w:rPr>
          <w:sz w:val="20"/>
          <w:lang w:val="es-MX"/>
        </w:rPr>
      </w:pPr>
      <w:r w:rsidRPr="002E774E">
        <w:rPr>
          <w:sz w:val="20"/>
          <w:lang w:val="es-MX"/>
        </w:rPr>
        <w:t xml:space="preserve">El </w:t>
      </w:r>
      <w:r w:rsidRPr="002E774E">
        <w:rPr>
          <w:b/>
          <w:sz w:val="20"/>
          <w:lang w:val="es-MX"/>
        </w:rPr>
        <w:t>Magistrado Presidente</w:t>
      </w:r>
      <w:r w:rsidRPr="002E774E">
        <w:rPr>
          <w:sz w:val="20"/>
          <w:lang w:val="es-MX"/>
        </w:rPr>
        <w:t xml:space="preserve">, solicita al </w:t>
      </w:r>
      <w:r w:rsidRPr="002E774E">
        <w:rPr>
          <w:b/>
          <w:sz w:val="20"/>
          <w:lang w:val="es-MX"/>
        </w:rPr>
        <w:t>Secretario Técnico</w:t>
      </w:r>
      <w:r w:rsidRPr="002E774E">
        <w:rPr>
          <w:sz w:val="20"/>
          <w:lang w:val="es-MX"/>
        </w:rPr>
        <w:t xml:space="preserve"> dé lectura al siguiente punto del orden del día. En uso de la voz, </w:t>
      </w:r>
      <w:r w:rsidRPr="002E774E">
        <w:rPr>
          <w:b/>
          <w:sz w:val="20"/>
          <w:lang w:val="es-MX"/>
        </w:rPr>
        <w:t>el Secretario Técnico señala</w:t>
      </w:r>
      <w:r w:rsidRPr="002E774E">
        <w:rPr>
          <w:sz w:val="20"/>
          <w:lang w:val="es-MX"/>
        </w:rPr>
        <w:t xml:space="preserve">: El siguiente punto del orden del día es el número </w:t>
      </w:r>
      <w:r w:rsidRPr="002E774E">
        <w:rPr>
          <w:b/>
          <w:sz w:val="20"/>
          <w:lang w:val="es-MX"/>
        </w:rPr>
        <w:t xml:space="preserve">dos </w:t>
      </w:r>
      <w:r w:rsidRPr="002E774E">
        <w:rPr>
          <w:sz w:val="20"/>
          <w:lang w:val="es-MX"/>
        </w:rPr>
        <w:t>y corresponde a:</w:t>
      </w:r>
      <w:r w:rsidRPr="002E774E">
        <w:rPr>
          <w:sz w:val="20"/>
        </w:rPr>
        <w:t xml:space="preserve"> </w:t>
      </w:r>
      <w:r w:rsidRPr="002E774E">
        <w:rPr>
          <w:b/>
          <w:sz w:val="20"/>
        </w:rPr>
        <w:t>Aprobación del orden del día</w:t>
      </w:r>
      <w:r w:rsidRPr="002E774E">
        <w:rPr>
          <w:b/>
          <w:sz w:val="20"/>
          <w:lang w:val="es-MX"/>
        </w:rPr>
        <w:t xml:space="preserve">, </w:t>
      </w:r>
      <w:r w:rsidRPr="002E774E">
        <w:rPr>
          <w:sz w:val="20"/>
          <w:lang w:val="es-MX"/>
        </w:rPr>
        <w:t>en el acto</w:t>
      </w:r>
      <w:r w:rsidRPr="002E774E">
        <w:rPr>
          <w:b/>
          <w:sz w:val="20"/>
          <w:lang w:val="es-MX"/>
        </w:rPr>
        <w:t xml:space="preserve"> el Secretario Técnico </w:t>
      </w:r>
      <w:r w:rsidRPr="002E774E">
        <w:rPr>
          <w:sz w:val="20"/>
          <w:lang w:val="es-MX"/>
        </w:rPr>
        <w:t>da lectura al orden del día.</w:t>
      </w:r>
    </w:p>
    <w:p w14:paraId="18F11682" w14:textId="77777777" w:rsidR="00BA0547" w:rsidRPr="002E774E" w:rsidRDefault="00BA0547" w:rsidP="0066488D">
      <w:pPr>
        <w:pStyle w:val="Textosinformato"/>
        <w:spacing w:line="276" w:lineRule="auto"/>
        <w:rPr>
          <w:sz w:val="20"/>
          <w:lang w:val="es-MX"/>
        </w:rPr>
      </w:pPr>
    </w:p>
    <w:p w14:paraId="73F9437A" w14:textId="729773C4" w:rsidR="00BA0547" w:rsidRDefault="00BA0547" w:rsidP="0066488D">
      <w:pPr>
        <w:pStyle w:val="Textosinformato"/>
        <w:spacing w:line="276" w:lineRule="auto"/>
        <w:rPr>
          <w:sz w:val="20"/>
        </w:rPr>
      </w:pPr>
      <w:r w:rsidRPr="002E774E">
        <w:rPr>
          <w:sz w:val="20"/>
          <w:lang w:val="es-MX"/>
        </w:rPr>
        <w:t>En uso de la voz el</w:t>
      </w:r>
      <w:r w:rsidRPr="002E774E">
        <w:rPr>
          <w:b/>
          <w:sz w:val="20"/>
          <w:lang w:val="es-MX"/>
        </w:rPr>
        <w:t xml:space="preserve"> Magistrado Presidente: </w:t>
      </w:r>
      <w:r w:rsidR="00A13AF7" w:rsidRPr="00A10FD4">
        <w:rPr>
          <w:sz w:val="20"/>
        </w:rPr>
        <w:t xml:space="preserve"> </w:t>
      </w:r>
      <w:r w:rsidR="00A13AF7">
        <w:rPr>
          <w:sz w:val="20"/>
        </w:rPr>
        <w:t>S</w:t>
      </w:r>
      <w:r w:rsidR="00A13AF7" w:rsidRPr="00A10FD4">
        <w:rPr>
          <w:sz w:val="20"/>
        </w:rPr>
        <w:t xml:space="preserve">i me permiten, a mí me gustaría agregar un punto </w:t>
      </w:r>
      <w:r w:rsidR="004E1AE7">
        <w:rPr>
          <w:sz w:val="20"/>
        </w:rPr>
        <w:t>en</w:t>
      </w:r>
      <w:r w:rsidR="00A13AF7" w:rsidRPr="00A10FD4">
        <w:rPr>
          <w:sz w:val="20"/>
        </w:rPr>
        <w:t xml:space="preserve"> </w:t>
      </w:r>
      <w:r w:rsidR="004E1AE7">
        <w:rPr>
          <w:sz w:val="20"/>
        </w:rPr>
        <w:t>S</w:t>
      </w:r>
      <w:r w:rsidR="00A13AF7" w:rsidRPr="00A10FD4">
        <w:rPr>
          <w:sz w:val="20"/>
        </w:rPr>
        <w:t xml:space="preserve">ala </w:t>
      </w:r>
      <w:r w:rsidR="004E1AE7">
        <w:rPr>
          <w:sz w:val="20"/>
        </w:rPr>
        <w:t>S</w:t>
      </w:r>
      <w:r w:rsidR="00A13AF7" w:rsidRPr="00A10FD4">
        <w:rPr>
          <w:sz w:val="20"/>
        </w:rPr>
        <w:t>uperior les había comentado que se va a necesitar la firma de un convenio y les explico de manera muy breve, se ha estado trabajando con los sistemas con los informáticos y con los sistemas que tiene actualmente la Secretaría de Hacienda para que en todos aquellos juicios en línea en donde el particular ingresa la información de los folios, podamos tener un micro sitio dentro de nuestro sitio para que el particular seleccione las foto infracciones de la Secretaría de Hacienda y con eso ya queden afectados esos créditos, tanto con el juicio que se está llevando y en su momento con la sentencia que se emita</w:t>
      </w:r>
      <w:r w:rsidR="004E1AE7">
        <w:rPr>
          <w:sz w:val="20"/>
        </w:rPr>
        <w:t xml:space="preserve">, y </w:t>
      </w:r>
      <w:r w:rsidR="00A13AF7" w:rsidRPr="00A10FD4">
        <w:rPr>
          <w:sz w:val="20"/>
        </w:rPr>
        <w:t xml:space="preserve">si es nulidad, bueno, pues esta sentencia con esa validación se va a eliminar de los sistemas de </w:t>
      </w:r>
      <w:r w:rsidR="00A13AF7">
        <w:rPr>
          <w:sz w:val="20"/>
        </w:rPr>
        <w:t>H</w:t>
      </w:r>
      <w:r w:rsidR="00A13AF7" w:rsidRPr="00A10FD4">
        <w:rPr>
          <w:sz w:val="20"/>
        </w:rPr>
        <w:t>acienda. Como ustedes saben, uno de los principales problemas es primero la duplicidad de juicios, esto es, los particulares a veces seleccionan dos o tres veces el mismo folio y el mismo folio de infracción</w:t>
      </w:r>
      <w:r w:rsidR="004E1AE7">
        <w:rPr>
          <w:sz w:val="20"/>
        </w:rPr>
        <w:t>, c</w:t>
      </w:r>
      <w:r w:rsidR="00A13AF7" w:rsidRPr="00A10FD4">
        <w:rPr>
          <w:sz w:val="20"/>
        </w:rPr>
        <w:t xml:space="preserve">on esta opción lo que van a hacer es seleccionarlo del sitio </w:t>
      </w:r>
      <w:r w:rsidR="004E1AE7">
        <w:rPr>
          <w:sz w:val="20"/>
        </w:rPr>
        <w:t>i</w:t>
      </w:r>
      <w:r w:rsidR="00A13AF7" w:rsidRPr="00A10FD4">
        <w:rPr>
          <w:sz w:val="20"/>
        </w:rPr>
        <w:t xml:space="preserve">nternet de </w:t>
      </w:r>
      <w:r w:rsidR="00A13AF7">
        <w:rPr>
          <w:sz w:val="20"/>
        </w:rPr>
        <w:lastRenderedPageBreak/>
        <w:t>H</w:t>
      </w:r>
      <w:r w:rsidR="00A13AF7" w:rsidRPr="00A10FD4">
        <w:rPr>
          <w:sz w:val="20"/>
        </w:rPr>
        <w:t xml:space="preserve">acienda y ya no van a poder seleccionarlo para otro juicio, lo que va a evitar duplicidad de juicios por un lado, y lo más importante, una vez que se aclare la nulidad en el sistema de ellos se va a ver afectado y la ejecución de la sentencia para este tipo de juicios pues va a ser prácticamente de manera inmediata, porque van a estar afectados, van a estar validados y sobre todo eso se va a reflejar en que las ejecuciones de nosotros y los actos que estamos haciendo actualmente, las </w:t>
      </w:r>
      <w:r w:rsidR="004E1AE7">
        <w:rPr>
          <w:sz w:val="20"/>
        </w:rPr>
        <w:t>U</w:t>
      </w:r>
      <w:r w:rsidR="00A13AF7" w:rsidRPr="00A10FD4">
        <w:rPr>
          <w:sz w:val="20"/>
        </w:rPr>
        <w:t>nitarias, se reduzcan y se reduzca el tiempo y a su vez podamos mandar a archivar más pronto. Entonces, si me permiten, me gustaría pedirles esa autorización para firmar este convenio y agregarlo como un punto más a la orden del día, si quieren después del</w:t>
      </w:r>
      <w:r w:rsidR="00A13AF7">
        <w:rPr>
          <w:sz w:val="20"/>
        </w:rPr>
        <w:t xml:space="preserve"> punto 11 si lo permiten.</w:t>
      </w:r>
    </w:p>
    <w:p w14:paraId="2BB14501" w14:textId="4AB10AE8" w:rsidR="00A13AF7" w:rsidRDefault="00A13AF7" w:rsidP="0066488D">
      <w:pPr>
        <w:pStyle w:val="Textosinformato"/>
        <w:spacing w:line="276" w:lineRule="auto"/>
        <w:rPr>
          <w:sz w:val="20"/>
        </w:rPr>
      </w:pPr>
    </w:p>
    <w:p w14:paraId="04FC546E" w14:textId="659634DD" w:rsidR="00A13AF7" w:rsidRDefault="00A13AF7" w:rsidP="0066488D">
      <w:pPr>
        <w:pStyle w:val="Textosinformato"/>
        <w:spacing w:line="276" w:lineRule="auto"/>
        <w:rPr>
          <w:bCs/>
          <w:sz w:val="20"/>
          <w:lang w:val="es-MX"/>
        </w:rPr>
      </w:pPr>
      <w:r>
        <w:rPr>
          <w:sz w:val="20"/>
          <w:lang w:val="es-MX"/>
        </w:rPr>
        <w:t>E</w:t>
      </w:r>
      <w:r w:rsidRPr="002E774E">
        <w:rPr>
          <w:sz w:val="20"/>
          <w:lang w:val="es-MX"/>
        </w:rPr>
        <w:t>n uso de la voz el</w:t>
      </w:r>
      <w:r w:rsidRPr="002E774E">
        <w:rPr>
          <w:b/>
          <w:sz w:val="20"/>
          <w:lang w:val="es-MX"/>
        </w:rPr>
        <w:t xml:space="preserve"> Magistrado Presidente</w:t>
      </w:r>
      <w:r>
        <w:rPr>
          <w:b/>
          <w:sz w:val="20"/>
          <w:lang w:val="es-MX"/>
        </w:rPr>
        <w:t>:</w:t>
      </w:r>
      <w:r w:rsidRPr="004E1AE7">
        <w:rPr>
          <w:bCs/>
          <w:sz w:val="20"/>
          <w:lang w:val="es-MX"/>
        </w:rPr>
        <w:t xml:space="preserve"> </w:t>
      </w:r>
      <w:r w:rsidR="004E1AE7" w:rsidRPr="004E1AE7">
        <w:rPr>
          <w:bCs/>
          <w:sz w:val="20"/>
          <w:lang w:val="es-MX"/>
        </w:rPr>
        <w:t>¿</w:t>
      </w:r>
      <w:r>
        <w:rPr>
          <w:bCs/>
          <w:sz w:val="20"/>
          <w:lang w:val="es-MX"/>
        </w:rPr>
        <w:t>Algún comentario</w:t>
      </w:r>
      <w:r w:rsidR="004E1AE7">
        <w:rPr>
          <w:bCs/>
          <w:sz w:val="20"/>
          <w:lang w:val="es-MX"/>
        </w:rPr>
        <w:t>?</w:t>
      </w:r>
    </w:p>
    <w:p w14:paraId="37C04A81" w14:textId="77777777" w:rsidR="00A13AF7" w:rsidRPr="00A13AF7" w:rsidRDefault="00A13AF7" w:rsidP="0066488D">
      <w:pPr>
        <w:pStyle w:val="Textosinformato"/>
        <w:spacing w:line="276" w:lineRule="auto"/>
        <w:rPr>
          <w:bCs/>
          <w:sz w:val="20"/>
          <w:lang w:val="es-MX"/>
        </w:rPr>
      </w:pPr>
    </w:p>
    <w:p w14:paraId="3C9E9FBF" w14:textId="673C2ADB" w:rsidR="00BA0547" w:rsidRDefault="00A13AF7" w:rsidP="0066488D">
      <w:pPr>
        <w:pStyle w:val="Textosinformato"/>
        <w:spacing w:line="276" w:lineRule="auto"/>
        <w:rPr>
          <w:sz w:val="20"/>
          <w:lang w:val="es-ES_tradnl"/>
        </w:rPr>
      </w:pPr>
      <w:r w:rsidRPr="00A13AF7">
        <w:rPr>
          <w:sz w:val="20"/>
          <w:lang w:val="es-ES_tradnl"/>
        </w:rPr>
        <w:t>En uso de la voz el</w:t>
      </w:r>
      <w:r w:rsidRPr="00A13AF7">
        <w:rPr>
          <w:b/>
          <w:sz w:val="20"/>
          <w:lang w:val="es-ES_tradnl"/>
        </w:rPr>
        <w:t xml:space="preserve"> Secretario Técnico</w:t>
      </w:r>
      <w:r w:rsidRPr="00A13AF7">
        <w:rPr>
          <w:sz w:val="20"/>
          <w:lang w:val="es-ES_tradnl"/>
        </w:rPr>
        <w:t>:</w:t>
      </w:r>
      <w:r>
        <w:rPr>
          <w:sz w:val="20"/>
          <w:lang w:val="es-ES_tradnl"/>
        </w:rPr>
        <w:t xml:space="preserve"> </w:t>
      </w:r>
      <w:r w:rsidR="00C63168">
        <w:rPr>
          <w:sz w:val="20"/>
          <w:lang w:val="es-ES_tradnl"/>
        </w:rPr>
        <w:t>¿</w:t>
      </w:r>
      <w:r>
        <w:rPr>
          <w:sz w:val="20"/>
          <w:lang w:val="es-ES_tradnl"/>
        </w:rPr>
        <w:t>El convenio ser</w:t>
      </w:r>
      <w:r w:rsidR="004E1AE7">
        <w:rPr>
          <w:sz w:val="20"/>
          <w:lang w:val="es-ES_tradnl"/>
        </w:rPr>
        <w:t>í</w:t>
      </w:r>
      <w:r>
        <w:rPr>
          <w:sz w:val="20"/>
          <w:lang w:val="es-ES_tradnl"/>
        </w:rPr>
        <w:t>a con</w:t>
      </w:r>
      <w:r w:rsidR="004E1AE7">
        <w:rPr>
          <w:sz w:val="20"/>
          <w:lang w:val="es-ES_tradnl"/>
        </w:rPr>
        <w:t>?</w:t>
      </w:r>
    </w:p>
    <w:p w14:paraId="2E45E6B4" w14:textId="4AB0540B" w:rsidR="00A13AF7" w:rsidRPr="002E774E" w:rsidRDefault="00A13AF7" w:rsidP="0066488D">
      <w:pPr>
        <w:pStyle w:val="Textosinformato"/>
        <w:spacing w:line="276" w:lineRule="auto"/>
        <w:rPr>
          <w:sz w:val="20"/>
          <w:lang w:val="es-MX"/>
        </w:rPr>
      </w:pPr>
      <w:r>
        <w:rPr>
          <w:sz w:val="20"/>
          <w:lang w:val="es-MX"/>
        </w:rPr>
        <w:t xml:space="preserve"> </w:t>
      </w:r>
    </w:p>
    <w:p w14:paraId="132F5143" w14:textId="67226635" w:rsidR="00C63168" w:rsidRDefault="00BA0547" w:rsidP="0066488D">
      <w:pPr>
        <w:pStyle w:val="Textosinformato"/>
        <w:spacing w:line="276" w:lineRule="auto"/>
        <w:rPr>
          <w:sz w:val="20"/>
        </w:rPr>
      </w:pPr>
      <w:r w:rsidRPr="002E774E">
        <w:rPr>
          <w:sz w:val="20"/>
          <w:lang w:val="es-MX"/>
        </w:rPr>
        <w:t xml:space="preserve">En uso de la voz el </w:t>
      </w:r>
      <w:r w:rsidRPr="002E774E">
        <w:rPr>
          <w:b/>
          <w:sz w:val="20"/>
          <w:lang w:val="es-MX"/>
        </w:rPr>
        <w:t>Magistrado Presidente:</w:t>
      </w:r>
      <w:r w:rsidR="00C63168">
        <w:rPr>
          <w:b/>
          <w:sz w:val="20"/>
          <w:lang w:val="es-MX"/>
        </w:rPr>
        <w:t xml:space="preserve">  </w:t>
      </w:r>
      <w:r w:rsidR="00C63168">
        <w:rPr>
          <w:sz w:val="20"/>
          <w:lang w:val="es-MX"/>
        </w:rPr>
        <w:t xml:space="preserve">Con la Secretaria de Hacienda </w:t>
      </w:r>
      <w:r w:rsidR="004E1AE7">
        <w:rPr>
          <w:sz w:val="20"/>
          <w:lang w:val="es-MX"/>
        </w:rPr>
        <w:t xml:space="preserve">y con </w:t>
      </w:r>
      <w:r w:rsidR="00C63168">
        <w:rPr>
          <w:sz w:val="20"/>
          <w:lang w:val="es-MX"/>
        </w:rPr>
        <w:t xml:space="preserve">el SET entiendo, </w:t>
      </w:r>
      <w:r w:rsidR="00C63168" w:rsidRPr="00A10FD4">
        <w:rPr>
          <w:sz w:val="20"/>
        </w:rPr>
        <w:t>es un convenio de integración de sistemas informáticos. Bueno, entonces t</w:t>
      </w:r>
      <w:r w:rsidR="004E1AE7">
        <w:rPr>
          <w:sz w:val="20"/>
        </w:rPr>
        <w:t>ó</w:t>
      </w:r>
      <w:r w:rsidR="00C63168" w:rsidRPr="00A10FD4">
        <w:rPr>
          <w:sz w:val="20"/>
        </w:rPr>
        <w:t>ma</w:t>
      </w:r>
      <w:r w:rsidR="004E1AE7">
        <w:rPr>
          <w:sz w:val="20"/>
        </w:rPr>
        <w:t>nos</w:t>
      </w:r>
      <w:r w:rsidR="00C63168" w:rsidRPr="00A10FD4">
        <w:rPr>
          <w:sz w:val="20"/>
        </w:rPr>
        <w:t xml:space="preserve"> la votación con este punto que estoy agregando en este momento.</w:t>
      </w:r>
      <w:r w:rsidR="00C63168">
        <w:rPr>
          <w:sz w:val="20"/>
        </w:rPr>
        <w:t xml:space="preserve"> </w:t>
      </w:r>
    </w:p>
    <w:p w14:paraId="07A448E8" w14:textId="088A0E90" w:rsidR="00C63168" w:rsidRDefault="00C63168" w:rsidP="00BA0547">
      <w:pPr>
        <w:pStyle w:val="Textosinformato"/>
        <w:spacing w:line="276" w:lineRule="auto"/>
        <w:rPr>
          <w:sz w:val="20"/>
          <w:lang w:val="es-ES_tradnl"/>
        </w:rPr>
      </w:pPr>
      <w:r w:rsidRPr="00A10FD4">
        <w:rPr>
          <w:sz w:val="20"/>
        </w:rPr>
        <w:br/>
      </w:r>
      <w:r w:rsidRPr="00C63168">
        <w:rPr>
          <w:sz w:val="20"/>
          <w:lang w:val="es-ES_tradnl"/>
        </w:rPr>
        <w:t>En uso de la voz el</w:t>
      </w:r>
      <w:r w:rsidRPr="00C63168">
        <w:rPr>
          <w:b/>
          <w:sz w:val="20"/>
          <w:lang w:val="es-ES_tradnl"/>
        </w:rPr>
        <w:t xml:space="preserve"> Secretario Técnico</w:t>
      </w:r>
      <w:r w:rsidRPr="00C63168">
        <w:rPr>
          <w:sz w:val="20"/>
          <w:lang w:val="es-ES_tradnl"/>
        </w:rPr>
        <w:t>:</w:t>
      </w:r>
      <w:r>
        <w:rPr>
          <w:sz w:val="20"/>
          <w:lang w:val="es-ES_tradnl"/>
        </w:rPr>
        <w:t xml:space="preserve"> Como lo ordena el Presidente, pregunto </w:t>
      </w:r>
      <w:r w:rsidR="004E1AE7">
        <w:rPr>
          <w:sz w:val="20"/>
          <w:lang w:val="es-ES_tradnl"/>
        </w:rPr>
        <w:t>a</w:t>
      </w:r>
      <w:r>
        <w:rPr>
          <w:sz w:val="20"/>
          <w:lang w:val="es-ES_tradnl"/>
        </w:rPr>
        <w:t xml:space="preserve"> </w:t>
      </w:r>
      <w:r w:rsidR="004E1AE7">
        <w:rPr>
          <w:sz w:val="20"/>
          <w:lang w:val="es-ES_tradnl"/>
        </w:rPr>
        <w:t xml:space="preserve">los integrantes de </w:t>
      </w:r>
      <w:r>
        <w:rPr>
          <w:sz w:val="20"/>
          <w:lang w:val="es-ES_tradnl"/>
        </w:rPr>
        <w:t xml:space="preserve">esta </w:t>
      </w:r>
      <w:r w:rsidR="004E1AE7">
        <w:rPr>
          <w:sz w:val="20"/>
          <w:lang w:val="es-ES_tradnl"/>
        </w:rPr>
        <w:t>J</w:t>
      </w:r>
      <w:r>
        <w:rPr>
          <w:sz w:val="20"/>
          <w:lang w:val="es-ES_tradnl"/>
        </w:rPr>
        <w:t xml:space="preserve">unta </w:t>
      </w:r>
      <w:r w:rsidR="004E1AE7">
        <w:rPr>
          <w:sz w:val="20"/>
          <w:lang w:val="es-ES_tradnl"/>
        </w:rPr>
        <w:t xml:space="preserve">si </w:t>
      </w:r>
      <w:r>
        <w:rPr>
          <w:sz w:val="20"/>
          <w:lang w:val="es-ES_tradnl"/>
        </w:rPr>
        <w:t xml:space="preserve">están a favor de aprobar el orden del día, con la modificación de agregar el punto número 12 para la </w:t>
      </w:r>
      <w:r w:rsidR="004E1AE7">
        <w:rPr>
          <w:sz w:val="20"/>
          <w:lang w:val="es-ES_tradnl"/>
        </w:rPr>
        <w:t>suscripción</w:t>
      </w:r>
      <w:r>
        <w:rPr>
          <w:sz w:val="20"/>
          <w:lang w:val="es-ES_tradnl"/>
        </w:rPr>
        <w:t xml:space="preserve"> de un convenio con la Secretaría de Hacienda Pública y el S</w:t>
      </w:r>
      <w:r w:rsidR="001270CE">
        <w:rPr>
          <w:sz w:val="20"/>
          <w:lang w:val="es-ES_tradnl"/>
        </w:rPr>
        <w:t>istema</w:t>
      </w:r>
      <w:r>
        <w:rPr>
          <w:sz w:val="20"/>
          <w:lang w:val="es-ES_tradnl"/>
        </w:rPr>
        <w:t xml:space="preserve"> Estatal Tributario y </w:t>
      </w:r>
      <w:r w:rsidR="001270CE">
        <w:rPr>
          <w:sz w:val="20"/>
          <w:lang w:val="es-ES_tradnl"/>
        </w:rPr>
        <w:t>como</w:t>
      </w:r>
      <w:r>
        <w:rPr>
          <w:sz w:val="20"/>
          <w:lang w:val="es-ES_tradnl"/>
        </w:rPr>
        <w:t xml:space="preserve"> número 13 asuntos varios</w:t>
      </w:r>
      <w:r w:rsidR="004E1AE7">
        <w:rPr>
          <w:sz w:val="20"/>
          <w:lang w:val="es-ES_tradnl"/>
        </w:rPr>
        <w:t>,</w:t>
      </w:r>
      <w:r>
        <w:rPr>
          <w:sz w:val="20"/>
          <w:lang w:val="es-ES_tradnl"/>
        </w:rPr>
        <w:t xml:space="preserve"> quedando de la siguiente manera: </w:t>
      </w:r>
    </w:p>
    <w:p w14:paraId="335D56AC" w14:textId="77777777" w:rsidR="0066488D" w:rsidRDefault="0066488D" w:rsidP="00BA0547">
      <w:pPr>
        <w:pStyle w:val="Textosinformato"/>
        <w:spacing w:line="276" w:lineRule="auto"/>
        <w:rPr>
          <w:sz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4"/>
      </w:tblGrid>
      <w:tr w:rsidR="00C63168" w14:paraId="7F769D36" w14:textId="77777777" w:rsidTr="00272D0F">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E36CE6" w14:textId="77777777" w:rsidR="00C63168" w:rsidRDefault="00C63168" w:rsidP="00272D0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D571AD" w14:textId="77777777" w:rsidR="00C63168" w:rsidRDefault="00C63168" w:rsidP="00272D0F">
            <w:pPr>
              <w:pStyle w:val="Sangradetextonormal"/>
              <w:tabs>
                <w:tab w:val="left" w:pos="284"/>
                <w:tab w:val="num" w:pos="786"/>
              </w:tabs>
              <w:spacing w:line="276" w:lineRule="auto"/>
              <w:jc w:val="both"/>
              <w:rPr>
                <w:rFonts w:ascii="Century Gothic" w:hAnsi="Century Gothic"/>
                <w:b/>
              </w:rPr>
            </w:pPr>
            <w:r>
              <w:rPr>
                <w:rFonts w:ascii="Century Gothic" w:hAnsi="Century Gothic"/>
              </w:rPr>
              <w:t>Lista de asistencia, constatación de quórum legal y declaratoria correspondiente.</w:t>
            </w:r>
          </w:p>
        </w:tc>
      </w:tr>
      <w:tr w:rsidR="00C63168" w14:paraId="053BFA80" w14:textId="77777777" w:rsidTr="00272D0F">
        <w:tc>
          <w:tcPr>
            <w:tcW w:w="362" w:type="pct"/>
            <w:tcBorders>
              <w:top w:val="single" w:sz="4" w:space="0" w:color="auto"/>
              <w:left w:val="single" w:sz="4" w:space="0" w:color="auto"/>
              <w:bottom w:val="single" w:sz="4" w:space="0" w:color="auto"/>
              <w:right w:val="single" w:sz="4" w:space="0" w:color="auto"/>
            </w:tcBorders>
            <w:vAlign w:val="center"/>
            <w:hideMark/>
          </w:tcPr>
          <w:p w14:paraId="047A16A2" w14:textId="77777777" w:rsidR="00C63168" w:rsidRDefault="00C63168" w:rsidP="00272D0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2.</w:t>
            </w:r>
          </w:p>
        </w:tc>
        <w:tc>
          <w:tcPr>
            <w:tcW w:w="4638" w:type="pct"/>
            <w:tcBorders>
              <w:top w:val="single" w:sz="4" w:space="0" w:color="auto"/>
              <w:left w:val="single" w:sz="4" w:space="0" w:color="auto"/>
              <w:bottom w:val="single" w:sz="4" w:space="0" w:color="auto"/>
              <w:right w:val="single" w:sz="4" w:space="0" w:color="auto"/>
            </w:tcBorders>
            <w:hideMark/>
          </w:tcPr>
          <w:p w14:paraId="5AC2FB9F" w14:textId="77777777" w:rsidR="00C63168" w:rsidRDefault="00C63168" w:rsidP="00272D0F">
            <w:pPr>
              <w:pStyle w:val="Sangradetextonormal"/>
              <w:tabs>
                <w:tab w:val="left" w:pos="284"/>
                <w:tab w:val="num" w:pos="786"/>
              </w:tabs>
              <w:spacing w:line="276" w:lineRule="auto"/>
              <w:jc w:val="both"/>
              <w:rPr>
                <w:rFonts w:ascii="Century Gothic" w:hAnsi="Century Gothic"/>
              </w:rPr>
            </w:pPr>
            <w:r>
              <w:rPr>
                <w:rFonts w:ascii="Century Gothic" w:hAnsi="Century Gothic"/>
              </w:rPr>
              <w:t>Aprobación del orden del día.</w:t>
            </w:r>
          </w:p>
        </w:tc>
      </w:tr>
      <w:tr w:rsidR="00C63168" w14:paraId="638FDB83" w14:textId="77777777" w:rsidTr="00272D0F">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5BE04" w14:textId="77777777" w:rsidR="00C63168" w:rsidRDefault="00C63168" w:rsidP="00272D0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3.    </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577E2A" w14:textId="77777777" w:rsidR="00C63168" w:rsidRDefault="00C63168" w:rsidP="00272D0F">
            <w:pPr>
              <w:pStyle w:val="Sangradetextonormal"/>
              <w:tabs>
                <w:tab w:val="num" w:pos="786"/>
              </w:tabs>
              <w:spacing w:line="276" w:lineRule="auto"/>
              <w:jc w:val="both"/>
              <w:rPr>
                <w:rFonts w:ascii="Century Gothic" w:hAnsi="Century Gothic"/>
                <w:b/>
              </w:rPr>
            </w:pPr>
            <w:r>
              <w:rPr>
                <w:rFonts w:ascii="Century Gothic" w:hAnsi="Century Gothic"/>
              </w:rPr>
              <w:t>Aprobación de las actas de las sesiones anteriores celebradas el 29 de agosto y 06 de septiembre 2024.</w:t>
            </w:r>
          </w:p>
        </w:tc>
      </w:tr>
      <w:tr w:rsidR="00C63168" w14:paraId="7B4230E9" w14:textId="77777777" w:rsidTr="00272D0F">
        <w:tc>
          <w:tcPr>
            <w:tcW w:w="362" w:type="pct"/>
            <w:tcBorders>
              <w:top w:val="single" w:sz="4" w:space="0" w:color="auto"/>
              <w:left w:val="single" w:sz="4" w:space="0" w:color="auto"/>
              <w:bottom w:val="single" w:sz="4" w:space="0" w:color="auto"/>
              <w:right w:val="single" w:sz="4" w:space="0" w:color="auto"/>
            </w:tcBorders>
            <w:vAlign w:val="center"/>
            <w:hideMark/>
          </w:tcPr>
          <w:p w14:paraId="20E50AA8" w14:textId="77777777" w:rsidR="00C63168" w:rsidRDefault="00C63168" w:rsidP="00272D0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 xml:space="preserve">4.    </w:t>
            </w:r>
          </w:p>
        </w:tc>
        <w:tc>
          <w:tcPr>
            <w:tcW w:w="4638" w:type="pct"/>
            <w:tcBorders>
              <w:top w:val="single" w:sz="4" w:space="0" w:color="auto"/>
              <w:left w:val="single" w:sz="4" w:space="0" w:color="auto"/>
              <w:bottom w:val="single" w:sz="4" w:space="0" w:color="auto"/>
              <w:right w:val="single" w:sz="4" w:space="0" w:color="auto"/>
            </w:tcBorders>
            <w:hideMark/>
          </w:tcPr>
          <w:p w14:paraId="0DD68F40" w14:textId="77777777" w:rsidR="00C63168" w:rsidRDefault="00C63168" w:rsidP="00272D0F">
            <w:pPr>
              <w:pStyle w:val="Sangradetextonormal"/>
              <w:spacing w:line="276" w:lineRule="auto"/>
              <w:jc w:val="both"/>
              <w:rPr>
                <w:rFonts w:ascii="Century Gothic" w:hAnsi="Century Gothic"/>
              </w:rPr>
            </w:pPr>
            <w:r>
              <w:rPr>
                <w:rFonts w:ascii="Century Gothic" w:hAnsi="Century Gothic"/>
                <w:lang w:val="es-MX"/>
              </w:rPr>
              <w:t>Informe del seguimiento de acuerdos de las sesiones anteriores</w:t>
            </w:r>
            <w:r>
              <w:rPr>
                <w:rFonts w:ascii="Century Gothic" w:hAnsi="Century Gothic"/>
              </w:rPr>
              <w:t>.</w:t>
            </w:r>
          </w:p>
        </w:tc>
      </w:tr>
      <w:tr w:rsidR="00C63168" w14:paraId="63090D6E" w14:textId="77777777" w:rsidTr="00272D0F">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B505C" w14:textId="77777777" w:rsidR="00C63168" w:rsidRDefault="00C63168" w:rsidP="00272D0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5.</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69AB0" w14:textId="77777777" w:rsidR="00C63168" w:rsidRDefault="00C63168" w:rsidP="00272D0F">
            <w:pPr>
              <w:pStyle w:val="Sangradetextonormal"/>
              <w:spacing w:line="276" w:lineRule="auto"/>
              <w:jc w:val="both"/>
              <w:rPr>
                <w:rFonts w:ascii="Century Gothic" w:hAnsi="Century Gothic"/>
              </w:rPr>
            </w:pPr>
            <w:r>
              <w:rPr>
                <w:rFonts w:ascii="Century Gothic" w:hAnsi="Century Gothic"/>
              </w:rPr>
              <w:t>Propuesta y en su caso aprobación de licencias con goce de sueldo.</w:t>
            </w:r>
          </w:p>
        </w:tc>
      </w:tr>
      <w:tr w:rsidR="00C63168" w14:paraId="20D8AC5E" w14:textId="77777777" w:rsidTr="00272D0F">
        <w:tc>
          <w:tcPr>
            <w:tcW w:w="362" w:type="pct"/>
            <w:tcBorders>
              <w:top w:val="single" w:sz="4" w:space="0" w:color="auto"/>
              <w:left w:val="single" w:sz="4" w:space="0" w:color="auto"/>
              <w:bottom w:val="single" w:sz="4" w:space="0" w:color="auto"/>
              <w:right w:val="single" w:sz="4" w:space="0" w:color="auto"/>
            </w:tcBorders>
            <w:vAlign w:val="center"/>
            <w:hideMark/>
          </w:tcPr>
          <w:p w14:paraId="6D551757" w14:textId="77777777" w:rsidR="00C63168" w:rsidRDefault="00C63168" w:rsidP="00272D0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6.</w:t>
            </w:r>
          </w:p>
        </w:tc>
        <w:tc>
          <w:tcPr>
            <w:tcW w:w="4638" w:type="pct"/>
            <w:tcBorders>
              <w:top w:val="single" w:sz="4" w:space="0" w:color="auto"/>
              <w:left w:val="single" w:sz="4" w:space="0" w:color="auto"/>
              <w:bottom w:val="single" w:sz="4" w:space="0" w:color="auto"/>
              <w:right w:val="single" w:sz="4" w:space="0" w:color="auto"/>
            </w:tcBorders>
            <w:hideMark/>
          </w:tcPr>
          <w:p w14:paraId="746D5166" w14:textId="77777777" w:rsidR="00C63168" w:rsidRDefault="00C63168" w:rsidP="00272D0F">
            <w:pPr>
              <w:pStyle w:val="Sangradetextonormal"/>
              <w:spacing w:line="276" w:lineRule="auto"/>
              <w:jc w:val="both"/>
              <w:rPr>
                <w:rFonts w:ascii="Century Gothic" w:hAnsi="Century Gothic"/>
              </w:rPr>
            </w:pPr>
            <w:r>
              <w:rPr>
                <w:rFonts w:ascii="Century Gothic" w:hAnsi="Century Gothic"/>
              </w:rPr>
              <w:t>Propuesta y en su caso aprobación de licencias sin goce de sueldo.</w:t>
            </w:r>
          </w:p>
        </w:tc>
      </w:tr>
      <w:tr w:rsidR="00C63168" w14:paraId="541F6A04" w14:textId="77777777" w:rsidTr="00272D0F">
        <w:tc>
          <w:tcPr>
            <w:tcW w:w="36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35964CC" w14:textId="5D4CF1BD" w:rsidR="00C63168" w:rsidRDefault="00C63168" w:rsidP="00272D0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7</w:t>
            </w:r>
            <w:r w:rsidR="004E1AE7">
              <w:rPr>
                <w:rFonts w:ascii="Century Gothic" w:hAnsi="Century Gothic" w:cstheme="majorHAnsi"/>
              </w:rPr>
              <w:t>.</w:t>
            </w:r>
          </w:p>
        </w:tc>
        <w:tc>
          <w:tcPr>
            <w:tcW w:w="4638"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77CA700" w14:textId="77777777" w:rsidR="00C63168" w:rsidRDefault="00C63168" w:rsidP="00272D0F">
            <w:pPr>
              <w:pStyle w:val="Sangradetextonormal"/>
              <w:spacing w:line="276" w:lineRule="auto"/>
              <w:jc w:val="both"/>
              <w:rPr>
                <w:rFonts w:ascii="Century Gothic" w:hAnsi="Century Gothic"/>
              </w:rPr>
            </w:pPr>
            <w:r>
              <w:rPr>
                <w:rFonts w:ascii="Century Gothic" w:hAnsi="Century Gothic"/>
              </w:rPr>
              <w:t>Propuesta y en su caso aprobación de nombramientos.</w:t>
            </w:r>
          </w:p>
        </w:tc>
      </w:tr>
      <w:tr w:rsidR="00C63168" w14:paraId="0F0FA336" w14:textId="77777777" w:rsidTr="00272D0F">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32EC13" w14:textId="77777777" w:rsidR="00C63168" w:rsidRDefault="00C63168" w:rsidP="00272D0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8.</w:t>
            </w:r>
          </w:p>
        </w:tc>
        <w:tc>
          <w:tcPr>
            <w:tcW w:w="46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77FD3" w14:textId="77777777" w:rsidR="00C63168" w:rsidRDefault="00C63168" w:rsidP="00272D0F">
            <w:pPr>
              <w:pStyle w:val="Sangradetextonormal"/>
              <w:spacing w:line="276" w:lineRule="auto"/>
              <w:jc w:val="both"/>
              <w:rPr>
                <w:rFonts w:ascii="Century Gothic" w:hAnsi="Century Gothic"/>
              </w:rPr>
            </w:pPr>
            <w:r>
              <w:rPr>
                <w:rFonts w:ascii="Century Gothic" w:hAnsi="Century Gothic"/>
              </w:rPr>
              <w:t>Informe sobre el ejercicio del presupuesto de egresos al 31 de agosto 2024.</w:t>
            </w:r>
          </w:p>
        </w:tc>
      </w:tr>
      <w:tr w:rsidR="00C63168" w14:paraId="3783F9F2" w14:textId="77777777" w:rsidTr="00272D0F">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F5151F" w14:textId="77777777" w:rsidR="00C63168" w:rsidRDefault="00C63168" w:rsidP="00272D0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9.</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38438C" w14:textId="77777777" w:rsidR="00C63168" w:rsidRDefault="00C63168" w:rsidP="00272D0F">
            <w:pPr>
              <w:pStyle w:val="Sangradetextonormal"/>
              <w:spacing w:line="276" w:lineRule="auto"/>
              <w:jc w:val="both"/>
              <w:rPr>
                <w:rFonts w:ascii="Century Gothic" w:hAnsi="Century Gothic"/>
              </w:rPr>
            </w:pPr>
            <w:r>
              <w:rPr>
                <w:rFonts w:ascii="Century Gothic" w:hAnsi="Century Gothic"/>
              </w:rPr>
              <w:t>Propuesta de proyecto de Reglamento Interno del Tribunal de Justicia Administrativa del Estado de Jalisco, para su estudio.</w:t>
            </w:r>
          </w:p>
        </w:tc>
      </w:tr>
      <w:tr w:rsidR="00C63168" w14:paraId="087EE777" w14:textId="77777777" w:rsidTr="00272D0F">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189992" w14:textId="77777777" w:rsidR="00C63168" w:rsidRDefault="00C63168" w:rsidP="00272D0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10.</w:t>
            </w:r>
          </w:p>
        </w:tc>
        <w:tc>
          <w:tcPr>
            <w:tcW w:w="46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85C05" w14:textId="77777777" w:rsidR="00C63168" w:rsidRDefault="00C63168" w:rsidP="00272D0F">
            <w:pPr>
              <w:pStyle w:val="Sangradetextonormal"/>
              <w:spacing w:line="276" w:lineRule="auto"/>
              <w:jc w:val="both"/>
              <w:rPr>
                <w:rFonts w:ascii="Century Gothic" w:hAnsi="Century Gothic"/>
              </w:rPr>
            </w:pPr>
            <w:r>
              <w:rPr>
                <w:rFonts w:ascii="Century Gothic" w:hAnsi="Century Gothic"/>
              </w:rPr>
              <w:t xml:space="preserve">Propuesta de </w:t>
            </w:r>
            <w:r w:rsidRPr="008519EE">
              <w:rPr>
                <w:rFonts w:ascii="Century Gothic" w:hAnsi="Century Gothic"/>
              </w:rPr>
              <w:t>Lineamientos de vacaciones para el personal del Tribunal de Justicia Administrativa del Estado de Jalisco</w:t>
            </w:r>
            <w:r>
              <w:rPr>
                <w:rFonts w:ascii="Century Gothic" w:hAnsi="Century Gothic"/>
                <w:b/>
              </w:rPr>
              <w:t xml:space="preserve">, </w:t>
            </w:r>
            <w:r>
              <w:rPr>
                <w:rFonts w:ascii="Century Gothic" w:hAnsi="Century Gothic"/>
              </w:rPr>
              <w:t>para su estudio.</w:t>
            </w:r>
          </w:p>
        </w:tc>
      </w:tr>
      <w:tr w:rsidR="00C63168" w14:paraId="1569562B" w14:textId="77777777" w:rsidTr="00272D0F">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263D3" w14:textId="77777777" w:rsidR="00C63168" w:rsidRDefault="00C63168" w:rsidP="00272D0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11.</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3C53D8" w14:textId="77777777" w:rsidR="00C63168" w:rsidRDefault="00C63168" w:rsidP="00272D0F">
            <w:pPr>
              <w:pStyle w:val="Sangradetextonormal"/>
              <w:spacing w:line="276" w:lineRule="auto"/>
              <w:jc w:val="both"/>
              <w:rPr>
                <w:rFonts w:ascii="Century Gothic" w:hAnsi="Century Gothic"/>
              </w:rPr>
            </w:pPr>
            <w:r>
              <w:rPr>
                <w:rFonts w:ascii="Century Gothic" w:hAnsi="Century Gothic"/>
              </w:rPr>
              <w:t xml:space="preserve">Propuesta y en su caso aprobación de cambio de destino final de diverso mobiliario propiedad de este Tribunal. </w:t>
            </w:r>
          </w:p>
        </w:tc>
      </w:tr>
      <w:tr w:rsidR="00C63168" w14:paraId="43709768" w14:textId="77777777" w:rsidTr="00272D0F">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1B7B27" w14:textId="77777777" w:rsidR="00C63168" w:rsidRPr="00AD3EC2" w:rsidRDefault="00C63168" w:rsidP="00272D0F">
            <w:pPr>
              <w:tabs>
                <w:tab w:val="center" w:pos="1731"/>
                <w:tab w:val="left" w:pos="2817"/>
                <w:tab w:val="right" w:pos="3462"/>
              </w:tabs>
              <w:spacing w:line="276" w:lineRule="auto"/>
              <w:rPr>
                <w:rFonts w:ascii="Century Gothic" w:hAnsi="Century Gothic" w:cstheme="majorHAnsi"/>
                <w:highlight w:val="yellow"/>
              </w:rPr>
            </w:pPr>
            <w:r w:rsidRPr="00166947">
              <w:rPr>
                <w:rFonts w:ascii="Century Gothic" w:hAnsi="Century Gothic" w:cstheme="majorHAnsi"/>
              </w:rPr>
              <w:t>12.</w:t>
            </w:r>
          </w:p>
        </w:tc>
        <w:tc>
          <w:tcPr>
            <w:tcW w:w="463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03E3E" w14:textId="0EF345ED" w:rsidR="00C63168" w:rsidRPr="00AD3EC2" w:rsidRDefault="0028064B" w:rsidP="00166947">
            <w:pPr>
              <w:spacing w:line="276" w:lineRule="auto"/>
              <w:ind w:left="315"/>
              <w:jc w:val="both"/>
              <w:rPr>
                <w:rFonts w:ascii="Century Gothic" w:hAnsi="Century Gothic"/>
                <w:highlight w:val="yellow"/>
              </w:rPr>
            </w:pPr>
            <w:r w:rsidRPr="0028064B">
              <w:rPr>
                <w:rFonts w:ascii="Century Gothic" w:hAnsi="Century Gothic"/>
              </w:rPr>
              <w:t>Propuesta y en su caso aprobación para que la Presidencia de este Tribunal celebre</w:t>
            </w:r>
            <w:r w:rsidR="00166947">
              <w:rPr>
                <w:rFonts w:ascii="Century Gothic" w:hAnsi="Century Gothic"/>
              </w:rPr>
              <w:t xml:space="preserve"> </w:t>
            </w:r>
            <w:r w:rsidRPr="0028064B">
              <w:rPr>
                <w:rFonts w:ascii="Century Gothic" w:hAnsi="Century Gothic"/>
              </w:rPr>
              <w:t>Convenio</w:t>
            </w:r>
            <w:r w:rsidRPr="0028064B">
              <w:rPr>
                <w:rFonts w:ascii="Century Gothic" w:hAnsi="Century Gothic" w:cstheme="minorHAnsi"/>
              </w:rPr>
              <w:t xml:space="preserve"> </w:t>
            </w:r>
            <w:r w:rsidR="00166947">
              <w:rPr>
                <w:rFonts w:ascii="Century Gothic" w:hAnsi="Century Gothic" w:cstheme="minorHAnsi"/>
              </w:rPr>
              <w:t xml:space="preserve">con </w:t>
            </w:r>
            <w:r w:rsidRPr="0028064B">
              <w:rPr>
                <w:rFonts w:ascii="Century Gothic" w:hAnsi="Century Gothic" w:cstheme="minorHAnsi"/>
              </w:rPr>
              <w:t>la Secretaría de la Hacienda Pública</w:t>
            </w:r>
            <w:r w:rsidR="00166947">
              <w:rPr>
                <w:rFonts w:ascii="Century Gothic" w:hAnsi="Century Gothic" w:cstheme="minorHAnsi"/>
              </w:rPr>
              <w:t xml:space="preserve"> y con el </w:t>
            </w:r>
            <w:r w:rsidR="00166947" w:rsidRPr="00166947">
              <w:rPr>
                <w:rFonts w:ascii="Century Gothic" w:hAnsi="Century Gothic" w:cstheme="minorHAnsi"/>
                <w:lang w:val="es-MX"/>
              </w:rPr>
              <w:t>S</w:t>
            </w:r>
            <w:r w:rsidR="00363651">
              <w:rPr>
                <w:rFonts w:ascii="Century Gothic" w:hAnsi="Century Gothic" w:cstheme="minorHAnsi"/>
                <w:lang w:val="es-MX"/>
              </w:rPr>
              <w:t>istema Estatal Tributario</w:t>
            </w:r>
            <w:r w:rsidRPr="0028064B">
              <w:rPr>
                <w:rFonts w:ascii="Century Gothic" w:hAnsi="Century Gothic" w:cstheme="minorHAnsi"/>
              </w:rPr>
              <w:t xml:space="preserve">, </w:t>
            </w:r>
            <w:r w:rsidRPr="0028064B">
              <w:rPr>
                <w:rFonts w:ascii="Century Gothic" w:hAnsi="Century Gothic"/>
              </w:rPr>
              <w:t>para</w:t>
            </w:r>
            <w:r w:rsidR="00166947">
              <w:rPr>
                <w:rFonts w:ascii="Century Gothic" w:hAnsi="Century Gothic"/>
              </w:rPr>
              <w:t xml:space="preserve"> la </w:t>
            </w:r>
            <w:r w:rsidR="00166947" w:rsidRPr="00166947">
              <w:rPr>
                <w:rFonts w:ascii="Century Gothic" w:hAnsi="Century Gothic"/>
              </w:rPr>
              <w:t>integración de sistemas informáticos</w:t>
            </w:r>
            <w:r w:rsidR="00166947">
              <w:rPr>
                <w:rFonts w:ascii="Century Gothic" w:hAnsi="Century Gothic"/>
              </w:rPr>
              <w:t xml:space="preserve"> e</w:t>
            </w:r>
            <w:r w:rsidRPr="0028064B">
              <w:rPr>
                <w:rFonts w:ascii="Century Gothic" w:hAnsi="Century Gothic"/>
              </w:rPr>
              <w:t xml:space="preserve"> intercambiar información relativa a los juicios que se tramitan ante este Tribunal</w:t>
            </w:r>
            <w:r w:rsidRPr="0028064B">
              <w:rPr>
                <w:rFonts w:ascii="Century Gothic" w:hAnsi="Century Gothic" w:cstheme="minorHAnsi"/>
              </w:rPr>
              <w:t>.</w:t>
            </w:r>
          </w:p>
        </w:tc>
      </w:tr>
      <w:tr w:rsidR="001270CE" w14:paraId="2F7A88C0" w14:textId="77777777" w:rsidTr="00166947">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38847" w14:textId="6C38022B" w:rsidR="001270CE" w:rsidRDefault="001270CE" w:rsidP="00272D0F">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lastRenderedPageBreak/>
              <w:t>13.</w:t>
            </w:r>
          </w:p>
        </w:tc>
        <w:tc>
          <w:tcPr>
            <w:tcW w:w="4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FE615" w14:textId="783A2074" w:rsidR="001270CE" w:rsidRDefault="001270CE" w:rsidP="00166947">
            <w:pPr>
              <w:pStyle w:val="Sangradetextonormal"/>
              <w:spacing w:line="276" w:lineRule="auto"/>
              <w:ind w:left="315"/>
              <w:jc w:val="both"/>
              <w:rPr>
                <w:rFonts w:ascii="Century Gothic" w:hAnsi="Century Gothic"/>
              </w:rPr>
            </w:pPr>
            <w:r>
              <w:rPr>
                <w:rFonts w:ascii="Century Gothic" w:hAnsi="Century Gothic"/>
              </w:rPr>
              <w:t xml:space="preserve">Asuntos Varios </w:t>
            </w:r>
          </w:p>
        </w:tc>
      </w:tr>
    </w:tbl>
    <w:p w14:paraId="17F606DD" w14:textId="77777777" w:rsidR="0066488D" w:rsidRDefault="0066488D" w:rsidP="0066488D">
      <w:pPr>
        <w:pStyle w:val="Sangradetextonormal"/>
        <w:spacing w:after="0" w:line="276" w:lineRule="auto"/>
        <w:ind w:left="0"/>
        <w:jc w:val="both"/>
        <w:rPr>
          <w:rFonts w:ascii="Century Gothic" w:hAnsi="Century Gothic"/>
        </w:rPr>
      </w:pPr>
    </w:p>
    <w:p w14:paraId="20D4CF07" w14:textId="1ED2CC58" w:rsidR="001270CE" w:rsidRDefault="001270CE" w:rsidP="0066488D">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1F170DEC" w14:textId="77777777" w:rsidR="001270CE" w:rsidRDefault="001270CE" w:rsidP="0066488D">
      <w:pPr>
        <w:pStyle w:val="Sangradetextonormal"/>
        <w:spacing w:after="0" w:line="276" w:lineRule="auto"/>
        <w:ind w:left="0"/>
        <w:jc w:val="both"/>
        <w:rPr>
          <w:rFonts w:ascii="Century Gothic" w:hAnsi="Century Gothic"/>
        </w:rPr>
      </w:pPr>
    </w:p>
    <w:p w14:paraId="527DCA0F" w14:textId="77777777" w:rsidR="001270CE" w:rsidRDefault="001270CE" w:rsidP="0066488D">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Pr>
          <w:rFonts w:ascii="Century Gothic" w:hAnsi="Century Gothic"/>
        </w:rPr>
        <w:t xml:space="preserve">. </w:t>
      </w:r>
    </w:p>
    <w:p w14:paraId="3EBD8B8C" w14:textId="77777777" w:rsidR="001270CE" w:rsidRDefault="001270CE" w:rsidP="0066488D">
      <w:pPr>
        <w:pStyle w:val="Sangradetextonormal"/>
        <w:spacing w:after="0" w:line="276" w:lineRule="auto"/>
        <w:ind w:left="0"/>
        <w:jc w:val="both"/>
        <w:rPr>
          <w:rFonts w:ascii="Century Gothic" w:hAnsi="Century Gothic"/>
        </w:rPr>
      </w:pPr>
    </w:p>
    <w:p w14:paraId="089F5B7F" w14:textId="77777777" w:rsidR="001270CE" w:rsidRDefault="001270CE" w:rsidP="0066488D">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6485BE3F" w14:textId="77777777" w:rsidR="001270CE" w:rsidRDefault="001270CE" w:rsidP="0066488D">
      <w:pPr>
        <w:pStyle w:val="Sangradetextonormal"/>
        <w:spacing w:after="0" w:line="276" w:lineRule="auto"/>
        <w:ind w:left="0"/>
        <w:jc w:val="both"/>
        <w:rPr>
          <w:rFonts w:ascii="Century Gothic" w:hAnsi="Century Gothic"/>
        </w:rPr>
      </w:pPr>
    </w:p>
    <w:p w14:paraId="79E0700B" w14:textId="77777777" w:rsidR="001270CE" w:rsidRDefault="001270CE" w:rsidP="0066488D">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32374B2F" w14:textId="77777777" w:rsidR="001270CE" w:rsidRDefault="001270CE" w:rsidP="0066488D">
      <w:pPr>
        <w:pStyle w:val="Sangradetextonormal"/>
        <w:spacing w:after="0" w:line="276" w:lineRule="auto"/>
        <w:ind w:left="0"/>
        <w:jc w:val="both"/>
        <w:rPr>
          <w:rFonts w:ascii="Century Gothic" w:hAnsi="Century Gothic"/>
        </w:rPr>
      </w:pPr>
    </w:p>
    <w:p w14:paraId="0E4C2737" w14:textId="77777777" w:rsidR="001270CE" w:rsidRDefault="001270CE" w:rsidP="0066488D">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1A8913FE" w14:textId="77777777" w:rsidR="001270CE" w:rsidRDefault="001270CE" w:rsidP="0066488D">
      <w:pPr>
        <w:pStyle w:val="Sangradetextonormal"/>
        <w:spacing w:after="0" w:line="276" w:lineRule="auto"/>
        <w:ind w:left="0"/>
        <w:jc w:val="both"/>
        <w:rPr>
          <w:rFonts w:ascii="Century Gothic" w:hAnsi="Century Gothic"/>
        </w:rPr>
      </w:pPr>
    </w:p>
    <w:p w14:paraId="17D0B4CB" w14:textId="77777777" w:rsidR="001270CE" w:rsidRDefault="001270CE" w:rsidP="0066488D">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3CB48818" w14:textId="77777777" w:rsidR="001270CE" w:rsidRDefault="001270CE" w:rsidP="0066488D">
      <w:pPr>
        <w:pStyle w:val="Sangradetextonormal"/>
        <w:spacing w:after="0" w:line="276" w:lineRule="auto"/>
        <w:ind w:left="0"/>
        <w:jc w:val="both"/>
        <w:rPr>
          <w:rFonts w:ascii="Century Gothic" w:hAnsi="Century Gothic"/>
        </w:rPr>
      </w:pPr>
    </w:p>
    <w:p w14:paraId="74D5CAF8" w14:textId="456FEF99" w:rsidR="001270CE" w:rsidRDefault="001270CE" w:rsidP="0066488D">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7247ABF4" w14:textId="77777777" w:rsidR="00833D4F" w:rsidRDefault="00833D4F" w:rsidP="0066488D">
      <w:pPr>
        <w:pStyle w:val="Sangradetextonormal"/>
        <w:spacing w:after="0" w:line="276" w:lineRule="auto"/>
        <w:ind w:left="0"/>
        <w:jc w:val="both"/>
        <w:rPr>
          <w:rFonts w:ascii="Century Gothic" w:hAnsi="Century Gothic"/>
        </w:rPr>
      </w:pPr>
    </w:p>
    <w:p w14:paraId="48D88C85" w14:textId="77777777" w:rsidR="001270CE" w:rsidRPr="00443ED8" w:rsidRDefault="001270CE" w:rsidP="0066488D">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582AA4DB" w14:textId="77777777" w:rsidR="00BD23C5" w:rsidRPr="002E774E" w:rsidRDefault="00BD23C5" w:rsidP="00826F86">
      <w:pPr>
        <w:spacing w:line="276" w:lineRule="auto"/>
        <w:jc w:val="both"/>
        <w:rPr>
          <w:rFonts w:ascii="Century Gothic" w:hAnsi="Century Gothic"/>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B36BC2" w:rsidRPr="002E774E" w14:paraId="7613FDB5" w14:textId="77777777" w:rsidTr="00BA0547">
        <w:trPr>
          <w:jc w:val="center"/>
        </w:trPr>
        <w:tc>
          <w:tcPr>
            <w:tcW w:w="355" w:type="pct"/>
            <w:shd w:val="clear" w:color="auto" w:fill="D9D9D9" w:themeFill="background1" w:themeFillShade="D9"/>
            <w:vAlign w:val="center"/>
          </w:tcPr>
          <w:p w14:paraId="2F3ECE7B" w14:textId="73220F6C" w:rsidR="00B36BC2" w:rsidRPr="00B36BC2" w:rsidRDefault="00B36BC2" w:rsidP="00B36BC2">
            <w:pPr>
              <w:pStyle w:val="Prrafodelista"/>
              <w:numPr>
                <w:ilvl w:val="0"/>
                <w:numId w:val="8"/>
              </w:numPr>
              <w:tabs>
                <w:tab w:val="center" w:pos="1731"/>
                <w:tab w:val="left" w:pos="2817"/>
                <w:tab w:val="right" w:pos="3462"/>
              </w:tabs>
              <w:spacing w:after="10" w:line="276" w:lineRule="auto"/>
              <w:jc w:val="right"/>
              <w:rPr>
                <w:rFonts w:ascii="Century Gothic" w:eastAsia="Century Gothic" w:hAnsi="Century Gothic" w:cs="Calibri Light"/>
                <w:b/>
                <w:color w:val="000000"/>
                <w:szCs w:val="22"/>
                <w:lang w:val="es-MX" w:eastAsia="es-MX"/>
              </w:rPr>
            </w:pPr>
          </w:p>
        </w:tc>
        <w:tc>
          <w:tcPr>
            <w:tcW w:w="3521" w:type="pct"/>
            <w:shd w:val="clear" w:color="auto" w:fill="D9D9D9" w:themeFill="background1" w:themeFillShade="D9"/>
            <w:vAlign w:val="center"/>
          </w:tcPr>
          <w:p w14:paraId="17842186" w14:textId="0F838093" w:rsidR="00B36BC2" w:rsidRPr="002E774E" w:rsidRDefault="00B36BC2" w:rsidP="00826F86">
            <w:pPr>
              <w:autoSpaceDE w:val="0"/>
              <w:autoSpaceDN w:val="0"/>
              <w:spacing w:line="276" w:lineRule="auto"/>
              <w:jc w:val="both"/>
              <w:rPr>
                <w:rFonts w:ascii="Century Gothic" w:hAnsi="Century Gothic" w:cs="Tahoma"/>
                <w:lang w:val="es-ES"/>
              </w:rPr>
            </w:pPr>
            <w:r>
              <w:rPr>
                <w:rFonts w:ascii="Century Gothic" w:hAnsi="Century Gothic" w:cs="Tahoma"/>
                <w:lang w:val="es-ES"/>
              </w:rPr>
              <w:t xml:space="preserve">Magistrada </w:t>
            </w:r>
            <w:proofErr w:type="spellStart"/>
            <w:r>
              <w:rPr>
                <w:rFonts w:ascii="Century Gothic" w:hAnsi="Century Gothic" w:cs="Tahoma"/>
                <w:lang w:val="es-ES"/>
              </w:rPr>
              <w:t>FANY</w:t>
            </w:r>
            <w:proofErr w:type="spellEnd"/>
            <w:r>
              <w:rPr>
                <w:rFonts w:ascii="Century Gothic" w:hAnsi="Century Gothic" w:cs="Tahoma"/>
                <w:lang w:val="es-ES"/>
              </w:rPr>
              <w:t xml:space="preserve"> LORENA JIMÉNEZ AGUIRRE</w:t>
            </w:r>
          </w:p>
        </w:tc>
        <w:tc>
          <w:tcPr>
            <w:tcW w:w="1124" w:type="pct"/>
            <w:shd w:val="clear" w:color="auto" w:fill="D9D9D9" w:themeFill="background1" w:themeFillShade="D9"/>
          </w:tcPr>
          <w:p w14:paraId="4306C72E" w14:textId="3C9BCF2F" w:rsidR="00B36BC2" w:rsidRDefault="001270CE" w:rsidP="00826F86">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1270CE" w:rsidRPr="002E774E" w14:paraId="588F512E" w14:textId="77777777" w:rsidTr="00616623">
        <w:trPr>
          <w:jc w:val="center"/>
        </w:trPr>
        <w:tc>
          <w:tcPr>
            <w:tcW w:w="355" w:type="pct"/>
            <w:shd w:val="clear" w:color="auto" w:fill="auto"/>
            <w:vAlign w:val="center"/>
          </w:tcPr>
          <w:p w14:paraId="77035A38" w14:textId="734A69BC" w:rsidR="001270CE" w:rsidRPr="002E774E" w:rsidRDefault="001270CE" w:rsidP="001270C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56A90F6D" w14:textId="77777777" w:rsidR="001270CE" w:rsidRPr="002E774E" w:rsidRDefault="001270CE" w:rsidP="001270CE">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2EC1B6D2" w14:textId="661200A4" w:rsidR="001270CE" w:rsidRPr="002E774E" w:rsidRDefault="001270CE" w:rsidP="001270CE">
            <w:pPr>
              <w:autoSpaceDE w:val="0"/>
              <w:autoSpaceDN w:val="0"/>
              <w:spacing w:line="276" w:lineRule="auto"/>
              <w:jc w:val="both"/>
              <w:rPr>
                <w:rFonts w:ascii="Century Gothic" w:hAnsi="Century Gothic" w:cs="Calibri Light"/>
                <w:b/>
              </w:rPr>
            </w:pPr>
            <w:r w:rsidRPr="00412085">
              <w:rPr>
                <w:rFonts w:ascii="Century Gothic" w:hAnsi="Century Gothic" w:cs="Calibri Light"/>
                <w:b/>
              </w:rPr>
              <w:t xml:space="preserve">A favor </w:t>
            </w:r>
          </w:p>
        </w:tc>
      </w:tr>
      <w:tr w:rsidR="001270CE" w:rsidRPr="002E774E" w14:paraId="1EB0AD3F" w14:textId="77777777" w:rsidTr="00616623">
        <w:trPr>
          <w:jc w:val="center"/>
        </w:trPr>
        <w:tc>
          <w:tcPr>
            <w:tcW w:w="355" w:type="pct"/>
            <w:shd w:val="clear" w:color="auto" w:fill="BFBFBF" w:themeFill="background1" w:themeFillShade="BF"/>
            <w:vAlign w:val="center"/>
          </w:tcPr>
          <w:p w14:paraId="0D2A4913" w14:textId="60831959" w:rsidR="001270CE" w:rsidRPr="002E774E" w:rsidRDefault="001270CE" w:rsidP="001270C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BFBFBF" w:themeFill="background1" w:themeFillShade="BF"/>
            <w:vAlign w:val="center"/>
          </w:tcPr>
          <w:p w14:paraId="2A421EF1" w14:textId="77777777" w:rsidR="001270CE" w:rsidRPr="002E774E" w:rsidRDefault="001270CE" w:rsidP="001270C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BFBFBF" w:themeFill="background1" w:themeFillShade="BF"/>
          </w:tcPr>
          <w:p w14:paraId="45A9D081" w14:textId="79243891" w:rsidR="001270CE" w:rsidRPr="002E774E" w:rsidRDefault="001270CE" w:rsidP="001270CE">
            <w:pPr>
              <w:autoSpaceDE w:val="0"/>
              <w:autoSpaceDN w:val="0"/>
              <w:spacing w:line="276" w:lineRule="auto"/>
              <w:jc w:val="both"/>
              <w:rPr>
                <w:rFonts w:ascii="Century Gothic" w:hAnsi="Century Gothic" w:cs="Tahoma"/>
                <w:b/>
                <w:lang w:val="es-ES"/>
              </w:rPr>
            </w:pPr>
            <w:r w:rsidRPr="00412085">
              <w:rPr>
                <w:rFonts w:ascii="Century Gothic" w:hAnsi="Century Gothic" w:cs="Calibri Light"/>
                <w:b/>
              </w:rPr>
              <w:t xml:space="preserve">A favor </w:t>
            </w:r>
          </w:p>
        </w:tc>
      </w:tr>
      <w:tr w:rsidR="001270CE" w:rsidRPr="002E774E" w14:paraId="537666AD" w14:textId="77777777" w:rsidTr="00616623">
        <w:trPr>
          <w:trHeight w:val="337"/>
          <w:jc w:val="center"/>
        </w:trPr>
        <w:tc>
          <w:tcPr>
            <w:tcW w:w="355" w:type="pct"/>
            <w:shd w:val="clear" w:color="auto" w:fill="auto"/>
            <w:vAlign w:val="center"/>
          </w:tcPr>
          <w:p w14:paraId="7AF30F31" w14:textId="10118407" w:rsidR="001270CE" w:rsidRPr="002E774E" w:rsidRDefault="001270CE" w:rsidP="001270C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599ACBAD" w14:textId="77777777" w:rsidR="001270CE" w:rsidRPr="002E774E" w:rsidRDefault="001270CE" w:rsidP="001270C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228495E0" w14:textId="4135D33A" w:rsidR="001270CE" w:rsidRPr="002E774E" w:rsidRDefault="001270CE" w:rsidP="001270CE">
            <w:pPr>
              <w:autoSpaceDE w:val="0"/>
              <w:autoSpaceDN w:val="0"/>
              <w:spacing w:line="276" w:lineRule="auto"/>
              <w:jc w:val="both"/>
              <w:rPr>
                <w:rFonts w:ascii="Century Gothic" w:hAnsi="Century Gothic" w:cs="Tahoma"/>
                <w:b/>
                <w:lang w:val="es-ES"/>
              </w:rPr>
            </w:pPr>
            <w:r w:rsidRPr="00412085">
              <w:rPr>
                <w:rFonts w:ascii="Century Gothic" w:hAnsi="Century Gothic" w:cs="Calibri Light"/>
                <w:b/>
              </w:rPr>
              <w:t xml:space="preserve">A favor </w:t>
            </w:r>
          </w:p>
        </w:tc>
      </w:tr>
    </w:tbl>
    <w:p w14:paraId="004DCC73" w14:textId="77777777" w:rsidR="00BD23C5" w:rsidRPr="002E774E" w:rsidRDefault="00BD23C5" w:rsidP="00826F86">
      <w:pPr>
        <w:spacing w:line="276" w:lineRule="auto"/>
        <w:jc w:val="both"/>
        <w:rPr>
          <w:rFonts w:ascii="Century Gothic" w:hAnsi="Century Gothic"/>
          <w:lang w:val="es-MX"/>
        </w:rPr>
      </w:pPr>
      <w:r w:rsidRPr="002E774E">
        <w:rPr>
          <w:rFonts w:ascii="Century Gothic" w:hAnsi="Century Gothic"/>
          <w:lang w:val="es-MX"/>
        </w:rPr>
        <w:t xml:space="preserve"> </w:t>
      </w:r>
    </w:p>
    <w:p w14:paraId="2D25C6DE" w14:textId="7E8D40B8" w:rsidR="004834A4" w:rsidRDefault="00BD23C5" w:rsidP="00826F86">
      <w:pPr>
        <w:spacing w:line="276" w:lineRule="auto"/>
        <w:jc w:val="both"/>
        <w:rPr>
          <w:rFonts w:ascii="Century Gothic" w:hAnsi="Century Gothic"/>
          <w:lang w:val="es-MX"/>
        </w:rPr>
      </w:pPr>
      <w:r w:rsidRPr="002E774E">
        <w:rPr>
          <w:rFonts w:ascii="Century Gothic" w:hAnsi="Century Gothic"/>
          <w:lang w:val="es-MX"/>
        </w:rPr>
        <w:t>En uso de la voz el</w:t>
      </w:r>
      <w:r w:rsidRPr="002E774E">
        <w:rPr>
          <w:rFonts w:ascii="Century Gothic" w:hAnsi="Century Gothic"/>
          <w:b/>
          <w:lang w:val="es-MX"/>
        </w:rPr>
        <w:t xml:space="preserve"> Secretario Técnico: </w:t>
      </w:r>
      <w:r w:rsidRPr="002E774E">
        <w:rPr>
          <w:rFonts w:ascii="Century Gothic" w:hAnsi="Century Gothic"/>
          <w:lang w:val="es-MX"/>
        </w:rPr>
        <w:t xml:space="preserve">Se informa que como resultado de la votación se </w:t>
      </w:r>
      <w:r w:rsidRPr="002E774E">
        <w:rPr>
          <w:rFonts w:ascii="Century Gothic" w:hAnsi="Century Gothic"/>
          <w:b/>
          <w:lang w:val="es-MX"/>
        </w:rPr>
        <w:t xml:space="preserve">registraron </w:t>
      </w:r>
      <w:r w:rsidR="008C159A">
        <w:rPr>
          <w:rFonts w:ascii="Century Gothic" w:hAnsi="Century Gothic"/>
          <w:b/>
          <w:lang w:val="es-MX"/>
        </w:rPr>
        <w:t>cuatro</w:t>
      </w:r>
      <w:r w:rsidRPr="002E774E">
        <w:rPr>
          <w:rFonts w:ascii="Century Gothic" w:hAnsi="Century Gothic"/>
          <w:b/>
          <w:lang w:val="es-MX"/>
        </w:rPr>
        <w:t xml:space="preserve"> votos a favor</w:t>
      </w:r>
      <w:r w:rsidRPr="002E774E">
        <w:rPr>
          <w:rFonts w:ascii="Century Gothic" w:hAnsi="Century Gothic"/>
          <w:lang w:val="es-MX"/>
        </w:rPr>
        <w:t>, emitiéndose el siguiente acuerdo:</w:t>
      </w:r>
    </w:p>
    <w:p w14:paraId="0BF8CA22" w14:textId="77777777" w:rsidR="004834A4" w:rsidRPr="002E774E" w:rsidRDefault="004834A4" w:rsidP="00826F86">
      <w:pPr>
        <w:spacing w:line="276" w:lineRule="auto"/>
        <w:jc w:val="both"/>
        <w:rPr>
          <w:rFonts w:ascii="Century Gothic" w:hAnsi="Century Gothic"/>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BA0547" w:rsidRPr="002E774E" w14:paraId="5B91874C" w14:textId="77777777" w:rsidTr="00735AF3">
        <w:tc>
          <w:tcPr>
            <w:tcW w:w="9964" w:type="dxa"/>
            <w:shd w:val="clear" w:color="auto" w:fill="D9D9D9" w:themeFill="background1" w:themeFillShade="D9"/>
          </w:tcPr>
          <w:p w14:paraId="1D2CD26E" w14:textId="7BF49AEB" w:rsidR="00BA0547" w:rsidRPr="002E774E" w:rsidRDefault="00BA0547" w:rsidP="00735AF3">
            <w:pPr>
              <w:pStyle w:val="Textosinformato"/>
              <w:spacing w:line="276" w:lineRule="auto"/>
              <w:rPr>
                <w:b/>
                <w:sz w:val="20"/>
                <w:lang w:val="es-MX"/>
              </w:rPr>
            </w:pPr>
            <w:r w:rsidRPr="002E774E">
              <w:rPr>
                <w:b/>
                <w:sz w:val="20"/>
                <w:lang w:val="es-MX"/>
              </w:rPr>
              <w:t>ACU/JA/02/0</w:t>
            </w:r>
            <w:r>
              <w:rPr>
                <w:b/>
                <w:sz w:val="20"/>
                <w:lang w:val="es-MX"/>
              </w:rPr>
              <w:t>9</w:t>
            </w:r>
            <w:r w:rsidRPr="002E774E">
              <w:rPr>
                <w:b/>
                <w:sz w:val="20"/>
                <w:lang w:val="es-MX"/>
              </w:rPr>
              <w:t xml:space="preserve">/O/2024. Con fundamento en el artículo 11 numeral 1, artículo 12 numerales 1, 2 y </w:t>
            </w:r>
            <w:r w:rsidRPr="002E774E">
              <w:rPr>
                <w:rFonts w:cstheme="majorHAnsi"/>
                <w:b/>
                <w:bCs/>
                <w:sz w:val="20"/>
                <w:lang w:val="es-MX"/>
              </w:rPr>
              <w:t xml:space="preserve">3 </w:t>
            </w:r>
            <w:r w:rsidRPr="002E774E">
              <w:rPr>
                <w:b/>
                <w:sz w:val="20"/>
                <w:lang w:val="es-MX"/>
              </w:rPr>
              <w:t>de la Ley Orgánica del Tribunal de Justicia Administrativa del Estado de Jalisco</w:t>
            </w:r>
            <w:r w:rsidRPr="002E774E">
              <w:rPr>
                <w:sz w:val="20"/>
                <w:lang w:val="es-MX"/>
              </w:rPr>
              <w:t xml:space="preserve">, </w:t>
            </w:r>
            <w:r w:rsidRPr="002E774E">
              <w:rPr>
                <w:b/>
                <w:sz w:val="20"/>
                <w:u w:val="single"/>
                <w:lang w:val="es-MX"/>
              </w:rPr>
              <w:t xml:space="preserve">se aprueba el orden del día </w:t>
            </w:r>
            <w:r w:rsidR="00AD3EC2">
              <w:rPr>
                <w:b/>
                <w:sz w:val="20"/>
                <w:u w:val="single"/>
                <w:lang w:val="es-MX"/>
              </w:rPr>
              <w:t xml:space="preserve">con las modificaciones referidas, </w:t>
            </w:r>
            <w:r w:rsidRPr="002E774E">
              <w:rPr>
                <w:b/>
                <w:sz w:val="20"/>
                <w:u w:val="single"/>
                <w:lang w:val="es-MX"/>
              </w:rPr>
              <w:t>por unanimidad de votos de la</w:t>
            </w:r>
            <w:r>
              <w:rPr>
                <w:b/>
                <w:sz w:val="20"/>
                <w:u w:val="single"/>
                <w:lang w:val="es-MX"/>
              </w:rPr>
              <w:t>s</w:t>
            </w:r>
            <w:r w:rsidRPr="002E774E">
              <w:rPr>
                <w:b/>
                <w:sz w:val="20"/>
                <w:u w:val="single"/>
                <w:lang w:val="es-MX"/>
              </w:rPr>
              <w:t xml:space="preserve"> Magistrada</w:t>
            </w:r>
            <w:r>
              <w:rPr>
                <w:b/>
                <w:sz w:val="20"/>
                <w:u w:val="single"/>
                <w:lang w:val="es-MX"/>
              </w:rPr>
              <w:t>s</w:t>
            </w:r>
            <w:r w:rsidRPr="002E774E">
              <w:rPr>
                <w:b/>
                <w:sz w:val="20"/>
                <w:u w:val="single"/>
                <w:lang w:val="es-MX"/>
              </w:rPr>
              <w:t xml:space="preserve"> y los Magistrados </w:t>
            </w:r>
            <w:r>
              <w:rPr>
                <w:b/>
                <w:sz w:val="20"/>
                <w:u w:val="single"/>
                <w:lang w:val="es-MX"/>
              </w:rPr>
              <w:t xml:space="preserve">integrantes </w:t>
            </w:r>
            <w:r w:rsidRPr="002E774E">
              <w:rPr>
                <w:b/>
                <w:sz w:val="20"/>
                <w:u w:val="single"/>
                <w:lang w:val="es-MX"/>
              </w:rPr>
              <w:t>de la Junta de Administración.</w:t>
            </w:r>
          </w:p>
        </w:tc>
      </w:tr>
    </w:tbl>
    <w:p w14:paraId="43A903D6" w14:textId="526E2C66" w:rsidR="00BD23C5" w:rsidRDefault="00BD23C5" w:rsidP="004834A4">
      <w:pPr>
        <w:spacing w:line="276" w:lineRule="auto"/>
        <w:rPr>
          <w:rFonts w:ascii="Century Gothic" w:hAnsi="Century Gothic"/>
          <w:sz w:val="28"/>
          <w:szCs w:val="28"/>
          <w:lang w:val="es-MX"/>
        </w:rPr>
      </w:pPr>
    </w:p>
    <w:p w14:paraId="67AA2ACE" w14:textId="19AB6E54" w:rsidR="004834A4" w:rsidRDefault="004834A4" w:rsidP="004834A4">
      <w:pPr>
        <w:spacing w:line="276" w:lineRule="auto"/>
        <w:rPr>
          <w:rFonts w:ascii="Century Gothic" w:hAnsi="Century Gothic"/>
          <w:b/>
          <w:bCs/>
          <w:sz w:val="28"/>
          <w:szCs w:val="28"/>
          <w:lang w:val="es-MX"/>
        </w:rPr>
      </w:pPr>
      <w:r>
        <w:rPr>
          <w:rFonts w:ascii="Century Gothic" w:hAnsi="Century Gothic"/>
          <w:b/>
          <w:bCs/>
          <w:sz w:val="28"/>
          <w:szCs w:val="28"/>
          <w:lang w:val="es-MX"/>
        </w:rPr>
        <w:t>-3-</w:t>
      </w:r>
    </w:p>
    <w:p w14:paraId="60B44922" w14:textId="7F66752A" w:rsidR="004834A4" w:rsidRDefault="004834A4" w:rsidP="004834A4">
      <w:pPr>
        <w:spacing w:line="276" w:lineRule="auto"/>
        <w:rPr>
          <w:rFonts w:ascii="Century Gothic" w:hAnsi="Century Gothic"/>
          <w:b/>
          <w:bCs/>
          <w:sz w:val="28"/>
          <w:szCs w:val="28"/>
          <w:lang w:val="es-MX"/>
        </w:rPr>
      </w:pPr>
    </w:p>
    <w:p w14:paraId="10A541F5" w14:textId="39A4FF17" w:rsidR="004834A4" w:rsidRDefault="004834A4" w:rsidP="004834A4">
      <w:pPr>
        <w:pStyle w:val="Sangradetextonormal"/>
        <w:spacing w:line="276" w:lineRule="auto"/>
        <w:ind w:left="0"/>
        <w:jc w:val="both"/>
        <w:rPr>
          <w:rFonts w:ascii="Century Gothic" w:hAnsi="Century Gothic"/>
          <w:szCs w:val="24"/>
          <w:lang w:val="es-MX"/>
        </w:rPr>
      </w:pPr>
      <w:r>
        <w:rPr>
          <w:rFonts w:ascii="Century Gothic" w:hAnsi="Century Gothic"/>
          <w:szCs w:val="24"/>
          <w:lang w:val="es-MX"/>
        </w:rPr>
        <w:t>El</w:t>
      </w:r>
      <w:r w:rsidRPr="003C4F21">
        <w:rPr>
          <w:rFonts w:ascii="Century Gothic" w:hAnsi="Century Gothic"/>
          <w:szCs w:val="24"/>
          <w:lang w:val="es-MX"/>
        </w:rPr>
        <w:t xml:space="preserve"> </w:t>
      </w:r>
      <w:r w:rsidRPr="003C4F21">
        <w:rPr>
          <w:rFonts w:ascii="Century Gothic" w:hAnsi="Century Gothic"/>
          <w:b/>
          <w:szCs w:val="24"/>
          <w:lang w:val="es-MX"/>
        </w:rPr>
        <w:t>Magistrad</w:t>
      </w:r>
      <w:r>
        <w:rPr>
          <w:rFonts w:ascii="Century Gothic" w:hAnsi="Century Gothic"/>
          <w:b/>
          <w:szCs w:val="24"/>
          <w:lang w:val="es-MX"/>
        </w:rPr>
        <w:t>o</w:t>
      </w:r>
      <w:r w:rsidRPr="003C4F21">
        <w:rPr>
          <w:rFonts w:ascii="Century Gothic" w:hAnsi="Century Gothic"/>
          <w:b/>
          <w:szCs w:val="24"/>
          <w:lang w:val="es-MX"/>
        </w:rPr>
        <w:t xml:space="preserve"> President</w:t>
      </w:r>
      <w:r>
        <w:rPr>
          <w:rFonts w:ascii="Century Gothic" w:hAnsi="Century Gothic"/>
          <w:b/>
          <w:szCs w:val="24"/>
          <w:lang w:val="es-MX"/>
        </w:rPr>
        <w:t>e</w:t>
      </w:r>
      <w:r w:rsidRPr="003C4F21">
        <w:rPr>
          <w:rFonts w:ascii="Century Gothic" w:hAnsi="Century Gothic"/>
          <w:szCs w:val="24"/>
          <w:lang w:val="es-MX"/>
        </w:rPr>
        <w:t xml:space="preserve">, solicita al </w:t>
      </w:r>
      <w:r w:rsidRPr="003C4F21">
        <w:rPr>
          <w:rFonts w:ascii="Century Gothic" w:hAnsi="Century Gothic"/>
          <w:b/>
          <w:szCs w:val="24"/>
          <w:lang w:val="es-MX"/>
        </w:rPr>
        <w:t>Secretario Técnico</w:t>
      </w:r>
      <w:r w:rsidRPr="003C4F21">
        <w:rPr>
          <w:rFonts w:ascii="Century Gothic" w:hAnsi="Century Gothic"/>
          <w:szCs w:val="24"/>
          <w:lang w:val="es-MX"/>
        </w:rPr>
        <w:t xml:space="preserve"> dé lectura al siguiente punto del orden del día. En uso de la voz, el </w:t>
      </w:r>
      <w:r w:rsidRPr="003C4F21">
        <w:rPr>
          <w:rFonts w:ascii="Century Gothic" w:hAnsi="Century Gothic"/>
          <w:b/>
          <w:szCs w:val="24"/>
          <w:lang w:val="es-MX"/>
        </w:rPr>
        <w:t>Secretario Técnico</w:t>
      </w:r>
      <w:r w:rsidRPr="003C4F21">
        <w:rPr>
          <w:rFonts w:ascii="Century Gothic" w:hAnsi="Century Gothic"/>
          <w:szCs w:val="24"/>
          <w:lang w:val="es-MX"/>
        </w:rPr>
        <w:t xml:space="preserve"> señala que sigue el punto </w:t>
      </w:r>
      <w:r>
        <w:rPr>
          <w:rFonts w:ascii="Century Gothic" w:hAnsi="Century Gothic"/>
          <w:b/>
          <w:szCs w:val="24"/>
          <w:lang w:val="es-MX"/>
        </w:rPr>
        <w:t xml:space="preserve">tres </w:t>
      </w:r>
      <w:r w:rsidRPr="003C4F21">
        <w:rPr>
          <w:rFonts w:ascii="Century Gothic" w:hAnsi="Century Gothic"/>
          <w:szCs w:val="24"/>
          <w:lang w:val="es-MX"/>
        </w:rPr>
        <w:t>y corresponde a:</w:t>
      </w:r>
      <w:r>
        <w:rPr>
          <w:rFonts w:ascii="Century Gothic" w:hAnsi="Century Gothic"/>
          <w:szCs w:val="24"/>
          <w:lang w:val="es-MX"/>
        </w:rPr>
        <w:t xml:space="preserve"> </w:t>
      </w:r>
      <w:bookmarkStart w:id="6" w:name="_Hlk178159972"/>
      <w:r w:rsidRPr="004834A4">
        <w:rPr>
          <w:rFonts w:ascii="Century Gothic" w:hAnsi="Century Gothic"/>
          <w:b/>
          <w:bCs/>
        </w:rPr>
        <w:t xml:space="preserve">Aprobación de las actas </w:t>
      </w:r>
      <w:bookmarkStart w:id="7" w:name="_Hlk177832193"/>
      <w:r w:rsidRPr="004834A4">
        <w:rPr>
          <w:rFonts w:ascii="Century Gothic" w:hAnsi="Century Gothic"/>
          <w:b/>
          <w:bCs/>
        </w:rPr>
        <w:t xml:space="preserve">de las sesiones anteriores celebradas el 29 de agosto y 06 de septiembre </w:t>
      </w:r>
      <w:r w:rsidR="009A6A7F">
        <w:rPr>
          <w:rFonts w:ascii="Century Gothic" w:hAnsi="Century Gothic"/>
          <w:b/>
          <w:bCs/>
        </w:rPr>
        <w:t xml:space="preserve">de </w:t>
      </w:r>
      <w:r w:rsidRPr="004834A4">
        <w:rPr>
          <w:rFonts w:ascii="Century Gothic" w:hAnsi="Century Gothic"/>
          <w:b/>
          <w:bCs/>
        </w:rPr>
        <w:t>2024</w:t>
      </w:r>
      <w:bookmarkEnd w:id="7"/>
      <w:r w:rsidR="009A6A7F">
        <w:rPr>
          <w:rFonts w:ascii="Century Gothic" w:hAnsi="Century Gothic"/>
          <w:b/>
          <w:szCs w:val="24"/>
          <w:lang w:val="es-MX"/>
        </w:rPr>
        <w:t>.</w:t>
      </w:r>
    </w:p>
    <w:bookmarkEnd w:id="6"/>
    <w:p w14:paraId="18A9C7F8" w14:textId="3A45F5A7" w:rsidR="004834A4" w:rsidRDefault="0048422A" w:rsidP="004834A4">
      <w:pPr>
        <w:spacing w:line="276" w:lineRule="auto"/>
        <w:jc w:val="both"/>
        <w:rPr>
          <w:lang w:val="es-MX"/>
        </w:rPr>
      </w:pPr>
      <w:r w:rsidRPr="0048422A">
        <w:rPr>
          <w:rFonts w:ascii="Century Gothic" w:hAnsi="Century Gothic"/>
        </w:rPr>
        <w:t xml:space="preserve">En uso de la voz el </w:t>
      </w:r>
      <w:r w:rsidRPr="0048422A">
        <w:rPr>
          <w:rFonts w:ascii="Century Gothic" w:hAnsi="Century Gothic"/>
          <w:b/>
          <w:bCs/>
        </w:rPr>
        <w:t>Magistrado Presidente:</w:t>
      </w:r>
      <w:r w:rsidRPr="0048422A">
        <w:rPr>
          <w:rFonts w:ascii="Century Gothic" w:hAnsi="Century Gothic"/>
        </w:rPr>
        <w:t xml:space="preserve"> </w:t>
      </w:r>
      <w:r w:rsidR="00AD3EC2">
        <w:rPr>
          <w:rFonts w:ascii="Century Gothic" w:hAnsi="Century Gothic"/>
        </w:rPr>
        <w:t>No sé si tengan algún comentario respecto a este punto, fueron previamente circuladas las actas, salvo algunas modificaciones de forma, todo lo demás no habría ningún problema.</w:t>
      </w:r>
      <w:r w:rsidRPr="0048422A">
        <w:rPr>
          <w:rFonts w:ascii="Century Gothic" w:hAnsi="Century Gothic"/>
          <w:lang w:val="es-MX"/>
        </w:rPr>
        <w:t xml:space="preserve"> ¿Algún comentario, Magistrados</w:t>
      </w:r>
      <w:r>
        <w:rPr>
          <w:lang w:val="es-MX"/>
        </w:rPr>
        <w:t>?</w:t>
      </w:r>
    </w:p>
    <w:p w14:paraId="45CBEAAF" w14:textId="77777777" w:rsidR="00BA0547" w:rsidRDefault="00BA0547" w:rsidP="004834A4">
      <w:pPr>
        <w:spacing w:line="276" w:lineRule="auto"/>
        <w:jc w:val="both"/>
        <w:rPr>
          <w:lang w:val="es-MX"/>
        </w:rPr>
      </w:pPr>
    </w:p>
    <w:p w14:paraId="0515945C" w14:textId="64FEE00D" w:rsidR="00BA0547" w:rsidRPr="00CC72B0" w:rsidRDefault="00BA0547" w:rsidP="00BA0547">
      <w:pPr>
        <w:pStyle w:val="Sangradetextonormal"/>
        <w:spacing w:line="276" w:lineRule="auto"/>
        <w:ind w:left="0"/>
        <w:jc w:val="both"/>
        <w:rPr>
          <w:rFonts w:ascii="Century Gothic" w:hAnsi="Century Gothic"/>
          <w:lang w:val="es-MX"/>
        </w:rPr>
      </w:pPr>
      <w:r w:rsidRPr="002E774E">
        <w:rPr>
          <w:rFonts w:ascii="Century Gothic" w:hAnsi="Century Gothic"/>
          <w:lang w:val="es-MX"/>
        </w:rPr>
        <w:t xml:space="preserve">Para lo cual los integrantes de la Junta, mencionan que </w:t>
      </w:r>
      <w:r w:rsidR="001270CE">
        <w:rPr>
          <w:rFonts w:ascii="Century Gothic" w:hAnsi="Century Gothic"/>
          <w:lang w:val="es-MX"/>
        </w:rPr>
        <w:t>ninguno.</w:t>
      </w:r>
    </w:p>
    <w:p w14:paraId="27E94A7D" w14:textId="48950E09" w:rsidR="00BA0547" w:rsidRPr="002E774E" w:rsidRDefault="00BA0547" w:rsidP="00BA0547">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r w:rsidR="00AD3EC2">
        <w:rPr>
          <w:rFonts w:ascii="Century Gothic" w:hAnsi="Century Gothic"/>
          <w:sz w:val="20"/>
          <w:szCs w:val="20"/>
          <w:lang w:val="es-MX"/>
        </w:rPr>
        <w:t>.</w:t>
      </w:r>
    </w:p>
    <w:p w14:paraId="44294A0C" w14:textId="2A89D5F2" w:rsidR="00BA0547" w:rsidRDefault="00BA0547" w:rsidP="00BA0547">
      <w:pPr>
        <w:pStyle w:val="Cuerpodetexto"/>
        <w:spacing w:line="276" w:lineRule="auto"/>
        <w:rPr>
          <w:rFonts w:ascii="Century Gothic" w:hAnsi="Century Gothic"/>
          <w:b/>
          <w:bCs/>
          <w:sz w:val="20"/>
          <w:lang w:val="es-ES_tradnl"/>
        </w:rPr>
      </w:pPr>
      <w:r w:rsidRPr="002E774E">
        <w:rPr>
          <w:rFonts w:ascii="Century Gothic" w:hAnsi="Century Gothic"/>
          <w:sz w:val="20"/>
        </w:rPr>
        <w:lastRenderedPageBreak/>
        <w:t>En uso de la voz el</w:t>
      </w:r>
      <w:r w:rsidRPr="002E774E">
        <w:rPr>
          <w:rFonts w:ascii="Century Gothic" w:hAnsi="Century Gothic"/>
          <w:b/>
          <w:sz w:val="20"/>
        </w:rPr>
        <w:t xml:space="preserve"> Secretario Técnico</w:t>
      </w:r>
      <w:r w:rsidRPr="002E774E">
        <w:rPr>
          <w:rFonts w:ascii="Century Gothic" w:hAnsi="Century Gothic"/>
          <w:sz w:val="20"/>
        </w:rPr>
        <w:t>: Pregunto a consideración de la</w:t>
      </w:r>
      <w:r>
        <w:rPr>
          <w:rFonts w:ascii="Century Gothic" w:hAnsi="Century Gothic"/>
          <w:sz w:val="20"/>
        </w:rPr>
        <w:t>s</w:t>
      </w:r>
      <w:r w:rsidRPr="002E774E">
        <w:rPr>
          <w:rFonts w:ascii="Century Gothic" w:hAnsi="Century Gothic"/>
          <w:sz w:val="20"/>
        </w:rPr>
        <w:t xml:space="preserve"> Magistrada</w:t>
      </w:r>
      <w:r>
        <w:rPr>
          <w:rFonts w:ascii="Century Gothic" w:hAnsi="Century Gothic"/>
          <w:sz w:val="20"/>
        </w:rPr>
        <w:t>s</w:t>
      </w:r>
      <w:r w:rsidRPr="002E774E">
        <w:rPr>
          <w:rFonts w:ascii="Century Gothic" w:hAnsi="Century Gothic"/>
          <w:sz w:val="20"/>
        </w:rPr>
        <w:t xml:space="preserve"> y los Magistrados </w:t>
      </w:r>
      <w:r>
        <w:rPr>
          <w:rFonts w:ascii="Century Gothic" w:hAnsi="Century Gothic"/>
          <w:sz w:val="20"/>
        </w:rPr>
        <w:t>integrantes de</w:t>
      </w:r>
      <w:r w:rsidRPr="002E774E">
        <w:rPr>
          <w:rFonts w:ascii="Century Gothic" w:hAnsi="Century Gothic"/>
          <w:sz w:val="20"/>
        </w:rPr>
        <w:t xml:space="preserve"> esta Junta de Administración, sobre la </w:t>
      </w:r>
      <w:r w:rsidRPr="002E774E">
        <w:rPr>
          <w:rFonts w:ascii="Century Gothic" w:hAnsi="Century Gothic"/>
          <w:b/>
          <w:sz w:val="20"/>
        </w:rPr>
        <w:t xml:space="preserve">aprobación </w:t>
      </w:r>
      <w:r w:rsidRPr="00BA0547">
        <w:rPr>
          <w:rFonts w:ascii="Century Gothic" w:hAnsi="Century Gothic"/>
          <w:b/>
          <w:bCs/>
          <w:sz w:val="20"/>
          <w:lang w:val="es-ES_tradnl"/>
        </w:rPr>
        <w:t xml:space="preserve">de las </w:t>
      </w:r>
      <w:r>
        <w:rPr>
          <w:rFonts w:ascii="Century Gothic" w:hAnsi="Century Gothic"/>
          <w:b/>
          <w:bCs/>
          <w:sz w:val="20"/>
          <w:lang w:val="es-ES_tradnl"/>
        </w:rPr>
        <w:t xml:space="preserve">actas de las </w:t>
      </w:r>
      <w:r w:rsidRPr="00BA0547">
        <w:rPr>
          <w:rFonts w:ascii="Century Gothic" w:hAnsi="Century Gothic"/>
          <w:b/>
          <w:bCs/>
          <w:sz w:val="20"/>
          <w:lang w:val="es-ES_tradnl"/>
        </w:rPr>
        <w:t>sesiones anteriores celebradas el 29 de agosto y 06 de septiembre 2024</w:t>
      </w:r>
      <w:r>
        <w:rPr>
          <w:rFonts w:ascii="Century Gothic" w:hAnsi="Century Gothic"/>
          <w:b/>
          <w:bCs/>
          <w:sz w:val="20"/>
          <w:lang w:val="es-ES_tradnl"/>
        </w:rPr>
        <w:t>.</w:t>
      </w:r>
    </w:p>
    <w:p w14:paraId="04E17FF5" w14:textId="59F681B7" w:rsidR="0072324A" w:rsidRDefault="0072324A" w:rsidP="00BA0547">
      <w:pPr>
        <w:pStyle w:val="Cuerpodetexto"/>
        <w:spacing w:line="276" w:lineRule="auto"/>
        <w:rPr>
          <w:rFonts w:ascii="Century Gothic" w:hAnsi="Century Gothic"/>
          <w:b/>
          <w:bCs/>
          <w:sz w:val="20"/>
          <w:lang w:val="es-ES_tradnl"/>
        </w:rPr>
      </w:pPr>
    </w:p>
    <w:p w14:paraId="5373809D" w14:textId="77777777" w:rsidR="0072324A" w:rsidRDefault="0072324A" w:rsidP="0072324A">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1119E72C" w14:textId="77777777" w:rsidR="0072324A" w:rsidRDefault="0072324A" w:rsidP="0072324A">
      <w:pPr>
        <w:pStyle w:val="Sangradetextonormal"/>
        <w:spacing w:after="0" w:line="276" w:lineRule="auto"/>
        <w:ind w:left="0"/>
        <w:jc w:val="both"/>
        <w:rPr>
          <w:rFonts w:ascii="Century Gothic" w:hAnsi="Century Gothic"/>
        </w:rPr>
      </w:pPr>
    </w:p>
    <w:p w14:paraId="29C6382F" w14:textId="77777777" w:rsidR="0072324A" w:rsidRDefault="0072324A" w:rsidP="0072324A">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Pr>
          <w:rFonts w:ascii="Century Gothic" w:hAnsi="Century Gothic"/>
        </w:rPr>
        <w:t xml:space="preserve">. </w:t>
      </w:r>
    </w:p>
    <w:p w14:paraId="34663B91" w14:textId="77777777" w:rsidR="0072324A" w:rsidRDefault="0072324A" w:rsidP="0072324A">
      <w:pPr>
        <w:pStyle w:val="Sangradetextonormal"/>
        <w:spacing w:after="0" w:line="276" w:lineRule="auto"/>
        <w:ind w:left="0"/>
        <w:jc w:val="both"/>
        <w:rPr>
          <w:rFonts w:ascii="Century Gothic" w:hAnsi="Century Gothic"/>
        </w:rPr>
      </w:pPr>
    </w:p>
    <w:p w14:paraId="5107F102" w14:textId="77777777" w:rsidR="0072324A" w:rsidRDefault="0072324A" w:rsidP="0072324A">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38B5B092" w14:textId="77777777" w:rsidR="0072324A" w:rsidRDefault="0072324A" w:rsidP="0072324A">
      <w:pPr>
        <w:pStyle w:val="Sangradetextonormal"/>
        <w:spacing w:after="0" w:line="276" w:lineRule="auto"/>
        <w:ind w:left="0"/>
        <w:jc w:val="both"/>
        <w:rPr>
          <w:rFonts w:ascii="Century Gothic" w:hAnsi="Century Gothic"/>
        </w:rPr>
      </w:pPr>
    </w:p>
    <w:p w14:paraId="2D439886" w14:textId="77777777" w:rsidR="0072324A" w:rsidRDefault="0072324A" w:rsidP="0072324A">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153F0B19" w14:textId="77777777" w:rsidR="0072324A" w:rsidRDefault="0072324A" w:rsidP="0072324A">
      <w:pPr>
        <w:pStyle w:val="Sangradetextonormal"/>
        <w:spacing w:after="0" w:line="276" w:lineRule="auto"/>
        <w:ind w:left="0"/>
        <w:jc w:val="both"/>
        <w:rPr>
          <w:rFonts w:ascii="Century Gothic" w:hAnsi="Century Gothic"/>
        </w:rPr>
      </w:pPr>
    </w:p>
    <w:p w14:paraId="2E997D53" w14:textId="77777777" w:rsidR="0072324A" w:rsidRDefault="0072324A" w:rsidP="0072324A">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51699851" w14:textId="77777777" w:rsidR="0072324A" w:rsidRDefault="0072324A" w:rsidP="0072324A">
      <w:pPr>
        <w:pStyle w:val="Sangradetextonormal"/>
        <w:spacing w:after="0" w:line="276" w:lineRule="auto"/>
        <w:ind w:left="0"/>
        <w:jc w:val="both"/>
        <w:rPr>
          <w:rFonts w:ascii="Century Gothic" w:hAnsi="Century Gothic"/>
        </w:rPr>
      </w:pPr>
    </w:p>
    <w:p w14:paraId="5B0539FC" w14:textId="77777777" w:rsidR="0072324A" w:rsidRDefault="0072324A" w:rsidP="0072324A">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728E5B3A" w14:textId="77777777" w:rsidR="0072324A" w:rsidRDefault="0072324A" w:rsidP="0072324A">
      <w:pPr>
        <w:pStyle w:val="Sangradetextonormal"/>
        <w:spacing w:after="0" w:line="276" w:lineRule="auto"/>
        <w:ind w:left="0"/>
        <w:jc w:val="both"/>
        <w:rPr>
          <w:rFonts w:ascii="Century Gothic" w:hAnsi="Century Gothic"/>
        </w:rPr>
      </w:pPr>
    </w:p>
    <w:p w14:paraId="5A4EA260" w14:textId="1FE12940" w:rsidR="0072324A" w:rsidRDefault="0072324A" w:rsidP="0072324A">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1BF84755" w14:textId="77777777" w:rsidR="00345E28" w:rsidRDefault="00345E28" w:rsidP="0072324A">
      <w:pPr>
        <w:pStyle w:val="Sangradetextonormal"/>
        <w:spacing w:after="0" w:line="276" w:lineRule="auto"/>
        <w:ind w:left="0"/>
        <w:jc w:val="both"/>
        <w:rPr>
          <w:rFonts w:ascii="Century Gothic" w:hAnsi="Century Gothic"/>
        </w:rPr>
      </w:pPr>
    </w:p>
    <w:p w14:paraId="15B822B5" w14:textId="77777777" w:rsidR="0072324A" w:rsidRPr="00443ED8" w:rsidRDefault="0072324A" w:rsidP="0072324A">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60DB2DA8" w14:textId="77777777" w:rsidR="0072324A" w:rsidRDefault="0072324A" w:rsidP="00BA0547">
      <w:pPr>
        <w:pStyle w:val="Cuerpodetexto"/>
        <w:spacing w:line="276" w:lineRule="auto"/>
        <w:rPr>
          <w:rFonts w:ascii="Century Gothic" w:hAnsi="Century Gothic"/>
          <w:b/>
          <w:bCs/>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1270CE" w:rsidRPr="002E774E" w14:paraId="6D3D9EF2" w14:textId="77777777" w:rsidTr="00735AF3">
        <w:trPr>
          <w:jc w:val="center"/>
        </w:trPr>
        <w:tc>
          <w:tcPr>
            <w:tcW w:w="355" w:type="pct"/>
            <w:shd w:val="clear" w:color="auto" w:fill="D9D9D9" w:themeFill="background1" w:themeFillShade="D9"/>
            <w:vAlign w:val="center"/>
          </w:tcPr>
          <w:p w14:paraId="19FAE519" w14:textId="77777777" w:rsidR="001270CE" w:rsidRPr="00B36BC2" w:rsidRDefault="001270CE" w:rsidP="001270CE">
            <w:pPr>
              <w:pStyle w:val="Prrafodelista"/>
              <w:numPr>
                <w:ilvl w:val="0"/>
                <w:numId w:val="14"/>
              </w:numPr>
              <w:tabs>
                <w:tab w:val="center" w:pos="1731"/>
                <w:tab w:val="left" w:pos="2817"/>
                <w:tab w:val="right" w:pos="3462"/>
              </w:tabs>
              <w:spacing w:after="10" w:line="276" w:lineRule="auto"/>
              <w:jc w:val="right"/>
              <w:rPr>
                <w:rFonts w:ascii="Century Gothic" w:eastAsia="Century Gothic" w:hAnsi="Century Gothic" w:cs="Calibri Light"/>
                <w:b/>
                <w:color w:val="000000"/>
                <w:szCs w:val="22"/>
                <w:lang w:val="es-MX" w:eastAsia="es-MX"/>
              </w:rPr>
            </w:pPr>
          </w:p>
        </w:tc>
        <w:tc>
          <w:tcPr>
            <w:tcW w:w="3521" w:type="pct"/>
            <w:shd w:val="clear" w:color="auto" w:fill="D9D9D9" w:themeFill="background1" w:themeFillShade="D9"/>
            <w:vAlign w:val="center"/>
          </w:tcPr>
          <w:p w14:paraId="49339F96" w14:textId="77777777" w:rsidR="001270CE" w:rsidRPr="002E774E" w:rsidRDefault="001270CE" w:rsidP="001270CE">
            <w:pPr>
              <w:autoSpaceDE w:val="0"/>
              <w:autoSpaceDN w:val="0"/>
              <w:spacing w:line="276" w:lineRule="auto"/>
              <w:jc w:val="both"/>
              <w:rPr>
                <w:rFonts w:ascii="Century Gothic" w:hAnsi="Century Gothic" w:cs="Tahoma"/>
                <w:lang w:val="es-ES"/>
              </w:rPr>
            </w:pPr>
            <w:r>
              <w:rPr>
                <w:rFonts w:ascii="Century Gothic" w:hAnsi="Century Gothic" w:cs="Tahoma"/>
                <w:lang w:val="es-ES"/>
              </w:rPr>
              <w:t xml:space="preserve">Magistrada </w:t>
            </w:r>
            <w:proofErr w:type="spellStart"/>
            <w:r>
              <w:rPr>
                <w:rFonts w:ascii="Century Gothic" w:hAnsi="Century Gothic" w:cs="Tahoma"/>
                <w:lang w:val="es-ES"/>
              </w:rPr>
              <w:t>FANY</w:t>
            </w:r>
            <w:proofErr w:type="spellEnd"/>
            <w:r>
              <w:rPr>
                <w:rFonts w:ascii="Century Gothic" w:hAnsi="Century Gothic" w:cs="Tahoma"/>
                <w:lang w:val="es-ES"/>
              </w:rPr>
              <w:t xml:space="preserve"> LORENA JIMÉNEZ AGUIRRE</w:t>
            </w:r>
          </w:p>
        </w:tc>
        <w:tc>
          <w:tcPr>
            <w:tcW w:w="1124" w:type="pct"/>
            <w:shd w:val="clear" w:color="auto" w:fill="D9D9D9" w:themeFill="background1" w:themeFillShade="D9"/>
          </w:tcPr>
          <w:p w14:paraId="5C7E1D79" w14:textId="30F5DE3E" w:rsidR="001270CE" w:rsidRDefault="001270CE" w:rsidP="001270CE">
            <w:pPr>
              <w:autoSpaceDE w:val="0"/>
              <w:autoSpaceDN w:val="0"/>
              <w:spacing w:line="276" w:lineRule="auto"/>
              <w:jc w:val="both"/>
              <w:rPr>
                <w:rFonts w:ascii="Century Gothic" w:hAnsi="Century Gothic" w:cs="Calibri Light"/>
                <w:b/>
              </w:rPr>
            </w:pPr>
            <w:r w:rsidRPr="00631105">
              <w:rPr>
                <w:rFonts w:ascii="Century Gothic" w:hAnsi="Century Gothic" w:cs="Calibri Light"/>
                <w:b/>
              </w:rPr>
              <w:t xml:space="preserve">A favor </w:t>
            </w:r>
          </w:p>
        </w:tc>
      </w:tr>
      <w:tr w:rsidR="001270CE" w:rsidRPr="002E774E" w14:paraId="270AB2DD" w14:textId="77777777" w:rsidTr="00735AF3">
        <w:trPr>
          <w:jc w:val="center"/>
        </w:trPr>
        <w:tc>
          <w:tcPr>
            <w:tcW w:w="355" w:type="pct"/>
            <w:shd w:val="clear" w:color="auto" w:fill="auto"/>
            <w:vAlign w:val="center"/>
          </w:tcPr>
          <w:p w14:paraId="70078AA5" w14:textId="77777777" w:rsidR="001270CE" w:rsidRPr="002E774E" w:rsidRDefault="001270CE" w:rsidP="001270C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6C5EC8F6" w14:textId="77777777" w:rsidR="001270CE" w:rsidRPr="002E774E" w:rsidRDefault="001270CE" w:rsidP="001270CE">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0B506A4D" w14:textId="51417C8C" w:rsidR="001270CE" w:rsidRPr="002E774E" w:rsidRDefault="001270CE" w:rsidP="001270CE">
            <w:pPr>
              <w:autoSpaceDE w:val="0"/>
              <w:autoSpaceDN w:val="0"/>
              <w:spacing w:line="276" w:lineRule="auto"/>
              <w:jc w:val="both"/>
              <w:rPr>
                <w:rFonts w:ascii="Century Gothic" w:hAnsi="Century Gothic" w:cs="Calibri Light"/>
                <w:b/>
              </w:rPr>
            </w:pPr>
            <w:r w:rsidRPr="00631105">
              <w:rPr>
                <w:rFonts w:ascii="Century Gothic" w:hAnsi="Century Gothic" w:cs="Calibri Light"/>
                <w:b/>
              </w:rPr>
              <w:t xml:space="preserve">A favor </w:t>
            </w:r>
          </w:p>
        </w:tc>
      </w:tr>
      <w:tr w:rsidR="001270CE" w:rsidRPr="002E774E" w14:paraId="69748A97" w14:textId="77777777" w:rsidTr="00735AF3">
        <w:trPr>
          <w:jc w:val="center"/>
        </w:trPr>
        <w:tc>
          <w:tcPr>
            <w:tcW w:w="355" w:type="pct"/>
            <w:shd w:val="clear" w:color="auto" w:fill="BFBFBF" w:themeFill="background1" w:themeFillShade="BF"/>
            <w:vAlign w:val="center"/>
          </w:tcPr>
          <w:p w14:paraId="607C862D" w14:textId="77777777" w:rsidR="001270CE" w:rsidRPr="002E774E" w:rsidRDefault="001270CE" w:rsidP="001270C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BFBFBF" w:themeFill="background1" w:themeFillShade="BF"/>
            <w:vAlign w:val="center"/>
          </w:tcPr>
          <w:p w14:paraId="2434478A" w14:textId="77777777" w:rsidR="001270CE" w:rsidRPr="002E774E" w:rsidRDefault="001270CE" w:rsidP="001270CE">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BFBFBF" w:themeFill="background1" w:themeFillShade="BF"/>
          </w:tcPr>
          <w:p w14:paraId="04A92EC9" w14:textId="23E31015" w:rsidR="001270CE" w:rsidRPr="002E774E" w:rsidRDefault="001270CE" w:rsidP="001270CE">
            <w:pPr>
              <w:autoSpaceDE w:val="0"/>
              <w:autoSpaceDN w:val="0"/>
              <w:spacing w:line="276" w:lineRule="auto"/>
              <w:jc w:val="both"/>
              <w:rPr>
                <w:rFonts w:ascii="Century Gothic" w:hAnsi="Century Gothic" w:cs="Tahoma"/>
                <w:b/>
                <w:lang w:val="es-ES"/>
              </w:rPr>
            </w:pPr>
            <w:r w:rsidRPr="00631105">
              <w:rPr>
                <w:rFonts w:ascii="Century Gothic" w:hAnsi="Century Gothic" w:cs="Calibri Light"/>
                <w:b/>
              </w:rPr>
              <w:t xml:space="preserve">A favor </w:t>
            </w:r>
          </w:p>
        </w:tc>
      </w:tr>
      <w:tr w:rsidR="001270CE" w:rsidRPr="002E774E" w14:paraId="0C5A65B7" w14:textId="77777777" w:rsidTr="00735AF3">
        <w:trPr>
          <w:trHeight w:val="337"/>
          <w:jc w:val="center"/>
        </w:trPr>
        <w:tc>
          <w:tcPr>
            <w:tcW w:w="355" w:type="pct"/>
            <w:shd w:val="clear" w:color="auto" w:fill="auto"/>
            <w:vAlign w:val="center"/>
          </w:tcPr>
          <w:p w14:paraId="36F5BE30" w14:textId="77777777" w:rsidR="001270CE" w:rsidRPr="002E774E" w:rsidRDefault="001270CE" w:rsidP="001270CE">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0C8E1088" w14:textId="77777777" w:rsidR="001270CE" w:rsidRPr="002E774E" w:rsidRDefault="001270CE" w:rsidP="001270CE">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411CE3C2" w14:textId="0CA9E542" w:rsidR="001270CE" w:rsidRPr="002E774E" w:rsidRDefault="001270CE" w:rsidP="001270CE">
            <w:pPr>
              <w:autoSpaceDE w:val="0"/>
              <w:autoSpaceDN w:val="0"/>
              <w:spacing w:line="276" w:lineRule="auto"/>
              <w:jc w:val="both"/>
              <w:rPr>
                <w:rFonts w:ascii="Century Gothic" w:hAnsi="Century Gothic" w:cs="Tahoma"/>
                <w:b/>
                <w:lang w:val="es-ES"/>
              </w:rPr>
            </w:pPr>
            <w:r w:rsidRPr="00631105">
              <w:rPr>
                <w:rFonts w:ascii="Century Gothic" w:hAnsi="Century Gothic" w:cs="Calibri Light"/>
                <w:b/>
              </w:rPr>
              <w:t xml:space="preserve">A favor </w:t>
            </w:r>
          </w:p>
        </w:tc>
      </w:tr>
    </w:tbl>
    <w:p w14:paraId="53201EE0" w14:textId="77777777" w:rsidR="00BA0547" w:rsidRPr="002E774E" w:rsidRDefault="00BA0547" w:rsidP="00BA0547">
      <w:pPr>
        <w:pStyle w:val="Textosinformato"/>
        <w:spacing w:line="276" w:lineRule="auto"/>
        <w:jc w:val="center"/>
        <w:rPr>
          <w:b/>
          <w:sz w:val="28"/>
          <w:szCs w:val="28"/>
          <w:lang w:val="es-MX"/>
        </w:rPr>
      </w:pPr>
    </w:p>
    <w:p w14:paraId="124D6AB1" w14:textId="1C9F4873" w:rsidR="00BA0547" w:rsidRPr="002E774E" w:rsidRDefault="00BA0547" w:rsidP="00BA0547">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4604FB17" w14:textId="77777777" w:rsidR="00BD23C5" w:rsidRPr="002E774E" w:rsidRDefault="00BD23C5" w:rsidP="00826F86">
      <w:pPr>
        <w:spacing w:line="276" w:lineRule="auto"/>
        <w:jc w:val="both"/>
        <w:rPr>
          <w:rFonts w:ascii="Century Gothic" w:hAnsi="Century Gothic"/>
          <w:lang w:val="es-MX"/>
        </w:rPr>
      </w:pPr>
      <w:bookmarkStart w:id="8" w:name="_Hlk178160227"/>
    </w:p>
    <w:p w14:paraId="48217B1F" w14:textId="121F0F2E" w:rsidR="00BD23C5" w:rsidRDefault="00BD23C5" w:rsidP="003A5830">
      <w:pPr>
        <w:pStyle w:val="Textosinformato"/>
        <w:pBdr>
          <w:top w:val="single" w:sz="4" w:space="1" w:color="auto"/>
          <w:left w:val="single" w:sz="4" w:space="0" w:color="auto"/>
          <w:bottom w:val="single" w:sz="4" w:space="1" w:color="auto"/>
          <w:right w:val="single" w:sz="4" w:space="0" w:color="auto"/>
        </w:pBdr>
        <w:shd w:val="clear" w:color="auto" w:fill="BFBFBF" w:themeFill="background1" w:themeFillShade="BF"/>
        <w:spacing w:line="276" w:lineRule="auto"/>
        <w:rPr>
          <w:b/>
          <w:sz w:val="20"/>
          <w:u w:val="single"/>
          <w:lang w:val="es-MX"/>
        </w:rPr>
      </w:pPr>
      <w:r w:rsidRPr="00166947">
        <w:rPr>
          <w:b/>
          <w:sz w:val="20"/>
          <w:lang w:val="es-MX"/>
        </w:rPr>
        <w:t>ACU/JA/03/0</w:t>
      </w:r>
      <w:r w:rsidR="000F1F56" w:rsidRPr="00166947">
        <w:rPr>
          <w:b/>
          <w:sz w:val="20"/>
          <w:lang w:val="es-MX"/>
        </w:rPr>
        <w:t>9</w:t>
      </w:r>
      <w:r w:rsidRPr="00166947">
        <w:rPr>
          <w:b/>
          <w:sz w:val="20"/>
          <w:lang w:val="es-MX"/>
        </w:rPr>
        <w:t xml:space="preserve">/O/2024. Con fundamento en el artículo 11 numeral 1, artículo 12 numerales 1, 2 y 3, artículo 13 numeral 1, fracciones XIX y XXV de la Ley Orgánica del Tribunal de Justicia Administrativa del Estado de Jalisco, </w:t>
      </w:r>
      <w:r w:rsidRPr="00166947">
        <w:rPr>
          <w:b/>
          <w:sz w:val="20"/>
          <w:u w:val="single"/>
          <w:lang w:val="es-MX"/>
        </w:rPr>
        <w:t>se aprueba por unanimidad de votos de las Magistradas y los Magistrados integrantes de la Junta de Administración, las Actas de las sesiones anteriores de esta Junta de Administración, mismas que a continuación se precisan:</w:t>
      </w:r>
      <w:r w:rsidRPr="004A2A9F">
        <w:rPr>
          <w:b/>
          <w:sz w:val="20"/>
          <w:u w:val="single"/>
          <w:lang w:val="es-MX"/>
        </w:rPr>
        <w:t xml:space="preserve"> </w:t>
      </w:r>
    </w:p>
    <w:p w14:paraId="4C96196C" w14:textId="18438859" w:rsidR="00166947" w:rsidRDefault="00166947" w:rsidP="003A5830">
      <w:pPr>
        <w:pStyle w:val="Textosinformato"/>
        <w:pBdr>
          <w:top w:val="single" w:sz="4" w:space="1" w:color="auto"/>
          <w:left w:val="single" w:sz="4" w:space="0" w:color="auto"/>
          <w:bottom w:val="single" w:sz="4" w:space="1" w:color="auto"/>
          <w:right w:val="single" w:sz="4" w:space="0" w:color="auto"/>
        </w:pBdr>
        <w:shd w:val="clear" w:color="auto" w:fill="BFBFBF" w:themeFill="background1" w:themeFillShade="BF"/>
        <w:spacing w:line="276" w:lineRule="auto"/>
        <w:rPr>
          <w:b/>
          <w:sz w:val="20"/>
          <w:u w:val="single"/>
          <w:lang w:val="es-MX"/>
        </w:rPr>
      </w:pPr>
    </w:p>
    <w:p w14:paraId="0B6451DB" w14:textId="5911E4A1" w:rsidR="003A5830" w:rsidRPr="004A2A9F" w:rsidRDefault="00166947" w:rsidP="00166947">
      <w:pPr>
        <w:pStyle w:val="Textosinformato"/>
        <w:pBdr>
          <w:top w:val="single" w:sz="4" w:space="1" w:color="auto"/>
          <w:left w:val="single" w:sz="4" w:space="0" w:color="auto"/>
          <w:bottom w:val="single" w:sz="4" w:space="1" w:color="auto"/>
          <w:right w:val="single" w:sz="4" w:space="0" w:color="auto"/>
        </w:pBdr>
        <w:shd w:val="clear" w:color="auto" w:fill="BFBFBF" w:themeFill="background1" w:themeFillShade="BF"/>
        <w:spacing w:line="276" w:lineRule="auto"/>
        <w:jc w:val="center"/>
        <w:rPr>
          <w:b/>
          <w:sz w:val="20"/>
          <w:u w:val="single"/>
          <w:lang w:val="es-MX"/>
        </w:rPr>
      </w:pPr>
      <w:r w:rsidRPr="00166947">
        <w:rPr>
          <w:noProof/>
        </w:rPr>
        <w:drawing>
          <wp:inline distT="0" distB="0" distL="0" distR="0" wp14:anchorId="4E875D16" wp14:editId="72C4A4D8">
            <wp:extent cx="5610860" cy="6438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860" cy="643890"/>
                    </a:xfrm>
                    <a:prstGeom prst="rect">
                      <a:avLst/>
                    </a:prstGeom>
                    <a:noFill/>
                    <a:ln>
                      <a:noFill/>
                    </a:ln>
                  </pic:spPr>
                </pic:pic>
              </a:graphicData>
            </a:graphic>
          </wp:inline>
        </w:drawing>
      </w:r>
    </w:p>
    <w:bookmarkEnd w:id="8"/>
    <w:p w14:paraId="38DA3A8F" w14:textId="77777777" w:rsidR="0066488D" w:rsidRDefault="0066488D" w:rsidP="00826F86">
      <w:pPr>
        <w:pStyle w:val="Textosinformato"/>
        <w:spacing w:line="276" w:lineRule="auto"/>
        <w:jc w:val="center"/>
        <w:rPr>
          <w:b/>
          <w:sz w:val="28"/>
          <w:szCs w:val="28"/>
          <w:lang w:val="es-MX"/>
        </w:rPr>
      </w:pPr>
    </w:p>
    <w:p w14:paraId="35CE7506" w14:textId="27054CE7" w:rsidR="005A2572" w:rsidRDefault="005A2572" w:rsidP="00826F86">
      <w:pPr>
        <w:pStyle w:val="Textosinformato"/>
        <w:spacing w:line="276" w:lineRule="auto"/>
        <w:jc w:val="center"/>
        <w:rPr>
          <w:b/>
          <w:sz w:val="28"/>
          <w:szCs w:val="28"/>
          <w:lang w:val="es-MX"/>
        </w:rPr>
      </w:pPr>
      <w:r w:rsidRPr="002E774E">
        <w:rPr>
          <w:b/>
          <w:sz w:val="28"/>
          <w:szCs w:val="28"/>
          <w:lang w:val="es-MX"/>
        </w:rPr>
        <w:t>-</w:t>
      </w:r>
      <w:r w:rsidR="004A3707" w:rsidRPr="002E774E">
        <w:rPr>
          <w:b/>
          <w:sz w:val="28"/>
          <w:szCs w:val="28"/>
          <w:lang w:val="es-MX"/>
        </w:rPr>
        <w:t>4</w:t>
      </w:r>
      <w:r w:rsidRPr="002E774E">
        <w:rPr>
          <w:b/>
          <w:sz w:val="28"/>
          <w:szCs w:val="28"/>
          <w:lang w:val="es-MX"/>
        </w:rPr>
        <w:t>-</w:t>
      </w:r>
    </w:p>
    <w:p w14:paraId="1164024D" w14:textId="77777777" w:rsidR="0066488D" w:rsidRDefault="0066488D" w:rsidP="00826F86">
      <w:pPr>
        <w:pStyle w:val="Textosinformato"/>
        <w:spacing w:line="276" w:lineRule="auto"/>
        <w:jc w:val="center"/>
        <w:rPr>
          <w:b/>
          <w:sz w:val="28"/>
          <w:szCs w:val="28"/>
          <w:lang w:val="es-MX"/>
        </w:rPr>
      </w:pPr>
    </w:p>
    <w:p w14:paraId="6E2622FB" w14:textId="09A82091" w:rsidR="00A006E9" w:rsidRPr="00680DB1" w:rsidRDefault="00A006E9" w:rsidP="00A006E9">
      <w:pPr>
        <w:spacing w:line="276" w:lineRule="auto"/>
        <w:jc w:val="both"/>
        <w:rPr>
          <w:rFonts w:ascii="Century Gothic" w:hAnsi="Century Gothic"/>
          <w:b/>
          <w:bCs/>
        </w:rPr>
      </w:pPr>
      <w:r w:rsidRPr="002E774E">
        <w:rPr>
          <w:rFonts w:ascii="Century Gothic" w:hAnsi="Century Gothic"/>
          <w:lang w:val="es-MX"/>
        </w:rPr>
        <w:t>En uso de la voz el</w:t>
      </w:r>
      <w:r w:rsidRPr="002E774E">
        <w:rPr>
          <w:rFonts w:ascii="Century Gothic" w:hAnsi="Century Gothic"/>
          <w:b/>
          <w:lang w:val="es-MX"/>
        </w:rPr>
        <w:t xml:space="preserve"> Magistrado Presidente:</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Secretario Técnico señala</w:t>
      </w:r>
      <w:r w:rsidRPr="002E774E">
        <w:rPr>
          <w:rFonts w:ascii="Century Gothic" w:hAnsi="Century Gothic"/>
          <w:lang w:val="es-MX"/>
        </w:rPr>
        <w:t xml:space="preserve">: El siguiente punto del </w:t>
      </w:r>
      <w:r w:rsidRPr="002E774E">
        <w:rPr>
          <w:rFonts w:ascii="Century Gothic" w:hAnsi="Century Gothic"/>
          <w:lang w:val="es-MX"/>
        </w:rPr>
        <w:lastRenderedPageBreak/>
        <w:t xml:space="preserve">orden del día es el número </w:t>
      </w:r>
      <w:r w:rsidR="0072324A">
        <w:rPr>
          <w:rFonts w:ascii="Century Gothic" w:hAnsi="Century Gothic"/>
          <w:b/>
          <w:lang w:val="es-MX"/>
        </w:rPr>
        <w:t>cuatro</w:t>
      </w:r>
      <w:r w:rsidRPr="002E774E">
        <w:rPr>
          <w:rFonts w:ascii="Century Gothic" w:hAnsi="Century Gothic"/>
          <w:b/>
          <w:lang w:val="es-MX"/>
        </w:rPr>
        <w:t xml:space="preserve"> </w:t>
      </w:r>
      <w:r w:rsidRPr="002E774E">
        <w:rPr>
          <w:rFonts w:ascii="Century Gothic" w:hAnsi="Century Gothic"/>
          <w:lang w:val="es-MX"/>
        </w:rPr>
        <w:t xml:space="preserve">y corresponde a: </w:t>
      </w:r>
      <w:r w:rsidRPr="00680DB1">
        <w:rPr>
          <w:rFonts w:ascii="Century Gothic" w:hAnsi="Century Gothic"/>
          <w:b/>
          <w:bCs/>
          <w:lang w:val="es-MX"/>
        </w:rPr>
        <w:t>Informe del seguimiento de acuerdos de las sesiones anteriores</w:t>
      </w:r>
      <w:r>
        <w:rPr>
          <w:rFonts w:ascii="Century Gothic" w:hAnsi="Century Gothic"/>
          <w:b/>
          <w:bCs/>
          <w:lang w:val="es-MX"/>
        </w:rPr>
        <w:t>,</w:t>
      </w:r>
      <w:r w:rsidRPr="00680DB1">
        <w:rPr>
          <w:rFonts w:ascii="Century Gothic" w:hAnsi="Century Gothic"/>
          <w:b/>
          <w:bCs/>
          <w:lang w:val="es-MX"/>
        </w:rPr>
        <w:t xml:space="preserve"> </w:t>
      </w:r>
      <w:r w:rsidRPr="00680DB1">
        <w:rPr>
          <w:rFonts w:ascii="Century Gothic" w:hAnsi="Century Gothic"/>
          <w:lang w:val="es-MX"/>
        </w:rPr>
        <w:t xml:space="preserve">mismo que fue circulado para su conocimiento de conformidad al anexo </w:t>
      </w:r>
      <w:r>
        <w:rPr>
          <w:rFonts w:ascii="Century Gothic" w:hAnsi="Century Gothic"/>
          <w:lang w:val="es-MX"/>
        </w:rPr>
        <w:t xml:space="preserve">1. </w:t>
      </w:r>
    </w:p>
    <w:p w14:paraId="4818DA17" w14:textId="77777777" w:rsidR="00A006E9" w:rsidRPr="002E774E" w:rsidRDefault="00A006E9" w:rsidP="00A006E9">
      <w:pPr>
        <w:spacing w:line="276" w:lineRule="auto"/>
        <w:jc w:val="both"/>
        <w:rPr>
          <w:rFonts w:ascii="Century Gothic" w:hAnsi="Century Gothic"/>
          <w:b/>
          <w:lang w:val="es-MX"/>
        </w:rPr>
      </w:pPr>
    </w:p>
    <w:p w14:paraId="7C737533" w14:textId="079C2CA8" w:rsidR="00A006E9" w:rsidRDefault="00A006E9" w:rsidP="00A006E9">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sidR="0072324A" w:rsidRPr="0072324A">
        <w:rPr>
          <w:rFonts w:ascii="Century Gothic" w:hAnsi="Century Gothic"/>
        </w:rPr>
        <w:t xml:space="preserve"> </w:t>
      </w:r>
      <w:r w:rsidR="0072324A">
        <w:rPr>
          <w:rFonts w:ascii="Century Gothic" w:hAnsi="Century Gothic"/>
        </w:rPr>
        <w:t>I</w:t>
      </w:r>
      <w:r w:rsidR="0072324A" w:rsidRPr="00A10FD4">
        <w:rPr>
          <w:rFonts w:ascii="Century Gothic" w:hAnsi="Century Gothic"/>
        </w:rPr>
        <w:t xml:space="preserve">gualmente fue previamente circulado, no </w:t>
      </w:r>
      <w:r w:rsidR="0072324A">
        <w:rPr>
          <w:rFonts w:ascii="Century Gothic" w:hAnsi="Century Gothic"/>
        </w:rPr>
        <w:t xml:space="preserve">sé si </w:t>
      </w:r>
      <w:r w:rsidR="0072324A" w:rsidRPr="00A10FD4">
        <w:rPr>
          <w:rFonts w:ascii="Century Gothic" w:hAnsi="Century Gothic"/>
        </w:rPr>
        <w:t>tengan algún comentario</w:t>
      </w:r>
      <w:r w:rsidR="00AD3EC2">
        <w:rPr>
          <w:rFonts w:ascii="Century Gothic" w:hAnsi="Century Gothic"/>
        </w:rPr>
        <w:t>.</w:t>
      </w:r>
    </w:p>
    <w:p w14:paraId="7464255A" w14:textId="77777777" w:rsidR="00A006E9" w:rsidRPr="002E774E" w:rsidRDefault="00A006E9" w:rsidP="00A006E9">
      <w:pPr>
        <w:pStyle w:val="Sangradetextonormal"/>
        <w:spacing w:after="0" w:line="276" w:lineRule="auto"/>
        <w:ind w:left="0"/>
        <w:jc w:val="both"/>
        <w:rPr>
          <w:rFonts w:ascii="Century Gothic" w:hAnsi="Century Gothic"/>
          <w:lang w:val="es-MX"/>
        </w:rPr>
      </w:pPr>
    </w:p>
    <w:p w14:paraId="4E7BEA0F" w14:textId="03957A72" w:rsidR="00A006E9" w:rsidRDefault="0072324A" w:rsidP="00A006E9">
      <w:pPr>
        <w:pStyle w:val="Sangradetextonormal"/>
        <w:spacing w:after="0" w:line="276" w:lineRule="auto"/>
        <w:ind w:left="0"/>
        <w:jc w:val="both"/>
        <w:rPr>
          <w:rFonts w:ascii="Century Gothic" w:hAnsi="Century Gothic"/>
          <w:bCs/>
        </w:rPr>
      </w:pPr>
      <w:r>
        <w:rPr>
          <w:rFonts w:ascii="Century Gothic" w:hAnsi="Century Gothic"/>
        </w:rPr>
        <w:t xml:space="preserve">En uso de la voz la </w:t>
      </w:r>
      <w:r>
        <w:rPr>
          <w:rFonts w:ascii="Century Gothic" w:hAnsi="Century Gothic"/>
          <w:b/>
        </w:rPr>
        <w:t xml:space="preserve">Magistrada María Abril Ortiz Gómez: </w:t>
      </w:r>
      <w:r>
        <w:rPr>
          <w:rFonts w:ascii="Century Gothic" w:hAnsi="Century Gothic"/>
          <w:bCs/>
        </w:rPr>
        <w:t>No, mis comentarios los voy a hacer en los puntos que vamos a t</w:t>
      </w:r>
      <w:r w:rsidR="00AD3EC2">
        <w:rPr>
          <w:rFonts w:ascii="Century Gothic" w:hAnsi="Century Gothic"/>
          <w:bCs/>
        </w:rPr>
        <w:t>ratar</w:t>
      </w:r>
      <w:r>
        <w:rPr>
          <w:rFonts w:ascii="Century Gothic" w:hAnsi="Century Gothic"/>
          <w:bCs/>
        </w:rPr>
        <w:t>.</w:t>
      </w:r>
    </w:p>
    <w:p w14:paraId="0F625E0A" w14:textId="77777777" w:rsidR="0072324A" w:rsidRPr="0072324A" w:rsidRDefault="0072324A" w:rsidP="00A006E9">
      <w:pPr>
        <w:pStyle w:val="Sangradetextonormal"/>
        <w:spacing w:after="0" w:line="276" w:lineRule="auto"/>
        <w:ind w:left="0"/>
        <w:jc w:val="both"/>
        <w:rPr>
          <w:rFonts w:ascii="Century Gothic" w:hAnsi="Century Gothic"/>
          <w:bCs/>
          <w:lang w:val="es-MX"/>
        </w:rPr>
      </w:pPr>
    </w:p>
    <w:p w14:paraId="02CF32E5" w14:textId="567AFEE2" w:rsidR="00A006E9" w:rsidRDefault="00A006E9" w:rsidP="00A006E9">
      <w:pPr>
        <w:pStyle w:val="Cuerpodetexto"/>
        <w:spacing w:line="276" w:lineRule="auto"/>
        <w:rPr>
          <w:rFonts w:ascii="Century Gothic" w:hAnsi="Century Gothic"/>
          <w:sz w:val="20"/>
          <w:lang w:val="es-MX"/>
        </w:rPr>
      </w:pPr>
      <w:r w:rsidRPr="002E774E">
        <w:rPr>
          <w:rFonts w:ascii="Century Gothic" w:hAnsi="Century Gothic"/>
          <w:sz w:val="20"/>
          <w:lang w:val="es-MX"/>
        </w:rPr>
        <w:t xml:space="preserve">En uso de la voz el </w:t>
      </w:r>
      <w:r w:rsidRPr="002E774E">
        <w:rPr>
          <w:rFonts w:ascii="Century Gothic" w:hAnsi="Century Gothic"/>
          <w:b/>
          <w:sz w:val="20"/>
          <w:lang w:val="es-MX"/>
        </w:rPr>
        <w:t xml:space="preserve">Magistrado Presidente: </w:t>
      </w:r>
      <w:r w:rsidR="00AD3EC2" w:rsidRPr="00AD3EC2">
        <w:rPr>
          <w:rFonts w:ascii="Century Gothic" w:hAnsi="Century Gothic"/>
          <w:bCs/>
          <w:sz w:val="20"/>
          <w:lang w:val="es-MX"/>
        </w:rPr>
        <w:t>P</w:t>
      </w:r>
      <w:r w:rsidR="0072324A" w:rsidRPr="0072324A">
        <w:rPr>
          <w:rFonts w:ascii="Century Gothic" w:hAnsi="Century Gothic"/>
          <w:bCs/>
          <w:sz w:val="20"/>
          <w:lang w:val="es-MX"/>
        </w:rPr>
        <w:t xml:space="preserve">erfecto, entonces nos damos por enterados respecto al informe y </w:t>
      </w:r>
      <w:r w:rsidR="00AD3EC2">
        <w:rPr>
          <w:rFonts w:ascii="Century Gothic" w:hAnsi="Century Gothic"/>
          <w:bCs/>
          <w:sz w:val="20"/>
          <w:lang w:val="es-MX"/>
        </w:rPr>
        <w:t>continuamos</w:t>
      </w:r>
      <w:r w:rsidR="0072324A" w:rsidRPr="0072324A">
        <w:rPr>
          <w:rFonts w:ascii="Century Gothic" w:hAnsi="Century Gothic"/>
          <w:bCs/>
          <w:sz w:val="20"/>
          <w:lang w:val="es-MX"/>
        </w:rPr>
        <w:t xml:space="preserve"> con el siguiente punto</w:t>
      </w:r>
      <w:r w:rsidR="0072324A">
        <w:rPr>
          <w:rFonts w:ascii="Century Gothic" w:hAnsi="Century Gothic"/>
          <w:bCs/>
          <w:sz w:val="20"/>
          <w:lang w:val="es-MX"/>
        </w:rPr>
        <w:t>.</w:t>
      </w:r>
    </w:p>
    <w:p w14:paraId="61E02ED1" w14:textId="77777777" w:rsidR="00A006E9" w:rsidRPr="002E774E" w:rsidRDefault="00A006E9" w:rsidP="00A006E9">
      <w:pPr>
        <w:pStyle w:val="Cuerpodetexto"/>
        <w:spacing w:line="276" w:lineRule="auto"/>
        <w:rPr>
          <w:rFonts w:ascii="Century Gothic" w:hAnsi="Century Gothic"/>
          <w:b/>
          <w:bCs/>
          <w:sz w:val="20"/>
          <w:lang w:val="es-MX"/>
        </w:rPr>
      </w:pPr>
    </w:p>
    <w:p w14:paraId="7070E789" w14:textId="77777777" w:rsidR="00A006E9" w:rsidRDefault="00A006E9" w:rsidP="00A006E9">
      <w:pPr>
        <w:pStyle w:val="Textosinformato"/>
        <w:spacing w:line="276" w:lineRule="auto"/>
        <w:rPr>
          <w:sz w:val="20"/>
          <w:lang w:val="es-MX"/>
        </w:rPr>
      </w:pPr>
      <w:r w:rsidRPr="002E774E">
        <w:rPr>
          <w:sz w:val="20"/>
        </w:rPr>
        <w:t>En uso de la voz el</w:t>
      </w:r>
      <w:r w:rsidRPr="002E774E">
        <w:rPr>
          <w:b/>
          <w:sz w:val="20"/>
        </w:rPr>
        <w:t xml:space="preserve"> Secretario Técnico</w:t>
      </w:r>
      <w:r w:rsidRPr="002E774E">
        <w:rPr>
          <w:sz w:val="20"/>
        </w:rPr>
        <w:t>:</w:t>
      </w:r>
      <w:r w:rsidRPr="002E774E">
        <w:rPr>
          <w:szCs w:val="24"/>
          <w:lang w:val="es-MX"/>
        </w:rPr>
        <w:t xml:space="preserve"> </w:t>
      </w:r>
      <w:r w:rsidRPr="002E774E">
        <w:rPr>
          <w:sz w:val="20"/>
          <w:lang w:val="es-MX"/>
        </w:rPr>
        <w:t xml:space="preserve">Como se ordena por esta Junta de Administración, se tiene por recibido el </w:t>
      </w:r>
      <w:r w:rsidRPr="002E774E">
        <w:rPr>
          <w:b/>
          <w:sz w:val="20"/>
          <w:lang w:val="es-MX"/>
        </w:rPr>
        <w:t xml:space="preserve">Informe del seguimiento de acuerdos de las sesiones anteriores. </w:t>
      </w:r>
      <w:r w:rsidRPr="002E774E">
        <w:rPr>
          <w:sz w:val="20"/>
          <w:lang w:val="es-MX"/>
        </w:rPr>
        <w:t>De conformidad al anexo, para quedar en los siguientes términos:</w:t>
      </w:r>
    </w:p>
    <w:p w14:paraId="366F5AEC" w14:textId="77777777" w:rsidR="00A006E9" w:rsidRPr="002E774E" w:rsidRDefault="00A006E9" w:rsidP="00A006E9">
      <w:pPr>
        <w:pStyle w:val="Textosinformato"/>
        <w:spacing w:line="276" w:lineRule="auto"/>
        <w:rPr>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A006E9" w:rsidRPr="002E774E" w14:paraId="39B9A038" w14:textId="77777777" w:rsidTr="00735AF3">
        <w:trPr>
          <w:trHeight w:val="359"/>
        </w:trPr>
        <w:tc>
          <w:tcPr>
            <w:tcW w:w="9773" w:type="dxa"/>
            <w:shd w:val="clear" w:color="auto" w:fill="D9D9D9" w:themeFill="background1" w:themeFillShade="D9"/>
          </w:tcPr>
          <w:p w14:paraId="68FFD5CA" w14:textId="77777777" w:rsidR="00A006E9" w:rsidRPr="002E774E" w:rsidRDefault="00A006E9" w:rsidP="00735AF3">
            <w:pPr>
              <w:pStyle w:val="Sangradetextonormal"/>
              <w:spacing w:after="0" w:line="276" w:lineRule="auto"/>
              <w:ind w:left="0"/>
              <w:jc w:val="both"/>
              <w:rPr>
                <w:rFonts w:ascii="Century Gothic" w:hAnsi="Century Gothic"/>
                <w:b/>
                <w:lang w:val="es-MX"/>
              </w:rPr>
            </w:pPr>
            <w:r w:rsidRPr="002E774E">
              <w:rPr>
                <w:rFonts w:ascii="Century Gothic" w:hAnsi="Century Gothic"/>
                <w:b/>
              </w:rPr>
              <w:t>Los integrantes de la Junta de Administración se dan por enterados del seguimiento y estado en el que se encuentran los A</w:t>
            </w:r>
            <w:r w:rsidRPr="002E774E">
              <w:rPr>
                <w:rFonts w:ascii="Century Gothic" w:hAnsi="Century Gothic"/>
                <w:b/>
                <w:lang w:val="es-MX"/>
              </w:rPr>
              <w:t>cuerdos de las Sesiones anteriores,</w:t>
            </w:r>
            <w:r w:rsidRPr="002E774E">
              <w:rPr>
                <w:rFonts w:ascii="Century Gothic" w:hAnsi="Century Gothic"/>
                <w:b/>
              </w:rPr>
              <w:t xml:space="preserve"> en los términos presentados, de conformidad al anexo 1.</w:t>
            </w:r>
          </w:p>
        </w:tc>
      </w:tr>
    </w:tbl>
    <w:p w14:paraId="740F764E" w14:textId="77777777" w:rsidR="00E50ED1" w:rsidRDefault="00E50ED1" w:rsidP="00826F86">
      <w:pPr>
        <w:pStyle w:val="Textosinformato"/>
        <w:spacing w:line="276" w:lineRule="auto"/>
        <w:jc w:val="center"/>
        <w:rPr>
          <w:b/>
          <w:sz w:val="28"/>
          <w:szCs w:val="28"/>
          <w:lang w:val="es-MX"/>
        </w:rPr>
      </w:pPr>
    </w:p>
    <w:p w14:paraId="0381217E" w14:textId="76499D39" w:rsidR="0068116A" w:rsidRDefault="0068116A" w:rsidP="00826F86">
      <w:pPr>
        <w:pStyle w:val="Textosinformato"/>
        <w:spacing w:line="276" w:lineRule="auto"/>
        <w:jc w:val="center"/>
        <w:rPr>
          <w:b/>
          <w:sz w:val="28"/>
          <w:szCs w:val="28"/>
          <w:lang w:val="es-MX"/>
        </w:rPr>
      </w:pPr>
      <w:r w:rsidRPr="002E774E">
        <w:rPr>
          <w:b/>
          <w:sz w:val="28"/>
          <w:szCs w:val="28"/>
          <w:lang w:val="es-MX"/>
        </w:rPr>
        <w:t>-5-</w:t>
      </w:r>
    </w:p>
    <w:p w14:paraId="2150CDE1" w14:textId="77777777" w:rsidR="00AD3EC2" w:rsidRDefault="00AD3EC2" w:rsidP="00826F86">
      <w:pPr>
        <w:pStyle w:val="Textosinformato"/>
        <w:spacing w:line="276" w:lineRule="auto"/>
        <w:jc w:val="center"/>
        <w:rPr>
          <w:b/>
          <w:sz w:val="28"/>
          <w:szCs w:val="28"/>
          <w:lang w:val="es-MX"/>
        </w:rPr>
      </w:pPr>
    </w:p>
    <w:p w14:paraId="5A7EE5DB" w14:textId="3D022F25" w:rsidR="005D3BC9" w:rsidRPr="002E774E" w:rsidRDefault="001E3C8E" w:rsidP="0066488D">
      <w:pPr>
        <w:pStyle w:val="Sangradetextonormal"/>
        <w:spacing w:line="276" w:lineRule="auto"/>
        <w:ind w:left="0"/>
        <w:jc w:val="both"/>
        <w:rPr>
          <w:rFonts w:ascii="Century Gothic" w:hAnsi="Century Gothic"/>
          <w:szCs w:val="24"/>
          <w:lang w:val="es-MX"/>
        </w:rPr>
      </w:pPr>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1B4B38" w:rsidRPr="002E774E">
        <w:rPr>
          <w:rFonts w:ascii="Century Gothic" w:hAnsi="Century Gothic"/>
          <w:b/>
          <w:szCs w:val="24"/>
          <w:lang w:val="es-MX"/>
        </w:rPr>
        <w:t>cinco</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Propuesta y en su caso aprobación de licencia</w:t>
      </w:r>
      <w:r w:rsidR="00063805">
        <w:rPr>
          <w:rFonts w:ascii="Century Gothic" w:hAnsi="Century Gothic"/>
          <w:b/>
          <w:szCs w:val="24"/>
          <w:lang w:val="es-MX"/>
        </w:rPr>
        <w:t>s</w:t>
      </w:r>
      <w:r w:rsidRPr="002E774E">
        <w:rPr>
          <w:rFonts w:ascii="Century Gothic" w:hAnsi="Century Gothic"/>
          <w:b/>
          <w:szCs w:val="24"/>
          <w:lang w:val="es-MX"/>
        </w:rPr>
        <w:t xml:space="preserve"> con goce de sueldo, </w:t>
      </w:r>
      <w:r w:rsidRPr="002E774E">
        <w:rPr>
          <w:rFonts w:ascii="Century Gothic" w:hAnsi="Century Gothic"/>
          <w:szCs w:val="24"/>
          <w:lang w:val="es-MX"/>
        </w:rPr>
        <w:t>solicitada</w:t>
      </w:r>
      <w:r w:rsidR="00063805">
        <w:rPr>
          <w:rFonts w:ascii="Century Gothic" w:hAnsi="Century Gothic"/>
          <w:szCs w:val="24"/>
          <w:lang w:val="es-MX"/>
        </w:rPr>
        <w:t>s</w:t>
      </w:r>
      <w:r w:rsidRPr="002E774E">
        <w:rPr>
          <w:rFonts w:ascii="Century Gothic" w:hAnsi="Century Gothic"/>
          <w:szCs w:val="24"/>
          <w:lang w:val="es-MX"/>
        </w:rPr>
        <w:t xml:space="preserve"> mediante escrit</w:t>
      </w:r>
      <w:r w:rsidR="00063805">
        <w:rPr>
          <w:rFonts w:ascii="Century Gothic" w:hAnsi="Century Gothic"/>
          <w:szCs w:val="24"/>
          <w:lang w:val="es-MX"/>
        </w:rPr>
        <w:t>os</w:t>
      </w:r>
      <w:r w:rsidRPr="002E774E">
        <w:rPr>
          <w:rFonts w:ascii="Century Gothic" w:hAnsi="Century Gothic"/>
          <w:szCs w:val="24"/>
          <w:lang w:val="es-MX"/>
        </w:rPr>
        <w:t xml:space="preserve"> autorizado</w:t>
      </w:r>
      <w:r w:rsidR="00063805">
        <w:rPr>
          <w:rFonts w:ascii="Century Gothic" w:hAnsi="Century Gothic"/>
          <w:szCs w:val="24"/>
          <w:lang w:val="es-MX"/>
        </w:rPr>
        <w:t>s</w:t>
      </w:r>
      <w:r w:rsidRPr="002E774E">
        <w:rPr>
          <w:rFonts w:ascii="Century Gothic" w:hAnsi="Century Gothic"/>
          <w:szCs w:val="24"/>
          <w:lang w:val="es-MX"/>
        </w:rPr>
        <w:t xml:space="preserve"> por </w:t>
      </w:r>
      <w:r w:rsidR="00063805">
        <w:rPr>
          <w:rFonts w:ascii="Century Gothic" w:hAnsi="Century Gothic"/>
          <w:szCs w:val="24"/>
          <w:lang w:val="es-MX"/>
        </w:rPr>
        <w:t>los</w:t>
      </w:r>
      <w:r w:rsidR="00034F20">
        <w:rPr>
          <w:rFonts w:ascii="Century Gothic" w:hAnsi="Century Gothic"/>
          <w:szCs w:val="24"/>
          <w:lang w:val="es-MX"/>
        </w:rPr>
        <w:t xml:space="preserve"> </w:t>
      </w:r>
      <w:r w:rsidR="00940802" w:rsidRPr="002E774E">
        <w:rPr>
          <w:rFonts w:ascii="Century Gothic" w:hAnsi="Century Gothic"/>
          <w:szCs w:val="24"/>
          <w:lang w:val="es-MX"/>
        </w:rPr>
        <w:t>titular</w:t>
      </w:r>
      <w:r w:rsidR="00063805">
        <w:rPr>
          <w:rFonts w:ascii="Century Gothic" w:hAnsi="Century Gothic"/>
          <w:szCs w:val="24"/>
          <w:lang w:val="es-MX"/>
        </w:rPr>
        <w:t>es</w:t>
      </w:r>
      <w:r w:rsidR="00940802" w:rsidRPr="002E774E">
        <w:rPr>
          <w:rFonts w:ascii="Century Gothic" w:hAnsi="Century Gothic"/>
          <w:szCs w:val="24"/>
          <w:lang w:val="es-MX"/>
        </w:rPr>
        <w:t xml:space="preserve"> de</w:t>
      </w:r>
      <w:r w:rsidR="00063805">
        <w:rPr>
          <w:rFonts w:ascii="Century Gothic" w:hAnsi="Century Gothic"/>
          <w:szCs w:val="24"/>
          <w:lang w:val="es-MX"/>
        </w:rPr>
        <w:t xml:space="preserve"> </w:t>
      </w:r>
      <w:r w:rsidR="00034F20">
        <w:rPr>
          <w:rFonts w:ascii="Century Gothic" w:hAnsi="Century Gothic"/>
          <w:szCs w:val="24"/>
          <w:lang w:val="es-MX"/>
        </w:rPr>
        <w:t>l</w:t>
      </w:r>
      <w:r w:rsidR="00063805">
        <w:rPr>
          <w:rFonts w:ascii="Century Gothic" w:hAnsi="Century Gothic"/>
          <w:szCs w:val="24"/>
          <w:lang w:val="es-MX"/>
        </w:rPr>
        <w:t>as</w:t>
      </w:r>
      <w:r w:rsidR="00034F20">
        <w:rPr>
          <w:rFonts w:ascii="Century Gothic" w:hAnsi="Century Gothic"/>
          <w:szCs w:val="24"/>
          <w:lang w:val="es-MX"/>
        </w:rPr>
        <w:t xml:space="preserve"> </w:t>
      </w:r>
      <w:r w:rsidRPr="002E774E">
        <w:rPr>
          <w:rFonts w:ascii="Century Gothic" w:hAnsi="Century Gothic"/>
          <w:szCs w:val="24"/>
          <w:lang w:val="es-MX"/>
        </w:rPr>
        <w:t>área</w:t>
      </w:r>
      <w:r w:rsidR="00063805">
        <w:rPr>
          <w:rFonts w:ascii="Century Gothic" w:hAnsi="Century Gothic"/>
          <w:szCs w:val="24"/>
          <w:lang w:val="es-MX"/>
        </w:rPr>
        <w:t>s</w:t>
      </w:r>
      <w:r w:rsidR="001E0B97">
        <w:rPr>
          <w:rFonts w:ascii="Century Gothic" w:hAnsi="Century Gothic"/>
          <w:szCs w:val="24"/>
          <w:lang w:val="es-MX"/>
        </w:rPr>
        <w:t xml:space="preserve"> respectiva</w:t>
      </w:r>
      <w:r w:rsidR="00063805">
        <w:rPr>
          <w:rFonts w:ascii="Century Gothic" w:hAnsi="Century Gothic"/>
          <w:szCs w:val="24"/>
          <w:lang w:val="es-MX"/>
        </w:rPr>
        <w:t>s</w:t>
      </w:r>
      <w:r w:rsidR="00940802" w:rsidRPr="002E774E">
        <w:rPr>
          <w:rFonts w:ascii="Century Gothic" w:hAnsi="Century Gothic"/>
          <w:szCs w:val="24"/>
          <w:lang w:val="es-MX"/>
        </w:rPr>
        <w:t xml:space="preserve">, </w:t>
      </w:r>
      <w:r w:rsidRPr="002E774E">
        <w:rPr>
          <w:rFonts w:ascii="Century Gothic" w:hAnsi="Century Gothic"/>
          <w:szCs w:val="24"/>
          <w:lang w:val="es-MX"/>
        </w:rPr>
        <w:t xml:space="preserve">en los términos </w:t>
      </w:r>
      <w:r w:rsidR="00940802" w:rsidRPr="002E774E">
        <w:rPr>
          <w:rFonts w:ascii="Century Gothic" w:hAnsi="Century Gothic"/>
          <w:szCs w:val="24"/>
          <w:lang w:val="es-MX"/>
        </w:rPr>
        <w:t>y del personal que de</w:t>
      </w:r>
      <w:r w:rsidR="00063805">
        <w:rPr>
          <w:rFonts w:ascii="Century Gothic" w:hAnsi="Century Gothic"/>
          <w:szCs w:val="24"/>
          <w:lang w:val="es-MX"/>
        </w:rPr>
        <w:t xml:space="preserve"> </w:t>
      </w:r>
      <w:r w:rsidR="00034F20">
        <w:rPr>
          <w:rFonts w:ascii="Century Gothic" w:hAnsi="Century Gothic"/>
          <w:szCs w:val="24"/>
          <w:lang w:val="es-MX"/>
        </w:rPr>
        <w:t>l</w:t>
      </w:r>
      <w:r w:rsidR="00063805">
        <w:rPr>
          <w:rFonts w:ascii="Century Gothic" w:hAnsi="Century Gothic"/>
          <w:szCs w:val="24"/>
          <w:lang w:val="es-MX"/>
        </w:rPr>
        <w:t>os</w:t>
      </w:r>
      <w:r w:rsidR="00034F20">
        <w:rPr>
          <w:rFonts w:ascii="Century Gothic" w:hAnsi="Century Gothic"/>
          <w:szCs w:val="24"/>
          <w:lang w:val="es-MX"/>
        </w:rPr>
        <w:t xml:space="preserve"> </w:t>
      </w:r>
      <w:r w:rsidR="00940802" w:rsidRPr="002E774E">
        <w:rPr>
          <w:rFonts w:ascii="Century Gothic" w:hAnsi="Century Gothic"/>
          <w:szCs w:val="24"/>
          <w:lang w:val="es-MX"/>
        </w:rPr>
        <w:t>mismo</w:t>
      </w:r>
      <w:r w:rsidR="004D177D">
        <w:rPr>
          <w:rFonts w:ascii="Century Gothic" w:hAnsi="Century Gothic"/>
          <w:szCs w:val="24"/>
          <w:lang w:val="es-MX"/>
        </w:rPr>
        <w:t>s</w:t>
      </w:r>
      <w:r w:rsidR="00940802" w:rsidRPr="002E774E">
        <w:rPr>
          <w:rFonts w:ascii="Century Gothic" w:hAnsi="Century Gothic"/>
          <w:szCs w:val="24"/>
          <w:lang w:val="es-MX"/>
        </w:rPr>
        <w:t xml:space="preserve"> se desprende, </w:t>
      </w:r>
      <w:r w:rsidR="00881309">
        <w:rPr>
          <w:rFonts w:ascii="Century Gothic" w:hAnsi="Century Gothic"/>
          <w:szCs w:val="24"/>
          <w:lang w:val="es-MX"/>
        </w:rPr>
        <w:t>los cuales</w:t>
      </w:r>
      <w:r w:rsidR="001E0B97">
        <w:rPr>
          <w:rFonts w:ascii="Century Gothic" w:hAnsi="Century Gothic"/>
          <w:szCs w:val="24"/>
          <w:lang w:val="es-MX"/>
        </w:rPr>
        <w:t xml:space="preserve"> </w:t>
      </w:r>
      <w:r w:rsidRPr="002E774E">
        <w:rPr>
          <w:rFonts w:ascii="Century Gothic" w:hAnsi="Century Gothic"/>
          <w:szCs w:val="24"/>
          <w:lang w:val="es-MX"/>
        </w:rPr>
        <w:t>se describe</w:t>
      </w:r>
      <w:r w:rsidR="004D177D">
        <w:rPr>
          <w:rFonts w:ascii="Century Gothic" w:hAnsi="Century Gothic"/>
          <w:szCs w:val="24"/>
          <w:lang w:val="es-MX"/>
        </w:rPr>
        <w:t>n</w:t>
      </w:r>
      <w:r w:rsidRPr="002E774E">
        <w:rPr>
          <w:rFonts w:ascii="Century Gothic" w:hAnsi="Century Gothic"/>
          <w:szCs w:val="24"/>
          <w:lang w:val="es-MX"/>
        </w:rPr>
        <w:t xml:space="preserve"> a continuación:  </w:t>
      </w:r>
      <w:bookmarkStart w:id="9" w:name="_Hlk164676926"/>
      <w:bookmarkStart w:id="10" w:name="_Hlk177990950"/>
    </w:p>
    <w:p w14:paraId="19FD851E" w14:textId="4B6595DE" w:rsidR="0084563C" w:rsidRPr="002E774E" w:rsidRDefault="0084563C" w:rsidP="00826F86">
      <w:pPr>
        <w:pStyle w:val="Sangradetextonormal"/>
        <w:spacing w:line="276" w:lineRule="auto"/>
        <w:ind w:left="0"/>
        <w:rPr>
          <w:rFonts w:ascii="Century Gothic" w:hAnsi="Century Gothic"/>
          <w:b/>
          <w:szCs w:val="24"/>
          <w:lang w:val="es-MX"/>
        </w:rPr>
      </w:pPr>
      <w:bookmarkStart w:id="11" w:name="_Hlk161138551"/>
      <w:r w:rsidRPr="003333B9">
        <w:rPr>
          <w:rFonts w:ascii="Century Gothic" w:hAnsi="Century Gothic"/>
          <w:b/>
          <w:szCs w:val="24"/>
          <w:lang w:val="es-MX"/>
        </w:rPr>
        <w:t>APROBACIÓN DE LICENCIA</w:t>
      </w:r>
      <w:r w:rsidR="00063805" w:rsidRPr="003333B9">
        <w:rPr>
          <w:rFonts w:ascii="Century Gothic" w:hAnsi="Century Gothic"/>
          <w:b/>
          <w:szCs w:val="24"/>
          <w:lang w:val="es-MX"/>
        </w:rPr>
        <w:t>S</w:t>
      </w:r>
      <w:r w:rsidRPr="003333B9">
        <w:rPr>
          <w:rFonts w:ascii="Century Gothic" w:hAnsi="Century Gothic"/>
          <w:b/>
          <w:szCs w:val="24"/>
          <w:lang w:val="es-MX"/>
        </w:rPr>
        <w:t xml:space="preserve"> </w:t>
      </w:r>
      <w:r w:rsidRPr="003333B9">
        <w:rPr>
          <w:rFonts w:ascii="Century Gothic" w:hAnsi="Century Gothic"/>
          <w:b/>
          <w:szCs w:val="24"/>
          <w:u w:val="single"/>
          <w:lang w:val="es-MX"/>
        </w:rPr>
        <w:t>CON</w:t>
      </w:r>
      <w:r w:rsidRPr="003333B9">
        <w:rPr>
          <w:rFonts w:ascii="Century Gothic" w:hAnsi="Century Gothic"/>
          <w:b/>
          <w:szCs w:val="24"/>
          <w:lang w:val="es-MX"/>
        </w:rPr>
        <w:t xml:space="preserve"> GOCE DE SUELDO</w:t>
      </w:r>
    </w:p>
    <w:p w14:paraId="2DE89D13" w14:textId="77777777" w:rsidR="0084563C" w:rsidRPr="002E774E" w:rsidRDefault="0084563C" w:rsidP="00826F86">
      <w:pPr>
        <w:pStyle w:val="Sangradetextonormal"/>
        <w:spacing w:after="0" w:line="276" w:lineRule="auto"/>
        <w:ind w:left="0"/>
        <w:rPr>
          <w:rFonts w:ascii="Century Gothic" w:hAnsi="Century Gothic"/>
          <w:b/>
          <w:szCs w:val="24"/>
          <w:lang w:val="es-MX"/>
        </w:rPr>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right w:w="75" w:type="dxa"/>
        </w:tblCellMar>
        <w:tblLook w:val="04A0" w:firstRow="1" w:lastRow="0" w:firstColumn="1" w:lastColumn="0" w:noHBand="0" w:noVBand="1"/>
      </w:tblPr>
      <w:tblGrid>
        <w:gridCol w:w="2547"/>
        <w:gridCol w:w="2057"/>
        <w:gridCol w:w="1064"/>
        <w:gridCol w:w="1064"/>
        <w:gridCol w:w="1486"/>
        <w:gridCol w:w="1523"/>
      </w:tblGrid>
      <w:tr w:rsidR="001E0B97" w:rsidRPr="002E774E" w14:paraId="7E4D967A" w14:textId="1400FC0B" w:rsidTr="00334344">
        <w:trPr>
          <w:trHeight w:val="189"/>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16D30F" w14:textId="77777777" w:rsidR="001E0B97" w:rsidRPr="002E774E" w:rsidRDefault="001E0B97" w:rsidP="00826F86">
            <w:pPr>
              <w:spacing w:line="276" w:lineRule="auto"/>
              <w:ind w:right="34"/>
              <w:jc w:val="left"/>
              <w:rPr>
                <w:rFonts w:ascii="Century Gothic" w:hAnsi="Century Gothic"/>
                <w:sz w:val="16"/>
                <w:szCs w:val="16"/>
                <w:lang w:val="es-ES"/>
              </w:rPr>
            </w:pPr>
            <w:bookmarkStart w:id="12" w:name="_Hlk161310547"/>
            <w:bookmarkStart w:id="13" w:name="_Hlk178162628"/>
            <w:bookmarkEnd w:id="11"/>
            <w:r w:rsidRPr="002E774E">
              <w:rPr>
                <w:rFonts w:ascii="Century Gothic" w:hAnsi="Century Gothic"/>
                <w:b/>
                <w:sz w:val="16"/>
                <w:szCs w:val="16"/>
                <w:lang w:val="es-ES"/>
              </w:rPr>
              <w:t xml:space="preserve">NOMBRE </w:t>
            </w:r>
          </w:p>
        </w:tc>
        <w:tc>
          <w:tcPr>
            <w:tcW w:w="205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ABB25A" w14:textId="77777777" w:rsidR="001E0B97" w:rsidRPr="002E774E" w:rsidRDefault="001E0B97" w:rsidP="00826F86">
            <w:pPr>
              <w:spacing w:line="276" w:lineRule="auto"/>
              <w:ind w:right="32"/>
              <w:jc w:val="left"/>
              <w:rPr>
                <w:rFonts w:ascii="Century Gothic" w:hAnsi="Century Gothic"/>
                <w:sz w:val="16"/>
                <w:szCs w:val="16"/>
                <w:lang w:val="es-ES"/>
              </w:rPr>
            </w:pPr>
            <w:r w:rsidRPr="002E774E">
              <w:rPr>
                <w:rFonts w:ascii="Century Gothic" w:hAnsi="Century Gothic"/>
                <w:b/>
                <w:sz w:val="16"/>
                <w:szCs w:val="16"/>
                <w:lang w:val="es-ES"/>
              </w:rPr>
              <w:t xml:space="preserve">ADSCRIPCIÓN </w:t>
            </w:r>
          </w:p>
        </w:tc>
        <w:tc>
          <w:tcPr>
            <w:tcW w:w="21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E6009C" w14:textId="77777777" w:rsidR="001E0B97" w:rsidRPr="002E774E" w:rsidRDefault="001E0B97" w:rsidP="00826F86">
            <w:pPr>
              <w:spacing w:line="276" w:lineRule="auto"/>
              <w:ind w:right="34"/>
              <w:jc w:val="left"/>
              <w:rPr>
                <w:rFonts w:ascii="Century Gothic" w:hAnsi="Century Gothic"/>
                <w:sz w:val="16"/>
                <w:szCs w:val="16"/>
                <w:lang w:val="es-ES"/>
              </w:rPr>
            </w:pPr>
            <w:r w:rsidRPr="002E774E">
              <w:rPr>
                <w:rFonts w:ascii="Century Gothic" w:hAnsi="Century Gothic"/>
                <w:b/>
                <w:sz w:val="16"/>
                <w:szCs w:val="16"/>
                <w:lang w:val="es-ES"/>
              </w:rPr>
              <w:t xml:space="preserve">TEMPORALIDAD </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4D8756" w14:textId="0D3F8D6A" w:rsidR="001E0B97" w:rsidRPr="002E774E" w:rsidRDefault="001E0B97" w:rsidP="00826F86">
            <w:pPr>
              <w:spacing w:after="12"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DÍAS  </w:t>
            </w:r>
          </w:p>
        </w:tc>
        <w:tc>
          <w:tcPr>
            <w:tcW w:w="1523"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4D1E6D3" w14:textId="5812378A" w:rsidR="001E0B97" w:rsidRPr="002E774E" w:rsidRDefault="001E0B97" w:rsidP="00826F86">
            <w:pPr>
              <w:spacing w:after="12" w:line="276" w:lineRule="auto"/>
              <w:ind w:right="33"/>
              <w:jc w:val="left"/>
              <w:rPr>
                <w:rFonts w:ascii="Century Gothic" w:hAnsi="Century Gothic"/>
                <w:b/>
                <w:sz w:val="16"/>
                <w:szCs w:val="16"/>
                <w:lang w:val="es-ES"/>
              </w:rPr>
            </w:pPr>
            <w:r>
              <w:rPr>
                <w:rFonts w:ascii="Century Gothic" w:hAnsi="Century Gothic"/>
                <w:b/>
                <w:sz w:val="16"/>
                <w:szCs w:val="16"/>
                <w:lang w:val="es-ES"/>
              </w:rPr>
              <w:t>OBSERVACIONES</w:t>
            </w:r>
          </w:p>
        </w:tc>
      </w:tr>
      <w:tr w:rsidR="001E0B97" w:rsidRPr="002E774E" w14:paraId="719B4F13" w14:textId="0390E24E" w:rsidTr="00381906">
        <w:trPr>
          <w:trHeight w:val="82"/>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192B4EB" w14:textId="77777777" w:rsidR="001E0B97" w:rsidRPr="002E774E" w:rsidRDefault="001E0B97" w:rsidP="00826F86">
            <w:pPr>
              <w:spacing w:line="276" w:lineRule="auto"/>
              <w:rPr>
                <w:rFonts w:ascii="Century Gothic" w:hAnsi="Century Gothic"/>
                <w:sz w:val="16"/>
                <w:szCs w:val="16"/>
                <w:lang w:val="es-ES"/>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743352BE" w14:textId="77777777" w:rsidR="001E0B97" w:rsidRPr="002E774E" w:rsidRDefault="001E0B97" w:rsidP="00826F86">
            <w:pPr>
              <w:spacing w:line="276" w:lineRule="auto"/>
              <w:rPr>
                <w:rFonts w:ascii="Century Gothic" w:hAnsi="Century Gothic"/>
                <w:sz w:val="16"/>
                <w:szCs w:val="16"/>
                <w:lang w:val="es-ES"/>
              </w:rPr>
            </w:pP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FA25C7" w14:textId="77777777" w:rsidR="001E0B97" w:rsidRPr="002E774E" w:rsidRDefault="001E0B97" w:rsidP="00826F86">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DEL </w:t>
            </w:r>
          </w:p>
        </w:tc>
        <w:tc>
          <w:tcPr>
            <w:tcW w:w="106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88381B" w14:textId="77777777" w:rsidR="001E0B97" w:rsidRPr="002E774E" w:rsidRDefault="001E0B97" w:rsidP="00826F86">
            <w:pPr>
              <w:spacing w:line="276" w:lineRule="auto"/>
              <w:ind w:right="33"/>
              <w:jc w:val="left"/>
              <w:rPr>
                <w:rFonts w:ascii="Century Gothic" w:hAnsi="Century Gothic"/>
                <w:sz w:val="16"/>
                <w:szCs w:val="16"/>
                <w:lang w:val="es-ES"/>
              </w:rPr>
            </w:pPr>
            <w:r w:rsidRPr="002E774E">
              <w:rPr>
                <w:rFonts w:ascii="Century Gothic" w:hAnsi="Century Gothic"/>
                <w:b/>
                <w:sz w:val="16"/>
                <w:szCs w:val="16"/>
                <w:lang w:val="es-ES"/>
              </w:rPr>
              <w:t xml:space="preserve">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D448B" w14:textId="77777777" w:rsidR="001E0B97" w:rsidRPr="002E774E" w:rsidRDefault="001E0B97" w:rsidP="00826F86">
            <w:pPr>
              <w:spacing w:line="276" w:lineRule="auto"/>
              <w:rPr>
                <w:rFonts w:ascii="Century Gothic" w:hAnsi="Century Gothic"/>
                <w:sz w:val="16"/>
                <w:szCs w:val="16"/>
                <w:lang w:val="es-ES"/>
              </w:rPr>
            </w:pPr>
          </w:p>
        </w:tc>
        <w:tc>
          <w:tcPr>
            <w:tcW w:w="0" w:type="auto"/>
            <w:vMerge/>
            <w:tcBorders>
              <w:left w:val="single" w:sz="4" w:space="0" w:color="auto"/>
              <w:bottom w:val="single" w:sz="4" w:space="0" w:color="auto"/>
              <w:right w:val="single" w:sz="4" w:space="0" w:color="auto"/>
            </w:tcBorders>
          </w:tcPr>
          <w:p w14:paraId="68467FE8" w14:textId="77777777" w:rsidR="001E0B97" w:rsidRPr="002E774E" w:rsidRDefault="001E0B97" w:rsidP="00826F86">
            <w:pPr>
              <w:spacing w:line="276" w:lineRule="auto"/>
              <w:rPr>
                <w:rFonts w:ascii="Century Gothic" w:hAnsi="Century Gothic"/>
                <w:sz w:val="16"/>
                <w:szCs w:val="16"/>
                <w:lang w:val="es-ES"/>
              </w:rPr>
            </w:pPr>
          </w:p>
        </w:tc>
      </w:tr>
      <w:bookmarkEnd w:id="12"/>
      <w:tr w:rsidR="00A006E9" w:rsidRPr="002E774E" w14:paraId="22E8CA15" w14:textId="77777777" w:rsidTr="00334344">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0DCAD" w14:textId="77777777" w:rsidR="00A006E9" w:rsidRDefault="00A006E9" w:rsidP="00A006E9">
            <w:pPr>
              <w:spacing w:line="276" w:lineRule="auto"/>
              <w:jc w:val="left"/>
              <w:rPr>
                <w:rFonts w:ascii="Century Gothic" w:eastAsia="Century Gothic" w:hAnsi="Century Gothic" w:cs="Century Gothic"/>
                <w:noProof/>
                <w:color w:val="000000"/>
                <w:sz w:val="14"/>
                <w:szCs w:val="14"/>
                <w:lang w:val="es-MX" w:eastAsia="es-MX"/>
              </w:rPr>
            </w:pPr>
            <w:r>
              <w:rPr>
                <w:rFonts w:ascii="Century Gothic" w:eastAsia="Century Gothic" w:hAnsi="Century Gothic" w:cs="Century Gothic"/>
                <w:noProof/>
                <w:color w:val="000000"/>
                <w:sz w:val="14"/>
                <w:szCs w:val="14"/>
                <w:lang w:val="es-MX" w:eastAsia="es-MX"/>
              </w:rPr>
              <w:t xml:space="preserve">ALEJANDRA MARGARITA FLORES OLEA </w:t>
            </w:r>
          </w:p>
          <w:p w14:paraId="5174527B" w14:textId="7E0EFC45" w:rsidR="00A006E9" w:rsidRDefault="00A006E9" w:rsidP="00A006E9">
            <w:pPr>
              <w:spacing w:line="276" w:lineRule="auto"/>
              <w:jc w:val="left"/>
              <w:rPr>
                <w:rFonts w:ascii="Century Gothic" w:hAnsi="Century Gothic"/>
                <w:sz w:val="16"/>
                <w:szCs w:val="16"/>
                <w:lang w:val="es-ES"/>
              </w:rPr>
            </w:pPr>
            <w:r w:rsidRPr="00E75D8B">
              <w:rPr>
                <w:rFonts w:ascii="Century Gothic" w:eastAsia="Century Gothic" w:hAnsi="Century Gothic" w:cs="Century Gothic"/>
                <w:noProof/>
                <w:color w:val="000000"/>
                <w:sz w:val="16"/>
                <w:szCs w:val="16"/>
                <w:lang w:val="es-MX" w:eastAsia="es-MX"/>
              </w:rPr>
              <w:t>(</w:t>
            </w:r>
            <w:r w:rsidRPr="00E75D8B">
              <w:rPr>
                <w:rFonts w:ascii="Century Gothic" w:eastAsia="Century Gothic" w:hAnsi="Century Gothic" w:cs="Century Gothic"/>
                <w:noProof/>
                <w:color w:val="000000"/>
                <w:sz w:val="14"/>
                <w:szCs w:val="14"/>
                <w:lang w:val="es-MX" w:eastAsia="es-MX"/>
              </w:rPr>
              <w:t>SECRETARIA A S.S.)</w:t>
            </w:r>
          </w:p>
        </w:tc>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D0D93" w14:textId="455BACF0" w:rsidR="00A006E9" w:rsidRDefault="00A006E9" w:rsidP="00A006E9">
            <w:pPr>
              <w:spacing w:line="276" w:lineRule="auto"/>
              <w:ind w:right="129"/>
              <w:rPr>
                <w:rFonts w:ascii="Century Gothic" w:hAnsi="Century Gothic"/>
                <w:sz w:val="16"/>
                <w:szCs w:val="16"/>
                <w:lang w:val="es-ES"/>
              </w:rPr>
            </w:pPr>
            <w:r>
              <w:rPr>
                <w:rFonts w:ascii="Century Gothic" w:hAnsi="Century Gothic"/>
                <w:sz w:val="16"/>
                <w:szCs w:val="16"/>
                <w:lang w:val="es-ES"/>
              </w:rPr>
              <w:t xml:space="preserve">PRIMERA PONENCIA DE SALA SUPERIOR </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EC747" w14:textId="3A10DD05" w:rsidR="00A006E9" w:rsidRDefault="00A006E9" w:rsidP="00A006E9">
            <w:pPr>
              <w:spacing w:line="276" w:lineRule="auto"/>
              <w:ind w:right="31"/>
              <w:rPr>
                <w:rFonts w:ascii="Century Gothic" w:hAnsi="Century Gothic"/>
                <w:sz w:val="16"/>
                <w:szCs w:val="16"/>
                <w:lang w:val="es-ES"/>
              </w:rPr>
            </w:pPr>
            <w:r>
              <w:rPr>
                <w:rFonts w:ascii="Century Gothic" w:hAnsi="Century Gothic"/>
                <w:sz w:val="16"/>
                <w:szCs w:val="16"/>
                <w:lang w:val="es-ES"/>
              </w:rPr>
              <w:t>02/10/2024</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FA079" w14:textId="33FBD22C" w:rsidR="00A006E9" w:rsidRDefault="00A006E9" w:rsidP="00A006E9">
            <w:pPr>
              <w:spacing w:line="276" w:lineRule="auto"/>
              <w:ind w:right="31"/>
              <w:rPr>
                <w:rFonts w:ascii="Century Gothic" w:hAnsi="Century Gothic"/>
                <w:sz w:val="16"/>
                <w:szCs w:val="16"/>
                <w:lang w:val="es-ES"/>
              </w:rPr>
            </w:pPr>
            <w:r>
              <w:rPr>
                <w:rFonts w:ascii="Century Gothic" w:hAnsi="Century Gothic"/>
                <w:sz w:val="16"/>
                <w:szCs w:val="16"/>
                <w:lang w:val="es-ES"/>
              </w:rPr>
              <w:t>04/10/2024</w:t>
            </w:r>
          </w:p>
        </w:tc>
        <w:tc>
          <w:tcPr>
            <w:tcW w:w="1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FC05D8" w14:textId="5EBAB527" w:rsidR="00A006E9" w:rsidRDefault="00A006E9" w:rsidP="00A006E9">
            <w:pPr>
              <w:spacing w:line="276" w:lineRule="auto"/>
              <w:ind w:right="37"/>
              <w:rPr>
                <w:rFonts w:ascii="Century Gothic" w:hAnsi="Century Gothic"/>
                <w:sz w:val="16"/>
                <w:szCs w:val="16"/>
                <w:lang w:val="es-ES"/>
              </w:rPr>
            </w:pPr>
            <w:r>
              <w:rPr>
                <w:rFonts w:ascii="Century Gothic" w:hAnsi="Century Gothic"/>
                <w:sz w:val="16"/>
                <w:szCs w:val="16"/>
                <w:lang w:val="es-ES"/>
              </w:rPr>
              <w:t xml:space="preserve">3 DÍAS </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8F8AD" w14:textId="3BC48AD6" w:rsidR="00A006E9" w:rsidRDefault="00A006E9" w:rsidP="00A006E9">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A006E9" w:rsidRPr="002E774E" w14:paraId="6370F1CB" w14:textId="77777777" w:rsidTr="00A006E9">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3D3A8" w14:textId="77777777" w:rsidR="00A006E9" w:rsidRDefault="00A006E9" w:rsidP="00A006E9">
            <w:pPr>
              <w:spacing w:after="10" w:line="276" w:lineRule="auto"/>
              <w:jc w:val="both"/>
              <w:rPr>
                <w:rFonts w:ascii="Century Gothic" w:eastAsia="Century Gothic" w:hAnsi="Century Gothic" w:cs="Century Gothic"/>
                <w:noProof/>
                <w:color w:val="000000"/>
                <w:sz w:val="14"/>
                <w:szCs w:val="14"/>
                <w:lang w:val="es-MX" w:eastAsia="es-MX"/>
              </w:rPr>
            </w:pPr>
            <w:r w:rsidRPr="00892A11">
              <w:rPr>
                <w:rFonts w:ascii="Century Gothic" w:eastAsia="Century Gothic" w:hAnsi="Century Gothic" w:cs="Century Gothic"/>
                <w:noProof/>
                <w:color w:val="000000"/>
                <w:sz w:val="14"/>
                <w:szCs w:val="14"/>
                <w:lang w:val="es-MX" w:eastAsia="es-MX"/>
              </w:rPr>
              <w:t>VICTOR MANUEL ARANDA ROMO</w:t>
            </w:r>
          </w:p>
          <w:p w14:paraId="52172E9A" w14:textId="70EBC492" w:rsidR="00A006E9" w:rsidRDefault="00A006E9" w:rsidP="00A006E9">
            <w:pPr>
              <w:spacing w:line="276" w:lineRule="auto"/>
              <w:jc w:val="both"/>
              <w:rPr>
                <w:rFonts w:ascii="Century Gothic" w:hAnsi="Century Gothic"/>
                <w:sz w:val="16"/>
                <w:szCs w:val="16"/>
                <w:lang w:val="es-ES"/>
              </w:rPr>
            </w:pPr>
            <w:r>
              <w:rPr>
                <w:rFonts w:ascii="Century Gothic" w:eastAsia="Century Gothic" w:hAnsi="Century Gothic" w:cs="Century Gothic"/>
                <w:noProof/>
                <w:color w:val="000000"/>
                <w:sz w:val="12"/>
                <w:szCs w:val="12"/>
                <w:lang w:val="es-MX" w:eastAsia="es-MX"/>
              </w:rPr>
              <w:t>(</w:t>
            </w:r>
            <w:r w:rsidRPr="00E75D8B">
              <w:rPr>
                <w:rFonts w:ascii="Century Gothic" w:eastAsia="Century Gothic" w:hAnsi="Century Gothic" w:cs="Century Gothic"/>
                <w:noProof/>
                <w:color w:val="000000"/>
                <w:sz w:val="14"/>
                <w:szCs w:val="14"/>
                <w:lang w:val="es-MX" w:eastAsia="es-MX"/>
              </w:rPr>
              <w:t>SECRETARIA A)</w:t>
            </w:r>
          </w:p>
        </w:tc>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3AC06" w14:textId="1FE10EA6" w:rsidR="00A006E9" w:rsidRDefault="00A006E9" w:rsidP="00A006E9">
            <w:pPr>
              <w:spacing w:line="276" w:lineRule="auto"/>
              <w:ind w:right="129"/>
              <w:rPr>
                <w:rFonts w:ascii="Century Gothic" w:hAnsi="Century Gothic"/>
                <w:sz w:val="16"/>
                <w:szCs w:val="16"/>
                <w:lang w:val="es-ES"/>
              </w:rPr>
            </w:pPr>
            <w:r>
              <w:rPr>
                <w:rFonts w:ascii="Century Gothic" w:hAnsi="Century Gothic"/>
                <w:sz w:val="16"/>
                <w:szCs w:val="16"/>
                <w:lang w:val="es-ES"/>
              </w:rPr>
              <w:t>SEGUNDA PONENCIA DE SALA SUPERIOR</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BC8A7" w14:textId="77777777" w:rsidR="00A006E9" w:rsidRDefault="00A006E9" w:rsidP="00A006E9">
            <w:pPr>
              <w:spacing w:line="276" w:lineRule="auto"/>
              <w:ind w:right="31"/>
              <w:rPr>
                <w:rFonts w:ascii="Century Gothic" w:hAnsi="Century Gothic"/>
                <w:sz w:val="16"/>
                <w:szCs w:val="16"/>
                <w:lang w:val="es-ES"/>
              </w:rPr>
            </w:pPr>
            <w:r>
              <w:rPr>
                <w:rFonts w:ascii="Century Gothic" w:hAnsi="Century Gothic"/>
                <w:sz w:val="16"/>
                <w:szCs w:val="16"/>
                <w:lang w:val="es-ES"/>
              </w:rPr>
              <w:t>28/10/2024</w:t>
            </w:r>
          </w:p>
          <w:p w14:paraId="314D7A0C" w14:textId="77777777" w:rsidR="00A006E9" w:rsidRDefault="00A006E9" w:rsidP="00A006E9">
            <w:pPr>
              <w:spacing w:line="276" w:lineRule="auto"/>
              <w:ind w:right="31"/>
              <w:rPr>
                <w:rFonts w:ascii="Century Gothic" w:hAnsi="Century Gothic"/>
                <w:sz w:val="16"/>
                <w:szCs w:val="16"/>
                <w:lang w:val="es-ES"/>
              </w:rPr>
            </w:pPr>
            <w:r>
              <w:rPr>
                <w:rFonts w:ascii="Century Gothic" w:hAnsi="Century Gothic"/>
                <w:sz w:val="16"/>
                <w:szCs w:val="16"/>
                <w:lang w:val="es-ES"/>
              </w:rPr>
              <w:t>Y</w:t>
            </w:r>
          </w:p>
          <w:p w14:paraId="30CB5977" w14:textId="044FEDDD" w:rsidR="00A006E9" w:rsidRDefault="00A006E9" w:rsidP="00A006E9">
            <w:pPr>
              <w:spacing w:line="276" w:lineRule="auto"/>
              <w:ind w:right="31"/>
              <w:rPr>
                <w:rFonts w:ascii="Century Gothic" w:hAnsi="Century Gothic"/>
                <w:sz w:val="16"/>
                <w:szCs w:val="16"/>
                <w:lang w:val="es-ES"/>
              </w:rPr>
            </w:pPr>
            <w:r>
              <w:rPr>
                <w:rFonts w:ascii="Century Gothic" w:hAnsi="Century Gothic"/>
                <w:sz w:val="16"/>
                <w:szCs w:val="16"/>
                <w:lang w:val="es-ES"/>
              </w:rPr>
              <w:t>04/11/2024</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4E00D" w14:textId="77777777" w:rsidR="00A006E9" w:rsidRDefault="00A006E9" w:rsidP="00A006E9">
            <w:pPr>
              <w:spacing w:line="276" w:lineRule="auto"/>
              <w:ind w:right="31"/>
              <w:rPr>
                <w:rFonts w:ascii="Century Gothic" w:hAnsi="Century Gothic"/>
                <w:sz w:val="16"/>
                <w:szCs w:val="16"/>
                <w:lang w:val="es-ES"/>
              </w:rPr>
            </w:pPr>
            <w:r>
              <w:rPr>
                <w:rFonts w:ascii="Century Gothic" w:hAnsi="Century Gothic"/>
                <w:sz w:val="16"/>
                <w:szCs w:val="16"/>
                <w:lang w:val="es-ES"/>
              </w:rPr>
              <w:t>31/10/2024</w:t>
            </w:r>
          </w:p>
          <w:p w14:paraId="7DF3FF00" w14:textId="77777777" w:rsidR="00A006E9" w:rsidRDefault="00A006E9" w:rsidP="00A006E9">
            <w:pPr>
              <w:spacing w:line="276" w:lineRule="auto"/>
              <w:ind w:right="31"/>
              <w:rPr>
                <w:rFonts w:ascii="Century Gothic" w:hAnsi="Century Gothic"/>
                <w:sz w:val="16"/>
                <w:szCs w:val="16"/>
                <w:lang w:val="es-ES"/>
              </w:rPr>
            </w:pPr>
            <w:r>
              <w:rPr>
                <w:rFonts w:ascii="Century Gothic" w:hAnsi="Century Gothic"/>
                <w:sz w:val="16"/>
                <w:szCs w:val="16"/>
                <w:lang w:val="es-ES"/>
              </w:rPr>
              <w:t>Y</w:t>
            </w:r>
          </w:p>
          <w:p w14:paraId="04340AAB" w14:textId="148AB09E" w:rsidR="00A006E9" w:rsidRDefault="00A006E9" w:rsidP="00A006E9">
            <w:pPr>
              <w:spacing w:line="276" w:lineRule="auto"/>
              <w:ind w:right="31"/>
              <w:rPr>
                <w:rFonts w:ascii="Century Gothic" w:hAnsi="Century Gothic"/>
                <w:sz w:val="16"/>
                <w:szCs w:val="16"/>
                <w:lang w:val="es-ES"/>
              </w:rPr>
            </w:pPr>
            <w:r>
              <w:rPr>
                <w:rFonts w:ascii="Century Gothic" w:hAnsi="Century Gothic"/>
                <w:sz w:val="16"/>
                <w:szCs w:val="16"/>
                <w:lang w:val="es-ES"/>
              </w:rPr>
              <w:t>04/11/2024</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9ECD4" w14:textId="27A65C91" w:rsidR="00A006E9" w:rsidRDefault="00A006E9" w:rsidP="00A006E9">
            <w:pPr>
              <w:spacing w:line="276" w:lineRule="auto"/>
              <w:ind w:right="37"/>
              <w:rPr>
                <w:rFonts w:ascii="Century Gothic" w:hAnsi="Century Gothic"/>
                <w:sz w:val="16"/>
                <w:szCs w:val="16"/>
                <w:lang w:val="es-ES"/>
              </w:rPr>
            </w:pPr>
            <w:r>
              <w:rPr>
                <w:rFonts w:ascii="Century Gothic" w:hAnsi="Century Gothic"/>
                <w:sz w:val="16"/>
                <w:szCs w:val="16"/>
                <w:lang w:val="es-ES"/>
              </w:rPr>
              <w:t>5 DÍAS</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F6F62" w14:textId="3439DEE0" w:rsidR="00A006E9" w:rsidRDefault="00A006E9" w:rsidP="00A006E9">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A006E9" w:rsidRPr="002E774E" w14:paraId="5F63C05A" w14:textId="77777777" w:rsidTr="00334344">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4C898" w14:textId="77777777" w:rsidR="00A006E9" w:rsidRDefault="00A006E9" w:rsidP="00A006E9">
            <w:pPr>
              <w:spacing w:line="276" w:lineRule="auto"/>
              <w:jc w:val="both"/>
              <w:rPr>
                <w:rFonts w:ascii="Century Gothic" w:hAnsi="Century Gothic"/>
                <w:sz w:val="16"/>
                <w:szCs w:val="16"/>
                <w:lang w:val="es-ES"/>
              </w:rPr>
            </w:pPr>
            <w:r>
              <w:rPr>
                <w:rFonts w:ascii="Century Gothic" w:hAnsi="Century Gothic"/>
                <w:sz w:val="16"/>
                <w:szCs w:val="16"/>
                <w:lang w:val="es-ES"/>
              </w:rPr>
              <w:t xml:space="preserve">JUAN MIGUEL VILLALOBOS ROBLES </w:t>
            </w:r>
          </w:p>
          <w:p w14:paraId="24D0A8B1" w14:textId="07A254C5" w:rsidR="00A006E9" w:rsidRPr="00A006E9" w:rsidRDefault="00A006E9" w:rsidP="00A006E9">
            <w:pPr>
              <w:spacing w:line="276" w:lineRule="auto"/>
              <w:jc w:val="both"/>
              <w:rPr>
                <w:rFonts w:ascii="Century Gothic" w:hAnsi="Century Gothic"/>
                <w:sz w:val="14"/>
                <w:szCs w:val="14"/>
                <w:lang w:val="es-ES"/>
              </w:rPr>
            </w:pPr>
            <w:r>
              <w:rPr>
                <w:rFonts w:ascii="Century Gothic" w:hAnsi="Century Gothic"/>
                <w:sz w:val="14"/>
                <w:szCs w:val="14"/>
                <w:lang w:val="es-ES"/>
              </w:rPr>
              <w:t>(ABOGADO)</w:t>
            </w:r>
          </w:p>
        </w:tc>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463A4" w14:textId="547A37A6" w:rsidR="00A006E9" w:rsidRDefault="00A006E9" w:rsidP="00A006E9">
            <w:pPr>
              <w:spacing w:line="276" w:lineRule="auto"/>
              <w:ind w:right="129"/>
              <w:rPr>
                <w:rFonts w:ascii="Century Gothic" w:hAnsi="Century Gothic"/>
                <w:sz w:val="16"/>
                <w:szCs w:val="16"/>
                <w:lang w:val="es-ES"/>
              </w:rPr>
            </w:pPr>
            <w:r>
              <w:rPr>
                <w:rFonts w:ascii="Century Gothic" w:hAnsi="Century Gothic"/>
                <w:sz w:val="16"/>
                <w:szCs w:val="16"/>
                <w:lang w:val="es-ES"/>
              </w:rPr>
              <w:t>TERCERA PONENCIA DE SALA SUPERIOR</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F8683" w14:textId="75057E25" w:rsidR="00A006E9" w:rsidRDefault="00A006E9" w:rsidP="00A006E9">
            <w:pPr>
              <w:spacing w:line="276" w:lineRule="auto"/>
              <w:ind w:right="31"/>
              <w:rPr>
                <w:rFonts w:ascii="Century Gothic" w:hAnsi="Century Gothic"/>
                <w:sz w:val="16"/>
                <w:szCs w:val="16"/>
                <w:lang w:val="es-ES"/>
              </w:rPr>
            </w:pPr>
            <w:r>
              <w:rPr>
                <w:rFonts w:ascii="Century Gothic" w:hAnsi="Century Gothic"/>
                <w:sz w:val="16"/>
                <w:szCs w:val="16"/>
                <w:lang w:val="es-ES"/>
              </w:rPr>
              <w:t>02/10/2024</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813DB" w14:textId="7028A7D7" w:rsidR="00A006E9" w:rsidRDefault="00A006E9" w:rsidP="00A006E9">
            <w:pPr>
              <w:spacing w:line="276" w:lineRule="auto"/>
              <w:ind w:right="31"/>
              <w:rPr>
                <w:rFonts w:ascii="Century Gothic" w:hAnsi="Century Gothic"/>
                <w:sz w:val="16"/>
                <w:szCs w:val="16"/>
                <w:lang w:val="es-ES"/>
              </w:rPr>
            </w:pPr>
            <w:r>
              <w:rPr>
                <w:rFonts w:ascii="Century Gothic" w:hAnsi="Century Gothic"/>
                <w:sz w:val="16"/>
                <w:szCs w:val="16"/>
                <w:lang w:val="es-ES"/>
              </w:rPr>
              <w:t>03/10/2024</w:t>
            </w:r>
          </w:p>
        </w:tc>
        <w:tc>
          <w:tcPr>
            <w:tcW w:w="1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E57E1" w14:textId="3BF593E0" w:rsidR="00A006E9" w:rsidRDefault="00A006E9" w:rsidP="00A006E9">
            <w:pPr>
              <w:spacing w:line="276" w:lineRule="auto"/>
              <w:ind w:right="37"/>
              <w:rPr>
                <w:rFonts w:ascii="Century Gothic" w:hAnsi="Century Gothic"/>
                <w:sz w:val="16"/>
                <w:szCs w:val="16"/>
                <w:lang w:val="es-ES"/>
              </w:rPr>
            </w:pPr>
            <w:r>
              <w:rPr>
                <w:rFonts w:ascii="Century Gothic" w:hAnsi="Century Gothic"/>
                <w:sz w:val="16"/>
                <w:szCs w:val="16"/>
                <w:lang w:val="es-ES"/>
              </w:rPr>
              <w:t xml:space="preserve">2 DÍAS </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E29BA" w14:textId="4CB2B995" w:rsidR="00A006E9" w:rsidRDefault="00A006E9" w:rsidP="00A006E9">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182229" w:rsidRPr="002E774E" w14:paraId="00331398" w14:textId="77777777" w:rsidTr="00C57A8E">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07EEB" w14:textId="0863760F" w:rsidR="00182229" w:rsidRDefault="00182229" w:rsidP="00182229">
            <w:pPr>
              <w:spacing w:after="10" w:line="276" w:lineRule="auto"/>
              <w:ind w:left="-258"/>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RUBEN BRAVO ORTEGA </w:t>
            </w:r>
          </w:p>
          <w:p w14:paraId="6C98FA5A" w14:textId="394E4CC9" w:rsidR="00182229" w:rsidRPr="00182229" w:rsidRDefault="00182229" w:rsidP="00166947">
            <w:pPr>
              <w:spacing w:after="10" w:line="276" w:lineRule="auto"/>
              <w:jc w:val="both"/>
              <w:rPr>
                <w:rFonts w:ascii="Century Gothic" w:eastAsia="Century Gothic" w:hAnsi="Century Gothic" w:cs="Century Gothic"/>
                <w:noProof/>
                <w:color w:val="000000"/>
                <w:sz w:val="12"/>
                <w:szCs w:val="12"/>
                <w:lang w:val="es-MX" w:eastAsia="es-MX"/>
              </w:rPr>
            </w:pPr>
            <w:r w:rsidRPr="00E75D8B">
              <w:rPr>
                <w:rFonts w:ascii="Century Gothic" w:eastAsia="Century Gothic" w:hAnsi="Century Gothic" w:cs="Century Gothic"/>
                <w:noProof/>
                <w:color w:val="000000"/>
                <w:sz w:val="14"/>
                <w:szCs w:val="14"/>
                <w:lang w:val="es-MX" w:eastAsia="es-MX"/>
              </w:rPr>
              <w:t>(ACTUARIO)</w:t>
            </w:r>
          </w:p>
        </w:tc>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94E60" w14:textId="6C7BFC0D" w:rsidR="00182229" w:rsidRDefault="00182229" w:rsidP="00826F86">
            <w:pPr>
              <w:spacing w:line="276" w:lineRule="auto"/>
              <w:ind w:right="129"/>
              <w:rPr>
                <w:rFonts w:ascii="Century Gothic" w:hAnsi="Century Gothic"/>
                <w:sz w:val="16"/>
                <w:szCs w:val="16"/>
                <w:lang w:val="es-ES"/>
              </w:rPr>
            </w:pPr>
            <w:r>
              <w:rPr>
                <w:rFonts w:ascii="Century Gothic" w:hAnsi="Century Gothic"/>
                <w:sz w:val="16"/>
                <w:szCs w:val="16"/>
                <w:lang w:val="es-ES"/>
              </w:rPr>
              <w:t xml:space="preserve">CUARTA SALA UNITARIA </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DC1C7" w14:textId="77777777" w:rsidR="00182229" w:rsidRDefault="00182229" w:rsidP="00826F86">
            <w:pPr>
              <w:spacing w:line="276" w:lineRule="auto"/>
              <w:ind w:right="31"/>
              <w:rPr>
                <w:rFonts w:ascii="Century Gothic" w:hAnsi="Century Gothic"/>
                <w:sz w:val="16"/>
                <w:szCs w:val="16"/>
                <w:lang w:val="es-ES"/>
              </w:rPr>
            </w:pPr>
            <w:r>
              <w:rPr>
                <w:rFonts w:ascii="Century Gothic" w:hAnsi="Century Gothic"/>
                <w:sz w:val="16"/>
                <w:szCs w:val="16"/>
                <w:lang w:val="es-ES"/>
              </w:rPr>
              <w:t>02/10/2024</w:t>
            </w:r>
          </w:p>
          <w:p w14:paraId="4B3EAE81" w14:textId="6B58C80A" w:rsidR="00B125FE" w:rsidRDefault="00B125FE" w:rsidP="00826F86">
            <w:pPr>
              <w:spacing w:line="276" w:lineRule="auto"/>
              <w:ind w:right="31"/>
              <w:rPr>
                <w:rFonts w:ascii="Century Gothic" w:hAnsi="Century Gothic"/>
                <w:sz w:val="16"/>
                <w:szCs w:val="16"/>
                <w:lang w:val="es-ES"/>
              </w:rPr>
            </w:pPr>
            <w:r>
              <w:rPr>
                <w:rFonts w:ascii="Century Gothic" w:hAnsi="Century Gothic"/>
                <w:sz w:val="16"/>
                <w:szCs w:val="16"/>
                <w:lang w:val="es-ES"/>
              </w:rPr>
              <w:t>Y</w:t>
            </w:r>
          </w:p>
          <w:p w14:paraId="1CD08022" w14:textId="1CA45CAA" w:rsidR="00B125FE" w:rsidRPr="00A8334E" w:rsidRDefault="00B125FE" w:rsidP="00826F86">
            <w:pPr>
              <w:spacing w:line="276" w:lineRule="auto"/>
              <w:ind w:right="31"/>
              <w:rPr>
                <w:rFonts w:ascii="Century Gothic" w:hAnsi="Century Gothic"/>
                <w:sz w:val="16"/>
                <w:szCs w:val="16"/>
                <w:lang w:val="es-ES"/>
              </w:rPr>
            </w:pPr>
            <w:r>
              <w:rPr>
                <w:rFonts w:ascii="Century Gothic" w:hAnsi="Century Gothic"/>
                <w:sz w:val="16"/>
                <w:szCs w:val="16"/>
                <w:lang w:val="es-ES"/>
              </w:rPr>
              <w:t>07/10/2027</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5D366" w14:textId="77777777" w:rsidR="00182229" w:rsidRDefault="00182229" w:rsidP="00826F86">
            <w:pPr>
              <w:spacing w:line="276" w:lineRule="auto"/>
              <w:ind w:right="31"/>
              <w:rPr>
                <w:rFonts w:ascii="Century Gothic" w:hAnsi="Century Gothic"/>
                <w:sz w:val="16"/>
                <w:szCs w:val="16"/>
                <w:lang w:val="es-ES"/>
              </w:rPr>
            </w:pPr>
            <w:r>
              <w:rPr>
                <w:rFonts w:ascii="Century Gothic" w:hAnsi="Century Gothic"/>
                <w:sz w:val="16"/>
                <w:szCs w:val="16"/>
                <w:lang w:val="es-ES"/>
              </w:rPr>
              <w:t>0</w:t>
            </w:r>
            <w:r w:rsidR="00B125FE">
              <w:rPr>
                <w:rFonts w:ascii="Century Gothic" w:hAnsi="Century Gothic"/>
                <w:sz w:val="16"/>
                <w:szCs w:val="16"/>
                <w:lang w:val="es-ES"/>
              </w:rPr>
              <w:t>4</w:t>
            </w:r>
            <w:r>
              <w:rPr>
                <w:rFonts w:ascii="Century Gothic" w:hAnsi="Century Gothic"/>
                <w:sz w:val="16"/>
                <w:szCs w:val="16"/>
                <w:lang w:val="es-ES"/>
              </w:rPr>
              <w:t>/10/2024</w:t>
            </w:r>
          </w:p>
          <w:p w14:paraId="36DA9964" w14:textId="300CE1E1" w:rsidR="00B125FE" w:rsidRDefault="00B125FE" w:rsidP="00826F86">
            <w:pPr>
              <w:spacing w:line="276" w:lineRule="auto"/>
              <w:ind w:right="31"/>
              <w:rPr>
                <w:rFonts w:ascii="Century Gothic" w:hAnsi="Century Gothic"/>
                <w:sz w:val="16"/>
                <w:szCs w:val="16"/>
                <w:lang w:val="es-ES"/>
              </w:rPr>
            </w:pPr>
            <w:r>
              <w:rPr>
                <w:rFonts w:ascii="Century Gothic" w:hAnsi="Century Gothic"/>
                <w:sz w:val="16"/>
                <w:szCs w:val="16"/>
                <w:lang w:val="es-ES"/>
              </w:rPr>
              <w:t>Y</w:t>
            </w:r>
          </w:p>
          <w:p w14:paraId="05D0683B" w14:textId="5F1C69D8" w:rsidR="00B125FE" w:rsidRPr="00A8334E" w:rsidRDefault="00B125FE" w:rsidP="00826F86">
            <w:pPr>
              <w:spacing w:line="276" w:lineRule="auto"/>
              <w:ind w:right="31"/>
              <w:rPr>
                <w:rFonts w:ascii="Century Gothic" w:hAnsi="Century Gothic"/>
                <w:sz w:val="16"/>
                <w:szCs w:val="16"/>
                <w:lang w:val="es-ES"/>
              </w:rPr>
            </w:pPr>
            <w:r>
              <w:rPr>
                <w:rFonts w:ascii="Century Gothic" w:hAnsi="Century Gothic"/>
                <w:sz w:val="16"/>
                <w:szCs w:val="16"/>
                <w:lang w:val="es-ES"/>
              </w:rPr>
              <w:t>08/10/2024</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B44AD" w14:textId="2DF87622" w:rsidR="00182229" w:rsidRDefault="00182229" w:rsidP="00826F86">
            <w:pPr>
              <w:spacing w:line="276" w:lineRule="auto"/>
              <w:ind w:right="37"/>
              <w:rPr>
                <w:rFonts w:ascii="Century Gothic" w:hAnsi="Century Gothic"/>
                <w:sz w:val="16"/>
                <w:szCs w:val="16"/>
                <w:lang w:val="es-ES"/>
              </w:rPr>
            </w:pPr>
            <w:r>
              <w:rPr>
                <w:rFonts w:ascii="Century Gothic" w:hAnsi="Century Gothic"/>
                <w:sz w:val="16"/>
                <w:szCs w:val="16"/>
                <w:lang w:val="es-ES"/>
              </w:rPr>
              <w:t>5 DÍAS</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65EE4" w14:textId="16B786C4" w:rsidR="00182229" w:rsidRDefault="000F1F56" w:rsidP="00826F86">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E75D8B" w:rsidRPr="002E774E" w14:paraId="6210AAF4" w14:textId="77777777" w:rsidTr="00C57A8E">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C55062" w14:textId="77777777" w:rsidR="00E75D8B" w:rsidRPr="003333B9" w:rsidRDefault="00E75D8B" w:rsidP="00E75D8B">
            <w:pPr>
              <w:spacing w:after="10" w:line="276" w:lineRule="auto"/>
              <w:jc w:val="both"/>
              <w:rPr>
                <w:rFonts w:ascii="Century Gothic" w:eastAsia="Century Gothic" w:hAnsi="Century Gothic" w:cs="Century Gothic"/>
                <w:noProof/>
                <w:color w:val="000000"/>
                <w:sz w:val="16"/>
                <w:szCs w:val="14"/>
                <w:lang w:val="es-MX" w:eastAsia="es-MX"/>
              </w:rPr>
            </w:pPr>
            <w:r w:rsidRPr="003333B9">
              <w:rPr>
                <w:rFonts w:ascii="Century Gothic" w:eastAsia="Century Gothic" w:hAnsi="Century Gothic" w:cs="Century Gothic"/>
                <w:noProof/>
                <w:color w:val="000000"/>
                <w:sz w:val="16"/>
                <w:szCs w:val="14"/>
                <w:lang w:val="es-MX" w:eastAsia="es-MX"/>
              </w:rPr>
              <w:t xml:space="preserve">VICTOR GERARDO GUARDIOLA PLASCENCIA  </w:t>
            </w:r>
          </w:p>
          <w:p w14:paraId="78061F2F" w14:textId="0204EB58" w:rsidR="00E75D8B" w:rsidRPr="00892A11" w:rsidRDefault="00E75D8B" w:rsidP="00E75D8B">
            <w:pPr>
              <w:spacing w:after="10" w:line="276" w:lineRule="auto"/>
              <w:jc w:val="both"/>
              <w:rPr>
                <w:rFonts w:ascii="Century Gothic" w:eastAsia="Century Gothic" w:hAnsi="Century Gothic" w:cs="Century Gothic"/>
                <w:noProof/>
                <w:color w:val="000000"/>
                <w:sz w:val="14"/>
                <w:szCs w:val="14"/>
                <w:lang w:val="es-MX" w:eastAsia="es-MX"/>
              </w:rPr>
            </w:pPr>
            <w:r w:rsidRPr="003333B9">
              <w:rPr>
                <w:rFonts w:ascii="Century Gothic" w:eastAsia="Century Gothic" w:hAnsi="Century Gothic" w:cs="Century Gothic"/>
                <w:noProof/>
                <w:color w:val="000000"/>
                <w:sz w:val="14"/>
                <w:szCs w:val="12"/>
                <w:lang w:val="es-MX" w:eastAsia="es-MX"/>
              </w:rPr>
              <w:t>(SECRETARIO DE SALA)</w:t>
            </w:r>
          </w:p>
        </w:tc>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79B37C" w14:textId="77777777" w:rsidR="00E75D8B" w:rsidRDefault="00E75D8B" w:rsidP="00E75D8B">
            <w:pPr>
              <w:spacing w:line="276" w:lineRule="auto"/>
              <w:ind w:right="129"/>
              <w:rPr>
                <w:rFonts w:ascii="Century Gothic" w:hAnsi="Century Gothic"/>
                <w:sz w:val="16"/>
                <w:szCs w:val="16"/>
                <w:lang w:val="es-ES"/>
              </w:rPr>
            </w:pPr>
            <w:r>
              <w:rPr>
                <w:rFonts w:ascii="Century Gothic" w:hAnsi="Century Gothic"/>
                <w:sz w:val="16"/>
                <w:szCs w:val="16"/>
                <w:lang w:val="es-ES"/>
              </w:rPr>
              <w:t>SEXTA</w:t>
            </w:r>
          </w:p>
          <w:p w14:paraId="1DE752B3" w14:textId="5EE76673" w:rsidR="00E75D8B" w:rsidRDefault="00E75D8B" w:rsidP="00E75D8B">
            <w:pPr>
              <w:spacing w:line="276" w:lineRule="auto"/>
              <w:ind w:right="129"/>
              <w:rPr>
                <w:rFonts w:ascii="Century Gothic" w:hAnsi="Century Gothic"/>
                <w:sz w:val="16"/>
                <w:szCs w:val="16"/>
                <w:lang w:val="es-ES"/>
              </w:rPr>
            </w:pPr>
            <w:r>
              <w:rPr>
                <w:rFonts w:ascii="Century Gothic" w:hAnsi="Century Gothic"/>
                <w:sz w:val="16"/>
                <w:szCs w:val="16"/>
                <w:lang w:val="es-ES"/>
              </w:rPr>
              <w:t xml:space="preserve"> SALA UNITARIA</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231C6" w14:textId="59A98908" w:rsidR="00E75D8B" w:rsidRDefault="00E75D8B" w:rsidP="00E75D8B">
            <w:pPr>
              <w:spacing w:line="276" w:lineRule="auto"/>
              <w:ind w:right="31"/>
              <w:rPr>
                <w:rFonts w:ascii="Century Gothic" w:hAnsi="Century Gothic"/>
                <w:sz w:val="16"/>
                <w:szCs w:val="16"/>
                <w:lang w:val="es-ES"/>
              </w:rPr>
            </w:pPr>
            <w:r>
              <w:rPr>
                <w:rFonts w:ascii="Century Gothic" w:hAnsi="Century Gothic"/>
                <w:sz w:val="16"/>
                <w:szCs w:val="16"/>
                <w:lang w:val="es-ES"/>
              </w:rPr>
              <w:t>02/10/2024</w:t>
            </w:r>
          </w:p>
          <w:p w14:paraId="624C7DA0" w14:textId="77777777" w:rsidR="00E75D8B" w:rsidRDefault="00E75D8B" w:rsidP="00E75D8B">
            <w:pPr>
              <w:spacing w:line="276" w:lineRule="auto"/>
              <w:ind w:right="31"/>
              <w:rPr>
                <w:rFonts w:ascii="Century Gothic" w:hAnsi="Century Gothic"/>
                <w:sz w:val="16"/>
                <w:szCs w:val="16"/>
                <w:lang w:val="es-ES"/>
              </w:rPr>
            </w:pPr>
            <w:r>
              <w:rPr>
                <w:rFonts w:ascii="Century Gothic" w:hAnsi="Century Gothic"/>
                <w:sz w:val="16"/>
                <w:szCs w:val="16"/>
                <w:lang w:val="es-ES"/>
              </w:rPr>
              <w:t>Y</w:t>
            </w:r>
          </w:p>
          <w:p w14:paraId="4E5C63FC" w14:textId="2B7C5757" w:rsidR="00E75D8B" w:rsidRDefault="00E75D8B" w:rsidP="00E75D8B">
            <w:pPr>
              <w:spacing w:line="276" w:lineRule="auto"/>
              <w:ind w:right="31"/>
              <w:rPr>
                <w:rFonts w:ascii="Century Gothic" w:hAnsi="Century Gothic"/>
                <w:sz w:val="16"/>
                <w:szCs w:val="16"/>
                <w:lang w:val="es-ES"/>
              </w:rPr>
            </w:pPr>
            <w:r>
              <w:rPr>
                <w:rFonts w:ascii="Century Gothic" w:hAnsi="Century Gothic"/>
                <w:sz w:val="16"/>
                <w:szCs w:val="16"/>
                <w:lang w:val="es-ES"/>
              </w:rPr>
              <w:t>14/10/2024</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D5F53" w14:textId="57FAE90C" w:rsidR="00E75D8B" w:rsidRDefault="00E75D8B" w:rsidP="00E75D8B">
            <w:pPr>
              <w:spacing w:line="276" w:lineRule="auto"/>
              <w:ind w:right="31"/>
              <w:rPr>
                <w:rFonts w:ascii="Century Gothic" w:hAnsi="Century Gothic"/>
                <w:sz w:val="16"/>
                <w:szCs w:val="16"/>
                <w:lang w:val="es-ES"/>
              </w:rPr>
            </w:pPr>
            <w:r>
              <w:rPr>
                <w:rFonts w:ascii="Century Gothic" w:hAnsi="Century Gothic"/>
                <w:sz w:val="16"/>
                <w:szCs w:val="16"/>
                <w:lang w:val="es-ES"/>
              </w:rPr>
              <w:t>02/10/2024</w:t>
            </w:r>
          </w:p>
          <w:p w14:paraId="1BBEABCD" w14:textId="77777777" w:rsidR="00E75D8B" w:rsidRDefault="00E75D8B" w:rsidP="00E75D8B">
            <w:pPr>
              <w:spacing w:line="276" w:lineRule="auto"/>
              <w:ind w:right="31"/>
              <w:rPr>
                <w:rFonts w:ascii="Century Gothic" w:hAnsi="Century Gothic"/>
                <w:sz w:val="16"/>
                <w:szCs w:val="16"/>
                <w:lang w:val="es-ES"/>
              </w:rPr>
            </w:pPr>
            <w:r>
              <w:rPr>
                <w:rFonts w:ascii="Century Gothic" w:hAnsi="Century Gothic"/>
                <w:sz w:val="16"/>
                <w:szCs w:val="16"/>
                <w:lang w:val="es-ES"/>
              </w:rPr>
              <w:t>Y</w:t>
            </w:r>
          </w:p>
          <w:p w14:paraId="497494E9" w14:textId="749B7B12" w:rsidR="00E75D8B" w:rsidRDefault="00E75D8B" w:rsidP="00F43CB7">
            <w:pPr>
              <w:spacing w:line="276" w:lineRule="auto"/>
              <w:ind w:right="31"/>
              <w:rPr>
                <w:rFonts w:ascii="Century Gothic" w:hAnsi="Century Gothic"/>
                <w:sz w:val="16"/>
                <w:szCs w:val="16"/>
                <w:lang w:val="es-ES"/>
              </w:rPr>
            </w:pPr>
            <w:r>
              <w:rPr>
                <w:rFonts w:ascii="Century Gothic" w:hAnsi="Century Gothic"/>
                <w:sz w:val="16"/>
                <w:szCs w:val="16"/>
                <w:lang w:val="es-ES"/>
              </w:rPr>
              <w:t>14/10/2024</w:t>
            </w:r>
          </w:p>
        </w:tc>
        <w:tc>
          <w:tcPr>
            <w:tcW w:w="1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818ABC" w14:textId="0FA3C8BE" w:rsidR="00E75D8B" w:rsidRDefault="00E75D8B" w:rsidP="00E75D8B">
            <w:pPr>
              <w:spacing w:line="276" w:lineRule="auto"/>
              <w:ind w:right="37"/>
              <w:rPr>
                <w:rFonts w:ascii="Century Gothic" w:hAnsi="Century Gothic"/>
                <w:sz w:val="16"/>
                <w:szCs w:val="16"/>
                <w:lang w:val="es-ES"/>
              </w:rPr>
            </w:pPr>
            <w:r>
              <w:rPr>
                <w:rFonts w:ascii="Century Gothic" w:hAnsi="Century Gothic"/>
                <w:sz w:val="16"/>
                <w:szCs w:val="16"/>
                <w:lang w:val="es-ES"/>
              </w:rPr>
              <w:t xml:space="preserve">2 DÍAS </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B40AD7" w14:textId="1958E2E3" w:rsidR="00E75D8B" w:rsidRDefault="00E75D8B" w:rsidP="00E75D8B">
            <w:pPr>
              <w:spacing w:line="276" w:lineRule="auto"/>
              <w:ind w:right="37"/>
              <w:rPr>
                <w:rFonts w:ascii="Century Gothic" w:hAnsi="Century Gothic"/>
                <w:sz w:val="16"/>
                <w:szCs w:val="16"/>
                <w:lang w:val="es-ES"/>
              </w:rPr>
            </w:pPr>
            <w:r>
              <w:rPr>
                <w:rFonts w:ascii="Century Gothic" w:hAnsi="Century Gothic"/>
                <w:sz w:val="16"/>
                <w:szCs w:val="16"/>
                <w:lang w:val="es-ES"/>
              </w:rPr>
              <w:t>VIABLE</w:t>
            </w:r>
          </w:p>
        </w:tc>
      </w:tr>
      <w:tr w:rsidR="002C1ECB" w:rsidRPr="002E774E" w14:paraId="26D97ED3" w14:textId="77777777" w:rsidTr="00C57A8E">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FE7BD" w14:textId="2BFDC47C" w:rsidR="002C1ECB" w:rsidRPr="003333B9" w:rsidRDefault="002C1ECB" w:rsidP="002C1ECB">
            <w:pPr>
              <w:spacing w:after="10" w:line="276" w:lineRule="auto"/>
              <w:jc w:val="both"/>
              <w:rPr>
                <w:rFonts w:ascii="Century Gothic" w:eastAsia="Century Gothic" w:hAnsi="Century Gothic" w:cs="Century Gothic"/>
                <w:noProof/>
                <w:color w:val="000000"/>
                <w:sz w:val="16"/>
                <w:szCs w:val="14"/>
                <w:lang w:val="es-MX" w:eastAsia="es-MX"/>
              </w:rPr>
            </w:pPr>
            <w:r w:rsidRPr="003333B9">
              <w:rPr>
                <w:rFonts w:ascii="Century Gothic" w:eastAsia="Century Gothic" w:hAnsi="Century Gothic" w:cs="Century Gothic"/>
                <w:noProof/>
                <w:color w:val="000000"/>
                <w:sz w:val="16"/>
                <w:szCs w:val="14"/>
                <w:lang w:val="es-MX" w:eastAsia="es-MX"/>
              </w:rPr>
              <w:lastRenderedPageBreak/>
              <w:t xml:space="preserve">MYRNA LETICIA PRAT ENRÍQUEZ </w:t>
            </w:r>
          </w:p>
          <w:p w14:paraId="061B127B" w14:textId="11C13842" w:rsidR="002C1ECB" w:rsidRDefault="002C1ECB" w:rsidP="002C1ECB">
            <w:pPr>
              <w:spacing w:after="10" w:line="276" w:lineRule="auto"/>
              <w:jc w:val="both"/>
              <w:rPr>
                <w:rFonts w:ascii="Century Gothic" w:eastAsia="Century Gothic" w:hAnsi="Century Gothic" w:cs="Century Gothic"/>
                <w:noProof/>
                <w:color w:val="000000"/>
                <w:sz w:val="14"/>
                <w:szCs w:val="14"/>
                <w:lang w:val="es-MX" w:eastAsia="es-MX"/>
              </w:rPr>
            </w:pPr>
            <w:r w:rsidRPr="003333B9">
              <w:rPr>
                <w:rFonts w:ascii="Century Gothic" w:eastAsia="Century Gothic" w:hAnsi="Century Gothic" w:cs="Century Gothic"/>
                <w:noProof/>
                <w:color w:val="000000"/>
                <w:sz w:val="16"/>
                <w:szCs w:val="14"/>
                <w:lang w:val="es-MX" w:eastAsia="es-MX"/>
              </w:rPr>
              <w:t>(</w:t>
            </w:r>
            <w:r w:rsidRPr="003333B9">
              <w:rPr>
                <w:rFonts w:ascii="Century Gothic" w:eastAsia="Century Gothic" w:hAnsi="Century Gothic" w:cs="Century Gothic"/>
                <w:noProof/>
                <w:color w:val="000000"/>
                <w:sz w:val="14"/>
                <w:szCs w:val="12"/>
                <w:lang w:val="es-MX" w:eastAsia="es-MX"/>
              </w:rPr>
              <w:t>AUXILIAR TÉCNICO B)</w:t>
            </w:r>
          </w:p>
        </w:tc>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0A5DD" w14:textId="6FD1C67F" w:rsidR="002C1ECB" w:rsidRDefault="002C1ECB" w:rsidP="002C1ECB">
            <w:pPr>
              <w:spacing w:line="276" w:lineRule="auto"/>
              <w:ind w:right="129"/>
              <w:rPr>
                <w:rFonts w:ascii="Century Gothic" w:hAnsi="Century Gothic"/>
                <w:sz w:val="16"/>
                <w:szCs w:val="16"/>
                <w:lang w:val="es-ES"/>
              </w:rPr>
            </w:pPr>
            <w:r>
              <w:rPr>
                <w:rFonts w:ascii="Century Gothic" w:hAnsi="Century Gothic"/>
                <w:sz w:val="16"/>
                <w:szCs w:val="16"/>
                <w:lang w:val="es-ES"/>
              </w:rPr>
              <w:t>SÉPTIMA SALA UNITARIA</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7FD6E" w14:textId="40312C84" w:rsidR="002C1ECB" w:rsidRDefault="002C1ECB" w:rsidP="002C1ECB">
            <w:pPr>
              <w:spacing w:line="276" w:lineRule="auto"/>
              <w:ind w:right="31"/>
              <w:rPr>
                <w:rFonts w:ascii="Century Gothic" w:hAnsi="Century Gothic"/>
                <w:sz w:val="16"/>
                <w:szCs w:val="16"/>
                <w:lang w:val="es-ES"/>
              </w:rPr>
            </w:pPr>
            <w:r>
              <w:rPr>
                <w:rFonts w:ascii="Century Gothic" w:hAnsi="Century Gothic"/>
                <w:sz w:val="16"/>
                <w:szCs w:val="16"/>
                <w:lang w:val="es-ES"/>
              </w:rPr>
              <w:t>27/09/2024</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23F40" w14:textId="34EB80E0" w:rsidR="002C1ECB" w:rsidRDefault="002C1ECB" w:rsidP="002C1ECB">
            <w:pPr>
              <w:spacing w:line="276" w:lineRule="auto"/>
              <w:ind w:right="31"/>
              <w:rPr>
                <w:rFonts w:ascii="Century Gothic" w:hAnsi="Century Gothic"/>
                <w:sz w:val="16"/>
                <w:szCs w:val="16"/>
                <w:lang w:val="es-ES"/>
              </w:rPr>
            </w:pPr>
            <w:r>
              <w:rPr>
                <w:rFonts w:ascii="Century Gothic" w:hAnsi="Century Gothic"/>
                <w:sz w:val="16"/>
                <w:szCs w:val="16"/>
                <w:lang w:val="es-ES"/>
              </w:rPr>
              <w:t>27/09/2024</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14F5E" w14:textId="27AD7F83" w:rsidR="002C1ECB" w:rsidRDefault="002C1ECB" w:rsidP="002C1ECB">
            <w:pPr>
              <w:spacing w:line="276" w:lineRule="auto"/>
              <w:ind w:right="37"/>
              <w:rPr>
                <w:rFonts w:ascii="Century Gothic" w:hAnsi="Century Gothic"/>
                <w:sz w:val="16"/>
                <w:szCs w:val="16"/>
                <w:lang w:val="es-ES"/>
              </w:rPr>
            </w:pPr>
            <w:r>
              <w:rPr>
                <w:rFonts w:ascii="Century Gothic" w:hAnsi="Century Gothic"/>
                <w:sz w:val="16"/>
                <w:szCs w:val="16"/>
                <w:lang w:val="es-ES"/>
              </w:rPr>
              <w:t xml:space="preserve">1 DÍA </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EB02E" w14:textId="74EF2EEA" w:rsidR="002C1ECB" w:rsidRDefault="002C1ECB" w:rsidP="002C1ECB">
            <w:pPr>
              <w:spacing w:line="276" w:lineRule="auto"/>
              <w:ind w:right="37"/>
              <w:rPr>
                <w:rFonts w:ascii="Century Gothic" w:hAnsi="Century Gothic"/>
                <w:sz w:val="16"/>
                <w:szCs w:val="16"/>
                <w:lang w:val="es-ES"/>
              </w:rPr>
            </w:pPr>
            <w:r>
              <w:rPr>
                <w:rFonts w:ascii="Century Gothic" w:hAnsi="Century Gothic"/>
                <w:sz w:val="16"/>
                <w:szCs w:val="16"/>
                <w:lang w:val="es-ES"/>
              </w:rPr>
              <w:t xml:space="preserve">VIABLE </w:t>
            </w:r>
          </w:p>
        </w:tc>
      </w:tr>
      <w:tr w:rsidR="00E75D8B" w:rsidRPr="002E774E" w14:paraId="779E6BC9" w14:textId="77777777" w:rsidTr="00C57A8E">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85797B" w14:textId="77777777" w:rsidR="00E75D8B" w:rsidRPr="003333B9" w:rsidRDefault="00E75D8B" w:rsidP="00E75D8B">
            <w:pPr>
              <w:spacing w:after="10" w:line="276" w:lineRule="auto"/>
              <w:jc w:val="both"/>
              <w:rPr>
                <w:rFonts w:ascii="Century Gothic" w:eastAsia="Century Gothic" w:hAnsi="Century Gothic" w:cs="Century Gothic"/>
                <w:noProof/>
                <w:color w:val="000000"/>
                <w:sz w:val="16"/>
                <w:szCs w:val="14"/>
                <w:lang w:val="es-MX" w:eastAsia="es-MX"/>
              </w:rPr>
            </w:pPr>
            <w:r w:rsidRPr="003333B9">
              <w:rPr>
                <w:rFonts w:ascii="Century Gothic" w:eastAsia="Century Gothic" w:hAnsi="Century Gothic" w:cs="Century Gothic"/>
                <w:noProof/>
                <w:color w:val="000000"/>
                <w:sz w:val="16"/>
                <w:szCs w:val="14"/>
                <w:lang w:val="es-MX" w:eastAsia="es-MX"/>
              </w:rPr>
              <w:t>IVANHOE RAMÍREZ RODRÍGUEZ</w:t>
            </w:r>
          </w:p>
          <w:p w14:paraId="520BAE83" w14:textId="477B02D4" w:rsidR="00E75D8B" w:rsidRDefault="00E75D8B" w:rsidP="00E75D8B">
            <w:pPr>
              <w:spacing w:after="10" w:line="276" w:lineRule="auto"/>
              <w:jc w:val="both"/>
              <w:rPr>
                <w:rFonts w:ascii="Century Gothic" w:eastAsia="Century Gothic" w:hAnsi="Century Gothic" w:cs="Century Gothic"/>
                <w:noProof/>
                <w:color w:val="000000"/>
                <w:sz w:val="14"/>
                <w:szCs w:val="14"/>
                <w:lang w:val="es-MX" w:eastAsia="es-MX"/>
              </w:rPr>
            </w:pPr>
            <w:r w:rsidRPr="003333B9">
              <w:rPr>
                <w:rFonts w:ascii="Century Gothic" w:eastAsia="Century Gothic" w:hAnsi="Century Gothic" w:cs="Century Gothic"/>
                <w:noProof/>
                <w:color w:val="000000"/>
                <w:sz w:val="16"/>
                <w:szCs w:val="14"/>
                <w:lang w:val="es-MX" w:eastAsia="es-MX"/>
              </w:rPr>
              <w:t>(</w:t>
            </w:r>
            <w:r w:rsidRPr="003333B9">
              <w:rPr>
                <w:rFonts w:ascii="Century Gothic" w:eastAsia="Century Gothic" w:hAnsi="Century Gothic" w:cs="Century Gothic"/>
                <w:noProof/>
                <w:color w:val="000000"/>
                <w:sz w:val="14"/>
                <w:szCs w:val="12"/>
                <w:lang w:val="es-MX" w:eastAsia="es-MX"/>
              </w:rPr>
              <w:t>JEFE DE SECCI</w:t>
            </w:r>
            <w:r w:rsidR="002C1ECB" w:rsidRPr="003333B9">
              <w:rPr>
                <w:rFonts w:ascii="Century Gothic" w:eastAsia="Century Gothic" w:hAnsi="Century Gothic" w:cs="Century Gothic"/>
                <w:noProof/>
                <w:color w:val="000000"/>
                <w:sz w:val="14"/>
                <w:szCs w:val="12"/>
                <w:lang w:val="es-MX" w:eastAsia="es-MX"/>
              </w:rPr>
              <w:t>Ó</w:t>
            </w:r>
            <w:r w:rsidRPr="003333B9">
              <w:rPr>
                <w:rFonts w:ascii="Century Gothic" w:eastAsia="Century Gothic" w:hAnsi="Century Gothic" w:cs="Century Gothic"/>
                <w:noProof/>
                <w:color w:val="000000"/>
                <w:sz w:val="14"/>
                <w:szCs w:val="12"/>
                <w:lang w:val="es-MX" w:eastAsia="es-MX"/>
              </w:rPr>
              <w:t>N)</w:t>
            </w:r>
          </w:p>
        </w:tc>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32A8AA" w14:textId="066FEC0C" w:rsidR="00E75D8B" w:rsidRDefault="00E75D8B" w:rsidP="00E75D8B">
            <w:pPr>
              <w:spacing w:line="276" w:lineRule="auto"/>
              <w:ind w:right="129"/>
              <w:rPr>
                <w:rFonts w:ascii="Century Gothic" w:hAnsi="Century Gothic"/>
                <w:sz w:val="16"/>
                <w:szCs w:val="16"/>
                <w:lang w:val="es-ES"/>
              </w:rPr>
            </w:pPr>
            <w:r>
              <w:rPr>
                <w:rFonts w:ascii="Century Gothic" w:hAnsi="Century Gothic"/>
                <w:sz w:val="16"/>
                <w:szCs w:val="16"/>
                <w:lang w:val="es-ES"/>
              </w:rPr>
              <w:t>SECRETAR</w:t>
            </w:r>
            <w:r w:rsidR="002C1ECB">
              <w:rPr>
                <w:rFonts w:ascii="Century Gothic" w:hAnsi="Century Gothic"/>
                <w:sz w:val="16"/>
                <w:szCs w:val="16"/>
                <w:lang w:val="es-ES"/>
              </w:rPr>
              <w:t>Í</w:t>
            </w:r>
            <w:r>
              <w:rPr>
                <w:rFonts w:ascii="Century Gothic" w:hAnsi="Century Gothic"/>
                <w:sz w:val="16"/>
                <w:szCs w:val="16"/>
                <w:lang w:val="es-ES"/>
              </w:rPr>
              <w:t xml:space="preserve">A GENERAL DE ACUERDOS </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A77F3" w14:textId="77777777" w:rsidR="00E75D8B" w:rsidRDefault="00E75D8B" w:rsidP="00E75D8B">
            <w:pPr>
              <w:spacing w:line="276" w:lineRule="auto"/>
              <w:ind w:right="31"/>
              <w:rPr>
                <w:rFonts w:ascii="Century Gothic" w:hAnsi="Century Gothic"/>
                <w:sz w:val="16"/>
                <w:szCs w:val="16"/>
                <w:lang w:val="es-ES"/>
              </w:rPr>
            </w:pPr>
            <w:r>
              <w:rPr>
                <w:rFonts w:ascii="Century Gothic" w:hAnsi="Century Gothic"/>
                <w:sz w:val="16"/>
                <w:szCs w:val="16"/>
                <w:lang w:val="es-ES"/>
              </w:rPr>
              <w:t>06/11/2024</w:t>
            </w:r>
          </w:p>
          <w:p w14:paraId="1F285A41" w14:textId="77777777" w:rsidR="00E75D8B" w:rsidRDefault="00E75D8B" w:rsidP="00E75D8B">
            <w:pPr>
              <w:spacing w:line="276" w:lineRule="auto"/>
              <w:ind w:right="31"/>
              <w:rPr>
                <w:rFonts w:ascii="Century Gothic" w:hAnsi="Century Gothic"/>
                <w:sz w:val="16"/>
                <w:szCs w:val="16"/>
                <w:lang w:val="es-ES"/>
              </w:rPr>
            </w:pPr>
            <w:r>
              <w:rPr>
                <w:rFonts w:ascii="Century Gothic" w:hAnsi="Century Gothic"/>
                <w:sz w:val="16"/>
                <w:szCs w:val="16"/>
                <w:lang w:val="es-ES"/>
              </w:rPr>
              <w:t>Y</w:t>
            </w:r>
          </w:p>
          <w:p w14:paraId="237D49C4" w14:textId="6A1B3332" w:rsidR="00E75D8B" w:rsidRDefault="00E75D8B" w:rsidP="00E75D8B">
            <w:pPr>
              <w:spacing w:line="276" w:lineRule="auto"/>
              <w:ind w:right="31"/>
              <w:rPr>
                <w:rFonts w:ascii="Century Gothic" w:hAnsi="Century Gothic"/>
                <w:sz w:val="16"/>
                <w:szCs w:val="16"/>
                <w:lang w:val="es-ES"/>
              </w:rPr>
            </w:pPr>
            <w:r>
              <w:rPr>
                <w:rFonts w:ascii="Century Gothic" w:hAnsi="Century Gothic"/>
                <w:sz w:val="16"/>
                <w:szCs w:val="16"/>
                <w:lang w:val="es-ES"/>
              </w:rPr>
              <w:t>11/11/2024</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7FF39" w14:textId="77777777" w:rsidR="00E75D8B" w:rsidRDefault="00E75D8B" w:rsidP="00E75D8B">
            <w:pPr>
              <w:spacing w:line="276" w:lineRule="auto"/>
              <w:ind w:right="31"/>
              <w:rPr>
                <w:rFonts w:ascii="Century Gothic" w:hAnsi="Century Gothic"/>
                <w:sz w:val="16"/>
                <w:szCs w:val="16"/>
                <w:lang w:val="es-ES"/>
              </w:rPr>
            </w:pPr>
            <w:r>
              <w:rPr>
                <w:rFonts w:ascii="Century Gothic" w:hAnsi="Century Gothic"/>
                <w:sz w:val="16"/>
                <w:szCs w:val="16"/>
                <w:lang w:val="es-ES"/>
              </w:rPr>
              <w:t>08/11/2024</w:t>
            </w:r>
          </w:p>
          <w:p w14:paraId="6C57036C" w14:textId="77777777" w:rsidR="00E75D8B" w:rsidRDefault="00E75D8B" w:rsidP="00E75D8B">
            <w:pPr>
              <w:spacing w:line="276" w:lineRule="auto"/>
              <w:ind w:right="31"/>
              <w:rPr>
                <w:rFonts w:ascii="Century Gothic" w:hAnsi="Century Gothic"/>
                <w:sz w:val="16"/>
                <w:szCs w:val="16"/>
                <w:lang w:val="es-ES"/>
              </w:rPr>
            </w:pPr>
            <w:r>
              <w:rPr>
                <w:rFonts w:ascii="Century Gothic" w:hAnsi="Century Gothic"/>
                <w:sz w:val="16"/>
                <w:szCs w:val="16"/>
                <w:lang w:val="es-ES"/>
              </w:rPr>
              <w:t>Y</w:t>
            </w:r>
          </w:p>
          <w:p w14:paraId="1883AD09" w14:textId="612B3EA4" w:rsidR="00E75D8B" w:rsidRDefault="00E75D8B" w:rsidP="00E75D8B">
            <w:pPr>
              <w:spacing w:line="276" w:lineRule="auto"/>
              <w:ind w:right="31"/>
              <w:rPr>
                <w:rFonts w:ascii="Century Gothic" w:hAnsi="Century Gothic"/>
                <w:sz w:val="16"/>
                <w:szCs w:val="16"/>
                <w:lang w:val="es-ES"/>
              </w:rPr>
            </w:pPr>
            <w:r>
              <w:rPr>
                <w:rFonts w:ascii="Century Gothic" w:hAnsi="Century Gothic"/>
                <w:sz w:val="16"/>
                <w:szCs w:val="16"/>
                <w:lang w:val="es-ES"/>
              </w:rPr>
              <w:t>12/11/2024</w:t>
            </w:r>
          </w:p>
        </w:tc>
        <w:tc>
          <w:tcPr>
            <w:tcW w:w="1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1FB07" w14:textId="530F15E2" w:rsidR="00E75D8B" w:rsidRDefault="00E75D8B" w:rsidP="00E75D8B">
            <w:pPr>
              <w:spacing w:line="276" w:lineRule="auto"/>
              <w:ind w:right="37"/>
              <w:rPr>
                <w:rFonts w:ascii="Century Gothic" w:hAnsi="Century Gothic"/>
                <w:sz w:val="16"/>
                <w:szCs w:val="16"/>
                <w:lang w:val="es-ES"/>
              </w:rPr>
            </w:pPr>
            <w:r>
              <w:rPr>
                <w:rFonts w:ascii="Century Gothic" w:hAnsi="Century Gothic"/>
                <w:sz w:val="16"/>
                <w:szCs w:val="16"/>
                <w:lang w:val="es-ES"/>
              </w:rPr>
              <w:t>5 DÍAS</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7FD55" w14:textId="04C7660F" w:rsidR="00E75D8B" w:rsidRDefault="00E75D8B" w:rsidP="00E75D8B">
            <w:pPr>
              <w:spacing w:line="276" w:lineRule="auto"/>
              <w:ind w:right="37"/>
              <w:rPr>
                <w:rFonts w:ascii="Century Gothic" w:hAnsi="Century Gothic"/>
                <w:sz w:val="16"/>
                <w:szCs w:val="16"/>
                <w:lang w:val="es-ES"/>
              </w:rPr>
            </w:pPr>
            <w:r>
              <w:rPr>
                <w:rFonts w:ascii="Century Gothic" w:hAnsi="Century Gothic"/>
                <w:sz w:val="16"/>
                <w:szCs w:val="16"/>
                <w:lang w:val="es-ES"/>
              </w:rPr>
              <w:t xml:space="preserve">VIABLE </w:t>
            </w:r>
          </w:p>
        </w:tc>
      </w:tr>
      <w:tr w:rsidR="002C1ECB" w:rsidRPr="002E774E" w14:paraId="182F6051" w14:textId="77777777" w:rsidTr="00C57A8E">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0F83E" w14:textId="77777777" w:rsidR="002C1ECB" w:rsidRPr="003333B9" w:rsidRDefault="002C1ECB" w:rsidP="002C1ECB">
            <w:pPr>
              <w:spacing w:after="10" w:line="276" w:lineRule="auto"/>
              <w:jc w:val="both"/>
              <w:rPr>
                <w:rFonts w:ascii="Century Gothic" w:eastAsia="Century Gothic" w:hAnsi="Century Gothic" w:cs="Century Gothic"/>
                <w:noProof/>
                <w:color w:val="000000"/>
                <w:sz w:val="16"/>
                <w:szCs w:val="14"/>
                <w:lang w:val="es-MX" w:eastAsia="es-MX"/>
              </w:rPr>
            </w:pPr>
            <w:r w:rsidRPr="003333B9">
              <w:rPr>
                <w:rFonts w:ascii="Century Gothic" w:eastAsia="Century Gothic" w:hAnsi="Century Gothic" w:cs="Century Gothic"/>
                <w:noProof/>
                <w:color w:val="000000"/>
                <w:sz w:val="16"/>
                <w:szCs w:val="14"/>
                <w:lang w:val="es-MX" w:eastAsia="es-MX"/>
              </w:rPr>
              <w:t>ALMA RUTH LIZARRÁGA ZAPATA</w:t>
            </w:r>
          </w:p>
          <w:p w14:paraId="158DAF3F" w14:textId="046D70C3" w:rsidR="002C1ECB" w:rsidRPr="00004A43" w:rsidRDefault="002C1ECB" w:rsidP="002C1ECB">
            <w:pPr>
              <w:spacing w:after="10" w:line="276" w:lineRule="auto"/>
              <w:jc w:val="both"/>
              <w:rPr>
                <w:rFonts w:ascii="Century Gothic" w:eastAsia="Century Gothic" w:hAnsi="Century Gothic" w:cs="Century Gothic"/>
                <w:noProof/>
                <w:color w:val="000000"/>
                <w:sz w:val="14"/>
                <w:szCs w:val="14"/>
                <w:highlight w:val="yellow"/>
                <w:lang w:val="es-MX" w:eastAsia="es-MX"/>
              </w:rPr>
            </w:pPr>
            <w:r w:rsidRPr="00004A43">
              <w:rPr>
                <w:rFonts w:ascii="Century Gothic" w:eastAsia="Century Gothic" w:hAnsi="Century Gothic" w:cs="Century Gothic"/>
                <w:noProof/>
                <w:color w:val="000000"/>
                <w:sz w:val="14"/>
                <w:szCs w:val="14"/>
                <w:lang w:val="es-MX" w:eastAsia="es-MX"/>
              </w:rPr>
              <w:t>(</w:t>
            </w:r>
            <w:r w:rsidR="00004A43" w:rsidRPr="00004A43">
              <w:rPr>
                <w:rFonts w:ascii="Century Gothic" w:eastAsia="Century Gothic" w:hAnsi="Century Gothic" w:cs="Century Gothic"/>
                <w:noProof/>
                <w:color w:val="000000"/>
                <w:sz w:val="12"/>
                <w:szCs w:val="12"/>
                <w:lang w:val="es-MX" w:eastAsia="es-MX"/>
              </w:rPr>
              <w:t>AUXILIAR JUDICIAL</w:t>
            </w:r>
            <w:r w:rsidRPr="00004A43">
              <w:rPr>
                <w:rFonts w:ascii="Century Gothic" w:eastAsia="Century Gothic" w:hAnsi="Century Gothic" w:cs="Century Gothic"/>
                <w:noProof/>
                <w:color w:val="000000"/>
                <w:sz w:val="12"/>
                <w:szCs w:val="12"/>
                <w:lang w:val="es-MX" w:eastAsia="es-MX"/>
              </w:rPr>
              <w:t>)</w:t>
            </w:r>
          </w:p>
        </w:tc>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8C692" w14:textId="2285E6E5" w:rsidR="002C1ECB" w:rsidRDefault="002C1ECB" w:rsidP="002C1ECB">
            <w:pPr>
              <w:spacing w:line="276" w:lineRule="auto"/>
              <w:ind w:right="129"/>
              <w:rPr>
                <w:rFonts w:ascii="Century Gothic" w:hAnsi="Century Gothic"/>
                <w:sz w:val="16"/>
                <w:szCs w:val="16"/>
                <w:lang w:val="es-ES"/>
              </w:rPr>
            </w:pPr>
            <w:r>
              <w:rPr>
                <w:rFonts w:ascii="Century Gothic" w:hAnsi="Century Gothic"/>
                <w:sz w:val="16"/>
                <w:szCs w:val="16"/>
                <w:lang w:val="es-ES"/>
              </w:rPr>
              <w:t>SECRETARÍA GENERAL DE ACUERDOS</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6C234" w14:textId="0BBD9FBE" w:rsidR="002C1ECB" w:rsidRDefault="002C1ECB" w:rsidP="002C1ECB">
            <w:pPr>
              <w:spacing w:line="276" w:lineRule="auto"/>
              <w:ind w:right="31"/>
              <w:rPr>
                <w:rFonts w:ascii="Century Gothic" w:hAnsi="Century Gothic"/>
                <w:sz w:val="16"/>
                <w:szCs w:val="16"/>
                <w:lang w:val="es-ES"/>
              </w:rPr>
            </w:pPr>
            <w:r>
              <w:rPr>
                <w:rFonts w:ascii="Century Gothic" w:hAnsi="Century Gothic"/>
                <w:sz w:val="16"/>
                <w:szCs w:val="16"/>
                <w:lang w:val="es-ES"/>
              </w:rPr>
              <w:t>23/10/2024</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525C6" w14:textId="302D73DA" w:rsidR="002C1ECB" w:rsidRDefault="002C1ECB" w:rsidP="002C1ECB">
            <w:pPr>
              <w:spacing w:line="276" w:lineRule="auto"/>
              <w:ind w:right="31"/>
              <w:rPr>
                <w:rFonts w:ascii="Century Gothic" w:hAnsi="Century Gothic"/>
                <w:sz w:val="16"/>
                <w:szCs w:val="16"/>
                <w:lang w:val="es-ES"/>
              </w:rPr>
            </w:pPr>
            <w:r>
              <w:rPr>
                <w:rFonts w:ascii="Century Gothic" w:hAnsi="Century Gothic"/>
                <w:sz w:val="16"/>
                <w:szCs w:val="16"/>
                <w:lang w:val="es-ES"/>
              </w:rPr>
              <w:t>25/10/2024</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6F174" w14:textId="5924F8CA" w:rsidR="002C1ECB" w:rsidRDefault="002C1ECB" w:rsidP="002C1ECB">
            <w:pPr>
              <w:spacing w:line="276" w:lineRule="auto"/>
              <w:ind w:right="37"/>
              <w:rPr>
                <w:rFonts w:ascii="Century Gothic" w:hAnsi="Century Gothic"/>
                <w:sz w:val="16"/>
                <w:szCs w:val="16"/>
                <w:lang w:val="es-ES"/>
              </w:rPr>
            </w:pPr>
            <w:r>
              <w:rPr>
                <w:rFonts w:ascii="Century Gothic" w:hAnsi="Century Gothic"/>
                <w:sz w:val="16"/>
                <w:szCs w:val="16"/>
                <w:lang w:val="es-ES"/>
              </w:rPr>
              <w:t xml:space="preserve">3 DÍAS </w:t>
            </w:r>
          </w:p>
        </w:tc>
        <w:tc>
          <w:tcPr>
            <w:tcW w:w="15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99E6C" w14:textId="7E9E043E" w:rsidR="002C1ECB" w:rsidRDefault="002C1ECB" w:rsidP="002C1ECB">
            <w:pPr>
              <w:spacing w:line="276" w:lineRule="auto"/>
              <w:ind w:right="37"/>
              <w:rPr>
                <w:rFonts w:ascii="Century Gothic" w:hAnsi="Century Gothic"/>
                <w:sz w:val="16"/>
                <w:szCs w:val="16"/>
                <w:lang w:val="es-ES"/>
              </w:rPr>
            </w:pPr>
            <w:r>
              <w:rPr>
                <w:rFonts w:ascii="Century Gothic" w:hAnsi="Century Gothic"/>
                <w:sz w:val="16"/>
                <w:szCs w:val="16"/>
                <w:lang w:val="es-ES"/>
              </w:rPr>
              <w:t xml:space="preserve">VIABLE </w:t>
            </w:r>
          </w:p>
        </w:tc>
      </w:tr>
      <w:tr w:rsidR="000C7821" w:rsidRPr="002E774E" w14:paraId="770B4047" w14:textId="77777777" w:rsidTr="00C57A8E">
        <w:trPr>
          <w:trHeight w:val="365"/>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5D1200" w14:textId="77777777" w:rsidR="000C7821" w:rsidRPr="003333B9" w:rsidRDefault="000C7821" w:rsidP="000C7821">
            <w:pPr>
              <w:spacing w:after="10" w:line="276" w:lineRule="auto"/>
              <w:jc w:val="both"/>
              <w:rPr>
                <w:rFonts w:ascii="Century Gothic" w:eastAsia="Century Gothic" w:hAnsi="Century Gothic" w:cs="Century Gothic"/>
                <w:noProof/>
                <w:color w:val="000000"/>
                <w:sz w:val="16"/>
                <w:szCs w:val="14"/>
                <w:lang w:val="es-MX" w:eastAsia="es-MX"/>
              </w:rPr>
            </w:pPr>
            <w:r w:rsidRPr="003333B9">
              <w:rPr>
                <w:rFonts w:ascii="Century Gothic" w:eastAsia="Century Gothic" w:hAnsi="Century Gothic" w:cs="Century Gothic"/>
                <w:noProof/>
                <w:color w:val="000000"/>
                <w:sz w:val="16"/>
                <w:szCs w:val="14"/>
                <w:lang w:val="es-MX" w:eastAsia="es-MX"/>
              </w:rPr>
              <w:t>ÁNGEL IVÁN HERNÁNDEZ HERNÁNDEZ</w:t>
            </w:r>
          </w:p>
          <w:p w14:paraId="7F33283F" w14:textId="23FE2892" w:rsidR="000C7821" w:rsidRPr="003333B9" w:rsidRDefault="000C7821" w:rsidP="000C7821">
            <w:pPr>
              <w:spacing w:after="10" w:line="276" w:lineRule="auto"/>
              <w:jc w:val="both"/>
              <w:rPr>
                <w:rFonts w:ascii="Century Gothic" w:eastAsia="Century Gothic" w:hAnsi="Century Gothic" w:cs="Century Gothic"/>
                <w:noProof/>
                <w:color w:val="000000"/>
                <w:sz w:val="16"/>
                <w:szCs w:val="14"/>
                <w:lang w:val="es-MX" w:eastAsia="es-MX"/>
              </w:rPr>
            </w:pPr>
            <w:r w:rsidRPr="00004A43">
              <w:rPr>
                <w:rFonts w:ascii="Century Gothic" w:eastAsia="Century Gothic" w:hAnsi="Century Gothic" w:cs="Century Gothic"/>
                <w:noProof/>
                <w:color w:val="000000"/>
                <w:sz w:val="14"/>
                <w:szCs w:val="14"/>
                <w:lang w:val="es-MX" w:eastAsia="es-MX"/>
              </w:rPr>
              <w:t>(</w:t>
            </w:r>
            <w:r w:rsidR="00004A43" w:rsidRPr="003333B9">
              <w:rPr>
                <w:rFonts w:ascii="Century Gothic" w:eastAsia="Century Gothic" w:hAnsi="Century Gothic" w:cs="Century Gothic"/>
                <w:noProof/>
                <w:color w:val="000000"/>
                <w:sz w:val="14"/>
                <w:szCs w:val="12"/>
                <w:lang w:val="es-MX" w:eastAsia="es-MX"/>
              </w:rPr>
              <w:t>AUXILIAR TÉCNIO A</w:t>
            </w:r>
            <w:r w:rsidRPr="003333B9">
              <w:rPr>
                <w:rFonts w:ascii="Century Gothic" w:eastAsia="Century Gothic" w:hAnsi="Century Gothic" w:cs="Century Gothic"/>
                <w:noProof/>
                <w:color w:val="000000"/>
                <w:sz w:val="14"/>
                <w:szCs w:val="12"/>
                <w:lang w:val="es-MX" w:eastAsia="es-MX"/>
              </w:rPr>
              <w:t>)</w:t>
            </w:r>
          </w:p>
          <w:p w14:paraId="550F8B7F" w14:textId="04B40AAE" w:rsidR="000C7821" w:rsidRDefault="000C7821" w:rsidP="000C7821">
            <w:pPr>
              <w:spacing w:after="10" w:line="276" w:lineRule="auto"/>
              <w:jc w:val="both"/>
              <w:rPr>
                <w:rFonts w:ascii="Century Gothic" w:eastAsia="Century Gothic" w:hAnsi="Century Gothic" w:cs="Century Gothic"/>
                <w:noProof/>
                <w:color w:val="000000"/>
                <w:sz w:val="14"/>
                <w:szCs w:val="14"/>
                <w:lang w:val="es-MX" w:eastAsia="es-MX"/>
              </w:rPr>
            </w:pPr>
          </w:p>
        </w:tc>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75B81" w14:textId="3A061026" w:rsidR="000C7821" w:rsidRDefault="000C7821" w:rsidP="000C7821">
            <w:pPr>
              <w:spacing w:line="276" w:lineRule="auto"/>
              <w:ind w:right="129"/>
              <w:rPr>
                <w:rFonts w:ascii="Century Gothic" w:hAnsi="Century Gothic"/>
                <w:sz w:val="16"/>
                <w:szCs w:val="16"/>
                <w:lang w:val="es-ES"/>
              </w:rPr>
            </w:pPr>
            <w:r>
              <w:rPr>
                <w:rFonts w:ascii="Century Gothic" w:hAnsi="Century Gothic"/>
                <w:sz w:val="16"/>
                <w:szCs w:val="16"/>
                <w:lang w:val="es-ES"/>
              </w:rPr>
              <w:t>SECRETARÍA GENERAL DE ACUERDOS</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392AB" w14:textId="77777777" w:rsidR="000C7821" w:rsidRDefault="000C7821" w:rsidP="000C7821">
            <w:pPr>
              <w:spacing w:line="276" w:lineRule="auto"/>
              <w:ind w:right="31"/>
              <w:rPr>
                <w:rFonts w:ascii="Century Gothic" w:hAnsi="Century Gothic"/>
                <w:sz w:val="16"/>
                <w:szCs w:val="16"/>
                <w:lang w:val="es-ES"/>
              </w:rPr>
            </w:pPr>
            <w:r>
              <w:rPr>
                <w:rFonts w:ascii="Century Gothic" w:hAnsi="Century Gothic"/>
                <w:sz w:val="16"/>
                <w:szCs w:val="16"/>
                <w:lang w:val="es-ES"/>
              </w:rPr>
              <w:t>25/10/2024</w:t>
            </w:r>
          </w:p>
          <w:p w14:paraId="3FDA2A0D" w14:textId="77777777" w:rsidR="000C7821" w:rsidRDefault="000C7821" w:rsidP="000C7821">
            <w:pPr>
              <w:spacing w:line="276" w:lineRule="auto"/>
              <w:ind w:right="31"/>
              <w:rPr>
                <w:rFonts w:ascii="Century Gothic" w:hAnsi="Century Gothic"/>
                <w:sz w:val="16"/>
                <w:szCs w:val="16"/>
                <w:lang w:val="es-ES"/>
              </w:rPr>
            </w:pPr>
            <w:r>
              <w:rPr>
                <w:rFonts w:ascii="Century Gothic" w:hAnsi="Century Gothic"/>
                <w:sz w:val="16"/>
                <w:szCs w:val="16"/>
                <w:lang w:val="es-ES"/>
              </w:rPr>
              <w:t>Y</w:t>
            </w:r>
          </w:p>
          <w:p w14:paraId="282E51EF" w14:textId="0CA12E9F" w:rsidR="000C7821" w:rsidRDefault="000C7821" w:rsidP="000C7821">
            <w:pPr>
              <w:spacing w:line="276" w:lineRule="auto"/>
              <w:ind w:right="31"/>
              <w:rPr>
                <w:rFonts w:ascii="Century Gothic" w:hAnsi="Century Gothic"/>
                <w:sz w:val="16"/>
                <w:szCs w:val="16"/>
                <w:lang w:val="es-ES"/>
              </w:rPr>
            </w:pPr>
            <w:r>
              <w:rPr>
                <w:rFonts w:ascii="Century Gothic" w:hAnsi="Century Gothic"/>
                <w:sz w:val="16"/>
                <w:szCs w:val="16"/>
                <w:lang w:val="es-ES"/>
              </w:rPr>
              <w:t>28/10/2024</w:t>
            </w:r>
          </w:p>
        </w:tc>
        <w:tc>
          <w:tcPr>
            <w:tcW w:w="1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99E40" w14:textId="77777777" w:rsidR="000C7821" w:rsidRDefault="000C7821" w:rsidP="000C7821">
            <w:pPr>
              <w:spacing w:line="276" w:lineRule="auto"/>
              <w:ind w:right="31"/>
              <w:rPr>
                <w:rFonts w:ascii="Century Gothic" w:hAnsi="Century Gothic"/>
                <w:sz w:val="16"/>
                <w:szCs w:val="16"/>
                <w:lang w:val="es-ES"/>
              </w:rPr>
            </w:pPr>
            <w:r>
              <w:rPr>
                <w:rFonts w:ascii="Century Gothic" w:hAnsi="Century Gothic"/>
                <w:sz w:val="16"/>
                <w:szCs w:val="16"/>
                <w:lang w:val="es-ES"/>
              </w:rPr>
              <w:t>25/10/2024</w:t>
            </w:r>
          </w:p>
          <w:p w14:paraId="704E0F52" w14:textId="77777777" w:rsidR="000C7821" w:rsidRDefault="000C7821" w:rsidP="000C7821">
            <w:pPr>
              <w:spacing w:line="276" w:lineRule="auto"/>
              <w:ind w:right="31"/>
              <w:rPr>
                <w:rFonts w:ascii="Century Gothic" w:hAnsi="Century Gothic"/>
                <w:sz w:val="16"/>
                <w:szCs w:val="16"/>
                <w:lang w:val="es-ES"/>
              </w:rPr>
            </w:pPr>
            <w:r>
              <w:rPr>
                <w:rFonts w:ascii="Century Gothic" w:hAnsi="Century Gothic"/>
                <w:sz w:val="16"/>
                <w:szCs w:val="16"/>
                <w:lang w:val="es-ES"/>
              </w:rPr>
              <w:t>Y</w:t>
            </w:r>
          </w:p>
          <w:p w14:paraId="140A1126" w14:textId="216921FF" w:rsidR="000C7821" w:rsidRDefault="000C7821" w:rsidP="000C7821">
            <w:pPr>
              <w:spacing w:line="276" w:lineRule="auto"/>
              <w:ind w:right="31"/>
              <w:rPr>
                <w:rFonts w:ascii="Century Gothic" w:hAnsi="Century Gothic"/>
                <w:sz w:val="16"/>
                <w:szCs w:val="16"/>
                <w:lang w:val="es-ES"/>
              </w:rPr>
            </w:pPr>
            <w:r>
              <w:rPr>
                <w:rFonts w:ascii="Century Gothic" w:hAnsi="Century Gothic"/>
                <w:sz w:val="16"/>
                <w:szCs w:val="16"/>
                <w:lang w:val="es-ES"/>
              </w:rPr>
              <w:t>28/10/2024</w:t>
            </w:r>
          </w:p>
        </w:tc>
        <w:tc>
          <w:tcPr>
            <w:tcW w:w="1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091AE" w14:textId="33DD88E5" w:rsidR="000C7821" w:rsidRDefault="000C7821" w:rsidP="000C7821">
            <w:pPr>
              <w:spacing w:line="276" w:lineRule="auto"/>
              <w:ind w:right="37"/>
              <w:rPr>
                <w:rFonts w:ascii="Century Gothic" w:hAnsi="Century Gothic"/>
                <w:sz w:val="16"/>
                <w:szCs w:val="16"/>
                <w:lang w:val="es-ES"/>
              </w:rPr>
            </w:pPr>
            <w:r>
              <w:rPr>
                <w:rFonts w:ascii="Century Gothic" w:hAnsi="Century Gothic"/>
                <w:sz w:val="16"/>
                <w:szCs w:val="16"/>
                <w:lang w:val="es-ES"/>
              </w:rPr>
              <w:t xml:space="preserve">2 DÍAS </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1A6DE" w14:textId="0EC65EE4" w:rsidR="000C7821" w:rsidRDefault="000C7821" w:rsidP="000C7821">
            <w:pPr>
              <w:spacing w:line="276" w:lineRule="auto"/>
              <w:ind w:right="37"/>
              <w:rPr>
                <w:rFonts w:ascii="Century Gothic" w:hAnsi="Century Gothic"/>
                <w:sz w:val="16"/>
                <w:szCs w:val="16"/>
                <w:lang w:val="es-ES"/>
              </w:rPr>
            </w:pPr>
            <w:r>
              <w:rPr>
                <w:rFonts w:ascii="Century Gothic" w:hAnsi="Century Gothic"/>
                <w:sz w:val="16"/>
                <w:szCs w:val="16"/>
                <w:lang w:val="es-ES"/>
              </w:rPr>
              <w:t xml:space="preserve">VIABLE </w:t>
            </w:r>
          </w:p>
        </w:tc>
      </w:tr>
      <w:bookmarkEnd w:id="9"/>
      <w:bookmarkEnd w:id="13"/>
    </w:tbl>
    <w:p w14:paraId="3B9A4AAF" w14:textId="77777777" w:rsidR="00D150E1" w:rsidRDefault="00D150E1" w:rsidP="00826F86">
      <w:pPr>
        <w:pStyle w:val="Sangradetextonormal"/>
        <w:spacing w:after="0" w:line="276" w:lineRule="auto"/>
        <w:ind w:left="0"/>
        <w:jc w:val="both"/>
        <w:rPr>
          <w:rFonts w:ascii="Century Gothic" w:hAnsi="Century Gothic"/>
          <w:szCs w:val="24"/>
          <w:lang w:val="es-MX"/>
        </w:rPr>
      </w:pPr>
    </w:p>
    <w:bookmarkEnd w:id="10"/>
    <w:p w14:paraId="241E3039" w14:textId="77777777" w:rsidR="00004A43" w:rsidRDefault="00004A43" w:rsidP="00004A43">
      <w:pPr>
        <w:pStyle w:val="Sangradetextonormal"/>
        <w:spacing w:after="0" w:line="276" w:lineRule="auto"/>
        <w:ind w:left="0"/>
        <w:jc w:val="both"/>
        <w:rPr>
          <w:rFonts w:ascii="Century Gothic" w:hAnsi="Century Gothic"/>
          <w:szCs w:val="24"/>
          <w:lang w:val="es-MX"/>
        </w:rPr>
      </w:pPr>
      <w:r w:rsidRPr="002E774E">
        <w:rPr>
          <w:rFonts w:ascii="Century Gothic" w:hAnsi="Century Gothic"/>
          <w:szCs w:val="24"/>
          <w:lang w:val="es-MX"/>
        </w:rPr>
        <w:t xml:space="preserve">De acuerdo con la revisión que hizo el área de Recursos Humanos, </w:t>
      </w:r>
      <w:r>
        <w:rPr>
          <w:rFonts w:ascii="Century Gothic" w:hAnsi="Century Gothic"/>
          <w:szCs w:val="24"/>
          <w:lang w:val="es-MX"/>
        </w:rPr>
        <w:t xml:space="preserve">son </w:t>
      </w:r>
      <w:r w:rsidRPr="002E774E">
        <w:rPr>
          <w:rFonts w:ascii="Century Gothic" w:hAnsi="Century Gothic"/>
          <w:szCs w:val="24"/>
          <w:lang w:val="es-MX"/>
        </w:rPr>
        <w:t>procedente</w:t>
      </w:r>
      <w:r>
        <w:rPr>
          <w:rFonts w:ascii="Century Gothic" w:hAnsi="Century Gothic"/>
          <w:szCs w:val="24"/>
          <w:lang w:val="es-MX"/>
        </w:rPr>
        <w:t>s</w:t>
      </w:r>
      <w:r w:rsidRPr="002E774E">
        <w:rPr>
          <w:rFonts w:ascii="Century Gothic" w:hAnsi="Century Gothic"/>
          <w:szCs w:val="24"/>
          <w:lang w:val="es-MX"/>
        </w:rPr>
        <w:t>.</w:t>
      </w:r>
    </w:p>
    <w:p w14:paraId="4253CE4D" w14:textId="77777777" w:rsidR="00004A43" w:rsidRDefault="00004A43" w:rsidP="00826F86">
      <w:pPr>
        <w:pStyle w:val="Sangradetextonormal"/>
        <w:spacing w:after="0" w:line="276" w:lineRule="auto"/>
        <w:ind w:left="0"/>
        <w:jc w:val="both"/>
        <w:rPr>
          <w:rFonts w:ascii="Century Gothic" w:hAnsi="Century Gothic"/>
          <w:szCs w:val="24"/>
          <w:lang w:val="es-MX"/>
        </w:rPr>
      </w:pPr>
    </w:p>
    <w:p w14:paraId="6E77C792" w14:textId="404DD268" w:rsidR="00004A43" w:rsidRPr="00CC72B0" w:rsidRDefault="00004A43" w:rsidP="0066488D">
      <w:pPr>
        <w:pStyle w:val="Sangradetextonormal"/>
        <w:spacing w:after="0" w:line="276" w:lineRule="auto"/>
        <w:ind w:left="0"/>
        <w:jc w:val="both"/>
        <w:rPr>
          <w:rFonts w:ascii="Century Gothic" w:hAnsi="Century Gothic"/>
          <w:szCs w:val="24"/>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345E28" w:rsidRPr="009B75AA">
        <w:rPr>
          <w:rFonts w:ascii="Century Gothic" w:hAnsi="Century Gothic"/>
          <w:lang w:val="es-MX"/>
        </w:rPr>
        <w:t>Aquí está, veo las propuestas y traen el correspondiente dictamen de la viabilidad, entonces yo no ve</w:t>
      </w:r>
      <w:r w:rsidR="00AD3EC2">
        <w:rPr>
          <w:rFonts w:ascii="Century Gothic" w:hAnsi="Century Gothic"/>
          <w:lang w:val="es-MX"/>
        </w:rPr>
        <w:t>r</w:t>
      </w:r>
      <w:r w:rsidR="00345E28" w:rsidRPr="009B75AA">
        <w:rPr>
          <w:rFonts w:ascii="Century Gothic" w:hAnsi="Century Gothic"/>
          <w:lang w:val="es-MX"/>
        </w:rPr>
        <w:t xml:space="preserve">ía ningún problema </w:t>
      </w:r>
      <w:r w:rsidR="00345E28">
        <w:rPr>
          <w:rFonts w:ascii="Century Gothic" w:hAnsi="Century Gothic"/>
          <w:lang w:val="es-MX"/>
        </w:rPr>
        <w:t xml:space="preserve">no </w:t>
      </w:r>
      <w:r w:rsidR="0066488D">
        <w:rPr>
          <w:rFonts w:ascii="Century Gothic" w:hAnsi="Century Gothic"/>
          <w:lang w:val="es-MX"/>
        </w:rPr>
        <w:t>sé</w:t>
      </w:r>
      <w:r w:rsidR="00345E28">
        <w:rPr>
          <w:rFonts w:ascii="Century Gothic" w:hAnsi="Century Gothic"/>
          <w:lang w:val="es-MX"/>
        </w:rPr>
        <w:t xml:space="preserve"> si</w:t>
      </w:r>
      <w:r w:rsidR="00345E28" w:rsidRPr="009B75AA">
        <w:rPr>
          <w:rFonts w:ascii="Century Gothic" w:hAnsi="Century Gothic"/>
          <w:lang w:val="es-MX"/>
        </w:rPr>
        <w:t xml:space="preserve"> tengan algún comentario Magistrado</w:t>
      </w:r>
      <w:r w:rsidR="00345E28">
        <w:rPr>
          <w:rFonts w:ascii="Century Gothic" w:hAnsi="Century Gothic"/>
          <w:lang w:val="es-MX"/>
        </w:rPr>
        <w:t>s</w:t>
      </w:r>
      <w:r w:rsidR="00345E28" w:rsidRPr="009B75AA">
        <w:rPr>
          <w:rFonts w:ascii="Century Gothic" w:hAnsi="Century Gothic"/>
          <w:lang w:val="es-MX"/>
        </w:rPr>
        <w:t xml:space="preserve"> de las licencias con goce de sueldo. </w:t>
      </w:r>
    </w:p>
    <w:p w14:paraId="51800FA2" w14:textId="77777777" w:rsidR="0066488D" w:rsidRDefault="0066488D" w:rsidP="0066488D">
      <w:pPr>
        <w:pStyle w:val="Sangradetextonormal"/>
        <w:spacing w:after="0" w:line="276" w:lineRule="auto"/>
        <w:ind w:left="0"/>
        <w:jc w:val="both"/>
        <w:rPr>
          <w:rFonts w:ascii="Century Gothic" w:hAnsi="Century Gothic"/>
          <w:lang w:val="es-MX"/>
        </w:rPr>
      </w:pPr>
    </w:p>
    <w:p w14:paraId="44F35CB2" w14:textId="7E8BBA89" w:rsidR="00004A43" w:rsidRPr="00CC72B0" w:rsidRDefault="00004A43" w:rsidP="0066488D">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Para lo cual los integrantes de la Junta, mencionan que</w:t>
      </w:r>
      <w:r w:rsidR="00345E28">
        <w:rPr>
          <w:rFonts w:ascii="Century Gothic" w:hAnsi="Century Gothic"/>
          <w:lang w:val="es-MX"/>
        </w:rPr>
        <w:t xml:space="preserve"> ninguno.</w:t>
      </w:r>
    </w:p>
    <w:p w14:paraId="4737E6BD" w14:textId="77777777" w:rsidR="00004A43" w:rsidRPr="002E774E" w:rsidRDefault="00004A43" w:rsidP="00004A43">
      <w:pPr>
        <w:pStyle w:val="Sangra3detindependiente"/>
        <w:spacing w:before="240"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Presidente: </w:t>
      </w:r>
      <w:r w:rsidRPr="002E774E">
        <w:rPr>
          <w:rFonts w:ascii="Century Gothic" w:hAnsi="Century Gothic"/>
          <w:sz w:val="20"/>
          <w:szCs w:val="20"/>
          <w:lang w:val="es-MX"/>
        </w:rPr>
        <w:t>Agotada la discusión del punto de acuerdo, solicito al Secretario Técnico la votación:</w:t>
      </w:r>
    </w:p>
    <w:p w14:paraId="469BC4D7" w14:textId="77777777" w:rsidR="00004A43" w:rsidRPr="002E774E" w:rsidRDefault="00004A43" w:rsidP="00004A43">
      <w:pPr>
        <w:pStyle w:val="Sangra3detindependiente"/>
        <w:spacing w:after="0" w:line="276" w:lineRule="auto"/>
        <w:ind w:left="0"/>
        <w:jc w:val="both"/>
        <w:rPr>
          <w:rFonts w:ascii="Century Gothic" w:hAnsi="Century Gothic"/>
          <w:sz w:val="20"/>
          <w:szCs w:val="20"/>
          <w:lang w:val="es-MX"/>
        </w:rPr>
      </w:pPr>
    </w:p>
    <w:p w14:paraId="60DB4053" w14:textId="7EB49AF9" w:rsidR="00004A43" w:rsidRDefault="00004A43" w:rsidP="00004A43">
      <w:pPr>
        <w:pStyle w:val="Cuerpodetexto"/>
        <w:spacing w:line="276" w:lineRule="auto"/>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Pregunto a consideración de la</w:t>
      </w:r>
      <w:r w:rsidR="00FD32AC">
        <w:rPr>
          <w:rFonts w:ascii="Century Gothic" w:hAnsi="Century Gothic"/>
          <w:sz w:val="20"/>
        </w:rPr>
        <w:t>s</w:t>
      </w:r>
      <w:r w:rsidRPr="002E774E">
        <w:rPr>
          <w:rFonts w:ascii="Century Gothic" w:hAnsi="Century Gothic"/>
          <w:sz w:val="20"/>
        </w:rPr>
        <w:t xml:space="preserve"> Magistrada</w:t>
      </w:r>
      <w:r w:rsidR="00FD32AC">
        <w:rPr>
          <w:rFonts w:ascii="Century Gothic" w:hAnsi="Century Gothic"/>
          <w:sz w:val="20"/>
        </w:rPr>
        <w:t>s</w:t>
      </w:r>
      <w:r w:rsidRPr="002E774E">
        <w:rPr>
          <w:rFonts w:ascii="Century Gothic" w:hAnsi="Century Gothic"/>
          <w:sz w:val="20"/>
        </w:rPr>
        <w:t xml:space="preserve"> y los Magistrados </w:t>
      </w:r>
      <w:r w:rsidR="00FD32AC">
        <w:rPr>
          <w:rFonts w:ascii="Century Gothic" w:hAnsi="Century Gothic"/>
          <w:sz w:val="20"/>
        </w:rPr>
        <w:t>integrantes</w:t>
      </w:r>
      <w:r>
        <w:rPr>
          <w:rFonts w:ascii="Century Gothic" w:hAnsi="Century Gothic"/>
          <w:sz w:val="20"/>
        </w:rPr>
        <w:t xml:space="preserve"> de</w:t>
      </w:r>
      <w:r w:rsidRPr="002E774E">
        <w:rPr>
          <w:rFonts w:ascii="Century Gothic" w:hAnsi="Century Gothic"/>
          <w:sz w:val="20"/>
        </w:rPr>
        <w:t xml:space="preserve"> esta Junta de Administración, sobre la </w:t>
      </w:r>
      <w:r w:rsidRPr="002E774E">
        <w:rPr>
          <w:rFonts w:ascii="Century Gothic" w:hAnsi="Century Gothic"/>
          <w:b/>
          <w:sz w:val="20"/>
        </w:rPr>
        <w:t>aprobación de las licencias con goce de sueldo</w:t>
      </w:r>
      <w:r>
        <w:rPr>
          <w:rFonts w:ascii="Century Gothic" w:hAnsi="Century Gothic"/>
          <w:b/>
          <w:sz w:val="20"/>
        </w:rPr>
        <w:t xml:space="preserve"> propuestas.</w:t>
      </w:r>
    </w:p>
    <w:p w14:paraId="71AA4056" w14:textId="59E6408E" w:rsidR="00345E28" w:rsidRDefault="00345E28" w:rsidP="00004A43">
      <w:pPr>
        <w:pStyle w:val="Cuerpodetexto"/>
        <w:spacing w:line="276" w:lineRule="auto"/>
        <w:rPr>
          <w:rFonts w:ascii="Century Gothic" w:hAnsi="Century Gothic"/>
          <w:b/>
          <w:sz w:val="20"/>
        </w:rPr>
      </w:pPr>
    </w:p>
    <w:p w14:paraId="5A1B2826" w14:textId="77777777" w:rsidR="00345E28" w:rsidRDefault="00345E28" w:rsidP="00345E28">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5EE01BBC" w14:textId="77777777" w:rsidR="00345E28" w:rsidRDefault="00345E28" w:rsidP="00345E28">
      <w:pPr>
        <w:pStyle w:val="Sangradetextonormal"/>
        <w:spacing w:after="0" w:line="276" w:lineRule="auto"/>
        <w:ind w:left="0"/>
        <w:jc w:val="both"/>
        <w:rPr>
          <w:rFonts w:ascii="Century Gothic" w:hAnsi="Century Gothic"/>
        </w:rPr>
      </w:pPr>
    </w:p>
    <w:p w14:paraId="5694E4A5" w14:textId="77777777" w:rsidR="00345E28" w:rsidRDefault="00345E28" w:rsidP="00345E28">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Pr>
          <w:rFonts w:ascii="Century Gothic" w:hAnsi="Century Gothic"/>
        </w:rPr>
        <w:t xml:space="preserve">. </w:t>
      </w:r>
    </w:p>
    <w:p w14:paraId="2914769E" w14:textId="77777777" w:rsidR="00345E28" w:rsidRDefault="00345E28" w:rsidP="00345E28">
      <w:pPr>
        <w:pStyle w:val="Sangradetextonormal"/>
        <w:spacing w:after="0" w:line="276" w:lineRule="auto"/>
        <w:ind w:left="0"/>
        <w:jc w:val="both"/>
        <w:rPr>
          <w:rFonts w:ascii="Century Gothic" w:hAnsi="Century Gothic"/>
        </w:rPr>
      </w:pPr>
    </w:p>
    <w:p w14:paraId="11175BBA" w14:textId="77777777" w:rsidR="00345E28" w:rsidRDefault="00345E28" w:rsidP="00345E28">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48269742" w14:textId="77777777" w:rsidR="00345E28" w:rsidRDefault="00345E28" w:rsidP="00345E28">
      <w:pPr>
        <w:pStyle w:val="Sangradetextonormal"/>
        <w:spacing w:after="0" w:line="276" w:lineRule="auto"/>
        <w:ind w:left="0"/>
        <w:jc w:val="both"/>
        <w:rPr>
          <w:rFonts w:ascii="Century Gothic" w:hAnsi="Century Gothic"/>
        </w:rPr>
      </w:pPr>
    </w:p>
    <w:p w14:paraId="0B858AA8" w14:textId="77777777" w:rsidR="00345E28" w:rsidRDefault="00345E28" w:rsidP="00345E28">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1D25140B" w14:textId="77777777" w:rsidR="00345E28" w:rsidRDefault="00345E28" w:rsidP="00345E28">
      <w:pPr>
        <w:pStyle w:val="Sangradetextonormal"/>
        <w:spacing w:after="0" w:line="276" w:lineRule="auto"/>
        <w:ind w:left="0"/>
        <w:jc w:val="both"/>
        <w:rPr>
          <w:rFonts w:ascii="Century Gothic" w:hAnsi="Century Gothic"/>
        </w:rPr>
      </w:pPr>
    </w:p>
    <w:p w14:paraId="327EA8A3" w14:textId="77777777" w:rsidR="00345E28" w:rsidRDefault="00345E28" w:rsidP="00345E28">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4018495C" w14:textId="77777777" w:rsidR="00345E28" w:rsidRDefault="00345E28" w:rsidP="00345E28">
      <w:pPr>
        <w:pStyle w:val="Sangradetextonormal"/>
        <w:spacing w:after="0" w:line="276" w:lineRule="auto"/>
        <w:ind w:left="0"/>
        <w:jc w:val="both"/>
        <w:rPr>
          <w:rFonts w:ascii="Century Gothic" w:hAnsi="Century Gothic"/>
        </w:rPr>
      </w:pPr>
    </w:p>
    <w:p w14:paraId="7EC32795" w14:textId="77777777" w:rsidR="00345E28" w:rsidRDefault="00345E28" w:rsidP="00345E28">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1FD2852E" w14:textId="77777777" w:rsidR="00345E28" w:rsidRDefault="00345E28" w:rsidP="00345E28">
      <w:pPr>
        <w:pStyle w:val="Sangradetextonormal"/>
        <w:spacing w:after="0" w:line="276" w:lineRule="auto"/>
        <w:ind w:left="0"/>
        <w:jc w:val="both"/>
        <w:rPr>
          <w:rFonts w:ascii="Century Gothic" w:hAnsi="Century Gothic"/>
        </w:rPr>
      </w:pPr>
    </w:p>
    <w:p w14:paraId="6A4BE789" w14:textId="7E5F430A" w:rsidR="00345E28" w:rsidRDefault="00345E28" w:rsidP="00345E28">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279BD257" w14:textId="77777777" w:rsidR="00345E28" w:rsidRDefault="00345E28" w:rsidP="00345E28">
      <w:pPr>
        <w:pStyle w:val="Sangradetextonormal"/>
        <w:spacing w:after="0" w:line="276" w:lineRule="auto"/>
        <w:ind w:left="0"/>
        <w:jc w:val="both"/>
        <w:rPr>
          <w:rFonts w:ascii="Century Gothic" w:hAnsi="Century Gothic"/>
        </w:rPr>
      </w:pPr>
    </w:p>
    <w:p w14:paraId="7CFE6AF3" w14:textId="77777777" w:rsidR="00345E28" w:rsidRPr="00443ED8" w:rsidRDefault="00345E28" w:rsidP="00345E28">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71475F2D" w14:textId="77777777" w:rsidR="00345E28" w:rsidRPr="00345E28" w:rsidRDefault="00345E28" w:rsidP="00004A43">
      <w:pPr>
        <w:pStyle w:val="Cuerpodetexto"/>
        <w:spacing w:line="276" w:lineRule="auto"/>
        <w:rPr>
          <w:rFonts w:ascii="Century Gothic" w:hAnsi="Century Gothic"/>
          <w:b/>
          <w:sz w:val="20"/>
          <w:lang w:val="es-ES_tradnl"/>
        </w:rPr>
      </w:pPr>
    </w:p>
    <w:tbl>
      <w:tblPr>
        <w:tblW w:w="4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774"/>
        <w:gridCol w:w="1845"/>
      </w:tblGrid>
      <w:tr w:rsidR="00345E28" w:rsidRPr="002E774E" w14:paraId="24087987" w14:textId="77777777" w:rsidTr="00345E28">
        <w:trPr>
          <w:jc w:val="center"/>
        </w:trPr>
        <w:tc>
          <w:tcPr>
            <w:tcW w:w="354" w:type="pct"/>
            <w:shd w:val="clear" w:color="auto" w:fill="D9D9D9" w:themeFill="background1" w:themeFillShade="D9"/>
            <w:vAlign w:val="center"/>
          </w:tcPr>
          <w:p w14:paraId="4A123B1E" w14:textId="77777777" w:rsidR="00345E28" w:rsidRPr="00B36BC2" w:rsidRDefault="00345E28" w:rsidP="00345E28">
            <w:pPr>
              <w:pStyle w:val="Prrafodelista"/>
              <w:numPr>
                <w:ilvl w:val="0"/>
                <w:numId w:val="15"/>
              </w:numPr>
              <w:tabs>
                <w:tab w:val="center" w:pos="1731"/>
                <w:tab w:val="left" w:pos="2817"/>
                <w:tab w:val="right" w:pos="3462"/>
              </w:tabs>
              <w:spacing w:after="10" w:line="276" w:lineRule="auto"/>
              <w:jc w:val="right"/>
              <w:rPr>
                <w:rFonts w:ascii="Century Gothic" w:eastAsia="Century Gothic" w:hAnsi="Century Gothic" w:cs="Calibri Light"/>
                <w:b/>
                <w:color w:val="000000"/>
                <w:szCs w:val="22"/>
                <w:lang w:val="es-MX" w:eastAsia="es-MX"/>
              </w:rPr>
            </w:pPr>
          </w:p>
        </w:tc>
        <w:tc>
          <w:tcPr>
            <w:tcW w:w="3521" w:type="pct"/>
            <w:shd w:val="clear" w:color="auto" w:fill="D9D9D9" w:themeFill="background1" w:themeFillShade="D9"/>
            <w:vAlign w:val="center"/>
          </w:tcPr>
          <w:p w14:paraId="3872D287" w14:textId="77777777" w:rsidR="00345E28" w:rsidRPr="002E774E" w:rsidRDefault="00345E28" w:rsidP="00345E28">
            <w:pPr>
              <w:autoSpaceDE w:val="0"/>
              <w:autoSpaceDN w:val="0"/>
              <w:spacing w:line="276" w:lineRule="auto"/>
              <w:jc w:val="both"/>
              <w:rPr>
                <w:rFonts w:ascii="Century Gothic" w:hAnsi="Century Gothic" w:cs="Tahoma"/>
                <w:lang w:val="es-ES"/>
              </w:rPr>
            </w:pPr>
            <w:r>
              <w:rPr>
                <w:rFonts w:ascii="Century Gothic" w:hAnsi="Century Gothic" w:cs="Tahoma"/>
                <w:lang w:val="es-ES"/>
              </w:rPr>
              <w:t xml:space="preserve">Magistrada </w:t>
            </w:r>
            <w:proofErr w:type="spellStart"/>
            <w:r>
              <w:rPr>
                <w:rFonts w:ascii="Century Gothic" w:hAnsi="Century Gothic" w:cs="Tahoma"/>
                <w:lang w:val="es-ES"/>
              </w:rPr>
              <w:t>FANY</w:t>
            </w:r>
            <w:proofErr w:type="spellEnd"/>
            <w:r>
              <w:rPr>
                <w:rFonts w:ascii="Century Gothic" w:hAnsi="Century Gothic" w:cs="Tahoma"/>
                <w:lang w:val="es-ES"/>
              </w:rPr>
              <w:t xml:space="preserve"> LORENA JIMÉNEZ AGUIRRE</w:t>
            </w:r>
          </w:p>
        </w:tc>
        <w:tc>
          <w:tcPr>
            <w:tcW w:w="1125" w:type="pct"/>
            <w:shd w:val="clear" w:color="auto" w:fill="D9D9D9" w:themeFill="background1" w:themeFillShade="D9"/>
          </w:tcPr>
          <w:p w14:paraId="218B8353" w14:textId="509F5CDE" w:rsidR="00345E28" w:rsidRDefault="00345E28" w:rsidP="00345E28">
            <w:pPr>
              <w:autoSpaceDE w:val="0"/>
              <w:autoSpaceDN w:val="0"/>
              <w:spacing w:line="276" w:lineRule="auto"/>
              <w:jc w:val="both"/>
              <w:rPr>
                <w:rFonts w:ascii="Century Gothic" w:hAnsi="Century Gothic" w:cs="Calibri Light"/>
                <w:b/>
              </w:rPr>
            </w:pPr>
            <w:r w:rsidRPr="00631105">
              <w:rPr>
                <w:rFonts w:ascii="Century Gothic" w:hAnsi="Century Gothic" w:cs="Calibri Light"/>
                <w:b/>
              </w:rPr>
              <w:t xml:space="preserve">A favor </w:t>
            </w:r>
          </w:p>
        </w:tc>
      </w:tr>
      <w:tr w:rsidR="00345E28" w:rsidRPr="002E774E" w14:paraId="0E320FD2" w14:textId="77777777" w:rsidTr="00345E28">
        <w:trPr>
          <w:jc w:val="center"/>
        </w:trPr>
        <w:tc>
          <w:tcPr>
            <w:tcW w:w="354" w:type="pct"/>
            <w:shd w:val="clear" w:color="auto" w:fill="auto"/>
            <w:vAlign w:val="center"/>
          </w:tcPr>
          <w:p w14:paraId="742AE77D" w14:textId="77777777" w:rsidR="00345E28" w:rsidRPr="002E774E" w:rsidRDefault="00345E28" w:rsidP="00345E28">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2CFF9023" w14:textId="77777777" w:rsidR="00345E28" w:rsidRPr="002E774E" w:rsidRDefault="00345E28" w:rsidP="00345E28">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5" w:type="pct"/>
          </w:tcPr>
          <w:p w14:paraId="461D7198" w14:textId="0CBA8027" w:rsidR="00345E28" w:rsidRPr="002E774E" w:rsidRDefault="00345E28" w:rsidP="00345E28">
            <w:pPr>
              <w:autoSpaceDE w:val="0"/>
              <w:autoSpaceDN w:val="0"/>
              <w:spacing w:line="276" w:lineRule="auto"/>
              <w:jc w:val="both"/>
              <w:rPr>
                <w:rFonts w:ascii="Century Gothic" w:hAnsi="Century Gothic" w:cs="Calibri Light"/>
                <w:b/>
              </w:rPr>
            </w:pPr>
            <w:r w:rsidRPr="00631105">
              <w:rPr>
                <w:rFonts w:ascii="Century Gothic" w:hAnsi="Century Gothic" w:cs="Calibri Light"/>
                <w:b/>
              </w:rPr>
              <w:t xml:space="preserve">A favor </w:t>
            </w:r>
          </w:p>
        </w:tc>
      </w:tr>
      <w:tr w:rsidR="00345E28" w:rsidRPr="002E774E" w14:paraId="7FCFF225" w14:textId="77777777" w:rsidTr="00345E28">
        <w:trPr>
          <w:jc w:val="center"/>
        </w:trPr>
        <w:tc>
          <w:tcPr>
            <w:tcW w:w="354" w:type="pct"/>
            <w:shd w:val="clear" w:color="auto" w:fill="BFBFBF" w:themeFill="background1" w:themeFillShade="BF"/>
            <w:vAlign w:val="center"/>
          </w:tcPr>
          <w:p w14:paraId="319591BA" w14:textId="77777777" w:rsidR="00345E28" w:rsidRPr="002E774E" w:rsidRDefault="00345E28" w:rsidP="00345E28">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BFBFBF" w:themeFill="background1" w:themeFillShade="BF"/>
            <w:vAlign w:val="center"/>
          </w:tcPr>
          <w:p w14:paraId="52046D60" w14:textId="77777777" w:rsidR="00345E28" w:rsidRPr="002E774E" w:rsidRDefault="00345E28" w:rsidP="00345E28">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5" w:type="pct"/>
            <w:shd w:val="clear" w:color="auto" w:fill="BFBFBF" w:themeFill="background1" w:themeFillShade="BF"/>
          </w:tcPr>
          <w:p w14:paraId="595D3669" w14:textId="69D300ED" w:rsidR="00345E28" w:rsidRPr="002E774E" w:rsidRDefault="00345E28" w:rsidP="00345E28">
            <w:pPr>
              <w:autoSpaceDE w:val="0"/>
              <w:autoSpaceDN w:val="0"/>
              <w:spacing w:line="276" w:lineRule="auto"/>
              <w:jc w:val="both"/>
              <w:rPr>
                <w:rFonts w:ascii="Century Gothic" w:hAnsi="Century Gothic" w:cs="Tahoma"/>
                <w:b/>
                <w:lang w:val="es-ES"/>
              </w:rPr>
            </w:pPr>
            <w:r w:rsidRPr="00631105">
              <w:rPr>
                <w:rFonts w:ascii="Century Gothic" w:hAnsi="Century Gothic" w:cs="Calibri Light"/>
                <w:b/>
              </w:rPr>
              <w:t xml:space="preserve">A favor </w:t>
            </w:r>
          </w:p>
        </w:tc>
      </w:tr>
      <w:tr w:rsidR="00345E28" w:rsidRPr="002E774E" w14:paraId="46D390C1" w14:textId="77777777" w:rsidTr="00345E28">
        <w:trPr>
          <w:trHeight w:val="337"/>
          <w:jc w:val="center"/>
        </w:trPr>
        <w:tc>
          <w:tcPr>
            <w:tcW w:w="354" w:type="pct"/>
            <w:shd w:val="clear" w:color="auto" w:fill="auto"/>
            <w:vAlign w:val="center"/>
          </w:tcPr>
          <w:p w14:paraId="67896682" w14:textId="77777777" w:rsidR="00345E28" w:rsidRPr="002E774E" w:rsidRDefault="00345E28" w:rsidP="00345E28">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1D2E66D0" w14:textId="77777777" w:rsidR="00345E28" w:rsidRPr="002E774E" w:rsidRDefault="00345E28" w:rsidP="00345E28">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5" w:type="pct"/>
          </w:tcPr>
          <w:p w14:paraId="7B4C7359" w14:textId="5ED77D1B" w:rsidR="00345E28" w:rsidRDefault="00345E28" w:rsidP="00345E28">
            <w:pPr>
              <w:autoSpaceDE w:val="0"/>
              <w:autoSpaceDN w:val="0"/>
              <w:spacing w:line="276" w:lineRule="auto"/>
              <w:jc w:val="both"/>
              <w:rPr>
                <w:rFonts w:ascii="Century Gothic" w:hAnsi="Century Gothic"/>
                <w:b/>
                <w:bCs/>
              </w:rPr>
            </w:pPr>
            <w:r w:rsidRPr="00631105">
              <w:rPr>
                <w:rFonts w:ascii="Century Gothic" w:hAnsi="Century Gothic" w:cs="Calibri Light"/>
                <w:b/>
              </w:rPr>
              <w:t xml:space="preserve">A favor </w:t>
            </w:r>
          </w:p>
        </w:tc>
      </w:tr>
    </w:tbl>
    <w:p w14:paraId="6515752E" w14:textId="2726E4C8" w:rsidR="00FC164D" w:rsidRPr="002E774E" w:rsidRDefault="00FC164D" w:rsidP="00826F86">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lastRenderedPageBreak/>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8C159A">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04ADC024" w14:textId="77777777" w:rsidR="009336FB" w:rsidRPr="009336FB" w:rsidRDefault="009336FB" w:rsidP="009336FB">
      <w:pPr>
        <w:pStyle w:val="Sangra3detindependiente"/>
        <w:spacing w:after="0" w:line="276" w:lineRule="auto"/>
        <w:ind w:left="0"/>
        <w:jc w:val="both"/>
        <w:rPr>
          <w:rFonts w:ascii="Century Gothic" w:hAnsi="Century Gothic"/>
          <w:sz w:val="20"/>
          <w:szCs w:val="20"/>
          <w:lang w:val="es-MX"/>
        </w:rPr>
      </w:pPr>
      <w:bookmarkStart w:id="14" w:name="_Hlk178162866"/>
      <w:bookmarkStart w:id="15" w:name="_Hlk178756358"/>
    </w:p>
    <w:p w14:paraId="18B0C586" w14:textId="77777777" w:rsidR="009336FB" w:rsidRPr="003333B9" w:rsidRDefault="009336FB" w:rsidP="004D727B">
      <w:pPr>
        <w:pStyle w:val="Textosinformato"/>
        <w:pBdr>
          <w:top w:val="single" w:sz="4" w:space="1" w:color="auto"/>
          <w:left w:val="single" w:sz="4" w:space="0" w:color="auto"/>
          <w:bottom w:val="single" w:sz="4" w:space="1" w:color="auto"/>
          <w:right w:val="single" w:sz="4" w:space="0" w:color="auto"/>
        </w:pBdr>
        <w:shd w:val="clear" w:color="auto" w:fill="BFBFBF" w:themeFill="background1" w:themeFillShade="BF"/>
        <w:spacing w:line="276" w:lineRule="auto"/>
        <w:rPr>
          <w:b/>
          <w:sz w:val="20"/>
          <w:u w:val="single"/>
          <w:lang w:val="es-MX"/>
        </w:rPr>
      </w:pPr>
      <w:r w:rsidRPr="003333B9">
        <w:rPr>
          <w:b/>
          <w:sz w:val="20"/>
          <w:lang w:val="es-MX"/>
        </w:rPr>
        <w:t xml:space="preserve">ACU/JA/04/09/O/2024. Con fundamento en el artículo 11 numeral 1, artículo 12 numerales 1, 2 y 3, artículo 13 numeral 1 fracción XII de la Ley Orgánica del Tribunal de Justicia Administrativa del Estado de Jalisco, </w:t>
      </w:r>
      <w:r w:rsidRPr="003333B9">
        <w:rPr>
          <w:b/>
          <w:sz w:val="20"/>
          <w:u w:val="single"/>
          <w:lang w:val="es-MX"/>
        </w:rPr>
        <w:t xml:space="preserve">se aprueba por unanimidad de votos de las Magistradas y los Magistrados integrantes de la Junta de Administración, las licencias con goce de sueldo para el personal descrito en el punto 5 de la presente acta en los términos planteados.  </w:t>
      </w:r>
    </w:p>
    <w:p w14:paraId="5096721B" w14:textId="77777777" w:rsidR="009336FB" w:rsidRPr="003333B9" w:rsidRDefault="009336FB" w:rsidP="004D727B">
      <w:pPr>
        <w:pStyle w:val="Textosinformato"/>
        <w:pBdr>
          <w:top w:val="single" w:sz="4" w:space="1" w:color="auto"/>
          <w:left w:val="single" w:sz="4" w:space="0" w:color="auto"/>
          <w:bottom w:val="single" w:sz="4" w:space="1" w:color="auto"/>
          <w:right w:val="single" w:sz="4" w:space="0" w:color="auto"/>
        </w:pBdr>
        <w:shd w:val="clear" w:color="auto" w:fill="BFBFBF" w:themeFill="background1" w:themeFillShade="BF"/>
        <w:spacing w:line="276" w:lineRule="auto"/>
        <w:rPr>
          <w:b/>
          <w:sz w:val="20"/>
          <w:lang w:val="es-MX"/>
        </w:rPr>
      </w:pPr>
      <w:r w:rsidRPr="003333B9">
        <w:rPr>
          <w:b/>
          <w:sz w:val="20"/>
          <w:lang w:val="es-MX"/>
        </w:rPr>
        <w:t xml:space="preserve"> </w:t>
      </w:r>
    </w:p>
    <w:p w14:paraId="36A45A23" w14:textId="77777777" w:rsidR="009336FB" w:rsidRPr="009336FB" w:rsidRDefault="009336FB" w:rsidP="004D727B">
      <w:pPr>
        <w:pStyle w:val="Textosinformato"/>
        <w:pBdr>
          <w:top w:val="single" w:sz="4" w:space="1" w:color="auto"/>
          <w:left w:val="single" w:sz="4" w:space="0" w:color="auto"/>
          <w:bottom w:val="single" w:sz="4" w:space="1" w:color="auto"/>
          <w:right w:val="single" w:sz="4" w:space="0" w:color="auto"/>
        </w:pBdr>
        <w:shd w:val="clear" w:color="auto" w:fill="BFBFBF" w:themeFill="background1" w:themeFillShade="BF"/>
        <w:spacing w:line="276" w:lineRule="auto"/>
        <w:rPr>
          <w:b/>
          <w:sz w:val="20"/>
          <w:lang w:val="es-MX"/>
        </w:rPr>
      </w:pPr>
      <w:r w:rsidRPr="003333B9">
        <w:rPr>
          <w:b/>
          <w:sz w:val="20"/>
          <w:lang w:val="es-MX"/>
        </w:rPr>
        <w:t>Se ordena realizar las comunicaciones respectivas a los Titulares de las áreas solicitantes, a los interesados, así como a la Dirección General Administrativa y a la Jefatura de Recursos Humanos para los efectos a que haya lugar.</w:t>
      </w:r>
    </w:p>
    <w:bookmarkEnd w:id="14"/>
    <w:p w14:paraId="7827688B" w14:textId="77777777" w:rsidR="00327BA4" w:rsidRDefault="00327BA4" w:rsidP="00826F86">
      <w:pPr>
        <w:pStyle w:val="Textosinformato"/>
        <w:spacing w:line="276" w:lineRule="auto"/>
        <w:jc w:val="center"/>
        <w:rPr>
          <w:b/>
          <w:sz w:val="28"/>
          <w:szCs w:val="28"/>
          <w:lang w:val="es-MX"/>
        </w:rPr>
      </w:pPr>
    </w:p>
    <w:bookmarkEnd w:id="15"/>
    <w:p w14:paraId="17C731C2" w14:textId="0D470214" w:rsidR="00AB2CC4" w:rsidRDefault="00AB2CC4" w:rsidP="00826F86">
      <w:pPr>
        <w:pStyle w:val="Textosinformato"/>
        <w:spacing w:line="276" w:lineRule="auto"/>
        <w:jc w:val="center"/>
        <w:rPr>
          <w:b/>
          <w:sz w:val="28"/>
          <w:szCs w:val="28"/>
          <w:lang w:val="es-MX"/>
        </w:rPr>
      </w:pPr>
      <w:r w:rsidRPr="002E774E">
        <w:rPr>
          <w:b/>
          <w:sz w:val="28"/>
          <w:szCs w:val="28"/>
          <w:lang w:val="es-MX"/>
        </w:rPr>
        <w:t>-6-</w:t>
      </w:r>
    </w:p>
    <w:p w14:paraId="531873DD" w14:textId="77777777" w:rsidR="00A32B62" w:rsidRPr="002E774E" w:rsidRDefault="00A32B62" w:rsidP="00826F86">
      <w:pPr>
        <w:pStyle w:val="Textosinformato"/>
        <w:spacing w:line="276" w:lineRule="auto"/>
        <w:jc w:val="center"/>
        <w:rPr>
          <w:b/>
          <w:sz w:val="28"/>
          <w:szCs w:val="28"/>
          <w:lang w:val="es-MX"/>
        </w:rPr>
      </w:pPr>
    </w:p>
    <w:p w14:paraId="30615AD4" w14:textId="7D245D53" w:rsidR="00004A43" w:rsidRDefault="00004A43" w:rsidP="00004A43">
      <w:pPr>
        <w:pStyle w:val="Sangradetextonormal"/>
        <w:spacing w:line="276" w:lineRule="auto"/>
        <w:ind w:left="0"/>
        <w:jc w:val="both"/>
        <w:rPr>
          <w:rFonts w:ascii="Century Gothic" w:hAnsi="Century Gothic"/>
          <w:szCs w:val="24"/>
          <w:lang w:val="es-MX"/>
        </w:rPr>
      </w:pPr>
      <w:bookmarkStart w:id="16" w:name="_Hlk169953795"/>
      <w:r w:rsidRPr="002E774E">
        <w:rPr>
          <w:rFonts w:ascii="Century Gothic" w:hAnsi="Century Gothic"/>
          <w:szCs w:val="24"/>
          <w:lang w:val="es-MX"/>
        </w:rPr>
        <w:t xml:space="preserve">El </w:t>
      </w:r>
      <w:r w:rsidRPr="002E774E">
        <w:rPr>
          <w:rFonts w:ascii="Century Gothic" w:hAnsi="Century Gothic"/>
          <w:b/>
          <w:szCs w:val="24"/>
          <w:lang w:val="es-MX"/>
        </w:rPr>
        <w:t>Magistrado Presidente</w:t>
      </w:r>
      <w:r w:rsidRPr="002E774E">
        <w:rPr>
          <w:rFonts w:ascii="Century Gothic" w:hAnsi="Century Gothic"/>
          <w:szCs w:val="24"/>
          <w:lang w:val="es-MX"/>
        </w:rPr>
        <w:t xml:space="preserve">, solicita al </w:t>
      </w:r>
      <w:r w:rsidRPr="002E774E">
        <w:rPr>
          <w:rFonts w:ascii="Century Gothic" w:hAnsi="Century Gothic"/>
          <w:b/>
          <w:szCs w:val="24"/>
          <w:lang w:val="es-MX"/>
        </w:rPr>
        <w:t>Secretario Técnico</w:t>
      </w:r>
      <w:r w:rsidRPr="002E774E">
        <w:rPr>
          <w:rFonts w:ascii="Century Gothic" w:hAnsi="Century Gothic"/>
          <w:szCs w:val="24"/>
          <w:lang w:val="es-MX"/>
        </w:rPr>
        <w:t xml:space="preserve"> dé lectura al siguiente punto del orden del día. En uso de la voz, el </w:t>
      </w:r>
      <w:r w:rsidRPr="002E774E">
        <w:rPr>
          <w:rFonts w:ascii="Century Gothic" w:hAnsi="Century Gothic"/>
          <w:b/>
          <w:szCs w:val="24"/>
          <w:lang w:val="es-MX"/>
        </w:rPr>
        <w:t>Secretario Técnico</w:t>
      </w:r>
      <w:r w:rsidRPr="002E774E">
        <w:rPr>
          <w:rFonts w:ascii="Century Gothic" w:hAnsi="Century Gothic"/>
          <w:szCs w:val="24"/>
          <w:lang w:val="es-MX"/>
        </w:rPr>
        <w:t xml:space="preserve"> señala que sigue el punto </w:t>
      </w:r>
      <w:r w:rsidR="00F43CB7">
        <w:rPr>
          <w:rFonts w:ascii="Century Gothic" w:hAnsi="Century Gothic"/>
          <w:b/>
          <w:szCs w:val="24"/>
          <w:lang w:val="es-MX"/>
        </w:rPr>
        <w:t>seis</w:t>
      </w:r>
      <w:r w:rsidRPr="002E774E">
        <w:rPr>
          <w:rFonts w:ascii="Century Gothic" w:hAnsi="Century Gothic"/>
          <w:b/>
          <w:szCs w:val="24"/>
          <w:lang w:val="es-MX"/>
        </w:rPr>
        <w:t xml:space="preserve"> </w:t>
      </w:r>
      <w:r w:rsidRPr="002E774E">
        <w:rPr>
          <w:rFonts w:ascii="Century Gothic" w:hAnsi="Century Gothic"/>
          <w:szCs w:val="24"/>
          <w:lang w:val="es-MX"/>
        </w:rPr>
        <w:t xml:space="preserve">y corresponde a: </w:t>
      </w:r>
      <w:r w:rsidRPr="002E774E">
        <w:rPr>
          <w:rFonts w:ascii="Century Gothic" w:hAnsi="Century Gothic"/>
          <w:b/>
          <w:szCs w:val="24"/>
          <w:lang w:val="es-MX"/>
        </w:rPr>
        <w:t xml:space="preserve">Propuesta y en su caso aprobación de licencias sin goce de sueldo, </w:t>
      </w:r>
      <w:r w:rsidRPr="002E774E">
        <w:rPr>
          <w:rFonts w:ascii="Century Gothic" w:hAnsi="Century Gothic"/>
          <w:szCs w:val="24"/>
          <w:lang w:val="es-MX"/>
        </w:rPr>
        <w:t>solicitadas mediante escritos autorizados por los Titulares de cada área respectivamente</w:t>
      </w:r>
      <w:r w:rsidRPr="002E774E">
        <w:rPr>
          <w:rFonts w:ascii="Century Gothic" w:hAnsi="Century Gothic"/>
          <w:b/>
          <w:szCs w:val="24"/>
          <w:lang w:val="es-MX"/>
        </w:rPr>
        <w:t xml:space="preserve">; </w:t>
      </w:r>
      <w:r w:rsidRPr="002E774E">
        <w:rPr>
          <w:rFonts w:ascii="Century Gothic" w:hAnsi="Century Gothic"/>
          <w:szCs w:val="24"/>
          <w:lang w:val="es-MX"/>
        </w:rPr>
        <w:t xml:space="preserve">en los términos de cada escrito y del personal que se describe a continuación:  </w:t>
      </w:r>
    </w:p>
    <w:p w14:paraId="33A117E6" w14:textId="6E9EC44F" w:rsidR="0084563C" w:rsidRDefault="0084563C" w:rsidP="00826F86">
      <w:pPr>
        <w:keepNext/>
        <w:keepLines/>
        <w:spacing w:line="276" w:lineRule="auto"/>
        <w:ind w:left="10" w:right="5" w:hanging="10"/>
        <w:outlineLvl w:val="1"/>
        <w:rPr>
          <w:rFonts w:ascii="Century Gothic" w:eastAsia="Century Gothic" w:hAnsi="Century Gothic" w:cs="Century Gothic"/>
          <w:b/>
          <w:color w:val="000000"/>
          <w:sz w:val="24"/>
          <w:szCs w:val="22"/>
          <w:lang w:val="es-MX" w:eastAsia="es-MX"/>
        </w:rPr>
      </w:pPr>
      <w:bookmarkStart w:id="17" w:name="_Hlk177990969"/>
      <w:r w:rsidRPr="002E774E">
        <w:rPr>
          <w:rFonts w:ascii="Century Gothic" w:eastAsia="Century Gothic" w:hAnsi="Century Gothic" w:cs="Century Gothic"/>
          <w:b/>
          <w:color w:val="000000"/>
          <w:sz w:val="24"/>
          <w:szCs w:val="22"/>
          <w:lang w:val="es-MX" w:eastAsia="es-MX"/>
        </w:rPr>
        <w:t xml:space="preserve">APROBACIÓN DE </w:t>
      </w:r>
      <w:bookmarkStart w:id="18" w:name="_Hlk164676941"/>
      <w:r w:rsidRPr="002E774E">
        <w:rPr>
          <w:rFonts w:ascii="Century Gothic" w:eastAsia="Century Gothic" w:hAnsi="Century Gothic" w:cs="Century Gothic"/>
          <w:b/>
          <w:color w:val="000000"/>
          <w:sz w:val="24"/>
          <w:szCs w:val="22"/>
          <w:lang w:val="es-MX" w:eastAsia="es-MX"/>
        </w:rPr>
        <w:t xml:space="preserve">LICENCIAS </w:t>
      </w:r>
      <w:r w:rsidRPr="002E774E">
        <w:rPr>
          <w:rFonts w:ascii="Century Gothic" w:eastAsia="Century Gothic" w:hAnsi="Century Gothic" w:cs="Century Gothic"/>
          <w:b/>
          <w:color w:val="000000"/>
          <w:sz w:val="24"/>
          <w:szCs w:val="22"/>
          <w:u w:val="single" w:color="000000"/>
          <w:lang w:val="es-MX" w:eastAsia="es-MX"/>
        </w:rPr>
        <w:t xml:space="preserve">SIN </w:t>
      </w:r>
      <w:r w:rsidRPr="002E774E">
        <w:rPr>
          <w:rFonts w:ascii="Century Gothic" w:eastAsia="Century Gothic" w:hAnsi="Century Gothic" w:cs="Century Gothic"/>
          <w:b/>
          <w:color w:val="000000"/>
          <w:sz w:val="24"/>
          <w:szCs w:val="22"/>
          <w:lang w:val="es-MX" w:eastAsia="es-MX"/>
        </w:rPr>
        <w:t xml:space="preserve">GOCE DE SUELDO </w:t>
      </w:r>
    </w:p>
    <w:p w14:paraId="5511C3E1" w14:textId="77777777" w:rsidR="00FB1C75" w:rsidRPr="002E774E" w:rsidRDefault="00FB1C75" w:rsidP="00826F86">
      <w:pPr>
        <w:keepNext/>
        <w:keepLines/>
        <w:spacing w:line="276" w:lineRule="auto"/>
        <w:ind w:left="10" w:right="5" w:hanging="10"/>
        <w:outlineLvl w:val="1"/>
        <w:rPr>
          <w:rFonts w:ascii="Century Gothic" w:hAnsi="Century Gothic"/>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959"/>
        <w:gridCol w:w="1256"/>
        <w:gridCol w:w="1256"/>
        <w:gridCol w:w="1217"/>
        <w:gridCol w:w="1534"/>
      </w:tblGrid>
      <w:tr w:rsidR="001E0B97" w:rsidRPr="002E774E" w14:paraId="025626E8" w14:textId="62283247" w:rsidTr="00A41AD8">
        <w:trPr>
          <w:trHeight w:val="207"/>
          <w:jc w:val="center"/>
        </w:trPr>
        <w:tc>
          <w:tcPr>
            <w:tcW w:w="1315"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F3140AE"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bookmarkStart w:id="19" w:name="_Hlk138840063"/>
            <w:bookmarkStart w:id="20" w:name="_Hlk178163101"/>
            <w:bookmarkEnd w:id="18"/>
            <w:r w:rsidRPr="002E774E">
              <w:rPr>
                <w:rFonts w:ascii="Century Gothic" w:eastAsia="Century Gothic" w:hAnsi="Century Gothic" w:cs="Century Gothic"/>
                <w:b/>
                <w:noProof/>
                <w:color w:val="000000"/>
                <w:sz w:val="16"/>
                <w:szCs w:val="16"/>
                <w:lang w:val="es-MX" w:eastAsia="es-MX"/>
              </w:rPr>
              <w:t>NOMBRE</w:t>
            </w:r>
          </w:p>
        </w:tc>
        <w:tc>
          <w:tcPr>
            <w:tcW w:w="101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F8B33B8"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2E774E">
              <w:rPr>
                <w:rFonts w:ascii="Century Gothic" w:eastAsia="Century Gothic" w:hAnsi="Century Gothic" w:cs="Century Gothic"/>
                <w:b/>
                <w:noProof/>
                <w:color w:val="000000"/>
                <w:sz w:val="16"/>
                <w:szCs w:val="16"/>
                <w:lang w:val="es-MX" w:eastAsia="es-MX"/>
              </w:rPr>
              <w:t>ADSCRIPCIÓN</w:t>
            </w:r>
          </w:p>
        </w:tc>
        <w:tc>
          <w:tcPr>
            <w:tcW w:w="1241"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A4BF1E3"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2E774E">
              <w:rPr>
                <w:rFonts w:ascii="Century Gothic" w:eastAsia="Century Gothic" w:hAnsi="Century Gothic" w:cs="Century Gothic"/>
                <w:b/>
                <w:noProof/>
                <w:color w:val="000000"/>
                <w:sz w:val="16"/>
                <w:szCs w:val="16"/>
                <w:lang w:val="es-MX" w:eastAsia="es-MX"/>
              </w:rPr>
              <w:t>TEMPORALIDAD</w:t>
            </w:r>
          </w:p>
        </w:tc>
        <w:tc>
          <w:tcPr>
            <w:tcW w:w="636" w:type="pct"/>
            <w:vMerge w:val="restart"/>
            <w:tcBorders>
              <w:top w:val="single" w:sz="4" w:space="0" w:color="auto"/>
              <w:left w:val="single" w:sz="4" w:space="0" w:color="auto"/>
              <w:right w:val="single" w:sz="4" w:space="0" w:color="auto"/>
            </w:tcBorders>
            <w:shd w:val="clear" w:color="auto" w:fill="BFBFBF"/>
            <w:vAlign w:val="center"/>
          </w:tcPr>
          <w:p w14:paraId="3E8B555A" w14:textId="57F797EC"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2E774E">
              <w:rPr>
                <w:rFonts w:ascii="Century Gothic" w:eastAsia="Century Gothic" w:hAnsi="Century Gothic" w:cs="Century Gothic"/>
                <w:b/>
                <w:noProof/>
                <w:color w:val="000000"/>
                <w:sz w:val="16"/>
                <w:szCs w:val="16"/>
                <w:lang w:val="es-MX" w:eastAsia="es-MX"/>
              </w:rPr>
              <w:t>TIEMPO</w:t>
            </w:r>
          </w:p>
        </w:tc>
        <w:tc>
          <w:tcPr>
            <w:tcW w:w="795" w:type="pct"/>
            <w:vMerge w:val="restart"/>
            <w:tcBorders>
              <w:top w:val="single" w:sz="4" w:space="0" w:color="auto"/>
              <w:left w:val="single" w:sz="4" w:space="0" w:color="auto"/>
              <w:right w:val="single" w:sz="4" w:space="0" w:color="auto"/>
            </w:tcBorders>
            <w:shd w:val="clear" w:color="auto" w:fill="BFBFBF"/>
            <w:vAlign w:val="center"/>
          </w:tcPr>
          <w:p w14:paraId="3B1DC142" w14:textId="5D67F635" w:rsidR="001E0B97" w:rsidRPr="002E774E" w:rsidRDefault="001E0B97" w:rsidP="00826F86">
            <w:pPr>
              <w:spacing w:after="10" w:line="276" w:lineRule="auto"/>
              <w:jc w:val="both"/>
              <w:rPr>
                <w:rFonts w:ascii="Century Gothic" w:eastAsia="Century Gothic" w:hAnsi="Century Gothic" w:cs="Century Gothic"/>
                <w:b/>
                <w:noProof/>
                <w:color w:val="000000"/>
                <w:sz w:val="16"/>
                <w:szCs w:val="16"/>
                <w:lang w:val="es-MX" w:eastAsia="es-MX"/>
              </w:rPr>
            </w:pPr>
            <w:r>
              <w:rPr>
                <w:rFonts w:ascii="Century Gothic" w:eastAsia="Century Gothic" w:hAnsi="Century Gothic" w:cs="Century Gothic"/>
                <w:b/>
                <w:noProof/>
                <w:color w:val="000000"/>
                <w:sz w:val="16"/>
                <w:szCs w:val="16"/>
                <w:lang w:val="es-MX" w:eastAsia="es-MX"/>
              </w:rPr>
              <w:t>OBSERVACIONES</w:t>
            </w:r>
          </w:p>
        </w:tc>
      </w:tr>
      <w:tr w:rsidR="001E0B97" w:rsidRPr="002E774E" w14:paraId="32105096" w14:textId="7F8BD74A" w:rsidTr="00A41AD8">
        <w:trPr>
          <w:trHeight w:val="207"/>
          <w:jc w:val="center"/>
        </w:trPr>
        <w:tc>
          <w:tcPr>
            <w:tcW w:w="1315" w:type="pct"/>
            <w:vMerge/>
            <w:tcBorders>
              <w:top w:val="single" w:sz="4" w:space="0" w:color="auto"/>
              <w:left w:val="single" w:sz="4" w:space="0" w:color="auto"/>
              <w:bottom w:val="single" w:sz="4" w:space="0" w:color="auto"/>
              <w:right w:val="single" w:sz="4" w:space="0" w:color="auto"/>
            </w:tcBorders>
            <w:vAlign w:val="center"/>
            <w:hideMark/>
          </w:tcPr>
          <w:p w14:paraId="3E1F3127" w14:textId="77777777" w:rsidR="001E0B97" w:rsidRPr="002E774E" w:rsidRDefault="001E0B97" w:rsidP="00826F86">
            <w:pPr>
              <w:spacing w:line="276" w:lineRule="auto"/>
              <w:rPr>
                <w:rFonts w:ascii="Century Gothic" w:eastAsia="Century Gothic" w:hAnsi="Century Gothic" w:cs="Century Gothic"/>
                <w:b/>
                <w:noProof/>
                <w:color w:val="000000"/>
                <w:sz w:val="16"/>
                <w:szCs w:val="16"/>
                <w:lang w:val="es-MX" w:eastAsia="es-MX"/>
              </w:rPr>
            </w:pPr>
          </w:p>
        </w:tc>
        <w:tc>
          <w:tcPr>
            <w:tcW w:w="1013" w:type="pct"/>
            <w:vMerge/>
            <w:tcBorders>
              <w:top w:val="single" w:sz="4" w:space="0" w:color="auto"/>
              <w:left w:val="single" w:sz="4" w:space="0" w:color="auto"/>
              <w:bottom w:val="single" w:sz="4" w:space="0" w:color="auto"/>
              <w:right w:val="single" w:sz="4" w:space="0" w:color="auto"/>
            </w:tcBorders>
            <w:vAlign w:val="center"/>
            <w:hideMark/>
          </w:tcPr>
          <w:p w14:paraId="4DAD78B7" w14:textId="77777777" w:rsidR="001E0B97" w:rsidRPr="002E774E" w:rsidRDefault="001E0B97" w:rsidP="00826F86">
            <w:pPr>
              <w:spacing w:line="276" w:lineRule="auto"/>
              <w:rPr>
                <w:rFonts w:ascii="Century Gothic" w:eastAsia="Century Gothic" w:hAnsi="Century Gothic" w:cs="Century Gothic"/>
                <w:b/>
                <w:noProof/>
                <w:color w:val="000000"/>
                <w:sz w:val="16"/>
                <w:szCs w:val="16"/>
                <w:lang w:val="es-MX" w:eastAsia="es-MX"/>
              </w:rPr>
            </w:pPr>
          </w:p>
        </w:tc>
        <w:tc>
          <w:tcPr>
            <w:tcW w:w="65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2FCE345"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2E774E">
              <w:rPr>
                <w:rFonts w:ascii="Century Gothic" w:eastAsia="Century Gothic" w:hAnsi="Century Gothic" w:cs="Century Gothic"/>
                <w:b/>
                <w:noProof/>
                <w:color w:val="000000"/>
                <w:sz w:val="16"/>
                <w:szCs w:val="16"/>
                <w:lang w:val="es-MX" w:eastAsia="es-MX"/>
              </w:rPr>
              <w:t>DEL</w:t>
            </w:r>
          </w:p>
        </w:tc>
        <w:tc>
          <w:tcPr>
            <w:tcW w:w="59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AA778EE"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r w:rsidRPr="002E774E">
              <w:rPr>
                <w:rFonts w:ascii="Century Gothic" w:eastAsia="Century Gothic" w:hAnsi="Century Gothic" w:cs="Century Gothic"/>
                <w:b/>
                <w:noProof/>
                <w:color w:val="000000"/>
                <w:sz w:val="16"/>
                <w:szCs w:val="16"/>
                <w:lang w:val="es-MX" w:eastAsia="es-MX"/>
              </w:rPr>
              <w:t>AL</w:t>
            </w:r>
          </w:p>
        </w:tc>
        <w:tc>
          <w:tcPr>
            <w:tcW w:w="636" w:type="pct"/>
            <w:vMerge/>
            <w:tcBorders>
              <w:left w:val="single" w:sz="4" w:space="0" w:color="auto"/>
              <w:bottom w:val="single" w:sz="4" w:space="0" w:color="auto"/>
              <w:right w:val="single" w:sz="4" w:space="0" w:color="auto"/>
            </w:tcBorders>
            <w:shd w:val="clear" w:color="auto" w:fill="BFBFBF"/>
            <w:vAlign w:val="center"/>
            <w:hideMark/>
          </w:tcPr>
          <w:p w14:paraId="55D6F20A" w14:textId="39FA7216"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c>
          <w:tcPr>
            <w:tcW w:w="795" w:type="pct"/>
            <w:vMerge/>
            <w:tcBorders>
              <w:left w:val="single" w:sz="4" w:space="0" w:color="auto"/>
              <w:bottom w:val="single" w:sz="4" w:space="0" w:color="auto"/>
              <w:right w:val="single" w:sz="4" w:space="0" w:color="auto"/>
            </w:tcBorders>
            <w:shd w:val="clear" w:color="auto" w:fill="BFBFBF"/>
          </w:tcPr>
          <w:p w14:paraId="32CF3BAD" w14:textId="77777777" w:rsidR="001E0B97" w:rsidRPr="002E774E" w:rsidRDefault="001E0B97" w:rsidP="00826F86">
            <w:pPr>
              <w:spacing w:after="10" w:line="276" w:lineRule="auto"/>
              <w:ind w:left="200" w:hanging="10"/>
              <w:jc w:val="both"/>
              <w:rPr>
                <w:rFonts w:ascii="Century Gothic" w:eastAsia="Century Gothic" w:hAnsi="Century Gothic" w:cs="Century Gothic"/>
                <w:b/>
                <w:noProof/>
                <w:color w:val="000000"/>
                <w:sz w:val="16"/>
                <w:szCs w:val="16"/>
                <w:lang w:val="es-MX" w:eastAsia="es-MX"/>
              </w:rPr>
            </w:pPr>
          </w:p>
        </w:tc>
      </w:tr>
      <w:bookmarkEnd w:id="19"/>
      <w:tr w:rsidR="00A41AD8" w:rsidRPr="002E774E" w14:paraId="7FD54CDF"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F5B3C" w14:textId="77777777" w:rsidR="00A41AD8" w:rsidRPr="001D423D" w:rsidRDefault="00A41AD8" w:rsidP="00826F86">
            <w:pPr>
              <w:spacing w:after="10" w:line="276" w:lineRule="auto"/>
              <w:ind w:left="708" w:hanging="708"/>
              <w:rPr>
                <w:rFonts w:ascii="Century Gothic" w:eastAsia="Century Gothic" w:hAnsi="Century Gothic" w:cs="Century Gothic"/>
                <w:noProof/>
                <w:color w:val="000000"/>
                <w:sz w:val="16"/>
                <w:szCs w:val="16"/>
                <w:lang w:val="es-MX" w:eastAsia="es-MX"/>
              </w:rPr>
            </w:pPr>
            <w:r w:rsidRPr="001D423D">
              <w:rPr>
                <w:rFonts w:ascii="Century Gothic" w:eastAsia="Century Gothic" w:hAnsi="Century Gothic" w:cs="Century Gothic"/>
                <w:noProof/>
                <w:color w:val="000000"/>
                <w:sz w:val="16"/>
                <w:szCs w:val="16"/>
                <w:lang w:val="es-MX" w:eastAsia="es-MX"/>
              </w:rPr>
              <w:t>MARIANA ZÚÑIGA ROJAS</w:t>
            </w:r>
          </w:p>
          <w:p w14:paraId="53B27D80" w14:textId="6A5BC464" w:rsidR="00A41AD8" w:rsidRPr="002E774E" w:rsidRDefault="00A41AD8" w:rsidP="00826F86">
            <w:pPr>
              <w:spacing w:after="10" w:line="276" w:lineRule="auto"/>
              <w:rPr>
                <w:rFonts w:ascii="Century Gothic" w:eastAsia="Century Gothic" w:hAnsi="Century Gothic" w:cs="Century Gothic"/>
                <w:noProof/>
                <w:color w:val="000000"/>
                <w:sz w:val="16"/>
                <w:szCs w:val="16"/>
                <w:lang w:val="es-MX" w:eastAsia="es-MX"/>
              </w:rPr>
            </w:pPr>
            <w:r w:rsidRPr="001D423D">
              <w:rPr>
                <w:rFonts w:ascii="Century Gothic" w:eastAsia="Century Gothic" w:hAnsi="Century Gothic" w:cs="Century Gothic"/>
                <w:noProof/>
                <w:color w:val="000000"/>
                <w:sz w:val="16"/>
                <w:szCs w:val="16"/>
                <w:lang w:val="es-MX" w:eastAsia="es-MX"/>
              </w:rPr>
              <w:t>(SECRETARIA A)</w:t>
            </w:r>
          </w:p>
        </w:tc>
        <w:tc>
          <w:tcPr>
            <w:tcW w:w="10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58BA5" w14:textId="5D8A27FD" w:rsidR="00A41AD8" w:rsidRPr="002E774E" w:rsidRDefault="00A41AD8" w:rsidP="00826F86">
            <w:pPr>
              <w:spacing w:after="10" w:line="276" w:lineRule="auto"/>
              <w:ind w:left="169" w:hanging="10"/>
              <w:rPr>
                <w:rFonts w:ascii="Century Gothic" w:eastAsia="Century Gothic" w:hAnsi="Century Gothic" w:cs="Century Gothic"/>
                <w:noProof/>
                <w:color w:val="000000"/>
                <w:sz w:val="16"/>
                <w:szCs w:val="16"/>
                <w:lang w:val="es-MX" w:eastAsia="es-MX"/>
              </w:rPr>
            </w:pPr>
            <w:r w:rsidRPr="006B25A6">
              <w:rPr>
                <w:rFonts w:ascii="Century Gothic" w:eastAsia="Century Gothic" w:hAnsi="Century Gothic" w:cs="Century Gothic"/>
                <w:noProof/>
                <w:color w:val="000000"/>
                <w:sz w:val="16"/>
                <w:szCs w:val="16"/>
                <w:lang w:val="es-MX" w:eastAsia="es-MX"/>
              </w:rPr>
              <w:t>SEGUNDA SALA UNITARIA</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ADAE1" w14:textId="72BC54D3" w:rsidR="00A41AD8" w:rsidRPr="002E774E" w:rsidRDefault="00A41AD8" w:rsidP="00826F86">
            <w:pPr>
              <w:spacing w:after="10" w:line="276" w:lineRule="auto"/>
              <w:ind w:left="200" w:hanging="10"/>
              <w:rPr>
                <w:rFonts w:ascii="Century Gothic" w:hAnsi="Century Gothic"/>
                <w:noProof/>
                <w:sz w:val="16"/>
                <w:szCs w:val="16"/>
              </w:rPr>
            </w:pPr>
            <w:r w:rsidRPr="002E774E">
              <w:rPr>
                <w:rFonts w:ascii="Century Gothic" w:hAnsi="Century Gothic"/>
                <w:noProof/>
                <w:sz w:val="16"/>
                <w:szCs w:val="16"/>
              </w:rPr>
              <w:t>01/</w:t>
            </w:r>
            <w:r w:rsidR="00DC695A">
              <w:rPr>
                <w:rFonts w:ascii="Century Gothic" w:hAnsi="Century Gothic"/>
                <w:noProof/>
                <w:sz w:val="16"/>
                <w:szCs w:val="16"/>
              </w:rPr>
              <w:t>10</w:t>
            </w:r>
            <w:r w:rsidRPr="002E774E">
              <w:rPr>
                <w:rFonts w:ascii="Century Gothic" w:hAnsi="Century Gothic"/>
                <w:noProof/>
                <w:sz w:val="16"/>
                <w:szCs w:val="16"/>
              </w:rPr>
              <w:t>/2024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BF4CF" w14:textId="560C1C58" w:rsidR="00A41AD8" w:rsidRPr="002E774E" w:rsidRDefault="00A41AD8" w:rsidP="00826F86">
            <w:pPr>
              <w:spacing w:after="10" w:line="276" w:lineRule="auto"/>
              <w:ind w:left="200" w:hanging="10"/>
              <w:rPr>
                <w:rFonts w:ascii="Century Gothic" w:hAnsi="Century Gothic"/>
                <w:noProof/>
                <w:sz w:val="16"/>
                <w:szCs w:val="16"/>
              </w:rPr>
            </w:pPr>
            <w:r w:rsidRPr="002E774E">
              <w:rPr>
                <w:rFonts w:ascii="Century Gothic" w:hAnsi="Century Gothic"/>
                <w:noProof/>
                <w:sz w:val="16"/>
                <w:szCs w:val="16"/>
              </w:rPr>
              <w:t>3</w:t>
            </w:r>
            <w:r w:rsidR="00DC695A">
              <w:rPr>
                <w:rFonts w:ascii="Century Gothic" w:hAnsi="Century Gothic"/>
                <w:noProof/>
                <w:sz w:val="16"/>
                <w:szCs w:val="16"/>
              </w:rPr>
              <w:t>1</w:t>
            </w:r>
            <w:r w:rsidRPr="002E774E">
              <w:rPr>
                <w:rFonts w:ascii="Century Gothic" w:hAnsi="Century Gothic"/>
                <w:noProof/>
                <w:sz w:val="16"/>
                <w:szCs w:val="16"/>
              </w:rPr>
              <w:t>/</w:t>
            </w:r>
            <w:r w:rsidR="00DC695A">
              <w:rPr>
                <w:rFonts w:ascii="Century Gothic" w:hAnsi="Century Gothic"/>
                <w:noProof/>
                <w:sz w:val="16"/>
                <w:szCs w:val="16"/>
              </w:rPr>
              <w:t>12</w:t>
            </w:r>
            <w:r w:rsidRPr="002E774E">
              <w:rPr>
                <w:rFonts w:ascii="Century Gothic" w:hAnsi="Century Gothic"/>
                <w:noProof/>
                <w:sz w:val="16"/>
                <w:szCs w:val="16"/>
              </w:rPr>
              <w:t>/2024</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B6D03" w14:textId="331F902F" w:rsidR="00A41AD8" w:rsidRPr="002E774E" w:rsidRDefault="00A41AD8" w:rsidP="00826F86">
            <w:pPr>
              <w:spacing w:after="10" w:line="276" w:lineRule="auto"/>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14:paraId="2581CE55" w14:textId="5B7A385F" w:rsidR="00A41AD8" w:rsidRPr="00E64134" w:rsidRDefault="00A41AD8" w:rsidP="00826F86">
            <w:pPr>
              <w:spacing w:after="10" w:line="276" w:lineRule="auto"/>
              <w:ind w:left="200" w:hanging="10"/>
              <w:rPr>
                <w:rFonts w:ascii="Century Gothic" w:eastAsia="Century Gothic" w:hAnsi="Century Gothic" w:cs="Century Gothic"/>
                <w:noProof/>
                <w:color w:val="000000"/>
                <w:sz w:val="16"/>
                <w:szCs w:val="16"/>
                <w:lang w:val="es-MX" w:eastAsia="es-MX"/>
              </w:rPr>
            </w:pPr>
            <w:r w:rsidRPr="000C6C4A">
              <w:rPr>
                <w:rFonts w:ascii="Century Gothic" w:eastAsia="Century Gothic" w:hAnsi="Century Gothic" w:cs="Century Gothic"/>
                <w:noProof/>
                <w:color w:val="000000"/>
                <w:sz w:val="16"/>
                <w:szCs w:val="16"/>
                <w:lang w:val="es-MX" w:eastAsia="es-MX"/>
              </w:rPr>
              <w:t>PARA OCUPAR OTRO CARGO EN ESTE TRIBUNAL</w:t>
            </w:r>
          </w:p>
        </w:tc>
      </w:tr>
      <w:tr w:rsidR="00DC695A" w:rsidRPr="002E774E" w14:paraId="590553EF"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AB71C" w14:textId="121EA9BD" w:rsidR="00DC695A" w:rsidRPr="001D423D" w:rsidRDefault="00DC695A" w:rsidP="00DC695A">
            <w:pPr>
              <w:spacing w:after="10" w:line="276" w:lineRule="auto"/>
              <w:rPr>
                <w:rFonts w:ascii="Century Gothic" w:eastAsia="Century Gothic" w:hAnsi="Century Gothic" w:cs="Century Gothic"/>
                <w:noProof/>
                <w:color w:val="000000"/>
                <w:sz w:val="16"/>
                <w:szCs w:val="16"/>
                <w:lang w:val="es-MX" w:eastAsia="es-MX"/>
              </w:rPr>
            </w:pPr>
            <w:r w:rsidRPr="001D423D">
              <w:rPr>
                <w:rFonts w:ascii="Century Gothic" w:eastAsia="Century Gothic" w:hAnsi="Century Gothic" w:cs="Century Gothic"/>
                <w:noProof/>
                <w:color w:val="000000"/>
                <w:sz w:val="16"/>
                <w:szCs w:val="16"/>
                <w:lang w:val="es-MX" w:eastAsia="es-MX"/>
              </w:rPr>
              <w:t>ABRAHAM RAM</w:t>
            </w:r>
            <w:r w:rsidR="00F31CE6">
              <w:rPr>
                <w:rFonts w:ascii="Century Gothic" w:eastAsia="Century Gothic" w:hAnsi="Century Gothic" w:cs="Century Gothic"/>
                <w:noProof/>
                <w:color w:val="000000"/>
                <w:sz w:val="16"/>
                <w:szCs w:val="16"/>
                <w:lang w:val="es-MX" w:eastAsia="es-MX"/>
              </w:rPr>
              <w:t>Í</w:t>
            </w:r>
            <w:r w:rsidRPr="001D423D">
              <w:rPr>
                <w:rFonts w:ascii="Century Gothic" w:eastAsia="Century Gothic" w:hAnsi="Century Gothic" w:cs="Century Gothic"/>
                <w:noProof/>
                <w:color w:val="000000"/>
                <w:sz w:val="16"/>
                <w:szCs w:val="16"/>
                <w:lang w:val="es-MX" w:eastAsia="es-MX"/>
              </w:rPr>
              <w:t>REZ HARO</w:t>
            </w:r>
          </w:p>
          <w:p w14:paraId="4A451F54" w14:textId="66BF6870" w:rsidR="00DC695A" w:rsidRPr="001D423D" w:rsidRDefault="00DC695A" w:rsidP="00DC695A">
            <w:pPr>
              <w:spacing w:after="10" w:line="276" w:lineRule="auto"/>
              <w:ind w:left="708" w:hanging="708"/>
              <w:rPr>
                <w:rFonts w:ascii="Century Gothic" w:eastAsia="Century Gothic" w:hAnsi="Century Gothic" w:cs="Century Gothic"/>
                <w:noProof/>
                <w:color w:val="000000"/>
                <w:sz w:val="16"/>
                <w:szCs w:val="16"/>
                <w:lang w:val="es-MX" w:eastAsia="es-MX"/>
              </w:rPr>
            </w:pPr>
            <w:r w:rsidRPr="001D423D">
              <w:rPr>
                <w:rFonts w:ascii="Century Gothic" w:eastAsia="Century Gothic" w:hAnsi="Century Gothic" w:cs="Century Gothic"/>
                <w:noProof/>
                <w:color w:val="000000"/>
                <w:sz w:val="16"/>
                <w:szCs w:val="16"/>
                <w:lang w:val="es-MX" w:eastAsia="es-MX"/>
              </w:rPr>
              <w:t>(SECRETARIA B)</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FB500" w14:textId="58168487" w:rsidR="00DC695A" w:rsidRPr="006B25A6" w:rsidRDefault="00DC695A" w:rsidP="00DC695A">
            <w:pPr>
              <w:spacing w:after="10" w:line="276" w:lineRule="auto"/>
              <w:ind w:left="169" w:hanging="10"/>
              <w:rPr>
                <w:rFonts w:ascii="Century Gothic" w:eastAsia="Century Gothic" w:hAnsi="Century Gothic" w:cs="Century Gothic"/>
                <w:noProof/>
                <w:color w:val="000000"/>
                <w:sz w:val="16"/>
                <w:szCs w:val="16"/>
                <w:lang w:val="es-MX" w:eastAsia="es-MX"/>
              </w:rPr>
            </w:pPr>
            <w:r w:rsidRPr="006B25A6">
              <w:rPr>
                <w:rFonts w:ascii="Century Gothic" w:eastAsia="Century Gothic" w:hAnsi="Century Gothic" w:cs="Century Gothic"/>
                <w:noProof/>
                <w:color w:val="000000"/>
                <w:sz w:val="16"/>
                <w:szCs w:val="16"/>
                <w:lang w:val="es-MX" w:eastAsia="es-MX"/>
              </w:rPr>
              <w:t>SEGUNDA SALA UNITARIA</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5FB8E3" w14:textId="270640E3" w:rsidR="00DC695A" w:rsidRPr="002E774E" w:rsidRDefault="00DC695A" w:rsidP="00DC695A">
            <w:pPr>
              <w:spacing w:after="10" w:line="276" w:lineRule="auto"/>
              <w:ind w:left="200" w:hanging="10"/>
              <w:rPr>
                <w:rFonts w:ascii="Century Gothic" w:hAnsi="Century Gothic"/>
                <w:noProof/>
                <w:sz w:val="16"/>
                <w:szCs w:val="16"/>
              </w:rPr>
            </w:pPr>
            <w:r w:rsidRPr="002E774E">
              <w:rPr>
                <w:rFonts w:ascii="Century Gothic" w:hAnsi="Century Gothic"/>
                <w:noProof/>
                <w:sz w:val="16"/>
                <w:szCs w:val="16"/>
              </w:rPr>
              <w:t>01/</w:t>
            </w:r>
            <w:r>
              <w:rPr>
                <w:rFonts w:ascii="Century Gothic" w:hAnsi="Century Gothic"/>
                <w:noProof/>
                <w:sz w:val="16"/>
                <w:szCs w:val="16"/>
              </w:rPr>
              <w:t>10</w:t>
            </w:r>
            <w:r w:rsidRPr="002E774E">
              <w:rPr>
                <w:rFonts w:ascii="Century Gothic" w:hAnsi="Century Gothic"/>
                <w:noProof/>
                <w:sz w:val="16"/>
                <w:szCs w:val="16"/>
              </w:rPr>
              <w:t>/2024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4A7EA" w14:textId="7124690A" w:rsidR="00DC695A" w:rsidRPr="002E774E" w:rsidRDefault="00DC695A" w:rsidP="00DC695A">
            <w:pPr>
              <w:spacing w:after="10" w:line="276" w:lineRule="auto"/>
              <w:ind w:left="200" w:hanging="10"/>
              <w:rPr>
                <w:rFonts w:ascii="Century Gothic" w:hAnsi="Century Gothic"/>
                <w:noProof/>
                <w:sz w:val="16"/>
                <w:szCs w:val="16"/>
              </w:rPr>
            </w:pPr>
            <w:r w:rsidRPr="002E774E">
              <w:rPr>
                <w:rFonts w:ascii="Century Gothic" w:hAnsi="Century Gothic"/>
                <w:noProof/>
                <w:sz w:val="16"/>
                <w:szCs w:val="16"/>
              </w:rPr>
              <w:t>3</w:t>
            </w:r>
            <w:r>
              <w:rPr>
                <w:rFonts w:ascii="Century Gothic" w:hAnsi="Century Gothic"/>
                <w:noProof/>
                <w:sz w:val="16"/>
                <w:szCs w:val="16"/>
              </w:rPr>
              <w:t>1</w:t>
            </w:r>
            <w:r w:rsidRPr="002E774E">
              <w:rPr>
                <w:rFonts w:ascii="Century Gothic" w:hAnsi="Century Gothic"/>
                <w:noProof/>
                <w:sz w:val="16"/>
                <w:szCs w:val="16"/>
              </w:rPr>
              <w:t>/</w:t>
            </w:r>
            <w:r>
              <w:rPr>
                <w:rFonts w:ascii="Century Gothic" w:hAnsi="Century Gothic"/>
                <w:noProof/>
                <w:sz w:val="16"/>
                <w:szCs w:val="16"/>
              </w:rPr>
              <w:t>12</w:t>
            </w:r>
            <w:r w:rsidRPr="002E774E">
              <w:rPr>
                <w:rFonts w:ascii="Century Gothic" w:hAnsi="Century Gothic"/>
                <w:noProof/>
                <w:sz w:val="16"/>
                <w:szCs w:val="16"/>
              </w:rPr>
              <w:t>/2024</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EAB8D7" w14:textId="26C652E2" w:rsidR="00DC695A" w:rsidRPr="002E774E" w:rsidRDefault="00DC695A" w:rsidP="00DC695A">
            <w:pPr>
              <w:spacing w:after="10" w:line="276" w:lineRule="auto"/>
              <w:ind w:left="200" w:hanging="10"/>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C1DB42" w14:textId="7AD1741E" w:rsidR="00DC695A" w:rsidRPr="00E64134" w:rsidRDefault="00DC695A" w:rsidP="00DC695A">
            <w:pPr>
              <w:spacing w:after="10" w:line="276" w:lineRule="auto"/>
              <w:ind w:left="200" w:hanging="10"/>
              <w:rPr>
                <w:rFonts w:ascii="Century Gothic" w:eastAsia="Century Gothic" w:hAnsi="Century Gothic" w:cs="Century Gothic"/>
                <w:noProof/>
                <w:color w:val="000000"/>
                <w:sz w:val="16"/>
                <w:szCs w:val="16"/>
                <w:lang w:val="es-MX" w:eastAsia="es-MX"/>
              </w:rPr>
            </w:pPr>
            <w:r w:rsidRPr="000C6C4A">
              <w:rPr>
                <w:rFonts w:ascii="Century Gothic" w:eastAsia="Century Gothic" w:hAnsi="Century Gothic" w:cs="Century Gothic"/>
                <w:noProof/>
                <w:color w:val="000000"/>
                <w:sz w:val="16"/>
                <w:szCs w:val="16"/>
                <w:lang w:val="es-MX" w:eastAsia="es-MX"/>
              </w:rPr>
              <w:t>PARA OCUPAR OTRO CARGO EN ESTE TRIBUNAL</w:t>
            </w:r>
          </w:p>
        </w:tc>
      </w:tr>
      <w:tr w:rsidR="00F947B7" w:rsidRPr="002E774E" w14:paraId="4ED4331E"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A8E64" w14:textId="77777777" w:rsidR="00F947B7" w:rsidRDefault="00F947B7" w:rsidP="00F947B7">
            <w:pPr>
              <w:spacing w:line="276" w:lineRule="auto"/>
              <w:rPr>
                <w:rFonts w:ascii="Century Gothic" w:hAnsi="Century Gothic"/>
                <w:noProof/>
                <w:sz w:val="16"/>
                <w:szCs w:val="16"/>
                <w:lang w:eastAsia="es-MX"/>
              </w:rPr>
            </w:pPr>
            <w:r>
              <w:rPr>
                <w:rFonts w:ascii="Century Gothic" w:hAnsi="Century Gothic"/>
                <w:noProof/>
                <w:sz w:val="16"/>
                <w:szCs w:val="16"/>
                <w:lang w:eastAsia="es-MX"/>
              </w:rPr>
              <w:t>DANIEL ALEJANDRO ESCOBEDO MÁRQUEZ</w:t>
            </w:r>
          </w:p>
          <w:p w14:paraId="602BC022" w14:textId="0EEDF817" w:rsidR="00F947B7" w:rsidRPr="002943F4" w:rsidRDefault="00F947B7" w:rsidP="00F947B7">
            <w:pPr>
              <w:spacing w:line="276" w:lineRule="auto"/>
              <w:rPr>
                <w:rFonts w:ascii="Century Gothic" w:hAnsi="Century Gothic"/>
                <w:noProof/>
                <w:sz w:val="16"/>
                <w:szCs w:val="16"/>
                <w:lang w:eastAsia="es-MX"/>
              </w:rPr>
            </w:pPr>
            <w:r>
              <w:rPr>
                <w:rFonts w:ascii="Century Gothic" w:hAnsi="Century Gothic"/>
                <w:noProof/>
                <w:sz w:val="16"/>
                <w:szCs w:val="16"/>
                <w:lang w:eastAsia="es-MX"/>
              </w:rPr>
              <w:t>(ACTUARIO)</w:t>
            </w:r>
          </w:p>
        </w:tc>
        <w:tc>
          <w:tcPr>
            <w:tcW w:w="10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3996F" w14:textId="70F5CA1C" w:rsidR="00F947B7" w:rsidRDefault="00F947B7" w:rsidP="00F947B7">
            <w:pPr>
              <w:spacing w:after="10" w:line="276" w:lineRule="auto"/>
              <w:rPr>
                <w:rFonts w:ascii="Century Gothic" w:hAnsi="Century Gothic"/>
                <w:noProof/>
                <w:sz w:val="16"/>
                <w:szCs w:val="16"/>
                <w:lang w:eastAsia="es-MX"/>
              </w:rPr>
            </w:pPr>
            <w:r>
              <w:rPr>
                <w:rFonts w:ascii="Century Gothic" w:hAnsi="Century Gothic"/>
                <w:noProof/>
                <w:sz w:val="16"/>
                <w:szCs w:val="16"/>
                <w:lang w:eastAsia="es-MX"/>
              </w:rPr>
              <w:t xml:space="preserve">               QUINTA</w:t>
            </w:r>
          </w:p>
          <w:p w14:paraId="0976CB38" w14:textId="169E4CB8" w:rsidR="00F947B7" w:rsidRPr="002943F4" w:rsidRDefault="00F947B7" w:rsidP="00F947B7">
            <w:pPr>
              <w:spacing w:after="10" w:line="276" w:lineRule="auto"/>
              <w:rPr>
                <w:rFonts w:ascii="Century Gothic" w:hAnsi="Century Gothic"/>
                <w:noProof/>
                <w:sz w:val="16"/>
                <w:szCs w:val="16"/>
                <w:lang w:eastAsia="es-MX"/>
              </w:rPr>
            </w:pPr>
            <w:r>
              <w:rPr>
                <w:rFonts w:ascii="Century Gothic" w:hAnsi="Century Gothic"/>
                <w:noProof/>
                <w:sz w:val="16"/>
                <w:szCs w:val="16"/>
                <w:lang w:eastAsia="es-MX"/>
              </w:rPr>
              <w:t xml:space="preserve">           SALA UNITARIA </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EE847" w14:textId="6C5522EE" w:rsidR="00F947B7" w:rsidRDefault="00F947B7" w:rsidP="00F947B7">
            <w:pPr>
              <w:spacing w:after="10" w:line="276" w:lineRule="auto"/>
              <w:ind w:left="200" w:hanging="10"/>
              <w:rPr>
                <w:rFonts w:ascii="Century Gothic" w:hAnsi="Century Gothic"/>
                <w:noProof/>
                <w:sz w:val="16"/>
                <w:szCs w:val="16"/>
              </w:rPr>
            </w:pPr>
            <w:r>
              <w:rPr>
                <w:rFonts w:ascii="Century Gothic" w:hAnsi="Century Gothic"/>
                <w:noProof/>
                <w:sz w:val="16"/>
                <w:szCs w:val="16"/>
              </w:rPr>
              <w:t>01/10/2024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1C9D4" w14:textId="1929E2A6" w:rsidR="00F947B7" w:rsidRDefault="00F947B7" w:rsidP="00F947B7">
            <w:pPr>
              <w:spacing w:after="10" w:line="276" w:lineRule="auto"/>
              <w:ind w:left="200" w:hanging="10"/>
              <w:rPr>
                <w:rFonts w:ascii="Century Gothic" w:hAnsi="Century Gothic"/>
                <w:noProof/>
                <w:sz w:val="16"/>
                <w:szCs w:val="16"/>
              </w:rPr>
            </w:pPr>
            <w:r>
              <w:rPr>
                <w:rFonts w:ascii="Century Gothic" w:hAnsi="Century Gothic"/>
                <w:noProof/>
                <w:sz w:val="16"/>
                <w:szCs w:val="16"/>
              </w:rPr>
              <w:t>31/12/2024</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8A248" w14:textId="76E8BA37" w:rsidR="00F947B7"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14:paraId="38667CF2" w14:textId="593CCDDC" w:rsidR="00F947B7"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PARA OCUPAR OTRO CARGO EN ESTE TRIBUNAL </w:t>
            </w:r>
          </w:p>
        </w:tc>
      </w:tr>
      <w:tr w:rsidR="00F947B7" w:rsidRPr="002E774E" w14:paraId="63F04F81"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6889F" w14:textId="77777777" w:rsidR="00F947B7" w:rsidRPr="00E72E41" w:rsidRDefault="00F947B7" w:rsidP="00F947B7">
            <w:pPr>
              <w:spacing w:after="10" w:line="276" w:lineRule="auto"/>
              <w:rPr>
                <w:rFonts w:ascii="Century Gothic" w:eastAsia="Century Gothic" w:hAnsi="Century Gothic" w:cs="Century Gothic"/>
                <w:noProof/>
                <w:color w:val="000000"/>
                <w:sz w:val="16"/>
                <w:szCs w:val="16"/>
                <w:lang w:val="es-MX" w:eastAsia="es-MX"/>
              </w:rPr>
            </w:pPr>
            <w:r w:rsidRPr="00E72E41">
              <w:rPr>
                <w:rFonts w:ascii="Century Gothic" w:eastAsia="Century Gothic" w:hAnsi="Century Gothic" w:cs="Century Gothic"/>
                <w:noProof/>
                <w:color w:val="000000"/>
                <w:sz w:val="16"/>
                <w:szCs w:val="16"/>
                <w:lang w:val="es-MX" w:eastAsia="es-MX"/>
              </w:rPr>
              <w:t>ROSALBA GAYTAN PADILLA</w:t>
            </w:r>
          </w:p>
          <w:p w14:paraId="5866CA17" w14:textId="0123F0AA" w:rsidR="00F947B7" w:rsidRPr="00E72E41" w:rsidRDefault="00F947B7" w:rsidP="00F947B7">
            <w:pPr>
              <w:spacing w:after="10" w:line="276" w:lineRule="auto"/>
              <w:rPr>
                <w:rFonts w:ascii="Century Gothic" w:eastAsia="Century Gothic" w:hAnsi="Century Gothic" w:cs="Century Gothic"/>
                <w:noProof/>
                <w:color w:val="000000"/>
                <w:sz w:val="16"/>
                <w:szCs w:val="16"/>
                <w:lang w:val="es-MX" w:eastAsia="es-MX"/>
              </w:rPr>
            </w:pPr>
            <w:r w:rsidRPr="00E72E41">
              <w:rPr>
                <w:rFonts w:ascii="Century Gothic" w:eastAsia="Century Gothic" w:hAnsi="Century Gothic" w:cs="Century Gothic"/>
                <w:noProof/>
                <w:color w:val="000000"/>
                <w:sz w:val="16"/>
                <w:szCs w:val="16"/>
                <w:lang w:val="es-MX" w:eastAsia="es-MX"/>
              </w:rPr>
              <w:t>(COORDINADORA DE SECRETARÍA GENERAL DE ACUERDOS)</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3BD67" w14:textId="0FB347CF" w:rsidR="00F947B7" w:rsidRPr="00E72E41" w:rsidRDefault="00F947B7" w:rsidP="00F947B7">
            <w:pPr>
              <w:spacing w:after="10" w:line="276" w:lineRule="auto"/>
              <w:ind w:left="169" w:hanging="10"/>
              <w:rPr>
                <w:rFonts w:ascii="Century Gothic" w:eastAsia="Century Gothic" w:hAnsi="Century Gothic" w:cs="Century Gothic"/>
                <w:noProof/>
                <w:color w:val="000000"/>
                <w:sz w:val="16"/>
                <w:szCs w:val="16"/>
                <w:lang w:val="es-MX" w:eastAsia="es-MX"/>
              </w:rPr>
            </w:pPr>
            <w:r w:rsidRPr="00E72E41">
              <w:rPr>
                <w:rFonts w:ascii="Century Gothic" w:hAnsi="Century Gothic"/>
                <w:noProof/>
                <w:sz w:val="16"/>
                <w:szCs w:val="16"/>
                <w:lang w:val="es-MX" w:eastAsia="es-MX"/>
              </w:rPr>
              <w:t>SECRETARÍA GENERAL DE ACUERDOS</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60B95" w14:textId="53596350" w:rsidR="00F947B7" w:rsidRPr="002E774E" w:rsidRDefault="00F947B7" w:rsidP="00F947B7">
            <w:pPr>
              <w:spacing w:after="10" w:line="276" w:lineRule="auto"/>
              <w:ind w:left="200" w:hanging="10"/>
              <w:rPr>
                <w:rFonts w:ascii="Century Gothic" w:hAnsi="Century Gothic"/>
                <w:noProof/>
                <w:sz w:val="16"/>
                <w:szCs w:val="16"/>
              </w:rPr>
            </w:pPr>
            <w:r>
              <w:rPr>
                <w:rFonts w:ascii="Century Gothic" w:hAnsi="Century Gothic"/>
                <w:noProof/>
                <w:sz w:val="16"/>
                <w:szCs w:val="16"/>
              </w:rPr>
              <w:t>01/</w:t>
            </w:r>
            <w:r w:rsidR="00EB7144">
              <w:rPr>
                <w:rFonts w:ascii="Century Gothic" w:hAnsi="Century Gothic"/>
                <w:noProof/>
                <w:sz w:val="16"/>
                <w:szCs w:val="16"/>
              </w:rPr>
              <w:t>10</w:t>
            </w:r>
            <w:r>
              <w:rPr>
                <w:rFonts w:ascii="Century Gothic" w:hAnsi="Century Gothic"/>
                <w:noProof/>
                <w:sz w:val="16"/>
                <w:szCs w:val="16"/>
              </w:rPr>
              <w:t>/2024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73402" w14:textId="0C1A46CC" w:rsidR="00F947B7" w:rsidRPr="002E774E" w:rsidRDefault="00F947B7" w:rsidP="00F947B7">
            <w:pPr>
              <w:spacing w:after="10" w:line="276" w:lineRule="auto"/>
              <w:ind w:left="200" w:hanging="10"/>
              <w:rPr>
                <w:rFonts w:ascii="Century Gothic" w:hAnsi="Century Gothic"/>
                <w:noProof/>
                <w:sz w:val="16"/>
                <w:szCs w:val="16"/>
              </w:rPr>
            </w:pPr>
            <w:r>
              <w:rPr>
                <w:rFonts w:ascii="Century Gothic" w:hAnsi="Century Gothic"/>
                <w:noProof/>
                <w:sz w:val="16"/>
                <w:szCs w:val="16"/>
              </w:rPr>
              <w:t>3</w:t>
            </w:r>
            <w:r w:rsidR="00EB7144">
              <w:rPr>
                <w:rFonts w:ascii="Century Gothic" w:hAnsi="Century Gothic"/>
                <w:noProof/>
                <w:sz w:val="16"/>
                <w:szCs w:val="16"/>
              </w:rPr>
              <w:t>1</w:t>
            </w:r>
            <w:r>
              <w:rPr>
                <w:rFonts w:ascii="Century Gothic" w:hAnsi="Century Gothic"/>
                <w:noProof/>
                <w:sz w:val="16"/>
                <w:szCs w:val="16"/>
              </w:rPr>
              <w:t>/</w:t>
            </w:r>
            <w:r w:rsidR="00EB7144">
              <w:rPr>
                <w:rFonts w:ascii="Century Gothic" w:hAnsi="Century Gothic"/>
                <w:noProof/>
                <w:sz w:val="16"/>
                <w:szCs w:val="16"/>
              </w:rPr>
              <w:t>12</w:t>
            </w:r>
            <w:r>
              <w:rPr>
                <w:rFonts w:ascii="Century Gothic" w:hAnsi="Century Gothic"/>
                <w:noProof/>
                <w:sz w:val="16"/>
                <w:szCs w:val="16"/>
              </w:rPr>
              <w:t>/2024</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32B9C" w14:textId="0042D6B2" w:rsidR="00F947B7"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CD550" w14:textId="515F5460" w:rsidR="00F947B7" w:rsidRPr="000C6C4A"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PARA OCUPAR OTRO CARGO EN ESTE TRIBUNAL</w:t>
            </w:r>
          </w:p>
        </w:tc>
      </w:tr>
      <w:tr w:rsidR="00F947B7" w:rsidRPr="002E774E" w14:paraId="258D48F3"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A3A4D" w14:textId="77777777" w:rsidR="00F947B7" w:rsidRPr="00A41AD8" w:rsidRDefault="00F947B7" w:rsidP="00F947B7">
            <w:pPr>
              <w:spacing w:line="276" w:lineRule="auto"/>
              <w:rPr>
                <w:rFonts w:ascii="Century Gothic" w:hAnsi="Century Gothic"/>
                <w:noProof/>
                <w:sz w:val="16"/>
                <w:szCs w:val="16"/>
                <w:lang w:val="es-MX" w:eastAsia="es-MX"/>
              </w:rPr>
            </w:pPr>
            <w:r w:rsidRPr="00A41AD8">
              <w:rPr>
                <w:rFonts w:ascii="Century Gothic" w:hAnsi="Century Gothic"/>
                <w:noProof/>
                <w:sz w:val="16"/>
                <w:szCs w:val="16"/>
                <w:lang w:val="es-MX" w:eastAsia="es-MX"/>
              </w:rPr>
              <w:t>GABRIELA ORDAZ GONZÁLEZ</w:t>
            </w:r>
          </w:p>
          <w:p w14:paraId="0B7E10F7" w14:textId="4E9B7DC1" w:rsidR="00F947B7" w:rsidRPr="00A41AD8" w:rsidRDefault="00F947B7" w:rsidP="00F947B7">
            <w:pPr>
              <w:spacing w:after="10" w:line="276" w:lineRule="auto"/>
              <w:rPr>
                <w:rFonts w:ascii="Century Gothic" w:eastAsia="Century Gothic" w:hAnsi="Century Gothic" w:cs="Century Gothic"/>
                <w:noProof/>
                <w:color w:val="000000"/>
                <w:sz w:val="16"/>
                <w:szCs w:val="16"/>
                <w:lang w:val="es-MX" w:eastAsia="es-MX"/>
              </w:rPr>
            </w:pPr>
            <w:r w:rsidRPr="00A41AD8">
              <w:rPr>
                <w:rFonts w:ascii="Century Gothic" w:hAnsi="Century Gothic"/>
                <w:noProof/>
                <w:sz w:val="16"/>
                <w:szCs w:val="16"/>
                <w:lang w:val="es-MX" w:eastAsia="es-MX"/>
              </w:rPr>
              <w:t>(AUXILIAR JUDICIAL)</w:t>
            </w:r>
          </w:p>
        </w:tc>
        <w:tc>
          <w:tcPr>
            <w:tcW w:w="10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D8854" w14:textId="3E343087" w:rsidR="00F947B7" w:rsidRPr="00A41AD8" w:rsidRDefault="00F947B7" w:rsidP="00F947B7">
            <w:pPr>
              <w:spacing w:after="10" w:line="276" w:lineRule="auto"/>
              <w:ind w:left="169" w:hanging="10"/>
              <w:rPr>
                <w:rFonts w:ascii="Century Gothic" w:hAnsi="Century Gothic"/>
                <w:noProof/>
                <w:sz w:val="16"/>
                <w:szCs w:val="16"/>
                <w:lang w:val="es-MX" w:eastAsia="es-MX"/>
              </w:rPr>
            </w:pPr>
            <w:r w:rsidRPr="00A41AD8">
              <w:rPr>
                <w:rFonts w:ascii="Century Gothic" w:hAnsi="Century Gothic"/>
                <w:noProof/>
                <w:sz w:val="16"/>
                <w:szCs w:val="16"/>
                <w:lang w:val="es-MX" w:eastAsia="es-MX"/>
              </w:rPr>
              <w:t>SECRETARÍA GENERAL DE ACUERDOS</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3EBFC" w14:textId="175306B1" w:rsidR="00F947B7" w:rsidRPr="002E774E" w:rsidRDefault="00F947B7" w:rsidP="00F947B7">
            <w:pPr>
              <w:spacing w:after="10" w:line="276" w:lineRule="auto"/>
              <w:ind w:left="200" w:hanging="10"/>
              <w:rPr>
                <w:rFonts w:ascii="Century Gothic" w:hAnsi="Century Gothic"/>
                <w:noProof/>
                <w:sz w:val="16"/>
                <w:szCs w:val="16"/>
              </w:rPr>
            </w:pPr>
            <w:r>
              <w:rPr>
                <w:rFonts w:ascii="Century Gothic" w:hAnsi="Century Gothic"/>
                <w:noProof/>
                <w:sz w:val="16"/>
                <w:szCs w:val="16"/>
              </w:rPr>
              <w:t>01/</w:t>
            </w:r>
            <w:r w:rsidR="00180DD5">
              <w:rPr>
                <w:rFonts w:ascii="Century Gothic" w:hAnsi="Century Gothic"/>
                <w:noProof/>
                <w:sz w:val="16"/>
                <w:szCs w:val="16"/>
              </w:rPr>
              <w:t>10</w:t>
            </w:r>
            <w:r>
              <w:rPr>
                <w:rFonts w:ascii="Century Gothic" w:hAnsi="Century Gothic"/>
                <w:noProof/>
                <w:sz w:val="16"/>
                <w:szCs w:val="16"/>
              </w:rPr>
              <w:t>/2024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10AEB" w14:textId="0C88E08E" w:rsidR="00F947B7" w:rsidRPr="002E774E" w:rsidRDefault="00F947B7" w:rsidP="00F947B7">
            <w:pPr>
              <w:spacing w:after="10" w:line="276" w:lineRule="auto"/>
              <w:ind w:left="200" w:hanging="10"/>
              <w:rPr>
                <w:rFonts w:ascii="Century Gothic" w:hAnsi="Century Gothic"/>
                <w:noProof/>
                <w:sz w:val="16"/>
                <w:szCs w:val="16"/>
              </w:rPr>
            </w:pPr>
            <w:r>
              <w:rPr>
                <w:rFonts w:ascii="Century Gothic" w:hAnsi="Century Gothic"/>
                <w:noProof/>
                <w:sz w:val="16"/>
                <w:szCs w:val="16"/>
              </w:rPr>
              <w:t>3</w:t>
            </w:r>
            <w:r w:rsidR="00180DD5">
              <w:rPr>
                <w:rFonts w:ascii="Century Gothic" w:hAnsi="Century Gothic"/>
                <w:noProof/>
                <w:sz w:val="16"/>
                <w:szCs w:val="16"/>
              </w:rPr>
              <w:t>1</w:t>
            </w:r>
            <w:r>
              <w:rPr>
                <w:rFonts w:ascii="Century Gothic" w:hAnsi="Century Gothic"/>
                <w:noProof/>
                <w:sz w:val="16"/>
                <w:szCs w:val="16"/>
              </w:rPr>
              <w:t>/</w:t>
            </w:r>
            <w:r w:rsidR="00180DD5">
              <w:rPr>
                <w:rFonts w:ascii="Century Gothic" w:hAnsi="Century Gothic"/>
                <w:noProof/>
                <w:sz w:val="16"/>
                <w:szCs w:val="16"/>
              </w:rPr>
              <w:t>12</w:t>
            </w:r>
            <w:r>
              <w:rPr>
                <w:rFonts w:ascii="Century Gothic" w:hAnsi="Century Gothic"/>
                <w:noProof/>
                <w:sz w:val="16"/>
                <w:szCs w:val="16"/>
              </w:rPr>
              <w:t>/2024</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CDA8B" w14:textId="6718319F" w:rsidR="00F947B7"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14:paraId="36E90C65" w14:textId="7C99CE91" w:rsidR="00F947B7" w:rsidRPr="000C6C4A"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PARA OCUPAR OTRO CARGO EN ESTE TRIBUNAL</w:t>
            </w:r>
          </w:p>
        </w:tc>
      </w:tr>
      <w:tr w:rsidR="00F947B7" w:rsidRPr="002E774E" w14:paraId="28136BB7"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67598" w14:textId="77777777" w:rsidR="00F947B7" w:rsidRPr="00487251" w:rsidRDefault="00F947B7" w:rsidP="00F947B7">
            <w:pPr>
              <w:spacing w:line="276" w:lineRule="auto"/>
              <w:rPr>
                <w:rFonts w:ascii="Century Gothic" w:hAnsi="Century Gothic"/>
                <w:noProof/>
                <w:sz w:val="16"/>
                <w:szCs w:val="16"/>
                <w:lang w:val="es-MX" w:eastAsia="es-MX"/>
              </w:rPr>
            </w:pPr>
            <w:r w:rsidRPr="00487251">
              <w:rPr>
                <w:rFonts w:ascii="Century Gothic" w:hAnsi="Century Gothic"/>
                <w:noProof/>
                <w:sz w:val="16"/>
                <w:szCs w:val="16"/>
                <w:lang w:val="es-MX" w:eastAsia="es-MX"/>
              </w:rPr>
              <w:lastRenderedPageBreak/>
              <w:t>ALMA RUTH LIZÁRRAGA ZAPATA</w:t>
            </w:r>
          </w:p>
          <w:p w14:paraId="1C1DE88F" w14:textId="0B4A3E29" w:rsidR="00F947B7" w:rsidRPr="00487251" w:rsidRDefault="00F947B7" w:rsidP="00F947B7">
            <w:pPr>
              <w:spacing w:after="10" w:line="276" w:lineRule="auto"/>
              <w:rPr>
                <w:rFonts w:ascii="Century Gothic" w:eastAsia="Century Gothic" w:hAnsi="Century Gothic" w:cs="Century Gothic"/>
                <w:noProof/>
                <w:color w:val="000000"/>
                <w:sz w:val="16"/>
                <w:szCs w:val="16"/>
                <w:lang w:val="es-MX" w:eastAsia="es-MX"/>
              </w:rPr>
            </w:pPr>
            <w:r w:rsidRPr="00487251">
              <w:rPr>
                <w:rFonts w:ascii="Century Gothic" w:hAnsi="Century Gothic"/>
                <w:noProof/>
                <w:sz w:val="16"/>
                <w:szCs w:val="16"/>
                <w:lang w:val="es-MX" w:eastAsia="es-MX"/>
              </w:rPr>
              <w:t>(SECRETARIA A)</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F7C02" w14:textId="3A3F5AC6" w:rsidR="00F947B7" w:rsidRPr="00487251" w:rsidRDefault="00F947B7" w:rsidP="00F947B7">
            <w:pPr>
              <w:spacing w:after="10" w:line="276" w:lineRule="auto"/>
              <w:ind w:left="169" w:hanging="10"/>
              <w:rPr>
                <w:rFonts w:ascii="Century Gothic" w:hAnsi="Century Gothic"/>
                <w:noProof/>
                <w:sz w:val="16"/>
                <w:szCs w:val="16"/>
                <w:lang w:val="es-MX" w:eastAsia="es-MX"/>
              </w:rPr>
            </w:pPr>
            <w:r w:rsidRPr="00487251">
              <w:rPr>
                <w:rFonts w:ascii="Century Gothic" w:hAnsi="Century Gothic"/>
                <w:noProof/>
                <w:sz w:val="16"/>
                <w:szCs w:val="16"/>
                <w:lang w:val="es-MX" w:eastAsia="es-MX"/>
              </w:rPr>
              <w:t>SECRETARÍA GENERAL DE ACUERDOS</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F52C32" w14:textId="173508BE" w:rsidR="00F947B7" w:rsidRPr="002E774E" w:rsidRDefault="00F947B7" w:rsidP="00F947B7">
            <w:pPr>
              <w:spacing w:after="10" w:line="276" w:lineRule="auto"/>
              <w:ind w:left="200" w:hanging="10"/>
              <w:rPr>
                <w:rFonts w:ascii="Century Gothic" w:hAnsi="Century Gothic"/>
                <w:noProof/>
                <w:sz w:val="16"/>
                <w:szCs w:val="16"/>
              </w:rPr>
            </w:pPr>
            <w:r>
              <w:rPr>
                <w:rFonts w:ascii="Century Gothic" w:hAnsi="Century Gothic"/>
                <w:noProof/>
                <w:sz w:val="16"/>
                <w:szCs w:val="16"/>
              </w:rPr>
              <w:t>01/</w:t>
            </w:r>
            <w:r w:rsidR="001E6C2C">
              <w:rPr>
                <w:rFonts w:ascii="Century Gothic" w:hAnsi="Century Gothic"/>
                <w:noProof/>
                <w:sz w:val="16"/>
                <w:szCs w:val="16"/>
              </w:rPr>
              <w:t>10</w:t>
            </w:r>
            <w:r>
              <w:rPr>
                <w:rFonts w:ascii="Century Gothic" w:hAnsi="Century Gothic"/>
                <w:noProof/>
                <w:sz w:val="16"/>
                <w:szCs w:val="16"/>
              </w:rPr>
              <w:t>/2024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D6157" w14:textId="55B420A5" w:rsidR="00F947B7" w:rsidRPr="002E774E" w:rsidRDefault="00F947B7" w:rsidP="00F947B7">
            <w:pPr>
              <w:spacing w:after="10" w:line="276" w:lineRule="auto"/>
              <w:ind w:left="200" w:hanging="10"/>
              <w:rPr>
                <w:rFonts w:ascii="Century Gothic" w:hAnsi="Century Gothic"/>
                <w:noProof/>
                <w:sz w:val="16"/>
                <w:szCs w:val="16"/>
              </w:rPr>
            </w:pPr>
            <w:r>
              <w:rPr>
                <w:rFonts w:ascii="Century Gothic" w:hAnsi="Century Gothic"/>
                <w:noProof/>
                <w:sz w:val="16"/>
                <w:szCs w:val="16"/>
              </w:rPr>
              <w:t>3</w:t>
            </w:r>
            <w:r w:rsidR="001E6C2C">
              <w:rPr>
                <w:rFonts w:ascii="Century Gothic" w:hAnsi="Century Gothic"/>
                <w:noProof/>
                <w:sz w:val="16"/>
                <w:szCs w:val="16"/>
              </w:rPr>
              <w:t>1</w:t>
            </w:r>
            <w:r>
              <w:rPr>
                <w:rFonts w:ascii="Century Gothic" w:hAnsi="Century Gothic"/>
                <w:noProof/>
                <w:sz w:val="16"/>
                <w:szCs w:val="16"/>
              </w:rPr>
              <w:t>/</w:t>
            </w:r>
            <w:r w:rsidR="001E6C2C">
              <w:rPr>
                <w:rFonts w:ascii="Century Gothic" w:hAnsi="Century Gothic"/>
                <w:noProof/>
                <w:sz w:val="16"/>
                <w:szCs w:val="16"/>
              </w:rPr>
              <w:t>12</w:t>
            </w:r>
            <w:r>
              <w:rPr>
                <w:rFonts w:ascii="Century Gothic" w:hAnsi="Century Gothic"/>
                <w:noProof/>
                <w:sz w:val="16"/>
                <w:szCs w:val="16"/>
              </w:rPr>
              <w:t>/2024</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C2503" w14:textId="23E3648F" w:rsidR="00F947B7"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A4DF33" w14:textId="0D4B6C79" w:rsidR="00F947B7" w:rsidRPr="000C6C4A"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PARA OCUPAR OTRO CARGO EN ESTE TRIBUNAL</w:t>
            </w:r>
          </w:p>
        </w:tc>
      </w:tr>
      <w:tr w:rsidR="00F947B7" w:rsidRPr="002E774E" w14:paraId="4C18EF17" w14:textId="77777777"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A3A65" w14:textId="18DBB362" w:rsidR="00F947B7" w:rsidRPr="00CA7988" w:rsidRDefault="00F947B7" w:rsidP="00F947B7">
            <w:pPr>
              <w:spacing w:line="276" w:lineRule="auto"/>
              <w:rPr>
                <w:rFonts w:ascii="Century Gothic" w:hAnsi="Century Gothic"/>
                <w:noProof/>
                <w:sz w:val="16"/>
                <w:szCs w:val="16"/>
                <w:lang w:val="es-MX" w:eastAsia="es-MX"/>
              </w:rPr>
            </w:pPr>
            <w:r w:rsidRPr="00CA7988">
              <w:rPr>
                <w:rFonts w:ascii="Century Gothic" w:hAnsi="Century Gothic"/>
                <w:noProof/>
                <w:sz w:val="16"/>
                <w:szCs w:val="16"/>
                <w:lang w:val="es-MX" w:eastAsia="es-MX"/>
              </w:rPr>
              <w:t>LIZETTE ESMERALDA SANDOVAL SALADO</w:t>
            </w:r>
          </w:p>
          <w:p w14:paraId="28C39557" w14:textId="70EEEDB6" w:rsidR="00F947B7" w:rsidRPr="00CA7988" w:rsidRDefault="00F947B7" w:rsidP="00F947B7">
            <w:pPr>
              <w:spacing w:after="10" w:line="276" w:lineRule="auto"/>
              <w:rPr>
                <w:rFonts w:ascii="Century Gothic" w:eastAsia="Century Gothic" w:hAnsi="Century Gothic" w:cs="Century Gothic"/>
                <w:noProof/>
                <w:color w:val="000000"/>
                <w:sz w:val="16"/>
                <w:szCs w:val="16"/>
                <w:lang w:val="es-MX" w:eastAsia="es-MX"/>
              </w:rPr>
            </w:pPr>
            <w:r w:rsidRPr="00CA7988">
              <w:rPr>
                <w:rFonts w:ascii="Century Gothic" w:hAnsi="Century Gothic"/>
                <w:noProof/>
                <w:sz w:val="16"/>
                <w:szCs w:val="16"/>
                <w:lang w:val="es-MX" w:eastAsia="es-MX"/>
              </w:rPr>
              <w:t>(SECRETARIA B)</w:t>
            </w:r>
          </w:p>
        </w:tc>
        <w:tc>
          <w:tcPr>
            <w:tcW w:w="10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504F7" w14:textId="192241BA" w:rsidR="00F947B7" w:rsidRPr="00CA7988" w:rsidRDefault="00F947B7" w:rsidP="00F947B7">
            <w:pPr>
              <w:spacing w:after="10" w:line="276" w:lineRule="auto"/>
              <w:ind w:left="169" w:hanging="10"/>
              <w:rPr>
                <w:rFonts w:ascii="Century Gothic" w:hAnsi="Century Gothic"/>
                <w:noProof/>
                <w:sz w:val="16"/>
                <w:szCs w:val="16"/>
                <w:lang w:val="es-MX" w:eastAsia="es-MX"/>
              </w:rPr>
            </w:pPr>
            <w:r w:rsidRPr="00CA7988">
              <w:rPr>
                <w:rFonts w:ascii="Century Gothic" w:hAnsi="Century Gothic"/>
                <w:noProof/>
                <w:sz w:val="16"/>
                <w:szCs w:val="16"/>
                <w:lang w:val="es-MX" w:eastAsia="es-MX"/>
              </w:rPr>
              <w:t>SECRETARÍA GENERAL DE ACUERDOS</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C7A2E" w14:textId="01E54617" w:rsidR="00F947B7" w:rsidRPr="002E774E" w:rsidRDefault="00F947B7" w:rsidP="00F947B7">
            <w:pPr>
              <w:spacing w:after="10" w:line="276" w:lineRule="auto"/>
              <w:ind w:left="200" w:hanging="10"/>
              <w:rPr>
                <w:rFonts w:ascii="Century Gothic" w:hAnsi="Century Gothic"/>
                <w:noProof/>
                <w:sz w:val="16"/>
                <w:szCs w:val="16"/>
              </w:rPr>
            </w:pPr>
            <w:r>
              <w:rPr>
                <w:rFonts w:ascii="Century Gothic" w:hAnsi="Century Gothic"/>
                <w:noProof/>
                <w:sz w:val="16"/>
                <w:szCs w:val="16"/>
              </w:rPr>
              <w:t>01/</w:t>
            </w:r>
            <w:r w:rsidR="00EB7144">
              <w:rPr>
                <w:rFonts w:ascii="Century Gothic" w:hAnsi="Century Gothic"/>
                <w:noProof/>
                <w:sz w:val="16"/>
                <w:szCs w:val="16"/>
              </w:rPr>
              <w:t>10</w:t>
            </w:r>
            <w:r>
              <w:rPr>
                <w:rFonts w:ascii="Century Gothic" w:hAnsi="Century Gothic"/>
                <w:noProof/>
                <w:sz w:val="16"/>
                <w:szCs w:val="16"/>
              </w:rPr>
              <w:t>/2024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819B2" w14:textId="06DD425A" w:rsidR="00F947B7" w:rsidRPr="002E774E" w:rsidRDefault="00F947B7" w:rsidP="00F947B7">
            <w:pPr>
              <w:spacing w:after="10" w:line="276" w:lineRule="auto"/>
              <w:ind w:left="200" w:hanging="10"/>
              <w:rPr>
                <w:rFonts w:ascii="Century Gothic" w:hAnsi="Century Gothic"/>
                <w:noProof/>
                <w:sz w:val="16"/>
                <w:szCs w:val="16"/>
              </w:rPr>
            </w:pPr>
            <w:r>
              <w:rPr>
                <w:rFonts w:ascii="Century Gothic" w:hAnsi="Century Gothic"/>
                <w:noProof/>
                <w:sz w:val="16"/>
                <w:szCs w:val="16"/>
              </w:rPr>
              <w:t>3</w:t>
            </w:r>
            <w:r w:rsidR="00EB7144">
              <w:rPr>
                <w:rFonts w:ascii="Century Gothic" w:hAnsi="Century Gothic"/>
                <w:noProof/>
                <w:sz w:val="16"/>
                <w:szCs w:val="16"/>
              </w:rPr>
              <w:t>1</w:t>
            </w:r>
            <w:r>
              <w:rPr>
                <w:rFonts w:ascii="Century Gothic" w:hAnsi="Century Gothic"/>
                <w:noProof/>
                <w:sz w:val="16"/>
                <w:szCs w:val="16"/>
              </w:rPr>
              <w:t>/</w:t>
            </w:r>
            <w:r w:rsidR="00EB7144">
              <w:rPr>
                <w:rFonts w:ascii="Century Gothic" w:hAnsi="Century Gothic"/>
                <w:noProof/>
                <w:sz w:val="16"/>
                <w:szCs w:val="16"/>
              </w:rPr>
              <w:t>1</w:t>
            </w:r>
            <w:r w:rsidR="00180DD5">
              <w:rPr>
                <w:rFonts w:ascii="Century Gothic" w:hAnsi="Century Gothic"/>
                <w:noProof/>
                <w:sz w:val="16"/>
                <w:szCs w:val="16"/>
              </w:rPr>
              <w:t>0</w:t>
            </w:r>
            <w:r>
              <w:rPr>
                <w:rFonts w:ascii="Century Gothic" w:hAnsi="Century Gothic"/>
                <w:noProof/>
                <w:sz w:val="16"/>
                <w:szCs w:val="16"/>
              </w:rPr>
              <w:t>/2024</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E731F" w14:textId="21786731" w:rsidR="00F947B7"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w:t>
            </w:r>
            <w:r w:rsidR="00F31CE6">
              <w:rPr>
                <w:rFonts w:ascii="Century Gothic" w:eastAsia="Century Gothic" w:hAnsi="Century Gothic" w:cs="Century Gothic"/>
                <w:noProof/>
                <w:color w:val="000000"/>
                <w:sz w:val="16"/>
                <w:szCs w:val="16"/>
                <w:lang w:val="es-MX" w:eastAsia="es-MX"/>
              </w:rPr>
              <w:t>1</w:t>
            </w:r>
            <w:r>
              <w:rPr>
                <w:rFonts w:ascii="Century Gothic" w:eastAsia="Century Gothic" w:hAnsi="Century Gothic" w:cs="Century Gothic"/>
                <w:noProof/>
                <w:color w:val="000000"/>
                <w:sz w:val="16"/>
                <w:szCs w:val="16"/>
                <w:lang w:val="es-MX" w:eastAsia="es-MX"/>
              </w:rPr>
              <w:t xml:space="preserve"> MES</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14:paraId="43631B3E" w14:textId="72C10ACC" w:rsidR="00F947B7" w:rsidRPr="000C6C4A"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PARA OCUPAR OTRO CARGO EN ESTE TRIBUNAL</w:t>
            </w:r>
          </w:p>
        </w:tc>
      </w:tr>
      <w:tr w:rsidR="00F947B7" w:rsidRPr="002E774E" w14:paraId="0AC17F8E" w14:textId="77777777" w:rsidTr="00F31CE6">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0318B" w14:textId="77777777" w:rsidR="00F947B7" w:rsidRPr="00A41AD8" w:rsidRDefault="00F947B7" w:rsidP="00F947B7">
            <w:pPr>
              <w:spacing w:line="276" w:lineRule="auto"/>
              <w:rPr>
                <w:rFonts w:ascii="Century Gothic" w:hAnsi="Century Gothic"/>
                <w:noProof/>
                <w:sz w:val="16"/>
                <w:szCs w:val="16"/>
                <w:lang w:eastAsia="es-MX"/>
              </w:rPr>
            </w:pPr>
            <w:r w:rsidRPr="00A41AD8">
              <w:rPr>
                <w:rFonts w:ascii="Century Gothic" w:hAnsi="Century Gothic"/>
                <w:noProof/>
                <w:sz w:val="16"/>
                <w:szCs w:val="16"/>
                <w:lang w:eastAsia="es-MX"/>
              </w:rPr>
              <w:t>ÁNGEL IVÁN HERNÁNDEZ HERNÁNDEZ</w:t>
            </w:r>
          </w:p>
          <w:p w14:paraId="2818566B" w14:textId="03B98B73" w:rsidR="00F947B7" w:rsidRPr="00A41AD8" w:rsidRDefault="00F947B7" w:rsidP="00F947B7">
            <w:pPr>
              <w:spacing w:after="10" w:line="276" w:lineRule="auto"/>
              <w:rPr>
                <w:rFonts w:ascii="Century Gothic" w:eastAsia="Century Gothic" w:hAnsi="Century Gothic" w:cs="Century Gothic"/>
                <w:noProof/>
                <w:color w:val="000000"/>
                <w:sz w:val="16"/>
                <w:szCs w:val="16"/>
                <w:lang w:val="es-MX" w:eastAsia="es-MX"/>
              </w:rPr>
            </w:pPr>
            <w:r w:rsidRPr="00A41AD8">
              <w:rPr>
                <w:rFonts w:ascii="Century Gothic" w:hAnsi="Century Gothic"/>
                <w:noProof/>
                <w:sz w:val="16"/>
                <w:szCs w:val="16"/>
                <w:lang w:eastAsia="es-MX"/>
              </w:rPr>
              <w:t>(SECRETARIA B)</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81F70" w14:textId="0027681D" w:rsidR="00F947B7" w:rsidRPr="00A41AD8" w:rsidRDefault="00F947B7" w:rsidP="00F947B7">
            <w:pPr>
              <w:spacing w:after="10" w:line="276" w:lineRule="auto"/>
              <w:ind w:left="169" w:hanging="10"/>
              <w:rPr>
                <w:rFonts w:ascii="Century Gothic" w:hAnsi="Century Gothic"/>
                <w:noProof/>
                <w:sz w:val="16"/>
                <w:szCs w:val="16"/>
                <w:lang w:val="es-MX" w:eastAsia="es-MX"/>
              </w:rPr>
            </w:pPr>
            <w:r w:rsidRPr="00A41AD8">
              <w:rPr>
                <w:rFonts w:ascii="Century Gothic" w:hAnsi="Century Gothic"/>
                <w:noProof/>
                <w:sz w:val="16"/>
                <w:szCs w:val="16"/>
                <w:lang w:eastAsia="es-MX"/>
              </w:rPr>
              <w:t>SECRETARÍA GENERAL DE ACUERDOS</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AD9FC" w14:textId="11AC009D" w:rsidR="00F947B7" w:rsidRPr="002E774E" w:rsidRDefault="00F947B7" w:rsidP="00F947B7">
            <w:pPr>
              <w:spacing w:after="10" w:line="276" w:lineRule="auto"/>
              <w:ind w:left="200" w:hanging="10"/>
              <w:rPr>
                <w:rFonts w:ascii="Century Gothic" w:hAnsi="Century Gothic"/>
                <w:noProof/>
                <w:sz w:val="16"/>
                <w:szCs w:val="16"/>
              </w:rPr>
            </w:pPr>
            <w:r>
              <w:rPr>
                <w:rFonts w:ascii="Century Gothic" w:hAnsi="Century Gothic"/>
                <w:noProof/>
                <w:sz w:val="16"/>
                <w:szCs w:val="16"/>
              </w:rPr>
              <w:t>01/</w:t>
            </w:r>
            <w:r w:rsidR="001E6C2C">
              <w:rPr>
                <w:rFonts w:ascii="Century Gothic" w:hAnsi="Century Gothic"/>
                <w:noProof/>
                <w:sz w:val="16"/>
                <w:szCs w:val="16"/>
              </w:rPr>
              <w:t>10</w:t>
            </w:r>
            <w:r>
              <w:rPr>
                <w:rFonts w:ascii="Century Gothic" w:hAnsi="Century Gothic"/>
                <w:noProof/>
                <w:sz w:val="16"/>
                <w:szCs w:val="16"/>
              </w:rPr>
              <w:t>/2024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A991A3" w14:textId="4AF66C5F" w:rsidR="00F947B7" w:rsidRPr="002E774E" w:rsidRDefault="001E6C2C" w:rsidP="00F947B7">
            <w:pPr>
              <w:spacing w:after="10" w:line="276" w:lineRule="auto"/>
              <w:ind w:left="200" w:hanging="10"/>
              <w:rPr>
                <w:rFonts w:ascii="Century Gothic" w:hAnsi="Century Gothic"/>
                <w:noProof/>
                <w:sz w:val="16"/>
                <w:szCs w:val="16"/>
              </w:rPr>
            </w:pPr>
            <w:r>
              <w:rPr>
                <w:rFonts w:ascii="Century Gothic" w:hAnsi="Century Gothic"/>
                <w:noProof/>
                <w:sz w:val="16"/>
                <w:szCs w:val="16"/>
              </w:rPr>
              <w:t>31</w:t>
            </w:r>
            <w:r w:rsidR="00F947B7">
              <w:rPr>
                <w:rFonts w:ascii="Century Gothic" w:hAnsi="Century Gothic"/>
                <w:noProof/>
                <w:sz w:val="16"/>
                <w:szCs w:val="16"/>
              </w:rPr>
              <w:t>/</w:t>
            </w:r>
            <w:r>
              <w:rPr>
                <w:rFonts w:ascii="Century Gothic" w:hAnsi="Century Gothic"/>
                <w:noProof/>
                <w:sz w:val="16"/>
                <w:szCs w:val="16"/>
              </w:rPr>
              <w:t>12</w:t>
            </w:r>
            <w:r w:rsidR="00F947B7">
              <w:rPr>
                <w:rFonts w:ascii="Century Gothic" w:hAnsi="Century Gothic"/>
                <w:noProof/>
                <w:sz w:val="16"/>
                <w:szCs w:val="16"/>
              </w:rPr>
              <w:t>/2024</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4BBB5" w14:textId="629D719B" w:rsidR="00F947B7"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E1F004" w14:textId="4D1C2AE3" w:rsidR="00F947B7" w:rsidRPr="000C6C4A"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PARA OCUPAR OTRO CARGO EN ESTE TRIBUNAL </w:t>
            </w:r>
          </w:p>
        </w:tc>
      </w:tr>
      <w:tr w:rsidR="00F947B7" w:rsidRPr="002E774E" w14:paraId="03B35F74" w14:textId="724B5425" w:rsidTr="00A41AD8">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4439F" w14:textId="77777777" w:rsidR="00F947B7" w:rsidRPr="00E72E41" w:rsidRDefault="00F947B7" w:rsidP="00F947B7">
            <w:pPr>
              <w:spacing w:after="10" w:line="276" w:lineRule="auto"/>
              <w:rPr>
                <w:rFonts w:ascii="Century Gothic" w:eastAsia="Century Gothic" w:hAnsi="Century Gothic" w:cs="Century Gothic"/>
                <w:noProof/>
                <w:color w:val="000000"/>
                <w:sz w:val="16"/>
                <w:szCs w:val="16"/>
                <w:lang w:val="es-MX" w:eastAsia="es-MX"/>
              </w:rPr>
            </w:pPr>
            <w:r w:rsidRPr="00E72E41">
              <w:rPr>
                <w:rFonts w:ascii="Century Gothic" w:eastAsia="Century Gothic" w:hAnsi="Century Gothic" w:cs="Century Gothic"/>
                <w:noProof/>
                <w:color w:val="000000"/>
                <w:sz w:val="16"/>
                <w:szCs w:val="16"/>
                <w:lang w:val="es-MX" w:eastAsia="es-MX"/>
              </w:rPr>
              <w:t>MANUEL HERMOSILLO DE LOERA</w:t>
            </w:r>
          </w:p>
          <w:p w14:paraId="5422DF10" w14:textId="77777777" w:rsidR="00F947B7" w:rsidRPr="00E72E41" w:rsidRDefault="00F947B7" w:rsidP="00F947B7">
            <w:pPr>
              <w:spacing w:after="10" w:line="276" w:lineRule="auto"/>
              <w:rPr>
                <w:rFonts w:ascii="Century Gothic" w:eastAsia="Century Gothic" w:hAnsi="Century Gothic" w:cs="Century Gothic"/>
                <w:noProof/>
                <w:color w:val="000000"/>
                <w:sz w:val="16"/>
                <w:szCs w:val="16"/>
                <w:lang w:val="es-MX" w:eastAsia="es-MX"/>
              </w:rPr>
            </w:pPr>
            <w:r w:rsidRPr="00E72E41">
              <w:rPr>
                <w:rFonts w:ascii="Century Gothic" w:eastAsia="Century Gothic" w:hAnsi="Century Gothic" w:cs="Century Gothic"/>
                <w:noProof/>
                <w:color w:val="000000"/>
                <w:sz w:val="16"/>
                <w:szCs w:val="16"/>
                <w:lang w:val="es-MX" w:eastAsia="es-MX"/>
              </w:rPr>
              <w:t>(AUXILIAR JUDICIAL)</w:t>
            </w:r>
          </w:p>
        </w:tc>
        <w:tc>
          <w:tcPr>
            <w:tcW w:w="10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46E9D" w14:textId="77777777" w:rsidR="00F31CE6" w:rsidRDefault="00F947B7" w:rsidP="00F947B7">
            <w:pPr>
              <w:spacing w:after="10" w:line="276" w:lineRule="auto"/>
              <w:ind w:left="31" w:hanging="10"/>
              <w:rPr>
                <w:rFonts w:ascii="Century Gothic" w:hAnsi="Century Gothic"/>
                <w:noProof/>
                <w:sz w:val="16"/>
                <w:szCs w:val="16"/>
                <w:lang w:val="es-MX" w:eastAsia="es-MX"/>
              </w:rPr>
            </w:pPr>
            <w:r w:rsidRPr="00E72E41">
              <w:rPr>
                <w:rFonts w:ascii="Century Gothic" w:hAnsi="Century Gothic"/>
                <w:noProof/>
                <w:sz w:val="16"/>
                <w:szCs w:val="16"/>
                <w:lang w:val="es-MX" w:eastAsia="es-MX"/>
              </w:rPr>
              <w:t>SECRETARÍA GENERAL</w:t>
            </w:r>
          </w:p>
          <w:p w14:paraId="58D43A69" w14:textId="2E861DDD" w:rsidR="00F947B7" w:rsidRPr="00E72E41" w:rsidRDefault="00F947B7" w:rsidP="00F947B7">
            <w:pPr>
              <w:spacing w:after="10" w:line="276" w:lineRule="auto"/>
              <w:ind w:left="31" w:hanging="10"/>
              <w:rPr>
                <w:rFonts w:ascii="Century Gothic" w:eastAsia="Century Gothic" w:hAnsi="Century Gothic" w:cs="Century Gothic"/>
                <w:noProof/>
                <w:color w:val="000000"/>
                <w:sz w:val="16"/>
                <w:szCs w:val="16"/>
                <w:lang w:val="es-MX" w:eastAsia="es-MX"/>
              </w:rPr>
            </w:pPr>
            <w:r w:rsidRPr="00E72E41">
              <w:rPr>
                <w:rFonts w:ascii="Century Gothic" w:hAnsi="Century Gothic"/>
                <w:noProof/>
                <w:sz w:val="16"/>
                <w:szCs w:val="16"/>
                <w:lang w:val="es-MX" w:eastAsia="es-MX"/>
              </w:rPr>
              <w:t xml:space="preserve"> DE ACUERDOS</w:t>
            </w:r>
          </w:p>
        </w:tc>
        <w:tc>
          <w:tcPr>
            <w:tcW w:w="6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1A090" w14:textId="19D34F31" w:rsidR="00F947B7" w:rsidRPr="002E774E" w:rsidRDefault="00F947B7" w:rsidP="00F31CE6">
            <w:pPr>
              <w:spacing w:after="10" w:line="276" w:lineRule="auto"/>
              <w:ind w:left="200" w:hanging="10"/>
              <w:jc w:val="both"/>
              <w:rPr>
                <w:rFonts w:ascii="Century Gothic" w:eastAsia="Century Gothic" w:hAnsi="Century Gothic" w:cs="Century Gothic"/>
                <w:noProof/>
                <w:color w:val="000000"/>
                <w:sz w:val="16"/>
                <w:szCs w:val="16"/>
                <w:lang w:val="es-MX" w:eastAsia="es-MX"/>
              </w:rPr>
            </w:pPr>
            <w:r>
              <w:rPr>
                <w:rFonts w:ascii="Century Gothic" w:hAnsi="Century Gothic"/>
                <w:noProof/>
                <w:sz w:val="16"/>
                <w:szCs w:val="16"/>
              </w:rPr>
              <w:t>01/</w:t>
            </w:r>
            <w:r w:rsidR="00EB7144">
              <w:rPr>
                <w:rFonts w:ascii="Century Gothic" w:hAnsi="Century Gothic"/>
                <w:noProof/>
                <w:sz w:val="16"/>
                <w:szCs w:val="16"/>
              </w:rPr>
              <w:t>10</w:t>
            </w:r>
            <w:r>
              <w:rPr>
                <w:rFonts w:ascii="Century Gothic" w:hAnsi="Century Gothic"/>
                <w:noProof/>
                <w:sz w:val="16"/>
                <w:szCs w:val="16"/>
              </w:rPr>
              <w:t>/2024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09AD05" w14:textId="0DAEE695" w:rsidR="00F947B7" w:rsidRPr="002E774E"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hAnsi="Century Gothic"/>
                <w:noProof/>
                <w:sz w:val="16"/>
                <w:szCs w:val="16"/>
              </w:rPr>
              <w:t>31/</w:t>
            </w:r>
            <w:r w:rsidR="00EB7144">
              <w:rPr>
                <w:rFonts w:ascii="Century Gothic" w:hAnsi="Century Gothic"/>
                <w:noProof/>
                <w:sz w:val="16"/>
                <w:szCs w:val="16"/>
              </w:rPr>
              <w:t>10</w:t>
            </w:r>
            <w:r>
              <w:rPr>
                <w:rFonts w:ascii="Century Gothic" w:hAnsi="Century Gothic"/>
                <w:noProof/>
                <w:sz w:val="16"/>
                <w:szCs w:val="16"/>
              </w:rPr>
              <w:t>/2024</w:t>
            </w:r>
          </w:p>
        </w:tc>
        <w:tc>
          <w:tcPr>
            <w:tcW w:w="6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F8A8F" w14:textId="18D9AF6D" w:rsidR="00F947B7" w:rsidRPr="002E774E" w:rsidRDefault="00F947B7" w:rsidP="00F947B7">
            <w:pPr>
              <w:spacing w:after="10" w:line="276" w:lineRule="auto"/>
              <w:ind w:left="200" w:hanging="10"/>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w:t>
            </w:r>
            <w:r w:rsidR="00F31CE6">
              <w:rPr>
                <w:rFonts w:ascii="Century Gothic" w:eastAsia="Century Gothic" w:hAnsi="Century Gothic" w:cs="Century Gothic"/>
                <w:noProof/>
                <w:color w:val="000000"/>
                <w:sz w:val="16"/>
                <w:szCs w:val="16"/>
                <w:lang w:val="es-MX" w:eastAsia="es-MX"/>
              </w:rPr>
              <w:t xml:space="preserve"> 1</w:t>
            </w:r>
            <w:r w:rsidRPr="002E774E">
              <w:rPr>
                <w:rFonts w:ascii="Century Gothic" w:eastAsia="Century Gothic" w:hAnsi="Century Gothic" w:cs="Century Gothic"/>
                <w:noProof/>
                <w:color w:val="000000"/>
                <w:sz w:val="16"/>
                <w:szCs w:val="16"/>
                <w:lang w:val="es-MX" w:eastAsia="es-MX"/>
              </w:rPr>
              <w:t xml:space="preserve"> MES</w:t>
            </w:r>
          </w:p>
        </w:tc>
        <w:tc>
          <w:tcPr>
            <w:tcW w:w="795" w:type="pct"/>
            <w:tcBorders>
              <w:top w:val="single" w:sz="4" w:space="0" w:color="auto"/>
              <w:left w:val="single" w:sz="4" w:space="0" w:color="auto"/>
              <w:bottom w:val="single" w:sz="4" w:space="0" w:color="auto"/>
              <w:right w:val="single" w:sz="4" w:space="0" w:color="auto"/>
            </w:tcBorders>
            <w:shd w:val="clear" w:color="auto" w:fill="FFFFFF" w:themeFill="background1"/>
          </w:tcPr>
          <w:p w14:paraId="4EE80022" w14:textId="7203C5D2" w:rsidR="00F947B7" w:rsidRPr="002E774E" w:rsidRDefault="00F947B7" w:rsidP="00F947B7">
            <w:pPr>
              <w:spacing w:after="10" w:line="276" w:lineRule="auto"/>
              <w:ind w:left="200" w:hanging="10"/>
              <w:rPr>
                <w:rFonts w:ascii="Century Gothic" w:eastAsia="Century Gothic" w:hAnsi="Century Gothic" w:cs="Century Gothic"/>
                <w:noProof/>
                <w:color w:val="000000"/>
                <w:sz w:val="16"/>
                <w:szCs w:val="16"/>
                <w:lang w:val="es-MX" w:eastAsia="es-MX"/>
              </w:rPr>
            </w:pPr>
            <w:r w:rsidRPr="00E64134">
              <w:rPr>
                <w:rFonts w:ascii="Century Gothic" w:eastAsia="Century Gothic" w:hAnsi="Century Gothic" w:cs="Century Gothic"/>
                <w:noProof/>
                <w:color w:val="000000"/>
                <w:sz w:val="16"/>
                <w:szCs w:val="16"/>
                <w:lang w:val="es-MX" w:eastAsia="es-MX"/>
              </w:rPr>
              <w:t>PARA OCUPAR OTRO CARGO EN ESTE TRIBUNAL</w:t>
            </w:r>
          </w:p>
        </w:tc>
      </w:tr>
      <w:tr w:rsidR="00F31CE6" w:rsidRPr="002E774E" w14:paraId="5EE3236D" w14:textId="77777777" w:rsidTr="00F31CE6">
        <w:trPr>
          <w:trHeight w:val="416"/>
          <w:jc w:val="center"/>
        </w:trPr>
        <w:tc>
          <w:tcPr>
            <w:tcW w:w="13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10C3F" w14:textId="77777777" w:rsidR="00F31CE6" w:rsidRPr="00F31CE6" w:rsidRDefault="00F31CE6" w:rsidP="00F31CE6">
            <w:pPr>
              <w:spacing w:after="10" w:line="276" w:lineRule="auto"/>
              <w:rPr>
                <w:rFonts w:ascii="Century Gothic" w:eastAsia="Century Gothic" w:hAnsi="Century Gothic" w:cs="Century Gothic"/>
                <w:noProof/>
                <w:color w:val="000000"/>
                <w:sz w:val="16"/>
                <w:szCs w:val="16"/>
                <w:lang w:val="es-MX" w:eastAsia="es-MX"/>
              </w:rPr>
            </w:pPr>
            <w:r w:rsidRPr="00F31CE6">
              <w:rPr>
                <w:rFonts w:ascii="Century Gothic" w:eastAsia="Century Gothic" w:hAnsi="Century Gothic" w:cs="Century Gothic"/>
                <w:noProof/>
                <w:color w:val="000000"/>
                <w:sz w:val="16"/>
                <w:szCs w:val="16"/>
                <w:lang w:val="es-MX" w:eastAsia="es-MX"/>
              </w:rPr>
              <w:t>CÉSAR FRANCISCO RODRÍGUEZ SALCIDO</w:t>
            </w:r>
          </w:p>
          <w:p w14:paraId="79C2A932" w14:textId="28DFAAC6" w:rsidR="00F31CE6" w:rsidRPr="00E72E41" w:rsidRDefault="00F31CE6" w:rsidP="00F31CE6">
            <w:pPr>
              <w:spacing w:after="10" w:line="276" w:lineRule="auto"/>
              <w:rPr>
                <w:rFonts w:ascii="Century Gothic" w:eastAsia="Century Gothic" w:hAnsi="Century Gothic" w:cs="Century Gothic"/>
                <w:noProof/>
                <w:color w:val="000000"/>
                <w:sz w:val="16"/>
                <w:szCs w:val="16"/>
                <w:lang w:val="es-MX" w:eastAsia="es-MX"/>
              </w:rPr>
            </w:pPr>
            <w:r w:rsidRPr="00F31CE6">
              <w:rPr>
                <w:rFonts w:ascii="Century Gothic" w:eastAsia="Century Gothic" w:hAnsi="Century Gothic" w:cs="Century Gothic"/>
                <w:noProof/>
                <w:color w:val="000000"/>
                <w:sz w:val="16"/>
                <w:szCs w:val="16"/>
                <w:lang w:val="es-MX" w:eastAsia="es-MX"/>
              </w:rPr>
              <w:t>(JEFE DE SECCIÓN)</w:t>
            </w:r>
          </w:p>
        </w:tc>
        <w:tc>
          <w:tcPr>
            <w:tcW w:w="10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E1EF5B" w14:textId="27A73843" w:rsidR="00F31CE6" w:rsidRPr="00F31CE6" w:rsidRDefault="00F31CE6" w:rsidP="00F31CE6">
            <w:pPr>
              <w:spacing w:after="10" w:line="276" w:lineRule="auto"/>
              <w:ind w:left="31" w:hanging="10"/>
              <w:rPr>
                <w:rFonts w:ascii="Century Gothic" w:eastAsia="Century Gothic" w:hAnsi="Century Gothic" w:cs="Century Gothic"/>
                <w:noProof/>
                <w:color w:val="000000"/>
                <w:sz w:val="16"/>
                <w:szCs w:val="16"/>
                <w:lang w:val="es-MX" w:eastAsia="es-MX"/>
              </w:rPr>
            </w:pPr>
            <w:r w:rsidRPr="00F31CE6">
              <w:rPr>
                <w:rFonts w:ascii="Century Gothic" w:hAnsi="Century Gothic"/>
                <w:noProof/>
                <w:sz w:val="16"/>
                <w:szCs w:val="16"/>
                <w:lang w:val="es-MX" w:eastAsia="es-MX"/>
              </w:rPr>
              <w:t>DIRECCIÓN DE INFORMÁTICA</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84A33" w14:textId="55261D02" w:rsidR="00F31CE6" w:rsidRPr="00F31CE6" w:rsidRDefault="00F31CE6" w:rsidP="00F31CE6">
            <w:pPr>
              <w:spacing w:after="10" w:line="276" w:lineRule="auto"/>
              <w:ind w:left="200" w:hanging="10"/>
              <w:rPr>
                <w:rFonts w:ascii="Century Gothic" w:eastAsia="Century Gothic" w:hAnsi="Century Gothic" w:cs="Century Gothic"/>
                <w:noProof/>
                <w:color w:val="000000"/>
                <w:sz w:val="16"/>
                <w:szCs w:val="16"/>
                <w:lang w:val="es-MX" w:eastAsia="es-MX"/>
              </w:rPr>
            </w:pPr>
            <w:r w:rsidRPr="00F31CE6">
              <w:rPr>
                <w:rFonts w:ascii="Century Gothic" w:eastAsia="Century Gothic" w:hAnsi="Century Gothic" w:cs="Century Gothic"/>
                <w:noProof/>
                <w:color w:val="000000"/>
                <w:sz w:val="16"/>
                <w:szCs w:val="16"/>
                <w:lang w:val="es-MX" w:eastAsia="es-MX"/>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33860F" w14:textId="3233B82F" w:rsidR="00F31CE6" w:rsidRPr="00F31CE6" w:rsidRDefault="00F31CE6" w:rsidP="00F31CE6">
            <w:pPr>
              <w:spacing w:after="10" w:line="276" w:lineRule="auto"/>
              <w:ind w:left="200" w:hanging="10"/>
              <w:rPr>
                <w:rFonts w:ascii="Century Gothic" w:eastAsia="Century Gothic" w:hAnsi="Century Gothic" w:cs="Century Gothic"/>
                <w:noProof/>
                <w:color w:val="000000"/>
                <w:sz w:val="16"/>
                <w:szCs w:val="16"/>
                <w:lang w:val="es-MX" w:eastAsia="es-MX"/>
              </w:rPr>
            </w:pPr>
            <w:r w:rsidRPr="00F31CE6">
              <w:rPr>
                <w:rFonts w:ascii="Century Gothic" w:eastAsia="Century Gothic" w:hAnsi="Century Gothic" w:cs="Century Gothic"/>
                <w:noProof/>
                <w:color w:val="000000"/>
                <w:sz w:val="16"/>
                <w:szCs w:val="16"/>
                <w:lang w:val="es-MX" w:eastAsia="es-MX"/>
              </w:rPr>
              <w:t>31/12/2024</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AA6C5" w14:textId="052DB07B" w:rsidR="00F31CE6" w:rsidRDefault="00F31CE6" w:rsidP="00F31CE6">
            <w:pPr>
              <w:spacing w:after="10" w:line="276" w:lineRule="auto"/>
              <w:ind w:left="200" w:hanging="10"/>
              <w:jc w:val="both"/>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    3 MESES</w:t>
            </w:r>
          </w:p>
        </w:tc>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CABAE" w14:textId="44D80426" w:rsidR="00F31CE6" w:rsidRPr="00E64134" w:rsidRDefault="00F31CE6" w:rsidP="00F31CE6">
            <w:pPr>
              <w:spacing w:after="10" w:line="276" w:lineRule="auto"/>
              <w:ind w:left="200" w:hanging="10"/>
              <w:rPr>
                <w:rFonts w:ascii="Century Gothic" w:eastAsia="Century Gothic" w:hAnsi="Century Gothic" w:cs="Century Gothic"/>
                <w:noProof/>
                <w:color w:val="000000"/>
                <w:sz w:val="16"/>
                <w:szCs w:val="16"/>
                <w:lang w:val="es-MX" w:eastAsia="es-MX"/>
              </w:rPr>
            </w:pPr>
            <w:r>
              <w:rPr>
                <w:rFonts w:ascii="Century Gothic" w:eastAsia="Century Gothic" w:hAnsi="Century Gothic" w:cs="Century Gothic"/>
                <w:noProof/>
                <w:color w:val="000000"/>
                <w:sz w:val="16"/>
                <w:szCs w:val="16"/>
                <w:lang w:val="es-MX" w:eastAsia="es-MX"/>
              </w:rPr>
              <w:t xml:space="preserve">PARA OCUPAR OTRO CARGO EN ESTE TRIBUNAL </w:t>
            </w:r>
          </w:p>
        </w:tc>
      </w:tr>
      <w:bookmarkEnd w:id="16"/>
      <w:bookmarkEnd w:id="20"/>
    </w:tbl>
    <w:p w14:paraId="1B612318" w14:textId="77777777" w:rsidR="00654AAE" w:rsidRPr="002E774E" w:rsidRDefault="00654AAE" w:rsidP="00826F86">
      <w:pPr>
        <w:pStyle w:val="Sangradetextonormal"/>
        <w:spacing w:after="0" w:line="276" w:lineRule="auto"/>
        <w:ind w:left="0"/>
        <w:jc w:val="both"/>
        <w:rPr>
          <w:rFonts w:ascii="Century Gothic" w:hAnsi="Century Gothic"/>
          <w:lang w:val="es-MX"/>
        </w:rPr>
      </w:pPr>
    </w:p>
    <w:bookmarkEnd w:id="17"/>
    <w:p w14:paraId="06A297AB" w14:textId="08558CA0" w:rsidR="00FD32AC" w:rsidRDefault="00FD32AC" w:rsidP="0066488D">
      <w:pPr>
        <w:spacing w:line="360" w:lineRule="auto"/>
        <w:ind w:left="-5" w:hanging="10"/>
        <w:jc w:val="both"/>
        <w:rPr>
          <w:rFonts w:ascii="Century Gothic" w:eastAsia="Century Gothic" w:hAnsi="Century Gothic" w:cs="Century Gothic"/>
          <w:color w:val="000000"/>
          <w:szCs w:val="22"/>
          <w:lang w:val="es-MX" w:eastAsia="es-MX"/>
        </w:rPr>
      </w:pPr>
      <w:r w:rsidRPr="002E774E">
        <w:rPr>
          <w:rFonts w:ascii="Century Gothic" w:eastAsia="Century Gothic" w:hAnsi="Century Gothic" w:cs="Century Gothic"/>
          <w:color w:val="000000"/>
          <w:szCs w:val="22"/>
          <w:lang w:val="es-MX" w:eastAsia="es-MX"/>
        </w:rPr>
        <w:t xml:space="preserve">De acuerdo con la revisión que hizo el área de Recursos Humanos, son procedentes. </w:t>
      </w:r>
    </w:p>
    <w:p w14:paraId="5500954A" w14:textId="77777777" w:rsidR="0066488D" w:rsidRPr="002E774E" w:rsidRDefault="0066488D" w:rsidP="0066488D">
      <w:pPr>
        <w:spacing w:line="360" w:lineRule="auto"/>
        <w:ind w:left="-5" w:hanging="10"/>
        <w:jc w:val="both"/>
        <w:rPr>
          <w:rFonts w:ascii="Century Gothic" w:eastAsia="Century Gothic" w:hAnsi="Century Gothic" w:cs="Century Gothic"/>
          <w:color w:val="000000"/>
          <w:szCs w:val="22"/>
          <w:lang w:val="es-MX" w:eastAsia="es-MX"/>
        </w:rPr>
      </w:pPr>
    </w:p>
    <w:p w14:paraId="12B31C2B" w14:textId="126C1672" w:rsidR="00FD32AC" w:rsidRDefault="00FD32AC" w:rsidP="0066488D">
      <w:pPr>
        <w:pStyle w:val="Sangradetextonormal"/>
        <w:spacing w:after="0" w:line="360" w:lineRule="auto"/>
        <w:ind w:left="0"/>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sidR="00345E28">
        <w:rPr>
          <w:rFonts w:ascii="Century Gothic" w:hAnsi="Century Gothic"/>
          <w:b/>
          <w:lang w:val="es-MX"/>
        </w:rPr>
        <w:t xml:space="preserve"> </w:t>
      </w:r>
      <w:r w:rsidR="00345E28" w:rsidRPr="009B75AA">
        <w:rPr>
          <w:rFonts w:ascii="Century Gothic" w:hAnsi="Century Gothic"/>
          <w:lang w:val="es-MX"/>
        </w:rPr>
        <w:t xml:space="preserve">Por lo que veo todas las licencias son para ocupar cargos en este </w:t>
      </w:r>
      <w:r w:rsidR="00345E28">
        <w:rPr>
          <w:rFonts w:ascii="Century Gothic" w:hAnsi="Century Gothic"/>
          <w:lang w:val="es-MX"/>
        </w:rPr>
        <w:t>T</w:t>
      </w:r>
      <w:r w:rsidR="00345E28" w:rsidRPr="009B75AA">
        <w:rPr>
          <w:rFonts w:ascii="Century Gothic" w:hAnsi="Century Gothic"/>
          <w:lang w:val="es-MX"/>
        </w:rPr>
        <w:t xml:space="preserve">ribunal y obviamente cuentan con la viabilidad por parte de la </w:t>
      </w:r>
      <w:r w:rsidR="004D727B">
        <w:rPr>
          <w:rFonts w:ascii="Century Gothic" w:hAnsi="Century Gothic"/>
          <w:lang w:val="es-MX"/>
        </w:rPr>
        <w:t>D</w:t>
      </w:r>
      <w:r w:rsidR="00345E28" w:rsidRPr="009B75AA">
        <w:rPr>
          <w:rFonts w:ascii="Century Gothic" w:hAnsi="Century Gothic"/>
          <w:lang w:val="es-MX"/>
        </w:rPr>
        <w:t xml:space="preserve">irección </w:t>
      </w:r>
      <w:r w:rsidR="004D727B">
        <w:rPr>
          <w:rFonts w:ascii="Century Gothic" w:hAnsi="Century Gothic"/>
          <w:lang w:val="es-MX"/>
        </w:rPr>
        <w:t>A</w:t>
      </w:r>
      <w:r w:rsidR="00345E28" w:rsidRPr="009B75AA">
        <w:rPr>
          <w:rFonts w:ascii="Century Gothic" w:hAnsi="Century Gothic"/>
          <w:lang w:val="es-MX"/>
        </w:rPr>
        <w:t>dministrativa. No sé si tengan algún comentario</w:t>
      </w:r>
      <w:r w:rsidR="004D727B">
        <w:rPr>
          <w:rFonts w:ascii="Century Gothic" w:hAnsi="Century Gothic"/>
          <w:lang w:val="es-MX"/>
        </w:rPr>
        <w:t>.</w:t>
      </w:r>
    </w:p>
    <w:p w14:paraId="57A5CFBB" w14:textId="77777777" w:rsidR="0066488D" w:rsidRPr="002E774E" w:rsidRDefault="0066488D" w:rsidP="0066488D">
      <w:pPr>
        <w:pStyle w:val="Sangradetextonormal"/>
        <w:spacing w:after="0" w:line="360" w:lineRule="auto"/>
        <w:ind w:left="0"/>
        <w:jc w:val="both"/>
        <w:rPr>
          <w:rFonts w:ascii="Century Gothic" w:hAnsi="Century Gothic"/>
          <w:lang w:val="es-MX"/>
        </w:rPr>
      </w:pPr>
    </w:p>
    <w:p w14:paraId="12B3ACE3" w14:textId="11FC4D92" w:rsidR="00345E28" w:rsidRPr="00345E28" w:rsidRDefault="00FD32AC" w:rsidP="0066488D">
      <w:pPr>
        <w:pStyle w:val="Cuerpodetexto"/>
        <w:spacing w:line="360" w:lineRule="auto"/>
        <w:rPr>
          <w:rFonts w:ascii="Century Gothic" w:hAnsi="Century Gothic"/>
          <w:sz w:val="20"/>
          <w:lang w:val="es-MX"/>
        </w:rPr>
      </w:pPr>
      <w:r w:rsidRPr="002E774E">
        <w:rPr>
          <w:rFonts w:ascii="Century Gothic" w:hAnsi="Century Gothic"/>
          <w:sz w:val="20"/>
          <w:lang w:val="es-MX"/>
        </w:rPr>
        <w:t xml:space="preserve">Para lo cual los integrantes de la Junta, mencionan que </w:t>
      </w:r>
      <w:r w:rsidR="00345E28">
        <w:rPr>
          <w:rFonts w:ascii="Century Gothic" w:hAnsi="Century Gothic"/>
          <w:sz w:val="20"/>
          <w:lang w:val="es-MX"/>
        </w:rPr>
        <w:t>ninguno.</w:t>
      </w:r>
    </w:p>
    <w:p w14:paraId="32E535FB" w14:textId="77777777" w:rsidR="0066488D" w:rsidRDefault="00FD32AC" w:rsidP="0066488D">
      <w:pPr>
        <w:pStyle w:val="Sangra3detindependiente"/>
        <w:spacing w:before="240" w:after="0" w:line="360" w:lineRule="auto"/>
        <w:ind w:left="0"/>
        <w:jc w:val="both"/>
        <w:rPr>
          <w:rFonts w:ascii="Century Gothic" w:hAnsi="Century Gothic"/>
          <w:sz w:val="20"/>
          <w:szCs w:val="20"/>
          <w:lang w:val="es-MX"/>
        </w:rPr>
      </w:pPr>
      <w:r w:rsidRPr="002E774E">
        <w:rPr>
          <w:rFonts w:ascii="Century Gothic" w:hAnsi="Century Gothic"/>
          <w:sz w:val="20"/>
          <w:szCs w:val="20"/>
          <w:lang w:val="es-MX"/>
        </w:rPr>
        <w:t xml:space="preserve">En uso de la voz el </w:t>
      </w:r>
      <w:r w:rsidRPr="002E774E">
        <w:rPr>
          <w:rFonts w:ascii="Century Gothic" w:hAnsi="Century Gothic"/>
          <w:b/>
          <w:sz w:val="20"/>
          <w:szCs w:val="20"/>
          <w:lang w:val="es-MX"/>
        </w:rPr>
        <w:t xml:space="preserve">Magistrado Presidente: </w:t>
      </w:r>
      <w:r w:rsidR="00345E28">
        <w:rPr>
          <w:rFonts w:ascii="Century Gothic" w:hAnsi="Century Gothic"/>
          <w:sz w:val="20"/>
          <w:szCs w:val="20"/>
          <w:lang w:val="es-MX"/>
        </w:rPr>
        <w:t>Tómanos la votación entonces.</w:t>
      </w:r>
    </w:p>
    <w:p w14:paraId="162B7A81" w14:textId="19D2A7ED" w:rsidR="00F80A8F" w:rsidRDefault="00FD32AC" w:rsidP="0066488D">
      <w:pPr>
        <w:pStyle w:val="Sangra3detindependiente"/>
        <w:spacing w:before="240" w:after="0" w:line="360" w:lineRule="auto"/>
        <w:ind w:left="0"/>
        <w:jc w:val="both"/>
        <w:rPr>
          <w:rFonts w:ascii="Century Gothic" w:hAnsi="Century Gothic"/>
          <w:b/>
          <w:sz w:val="20"/>
        </w:rPr>
      </w:pPr>
      <w:r w:rsidRPr="002E774E">
        <w:rPr>
          <w:rFonts w:ascii="Century Gothic" w:hAnsi="Century Gothic"/>
          <w:sz w:val="20"/>
        </w:rPr>
        <w:t>En uso de la voz el</w:t>
      </w:r>
      <w:r w:rsidRPr="002E774E">
        <w:rPr>
          <w:rFonts w:ascii="Century Gothic" w:hAnsi="Century Gothic"/>
          <w:b/>
          <w:sz w:val="20"/>
        </w:rPr>
        <w:t xml:space="preserve"> Secretario Técnico</w:t>
      </w:r>
      <w:r w:rsidRPr="002E774E">
        <w:rPr>
          <w:rFonts w:ascii="Century Gothic" w:hAnsi="Century Gothic"/>
          <w:sz w:val="20"/>
        </w:rPr>
        <w:t>: Pregunto a consideración de la</w:t>
      </w:r>
      <w:r>
        <w:rPr>
          <w:rFonts w:ascii="Century Gothic" w:hAnsi="Century Gothic"/>
          <w:sz w:val="20"/>
        </w:rPr>
        <w:t>s</w:t>
      </w:r>
      <w:r w:rsidRPr="002E774E">
        <w:rPr>
          <w:rFonts w:ascii="Century Gothic" w:hAnsi="Century Gothic"/>
          <w:sz w:val="20"/>
        </w:rPr>
        <w:t xml:space="preserve"> Magistrada</w:t>
      </w:r>
      <w:r>
        <w:rPr>
          <w:rFonts w:ascii="Century Gothic" w:hAnsi="Century Gothic"/>
          <w:sz w:val="20"/>
        </w:rPr>
        <w:t>s</w:t>
      </w:r>
      <w:r w:rsidRPr="002E774E">
        <w:rPr>
          <w:rFonts w:ascii="Century Gothic" w:hAnsi="Century Gothic"/>
          <w:sz w:val="20"/>
        </w:rPr>
        <w:t xml:space="preserve"> y los Magistrados </w:t>
      </w:r>
      <w:r>
        <w:rPr>
          <w:rFonts w:ascii="Century Gothic" w:hAnsi="Century Gothic"/>
          <w:sz w:val="20"/>
        </w:rPr>
        <w:t>integrantes de</w:t>
      </w:r>
      <w:r w:rsidRPr="002E774E">
        <w:rPr>
          <w:rFonts w:ascii="Century Gothic" w:hAnsi="Century Gothic"/>
          <w:sz w:val="20"/>
        </w:rPr>
        <w:t xml:space="preserve"> esta Junta de Administración, sobre la </w:t>
      </w:r>
      <w:r w:rsidRPr="002E774E">
        <w:rPr>
          <w:rFonts w:ascii="Century Gothic" w:hAnsi="Century Gothic"/>
          <w:b/>
          <w:sz w:val="20"/>
        </w:rPr>
        <w:t>aprobación de las licencias sin goce de sueldo</w:t>
      </w:r>
      <w:r>
        <w:rPr>
          <w:rFonts w:ascii="Century Gothic" w:hAnsi="Century Gothic"/>
          <w:b/>
          <w:sz w:val="20"/>
        </w:rPr>
        <w:t xml:space="preserve"> propuestas</w:t>
      </w:r>
      <w:r w:rsidRPr="002E774E">
        <w:rPr>
          <w:rFonts w:ascii="Century Gothic" w:hAnsi="Century Gothic"/>
          <w:b/>
          <w:sz w:val="20"/>
        </w:rPr>
        <w:t>.</w:t>
      </w:r>
    </w:p>
    <w:p w14:paraId="1F505CA4" w14:textId="77777777" w:rsidR="00345E28" w:rsidRDefault="00345E28" w:rsidP="0066488D">
      <w:pPr>
        <w:pStyle w:val="Sangradetextonormal"/>
        <w:spacing w:after="0" w:line="360"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68FEC064" w14:textId="77777777" w:rsidR="00345E28" w:rsidRDefault="00345E28" w:rsidP="0066488D">
      <w:pPr>
        <w:pStyle w:val="Sangradetextonormal"/>
        <w:spacing w:after="0" w:line="360" w:lineRule="auto"/>
        <w:ind w:left="0"/>
        <w:jc w:val="both"/>
        <w:rPr>
          <w:rFonts w:ascii="Century Gothic" w:hAnsi="Century Gothic"/>
        </w:rPr>
      </w:pPr>
    </w:p>
    <w:p w14:paraId="10279ABE" w14:textId="77777777" w:rsidR="00345E28" w:rsidRDefault="00345E28" w:rsidP="0066488D">
      <w:pPr>
        <w:pStyle w:val="Sangradetextonormal"/>
        <w:spacing w:after="0" w:line="360"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Pr>
          <w:rFonts w:ascii="Century Gothic" w:hAnsi="Century Gothic"/>
        </w:rPr>
        <w:t xml:space="preserve">. </w:t>
      </w:r>
    </w:p>
    <w:p w14:paraId="5A681967" w14:textId="77777777" w:rsidR="00345E28" w:rsidRDefault="00345E28" w:rsidP="0066488D">
      <w:pPr>
        <w:pStyle w:val="Sangradetextonormal"/>
        <w:spacing w:after="0" w:line="360" w:lineRule="auto"/>
        <w:ind w:left="0"/>
        <w:jc w:val="both"/>
        <w:rPr>
          <w:rFonts w:ascii="Century Gothic" w:hAnsi="Century Gothic"/>
        </w:rPr>
      </w:pPr>
    </w:p>
    <w:p w14:paraId="66A36EF7" w14:textId="77777777" w:rsidR="00345E28" w:rsidRDefault="00345E28" w:rsidP="0066488D">
      <w:pPr>
        <w:pStyle w:val="Sangradetextonormal"/>
        <w:spacing w:after="0" w:line="360"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26E4DED0" w14:textId="77777777" w:rsidR="00345E28" w:rsidRDefault="00345E28" w:rsidP="0066488D">
      <w:pPr>
        <w:pStyle w:val="Sangradetextonormal"/>
        <w:spacing w:after="0" w:line="360" w:lineRule="auto"/>
        <w:ind w:left="0"/>
        <w:jc w:val="both"/>
        <w:rPr>
          <w:rFonts w:ascii="Century Gothic" w:hAnsi="Century Gothic"/>
        </w:rPr>
      </w:pPr>
    </w:p>
    <w:p w14:paraId="35448650" w14:textId="77777777" w:rsidR="00345E28" w:rsidRDefault="00345E28" w:rsidP="00345E28">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20E1801C" w14:textId="77777777" w:rsidR="00345E28" w:rsidRDefault="00345E28" w:rsidP="00345E28">
      <w:pPr>
        <w:pStyle w:val="Sangradetextonormal"/>
        <w:spacing w:after="0" w:line="276" w:lineRule="auto"/>
        <w:ind w:left="0"/>
        <w:jc w:val="both"/>
        <w:rPr>
          <w:rFonts w:ascii="Century Gothic" w:hAnsi="Century Gothic"/>
        </w:rPr>
      </w:pPr>
    </w:p>
    <w:p w14:paraId="05FC6BDF" w14:textId="77777777" w:rsidR="00345E28" w:rsidRDefault="00345E28" w:rsidP="00345E28">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3FC2F83E" w14:textId="77777777" w:rsidR="00345E28" w:rsidRDefault="00345E28" w:rsidP="00345E28">
      <w:pPr>
        <w:pStyle w:val="Sangradetextonormal"/>
        <w:spacing w:after="0" w:line="276" w:lineRule="auto"/>
        <w:ind w:left="0"/>
        <w:jc w:val="both"/>
        <w:rPr>
          <w:rFonts w:ascii="Century Gothic" w:hAnsi="Century Gothic"/>
        </w:rPr>
      </w:pPr>
    </w:p>
    <w:p w14:paraId="35BA3F23" w14:textId="77777777" w:rsidR="00345E28" w:rsidRDefault="00345E28" w:rsidP="00345E28">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4514E8AC" w14:textId="77777777" w:rsidR="00345E28" w:rsidRDefault="00345E28" w:rsidP="00345E28">
      <w:pPr>
        <w:pStyle w:val="Sangradetextonormal"/>
        <w:spacing w:after="0" w:line="276" w:lineRule="auto"/>
        <w:ind w:left="0"/>
        <w:jc w:val="both"/>
        <w:rPr>
          <w:rFonts w:ascii="Century Gothic" w:hAnsi="Century Gothic"/>
        </w:rPr>
      </w:pPr>
    </w:p>
    <w:p w14:paraId="4E2EE8D9" w14:textId="53082247" w:rsidR="00345E28" w:rsidRDefault="00345E28" w:rsidP="00345E28">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7A17CEA3" w14:textId="77777777" w:rsidR="00345E28" w:rsidRDefault="00345E28" w:rsidP="00345E28">
      <w:pPr>
        <w:pStyle w:val="Sangradetextonormal"/>
        <w:spacing w:after="0" w:line="276" w:lineRule="auto"/>
        <w:ind w:left="0"/>
        <w:jc w:val="both"/>
        <w:rPr>
          <w:rFonts w:ascii="Century Gothic" w:hAnsi="Century Gothic"/>
        </w:rPr>
      </w:pPr>
    </w:p>
    <w:p w14:paraId="78A7A8EA" w14:textId="24D80A7A" w:rsidR="00345E28" w:rsidRDefault="00345E28" w:rsidP="00345E28">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0F169E66" w14:textId="77777777" w:rsidR="002C3C8F" w:rsidRPr="00443ED8" w:rsidRDefault="002C3C8F" w:rsidP="00345E28">
      <w:pPr>
        <w:pStyle w:val="Sangradetextonormal"/>
        <w:spacing w:after="0" w:line="276" w:lineRule="auto"/>
        <w:ind w:left="0"/>
        <w:jc w:val="both"/>
        <w:rPr>
          <w:rFonts w:ascii="Century Gothic" w:hAnsi="Century Gothic"/>
        </w:rPr>
      </w:pPr>
    </w:p>
    <w:p w14:paraId="78600729" w14:textId="77777777" w:rsidR="00345E28" w:rsidRPr="00F80A8F" w:rsidRDefault="00345E28" w:rsidP="00826F86">
      <w:pPr>
        <w:pStyle w:val="Cuerpodetexto"/>
        <w:spacing w:line="276" w:lineRule="auto"/>
        <w:rPr>
          <w:rFonts w:ascii="Century Gothic" w:hAnsi="Century Gothic"/>
          <w:b/>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B36BC2" w14:paraId="4594850C" w14:textId="77777777" w:rsidTr="00FD32AC">
        <w:trPr>
          <w:jc w:val="center"/>
        </w:trPr>
        <w:tc>
          <w:tcPr>
            <w:tcW w:w="3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F30F85" w14:textId="77777777" w:rsidR="00B36BC2" w:rsidRPr="00B36BC2" w:rsidRDefault="00B36BC2" w:rsidP="00B36BC2">
            <w:pPr>
              <w:pStyle w:val="Prrafodelista"/>
              <w:numPr>
                <w:ilvl w:val="0"/>
                <w:numId w:val="10"/>
              </w:numPr>
              <w:tabs>
                <w:tab w:val="center" w:pos="1731"/>
                <w:tab w:val="left" w:pos="2817"/>
                <w:tab w:val="right" w:pos="3462"/>
              </w:tabs>
              <w:spacing w:after="10" w:line="276" w:lineRule="auto"/>
              <w:jc w:val="right"/>
              <w:rPr>
                <w:rFonts w:ascii="Century Gothic" w:eastAsia="Century Gothic" w:hAnsi="Century Gothic" w:cs="Calibri Light"/>
                <w:b/>
                <w:color w:val="000000"/>
                <w:szCs w:val="22"/>
                <w:lang w:val="es-MX" w:eastAsia="es-MX"/>
              </w:rPr>
            </w:pPr>
          </w:p>
        </w:tc>
        <w:tc>
          <w:tcPr>
            <w:tcW w:w="35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A71E88" w14:textId="56F3364C" w:rsidR="00B36BC2" w:rsidRPr="002E774E" w:rsidRDefault="00B36BC2" w:rsidP="00B36BC2">
            <w:pPr>
              <w:autoSpaceDE w:val="0"/>
              <w:autoSpaceDN w:val="0"/>
              <w:spacing w:line="276" w:lineRule="auto"/>
              <w:jc w:val="both"/>
              <w:rPr>
                <w:rFonts w:ascii="Century Gothic" w:hAnsi="Century Gothic" w:cs="Tahoma"/>
                <w:lang w:val="es-ES"/>
              </w:rPr>
            </w:pPr>
            <w:r>
              <w:rPr>
                <w:rFonts w:ascii="Century Gothic" w:hAnsi="Century Gothic" w:cs="Tahoma"/>
                <w:lang w:val="es-ES"/>
              </w:rPr>
              <w:t xml:space="preserve">Magistrada </w:t>
            </w:r>
            <w:proofErr w:type="spellStart"/>
            <w:r>
              <w:rPr>
                <w:rFonts w:ascii="Century Gothic" w:hAnsi="Century Gothic" w:cs="Tahoma"/>
                <w:lang w:val="es-ES"/>
              </w:rPr>
              <w:t>FANY</w:t>
            </w:r>
            <w:proofErr w:type="spellEnd"/>
            <w:r>
              <w:rPr>
                <w:rFonts w:ascii="Century Gothic" w:hAnsi="Century Gothic" w:cs="Tahoma"/>
                <w:lang w:val="es-ES"/>
              </w:rPr>
              <w:t xml:space="preserve"> LORENA JIMÉNEZ AGUIRRE</w:t>
            </w:r>
          </w:p>
        </w:tc>
        <w:tc>
          <w:tcPr>
            <w:tcW w:w="112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4B309C" w14:textId="04AB8BA4" w:rsidR="00B36BC2" w:rsidRDefault="00345E28" w:rsidP="00B36BC2">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345E28" w:rsidRPr="002E774E" w14:paraId="270C7406" w14:textId="77777777" w:rsidTr="00B36BC2">
        <w:trPr>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6DC0F5EC" w14:textId="2C23E0E2" w:rsidR="00345E28" w:rsidRPr="002E774E" w:rsidRDefault="00345E28" w:rsidP="00345E28">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2.</w:t>
            </w:r>
          </w:p>
        </w:tc>
        <w:tc>
          <w:tcPr>
            <w:tcW w:w="3521" w:type="pct"/>
            <w:tcBorders>
              <w:top w:val="single" w:sz="4" w:space="0" w:color="auto"/>
              <w:left w:val="single" w:sz="4" w:space="0" w:color="auto"/>
              <w:bottom w:val="single" w:sz="4" w:space="0" w:color="auto"/>
              <w:right w:val="single" w:sz="4" w:space="0" w:color="auto"/>
            </w:tcBorders>
            <w:shd w:val="clear" w:color="auto" w:fill="auto"/>
            <w:vAlign w:val="center"/>
          </w:tcPr>
          <w:p w14:paraId="1EA75366" w14:textId="2F2626FE" w:rsidR="00345E28" w:rsidRPr="00B36BC2" w:rsidRDefault="00345E28" w:rsidP="00345E28">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143742DA" w14:textId="3D1FB8C5" w:rsidR="00345E28" w:rsidRPr="002E774E" w:rsidRDefault="00345E28" w:rsidP="00345E28">
            <w:pPr>
              <w:autoSpaceDE w:val="0"/>
              <w:autoSpaceDN w:val="0"/>
              <w:spacing w:line="276" w:lineRule="auto"/>
              <w:jc w:val="both"/>
              <w:rPr>
                <w:rFonts w:ascii="Century Gothic" w:hAnsi="Century Gothic" w:cs="Calibri Light"/>
                <w:b/>
              </w:rPr>
            </w:pPr>
            <w:r w:rsidRPr="008F2E2D">
              <w:rPr>
                <w:rFonts w:ascii="Century Gothic" w:hAnsi="Century Gothic" w:cs="Calibri Light"/>
                <w:b/>
              </w:rPr>
              <w:t xml:space="preserve">A favor </w:t>
            </w:r>
          </w:p>
        </w:tc>
      </w:tr>
      <w:tr w:rsidR="00345E28" w:rsidRPr="002E774E" w14:paraId="77E8F8CD" w14:textId="77777777" w:rsidTr="006A47DE">
        <w:trPr>
          <w:jc w:val="center"/>
        </w:trPr>
        <w:tc>
          <w:tcPr>
            <w:tcW w:w="355"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3CBC0F4" w14:textId="5F644631" w:rsidR="00345E28" w:rsidRPr="002E774E" w:rsidRDefault="00345E28" w:rsidP="00345E28">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5AB62203" w14:textId="187D8481" w:rsidR="00345E28" w:rsidRPr="002E774E" w:rsidRDefault="00345E28" w:rsidP="00345E28">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843B0F9" w14:textId="0500365C" w:rsidR="00345E28" w:rsidRPr="00B36BC2" w:rsidRDefault="00345E28" w:rsidP="00345E28">
            <w:pPr>
              <w:autoSpaceDE w:val="0"/>
              <w:autoSpaceDN w:val="0"/>
              <w:spacing w:line="276" w:lineRule="auto"/>
              <w:jc w:val="both"/>
              <w:rPr>
                <w:rFonts w:ascii="Century Gothic" w:hAnsi="Century Gothic" w:cs="Calibri Light"/>
                <w:b/>
              </w:rPr>
            </w:pPr>
            <w:r w:rsidRPr="008F2E2D">
              <w:rPr>
                <w:rFonts w:ascii="Century Gothic" w:hAnsi="Century Gothic" w:cs="Calibri Light"/>
                <w:b/>
              </w:rPr>
              <w:t xml:space="preserve">A favor </w:t>
            </w:r>
          </w:p>
        </w:tc>
      </w:tr>
      <w:tr w:rsidR="00345E28" w:rsidRPr="002E774E" w14:paraId="3A25B6B2" w14:textId="77777777" w:rsidTr="00B36BC2">
        <w:trPr>
          <w:jc w:val="center"/>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3F9DC117" w14:textId="10AAF0F6" w:rsidR="00345E28" w:rsidRPr="002E774E" w:rsidRDefault="00345E28" w:rsidP="00345E28">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Pr="002E774E">
              <w:rPr>
                <w:rFonts w:ascii="Century Gothic" w:eastAsia="Century Gothic" w:hAnsi="Century Gothic" w:cs="Calibri Light"/>
                <w:b/>
                <w:color w:val="000000"/>
                <w:szCs w:val="22"/>
                <w:lang w:val="es-MX" w:eastAsia="es-MX"/>
              </w:rPr>
              <w:t>.</w:t>
            </w:r>
          </w:p>
        </w:tc>
        <w:tc>
          <w:tcPr>
            <w:tcW w:w="3521" w:type="pct"/>
            <w:tcBorders>
              <w:top w:val="single" w:sz="4" w:space="0" w:color="auto"/>
              <w:left w:val="single" w:sz="4" w:space="0" w:color="auto"/>
              <w:bottom w:val="single" w:sz="4" w:space="0" w:color="auto"/>
              <w:right w:val="single" w:sz="4" w:space="0" w:color="auto"/>
            </w:tcBorders>
            <w:shd w:val="clear" w:color="auto" w:fill="auto"/>
            <w:vAlign w:val="center"/>
          </w:tcPr>
          <w:p w14:paraId="2205697F" w14:textId="339871C0" w:rsidR="00345E28" w:rsidRPr="002E774E" w:rsidRDefault="00345E28" w:rsidP="00345E28">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4ACF452" w14:textId="74322443" w:rsidR="00345E28" w:rsidRPr="00B36BC2" w:rsidRDefault="00345E28" w:rsidP="00345E28">
            <w:pPr>
              <w:autoSpaceDE w:val="0"/>
              <w:autoSpaceDN w:val="0"/>
              <w:spacing w:line="276" w:lineRule="auto"/>
              <w:jc w:val="both"/>
              <w:rPr>
                <w:rFonts w:ascii="Century Gothic" w:hAnsi="Century Gothic" w:cs="Calibri Light"/>
                <w:b/>
              </w:rPr>
            </w:pPr>
            <w:r w:rsidRPr="008F2E2D">
              <w:rPr>
                <w:rFonts w:ascii="Century Gothic" w:hAnsi="Century Gothic" w:cs="Calibri Light"/>
                <w:b/>
              </w:rPr>
              <w:t xml:space="preserve">A favor </w:t>
            </w:r>
          </w:p>
        </w:tc>
      </w:tr>
    </w:tbl>
    <w:p w14:paraId="2A13090B" w14:textId="77777777" w:rsidR="00654AAE" w:rsidRPr="002E774E" w:rsidRDefault="00654AAE" w:rsidP="00826F86">
      <w:pPr>
        <w:pStyle w:val="Textosinformato"/>
        <w:spacing w:line="276" w:lineRule="auto"/>
        <w:jc w:val="center"/>
        <w:rPr>
          <w:b/>
          <w:sz w:val="28"/>
          <w:szCs w:val="28"/>
          <w:lang w:val="es-MX"/>
        </w:rPr>
      </w:pPr>
    </w:p>
    <w:p w14:paraId="374EAAD6" w14:textId="319CCD3D" w:rsidR="00654AAE" w:rsidRDefault="00654AAE" w:rsidP="00826F86">
      <w:pPr>
        <w:pStyle w:val="Sangra3detindependiente"/>
        <w:spacing w:after="0" w:line="276" w:lineRule="auto"/>
        <w:ind w:left="0"/>
        <w:jc w:val="both"/>
        <w:rPr>
          <w:rFonts w:ascii="Century Gothic" w:hAnsi="Century Gothic"/>
          <w:sz w:val="20"/>
          <w:szCs w:val="20"/>
          <w:lang w:val="es-MX"/>
        </w:rPr>
      </w:pPr>
      <w:r w:rsidRPr="002E774E">
        <w:rPr>
          <w:rFonts w:ascii="Century Gothic" w:hAnsi="Century Gothic"/>
          <w:sz w:val="20"/>
          <w:szCs w:val="20"/>
          <w:lang w:val="es-MX"/>
        </w:rPr>
        <w:t>En uso de la voz el</w:t>
      </w:r>
      <w:r w:rsidRPr="002E774E">
        <w:rPr>
          <w:rFonts w:ascii="Century Gothic" w:hAnsi="Century Gothic"/>
          <w:b/>
          <w:sz w:val="20"/>
          <w:szCs w:val="20"/>
          <w:lang w:val="es-MX"/>
        </w:rPr>
        <w:t xml:space="preserve"> Secretario Técnico: </w:t>
      </w:r>
      <w:r w:rsidRPr="002E774E">
        <w:rPr>
          <w:rFonts w:ascii="Century Gothic" w:hAnsi="Century Gothic"/>
          <w:sz w:val="20"/>
          <w:szCs w:val="20"/>
          <w:lang w:val="es-MX"/>
        </w:rPr>
        <w:t xml:space="preserve">Se informa que como resultado de la votación se </w:t>
      </w:r>
      <w:r w:rsidRPr="002E774E">
        <w:rPr>
          <w:rFonts w:ascii="Century Gothic" w:hAnsi="Century Gothic"/>
          <w:b/>
          <w:sz w:val="20"/>
          <w:szCs w:val="20"/>
          <w:lang w:val="es-MX"/>
        </w:rPr>
        <w:t xml:space="preserve">registraron </w:t>
      </w:r>
      <w:r w:rsidR="008C159A">
        <w:rPr>
          <w:rFonts w:ascii="Century Gothic" w:hAnsi="Century Gothic"/>
          <w:b/>
          <w:sz w:val="20"/>
          <w:szCs w:val="20"/>
          <w:lang w:val="es-MX"/>
        </w:rPr>
        <w:t>cuatro</w:t>
      </w:r>
      <w:r w:rsidRPr="002E774E">
        <w:rPr>
          <w:rFonts w:ascii="Century Gothic" w:hAnsi="Century Gothic"/>
          <w:b/>
          <w:sz w:val="20"/>
          <w:szCs w:val="20"/>
          <w:lang w:val="es-MX"/>
        </w:rPr>
        <w:t xml:space="preserve"> votos a favor</w:t>
      </w:r>
      <w:r w:rsidRPr="002E774E">
        <w:rPr>
          <w:rFonts w:ascii="Century Gothic" w:hAnsi="Century Gothic"/>
          <w:sz w:val="20"/>
          <w:szCs w:val="20"/>
          <w:lang w:val="es-MX"/>
        </w:rPr>
        <w:t xml:space="preserve">, emitiéndose el siguiente acuerdo: </w:t>
      </w:r>
    </w:p>
    <w:p w14:paraId="677A6769" w14:textId="5DDE2792" w:rsidR="0097677F" w:rsidRDefault="0097677F" w:rsidP="00826F86">
      <w:pPr>
        <w:pStyle w:val="Sangra3detindependiente"/>
        <w:spacing w:after="0" w:line="276" w:lineRule="auto"/>
        <w:ind w:left="0"/>
        <w:jc w:val="both"/>
        <w:rPr>
          <w:rFonts w:ascii="Century Gothic" w:hAnsi="Century Gothic"/>
          <w:sz w:val="20"/>
          <w:szCs w:val="20"/>
          <w:lang w:val="es-MX"/>
        </w:rPr>
      </w:pPr>
      <w:bookmarkStart w:id="21" w:name="_Hlk178163259"/>
    </w:p>
    <w:p w14:paraId="0A913926" w14:textId="175EAE37" w:rsidR="0097677F" w:rsidRPr="00CA1F25" w:rsidRDefault="0097677F" w:rsidP="0066488D">
      <w:pPr>
        <w:pStyle w:val="Textosinformato"/>
        <w:pBdr>
          <w:top w:val="single" w:sz="4" w:space="1" w:color="auto"/>
          <w:left w:val="single" w:sz="4" w:space="4" w:color="auto"/>
          <w:bottom w:val="single" w:sz="4" w:space="1" w:color="auto"/>
          <w:right w:val="single" w:sz="4" w:space="0" w:color="auto"/>
        </w:pBdr>
        <w:shd w:val="clear" w:color="auto" w:fill="BFBFBF" w:themeFill="background1" w:themeFillShade="BF"/>
        <w:spacing w:line="276" w:lineRule="auto"/>
        <w:rPr>
          <w:b/>
          <w:sz w:val="20"/>
          <w:u w:val="single"/>
          <w:lang w:val="es-MX"/>
        </w:rPr>
      </w:pPr>
      <w:bookmarkStart w:id="22" w:name="_Hlk178756449"/>
      <w:r>
        <w:rPr>
          <w:b/>
          <w:sz w:val="20"/>
          <w:lang w:val="es-MX"/>
        </w:rPr>
        <w:t>ACU/JA/0</w:t>
      </w:r>
      <w:r w:rsidR="00D94806">
        <w:rPr>
          <w:b/>
          <w:sz w:val="20"/>
          <w:lang w:val="es-MX"/>
        </w:rPr>
        <w:t>5</w:t>
      </w:r>
      <w:r>
        <w:rPr>
          <w:b/>
          <w:sz w:val="20"/>
          <w:lang w:val="es-MX"/>
        </w:rPr>
        <w:t>/09/O</w:t>
      </w:r>
      <w:r w:rsidRPr="00CA1F25">
        <w:rPr>
          <w:b/>
          <w:sz w:val="20"/>
          <w:lang w:val="es-MX"/>
        </w:rPr>
        <w:t>/202</w:t>
      </w:r>
      <w:r>
        <w:rPr>
          <w:b/>
          <w:sz w:val="20"/>
          <w:lang w:val="es-MX"/>
        </w:rPr>
        <w:t>4</w:t>
      </w:r>
      <w:bookmarkEnd w:id="22"/>
      <w:r w:rsidRPr="00CA1F25">
        <w:rPr>
          <w:b/>
          <w:sz w:val="20"/>
          <w:lang w:val="es-MX"/>
        </w:rPr>
        <w:t xml:space="preserve">. </w:t>
      </w:r>
      <w:r w:rsidRPr="008D43ED">
        <w:rPr>
          <w:b/>
          <w:sz w:val="20"/>
          <w:lang w:val="es-MX"/>
        </w:rPr>
        <w:t>Con fundamento en</w:t>
      </w:r>
      <w:r>
        <w:rPr>
          <w:b/>
          <w:sz w:val="20"/>
          <w:lang w:val="es-MX"/>
        </w:rPr>
        <w:t xml:space="preserve"> el</w:t>
      </w:r>
      <w:r w:rsidRPr="008D43ED">
        <w:rPr>
          <w:b/>
          <w:sz w:val="20"/>
          <w:lang w:val="es-MX"/>
        </w:rPr>
        <w:t xml:space="preserve"> </w:t>
      </w:r>
      <w:r>
        <w:rPr>
          <w:b/>
          <w:sz w:val="20"/>
          <w:lang w:val="es-MX"/>
        </w:rPr>
        <w:t>artículo</w:t>
      </w:r>
      <w:r w:rsidRPr="003032CF">
        <w:rPr>
          <w:b/>
          <w:sz w:val="20"/>
          <w:lang w:val="es-MX"/>
        </w:rPr>
        <w:t xml:space="preserve"> </w:t>
      </w:r>
      <w:r>
        <w:rPr>
          <w:b/>
          <w:sz w:val="20"/>
          <w:lang w:val="es-MX"/>
        </w:rPr>
        <w:t>11 numeral 1, artículo 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w:t>
      </w:r>
      <w:r w:rsidRPr="00047C33">
        <w:rPr>
          <w:rFonts w:cstheme="majorHAnsi"/>
          <w:b/>
          <w:bCs/>
          <w:sz w:val="20"/>
          <w:lang w:val="es-MX"/>
        </w:rPr>
        <w:t>3</w:t>
      </w:r>
      <w:r>
        <w:rPr>
          <w:b/>
          <w:sz w:val="20"/>
          <w:lang w:val="es-MX"/>
        </w:rPr>
        <w:t>,</w:t>
      </w:r>
      <w:r w:rsidRPr="00CA1F25">
        <w:rPr>
          <w:b/>
          <w:sz w:val="20"/>
          <w:lang w:val="es-MX"/>
        </w:rPr>
        <w:t xml:space="preserve"> artículo 13 numeral 1 fracción XII de la Ley Orgánica del Tribunal de Justicia Administrativa del Estado de Jalisco, </w:t>
      </w:r>
      <w:r w:rsidRPr="00CA1F25">
        <w:rPr>
          <w:b/>
          <w:sz w:val="20"/>
          <w:u w:val="single"/>
          <w:lang w:val="es-MX"/>
        </w:rPr>
        <w:t xml:space="preserve">se aprueba por unanimidad de votos de </w:t>
      </w:r>
      <w:r>
        <w:rPr>
          <w:b/>
          <w:sz w:val="20"/>
          <w:u w:val="single"/>
          <w:lang w:val="es-MX"/>
        </w:rPr>
        <w:t xml:space="preserve">las Magistradas y </w:t>
      </w:r>
      <w:r w:rsidRPr="00CA1F25">
        <w:rPr>
          <w:b/>
          <w:sz w:val="20"/>
          <w:u w:val="single"/>
          <w:lang w:val="es-MX"/>
        </w:rPr>
        <w:t xml:space="preserve">los Magistrados integrantes de la Junta de Administración, las licencias </w:t>
      </w:r>
      <w:r>
        <w:rPr>
          <w:b/>
          <w:sz w:val="20"/>
          <w:u w:val="single"/>
          <w:lang w:val="es-MX"/>
        </w:rPr>
        <w:t>sin</w:t>
      </w:r>
      <w:r w:rsidRPr="00CA1F25">
        <w:rPr>
          <w:b/>
          <w:sz w:val="20"/>
          <w:u w:val="single"/>
          <w:lang w:val="es-MX"/>
        </w:rPr>
        <w:t xml:space="preserve"> goce de sueldo para el personal descrito en el punto </w:t>
      </w:r>
      <w:r w:rsidR="00FD32AC">
        <w:rPr>
          <w:b/>
          <w:sz w:val="20"/>
          <w:u w:val="single"/>
          <w:lang w:val="es-MX"/>
        </w:rPr>
        <w:t>6</w:t>
      </w:r>
      <w:r w:rsidRPr="00CA1F25">
        <w:rPr>
          <w:b/>
          <w:sz w:val="20"/>
          <w:u w:val="single"/>
          <w:lang w:val="es-MX"/>
        </w:rPr>
        <w:t xml:space="preserve"> de la presente acta en los términos </w:t>
      </w:r>
      <w:r>
        <w:rPr>
          <w:b/>
          <w:sz w:val="20"/>
          <w:u w:val="single"/>
          <w:lang w:val="es-MX"/>
        </w:rPr>
        <w:t xml:space="preserve">que fueron </w:t>
      </w:r>
      <w:r w:rsidRPr="00CA1F25">
        <w:rPr>
          <w:b/>
          <w:sz w:val="20"/>
          <w:u w:val="single"/>
          <w:lang w:val="es-MX"/>
        </w:rPr>
        <w:t xml:space="preserve">planteados.  </w:t>
      </w:r>
    </w:p>
    <w:p w14:paraId="004A1830" w14:textId="77777777" w:rsidR="0097677F" w:rsidRPr="00CA1F25" w:rsidRDefault="0097677F" w:rsidP="0066488D">
      <w:pPr>
        <w:pStyle w:val="Textosinformato"/>
        <w:pBdr>
          <w:top w:val="single" w:sz="4" w:space="1" w:color="auto"/>
          <w:left w:val="single" w:sz="4" w:space="4" w:color="auto"/>
          <w:bottom w:val="single" w:sz="4" w:space="1" w:color="auto"/>
          <w:right w:val="single" w:sz="4" w:space="0" w:color="auto"/>
        </w:pBdr>
        <w:shd w:val="clear" w:color="auto" w:fill="BFBFBF" w:themeFill="background1" w:themeFillShade="BF"/>
        <w:spacing w:line="276" w:lineRule="auto"/>
        <w:rPr>
          <w:b/>
          <w:sz w:val="20"/>
          <w:lang w:val="es-MX"/>
        </w:rPr>
      </w:pPr>
      <w:r w:rsidRPr="00CA1F25">
        <w:rPr>
          <w:b/>
          <w:sz w:val="20"/>
          <w:lang w:val="es-MX"/>
        </w:rPr>
        <w:t xml:space="preserve"> </w:t>
      </w:r>
    </w:p>
    <w:p w14:paraId="358E9173" w14:textId="77777777" w:rsidR="0097677F" w:rsidRPr="00CA1F25" w:rsidRDefault="0097677F" w:rsidP="0066488D">
      <w:pPr>
        <w:pStyle w:val="Textosinformato"/>
        <w:pBdr>
          <w:top w:val="single" w:sz="4" w:space="1" w:color="auto"/>
          <w:left w:val="single" w:sz="4" w:space="4" w:color="auto"/>
          <w:bottom w:val="single" w:sz="4" w:space="1" w:color="auto"/>
          <w:right w:val="single" w:sz="4" w:space="0" w:color="auto"/>
        </w:pBdr>
        <w:shd w:val="clear" w:color="auto" w:fill="BFBFBF" w:themeFill="background1" w:themeFillShade="BF"/>
        <w:spacing w:line="276" w:lineRule="auto"/>
        <w:rPr>
          <w:b/>
          <w:sz w:val="20"/>
          <w:lang w:val="es-MX"/>
        </w:rPr>
      </w:pPr>
      <w:r w:rsidRPr="00CA1F25">
        <w:rPr>
          <w:b/>
          <w:sz w:val="20"/>
          <w:lang w:val="es-MX"/>
        </w:rPr>
        <w:t>Se ordena realizar las comunicaciones respectivas a los Titulares de las Áreas solicitantes, a los interesados, así como a la Dirección General Administrativa y a la Jefatura de Recursos Humanos para los efectos a que haya lugar.</w:t>
      </w:r>
    </w:p>
    <w:bookmarkEnd w:id="21"/>
    <w:p w14:paraId="4F502B39" w14:textId="77777777" w:rsidR="00B71037" w:rsidRDefault="00B71037" w:rsidP="0097677F">
      <w:pPr>
        <w:pStyle w:val="Sangra3detindependiente"/>
        <w:spacing w:after="0" w:line="276" w:lineRule="auto"/>
        <w:ind w:left="0"/>
        <w:rPr>
          <w:rFonts w:ascii="Century Gothic" w:hAnsi="Century Gothic"/>
          <w:b/>
          <w:bCs/>
          <w:sz w:val="28"/>
          <w:szCs w:val="28"/>
          <w:lang w:val="es-MX"/>
        </w:rPr>
      </w:pPr>
    </w:p>
    <w:p w14:paraId="6A80CA86" w14:textId="487BC562" w:rsidR="0097677F" w:rsidRPr="0097677F" w:rsidRDefault="0097677F" w:rsidP="0097677F">
      <w:pPr>
        <w:pStyle w:val="Sangra3detindependiente"/>
        <w:spacing w:after="0" w:line="276" w:lineRule="auto"/>
        <w:ind w:left="0"/>
        <w:rPr>
          <w:rFonts w:ascii="Century Gothic" w:hAnsi="Century Gothic"/>
          <w:b/>
          <w:bCs/>
          <w:sz w:val="28"/>
          <w:szCs w:val="28"/>
          <w:lang w:val="es-MX"/>
        </w:rPr>
      </w:pPr>
      <w:r w:rsidRPr="0097677F">
        <w:rPr>
          <w:rFonts w:ascii="Century Gothic" w:hAnsi="Century Gothic"/>
          <w:b/>
          <w:bCs/>
          <w:sz w:val="28"/>
          <w:szCs w:val="28"/>
          <w:lang w:val="es-MX"/>
        </w:rPr>
        <w:t>-7-</w:t>
      </w:r>
    </w:p>
    <w:p w14:paraId="0CB2B3C7" w14:textId="363D01B4" w:rsidR="00BA3758" w:rsidRDefault="0097677F" w:rsidP="0097677F">
      <w:pPr>
        <w:spacing w:after="46" w:line="268" w:lineRule="auto"/>
        <w:jc w:val="both"/>
        <w:rPr>
          <w:rFonts w:ascii="Century Gothic" w:eastAsia="Century Gothic" w:hAnsi="Century Gothic" w:cs="Century Gothic"/>
          <w:color w:val="000000"/>
          <w:szCs w:val="22"/>
          <w:lang w:val="es-MX" w:eastAsia="es-MX"/>
        </w:rPr>
      </w:pPr>
      <w:r w:rsidRPr="00553D5C">
        <w:rPr>
          <w:rFonts w:ascii="Century Gothic" w:eastAsia="Century Gothic" w:hAnsi="Century Gothic" w:cs="Century Gothic"/>
          <w:color w:val="000000"/>
          <w:szCs w:val="22"/>
          <w:lang w:val="es-MX" w:eastAsia="es-MX"/>
        </w:rPr>
        <w:t>El</w:t>
      </w:r>
      <w:r w:rsidRPr="00553D5C">
        <w:rPr>
          <w:rFonts w:ascii="Century Gothic" w:eastAsia="Century Gothic" w:hAnsi="Century Gothic" w:cs="Century Gothic"/>
          <w:b/>
          <w:color w:val="000000"/>
          <w:szCs w:val="22"/>
          <w:lang w:val="es-MX" w:eastAsia="es-MX"/>
        </w:rPr>
        <w:t xml:space="preserve"> Magistrado Presidente</w:t>
      </w:r>
      <w:r w:rsidRPr="00213CE3">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213CE3">
        <w:rPr>
          <w:rFonts w:ascii="Century Gothic" w:eastAsia="Century Gothic" w:hAnsi="Century Gothic" w:cs="Century Gothic"/>
          <w:b/>
          <w:color w:val="000000"/>
          <w:szCs w:val="22"/>
          <w:lang w:val="es-MX" w:eastAsia="es-MX"/>
        </w:rPr>
        <w:t xml:space="preserve">el Secretario Técnico </w:t>
      </w:r>
      <w:r w:rsidRPr="00213CE3">
        <w:rPr>
          <w:rFonts w:ascii="Century Gothic" w:eastAsia="Century Gothic" w:hAnsi="Century Gothic" w:cs="Century Gothic"/>
          <w:color w:val="000000"/>
          <w:szCs w:val="22"/>
          <w:lang w:val="es-MX" w:eastAsia="es-MX"/>
        </w:rPr>
        <w:t xml:space="preserve">señala: El siguiente punto es el número </w:t>
      </w:r>
      <w:r>
        <w:rPr>
          <w:rFonts w:ascii="Century Gothic" w:eastAsia="Century Gothic" w:hAnsi="Century Gothic" w:cs="Century Gothic"/>
          <w:b/>
          <w:color w:val="000000"/>
          <w:szCs w:val="22"/>
          <w:lang w:val="es-MX" w:eastAsia="es-MX"/>
        </w:rPr>
        <w:t>siete</w:t>
      </w:r>
      <w:r w:rsidRPr="00213CE3">
        <w:rPr>
          <w:rFonts w:ascii="Century Gothic" w:eastAsia="Century Gothic" w:hAnsi="Century Gothic" w:cs="Century Gothic"/>
          <w:b/>
          <w:color w:val="000000"/>
          <w:szCs w:val="22"/>
          <w:lang w:val="es-MX" w:eastAsia="es-MX"/>
        </w:rPr>
        <w:t xml:space="preserve"> </w:t>
      </w:r>
      <w:r w:rsidRPr="00213CE3">
        <w:rPr>
          <w:rFonts w:ascii="Century Gothic" w:eastAsia="Century Gothic" w:hAnsi="Century Gothic" w:cs="Century Gothic"/>
          <w:color w:val="000000"/>
          <w:szCs w:val="22"/>
          <w:lang w:val="es-MX" w:eastAsia="es-MX"/>
        </w:rPr>
        <w:t xml:space="preserve">y corresponde a: </w:t>
      </w:r>
      <w:r>
        <w:rPr>
          <w:rFonts w:ascii="Century Gothic" w:hAnsi="Century Gothic"/>
          <w:b/>
          <w:szCs w:val="24"/>
          <w:lang w:val="es-MX"/>
        </w:rPr>
        <w:t>Propuesta y en su caso a</w:t>
      </w:r>
      <w:r w:rsidRPr="00213CE3">
        <w:rPr>
          <w:rFonts w:ascii="Century Gothic" w:eastAsia="Century Gothic" w:hAnsi="Century Gothic" w:cs="Century Gothic"/>
          <w:b/>
          <w:color w:val="000000"/>
          <w:szCs w:val="22"/>
          <w:lang w:val="es-MX" w:eastAsia="es-MX"/>
        </w:rPr>
        <w:t>probación de nombramientos</w:t>
      </w:r>
      <w:r w:rsidR="00BA3758">
        <w:rPr>
          <w:rFonts w:ascii="Century Gothic" w:eastAsia="Century Gothic" w:hAnsi="Century Gothic" w:cs="Century Gothic"/>
          <w:b/>
          <w:color w:val="000000"/>
          <w:szCs w:val="22"/>
          <w:lang w:val="es-MX" w:eastAsia="es-MX"/>
        </w:rPr>
        <w:t>,</w:t>
      </w:r>
      <w:r w:rsidR="00833D4F">
        <w:rPr>
          <w:rFonts w:ascii="Century Gothic" w:eastAsia="Century Gothic" w:hAnsi="Century Gothic" w:cs="Century Gothic"/>
          <w:b/>
          <w:color w:val="000000"/>
          <w:szCs w:val="22"/>
          <w:lang w:val="es-MX" w:eastAsia="es-MX"/>
        </w:rPr>
        <w:t xml:space="preserve"> </w:t>
      </w:r>
      <w:r w:rsidR="00BA3758" w:rsidRPr="002E774E">
        <w:rPr>
          <w:rFonts w:ascii="Century Gothic" w:eastAsia="Century Gothic" w:hAnsi="Century Gothic" w:cs="Century Gothic"/>
          <w:color w:val="000000"/>
          <w:szCs w:val="22"/>
          <w:lang w:val="es-MX" w:eastAsia="es-MX"/>
        </w:rPr>
        <w:t>que son propuestos y se enlistan a continuación de acuerdo a la solicitud remitida por los Titulares de las áreas de este Tribunal, en los términos de cada petición y del personal que se describe de la siguiente manera:</w:t>
      </w:r>
    </w:p>
    <w:p w14:paraId="23AB2CC1" w14:textId="77777777" w:rsidR="00553F4B" w:rsidRDefault="00553F4B" w:rsidP="0097677F">
      <w:pPr>
        <w:spacing w:after="46" w:line="268" w:lineRule="auto"/>
        <w:jc w:val="both"/>
        <w:rPr>
          <w:rFonts w:ascii="Century Gothic" w:eastAsia="Century Gothic" w:hAnsi="Century Gothic" w:cs="Century Gothic"/>
          <w:color w:val="000000"/>
          <w:szCs w:val="22"/>
          <w:lang w:val="es-MX" w:eastAsia="es-MX"/>
        </w:rPr>
      </w:pPr>
    </w:p>
    <w:p w14:paraId="283357EE" w14:textId="77777777" w:rsidR="00394EE5" w:rsidRDefault="00394EE5" w:rsidP="00394EE5">
      <w:pPr>
        <w:pStyle w:val="Encabezado"/>
        <w:spacing w:line="276" w:lineRule="auto"/>
        <w:rPr>
          <w:rFonts w:ascii="Century Gothic" w:hAnsi="Century Gothic"/>
          <w:b/>
        </w:rPr>
      </w:pPr>
      <w:r w:rsidRPr="007D3980">
        <w:rPr>
          <w:rFonts w:ascii="Century Gothic" w:hAnsi="Century Gothic"/>
          <w:b/>
        </w:rPr>
        <w:t xml:space="preserve">APROBACIÓN DE NOMBRAMIENTOS </w:t>
      </w:r>
    </w:p>
    <w:p w14:paraId="207A070C" w14:textId="77777777" w:rsidR="0087443A" w:rsidRDefault="0087443A" w:rsidP="0087443A">
      <w:pPr>
        <w:pStyle w:val="Encabezado"/>
        <w:spacing w:line="276" w:lineRule="auto"/>
        <w:rPr>
          <w:rFonts w:ascii="Century Gothic" w:hAnsi="Century Gothic"/>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634"/>
        <w:gridCol w:w="1810"/>
        <w:gridCol w:w="664"/>
        <w:gridCol w:w="707"/>
        <w:gridCol w:w="360"/>
        <w:gridCol w:w="1192"/>
        <w:gridCol w:w="2546"/>
      </w:tblGrid>
      <w:tr w:rsidR="0087443A" w14:paraId="2389CCC8" w14:textId="77777777" w:rsidTr="0087443A">
        <w:trPr>
          <w:trHeight w:val="255"/>
          <w:jc w:val="center"/>
        </w:trPr>
        <w:tc>
          <w:tcPr>
            <w:tcW w:w="4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6D2570"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762" w:type="pct"/>
            <w:gridSpan w:val="2"/>
            <w:tcBorders>
              <w:top w:val="single" w:sz="4" w:space="0" w:color="auto"/>
              <w:left w:val="single" w:sz="4" w:space="0" w:color="auto"/>
              <w:bottom w:val="single" w:sz="4" w:space="0" w:color="auto"/>
              <w:right w:val="single" w:sz="4" w:space="0" w:color="auto"/>
            </w:tcBorders>
            <w:vAlign w:val="center"/>
            <w:hideMark/>
          </w:tcPr>
          <w:p w14:paraId="6A41F780"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MAGISTRADO PRESIDENTE  JOSÉ RAMÓN JIMÉNEZ GUTIÉRREZ</w:t>
            </w:r>
          </w:p>
          <w:p w14:paraId="7FC0E414"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Memorando: PSSTJA/083/2024 y PSSTJA/085/2024</w:t>
            </w:r>
          </w:p>
        </w:tc>
        <w:tc>
          <w:tcPr>
            <w:tcW w:w="7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FAD9C4"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97" w:type="pct"/>
            <w:gridSpan w:val="3"/>
            <w:tcBorders>
              <w:top w:val="single" w:sz="4" w:space="0" w:color="auto"/>
              <w:left w:val="single" w:sz="4" w:space="0" w:color="auto"/>
              <w:bottom w:val="single" w:sz="4" w:space="0" w:color="auto"/>
              <w:right w:val="single" w:sz="4" w:space="0" w:color="auto"/>
            </w:tcBorders>
            <w:vAlign w:val="center"/>
            <w:hideMark/>
          </w:tcPr>
          <w:p w14:paraId="2380E97B"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PRESIDENCIA DEL TRIBUNAL DE JUSTICIA ADMINISTRATIVA</w:t>
            </w:r>
          </w:p>
        </w:tc>
      </w:tr>
      <w:tr w:rsidR="0087443A" w14:paraId="6EFF0BF1" w14:textId="77777777" w:rsidTr="0087443A">
        <w:trPr>
          <w:trHeight w:val="37"/>
          <w:jc w:val="center"/>
        </w:trPr>
        <w:tc>
          <w:tcPr>
            <w:tcW w:w="1275"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81D7DD"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266"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4336DE"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156"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9CA69C"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B07ED8"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21B27DDB" w14:textId="77777777" w:rsidTr="0087443A">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7A16D5"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CAD400" w14:textId="77777777" w:rsidR="0087443A" w:rsidRDefault="0087443A">
            <w:pPr>
              <w:rPr>
                <w:rFonts w:ascii="Century Gothic" w:hAnsi="Century Gothic"/>
                <w:b/>
                <w:noProof/>
                <w:sz w:val="14"/>
                <w:szCs w:val="14"/>
                <w:lang w:eastAsia="es-MX"/>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33F00C"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6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8CD380"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AB8DB" w14:textId="77777777" w:rsidR="0087443A" w:rsidRDefault="0087443A">
            <w:pPr>
              <w:rPr>
                <w:rFonts w:ascii="Century Gothic" w:hAnsi="Century Gothic"/>
                <w:b/>
                <w:noProof/>
                <w:sz w:val="14"/>
                <w:szCs w:val="14"/>
                <w:lang w:eastAsia="es-MX"/>
              </w:rPr>
            </w:pPr>
          </w:p>
        </w:tc>
      </w:tr>
      <w:tr w:rsidR="0087443A" w14:paraId="0A99728B" w14:textId="77777777" w:rsidTr="0087443A">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92FB4C"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GIOVANNI JOAQUÍN RIVERA PÉREZ</w:t>
            </w:r>
          </w:p>
        </w:tc>
        <w:tc>
          <w:tcPr>
            <w:tcW w:w="12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BF6A0D"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DIRECTOR A</w:t>
            </w:r>
          </w:p>
        </w:tc>
        <w:tc>
          <w:tcPr>
            <w:tcW w:w="5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44D9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15DAB"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32B5B"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790331C6"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rPr>
              <w:t>RENOVACIÓN AL MISMO PUESTO</w:t>
            </w:r>
          </w:p>
        </w:tc>
      </w:tr>
      <w:tr w:rsidR="0087443A" w14:paraId="3CBD1143" w14:textId="77777777" w:rsidTr="0087443A">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CBEA7B"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JOSÉ NICANOR SOTO GODOY</w:t>
            </w:r>
          </w:p>
        </w:tc>
        <w:tc>
          <w:tcPr>
            <w:tcW w:w="126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F3C10"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DIRECTOR DE ÁREA</w:t>
            </w:r>
          </w:p>
          <w:p w14:paraId="2CE00150"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w:t>
            </w:r>
            <w:r>
              <w:rPr>
                <w:rFonts w:ascii="Century Gothic" w:hAnsi="Century Gothic" w:cs="Arial"/>
                <w:sz w:val="10"/>
                <w:szCs w:val="10"/>
              </w:rPr>
              <w:t>DIRECTOR JURÍDICO</w:t>
            </w:r>
            <w:r>
              <w:rPr>
                <w:rFonts w:ascii="Century Gothic" w:hAnsi="Century Gothic" w:cs="Arial"/>
                <w:sz w:val="14"/>
                <w:szCs w:val="14"/>
              </w:rPr>
              <w:t>)</w:t>
            </w: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F293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FBE91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29B1E1"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4599EA44" w14:textId="77777777" w:rsidR="0087443A" w:rsidRDefault="0087443A">
            <w:pPr>
              <w:spacing w:line="276" w:lineRule="auto"/>
              <w:rPr>
                <w:rFonts w:ascii="Century Gothic" w:hAnsi="Century Gothic"/>
                <w:b/>
                <w:noProof/>
                <w:sz w:val="14"/>
                <w:szCs w:val="14"/>
                <w:lang w:eastAsia="es-MX"/>
              </w:rPr>
            </w:pPr>
            <w:r>
              <w:rPr>
                <w:rFonts w:ascii="Century Gothic" w:hAnsi="Century Gothic"/>
                <w:noProof/>
                <w:sz w:val="10"/>
                <w:szCs w:val="10"/>
              </w:rPr>
              <w:t>RENOVACIÓN AL MISMO PUESTO</w:t>
            </w:r>
          </w:p>
        </w:tc>
      </w:tr>
      <w:tr w:rsidR="0087443A" w14:paraId="53B47D1B" w14:textId="77777777" w:rsidTr="0087443A">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4C1A05"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lastRenderedPageBreak/>
              <w:t>LIZETTE ESMERALDA SANDOVAL SALADO</w:t>
            </w:r>
          </w:p>
        </w:tc>
        <w:tc>
          <w:tcPr>
            <w:tcW w:w="12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F141F"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COORDINADOR B</w:t>
            </w:r>
          </w:p>
          <w:p w14:paraId="6203CF16" w14:textId="77777777" w:rsidR="0087443A" w:rsidRDefault="0087443A">
            <w:pPr>
              <w:spacing w:line="276" w:lineRule="auto"/>
              <w:rPr>
                <w:rFonts w:ascii="Century Gothic" w:hAnsi="Century Gothic" w:cs="Arial"/>
                <w:sz w:val="14"/>
                <w:szCs w:val="14"/>
              </w:rPr>
            </w:pPr>
            <w:r>
              <w:rPr>
                <w:rFonts w:ascii="Century Gothic" w:hAnsi="Century Gothic" w:cs="Arial"/>
                <w:sz w:val="10"/>
                <w:szCs w:val="14"/>
              </w:rPr>
              <w:t>(ESTADÍSTICA Y PLANEACIÓN)</w:t>
            </w:r>
            <w:r>
              <w:rPr>
                <w:rFonts w:ascii="Century Gothic" w:hAnsi="Century Gothic" w:cs="Arial"/>
                <w:sz w:val="14"/>
                <w:szCs w:val="14"/>
              </w:rPr>
              <w:t xml:space="preserve"> </w:t>
            </w:r>
          </w:p>
        </w:tc>
        <w:tc>
          <w:tcPr>
            <w:tcW w:w="5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C796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3B1CC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C7B8D"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2DACA7F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RENOVACIÓN AL MISMO PUESTO</w:t>
            </w:r>
          </w:p>
        </w:tc>
      </w:tr>
      <w:tr w:rsidR="0087443A" w14:paraId="05A52196" w14:textId="77777777" w:rsidTr="0087443A">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04E7F"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LIZBETH VÁZQUEZ DEL MERCADO HERNÁNDEZ</w:t>
            </w:r>
          </w:p>
        </w:tc>
        <w:tc>
          <w:tcPr>
            <w:tcW w:w="126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0483D"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JEFE DE SECCIÓN</w:t>
            </w:r>
          </w:p>
          <w:p w14:paraId="7320076D" w14:textId="77777777" w:rsidR="0087443A" w:rsidRDefault="0087443A">
            <w:pPr>
              <w:spacing w:line="276" w:lineRule="auto"/>
              <w:rPr>
                <w:rFonts w:ascii="Century Gothic" w:hAnsi="Century Gothic" w:cs="Arial"/>
                <w:sz w:val="14"/>
                <w:szCs w:val="14"/>
              </w:rPr>
            </w:pPr>
            <w:r>
              <w:rPr>
                <w:rFonts w:ascii="Century Gothic" w:hAnsi="Century Gothic" w:cs="Arial"/>
                <w:sz w:val="10"/>
                <w:szCs w:val="14"/>
              </w:rPr>
              <w:t>(UNIDAD DE TRANSPARENCIA)</w:t>
            </w:r>
            <w:r>
              <w:rPr>
                <w:rFonts w:ascii="Century Gothic" w:hAnsi="Century Gothic" w:cs="Arial"/>
                <w:sz w:val="14"/>
                <w:szCs w:val="14"/>
              </w:rPr>
              <w:t xml:space="preserve"> </w:t>
            </w: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D47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E79FA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3E69D"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1912E9E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RENOVACIÓN AL MISMO PUESTO</w:t>
            </w:r>
          </w:p>
        </w:tc>
      </w:tr>
      <w:tr w:rsidR="0087443A" w14:paraId="106CC0A5" w14:textId="77777777" w:rsidTr="0087443A">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062DF7"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VALERIA JOCELYN LÓPEZ SEGOVIANO</w:t>
            </w:r>
          </w:p>
        </w:tc>
        <w:tc>
          <w:tcPr>
            <w:tcW w:w="12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E3898" w14:textId="77777777" w:rsidR="0087443A" w:rsidRDefault="0087443A">
            <w:pPr>
              <w:spacing w:line="276" w:lineRule="auto"/>
              <w:rPr>
                <w:rFonts w:ascii="Century Gothic" w:hAnsi="Century Gothic" w:cs="Arial"/>
                <w:sz w:val="14"/>
                <w:szCs w:val="14"/>
              </w:rPr>
            </w:pPr>
            <w:r>
              <w:rPr>
                <w:rFonts w:ascii="Century Gothic" w:hAnsi="Century Gothic" w:cs="Arial"/>
                <w:color w:val="000000" w:themeColor="text1"/>
                <w:sz w:val="14"/>
                <w:szCs w:val="14"/>
              </w:rPr>
              <w:t>AUXILIAR ADMINISTRATIVO C</w:t>
            </w:r>
            <w:r>
              <w:rPr>
                <w:rFonts w:ascii="Century Gothic" w:hAnsi="Century Gothic" w:cs="Arial"/>
                <w:color w:val="000000" w:themeColor="text1"/>
                <w:sz w:val="8"/>
                <w:szCs w:val="12"/>
              </w:rPr>
              <w:t xml:space="preserve"> </w:t>
            </w:r>
          </w:p>
        </w:tc>
        <w:tc>
          <w:tcPr>
            <w:tcW w:w="5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DED3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325A8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C8D1ED"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362A50D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RENOVACIÓN AL MISMO PUESTO</w:t>
            </w:r>
          </w:p>
        </w:tc>
      </w:tr>
      <w:tr w:rsidR="0087443A" w14:paraId="5F893E76" w14:textId="77777777" w:rsidTr="0087443A">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740AD" w14:textId="77777777" w:rsidR="0087443A" w:rsidRDefault="0087443A">
            <w:pPr>
              <w:spacing w:line="276" w:lineRule="auto"/>
              <w:jc w:val="left"/>
              <w:rPr>
                <w:rFonts w:ascii="Century Gothic" w:hAnsi="Century Gothic" w:cs="Arial"/>
                <w:sz w:val="14"/>
                <w:szCs w:val="14"/>
              </w:rPr>
            </w:pPr>
            <w:r>
              <w:rPr>
                <w:rFonts w:ascii="Century Gothic" w:hAnsi="Century Gothic"/>
                <w:noProof/>
                <w:sz w:val="14"/>
                <w:szCs w:val="14"/>
                <w:lang w:eastAsia="es-MX"/>
              </w:rPr>
              <w:t>DIEGO ANTONIO ESPINOSA ZÁRATE</w:t>
            </w:r>
          </w:p>
        </w:tc>
        <w:tc>
          <w:tcPr>
            <w:tcW w:w="1266" w:type="pct"/>
            <w:gridSpan w:val="2"/>
            <w:tcBorders>
              <w:top w:val="single" w:sz="4" w:space="0" w:color="auto"/>
              <w:left w:val="single" w:sz="4" w:space="0" w:color="auto"/>
              <w:bottom w:val="single" w:sz="4" w:space="0" w:color="auto"/>
              <w:right w:val="single" w:sz="4" w:space="0" w:color="auto"/>
            </w:tcBorders>
            <w:vAlign w:val="center"/>
          </w:tcPr>
          <w:p w14:paraId="77E8F24E" w14:textId="77777777" w:rsidR="0087443A" w:rsidRDefault="0087443A">
            <w:pPr>
              <w:spacing w:line="276" w:lineRule="auto"/>
              <w:rPr>
                <w:rFonts w:ascii="Century Gothic" w:hAnsi="Century Gothic"/>
                <w:noProof/>
                <w:sz w:val="14"/>
                <w:szCs w:val="14"/>
                <w:lang w:eastAsia="es-MX"/>
              </w:rPr>
            </w:pPr>
          </w:p>
          <w:p w14:paraId="3EA482C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VISITADOR</w:t>
            </w:r>
          </w:p>
          <w:p w14:paraId="483A3AF3" w14:textId="77777777" w:rsidR="0087443A" w:rsidRDefault="0087443A">
            <w:pPr>
              <w:spacing w:line="276" w:lineRule="auto"/>
              <w:rPr>
                <w:rFonts w:ascii="Century Gothic" w:hAnsi="Century Gothic" w:cs="Arial"/>
                <w:color w:val="000000" w:themeColor="text1"/>
                <w:sz w:val="14"/>
                <w:szCs w:val="14"/>
              </w:rPr>
            </w:pPr>
          </w:p>
        </w:tc>
        <w:tc>
          <w:tcPr>
            <w:tcW w:w="546" w:type="pct"/>
            <w:gridSpan w:val="2"/>
            <w:tcBorders>
              <w:top w:val="single" w:sz="4" w:space="0" w:color="auto"/>
              <w:left w:val="single" w:sz="4" w:space="0" w:color="auto"/>
              <w:bottom w:val="single" w:sz="4" w:space="0" w:color="auto"/>
              <w:right w:val="single" w:sz="4" w:space="0" w:color="auto"/>
            </w:tcBorders>
            <w:vAlign w:val="center"/>
            <w:hideMark/>
          </w:tcPr>
          <w:p w14:paraId="7CF465A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vAlign w:val="center"/>
            <w:hideMark/>
          </w:tcPr>
          <w:p w14:paraId="46EB93C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5691EFDF"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37AC1408" w14:textId="77777777" w:rsidR="0087443A" w:rsidRDefault="0087443A">
            <w:pPr>
              <w:spacing w:line="276" w:lineRule="auto"/>
              <w:rPr>
                <w:rFonts w:ascii="Century Gothic" w:hAnsi="Century Gothic"/>
                <w:noProof/>
                <w:color w:val="000000" w:themeColor="text1"/>
                <w:sz w:val="14"/>
                <w:szCs w:val="14"/>
              </w:rPr>
            </w:pPr>
            <w:r>
              <w:rPr>
                <w:rFonts w:ascii="Century Gothic" w:hAnsi="Century Gothic"/>
                <w:noProof/>
                <w:sz w:val="10"/>
                <w:szCs w:val="10"/>
              </w:rPr>
              <w:t>RENOVACIÓN AL MISMO PUESTO</w:t>
            </w:r>
          </w:p>
        </w:tc>
      </w:tr>
      <w:tr w:rsidR="0087443A" w14:paraId="36F081A8" w14:textId="77777777" w:rsidTr="0087443A">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2E209E" w14:textId="77777777" w:rsidR="0087443A" w:rsidRDefault="0087443A">
            <w:pPr>
              <w:spacing w:line="276" w:lineRule="auto"/>
              <w:jc w:val="left"/>
              <w:rPr>
                <w:rFonts w:ascii="Century Gothic" w:hAnsi="Century Gothic" w:cs="Arial"/>
                <w:sz w:val="14"/>
                <w:szCs w:val="14"/>
              </w:rPr>
            </w:pPr>
            <w:r>
              <w:rPr>
                <w:rFonts w:ascii="Century Gothic" w:hAnsi="Century Gothic"/>
                <w:noProof/>
                <w:sz w:val="14"/>
                <w:szCs w:val="14"/>
                <w:lang w:eastAsia="es-MX"/>
              </w:rPr>
              <w:t>ADRIÁN RODRÍGUEZ CÁRDENAS</w:t>
            </w:r>
          </w:p>
        </w:tc>
        <w:tc>
          <w:tcPr>
            <w:tcW w:w="12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6088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VISITADOR</w:t>
            </w:r>
          </w:p>
          <w:p w14:paraId="57A195DB" w14:textId="77777777" w:rsidR="0087443A" w:rsidRDefault="0087443A">
            <w:pPr>
              <w:spacing w:line="276" w:lineRule="auto"/>
              <w:rPr>
                <w:rFonts w:ascii="Century Gothic" w:hAnsi="Century Gothic" w:cs="Arial"/>
                <w:color w:val="000000" w:themeColor="text1"/>
                <w:sz w:val="14"/>
                <w:szCs w:val="14"/>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ECD9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2234A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AF55C"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7BB3AC93" w14:textId="77777777" w:rsidR="0087443A" w:rsidRDefault="0087443A">
            <w:pPr>
              <w:spacing w:line="276" w:lineRule="auto"/>
              <w:rPr>
                <w:rFonts w:ascii="Century Gothic" w:hAnsi="Century Gothic"/>
                <w:noProof/>
                <w:color w:val="000000" w:themeColor="text1"/>
                <w:sz w:val="14"/>
                <w:szCs w:val="14"/>
              </w:rPr>
            </w:pPr>
            <w:r>
              <w:rPr>
                <w:rFonts w:ascii="Century Gothic" w:hAnsi="Century Gothic"/>
                <w:noProof/>
                <w:sz w:val="10"/>
                <w:szCs w:val="10"/>
              </w:rPr>
              <w:t>RENOVACIÓN AL MISMO PUESTO</w:t>
            </w:r>
          </w:p>
        </w:tc>
      </w:tr>
      <w:tr w:rsidR="0087443A" w14:paraId="41DBA716" w14:textId="77777777" w:rsidTr="0087443A">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vAlign w:val="center"/>
            <w:hideMark/>
          </w:tcPr>
          <w:p w14:paraId="43AAE66B"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PRIMITIVO SÁNCHEZ LUNA </w:t>
            </w:r>
          </w:p>
        </w:tc>
        <w:tc>
          <w:tcPr>
            <w:tcW w:w="1266" w:type="pct"/>
            <w:gridSpan w:val="2"/>
            <w:tcBorders>
              <w:top w:val="single" w:sz="4" w:space="0" w:color="auto"/>
              <w:left w:val="single" w:sz="4" w:space="0" w:color="auto"/>
              <w:bottom w:val="single" w:sz="4" w:space="0" w:color="auto"/>
              <w:right w:val="single" w:sz="4" w:space="0" w:color="auto"/>
            </w:tcBorders>
            <w:vAlign w:val="center"/>
            <w:hideMark/>
          </w:tcPr>
          <w:p w14:paraId="0E566F4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546" w:type="pct"/>
            <w:gridSpan w:val="2"/>
            <w:tcBorders>
              <w:top w:val="single" w:sz="4" w:space="0" w:color="auto"/>
              <w:left w:val="single" w:sz="4" w:space="0" w:color="auto"/>
              <w:bottom w:val="single" w:sz="4" w:space="0" w:color="auto"/>
              <w:right w:val="single" w:sz="4" w:space="0" w:color="auto"/>
            </w:tcBorders>
            <w:vAlign w:val="center"/>
            <w:hideMark/>
          </w:tcPr>
          <w:p w14:paraId="24F82A4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vAlign w:val="center"/>
            <w:hideMark/>
          </w:tcPr>
          <w:p w14:paraId="5F798DD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5543AB4D" w14:textId="77777777" w:rsidR="0087443A" w:rsidRDefault="0087443A">
            <w:pPr>
              <w:spacing w:line="276" w:lineRule="auto"/>
              <w:rPr>
                <w:rFonts w:ascii="Century Gothic" w:hAnsi="Century Gothic"/>
                <w:noProof/>
                <w:sz w:val="16"/>
                <w:szCs w:val="16"/>
              </w:rPr>
            </w:pPr>
            <w:r>
              <w:rPr>
                <w:rFonts w:ascii="Century Gothic" w:hAnsi="Century Gothic"/>
                <w:noProof/>
                <w:sz w:val="16"/>
                <w:szCs w:val="16"/>
              </w:rPr>
              <w:t xml:space="preserve">VIABLE </w:t>
            </w:r>
          </w:p>
          <w:p w14:paraId="200F9146" w14:textId="77777777" w:rsidR="0087443A" w:rsidRDefault="0087443A">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1044FE47" w14:textId="77777777" w:rsidR="0087443A" w:rsidRDefault="0087443A">
            <w:pPr>
              <w:spacing w:line="276" w:lineRule="auto"/>
              <w:rPr>
                <w:rFonts w:ascii="Century Gothic" w:hAnsi="Century Gothic"/>
                <w:noProof/>
                <w:sz w:val="10"/>
                <w:szCs w:val="10"/>
              </w:rPr>
            </w:pPr>
            <w:r>
              <w:rPr>
                <w:rFonts w:ascii="Century Gothic" w:hAnsi="Century Gothic"/>
                <w:noProof/>
                <w:sz w:val="10"/>
                <w:szCs w:val="10"/>
                <w:lang w:eastAsia="es-MX"/>
              </w:rPr>
              <w:t>COMISIONADO A LA DIRECCIÓN DE INFORMÁTICA.</w:t>
            </w:r>
          </w:p>
        </w:tc>
      </w:tr>
      <w:tr w:rsidR="0087443A" w14:paraId="25617C56" w14:textId="77777777" w:rsidTr="0087443A">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5C0CC"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JOSÉ HERIBERTO FLORES GUERRERO</w:t>
            </w:r>
          </w:p>
        </w:tc>
        <w:tc>
          <w:tcPr>
            <w:tcW w:w="12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E228B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5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14083"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54AC5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6576A1" w14:textId="77777777" w:rsidR="0087443A" w:rsidRDefault="0087443A">
            <w:pPr>
              <w:spacing w:line="276" w:lineRule="auto"/>
              <w:rPr>
                <w:rFonts w:ascii="Century Gothic" w:hAnsi="Century Gothic"/>
                <w:noProof/>
                <w:sz w:val="16"/>
                <w:szCs w:val="16"/>
              </w:rPr>
            </w:pPr>
            <w:r>
              <w:rPr>
                <w:rFonts w:ascii="Century Gothic" w:hAnsi="Century Gothic"/>
                <w:noProof/>
                <w:sz w:val="16"/>
                <w:szCs w:val="16"/>
              </w:rPr>
              <w:t xml:space="preserve">VIABLE </w:t>
            </w:r>
          </w:p>
          <w:p w14:paraId="3684C838" w14:textId="77777777" w:rsidR="0087443A" w:rsidRDefault="0087443A">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1F01DBFF"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COMISIONADO A LA DIRECCIÓN DE INFORMÁTICA.</w:t>
            </w:r>
          </w:p>
        </w:tc>
      </w:tr>
      <w:tr w:rsidR="0087443A" w14:paraId="6AD0A15F" w14:textId="77777777" w:rsidTr="0087443A">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EBB9A6"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ARTURO HEMOSILLO CHANES </w:t>
            </w:r>
          </w:p>
        </w:tc>
        <w:tc>
          <w:tcPr>
            <w:tcW w:w="126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3DD6F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AUXILIAR ADMINISTRATIVO C </w:t>
            </w:r>
          </w:p>
        </w:tc>
        <w:tc>
          <w:tcPr>
            <w:tcW w:w="54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6BB9E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7073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D9DFA" w14:textId="77777777" w:rsidR="0087443A" w:rsidRDefault="0087443A">
            <w:pPr>
              <w:spacing w:line="276" w:lineRule="auto"/>
              <w:rPr>
                <w:rFonts w:ascii="Century Gothic" w:hAnsi="Century Gothic"/>
                <w:noProof/>
                <w:sz w:val="16"/>
                <w:szCs w:val="16"/>
              </w:rPr>
            </w:pPr>
            <w:r>
              <w:rPr>
                <w:rFonts w:ascii="Century Gothic" w:hAnsi="Century Gothic"/>
                <w:noProof/>
                <w:sz w:val="16"/>
                <w:szCs w:val="16"/>
              </w:rPr>
              <w:t>VIABLE</w:t>
            </w:r>
          </w:p>
          <w:p w14:paraId="39527276" w14:textId="77777777" w:rsidR="0087443A" w:rsidRDefault="0087443A">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2AFDEF43" w14:textId="77777777" w:rsidR="0087443A" w:rsidRDefault="0087443A">
            <w:pPr>
              <w:spacing w:line="276" w:lineRule="auto"/>
              <w:rPr>
                <w:rFonts w:ascii="Century Gothic" w:hAnsi="Century Gothic"/>
                <w:noProof/>
                <w:sz w:val="16"/>
                <w:szCs w:val="16"/>
              </w:rPr>
            </w:pPr>
            <w:r>
              <w:rPr>
                <w:rFonts w:ascii="Century Gothic" w:hAnsi="Century Gothic"/>
                <w:noProof/>
                <w:sz w:val="10"/>
                <w:szCs w:val="10"/>
                <w:lang w:eastAsia="es-MX"/>
              </w:rPr>
              <w:t>COMISIONADO A LA DIRECCIÓN JURÍDICA.</w:t>
            </w:r>
          </w:p>
        </w:tc>
      </w:tr>
    </w:tbl>
    <w:p w14:paraId="60CBB704" w14:textId="77777777" w:rsidR="0087443A" w:rsidRDefault="0087443A" w:rsidP="0087443A">
      <w:pPr>
        <w:pStyle w:val="Encabezado"/>
        <w:spacing w:line="276" w:lineRule="auto"/>
        <w:rPr>
          <w:rFonts w:ascii="Century Gothic" w:hAnsi="Century Gothic"/>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677"/>
        <w:gridCol w:w="1855"/>
        <w:gridCol w:w="682"/>
        <w:gridCol w:w="582"/>
        <w:gridCol w:w="412"/>
        <w:gridCol w:w="1149"/>
        <w:gridCol w:w="2539"/>
      </w:tblGrid>
      <w:tr w:rsidR="0087443A" w14:paraId="2E9C2070" w14:textId="77777777" w:rsidTr="0087443A">
        <w:trPr>
          <w:trHeight w:val="255"/>
          <w:jc w:val="center"/>
        </w:trPr>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38F7E3"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07" w:type="pct"/>
            <w:gridSpan w:val="2"/>
            <w:tcBorders>
              <w:top w:val="single" w:sz="4" w:space="0" w:color="auto"/>
              <w:left w:val="single" w:sz="4" w:space="0" w:color="auto"/>
              <w:bottom w:val="single" w:sz="4" w:space="0" w:color="auto"/>
              <w:right w:val="single" w:sz="4" w:space="0" w:color="auto"/>
            </w:tcBorders>
            <w:vAlign w:val="center"/>
            <w:hideMark/>
          </w:tcPr>
          <w:p w14:paraId="5E8A745D"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MAGISTRADO AVELINO BRAVO CACHO</w:t>
            </w:r>
          </w:p>
          <w:p w14:paraId="009EF6C6"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OFICIO PPSSTJA/58/2024</w:t>
            </w:r>
          </w:p>
        </w:tc>
        <w:tc>
          <w:tcPr>
            <w:tcW w:w="64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6DAC05"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98" w:type="pct"/>
            <w:gridSpan w:val="3"/>
            <w:tcBorders>
              <w:top w:val="single" w:sz="4" w:space="0" w:color="auto"/>
              <w:left w:val="single" w:sz="4" w:space="0" w:color="auto"/>
              <w:bottom w:val="single" w:sz="4" w:space="0" w:color="auto"/>
              <w:right w:val="single" w:sz="4" w:space="0" w:color="auto"/>
            </w:tcBorders>
            <w:vAlign w:val="center"/>
            <w:hideMark/>
          </w:tcPr>
          <w:p w14:paraId="236D2E76"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PRIMERA PONENCIA DE SALA SUPERIOR</w:t>
            </w:r>
          </w:p>
        </w:tc>
      </w:tr>
      <w:tr w:rsidR="0087443A" w14:paraId="14B3585F" w14:textId="77777777" w:rsidTr="0087443A">
        <w:trPr>
          <w:trHeight w:val="37"/>
          <w:jc w:val="center"/>
        </w:trPr>
        <w:tc>
          <w:tcPr>
            <w:tcW w:w="1306"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952BAD"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298"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B94E2A"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9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F84B38"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29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6A7265" w14:textId="77777777" w:rsidR="0087443A" w:rsidRDefault="0087443A">
            <w:pPr>
              <w:spacing w:line="276" w:lineRule="auto"/>
              <w:rPr>
                <w:rFonts w:ascii="Century Gothic" w:hAnsi="Century Gothic"/>
                <w:b/>
                <w:noProof/>
                <w:sz w:val="14"/>
                <w:szCs w:val="14"/>
                <w:highlight w:val="yellow"/>
                <w:lang w:eastAsia="es-MX"/>
              </w:rPr>
            </w:pPr>
            <w:r>
              <w:rPr>
                <w:rFonts w:ascii="Century Gothic" w:hAnsi="Century Gothic"/>
                <w:b/>
                <w:noProof/>
                <w:sz w:val="14"/>
                <w:szCs w:val="14"/>
                <w:lang w:eastAsia="es-MX"/>
              </w:rPr>
              <w:t>OBSERVACIONES</w:t>
            </w:r>
          </w:p>
        </w:tc>
      </w:tr>
      <w:tr w:rsidR="0087443A" w14:paraId="3AFCAE56" w14:textId="77777777" w:rsidTr="0087443A">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51F985"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DE4852" w14:textId="77777777" w:rsidR="0087443A" w:rsidRDefault="0087443A">
            <w:pPr>
              <w:rPr>
                <w:rFonts w:ascii="Century Gothic" w:hAnsi="Century Gothic"/>
                <w:b/>
                <w:noProof/>
                <w:sz w:val="14"/>
                <w:szCs w:val="14"/>
                <w:lang w:eastAsia="es-MX"/>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8945EF"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8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4CBAFE"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E5B99" w14:textId="77777777" w:rsidR="0087443A" w:rsidRDefault="0087443A">
            <w:pPr>
              <w:rPr>
                <w:rFonts w:ascii="Century Gothic" w:hAnsi="Century Gothic"/>
                <w:b/>
                <w:noProof/>
                <w:sz w:val="14"/>
                <w:szCs w:val="14"/>
                <w:highlight w:val="yellow"/>
                <w:lang w:eastAsia="es-MX"/>
              </w:rPr>
            </w:pPr>
          </w:p>
        </w:tc>
      </w:tr>
      <w:tr w:rsidR="0087443A" w14:paraId="4CA97080" w14:textId="77777777" w:rsidTr="0087443A">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vAlign w:val="center"/>
            <w:hideMark/>
          </w:tcPr>
          <w:p w14:paraId="0AB8E419"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ANGUIANO MEDINA MÓNICA</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14:paraId="7213582A"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09" w:type="pct"/>
            <w:gridSpan w:val="2"/>
            <w:tcBorders>
              <w:top w:val="single" w:sz="4" w:space="0" w:color="auto"/>
              <w:left w:val="single" w:sz="4" w:space="0" w:color="auto"/>
              <w:bottom w:val="single" w:sz="4" w:space="0" w:color="auto"/>
              <w:right w:val="single" w:sz="4" w:space="0" w:color="auto"/>
            </w:tcBorders>
            <w:vAlign w:val="center"/>
            <w:hideMark/>
          </w:tcPr>
          <w:p w14:paraId="6B2A2F3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vAlign w:val="center"/>
            <w:hideMark/>
          </w:tcPr>
          <w:p w14:paraId="4C62BA8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hideMark/>
          </w:tcPr>
          <w:p w14:paraId="029AD3F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08C36FEC"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RENOVACION AL MISMO PUESTO </w:t>
            </w:r>
          </w:p>
        </w:tc>
      </w:tr>
      <w:tr w:rsidR="0087443A" w14:paraId="10265589" w14:textId="77777777" w:rsidTr="0087443A">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DBF13"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BAUTISTA GONZÁLEZ JOSÉ PEDRO</w:t>
            </w:r>
          </w:p>
        </w:tc>
        <w:tc>
          <w:tcPr>
            <w:tcW w:w="12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80BA1"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D2DD2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B0DD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CDCCF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423BEE00"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r w:rsidR="0087443A" w14:paraId="1125D318" w14:textId="77777777" w:rsidTr="0087443A">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vAlign w:val="center"/>
            <w:hideMark/>
          </w:tcPr>
          <w:p w14:paraId="29AC32F3"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VILLASEÑOR RIVERA FABIÁN</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14:paraId="4E2B675F"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09" w:type="pct"/>
            <w:gridSpan w:val="2"/>
            <w:tcBorders>
              <w:top w:val="single" w:sz="4" w:space="0" w:color="auto"/>
              <w:left w:val="single" w:sz="4" w:space="0" w:color="auto"/>
              <w:bottom w:val="single" w:sz="4" w:space="0" w:color="auto"/>
              <w:right w:val="single" w:sz="4" w:space="0" w:color="auto"/>
            </w:tcBorders>
            <w:vAlign w:val="center"/>
            <w:hideMark/>
          </w:tcPr>
          <w:p w14:paraId="7229923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vAlign w:val="center"/>
            <w:hideMark/>
          </w:tcPr>
          <w:p w14:paraId="3FDAEE4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hideMark/>
          </w:tcPr>
          <w:p w14:paraId="4CF3A00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94E6FDA"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r w:rsidR="0087443A" w14:paraId="11CC06AB" w14:textId="77777777" w:rsidTr="0087443A">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1FEB79"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MAGDALENO CÁRDENAS LUZ </w:t>
            </w:r>
            <w:proofErr w:type="spellStart"/>
            <w:r>
              <w:rPr>
                <w:rFonts w:ascii="Century Gothic" w:hAnsi="Century Gothic" w:cs="Calibri"/>
                <w:color w:val="000000"/>
                <w:sz w:val="14"/>
                <w:szCs w:val="14"/>
              </w:rPr>
              <w:t>AVRIL</w:t>
            </w:r>
            <w:proofErr w:type="spellEnd"/>
          </w:p>
        </w:tc>
        <w:tc>
          <w:tcPr>
            <w:tcW w:w="12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998428"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6FCE7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50A69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12BB6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48AC3723"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r w:rsidR="0087443A" w14:paraId="602E6B47" w14:textId="77777777" w:rsidTr="0087443A">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vAlign w:val="center"/>
            <w:hideMark/>
          </w:tcPr>
          <w:p w14:paraId="5B289680"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PALACIOS </w:t>
            </w:r>
            <w:proofErr w:type="spellStart"/>
            <w:r>
              <w:rPr>
                <w:rFonts w:ascii="Century Gothic" w:hAnsi="Century Gothic" w:cs="Calibri"/>
                <w:color w:val="000000"/>
                <w:sz w:val="14"/>
                <w:szCs w:val="14"/>
              </w:rPr>
              <w:t>FINANCE</w:t>
            </w:r>
            <w:proofErr w:type="spellEnd"/>
            <w:r>
              <w:rPr>
                <w:rFonts w:ascii="Century Gothic" w:hAnsi="Century Gothic" w:cs="Calibri"/>
                <w:color w:val="000000"/>
                <w:sz w:val="14"/>
                <w:szCs w:val="14"/>
              </w:rPr>
              <w:t xml:space="preserve"> CARLOS ERNESTO</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14:paraId="3F22982C"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ABOGADO</w:t>
            </w:r>
          </w:p>
        </w:tc>
        <w:tc>
          <w:tcPr>
            <w:tcW w:w="509" w:type="pct"/>
            <w:gridSpan w:val="2"/>
            <w:tcBorders>
              <w:top w:val="single" w:sz="4" w:space="0" w:color="auto"/>
              <w:left w:val="single" w:sz="4" w:space="0" w:color="auto"/>
              <w:bottom w:val="single" w:sz="4" w:space="0" w:color="auto"/>
              <w:right w:val="single" w:sz="4" w:space="0" w:color="auto"/>
            </w:tcBorders>
            <w:vAlign w:val="center"/>
            <w:hideMark/>
          </w:tcPr>
          <w:p w14:paraId="2D34AA8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vAlign w:val="center"/>
            <w:hideMark/>
          </w:tcPr>
          <w:p w14:paraId="587DB42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hideMark/>
          </w:tcPr>
          <w:p w14:paraId="6975638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5779368C"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r w:rsidR="0087443A" w14:paraId="1DD6A271" w14:textId="77777777" w:rsidTr="0087443A">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D67B80"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VILLANUEVA PÉREZ LYDIA MONSERRAT</w:t>
            </w:r>
          </w:p>
        </w:tc>
        <w:tc>
          <w:tcPr>
            <w:tcW w:w="12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4CCF3F"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ABOGADO</w:t>
            </w:r>
          </w:p>
        </w:tc>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74D2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86E0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8CC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761EFCD6"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r w:rsidR="0087443A" w14:paraId="550A17CC" w14:textId="77777777" w:rsidTr="0087443A">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2296E7"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FABIAN BUENROSTRO MAURICIO</w:t>
            </w:r>
          </w:p>
        </w:tc>
        <w:tc>
          <w:tcPr>
            <w:tcW w:w="129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3EB32"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ACTUARIO</w:t>
            </w:r>
          </w:p>
        </w:tc>
        <w:tc>
          <w:tcPr>
            <w:tcW w:w="5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2976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6699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1E6BC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7E1A610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p>
        </w:tc>
      </w:tr>
      <w:tr w:rsidR="0087443A" w14:paraId="756D8B65" w14:textId="77777777" w:rsidTr="0087443A">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FD27C"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FLORES OLEA ALEJANDRA MARGARITA</w:t>
            </w:r>
          </w:p>
        </w:tc>
        <w:tc>
          <w:tcPr>
            <w:tcW w:w="12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AD608"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“A” SS</w:t>
            </w:r>
          </w:p>
        </w:tc>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1DBD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0B359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130EE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7B2FD78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p>
        </w:tc>
      </w:tr>
      <w:tr w:rsidR="0087443A" w14:paraId="2B10BD5C" w14:textId="77777777" w:rsidTr="0087443A">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vAlign w:val="center"/>
            <w:hideMark/>
          </w:tcPr>
          <w:p w14:paraId="0689AB0A"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SÁNCHEZ HERRERA </w:t>
            </w:r>
            <w:proofErr w:type="spellStart"/>
            <w:r>
              <w:rPr>
                <w:rFonts w:ascii="Century Gothic" w:hAnsi="Century Gothic" w:cs="Calibri"/>
                <w:color w:val="000000"/>
                <w:sz w:val="14"/>
                <w:szCs w:val="14"/>
              </w:rPr>
              <w:t>ATZIRI</w:t>
            </w:r>
            <w:proofErr w:type="spellEnd"/>
            <w:r>
              <w:rPr>
                <w:rFonts w:ascii="Century Gothic" w:hAnsi="Century Gothic" w:cs="Calibri"/>
                <w:color w:val="000000"/>
                <w:sz w:val="14"/>
                <w:szCs w:val="14"/>
              </w:rPr>
              <w:t xml:space="preserve"> DENISSE</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14:paraId="6A735028"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9" w:type="pct"/>
            <w:gridSpan w:val="2"/>
            <w:tcBorders>
              <w:top w:val="single" w:sz="4" w:space="0" w:color="auto"/>
              <w:left w:val="single" w:sz="4" w:space="0" w:color="auto"/>
              <w:bottom w:val="single" w:sz="4" w:space="0" w:color="auto"/>
              <w:right w:val="single" w:sz="4" w:space="0" w:color="auto"/>
            </w:tcBorders>
            <w:vAlign w:val="center"/>
            <w:hideMark/>
          </w:tcPr>
          <w:p w14:paraId="64D7113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vAlign w:val="center"/>
            <w:hideMark/>
          </w:tcPr>
          <w:p w14:paraId="29BBEFB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299" w:type="pct"/>
            <w:tcBorders>
              <w:top w:val="single" w:sz="4" w:space="0" w:color="auto"/>
              <w:left w:val="single" w:sz="4" w:space="0" w:color="auto"/>
              <w:bottom w:val="single" w:sz="4" w:space="0" w:color="auto"/>
              <w:right w:val="single" w:sz="4" w:space="0" w:color="auto"/>
            </w:tcBorders>
            <w:hideMark/>
          </w:tcPr>
          <w:p w14:paraId="29E790E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3ADBBF7"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r w:rsidR="0087443A" w14:paraId="3703E3FE" w14:textId="77777777" w:rsidTr="0087443A">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3D48F7"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OCHOA HERNÁNDEZ LUZ MARÍA</w:t>
            </w:r>
          </w:p>
        </w:tc>
        <w:tc>
          <w:tcPr>
            <w:tcW w:w="12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24FDB4"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25B14B"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F47F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9822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0D134327"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r w:rsidR="0087443A" w14:paraId="1D6578F7" w14:textId="77777777" w:rsidTr="0087443A">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vAlign w:val="center"/>
            <w:hideMark/>
          </w:tcPr>
          <w:p w14:paraId="2B4E6349" w14:textId="77777777" w:rsidR="0087443A" w:rsidRDefault="0087443A">
            <w:pPr>
              <w:spacing w:line="276" w:lineRule="auto"/>
              <w:jc w:val="left"/>
              <w:rPr>
                <w:rFonts w:ascii="Century Gothic" w:hAnsi="Century Gothic" w:cs="Calibri"/>
                <w:color w:val="000000"/>
                <w:sz w:val="14"/>
                <w:szCs w:val="14"/>
              </w:rPr>
            </w:pPr>
            <w:proofErr w:type="spellStart"/>
            <w:r>
              <w:rPr>
                <w:rFonts w:ascii="Century Gothic" w:hAnsi="Century Gothic" w:cs="Calibri"/>
                <w:color w:val="000000"/>
                <w:sz w:val="14"/>
                <w:szCs w:val="14"/>
              </w:rPr>
              <w:t>CUARA</w:t>
            </w:r>
            <w:proofErr w:type="spellEnd"/>
            <w:r>
              <w:rPr>
                <w:rFonts w:ascii="Century Gothic" w:hAnsi="Century Gothic" w:cs="Calibri"/>
                <w:color w:val="000000"/>
                <w:sz w:val="14"/>
                <w:szCs w:val="14"/>
              </w:rPr>
              <w:t xml:space="preserve"> SILVA ANA PATRICIA </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14:paraId="7943C374"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9" w:type="pct"/>
            <w:gridSpan w:val="2"/>
            <w:tcBorders>
              <w:top w:val="single" w:sz="4" w:space="0" w:color="auto"/>
              <w:left w:val="single" w:sz="4" w:space="0" w:color="auto"/>
              <w:bottom w:val="single" w:sz="4" w:space="0" w:color="auto"/>
              <w:right w:val="single" w:sz="4" w:space="0" w:color="auto"/>
            </w:tcBorders>
            <w:vAlign w:val="center"/>
            <w:hideMark/>
          </w:tcPr>
          <w:p w14:paraId="37AE347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vAlign w:val="center"/>
            <w:hideMark/>
          </w:tcPr>
          <w:p w14:paraId="311FDF33"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vAlign w:val="center"/>
            <w:hideMark/>
          </w:tcPr>
          <w:p w14:paraId="2EC267D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731590E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p>
        </w:tc>
      </w:tr>
      <w:tr w:rsidR="0087443A" w14:paraId="3FACD168" w14:textId="77777777" w:rsidTr="0087443A">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E5D4B"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GARCÍA MAGAÑA OMAR JARED </w:t>
            </w:r>
          </w:p>
        </w:tc>
        <w:tc>
          <w:tcPr>
            <w:tcW w:w="12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DDD9C"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BA1E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2015C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F755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5B75578E"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bl>
    <w:p w14:paraId="63EA4F0E" w14:textId="77777777" w:rsidR="0087443A" w:rsidRDefault="0087443A" w:rsidP="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540"/>
        <w:gridCol w:w="1948"/>
        <w:gridCol w:w="573"/>
        <w:gridCol w:w="674"/>
        <w:gridCol w:w="379"/>
        <w:gridCol w:w="1104"/>
        <w:gridCol w:w="2546"/>
      </w:tblGrid>
      <w:tr w:rsidR="0087443A" w14:paraId="1C1D2A24" w14:textId="77777777" w:rsidTr="0087443A">
        <w:trPr>
          <w:trHeight w:val="255"/>
          <w:jc w:val="center"/>
        </w:trPr>
        <w:tc>
          <w:tcPr>
            <w:tcW w:w="5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E7C8D8" w14:textId="77777777" w:rsidR="0087443A" w:rsidRDefault="0087443A">
            <w:pPr>
              <w:spacing w:line="276" w:lineRule="auto"/>
              <w:rPr>
                <w:rFonts w:ascii="Century Gothic" w:hAnsi="Century Gothic"/>
                <w:b/>
                <w:noProof/>
                <w:sz w:val="14"/>
                <w:szCs w:val="14"/>
                <w:lang w:eastAsia="es-MX"/>
              </w:rPr>
            </w:pPr>
            <w:bookmarkStart w:id="23" w:name="_Hlk138840572"/>
            <w:r>
              <w:rPr>
                <w:rFonts w:ascii="Century Gothic" w:hAnsi="Century Gothic"/>
                <w:b/>
                <w:noProof/>
                <w:sz w:val="14"/>
                <w:szCs w:val="14"/>
                <w:lang w:eastAsia="es-MX"/>
              </w:rPr>
              <w:t>SOLICITA:</w:t>
            </w:r>
          </w:p>
        </w:tc>
        <w:tc>
          <w:tcPr>
            <w:tcW w:w="1785" w:type="pct"/>
            <w:gridSpan w:val="2"/>
            <w:tcBorders>
              <w:top w:val="single" w:sz="4" w:space="0" w:color="auto"/>
              <w:left w:val="single" w:sz="4" w:space="0" w:color="auto"/>
              <w:bottom w:val="single" w:sz="4" w:space="0" w:color="auto"/>
              <w:right w:val="single" w:sz="4" w:space="0" w:color="auto"/>
            </w:tcBorders>
            <w:vAlign w:val="center"/>
            <w:hideMark/>
          </w:tcPr>
          <w:p w14:paraId="0D10CA82"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 xml:space="preserve">MAGISTRADO JOSÉ RAMÓN  JIMÉNEZ GUTIÉRREZ </w:t>
            </w:r>
            <w:r>
              <w:rPr>
                <w:rFonts w:ascii="Century Gothic" w:hAnsi="Century Gothic"/>
                <w:b/>
                <w:noProof/>
                <w:sz w:val="14"/>
                <w:szCs w:val="14"/>
                <w:lang w:eastAsia="es-MX"/>
              </w:rPr>
              <w:br/>
              <w:t>MEMORANDO:SSTJA/21/2024</w:t>
            </w:r>
          </w:p>
        </w:tc>
        <w:tc>
          <w:tcPr>
            <w:tcW w:w="63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358E01"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62" w:type="pct"/>
            <w:gridSpan w:val="3"/>
            <w:tcBorders>
              <w:top w:val="single" w:sz="4" w:space="0" w:color="auto"/>
              <w:left w:val="single" w:sz="4" w:space="0" w:color="auto"/>
              <w:bottom w:val="single" w:sz="4" w:space="0" w:color="auto"/>
              <w:right w:val="single" w:sz="4" w:space="0" w:color="auto"/>
            </w:tcBorders>
            <w:vAlign w:val="center"/>
            <w:hideMark/>
          </w:tcPr>
          <w:p w14:paraId="19959FB9"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SEGUNDA PONENCIA DE SALA SUPERIOR</w:t>
            </w:r>
          </w:p>
        </w:tc>
      </w:tr>
      <w:tr w:rsidR="0087443A" w14:paraId="3DC846F1" w14:textId="77777777" w:rsidTr="0087443A">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E667D1"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290"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29945F"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104"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2DB304"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396444"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70E3C32A" w14:textId="77777777" w:rsidTr="0087443A">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5654E8"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041B73" w14:textId="77777777" w:rsidR="0087443A" w:rsidRDefault="0087443A">
            <w:pPr>
              <w:rPr>
                <w:rFonts w:ascii="Century Gothic" w:hAnsi="Century Gothic"/>
                <w:b/>
                <w:noProof/>
                <w:sz w:val="14"/>
                <w:szCs w:val="14"/>
                <w:lang w:eastAsia="es-MX"/>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9DFC71"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EA69F2"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F3C29" w14:textId="77777777" w:rsidR="0087443A" w:rsidRDefault="0087443A">
            <w:pPr>
              <w:rPr>
                <w:rFonts w:ascii="Century Gothic" w:hAnsi="Century Gothic"/>
                <w:b/>
                <w:noProof/>
                <w:sz w:val="14"/>
                <w:szCs w:val="14"/>
                <w:lang w:eastAsia="es-MX"/>
              </w:rPr>
            </w:pPr>
          </w:p>
        </w:tc>
      </w:tr>
      <w:tr w:rsidR="0087443A" w14:paraId="1407B3DF"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6CC30D07"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ULISES OMAR AYALA ESPINOSA </w:t>
            </w:r>
          </w:p>
        </w:tc>
        <w:tc>
          <w:tcPr>
            <w:tcW w:w="1290" w:type="pct"/>
            <w:gridSpan w:val="2"/>
            <w:tcBorders>
              <w:top w:val="single" w:sz="4" w:space="0" w:color="auto"/>
              <w:left w:val="single" w:sz="4" w:space="0" w:color="auto"/>
              <w:bottom w:val="single" w:sz="4" w:space="0" w:color="auto"/>
              <w:right w:val="single" w:sz="4" w:space="0" w:color="auto"/>
            </w:tcBorders>
            <w:vAlign w:val="center"/>
            <w:hideMark/>
          </w:tcPr>
          <w:p w14:paraId="11D7BF9B"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14:paraId="1CDE4CB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vAlign w:val="center"/>
            <w:hideMark/>
          </w:tcPr>
          <w:p w14:paraId="1732C7A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hideMark/>
          </w:tcPr>
          <w:p w14:paraId="12230999"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6533EC9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71943444"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C3E25"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EDUARDO </w:t>
            </w:r>
            <w:proofErr w:type="spellStart"/>
            <w:r>
              <w:rPr>
                <w:rFonts w:ascii="Century Gothic" w:hAnsi="Century Gothic" w:cs="Calibri"/>
                <w:color w:val="000000"/>
                <w:sz w:val="14"/>
                <w:szCs w:val="14"/>
              </w:rPr>
              <w:t>RAFOLS</w:t>
            </w:r>
            <w:proofErr w:type="spellEnd"/>
            <w:r>
              <w:rPr>
                <w:rFonts w:ascii="Century Gothic" w:hAnsi="Century Gothic" w:cs="Calibri"/>
                <w:color w:val="000000"/>
                <w:sz w:val="14"/>
                <w:szCs w:val="14"/>
              </w:rPr>
              <w:t xml:space="preserve"> PÉREZ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8B389"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C5B0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4DB1C0" w14:textId="77777777" w:rsidR="0087443A" w:rsidRDefault="0087443A">
            <w:pPr>
              <w:spacing w:line="276" w:lineRule="auto"/>
              <w:jc w:val="both"/>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A8FD27"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1C0471F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2FB82774"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5DA60F5C"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JACINTO RODRÍGUEZ MACÍAS </w:t>
            </w:r>
          </w:p>
        </w:tc>
        <w:tc>
          <w:tcPr>
            <w:tcW w:w="1290" w:type="pct"/>
            <w:gridSpan w:val="2"/>
            <w:tcBorders>
              <w:top w:val="single" w:sz="4" w:space="0" w:color="auto"/>
              <w:left w:val="single" w:sz="4" w:space="0" w:color="auto"/>
              <w:bottom w:val="single" w:sz="4" w:space="0" w:color="auto"/>
              <w:right w:val="single" w:sz="4" w:space="0" w:color="auto"/>
            </w:tcBorders>
            <w:vAlign w:val="center"/>
            <w:hideMark/>
          </w:tcPr>
          <w:p w14:paraId="46A82399"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14:paraId="3B6A82F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vAlign w:val="center"/>
            <w:hideMark/>
          </w:tcPr>
          <w:p w14:paraId="00301F0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tcPr>
          <w:p w14:paraId="5122C700" w14:textId="77777777" w:rsidR="0087443A" w:rsidRDefault="0087443A">
            <w:pPr>
              <w:spacing w:line="276" w:lineRule="auto"/>
              <w:rPr>
                <w:rFonts w:ascii="Century Gothic" w:hAnsi="Century Gothic"/>
                <w:sz w:val="16"/>
                <w:szCs w:val="16"/>
                <w:lang w:val="es-ES"/>
              </w:rPr>
            </w:pPr>
          </w:p>
          <w:p w14:paraId="3E393015"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32F658C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4A1E8C0B"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E5539"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MIGUEL ÁNGEL GARCÍA DOMÍNGUEZ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A83B81"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FAED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4167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3DFC3D"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31028E6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6AC2EE62"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10EF4E6D" w14:textId="77777777" w:rsidR="0087443A" w:rsidRDefault="0087443A">
            <w:pPr>
              <w:spacing w:line="276" w:lineRule="auto"/>
              <w:jc w:val="left"/>
              <w:rPr>
                <w:rFonts w:ascii="Century Gothic" w:hAnsi="Century Gothic" w:cs="Calibri"/>
                <w:color w:val="000000"/>
                <w:sz w:val="14"/>
                <w:szCs w:val="14"/>
              </w:rPr>
            </w:pPr>
            <w:proofErr w:type="spellStart"/>
            <w:r>
              <w:rPr>
                <w:rFonts w:ascii="Century Gothic" w:hAnsi="Century Gothic" w:cs="Calibri"/>
                <w:color w:val="000000"/>
                <w:sz w:val="14"/>
                <w:szCs w:val="14"/>
              </w:rPr>
              <w:t>ESTHELA</w:t>
            </w:r>
            <w:proofErr w:type="spellEnd"/>
            <w:r>
              <w:rPr>
                <w:rFonts w:ascii="Century Gothic" w:hAnsi="Century Gothic" w:cs="Calibri"/>
                <w:color w:val="000000"/>
                <w:sz w:val="14"/>
                <w:szCs w:val="14"/>
              </w:rPr>
              <w:t xml:space="preserve"> GUTIÉRREZ MIRANDA</w:t>
            </w:r>
          </w:p>
        </w:tc>
        <w:tc>
          <w:tcPr>
            <w:tcW w:w="1290" w:type="pct"/>
            <w:gridSpan w:val="2"/>
            <w:tcBorders>
              <w:top w:val="single" w:sz="4" w:space="0" w:color="auto"/>
              <w:left w:val="single" w:sz="4" w:space="0" w:color="auto"/>
              <w:bottom w:val="single" w:sz="4" w:space="0" w:color="auto"/>
              <w:right w:val="single" w:sz="4" w:space="0" w:color="auto"/>
            </w:tcBorders>
            <w:vAlign w:val="center"/>
            <w:hideMark/>
          </w:tcPr>
          <w:p w14:paraId="47A06990"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ABOGADO</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14:paraId="6FFE9B7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vAlign w:val="center"/>
            <w:hideMark/>
          </w:tcPr>
          <w:p w14:paraId="159F227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hideMark/>
          </w:tcPr>
          <w:p w14:paraId="14FACB70"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745B39BD" w14:textId="77777777" w:rsidR="0087443A" w:rsidRDefault="0087443A">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tc>
      </w:tr>
      <w:tr w:rsidR="0087443A" w14:paraId="69201BD5"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02700"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JUAN CARLOS VÁZQUEZ VIRGEN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51F70"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ABOGADO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3EFD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85EBD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B683C8"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11EA6B3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62E86CB8"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0FD8A814"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lastRenderedPageBreak/>
              <w:t>GABRIELA ORDAZ GONZÁLEZ</w:t>
            </w:r>
          </w:p>
        </w:tc>
        <w:tc>
          <w:tcPr>
            <w:tcW w:w="1290" w:type="pct"/>
            <w:gridSpan w:val="2"/>
            <w:tcBorders>
              <w:top w:val="single" w:sz="4" w:space="0" w:color="auto"/>
              <w:left w:val="single" w:sz="4" w:space="0" w:color="auto"/>
              <w:bottom w:val="single" w:sz="4" w:space="0" w:color="auto"/>
              <w:right w:val="single" w:sz="4" w:space="0" w:color="auto"/>
            </w:tcBorders>
            <w:vAlign w:val="center"/>
            <w:hideMark/>
          </w:tcPr>
          <w:p w14:paraId="05B4B7C0"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ACTUARIO</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14:paraId="00F9E1D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vAlign w:val="center"/>
            <w:hideMark/>
          </w:tcPr>
          <w:p w14:paraId="0D5AE66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hideMark/>
          </w:tcPr>
          <w:p w14:paraId="7346C933"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7DA19A8E"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 RENOVACION AL MISMO PUESTO</w:t>
            </w:r>
          </w:p>
          <w:p w14:paraId="3BB326E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4"/>
                <w:lang w:eastAsia="es-MX"/>
              </w:rPr>
              <w:t>PRESENTA LICENCIA AL CARGO DE AUXILIAR JUDICIAL</w:t>
            </w:r>
          </w:p>
        </w:tc>
      </w:tr>
      <w:tr w:rsidR="0087443A" w14:paraId="0F5C0456"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9FB1E7"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JENIFER MARGARITA GUILLEN SALINAS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8A357"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ACTUARIO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F11D5"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FBC7F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32E8F5"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651FC882" w14:textId="77777777" w:rsidR="0087443A" w:rsidRDefault="0087443A">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tc>
      </w:tr>
      <w:tr w:rsidR="0087443A" w14:paraId="32079437"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581F1A4D"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VÍCTOR MANUEL ARANDA ROMO</w:t>
            </w:r>
          </w:p>
        </w:tc>
        <w:tc>
          <w:tcPr>
            <w:tcW w:w="1290" w:type="pct"/>
            <w:gridSpan w:val="2"/>
            <w:tcBorders>
              <w:top w:val="single" w:sz="4" w:space="0" w:color="auto"/>
              <w:left w:val="single" w:sz="4" w:space="0" w:color="auto"/>
              <w:bottom w:val="single" w:sz="4" w:space="0" w:color="auto"/>
              <w:right w:val="single" w:sz="4" w:space="0" w:color="auto"/>
            </w:tcBorders>
            <w:vAlign w:val="center"/>
            <w:hideMark/>
          </w:tcPr>
          <w:p w14:paraId="3C40EB9E"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“A SS”</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14:paraId="219BD89A"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vAlign w:val="center"/>
            <w:hideMark/>
          </w:tcPr>
          <w:p w14:paraId="72D15B5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hideMark/>
          </w:tcPr>
          <w:p w14:paraId="64AB13AA"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121E5DF7" w14:textId="77777777" w:rsidR="0087443A" w:rsidRDefault="0087443A">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tc>
      </w:tr>
      <w:tr w:rsidR="0087443A" w14:paraId="0D8633AC"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CDC065"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GERARDO FALCON MACÍAS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AC84B"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C2CAC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E9EC7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25A17"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5CE706BC" w14:textId="77777777" w:rsidR="0087443A" w:rsidRDefault="0087443A">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p w14:paraId="25FA4718" w14:textId="77777777" w:rsidR="0087443A" w:rsidRDefault="0087443A">
            <w:pPr>
              <w:spacing w:line="276" w:lineRule="auto"/>
              <w:rPr>
                <w:rFonts w:ascii="Century Gothic" w:hAnsi="Century Gothic"/>
                <w:sz w:val="16"/>
                <w:szCs w:val="16"/>
                <w:lang w:val="es-ES"/>
              </w:rPr>
            </w:pPr>
          </w:p>
        </w:tc>
      </w:tr>
      <w:tr w:rsidR="0087443A" w14:paraId="674A58DB"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78F9B0"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FÁTIMA GLADIOLA ROSALES IBARRA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0FDB95"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3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7CCB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24ECA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98C081"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7A1DE0E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3B8A696A"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3FC079"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ALEYDIS SOLÍS NAVARRO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C79F8C"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40A38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EAB5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00A02"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54DCF40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5F558503"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FADC2D"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ARGELIA JANETH GÓMEZ HERNÁNDEZ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DD8DED"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3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9AA64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EA8C5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tcPr>
          <w:p w14:paraId="3B170AE6" w14:textId="77777777" w:rsidR="0087443A" w:rsidRDefault="0087443A">
            <w:pPr>
              <w:spacing w:line="276" w:lineRule="auto"/>
              <w:rPr>
                <w:rFonts w:ascii="Century Gothic" w:hAnsi="Century Gothic"/>
                <w:sz w:val="16"/>
                <w:szCs w:val="16"/>
                <w:lang w:val="es-ES"/>
              </w:rPr>
            </w:pPr>
          </w:p>
          <w:p w14:paraId="7E09E7DA"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5D108F47" w14:textId="77777777" w:rsidR="0087443A" w:rsidRDefault="0087443A">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tc>
      </w:tr>
      <w:bookmarkEnd w:id="23"/>
    </w:tbl>
    <w:p w14:paraId="6EDCA558" w14:textId="77777777" w:rsidR="0087443A" w:rsidRDefault="0087443A" w:rsidP="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686"/>
        <w:gridCol w:w="1759"/>
        <w:gridCol w:w="788"/>
        <w:gridCol w:w="455"/>
        <w:gridCol w:w="533"/>
        <w:gridCol w:w="1128"/>
        <w:gridCol w:w="2546"/>
      </w:tblGrid>
      <w:tr w:rsidR="0087443A" w14:paraId="5982201D" w14:textId="77777777" w:rsidTr="0087443A">
        <w:trPr>
          <w:trHeight w:val="255"/>
          <w:jc w:val="center"/>
        </w:trPr>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7235FD"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763" w:type="pct"/>
            <w:gridSpan w:val="2"/>
            <w:tcBorders>
              <w:top w:val="single" w:sz="4" w:space="0" w:color="auto"/>
              <w:left w:val="single" w:sz="4" w:space="0" w:color="auto"/>
              <w:bottom w:val="single" w:sz="4" w:space="0" w:color="auto"/>
              <w:right w:val="single" w:sz="4" w:space="0" w:color="auto"/>
            </w:tcBorders>
            <w:vAlign w:val="center"/>
            <w:hideMark/>
          </w:tcPr>
          <w:p w14:paraId="758E2531"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MAGISTRADA FANY LORENA JIMÉNEZ AGUIRRE</w:t>
            </w:r>
          </w:p>
          <w:p w14:paraId="6935B36C"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OFICIO 124/2024</w:t>
            </w:r>
          </w:p>
        </w:tc>
        <w:tc>
          <w:tcPr>
            <w:tcW w:w="63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31225B"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153" w:type="pct"/>
            <w:gridSpan w:val="3"/>
            <w:tcBorders>
              <w:top w:val="single" w:sz="4" w:space="0" w:color="auto"/>
              <w:left w:val="single" w:sz="4" w:space="0" w:color="auto"/>
              <w:bottom w:val="single" w:sz="4" w:space="0" w:color="auto"/>
              <w:right w:val="single" w:sz="4" w:space="0" w:color="auto"/>
            </w:tcBorders>
            <w:vAlign w:val="center"/>
            <w:hideMark/>
          </w:tcPr>
          <w:p w14:paraId="13FFDB06"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TERCERA PONENCIA DE SALA SUPERIOR</w:t>
            </w:r>
          </w:p>
        </w:tc>
      </w:tr>
      <w:tr w:rsidR="0087443A" w14:paraId="4BA39718" w14:textId="77777777" w:rsidTr="0087443A">
        <w:trPr>
          <w:trHeight w:val="37"/>
          <w:jc w:val="center"/>
        </w:trPr>
        <w:tc>
          <w:tcPr>
            <w:tcW w:w="1311"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16D572"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07593F"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8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F78FD8"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560FA9"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6849BB21" w14:textId="77777777" w:rsidTr="0087443A">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E83F3F"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CF3153" w14:textId="77777777" w:rsidR="0087443A" w:rsidRDefault="0087443A">
            <w:pPr>
              <w:rPr>
                <w:rFonts w:ascii="Century Gothic" w:hAnsi="Century Gothic"/>
                <w:b/>
                <w:noProof/>
                <w:sz w:val="14"/>
                <w:szCs w:val="14"/>
                <w:lang w:eastAsia="es-MX"/>
              </w:rPr>
            </w:pPr>
          </w:p>
        </w:tc>
        <w:tc>
          <w:tcPr>
            <w:tcW w:w="50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A40408"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3BA0AA"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F7A0B" w14:textId="77777777" w:rsidR="0087443A" w:rsidRDefault="0087443A">
            <w:pPr>
              <w:rPr>
                <w:rFonts w:ascii="Century Gothic" w:hAnsi="Century Gothic"/>
                <w:b/>
                <w:noProof/>
                <w:sz w:val="14"/>
                <w:szCs w:val="14"/>
                <w:lang w:eastAsia="es-MX"/>
              </w:rPr>
            </w:pPr>
          </w:p>
        </w:tc>
      </w:tr>
      <w:tr w:rsidR="0087443A" w14:paraId="19BFC134" w14:textId="77777777" w:rsidTr="0087443A">
        <w:trPr>
          <w:trHeight w:val="284"/>
          <w:jc w:val="center"/>
        </w:trPr>
        <w:tc>
          <w:tcPr>
            <w:tcW w:w="1311" w:type="pct"/>
            <w:gridSpan w:val="2"/>
            <w:tcBorders>
              <w:top w:val="single" w:sz="4" w:space="0" w:color="auto"/>
              <w:left w:val="single" w:sz="4" w:space="0" w:color="auto"/>
              <w:bottom w:val="single" w:sz="4" w:space="0" w:color="auto"/>
              <w:right w:val="single" w:sz="4" w:space="0" w:color="auto"/>
            </w:tcBorders>
            <w:vAlign w:val="center"/>
            <w:hideMark/>
          </w:tcPr>
          <w:p w14:paraId="6F9CD799"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rPr>
              <w:t xml:space="preserve">DIEGO GUILLERMO MÉNDEZ MEDINA </w:t>
            </w:r>
          </w:p>
        </w:tc>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6F07F70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SECRETARIO PROYECTISTA</w:t>
            </w:r>
          </w:p>
        </w:tc>
        <w:tc>
          <w:tcPr>
            <w:tcW w:w="506" w:type="pct"/>
            <w:gridSpan w:val="2"/>
            <w:tcBorders>
              <w:top w:val="single" w:sz="4" w:space="0" w:color="auto"/>
              <w:left w:val="single" w:sz="4" w:space="0" w:color="auto"/>
              <w:bottom w:val="single" w:sz="4" w:space="0" w:color="auto"/>
              <w:right w:val="single" w:sz="4" w:space="0" w:color="auto"/>
            </w:tcBorders>
            <w:vAlign w:val="center"/>
            <w:hideMark/>
          </w:tcPr>
          <w:p w14:paraId="1F9C977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vAlign w:val="center"/>
            <w:hideMark/>
          </w:tcPr>
          <w:p w14:paraId="556C8F6B"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hideMark/>
          </w:tcPr>
          <w:p w14:paraId="40C6E31F"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290401A4"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rPr>
              <w:t xml:space="preserve">RENOVACIÓN AL MISMO PUESTO </w:t>
            </w:r>
          </w:p>
        </w:tc>
      </w:tr>
      <w:tr w:rsidR="0087443A" w14:paraId="57E93A29" w14:textId="77777777" w:rsidTr="0087443A">
        <w:trPr>
          <w:trHeight w:val="284"/>
          <w:jc w:val="center"/>
        </w:trPr>
        <w:tc>
          <w:tcPr>
            <w:tcW w:w="131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63AC73"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LAURA SOTO SICILIANO </w:t>
            </w:r>
          </w:p>
        </w:tc>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DB995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PROYECTISTA</w:t>
            </w:r>
          </w:p>
        </w:tc>
        <w:tc>
          <w:tcPr>
            <w:tcW w:w="5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63EE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F7E26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59C80"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5541C9D8" w14:textId="77777777" w:rsidR="0087443A" w:rsidRDefault="0087443A">
            <w:pPr>
              <w:spacing w:line="276" w:lineRule="auto"/>
              <w:rPr>
                <w:rFonts w:ascii="Century Gothic" w:hAnsi="Century Gothic"/>
              </w:rPr>
            </w:pPr>
            <w:r>
              <w:rPr>
                <w:rFonts w:ascii="Century Gothic" w:hAnsi="Century Gothic"/>
                <w:noProof/>
                <w:sz w:val="10"/>
                <w:szCs w:val="10"/>
              </w:rPr>
              <w:t>RENOVACIÓN AL MISMO PUESTO</w:t>
            </w:r>
          </w:p>
        </w:tc>
      </w:tr>
      <w:tr w:rsidR="0087443A" w14:paraId="7631A101" w14:textId="77777777" w:rsidTr="0087443A">
        <w:trPr>
          <w:trHeight w:val="284"/>
          <w:jc w:val="center"/>
        </w:trPr>
        <w:tc>
          <w:tcPr>
            <w:tcW w:w="13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916CE"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LUCÍA REYNOSO CASTELLANOS</w:t>
            </w:r>
          </w:p>
        </w:tc>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9CA37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PROYECTISTA</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38FDA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66CFB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AC125"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60108E58" w14:textId="77777777" w:rsidR="0087443A" w:rsidRDefault="0087443A">
            <w:pPr>
              <w:spacing w:line="276" w:lineRule="auto"/>
              <w:rPr>
                <w:rFonts w:ascii="Century Gothic" w:hAnsi="Century Gothic"/>
                <w:sz w:val="16"/>
                <w:szCs w:val="16"/>
                <w:lang w:val="es-ES"/>
              </w:rPr>
            </w:pPr>
            <w:r>
              <w:rPr>
                <w:rFonts w:ascii="Century Gothic" w:hAnsi="Century Gothic"/>
                <w:noProof/>
                <w:sz w:val="10"/>
                <w:szCs w:val="10"/>
              </w:rPr>
              <w:t>RENOVACIÓN AL MISMO PUESTO</w:t>
            </w:r>
          </w:p>
        </w:tc>
      </w:tr>
      <w:tr w:rsidR="0087443A" w14:paraId="33331F73" w14:textId="77777777" w:rsidTr="0087443A">
        <w:trPr>
          <w:trHeight w:val="284"/>
          <w:jc w:val="center"/>
        </w:trPr>
        <w:tc>
          <w:tcPr>
            <w:tcW w:w="1311" w:type="pct"/>
            <w:gridSpan w:val="2"/>
            <w:tcBorders>
              <w:top w:val="single" w:sz="4" w:space="0" w:color="auto"/>
              <w:left w:val="single" w:sz="4" w:space="0" w:color="auto"/>
              <w:bottom w:val="single" w:sz="4" w:space="0" w:color="auto"/>
              <w:right w:val="single" w:sz="4" w:space="0" w:color="auto"/>
            </w:tcBorders>
            <w:vAlign w:val="center"/>
            <w:hideMark/>
          </w:tcPr>
          <w:p w14:paraId="68FA97CD"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ÁLVARO CUETO SOTO</w:t>
            </w:r>
          </w:p>
        </w:tc>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709E77CD" w14:textId="77777777" w:rsidR="0087443A" w:rsidRDefault="0087443A">
            <w:pPr>
              <w:spacing w:line="276" w:lineRule="auto"/>
              <w:rPr>
                <w:rFonts w:ascii="Century Gothic" w:hAnsi="Century Gothic"/>
                <w:noProof/>
                <w:sz w:val="14"/>
                <w:szCs w:val="14"/>
                <w:lang w:eastAsia="es-MX"/>
              </w:rPr>
            </w:pPr>
            <w:r>
              <w:rPr>
                <w:rFonts w:ascii="Century Gothic" w:hAnsi="Century Gothic" w:cs="Calibri"/>
                <w:color w:val="000000"/>
                <w:sz w:val="14"/>
                <w:szCs w:val="14"/>
              </w:rPr>
              <w:t>ABOGADO</w:t>
            </w:r>
          </w:p>
        </w:tc>
        <w:tc>
          <w:tcPr>
            <w:tcW w:w="506" w:type="pct"/>
            <w:gridSpan w:val="2"/>
            <w:tcBorders>
              <w:top w:val="single" w:sz="4" w:space="0" w:color="auto"/>
              <w:left w:val="single" w:sz="4" w:space="0" w:color="auto"/>
              <w:bottom w:val="single" w:sz="4" w:space="0" w:color="auto"/>
              <w:right w:val="single" w:sz="4" w:space="0" w:color="auto"/>
            </w:tcBorders>
            <w:vAlign w:val="center"/>
            <w:hideMark/>
          </w:tcPr>
          <w:p w14:paraId="0A66D5A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vAlign w:val="center"/>
            <w:hideMark/>
          </w:tcPr>
          <w:p w14:paraId="261E598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hideMark/>
          </w:tcPr>
          <w:p w14:paraId="755D7A4A"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1E29587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RENOVACIÓN AL MISMO PUESTO</w:t>
            </w:r>
          </w:p>
        </w:tc>
      </w:tr>
      <w:tr w:rsidR="0087443A" w14:paraId="28C8BB4F" w14:textId="77777777" w:rsidTr="0087443A">
        <w:trPr>
          <w:trHeight w:val="284"/>
          <w:jc w:val="center"/>
        </w:trPr>
        <w:tc>
          <w:tcPr>
            <w:tcW w:w="131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A594A"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DIANA YADIRA GÁMEZ GALICIA</w:t>
            </w:r>
          </w:p>
        </w:tc>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055E7"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C7FF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C538A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1B8BD3"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6BD0152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RENOVACIÓN AL MISMO PUESTO</w:t>
            </w:r>
          </w:p>
        </w:tc>
      </w:tr>
      <w:tr w:rsidR="0087443A" w14:paraId="7AC017FA" w14:textId="77777777" w:rsidTr="0087443A">
        <w:trPr>
          <w:trHeight w:val="284"/>
          <w:jc w:val="center"/>
        </w:trPr>
        <w:tc>
          <w:tcPr>
            <w:tcW w:w="1311" w:type="pct"/>
            <w:gridSpan w:val="2"/>
            <w:tcBorders>
              <w:top w:val="single" w:sz="4" w:space="0" w:color="auto"/>
              <w:left w:val="single" w:sz="4" w:space="0" w:color="auto"/>
              <w:bottom w:val="single" w:sz="4" w:space="0" w:color="auto"/>
              <w:right w:val="single" w:sz="4" w:space="0" w:color="auto"/>
            </w:tcBorders>
            <w:vAlign w:val="center"/>
            <w:hideMark/>
          </w:tcPr>
          <w:p w14:paraId="37C69174"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ALEJANDRA VILLALPANDO SANDOVAL </w:t>
            </w:r>
          </w:p>
        </w:tc>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57C6DB1E"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6" w:type="pct"/>
            <w:gridSpan w:val="2"/>
            <w:tcBorders>
              <w:top w:val="single" w:sz="4" w:space="0" w:color="auto"/>
              <w:left w:val="single" w:sz="4" w:space="0" w:color="auto"/>
              <w:bottom w:val="single" w:sz="4" w:space="0" w:color="auto"/>
              <w:right w:val="single" w:sz="4" w:space="0" w:color="auto"/>
            </w:tcBorders>
            <w:vAlign w:val="center"/>
            <w:hideMark/>
          </w:tcPr>
          <w:p w14:paraId="02D0EEC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vAlign w:val="center"/>
            <w:hideMark/>
          </w:tcPr>
          <w:p w14:paraId="2465432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hideMark/>
          </w:tcPr>
          <w:p w14:paraId="5BCEEAFE"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2C19F45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RENOVACIÓN AL MISMO PUESTO</w:t>
            </w:r>
          </w:p>
        </w:tc>
      </w:tr>
      <w:tr w:rsidR="0087443A" w14:paraId="62F6BB54" w14:textId="77777777" w:rsidTr="0087443A">
        <w:trPr>
          <w:trHeight w:val="284"/>
          <w:jc w:val="center"/>
        </w:trPr>
        <w:tc>
          <w:tcPr>
            <w:tcW w:w="131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64D89E"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HUGO MEDINA BAUTISTA</w:t>
            </w:r>
          </w:p>
        </w:tc>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6F68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TÉCNICO A</w:t>
            </w:r>
          </w:p>
        </w:tc>
        <w:tc>
          <w:tcPr>
            <w:tcW w:w="5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D27D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AE017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A8846"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72CAA3B1" w14:textId="77777777" w:rsidR="0087443A" w:rsidRDefault="0087443A">
            <w:pPr>
              <w:spacing w:line="276" w:lineRule="auto"/>
              <w:rPr>
                <w:rFonts w:ascii="Century Gothic" w:hAnsi="Century Gothic"/>
              </w:rPr>
            </w:pPr>
            <w:r>
              <w:rPr>
                <w:rFonts w:ascii="Century Gothic" w:hAnsi="Century Gothic"/>
                <w:noProof/>
                <w:sz w:val="10"/>
                <w:szCs w:val="10"/>
              </w:rPr>
              <w:t>RENOVACIÓN AL MISMO PUESTO</w:t>
            </w:r>
          </w:p>
        </w:tc>
      </w:tr>
      <w:tr w:rsidR="0087443A" w14:paraId="7B8B7D06" w14:textId="77777777" w:rsidTr="0087443A">
        <w:trPr>
          <w:trHeight w:val="284"/>
          <w:jc w:val="center"/>
        </w:trPr>
        <w:tc>
          <w:tcPr>
            <w:tcW w:w="131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7D7370"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CRISTINA DE JESÚS JIMÉNEZ PADILLA</w:t>
            </w:r>
          </w:p>
        </w:tc>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2551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TÉCNICO B</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46750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426B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E3BE2"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2F5C1B2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RENOVACIÓN AL MISMO PUESTO</w:t>
            </w:r>
          </w:p>
        </w:tc>
      </w:tr>
    </w:tbl>
    <w:p w14:paraId="31485869" w14:textId="77777777" w:rsidR="0087443A" w:rsidRDefault="0087443A" w:rsidP="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561"/>
        <w:gridCol w:w="2331"/>
        <w:gridCol w:w="960"/>
        <w:gridCol w:w="1165"/>
        <w:gridCol w:w="2546"/>
      </w:tblGrid>
      <w:tr w:rsidR="0087443A" w14:paraId="21E913D9" w14:textId="77777777" w:rsidTr="0087443A">
        <w:trPr>
          <w:trHeight w:val="255"/>
          <w:jc w:val="center"/>
        </w:trPr>
        <w:tc>
          <w:tcPr>
            <w:tcW w:w="61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7A8294" w14:textId="77777777" w:rsidR="0087443A" w:rsidRDefault="0087443A">
            <w:pPr>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4382" w:type="pct"/>
            <w:gridSpan w:val="5"/>
            <w:tcBorders>
              <w:top w:val="single" w:sz="4" w:space="0" w:color="auto"/>
              <w:left w:val="single" w:sz="4" w:space="0" w:color="auto"/>
              <w:bottom w:val="single" w:sz="4" w:space="0" w:color="auto"/>
              <w:right w:val="single" w:sz="4" w:space="0" w:color="auto"/>
            </w:tcBorders>
            <w:vAlign w:val="center"/>
            <w:hideMark/>
          </w:tcPr>
          <w:p w14:paraId="54F04DE4" w14:textId="77777777" w:rsidR="0087443A" w:rsidRDefault="0087443A">
            <w:pPr>
              <w:jc w:val="left"/>
              <w:rPr>
                <w:rFonts w:ascii="Century Gothic" w:hAnsi="Century Gothic"/>
                <w:b/>
                <w:noProof/>
                <w:sz w:val="14"/>
                <w:szCs w:val="14"/>
                <w:lang w:eastAsia="es-MX"/>
              </w:rPr>
            </w:pPr>
            <w:r>
              <w:rPr>
                <w:rFonts w:ascii="Century Gothic" w:hAnsi="Century Gothic"/>
                <w:b/>
                <w:noProof/>
                <w:sz w:val="14"/>
                <w:szCs w:val="14"/>
                <w:lang w:eastAsia="es-MX"/>
              </w:rPr>
              <w:t>PRIMERA SALA UNITARIA OFICIO 42/2024</w:t>
            </w:r>
          </w:p>
        </w:tc>
      </w:tr>
      <w:tr w:rsidR="0087443A" w14:paraId="67CFBCB1" w14:textId="77777777" w:rsidTr="0087443A">
        <w:trPr>
          <w:trHeight w:val="37"/>
          <w:jc w:val="center"/>
        </w:trPr>
        <w:tc>
          <w:tcPr>
            <w:tcW w:w="1417"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AB3484" w14:textId="77777777" w:rsidR="0087443A" w:rsidRDefault="0087443A">
            <w:pPr>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19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0A66C6" w14:textId="77777777" w:rsidR="0087443A" w:rsidRDefault="0087443A">
            <w:pPr>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8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1583F5" w14:textId="77777777" w:rsidR="0087443A" w:rsidRDefault="0087443A">
            <w:pPr>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743987" w14:textId="77777777" w:rsidR="0087443A" w:rsidRDefault="0087443A">
            <w:pPr>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7F4E2400" w14:textId="77777777" w:rsidTr="0087443A">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86CB89" w14:textId="77777777" w:rsidR="0087443A" w:rsidRDefault="0087443A">
            <w:pPr>
              <w:rPr>
                <w:rFonts w:ascii="Century Gothic" w:hAnsi="Century Gothic"/>
                <w:b/>
                <w:noProof/>
                <w:sz w:val="14"/>
                <w:szCs w:val="14"/>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3B1C8F" w14:textId="77777777" w:rsidR="0087443A" w:rsidRDefault="0087443A">
            <w:pPr>
              <w:rPr>
                <w:rFonts w:ascii="Century Gothic" w:hAnsi="Century Gothic"/>
                <w:b/>
                <w:noProof/>
                <w:sz w:val="14"/>
                <w:szCs w:val="14"/>
                <w:lang w:eastAsia="es-MX"/>
              </w:rPr>
            </w:pPr>
          </w:p>
        </w:tc>
        <w:tc>
          <w:tcPr>
            <w:tcW w:w="4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C39953" w14:textId="77777777" w:rsidR="0087443A" w:rsidRDefault="0087443A">
            <w:pPr>
              <w:rPr>
                <w:rFonts w:ascii="Century Gothic" w:hAnsi="Century Gothic"/>
                <w:b/>
                <w:noProof/>
                <w:sz w:val="14"/>
                <w:szCs w:val="14"/>
                <w:lang w:eastAsia="es-MX"/>
              </w:rPr>
            </w:pPr>
            <w:r>
              <w:rPr>
                <w:rFonts w:ascii="Century Gothic" w:hAnsi="Century Gothic"/>
                <w:b/>
                <w:noProof/>
                <w:sz w:val="14"/>
                <w:szCs w:val="14"/>
                <w:lang w:eastAsia="es-MX"/>
              </w:rPr>
              <w:t>DEL</w:t>
            </w:r>
          </w:p>
        </w:tc>
        <w:tc>
          <w:tcPr>
            <w:tcW w:w="5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DDFD43" w14:textId="77777777" w:rsidR="0087443A" w:rsidRDefault="0087443A">
            <w:pPr>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9D3C5" w14:textId="77777777" w:rsidR="0087443A" w:rsidRDefault="0087443A">
            <w:pPr>
              <w:rPr>
                <w:rFonts w:ascii="Century Gothic" w:hAnsi="Century Gothic"/>
                <w:b/>
                <w:noProof/>
                <w:sz w:val="14"/>
                <w:szCs w:val="14"/>
                <w:lang w:eastAsia="es-MX"/>
              </w:rPr>
            </w:pPr>
          </w:p>
        </w:tc>
      </w:tr>
      <w:tr w:rsidR="0087443A" w14:paraId="5B87B6FD" w14:textId="77777777" w:rsidTr="0087443A">
        <w:trPr>
          <w:trHeight w:val="82"/>
          <w:jc w:val="center"/>
        </w:trPr>
        <w:tc>
          <w:tcPr>
            <w:tcW w:w="1417" w:type="pct"/>
            <w:gridSpan w:val="2"/>
            <w:tcBorders>
              <w:top w:val="single" w:sz="4" w:space="0" w:color="auto"/>
              <w:left w:val="single" w:sz="4" w:space="0" w:color="auto"/>
              <w:bottom w:val="single" w:sz="4" w:space="0" w:color="auto"/>
              <w:right w:val="single" w:sz="4" w:space="0" w:color="auto"/>
            </w:tcBorders>
            <w:vAlign w:val="center"/>
            <w:hideMark/>
          </w:tcPr>
          <w:p w14:paraId="73C8025E"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BERNARDO VILLALOBOS FLORES</w:t>
            </w:r>
          </w:p>
        </w:tc>
        <w:tc>
          <w:tcPr>
            <w:tcW w:w="1193" w:type="pct"/>
            <w:tcBorders>
              <w:top w:val="single" w:sz="4" w:space="0" w:color="auto"/>
              <w:left w:val="single" w:sz="4" w:space="0" w:color="auto"/>
              <w:bottom w:val="single" w:sz="4" w:space="0" w:color="auto"/>
              <w:right w:val="single" w:sz="4" w:space="0" w:color="auto"/>
            </w:tcBorders>
            <w:vAlign w:val="center"/>
            <w:hideMark/>
          </w:tcPr>
          <w:p w14:paraId="5B0FBF6A"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 xml:space="preserve">SECRETARIO RELATOR  </w:t>
            </w:r>
          </w:p>
        </w:tc>
        <w:tc>
          <w:tcPr>
            <w:tcW w:w="491" w:type="pct"/>
            <w:tcBorders>
              <w:top w:val="single" w:sz="4" w:space="0" w:color="auto"/>
              <w:left w:val="single" w:sz="4" w:space="0" w:color="auto"/>
              <w:bottom w:val="single" w:sz="4" w:space="0" w:color="auto"/>
              <w:right w:val="single" w:sz="4" w:space="0" w:color="auto"/>
            </w:tcBorders>
            <w:vAlign w:val="center"/>
            <w:hideMark/>
          </w:tcPr>
          <w:p w14:paraId="062F3BAC" w14:textId="77777777" w:rsidR="0087443A" w:rsidRDefault="0087443A">
            <w:pPr>
              <w:rPr>
                <w:rFonts w:ascii="Century Gothic" w:hAnsi="Century Gothic"/>
                <w:noProof/>
                <w:sz w:val="14"/>
                <w:szCs w:val="14"/>
                <w:lang w:eastAsia="es-MX"/>
              </w:rPr>
            </w:pPr>
            <w:r>
              <w:rPr>
                <w:rFonts w:ascii="Century Gothic" w:hAnsi="Century Gothic"/>
                <w:noProof/>
                <w:sz w:val="14"/>
                <w:szCs w:val="14"/>
              </w:rPr>
              <w:t>01/10/2024</w:t>
            </w:r>
          </w:p>
        </w:tc>
        <w:tc>
          <w:tcPr>
            <w:tcW w:w="596" w:type="pct"/>
            <w:tcBorders>
              <w:top w:val="single" w:sz="4" w:space="0" w:color="auto"/>
              <w:left w:val="single" w:sz="4" w:space="0" w:color="auto"/>
              <w:bottom w:val="single" w:sz="4" w:space="0" w:color="auto"/>
              <w:right w:val="single" w:sz="4" w:space="0" w:color="auto"/>
            </w:tcBorders>
            <w:vAlign w:val="center"/>
            <w:hideMark/>
          </w:tcPr>
          <w:p w14:paraId="5D10FA1E" w14:textId="77777777" w:rsidR="0087443A" w:rsidRDefault="0087443A">
            <w:pPr>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6F58396C"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269FCCFC" w14:textId="77777777" w:rsidR="0087443A" w:rsidRDefault="0087443A">
            <w:pPr>
              <w:rPr>
                <w:rFonts w:ascii="Century Gothic" w:hAnsi="Century Gothic"/>
                <w:noProof/>
                <w:sz w:val="10"/>
                <w:szCs w:val="10"/>
                <w:lang w:eastAsia="es-MX"/>
              </w:rPr>
            </w:pPr>
            <w:r>
              <w:rPr>
                <w:rFonts w:ascii="Century Gothic" w:hAnsi="Century Gothic"/>
                <w:noProof/>
                <w:sz w:val="10"/>
                <w:szCs w:val="10"/>
                <w:lang w:eastAsia="es-MX"/>
              </w:rPr>
              <w:t xml:space="preserve"> RENOVACION AL MISMO PUESTO</w:t>
            </w:r>
          </w:p>
        </w:tc>
      </w:tr>
      <w:tr w:rsidR="0087443A" w14:paraId="616E4102" w14:textId="77777777" w:rsidTr="0087443A">
        <w:trPr>
          <w:trHeight w:val="284"/>
          <w:jc w:val="center"/>
        </w:trPr>
        <w:tc>
          <w:tcPr>
            <w:tcW w:w="14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3E0C8"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 xml:space="preserve">CINTHIA JAZMÍN RUIZ LÓPEZ </w:t>
            </w:r>
          </w:p>
        </w:tc>
        <w:tc>
          <w:tcPr>
            <w:tcW w:w="1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52F61A"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 xml:space="preserve">SECRETARIO DE SALA </w:t>
            </w: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82C0C" w14:textId="77777777" w:rsidR="0087443A" w:rsidRDefault="0087443A">
            <w:pPr>
              <w:rPr>
                <w:rFonts w:ascii="Century Gothic" w:hAnsi="Century Gothic"/>
                <w:noProof/>
                <w:sz w:val="14"/>
                <w:szCs w:val="14"/>
                <w:lang w:eastAsia="es-MX"/>
              </w:rPr>
            </w:pPr>
            <w:r>
              <w:rPr>
                <w:rFonts w:ascii="Century Gothic" w:hAnsi="Century Gothic"/>
                <w:noProof/>
                <w:sz w:val="14"/>
                <w:szCs w:val="14"/>
              </w:rPr>
              <w:t>01/10/2024</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7E9D2E" w14:textId="77777777" w:rsidR="0087443A" w:rsidRDefault="0087443A">
            <w:pPr>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0B8DD"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1CA0D73F"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6461EF6B" w14:textId="77777777" w:rsidTr="0087443A">
        <w:trPr>
          <w:trHeight w:val="284"/>
          <w:jc w:val="center"/>
        </w:trPr>
        <w:tc>
          <w:tcPr>
            <w:tcW w:w="141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C0E19C"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 xml:space="preserve">CARLOS EDUARDO GARCÍA HERNÁNDEZ </w:t>
            </w:r>
          </w:p>
        </w:tc>
        <w:tc>
          <w:tcPr>
            <w:tcW w:w="11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9C0F7D"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 xml:space="preserve">SECRETARIO DE SALA </w:t>
            </w:r>
          </w:p>
        </w:tc>
        <w:tc>
          <w:tcPr>
            <w:tcW w:w="4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0B04E1" w14:textId="77777777" w:rsidR="0087443A" w:rsidRDefault="0087443A">
            <w:pPr>
              <w:rPr>
                <w:rFonts w:ascii="Century Gothic" w:hAnsi="Century Gothic"/>
                <w:noProof/>
                <w:sz w:val="14"/>
                <w:szCs w:val="14"/>
              </w:rPr>
            </w:pPr>
            <w:r>
              <w:rPr>
                <w:rFonts w:ascii="Century Gothic" w:hAnsi="Century Gothic"/>
                <w:noProof/>
                <w:sz w:val="14"/>
                <w:szCs w:val="14"/>
              </w:rPr>
              <w:t>01/10/2024</w:t>
            </w:r>
          </w:p>
        </w:tc>
        <w:tc>
          <w:tcPr>
            <w:tcW w:w="5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C6F6BD" w14:textId="77777777" w:rsidR="0087443A" w:rsidRDefault="0087443A">
            <w:pPr>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4AA0B"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5E2C4BB9"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r>
              <w:rPr>
                <w:rFonts w:ascii="Century Gothic" w:hAnsi="Century Gothic"/>
                <w:noProof/>
                <w:sz w:val="14"/>
                <w:szCs w:val="14"/>
                <w:lang w:eastAsia="es-MX"/>
              </w:rPr>
              <w:t xml:space="preserve"> </w:t>
            </w:r>
          </w:p>
        </w:tc>
      </w:tr>
      <w:tr w:rsidR="0087443A" w14:paraId="16123003" w14:textId="77777777" w:rsidTr="0087443A">
        <w:trPr>
          <w:trHeight w:val="284"/>
          <w:jc w:val="center"/>
        </w:trPr>
        <w:tc>
          <w:tcPr>
            <w:tcW w:w="14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AB557"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ADRIÁN GONZÁLEZ CORTEZ</w:t>
            </w:r>
          </w:p>
        </w:tc>
        <w:tc>
          <w:tcPr>
            <w:tcW w:w="1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7B7970"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SECRETARIO DE SALA</w:t>
            </w: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EE8551" w14:textId="77777777" w:rsidR="0087443A" w:rsidRDefault="0087443A">
            <w:pPr>
              <w:rPr>
                <w:rFonts w:ascii="Century Gothic" w:hAnsi="Century Gothic"/>
                <w:noProof/>
                <w:sz w:val="14"/>
                <w:szCs w:val="14"/>
              </w:rPr>
            </w:pPr>
            <w:r>
              <w:rPr>
                <w:rFonts w:ascii="Century Gothic" w:hAnsi="Century Gothic"/>
                <w:noProof/>
                <w:sz w:val="14"/>
                <w:szCs w:val="14"/>
              </w:rPr>
              <w:t>01/10/2024</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D6723" w14:textId="77777777" w:rsidR="0087443A" w:rsidRDefault="0087443A">
            <w:pPr>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EAAD83"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1C0F67EA"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70D520FB" w14:textId="77777777" w:rsidTr="0087443A">
        <w:trPr>
          <w:trHeight w:val="284"/>
          <w:jc w:val="center"/>
        </w:trPr>
        <w:tc>
          <w:tcPr>
            <w:tcW w:w="141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898D0"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ANA LUCÍA GIL VARGAS</w:t>
            </w:r>
          </w:p>
        </w:tc>
        <w:tc>
          <w:tcPr>
            <w:tcW w:w="11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9B4677"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ACTUARIO</w:t>
            </w:r>
          </w:p>
        </w:tc>
        <w:tc>
          <w:tcPr>
            <w:tcW w:w="4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B3A72" w14:textId="77777777" w:rsidR="0087443A" w:rsidRDefault="0087443A">
            <w:pPr>
              <w:rPr>
                <w:rFonts w:ascii="Century Gothic" w:hAnsi="Century Gothic"/>
                <w:noProof/>
                <w:sz w:val="14"/>
                <w:szCs w:val="14"/>
              </w:rPr>
            </w:pPr>
            <w:r>
              <w:rPr>
                <w:rFonts w:ascii="Century Gothic" w:hAnsi="Century Gothic"/>
                <w:noProof/>
                <w:sz w:val="14"/>
                <w:szCs w:val="14"/>
              </w:rPr>
              <w:t>01/10/2024</w:t>
            </w:r>
          </w:p>
        </w:tc>
        <w:tc>
          <w:tcPr>
            <w:tcW w:w="5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DDA96" w14:textId="77777777" w:rsidR="0087443A" w:rsidRDefault="0087443A">
            <w:pPr>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7AF04"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6172167A"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07EB28D5" w14:textId="77777777" w:rsidTr="0087443A">
        <w:trPr>
          <w:trHeight w:val="284"/>
          <w:jc w:val="center"/>
        </w:trPr>
        <w:tc>
          <w:tcPr>
            <w:tcW w:w="14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F3525"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 xml:space="preserve">MARIEL GONZÁLEZ MENDOZA </w:t>
            </w:r>
          </w:p>
        </w:tc>
        <w:tc>
          <w:tcPr>
            <w:tcW w:w="1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69EF0"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ACTUARIO</w:t>
            </w: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C3681" w14:textId="77777777" w:rsidR="0087443A" w:rsidRDefault="0087443A">
            <w:pPr>
              <w:rPr>
                <w:rFonts w:ascii="Century Gothic" w:hAnsi="Century Gothic"/>
                <w:noProof/>
                <w:sz w:val="14"/>
                <w:szCs w:val="14"/>
              </w:rPr>
            </w:pPr>
            <w:r>
              <w:rPr>
                <w:rFonts w:ascii="Century Gothic" w:hAnsi="Century Gothic"/>
                <w:noProof/>
                <w:sz w:val="14"/>
                <w:szCs w:val="14"/>
              </w:rPr>
              <w:t>01/10/2024</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3BA1F" w14:textId="77777777" w:rsidR="0087443A" w:rsidRDefault="0087443A">
            <w:pPr>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80723"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0C969552"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6C32E324" w14:textId="77777777" w:rsidTr="0087443A">
        <w:trPr>
          <w:trHeight w:val="284"/>
          <w:jc w:val="center"/>
        </w:trPr>
        <w:tc>
          <w:tcPr>
            <w:tcW w:w="141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A3623"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 xml:space="preserve">DENISSE MARGARITA GARCÍA MONTOYA </w:t>
            </w:r>
          </w:p>
        </w:tc>
        <w:tc>
          <w:tcPr>
            <w:tcW w:w="11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4BD6D9"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 xml:space="preserve">SECRETARIA B </w:t>
            </w:r>
          </w:p>
        </w:tc>
        <w:tc>
          <w:tcPr>
            <w:tcW w:w="4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7E1F85" w14:textId="77777777" w:rsidR="0087443A" w:rsidRDefault="0087443A">
            <w:pPr>
              <w:rPr>
                <w:rFonts w:ascii="Century Gothic" w:hAnsi="Century Gothic"/>
                <w:noProof/>
                <w:sz w:val="14"/>
                <w:szCs w:val="14"/>
                <w:lang w:eastAsia="es-MX"/>
              </w:rPr>
            </w:pPr>
            <w:r>
              <w:rPr>
                <w:rFonts w:ascii="Century Gothic" w:hAnsi="Century Gothic"/>
                <w:noProof/>
                <w:sz w:val="14"/>
                <w:szCs w:val="14"/>
              </w:rPr>
              <w:t>01/10/2024</w:t>
            </w:r>
          </w:p>
        </w:tc>
        <w:tc>
          <w:tcPr>
            <w:tcW w:w="5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8BFF3E" w14:textId="77777777" w:rsidR="0087443A" w:rsidRDefault="0087443A">
            <w:pPr>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CBC3C5"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2E2212AB"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4FB4396A" w14:textId="77777777" w:rsidTr="0087443A">
        <w:trPr>
          <w:trHeight w:val="284"/>
          <w:jc w:val="center"/>
        </w:trPr>
        <w:tc>
          <w:tcPr>
            <w:tcW w:w="14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40BEAE" w14:textId="77777777" w:rsidR="0087443A" w:rsidRDefault="0087443A">
            <w:pPr>
              <w:jc w:val="left"/>
              <w:rPr>
                <w:rFonts w:ascii="Century Gothic" w:hAnsi="Century Gothic" w:cs="Calibri"/>
                <w:color w:val="000000"/>
                <w:sz w:val="14"/>
                <w:szCs w:val="14"/>
              </w:rPr>
            </w:pPr>
            <w:r>
              <w:rPr>
                <w:rFonts w:ascii="Century Gothic" w:hAnsi="Century Gothic"/>
                <w:noProof/>
                <w:sz w:val="14"/>
                <w:szCs w:val="14"/>
                <w:lang w:eastAsia="es-MX"/>
              </w:rPr>
              <w:t>ABEL ALBA MONTES</w:t>
            </w:r>
          </w:p>
        </w:tc>
        <w:tc>
          <w:tcPr>
            <w:tcW w:w="1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E01AEA" w14:textId="77777777" w:rsidR="0087443A" w:rsidRDefault="0087443A">
            <w:pPr>
              <w:rPr>
                <w:rFonts w:ascii="Century Gothic" w:hAnsi="Century Gothic" w:cs="Calibri"/>
                <w:color w:val="000000"/>
                <w:sz w:val="14"/>
                <w:szCs w:val="14"/>
              </w:rPr>
            </w:pPr>
            <w:r>
              <w:rPr>
                <w:rFonts w:ascii="Century Gothic" w:hAnsi="Century Gothic"/>
                <w:noProof/>
                <w:sz w:val="14"/>
                <w:szCs w:val="14"/>
                <w:lang w:eastAsia="es-MX"/>
              </w:rPr>
              <w:t>SECRETARIA B</w:t>
            </w: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546AA" w14:textId="77777777" w:rsidR="0087443A" w:rsidRDefault="0087443A">
            <w:pPr>
              <w:rPr>
                <w:rFonts w:ascii="Century Gothic" w:hAnsi="Century Gothic"/>
                <w:noProof/>
                <w:sz w:val="14"/>
                <w:szCs w:val="14"/>
                <w:lang w:eastAsia="es-MX"/>
              </w:rPr>
            </w:pPr>
            <w:r>
              <w:rPr>
                <w:rFonts w:ascii="Century Gothic" w:hAnsi="Century Gothic"/>
                <w:noProof/>
                <w:sz w:val="14"/>
                <w:szCs w:val="14"/>
              </w:rPr>
              <w:t>01/10/2024</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24E8C9" w14:textId="77777777" w:rsidR="0087443A" w:rsidRDefault="0087443A">
            <w:pPr>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0338C4"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34A59790"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45F15CC1" w14:textId="77777777" w:rsidTr="0087443A">
        <w:trPr>
          <w:trHeight w:val="284"/>
          <w:jc w:val="center"/>
        </w:trPr>
        <w:tc>
          <w:tcPr>
            <w:tcW w:w="1417" w:type="pct"/>
            <w:gridSpan w:val="2"/>
            <w:tcBorders>
              <w:top w:val="single" w:sz="4" w:space="0" w:color="auto"/>
              <w:left w:val="single" w:sz="4" w:space="0" w:color="auto"/>
              <w:bottom w:val="single" w:sz="4" w:space="0" w:color="auto"/>
              <w:right w:val="single" w:sz="4" w:space="0" w:color="auto"/>
            </w:tcBorders>
            <w:vAlign w:val="center"/>
            <w:hideMark/>
          </w:tcPr>
          <w:p w14:paraId="500B89FF"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MIGUEL ISAAC OLMOS PÉREZ</w:t>
            </w:r>
          </w:p>
        </w:tc>
        <w:tc>
          <w:tcPr>
            <w:tcW w:w="1193" w:type="pct"/>
            <w:tcBorders>
              <w:top w:val="single" w:sz="4" w:space="0" w:color="auto"/>
              <w:left w:val="single" w:sz="4" w:space="0" w:color="auto"/>
              <w:bottom w:val="single" w:sz="4" w:space="0" w:color="auto"/>
              <w:right w:val="single" w:sz="4" w:space="0" w:color="auto"/>
            </w:tcBorders>
            <w:vAlign w:val="center"/>
            <w:hideMark/>
          </w:tcPr>
          <w:p w14:paraId="65B9EA74" w14:textId="77777777" w:rsidR="0087443A" w:rsidRDefault="0087443A">
            <w:pPr>
              <w:rPr>
                <w:rFonts w:ascii="Century Gothic" w:hAnsi="Century Gothic" w:cs="Calibri"/>
                <w:color w:val="000000"/>
                <w:sz w:val="14"/>
                <w:szCs w:val="14"/>
              </w:rPr>
            </w:pPr>
            <w:r>
              <w:rPr>
                <w:rFonts w:ascii="Century Gothic" w:hAnsi="Century Gothic"/>
                <w:noProof/>
                <w:sz w:val="14"/>
                <w:szCs w:val="14"/>
                <w:lang w:eastAsia="es-MX"/>
              </w:rPr>
              <w:t>SECRETARIA B</w:t>
            </w:r>
          </w:p>
        </w:tc>
        <w:tc>
          <w:tcPr>
            <w:tcW w:w="491" w:type="pct"/>
            <w:tcBorders>
              <w:top w:val="single" w:sz="4" w:space="0" w:color="auto"/>
              <w:left w:val="single" w:sz="4" w:space="0" w:color="auto"/>
              <w:bottom w:val="single" w:sz="4" w:space="0" w:color="auto"/>
              <w:right w:val="single" w:sz="4" w:space="0" w:color="auto"/>
            </w:tcBorders>
            <w:vAlign w:val="center"/>
            <w:hideMark/>
          </w:tcPr>
          <w:p w14:paraId="286456C8" w14:textId="77777777" w:rsidR="0087443A" w:rsidRDefault="0087443A">
            <w:pPr>
              <w:rPr>
                <w:rFonts w:ascii="Century Gothic" w:hAnsi="Century Gothic"/>
                <w:noProof/>
                <w:sz w:val="14"/>
                <w:szCs w:val="14"/>
              </w:rPr>
            </w:pPr>
            <w:r>
              <w:rPr>
                <w:rFonts w:ascii="Century Gothic" w:hAnsi="Century Gothic"/>
                <w:noProof/>
                <w:sz w:val="14"/>
                <w:szCs w:val="14"/>
              </w:rPr>
              <w:t>01/10/2024</w:t>
            </w:r>
          </w:p>
        </w:tc>
        <w:tc>
          <w:tcPr>
            <w:tcW w:w="596" w:type="pct"/>
            <w:tcBorders>
              <w:top w:val="single" w:sz="4" w:space="0" w:color="auto"/>
              <w:left w:val="single" w:sz="4" w:space="0" w:color="auto"/>
              <w:bottom w:val="single" w:sz="4" w:space="0" w:color="auto"/>
              <w:right w:val="single" w:sz="4" w:space="0" w:color="auto"/>
            </w:tcBorders>
            <w:vAlign w:val="center"/>
            <w:hideMark/>
          </w:tcPr>
          <w:p w14:paraId="2C620D0D" w14:textId="77777777" w:rsidR="0087443A" w:rsidRDefault="0087443A">
            <w:pPr>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489B6FC2"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0E1B3C9F"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32FEEDD9" w14:textId="77777777" w:rsidTr="0087443A">
        <w:trPr>
          <w:trHeight w:val="284"/>
          <w:jc w:val="center"/>
        </w:trPr>
        <w:tc>
          <w:tcPr>
            <w:tcW w:w="14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02C68"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JOSÉ RICARDO MEDINA OROZCO</w:t>
            </w:r>
          </w:p>
        </w:tc>
        <w:tc>
          <w:tcPr>
            <w:tcW w:w="1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3478E1" w14:textId="77777777" w:rsidR="0087443A" w:rsidRDefault="0087443A">
            <w:pPr>
              <w:rPr>
                <w:rFonts w:ascii="Century Gothic" w:hAnsi="Century Gothic"/>
                <w:noProof/>
                <w:sz w:val="14"/>
                <w:szCs w:val="14"/>
                <w:lang w:eastAsia="es-MX"/>
              </w:rPr>
            </w:pPr>
            <w:r>
              <w:rPr>
                <w:rFonts w:ascii="Century Gothic" w:hAnsi="Century Gothic" w:cs="Calibri"/>
                <w:color w:val="000000"/>
                <w:sz w:val="14"/>
                <w:szCs w:val="14"/>
              </w:rPr>
              <w:t xml:space="preserve">SECRETARIA B </w:t>
            </w:r>
          </w:p>
        </w:tc>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E4D8B" w14:textId="77777777" w:rsidR="0087443A" w:rsidRDefault="0087443A">
            <w:pPr>
              <w:rPr>
                <w:rFonts w:ascii="Century Gothic" w:hAnsi="Century Gothic"/>
                <w:noProof/>
                <w:sz w:val="14"/>
                <w:szCs w:val="14"/>
              </w:rPr>
            </w:pPr>
            <w:r>
              <w:rPr>
                <w:rFonts w:ascii="Century Gothic" w:hAnsi="Century Gothic"/>
                <w:noProof/>
                <w:sz w:val="14"/>
                <w:szCs w:val="14"/>
              </w:rPr>
              <w:t>01/10/2024</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C1A66F" w14:textId="77777777" w:rsidR="0087443A" w:rsidRDefault="0087443A">
            <w:pPr>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AE177"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6C4876B5"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73D3F1A4" w14:textId="77777777" w:rsidTr="0087443A">
        <w:trPr>
          <w:trHeight w:val="284"/>
          <w:jc w:val="center"/>
        </w:trPr>
        <w:tc>
          <w:tcPr>
            <w:tcW w:w="141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F76D7A"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CESAR OSVALDO CARBAJAL FLORES</w:t>
            </w:r>
          </w:p>
        </w:tc>
        <w:tc>
          <w:tcPr>
            <w:tcW w:w="11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FE4BF"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 xml:space="preserve">SECRETARIA B </w:t>
            </w:r>
          </w:p>
        </w:tc>
        <w:tc>
          <w:tcPr>
            <w:tcW w:w="4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673DF2" w14:textId="77777777" w:rsidR="0087443A" w:rsidRDefault="0087443A">
            <w:pPr>
              <w:rPr>
                <w:rFonts w:ascii="Century Gothic" w:hAnsi="Century Gothic"/>
                <w:noProof/>
                <w:sz w:val="14"/>
                <w:szCs w:val="14"/>
                <w:lang w:eastAsia="es-MX"/>
              </w:rPr>
            </w:pPr>
            <w:r>
              <w:rPr>
                <w:rFonts w:ascii="Century Gothic" w:hAnsi="Century Gothic"/>
                <w:noProof/>
                <w:sz w:val="14"/>
                <w:szCs w:val="14"/>
              </w:rPr>
              <w:t>01/10/2024</w:t>
            </w:r>
          </w:p>
        </w:tc>
        <w:tc>
          <w:tcPr>
            <w:tcW w:w="5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0161F" w14:textId="77777777" w:rsidR="0087443A" w:rsidRDefault="0087443A">
            <w:pPr>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D9FB8"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29852472"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bl>
    <w:p w14:paraId="24EA24AE" w14:textId="77777777" w:rsidR="0087443A" w:rsidRDefault="0087443A" w:rsidP="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675"/>
        <w:gridCol w:w="1845"/>
        <w:gridCol w:w="598"/>
        <w:gridCol w:w="673"/>
        <w:gridCol w:w="287"/>
        <w:gridCol w:w="1276"/>
        <w:gridCol w:w="2546"/>
      </w:tblGrid>
      <w:tr w:rsidR="0087443A" w14:paraId="45887C9C" w14:textId="77777777" w:rsidTr="0087443A">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8DE3AE"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01" w:type="pct"/>
            <w:gridSpan w:val="2"/>
            <w:tcBorders>
              <w:top w:val="single" w:sz="4" w:space="0" w:color="auto"/>
              <w:left w:val="single" w:sz="4" w:space="0" w:color="auto"/>
              <w:bottom w:val="single" w:sz="4" w:space="0" w:color="auto"/>
              <w:right w:val="single" w:sz="4" w:space="0" w:color="auto"/>
            </w:tcBorders>
            <w:vAlign w:val="center"/>
            <w:hideMark/>
          </w:tcPr>
          <w:p w14:paraId="6F645416"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MAGISTRADO LAURENTINO LÓPEZ VILLASEÑOR Oficio 44/2024</w:t>
            </w:r>
          </w:p>
        </w:tc>
        <w:tc>
          <w:tcPr>
            <w:tcW w:w="65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FAD3F0"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103" w:type="pct"/>
            <w:gridSpan w:val="3"/>
            <w:tcBorders>
              <w:top w:val="single" w:sz="4" w:space="0" w:color="auto"/>
              <w:left w:val="single" w:sz="4" w:space="0" w:color="auto"/>
              <w:bottom w:val="single" w:sz="4" w:space="0" w:color="auto"/>
              <w:right w:val="single" w:sz="4" w:space="0" w:color="auto"/>
            </w:tcBorders>
            <w:vAlign w:val="center"/>
            <w:hideMark/>
          </w:tcPr>
          <w:p w14:paraId="0FA19973"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 xml:space="preserve">SEGUNDA SALA UNITARIA </w:t>
            </w:r>
          </w:p>
        </w:tc>
      </w:tr>
      <w:tr w:rsidR="0087443A" w14:paraId="0A4D78BA" w14:textId="77777777" w:rsidTr="0087443A">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21507B"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250"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193010"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144"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55A431"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889F20"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00ACCD63" w14:textId="77777777" w:rsidTr="0087443A">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1D32D6"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342F95" w14:textId="77777777" w:rsidR="0087443A" w:rsidRDefault="0087443A">
            <w:pPr>
              <w:rPr>
                <w:rFonts w:ascii="Century Gothic" w:hAnsi="Century Gothic"/>
                <w:b/>
                <w:noProof/>
                <w:sz w:val="14"/>
                <w:szCs w:val="14"/>
                <w:lang w:eastAsia="es-MX"/>
              </w:rPr>
            </w:pPr>
          </w:p>
        </w:tc>
        <w:tc>
          <w:tcPr>
            <w:tcW w:w="49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1239EC"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6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4507EC"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DC5DF" w14:textId="77777777" w:rsidR="0087443A" w:rsidRDefault="0087443A">
            <w:pPr>
              <w:rPr>
                <w:rFonts w:ascii="Century Gothic" w:hAnsi="Century Gothic"/>
                <w:b/>
                <w:noProof/>
                <w:sz w:val="14"/>
                <w:szCs w:val="14"/>
                <w:lang w:eastAsia="es-MX"/>
              </w:rPr>
            </w:pPr>
          </w:p>
        </w:tc>
      </w:tr>
      <w:tr w:rsidR="0087443A" w14:paraId="3717AEAD"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500C7C" w14:textId="77777777" w:rsidR="0087443A" w:rsidRDefault="0087443A">
            <w:pPr>
              <w:spacing w:line="276" w:lineRule="auto"/>
              <w:jc w:val="left"/>
              <w:rPr>
                <w:rFonts w:ascii="Century Gothic" w:hAnsi="Century Gothic" w:cs="Arial"/>
                <w:sz w:val="14"/>
                <w:szCs w:val="14"/>
              </w:rPr>
            </w:pPr>
            <w:r>
              <w:rPr>
                <w:rFonts w:ascii="Century Gothic" w:hAnsi="Century Gothic"/>
                <w:noProof/>
                <w:sz w:val="14"/>
                <w:szCs w:val="14"/>
              </w:rPr>
              <w:t xml:space="preserve">MARIANA ZÚÑIGA ROJAS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BA966" w14:textId="77777777" w:rsidR="0087443A" w:rsidRDefault="0087443A">
            <w:pPr>
              <w:spacing w:line="276" w:lineRule="auto"/>
              <w:rPr>
                <w:rFonts w:ascii="Century Gothic" w:hAnsi="Century Gothic" w:cs="Arial"/>
                <w:sz w:val="14"/>
                <w:szCs w:val="14"/>
              </w:rPr>
            </w:pPr>
            <w:r>
              <w:rPr>
                <w:rFonts w:ascii="Century Gothic" w:hAnsi="Century Gothic"/>
                <w:noProof/>
                <w:sz w:val="14"/>
                <w:szCs w:val="14"/>
              </w:rPr>
              <w:t>SECRETARIO DE SALA</w:t>
            </w:r>
          </w:p>
        </w:tc>
        <w:tc>
          <w:tcPr>
            <w:tcW w:w="49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9E5D7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73B30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A73057"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39F6409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3676FB23"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4FEF0" w14:textId="77777777" w:rsidR="0087443A" w:rsidRDefault="0087443A">
            <w:pPr>
              <w:spacing w:line="276" w:lineRule="auto"/>
              <w:jc w:val="left"/>
              <w:rPr>
                <w:rFonts w:ascii="Century Gothic" w:hAnsi="Century Gothic"/>
                <w:noProof/>
                <w:sz w:val="14"/>
                <w:szCs w:val="14"/>
              </w:rPr>
            </w:pPr>
            <w:r>
              <w:rPr>
                <w:rFonts w:ascii="Century Gothic" w:hAnsi="Century Gothic"/>
                <w:noProof/>
                <w:sz w:val="14"/>
                <w:szCs w:val="14"/>
              </w:rPr>
              <w:lastRenderedPageBreak/>
              <w:t xml:space="preserve">ABRAHAM RAMÍREZ HARO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4F9BB"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SECRETARIA A</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D4BC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81111F"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AA77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2"/>
                <w:lang w:eastAsia="es-MX"/>
              </w:rPr>
              <w:t>VIABLE</w:t>
            </w:r>
            <w:r>
              <w:rPr>
                <w:rFonts w:ascii="Century Gothic" w:hAnsi="Century Gothic"/>
                <w:noProof/>
                <w:sz w:val="10"/>
                <w:szCs w:val="12"/>
                <w:lang w:eastAsia="es-MX"/>
              </w:rPr>
              <w:t>,  CUBRE LICENCIA AL CARGO DE SECRETARIA A DE  MARIANA ZUÑIGA ROJAS.</w:t>
            </w:r>
          </w:p>
        </w:tc>
      </w:tr>
      <w:tr w:rsidR="0087443A" w14:paraId="65938596"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0D8D3A13"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NIDIA ESMERALDA CRUZ CHÁVEZ</w:t>
            </w:r>
          </w:p>
        </w:tc>
        <w:tc>
          <w:tcPr>
            <w:tcW w:w="1250" w:type="pct"/>
            <w:gridSpan w:val="2"/>
            <w:tcBorders>
              <w:top w:val="single" w:sz="4" w:space="0" w:color="auto"/>
              <w:left w:val="single" w:sz="4" w:space="0" w:color="auto"/>
              <w:bottom w:val="single" w:sz="4" w:space="0" w:color="auto"/>
              <w:right w:val="single" w:sz="4" w:space="0" w:color="auto"/>
            </w:tcBorders>
            <w:vAlign w:val="center"/>
            <w:hideMark/>
          </w:tcPr>
          <w:p w14:paraId="7DF99289"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 xml:space="preserve">SECRETARIA B </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14:paraId="6A77955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53" w:type="pct"/>
            <w:tcBorders>
              <w:top w:val="single" w:sz="4" w:space="0" w:color="auto"/>
              <w:left w:val="single" w:sz="4" w:space="0" w:color="auto"/>
              <w:bottom w:val="single" w:sz="4" w:space="0" w:color="auto"/>
              <w:right w:val="single" w:sz="4" w:space="0" w:color="auto"/>
            </w:tcBorders>
            <w:vAlign w:val="center"/>
            <w:hideMark/>
          </w:tcPr>
          <w:p w14:paraId="08A9295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5CA29B75"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6532B69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5190427C"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78B750"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MARCOS ALEXIS VARGAS CERVANTES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D6084"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0C636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4D0EE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4264A7"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161C2A5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7F673D6B"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537FD1" w14:textId="77777777" w:rsidR="0087443A" w:rsidRDefault="0087443A">
            <w:pPr>
              <w:spacing w:line="276" w:lineRule="auto"/>
              <w:jc w:val="left"/>
              <w:rPr>
                <w:rFonts w:ascii="Century Gothic" w:hAnsi="Century Gothic" w:cs="Arial"/>
                <w:sz w:val="14"/>
                <w:szCs w:val="14"/>
              </w:rPr>
            </w:pPr>
            <w:r>
              <w:rPr>
                <w:rFonts w:ascii="Century Gothic" w:hAnsi="Century Gothic"/>
                <w:noProof/>
                <w:sz w:val="14"/>
                <w:szCs w:val="14"/>
              </w:rPr>
              <w:t xml:space="preserve">JOEL ABRAHAM SUSARREY CEDILLO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5B3690" w14:textId="77777777" w:rsidR="0087443A" w:rsidRDefault="0087443A">
            <w:pPr>
              <w:spacing w:line="276" w:lineRule="auto"/>
              <w:rPr>
                <w:rFonts w:ascii="Century Gothic" w:hAnsi="Century Gothic" w:cs="Arial"/>
                <w:sz w:val="14"/>
                <w:szCs w:val="14"/>
              </w:rPr>
            </w:pPr>
            <w:r>
              <w:rPr>
                <w:rFonts w:ascii="Century Gothic" w:hAnsi="Century Gothic"/>
                <w:noProof/>
                <w:sz w:val="14"/>
                <w:szCs w:val="14"/>
              </w:rPr>
              <w:t>SECRETARIA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4910A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07E2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C493CF" w14:textId="77777777" w:rsidR="0087443A" w:rsidRDefault="0087443A">
            <w:pPr>
              <w:spacing w:line="276" w:lineRule="auto"/>
              <w:jc w:val="both"/>
              <w:rPr>
                <w:rFonts w:ascii="Century Gothic" w:hAnsi="Century Gothic"/>
                <w:noProof/>
                <w:sz w:val="10"/>
                <w:szCs w:val="12"/>
                <w:lang w:eastAsia="es-MX"/>
              </w:rPr>
            </w:pPr>
            <w:r>
              <w:rPr>
                <w:rFonts w:ascii="Century Gothic" w:hAnsi="Century Gothic"/>
                <w:noProof/>
                <w:sz w:val="14"/>
                <w:szCs w:val="12"/>
                <w:lang w:eastAsia="es-MX"/>
              </w:rPr>
              <w:t>VIABLE,</w:t>
            </w:r>
            <w:r>
              <w:rPr>
                <w:rFonts w:ascii="Century Gothic" w:hAnsi="Century Gothic"/>
                <w:noProof/>
                <w:sz w:val="10"/>
                <w:szCs w:val="12"/>
                <w:lang w:eastAsia="es-MX"/>
              </w:rPr>
              <w:t xml:space="preserve"> CUBRE LICENCIA AL CARGO DE SECRETARIA B DE  ABRAHAM RAMÍREZ HARO.</w:t>
            </w:r>
          </w:p>
        </w:tc>
      </w:tr>
      <w:tr w:rsidR="0087443A" w14:paraId="5B6196F9"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C2E2E"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JESSICA MONTSERRAT GARCÍA VEGA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45B61" w14:textId="77777777" w:rsidR="0087443A" w:rsidRDefault="0087443A">
            <w:pPr>
              <w:spacing w:line="276" w:lineRule="auto"/>
              <w:rPr>
                <w:rFonts w:ascii="Century Gothic" w:hAnsi="Century Gothic" w:cs="Arial"/>
                <w:sz w:val="14"/>
                <w:szCs w:val="14"/>
              </w:rPr>
            </w:pPr>
            <w:r>
              <w:rPr>
                <w:rFonts w:ascii="Century Gothic" w:hAnsi="Century Gothic"/>
                <w:noProof/>
                <w:sz w:val="14"/>
                <w:szCs w:val="14"/>
              </w:rPr>
              <w:t>SECRETARIA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E2425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182D5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F6639"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1D5184D5" w14:textId="77777777" w:rsidR="0087443A" w:rsidRDefault="0087443A">
            <w:pPr>
              <w:spacing w:line="276" w:lineRule="auto"/>
              <w:rPr>
                <w:rFonts w:ascii="Century Gothic" w:hAnsi="Century Gothic"/>
                <w:noProof/>
                <w:sz w:val="10"/>
                <w:szCs w:val="12"/>
                <w:lang w:eastAsia="es-MX"/>
              </w:rPr>
            </w:pPr>
            <w:r>
              <w:rPr>
                <w:rFonts w:ascii="Century Gothic" w:hAnsi="Century Gothic"/>
                <w:noProof/>
                <w:sz w:val="10"/>
                <w:szCs w:val="10"/>
                <w:lang w:eastAsia="es-MX"/>
              </w:rPr>
              <w:t xml:space="preserve"> RENOVACION AL MISMO PUESTO</w:t>
            </w:r>
          </w:p>
        </w:tc>
      </w:tr>
      <w:tr w:rsidR="0087443A" w14:paraId="1620F525"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E9C61E"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LORENA SANDINA PINTOR JIMÉNEZ</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6249D0" w14:textId="77777777" w:rsidR="0087443A" w:rsidRDefault="0087443A">
            <w:pPr>
              <w:spacing w:line="276" w:lineRule="auto"/>
              <w:rPr>
                <w:rFonts w:ascii="Century Gothic" w:hAnsi="Century Gothic" w:cs="Arial"/>
                <w:sz w:val="14"/>
                <w:szCs w:val="14"/>
              </w:rPr>
            </w:pPr>
            <w:r>
              <w:rPr>
                <w:rFonts w:ascii="Century Gothic" w:hAnsi="Century Gothic"/>
                <w:noProof/>
                <w:sz w:val="14"/>
                <w:szCs w:val="14"/>
              </w:rPr>
              <w:t>SECRETARIA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B66D0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8195C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C1D9C"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20E89821" w14:textId="77777777" w:rsidR="0087443A" w:rsidRDefault="0087443A">
            <w:pPr>
              <w:spacing w:line="276" w:lineRule="auto"/>
              <w:rPr>
                <w:rFonts w:ascii="Century Gothic" w:hAnsi="Century Gothic"/>
                <w:noProof/>
                <w:sz w:val="10"/>
                <w:szCs w:val="12"/>
                <w:lang w:eastAsia="es-MX"/>
              </w:rPr>
            </w:pPr>
            <w:r>
              <w:rPr>
                <w:rFonts w:ascii="Century Gothic" w:hAnsi="Century Gothic"/>
                <w:noProof/>
                <w:sz w:val="10"/>
                <w:szCs w:val="10"/>
                <w:lang w:eastAsia="es-MX"/>
              </w:rPr>
              <w:t xml:space="preserve"> RENOVACION AL MISMO PUESTO</w:t>
            </w:r>
          </w:p>
        </w:tc>
      </w:tr>
    </w:tbl>
    <w:p w14:paraId="0969470A" w14:textId="77777777" w:rsidR="0087443A" w:rsidRDefault="0087443A" w:rsidP="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587"/>
        <w:gridCol w:w="1948"/>
        <w:gridCol w:w="702"/>
        <w:gridCol w:w="569"/>
        <w:gridCol w:w="395"/>
        <w:gridCol w:w="1153"/>
        <w:gridCol w:w="2546"/>
      </w:tblGrid>
      <w:tr w:rsidR="0087443A" w14:paraId="40D384DE" w14:textId="77777777" w:rsidTr="0087443A">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D6FFC2"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09" w:type="pct"/>
            <w:gridSpan w:val="2"/>
            <w:tcBorders>
              <w:top w:val="single" w:sz="4" w:space="0" w:color="auto"/>
              <w:left w:val="single" w:sz="4" w:space="0" w:color="auto"/>
              <w:bottom w:val="single" w:sz="4" w:space="0" w:color="auto"/>
              <w:right w:val="single" w:sz="4" w:space="0" w:color="auto"/>
            </w:tcBorders>
            <w:vAlign w:val="center"/>
            <w:hideMark/>
          </w:tcPr>
          <w:p w14:paraId="211E8700" w14:textId="77777777" w:rsidR="0087443A" w:rsidRDefault="0087443A">
            <w:pPr>
              <w:spacing w:line="276" w:lineRule="auto"/>
              <w:jc w:val="left"/>
              <w:rPr>
                <w:rFonts w:ascii="Century Gothic" w:hAnsi="Century Gothic"/>
                <w:b/>
                <w:sz w:val="14"/>
                <w:szCs w:val="14"/>
                <w:lang w:val="es-MX"/>
              </w:rPr>
            </w:pPr>
            <w:r>
              <w:rPr>
                <w:rFonts w:ascii="Century Gothic" w:hAnsi="Century Gothic"/>
                <w:b/>
                <w:sz w:val="14"/>
                <w:szCs w:val="14"/>
                <w:lang w:val="es-MX"/>
              </w:rPr>
              <w:t xml:space="preserve">MAGISTRADO JUAN LUIS GONZÁLEZ MONTIEL </w:t>
            </w:r>
          </w:p>
          <w:p w14:paraId="2B2DD674"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OFICIO 1092/2024</w:t>
            </w:r>
          </w:p>
        </w:tc>
        <w:tc>
          <w:tcPr>
            <w:tcW w:w="65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88F69C"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95" w:type="pct"/>
            <w:gridSpan w:val="3"/>
            <w:tcBorders>
              <w:top w:val="single" w:sz="4" w:space="0" w:color="auto"/>
              <w:left w:val="single" w:sz="4" w:space="0" w:color="auto"/>
              <w:bottom w:val="single" w:sz="4" w:space="0" w:color="auto"/>
              <w:right w:val="single" w:sz="4" w:space="0" w:color="auto"/>
            </w:tcBorders>
            <w:vAlign w:val="center"/>
            <w:hideMark/>
          </w:tcPr>
          <w:p w14:paraId="596989AD"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TERCERA SALA UNITARIA</w:t>
            </w:r>
          </w:p>
        </w:tc>
      </w:tr>
      <w:tr w:rsidR="0087443A" w14:paraId="210FBE75" w14:textId="77777777" w:rsidTr="0087443A">
        <w:trPr>
          <w:trHeight w:val="37"/>
          <w:jc w:val="center"/>
        </w:trPr>
        <w:tc>
          <w:tcPr>
            <w:tcW w:w="1258"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9D1C62"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356"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568602"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8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5FF397"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109ACF"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199ABC1F" w14:textId="77777777" w:rsidTr="0087443A">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0A5E60"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D37AD7" w14:textId="77777777" w:rsidR="0087443A" w:rsidRDefault="0087443A">
            <w:pPr>
              <w:rPr>
                <w:rFonts w:ascii="Century Gothic" w:hAnsi="Century Gothic"/>
                <w:b/>
                <w:noProof/>
                <w:sz w:val="14"/>
                <w:szCs w:val="14"/>
                <w:lang w:eastAsia="es-MX"/>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1C6E95"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CB3A39"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56C5C" w14:textId="77777777" w:rsidR="0087443A" w:rsidRDefault="0087443A">
            <w:pPr>
              <w:rPr>
                <w:rFonts w:ascii="Century Gothic" w:hAnsi="Century Gothic"/>
                <w:b/>
                <w:noProof/>
                <w:sz w:val="14"/>
                <w:szCs w:val="14"/>
                <w:lang w:eastAsia="es-MX"/>
              </w:rPr>
            </w:pPr>
          </w:p>
        </w:tc>
      </w:tr>
      <w:tr w:rsidR="0087443A" w14:paraId="79F61CD6"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vAlign w:val="center"/>
            <w:hideMark/>
          </w:tcPr>
          <w:p w14:paraId="602FBBAA"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NOHEMÍ TORRES SAAVEDRA</w:t>
            </w:r>
          </w:p>
        </w:tc>
        <w:tc>
          <w:tcPr>
            <w:tcW w:w="1356" w:type="pct"/>
            <w:gridSpan w:val="2"/>
            <w:tcBorders>
              <w:top w:val="single" w:sz="4" w:space="0" w:color="auto"/>
              <w:left w:val="single" w:sz="4" w:space="0" w:color="auto"/>
              <w:bottom w:val="single" w:sz="4" w:space="0" w:color="auto"/>
              <w:right w:val="single" w:sz="4" w:space="0" w:color="auto"/>
            </w:tcBorders>
            <w:vAlign w:val="center"/>
            <w:hideMark/>
          </w:tcPr>
          <w:p w14:paraId="223F5C4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RELATOR</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14:paraId="73C33CE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vAlign w:val="center"/>
            <w:hideMark/>
          </w:tcPr>
          <w:p w14:paraId="2405079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31/03/2025</w:t>
            </w:r>
          </w:p>
        </w:tc>
        <w:tc>
          <w:tcPr>
            <w:tcW w:w="1303" w:type="pct"/>
            <w:tcBorders>
              <w:top w:val="single" w:sz="4" w:space="0" w:color="auto"/>
              <w:left w:val="single" w:sz="4" w:space="0" w:color="auto"/>
              <w:bottom w:val="single" w:sz="4" w:space="0" w:color="auto"/>
              <w:right w:val="single" w:sz="4" w:space="0" w:color="auto"/>
            </w:tcBorders>
            <w:vAlign w:val="center"/>
          </w:tcPr>
          <w:p w14:paraId="7002292A"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1DF21843"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AL MISMO PUESTO</w:t>
            </w:r>
          </w:p>
          <w:p w14:paraId="6B997A4F" w14:textId="77777777" w:rsidR="0087443A" w:rsidRDefault="0087443A">
            <w:pPr>
              <w:spacing w:line="276" w:lineRule="auto"/>
              <w:rPr>
                <w:rFonts w:ascii="Century Gothic" w:hAnsi="Century Gothic"/>
                <w:noProof/>
                <w:sz w:val="14"/>
                <w:szCs w:val="14"/>
                <w:lang w:eastAsia="es-MX"/>
              </w:rPr>
            </w:pPr>
          </w:p>
        </w:tc>
      </w:tr>
      <w:tr w:rsidR="0087443A" w14:paraId="3CAAF4AB"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BD2C8F"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6"/>
                <w:lang w:eastAsia="es-MX"/>
              </w:rPr>
              <w:t>ERNESTO FLORES HERNÁNDEZ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35CA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DE SALA</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6C33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DB1C0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31/03/2025</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FD737"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NO VIABLE </w:t>
            </w:r>
          </w:p>
          <w:p w14:paraId="1E805789"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REINGERSO EN SUSTITUCION DE MARÍA DE LOURDES LABASTIDA ÁLVAREZ</w:t>
            </w:r>
          </w:p>
        </w:tc>
      </w:tr>
      <w:tr w:rsidR="0087443A" w14:paraId="4D6D706E"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90C0E"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HUGO DANIEL CORTÉS MATEOS </w:t>
            </w: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036F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DE SALA</w:t>
            </w: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D8D52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620F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31/03/2025</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DAAD57"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1C38E31C"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AL MISMO PUESTO</w:t>
            </w:r>
          </w:p>
        </w:tc>
      </w:tr>
      <w:tr w:rsidR="0087443A" w14:paraId="4E977C4B"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7EFBD5" w14:textId="77777777" w:rsidR="0087443A" w:rsidRDefault="0087443A">
            <w:pPr>
              <w:spacing w:line="276" w:lineRule="auto"/>
              <w:jc w:val="left"/>
              <w:rPr>
                <w:rFonts w:ascii="Century Gothic" w:hAnsi="Century Gothic"/>
                <w:noProof/>
                <w:sz w:val="14"/>
                <w:szCs w:val="16"/>
                <w:lang w:eastAsia="es-MX"/>
              </w:rPr>
            </w:pPr>
            <w:r>
              <w:rPr>
                <w:rFonts w:ascii="Century Gothic" w:hAnsi="Century Gothic"/>
                <w:noProof/>
                <w:sz w:val="14"/>
                <w:szCs w:val="14"/>
                <w:lang w:eastAsia="es-MX"/>
              </w:rPr>
              <w:t>RIGOBERTO ISAÍAS MARTÍNEZ PÉREZ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00C5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DE SALA</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6707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84B595"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31/03/2025</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36EBC0"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5FFED753"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0"/>
                <w:szCs w:val="10"/>
                <w:lang w:eastAsia="es-MX"/>
              </w:rPr>
              <w:t>RENOVACIÓN AL MISMO PUESTO</w:t>
            </w:r>
          </w:p>
        </w:tc>
      </w:tr>
      <w:tr w:rsidR="0087443A" w14:paraId="6190EB53"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82DBA"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6"/>
                <w:lang w:eastAsia="es-MX"/>
              </w:rPr>
              <w:t>JORGE FLORES VERDUZCO</w:t>
            </w: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4F024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ACTUARIO</w:t>
            </w: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18139F"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B597D3"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31/03/2025</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8E440E"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40D5B516"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0"/>
                <w:szCs w:val="10"/>
                <w:lang w:eastAsia="es-MX"/>
              </w:rPr>
              <w:t>RENOVACIÓN AL MISMO PUESTO</w:t>
            </w:r>
          </w:p>
        </w:tc>
      </w:tr>
      <w:tr w:rsidR="0087443A" w14:paraId="1F81C928"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A0C34B"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6"/>
                <w:lang w:eastAsia="es-MX"/>
              </w:rPr>
              <w:t>ALAN JESÚS GUTIÉRREZ CALATA</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70DC8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ACTUARIO</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C9F1E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52EFBB"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31/03/2025</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3C2A9"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700F8C2F"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0"/>
                <w:szCs w:val="10"/>
                <w:lang w:eastAsia="es-MX"/>
              </w:rPr>
              <w:t>RENOVACIÓN AL MISMO PUESTO</w:t>
            </w:r>
          </w:p>
        </w:tc>
      </w:tr>
      <w:tr w:rsidR="0087443A" w14:paraId="24F1243F"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vAlign w:val="center"/>
            <w:hideMark/>
          </w:tcPr>
          <w:p w14:paraId="510ED487"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6"/>
                <w:lang w:eastAsia="es-MX"/>
              </w:rPr>
              <w:t>MÓNICA ASCENCIO GONZÁLEZ</w:t>
            </w:r>
          </w:p>
        </w:tc>
        <w:tc>
          <w:tcPr>
            <w:tcW w:w="1356" w:type="pct"/>
            <w:gridSpan w:val="2"/>
            <w:tcBorders>
              <w:top w:val="single" w:sz="4" w:space="0" w:color="auto"/>
              <w:left w:val="single" w:sz="4" w:space="0" w:color="auto"/>
              <w:bottom w:val="single" w:sz="4" w:space="0" w:color="auto"/>
              <w:right w:val="single" w:sz="4" w:space="0" w:color="auto"/>
            </w:tcBorders>
            <w:vAlign w:val="center"/>
            <w:hideMark/>
          </w:tcPr>
          <w:p w14:paraId="40FC267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A</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14:paraId="245BB05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vAlign w:val="center"/>
            <w:hideMark/>
          </w:tcPr>
          <w:p w14:paraId="6C89CE8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31/03/2025</w:t>
            </w:r>
          </w:p>
        </w:tc>
        <w:tc>
          <w:tcPr>
            <w:tcW w:w="1303" w:type="pct"/>
            <w:tcBorders>
              <w:top w:val="single" w:sz="4" w:space="0" w:color="auto"/>
              <w:left w:val="single" w:sz="4" w:space="0" w:color="auto"/>
              <w:bottom w:val="single" w:sz="4" w:space="0" w:color="auto"/>
              <w:right w:val="single" w:sz="4" w:space="0" w:color="auto"/>
            </w:tcBorders>
            <w:vAlign w:val="center"/>
            <w:hideMark/>
          </w:tcPr>
          <w:p w14:paraId="7DC4FCB6"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091FD31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87443A" w14:paraId="4FB5E0E5"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083C08"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JELSY ELENA DOMÍNGUEZ ORTIZ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3F31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2BB8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A1575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31/03/2025</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A0F6B5"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20253D8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87443A" w14:paraId="684B09A6"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vAlign w:val="center"/>
            <w:hideMark/>
          </w:tcPr>
          <w:p w14:paraId="0F819945"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6"/>
                <w:lang w:eastAsia="es-MX"/>
              </w:rPr>
              <w:t>MARCO ANTONIO PÉREZ MEDRANO</w:t>
            </w:r>
            <w:r>
              <w:rPr>
                <w:rFonts w:ascii="Century Gothic" w:hAnsi="Century Gothic"/>
                <w:noProof/>
                <w:sz w:val="14"/>
                <w:szCs w:val="14"/>
                <w:lang w:eastAsia="es-MX"/>
              </w:rPr>
              <w:t xml:space="preserve"> </w:t>
            </w:r>
          </w:p>
        </w:tc>
        <w:tc>
          <w:tcPr>
            <w:tcW w:w="1356" w:type="pct"/>
            <w:gridSpan w:val="2"/>
            <w:tcBorders>
              <w:top w:val="single" w:sz="4" w:space="0" w:color="auto"/>
              <w:left w:val="single" w:sz="4" w:space="0" w:color="auto"/>
              <w:bottom w:val="single" w:sz="4" w:space="0" w:color="auto"/>
              <w:right w:val="single" w:sz="4" w:space="0" w:color="auto"/>
            </w:tcBorders>
            <w:vAlign w:val="center"/>
            <w:hideMark/>
          </w:tcPr>
          <w:p w14:paraId="79E1AB0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14:paraId="616A356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vAlign w:val="center"/>
            <w:hideMark/>
          </w:tcPr>
          <w:p w14:paraId="428EB95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31/03/2025</w:t>
            </w:r>
          </w:p>
        </w:tc>
        <w:tc>
          <w:tcPr>
            <w:tcW w:w="1303" w:type="pct"/>
            <w:tcBorders>
              <w:top w:val="single" w:sz="4" w:space="0" w:color="auto"/>
              <w:left w:val="single" w:sz="4" w:space="0" w:color="auto"/>
              <w:bottom w:val="single" w:sz="4" w:space="0" w:color="auto"/>
              <w:right w:val="single" w:sz="4" w:space="0" w:color="auto"/>
            </w:tcBorders>
            <w:vAlign w:val="center"/>
            <w:hideMark/>
          </w:tcPr>
          <w:p w14:paraId="7869C035"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0BFF9D8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87443A" w14:paraId="0EC9FDB6"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BE1BB2" w14:textId="77777777" w:rsidR="0087443A" w:rsidRDefault="0087443A">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CINTHIA NAYELY ROMERO GUTIÉRREZ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392ED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6CA4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A7C93"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31/03/2025</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A067D"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31F7E99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87443A" w14:paraId="42A6282A"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16E224" w14:textId="77777777" w:rsidR="0087443A" w:rsidRDefault="0087443A">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ERIKA MONREAL SILVA</w:t>
            </w: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E73A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832DF"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24875A"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31/03/2025</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96893"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67DDCA48"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NUEVO INGRESO EN SUSTITUCION DE ADRIAN PÉREZ MARTÍNEZ</w:t>
            </w:r>
          </w:p>
        </w:tc>
      </w:tr>
      <w:tr w:rsidR="0087443A" w14:paraId="1E7538A1"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5F9E55" w14:textId="77777777" w:rsidR="0087443A" w:rsidRDefault="0087443A">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 xml:space="preserve">JOSE LUIS VÁZQUEZ CASTAÑEDA  </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A233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366E1F"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B4D0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31/03/2025</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365D4F"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24A664C9"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NUEVO INGRESO EN SUSTITUCIÓN DE JUAN PABLO SANDOVAL VILLASEÑOR </w:t>
            </w:r>
          </w:p>
        </w:tc>
      </w:tr>
    </w:tbl>
    <w:p w14:paraId="120A4884" w14:textId="77777777" w:rsidR="0087443A" w:rsidRDefault="0087443A" w:rsidP="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589"/>
        <w:gridCol w:w="1948"/>
        <w:gridCol w:w="700"/>
        <w:gridCol w:w="569"/>
        <w:gridCol w:w="393"/>
        <w:gridCol w:w="1155"/>
        <w:gridCol w:w="2546"/>
      </w:tblGrid>
      <w:tr w:rsidR="0087443A" w14:paraId="0BBEFE4B" w14:textId="77777777" w:rsidTr="0087443A">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8CA321"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10" w:type="pct"/>
            <w:gridSpan w:val="2"/>
            <w:tcBorders>
              <w:top w:val="single" w:sz="4" w:space="0" w:color="auto"/>
              <w:left w:val="single" w:sz="4" w:space="0" w:color="auto"/>
              <w:bottom w:val="single" w:sz="4" w:space="0" w:color="auto"/>
              <w:right w:val="single" w:sz="4" w:space="0" w:color="auto"/>
            </w:tcBorders>
            <w:vAlign w:val="center"/>
            <w:hideMark/>
          </w:tcPr>
          <w:p w14:paraId="415B0526" w14:textId="77777777" w:rsidR="0087443A" w:rsidRDefault="0087443A">
            <w:pPr>
              <w:spacing w:line="276" w:lineRule="auto"/>
              <w:jc w:val="left"/>
              <w:rPr>
                <w:rFonts w:ascii="Century Gothic" w:hAnsi="Century Gothic"/>
                <w:b/>
                <w:sz w:val="14"/>
                <w:szCs w:val="14"/>
                <w:lang w:val="es-MX"/>
              </w:rPr>
            </w:pPr>
            <w:r>
              <w:rPr>
                <w:rFonts w:ascii="Century Gothic" w:hAnsi="Century Gothic"/>
                <w:b/>
                <w:sz w:val="14"/>
                <w:szCs w:val="14"/>
                <w:lang w:val="es-MX"/>
              </w:rPr>
              <w:t xml:space="preserve">MAGISTRADO EN FUNCIONES EDUARDO </w:t>
            </w:r>
            <w:proofErr w:type="spellStart"/>
            <w:r>
              <w:rPr>
                <w:rFonts w:ascii="Century Gothic" w:hAnsi="Century Gothic"/>
                <w:b/>
                <w:sz w:val="14"/>
                <w:szCs w:val="14"/>
                <w:lang w:val="es-MX"/>
              </w:rPr>
              <w:t>RAFOLS</w:t>
            </w:r>
            <w:proofErr w:type="spellEnd"/>
            <w:r>
              <w:rPr>
                <w:rFonts w:ascii="Century Gothic" w:hAnsi="Century Gothic"/>
                <w:b/>
                <w:sz w:val="14"/>
                <w:szCs w:val="14"/>
                <w:lang w:val="es-MX"/>
              </w:rPr>
              <w:t xml:space="preserve"> PÉREZ </w:t>
            </w:r>
          </w:p>
          <w:p w14:paraId="5BE16CAD"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OFICIO 870/2024</w:t>
            </w:r>
          </w:p>
        </w:tc>
        <w:tc>
          <w:tcPr>
            <w:tcW w:w="64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131BEF"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95" w:type="pct"/>
            <w:gridSpan w:val="3"/>
            <w:tcBorders>
              <w:top w:val="single" w:sz="4" w:space="0" w:color="auto"/>
              <w:left w:val="single" w:sz="4" w:space="0" w:color="auto"/>
              <w:bottom w:val="single" w:sz="4" w:space="0" w:color="auto"/>
              <w:right w:val="single" w:sz="4" w:space="0" w:color="auto"/>
            </w:tcBorders>
            <w:vAlign w:val="center"/>
            <w:hideMark/>
          </w:tcPr>
          <w:p w14:paraId="6223A006"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CUARTA SALA UNITARIA</w:t>
            </w:r>
          </w:p>
        </w:tc>
      </w:tr>
      <w:tr w:rsidR="0087443A" w14:paraId="335C9BD6" w14:textId="77777777" w:rsidTr="0087443A">
        <w:trPr>
          <w:trHeight w:val="37"/>
          <w:jc w:val="center"/>
        </w:trPr>
        <w:tc>
          <w:tcPr>
            <w:tcW w:w="1259"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2E3D3E"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355"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F03DA1"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8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79159E"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3F16DA"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0D121980" w14:textId="77777777" w:rsidTr="0087443A">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D3374A"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FCBD7D" w14:textId="77777777" w:rsidR="0087443A" w:rsidRDefault="0087443A">
            <w:pPr>
              <w:rPr>
                <w:rFonts w:ascii="Century Gothic" w:hAnsi="Century Gothic"/>
                <w:b/>
                <w:noProof/>
                <w:sz w:val="14"/>
                <w:szCs w:val="14"/>
                <w:lang w:eastAsia="es-MX"/>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FE59AD"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C31698"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68967" w14:textId="77777777" w:rsidR="0087443A" w:rsidRDefault="0087443A">
            <w:pPr>
              <w:rPr>
                <w:rFonts w:ascii="Century Gothic" w:hAnsi="Century Gothic"/>
                <w:b/>
                <w:noProof/>
                <w:sz w:val="14"/>
                <w:szCs w:val="14"/>
                <w:lang w:eastAsia="es-MX"/>
              </w:rPr>
            </w:pPr>
          </w:p>
        </w:tc>
      </w:tr>
      <w:tr w:rsidR="0087443A" w14:paraId="21E01395" w14:textId="77777777" w:rsidTr="0087443A">
        <w:trPr>
          <w:trHeight w:val="284"/>
          <w:jc w:val="center"/>
        </w:trPr>
        <w:tc>
          <w:tcPr>
            <w:tcW w:w="1259" w:type="pct"/>
            <w:gridSpan w:val="2"/>
            <w:tcBorders>
              <w:top w:val="single" w:sz="4" w:space="0" w:color="auto"/>
              <w:left w:val="single" w:sz="4" w:space="0" w:color="auto"/>
              <w:bottom w:val="single" w:sz="4" w:space="0" w:color="auto"/>
              <w:right w:val="single" w:sz="4" w:space="0" w:color="auto"/>
            </w:tcBorders>
            <w:vAlign w:val="center"/>
            <w:hideMark/>
          </w:tcPr>
          <w:p w14:paraId="0A68F841"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NAYAR CORINCA PÉREZ SAMANIEGO</w:t>
            </w:r>
          </w:p>
        </w:tc>
        <w:tc>
          <w:tcPr>
            <w:tcW w:w="1355" w:type="pct"/>
            <w:gridSpan w:val="2"/>
            <w:tcBorders>
              <w:top w:val="single" w:sz="4" w:space="0" w:color="auto"/>
              <w:left w:val="single" w:sz="4" w:space="0" w:color="auto"/>
              <w:bottom w:val="single" w:sz="4" w:space="0" w:color="auto"/>
              <w:right w:val="single" w:sz="4" w:space="0" w:color="auto"/>
            </w:tcBorders>
            <w:vAlign w:val="center"/>
            <w:hideMark/>
          </w:tcPr>
          <w:p w14:paraId="7808844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RELATOR</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14:paraId="79C8114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1" w:type="pct"/>
            <w:tcBorders>
              <w:top w:val="single" w:sz="4" w:space="0" w:color="auto"/>
              <w:left w:val="single" w:sz="4" w:space="0" w:color="auto"/>
              <w:bottom w:val="single" w:sz="4" w:space="0" w:color="auto"/>
              <w:right w:val="single" w:sz="4" w:space="0" w:color="auto"/>
            </w:tcBorders>
            <w:vAlign w:val="center"/>
            <w:hideMark/>
          </w:tcPr>
          <w:p w14:paraId="0B4CB21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185893E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192E5784"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RENOVACION AL MISMO PUESTO </w:t>
            </w:r>
          </w:p>
        </w:tc>
      </w:tr>
      <w:tr w:rsidR="0087443A" w14:paraId="78EA4B59" w14:textId="77777777" w:rsidTr="0087443A">
        <w:trPr>
          <w:trHeight w:val="441"/>
          <w:jc w:val="center"/>
        </w:trPr>
        <w:tc>
          <w:tcPr>
            <w:tcW w:w="125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C108C"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ARTURO CÉSAR LEYVA GONZÁLEZ </w:t>
            </w:r>
          </w:p>
        </w:tc>
        <w:tc>
          <w:tcPr>
            <w:tcW w:w="1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F3A76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DE SALA</w:t>
            </w:r>
          </w:p>
        </w:tc>
        <w:tc>
          <w:tcPr>
            <w:tcW w:w="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69B40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CE87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DF926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1700131F"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RENOVACION AL MISMO PUESTO </w:t>
            </w:r>
          </w:p>
        </w:tc>
      </w:tr>
      <w:tr w:rsidR="0087443A" w14:paraId="6D36B0F8" w14:textId="77777777" w:rsidTr="0087443A">
        <w:trPr>
          <w:trHeight w:val="284"/>
          <w:jc w:val="center"/>
        </w:trPr>
        <w:tc>
          <w:tcPr>
            <w:tcW w:w="1259" w:type="pct"/>
            <w:gridSpan w:val="2"/>
            <w:tcBorders>
              <w:top w:val="single" w:sz="4" w:space="0" w:color="auto"/>
              <w:left w:val="single" w:sz="4" w:space="0" w:color="auto"/>
              <w:bottom w:val="single" w:sz="4" w:space="0" w:color="auto"/>
              <w:right w:val="single" w:sz="4" w:space="0" w:color="auto"/>
            </w:tcBorders>
            <w:vAlign w:val="center"/>
            <w:hideMark/>
          </w:tcPr>
          <w:p w14:paraId="4F599349"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FRANCISCO JAVIER ACUÑA RUIZ</w:t>
            </w:r>
          </w:p>
        </w:tc>
        <w:tc>
          <w:tcPr>
            <w:tcW w:w="1355" w:type="pct"/>
            <w:gridSpan w:val="2"/>
            <w:tcBorders>
              <w:top w:val="single" w:sz="4" w:space="0" w:color="auto"/>
              <w:left w:val="single" w:sz="4" w:space="0" w:color="auto"/>
              <w:bottom w:val="single" w:sz="4" w:space="0" w:color="auto"/>
              <w:right w:val="single" w:sz="4" w:space="0" w:color="auto"/>
            </w:tcBorders>
            <w:vAlign w:val="center"/>
            <w:hideMark/>
          </w:tcPr>
          <w:p w14:paraId="3A743E6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DE SALA</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14:paraId="188A919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1" w:type="pct"/>
            <w:tcBorders>
              <w:top w:val="single" w:sz="4" w:space="0" w:color="auto"/>
              <w:left w:val="single" w:sz="4" w:space="0" w:color="auto"/>
              <w:bottom w:val="single" w:sz="4" w:space="0" w:color="auto"/>
              <w:right w:val="single" w:sz="4" w:space="0" w:color="auto"/>
            </w:tcBorders>
            <w:vAlign w:val="center"/>
            <w:hideMark/>
          </w:tcPr>
          <w:p w14:paraId="1700331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7DB495AD"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4"/>
                <w:szCs w:val="14"/>
                <w:lang w:eastAsia="es-MX"/>
              </w:rPr>
              <w:t>VIABLE</w:t>
            </w:r>
          </w:p>
          <w:p w14:paraId="13DF0104" w14:textId="77777777" w:rsidR="0087443A" w:rsidRDefault="0087443A">
            <w:pPr>
              <w:spacing w:line="276" w:lineRule="auto"/>
              <w:jc w:val="both"/>
              <w:rPr>
                <w:rFonts w:ascii="Century Gothic" w:hAnsi="Century Gothic"/>
                <w:noProof/>
                <w:sz w:val="10"/>
                <w:szCs w:val="10"/>
                <w:lang w:eastAsia="es-MX"/>
              </w:rPr>
            </w:pPr>
            <w:r>
              <w:rPr>
                <w:rFonts w:ascii="Century Gothic" w:hAnsi="Century Gothic"/>
                <w:noProof/>
                <w:sz w:val="10"/>
                <w:szCs w:val="10"/>
                <w:lang w:eastAsia="es-MX"/>
              </w:rPr>
              <w:t xml:space="preserve">            RENOVACION AL MISMO PUESTO </w:t>
            </w:r>
          </w:p>
        </w:tc>
      </w:tr>
      <w:tr w:rsidR="0087443A" w14:paraId="529E0EB3" w14:textId="77777777" w:rsidTr="0087443A">
        <w:trPr>
          <w:trHeight w:val="284"/>
          <w:jc w:val="center"/>
        </w:trPr>
        <w:tc>
          <w:tcPr>
            <w:tcW w:w="125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014F9"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MANUEL HERMOSILLO DE LOERA</w:t>
            </w:r>
          </w:p>
        </w:tc>
        <w:tc>
          <w:tcPr>
            <w:tcW w:w="1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A1907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ACTUARIO</w:t>
            </w:r>
          </w:p>
        </w:tc>
        <w:tc>
          <w:tcPr>
            <w:tcW w:w="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FF05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22E0B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129F8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627F8F01"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RENOVACION AL MISMO PUESTO </w:t>
            </w:r>
          </w:p>
        </w:tc>
      </w:tr>
      <w:tr w:rsidR="0087443A" w14:paraId="44F7F2BC" w14:textId="77777777" w:rsidTr="0087443A">
        <w:trPr>
          <w:trHeight w:val="284"/>
          <w:jc w:val="center"/>
        </w:trPr>
        <w:tc>
          <w:tcPr>
            <w:tcW w:w="1259" w:type="pct"/>
            <w:gridSpan w:val="2"/>
            <w:tcBorders>
              <w:top w:val="single" w:sz="4" w:space="0" w:color="auto"/>
              <w:left w:val="single" w:sz="4" w:space="0" w:color="auto"/>
              <w:bottom w:val="single" w:sz="4" w:space="0" w:color="auto"/>
              <w:right w:val="single" w:sz="4" w:space="0" w:color="auto"/>
            </w:tcBorders>
            <w:vAlign w:val="center"/>
            <w:hideMark/>
          </w:tcPr>
          <w:p w14:paraId="14A6D41A"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FRANCISCO DAMASO CHAVERO TAFOLLA</w:t>
            </w:r>
          </w:p>
        </w:tc>
        <w:tc>
          <w:tcPr>
            <w:tcW w:w="1355" w:type="pct"/>
            <w:gridSpan w:val="2"/>
            <w:tcBorders>
              <w:top w:val="single" w:sz="4" w:space="0" w:color="auto"/>
              <w:left w:val="single" w:sz="4" w:space="0" w:color="auto"/>
              <w:bottom w:val="single" w:sz="4" w:space="0" w:color="auto"/>
              <w:right w:val="single" w:sz="4" w:space="0" w:color="auto"/>
            </w:tcBorders>
            <w:vAlign w:val="center"/>
            <w:hideMark/>
          </w:tcPr>
          <w:p w14:paraId="5F23B29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14:paraId="7786960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1" w:type="pct"/>
            <w:tcBorders>
              <w:top w:val="single" w:sz="4" w:space="0" w:color="auto"/>
              <w:left w:val="single" w:sz="4" w:space="0" w:color="auto"/>
              <w:bottom w:val="single" w:sz="4" w:space="0" w:color="auto"/>
              <w:right w:val="single" w:sz="4" w:space="0" w:color="auto"/>
            </w:tcBorders>
            <w:vAlign w:val="center"/>
            <w:hideMark/>
          </w:tcPr>
          <w:p w14:paraId="0136889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242236F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4FA340C0"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RENOVACION AL MISMO PUESTO </w:t>
            </w:r>
          </w:p>
        </w:tc>
      </w:tr>
    </w:tbl>
    <w:p w14:paraId="7727E485" w14:textId="77777777" w:rsidR="0087443A" w:rsidRDefault="0087443A" w:rsidP="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499"/>
        <w:gridCol w:w="1616"/>
        <w:gridCol w:w="766"/>
        <w:gridCol w:w="684"/>
        <w:gridCol w:w="465"/>
        <w:gridCol w:w="1147"/>
        <w:gridCol w:w="2546"/>
      </w:tblGrid>
      <w:tr w:rsidR="0087443A" w14:paraId="45A51EBE" w14:textId="77777777" w:rsidTr="0087443A">
        <w:trPr>
          <w:trHeight w:val="255"/>
          <w:jc w:val="center"/>
        </w:trPr>
        <w:tc>
          <w:tcPr>
            <w:tcW w:w="5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76B46E"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SOLICITA:</w:t>
            </w:r>
          </w:p>
        </w:tc>
        <w:tc>
          <w:tcPr>
            <w:tcW w:w="1594" w:type="pct"/>
            <w:gridSpan w:val="2"/>
            <w:tcBorders>
              <w:top w:val="single" w:sz="4" w:space="0" w:color="auto"/>
              <w:left w:val="single" w:sz="4" w:space="0" w:color="auto"/>
              <w:bottom w:val="single" w:sz="4" w:space="0" w:color="auto"/>
              <w:right w:val="single" w:sz="4" w:space="0" w:color="auto"/>
            </w:tcBorders>
            <w:vAlign w:val="center"/>
            <w:hideMark/>
          </w:tcPr>
          <w:p w14:paraId="74F4D260"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MAGISTRADA MARÍA ABRIL ORTIZ GÓMEZ</w:t>
            </w:r>
          </w:p>
          <w:p w14:paraId="6F3794B9"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OFICIO 42/2024</w:t>
            </w:r>
          </w:p>
        </w:tc>
        <w:tc>
          <w:tcPr>
            <w:tcW w:w="74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51741E"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ADSCRIPCIÓN:</w:t>
            </w:r>
          </w:p>
        </w:tc>
        <w:tc>
          <w:tcPr>
            <w:tcW w:w="2128" w:type="pct"/>
            <w:gridSpan w:val="3"/>
            <w:tcBorders>
              <w:top w:val="single" w:sz="4" w:space="0" w:color="auto"/>
              <w:left w:val="single" w:sz="4" w:space="0" w:color="auto"/>
              <w:bottom w:val="single" w:sz="4" w:space="0" w:color="auto"/>
              <w:right w:val="single" w:sz="4" w:space="0" w:color="auto"/>
            </w:tcBorders>
            <w:vAlign w:val="center"/>
            <w:hideMark/>
          </w:tcPr>
          <w:p w14:paraId="49E086ED"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QUINTA SALA UNITARIA</w:t>
            </w:r>
          </w:p>
        </w:tc>
      </w:tr>
      <w:tr w:rsidR="0087443A" w14:paraId="154FDBDD" w14:textId="77777777" w:rsidTr="0087443A">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994765"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NOMBRE</w:t>
            </w:r>
          </w:p>
        </w:tc>
        <w:tc>
          <w:tcPr>
            <w:tcW w:w="1219"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54EEDF"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PUESTO</w:t>
            </w:r>
          </w:p>
        </w:tc>
        <w:tc>
          <w:tcPr>
            <w:tcW w:w="1175"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5C9A2E"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93C741"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OBSERVACIONES</w:t>
            </w:r>
          </w:p>
        </w:tc>
      </w:tr>
      <w:tr w:rsidR="0087443A" w14:paraId="6FC057FB" w14:textId="77777777" w:rsidTr="0087443A">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B25932" w14:textId="77777777" w:rsidR="0087443A" w:rsidRDefault="0087443A">
            <w:pPr>
              <w:rPr>
                <w:rFonts w:ascii="Century Gothic" w:hAnsi="Century Gothic"/>
                <w:b/>
                <w:noProof/>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149792" w14:textId="77777777" w:rsidR="0087443A" w:rsidRDefault="0087443A">
            <w:pPr>
              <w:rPr>
                <w:rFonts w:ascii="Century Gothic" w:hAnsi="Century Gothic"/>
                <w:b/>
                <w:noProof/>
                <w:sz w:val="14"/>
                <w:szCs w:val="14"/>
              </w:rPr>
            </w:pPr>
          </w:p>
        </w:tc>
        <w:tc>
          <w:tcPr>
            <w:tcW w:w="5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07B606"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DEL</w:t>
            </w:r>
          </w:p>
        </w:tc>
        <w:tc>
          <w:tcPr>
            <w:tcW w:w="5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DED2EE"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ECAA1" w14:textId="77777777" w:rsidR="0087443A" w:rsidRDefault="0087443A">
            <w:pPr>
              <w:rPr>
                <w:rFonts w:ascii="Century Gothic" w:hAnsi="Century Gothic"/>
                <w:b/>
                <w:noProof/>
                <w:sz w:val="14"/>
                <w:szCs w:val="14"/>
              </w:rPr>
            </w:pPr>
          </w:p>
        </w:tc>
      </w:tr>
      <w:tr w:rsidR="0087443A" w14:paraId="7DA87EC1" w14:textId="77777777" w:rsidTr="0087443A">
        <w:trPr>
          <w:trHeight w:val="495"/>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C1BB0"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DANIEL ALEJANDRO ESCOBEDO MÁRQUEZ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F112C"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27D7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94AFE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2BF63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6590C37D" w14:textId="77777777" w:rsidR="0087443A" w:rsidRDefault="0087443A">
            <w:pPr>
              <w:spacing w:line="276" w:lineRule="auto"/>
              <w:rPr>
                <w:rFonts w:ascii="Century Gothic" w:hAnsi="Century Gothic"/>
                <w:noProof/>
                <w:sz w:val="12"/>
                <w:szCs w:val="12"/>
              </w:rPr>
            </w:pPr>
            <w:r>
              <w:rPr>
                <w:rFonts w:ascii="Century Gothic" w:hAnsi="Century Gothic"/>
                <w:noProof/>
                <w:sz w:val="14"/>
                <w:szCs w:val="14"/>
                <w:lang w:eastAsia="es-MX"/>
              </w:rPr>
              <w:t xml:space="preserve">  </w:t>
            </w:r>
            <w:r>
              <w:rPr>
                <w:rFonts w:ascii="Century Gothic" w:hAnsi="Century Gothic"/>
                <w:noProof/>
                <w:sz w:val="10"/>
                <w:szCs w:val="10"/>
                <w:lang w:eastAsia="es-MX"/>
              </w:rPr>
              <w:t>PRESENTA LICENCIA AL CARGO DE ACTUARIO</w:t>
            </w:r>
          </w:p>
        </w:tc>
      </w:tr>
      <w:tr w:rsidR="0087443A" w14:paraId="36B4A950"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13A4FA"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lastRenderedPageBreak/>
              <w:t>FRANCISCO IVÁN RAMÍREZ GUTIÉRREZ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CF631"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6D9AC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8A4FA"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E0A5A"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4E1FD82A"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6BB6E1EC"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D024AC"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JUAN MANUEL SOLTERO RUEZGA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1BC6AF"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A1E62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06C04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0A5AE6"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2B4E08DD"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695F2BFF"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05FA31"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BLANCA MAGDALENA REYES RAMÍREZ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C1387"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ACTUARIO</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65E0D5"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tcPr>
          <w:p w14:paraId="346F2D76" w14:textId="77777777" w:rsidR="0087443A" w:rsidRDefault="0087443A">
            <w:pPr>
              <w:spacing w:line="276" w:lineRule="auto"/>
              <w:rPr>
                <w:rFonts w:ascii="Century Gothic" w:hAnsi="Century Gothic"/>
                <w:noProof/>
                <w:sz w:val="14"/>
                <w:szCs w:val="14"/>
              </w:rPr>
            </w:pPr>
          </w:p>
          <w:p w14:paraId="282FD8CB"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9C9DD1" w14:textId="77777777" w:rsidR="0087443A" w:rsidRDefault="0087443A">
            <w:pPr>
              <w:spacing w:line="276" w:lineRule="auto"/>
              <w:jc w:val="both"/>
              <w:rPr>
                <w:rFonts w:ascii="Century Gothic" w:hAnsi="Century Gothic"/>
                <w:noProof/>
                <w:sz w:val="10"/>
                <w:szCs w:val="12"/>
                <w:lang w:eastAsia="es-MX"/>
              </w:rPr>
            </w:pPr>
            <w:r>
              <w:rPr>
                <w:rFonts w:ascii="Century Gothic" w:hAnsi="Century Gothic"/>
                <w:noProof/>
                <w:sz w:val="14"/>
                <w:szCs w:val="14"/>
                <w:lang w:eastAsia="es-MX"/>
              </w:rPr>
              <w:t xml:space="preserve">VIABLE </w:t>
            </w:r>
            <w:r>
              <w:rPr>
                <w:rFonts w:ascii="Century Gothic" w:hAnsi="Century Gothic"/>
                <w:noProof/>
                <w:sz w:val="10"/>
                <w:szCs w:val="12"/>
                <w:lang w:eastAsia="es-MX"/>
              </w:rPr>
              <w:t>CUBRE LICENCIA AL CARGO DE ACTUARIO DE  DANIEL ALEJANDRO ESCOBEDO MÁRQUEZ.</w:t>
            </w:r>
          </w:p>
        </w:tc>
      </w:tr>
      <w:tr w:rsidR="0087443A" w14:paraId="3AA88D9F"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27C403"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GLEICE SKARETH CELEDON SÁNCHEZ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7498F"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EDBBB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6E78B"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2DA2C6"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68CA799E"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186EBEF1"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6F4DE3D3"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YANET MARGARITA JIMÉNEZ MENESES</w:t>
            </w:r>
          </w:p>
        </w:tc>
        <w:tc>
          <w:tcPr>
            <w:tcW w:w="1219" w:type="pct"/>
            <w:gridSpan w:val="2"/>
            <w:tcBorders>
              <w:top w:val="single" w:sz="4" w:space="0" w:color="auto"/>
              <w:left w:val="single" w:sz="4" w:space="0" w:color="auto"/>
              <w:bottom w:val="single" w:sz="4" w:space="0" w:color="auto"/>
              <w:right w:val="single" w:sz="4" w:space="0" w:color="auto"/>
            </w:tcBorders>
            <w:vAlign w:val="center"/>
            <w:hideMark/>
          </w:tcPr>
          <w:p w14:paraId="1A2A1868" w14:textId="77777777" w:rsidR="0087443A" w:rsidRDefault="0087443A">
            <w:pPr>
              <w:spacing w:line="276" w:lineRule="auto"/>
              <w:rPr>
                <w:rFonts w:ascii="Century Gothic" w:hAnsi="Century Gothic" w:cs="Arial"/>
                <w:sz w:val="10"/>
                <w:szCs w:val="14"/>
              </w:rPr>
            </w:pPr>
            <w:r>
              <w:rPr>
                <w:rFonts w:ascii="Century Gothic" w:hAnsi="Century Gothic" w:cs="Arial"/>
                <w:sz w:val="14"/>
                <w:szCs w:val="14"/>
              </w:rPr>
              <w:t xml:space="preserve">SECRETARIA B </w:t>
            </w:r>
          </w:p>
        </w:tc>
        <w:tc>
          <w:tcPr>
            <w:tcW w:w="588" w:type="pct"/>
            <w:gridSpan w:val="2"/>
            <w:tcBorders>
              <w:top w:val="single" w:sz="4" w:space="0" w:color="auto"/>
              <w:left w:val="single" w:sz="4" w:space="0" w:color="auto"/>
              <w:bottom w:val="single" w:sz="4" w:space="0" w:color="auto"/>
              <w:right w:val="single" w:sz="4" w:space="0" w:color="auto"/>
            </w:tcBorders>
            <w:vAlign w:val="center"/>
            <w:hideMark/>
          </w:tcPr>
          <w:p w14:paraId="5BF6FFE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hideMark/>
          </w:tcPr>
          <w:p w14:paraId="2DC454FA"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5FFCD1A9"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01042E3E"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4A104193"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FE2CA"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CARLA VIVIANA GONZÁLEZ MARTÍNEZ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CC5069"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5B97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18E4A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9572D"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63623821"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176F36CA"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07A58"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BÁRBARA DANAE DALLI MEDINA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268EC"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FEF63"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DF9803"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D76610"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77732569"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6F5C190A"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5B0C9"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HELENA JOCELIN PACHECO HERNÁNDEZ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ABDAD9"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789C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6D740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A11FB"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22609C62"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6E222805"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3992BD"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PEDRO FLORES OLMEDO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BF2B1D"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5B1D5"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E3F7F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DAD49"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15DD841E"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bl>
    <w:p w14:paraId="2F663FB4" w14:textId="5BA6EB6B" w:rsidR="0087443A" w:rsidRDefault="0087443A" w:rsidP="0087443A">
      <w:pPr>
        <w:pStyle w:val="Encabezado"/>
        <w:spacing w:line="276" w:lineRule="auto"/>
        <w:jc w:val="both"/>
        <w:rPr>
          <w:rFonts w:ascii="Century Gothic" w:hAnsi="Century Gothic"/>
        </w:rPr>
      </w:pPr>
    </w:p>
    <w:p w14:paraId="2DA25FFC" w14:textId="77777777" w:rsidR="004E746A" w:rsidRDefault="004E746A" w:rsidP="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499"/>
        <w:gridCol w:w="1616"/>
        <w:gridCol w:w="766"/>
        <w:gridCol w:w="684"/>
        <w:gridCol w:w="465"/>
        <w:gridCol w:w="1151"/>
        <w:gridCol w:w="2542"/>
      </w:tblGrid>
      <w:tr w:rsidR="0087443A" w14:paraId="0F24DDE0" w14:textId="77777777" w:rsidTr="0087443A">
        <w:trPr>
          <w:trHeight w:val="255"/>
          <w:jc w:val="center"/>
        </w:trPr>
        <w:tc>
          <w:tcPr>
            <w:tcW w:w="5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A6A7D9"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SOLICITA:</w:t>
            </w:r>
          </w:p>
        </w:tc>
        <w:tc>
          <w:tcPr>
            <w:tcW w:w="1594" w:type="pct"/>
            <w:gridSpan w:val="2"/>
            <w:tcBorders>
              <w:top w:val="single" w:sz="4" w:space="0" w:color="auto"/>
              <w:left w:val="single" w:sz="4" w:space="0" w:color="auto"/>
              <w:bottom w:val="single" w:sz="4" w:space="0" w:color="auto"/>
              <w:right w:val="single" w:sz="4" w:space="0" w:color="auto"/>
            </w:tcBorders>
            <w:vAlign w:val="center"/>
            <w:hideMark/>
          </w:tcPr>
          <w:p w14:paraId="1481DFF0"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 xml:space="preserve">MIGUEL ÁNGEL GARCÍA DOMÍNGUEZ, SECRETARIO PROYECTISTA EN FUNCIONES DE MAGISTRADO  </w:t>
            </w:r>
          </w:p>
          <w:p w14:paraId="5578C531"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OFICIO 55/2024</w:t>
            </w:r>
          </w:p>
        </w:tc>
        <w:tc>
          <w:tcPr>
            <w:tcW w:w="74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31C753"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ADSCRIPCIÓN:</w:t>
            </w:r>
          </w:p>
        </w:tc>
        <w:tc>
          <w:tcPr>
            <w:tcW w:w="2128" w:type="pct"/>
            <w:gridSpan w:val="3"/>
            <w:tcBorders>
              <w:top w:val="single" w:sz="4" w:space="0" w:color="auto"/>
              <w:left w:val="single" w:sz="4" w:space="0" w:color="auto"/>
              <w:bottom w:val="single" w:sz="4" w:space="0" w:color="auto"/>
              <w:right w:val="single" w:sz="4" w:space="0" w:color="auto"/>
            </w:tcBorders>
            <w:vAlign w:val="center"/>
            <w:hideMark/>
          </w:tcPr>
          <w:p w14:paraId="31B88721"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SEXTA SALA UNITARIA</w:t>
            </w:r>
          </w:p>
        </w:tc>
      </w:tr>
      <w:tr w:rsidR="0087443A" w14:paraId="5DDF1879" w14:textId="77777777" w:rsidTr="0087443A">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608889"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NOMBRE</w:t>
            </w:r>
          </w:p>
        </w:tc>
        <w:tc>
          <w:tcPr>
            <w:tcW w:w="1219"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629F0C"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PUESTO</w:t>
            </w:r>
          </w:p>
        </w:tc>
        <w:tc>
          <w:tcPr>
            <w:tcW w:w="117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7C80CE"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TEMPORALIDAD</w:t>
            </w:r>
          </w:p>
        </w:tc>
        <w:tc>
          <w:tcPr>
            <w:tcW w:w="130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661276"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OBSERVACIONES</w:t>
            </w:r>
          </w:p>
        </w:tc>
      </w:tr>
      <w:tr w:rsidR="0087443A" w14:paraId="0F15B7D1" w14:textId="77777777" w:rsidTr="0087443A">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BAD178" w14:textId="77777777" w:rsidR="0087443A" w:rsidRDefault="0087443A">
            <w:pPr>
              <w:rPr>
                <w:rFonts w:ascii="Century Gothic" w:hAnsi="Century Gothic"/>
                <w:b/>
                <w:noProof/>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02B791" w14:textId="77777777" w:rsidR="0087443A" w:rsidRDefault="0087443A">
            <w:pPr>
              <w:rPr>
                <w:rFonts w:ascii="Century Gothic" w:hAnsi="Century Gothic"/>
                <w:b/>
                <w:noProof/>
                <w:sz w:val="14"/>
                <w:szCs w:val="14"/>
              </w:rPr>
            </w:pPr>
          </w:p>
        </w:tc>
        <w:tc>
          <w:tcPr>
            <w:tcW w:w="5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4920BF"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DEL</w:t>
            </w:r>
          </w:p>
        </w:tc>
        <w:tc>
          <w:tcPr>
            <w:tcW w:w="58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7A2EE2"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5525F" w14:textId="77777777" w:rsidR="0087443A" w:rsidRDefault="0087443A">
            <w:pPr>
              <w:rPr>
                <w:rFonts w:ascii="Century Gothic" w:hAnsi="Century Gothic"/>
                <w:b/>
                <w:noProof/>
                <w:sz w:val="14"/>
                <w:szCs w:val="14"/>
              </w:rPr>
            </w:pPr>
          </w:p>
        </w:tc>
      </w:tr>
      <w:tr w:rsidR="0087443A" w14:paraId="51233B97"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99455"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BERENICE LÓPEZ ROSALES</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C5EB0"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96FA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CD8B9F"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23BD0" w14:textId="77777777" w:rsidR="0087443A" w:rsidRDefault="0087443A">
            <w:pPr>
              <w:spacing w:line="276" w:lineRule="auto"/>
              <w:rPr>
                <w:rFonts w:ascii="Century Gothic" w:hAnsi="Century Gothic"/>
                <w:noProof/>
                <w:sz w:val="12"/>
                <w:szCs w:val="12"/>
                <w:lang w:eastAsia="es-MX"/>
              </w:rPr>
            </w:pPr>
            <w:r>
              <w:rPr>
                <w:rFonts w:ascii="Century Gothic" w:hAnsi="Century Gothic"/>
                <w:noProof/>
                <w:sz w:val="12"/>
                <w:szCs w:val="12"/>
                <w:lang w:eastAsia="es-MX"/>
              </w:rPr>
              <w:t>VIABLE</w:t>
            </w:r>
          </w:p>
          <w:p w14:paraId="056D675E" w14:textId="77777777" w:rsidR="0087443A" w:rsidRDefault="0087443A">
            <w:pPr>
              <w:spacing w:line="276" w:lineRule="auto"/>
              <w:rPr>
                <w:rFonts w:ascii="Century Gothic" w:hAnsi="Century Gothic"/>
                <w:noProof/>
                <w:sz w:val="14"/>
                <w:szCs w:val="14"/>
              </w:rPr>
            </w:pPr>
            <w:r>
              <w:rPr>
                <w:rFonts w:ascii="Century Gothic" w:hAnsi="Century Gothic"/>
                <w:noProof/>
                <w:sz w:val="12"/>
                <w:szCs w:val="12"/>
              </w:rPr>
              <w:t>RENOVACION AL MISMO PUESTO</w:t>
            </w:r>
          </w:p>
        </w:tc>
      </w:tr>
      <w:tr w:rsidR="0087443A" w14:paraId="05556A7A" w14:textId="77777777" w:rsidTr="0087443A">
        <w:trPr>
          <w:trHeight w:val="510"/>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B203C5"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CARLOS FELIPE GUTIÉRREZ ESTRADA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77654"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3659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CE2B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25B6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2EF843FF" w14:textId="77777777" w:rsidR="0087443A" w:rsidRDefault="0087443A">
            <w:pPr>
              <w:spacing w:line="276" w:lineRule="auto"/>
              <w:rPr>
                <w:rFonts w:ascii="Century Gothic" w:hAnsi="Century Gothic"/>
                <w:noProof/>
                <w:sz w:val="14"/>
                <w:szCs w:val="14"/>
              </w:rPr>
            </w:pPr>
            <w:r>
              <w:rPr>
                <w:rFonts w:ascii="Century Gothic" w:hAnsi="Century Gothic"/>
                <w:noProof/>
                <w:sz w:val="12"/>
                <w:szCs w:val="12"/>
              </w:rPr>
              <w:t>RENOVACION AL MISMO PUESTO</w:t>
            </w:r>
          </w:p>
        </w:tc>
      </w:tr>
      <w:tr w:rsidR="0087443A" w14:paraId="26591515"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E27FD2"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CYNTHIA ALEJANDRA REYES ÁVALOS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4E694A"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2A191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1860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0CD3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4ADD497D" w14:textId="77777777" w:rsidR="0087443A" w:rsidRDefault="0087443A">
            <w:pPr>
              <w:spacing w:line="276" w:lineRule="auto"/>
              <w:rPr>
                <w:rFonts w:ascii="Century Gothic" w:hAnsi="Century Gothic"/>
                <w:noProof/>
                <w:sz w:val="14"/>
                <w:szCs w:val="14"/>
              </w:rPr>
            </w:pPr>
            <w:r>
              <w:rPr>
                <w:rFonts w:ascii="Century Gothic" w:hAnsi="Century Gothic"/>
                <w:noProof/>
                <w:sz w:val="12"/>
                <w:szCs w:val="12"/>
              </w:rPr>
              <w:t>RENOVACION AL MISMO PUESTO</w:t>
            </w:r>
          </w:p>
        </w:tc>
      </w:tr>
      <w:tr w:rsidR="0087443A" w14:paraId="7FAC4CBD"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8A83D8"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EDUARDO MIRELES FÉLIX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F0DEAB"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9B20DB"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48707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1039D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46888D94" w14:textId="77777777" w:rsidR="0087443A" w:rsidRDefault="0087443A">
            <w:pPr>
              <w:spacing w:line="276" w:lineRule="auto"/>
              <w:rPr>
                <w:rFonts w:ascii="Century Gothic" w:hAnsi="Century Gothic"/>
                <w:noProof/>
                <w:sz w:val="14"/>
                <w:szCs w:val="14"/>
              </w:rPr>
            </w:pPr>
            <w:r>
              <w:rPr>
                <w:rFonts w:ascii="Century Gothic" w:hAnsi="Century Gothic"/>
                <w:noProof/>
                <w:sz w:val="12"/>
                <w:szCs w:val="12"/>
              </w:rPr>
              <w:t>RENOVACION AL MISMO PUESTO</w:t>
            </w:r>
          </w:p>
        </w:tc>
      </w:tr>
      <w:tr w:rsidR="0087443A" w14:paraId="1D2488E1"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8F708"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RAÚL ARTURO JUÁREZ </w:t>
            </w:r>
            <w:proofErr w:type="spellStart"/>
            <w:r>
              <w:rPr>
                <w:rFonts w:ascii="Century Gothic" w:hAnsi="Century Gothic" w:cs="Arial"/>
                <w:sz w:val="14"/>
                <w:szCs w:val="14"/>
              </w:rPr>
              <w:t>JUÁREZ</w:t>
            </w:r>
            <w:proofErr w:type="spellEnd"/>
            <w:r>
              <w:rPr>
                <w:rFonts w:ascii="Century Gothic" w:hAnsi="Century Gothic" w:cs="Arial"/>
                <w:sz w:val="14"/>
                <w:szCs w:val="14"/>
              </w:rPr>
              <w:t xml:space="preserve">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9B7DC"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F577B"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9BB405"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55EF5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0FCBEBDF" w14:textId="77777777" w:rsidR="0087443A" w:rsidRDefault="0087443A">
            <w:pPr>
              <w:spacing w:line="276" w:lineRule="auto"/>
              <w:rPr>
                <w:rFonts w:ascii="Century Gothic" w:hAnsi="Century Gothic"/>
                <w:noProof/>
                <w:sz w:val="14"/>
                <w:szCs w:val="14"/>
              </w:rPr>
            </w:pPr>
            <w:r>
              <w:rPr>
                <w:rFonts w:ascii="Century Gothic" w:hAnsi="Century Gothic"/>
                <w:noProof/>
                <w:sz w:val="12"/>
                <w:szCs w:val="12"/>
              </w:rPr>
              <w:t>RENOVACION AL MISMO PUESTO</w:t>
            </w:r>
          </w:p>
        </w:tc>
      </w:tr>
      <w:tr w:rsidR="0087443A" w14:paraId="5576B7F8"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A3E26D" w14:textId="77777777" w:rsidR="0087443A" w:rsidRDefault="0087443A">
            <w:pPr>
              <w:spacing w:line="276" w:lineRule="auto"/>
              <w:jc w:val="left"/>
              <w:rPr>
                <w:rFonts w:ascii="Century Gothic" w:hAnsi="Century Gothic" w:cs="Arial"/>
                <w:sz w:val="14"/>
                <w:szCs w:val="14"/>
              </w:rPr>
            </w:pPr>
            <w:proofErr w:type="spellStart"/>
            <w:r>
              <w:rPr>
                <w:rFonts w:ascii="Century Gothic" w:hAnsi="Century Gothic" w:cs="Arial"/>
                <w:sz w:val="14"/>
                <w:szCs w:val="14"/>
              </w:rPr>
              <w:t>JOSE</w:t>
            </w:r>
            <w:proofErr w:type="spellEnd"/>
            <w:r>
              <w:rPr>
                <w:rFonts w:ascii="Century Gothic" w:hAnsi="Century Gothic" w:cs="Arial"/>
                <w:sz w:val="14"/>
                <w:szCs w:val="14"/>
              </w:rPr>
              <w:t xml:space="preserve"> </w:t>
            </w:r>
            <w:proofErr w:type="spellStart"/>
            <w:r>
              <w:rPr>
                <w:rFonts w:ascii="Century Gothic" w:hAnsi="Century Gothic" w:cs="Arial"/>
                <w:sz w:val="14"/>
                <w:szCs w:val="14"/>
              </w:rPr>
              <w:t>ANGEL</w:t>
            </w:r>
            <w:proofErr w:type="spellEnd"/>
            <w:r>
              <w:rPr>
                <w:rFonts w:ascii="Century Gothic" w:hAnsi="Century Gothic" w:cs="Arial"/>
                <w:sz w:val="14"/>
                <w:szCs w:val="14"/>
              </w:rPr>
              <w:t xml:space="preserve"> NAVA </w:t>
            </w:r>
            <w:proofErr w:type="spellStart"/>
            <w:r>
              <w:rPr>
                <w:rFonts w:ascii="Century Gothic" w:hAnsi="Century Gothic" w:cs="Arial"/>
                <w:sz w:val="14"/>
                <w:szCs w:val="14"/>
              </w:rPr>
              <w:t>ROGRÍGUEZ</w:t>
            </w:r>
            <w:proofErr w:type="spellEnd"/>
          </w:p>
        </w:tc>
        <w:tc>
          <w:tcPr>
            <w:tcW w:w="121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323C66"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 xml:space="preserve">SECRETARIA B </w:t>
            </w:r>
          </w:p>
        </w:tc>
        <w:tc>
          <w:tcPr>
            <w:tcW w:w="5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43F5D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3BECD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F9A78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0C9BF0E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2"/>
                <w:szCs w:val="12"/>
              </w:rPr>
              <w:t>NUEVO INGRESO</w:t>
            </w:r>
          </w:p>
        </w:tc>
      </w:tr>
    </w:tbl>
    <w:p w14:paraId="467C994F" w14:textId="4949008B" w:rsidR="0087443A" w:rsidRDefault="0087443A" w:rsidP="0087443A">
      <w:pPr>
        <w:pStyle w:val="Encabezado"/>
        <w:spacing w:line="276" w:lineRule="auto"/>
        <w:jc w:val="both"/>
        <w:rPr>
          <w:rFonts w:ascii="Century Gothic" w:hAnsi="Century Gothic"/>
        </w:rPr>
      </w:pPr>
    </w:p>
    <w:p w14:paraId="10A69E9A" w14:textId="77777777" w:rsidR="004E746A" w:rsidRDefault="004E746A" w:rsidP="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499"/>
        <w:gridCol w:w="1616"/>
        <w:gridCol w:w="766"/>
        <w:gridCol w:w="684"/>
        <w:gridCol w:w="465"/>
        <w:gridCol w:w="1147"/>
        <w:gridCol w:w="2546"/>
      </w:tblGrid>
      <w:tr w:rsidR="0087443A" w14:paraId="57D0D3F4" w14:textId="77777777" w:rsidTr="0087443A">
        <w:trPr>
          <w:trHeight w:val="255"/>
          <w:jc w:val="center"/>
        </w:trPr>
        <w:tc>
          <w:tcPr>
            <w:tcW w:w="5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123AF9"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SOLICITA:</w:t>
            </w:r>
          </w:p>
        </w:tc>
        <w:tc>
          <w:tcPr>
            <w:tcW w:w="1594" w:type="pct"/>
            <w:gridSpan w:val="2"/>
            <w:tcBorders>
              <w:top w:val="single" w:sz="4" w:space="0" w:color="auto"/>
              <w:left w:val="single" w:sz="4" w:space="0" w:color="auto"/>
              <w:bottom w:val="single" w:sz="4" w:space="0" w:color="auto"/>
              <w:right w:val="single" w:sz="4" w:space="0" w:color="auto"/>
            </w:tcBorders>
            <w:vAlign w:val="center"/>
            <w:hideMark/>
          </w:tcPr>
          <w:p w14:paraId="176D430B"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 xml:space="preserve">MAGISTRADO ADRIÁN JOAQUÍN MIRANDA CAMARENA </w:t>
            </w:r>
          </w:p>
          <w:p w14:paraId="55B1B5A4"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OFICIO 14/2024</w:t>
            </w:r>
          </w:p>
        </w:tc>
        <w:tc>
          <w:tcPr>
            <w:tcW w:w="74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923AB5"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ADSCRIPCIÓN:</w:t>
            </w:r>
          </w:p>
        </w:tc>
        <w:tc>
          <w:tcPr>
            <w:tcW w:w="2128" w:type="pct"/>
            <w:gridSpan w:val="3"/>
            <w:tcBorders>
              <w:top w:val="single" w:sz="4" w:space="0" w:color="auto"/>
              <w:left w:val="single" w:sz="4" w:space="0" w:color="auto"/>
              <w:bottom w:val="single" w:sz="4" w:space="0" w:color="auto"/>
              <w:right w:val="single" w:sz="4" w:space="0" w:color="auto"/>
            </w:tcBorders>
            <w:vAlign w:val="center"/>
            <w:hideMark/>
          </w:tcPr>
          <w:p w14:paraId="0DE2FB56"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SÉPTIMA SALA UNITARIA</w:t>
            </w:r>
          </w:p>
        </w:tc>
      </w:tr>
      <w:tr w:rsidR="0087443A" w14:paraId="538394C9" w14:textId="77777777" w:rsidTr="0087443A">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601CF3"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NOMBRE</w:t>
            </w:r>
          </w:p>
        </w:tc>
        <w:tc>
          <w:tcPr>
            <w:tcW w:w="1219"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433991"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PUESTO</w:t>
            </w:r>
          </w:p>
        </w:tc>
        <w:tc>
          <w:tcPr>
            <w:tcW w:w="1175"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045EB9"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B2A57E"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OBSERVACIONES</w:t>
            </w:r>
          </w:p>
        </w:tc>
      </w:tr>
      <w:tr w:rsidR="0087443A" w14:paraId="274B7C8E" w14:textId="77777777" w:rsidTr="0087443A">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EFBDD4" w14:textId="77777777" w:rsidR="0087443A" w:rsidRDefault="0087443A">
            <w:pPr>
              <w:rPr>
                <w:rFonts w:ascii="Century Gothic" w:hAnsi="Century Gothic"/>
                <w:b/>
                <w:noProof/>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5273E9" w14:textId="77777777" w:rsidR="0087443A" w:rsidRDefault="0087443A">
            <w:pPr>
              <w:rPr>
                <w:rFonts w:ascii="Century Gothic" w:hAnsi="Century Gothic"/>
                <w:b/>
                <w:noProof/>
                <w:sz w:val="14"/>
                <w:szCs w:val="14"/>
              </w:rPr>
            </w:pPr>
          </w:p>
        </w:tc>
        <w:tc>
          <w:tcPr>
            <w:tcW w:w="5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35A243"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DEL</w:t>
            </w:r>
          </w:p>
        </w:tc>
        <w:tc>
          <w:tcPr>
            <w:tcW w:w="5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9EBE7B"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E3BDE" w14:textId="77777777" w:rsidR="0087443A" w:rsidRDefault="0087443A">
            <w:pPr>
              <w:rPr>
                <w:rFonts w:ascii="Century Gothic" w:hAnsi="Century Gothic"/>
                <w:b/>
                <w:noProof/>
                <w:sz w:val="14"/>
                <w:szCs w:val="14"/>
              </w:rPr>
            </w:pPr>
          </w:p>
        </w:tc>
      </w:tr>
      <w:tr w:rsidR="0087443A" w14:paraId="6375B309"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F62350"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MARÍA ISABEL DE ANDA MUÑOZ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571BB"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8D93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1FB5B"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E4ACDF"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5AC8C68B"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72EF09F0"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6259BB"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DANIEL ALONSO LIMÓN IBARRA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191F45"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D166B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5E73B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8A096D"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5F985B2F"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27CFFCFF"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5D43A8"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XÓCHITL VILLAFAÑA MORALES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96D75"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8EAC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83ED3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307322"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15BDA783"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668F8FBC"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98326"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SAMANTHA MALDONADO RAMOS</w:t>
            </w:r>
          </w:p>
        </w:tc>
        <w:tc>
          <w:tcPr>
            <w:tcW w:w="12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931B4"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4AB9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08B57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5C9BB"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6DB8D350" w14:textId="77777777" w:rsidR="0087443A" w:rsidRDefault="0087443A">
            <w:pPr>
              <w:spacing w:line="276" w:lineRule="auto"/>
              <w:rPr>
                <w:rFonts w:ascii="Century Gothic" w:hAnsi="Century Gothic"/>
                <w:noProof/>
                <w:sz w:val="10"/>
                <w:szCs w:val="12"/>
                <w:lang w:eastAsia="es-MX"/>
              </w:rPr>
            </w:pPr>
            <w:r>
              <w:rPr>
                <w:rFonts w:ascii="Century Gothic" w:hAnsi="Century Gothic"/>
                <w:noProof/>
                <w:sz w:val="10"/>
                <w:szCs w:val="10"/>
                <w:lang w:eastAsia="es-MX"/>
              </w:rPr>
              <w:t xml:space="preserve"> RENOVACION AL MISMO PUESTO</w:t>
            </w:r>
          </w:p>
        </w:tc>
      </w:tr>
      <w:tr w:rsidR="0087443A" w14:paraId="41B74E35"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89F9E3"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JUAN CARLOS GONZÁLEZ SÁNCHEZ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44418"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F5234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56935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5E32F6"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78D5EB78"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bl>
    <w:p w14:paraId="30402B96" w14:textId="77777777" w:rsidR="0087443A" w:rsidRDefault="0087443A" w:rsidP="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589"/>
        <w:gridCol w:w="1950"/>
        <w:gridCol w:w="700"/>
        <w:gridCol w:w="578"/>
        <w:gridCol w:w="395"/>
        <w:gridCol w:w="1145"/>
        <w:gridCol w:w="2544"/>
      </w:tblGrid>
      <w:tr w:rsidR="0087443A" w14:paraId="09FBDD9D" w14:textId="77777777" w:rsidTr="0087443A">
        <w:trPr>
          <w:trHeight w:val="255"/>
          <w:jc w:val="center"/>
        </w:trPr>
        <w:tc>
          <w:tcPr>
            <w:tcW w:w="4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D4D549"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11" w:type="pct"/>
            <w:gridSpan w:val="2"/>
            <w:tcBorders>
              <w:top w:val="single" w:sz="4" w:space="0" w:color="auto"/>
              <w:left w:val="single" w:sz="4" w:space="0" w:color="auto"/>
              <w:bottom w:val="single" w:sz="4" w:space="0" w:color="auto"/>
              <w:right w:val="single" w:sz="4" w:space="0" w:color="auto"/>
            </w:tcBorders>
            <w:vAlign w:val="center"/>
            <w:hideMark/>
          </w:tcPr>
          <w:p w14:paraId="0807296A" w14:textId="77777777" w:rsidR="0087443A" w:rsidRDefault="0087443A">
            <w:pPr>
              <w:spacing w:line="276" w:lineRule="auto"/>
              <w:jc w:val="left"/>
              <w:rPr>
                <w:rFonts w:ascii="Century Gothic" w:hAnsi="Century Gothic"/>
                <w:b/>
                <w:sz w:val="14"/>
                <w:szCs w:val="14"/>
                <w:lang w:val="es-MX"/>
              </w:rPr>
            </w:pPr>
            <w:r>
              <w:rPr>
                <w:rFonts w:ascii="Century Gothic" w:hAnsi="Century Gothic"/>
                <w:b/>
                <w:sz w:val="14"/>
                <w:szCs w:val="14"/>
                <w:lang w:val="es-MX"/>
              </w:rPr>
              <w:t>LIC. SERGIO CASTAÑEDA FLETES</w:t>
            </w:r>
          </w:p>
          <w:p w14:paraId="15CC7D76"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 xml:space="preserve">OFICIO: 5876/2024 </w:t>
            </w:r>
          </w:p>
        </w:tc>
        <w:tc>
          <w:tcPr>
            <w:tcW w:w="65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F5C2F3"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90" w:type="pct"/>
            <w:gridSpan w:val="3"/>
            <w:tcBorders>
              <w:top w:val="single" w:sz="4" w:space="0" w:color="auto"/>
              <w:left w:val="single" w:sz="4" w:space="0" w:color="auto"/>
              <w:bottom w:val="single" w:sz="4" w:space="0" w:color="auto"/>
              <w:right w:val="single" w:sz="4" w:space="0" w:color="auto"/>
            </w:tcBorders>
            <w:vAlign w:val="center"/>
          </w:tcPr>
          <w:p w14:paraId="4F44CF20"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SECRETARÍA GENERAL DE ACUERDOS</w:t>
            </w:r>
          </w:p>
          <w:p w14:paraId="1DCAD937" w14:textId="77777777" w:rsidR="0087443A" w:rsidRDefault="0087443A">
            <w:pPr>
              <w:spacing w:line="276" w:lineRule="auto"/>
              <w:jc w:val="left"/>
              <w:rPr>
                <w:rFonts w:ascii="Century Gothic" w:hAnsi="Century Gothic"/>
                <w:b/>
                <w:noProof/>
                <w:sz w:val="14"/>
                <w:szCs w:val="14"/>
                <w:lang w:eastAsia="es-MX"/>
              </w:rPr>
            </w:pPr>
          </w:p>
        </w:tc>
      </w:tr>
      <w:tr w:rsidR="0087443A" w14:paraId="7D257469" w14:textId="77777777" w:rsidTr="0087443A">
        <w:trPr>
          <w:trHeight w:val="37"/>
          <w:jc w:val="center"/>
        </w:trPr>
        <w:tc>
          <w:tcPr>
            <w:tcW w:w="1258"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718037"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356"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508FF5"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84"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AF528A"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2"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FE5C3E"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377F8F16" w14:textId="77777777" w:rsidTr="0087443A">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EFE1B3"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B245C1" w14:textId="77777777" w:rsidR="0087443A" w:rsidRDefault="0087443A">
            <w:pPr>
              <w:rPr>
                <w:rFonts w:ascii="Century Gothic" w:hAnsi="Century Gothic"/>
                <w:b/>
                <w:noProof/>
                <w:sz w:val="14"/>
                <w:szCs w:val="14"/>
                <w:lang w:eastAsia="es-MX"/>
              </w:rPr>
            </w:pPr>
          </w:p>
        </w:tc>
        <w:tc>
          <w:tcPr>
            <w:tcW w:w="4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2AB9A8"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2132E2"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9BB35" w14:textId="77777777" w:rsidR="0087443A" w:rsidRDefault="0087443A">
            <w:pPr>
              <w:rPr>
                <w:rFonts w:ascii="Century Gothic" w:hAnsi="Century Gothic"/>
                <w:b/>
                <w:noProof/>
                <w:sz w:val="14"/>
                <w:szCs w:val="14"/>
                <w:lang w:eastAsia="es-MX"/>
              </w:rPr>
            </w:pPr>
          </w:p>
        </w:tc>
      </w:tr>
      <w:tr w:rsidR="0087443A" w14:paraId="202DF983"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3A106A0"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ROSALBA GAYTAN PADILLA</w:t>
            </w:r>
          </w:p>
        </w:tc>
        <w:tc>
          <w:tcPr>
            <w:tcW w:w="135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87F47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DIRECTOR DE ÁREA</w:t>
            </w:r>
          </w:p>
          <w:p w14:paraId="51BAC9AE" w14:textId="77777777" w:rsidR="0087443A" w:rsidRDefault="0087443A">
            <w:pPr>
              <w:spacing w:line="276" w:lineRule="auto"/>
              <w:rPr>
                <w:rFonts w:ascii="Century Gothic" w:hAnsi="Century Gothic"/>
                <w:noProof/>
                <w:sz w:val="10"/>
                <w:szCs w:val="14"/>
                <w:lang w:eastAsia="es-MX"/>
              </w:rPr>
            </w:pPr>
            <w:r>
              <w:rPr>
                <w:rFonts w:ascii="Century Gothic" w:hAnsi="Century Gothic"/>
                <w:noProof/>
                <w:sz w:val="10"/>
                <w:szCs w:val="14"/>
                <w:lang w:eastAsia="es-MX"/>
              </w:rPr>
              <w:t>(DIRECCIÓN DE PLANEACIÓN Y SEGUIMIENTO)</w:t>
            </w:r>
            <w:r>
              <w:rPr>
                <w:rFonts w:ascii="Century Gothic" w:hAnsi="Century Gothic"/>
                <w:noProof/>
                <w:sz w:val="14"/>
                <w:szCs w:val="14"/>
                <w:lang w:eastAsia="es-MX"/>
              </w:rPr>
              <w:t xml:space="preserve"> </w:t>
            </w:r>
          </w:p>
        </w:tc>
        <w:tc>
          <w:tcPr>
            <w:tcW w:w="49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D7FE7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A4AD8E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70DBEF"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68B21F83"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rPr>
              <w:t>RENOVACION AL MISMO PUESTO</w:t>
            </w:r>
          </w:p>
          <w:p w14:paraId="146FCD9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 xml:space="preserve"> </w:t>
            </w:r>
            <w:r>
              <w:rPr>
                <w:rFonts w:ascii="Century Gothic" w:hAnsi="Century Gothic"/>
                <w:noProof/>
                <w:sz w:val="10"/>
                <w:szCs w:val="10"/>
              </w:rPr>
              <w:t>PRESENTA LICENCIA AL PUESTO DE COORDINADORA</w:t>
            </w:r>
          </w:p>
        </w:tc>
      </w:tr>
      <w:tr w:rsidR="0087443A" w14:paraId="4C68F86B"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C9D528"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ANDREA PATRICIA SANDOVAL HERNÁNADEZ </w:t>
            </w: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032CB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DIRECTOR DE ÁREA</w:t>
            </w:r>
          </w:p>
          <w:p w14:paraId="54D6F90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4"/>
                <w:lang w:eastAsia="es-MX"/>
              </w:rPr>
              <w:t>(ARCHIVO)</w:t>
            </w:r>
          </w:p>
        </w:tc>
        <w:tc>
          <w:tcPr>
            <w:tcW w:w="49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CD3F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BA03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3D30E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5089AAC4" w14:textId="77777777" w:rsidR="0087443A" w:rsidRDefault="0087443A">
            <w:pPr>
              <w:spacing w:line="276" w:lineRule="auto"/>
              <w:rPr>
                <w:rFonts w:ascii="Century Gothic" w:hAnsi="Century Gothic"/>
                <w:noProof/>
                <w:sz w:val="10"/>
                <w:szCs w:val="10"/>
              </w:rPr>
            </w:pPr>
            <w:r>
              <w:rPr>
                <w:rFonts w:ascii="Century Gothic" w:hAnsi="Century Gothic"/>
                <w:noProof/>
                <w:sz w:val="14"/>
                <w:szCs w:val="14"/>
              </w:rPr>
              <w:t xml:space="preserve"> </w:t>
            </w:r>
            <w:r>
              <w:rPr>
                <w:rFonts w:ascii="Century Gothic" w:hAnsi="Century Gothic"/>
                <w:noProof/>
                <w:sz w:val="10"/>
                <w:szCs w:val="10"/>
              </w:rPr>
              <w:t>RENOVACION AL MISMO PUESTO</w:t>
            </w:r>
          </w:p>
        </w:tc>
      </w:tr>
      <w:tr w:rsidR="0087443A" w14:paraId="67CE093B"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0F0B31"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lastRenderedPageBreak/>
              <w:t>IVANHOE RAMÍREZ RODRÍGUEZ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2D4D5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JEFE DE SECCIÓN </w:t>
            </w:r>
          </w:p>
          <w:p w14:paraId="52FCC3D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4"/>
                <w:lang w:eastAsia="es-MX"/>
              </w:rPr>
              <w:t>(OFICIALÍA DE PARTES)</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2FD8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F4203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85D75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16A234B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r w:rsidR="0087443A" w14:paraId="1C7CE9E8"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4FCB7"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JOSELYN DANIELLA BERUMEN</w:t>
            </w: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9FE1F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JEFE DE SECCION</w:t>
            </w:r>
          </w:p>
          <w:p w14:paraId="33AD2A6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4"/>
                <w:lang w:eastAsia="es-MX"/>
              </w:rPr>
              <w:t>(RESPONSABILIDAD PATRIMONIAL)</w:t>
            </w:r>
          </w:p>
        </w:tc>
        <w:tc>
          <w:tcPr>
            <w:tcW w:w="49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1AC7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2C17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43FA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 xml:space="preserve">VIABLE </w:t>
            </w:r>
          </w:p>
          <w:p w14:paraId="474AD291" w14:textId="77777777" w:rsidR="0087443A" w:rsidRDefault="0087443A">
            <w:pPr>
              <w:spacing w:line="276" w:lineRule="auto"/>
              <w:rPr>
                <w:rFonts w:ascii="Century Gothic" w:hAnsi="Century Gothic"/>
                <w:noProof/>
                <w:sz w:val="10"/>
                <w:szCs w:val="10"/>
              </w:rPr>
            </w:pPr>
            <w:r>
              <w:rPr>
                <w:rFonts w:ascii="Century Gothic" w:hAnsi="Century Gothic"/>
                <w:noProof/>
                <w:sz w:val="10"/>
                <w:szCs w:val="10"/>
              </w:rPr>
              <w:t>RENOVACION AL MISMO PUESTO</w:t>
            </w:r>
          </w:p>
        </w:tc>
      </w:tr>
      <w:tr w:rsidR="0087443A" w14:paraId="5924697C"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F262BF7"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DIEGO ALBERTO ALFARO RAMÍREZ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7195E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JEFE DE SECCIÓN</w:t>
            </w:r>
          </w:p>
          <w:p w14:paraId="7E90531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4"/>
                <w:lang w:eastAsia="es-MX"/>
              </w:rPr>
              <w:t>(PROCESOS DE INNOVACIÓN)</w:t>
            </w:r>
          </w:p>
        </w:tc>
        <w:tc>
          <w:tcPr>
            <w:tcW w:w="49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CFD480"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17E8D3"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4BB495"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285B7F03"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r w:rsidR="0087443A" w14:paraId="0B475ABF"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EF9A41"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ALMA RUTH LIZARRAGA ZAPATA</w:t>
            </w: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FD922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JUDICIAL</w:t>
            </w:r>
          </w:p>
          <w:p w14:paraId="58DC69CF"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(OFICIALÍA DE PARTES)</w:t>
            </w:r>
          </w:p>
        </w:tc>
        <w:tc>
          <w:tcPr>
            <w:tcW w:w="49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D4184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B3E26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00C93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4633B68B" w14:textId="77777777" w:rsidR="0087443A" w:rsidRDefault="0087443A">
            <w:pPr>
              <w:spacing w:line="276" w:lineRule="auto"/>
              <w:rPr>
                <w:rFonts w:ascii="Century Gothic" w:hAnsi="Century Gothic"/>
                <w:noProof/>
                <w:sz w:val="10"/>
                <w:szCs w:val="10"/>
              </w:rPr>
            </w:pPr>
            <w:r>
              <w:rPr>
                <w:rFonts w:ascii="Century Gothic" w:hAnsi="Century Gothic"/>
                <w:noProof/>
                <w:sz w:val="14"/>
                <w:szCs w:val="14"/>
              </w:rPr>
              <w:t xml:space="preserve"> </w:t>
            </w:r>
            <w:r>
              <w:rPr>
                <w:rFonts w:ascii="Century Gothic" w:hAnsi="Century Gothic"/>
                <w:noProof/>
                <w:sz w:val="10"/>
                <w:szCs w:val="10"/>
              </w:rPr>
              <w:t>RENOVACION AL MISMO PUESTO</w:t>
            </w:r>
          </w:p>
          <w:p w14:paraId="48EEC6A4" w14:textId="77777777" w:rsidR="0087443A" w:rsidRDefault="0087443A">
            <w:pPr>
              <w:spacing w:line="276" w:lineRule="auto"/>
              <w:jc w:val="both"/>
              <w:rPr>
                <w:rFonts w:ascii="Century Gothic" w:hAnsi="Century Gothic"/>
                <w:noProof/>
                <w:sz w:val="10"/>
                <w:szCs w:val="10"/>
                <w:lang w:eastAsia="es-MX"/>
              </w:rPr>
            </w:pPr>
            <w:r>
              <w:rPr>
                <w:rFonts w:ascii="Century Gothic" w:hAnsi="Century Gothic"/>
                <w:noProof/>
                <w:sz w:val="10"/>
                <w:szCs w:val="10"/>
              </w:rPr>
              <w:t>PRESENTA LICENCIA AL PUESTO DE SECRETARIA A</w:t>
            </w:r>
          </w:p>
        </w:tc>
      </w:tr>
      <w:tr w:rsidR="0087443A" w14:paraId="0B45C04D" w14:textId="77777777" w:rsidTr="0087443A">
        <w:trPr>
          <w:trHeight w:val="342"/>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B710AB5" w14:textId="77777777" w:rsidR="0087443A" w:rsidRDefault="0087443A">
            <w:pPr>
              <w:spacing w:line="276" w:lineRule="auto"/>
              <w:jc w:val="left"/>
              <w:rPr>
                <w:rFonts w:ascii="Century Gothic" w:hAnsi="Century Gothic"/>
                <w:noProof/>
                <w:sz w:val="10"/>
                <w:szCs w:val="14"/>
                <w:lang w:eastAsia="es-MX"/>
              </w:rPr>
            </w:pPr>
            <w:r>
              <w:rPr>
                <w:rFonts w:ascii="Century Gothic" w:hAnsi="Century Gothic"/>
                <w:noProof/>
                <w:sz w:val="14"/>
                <w:szCs w:val="14"/>
                <w:lang w:eastAsia="es-MX"/>
              </w:rPr>
              <w:t>BRAULIO CESAR RAMÍREZ GARCÍA</w:t>
            </w:r>
          </w:p>
        </w:tc>
        <w:tc>
          <w:tcPr>
            <w:tcW w:w="135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B499D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JUDICIAL</w:t>
            </w:r>
          </w:p>
          <w:p w14:paraId="0D7FCADE" w14:textId="77777777" w:rsidR="0087443A" w:rsidRDefault="0087443A">
            <w:pPr>
              <w:spacing w:line="276" w:lineRule="auto"/>
              <w:rPr>
                <w:rFonts w:ascii="Century Gothic" w:hAnsi="Century Gothic"/>
                <w:noProof/>
                <w:sz w:val="10"/>
                <w:szCs w:val="10"/>
                <w:lang w:eastAsia="es-MX"/>
              </w:rPr>
            </w:pPr>
          </w:p>
        </w:tc>
        <w:tc>
          <w:tcPr>
            <w:tcW w:w="49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A966BB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7AFD0E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EE246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00F67DD3"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4"/>
                <w:szCs w:val="14"/>
              </w:rPr>
              <w:t xml:space="preserve"> </w:t>
            </w:r>
            <w:r>
              <w:rPr>
                <w:rFonts w:ascii="Century Gothic" w:hAnsi="Century Gothic"/>
                <w:noProof/>
                <w:sz w:val="10"/>
                <w:szCs w:val="10"/>
              </w:rPr>
              <w:t>CUBRE PLAZA DE MANUEL HERMOSILLO LOERA</w:t>
            </w:r>
          </w:p>
        </w:tc>
      </w:tr>
      <w:tr w:rsidR="0087443A" w14:paraId="124F3B01" w14:textId="77777777" w:rsidTr="0087443A">
        <w:trPr>
          <w:trHeight w:val="521"/>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EF09BE"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MIGUEL ÁNGEL GARCÍA REAL</w:t>
            </w: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556CB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JUDICIAL</w:t>
            </w:r>
          </w:p>
        </w:tc>
        <w:tc>
          <w:tcPr>
            <w:tcW w:w="49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39856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BEE65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68E30" w14:textId="77777777" w:rsidR="0087443A" w:rsidRDefault="0087443A">
            <w:pPr>
              <w:spacing w:line="276" w:lineRule="auto"/>
              <w:rPr>
                <w:rFonts w:ascii="Century Gothic" w:hAnsi="Century Gothic"/>
                <w:noProof/>
                <w:sz w:val="10"/>
                <w:szCs w:val="14"/>
                <w:lang w:eastAsia="es-MX"/>
              </w:rPr>
            </w:pPr>
            <w:r>
              <w:rPr>
                <w:rFonts w:ascii="Century Gothic" w:hAnsi="Century Gothic"/>
                <w:noProof/>
                <w:sz w:val="14"/>
                <w:szCs w:val="14"/>
              </w:rPr>
              <w:t>VIABLE</w:t>
            </w:r>
          </w:p>
          <w:p w14:paraId="17D99C56" w14:textId="77777777" w:rsidR="0087443A" w:rsidRDefault="0087443A">
            <w:pPr>
              <w:spacing w:line="276" w:lineRule="auto"/>
              <w:jc w:val="both"/>
              <w:rPr>
                <w:rFonts w:ascii="Century Gothic" w:hAnsi="Century Gothic"/>
                <w:noProof/>
                <w:sz w:val="10"/>
                <w:szCs w:val="12"/>
                <w:lang w:eastAsia="es-MX"/>
              </w:rPr>
            </w:pPr>
            <w:r>
              <w:rPr>
                <w:rFonts w:ascii="Century Gothic" w:hAnsi="Century Gothic"/>
                <w:noProof/>
                <w:sz w:val="10"/>
                <w:szCs w:val="14"/>
                <w:lang w:eastAsia="es-MX"/>
              </w:rPr>
              <w:t xml:space="preserve">CUBRIENDO PLAZA DE GABRIELA DIAZ ORDAZ </w:t>
            </w:r>
          </w:p>
        </w:tc>
      </w:tr>
      <w:tr w:rsidR="0087443A" w14:paraId="7D74B77B"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974BD7"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ÁNGEL IVÁN HERNÁNDEZ HERNÁNDEZ  </w:t>
            </w:r>
          </w:p>
        </w:tc>
        <w:tc>
          <w:tcPr>
            <w:tcW w:w="135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452C9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AUXILIAR TÉCNICO A </w:t>
            </w:r>
          </w:p>
          <w:p w14:paraId="67CD044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4"/>
                <w:lang w:eastAsia="es-MX"/>
              </w:rPr>
              <w:t>(OFICIALÍA DE PARTES)</w:t>
            </w:r>
          </w:p>
        </w:tc>
        <w:tc>
          <w:tcPr>
            <w:tcW w:w="49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2B27E9"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5A6EDFB"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04BC4F"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70B8DB91" w14:textId="77777777" w:rsidR="0087443A" w:rsidRDefault="0087443A">
            <w:pPr>
              <w:spacing w:line="276" w:lineRule="auto"/>
              <w:rPr>
                <w:rFonts w:ascii="Century Gothic" w:hAnsi="Century Gothic"/>
                <w:noProof/>
                <w:sz w:val="10"/>
                <w:szCs w:val="10"/>
              </w:rPr>
            </w:pPr>
            <w:r>
              <w:rPr>
                <w:rFonts w:ascii="Century Gothic" w:hAnsi="Century Gothic"/>
                <w:noProof/>
                <w:sz w:val="14"/>
                <w:szCs w:val="14"/>
              </w:rPr>
              <w:t xml:space="preserve"> </w:t>
            </w:r>
            <w:r>
              <w:rPr>
                <w:rFonts w:ascii="Century Gothic" w:hAnsi="Century Gothic"/>
                <w:noProof/>
                <w:sz w:val="10"/>
                <w:szCs w:val="10"/>
              </w:rPr>
              <w:t>RENOVACION AL MISMO PUESTO</w:t>
            </w:r>
          </w:p>
          <w:p w14:paraId="7ECC44B4"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rPr>
              <w:t>PRESENTA LICENCIA AL PUESTO DE SECRETARIA B</w:t>
            </w:r>
          </w:p>
        </w:tc>
      </w:tr>
      <w:tr w:rsidR="0087443A" w14:paraId="3628AE09"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FE0E6"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cs="Calibri"/>
                <w:color w:val="000000"/>
                <w:sz w:val="14"/>
                <w:szCs w:val="14"/>
              </w:rPr>
              <w:t>ABEL EDUARDO SERNA TORRES</w:t>
            </w: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38AB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TÉCNICO A</w:t>
            </w:r>
          </w:p>
        </w:tc>
        <w:tc>
          <w:tcPr>
            <w:tcW w:w="49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FE041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00D9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466A3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0D66A73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r w:rsidR="0087443A" w14:paraId="1D4ABCB1"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961B1"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noProof/>
                <w:sz w:val="14"/>
                <w:szCs w:val="14"/>
                <w:lang w:eastAsia="es-MX"/>
              </w:rPr>
              <w:t>LORENA ARACELI SOLORZANO VIELMA</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1595A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A</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ACCA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2B251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3A1907" w14:textId="77777777" w:rsidR="0087443A" w:rsidRDefault="0087443A">
            <w:pPr>
              <w:spacing w:line="276" w:lineRule="auto"/>
              <w:rPr>
                <w:rFonts w:ascii="Century Gothic" w:hAnsi="Century Gothic"/>
                <w:noProof/>
                <w:sz w:val="10"/>
                <w:szCs w:val="10"/>
              </w:rPr>
            </w:pPr>
            <w:r>
              <w:rPr>
                <w:rFonts w:ascii="Century Gothic" w:hAnsi="Century Gothic"/>
                <w:noProof/>
                <w:sz w:val="14"/>
                <w:szCs w:val="14"/>
              </w:rPr>
              <w:t xml:space="preserve">VIABLE </w:t>
            </w:r>
            <w:r>
              <w:rPr>
                <w:rFonts w:ascii="Century Gothic" w:hAnsi="Century Gothic"/>
                <w:noProof/>
                <w:sz w:val="10"/>
                <w:szCs w:val="10"/>
              </w:rPr>
              <w:t xml:space="preserve"> </w:t>
            </w:r>
          </w:p>
          <w:p w14:paraId="6DDEF43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CUBRE PLAZA DE ALMA RUTH LIZARRAGA</w:t>
            </w:r>
          </w:p>
        </w:tc>
      </w:tr>
      <w:tr w:rsidR="0087443A" w14:paraId="41C9C0A5"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359177"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MARCELO DAVID SOLÍS SÁNCHEZ </w:t>
            </w:r>
            <w:r>
              <w:rPr>
                <w:rFonts w:ascii="Century Gothic" w:hAnsi="Century Gothic"/>
                <w:noProof/>
                <w:sz w:val="10"/>
                <w:szCs w:val="10"/>
                <w:lang w:eastAsia="es-MX"/>
              </w:rPr>
              <w:t>(</w:t>
            </w:r>
            <w:r>
              <w:rPr>
                <w:rFonts w:ascii="Century Gothic" w:hAnsi="Century Gothic"/>
                <w:noProof/>
                <w:sz w:val="10"/>
                <w:szCs w:val="14"/>
                <w:lang w:eastAsia="es-MX"/>
              </w:rPr>
              <w:t xml:space="preserve">CUBRIENDO LICENCIA </w:t>
            </w:r>
            <w:r>
              <w:rPr>
                <w:rFonts w:ascii="Century Gothic" w:hAnsi="Century Gothic"/>
                <w:noProof/>
                <w:sz w:val="10"/>
                <w:szCs w:val="10"/>
                <w:lang w:eastAsia="es-MX"/>
              </w:rPr>
              <w:t>PRESENTADA POR ÁNGEL IVÁN HERNÀNDEZ HERNANDEZ)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1A60C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SECRETARIA B </w:t>
            </w:r>
          </w:p>
        </w:tc>
        <w:tc>
          <w:tcPr>
            <w:tcW w:w="49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00081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42301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3CD4BA"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7AB9B7B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2"/>
                <w:lang w:eastAsia="es-MX"/>
              </w:rPr>
              <w:t xml:space="preserve"> CUBRE LICENCIA AL CARGO DE SECRETARIA B DE  ÁNGEL IVÁN HERNÁNDEZ HERNÁNDEZ.</w:t>
            </w:r>
          </w:p>
        </w:tc>
      </w:tr>
      <w:tr w:rsidR="0087443A" w14:paraId="2D0371DF"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F059C6" w14:textId="77777777" w:rsidR="0087443A" w:rsidRDefault="0087443A">
            <w:pPr>
              <w:spacing w:line="276" w:lineRule="auto"/>
              <w:jc w:val="left"/>
              <w:rPr>
                <w:rFonts w:ascii="Century Gothic" w:hAnsi="Century Gothic"/>
                <w:noProof/>
                <w:sz w:val="10"/>
                <w:szCs w:val="14"/>
                <w:lang w:eastAsia="es-MX"/>
              </w:rPr>
            </w:pPr>
            <w:r>
              <w:rPr>
                <w:rFonts w:ascii="Century Gothic" w:hAnsi="Century Gothic"/>
                <w:noProof/>
                <w:sz w:val="14"/>
                <w:szCs w:val="14"/>
                <w:lang w:eastAsia="es-MX"/>
              </w:rPr>
              <w:t>BLANCA JOVITA GUZMÁN DELGADO</w:t>
            </w:r>
          </w:p>
        </w:tc>
        <w:tc>
          <w:tcPr>
            <w:tcW w:w="135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B0E6F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SECRETARIA B </w:t>
            </w:r>
          </w:p>
        </w:tc>
        <w:tc>
          <w:tcPr>
            <w:tcW w:w="49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B9A144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09EE7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0E4E4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10DDEE1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RENOVACION AL MISMO PUESTO</w:t>
            </w:r>
          </w:p>
        </w:tc>
      </w:tr>
      <w:tr w:rsidR="0087443A" w14:paraId="04294350"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345478"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cs="Calibri"/>
                <w:color w:val="000000"/>
                <w:sz w:val="14"/>
                <w:szCs w:val="14"/>
              </w:rPr>
              <w:t>ALBERTO DE JESÚS QUEZADA GONZÁLEZ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9855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D3D4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4FBD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DB37B"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775B49C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r w:rsidR="0087443A" w14:paraId="4192695F"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081194"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MARTHA ARACELI ZÚÑIGA SALAZAR</w:t>
            </w:r>
          </w:p>
        </w:tc>
        <w:tc>
          <w:tcPr>
            <w:tcW w:w="135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97397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p w14:paraId="0284C794"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(OFICIALÍA DE PARTES)</w:t>
            </w:r>
          </w:p>
          <w:p w14:paraId="3AE92C77" w14:textId="77777777" w:rsidR="0087443A" w:rsidRDefault="0087443A">
            <w:pPr>
              <w:spacing w:line="276" w:lineRule="auto"/>
              <w:rPr>
                <w:rFonts w:ascii="Century Gothic" w:hAnsi="Century Gothic"/>
                <w:noProof/>
                <w:sz w:val="10"/>
                <w:szCs w:val="10"/>
                <w:lang w:eastAsia="es-MX"/>
              </w:rPr>
            </w:pPr>
          </w:p>
        </w:tc>
        <w:tc>
          <w:tcPr>
            <w:tcW w:w="49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5BB7D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FA7643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CF1B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 xml:space="preserve">VIABLE </w:t>
            </w:r>
          </w:p>
          <w:p w14:paraId="5291E1D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 xml:space="preserve">RENOVACION AL MISMO PUESTO </w:t>
            </w:r>
          </w:p>
        </w:tc>
      </w:tr>
      <w:tr w:rsidR="0087443A" w14:paraId="156227F3"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vAlign w:val="center"/>
            <w:hideMark/>
          </w:tcPr>
          <w:p w14:paraId="28E1410C"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JESÚS RAYMUNDO ALVARADO GABRIEL </w:t>
            </w:r>
          </w:p>
        </w:tc>
        <w:tc>
          <w:tcPr>
            <w:tcW w:w="1356" w:type="pct"/>
            <w:gridSpan w:val="2"/>
            <w:tcBorders>
              <w:top w:val="single" w:sz="4" w:space="0" w:color="auto"/>
              <w:left w:val="single" w:sz="4" w:space="0" w:color="auto"/>
              <w:bottom w:val="single" w:sz="4" w:space="0" w:color="auto"/>
              <w:right w:val="single" w:sz="4" w:space="0" w:color="auto"/>
            </w:tcBorders>
            <w:vAlign w:val="center"/>
            <w:hideMark/>
          </w:tcPr>
          <w:p w14:paraId="6489338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8" w:type="pct"/>
            <w:gridSpan w:val="2"/>
            <w:tcBorders>
              <w:top w:val="single" w:sz="4" w:space="0" w:color="auto"/>
              <w:left w:val="single" w:sz="4" w:space="0" w:color="auto"/>
              <w:bottom w:val="single" w:sz="4" w:space="0" w:color="auto"/>
              <w:right w:val="single" w:sz="4" w:space="0" w:color="auto"/>
            </w:tcBorders>
            <w:vAlign w:val="center"/>
            <w:hideMark/>
          </w:tcPr>
          <w:p w14:paraId="7E8B083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vAlign w:val="center"/>
            <w:hideMark/>
          </w:tcPr>
          <w:p w14:paraId="36C783C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2" w:type="pct"/>
            <w:tcBorders>
              <w:top w:val="single" w:sz="4" w:space="0" w:color="auto"/>
              <w:left w:val="single" w:sz="4" w:space="0" w:color="auto"/>
              <w:bottom w:val="single" w:sz="4" w:space="0" w:color="auto"/>
              <w:right w:val="single" w:sz="4" w:space="0" w:color="auto"/>
            </w:tcBorders>
          </w:tcPr>
          <w:p w14:paraId="1F16E93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 xml:space="preserve">VIABLE  </w:t>
            </w:r>
          </w:p>
          <w:p w14:paraId="4CFDDC37" w14:textId="77777777" w:rsidR="0087443A" w:rsidRDefault="0087443A">
            <w:pPr>
              <w:spacing w:line="276" w:lineRule="auto"/>
              <w:rPr>
                <w:rFonts w:ascii="Century Gothic" w:hAnsi="Century Gothic"/>
                <w:noProof/>
                <w:sz w:val="10"/>
                <w:szCs w:val="10"/>
              </w:rPr>
            </w:pPr>
            <w:r>
              <w:rPr>
                <w:rFonts w:ascii="Century Gothic" w:hAnsi="Century Gothic"/>
                <w:noProof/>
                <w:sz w:val="10"/>
                <w:szCs w:val="10"/>
              </w:rPr>
              <w:t>NUEVO INGRESO</w:t>
            </w:r>
          </w:p>
          <w:p w14:paraId="41F5FFC6" w14:textId="77777777" w:rsidR="0087443A" w:rsidRDefault="0087443A">
            <w:pPr>
              <w:spacing w:line="276" w:lineRule="auto"/>
              <w:rPr>
                <w:rFonts w:ascii="Century Gothic" w:hAnsi="Century Gothic"/>
                <w:noProof/>
                <w:sz w:val="10"/>
                <w:szCs w:val="10"/>
                <w:lang w:eastAsia="es-MX"/>
              </w:rPr>
            </w:pPr>
          </w:p>
        </w:tc>
      </w:tr>
      <w:tr w:rsidR="0087443A" w14:paraId="28A79127"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A340A8"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AZUL ESTEFANÍA CASTILLO AGUAYO</w:t>
            </w:r>
          </w:p>
        </w:tc>
        <w:tc>
          <w:tcPr>
            <w:tcW w:w="135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F473C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097D5F"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1B593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2"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A3A533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6A967230"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CUBRE PLAZA DE LIZZETE E. SANDOVAL </w:t>
            </w:r>
          </w:p>
        </w:tc>
      </w:tr>
      <w:tr w:rsidR="0087443A" w14:paraId="7224FCB2"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vAlign w:val="center"/>
            <w:hideMark/>
          </w:tcPr>
          <w:p w14:paraId="3F78465B"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ARMANDO SALVADOR PELAYO ALFARO </w:t>
            </w:r>
          </w:p>
        </w:tc>
        <w:tc>
          <w:tcPr>
            <w:tcW w:w="1356" w:type="pct"/>
            <w:gridSpan w:val="2"/>
            <w:tcBorders>
              <w:top w:val="single" w:sz="4" w:space="0" w:color="auto"/>
              <w:left w:val="single" w:sz="4" w:space="0" w:color="auto"/>
              <w:bottom w:val="single" w:sz="4" w:space="0" w:color="auto"/>
              <w:right w:val="single" w:sz="4" w:space="0" w:color="auto"/>
            </w:tcBorders>
            <w:vAlign w:val="center"/>
            <w:hideMark/>
          </w:tcPr>
          <w:p w14:paraId="042FEBF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ADMINISTRATIVO “B”</w:t>
            </w:r>
          </w:p>
        </w:tc>
        <w:tc>
          <w:tcPr>
            <w:tcW w:w="498" w:type="pct"/>
            <w:gridSpan w:val="2"/>
            <w:tcBorders>
              <w:top w:val="single" w:sz="4" w:space="0" w:color="auto"/>
              <w:left w:val="single" w:sz="4" w:space="0" w:color="auto"/>
              <w:bottom w:val="single" w:sz="4" w:space="0" w:color="auto"/>
              <w:right w:val="single" w:sz="4" w:space="0" w:color="auto"/>
            </w:tcBorders>
            <w:vAlign w:val="center"/>
            <w:hideMark/>
          </w:tcPr>
          <w:p w14:paraId="3D7B896B"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vAlign w:val="center"/>
            <w:hideMark/>
          </w:tcPr>
          <w:p w14:paraId="475393EE"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vAlign w:val="center"/>
            <w:hideMark/>
          </w:tcPr>
          <w:p w14:paraId="6C5EE4E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0F8165A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r w:rsidR="0087443A" w14:paraId="5DC948FC" w14:textId="77777777" w:rsidTr="0087443A">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FF3ABE"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XAREL AQUETZALLI DE LEÓN IÑIGUEZ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7D4B1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ADMINISTRATIVO B</w:t>
            </w:r>
          </w:p>
          <w:p w14:paraId="5AB6707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(OFICIALÍA DE PARTES)</w:t>
            </w:r>
          </w:p>
          <w:p w14:paraId="24049D02" w14:textId="77777777" w:rsidR="0087443A" w:rsidRDefault="0087443A">
            <w:pPr>
              <w:spacing w:line="276" w:lineRule="auto"/>
              <w:rPr>
                <w:rFonts w:ascii="Century Gothic" w:hAnsi="Century Gothic"/>
                <w:noProof/>
                <w:sz w:val="14"/>
                <w:szCs w:val="14"/>
                <w:lang w:eastAsia="es-MX"/>
              </w:rPr>
            </w:pPr>
          </w:p>
        </w:tc>
        <w:tc>
          <w:tcPr>
            <w:tcW w:w="498"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08162A"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472B31"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250B9CA"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3DF43CB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bl>
    <w:p w14:paraId="0E01E0F6" w14:textId="77777777" w:rsidR="0087443A" w:rsidRDefault="0087443A" w:rsidP="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591"/>
        <w:gridCol w:w="1952"/>
        <w:gridCol w:w="702"/>
        <w:gridCol w:w="571"/>
        <w:gridCol w:w="391"/>
        <w:gridCol w:w="961"/>
        <w:gridCol w:w="2732"/>
      </w:tblGrid>
      <w:tr w:rsidR="0087443A" w14:paraId="05AB368C" w14:textId="77777777" w:rsidTr="0087443A">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20090B"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13" w:type="pct"/>
            <w:gridSpan w:val="2"/>
            <w:tcBorders>
              <w:top w:val="single" w:sz="4" w:space="0" w:color="auto"/>
              <w:left w:val="single" w:sz="4" w:space="0" w:color="auto"/>
              <w:bottom w:val="single" w:sz="4" w:space="0" w:color="auto"/>
              <w:right w:val="single" w:sz="4" w:space="0" w:color="auto"/>
            </w:tcBorders>
            <w:vAlign w:val="center"/>
            <w:hideMark/>
          </w:tcPr>
          <w:p w14:paraId="5D07D65E" w14:textId="77777777" w:rsidR="0087443A" w:rsidRDefault="0087443A">
            <w:pPr>
              <w:spacing w:line="276" w:lineRule="auto"/>
              <w:jc w:val="left"/>
              <w:rPr>
                <w:rFonts w:ascii="Century Gothic" w:hAnsi="Century Gothic"/>
                <w:b/>
                <w:sz w:val="14"/>
                <w:szCs w:val="14"/>
                <w:lang w:val="es-MX"/>
              </w:rPr>
            </w:pPr>
            <w:r>
              <w:rPr>
                <w:rFonts w:ascii="Century Gothic" w:hAnsi="Century Gothic"/>
                <w:b/>
                <w:sz w:val="14"/>
                <w:szCs w:val="14"/>
                <w:lang w:val="es-MX"/>
              </w:rPr>
              <w:t>MTRO. GIOVANNI JOAQUÍN RIVERA PÉREZ</w:t>
            </w:r>
          </w:p>
          <w:p w14:paraId="10B7B93B"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Oficio TJA DGA 199/2024</w:t>
            </w:r>
          </w:p>
        </w:tc>
        <w:tc>
          <w:tcPr>
            <w:tcW w:w="65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49C12E"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90" w:type="pct"/>
            <w:gridSpan w:val="3"/>
            <w:tcBorders>
              <w:top w:val="single" w:sz="4" w:space="0" w:color="auto"/>
              <w:left w:val="single" w:sz="4" w:space="0" w:color="auto"/>
              <w:bottom w:val="single" w:sz="4" w:space="0" w:color="auto"/>
              <w:right w:val="single" w:sz="4" w:space="0" w:color="auto"/>
            </w:tcBorders>
            <w:vAlign w:val="center"/>
          </w:tcPr>
          <w:p w14:paraId="6F84FD1E"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DIRECCIÓN GENERAL ADMINISTRATIVA</w:t>
            </w:r>
          </w:p>
          <w:p w14:paraId="5BEF4808" w14:textId="77777777" w:rsidR="0087443A" w:rsidRDefault="0087443A">
            <w:pPr>
              <w:spacing w:line="276" w:lineRule="auto"/>
              <w:jc w:val="left"/>
              <w:rPr>
                <w:rFonts w:ascii="Century Gothic" w:hAnsi="Century Gothic"/>
                <w:b/>
                <w:noProof/>
                <w:sz w:val="14"/>
                <w:szCs w:val="14"/>
                <w:lang w:eastAsia="es-MX"/>
              </w:rPr>
            </w:pPr>
          </w:p>
        </w:tc>
      </w:tr>
      <w:tr w:rsidR="0087443A" w14:paraId="7A0053A8" w14:textId="77777777" w:rsidTr="0087443A">
        <w:trPr>
          <w:trHeight w:val="37"/>
          <w:jc w:val="center"/>
        </w:trPr>
        <w:tc>
          <w:tcPr>
            <w:tcW w:w="1260"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5851F5"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358"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4CE738"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984"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4F0032"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98"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C7687D"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5A0E0EAA" w14:textId="77777777" w:rsidTr="0087443A">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964279"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811246" w14:textId="77777777" w:rsidR="0087443A" w:rsidRDefault="0087443A">
            <w:pPr>
              <w:rPr>
                <w:rFonts w:ascii="Century Gothic" w:hAnsi="Century Gothic"/>
                <w:b/>
                <w:noProof/>
                <w:sz w:val="14"/>
                <w:szCs w:val="14"/>
                <w:lang w:eastAsia="es-MX"/>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A6B3B7"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49345F"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ADF86" w14:textId="77777777" w:rsidR="0087443A" w:rsidRDefault="0087443A">
            <w:pPr>
              <w:rPr>
                <w:rFonts w:ascii="Century Gothic" w:hAnsi="Century Gothic"/>
                <w:b/>
                <w:noProof/>
                <w:sz w:val="14"/>
                <w:szCs w:val="14"/>
                <w:lang w:eastAsia="es-MX"/>
              </w:rPr>
            </w:pPr>
          </w:p>
        </w:tc>
      </w:tr>
      <w:tr w:rsidR="0087443A" w14:paraId="28EECB68" w14:textId="77777777" w:rsidTr="0087443A">
        <w:trPr>
          <w:trHeight w:val="311"/>
          <w:jc w:val="center"/>
        </w:trPr>
        <w:tc>
          <w:tcPr>
            <w:tcW w:w="1260" w:type="pct"/>
            <w:gridSpan w:val="2"/>
            <w:tcBorders>
              <w:top w:val="single" w:sz="4" w:space="0" w:color="auto"/>
              <w:left w:val="single" w:sz="4" w:space="0" w:color="auto"/>
              <w:bottom w:val="single" w:sz="4" w:space="0" w:color="auto"/>
              <w:right w:val="single" w:sz="4" w:space="0" w:color="auto"/>
            </w:tcBorders>
            <w:vAlign w:val="center"/>
            <w:hideMark/>
          </w:tcPr>
          <w:p w14:paraId="68557AAE"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VERÓNICA MARTÍNEZ CORTES</w:t>
            </w:r>
          </w:p>
        </w:tc>
        <w:tc>
          <w:tcPr>
            <w:tcW w:w="1358" w:type="pct"/>
            <w:gridSpan w:val="2"/>
            <w:tcBorders>
              <w:top w:val="single" w:sz="4" w:space="0" w:color="auto"/>
              <w:left w:val="single" w:sz="4" w:space="0" w:color="auto"/>
              <w:bottom w:val="single" w:sz="4" w:space="0" w:color="auto"/>
              <w:right w:val="single" w:sz="4" w:space="0" w:color="auto"/>
            </w:tcBorders>
            <w:vAlign w:val="center"/>
            <w:hideMark/>
          </w:tcPr>
          <w:p w14:paraId="325046C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JEFE DE OFICINA</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14:paraId="4CB7BA1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492" w:type="pct"/>
            <w:tcBorders>
              <w:top w:val="single" w:sz="4" w:space="0" w:color="auto"/>
              <w:left w:val="single" w:sz="4" w:space="0" w:color="auto"/>
              <w:bottom w:val="single" w:sz="4" w:space="0" w:color="auto"/>
              <w:right w:val="single" w:sz="4" w:space="0" w:color="auto"/>
            </w:tcBorders>
            <w:vAlign w:val="center"/>
            <w:hideMark/>
          </w:tcPr>
          <w:p w14:paraId="3F6A41D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98" w:type="pct"/>
            <w:tcBorders>
              <w:top w:val="single" w:sz="4" w:space="0" w:color="auto"/>
              <w:left w:val="single" w:sz="4" w:space="0" w:color="auto"/>
              <w:bottom w:val="single" w:sz="4" w:space="0" w:color="auto"/>
              <w:right w:val="single" w:sz="4" w:space="0" w:color="auto"/>
            </w:tcBorders>
            <w:vAlign w:val="center"/>
            <w:hideMark/>
          </w:tcPr>
          <w:p w14:paraId="6A6BE3B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480CAA51"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RENOVACION AL MISMO PUESTO</w:t>
            </w:r>
          </w:p>
        </w:tc>
      </w:tr>
      <w:tr w:rsidR="0087443A" w14:paraId="6F181EE5" w14:textId="77777777" w:rsidTr="0087443A">
        <w:trPr>
          <w:trHeight w:val="284"/>
          <w:jc w:val="center"/>
        </w:trPr>
        <w:tc>
          <w:tcPr>
            <w:tcW w:w="126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E106C"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JOSÉ FONSECA RAMÍREZ</w:t>
            </w:r>
          </w:p>
        </w:tc>
        <w:tc>
          <w:tcPr>
            <w:tcW w:w="13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8EF8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JEFE DE OFICINA</w:t>
            </w:r>
          </w:p>
        </w:tc>
        <w:tc>
          <w:tcPr>
            <w:tcW w:w="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9AD8D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DFAD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DB7B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1B4CDF1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87443A" w14:paraId="19D30F2A" w14:textId="77777777" w:rsidTr="0087443A">
        <w:trPr>
          <w:trHeight w:val="284"/>
          <w:jc w:val="center"/>
        </w:trPr>
        <w:tc>
          <w:tcPr>
            <w:tcW w:w="1260" w:type="pct"/>
            <w:gridSpan w:val="2"/>
            <w:tcBorders>
              <w:top w:val="single" w:sz="4" w:space="0" w:color="auto"/>
              <w:left w:val="single" w:sz="4" w:space="0" w:color="auto"/>
              <w:bottom w:val="single" w:sz="4" w:space="0" w:color="auto"/>
              <w:right w:val="single" w:sz="4" w:space="0" w:color="auto"/>
            </w:tcBorders>
            <w:vAlign w:val="center"/>
            <w:hideMark/>
          </w:tcPr>
          <w:p w14:paraId="0B661C59"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CARMINA MORALES RODRÍGUEZ </w:t>
            </w:r>
          </w:p>
        </w:tc>
        <w:tc>
          <w:tcPr>
            <w:tcW w:w="1358" w:type="pct"/>
            <w:gridSpan w:val="2"/>
            <w:tcBorders>
              <w:top w:val="single" w:sz="4" w:space="0" w:color="auto"/>
              <w:left w:val="single" w:sz="4" w:space="0" w:color="auto"/>
              <w:bottom w:val="single" w:sz="4" w:space="0" w:color="auto"/>
              <w:right w:val="single" w:sz="4" w:space="0" w:color="auto"/>
            </w:tcBorders>
            <w:vAlign w:val="center"/>
            <w:hideMark/>
          </w:tcPr>
          <w:p w14:paraId="675A3E3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ESPECIALIZADO ADMINISTRATIVO</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14:paraId="0C11096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492" w:type="pct"/>
            <w:tcBorders>
              <w:top w:val="single" w:sz="4" w:space="0" w:color="auto"/>
              <w:left w:val="single" w:sz="4" w:space="0" w:color="auto"/>
              <w:bottom w:val="single" w:sz="4" w:space="0" w:color="auto"/>
              <w:right w:val="single" w:sz="4" w:space="0" w:color="auto"/>
            </w:tcBorders>
            <w:vAlign w:val="center"/>
            <w:hideMark/>
          </w:tcPr>
          <w:p w14:paraId="04A1F32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98" w:type="pct"/>
            <w:tcBorders>
              <w:top w:val="single" w:sz="4" w:space="0" w:color="auto"/>
              <w:left w:val="single" w:sz="4" w:space="0" w:color="auto"/>
              <w:bottom w:val="single" w:sz="4" w:space="0" w:color="auto"/>
              <w:right w:val="single" w:sz="4" w:space="0" w:color="auto"/>
            </w:tcBorders>
            <w:vAlign w:val="center"/>
            <w:hideMark/>
          </w:tcPr>
          <w:p w14:paraId="53FA175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C5EBF0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87443A" w14:paraId="18E36B21" w14:textId="77777777" w:rsidTr="0087443A">
        <w:trPr>
          <w:trHeight w:val="284"/>
          <w:jc w:val="center"/>
        </w:trPr>
        <w:tc>
          <w:tcPr>
            <w:tcW w:w="126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F98AC2"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GUADALUPE ARACELI MUÑOZ MURILLO</w:t>
            </w:r>
          </w:p>
        </w:tc>
        <w:tc>
          <w:tcPr>
            <w:tcW w:w="13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D1FC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ESPECIALIZADO ADMINISTRATIVO</w:t>
            </w:r>
          </w:p>
        </w:tc>
        <w:tc>
          <w:tcPr>
            <w:tcW w:w="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C8CCF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6BF7F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15CA9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03095A8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87443A" w14:paraId="0BC51FAB" w14:textId="77777777" w:rsidTr="0087443A">
        <w:trPr>
          <w:trHeight w:val="284"/>
          <w:jc w:val="center"/>
        </w:trPr>
        <w:tc>
          <w:tcPr>
            <w:tcW w:w="1260" w:type="pct"/>
            <w:gridSpan w:val="2"/>
            <w:tcBorders>
              <w:top w:val="single" w:sz="4" w:space="0" w:color="auto"/>
              <w:left w:val="single" w:sz="4" w:space="0" w:color="auto"/>
              <w:bottom w:val="single" w:sz="4" w:space="0" w:color="auto"/>
              <w:right w:val="single" w:sz="4" w:space="0" w:color="auto"/>
            </w:tcBorders>
            <w:vAlign w:val="center"/>
            <w:hideMark/>
          </w:tcPr>
          <w:p w14:paraId="6791824B"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LUZ ELENA LUA ESTRADA </w:t>
            </w:r>
          </w:p>
        </w:tc>
        <w:tc>
          <w:tcPr>
            <w:tcW w:w="1358" w:type="pct"/>
            <w:gridSpan w:val="2"/>
            <w:tcBorders>
              <w:top w:val="single" w:sz="4" w:space="0" w:color="auto"/>
              <w:left w:val="single" w:sz="4" w:space="0" w:color="auto"/>
              <w:bottom w:val="single" w:sz="4" w:space="0" w:color="auto"/>
              <w:right w:val="single" w:sz="4" w:space="0" w:color="auto"/>
            </w:tcBorders>
            <w:vAlign w:val="center"/>
            <w:hideMark/>
          </w:tcPr>
          <w:p w14:paraId="544055A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ADMINISTRATIVO B</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14:paraId="4322E2C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492" w:type="pct"/>
            <w:tcBorders>
              <w:top w:val="single" w:sz="4" w:space="0" w:color="auto"/>
              <w:left w:val="single" w:sz="4" w:space="0" w:color="auto"/>
              <w:bottom w:val="single" w:sz="4" w:space="0" w:color="auto"/>
              <w:right w:val="single" w:sz="4" w:space="0" w:color="auto"/>
            </w:tcBorders>
            <w:vAlign w:val="center"/>
            <w:hideMark/>
          </w:tcPr>
          <w:p w14:paraId="2C62B07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98" w:type="pct"/>
            <w:tcBorders>
              <w:top w:val="single" w:sz="4" w:space="0" w:color="auto"/>
              <w:left w:val="single" w:sz="4" w:space="0" w:color="auto"/>
              <w:bottom w:val="single" w:sz="4" w:space="0" w:color="auto"/>
              <w:right w:val="single" w:sz="4" w:space="0" w:color="auto"/>
            </w:tcBorders>
            <w:vAlign w:val="center"/>
            <w:hideMark/>
          </w:tcPr>
          <w:p w14:paraId="61191D6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1B89AD2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87443A" w14:paraId="04715A03" w14:textId="77777777" w:rsidTr="0087443A">
        <w:trPr>
          <w:trHeight w:val="284"/>
          <w:jc w:val="center"/>
        </w:trPr>
        <w:tc>
          <w:tcPr>
            <w:tcW w:w="126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5C9CD1"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rPr>
              <w:t>KEVIN JAVIER VELASCO OCEGUERA</w:t>
            </w:r>
          </w:p>
        </w:tc>
        <w:tc>
          <w:tcPr>
            <w:tcW w:w="13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F8D28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AUXILIAR ADMINISTRATIVO C</w:t>
            </w:r>
          </w:p>
        </w:tc>
        <w:tc>
          <w:tcPr>
            <w:tcW w:w="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B114E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CB56B"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8A43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3D16DE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bl>
    <w:p w14:paraId="0B96CF94" w14:textId="77777777" w:rsidR="0087443A" w:rsidRDefault="0087443A" w:rsidP="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671"/>
        <w:gridCol w:w="1849"/>
        <w:gridCol w:w="700"/>
        <w:gridCol w:w="571"/>
        <w:gridCol w:w="438"/>
        <w:gridCol w:w="1004"/>
        <w:gridCol w:w="2667"/>
      </w:tblGrid>
      <w:tr w:rsidR="0087443A" w14:paraId="3B1EEBDF" w14:textId="77777777" w:rsidTr="0087443A">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A613DE"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SOLICITA:</w:t>
            </w:r>
          </w:p>
        </w:tc>
        <w:tc>
          <w:tcPr>
            <w:tcW w:w="1801" w:type="pct"/>
            <w:gridSpan w:val="2"/>
            <w:tcBorders>
              <w:top w:val="single" w:sz="4" w:space="0" w:color="auto"/>
              <w:left w:val="single" w:sz="4" w:space="0" w:color="auto"/>
              <w:bottom w:val="single" w:sz="4" w:space="0" w:color="auto"/>
              <w:right w:val="single" w:sz="4" w:space="0" w:color="auto"/>
            </w:tcBorders>
            <w:vAlign w:val="center"/>
            <w:hideMark/>
          </w:tcPr>
          <w:p w14:paraId="055500D9" w14:textId="77777777" w:rsidR="0087443A" w:rsidRDefault="0087443A">
            <w:pPr>
              <w:spacing w:line="276" w:lineRule="auto"/>
              <w:jc w:val="left"/>
              <w:rPr>
                <w:rFonts w:ascii="Century Gothic" w:hAnsi="Century Gothic"/>
                <w:b/>
                <w:noProof/>
                <w:sz w:val="14"/>
                <w:szCs w:val="14"/>
                <w:lang w:val="es-MX" w:eastAsia="es-MX"/>
              </w:rPr>
            </w:pPr>
            <w:r>
              <w:rPr>
                <w:rFonts w:ascii="Century Gothic" w:hAnsi="Century Gothic"/>
                <w:b/>
                <w:noProof/>
                <w:sz w:val="14"/>
                <w:szCs w:val="14"/>
                <w:lang w:val="es-MX" w:eastAsia="es-MX"/>
              </w:rPr>
              <w:t>LIC. CARLOS BERNAL MORA</w:t>
            </w:r>
          </w:p>
          <w:p w14:paraId="290E261A" w14:textId="77777777" w:rsidR="0087443A" w:rsidRDefault="0087443A">
            <w:pPr>
              <w:spacing w:line="276" w:lineRule="auto"/>
              <w:jc w:val="left"/>
              <w:rPr>
                <w:rFonts w:ascii="Century Gothic" w:hAnsi="Century Gothic"/>
                <w:b/>
                <w:noProof/>
                <w:sz w:val="14"/>
                <w:szCs w:val="14"/>
                <w:lang w:val="es-MX" w:eastAsia="es-MX"/>
              </w:rPr>
            </w:pPr>
            <w:r>
              <w:rPr>
                <w:rFonts w:ascii="Century Gothic" w:hAnsi="Century Gothic"/>
                <w:b/>
                <w:noProof/>
                <w:sz w:val="14"/>
                <w:szCs w:val="14"/>
                <w:lang w:val="es-MX" w:eastAsia="es-MX"/>
              </w:rPr>
              <w:t>OFICIO OIC/381/2024</w:t>
            </w:r>
          </w:p>
        </w:tc>
        <w:tc>
          <w:tcPr>
            <w:tcW w:w="65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D87FCD"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ADSCRIPCIÓN:</w:t>
            </w:r>
          </w:p>
        </w:tc>
        <w:tc>
          <w:tcPr>
            <w:tcW w:w="2103" w:type="pct"/>
            <w:gridSpan w:val="3"/>
            <w:tcBorders>
              <w:top w:val="single" w:sz="4" w:space="0" w:color="auto"/>
              <w:left w:val="single" w:sz="4" w:space="0" w:color="auto"/>
              <w:bottom w:val="single" w:sz="4" w:space="0" w:color="auto"/>
              <w:right w:val="single" w:sz="4" w:space="0" w:color="auto"/>
            </w:tcBorders>
            <w:vAlign w:val="center"/>
            <w:hideMark/>
          </w:tcPr>
          <w:p w14:paraId="72AB9278" w14:textId="77777777" w:rsidR="0087443A" w:rsidRDefault="0087443A">
            <w:pPr>
              <w:spacing w:line="276" w:lineRule="auto"/>
              <w:jc w:val="left"/>
              <w:rPr>
                <w:rFonts w:ascii="Century Gothic" w:hAnsi="Century Gothic"/>
                <w:b/>
                <w:noProof/>
                <w:sz w:val="14"/>
                <w:szCs w:val="14"/>
                <w:lang w:val="es-MX" w:eastAsia="es-MX"/>
              </w:rPr>
            </w:pPr>
            <w:r>
              <w:rPr>
                <w:rFonts w:ascii="Century Gothic" w:hAnsi="Century Gothic"/>
                <w:b/>
                <w:noProof/>
                <w:sz w:val="14"/>
                <w:szCs w:val="14"/>
                <w:lang w:val="es-MX" w:eastAsia="es-MX"/>
              </w:rPr>
              <w:t>ORGANO INTERNO DE CONTROL</w:t>
            </w:r>
          </w:p>
        </w:tc>
      </w:tr>
      <w:tr w:rsidR="0087443A" w14:paraId="4A6B6C7A" w14:textId="77777777" w:rsidTr="0087443A">
        <w:trPr>
          <w:trHeight w:val="37"/>
          <w:jc w:val="center"/>
        </w:trPr>
        <w:tc>
          <w:tcPr>
            <w:tcW w:w="1301"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4BA19B"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NOMBRE</w:t>
            </w:r>
          </w:p>
        </w:tc>
        <w:tc>
          <w:tcPr>
            <w:tcW w:w="1304"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8377BF"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PUESTO</w:t>
            </w:r>
          </w:p>
        </w:tc>
        <w:tc>
          <w:tcPr>
            <w:tcW w:w="103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95BC52"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TEMPORALIDAD</w:t>
            </w:r>
          </w:p>
        </w:tc>
        <w:tc>
          <w:tcPr>
            <w:tcW w:w="136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6658DA"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OBSERVACIONES</w:t>
            </w:r>
          </w:p>
        </w:tc>
      </w:tr>
      <w:tr w:rsidR="0087443A" w14:paraId="26ACABFE" w14:textId="77777777" w:rsidTr="0087443A">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2D5086" w14:textId="77777777" w:rsidR="0087443A" w:rsidRDefault="0087443A">
            <w:pPr>
              <w:rPr>
                <w:rFonts w:ascii="Century Gothic" w:hAnsi="Century Gothic"/>
                <w:b/>
                <w:noProof/>
                <w:sz w:val="14"/>
                <w:szCs w:val="14"/>
                <w:lang w:val="es-MX"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76F41A" w14:textId="77777777" w:rsidR="0087443A" w:rsidRDefault="0087443A">
            <w:pPr>
              <w:rPr>
                <w:rFonts w:ascii="Century Gothic" w:hAnsi="Century Gothic"/>
                <w:b/>
                <w:noProof/>
                <w:sz w:val="14"/>
                <w:szCs w:val="14"/>
                <w:lang w:val="es-MX" w:eastAsia="es-MX"/>
              </w:rPr>
            </w:pPr>
          </w:p>
        </w:tc>
        <w:tc>
          <w:tcPr>
            <w:tcW w:w="51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7F77F6"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DEL</w:t>
            </w:r>
          </w:p>
        </w:tc>
        <w:tc>
          <w:tcPr>
            <w:tcW w:w="5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2A157F"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79003" w14:textId="77777777" w:rsidR="0087443A" w:rsidRDefault="0087443A">
            <w:pPr>
              <w:rPr>
                <w:rFonts w:ascii="Century Gothic" w:hAnsi="Century Gothic"/>
                <w:b/>
                <w:noProof/>
                <w:sz w:val="14"/>
                <w:szCs w:val="14"/>
                <w:lang w:val="es-MX" w:eastAsia="es-MX"/>
              </w:rPr>
            </w:pPr>
          </w:p>
        </w:tc>
      </w:tr>
      <w:tr w:rsidR="0087443A" w14:paraId="6D518AFC" w14:textId="77777777" w:rsidTr="0087443A">
        <w:trPr>
          <w:trHeight w:val="284"/>
          <w:jc w:val="center"/>
        </w:trPr>
        <w:tc>
          <w:tcPr>
            <w:tcW w:w="1301" w:type="pct"/>
            <w:gridSpan w:val="2"/>
            <w:tcBorders>
              <w:top w:val="single" w:sz="4" w:space="0" w:color="auto"/>
              <w:left w:val="single" w:sz="4" w:space="0" w:color="auto"/>
              <w:bottom w:val="single" w:sz="4" w:space="0" w:color="auto"/>
              <w:right w:val="single" w:sz="4" w:space="0" w:color="auto"/>
            </w:tcBorders>
            <w:vAlign w:val="center"/>
            <w:hideMark/>
          </w:tcPr>
          <w:p w14:paraId="494EEE23"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ALICIA YADIRA GAONA SÁNCHEZ </w:t>
            </w:r>
          </w:p>
        </w:tc>
        <w:tc>
          <w:tcPr>
            <w:tcW w:w="1304" w:type="pct"/>
            <w:gridSpan w:val="2"/>
            <w:tcBorders>
              <w:top w:val="single" w:sz="4" w:space="0" w:color="auto"/>
              <w:left w:val="single" w:sz="4" w:space="0" w:color="auto"/>
              <w:bottom w:val="single" w:sz="4" w:space="0" w:color="auto"/>
              <w:right w:val="single" w:sz="4" w:space="0" w:color="auto"/>
            </w:tcBorders>
            <w:vAlign w:val="center"/>
            <w:hideMark/>
          </w:tcPr>
          <w:p w14:paraId="74129DC3"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 xml:space="preserve">JEFE DE SECCIÓN </w:t>
            </w:r>
          </w:p>
          <w:p w14:paraId="093B3502" w14:textId="77777777" w:rsidR="0087443A" w:rsidRDefault="0087443A">
            <w:pPr>
              <w:spacing w:line="276" w:lineRule="auto"/>
              <w:rPr>
                <w:rFonts w:ascii="Century Gothic" w:hAnsi="Century Gothic" w:cs="Arial"/>
                <w:sz w:val="14"/>
                <w:szCs w:val="14"/>
              </w:rPr>
            </w:pPr>
            <w:r>
              <w:rPr>
                <w:rFonts w:ascii="Century Gothic" w:hAnsi="Century Gothic" w:cs="Arial"/>
                <w:sz w:val="10"/>
                <w:szCs w:val="14"/>
              </w:rPr>
              <w:t>(TITULAR DEL ÁREA DE AUDITORÍA, PROMOCIÓN, EVALUACIÓN, FORTALECIMIENTO Y CONTROL INTERNO)</w:t>
            </w:r>
          </w:p>
        </w:tc>
        <w:tc>
          <w:tcPr>
            <w:tcW w:w="516" w:type="pct"/>
            <w:gridSpan w:val="2"/>
            <w:tcBorders>
              <w:top w:val="single" w:sz="4" w:space="0" w:color="auto"/>
              <w:left w:val="single" w:sz="4" w:space="0" w:color="auto"/>
              <w:bottom w:val="single" w:sz="4" w:space="0" w:color="auto"/>
              <w:right w:val="single" w:sz="4" w:space="0" w:color="auto"/>
            </w:tcBorders>
            <w:vAlign w:val="center"/>
            <w:hideMark/>
          </w:tcPr>
          <w:p w14:paraId="3F6D483F"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4"/>
                <w:szCs w:val="14"/>
              </w:rPr>
              <w:t>01/10/2024</w:t>
            </w:r>
          </w:p>
        </w:tc>
        <w:tc>
          <w:tcPr>
            <w:tcW w:w="514" w:type="pct"/>
            <w:tcBorders>
              <w:top w:val="single" w:sz="4" w:space="0" w:color="auto"/>
              <w:left w:val="single" w:sz="4" w:space="0" w:color="auto"/>
              <w:bottom w:val="single" w:sz="4" w:space="0" w:color="auto"/>
              <w:right w:val="single" w:sz="4" w:space="0" w:color="auto"/>
            </w:tcBorders>
            <w:vAlign w:val="center"/>
            <w:hideMark/>
          </w:tcPr>
          <w:p w14:paraId="5E796D68"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4"/>
                <w:szCs w:val="14"/>
              </w:rPr>
              <w:t>30/11/2024</w:t>
            </w:r>
          </w:p>
        </w:tc>
        <w:tc>
          <w:tcPr>
            <w:tcW w:w="1365" w:type="pct"/>
            <w:tcBorders>
              <w:top w:val="single" w:sz="4" w:space="0" w:color="auto"/>
              <w:left w:val="single" w:sz="4" w:space="0" w:color="auto"/>
              <w:bottom w:val="single" w:sz="4" w:space="0" w:color="auto"/>
              <w:right w:val="single" w:sz="4" w:space="0" w:color="auto"/>
            </w:tcBorders>
            <w:vAlign w:val="center"/>
            <w:hideMark/>
          </w:tcPr>
          <w:p w14:paraId="7367046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522194AD"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87443A" w14:paraId="27E1F9DD" w14:textId="77777777" w:rsidTr="0087443A">
        <w:trPr>
          <w:trHeight w:val="284"/>
          <w:jc w:val="center"/>
        </w:trPr>
        <w:tc>
          <w:tcPr>
            <w:tcW w:w="13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DD317" w14:textId="77777777" w:rsidR="0087443A" w:rsidRDefault="0087443A">
            <w:pPr>
              <w:spacing w:line="276" w:lineRule="auto"/>
              <w:jc w:val="left"/>
              <w:rPr>
                <w:rFonts w:ascii="Century Gothic" w:hAnsi="Century Gothic" w:cs="Arial"/>
                <w:sz w:val="14"/>
                <w:szCs w:val="14"/>
              </w:rPr>
            </w:pPr>
          </w:p>
          <w:p w14:paraId="00A808C7"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JOSÉ LUIS ENRIQUE GUTIÉRREZ</w:t>
            </w:r>
          </w:p>
        </w:tc>
        <w:tc>
          <w:tcPr>
            <w:tcW w:w="13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6571AA"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JEFE DE SECCIÓN</w:t>
            </w:r>
          </w:p>
          <w:p w14:paraId="53C66983"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 xml:space="preserve"> </w:t>
            </w:r>
            <w:r>
              <w:rPr>
                <w:rFonts w:ascii="Century Gothic" w:hAnsi="Century Gothic" w:cs="Arial"/>
                <w:sz w:val="10"/>
                <w:szCs w:val="14"/>
              </w:rPr>
              <w:t>(TITULAR DEL ÁREA DE RESPONSABILIDADES ADMINISTRATIVAS)</w:t>
            </w:r>
          </w:p>
        </w:tc>
        <w:tc>
          <w:tcPr>
            <w:tcW w:w="5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ABB53"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4"/>
                <w:szCs w:val="14"/>
              </w:rPr>
              <w:t>01/10/2024</w:t>
            </w:r>
          </w:p>
        </w:tc>
        <w:tc>
          <w:tcPr>
            <w:tcW w:w="5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15F34"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4"/>
                <w:szCs w:val="14"/>
              </w:rPr>
              <w:t>30/11/2024</w:t>
            </w:r>
          </w:p>
        </w:tc>
        <w:tc>
          <w:tcPr>
            <w:tcW w:w="1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2E381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1B29A66A"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4"/>
                <w:szCs w:val="14"/>
                <w:lang w:eastAsia="es-MX"/>
              </w:rPr>
              <w:t xml:space="preserve"> </w:t>
            </w: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87443A" w14:paraId="1251818C" w14:textId="77777777" w:rsidTr="0087443A">
        <w:trPr>
          <w:trHeight w:val="284"/>
          <w:jc w:val="center"/>
        </w:trPr>
        <w:tc>
          <w:tcPr>
            <w:tcW w:w="1301" w:type="pct"/>
            <w:gridSpan w:val="2"/>
            <w:tcBorders>
              <w:top w:val="single" w:sz="4" w:space="0" w:color="auto"/>
              <w:left w:val="single" w:sz="4" w:space="0" w:color="auto"/>
              <w:bottom w:val="single" w:sz="4" w:space="0" w:color="auto"/>
              <w:right w:val="single" w:sz="4" w:space="0" w:color="auto"/>
            </w:tcBorders>
            <w:vAlign w:val="center"/>
          </w:tcPr>
          <w:p w14:paraId="233B6675" w14:textId="77777777" w:rsidR="0087443A" w:rsidRDefault="0087443A">
            <w:pPr>
              <w:spacing w:line="276" w:lineRule="auto"/>
              <w:jc w:val="left"/>
              <w:rPr>
                <w:rFonts w:ascii="Century Gothic" w:hAnsi="Century Gothic" w:cs="Arial"/>
                <w:sz w:val="14"/>
                <w:szCs w:val="14"/>
              </w:rPr>
            </w:pPr>
          </w:p>
          <w:p w14:paraId="38D661CF"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HUGO SOLÍS CHÁVEZ</w:t>
            </w:r>
          </w:p>
        </w:tc>
        <w:tc>
          <w:tcPr>
            <w:tcW w:w="1304" w:type="pct"/>
            <w:gridSpan w:val="2"/>
            <w:tcBorders>
              <w:top w:val="single" w:sz="4" w:space="0" w:color="auto"/>
              <w:left w:val="single" w:sz="4" w:space="0" w:color="auto"/>
              <w:bottom w:val="single" w:sz="4" w:space="0" w:color="auto"/>
              <w:right w:val="single" w:sz="4" w:space="0" w:color="auto"/>
            </w:tcBorders>
            <w:vAlign w:val="center"/>
            <w:hideMark/>
          </w:tcPr>
          <w:p w14:paraId="13730ABC"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JEFE DE SECCIÓN</w:t>
            </w:r>
          </w:p>
          <w:p w14:paraId="3F6F7B2E"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 xml:space="preserve"> </w:t>
            </w:r>
            <w:r>
              <w:rPr>
                <w:rFonts w:ascii="Century Gothic" w:hAnsi="Century Gothic" w:cs="Arial"/>
                <w:sz w:val="10"/>
                <w:szCs w:val="14"/>
              </w:rPr>
              <w:t>(TITULAR DEL ÁREA DE DENUNCIAS E INVESTIGACIÓN ADMINISTRATIVA)</w:t>
            </w:r>
          </w:p>
        </w:tc>
        <w:tc>
          <w:tcPr>
            <w:tcW w:w="516" w:type="pct"/>
            <w:gridSpan w:val="2"/>
            <w:tcBorders>
              <w:top w:val="single" w:sz="4" w:space="0" w:color="auto"/>
              <w:left w:val="single" w:sz="4" w:space="0" w:color="auto"/>
              <w:bottom w:val="single" w:sz="4" w:space="0" w:color="auto"/>
              <w:right w:val="single" w:sz="4" w:space="0" w:color="auto"/>
            </w:tcBorders>
            <w:vAlign w:val="center"/>
            <w:hideMark/>
          </w:tcPr>
          <w:p w14:paraId="32D565FC"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4"/>
                <w:szCs w:val="14"/>
              </w:rPr>
              <w:t>01/10/2024</w:t>
            </w:r>
          </w:p>
        </w:tc>
        <w:tc>
          <w:tcPr>
            <w:tcW w:w="514" w:type="pct"/>
            <w:tcBorders>
              <w:top w:val="single" w:sz="4" w:space="0" w:color="auto"/>
              <w:left w:val="single" w:sz="4" w:space="0" w:color="auto"/>
              <w:bottom w:val="single" w:sz="4" w:space="0" w:color="auto"/>
              <w:right w:val="single" w:sz="4" w:space="0" w:color="auto"/>
            </w:tcBorders>
            <w:vAlign w:val="center"/>
            <w:hideMark/>
          </w:tcPr>
          <w:p w14:paraId="3FB638F5"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4"/>
                <w:szCs w:val="14"/>
              </w:rPr>
              <w:t>30/11/2024</w:t>
            </w:r>
          </w:p>
        </w:tc>
        <w:tc>
          <w:tcPr>
            <w:tcW w:w="1365" w:type="pct"/>
            <w:tcBorders>
              <w:top w:val="single" w:sz="4" w:space="0" w:color="auto"/>
              <w:left w:val="single" w:sz="4" w:space="0" w:color="auto"/>
              <w:bottom w:val="single" w:sz="4" w:space="0" w:color="auto"/>
              <w:right w:val="single" w:sz="4" w:space="0" w:color="auto"/>
            </w:tcBorders>
            <w:vAlign w:val="center"/>
            <w:hideMark/>
          </w:tcPr>
          <w:p w14:paraId="4CB3E2A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2C09E2E0"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87443A" w14:paraId="0B0CF7ED" w14:textId="77777777" w:rsidTr="0087443A">
        <w:trPr>
          <w:trHeight w:val="284"/>
          <w:jc w:val="center"/>
        </w:trPr>
        <w:tc>
          <w:tcPr>
            <w:tcW w:w="13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386FD" w14:textId="77777777" w:rsidR="0087443A" w:rsidRDefault="0087443A">
            <w:pPr>
              <w:spacing w:line="276" w:lineRule="auto"/>
              <w:jc w:val="left"/>
              <w:rPr>
                <w:rFonts w:ascii="Century Gothic" w:hAnsi="Century Gothic" w:cs="Arial"/>
                <w:sz w:val="14"/>
                <w:szCs w:val="14"/>
              </w:rPr>
            </w:pPr>
            <w:r>
              <w:rPr>
                <w:rFonts w:ascii="Century Gothic" w:hAnsi="Century Gothic" w:cs="Calibri"/>
                <w:sz w:val="14"/>
                <w:szCs w:val="14"/>
              </w:rPr>
              <w:t xml:space="preserve">ANTONIO MUÑOZ </w:t>
            </w:r>
            <w:proofErr w:type="spellStart"/>
            <w:r>
              <w:rPr>
                <w:rFonts w:ascii="Century Gothic" w:hAnsi="Century Gothic" w:cs="Calibri"/>
                <w:sz w:val="14"/>
                <w:szCs w:val="14"/>
              </w:rPr>
              <w:t>MUÑOZ</w:t>
            </w:r>
            <w:proofErr w:type="spellEnd"/>
          </w:p>
        </w:tc>
        <w:tc>
          <w:tcPr>
            <w:tcW w:w="13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E7B6A" w14:textId="77777777" w:rsidR="0087443A" w:rsidRDefault="0087443A">
            <w:pPr>
              <w:spacing w:line="276" w:lineRule="auto"/>
              <w:rPr>
                <w:rFonts w:ascii="Century Gothic" w:hAnsi="Century Gothic" w:cs="Arial"/>
                <w:sz w:val="14"/>
                <w:szCs w:val="14"/>
              </w:rPr>
            </w:pPr>
            <w:r>
              <w:rPr>
                <w:rFonts w:ascii="Century Gothic" w:hAnsi="Century Gothic" w:cs="Calibri"/>
                <w:sz w:val="14"/>
                <w:szCs w:val="14"/>
              </w:rPr>
              <w:t>AUXILIAR ADMINISTRATIVO C</w:t>
            </w:r>
          </w:p>
        </w:tc>
        <w:tc>
          <w:tcPr>
            <w:tcW w:w="5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173B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11F88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30/11/2024</w:t>
            </w:r>
          </w:p>
        </w:tc>
        <w:tc>
          <w:tcPr>
            <w:tcW w:w="1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7DE8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2C9FF30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NUEVO INGRESO</w:t>
            </w:r>
            <w:r>
              <w:rPr>
                <w:rFonts w:ascii="Century Gothic" w:hAnsi="Century Gothic"/>
                <w:noProof/>
                <w:sz w:val="14"/>
                <w:szCs w:val="14"/>
                <w:lang w:eastAsia="es-MX"/>
              </w:rPr>
              <w:t xml:space="preserve">  </w:t>
            </w:r>
          </w:p>
          <w:p w14:paraId="0F3BFAB0"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0"/>
                <w:szCs w:val="14"/>
                <w:lang w:val="es-MX" w:eastAsia="es-MX"/>
              </w:rPr>
              <w:t xml:space="preserve">EN LUGAR DE ARTURO ARMANDO SOSA BRIONES </w:t>
            </w:r>
          </w:p>
        </w:tc>
      </w:tr>
    </w:tbl>
    <w:p w14:paraId="0B8FE53D" w14:textId="77777777" w:rsidR="0087443A" w:rsidRDefault="0087443A" w:rsidP="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675"/>
        <w:gridCol w:w="1845"/>
        <w:gridCol w:w="598"/>
        <w:gridCol w:w="673"/>
        <w:gridCol w:w="287"/>
        <w:gridCol w:w="1145"/>
        <w:gridCol w:w="2677"/>
      </w:tblGrid>
      <w:tr w:rsidR="0087443A" w14:paraId="57EA8D1B" w14:textId="77777777" w:rsidTr="0087443A">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5A1A19"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01" w:type="pct"/>
            <w:gridSpan w:val="2"/>
            <w:tcBorders>
              <w:top w:val="single" w:sz="4" w:space="0" w:color="auto"/>
              <w:left w:val="single" w:sz="4" w:space="0" w:color="auto"/>
              <w:bottom w:val="single" w:sz="4" w:space="0" w:color="auto"/>
              <w:right w:val="single" w:sz="4" w:space="0" w:color="auto"/>
            </w:tcBorders>
            <w:vAlign w:val="center"/>
            <w:hideMark/>
          </w:tcPr>
          <w:p w14:paraId="5DA7E8C1"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ING. EIBAR DE JESÚS QUEZADA GONZÁLEZ</w:t>
            </w:r>
          </w:p>
          <w:p w14:paraId="0D990C62"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OFICIOS 0050, 051, 052, 053 Y 054 TODOS DEL 2024.</w:t>
            </w:r>
          </w:p>
        </w:tc>
        <w:tc>
          <w:tcPr>
            <w:tcW w:w="65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7CBE07"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103" w:type="pct"/>
            <w:gridSpan w:val="3"/>
            <w:tcBorders>
              <w:top w:val="single" w:sz="4" w:space="0" w:color="auto"/>
              <w:left w:val="single" w:sz="4" w:space="0" w:color="auto"/>
              <w:bottom w:val="single" w:sz="4" w:space="0" w:color="auto"/>
              <w:right w:val="single" w:sz="4" w:space="0" w:color="auto"/>
            </w:tcBorders>
            <w:vAlign w:val="center"/>
            <w:hideMark/>
          </w:tcPr>
          <w:p w14:paraId="2392F5C0"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DIRECCIÓN DE INFORMÁTICA.</w:t>
            </w:r>
          </w:p>
        </w:tc>
      </w:tr>
      <w:tr w:rsidR="0087443A" w14:paraId="05479134" w14:textId="77777777" w:rsidTr="0087443A">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343427"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250"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C192DC"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7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2BE1D4"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7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836F0A"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7150F7FD" w14:textId="77777777" w:rsidTr="0087443A">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9A1EB5"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98BCAE" w14:textId="77777777" w:rsidR="0087443A" w:rsidRDefault="0087443A">
            <w:pPr>
              <w:rPr>
                <w:rFonts w:ascii="Century Gothic" w:hAnsi="Century Gothic"/>
                <w:b/>
                <w:noProof/>
                <w:sz w:val="14"/>
                <w:szCs w:val="14"/>
                <w:lang w:eastAsia="es-MX"/>
              </w:rPr>
            </w:pPr>
          </w:p>
        </w:tc>
        <w:tc>
          <w:tcPr>
            <w:tcW w:w="49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8B1829"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2A922A"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365B14" w14:textId="77777777" w:rsidR="0087443A" w:rsidRDefault="0087443A">
            <w:pPr>
              <w:rPr>
                <w:rFonts w:ascii="Century Gothic" w:hAnsi="Century Gothic"/>
                <w:b/>
                <w:noProof/>
                <w:sz w:val="14"/>
                <w:szCs w:val="14"/>
                <w:lang w:eastAsia="es-MX"/>
              </w:rPr>
            </w:pPr>
          </w:p>
        </w:tc>
      </w:tr>
      <w:tr w:rsidR="0087443A" w14:paraId="0F3E52DB" w14:textId="77777777" w:rsidTr="0087443A">
        <w:trPr>
          <w:trHeight w:val="192"/>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4A468A10"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CÉSAR FRANCISCO RODRÍGUEZ SALCIDO</w:t>
            </w:r>
          </w:p>
        </w:tc>
        <w:tc>
          <w:tcPr>
            <w:tcW w:w="1250" w:type="pct"/>
            <w:gridSpan w:val="2"/>
            <w:tcBorders>
              <w:top w:val="single" w:sz="4" w:space="0" w:color="auto"/>
              <w:left w:val="single" w:sz="4" w:space="0" w:color="auto"/>
              <w:bottom w:val="single" w:sz="4" w:space="0" w:color="auto"/>
              <w:right w:val="single" w:sz="4" w:space="0" w:color="auto"/>
            </w:tcBorders>
            <w:vAlign w:val="center"/>
            <w:hideMark/>
          </w:tcPr>
          <w:p w14:paraId="0F2B6A0C"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JEFE DE PROYECTOS DE SOFTWARE</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14:paraId="0F9006D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vAlign w:val="center"/>
            <w:hideMark/>
          </w:tcPr>
          <w:p w14:paraId="2363D7C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70" w:type="pct"/>
            <w:tcBorders>
              <w:top w:val="single" w:sz="4" w:space="0" w:color="auto"/>
              <w:left w:val="single" w:sz="4" w:space="0" w:color="auto"/>
              <w:bottom w:val="single" w:sz="4" w:space="0" w:color="auto"/>
              <w:right w:val="single" w:sz="4" w:space="0" w:color="auto"/>
            </w:tcBorders>
            <w:vAlign w:val="center"/>
            <w:hideMark/>
          </w:tcPr>
          <w:p w14:paraId="4858B29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0DC7725E"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EN EL MISMO PUESTO</w:t>
            </w:r>
          </w:p>
          <w:p w14:paraId="377B4622"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PRESENTA LICENCIA AL CARGO DE JEFE DE SECCIÓN </w:t>
            </w:r>
          </w:p>
        </w:tc>
      </w:tr>
      <w:tr w:rsidR="0087443A" w14:paraId="1A56F41E" w14:textId="77777777" w:rsidTr="0087443A">
        <w:trPr>
          <w:trHeight w:val="192"/>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FD607E"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JOSÉ ALFONSO SÁNCHEZ LUNA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B9FCE"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ADMINISTRADOR DE INFRAESTRUCTURA</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EA07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ECE0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F2790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4819A18A"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RENOVACION AL MISMO PUESTO</w:t>
            </w:r>
          </w:p>
        </w:tc>
      </w:tr>
      <w:tr w:rsidR="0087443A" w14:paraId="13D3E34B"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14DFD33B" w14:textId="77777777" w:rsidR="0087443A" w:rsidRDefault="0087443A">
            <w:pPr>
              <w:spacing w:line="276" w:lineRule="auto"/>
              <w:jc w:val="left"/>
              <w:rPr>
                <w:rFonts w:ascii="Century Gothic" w:hAnsi="Century Gothic" w:cs="Arial"/>
                <w:sz w:val="10"/>
                <w:szCs w:val="10"/>
              </w:rPr>
            </w:pPr>
            <w:r>
              <w:rPr>
                <w:rFonts w:ascii="Century Gothic" w:hAnsi="Century Gothic" w:cs="Arial"/>
                <w:sz w:val="14"/>
                <w:szCs w:val="14"/>
              </w:rPr>
              <w:t>HÉCTOR FELIPE GÓMEZ PEÑA</w:t>
            </w:r>
            <w:r>
              <w:rPr>
                <w:rFonts w:ascii="Century Gothic" w:hAnsi="Century Gothic" w:cs="Arial"/>
                <w:sz w:val="10"/>
                <w:szCs w:val="10"/>
              </w:rPr>
              <w:t xml:space="preserve"> </w:t>
            </w:r>
          </w:p>
        </w:tc>
        <w:tc>
          <w:tcPr>
            <w:tcW w:w="1250" w:type="pct"/>
            <w:gridSpan w:val="2"/>
            <w:tcBorders>
              <w:top w:val="single" w:sz="4" w:space="0" w:color="auto"/>
              <w:left w:val="single" w:sz="4" w:space="0" w:color="auto"/>
              <w:bottom w:val="single" w:sz="4" w:space="0" w:color="auto"/>
              <w:right w:val="single" w:sz="4" w:space="0" w:color="auto"/>
            </w:tcBorders>
            <w:vAlign w:val="center"/>
            <w:hideMark/>
          </w:tcPr>
          <w:p w14:paraId="69B737FA"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JEFE DE SECCIÓN</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14:paraId="34EB5ED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vAlign w:val="center"/>
            <w:hideMark/>
          </w:tcPr>
          <w:p w14:paraId="44A242F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70" w:type="pct"/>
            <w:tcBorders>
              <w:top w:val="single" w:sz="4" w:space="0" w:color="auto"/>
              <w:left w:val="single" w:sz="4" w:space="0" w:color="auto"/>
              <w:bottom w:val="single" w:sz="4" w:space="0" w:color="auto"/>
              <w:right w:val="single" w:sz="4" w:space="0" w:color="auto"/>
            </w:tcBorders>
            <w:vAlign w:val="center"/>
          </w:tcPr>
          <w:p w14:paraId="1FEF9D9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467CF1C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p>
          <w:p w14:paraId="62E20482" w14:textId="10677A78" w:rsidR="0087443A" w:rsidRDefault="0087443A" w:rsidP="0087443A">
            <w:pPr>
              <w:spacing w:line="276" w:lineRule="auto"/>
              <w:rPr>
                <w:rFonts w:ascii="Century Gothic" w:hAnsi="Century Gothic"/>
                <w:noProof/>
                <w:sz w:val="14"/>
                <w:szCs w:val="14"/>
                <w:lang w:eastAsia="es-MX"/>
              </w:rPr>
            </w:pPr>
            <w:r>
              <w:rPr>
                <w:rFonts w:ascii="Century Gothic" w:hAnsi="Century Gothic"/>
                <w:noProof/>
                <w:sz w:val="10"/>
                <w:szCs w:val="12"/>
                <w:lang w:eastAsia="es-MX"/>
              </w:rPr>
              <w:t>CUBRE LICENCIA  DE CESAR FRANCISCO RODRÍGUEZ SALCIDO</w:t>
            </w:r>
          </w:p>
        </w:tc>
      </w:tr>
      <w:tr w:rsidR="0087443A" w14:paraId="364A55E3"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37595" w14:textId="77777777" w:rsidR="0087443A" w:rsidRDefault="0087443A">
            <w:pPr>
              <w:spacing w:line="276" w:lineRule="auto"/>
              <w:jc w:val="left"/>
              <w:rPr>
                <w:rFonts w:ascii="Century Gothic" w:hAnsi="Century Gothic" w:cs="Arial"/>
                <w:sz w:val="10"/>
                <w:szCs w:val="10"/>
              </w:rPr>
            </w:pPr>
            <w:r>
              <w:rPr>
                <w:rFonts w:ascii="Century Gothic" w:hAnsi="Century Gothic" w:cs="Arial"/>
                <w:sz w:val="14"/>
                <w:szCs w:val="14"/>
              </w:rPr>
              <w:t xml:space="preserve">JUAN MARTÍN JUÁREZ JIMÉNEZ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2BDF4"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JEFE DE SECCIÓN</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E17E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A7BFB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30F0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771330F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p>
        </w:tc>
      </w:tr>
      <w:tr w:rsidR="0087443A" w14:paraId="68EE134E" w14:textId="77777777" w:rsidTr="0087443A">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DBD81"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RICARDO SILVA MEDINA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EBE81C"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AUXILIAR TÉCNICO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469B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9634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F1AE8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6BC1127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p>
        </w:tc>
      </w:tr>
    </w:tbl>
    <w:p w14:paraId="5074838E" w14:textId="77777777" w:rsidR="00394EE5" w:rsidRDefault="00394EE5" w:rsidP="00394EE5">
      <w:pPr>
        <w:pStyle w:val="Encabezado"/>
        <w:spacing w:line="276" w:lineRule="auto"/>
        <w:jc w:val="both"/>
        <w:rPr>
          <w:rFonts w:ascii="Century Gothic" w:hAnsi="Century Gothic"/>
        </w:rPr>
      </w:pPr>
    </w:p>
    <w:p w14:paraId="07DC033E" w14:textId="066C3249" w:rsidR="00833D4F" w:rsidRDefault="00833D4F" w:rsidP="004E746A">
      <w:pPr>
        <w:spacing w:line="268" w:lineRule="auto"/>
        <w:jc w:val="both"/>
        <w:rPr>
          <w:rFonts w:ascii="Century Gothic" w:hAnsi="Century Gothic"/>
          <w:lang w:val="es-MX"/>
        </w:rPr>
      </w:pPr>
      <w:r w:rsidRPr="009B75AA">
        <w:rPr>
          <w:rFonts w:ascii="Century Gothic" w:hAnsi="Century Gothic"/>
          <w:lang w:val="es-MX"/>
        </w:rPr>
        <w:t xml:space="preserve">Si me permite </w:t>
      </w:r>
      <w:r w:rsidR="00394EE5">
        <w:rPr>
          <w:rFonts w:ascii="Century Gothic" w:hAnsi="Century Gothic"/>
          <w:lang w:val="es-MX"/>
        </w:rPr>
        <w:t xml:space="preserve">Magistrado Presidente, </w:t>
      </w:r>
      <w:r w:rsidRPr="009B75AA">
        <w:rPr>
          <w:rFonts w:ascii="Century Gothic" w:hAnsi="Century Gothic"/>
          <w:lang w:val="es-MX"/>
        </w:rPr>
        <w:t xml:space="preserve">hacer una observación aquí en el caso de la </w:t>
      </w:r>
      <w:r>
        <w:rPr>
          <w:rFonts w:ascii="Century Gothic" w:hAnsi="Century Gothic"/>
          <w:lang w:val="es-MX"/>
        </w:rPr>
        <w:t>T</w:t>
      </w:r>
      <w:r w:rsidRPr="009B75AA">
        <w:rPr>
          <w:rFonts w:ascii="Century Gothic" w:hAnsi="Century Gothic"/>
          <w:lang w:val="es-MX"/>
        </w:rPr>
        <w:t xml:space="preserve">ercera </w:t>
      </w:r>
      <w:r>
        <w:rPr>
          <w:rFonts w:ascii="Century Gothic" w:hAnsi="Century Gothic"/>
          <w:lang w:val="es-MX"/>
        </w:rPr>
        <w:t>S</w:t>
      </w:r>
      <w:r w:rsidRPr="009B75AA">
        <w:rPr>
          <w:rFonts w:ascii="Century Gothic" w:hAnsi="Century Gothic"/>
          <w:lang w:val="es-MX"/>
        </w:rPr>
        <w:t xml:space="preserve">ala </w:t>
      </w:r>
      <w:r>
        <w:rPr>
          <w:rFonts w:ascii="Century Gothic" w:hAnsi="Century Gothic"/>
          <w:lang w:val="es-MX"/>
        </w:rPr>
        <w:t>U</w:t>
      </w:r>
      <w:r w:rsidRPr="009B75AA">
        <w:rPr>
          <w:rFonts w:ascii="Century Gothic" w:hAnsi="Century Gothic"/>
          <w:lang w:val="es-MX"/>
        </w:rPr>
        <w:t xml:space="preserve">nitaria nos había hecho una propuesta para ocupar un cargo de </w:t>
      </w:r>
      <w:r>
        <w:rPr>
          <w:rFonts w:ascii="Century Gothic" w:hAnsi="Century Gothic"/>
          <w:lang w:val="es-MX"/>
        </w:rPr>
        <w:t>S</w:t>
      </w:r>
      <w:r w:rsidRPr="009B75AA">
        <w:rPr>
          <w:rFonts w:ascii="Century Gothic" w:hAnsi="Century Gothic"/>
          <w:lang w:val="es-MX"/>
        </w:rPr>
        <w:t xml:space="preserve">ecretario de </w:t>
      </w:r>
      <w:r>
        <w:rPr>
          <w:rFonts w:ascii="Century Gothic" w:hAnsi="Century Gothic"/>
          <w:lang w:val="es-MX"/>
        </w:rPr>
        <w:t>S</w:t>
      </w:r>
      <w:r w:rsidRPr="009B75AA">
        <w:rPr>
          <w:rFonts w:ascii="Century Gothic" w:hAnsi="Century Gothic"/>
          <w:lang w:val="es-MX"/>
        </w:rPr>
        <w:t xml:space="preserve">ala el </w:t>
      </w:r>
      <w:r>
        <w:rPr>
          <w:rFonts w:ascii="Century Gothic" w:hAnsi="Century Gothic"/>
          <w:lang w:val="es-MX"/>
        </w:rPr>
        <w:t>M</w:t>
      </w:r>
      <w:r w:rsidRPr="009B75AA">
        <w:rPr>
          <w:rFonts w:ascii="Century Gothic" w:hAnsi="Century Gothic"/>
          <w:lang w:val="es-MX"/>
        </w:rPr>
        <w:t xml:space="preserve">agistrado Juan Luis González Montiel, sin </w:t>
      </w:r>
      <w:r w:rsidR="002C3C8F" w:rsidRPr="009B75AA">
        <w:rPr>
          <w:rFonts w:ascii="Century Gothic" w:hAnsi="Century Gothic"/>
          <w:lang w:val="es-MX"/>
        </w:rPr>
        <w:t>embargo,</w:t>
      </w:r>
      <w:r w:rsidRPr="009B75AA">
        <w:rPr>
          <w:rFonts w:ascii="Century Gothic" w:hAnsi="Century Gothic"/>
          <w:lang w:val="es-MX"/>
        </w:rPr>
        <w:t xml:space="preserve"> hizo una modificación que </w:t>
      </w:r>
      <w:r w:rsidR="004D727B">
        <w:rPr>
          <w:rFonts w:ascii="Century Gothic" w:hAnsi="Century Gothic"/>
          <w:lang w:val="es-MX"/>
        </w:rPr>
        <w:t xml:space="preserve">en </w:t>
      </w:r>
      <w:r w:rsidRPr="009B75AA">
        <w:rPr>
          <w:rFonts w:ascii="Century Gothic" w:hAnsi="Century Gothic"/>
          <w:lang w:val="es-MX"/>
        </w:rPr>
        <w:t xml:space="preserve">alcance mandamos el día de ayer, ya se realizó la pertinencia y validación de la propuesta que hizo el </w:t>
      </w:r>
      <w:r w:rsidR="004D727B">
        <w:rPr>
          <w:rFonts w:ascii="Century Gothic" w:hAnsi="Century Gothic"/>
          <w:lang w:val="es-MX"/>
        </w:rPr>
        <w:t>M</w:t>
      </w:r>
      <w:r w:rsidRPr="009B75AA">
        <w:rPr>
          <w:rFonts w:ascii="Century Gothic" w:hAnsi="Century Gothic"/>
          <w:lang w:val="es-MX"/>
        </w:rPr>
        <w:t>agistrado el día de ayer para sustituir la propuesta que inicialmente había hecho y es procedent</w:t>
      </w:r>
      <w:r>
        <w:rPr>
          <w:rFonts w:ascii="Century Gothic" w:hAnsi="Century Gothic"/>
          <w:lang w:val="es-MX"/>
        </w:rPr>
        <w:t>e</w:t>
      </w:r>
      <w:r w:rsidR="00437832">
        <w:rPr>
          <w:rFonts w:ascii="Century Gothic" w:hAnsi="Century Gothic"/>
          <w:lang w:val="es-MX"/>
        </w:rPr>
        <w:t>,</w:t>
      </w:r>
      <w:r>
        <w:rPr>
          <w:rFonts w:ascii="Century Gothic" w:hAnsi="Century Gothic"/>
          <w:lang w:val="es-MX"/>
        </w:rPr>
        <w:t xml:space="preserve"> en alcance se mandó el día de ayer.</w:t>
      </w:r>
    </w:p>
    <w:p w14:paraId="1A15E86F" w14:textId="77777777" w:rsidR="00833D4F" w:rsidRDefault="00833D4F" w:rsidP="004E746A">
      <w:pPr>
        <w:spacing w:line="268" w:lineRule="auto"/>
        <w:jc w:val="both"/>
        <w:rPr>
          <w:rFonts w:ascii="Century Gothic" w:hAnsi="Century Gothic"/>
          <w:lang w:val="es-MX"/>
        </w:rPr>
      </w:pPr>
    </w:p>
    <w:p w14:paraId="2CED275D" w14:textId="177D5579" w:rsidR="00833D4F" w:rsidRDefault="00833D4F" w:rsidP="004E746A">
      <w:pPr>
        <w:spacing w:line="276" w:lineRule="auto"/>
        <w:jc w:val="both"/>
        <w:rPr>
          <w:rFonts w:ascii="Century Gothic" w:hAnsi="Century Gothic"/>
          <w:lang w:val="es-MX"/>
        </w:rPr>
      </w:pPr>
      <w:r>
        <w:rPr>
          <w:rFonts w:ascii="Century Gothic" w:hAnsi="Century Gothic"/>
        </w:rPr>
        <w:t xml:space="preserve">En uso de la voz el </w:t>
      </w:r>
      <w:r>
        <w:rPr>
          <w:rFonts w:ascii="Century Gothic" w:hAnsi="Century Gothic"/>
          <w:b/>
        </w:rPr>
        <w:t xml:space="preserve">Magistrado Presidente: </w:t>
      </w:r>
      <w:r>
        <w:rPr>
          <w:rFonts w:ascii="Century Gothic" w:hAnsi="Century Gothic"/>
          <w:lang w:val="es-MX"/>
        </w:rPr>
        <w:t>E</w:t>
      </w:r>
      <w:r w:rsidRPr="009B75AA">
        <w:rPr>
          <w:rFonts w:ascii="Century Gothic" w:hAnsi="Century Gothic"/>
          <w:lang w:val="es-MX"/>
        </w:rPr>
        <w:t>ntonces la que originalmente se circuló fue sustituida por la que nos mandaste el día de ayer y ya existe un dictamen en donde establece cumple con los requisitos.</w:t>
      </w:r>
    </w:p>
    <w:p w14:paraId="1027D987" w14:textId="63D0DA12" w:rsidR="00833D4F" w:rsidRDefault="00833D4F" w:rsidP="004E746A">
      <w:pPr>
        <w:spacing w:line="276" w:lineRule="auto"/>
        <w:jc w:val="both"/>
        <w:rPr>
          <w:rFonts w:ascii="Century Gothic" w:hAnsi="Century Gothic"/>
          <w:lang w:val="es-MX"/>
        </w:rPr>
      </w:pPr>
    </w:p>
    <w:p w14:paraId="562288B2" w14:textId="43B6AF4A" w:rsidR="00833D4F" w:rsidRDefault="00833D4F" w:rsidP="004E746A">
      <w:pPr>
        <w:spacing w:line="276" w:lineRule="auto"/>
        <w:jc w:val="both"/>
        <w:rPr>
          <w:rFonts w:ascii="Century Gothic" w:hAnsi="Century Gothic"/>
          <w:lang w:val="es-MX"/>
        </w:rPr>
      </w:pPr>
      <w:r w:rsidRPr="009B75AA">
        <w:rPr>
          <w:rFonts w:ascii="Century Gothic" w:hAnsi="Century Gothic"/>
          <w:lang w:val="es-MX"/>
        </w:rPr>
        <w:t>En uso de la voz el</w:t>
      </w:r>
      <w:r w:rsidRPr="00833D4F">
        <w:rPr>
          <w:rFonts w:ascii="Century Gothic" w:hAnsi="Century Gothic"/>
          <w:b/>
          <w:bCs/>
          <w:lang w:val="es-MX"/>
        </w:rPr>
        <w:t xml:space="preserve"> </w:t>
      </w:r>
      <w:r>
        <w:rPr>
          <w:rFonts w:ascii="Century Gothic" w:hAnsi="Century Gothic"/>
          <w:b/>
          <w:bCs/>
          <w:lang w:val="es-MX"/>
        </w:rPr>
        <w:t>S</w:t>
      </w:r>
      <w:r w:rsidRPr="00833D4F">
        <w:rPr>
          <w:rFonts w:ascii="Century Gothic" w:hAnsi="Century Gothic"/>
          <w:b/>
          <w:bCs/>
          <w:lang w:val="es-MX"/>
        </w:rPr>
        <w:t xml:space="preserve">ecretario </w:t>
      </w:r>
      <w:r>
        <w:rPr>
          <w:rFonts w:ascii="Century Gothic" w:hAnsi="Century Gothic"/>
          <w:b/>
          <w:bCs/>
          <w:lang w:val="es-MX"/>
        </w:rPr>
        <w:t>T</w:t>
      </w:r>
      <w:r w:rsidRPr="00833D4F">
        <w:rPr>
          <w:rFonts w:ascii="Century Gothic" w:hAnsi="Century Gothic"/>
          <w:b/>
          <w:bCs/>
          <w:lang w:val="es-MX"/>
        </w:rPr>
        <w:t>écnico</w:t>
      </w:r>
      <w:r w:rsidRPr="009B75AA">
        <w:rPr>
          <w:rFonts w:ascii="Century Gothic" w:hAnsi="Century Gothic"/>
          <w:lang w:val="es-MX"/>
        </w:rPr>
        <w:t>:</w:t>
      </w:r>
      <w:r>
        <w:rPr>
          <w:rFonts w:ascii="Century Gothic" w:hAnsi="Century Gothic"/>
          <w:lang w:val="es-MX"/>
        </w:rPr>
        <w:t xml:space="preserve"> </w:t>
      </w:r>
      <w:r w:rsidRPr="009B75AA">
        <w:rPr>
          <w:rFonts w:ascii="Century Gothic" w:hAnsi="Century Gothic"/>
          <w:lang w:val="es-MX"/>
        </w:rPr>
        <w:t>Así es</w:t>
      </w:r>
      <w:r>
        <w:rPr>
          <w:rFonts w:ascii="Century Gothic" w:hAnsi="Century Gothic"/>
          <w:lang w:val="es-MX"/>
        </w:rPr>
        <w:t>.</w:t>
      </w:r>
    </w:p>
    <w:p w14:paraId="526F8CDD" w14:textId="77777777" w:rsidR="00833D4F" w:rsidRDefault="00833D4F" w:rsidP="004E746A">
      <w:pPr>
        <w:spacing w:line="276" w:lineRule="auto"/>
        <w:jc w:val="both"/>
        <w:rPr>
          <w:rFonts w:ascii="Century Gothic" w:hAnsi="Century Gothic"/>
          <w:lang w:val="es-MX"/>
        </w:rPr>
      </w:pPr>
    </w:p>
    <w:p w14:paraId="3F764761" w14:textId="77777777" w:rsidR="00437832" w:rsidRDefault="00833D4F" w:rsidP="004E746A">
      <w:pPr>
        <w:spacing w:line="276" w:lineRule="auto"/>
        <w:jc w:val="both"/>
        <w:rPr>
          <w:rFonts w:ascii="Century Gothic" w:hAnsi="Century Gothic"/>
          <w:lang w:val="es-MX"/>
        </w:rPr>
      </w:pPr>
      <w:r>
        <w:rPr>
          <w:rFonts w:ascii="Century Gothic" w:hAnsi="Century Gothic"/>
        </w:rPr>
        <w:t xml:space="preserve">En uso de la voz el </w:t>
      </w:r>
      <w:r>
        <w:rPr>
          <w:rFonts w:ascii="Century Gothic" w:hAnsi="Century Gothic"/>
          <w:b/>
        </w:rPr>
        <w:t xml:space="preserve">Magistrado Presidente: </w:t>
      </w:r>
      <w:r w:rsidR="00437832">
        <w:rPr>
          <w:rFonts w:ascii="Century Gothic" w:hAnsi="Century Gothic"/>
          <w:lang w:val="es-MX"/>
        </w:rPr>
        <w:t>T</w:t>
      </w:r>
      <w:r w:rsidRPr="009B75AA">
        <w:rPr>
          <w:rFonts w:ascii="Century Gothic" w:hAnsi="Century Gothic"/>
          <w:lang w:val="es-MX"/>
        </w:rPr>
        <w:t xml:space="preserve">ambién estoy viendo que las propuestas de la </w:t>
      </w:r>
      <w:r>
        <w:rPr>
          <w:rFonts w:ascii="Century Gothic" w:hAnsi="Century Gothic"/>
          <w:lang w:val="es-MX"/>
        </w:rPr>
        <w:t>T</w:t>
      </w:r>
      <w:r w:rsidRPr="009B75AA">
        <w:rPr>
          <w:rFonts w:ascii="Century Gothic" w:hAnsi="Century Gothic"/>
          <w:lang w:val="es-MX"/>
        </w:rPr>
        <w:t xml:space="preserve">ercera </w:t>
      </w:r>
      <w:r>
        <w:rPr>
          <w:rFonts w:ascii="Century Gothic" w:hAnsi="Century Gothic"/>
          <w:lang w:val="es-MX"/>
        </w:rPr>
        <w:t>S</w:t>
      </w:r>
      <w:r w:rsidRPr="009B75AA">
        <w:rPr>
          <w:rFonts w:ascii="Century Gothic" w:hAnsi="Century Gothic"/>
          <w:lang w:val="es-MX"/>
        </w:rPr>
        <w:t xml:space="preserve">ala exceden los tres meses. </w:t>
      </w:r>
    </w:p>
    <w:p w14:paraId="2262796F" w14:textId="77777777" w:rsidR="00437832" w:rsidRDefault="00437832" w:rsidP="004E746A">
      <w:pPr>
        <w:spacing w:line="276" w:lineRule="auto"/>
        <w:jc w:val="both"/>
        <w:rPr>
          <w:rFonts w:ascii="Century Gothic" w:hAnsi="Century Gothic"/>
          <w:lang w:val="es-MX"/>
        </w:rPr>
      </w:pPr>
    </w:p>
    <w:p w14:paraId="77D4F64D" w14:textId="77777777" w:rsidR="00437832" w:rsidRDefault="00437832" w:rsidP="004E746A">
      <w:pPr>
        <w:spacing w:line="276" w:lineRule="auto"/>
        <w:jc w:val="both"/>
        <w:rPr>
          <w:rFonts w:ascii="Century Gothic" w:hAnsi="Century Gothic"/>
          <w:lang w:val="es-MX"/>
        </w:rPr>
      </w:pPr>
      <w:r w:rsidRPr="009B75AA">
        <w:rPr>
          <w:rFonts w:ascii="Century Gothic" w:hAnsi="Century Gothic"/>
          <w:lang w:val="es-MX"/>
        </w:rPr>
        <w:t>En uso de la voz el</w:t>
      </w:r>
      <w:r w:rsidRPr="00833D4F">
        <w:rPr>
          <w:rFonts w:ascii="Century Gothic" w:hAnsi="Century Gothic"/>
          <w:b/>
          <w:bCs/>
          <w:lang w:val="es-MX"/>
        </w:rPr>
        <w:t xml:space="preserve"> </w:t>
      </w:r>
      <w:r>
        <w:rPr>
          <w:rFonts w:ascii="Century Gothic" w:hAnsi="Century Gothic"/>
          <w:b/>
          <w:bCs/>
          <w:lang w:val="es-MX"/>
        </w:rPr>
        <w:t>S</w:t>
      </w:r>
      <w:r w:rsidRPr="00833D4F">
        <w:rPr>
          <w:rFonts w:ascii="Century Gothic" w:hAnsi="Century Gothic"/>
          <w:b/>
          <w:bCs/>
          <w:lang w:val="es-MX"/>
        </w:rPr>
        <w:t xml:space="preserve">ecretario </w:t>
      </w:r>
      <w:r>
        <w:rPr>
          <w:rFonts w:ascii="Century Gothic" w:hAnsi="Century Gothic"/>
          <w:b/>
          <w:bCs/>
          <w:lang w:val="es-MX"/>
        </w:rPr>
        <w:t>T</w:t>
      </w:r>
      <w:r w:rsidRPr="00833D4F">
        <w:rPr>
          <w:rFonts w:ascii="Century Gothic" w:hAnsi="Century Gothic"/>
          <w:b/>
          <w:bCs/>
          <w:lang w:val="es-MX"/>
        </w:rPr>
        <w:t>écnico</w:t>
      </w:r>
      <w:r w:rsidRPr="009B75AA">
        <w:rPr>
          <w:rFonts w:ascii="Century Gothic" w:hAnsi="Century Gothic"/>
          <w:lang w:val="es-MX"/>
        </w:rPr>
        <w:t>:</w:t>
      </w:r>
      <w:r>
        <w:rPr>
          <w:rFonts w:ascii="Century Gothic" w:hAnsi="Century Gothic"/>
          <w:lang w:val="es-MX"/>
        </w:rPr>
        <w:t xml:space="preserve"> </w:t>
      </w:r>
      <w:r w:rsidR="00833D4F" w:rsidRPr="009B75AA">
        <w:rPr>
          <w:rFonts w:ascii="Century Gothic" w:hAnsi="Century Gothic"/>
          <w:lang w:val="es-MX"/>
        </w:rPr>
        <w:t>Así es, también</w:t>
      </w:r>
      <w:r>
        <w:rPr>
          <w:rFonts w:ascii="Century Gothic" w:hAnsi="Century Gothic"/>
          <w:lang w:val="es-MX"/>
        </w:rPr>
        <w:t>.</w:t>
      </w:r>
    </w:p>
    <w:p w14:paraId="6DFCDE2B" w14:textId="77777777" w:rsidR="00437832" w:rsidRDefault="00437832" w:rsidP="004E746A">
      <w:pPr>
        <w:spacing w:line="276" w:lineRule="auto"/>
        <w:jc w:val="both"/>
        <w:rPr>
          <w:rFonts w:ascii="Century Gothic" w:hAnsi="Century Gothic"/>
          <w:lang w:val="es-MX"/>
        </w:rPr>
      </w:pPr>
    </w:p>
    <w:p w14:paraId="4A567B41" w14:textId="45680F6C" w:rsidR="00833D4F" w:rsidRDefault="00437832" w:rsidP="004E746A">
      <w:pPr>
        <w:spacing w:line="276" w:lineRule="auto"/>
        <w:jc w:val="both"/>
        <w:rPr>
          <w:rFonts w:ascii="Century Gothic" w:hAnsi="Century Gothic"/>
          <w:lang w:val="es-MX"/>
        </w:rPr>
      </w:pPr>
      <w:r>
        <w:rPr>
          <w:rFonts w:ascii="Century Gothic" w:hAnsi="Century Gothic"/>
        </w:rPr>
        <w:t xml:space="preserve">En uso de la voz el </w:t>
      </w:r>
      <w:r>
        <w:rPr>
          <w:rFonts w:ascii="Century Gothic" w:hAnsi="Century Gothic"/>
          <w:b/>
        </w:rPr>
        <w:t xml:space="preserve">Magistrado Presidente: </w:t>
      </w:r>
      <w:r>
        <w:rPr>
          <w:rFonts w:ascii="Century Gothic" w:hAnsi="Century Gothic"/>
          <w:lang w:val="es-MX"/>
        </w:rPr>
        <w:t>N</w:t>
      </w:r>
      <w:r w:rsidR="00833D4F" w:rsidRPr="009B75AA">
        <w:rPr>
          <w:rFonts w:ascii="Century Gothic" w:hAnsi="Century Gothic"/>
          <w:lang w:val="es-MX"/>
        </w:rPr>
        <w:t>o s</w:t>
      </w:r>
      <w:r>
        <w:rPr>
          <w:rFonts w:ascii="Century Gothic" w:hAnsi="Century Gothic"/>
          <w:lang w:val="es-MX"/>
        </w:rPr>
        <w:t>o</w:t>
      </w:r>
      <w:r w:rsidR="00833D4F" w:rsidRPr="009B75AA">
        <w:rPr>
          <w:rFonts w:ascii="Century Gothic" w:hAnsi="Century Gothic"/>
          <w:lang w:val="es-MX"/>
        </w:rPr>
        <w:t>lo por un tema de que venimos aprobándolos por tres meses, sino también porque todavía no se prueba nuestro presupuesto para el próximo año</w:t>
      </w:r>
      <w:r>
        <w:rPr>
          <w:rFonts w:ascii="Century Gothic" w:hAnsi="Century Gothic"/>
          <w:lang w:val="es-MX"/>
        </w:rPr>
        <w:t>,</w:t>
      </w:r>
      <w:r w:rsidR="00833D4F" w:rsidRPr="009B75AA">
        <w:rPr>
          <w:rFonts w:ascii="Century Gothic" w:hAnsi="Century Gothic"/>
          <w:lang w:val="es-MX"/>
        </w:rPr>
        <w:t xml:space="preserve"> </w:t>
      </w:r>
      <w:r>
        <w:rPr>
          <w:rFonts w:ascii="Century Gothic" w:hAnsi="Century Gothic"/>
          <w:lang w:val="es-MX"/>
        </w:rPr>
        <w:t>l</w:t>
      </w:r>
      <w:r w:rsidR="00833D4F" w:rsidRPr="009B75AA">
        <w:rPr>
          <w:rFonts w:ascii="Century Gothic" w:hAnsi="Century Gothic"/>
          <w:lang w:val="es-MX"/>
        </w:rPr>
        <w:t xml:space="preserve">a única modificación que yo propondría es que todas quedaran obviamente hasta diciembre de este año, con el entendido que podemos negociar una vez que sepamos cuál va a ser nuestro presupuesto en </w:t>
      </w:r>
      <w:r w:rsidR="00A41CC7" w:rsidRPr="009B75AA">
        <w:rPr>
          <w:rFonts w:ascii="Century Gothic" w:hAnsi="Century Gothic"/>
          <w:lang w:val="es-MX"/>
        </w:rPr>
        <w:t>diciembr</w:t>
      </w:r>
      <w:r w:rsidR="00A41CC7">
        <w:rPr>
          <w:rFonts w:ascii="Century Gothic" w:hAnsi="Century Gothic"/>
          <w:lang w:val="es-MX"/>
        </w:rPr>
        <w:t>e, pero por lo pronto…</w:t>
      </w:r>
    </w:p>
    <w:p w14:paraId="47EE67C3" w14:textId="585958B3" w:rsidR="00833D4F" w:rsidRDefault="00833D4F" w:rsidP="004E746A">
      <w:pPr>
        <w:spacing w:line="276" w:lineRule="auto"/>
        <w:jc w:val="both"/>
        <w:rPr>
          <w:rFonts w:ascii="Century Gothic" w:hAnsi="Century Gothic"/>
          <w:lang w:val="es-MX"/>
        </w:rPr>
      </w:pPr>
    </w:p>
    <w:p w14:paraId="76ACA277" w14:textId="3EBBC064" w:rsidR="00833D4F" w:rsidRPr="00833D4F" w:rsidRDefault="00833D4F" w:rsidP="004E746A">
      <w:pPr>
        <w:spacing w:line="276" w:lineRule="auto"/>
        <w:jc w:val="both"/>
        <w:rPr>
          <w:rFonts w:ascii="Century Gothic" w:hAnsi="Century Gothic"/>
          <w:bCs/>
          <w:lang w:val="es-MX"/>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833D4F">
        <w:rPr>
          <w:rFonts w:ascii="Century Gothic" w:hAnsi="Century Gothic"/>
          <w:bCs/>
        </w:rPr>
        <w:t xml:space="preserve">Además no podemos pasarnos </w:t>
      </w:r>
      <w:r w:rsidR="00437832">
        <w:rPr>
          <w:rFonts w:ascii="Century Gothic" w:hAnsi="Century Gothic"/>
          <w:bCs/>
        </w:rPr>
        <w:t>e</w:t>
      </w:r>
      <w:r w:rsidRPr="00833D4F">
        <w:rPr>
          <w:rFonts w:ascii="Century Gothic" w:hAnsi="Century Gothic"/>
          <w:bCs/>
        </w:rPr>
        <w:t xml:space="preserve">l </w:t>
      </w:r>
      <w:r w:rsidR="00437832">
        <w:rPr>
          <w:rFonts w:ascii="Century Gothic" w:hAnsi="Century Gothic"/>
          <w:bCs/>
        </w:rPr>
        <w:t>ejercicio</w:t>
      </w:r>
      <w:r w:rsidRPr="00833D4F">
        <w:rPr>
          <w:rFonts w:ascii="Century Gothic" w:hAnsi="Century Gothic"/>
          <w:bCs/>
        </w:rPr>
        <w:t xml:space="preserve"> presupuestal</w:t>
      </w:r>
      <w:r w:rsidR="00437832">
        <w:rPr>
          <w:rFonts w:ascii="Century Gothic" w:hAnsi="Century Gothic"/>
          <w:bCs/>
        </w:rPr>
        <w:t>.</w:t>
      </w:r>
      <w:r w:rsidRPr="00833D4F">
        <w:rPr>
          <w:rFonts w:ascii="Century Gothic" w:hAnsi="Century Gothic"/>
          <w:bCs/>
        </w:rPr>
        <w:t xml:space="preserve"> </w:t>
      </w:r>
    </w:p>
    <w:p w14:paraId="07EEA8D5" w14:textId="77777777" w:rsidR="00833D4F" w:rsidRDefault="00833D4F" w:rsidP="004E746A">
      <w:pPr>
        <w:spacing w:line="276" w:lineRule="auto"/>
        <w:jc w:val="both"/>
        <w:rPr>
          <w:rFonts w:ascii="Century Gothic" w:hAnsi="Century Gothic"/>
          <w:lang w:val="es-MX"/>
        </w:rPr>
      </w:pPr>
    </w:p>
    <w:p w14:paraId="29C88BCD" w14:textId="030F34E0" w:rsidR="00A41CC7" w:rsidRDefault="00833D4F" w:rsidP="004E746A">
      <w:pPr>
        <w:spacing w:line="276" w:lineRule="auto"/>
        <w:jc w:val="both"/>
        <w:rPr>
          <w:rFonts w:ascii="Century Gothic" w:hAnsi="Century Gothic"/>
          <w:lang w:val="es-MX"/>
        </w:rPr>
      </w:pPr>
      <w:r>
        <w:rPr>
          <w:rFonts w:ascii="Century Gothic" w:hAnsi="Century Gothic"/>
        </w:rPr>
        <w:t xml:space="preserve">En uso de la voz el </w:t>
      </w:r>
      <w:r>
        <w:rPr>
          <w:rFonts w:ascii="Century Gothic" w:hAnsi="Century Gothic"/>
          <w:b/>
        </w:rPr>
        <w:t>Magistrado Presidente:</w:t>
      </w:r>
      <w:r w:rsidRPr="009B75AA">
        <w:rPr>
          <w:rFonts w:ascii="Century Gothic" w:hAnsi="Century Gothic"/>
          <w:lang w:val="es-MX"/>
        </w:rPr>
        <w:t xml:space="preserve"> </w:t>
      </w:r>
      <w:r w:rsidR="00A41CC7">
        <w:rPr>
          <w:rFonts w:ascii="Century Gothic" w:hAnsi="Century Gothic"/>
          <w:lang w:val="es-MX"/>
        </w:rPr>
        <w:t>E</w:t>
      </w:r>
      <w:r w:rsidRPr="009B75AA">
        <w:rPr>
          <w:rFonts w:ascii="Century Gothic" w:hAnsi="Century Gothic"/>
          <w:lang w:val="es-MX"/>
        </w:rPr>
        <w:t xml:space="preserve">xactamente, entonces para no exceder el ejercicio fiscal en el que nos encontramos, pues la propuesta para los que lo hicieron por tres meses, se quede hasta </w:t>
      </w:r>
      <w:r w:rsidRPr="009B75AA">
        <w:rPr>
          <w:rFonts w:ascii="Century Gothic" w:hAnsi="Century Gothic"/>
          <w:lang w:val="es-MX"/>
        </w:rPr>
        <w:lastRenderedPageBreak/>
        <w:t xml:space="preserve">diciembre, en este caso de la Tercera Sala se quedaría también hasta diciembre con la modificación que mencionó el </w:t>
      </w:r>
      <w:r w:rsidR="00A41CC7">
        <w:rPr>
          <w:rFonts w:ascii="Century Gothic" w:hAnsi="Century Gothic"/>
          <w:lang w:val="es-MX"/>
        </w:rPr>
        <w:t>S</w:t>
      </w:r>
      <w:r w:rsidRPr="009B75AA">
        <w:rPr>
          <w:rFonts w:ascii="Century Gothic" w:hAnsi="Century Gothic"/>
          <w:lang w:val="es-MX"/>
        </w:rPr>
        <w:t xml:space="preserve">ecretario </w:t>
      </w:r>
      <w:r w:rsidR="00A41CC7">
        <w:rPr>
          <w:rFonts w:ascii="Century Gothic" w:hAnsi="Century Gothic"/>
          <w:lang w:val="es-MX"/>
        </w:rPr>
        <w:t>T</w:t>
      </w:r>
      <w:r w:rsidRPr="009B75AA">
        <w:rPr>
          <w:rFonts w:ascii="Century Gothic" w:hAnsi="Century Gothic"/>
          <w:lang w:val="es-MX"/>
        </w:rPr>
        <w:t xml:space="preserve">écnico y obviamente los nombramientos que son menores a tres meses, pues tampoco tendría ningún problema. </w:t>
      </w:r>
      <w:r w:rsidR="00437832">
        <w:rPr>
          <w:rFonts w:ascii="Century Gothic" w:hAnsi="Century Gothic"/>
          <w:lang w:val="es-MX"/>
        </w:rPr>
        <w:t xml:space="preserve"> No sé s</w:t>
      </w:r>
      <w:r w:rsidRPr="009B75AA">
        <w:rPr>
          <w:rFonts w:ascii="Century Gothic" w:hAnsi="Century Gothic"/>
          <w:lang w:val="es-MX"/>
        </w:rPr>
        <w:t>i tengan algún comentario</w:t>
      </w:r>
      <w:r w:rsidR="00A41CC7">
        <w:rPr>
          <w:rFonts w:ascii="Century Gothic" w:hAnsi="Century Gothic"/>
          <w:lang w:val="es-MX"/>
        </w:rPr>
        <w:t xml:space="preserve"> M</w:t>
      </w:r>
      <w:r w:rsidRPr="009B75AA">
        <w:rPr>
          <w:rFonts w:ascii="Century Gothic" w:hAnsi="Century Gothic"/>
          <w:lang w:val="es-MX"/>
        </w:rPr>
        <w:t>a</w:t>
      </w:r>
      <w:r w:rsidR="00A41CC7">
        <w:rPr>
          <w:rFonts w:ascii="Century Gothic" w:hAnsi="Century Gothic"/>
          <w:lang w:val="es-MX"/>
        </w:rPr>
        <w:t>gi</w:t>
      </w:r>
      <w:r w:rsidRPr="009B75AA">
        <w:rPr>
          <w:rFonts w:ascii="Century Gothic" w:hAnsi="Century Gothic"/>
          <w:lang w:val="es-MX"/>
        </w:rPr>
        <w:t>strados</w:t>
      </w:r>
      <w:r w:rsidR="00A41CC7">
        <w:rPr>
          <w:rFonts w:ascii="Century Gothic" w:hAnsi="Century Gothic"/>
          <w:lang w:val="es-MX"/>
        </w:rPr>
        <w:t>.</w:t>
      </w:r>
    </w:p>
    <w:p w14:paraId="648CA821" w14:textId="77777777" w:rsidR="00A41CC7" w:rsidRDefault="00A41CC7" w:rsidP="004E746A">
      <w:pPr>
        <w:spacing w:line="276" w:lineRule="auto"/>
        <w:jc w:val="both"/>
        <w:rPr>
          <w:rFonts w:ascii="Century Gothic" w:hAnsi="Century Gothic"/>
          <w:lang w:val="es-MX"/>
        </w:rPr>
      </w:pPr>
    </w:p>
    <w:p w14:paraId="49EDE7CC" w14:textId="72C7D42D" w:rsidR="00A41CC7" w:rsidRDefault="00A41CC7" w:rsidP="004E746A">
      <w:pPr>
        <w:spacing w:line="276" w:lineRule="auto"/>
        <w:jc w:val="both"/>
        <w:rPr>
          <w:rFonts w:ascii="Century Gothic" w:hAnsi="Century Gothic"/>
          <w:lang w:val="es-MX"/>
        </w:rPr>
      </w:pPr>
      <w:r>
        <w:rPr>
          <w:rFonts w:ascii="Century Gothic" w:hAnsi="Century Gothic"/>
        </w:rPr>
        <w:t xml:space="preserve">En uso de la voz la </w:t>
      </w:r>
      <w:r>
        <w:rPr>
          <w:rFonts w:ascii="Century Gothic" w:hAnsi="Century Gothic"/>
          <w:b/>
        </w:rPr>
        <w:t xml:space="preserve">Magistrada María Abril Ortiz Gómez: </w:t>
      </w:r>
      <w:r w:rsidR="00437832">
        <w:rPr>
          <w:rFonts w:ascii="Century Gothic" w:hAnsi="Century Gothic"/>
        </w:rPr>
        <w:t>Y</w:t>
      </w:r>
      <w:r>
        <w:rPr>
          <w:rFonts w:ascii="Century Gothic" w:hAnsi="Century Gothic"/>
        </w:rPr>
        <w:t xml:space="preserve">o </w:t>
      </w:r>
      <w:proofErr w:type="spellStart"/>
      <w:r>
        <w:rPr>
          <w:rFonts w:ascii="Century Gothic" w:hAnsi="Century Gothic"/>
        </w:rPr>
        <w:t>na</w:t>
      </w:r>
      <w:proofErr w:type="spellEnd"/>
      <w:r w:rsidRPr="009B75AA">
        <w:rPr>
          <w:rFonts w:ascii="Century Gothic" w:hAnsi="Century Gothic"/>
          <w:lang w:val="es-MX"/>
        </w:rPr>
        <w:t>da</w:t>
      </w:r>
      <w:r w:rsidR="00437832">
        <w:rPr>
          <w:rFonts w:ascii="Century Gothic" w:hAnsi="Century Gothic"/>
          <w:lang w:val="es-MX"/>
        </w:rPr>
        <w:t xml:space="preserve"> </w:t>
      </w:r>
      <w:r w:rsidR="00F040EF" w:rsidRPr="009B75AA">
        <w:rPr>
          <w:rFonts w:ascii="Century Gothic" w:hAnsi="Century Gothic"/>
          <w:lang w:val="es-MX"/>
        </w:rPr>
        <w:t>más</w:t>
      </w:r>
      <w:r w:rsidR="00437832">
        <w:rPr>
          <w:rFonts w:ascii="Century Gothic" w:hAnsi="Century Gothic"/>
          <w:lang w:val="es-MX"/>
        </w:rPr>
        <w:t xml:space="preserve">, </w:t>
      </w:r>
      <w:r w:rsidRPr="009B75AA">
        <w:rPr>
          <w:rFonts w:ascii="Century Gothic" w:hAnsi="Century Gothic"/>
          <w:lang w:val="es-MX"/>
        </w:rPr>
        <w:t>me circularon la propuesta de nombramientos de la Sexta Sala que era del mes pasado</w:t>
      </w:r>
      <w:r w:rsidR="00437832">
        <w:rPr>
          <w:rFonts w:ascii="Century Gothic" w:hAnsi="Century Gothic"/>
          <w:lang w:val="es-MX"/>
        </w:rPr>
        <w:t>, n</w:t>
      </w:r>
      <w:r w:rsidRPr="009B75AA">
        <w:rPr>
          <w:rFonts w:ascii="Century Gothic" w:hAnsi="Century Gothic"/>
          <w:lang w:val="es-MX"/>
        </w:rPr>
        <w:t xml:space="preserve">o sé si a lo mejor fue error al momento de que se integraron los expedientes, supongo que son las mismas personas para este mes, </w:t>
      </w:r>
      <w:r w:rsidR="00BD1F3A">
        <w:rPr>
          <w:rFonts w:ascii="Century Gothic" w:hAnsi="Century Gothic"/>
          <w:lang w:val="es-MX"/>
        </w:rPr>
        <w:t xml:space="preserve">solo </w:t>
      </w:r>
      <w:r w:rsidRPr="009B75AA">
        <w:rPr>
          <w:rFonts w:ascii="Century Gothic" w:hAnsi="Century Gothic"/>
          <w:lang w:val="es-MX"/>
        </w:rPr>
        <w:t xml:space="preserve">que la mía es </w:t>
      </w:r>
      <w:r w:rsidR="00BD1F3A">
        <w:rPr>
          <w:rFonts w:ascii="Century Gothic" w:hAnsi="Century Gothic"/>
          <w:lang w:val="es-MX"/>
        </w:rPr>
        <w:t xml:space="preserve">de </w:t>
      </w:r>
      <w:r w:rsidRPr="009B75AA">
        <w:rPr>
          <w:rFonts w:ascii="Century Gothic" w:hAnsi="Century Gothic"/>
          <w:lang w:val="es-MX"/>
        </w:rPr>
        <w:t>agosto y del primero al 30 de septiembre</w:t>
      </w:r>
      <w:r w:rsidR="00BD1F3A">
        <w:rPr>
          <w:rFonts w:ascii="Century Gothic" w:hAnsi="Century Gothic"/>
          <w:lang w:val="es-MX"/>
        </w:rPr>
        <w:t>, e</w:t>
      </w:r>
      <w:r w:rsidRPr="009B75AA">
        <w:rPr>
          <w:rFonts w:ascii="Century Gothic" w:hAnsi="Century Gothic"/>
          <w:lang w:val="es-MX"/>
        </w:rPr>
        <w:t>ntonces esa fue la que a mí me circularon, nada más para confirmar cuáles serían lo</w:t>
      </w:r>
      <w:r>
        <w:rPr>
          <w:rFonts w:ascii="Century Gothic" w:hAnsi="Century Gothic"/>
          <w:lang w:val="es-MX"/>
        </w:rPr>
        <w:t xml:space="preserve">s…  </w:t>
      </w:r>
    </w:p>
    <w:p w14:paraId="33217369" w14:textId="53AC5707" w:rsidR="00A41CC7" w:rsidRDefault="00A41CC7" w:rsidP="004E746A">
      <w:pPr>
        <w:spacing w:line="276" w:lineRule="auto"/>
        <w:jc w:val="both"/>
        <w:rPr>
          <w:rFonts w:ascii="Century Gothic" w:hAnsi="Century Gothic"/>
          <w:lang w:val="es-MX"/>
        </w:rPr>
      </w:pPr>
      <w:r w:rsidRPr="009B75AA">
        <w:rPr>
          <w:rFonts w:ascii="Century Gothic" w:hAnsi="Century Gothic"/>
          <w:lang w:val="es-MX"/>
        </w:rPr>
        <w:br/>
      </w:r>
      <w:r w:rsidR="00F040EF">
        <w:rPr>
          <w:rFonts w:ascii="Century Gothic" w:hAnsi="Century Gothic"/>
        </w:rPr>
        <w:t xml:space="preserve">En uso de la voz el </w:t>
      </w:r>
      <w:r w:rsidR="00F040EF">
        <w:rPr>
          <w:rFonts w:ascii="Century Gothic" w:hAnsi="Century Gothic"/>
          <w:b/>
        </w:rPr>
        <w:t xml:space="preserve">Magistrado Avelino Bravo Cacho: </w:t>
      </w:r>
      <w:r w:rsidR="00F040EF" w:rsidRPr="009B75AA">
        <w:rPr>
          <w:rFonts w:ascii="Century Gothic" w:hAnsi="Century Gothic"/>
          <w:lang w:val="es-MX"/>
        </w:rPr>
        <w:t>S</w:t>
      </w:r>
      <w:r w:rsidR="00C922BF">
        <w:rPr>
          <w:rFonts w:ascii="Century Gothic" w:hAnsi="Century Gothic"/>
          <w:lang w:val="es-MX"/>
        </w:rPr>
        <w:t>í,</w:t>
      </w:r>
      <w:r w:rsidR="00F040EF" w:rsidRPr="009B75AA">
        <w:rPr>
          <w:rFonts w:ascii="Century Gothic" w:hAnsi="Century Gothic"/>
          <w:lang w:val="es-MX"/>
        </w:rPr>
        <w:t xml:space="preserve"> es que </w:t>
      </w:r>
      <w:r w:rsidR="00F040EF">
        <w:rPr>
          <w:rFonts w:ascii="Century Gothic" w:hAnsi="Century Gothic"/>
          <w:lang w:val="es-MX"/>
        </w:rPr>
        <w:t xml:space="preserve">decían </w:t>
      </w:r>
      <w:r w:rsidR="00543B1E">
        <w:rPr>
          <w:rFonts w:ascii="Century Gothic" w:hAnsi="Century Gothic"/>
          <w:lang w:val="es-MX"/>
        </w:rPr>
        <w:t xml:space="preserve">a </w:t>
      </w:r>
      <w:r w:rsidR="00543B1E" w:rsidRPr="009B75AA">
        <w:rPr>
          <w:rFonts w:ascii="Century Gothic" w:hAnsi="Century Gothic"/>
          <w:lang w:val="es-MX"/>
        </w:rPr>
        <w:t>septiembre</w:t>
      </w:r>
      <w:r w:rsidR="00F040EF">
        <w:rPr>
          <w:rFonts w:ascii="Century Gothic" w:hAnsi="Century Gothic"/>
          <w:lang w:val="es-MX"/>
        </w:rPr>
        <w:t xml:space="preserve">, cuando </w:t>
      </w:r>
      <w:r w:rsidR="003D1764">
        <w:rPr>
          <w:rFonts w:ascii="Century Gothic" w:hAnsi="Century Gothic"/>
          <w:lang w:val="es-MX"/>
        </w:rPr>
        <w:t xml:space="preserve">lo correcto </w:t>
      </w:r>
      <w:r w:rsidR="00F040EF">
        <w:rPr>
          <w:rFonts w:ascii="Century Gothic" w:hAnsi="Century Gothic"/>
          <w:lang w:val="es-MX"/>
        </w:rPr>
        <w:t>debió haber sido a octubre.</w:t>
      </w:r>
    </w:p>
    <w:p w14:paraId="6327EBE5" w14:textId="0D91A7B5" w:rsidR="00F040EF" w:rsidRDefault="00F040EF" w:rsidP="004E746A">
      <w:pPr>
        <w:spacing w:line="276" w:lineRule="auto"/>
        <w:jc w:val="both"/>
        <w:rPr>
          <w:rFonts w:ascii="Century Gothic" w:hAnsi="Century Gothic"/>
          <w:lang w:val="es-MX"/>
        </w:rPr>
      </w:pPr>
    </w:p>
    <w:p w14:paraId="57AED7C7" w14:textId="011E7D61" w:rsidR="00A41CC7" w:rsidRDefault="00F040EF" w:rsidP="004E746A">
      <w:pPr>
        <w:spacing w:line="276" w:lineRule="auto"/>
        <w:jc w:val="both"/>
        <w:rPr>
          <w:rFonts w:ascii="Century Gothic" w:hAnsi="Century Gothic"/>
          <w:bCs/>
        </w:rPr>
      </w:pPr>
      <w:r>
        <w:rPr>
          <w:rFonts w:ascii="Century Gothic" w:hAnsi="Century Gothic"/>
        </w:rPr>
        <w:t xml:space="preserve">En uso de la voz la </w:t>
      </w:r>
      <w:r>
        <w:rPr>
          <w:rFonts w:ascii="Century Gothic" w:hAnsi="Century Gothic"/>
          <w:b/>
        </w:rPr>
        <w:t xml:space="preserve">Magistrada María Abril Ortiz Gómez: </w:t>
      </w:r>
      <w:r>
        <w:rPr>
          <w:rFonts w:ascii="Century Gothic" w:hAnsi="Century Gothic"/>
          <w:bCs/>
        </w:rPr>
        <w:t xml:space="preserve">Si a octubre, y ya vi que el oficio es </w:t>
      </w:r>
      <w:r w:rsidR="00543B1E">
        <w:rPr>
          <w:rFonts w:ascii="Century Gothic" w:hAnsi="Century Gothic"/>
          <w:bCs/>
        </w:rPr>
        <w:t xml:space="preserve">del mes pasado </w:t>
      </w:r>
      <w:r w:rsidR="003D1764">
        <w:rPr>
          <w:rFonts w:ascii="Century Gothic" w:hAnsi="Century Gothic"/>
          <w:bCs/>
        </w:rPr>
        <w:t>es de agosto.</w:t>
      </w:r>
    </w:p>
    <w:p w14:paraId="09BC9502" w14:textId="22AD2BFF" w:rsidR="003D1764" w:rsidRDefault="003D1764" w:rsidP="004E746A">
      <w:pPr>
        <w:spacing w:line="276" w:lineRule="auto"/>
        <w:jc w:val="both"/>
        <w:rPr>
          <w:rFonts w:ascii="Century Gothic" w:hAnsi="Century Gothic"/>
          <w:bCs/>
        </w:rPr>
      </w:pPr>
    </w:p>
    <w:p w14:paraId="687D9270" w14:textId="4C80BBFD" w:rsidR="003D1764" w:rsidRPr="003D1764" w:rsidRDefault="003D1764" w:rsidP="004E746A">
      <w:pPr>
        <w:spacing w:line="276" w:lineRule="auto"/>
        <w:jc w:val="both"/>
        <w:rPr>
          <w:rFonts w:ascii="Century Gothic" w:hAnsi="Century Gothic"/>
          <w:bCs/>
          <w:lang w:val="es-MX"/>
        </w:rPr>
      </w:pPr>
      <w:r>
        <w:rPr>
          <w:rFonts w:ascii="Century Gothic" w:hAnsi="Century Gothic"/>
        </w:rPr>
        <w:t xml:space="preserve">En uso de la voz el </w:t>
      </w:r>
      <w:r>
        <w:rPr>
          <w:rFonts w:ascii="Century Gothic" w:hAnsi="Century Gothic"/>
          <w:b/>
        </w:rPr>
        <w:t>Magistrado Presidente</w:t>
      </w:r>
      <w:r w:rsidR="00BD1F3A">
        <w:rPr>
          <w:rFonts w:ascii="Century Gothic" w:hAnsi="Century Gothic"/>
          <w:b/>
        </w:rPr>
        <w:t xml:space="preserve">: </w:t>
      </w:r>
      <w:r w:rsidR="00BD1F3A" w:rsidRPr="00BD1F3A">
        <w:rPr>
          <w:rFonts w:ascii="Century Gothic" w:hAnsi="Century Gothic"/>
          <w:bCs/>
        </w:rPr>
        <w:t>E</w:t>
      </w:r>
      <w:r>
        <w:rPr>
          <w:rFonts w:ascii="Century Gothic" w:hAnsi="Century Gothic"/>
          <w:bCs/>
        </w:rPr>
        <w:t>ntonces debe de ser la propuesta</w:t>
      </w:r>
      <w:r w:rsidR="00BD1F3A">
        <w:rPr>
          <w:rFonts w:ascii="Century Gothic" w:hAnsi="Century Gothic"/>
          <w:bCs/>
        </w:rPr>
        <w:t xml:space="preserve">. </w:t>
      </w:r>
      <w:r>
        <w:rPr>
          <w:rFonts w:ascii="Century Gothic" w:hAnsi="Century Gothic"/>
          <w:bCs/>
        </w:rPr>
        <w:t xml:space="preserve"> </w:t>
      </w:r>
    </w:p>
    <w:p w14:paraId="45C40A57" w14:textId="77777777" w:rsidR="003D1764" w:rsidRDefault="00833D4F" w:rsidP="004E746A">
      <w:pPr>
        <w:spacing w:line="276" w:lineRule="auto"/>
        <w:jc w:val="both"/>
        <w:rPr>
          <w:rFonts w:ascii="Century Gothic" w:hAnsi="Century Gothic"/>
          <w:lang w:val="es-MX"/>
        </w:rPr>
      </w:pPr>
      <w:r w:rsidRPr="009B75AA">
        <w:rPr>
          <w:rFonts w:ascii="Century Gothic" w:hAnsi="Century Gothic"/>
          <w:lang w:val="es-MX"/>
        </w:rPr>
        <w:br/>
      </w:r>
      <w:r w:rsidR="003D1764" w:rsidRPr="009B75AA">
        <w:rPr>
          <w:rFonts w:ascii="Century Gothic" w:hAnsi="Century Gothic"/>
          <w:lang w:val="es-MX"/>
        </w:rPr>
        <w:t>En uso de la voz el</w:t>
      </w:r>
      <w:r w:rsidR="003D1764" w:rsidRPr="00833D4F">
        <w:rPr>
          <w:rFonts w:ascii="Century Gothic" w:hAnsi="Century Gothic"/>
          <w:b/>
          <w:bCs/>
          <w:lang w:val="es-MX"/>
        </w:rPr>
        <w:t xml:space="preserve"> </w:t>
      </w:r>
      <w:r w:rsidR="003D1764">
        <w:rPr>
          <w:rFonts w:ascii="Century Gothic" w:hAnsi="Century Gothic"/>
          <w:b/>
          <w:bCs/>
          <w:lang w:val="es-MX"/>
        </w:rPr>
        <w:t>S</w:t>
      </w:r>
      <w:r w:rsidR="003D1764" w:rsidRPr="00833D4F">
        <w:rPr>
          <w:rFonts w:ascii="Century Gothic" w:hAnsi="Century Gothic"/>
          <w:b/>
          <w:bCs/>
          <w:lang w:val="es-MX"/>
        </w:rPr>
        <w:t xml:space="preserve">ecretario </w:t>
      </w:r>
      <w:r w:rsidR="003D1764">
        <w:rPr>
          <w:rFonts w:ascii="Century Gothic" w:hAnsi="Century Gothic"/>
          <w:b/>
          <w:bCs/>
          <w:lang w:val="es-MX"/>
        </w:rPr>
        <w:t>T</w:t>
      </w:r>
      <w:r w:rsidR="003D1764" w:rsidRPr="00833D4F">
        <w:rPr>
          <w:rFonts w:ascii="Century Gothic" w:hAnsi="Century Gothic"/>
          <w:b/>
          <w:bCs/>
          <w:lang w:val="es-MX"/>
        </w:rPr>
        <w:t>écnico</w:t>
      </w:r>
      <w:r w:rsidR="003D1764" w:rsidRPr="009B75AA">
        <w:rPr>
          <w:rFonts w:ascii="Century Gothic" w:hAnsi="Century Gothic"/>
          <w:lang w:val="es-MX"/>
        </w:rPr>
        <w:t>:</w:t>
      </w:r>
      <w:r w:rsidR="003D1764">
        <w:rPr>
          <w:rFonts w:ascii="Century Gothic" w:hAnsi="Century Gothic"/>
          <w:lang w:val="es-MX"/>
        </w:rPr>
        <w:t xml:space="preserve"> Al 31 de octubre.</w:t>
      </w:r>
    </w:p>
    <w:p w14:paraId="44F52788" w14:textId="77777777" w:rsidR="003D1764" w:rsidRDefault="003D1764" w:rsidP="004E746A">
      <w:pPr>
        <w:spacing w:line="276" w:lineRule="auto"/>
        <w:jc w:val="both"/>
        <w:rPr>
          <w:rFonts w:ascii="Century Gothic" w:hAnsi="Century Gothic"/>
          <w:lang w:val="es-MX"/>
        </w:rPr>
      </w:pPr>
    </w:p>
    <w:p w14:paraId="30180D0A" w14:textId="2C9F925C" w:rsidR="00833D4F" w:rsidRDefault="003D1764" w:rsidP="004E746A">
      <w:pPr>
        <w:spacing w:line="276" w:lineRule="auto"/>
        <w:jc w:val="both"/>
        <w:rPr>
          <w:rFonts w:ascii="Century Gothic" w:hAnsi="Century Gothic"/>
          <w:lang w:val="es-MX"/>
        </w:rPr>
      </w:pPr>
      <w:r>
        <w:rPr>
          <w:rFonts w:ascii="Century Gothic" w:hAnsi="Century Gothic"/>
        </w:rPr>
        <w:t xml:space="preserve">En uso de la voz la </w:t>
      </w:r>
      <w:r>
        <w:rPr>
          <w:rFonts w:ascii="Century Gothic" w:hAnsi="Century Gothic"/>
          <w:b/>
        </w:rPr>
        <w:t xml:space="preserve">Magistrada María Abril Ortiz Gómez: </w:t>
      </w:r>
      <w:r>
        <w:rPr>
          <w:rFonts w:ascii="Century Gothic" w:hAnsi="Century Gothic"/>
          <w:lang w:val="es-MX"/>
        </w:rPr>
        <w:t xml:space="preserve"> </w:t>
      </w:r>
      <w:r w:rsidR="00BD1F3A">
        <w:rPr>
          <w:rFonts w:ascii="Century Gothic" w:hAnsi="Century Gothic"/>
          <w:lang w:val="es-MX"/>
        </w:rPr>
        <w:t>E</w:t>
      </w:r>
      <w:r>
        <w:rPr>
          <w:rFonts w:ascii="Century Gothic" w:hAnsi="Century Gothic"/>
          <w:lang w:val="es-MX"/>
        </w:rPr>
        <w:t>st</w:t>
      </w:r>
      <w:r w:rsidR="00BD1F3A">
        <w:rPr>
          <w:rFonts w:ascii="Century Gothic" w:hAnsi="Century Gothic"/>
          <w:lang w:val="es-MX"/>
        </w:rPr>
        <w:t>e</w:t>
      </w:r>
      <w:r>
        <w:rPr>
          <w:rFonts w:ascii="Century Gothic" w:hAnsi="Century Gothic"/>
          <w:lang w:val="es-MX"/>
        </w:rPr>
        <w:t xml:space="preserve"> debió haber sido el oficio del mes pasado y nos debieron haber circulado </w:t>
      </w:r>
      <w:r w:rsidR="00BD1F3A">
        <w:rPr>
          <w:rFonts w:ascii="Century Gothic" w:hAnsi="Century Gothic"/>
          <w:lang w:val="es-MX"/>
        </w:rPr>
        <w:t>el</w:t>
      </w:r>
      <w:r>
        <w:rPr>
          <w:rFonts w:ascii="Century Gothic" w:hAnsi="Century Gothic"/>
          <w:lang w:val="es-MX"/>
        </w:rPr>
        <w:t xml:space="preserve"> de este mes, y viendo al final s</w:t>
      </w:r>
      <w:r w:rsidR="00BD1F3A">
        <w:rPr>
          <w:rFonts w:ascii="Century Gothic" w:hAnsi="Century Gothic"/>
          <w:lang w:val="es-MX"/>
        </w:rPr>
        <w:t>í</w:t>
      </w:r>
      <w:r>
        <w:rPr>
          <w:rFonts w:ascii="Century Gothic" w:hAnsi="Century Gothic"/>
          <w:lang w:val="es-MX"/>
        </w:rPr>
        <w:t xml:space="preserve"> son las mismas personas.</w:t>
      </w:r>
    </w:p>
    <w:p w14:paraId="53158672" w14:textId="275C31EC" w:rsidR="00833D4F" w:rsidRDefault="00833D4F" w:rsidP="004E746A">
      <w:pPr>
        <w:spacing w:line="276" w:lineRule="auto"/>
        <w:jc w:val="both"/>
        <w:rPr>
          <w:rFonts w:ascii="Century Gothic" w:hAnsi="Century Gothic"/>
          <w:lang w:val="es-MX"/>
        </w:rPr>
      </w:pPr>
    </w:p>
    <w:p w14:paraId="41D68F88" w14:textId="5695413F" w:rsidR="003D1764" w:rsidRDefault="003D1764" w:rsidP="004E746A">
      <w:pPr>
        <w:spacing w:line="276" w:lineRule="auto"/>
        <w:jc w:val="both"/>
        <w:rPr>
          <w:rFonts w:ascii="Century Gothic" w:hAnsi="Century Gothic"/>
          <w:lang w:val="es-MX"/>
        </w:rPr>
      </w:pPr>
      <w:r w:rsidRPr="009B75AA">
        <w:rPr>
          <w:rFonts w:ascii="Century Gothic" w:hAnsi="Century Gothic"/>
          <w:lang w:val="es-MX"/>
        </w:rPr>
        <w:t>En uso de la voz el</w:t>
      </w:r>
      <w:r w:rsidRPr="00833D4F">
        <w:rPr>
          <w:rFonts w:ascii="Century Gothic" w:hAnsi="Century Gothic"/>
          <w:b/>
          <w:bCs/>
          <w:lang w:val="es-MX"/>
        </w:rPr>
        <w:t xml:space="preserve"> </w:t>
      </w:r>
      <w:r>
        <w:rPr>
          <w:rFonts w:ascii="Century Gothic" w:hAnsi="Century Gothic"/>
          <w:b/>
          <w:bCs/>
          <w:lang w:val="es-MX"/>
        </w:rPr>
        <w:t>S</w:t>
      </w:r>
      <w:r w:rsidRPr="00833D4F">
        <w:rPr>
          <w:rFonts w:ascii="Century Gothic" w:hAnsi="Century Gothic"/>
          <w:b/>
          <w:bCs/>
          <w:lang w:val="es-MX"/>
        </w:rPr>
        <w:t xml:space="preserve">ecretario </w:t>
      </w:r>
      <w:r>
        <w:rPr>
          <w:rFonts w:ascii="Century Gothic" w:hAnsi="Century Gothic"/>
          <w:b/>
          <w:bCs/>
          <w:lang w:val="es-MX"/>
        </w:rPr>
        <w:t>T</w:t>
      </w:r>
      <w:r w:rsidRPr="00833D4F">
        <w:rPr>
          <w:rFonts w:ascii="Century Gothic" w:hAnsi="Century Gothic"/>
          <w:b/>
          <w:bCs/>
          <w:lang w:val="es-MX"/>
        </w:rPr>
        <w:t>écnico</w:t>
      </w:r>
      <w:r>
        <w:rPr>
          <w:rFonts w:ascii="Century Gothic" w:hAnsi="Century Gothic"/>
          <w:b/>
          <w:bCs/>
          <w:lang w:val="es-MX"/>
        </w:rPr>
        <w:t xml:space="preserve">:  </w:t>
      </w:r>
      <w:r w:rsidRPr="009B75AA">
        <w:rPr>
          <w:rFonts w:ascii="Century Gothic" w:hAnsi="Century Gothic"/>
          <w:lang w:val="es-MX"/>
        </w:rPr>
        <w:t xml:space="preserve">Sí, básicamente va a ser un error en la fecha de oficio, pero sí, manifestó el encargado del despacho de la </w:t>
      </w:r>
      <w:r>
        <w:rPr>
          <w:rFonts w:ascii="Century Gothic" w:hAnsi="Century Gothic"/>
          <w:lang w:val="es-MX"/>
        </w:rPr>
        <w:t>S</w:t>
      </w:r>
      <w:r w:rsidRPr="009B75AA">
        <w:rPr>
          <w:rFonts w:ascii="Century Gothic" w:hAnsi="Century Gothic"/>
          <w:lang w:val="es-MX"/>
        </w:rPr>
        <w:t>e</w:t>
      </w:r>
      <w:r>
        <w:rPr>
          <w:rFonts w:ascii="Century Gothic" w:hAnsi="Century Gothic"/>
          <w:lang w:val="es-MX"/>
        </w:rPr>
        <w:t>xta</w:t>
      </w:r>
      <w:r w:rsidRPr="009B75AA">
        <w:rPr>
          <w:rFonts w:ascii="Century Gothic" w:hAnsi="Century Gothic"/>
          <w:lang w:val="es-MX"/>
        </w:rPr>
        <w:t xml:space="preserve"> </w:t>
      </w:r>
      <w:r>
        <w:rPr>
          <w:rFonts w:ascii="Century Gothic" w:hAnsi="Century Gothic"/>
          <w:lang w:val="es-MX"/>
        </w:rPr>
        <w:t>U</w:t>
      </w:r>
      <w:r w:rsidRPr="009B75AA">
        <w:rPr>
          <w:rFonts w:ascii="Century Gothic" w:hAnsi="Century Gothic"/>
          <w:lang w:val="es-MX"/>
        </w:rPr>
        <w:t>nitaria</w:t>
      </w:r>
      <w:r w:rsidR="00BD1F3A">
        <w:rPr>
          <w:rFonts w:ascii="Century Gothic" w:hAnsi="Century Gothic"/>
          <w:lang w:val="es-MX"/>
        </w:rPr>
        <w:t xml:space="preserve"> que l</w:t>
      </w:r>
      <w:r w:rsidRPr="009B75AA">
        <w:rPr>
          <w:rFonts w:ascii="Century Gothic" w:hAnsi="Century Gothic"/>
          <w:lang w:val="es-MX"/>
        </w:rPr>
        <w:t xml:space="preserve">as propuestas son </w:t>
      </w:r>
      <w:r w:rsidR="00BD1F3A">
        <w:rPr>
          <w:rFonts w:ascii="Century Gothic" w:hAnsi="Century Gothic"/>
          <w:lang w:val="es-MX"/>
        </w:rPr>
        <w:t>d</w:t>
      </w:r>
      <w:r w:rsidRPr="009B75AA">
        <w:rPr>
          <w:rFonts w:ascii="Century Gothic" w:hAnsi="Century Gothic"/>
          <w:lang w:val="es-MX"/>
        </w:rPr>
        <w:t>el 1 de octubre al 31 de octubre y básicamente renovaciones al mismo puesto y son prácticamente seis nombramientos</w:t>
      </w:r>
      <w:r w:rsidR="00C922BF">
        <w:rPr>
          <w:rFonts w:ascii="Century Gothic" w:hAnsi="Century Gothic"/>
          <w:lang w:val="es-MX"/>
        </w:rPr>
        <w:t>.</w:t>
      </w:r>
      <w:r>
        <w:rPr>
          <w:rFonts w:ascii="Century Gothic" w:hAnsi="Century Gothic"/>
          <w:lang w:val="es-MX"/>
        </w:rPr>
        <w:t xml:space="preserve"> </w:t>
      </w:r>
    </w:p>
    <w:p w14:paraId="2D058ECE" w14:textId="77777777" w:rsidR="003D1764" w:rsidRDefault="003D1764" w:rsidP="004E746A">
      <w:pPr>
        <w:spacing w:line="276" w:lineRule="auto"/>
        <w:jc w:val="both"/>
        <w:rPr>
          <w:rFonts w:ascii="Century Gothic" w:hAnsi="Century Gothic"/>
          <w:lang w:val="es-MX"/>
        </w:rPr>
      </w:pPr>
    </w:p>
    <w:p w14:paraId="258AEFAB" w14:textId="69B80418" w:rsidR="003D1764" w:rsidRDefault="003D1764" w:rsidP="004E746A">
      <w:pPr>
        <w:spacing w:line="276" w:lineRule="auto"/>
        <w:jc w:val="both"/>
        <w:rPr>
          <w:rFonts w:ascii="Century Gothic" w:hAnsi="Century Gothic"/>
          <w:lang w:val="es-MX"/>
        </w:rPr>
      </w:pPr>
      <w:r>
        <w:rPr>
          <w:rFonts w:ascii="Century Gothic" w:hAnsi="Century Gothic"/>
        </w:rPr>
        <w:t xml:space="preserve">En uso de la voz el </w:t>
      </w:r>
      <w:r>
        <w:rPr>
          <w:rFonts w:ascii="Century Gothic" w:hAnsi="Century Gothic"/>
          <w:b/>
        </w:rPr>
        <w:t>Magistrado Avelino Bravo Cacho</w:t>
      </w:r>
      <w:r>
        <w:rPr>
          <w:rFonts w:ascii="Century Gothic" w:hAnsi="Century Gothic"/>
          <w:lang w:val="es-MX"/>
        </w:rPr>
        <w:t>: ¿Y</w:t>
      </w:r>
      <w:r w:rsidRPr="009B75AA">
        <w:rPr>
          <w:rFonts w:ascii="Century Gothic" w:hAnsi="Century Gothic"/>
          <w:lang w:val="es-MX"/>
        </w:rPr>
        <w:t xml:space="preserve"> son las mismas personas</w:t>
      </w:r>
      <w:r>
        <w:rPr>
          <w:rFonts w:ascii="Century Gothic" w:hAnsi="Century Gothic"/>
          <w:lang w:val="es-MX"/>
        </w:rPr>
        <w:t>?</w:t>
      </w:r>
    </w:p>
    <w:p w14:paraId="0A1D9CE4" w14:textId="77777777" w:rsidR="003D1764" w:rsidRDefault="003D1764" w:rsidP="004E746A">
      <w:pPr>
        <w:spacing w:line="276" w:lineRule="auto"/>
        <w:jc w:val="both"/>
        <w:rPr>
          <w:rFonts w:ascii="Century Gothic" w:hAnsi="Century Gothic"/>
          <w:lang w:val="es-MX"/>
        </w:rPr>
      </w:pPr>
    </w:p>
    <w:p w14:paraId="4F07EA28" w14:textId="5381ED13" w:rsidR="007C4D70" w:rsidRDefault="003D1764" w:rsidP="004E746A">
      <w:pPr>
        <w:spacing w:line="276" w:lineRule="auto"/>
        <w:jc w:val="both"/>
        <w:rPr>
          <w:rFonts w:ascii="Century Gothic" w:hAnsi="Century Gothic"/>
          <w:lang w:val="es-MX"/>
        </w:rPr>
      </w:pPr>
      <w:r w:rsidRPr="009B75AA">
        <w:rPr>
          <w:rFonts w:ascii="Century Gothic" w:hAnsi="Century Gothic"/>
          <w:lang w:val="es-MX"/>
        </w:rPr>
        <w:t>En uso de la voz el</w:t>
      </w:r>
      <w:r w:rsidRPr="00833D4F">
        <w:rPr>
          <w:rFonts w:ascii="Century Gothic" w:hAnsi="Century Gothic"/>
          <w:b/>
          <w:bCs/>
          <w:lang w:val="es-MX"/>
        </w:rPr>
        <w:t xml:space="preserve"> </w:t>
      </w:r>
      <w:r>
        <w:rPr>
          <w:rFonts w:ascii="Century Gothic" w:hAnsi="Century Gothic"/>
          <w:b/>
          <w:bCs/>
          <w:lang w:val="es-MX"/>
        </w:rPr>
        <w:t>S</w:t>
      </w:r>
      <w:r w:rsidRPr="00833D4F">
        <w:rPr>
          <w:rFonts w:ascii="Century Gothic" w:hAnsi="Century Gothic"/>
          <w:b/>
          <w:bCs/>
          <w:lang w:val="es-MX"/>
        </w:rPr>
        <w:t xml:space="preserve">ecretario </w:t>
      </w:r>
      <w:r>
        <w:rPr>
          <w:rFonts w:ascii="Century Gothic" w:hAnsi="Century Gothic"/>
          <w:b/>
          <w:bCs/>
          <w:lang w:val="es-MX"/>
        </w:rPr>
        <w:t>T</w:t>
      </w:r>
      <w:r w:rsidRPr="00833D4F">
        <w:rPr>
          <w:rFonts w:ascii="Century Gothic" w:hAnsi="Century Gothic"/>
          <w:b/>
          <w:bCs/>
          <w:lang w:val="es-MX"/>
        </w:rPr>
        <w:t>écnico</w:t>
      </w:r>
      <w:r>
        <w:rPr>
          <w:rFonts w:ascii="Century Gothic" w:hAnsi="Century Gothic"/>
          <w:lang w:val="es-MX"/>
        </w:rPr>
        <w:t>: Son las mismas personas</w:t>
      </w:r>
      <w:r w:rsidRPr="009B75AA">
        <w:rPr>
          <w:rFonts w:ascii="Century Gothic" w:hAnsi="Century Gothic"/>
          <w:lang w:val="es-MX"/>
        </w:rPr>
        <w:t>,</w:t>
      </w:r>
      <w:r>
        <w:rPr>
          <w:rFonts w:ascii="Century Gothic" w:hAnsi="Century Gothic"/>
          <w:lang w:val="es-MX"/>
        </w:rPr>
        <w:t xml:space="preserve"> así es, </w:t>
      </w:r>
      <w:r w:rsidR="007C4D70">
        <w:rPr>
          <w:rFonts w:ascii="Century Gothic" w:hAnsi="Century Gothic"/>
          <w:lang w:val="es-MX"/>
        </w:rPr>
        <w:t xml:space="preserve">Berenice López Rosales, Carlos Felipe Gutiérrez Estrada, Cynthia Alejandra Reyes Ávalos, Eduardo Mireles Félix, Raúl Arturo Juárez </w:t>
      </w:r>
      <w:proofErr w:type="spellStart"/>
      <w:r w:rsidR="007C4D70">
        <w:rPr>
          <w:rFonts w:ascii="Century Gothic" w:hAnsi="Century Gothic"/>
          <w:lang w:val="es-MX"/>
        </w:rPr>
        <w:t>Juárez</w:t>
      </w:r>
      <w:proofErr w:type="spellEnd"/>
      <w:r w:rsidR="007C4D70">
        <w:rPr>
          <w:rFonts w:ascii="Century Gothic" w:hAnsi="Century Gothic"/>
          <w:lang w:val="es-MX"/>
        </w:rPr>
        <w:t xml:space="preserve"> y José Ángel Nava Rodríguez</w:t>
      </w:r>
      <w:r w:rsidR="00BD1F3A">
        <w:rPr>
          <w:rFonts w:ascii="Century Gothic" w:hAnsi="Century Gothic"/>
          <w:lang w:val="es-MX"/>
        </w:rPr>
        <w:t>.</w:t>
      </w:r>
      <w:r w:rsidR="007C4D70">
        <w:rPr>
          <w:rFonts w:ascii="Century Gothic" w:hAnsi="Century Gothic"/>
          <w:lang w:val="es-MX"/>
        </w:rPr>
        <w:t xml:space="preserve"> </w:t>
      </w:r>
    </w:p>
    <w:p w14:paraId="0CA3EF20" w14:textId="77777777" w:rsidR="007C4D70" w:rsidRDefault="007C4D70" w:rsidP="004E746A">
      <w:pPr>
        <w:spacing w:line="276" w:lineRule="auto"/>
        <w:jc w:val="both"/>
        <w:rPr>
          <w:rFonts w:ascii="Century Gothic" w:hAnsi="Century Gothic"/>
          <w:lang w:val="es-MX"/>
        </w:rPr>
      </w:pPr>
    </w:p>
    <w:p w14:paraId="083F3721" w14:textId="6F0E1DD9" w:rsidR="007C4D70" w:rsidRDefault="007C4D70" w:rsidP="004E746A">
      <w:pPr>
        <w:spacing w:line="276" w:lineRule="auto"/>
        <w:jc w:val="both"/>
        <w:rPr>
          <w:rFonts w:ascii="Century Gothic" w:hAnsi="Century Gothic"/>
          <w:lang w:val="es-MX"/>
        </w:rPr>
      </w:pPr>
      <w:r>
        <w:rPr>
          <w:rFonts w:ascii="Century Gothic" w:hAnsi="Century Gothic"/>
        </w:rPr>
        <w:t xml:space="preserve">En uso de la voz la </w:t>
      </w:r>
      <w:r>
        <w:rPr>
          <w:rFonts w:ascii="Century Gothic" w:hAnsi="Century Gothic"/>
          <w:b/>
        </w:rPr>
        <w:t xml:space="preserve">Magistrada María Abril Ortiz Gómez: </w:t>
      </w:r>
      <w:r>
        <w:rPr>
          <w:rFonts w:ascii="Century Gothic" w:hAnsi="Century Gothic"/>
          <w:lang w:val="es-MX"/>
        </w:rPr>
        <w:t xml:space="preserve"> </w:t>
      </w:r>
      <w:r w:rsidRPr="009B75AA">
        <w:rPr>
          <w:rFonts w:ascii="Century Gothic" w:hAnsi="Century Gothic"/>
          <w:lang w:val="es-MX"/>
        </w:rPr>
        <w:t>Porque sabes que en el de agosto eran cinco.</w:t>
      </w:r>
      <w:r w:rsidRPr="009B75AA">
        <w:rPr>
          <w:rFonts w:ascii="Century Gothic" w:hAnsi="Century Gothic"/>
          <w:lang w:val="es-MX"/>
        </w:rPr>
        <w:br/>
      </w:r>
      <w:r w:rsidRPr="009B75AA">
        <w:rPr>
          <w:rFonts w:ascii="Century Gothic" w:hAnsi="Century Gothic"/>
          <w:lang w:val="es-MX"/>
        </w:rPr>
        <w:br/>
      </w:r>
      <w:r>
        <w:rPr>
          <w:rFonts w:ascii="Century Gothic" w:hAnsi="Century Gothic"/>
        </w:rPr>
        <w:t xml:space="preserve">En uso de la voz el </w:t>
      </w:r>
      <w:r>
        <w:rPr>
          <w:rFonts w:ascii="Century Gothic" w:hAnsi="Century Gothic"/>
          <w:b/>
        </w:rPr>
        <w:t xml:space="preserve">Magistrado Presidente: </w:t>
      </w:r>
      <w:r w:rsidRPr="009B75AA">
        <w:rPr>
          <w:rFonts w:ascii="Century Gothic" w:hAnsi="Century Gothic"/>
          <w:lang w:val="es-MX"/>
        </w:rPr>
        <w:t>Mira, como existe duda aquí</w:t>
      </w:r>
      <w:r w:rsidR="00BD1F3A">
        <w:rPr>
          <w:rFonts w:ascii="Century Gothic" w:hAnsi="Century Gothic"/>
          <w:lang w:val="es-MX"/>
        </w:rPr>
        <w:t xml:space="preserve"> </w:t>
      </w:r>
      <w:r w:rsidRPr="009B75AA">
        <w:rPr>
          <w:rFonts w:ascii="Century Gothic" w:hAnsi="Century Gothic"/>
          <w:lang w:val="es-MX"/>
        </w:rPr>
        <w:t xml:space="preserve">Giovanni, </w:t>
      </w:r>
      <w:r w:rsidR="00BD1F3A">
        <w:rPr>
          <w:rFonts w:ascii="Century Gothic" w:hAnsi="Century Gothic"/>
          <w:lang w:val="es-MX"/>
        </w:rPr>
        <w:t>¿</w:t>
      </w:r>
      <w:r w:rsidRPr="009B75AA">
        <w:rPr>
          <w:rFonts w:ascii="Century Gothic" w:hAnsi="Century Gothic"/>
          <w:lang w:val="es-MX"/>
        </w:rPr>
        <w:t xml:space="preserve">qué les parece? </w:t>
      </w:r>
      <w:r>
        <w:rPr>
          <w:rFonts w:ascii="Century Gothic" w:hAnsi="Century Gothic"/>
          <w:lang w:val="es-MX"/>
        </w:rPr>
        <w:t xml:space="preserve"> </w:t>
      </w:r>
      <w:r w:rsidR="00C922BF">
        <w:rPr>
          <w:rFonts w:ascii="Century Gothic" w:hAnsi="Century Gothic"/>
          <w:lang w:val="es-MX"/>
        </w:rPr>
        <w:t>l</w:t>
      </w:r>
      <w:r w:rsidRPr="009B75AA">
        <w:rPr>
          <w:rFonts w:ascii="Century Gothic" w:hAnsi="Century Gothic"/>
          <w:lang w:val="es-MX"/>
        </w:rPr>
        <w:t xml:space="preserve">es pediría tal vez </w:t>
      </w:r>
      <w:r w:rsidR="00BD1F3A">
        <w:rPr>
          <w:rFonts w:ascii="Century Gothic" w:hAnsi="Century Gothic"/>
          <w:lang w:val="es-MX"/>
        </w:rPr>
        <w:t xml:space="preserve">dos </w:t>
      </w:r>
      <w:r w:rsidRPr="009B75AA">
        <w:rPr>
          <w:rFonts w:ascii="Century Gothic" w:hAnsi="Century Gothic"/>
          <w:lang w:val="es-MX"/>
        </w:rPr>
        <w:t>min</w:t>
      </w:r>
      <w:r w:rsidR="00BD1F3A">
        <w:rPr>
          <w:rFonts w:ascii="Century Gothic" w:hAnsi="Century Gothic"/>
          <w:lang w:val="es-MX"/>
        </w:rPr>
        <w:t xml:space="preserve">utos </w:t>
      </w:r>
      <w:r>
        <w:rPr>
          <w:rFonts w:ascii="Century Gothic" w:hAnsi="Century Gothic"/>
          <w:lang w:val="es-MX"/>
        </w:rPr>
        <w:t>de reces</w:t>
      </w:r>
      <w:r w:rsidR="00BD1F3A">
        <w:rPr>
          <w:rFonts w:ascii="Century Gothic" w:hAnsi="Century Gothic"/>
          <w:lang w:val="es-MX"/>
        </w:rPr>
        <w:t xml:space="preserve">o. </w:t>
      </w:r>
    </w:p>
    <w:p w14:paraId="16F3F631" w14:textId="177685B2" w:rsidR="003D1764" w:rsidRDefault="007C4D70" w:rsidP="004E746A">
      <w:pPr>
        <w:spacing w:line="276" w:lineRule="auto"/>
        <w:jc w:val="both"/>
        <w:rPr>
          <w:rFonts w:ascii="Century Gothic" w:hAnsi="Century Gothic"/>
          <w:bCs/>
        </w:rPr>
      </w:pPr>
      <w:r w:rsidRPr="009B75AA">
        <w:rPr>
          <w:rFonts w:ascii="Century Gothic" w:hAnsi="Century Gothic"/>
          <w:lang w:val="es-MX"/>
        </w:rPr>
        <w:br/>
      </w:r>
      <w:r>
        <w:rPr>
          <w:rFonts w:ascii="Century Gothic" w:hAnsi="Century Gothic"/>
        </w:rPr>
        <w:t xml:space="preserve">En uso de la voz la </w:t>
      </w:r>
      <w:r>
        <w:rPr>
          <w:rFonts w:ascii="Century Gothic" w:hAnsi="Century Gothic"/>
          <w:b/>
        </w:rPr>
        <w:t xml:space="preserve">Magistrada María Abril Ortiz Gómez: </w:t>
      </w:r>
      <w:r>
        <w:rPr>
          <w:rFonts w:ascii="Century Gothic" w:hAnsi="Century Gothic"/>
          <w:bCs/>
        </w:rPr>
        <w:t xml:space="preserve">Yo creo que va a ser que el oficio es otro. </w:t>
      </w:r>
    </w:p>
    <w:p w14:paraId="38F3B76F" w14:textId="77777777" w:rsidR="007C4D70" w:rsidRPr="007C4D70" w:rsidRDefault="007C4D70" w:rsidP="004E746A">
      <w:pPr>
        <w:spacing w:line="276" w:lineRule="auto"/>
        <w:jc w:val="both"/>
        <w:rPr>
          <w:rFonts w:ascii="Century Gothic" w:hAnsi="Century Gothic"/>
          <w:bCs/>
          <w:lang w:val="es-MX"/>
        </w:rPr>
      </w:pPr>
    </w:p>
    <w:p w14:paraId="01EE0526" w14:textId="3C61F878" w:rsidR="00833D4F" w:rsidRDefault="007C4D70" w:rsidP="004E746A">
      <w:pPr>
        <w:spacing w:line="276" w:lineRule="auto"/>
        <w:jc w:val="both"/>
        <w:rPr>
          <w:rFonts w:ascii="Century Gothic" w:hAnsi="Century Gothic"/>
          <w:lang w:val="es-MX"/>
        </w:rPr>
      </w:pPr>
      <w:r>
        <w:rPr>
          <w:rFonts w:ascii="Century Gothic" w:hAnsi="Century Gothic"/>
        </w:rPr>
        <w:t xml:space="preserve">En uso de la voz el </w:t>
      </w:r>
      <w:r>
        <w:rPr>
          <w:rFonts w:ascii="Century Gothic" w:hAnsi="Century Gothic"/>
          <w:b/>
        </w:rPr>
        <w:t>Magistrado Avelino Bravo Cacho</w:t>
      </w:r>
      <w:r>
        <w:rPr>
          <w:rFonts w:ascii="Century Gothic" w:hAnsi="Century Gothic"/>
          <w:lang w:val="es-MX"/>
        </w:rPr>
        <w:t>: Tomaron el oficio anterior.</w:t>
      </w:r>
    </w:p>
    <w:p w14:paraId="1585E20C" w14:textId="4C3DA0A7" w:rsidR="007C4D70" w:rsidRDefault="007C4D70" w:rsidP="004E746A">
      <w:pPr>
        <w:spacing w:line="276" w:lineRule="auto"/>
        <w:jc w:val="both"/>
        <w:rPr>
          <w:rFonts w:ascii="Century Gothic" w:hAnsi="Century Gothic"/>
          <w:lang w:val="es-MX"/>
        </w:rPr>
      </w:pPr>
    </w:p>
    <w:p w14:paraId="73490CA4" w14:textId="139DD3E5" w:rsidR="007C4D70" w:rsidRDefault="007C4D70" w:rsidP="004E746A">
      <w:pPr>
        <w:spacing w:line="276" w:lineRule="auto"/>
        <w:jc w:val="both"/>
        <w:rPr>
          <w:rFonts w:ascii="Century Gothic" w:hAnsi="Century Gothic"/>
          <w:lang w:val="es-MX"/>
        </w:rPr>
      </w:pPr>
      <w:r>
        <w:rPr>
          <w:rFonts w:ascii="Century Gothic" w:hAnsi="Century Gothic"/>
        </w:rPr>
        <w:t xml:space="preserve">En uso de la voz la </w:t>
      </w:r>
      <w:r>
        <w:rPr>
          <w:rFonts w:ascii="Century Gothic" w:hAnsi="Century Gothic"/>
          <w:b/>
        </w:rPr>
        <w:t xml:space="preserve">Magistrada María Abril Ortiz Gómez: </w:t>
      </w:r>
      <w:r w:rsidR="00BD1F3A">
        <w:rPr>
          <w:rFonts w:ascii="Century Gothic" w:hAnsi="Century Gothic"/>
          <w:lang w:val="es-MX"/>
        </w:rPr>
        <w:t xml:space="preserve">Sí </w:t>
      </w:r>
      <w:r>
        <w:rPr>
          <w:rFonts w:ascii="Century Gothic" w:hAnsi="Century Gothic"/>
          <w:lang w:val="es-MX"/>
        </w:rPr>
        <w:t>tomaron el oficio anterior.</w:t>
      </w:r>
    </w:p>
    <w:p w14:paraId="5E4AD00F" w14:textId="7458D9DA" w:rsidR="00833D4F" w:rsidRDefault="00833D4F" w:rsidP="004E746A">
      <w:pPr>
        <w:spacing w:line="276" w:lineRule="auto"/>
        <w:jc w:val="both"/>
        <w:rPr>
          <w:rFonts w:ascii="Century Gothic" w:hAnsi="Century Gothic"/>
          <w:lang w:val="es-MX"/>
        </w:rPr>
      </w:pPr>
      <w:r w:rsidRPr="009B75AA">
        <w:rPr>
          <w:rFonts w:ascii="Century Gothic" w:hAnsi="Century Gothic"/>
          <w:lang w:val="es-MX"/>
        </w:rPr>
        <w:br/>
      </w:r>
      <w:r w:rsidR="007C4D70">
        <w:rPr>
          <w:rFonts w:ascii="Century Gothic" w:hAnsi="Century Gothic"/>
        </w:rPr>
        <w:t xml:space="preserve">En uso de la voz el </w:t>
      </w:r>
      <w:r w:rsidR="007C4D70">
        <w:rPr>
          <w:rFonts w:ascii="Century Gothic" w:hAnsi="Century Gothic"/>
          <w:b/>
        </w:rPr>
        <w:t>Magistrado Avelino Bravo Cacho</w:t>
      </w:r>
      <w:r w:rsidR="007C4D70">
        <w:rPr>
          <w:rFonts w:ascii="Century Gothic" w:hAnsi="Century Gothic"/>
          <w:lang w:val="es-MX"/>
        </w:rPr>
        <w:t xml:space="preserve">: </w:t>
      </w:r>
      <w:r w:rsidR="00BD1F3A">
        <w:rPr>
          <w:rFonts w:ascii="Century Gothic" w:hAnsi="Century Gothic"/>
          <w:lang w:val="es-MX"/>
        </w:rPr>
        <w:t>C</w:t>
      </w:r>
      <w:r w:rsidR="00F014E4">
        <w:rPr>
          <w:rFonts w:ascii="Century Gothic" w:hAnsi="Century Gothic"/>
          <w:lang w:val="es-MX"/>
        </w:rPr>
        <w:t xml:space="preserve">omentarle a Vero que nos traiga el </w:t>
      </w:r>
      <w:r w:rsidR="00BD1F3A">
        <w:rPr>
          <w:rFonts w:ascii="Century Gothic" w:hAnsi="Century Gothic"/>
          <w:lang w:val="es-MX"/>
        </w:rPr>
        <w:t>correcto</w:t>
      </w:r>
      <w:r w:rsidR="00F014E4">
        <w:rPr>
          <w:rFonts w:ascii="Century Gothic" w:hAnsi="Century Gothic"/>
          <w:lang w:val="es-MX"/>
        </w:rPr>
        <w:t>.</w:t>
      </w:r>
    </w:p>
    <w:p w14:paraId="0BD8E035" w14:textId="0AE8CAB1" w:rsidR="00833D4F" w:rsidRDefault="00833D4F" w:rsidP="00BA3758">
      <w:pPr>
        <w:spacing w:line="276" w:lineRule="auto"/>
        <w:jc w:val="both"/>
        <w:rPr>
          <w:rFonts w:ascii="Century Gothic" w:hAnsi="Century Gothic"/>
          <w:lang w:val="es-MX"/>
        </w:rPr>
      </w:pPr>
    </w:p>
    <w:p w14:paraId="7BD58B00" w14:textId="7F6D2DCE" w:rsidR="008C3A3B" w:rsidRDefault="00F014E4" w:rsidP="00394EE5">
      <w:pPr>
        <w:spacing w:line="276" w:lineRule="auto"/>
        <w:jc w:val="both"/>
        <w:rPr>
          <w:rFonts w:ascii="Century Gothic" w:hAnsi="Century Gothic"/>
          <w:bCs/>
        </w:rPr>
      </w:pPr>
      <w:r>
        <w:rPr>
          <w:rFonts w:ascii="Century Gothic" w:hAnsi="Century Gothic"/>
        </w:rPr>
        <w:lastRenderedPageBreak/>
        <w:t xml:space="preserve">En uso de la voz el </w:t>
      </w:r>
      <w:r>
        <w:rPr>
          <w:rFonts w:ascii="Century Gothic" w:hAnsi="Century Gothic"/>
          <w:b/>
        </w:rPr>
        <w:t xml:space="preserve">Magistrado Presidente: </w:t>
      </w:r>
      <w:r>
        <w:rPr>
          <w:rFonts w:ascii="Century Gothic" w:hAnsi="Century Gothic"/>
          <w:bCs/>
        </w:rPr>
        <w:t xml:space="preserve">Si que nos lo traiga y si no comentarle al titular. Entonces si me permiten </w:t>
      </w:r>
      <w:r w:rsidR="00BD1F3A">
        <w:rPr>
          <w:rFonts w:ascii="Century Gothic" w:hAnsi="Century Gothic"/>
          <w:bCs/>
        </w:rPr>
        <w:t xml:space="preserve">un receso </w:t>
      </w:r>
      <w:r>
        <w:rPr>
          <w:rFonts w:ascii="Century Gothic" w:hAnsi="Century Gothic"/>
          <w:bCs/>
        </w:rPr>
        <w:t>Magistrados</w:t>
      </w:r>
      <w:r w:rsidR="00BD1F3A">
        <w:rPr>
          <w:rFonts w:ascii="Century Gothic" w:hAnsi="Century Gothic"/>
          <w:bCs/>
        </w:rPr>
        <w:t>,</w:t>
      </w:r>
      <w:r>
        <w:rPr>
          <w:rFonts w:ascii="Century Gothic" w:hAnsi="Century Gothic"/>
          <w:bCs/>
        </w:rPr>
        <w:t xml:space="preserve"> lo someto a votación económica y estoy obviamente a favor par</w:t>
      </w:r>
      <w:r w:rsidR="00BA3758">
        <w:rPr>
          <w:rFonts w:ascii="Century Gothic" w:hAnsi="Century Gothic"/>
          <w:bCs/>
        </w:rPr>
        <w:t>a</w:t>
      </w:r>
      <w:r>
        <w:rPr>
          <w:rFonts w:ascii="Century Gothic" w:hAnsi="Century Gothic"/>
          <w:bCs/>
        </w:rPr>
        <w:t xml:space="preserve"> que nos traigan el nombramiento. </w:t>
      </w:r>
    </w:p>
    <w:p w14:paraId="6F10398B" w14:textId="77777777" w:rsidR="008C3A3B" w:rsidRDefault="008C3A3B" w:rsidP="00394EE5">
      <w:pPr>
        <w:spacing w:line="276" w:lineRule="auto"/>
        <w:jc w:val="both"/>
        <w:rPr>
          <w:rFonts w:ascii="Century Gothic" w:hAnsi="Century Gothic"/>
          <w:bCs/>
        </w:rPr>
      </w:pPr>
    </w:p>
    <w:p w14:paraId="2EE3FEFC" w14:textId="39B03213" w:rsidR="008C3A3B" w:rsidRPr="00C922BF" w:rsidRDefault="008C3A3B" w:rsidP="0087443A">
      <w:pPr>
        <w:spacing w:line="276" w:lineRule="auto"/>
        <w:jc w:val="both"/>
        <w:rPr>
          <w:rFonts w:ascii="Century Gothic" w:hAnsi="Century Gothic"/>
          <w:b/>
          <w:bCs/>
        </w:rPr>
      </w:pPr>
      <w:r w:rsidRPr="00C922BF">
        <w:rPr>
          <w:rFonts w:ascii="Century Gothic" w:hAnsi="Century Gothic"/>
          <w:b/>
          <w:bCs/>
        </w:rPr>
        <w:t>Se decreta receso.</w:t>
      </w:r>
    </w:p>
    <w:p w14:paraId="184D09D0" w14:textId="77777777" w:rsidR="008C3A3B" w:rsidRDefault="008C3A3B" w:rsidP="0087443A">
      <w:pPr>
        <w:spacing w:line="276" w:lineRule="auto"/>
        <w:jc w:val="both"/>
        <w:rPr>
          <w:rFonts w:ascii="Century Gothic" w:hAnsi="Century Gothic"/>
          <w:bCs/>
        </w:rPr>
      </w:pPr>
    </w:p>
    <w:p w14:paraId="3CE10C7B" w14:textId="483BB530" w:rsidR="0097677F" w:rsidRDefault="008C3A3B" w:rsidP="0087443A">
      <w:pPr>
        <w:spacing w:line="276" w:lineRule="auto"/>
        <w:jc w:val="both"/>
        <w:rPr>
          <w:rFonts w:ascii="Century Gothic" w:hAnsi="Century Gothic"/>
          <w:bCs/>
        </w:rPr>
      </w:pPr>
      <w:r>
        <w:rPr>
          <w:rFonts w:ascii="Century Gothic" w:hAnsi="Century Gothic"/>
        </w:rPr>
        <w:t xml:space="preserve">En uso de la voz el </w:t>
      </w:r>
      <w:r>
        <w:rPr>
          <w:rFonts w:ascii="Century Gothic" w:hAnsi="Century Gothic"/>
          <w:b/>
        </w:rPr>
        <w:t xml:space="preserve">Magistrado Presidente: </w:t>
      </w:r>
      <w:r w:rsidR="00BA3758">
        <w:rPr>
          <w:rFonts w:ascii="Century Gothic" w:hAnsi="Century Gothic"/>
          <w:bCs/>
        </w:rPr>
        <w:t>R</w:t>
      </w:r>
      <w:r w:rsidR="00F014E4">
        <w:rPr>
          <w:rFonts w:ascii="Century Gothic" w:hAnsi="Century Gothic"/>
          <w:bCs/>
        </w:rPr>
        <w:t xml:space="preserve">eanudamos la Sesión, ya fue circulado el oficio correcto, de antemano una disculpa </w:t>
      </w:r>
      <w:r w:rsidR="00790923">
        <w:rPr>
          <w:rFonts w:ascii="Century Gothic" w:hAnsi="Century Gothic"/>
          <w:bCs/>
        </w:rPr>
        <w:t xml:space="preserve">por la imprecisión y no </w:t>
      </w:r>
      <w:r w:rsidR="00BA3758">
        <w:rPr>
          <w:rFonts w:ascii="Century Gothic" w:hAnsi="Century Gothic"/>
          <w:bCs/>
        </w:rPr>
        <w:t>sé</w:t>
      </w:r>
      <w:r w:rsidR="00790923">
        <w:rPr>
          <w:rFonts w:ascii="Century Gothic" w:hAnsi="Century Gothic"/>
          <w:bCs/>
        </w:rPr>
        <w:t xml:space="preserve"> si tengan algún otro comentario, </w:t>
      </w:r>
      <w:r w:rsidR="00394EE5">
        <w:rPr>
          <w:rFonts w:ascii="Century Gothic" w:hAnsi="Century Gothic"/>
          <w:bCs/>
        </w:rPr>
        <w:t>¿</w:t>
      </w:r>
      <w:r w:rsidR="00790923">
        <w:rPr>
          <w:rFonts w:ascii="Century Gothic" w:hAnsi="Century Gothic"/>
          <w:bCs/>
        </w:rPr>
        <w:t>Magistrados</w:t>
      </w:r>
      <w:r w:rsidR="00394EE5">
        <w:rPr>
          <w:rFonts w:ascii="Century Gothic" w:hAnsi="Century Gothic"/>
          <w:bCs/>
        </w:rPr>
        <w:t>?</w:t>
      </w:r>
      <w:r w:rsidR="00790923">
        <w:rPr>
          <w:rFonts w:ascii="Century Gothic" w:hAnsi="Century Gothic"/>
          <w:bCs/>
        </w:rPr>
        <w:t xml:space="preserve"> </w:t>
      </w:r>
      <w:r w:rsidR="00394EE5">
        <w:rPr>
          <w:rFonts w:ascii="Century Gothic" w:hAnsi="Century Gothic"/>
          <w:bCs/>
        </w:rPr>
        <w:t>¿</w:t>
      </w:r>
      <w:r w:rsidR="00790923">
        <w:rPr>
          <w:rFonts w:ascii="Century Gothic" w:hAnsi="Century Gothic"/>
          <w:bCs/>
        </w:rPr>
        <w:t>Magistrada</w:t>
      </w:r>
      <w:r w:rsidR="00394EE5">
        <w:rPr>
          <w:rFonts w:ascii="Century Gothic" w:hAnsi="Century Gothic"/>
          <w:bCs/>
        </w:rPr>
        <w:t>?</w:t>
      </w:r>
      <w:r w:rsidR="00790923">
        <w:rPr>
          <w:rFonts w:ascii="Century Gothic" w:hAnsi="Century Gothic"/>
          <w:bCs/>
        </w:rPr>
        <w:t xml:space="preserve"> </w:t>
      </w:r>
    </w:p>
    <w:p w14:paraId="19FD3639" w14:textId="77777777" w:rsidR="00394EE5" w:rsidRDefault="00394EE5" w:rsidP="0087443A">
      <w:pPr>
        <w:spacing w:line="276" w:lineRule="auto"/>
        <w:jc w:val="both"/>
        <w:rPr>
          <w:rFonts w:ascii="Century Gothic" w:hAnsi="Century Gothic"/>
          <w:bCs/>
        </w:rPr>
      </w:pPr>
    </w:p>
    <w:p w14:paraId="4280F1DF" w14:textId="29892840" w:rsidR="00394EE5" w:rsidRDefault="00394EE5" w:rsidP="0087443A">
      <w:pPr>
        <w:spacing w:line="276" w:lineRule="auto"/>
        <w:jc w:val="both"/>
        <w:rPr>
          <w:rFonts w:ascii="Century Gothic" w:eastAsia="Century Gothic" w:hAnsi="Century Gothic" w:cs="Century Gothic"/>
          <w:color w:val="000000"/>
          <w:szCs w:val="22"/>
          <w:lang w:val="es-MX" w:eastAsia="es-MX"/>
        </w:rPr>
      </w:pPr>
      <w:r>
        <w:rPr>
          <w:rFonts w:ascii="Century Gothic" w:hAnsi="Century Gothic"/>
          <w:bCs/>
        </w:rPr>
        <w:t xml:space="preserve">Los Magistrados integrantes de la Junta de Administración mencionan que ninguno. </w:t>
      </w:r>
    </w:p>
    <w:p w14:paraId="212EBFA2" w14:textId="77777777" w:rsidR="00394EE5" w:rsidRDefault="00394EE5" w:rsidP="0087443A">
      <w:pPr>
        <w:spacing w:line="276" w:lineRule="auto"/>
        <w:jc w:val="both"/>
        <w:rPr>
          <w:rFonts w:ascii="Century Gothic" w:hAnsi="Century Gothic"/>
        </w:rPr>
      </w:pPr>
      <w:bookmarkStart w:id="24" w:name="_Hlk164676971"/>
      <w:bookmarkStart w:id="25" w:name="_Hlk177991000"/>
      <w:bookmarkStart w:id="26" w:name="_Hlk178163828"/>
    </w:p>
    <w:bookmarkEnd w:id="24"/>
    <w:bookmarkEnd w:id="25"/>
    <w:bookmarkEnd w:id="26"/>
    <w:p w14:paraId="4D5F3CE0" w14:textId="026833A6" w:rsidR="00C8005E" w:rsidRDefault="00232C9F" w:rsidP="0087443A">
      <w:pPr>
        <w:autoSpaceDE w:val="0"/>
        <w:autoSpaceDN w:val="0"/>
        <w:spacing w:line="276" w:lineRule="auto"/>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 xml:space="preserve">Magistrado Presidente: </w:t>
      </w:r>
      <w:r w:rsidR="00C8005E">
        <w:rPr>
          <w:rFonts w:ascii="Century Gothic" w:hAnsi="Century Gothic"/>
          <w:lang w:val="es-MX"/>
        </w:rPr>
        <w:t xml:space="preserve">Entonces </w:t>
      </w:r>
      <w:r w:rsidR="00C8005E" w:rsidRPr="009B75AA">
        <w:rPr>
          <w:rFonts w:ascii="Century Gothic" w:hAnsi="Century Gothic"/>
          <w:lang w:val="es-MX"/>
        </w:rPr>
        <w:t xml:space="preserve">si quieres por favor Giovanni, tómanos la votación con las precisiones que hicimos respecto a la temporalidad y la modificación que hizo el propio </w:t>
      </w:r>
      <w:r w:rsidR="00C8005E">
        <w:rPr>
          <w:rFonts w:ascii="Century Gothic" w:hAnsi="Century Gothic"/>
          <w:lang w:val="es-MX"/>
        </w:rPr>
        <w:t>M</w:t>
      </w:r>
      <w:r w:rsidR="00C8005E" w:rsidRPr="009B75AA">
        <w:rPr>
          <w:rFonts w:ascii="Century Gothic" w:hAnsi="Century Gothic"/>
          <w:lang w:val="es-MX"/>
        </w:rPr>
        <w:t>agistrado.</w:t>
      </w:r>
    </w:p>
    <w:p w14:paraId="3378788C" w14:textId="77777777" w:rsidR="00C8005E" w:rsidRDefault="00C8005E" w:rsidP="0087443A">
      <w:pPr>
        <w:autoSpaceDE w:val="0"/>
        <w:autoSpaceDN w:val="0"/>
        <w:spacing w:line="276" w:lineRule="auto"/>
        <w:jc w:val="both"/>
        <w:rPr>
          <w:rFonts w:ascii="Century Gothic" w:hAnsi="Century Gothic"/>
          <w:lang w:val="es-MX"/>
        </w:rPr>
      </w:pPr>
    </w:p>
    <w:p w14:paraId="59BF91B5" w14:textId="4A0A3433" w:rsidR="00C8005E" w:rsidRDefault="00C8005E" w:rsidP="0087443A">
      <w:pPr>
        <w:autoSpaceDE w:val="0"/>
        <w:autoSpaceDN w:val="0"/>
        <w:spacing w:line="276" w:lineRule="auto"/>
        <w:jc w:val="both"/>
        <w:rPr>
          <w:rFonts w:ascii="Century Gothic" w:hAnsi="Century Gothic"/>
          <w:lang w:val="es-MX"/>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xml:space="preserve">: </w:t>
      </w:r>
      <w:r w:rsidR="00394EE5">
        <w:rPr>
          <w:rFonts w:ascii="Century Gothic" w:hAnsi="Century Gothic"/>
          <w:lang w:val="es-MX"/>
        </w:rPr>
        <w:t xml:space="preserve">Sí, </w:t>
      </w:r>
      <w:r w:rsidRPr="009B75AA">
        <w:rPr>
          <w:rFonts w:ascii="Century Gothic" w:hAnsi="Century Gothic"/>
          <w:lang w:val="es-MX"/>
        </w:rPr>
        <w:t xml:space="preserve">y en el caso del que está el 30 de octubre, </w:t>
      </w:r>
      <w:r w:rsidR="005F61DD">
        <w:rPr>
          <w:rFonts w:ascii="Century Gothic" w:hAnsi="Century Gothic"/>
          <w:lang w:val="es-MX"/>
        </w:rPr>
        <w:t>¿</w:t>
      </w:r>
      <w:r w:rsidRPr="009B75AA">
        <w:rPr>
          <w:rFonts w:ascii="Century Gothic" w:hAnsi="Century Gothic"/>
          <w:lang w:val="es-MX"/>
        </w:rPr>
        <w:t>que qued</w:t>
      </w:r>
      <w:r w:rsidR="005F61DD">
        <w:rPr>
          <w:rFonts w:ascii="Century Gothic" w:hAnsi="Century Gothic"/>
          <w:lang w:val="es-MX"/>
        </w:rPr>
        <w:t>e</w:t>
      </w:r>
      <w:r w:rsidRPr="009B75AA">
        <w:rPr>
          <w:rFonts w:ascii="Century Gothic" w:hAnsi="Century Gothic"/>
          <w:lang w:val="es-MX"/>
        </w:rPr>
        <w:t xml:space="preserve"> </w:t>
      </w:r>
      <w:r w:rsidR="005F61DD">
        <w:rPr>
          <w:rFonts w:ascii="Century Gothic" w:hAnsi="Century Gothic"/>
          <w:lang w:val="es-MX"/>
        </w:rPr>
        <w:t>a</w:t>
      </w:r>
      <w:r w:rsidRPr="009B75AA">
        <w:rPr>
          <w:rFonts w:ascii="Century Gothic" w:hAnsi="Century Gothic"/>
          <w:lang w:val="es-MX"/>
        </w:rPr>
        <w:t>l 31 de octubre</w:t>
      </w:r>
      <w:r w:rsidR="005F61DD">
        <w:rPr>
          <w:rFonts w:ascii="Century Gothic" w:hAnsi="Century Gothic"/>
          <w:lang w:val="es-MX"/>
        </w:rPr>
        <w:t>?</w:t>
      </w:r>
    </w:p>
    <w:p w14:paraId="67F7C606" w14:textId="77777777" w:rsidR="00C8005E" w:rsidRDefault="00C8005E" w:rsidP="0087443A">
      <w:pPr>
        <w:autoSpaceDE w:val="0"/>
        <w:autoSpaceDN w:val="0"/>
        <w:spacing w:line="276" w:lineRule="auto"/>
        <w:jc w:val="both"/>
        <w:rPr>
          <w:rFonts w:ascii="Century Gothic" w:hAnsi="Century Gothic"/>
          <w:lang w:val="es-MX"/>
        </w:rPr>
      </w:pPr>
    </w:p>
    <w:p w14:paraId="1D71BA01" w14:textId="77777777" w:rsidR="00394EE5" w:rsidRDefault="00C8005E" w:rsidP="0087443A">
      <w:pPr>
        <w:autoSpaceDE w:val="0"/>
        <w:autoSpaceDN w:val="0"/>
        <w:spacing w:line="276" w:lineRule="auto"/>
        <w:jc w:val="both"/>
        <w:rPr>
          <w:rFonts w:ascii="Century Gothic" w:hAnsi="Century Gothic"/>
          <w:lang w:val="es-MX"/>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sidRPr="009B75AA">
        <w:rPr>
          <w:rFonts w:ascii="Century Gothic" w:hAnsi="Century Gothic"/>
          <w:lang w:val="es-MX"/>
        </w:rPr>
        <w:t>Así es</w:t>
      </w:r>
      <w:r w:rsidR="00394EE5">
        <w:rPr>
          <w:rFonts w:ascii="Century Gothic" w:hAnsi="Century Gothic"/>
          <w:lang w:val="es-MX"/>
        </w:rPr>
        <w:t xml:space="preserve">, </w:t>
      </w:r>
      <w:r w:rsidRPr="009B75AA">
        <w:rPr>
          <w:rFonts w:ascii="Century Gothic" w:hAnsi="Century Gothic"/>
          <w:lang w:val="es-MX"/>
        </w:rPr>
        <w:t>que todos qued</w:t>
      </w:r>
      <w:r w:rsidR="00394EE5">
        <w:rPr>
          <w:rFonts w:ascii="Century Gothic" w:hAnsi="Century Gothic"/>
          <w:lang w:val="es-MX"/>
        </w:rPr>
        <w:t>en</w:t>
      </w:r>
      <w:r w:rsidRPr="009B75AA">
        <w:rPr>
          <w:rFonts w:ascii="Century Gothic" w:hAnsi="Century Gothic"/>
          <w:lang w:val="es-MX"/>
        </w:rPr>
        <w:t xml:space="preserve"> al 31 de octubre.</w:t>
      </w:r>
    </w:p>
    <w:p w14:paraId="7CEEEB79" w14:textId="2EF988C3" w:rsidR="00C8005E" w:rsidRDefault="00C8005E" w:rsidP="0087443A">
      <w:pPr>
        <w:autoSpaceDE w:val="0"/>
        <w:autoSpaceDN w:val="0"/>
        <w:spacing w:line="276" w:lineRule="auto"/>
        <w:jc w:val="both"/>
        <w:rPr>
          <w:rFonts w:ascii="Century Gothic" w:hAnsi="Century Gothic"/>
          <w:lang w:val="es-MX"/>
        </w:rPr>
      </w:pPr>
    </w:p>
    <w:p w14:paraId="4ADC9D7A" w14:textId="77777777" w:rsidR="00394EE5" w:rsidRDefault="00C8005E" w:rsidP="0087443A">
      <w:pPr>
        <w:autoSpaceDE w:val="0"/>
        <w:autoSpaceDN w:val="0"/>
        <w:spacing w:line="276" w:lineRule="auto"/>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Perfecto, y el resto al 31 de diciembre.</w:t>
      </w:r>
    </w:p>
    <w:p w14:paraId="4FEBED64" w14:textId="77777777" w:rsidR="005F61DD" w:rsidRDefault="005F61DD" w:rsidP="0087443A">
      <w:pPr>
        <w:autoSpaceDE w:val="0"/>
        <w:autoSpaceDN w:val="0"/>
        <w:spacing w:line="276" w:lineRule="auto"/>
        <w:jc w:val="both"/>
        <w:rPr>
          <w:rFonts w:ascii="Century Gothic" w:hAnsi="Century Gothic"/>
        </w:rPr>
      </w:pPr>
    </w:p>
    <w:p w14:paraId="584F491A" w14:textId="6D8FE17D" w:rsidR="005F61DD" w:rsidRDefault="005F61DD" w:rsidP="0087443A">
      <w:pPr>
        <w:autoSpaceDE w:val="0"/>
        <w:autoSpaceDN w:val="0"/>
        <w:spacing w:line="276" w:lineRule="auto"/>
        <w:jc w:val="both"/>
        <w:rPr>
          <w:rFonts w:ascii="Century Gothic" w:hAnsi="Century Gothic"/>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sidRPr="005F61DD">
        <w:rPr>
          <w:rFonts w:ascii="Century Gothic" w:hAnsi="Century Gothic"/>
          <w:bCs/>
          <w:lang w:val="es-MX"/>
        </w:rPr>
        <w:t>Así es.</w:t>
      </w:r>
      <w:r>
        <w:rPr>
          <w:rFonts w:ascii="Century Gothic" w:hAnsi="Century Gothic"/>
          <w:b/>
          <w:lang w:val="es-MX"/>
        </w:rPr>
        <w:t xml:space="preserve"> </w:t>
      </w:r>
    </w:p>
    <w:p w14:paraId="11EB2375" w14:textId="77777777" w:rsidR="00232C9F" w:rsidRPr="002E774E" w:rsidRDefault="00232C9F" w:rsidP="0087443A">
      <w:pPr>
        <w:pStyle w:val="Textosinformato"/>
        <w:spacing w:line="276" w:lineRule="auto"/>
        <w:rPr>
          <w:sz w:val="20"/>
          <w:lang w:val="es-MX"/>
        </w:rPr>
      </w:pPr>
    </w:p>
    <w:p w14:paraId="04BC0411" w14:textId="04816272" w:rsidR="00232C9F" w:rsidRPr="005F61DD" w:rsidRDefault="00232C9F" w:rsidP="0087443A">
      <w:pPr>
        <w:pStyle w:val="Sangradetextonormal"/>
        <w:spacing w:after="0" w:line="276" w:lineRule="auto"/>
        <w:ind w:left="0"/>
        <w:jc w:val="both"/>
        <w:rPr>
          <w:rFonts w:ascii="Century Gothic" w:hAnsi="Century Gothic"/>
          <w:b/>
          <w:bCs/>
          <w:lang w:val="es-MX"/>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Pregunto a consideración de las Magistradas y los Magistrados que conforman esta Junta de Administración</w:t>
      </w:r>
      <w:r w:rsidR="00C8005E">
        <w:rPr>
          <w:rFonts w:ascii="Century Gothic" w:hAnsi="Century Gothic"/>
        </w:rPr>
        <w:t xml:space="preserve"> si están a favor de </w:t>
      </w:r>
      <w:r w:rsidR="00C8005E" w:rsidRPr="005F61DD">
        <w:rPr>
          <w:rFonts w:ascii="Century Gothic" w:hAnsi="Century Gothic"/>
          <w:b/>
          <w:bCs/>
        </w:rPr>
        <w:t>aprobar l</w:t>
      </w:r>
      <w:r w:rsidR="00C8005E" w:rsidRPr="005F61DD">
        <w:rPr>
          <w:rFonts w:ascii="Century Gothic" w:hAnsi="Century Gothic"/>
          <w:b/>
          <w:bCs/>
          <w:lang w:val="es-MX"/>
        </w:rPr>
        <w:t>a propuesta de nombramientos con las observaciones que se han manifestado en cuanto a la vigencia de los nombramientos y en cuanto a la Sexta Sala Unitaria.</w:t>
      </w:r>
    </w:p>
    <w:p w14:paraId="1A406EBB" w14:textId="0DBD6DFB" w:rsidR="00C8005E" w:rsidRDefault="00C8005E" w:rsidP="0087443A">
      <w:pPr>
        <w:pStyle w:val="Sangradetextonormal"/>
        <w:spacing w:after="0" w:line="276" w:lineRule="auto"/>
        <w:ind w:left="0"/>
        <w:jc w:val="both"/>
        <w:rPr>
          <w:rFonts w:ascii="Century Gothic" w:hAnsi="Century Gothic"/>
          <w:lang w:val="es-MX"/>
        </w:rPr>
      </w:pPr>
    </w:p>
    <w:p w14:paraId="3730F6D9" w14:textId="2BCB514F" w:rsidR="00C8005E" w:rsidRDefault="00C8005E" w:rsidP="0087443A">
      <w:pPr>
        <w:pStyle w:val="Sangradetextonormal"/>
        <w:spacing w:after="0" w:line="276" w:lineRule="auto"/>
        <w:ind w:left="0"/>
        <w:jc w:val="both"/>
        <w:rPr>
          <w:rFonts w:ascii="Century Gothic" w:hAnsi="Century Gothic"/>
          <w:lang w:val="es-MX"/>
        </w:rPr>
      </w:pPr>
      <w:r>
        <w:rPr>
          <w:rFonts w:ascii="Century Gothic" w:hAnsi="Century Gothic"/>
        </w:rPr>
        <w:t xml:space="preserve">En uso de la voz la </w:t>
      </w:r>
      <w:r>
        <w:rPr>
          <w:rFonts w:ascii="Century Gothic" w:hAnsi="Century Gothic"/>
          <w:b/>
        </w:rPr>
        <w:t>Magistrada María Abril Ortiz Gómez:</w:t>
      </w:r>
      <w:r w:rsidR="000E0AF6">
        <w:rPr>
          <w:rFonts w:ascii="Century Gothic" w:hAnsi="Century Gothic"/>
          <w:b/>
        </w:rPr>
        <w:t xml:space="preserve"> </w:t>
      </w:r>
      <w:r w:rsidR="000E0AF6">
        <w:rPr>
          <w:rFonts w:ascii="Century Gothic" w:hAnsi="Century Gothic"/>
          <w:lang w:val="es-MX"/>
        </w:rPr>
        <w:t>P</w:t>
      </w:r>
      <w:r w:rsidR="007C4FAE" w:rsidRPr="009B75AA">
        <w:rPr>
          <w:rFonts w:ascii="Century Gothic" w:hAnsi="Century Gothic"/>
          <w:lang w:val="es-MX"/>
        </w:rPr>
        <w:t xml:space="preserve">erdón, hay otras </w:t>
      </w:r>
      <w:r w:rsidR="005F61DD">
        <w:rPr>
          <w:rFonts w:ascii="Century Gothic" w:hAnsi="Century Gothic"/>
          <w:lang w:val="es-MX"/>
        </w:rPr>
        <w:t>S</w:t>
      </w:r>
      <w:r w:rsidR="007C4FAE" w:rsidRPr="009B75AA">
        <w:rPr>
          <w:rFonts w:ascii="Century Gothic" w:hAnsi="Century Gothic"/>
          <w:lang w:val="es-MX"/>
        </w:rPr>
        <w:t xml:space="preserve">alas que también son hasta el 31 de octubre, entonces </w:t>
      </w:r>
      <w:r w:rsidR="005F61DD">
        <w:rPr>
          <w:rFonts w:ascii="Century Gothic" w:hAnsi="Century Gothic"/>
          <w:lang w:val="es-MX"/>
        </w:rPr>
        <w:t xml:space="preserve">respetándolas </w:t>
      </w:r>
      <w:r w:rsidR="007C4FAE" w:rsidRPr="009B75AA">
        <w:rPr>
          <w:rFonts w:ascii="Century Gothic" w:hAnsi="Century Gothic"/>
          <w:lang w:val="es-MX"/>
        </w:rPr>
        <w:t xml:space="preserve">como fue circulado, que sean los tiempos y la </w:t>
      </w:r>
      <w:r w:rsidR="007C4FAE">
        <w:rPr>
          <w:rFonts w:ascii="Century Gothic" w:hAnsi="Century Gothic"/>
          <w:lang w:val="es-MX"/>
        </w:rPr>
        <w:t>a</w:t>
      </w:r>
      <w:r w:rsidR="007C4FAE" w:rsidRPr="009B75AA">
        <w:rPr>
          <w:rFonts w:ascii="Century Gothic" w:hAnsi="Century Gothic"/>
          <w:lang w:val="es-MX"/>
        </w:rPr>
        <w:t>claración, nada más que la Tercera Sala se ajusta al 31</w:t>
      </w:r>
      <w:r w:rsidR="000E0AF6">
        <w:rPr>
          <w:rFonts w:ascii="Century Gothic" w:hAnsi="Century Gothic"/>
          <w:lang w:val="es-MX"/>
        </w:rPr>
        <w:t xml:space="preserve"> de diciembre.</w:t>
      </w:r>
    </w:p>
    <w:p w14:paraId="593BBC39" w14:textId="77777777" w:rsidR="000E0AF6" w:rsidRDefault="000E0AF6" w:rsidP="0087443A">
      <w:pPr>
        <w:pStyle w:val="Sangradetextonormal"/>
        <w:spacing w:after="0" w:line="276" w:lineRule="auto"/>
        <w:ind w:left="0"/>
        <w:jc w:val="both"/>
        <w:rPr>
          <w:rFonts w:ascii="Century Gothic" w:hAnsi="Century Gothic"/>
          <w:lang w:val="es-MX"/>
        </w:rPr>
      </w:pPr>
    </w:p>
    <w:p w14:paraId="3E974ADB" w14:textId="08AEF40F" w:rsidR="000E0AF6" w:rsidRDefault="000E0AF6" w:rsidP="0087443A">
      <w:pPr>
        <w:pStyle w:val="Sangradetextonormal"/>
        <w:spacing w:after="0" w:line="276" w:lineRule="auto"/>
        <w:ind w:left="0"/>
        <w:jc w:val="both"/>
        <w:rPr>
          <w:rFonts w:ascii="Century Gothic" w:hAnsi="Century Gothic"/>
          <w:bCs/>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Pr>
          <w:rFonts w:ascii="Century Gothic" w:hAnsi="Century Gothic"/>
          <w:bCs/>
        </w:rPr>
        <w:t>S</w:t>
      </w:r>
      <w:r w:rsidR="005F61DD">
        <w:rPr>
          <w:rFonts w:ascii="Century Gothic" w:hAnsi="Century Gothic"/>
          <w:bCs/>
        </w:rPr>
        <w:t>í</w:t>
      </w:r>
      <w:r>
        <w:rPr>
          <w:rFonts w:ascii="Century Gothic" w:hAnsi="Century Gothic"/>
          <w:bCs/>
        </w:rPr>
        <w:t xml:space="preserve"> como fueron propuestas, yo también propuse gente por un mes nada más.</w:t>
      </w:r>
    </w:p>
    <w:p w14:paraId="30F75DA8" w14:textId="77777777" w:rsidR="005F61DD" w:rsidRDefault="005F61DD" w:rsidP="0087443A">
      <w:pPr>
        <w:pStyle w:val="Sangradetextonormal"/>
        <w:spacing w:after="0" w:line="276" w:lineRule="auto"/>
        <w:ind w:left="0"/>
        <w:jc w:val="both"/>
        <w:rPr>
          <w:rFonts w:ascii="Century Gothic" w:hAnsi="Century Gothic"/>
          <w:bCs/>
        </w:rPr>
      </w:pPr>
    </w:p>
    <w:p w14:paraId="0F92E8E8" w14:textId="31C862B5" w:rsidR="005F61DD" w:rsidRPr="005F61DD" w:rsidRDefault="005F61DD" w:rsidP="0087443A">
      <w:pPr>
        <w:pStyle w:val="Sangradetextonormal"/>
        <w:spacing w:after="0" w:line="276" w:lineRule="auto"/>
        <w:ind w:left="0"/>
        <w:jc w:val="both"/>
        <w:rPr>
          <w:rFonts w:ascii="Century Gothic" w:hAnsi="Century Gothic"/>
          <w:bCs/>
        </w:rPr>
      </w:pPr>
      <w:r w:rsidRPr="002E774E">
        <w:rPr>
          <w:rFonts w:ascii="Century Gothic" w:hAnsi="Century Gothic"/>
          <w:lang w:val="es-MX"/>
        </w:rPr>
        <w:t xml:space="preserve">En uso de la voz el </w:t>
      </w:r>
      <w:r w:rsidRPr="002E774E">
        <w:rPr>
          <w:rFonts w:ascii="Century Gothic" w:hAnsi="Century Gothic"/>
          <w:b/>
          <w:lang w:val="es-MX"/>
        </w:rPr>
        <w:t>Magistrado Presidente</w:t>
      </w:r>
      <w:r>
        <w:rPr>
          <w:rFonts w:ascii="Century Gothic" w:hAnsi="Century Gothic"/>
          <w:b/>
          <w:lang w:val="es-MX"/>
        </w:rPr>
        <w:t xml:space="preserve">: </w:t>
      </w:r>
      <w:r>
        <w:rPr>
          <w:rFonts w:ascii="Century Gothic" w:hAnsi="Century Gothic"/>
          <w:bCs/>
          <w:lang w:val="es-MX"/>
        </w:rPr>
        <w:t>Así es.</w:t>
      </w:r>
    </w:p>
    <w:p w14:paraId="49E54989" w14:textId="365A366A" w:rsidR="000E0AF6" w:rsidRDefault="000E0AF6" w:rsidP="0087443A">
      <w:pPr>
        <w:pStyle w:val="Sangradetextonormal"/>
        <w:spacing w:after="0" w:line="276" w:lineRule="auto"/>
        <w:ind w:left="0"/>
        <w:jc w:val="both"/>
        <w:rPr>
          <w:rFonts w:ascii="Century Gothic" w:hAnsi="Century Gothic"/>
          <w:bCs/>
        </w:rPr>
      </w:pPr>
    </w:p>
    <w:p w14:paraId="3DE65254" w14:textId="39899D30" w:rsidR="000E0AF6" w:rsidRPr="005F61DD" w:rsidRDefault="000E0AF6" w:rsidP="0087443A">
      <w:pPr>
        <w:pStyle w:val="Sangradetextonormal"/>
        <w:spacing w:after="0" w:line="276" w:lineRule="auto"/>
        <w:ind w:left="0"/>
        <w:jc w:val="both"/>
        <w:rPr>
          <w:rFonts w:ascii="Century Gothic" w:hAnsi="Century Gothic"/>
          <w:b/>
        </w:rPr>
      </w:pPr>
      <w:r w:rsidRPr="002E774E">
        <w:rPr>
          <w:rFonts w:ascii="Century Gothic" w:hAnsi="Century Gothic"/>
        </w:rPr>
        <w:t>En uso de la voz el</w:t>
      </w:r>
      <w:r w:rsidRPr="002E774E">
        <w:rPr>
          <w:rFonts w:ascii="Century Gothic" w:hAnsi="Century Gothic"/>
          <w:b/>
        </w:rPr>
        <w:t xml:space="preserve"> Secretario Técnico</w:t>
      </w:r>
      <w:r>
        <w:rPr>
          <w:rFonts w:ascii="Century Gothic" w:hAnsi="Century Gothic"/>
          <w:b/>
        </w:rPr>
        <w:t xml:space="preserve">: </w:t>
      </w:r>
      <w:r w:rsidR="004125F1">
        <w:rPr>
          <w:rFonts w:ascii="Century Gothic" w:hAnsi="Century Gothic"/>
          <w:bCs/>
        </w:rPr>
        <w:t xml:space="preserve">Y la Sexta Sala Unitaria el nombramiento que </w:t>
      </w:r>
      <w:r w:rsidR="005F61DD">
        <w:rPr>
          <w:rFonts w:ascii="Century Gothic" w:hAnsi="Century Gothic"/>
          <w:bCs/>
        </w:rPr>
        <w:t>está</w:t>
      </w:r>
      <w:r w:rsidR="004125F1">
        <w:rPr>
          <w:rFonts w:ascii="Century Gothic" w:hAnsi="Century Gothic"/>
          <w:bCs/>
        </w:rPr>
        <w:t xml:space="preserve"> al 3</w:t>
      </w:r>
      <w:r w:rsidR="005F61DD">
        <w:rPr>
          <w:rFonts w:ascii="Century Gothic" w:hAnsi="Century Gothic"/>
          <w:bCs/>
        </w:rPr>
        <w:t>0</w:t>
      </w:r>
      <w:r w:rsidR="004125F1">
        <w:rPr>
          <w:rFonts w:ascii="Century Gothic" w:hAnsi="Century Gothic"/>
          <w:bCs/>
        </w:rPr>
        <w:t xml:space="preserve"> de octubre </w:t>
      </w:r>
      <w:r w:rsidR="005F61DD">
        <w:rPr>
          <w:rFonts w:ascii="Century Gothic" w:hAnsi="Century Gothic"/>
          <w:bCs/>
        </w:rPr>
        <w:t xml:space="preserve">que sea </w:t>
      </w:r>
      <w:r w:rsidR="004125F1">
        <w:rPr>
          <w:rFonts w:ascii="Century Gothic" w:hAnsi="Century Gothic"/>
          <w:bCs/>
        </w:rPr>
        <w:t>al 31</w:t>
      </w:r>
      <w:r w:rsidR="005F61DD">
        <w:rPr>
          <w:rFonts w:ascii="Century Gothic" w:hAnsi="Century Gothic"/>
          <w:bCs/>
        </w:rPr>
        <w:t xml:space="preserve"> de octubre</w:t>
      </w:r>
      <w:r w:rsidR="004125F1">
        <w:rPr>
          <w:rFonts w:ascii="Century Gothic" w:hAnsi="Century Gothic"/>
          <w:bCs/>
        </w:rPr>
        <w:t>, en ese sentido</w:t>
      </w:r>
      <w:r w:rsidR="005F61DD">
        <w:rPr>
          <w:rFonts w:ascii="Century Gothic" w:hAnsi="Century Gothic"/>
          <w:bCs/>
        </w:rPr>
        <w:t>,</w:t>
      </w:r>
      <w:r w:rsidR="004125F1">
        <w:rPr>
          <w:rFonts w:ascii="Century Gothic" w:hAnsi="Century Gothic"/>
          <w:bCs/>
        </w:rPr>
        <w:t xml:space="preserve"> </w:t>
      </w:r>
      <w:r w:rsidR="004125F1" w:rsidRPr="005F61DD">
        <w:rPr>
          <w:rFonts w:ascii="Century Gothic" w:hAnsi="Century Gothic"/>
          <w:b/>
        </w:rPr>
        <w:t>pregunto si están a favor con estas observaciones Magistrad</w:t>
      </w:r>
      <w:r w:rsidR="005F61DD">
        <w:rPr>
          <w:rFonts w:ascii="Century Gothic" w:hAnsi="Century Gothic"/>
          <w:b/>
        </w:rPr>
        <w:t>a</w:t>
      </w:r>
      <w:r w:rsidR="004125F1" w:rsidRPr="005F61DD">
        <w:rPr>
          <w:rFonts w:ascii="Century Gothic" w:hAnsi="Century Gothic"/>
          <w:b/>
        </w:rPr>
        <w:t>s y Magistrad</w:t>
      </w:r>
      <w:r w:rsidR="005F61DD">
        <w:rPr>
          <w:rFonts w:ascii="Century Gothic" w:hAnsi="Century Gothic"/>
          <w:b/>
        </w:rPr>
        <w:t>o</w:t>
      </w:r>
      <w:r w:rsidR="004125F1" w:rsidRPr="005F61DD">
        <w:rPr>
          <w:rFonts w:ascii="Century Gothic" w:hAnsi="Century Gothic"/>
          <w:b/>
        </w:rPr>
        <w:t>s de aprobar el punto de nombramientos.</w:t>
      </w:r>
    </w:p>
    <w:p w14:paraId="423952FC" w14:textId="77777777" w:rsidR="004125F1" w:rsidRPr="004125F1" w:rsidRDefault="004125F1" w:rsidP="0087443A">
      <w:pPr>
        <w:pStyle w:val="Sangradetextonormal"/>
        <w:spacing w:after="0" w:line="276" w:lineRule="auto"/>
        <w:ind w:left="0"/>
        <w:jc w:val="both"/>
        <w:rPr>
          <w:rFonts w:ascii="Century Gothic" w:hAnsi="Century Gothic"/>
          <w:bCs/>
        </w:rPr>
      </w:pPr>
    </w:p>
    <w:p w14:paraId="6DADAC03" w14:textId="77777777" w:rsidR="004125F1" w:rsidRDefault="004125F1" w:rsidP="0087443A">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3AACDD4F" w14:textId="77777777" w:rsidR="004125F1" w:rsidRDefault="004125F1" w:rsidP="0087443A">
      <w:pPr>
        <w:pStyle w:val="Sangradetextonormal"/>
        <w:spacing w:after="0" w:line="276" w:lineRule="auto"/>
        <w:ind w:left="0"/>
        <w:jc w:val="both"/>
        <w:rPr>
          <w:rFonts w:ascii="Century Gothic" w:hAnsi="Century Gothic"/>
        </w:rPr>
      </w:pPr>
    </w:p>
    <w:p w14:paraId="14B30109" w14:textId="77777777" w:rsidR="004125F1" w:rsidRDefault="004125F1" w:rsidP="0087443A">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Pr>
          <w:rFonts w:ascii="Century Gothic" w:hAnsi="Century Gothic"/>
        </w:rPr>
        <w:t xml:space="preserve">. </w:t>
      </w:r>
    </w:p>
    <w:p w14:paraId="323B67E0" w14:textId="77777777" w:rsidR="004125F1" w:rsidRDefault="004125F1" w:rsidP="0087443A">
      <w:pPr>
        <w:pStyle w:val="Sangradetextonormal"/>
        <w:spacing w:after="0" w:line="276" w:lineRule="auto"/>
        <w:ind w:left="0"/>
        <w:jc w:val="both"/>
        <w:rPr>
          <w:rFonts w:ascii="Century Gothic" w:hAnsi="Century Gothic"/>
        </w:rPr>
      </w:pPr>
    </w:p>
    <w:p w14:paraId="2C0CB94B" w14:textId="77777777" w:rsidR="004125F1" w:rsidRDefault="004125F1" w:rsidP="0087443A">
      <w:pPr>
        <w:pStyle w:val="Sangradetextonormal"/>
        <w:spacing w:after="0" w:line="276" w:lineRule="auto"/>
        <w:ind w:left="0"/>
        <w:jc w:val="both"/>
        <w:rPr>
          <w:rFonts w:ascii="Century Gothic" w:hAnsi="Century Gothic"/>
        </w:rPr>
      </w:pPr>
      <w:r w:rsidRPr="004A158F">
        <w:rPr>
          <w:rFonts w:ascii="Century Gothic" w:hAnsi="Century Gothic"/>
        </w:rPr>
        <w:lastRenderedPageBreak/>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7F2D3F92" w14:textId="77777777" w:rsidR="004125F1" w:rsidRDefault="004125F1" w:rsidP="0087443A">
      <w:pPr>
        <w:pStyle w:val="Sangradetextonormal"/>
        <w:spacing w:after="0" w:line="276" w:lineRule="auto"/>
        <w:ind w:left="0"/>
        <w:jc w:val="both"/>
        <w:rPr>
          <w:rFonts w:ascii="Century Gothic" w:hAnsi="Century Gothic"/>
        </w:rPr>
      </w:pPr>
    </w:p>
    <w:p w14:paraId="05ECAF44" w14:textId="77777777" w:rsidR="004125F1" w:rsidRDefault="004125F1" w:rsidP="0087443A">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640C747B" w14:textId="77777777" w:rsidR="004125F1" w:rsidRDefault="004125F1" w:rsidP="004125F1">
      <w:pPr>
        <w:pStyle w:val="Sangradetextonormal"/>
        <w:spacing w:after="0" w:line="276" w:lineRule="auto"/>
        <w:ind w:left="0"/>
        <w:jc w:val="both"/>
        <w:rPr>
          <w:rFonts w:ascii="Century Gothic" w:hAnsi="Century Gothic"/>
        </w:rPr>
      </w:pPr>
    </w:p>
    <w:p w14:paraId="4CDD760A" w14:textId="77777777" w:rsidR="004125F1" w:rsidRDefault="004125F1" w:rsidP="0087443A">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670631ED" w14:textId="77777777" w:rsidR="004125F1" w:rsidRDefault="004125F1" w:rsidP="0087443A">
      <w:pPr>
        <w:pStyle w:val="Sangradetextonormal"/>
        <w:spacing w:after="0" w:line="276" w:lineRule="auto"/>
        <w:ind w:left="0"/>
        <w:jc w:val="both"/>
        <w:rPr>
          <w:rFonts w:ascii="Century Gothic" w:hAnsi="Century Gothic"/>
        </w:rPr>
      </w:pPr>
    </w:p>
    <w:p w14:paraId="73B63832" w14:textId="77777777" w:rsidR="004125F1" w:rsidRDefault="004125F1" w:rsidP="0087443A">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3096D3F8" w14:textId="77777777" w:rsidR="004125F1" w:rsidRDefault="004125F1" w:rsidP="0087443A">
      <w:pPr>
        <w:pStyle w:val="Sangradetextonormal"/>
        <w:spacing w:after="0" w:line="276" w:lineRule="auto"/>
        <w:ind w:left="0"/>
        <w:jc w:val="both"/>
        <w:rPr>
          <w:rFonts w:ascii="Century Gothic" w:hAnsi="Century Gothic"/>
        </w:rPr>
      </w:pPr>
    </w:p>
    <w:p w14:paraId="254EAA09" w14:textId="77777777" w:rsidR="004125F1" w:rsidRDefault="004125F1" w:rsidP="0087443A">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55DDE60C" w14:textId="77777777" w:rsidR="004125F1" w:rsidRDefault="004125F1" w:rsidP="0087443A">
      <w:pPr>
        <w:pStyle w:val="Sangradetextonormal"/>
        <w:spacing w:after="0" w:line="276" w:lineRule="auto"/>
        <w:ind w:left="0"/>
        <w:jc w:val="both"/>
        <w:rPr>
          <w:rFonts w:ascii="Century Gothic" w:hAnsi="Century Gothic"/>
        </w:rPr>
      </w:pPr>
    </w:p>
    <w:p w14:paraId="3CCF3ED7" w14:textId="77777777" w:rsidR="004125F1" w:rsidRPr="00443ED8" w:rsidRDefault="004125F1" w:rsidP="0087443A">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3BF4BB5F" w14:textId="77777777" w:rsidR="00232C9F" w:rsidRPr="002E774E" w:rsidRDefault="00232C9F" w:rsidP="0087443A">
      <w:pPr>
        <w:pStyle w:val="Sangradetextonormal"/>
        <w:spacing w:after="0" w:line="276" w:lineRule="auto"/>
        <w:ind w:left="0"/>
        <w:jc w:val="both"/>
        <w:rPr>
          <w:rFonts w:ascii="Century Gothic" w:hAnsi="Century Gothic"/>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232C9F" w:rsidRPr="002E774E" w14:paraId="2279D20C" w14:textId="77777777" w:rsidTr="00735AF3">
        <w:trPr>
          <w:jc w:val="center"/>
        </w:trPr>
        <w:tc>
          <w:tcPr>
            <w:tcW w:w="355" w:type="pct"/>
            <w:shd w:val="clear" w:color="auto" w:fill="D9D9D9" w:themeFill="background1" w:themeFillShade="D9"/>
            <w:vAlign w:val="center"/>
          </w:tcPr>
          <w:p w14:paraId="36C4F205" w14:textId="77777777" w:rsidR="00232C9F" w:rsidRPr="002E774E" w:rsidRDefault="00232C9F" w:rsidP="00735AF3">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3C8580BC" w14:textId="77777777" w:rsidR="00232C9F" w:rsidRPr="002E774E" w:rsidRDefault="00232C9F" w:rsidP="00735AF3">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proofErr w:type="spellStart"/>
            <w:r w:rsidRPr="002E774E">
              <w:rPr>
                <w:rFonts w:ascii="Century Gothic" w:hAnsi="Century Gothic" w:cs="Tahoma"/>
              </w:rPr>
              <w:t>FANY</w:t>
            </w:r>
            <w:proofErr w:type="spellEnd"/>
            <w:r w:rsidRPr="002E774E">
              <w:rPr>
                <w:rFonts w:ascii="Century Gothic" w:hAnsi="Century Gothic" w:cs="Tahoma"/>
              </w:rPr>
              <w:t xml:space="preserve"> LORENA JIMÉNEZ AGUIRRE</w:t>
            </w:r>
          </w:p>
        </w:tc>
        <w:tc>
          <w:tcPr>
            <w:tcW w:w="1124" w:type="pct"/>
            <w:shd w:val="clear" w:color="auto" w:fill="D9D9D9" w:themeFill="background1" w:themeFillShade="D9"/>
          </w:tcPr>
          <w:p w14:paraId="68A87ABF" w14:textId="73799FE7" w:rsidR="00232C9F" w:rsidRPr="002E774E" w:rsidRDefault="004125F1" w:rsidP="00735AF3">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4125F1" w:rsidRPr="002E774E" w14:paraId="15F41DA2" w14:textId="77777777" w:rsidTr="00735AF3">
        <w:trPr>
          <w:jc w:val="center"/>
        </w:trPr>
        <w:tc>
          <w:tcPr>
            <w:tcW w:w="355" w:type="pct"/>
            <w:shd w:val="clear" w:color="auto" w:fill="auto"/>
            <w:vAlign w:val="center"/>
          </w:tcPr>
          <w:p w14:paraId="367BD5F9" w14:textId="77777777" w:rsidR="004125F1" w:rsidRPr="002E774E" w:rsidRDefault="004125F1" w:rsidP="004125F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47CC9377" w14:textId="77777777" w:rsidR="004125F1" w:rsidRPr="002E774E" w:rsidRDefault="004125F1" w:rsidP="004125F1">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0E420630" w14:textId="509A3DAE" w:rsidR="004125F1" w:rsidRPr="002E774E" w:rsidRDefault="004125F1" w:rsidP="004125F1">
            <w:pPr>
              <w:autoSpaceDE w:val="0"/>
              <w:autoSpaceDN w:val="0"/>
              <w:spacing w:line="276" w:lineRule="auto"/>
              <w:jc w:val="both"/>
              <w:rPr>
                <w:rFonts w:ascii="Century Gothic" w:hAnsi="Century Gothic" w:cs="Calibri Light"/>
                <w:b/>
              </w:rPr>
            </w:pPr>
            <w:r w:rsidRPr="00A621E9">
              <w:rPr>
                <w:rFonts w:ascii="Century Gothic" w:hAnsi="Century Gothic" w:cs="Calibri Light"/>
                <w:b/>
              </w:rPr>
              <w:t>A favor</w:t>
            </w:r>
          </w:p>
        </w:tc>
      </w:tr>
      <w:tr w:rsidR="004125F1" w:rsidRPr="002E774E" w14:paraId="364C3381" w14:textId="77777777" w:rsidTr="00735AF3">
        <w:trPr>
          <w:jc w:val="center"/>
        </w:trPr>
        <w:tc>
          <w:tcPr>
            <w:tcW w:w="355" w:type="pct"/>
            <w:shd w:val="clear" w:color="auto" w:fill="D9D9D9"/>
            <w:vAlign w:val="center"/>
          </w:tcPr>
          <w:p w14:paraId="51217A2F" w14:textId="770AB199" w:rsidR="004125F1" w:rsidRPr="002E774E" w:rsidRDefault="004125F1" w:rsidP="004125F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0C594EF8" w14:textId="77777777" w:rsidR="004125F1" w:rsidRPr="002E774E" w:rsidRDefault="004125F1" w:rsidP="004125F1">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5937372A" w14:textId="483D1FF1" w:rsidR="004125F1" w:rsidRPr="002E774E" w:rsidRDefault="004125F1" w:rsidP="004125F1">
            <w:pPr>
              <w:autoSpaceDE w:val="0"/>
              <w:autoSpaceDN w:val="0"/>
              <w:spacing w:line="276" w:lineRule="auto"/>
              <w:jc w:val="both"/>
              <w:rPr>
                <w:rFonts w:ascii="Century Gothic" w:hAnsi="Century Gothic" w:cs="Tahoma"/>
                <w:b/>
                <w:lang w:val="es-ES"/>
              </w:rPr>
            </w:pPr>
            <w:r w:rsidRPr="00A621E9">
              <w:rPr>
                <w:rFonts w:ascii="Century Gothic" w:hAnsi="Century Gothic" w:cs="Calibri Light"/>
                <w:b/>
              </w:rPr>
              <w:t>A favor</w:t>
            </w:r>
          </w:p>
        </w:tc>
      </w:tr>
      <w:tr w:rsidR="004125F1" w:rsidRPr="002E774E" w14:paraId="31BE76AE" w14:textId="77777777" w:rsidTr="00735AF3">
        <w:trPr>
          <w:trHeight w:val="337"/>
          <w:jc w:val="center"/>
        </w:trPr>
        <w:tc>
          <w:tcPr>
            <w:tcW w:w="355" w:type="pct"/>
            <w:shd w:val="clear" w:color="auto" w:fill="auto"/>
            <w:vAlign w:val="center"/>
          </w:tcPr>
          <w:p w14:paraId="2460AF43" w14:textId="34C621CE" w:rsidR="004125F1" w:rsidRPr="002E774E" w:rsidRDefault="004125F1" w:rsidP="004125F1">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C305730" w14:textId="77777777" w:rsidR="004125F1" w:rsidRPr="002E774E" w:rsidRDefault="004125F1" w:rsidP="004125F1">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558D889B" w14:textId="6BFF3152" w:rsidR="004125F1" w:rsidRPr="002E774E" w:rsidRDefault="004125F1" w:rsidP="004125F1">
            <w:pPr>
              <w:autoSpaceDE w:val="0"/>
              <w:autoSpaceDN w:val="0"/>
              <w:spacing w:line="276" w:lineRule="auto"/>
              <w:jc w:val="both"/>
              <w:rPr>
                <w:rFonts w:ascii="Century Gothic" w:hAnsi="Century Gothic" w:cs="Tahoma"/>
                <w:b/>
                <w:lang w:val="es-ES"/>
              </w:rPr>
            </w:pPr>
            <w:r w:rsidRPr="00A621E9">
              <w:rPr>
                <w:rFonts w:ascii="Century Gothic" w:hAnsi="Century Gothic" w:cs="Calibri Light"/>
                <w:b/>
              </w:rPr>
              <w:t>A favor</w:t>
            </w:r>
          </w:p>
        </w:tc>
      </w:tr>
    </w:tbl>
    <w:p w14:paraId="72DBB8EA" w14:textId="77777777" w:rsidR="00232C9F" w:rsidRPr="002E774E" w:rsidRDefault="00232C9F" w:rsidP="00232C9F">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 </w:t>
      </w:r>
    </w:p>
    <w:p w14:paraId="7251E2B0" w14:textId="6CD20CFB" w:rsidR="00232C9F" w:rsidRDefault="00232C9F" w:rsidP="00232C9F">
      <w:pPr>
        <w:pStyle w:val="Textosinformato"/>
        <w:spacing w:line="276" w:lineRule="auto"/>
        <w:rPr>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registraron cuatro votos a favor</w:t>
      </w:r>
      <w:r w:rsidRPr="002E774E">
        <w:rPr>
          <w:sz w:val="20"/>
          <w:lang w:val="es-MX"/>
        </w:rPr>
        <w:t xml:space="preserve">, </w:t>
      </w:r>
      <w:r w:rsidR="005F61DD">
        <w:rPr>
          <w:sz w:val="20"/>
          <w:lang w:val="es-MX"/>
        </w:rPr>
        <w:t>aprobándose por unanimidad de votos con las observaciones v</w:t>
      </w:r>
      <w:r w:rsidR="005F61DD" w:rsidRPr="002E774E">
        <w:rPr>
          <w:sz w:val="20"/>
          <w:lang w:val="es-MX"/>
        </w:rPr>
        <w:t>e</w:t>
      </w:r>
      <w:r w:rsidR="005F61DD">
        <w:rPr>
          <w:sz w:val="20"/>
          <w:lang w:val="es-MX"/>
        </w:rPr>
        <w:t>rtidas, emitiéndose</w:t>
      </w:r>
      <w:r w:rsidRPr="002E774E">
        <w:rPr>
          <w:sz w:val="20"/>
          <w:lang w:val="es-MX"/>
        </w:rPr>
        <w:t xml:space="preserve"> el siguiente acuerdo:</w:t>
      </w:r>
    </w:p>
    <w:p w14:paraId="5148ECA6" w14:textId="5DA199F4" w:rsidR="0087443A" w:rsidRDefault="0087443A" w:rsidP="00232C9F">
      <w:pPr>
        <w:pStyle w:val="Textosinformato"/>
        <w:spacing w:line="276" w:lineRule="auto"/>
        <w:rPr>
          <w:sz w:val="20"/>
          <w:lang w:val="es-MX"/>
        </w:rPr>
      </w:pPr>
    </w:p>
    <w:tbl>
      <w:tblPr>
        <w:tblW w:w="0" w:type="auto"/>
        <w:shd w:val="clear" w:color="auto" w:fill="D9D9D9" w:themeFill="background1" w:themeFillShade="D9"/>
        <w:tblLook w:val="04A0" w:firstRow="1" w:lastRow="0" w:firstColumn="1" w:lastColumn="0" w:noHBand="0" w:noVBand="1"/>
      </w:tblPr>
      <w:tblGrid>
        <w:gridCol w:w="9771"/>
      </w:tblGrid>
      <w:tr w:rsidR="0087443A" w14:paraId="081917DD" w14:textId="77777777" w:rsidTr="0087443A">
        <w:tc>
          <w:tcPr>
            <w:tcW w:w="9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9B98E" w14:textId="77777777" w:rsidR="0087443A" w:rsidRDefault="0087443A">
            <w:pPr>
              <w:pStyle w:val="Textosinformato"/>
              <w:shd w:val="clear" w:color="auto" w:fill="D9D9D9" w:themeFill="background1" w:themeFillShade="D9"/>
              <w:spacing w:line="276" w:lineRule="auto"/>
              <w:rPr>
                <w:b/>
                <w:sz w:val="20"/>
                <w:u w:val="single"/>
                <w:lang w:val="es-MX"/>
              </w:rPr>
            </w:pPr>
            <w:bookmarkStart w:id="27" w:name="_Hlk178756758"/>
            <w:r>
              <w:rPr>
                <w:b/>
                <w:sz w:val="20"/>
                <w:lang w:val="es-MX"/>
              </w:rPr>
              <w:t xml:space="preserve">ACU/JA/06/09/O/2024. Con fundamento en el artículo 11 numeral 1, artículo 12 numerales 1, 2 y 3, artículo 13 numeral 1 fracciones X y XI de la Ley Orgánica del Tribunal de Justicia Administrativa del Estado de Jalisco, </w:t>
            </w:r>
            <w:r>
              <w:rPr>
                <w:b/>
                <w:sz w:val="20"/>
                <w:u w:val="single"/>
                <w:lang w:val="es-MX"/>
              </w:rPr>
              <w:t xml:space="preserve">se aprueba por unanimidad de votos de las Magistradas y los Magistrados integrantes de la Junta de Administración, los nombramientos para el personal </w:t>
            </w:r>
            <w:r>
              <w:rPr>
                <w:b/>
                <w:sz w:val="20"/>
                <w:u w:val="single"/>
                <w:lang w:val="es-ES_tradnl"/>
              </w:rPr>
              <w:t>este Tribunal</w:t>
            </w:r>
            <w:r>
              <w:rPr>
                <w:b/>
                <w:sz w:val="20"/>
                <w:u w:val="single"/>
                <w:lang w:val="es-MX"/>
              </w:rPr>
              <w:t xml:space="preserve"> descrito en el punto 7 de la presente acta, con la modificación para que los mismos sean por un plazo máximo de tres meses, esto es, que no excedan la fecha del 31 de diciembre de 2024, en los términos siguientes:</w:t>
            </w:r>
          </w:p>
          <w:p w14:paraId="760078D0" w14:textId="77777777" w:rsidR="0087443A" w:rsidRDefault="0087443A">
            <w:pPr>
              <w:pStyle w:val="Encabezado"/>
              <w:spacing w:line="276" w:lineRule="auto"/>
              <w:rPr>
                <w:rFonts w:ascii="Century Gothic" w:hAnsi="Century Gothic"/>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93"/>
              <w:gridCol w:w="1765"/>
              <w:gridCol w:w="646"/>
              <w:gridCol w:w="688"/>
              <w:gridCol w:w="348"/>
              <w:gridCol w:w="1162"/>
              <w:gridCol w:w="2485"/>
            </w:tblGrid>
            <w:tr w:rsidR="0087443A" w14:paraId="6F8A6727" w14:textId="77777777">
              <w:trPr>
                <w:trHeight w:val="255"/>
                <w:jc w:val="center"/>
              </w:trPr>
              <w:tc>
                <w:tcPr>
                  <w:tcW w:w="4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27C9EA"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762" w:type="pct"/>
                  <w:gridSpan w:val="2"/>
                  <w:tcBorders>
                    <w:top w:val="single" w:sz="4" w:space="0" w:color="auto"/>
                    <w:left w:val="single" w:sz="4" w:space="0" w:color="auto"/>
                    <w:bottom w:val="single" w:sz="4" w:space="0" w:color="auto"/>
                    <w:right w:val="single" w:sz="4" w:space="0" w:color="auto"/>
                  </w:tcBorders>
                  <w:vAlign w:val="center"/>
                  <w:hideMark/>
                </w:tcPr>
                <w:p w14:paraId="1079BD59"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MAGISTRADO PRESIDENTE  JOSÉ RAMÓN JIMÉNEZ GUTIÉRREZ</w:t>
                  </w:r>
                </w:p>
                <w:p w14:paraId="2961C0AC"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Memorando: PSSTJA/083/2024 y PSSTJA/085/2024</w:t>
                  </w:r>
                </w:p>
              </w:tc>
              <w:tc>
                <w:tcPr>
                  <w:tcW w:w="70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2948F3"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97" w:type="pct"/>
                  <w:gridSpan w:val="3"/>
                  <w:tcBorders>
                    <w:top w:val="single" w:sz="4" w:space="0" w:color="auto"/>
                    <w:left w:val="single" w:sz="4" w:space="0" w:color="auto"/>
                    <w:bottom w:val="single" w:sz="4" w:space="0" w:color="auto"/>
                    <w:right w:val="single" w:sz="4" w:space="0" w:color="auto"/>
                  </w:tcBorders>
                  <w:vAlign w:val="center"/>
                  <w:hideMark/>
                </w:tcPr>
                <w:p w14:paraId="18E04A2D"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PRESIDENCIA DEL TRIBUNAL DE JUSTICIA ADMINISTRATIVA</w:t>
                  </w:r>
                </w:p>
              </w:tc>
            </w:tr>
            <w:tr w:rsidR="0087443A" w14:paraId="3973F135" w14:textId="77777777">
              <w:trPr>
                <w:trHeight w:val="37"/>
                <w:jc w:val="center"/>
              </w:trPr>
              <w:tc>
                <w:tcPr>
                  <w:tcW w:w="1275"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A435F6"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266"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B6DC55"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156"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2F8B08"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F5B029"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2F76DDB4" w14:textId="7777777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F94FB4"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7370E1" w14:textId="77777777" w:rsidR="0087443A" w:rsidRDefault="0087443A">
                  <w:pPr>
                    <w:rPr>
                      <w:rFonts w:ascii="Century Gothic" w:hAnsi="Century Gothic"/>
                      <w:b/>
                      <w:noProof/>
                      <w:sz w:val="14"/>
                      <w:szCs w:val="14"/>
                      <w:lang w:eastAsia="es-MX"/>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BE1BF8"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61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439D5C"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8A8F8" w14:textId="77777777" w:rsidR="0087443A" w:rsidRDefault="0087443A">
                  <w:pPr>
                    <w:rPr>
                      <w:rFonts w:ascii="Century Gothic" w:hAnsi="Century Gothic"/>
                      <w:b/>
                      <w:noProof/>
                      <w:sz w:val="14"/>
                      <w:szCs w:val="14"/>
                      <w:lang w:eastAsia="es-MX"/>
                    </w:rPr>
                  </w:pPr>
                </w:p>
              </w:tc>
            </w:tr>
            <w:tr w:rsidR="0087443A" w14:paraId="511B2375" w14:textId="77777777">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41149"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GIOVANNI JOAQUÍN RIVERA PÉREZ</w:t>
                  </w:r>
                </w:p>
              </w:tc>
              <w:tc>
                <w:tcPr>
                  <w:tcW w:w="12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827FD"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DIRECTOR A</w:t>
                  </w:r>
                </w:p>
              </w:tc>
              <w:tc>
                <w:tcPr>
                  <w:tcW w:w="5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2E22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0B232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043FF"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0A4D434A"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rPr>
                    <w:t>RENOVACIÓN AL MISMO PUESTO</w:t>
                  </w:r>
                </w:p>
              </w:tc>
            </w:tr>
            <w:tr w:rsidR="0087443A" w14:paraId="17F25568" w14:textId="77777777">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2C147A"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JOSÉ NICANOR SOTO GODOY</w:t>
                  </w:r>
                </w:p>
              </w:tc>
              <w:tc>
                <w:tcPr>
                  <w:tcW w:w="12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1A3F0C"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DIRECTOR DE ÁREA</w:t>
                  </w:r>
                </w:p>
                <w:p w14:paraId="48F18813"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w:t>
                  </w:r>
                  <w:r>
                    <w:rPr>
                      <w:rFonts w:ascii="Century Gothic" w:hAnsi="Century Gothic" w:cs="Arial"/>
                      <w:sz w:val="10"/>
                      <w:szCs w:val="10"/>
                    </w:rPr>
                    <w:t>DIRECTOR JURÍDICO</w:t>
                  </w:r>
                  <w:r>
                    <w:rPr>
                      <w:rFonts w:ascii="Century Gothic" w:hAnsi="Century Gothic" w:cs="Arial"/>
                      <w:sz w:val="14"/>
                      <w:szCs w:val="14"/>
                    </w:rPr>
                    <w:t>)</w:t>
                  </w:r>
                </w:p>
              </w:tc>
              <w:tc>
                <w:tcPr>
                  <w:tcW w:w="5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E1D23"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B0B88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A50EB4"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0031F78C" w14:textId="77777777" w:rsidR="0087443A" w:rsidRDefault="0087443A">
                  <w:pPr>
                    <w:spacing w:line="276" w:lineRule="auto"/>
                    <w:rPr>
                      <w:rFonts w:ascii="Century Gothic" w:hAnsi="Century Gothic"/>
                      <w:b/>
                      <w:noProof/>
                      <w:sz w:val="14"/>
                      <w:szCs w:val="14"/>
                      <w:lang w:eastAsia="es-MX"/>
                    </w:rPr>
                  </w:pPr>
                  <w:r>
                    <w:rPr>
                      <w:rFonts w:ascii="Century Gothic" w:hAnsi="Century Gothic"/>
                      <w:noProof/>
                      <w:sz w:val="10"/>
                      <w:szCs w:val="10"/>
                    </w:rPr>
                    <w:t>RENOVACIÓN AL MISMO PUESTO</w:t>
                  </w:r>
                </w:p>
              </w:tc>
            </w:tr>
            <w:tr w:rsidR="0087443A" w14:paraId="41A34BA2" w14:textId="77777777">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33C51"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LIZETTE ESMERALDA SANDOVAL SALADO</w:t>
                  </w:r>
                </w:p>
              </w:tc>
              <w:tc>
                <w:tcPr>
                  <w:tcW w:w="12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EDC6D9"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COORDINADOR B</w:t>
                  </w:r>
                </w:p>
                <w:p w14:paraId="1EF25391" w14:textId="77777777" w:rsidR="0087443A" w:rsidRDefault="0087443A">
                  <w:pPr>
                    <w:spacing w:line="276" w:lineRule="auto"/>
                    <w:rPr>
                      <w:rFonts w:ascii="Century Gothic" w:hAnsi="Century Gothic" w:cs="Arial"/>
                      <w:sz w:val="14"/>
                      <w:szCs w:val="14"/>
                    </w:rPr>
                  </w:pPr>
                  <w:r>
                    <w:rPr>
                      <w:rFonts w:ascii="Century Gothic" w:hAnsi="Century Gothic" w:cs="Arial"/>
                      <w:sz w:val="10"/>
                      <w:szCs w:val="14"/>
                    </w:rPr>
                    <w:t>(ESTADÍSTICA Y PLANEACIÓN)</w:t>
                  </w:r>
                  <w:r>
                    <w:rPr>
                      <w:rFonts w:ascii="Century Gothic" w:hAnsi="Century Gothic" w:cs="Arial"/>
                      <w:sz w:val="14"/>
                      <w:szCs w:val="14"/>
                    </w:rPr>
                    <w:t xml:space="preserve"> </w:t>
                  </w:r>
                </w:p>
              </w:tc>
              <w:tc>
                <w:tcPr>
                  <w:tcW w:w="5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CA84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4FC9D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FFED9E"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4E4B811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RENOVACIÓN AL MISMO PUESTO</w:t>
                  </w:r>
                </w:p>
              </w:tc>
            </w:tr>
            <w:tr w:rsidR="0087443A" w14:paraId="306284B1" w14:textId="77777777">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995341"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LIZBETH VÁZQUEZ DEL MERCADO HERNÁNDEZ</w:t>
                  </w:r>
                </w:p>
              </w:tc>
              <w:tc>
                <w:tcPr>
                  <w:tcW w:w="12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BB072"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JEFE DE SECCIÓN</w:t>
                  </w:r>
                </w:p>
                <w:p w14:paraId="124CB200" w14:textId="77777777" w:rsidR="0087443A" w:rsidRDefault="0087443A">
                  <w:pPr>
                    <w:spacing w:line="276" w:lineRule="auto"/>
                    <w:rPr>
                      <w:rFonts w:ascii="Century Gothic" w:hAnsi="Century Gothic" w:cs="Arial"/>
                      <w:sz w:val="14"/>
                      <w:szCs w:val="14"/>
                    </w:rPr>
                  </w:pPr>
                  <w:r>
                    <w:rPr>
                      <w:rFonts w:ascii="Century Gothic" w:hAnsi="Century Gothic" w:cs="Arial"/>
                      <w:sz w:val="10"/>
                      <w:szCs w:val="14"/>
                    </w:rPr>
                    <w:t>(UNIDAD DE TRANSPARENCIA)</w:t>
                  </w:r>
                  <w:r>
                    <w:rPr>
                      <w:rFonts w:ascii="Century Gothic" w:hAnsi="Century Gothic" w:cs="Arial"/>
                      <w:sz w:val="14"/>
                      <w:szCs w:val="14"/>
                    </w:rPr>
                    <w:t xml:space="preserve"> </w:t>
                  </w:r>
                </w:p>
              </w:tc>
              <w:tc>
                <w:tcPr>
                  <w:tcW w:w="5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55606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FFDF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9E2567"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7C0D96E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RENOVACIÓN AL MISMO PUESTO</w:t>
                  </w:r>
                </w:p>
              </w:tc>
            </w:tr>
            <w:tr w:rsidR="0087443A" w14:paraId="51A867D1" w14:textId="77777777">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94873"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VALERIA JOCELYN LÓPEZ SEGOVIANO</w:t>
                  </w:r>
                </w:p>
              </w:tc>
              <w:tc>
                <w:tcPr>
                  <w:tcW w:w="12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AD4EEE" w14:textId="77777777" w:rsidR="0087443A" w:rsidRDefault="0087443A">
                  <w:pPr>
                    <w:spacing w:line="276" w:lineRule="auto"/>
                    <w:rPr>
                      <w:rFonts w:ascii="Century Gothic" w:hAnsi="Century Gothic" w:cs="Arial"/>
                      <w:sz w:val="14"/>
                      <w:szCs w:val="14"/>
                    </w:rPr>
                  </w:pPr>
                  <w:r>
                    <w:rPr>
                      <w:rFonts w:ascii="Century Gothic" w:hAnsi="Century Gothic" w:cs="Arial"/>
                      <w:color w:val="000000" w:themeColor="text1"/>
                      <w:sz w:val="14"/>
                      <w:szCs w:val="14"/>
                    </w:rPr>
                    <w:t>AUXILIAR ADMINISTRATIVO C</w:t>
                  </w:r>
                  <w:r>
                    <w:rPr>
                      <w:rFonts w:ascii="Century Gothic" w:hAnsi="Century Gothic" w:cs="Arial"/>
                      <w:color w:val="000000" w:themeColor="text1"/>
                      <w:sz w:val="8"/>
                      <w:szCs w:val="12"/>
                    </w:rPr>
                    <w:t xml:space="preserve"> </w:t>
                  </w:r>
                </w:p>
              </w:tc>
              <w:tc>
                <w:tcPr>
                  <w:tcW w:w="5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B9AA3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C320A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C93E86"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227084E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RENOVACIÓN AL MISMO PUESTO</w:t>
                  </w:r>
                </w:p>
              </w:tc>
            </w:tr>
            <w:tr w:rsidR="0087443A" w14:paraId="549AE90D" w14:textId="77777777">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A39019" w14:textId="77777777" w:rsidR="0087443A" w:rsidRDefault="0087443A">
                  <w:pPr>
                    <w:spacing w:line="276" w:lineRule="auto"/>
                    <w:jc w:val="left"/>
                    <w:rPr>
                      <w:rFonts w:ascii="Century Gothic" w:hAnsi="Century Gothic" w:cs="Arial"/>
                      <w:sz w:val="14"/>
                      <w:szCs w:val="14"/>
                    </w:rPr>
                  </w:pPr>
                  <w:r>
                    <w:rPr>
                      <w:rFonts w:ascii="Century Gothic" w:hAnsi="Century Gothic"/>
                      <w:noProof/>
                      <w:sz w:val="14"/>
                      <w:szCs w:val="14"/>
                      <w:lang w:eastAsia="es-MX"/>
                    </w:rPr>
                    <w:t>DIEGO ANTONIO ESPINOSA ZÁRATE</w:t>
                  </w:r>
                </w:p>
              </w:tc>
              <w:tc>
                <w:tcPr>
                  <w:tcW w:w="1266" w:type="pct"/>
                  <w:gridSpan w:val="2"/>
                  <w:tcBorders>
                    <w:top w:val="single" w:sz="4" w:space="0" w:color="auto"/>
                    <w:left w:val="single" w:sz="4" w:space="0" w:color="auto"/>
                    <w:bottom w:val="single" w:sz="4" w:space="0" w:color="auto"/>
                    <w:right w:val="single" w:sz="4" w:space="0" w:color="auto"/>
                  </w:tcBorders>
                  <w:vAlign w:val="center"/>
                </w:tcPr>
                <w:p w14:paraId="51DBDA62" w14:textId="77777777" w:rsidR="0087443A" w:rsidRDefault="0087443A">
                  <w:pPr>
                    <w:spacing w:line="276" w:lineRule="auto"/>
                    <w:rPr>
                      <w:rFonts w:ascii="Century Gothic" w:hAnsi="Century Gothic"/>
                      <w:noProof/>
                      <w:sz w:val="14"/>
                      <w:szCs w:val="14"/>
                      <w:lang w:eastAsia="es-MX"/>
                    </w:rPr>
                  </w:pPr>
                </w:p>
                <w:p w14:paraId="7A55D07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VISITADOR</w:t>
                  </w:r>
                </w:p>
                <w:p w14:paraId="492C6B62" w14:textId="77777777" w:rsidR="0087443A" w:rsidRDefault="0087443A">
                  <w:pPr>
                    <w:spacing w:line="276" w:lineRule="auto"/>
                    <w:rPr>
                      <w:rFonts w:ascii="Century Gothic" w:hAnsi="Century Gothic" w:cs="Arial"/>
                      <w:color w:val="000000" w:themeColor="text1"/>
                      <w:sz w:val="14"/>
                      <w:szCs w:val="14"/>
                    </w:rPr>
                  </w:pPr>
                </w:p>
              </w:tc>
              <w:tc>
                <w:tcPr>
                  <w:tcW w:w="546" w:type="pct"/>
                  <w:gridSpan w:val="2"/>
                  <w:tcBorders>
                    <w:top w:val="single" w:sz="4" w:space="0" w:color="auto"/>
                    <w:left w:val="single" w:sz="4" w:space="0" w:color="auto"/>
                    <w:bottom w:val="single" w:sz="4" w:space="0" w:color="auto"/>
                    <w:right w:val="single" w:sz="4" w:space="0" w:color="auto"/>
                  </w:tcBorders>
                  <w:vAlign w:val="center"/>
                  <w:hideMark/>
                </w:tcPr>
                <w:p w14:paraId="482060F3"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vAlign w:val="center"/>
                  <w:hideMark/>
                </w:tcPr>
                <w:p w14:paraId="1D3415A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722F9D87"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27BB3988" w14:textId="77777777" w:rsidR="0087443A" w:rsidRDefault="0087443A">
                  <w:pPr>
                    <w:spacing w:line="276" w:lineRule="auto"/>
                    <w:rPr>
                      <w:rFonts w:ascii="Century Gothic" w:hAnsi="Century Gothic"/>
                      <w:noProof/>
                      <w:color w:val="000000" w:themeColor="text1"/>
                      <w:sz w:val="14"/>
                      <w:szCs w:val="14"/>
                    </w:rPr>
                  </w:pPr>
                  <w:r>
                    <w:rPr>
                      <w:rFonts w:ascii="Century Gothic" w:hAnsi="Century Gothic"/>
                      <w:noProof/>
                      <w:sz w:val="10"/>
                      <w:szCs w:val="10"/>
                    </w:rPr>
                    <w:t>RENOVACIÓN AL MISMO PUESTO</w:t>
                  </w:r>
                </w:p>
              </w:tc>
            </w:tr>
            <w:tr w:rsidR="0087443A" w14:paraId="6241D774" w14:textId="77777777">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EB7EF9" w14:textId="77777777" w:rsidR="0087443A" w:rsidRDefault="0087443A">
                  <w:pPr>
                    <w:spacing w:line="276" w:lineRule="auto"/>
                    <w:jc w:val="left"/>
                    <w:rPr>
                      <w:rFonts w:ascii="Century Gothic" w:hAnsi="Century Gothic" w:cs="Arial"/>
                      <w:sz w:val="14"/>
                      <w:szCs w:val="14"/>
                    </w:rPr>
                  </w:pPr>
                  <w:r>
                    <w:rPr>
                      <w:rFonts w:ascii="Century Gothic" w:hAnsi="Century Gothic"/>
                      <w:noProof/>
                      <w:sz w:val="14"/>
                      <w:szCs w:val="14"/>
                      <w:lang w:eastAsia="es-MX"/>
                    </w:rPr>
                    <w:t>ADRIÁN RODRÍGUEZ CÁRDENAS</w:t>
                  </w:r>
                </w:p>
              </w:tc>
              <w:tc>
                <w:tcPr>
                  <w:tcW w:w="12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2FBD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VISITADOR</w:t>
                  </w:r>
                </w:p>
                <w:p w14:paraId="4434115D" w14:textId="77777777" w:rsidR="0087443A" w:rsidRDefault="0087443A">
                  <w:pPr>
                    <w:spacing w:line="276" w:lineRule="auto"/>
                    <w:rPr>
                      <w:rFonts w:ascii="Century Gothic" w:hAnsi="Century Gothic" w:cs="Arial"/>
                      <w:color w:val="000000" w:themeColor="text1"/>
                      <w:sz w:val="14"/>
                      <w:szCs w:val="14"/>
                    </w:rPr>
                  </w:pPr>
                </w:p>
              </w:tc>
              <w:tc>
                <w:tcPr>
                  <w:tcW w:w="5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8B07B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B38C5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A9F92"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2B687AF5" w14:textId="77777777" w:rsidR="0087443A" w:rsidRDefault="0087443A">
                  <w:pPr>
                    <w:spacing w:line="276" w:lineRule="auto"/>
                    <w:rPr>
                      <w:rFonts w:ascii="Century Gothic" w:hAnsi="Century Gothic"/>
                      <w:noProof/>
                      <w:color w:val="000000" w:themeColor="text1"/>
                      <w:sz w:val="14"/>
                      <w:szCs w:val="14"/>
                    </w:rPr>
                  </w:pPr>
                  <w:r>
                    <w:rPr>
                      <w:rFonts w:ascii="Century Gothic" w:hAnsi="Century Gothic"/>
                      <w:noProof/>
                      <w:sz w:val="10"/>
                      <w:szCs w:val="10"/>
                    </w:rPr>
                    <w:t>RENOVACIÓN AL MISMO PUESTO</w:t>
                  </w:r>
                </w:p>
              </w:tc>
            </w:tr>
            <w:tr w:rsidR="0087443A" w14:paraId="3B5D10C8" w14:textId="77777777">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vAlign w:val="center"/>
                  <w:hideMark/>
                </w:tcPr>
                <w:p w14:paraId="12F35DCD"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PRIMITIVO SÁNCHEZ LUNA </w:t>
                  </w:r>
                </w:p>
              </w:tc>
              <w:tc>
                <w:tcPr>
                  <w:tcW w:w="1266" w:type="pct"/>
                  <w:gridSpan w:val="2"/>
                  <w:tcBorders>
                    <w:top w:val="single" w:sz="4" w:space="0" w:color="auto"/>
                    <w:left w:val="single" w:sz="4" w:space="0" w:color="auto"/>
                    <w:bottom w:val="single" w:sz="4" w:space="0" w:color="auto"/>
                    <w:right w:val="single" w:sz="4" w:space="0" w:color="auto"/>
                  </w:tcBorders>
                  <w:vAlign w:val="center"/>
                  <w:hideMark/>
                </w:tcPr>
                <w:p w14:paraId="1D62411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546" w:type="pct"/>
                  <w:gridSpan w:val="2"/>
                  <w:tcBorders>
                    <w:top w:val="single" w:sz="4" w:space="0" w:color="auto"/>
                    <w:left w:val="single" w:sz="4" w:space="0" w:color="auto"/>
                    <w:bottom w:val="single" w:sz="4" w:space="0" w:color="auto"/>
                    <w:right w:val="single" w:sz="4" w:space="0" w:color="auto"/>
                  </w:tcBorders>
                  <w:vAlign w:val="center"/>
                  <w:hideMark/>
                </w:tcPr>
                <w:p w14:paraId="5D67CAFF"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vAlign w:val="center"/>
                  <w:hideMark/>
                </w:tcPr>
                <w:p w14:paraId="71E388F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4109DD32" w14:textId="77777777" w:rsidR="0087443A" w:rsidRDefault="0087443A">
                  <w:pPr>
                    <w:spacing w:line="276" w:lineRule="auto"/>
                    <w:rPr>
                      <w:rFonts w:ascii="Century Gothic" w:hAnsi="Century Gothic"/>
                      <w:noProof/>
                      <w:sz w:val="16"/>
                      <w:szCs w:val="16"/>
                    </w:rPr>
                  </w:pPr>
                  <w:r>
                    <w:rPr>
                      <w:rFonts w:ascii="Century Gothic" w:hAnsi="Century Gothic"/>
                      <w:noProof/>
                      <w:sz w:val="16"/>
                      <w:szCs w:val="16"/>
                    </w:rPr>
                    <w:t xml:space="preserve">VIABLE </w:t>
                  </w:r>
                </w:p>
                <w:p w14:paraId="32779803" w14:textId="77777777" w:rsidR="0087443A" w:rsidRDefault="0087443A">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310F848E" w14:textId="77777777" w:rsidR="0087443A" w:rsidRDefault="0087443A">
                  <w:pPr>
                    <w:spacing w:line="276" w:lineRule="auto"/>
                    <w:rPr>
                      <w:rFonts w:ascii="Century Gothic" w:hAnsi="Century Gothic"/>
                      <w:noProof/>
                      <w:sz w:val="10"/>
                      <w:szCs w:val="10"/>
                    </w:rPr>
                  </w:pPr>
                  <w:r>
                    <w:rPr>
                      <w:rFonts w:ascii="Century Gothic" w:hAnsi="Century Gothic"/>
                      <w:noProof/>
                      <w:sz w:val="10"/>
                      <w:szCs w:val="10"/>
                      <w:lang w:eastAsia="es-MX"/>
                    </w:rPr>
                    <w:lastRenderedPageBreak/>
                    <w:t>COMISIONADO A LA DIRECCIÓN DE INFORMÁTICA.</w:t>
                  </w:r>
                </w:p>
              </w:tc>
            </w:tr>
            <w:tr w:rsidR="0087443A" w14:paraId="5574D16A" w14:textId="77777777">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599049"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lastRenderedPageBreak/>
                    <w:t>JOSÉ HERIBERTO FLORES GUERRERO</w:t>
                  </w:r>
                </w:p>
              </w:tc>
              <w:tc>
                <w:tcPr>
                  <w:tcW w:w="12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1333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5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7623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05EAF"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DD0C9B" w14:textId="77777777" w:rsidR="0087443A" w:rsidRDefault="0087443A">
                  <w:pPr>
                    <w:spacing w:line="276" w:lineRule="auto"/>
                    <w:rPr>
                      <w:rFonts w:ascii="Century Gothic" w:hAnsi="Century Gothic"/>
                      <w:noProof/>
                      <w:sz w:val="16"/>
                      <w:szCs w:val="16"/>
                    </w:rPr>
                  </w:pPr>
                  <w:r>
                    <w:rPr>
                      <w:rFonts w:ascii="Century Gothic" w:hAnsi="Century Gothic"/>
                      <w:noProof/>
                      <w:sz w:val="16"/>
                      <w:szCs w:val="16"/>
                    </w:rPr>
                    <w:t xml:space="preserve">VIABLE </w:t>
                  </w:r>
                </w:p>
                <w:p w14:paraId="4B397684" w14:textId="77777777" w:rsidR="0087443A" w:rsidRDefault="0087443A">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7684887B"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COMISIONADO A LA DIRECCIÓN DE INFORMÁTICA.</w:t>
                  </w:r>
                </w:p>
              </w:tc>
            </w:tr>
            <w:tr w:rsidR="0087443A" w14:paraId="241708E8" w14:textId="77777777">
              <w:trPr>
                <w:trHeight w:val="284"/>
                <w:jc w:val="center"/>
              </w:trPr>
              <w:tc>
                <w:tcPr>
                  <w:tcW w:w="127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92BDB9"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ARTURO HEMOSILLO CHANES </w:t>
                  </w:r>
                </w:p>
              </w:tc>
              <w:tc>
                <w:tcPr>
                  <w:tcW w:w="12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8569D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AUXILIAR ADMINISTRATIVO C </w:t>
                  </w:r>
                </w:p>
              </w:tc>
              <w:tc>
                <w:tcPr>
                  <w:tcW w:w="5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39BB2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CE093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5130C" w14:textId="77777777" w:rsidR="0087443A" w:rsidRDefault="0087443A">
                  <w:pPr>
                    <w:spacing w:line="276" w:lineRule="auto"/>
                    <w:rPr>
                      <w:rFonts w:ascii="Century Gothic" w:hAnsi="Century Gothic"/>
                      <w:noProof/>
                      <w:sz w:val="16"/>
                      <w:szCs w:val="16"/>
                    </w:rPr>
                  </w:pPr>
                  <w:r>
                    <w:rPr>
                      <w:rFonts w:ascii="Century Gothic" w:hAnsi="Century Gothic"/>
                      <w:noProof/>
                      <w:sz w:val="16"/>
                      <w:szCs w:val="16"/>
                    </w:rPr>
                    <w:t>VIABLE</w:t>
                  </w:r>
                </w:p>
                <w:p w14:paraId="7AF87B70" w14:textId="77777777" w:rsidR="0087443A" w:rsidRDefault="0087443A">
                  <w:pPr>
                    <w:spacing w:line="276" w:lineRule="auto"/>
                    <w:rPr>
                      <w:rFonts w:ascii="Century Gothic" w:hAnsi="Century Gothic"/>
                      <w:noProof/>
                      <w:sz w:val="10"/>
                      <w:szCs w:val="10"/>
                    </w:rPr>
                  </w:pPr>
                  <w:r>
                    <w:rPr>
                      <w:rFonts w:ascii="Century Gothic" w:hAnsi="Century Gothic"/>
                      <w:noProof/>
                      <w:sz w:val="10"/>
                      <w:szCs w:val="10"/>
                    </w:rPr>
                    <w:t>RENOVACION AL MISMO PUESTO</w:t>
                  </w:r>
                </w:p>
                <w:p w14:paraId="29A46DDA" w14:textId="77777777" w:rsidR="0087443A" w:rsidRDefault="0087443A">
                  <w:pPr>
                    <w:spacing w:line="276" w:lineRule="auto"/>
                    <w:rPr>
                      <w:rFonts w:ascii="Century Gothic" w:hAnsi="Century Gothic"/>
                      <w:noProof/>
                      <w:sz w:val="16"/>
                      <w:szCs w:val="16"/>
                    </w:rPr>
                  </w:pPr>
                  <w:r>
                    <w:rPr>
                      <w:rFonts w:ascii="Century Gothic" w:hAnsi="Century Gothic"/>
                      <w:noProof/>
                      <w:sz w:val="10"/>
                      <w:szCs w:val="10"/>
                      <w:lang w:eastAsia="es-MX"/>
                    </w:rPr>
                    <w:t>COMISIONADO A LA DIRECCIÓN JURÍDICA.</w:t>
                  </w:r>
                </w:p>
              </w:tc>
            </w:tr>
          </w:tbl>
          <w:p w14:paraId="22BD756A" w14:textId="77777777" w:rsidR="0087443A" w:rsidRDefault="0087443A">
            <w:pPr>
              <w:pStyle w:val="Encabezado"/>
              <w:spacing w:line="276" w:lineRule="auto"/>
              <w:rPr>
                <w:rFonts w:ascii="Century Gothic" w:hAnsi="Century Gothic"/>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637"/>
              <w:gridCol w:w="1811"/>
              <w:gridCol w:w="665"/>
              <w:gridCol w:w="569"/>
              <w:gridCol w:w="403"/>
              <w:gridCol w:w="1122"/>
              <w:gridCol w:w="2480"/>
            </w:tblGrid>
            <w:tr w:rsidR="0087443A" w14:paraId="3855EED4" w14:textId="77777777">
              <w:trPr>
                <w:trHeight w:val="255"/>
                <w:jc w:val="center"/>
              </w:trPr>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4E21C6"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07" w:type="pct"/>
                  <w:gridSpan w:val="2"/>
                  <w:tcBorders>
                    <w:top w:val="single" w:sz="4" w:space="0" w:color="auto"/>
                    <w:left w:val="single" w:sz="4" w:space="0" w:color="auto"/>
                    <w:bottom w:val="single" w:sz="4" w:space="0" w:color="auto"/>
                    <w:right w:val="single" w:sz="4" w:space="0" w:color="auto"/>
                  </w:tcBorders>
                  <w:vAlign w:val="center"/>
                  <w:hideMark/>
                </w:tcPr>
                <w:p w14:paraId="25728099"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MAGISTRADO AVELINO BRAVO CACHO</w:t>
                  </w:r>
                </w:p>
                <w:p w14:paraId="34BC34FD"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OFICIO PPSSTJA/58/2024</w:t>
                  </w:r>
                </w:p>
              </w:tc>
              <w:tc>
                <w:tcPr>
                  <w:tcW w:w="647"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49ABB9"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98" w:type="pct"/>
                  <w:gridSpan w:val="3"/>
                  <w:tcBorders>
                    <w:top w:val="single" w:sz="4" w:space="0" w:color="auto"/>
                    <w:left w:val="single" w:sz="4" w:space="0" w:color="auto"/>
                    <w:bottom w:val="single" w:sz="4" w:space="0" w:color="auto"/>
                    <w:right w:val="single" w:sz="4" w:space="0" w:color="auto"/>
                  </w:tcBorders>
                  <w:vAlign w:val="center"/>
                  <w:hideMark/>
                </w:tcPr>
                <w:p w14:paraId="2C4D9B92"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PRIMERA PONENCIA DE SALA SUPERIOR</w:t>
                  </w:r>
                </w:p>
              </w:tc>
            </w:tr>
            <w:tr w:rsidR="0087443A" w14:paraId="73FDFD14" w14:textId="77777777">
              <w:trPr>
                <w:trHeight w:val="37"/>
                <w:jc w:val="center"/>
              </w:trPr>
              <w:tc>
                <w:tcPr>
                  <w:tcW w:w="1306"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B81D19"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298"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411901"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9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691BCC"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29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5C322F" w14:textId="77777777" w:rsidR="0087443A" w:rsidRDefault="0087443A">
                  <w:pPr>
                    <w:spacing w:line="276" w:lineRule="auto"/>
                    <w:rPr>
                      <w:rFonts w:ascii="Century Gothic" w:hAnsi="Century Gothic"/>
                      <w:b/>
                      <w:noProof/>
                      <w:sz w:val="14"/>
                      <w:szCs w:val="14"/>
                      <w:highlight w:val="yellow"/>
                      <w:lang w:eastAsia="es-MX"/>
                    </w:rPr>
                  </w:pPr>
                  <w:r>
                    <w:rPr>
                      <w:rFonts w:ascii="Century Gothic" w:hAnsi="Century Gothic"/>
                      <w:b/>
                      <w:noProof/>
                      <w:sz w:val="14"/>
                      <w:szCs w:val="14"/>
                      <w:lang w:eastAsia="es-MX"/>
                    </w:rPr>
                    <w:t>OBSERVACIONES</w:t>
                  </w:r>
                </w:p>
              </w:tc>
            </w:tr>
            <w:tr w:rsidR="0087443A" w14:paraId="3954488A" w14:textId="7777777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E2D775"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7092A0" w14:textId="77777777" w:rsidR="0087443A" w:rsidRDefault="0087443A">
                  <w:pPr>
                    <w:rPr>
                      <w:rFonts w:ascii="Century Gothic" w:hAnsi="Century Gothic"/>
                      <w:b/>
                      <w:noProof/>
                      <w:sz w:val="14"/>
                      <w:szCs w:val="14"/>
                      <w:lang w:eastAsia="es-MX"/>
                    </w:rPr>
                  </w:pPr>
                </w:p>
              </w:tc>
              <w:tc>
                <w:tcPr>
                  <w:tcW w:w="50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B5C5FD"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8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947CA"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3D1CB" w14:textId="77777777" w:rsidR="0087443A" w:rsidRDefault="0087443A">
                  <w:pPr>
                    <w:rPr>
                      <w:rFonts w:ascii="Century Gothic" w:hAnsi="Century Gothic"/>
                      <w:b/>
                      <w:noProof/>
                      <w:sz w:val="14"/>
                      <w:szCs w:val="14"/>
                      <w:highlight w:val="yellow"/>
                      <w:lang w:eastAsia="es-MX"/>
                    </w:rPr>
                  </w:pPr>
                </w:p>
              </w:tc>
            </w:tr>
            <w:tr w:rsidR="0087443A" w14:paraId="50A736EB" w14:textId="77777777">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vAlign w:val="center"/>
                  <w:hideMark/>
                </w:tcPr>
                <w:p w14:paraId="716FB045"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ANGUIANO MEDINA MÓNICA</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14:paraId="64CA349C"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09" w:type="pct"/>
                  <w:gridSpan w:val="2"/>
                  <w:tcBorders>
                    <w:top w:val="single" w:sz="4" w:space="0" w:color="auto"/>
                    <w:left w:val="single" w:sz="4" w:space="0" w:color="auto"/>
                    <w:bottom w:val="single" w:sz="4" w:space="0" w:color="auto"/>
                    <w:right w:val="single" w:sz="4" w:space="0" w:color="auto"/>
                  </w:tcBorders>
                  <w:vAlign w:val="center"/>
                  <w:hideMark/>
                </w:tcPr>
                <w:p w14:paraId="3C51341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vAlign w:val="center"/>
                  <w:hideMark/>
                </w:tcPr>
                <w:p w14:paraId="1248340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hideMark/>
                </w:tcPr>
                <w:p w14:paraId="7700593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636C668E"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RENOVACION AL MISMO PUESTO </w:t>
                  </w:r>
                </w:p>
              </w:tc>
            </w:tr>
            <w:tr w:rsidR="0087443A" w14:paraId="105BB8F5" w14:textId="77777777">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2AD56"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BAUTISTA GONZÁLEZ JOSÉ PEDRO</w:t>
                  </w:r>
                </w:p>
              </w:tc>
              <w:tc>
                <w:tcPr>
                  <w:tcW w:w="12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F09F86"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24A50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DB029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FF0B8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766B6056"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r w:rsidR="0087443A" w14:paraId="6C4992AD" w14:textId="77777777">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vAlign w:val="center"/>
                  <w:hideMark/>
                </w:tcPr>
                <w:p w14:paraId="29D35045"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VILLASEÑOR RIVERA FABIÁN</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14:paraId="2ABB2290"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09" w:type="pct"/>
                  <w:gridSpan w:val="2"/>
                  <w:tcBorders>
                    <w:top w:val="single" w:sz="4" w:space="0" w:color="auto"/>
                    <w:left w:val="single" w:sz="4" w:space="0" w:color="auto"/>
                    <w:bottom w:val="single" w:sz="4" w:space="0" w:color="auto"/>
                    <w:right w:val="single" w:sz="4" w:space="0" w:color="auto"/>
                  </w:tcBorders>
                  <w:vAlign w:val="center"/>
                  <w:hideMark/>
                </w:tcPr>
                <w:p w14:paraId="6829AA5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vAlign w:val="center"/>
                  <w:hideMark/>
                </w:tcPr>
                <w:p w14:paraId="2178455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hideMark/>
                </w:tcPr>
                <w:p w14:paraId="1E07DE0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2EDCEBAA"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r w:rsidR="0087443A" w14:paraId="479892FC" w14:textId="77777777">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CE058"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MAGDALENO CÁRDENAS LUZ </w:t>
                  </w:r>
                  <w:proofErr w:type="spellStart"/>
                  <w:r>
                    <w:rPr>
                      <w:rFonts w:ascii="Century Gothic" w:hAnsi="Century Gothic" w:cs="Calibri"/>
                      <w:color w:val="000000"/>
                      <w:sz w:val="14"/>
                      <w:szCs w:val="14"/>
                    </w:rPr>
                    <w:t>AVRIL</w:t>
                  </w:r>
                  <w:proofErr w:type="spellEnd"/>
                </w:p>
              </w:tc>
              <w:tc>
                <w:tcPr>
                  <w:tcW w:w="12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78696"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42CA3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4496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915DF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06CED39B"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r w:rsidR="0087443A" w14:paraId="5B6632BD" w14:textId="77777777">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vAlign w:val="center"/>
                  <w:hideMark/>
                </w:tcPr>
                <w:p w14:paraId="434BB7CC"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PALACIOS </w:t>
                  </w:r>
                  <w:proofErr w:type="spellStart"/>
                  <w:r>
                    <w:rPr>
                      <w:rFonts w:ascii="Century Gothic" w:hAnsi="Century Gothic" w:cs="Calibri"/>
                      <w:color w:val="000000"/>
                      <w:sz w:val="14"/>
                      <w:szCs w:val="14"/>
                    </w:rPr>
                    <w:t>FINANCE</w:t>
                  </w:r>
                  <w:proofErr w:type="spellEnd"/>
                  <w:r>
                    <w:rPr>
                      <w:rFonts w:ascii="Century Gothic" w:hAnsi="Century Gothic" w:cs="Calibri"/>
                      <w:color w:val="000000"/>
                      <w:sz w:val="14"/>
                      <w:szCs w:val="14"/>
                    </w:rPr>
                    <w:t xml:space="preserve"> CARLOS ERNESTO</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14:paraId="4AD6D650"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ABOGADO</w:t>
                  </w:r>
                </w:p>
              </w:tc>
              <w:tc>
                <w:tcPr>
                  <w:tcW w:w="509" w:type="pct"/>
                  <w:gridSpan w:val="2"/>
                  <w:tcBorders>
                    <w:top w:val="single" w:sz="4" w:space="0" w:color="auto"/>
                    <w:left w:val="single" w:sz="4" w:space="0" w:color="auto"/>
                    <w:bottom w:val="single" w:sz="4" w:space="0" w:color="auto"/>
                    <w:right w:val="single" w:sz="4" w:space="0" w:color="auto"/>
                  </w:tcBorders>
                  <w:vAlign w:val="center"/>
                  <w:hideMark/>
                </w:tcPr>
                <w:p w14:paraId="2EE8A6A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vAlign w:val="center"/>
                  <w:hideMark/>
                </w:tcPr>
                <w:p w14:paraId="2E4E74F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hideMark/>
                </w:tcPr>
                <w:p w14:paraId="12E9095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1117DC2C"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r w:rsidR="0087443A" w14:paraId="19D9248B" w14:textId="77777777">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B563AF"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VILLANUEVA PÉREZ LYDIA MONSERRAT</w:t>
                  </w:r>
                </w:p>
              </w:tc>
              <w:tc>
                <w:tcPr>
                  <w:tcW w:w="12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BE276A"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ABOGADO</w:t>
                  </w:r>
                </w:p>
              </w:tc>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FAC44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48CF8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4E51E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AA9A985"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r w:rsidR="0087443A" w14:paraId="41A58B88" w14:textId="77777777">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5B9814"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FABIAN BUENROSTRO MAURICIO</w:t>
                  </w:r>
                </w:p>
              </w:tc>
              <w:tc>
                <w:tcPr>
                  <w:tcW w:w="12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E5F7DA"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ACTUARIO</w:t>
                  </w:r>
                </w:p>
              </w:tc>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2561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8C84E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414C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22E9F6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p>
              </w:tc>
            </w:tr>
            <w:tr w:rsidR="0087443A" w14:paraId="722512ED" w14:textId="77777777">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6AFD6"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FLORES OLEA ALEJANDRA MARGARITA</w:t>
                  </w:r>
                </w:p>
              </w:tc>
              <w:tc>
                <w:tcPr>
                  <w:tcW w:w="12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44689"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“A” SS</w:t>
                  </w:r>
                </w:p>
              </w:tc>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42CC8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D8AA5"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ACC4D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7808515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p>
              </w:tc>
            </w:tr>
            <w:tr w:rsidR="0087443A" w14:paraId="3B1D262E" w14:textId="77777777">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vAlign w:val="center"/>
                  <w:hideMark/>
                </w:tcPr>
                <w:p w14:paraId="1354016A"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SÁNCHEZ HERRERA </w:t>
                  </w:r>
                  <w:proofErr w:type="spellStart"/>
                  <w:r>
                    <w:rPr>
                      <w:rFonts w:ascii="Century Gothic" w:hAnsi="Century Gothic" w:cs="Calibri"/>
                      <w:color w:val="000000"/>
                      <w:sz w:val="14"/>
                      <w:szCs w:val="14"/>
                    </w:rPr>
                    <w:t>ATZIRI</w:t>
                  </w:r>
                  <w:proofErr w:type="spellEnd"/>
                  <w:r>
                    <w:rPr>
                      <w:rFonts w:ascii="Century Gothic" w:hAnsi="Century Gothic" w:cs="Calibri"/>
                      <w:color w:val="000000"/>
                      <w:sz w:val="14"/>
                      <w:szCs w:val="14"/>
                    </w:rPr>
                    <w:t xml:space="preserve"> DENISSE</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14:paraId="18C707F7"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9" w:type="pct"/>
                  <w:gridSpan w:val="2"/>
                  <w:tcBorders>
                    <w:top w:val="single" w:sz="4" w:space="0" w:color="auto"/>
                    <w:left w:val="single" w:sz="4" w:space="0" w:color="auto"/>
                    <w:bottom w:val="single" w:sz="4" w:space="0" w:color="auto"/>
                    <w:right w:val="single" w:sz="4" w:space="0" w:color="auto"/>
                  </w:tcBorders>
                  <w:vAlign w:val="center"/>
                  <w:hideMark/>
                </w:tcPr>
                <w:p w14:paraId="26895B0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vAlign w:val="center"/>
                  <w:hideMark/>
                </w:tcPr>
                <w:p w14:paraId="7E75321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299" w:type="pct"/>
                  <w:tcBorders>
                    <w:top w:val="single" w:sz="4" w:space="0" w:color="auto"/>
                    <w:left w:val="single" w:sz="4" w:space="0" w:color="auto"/>
                    <w:bottom w:val="single" w:sz="4" w:space="0" w:color="auto"/>
                    <w:right w:val="single" w:sz="4" w:space="0" w:color="auto"/>
                  </w:tcBorders>
                  <w:hideMark/>
                </w:tcPr>
                <w:p w14:paraId="7110934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23EFA1C1"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r w:rsidR="0087443A" w14:paraId="318254C4" w14:textId="77777777">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4E8DF9"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OCHOA HERNÁNDEZ LUZ MARÍA</w:t>
                  </w:r>
                </w:p>
              </w:tc>
              <w:tc>
                <w:tcPr>
                  <w:tcW w:w="12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A96C70"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B1DC8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5163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1C4D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51B896E9"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r w:rsidR="0087443A" w14:paraId="062C4A70" w14:textId="77777777">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vAlign w:val="center"/>
                  <w:hideMark/>
                </w:tcPr>
                <w:p w14:paraId="6FFAC129" w14:textId="77777777" w:rsidR="0087443A" w:rsidRDefault="0087443A">
                  <w:pPr>
                    <w:spacing w:line="276" w:lineRule="auto"/>
                    <w:jc w:val="left"/>
                    <w:rPr>
                      <w:rFonts w:ascii="Century Gothic" w:hAnsi="Century Gothic" w:cs="Calibri"/>
                      <w:color w:val="000000"/>
                      <w:sz w:val="14"/>
                      <w:szCs w:val="14"/>
                    </w:rPr>
                  </w:pPr>
                  <w:proofErr w:type="spellStart"/>
                  <w:r>
                    <w:rPr>
                      <w:rFonts w:ascii="Century Gothic" w:hAnsi="Century Gothic" w:cs="Calibri"/>
                      <w:color w:val="000000"/>
                      <w:sz w:val="14"/>
                      <w:szCs w:val="14"/>
                    </w:rPr>
                    <w:t>CUARA</w:t>
                  </w:r>
                  <w:proofErr w:type="spellEnd"/>
                  <w:r>
                    <w:rPr>
                      <w:rFonts w:ascii="Century Gothic" w:hAnsi="Century Gothic" w:cs="Calibri"/>
                      <w:color w:val="000000"/>
                      <w:sz w:val="14"/>
                      <w:szCs w:val="14"/>
                    </w:rPr>
                    <w:t xml:space="preserve"> SILVA ANA PATRICIA </w:t>
                  </w:r>
                </w:p>
              </w:tc>
              <w:tc>
                <w:tcPr>
                  <w:tcW w:w="1298" w:type="pct"/>
                  <w:gridSpan w:val="2"/>
                  <w:tcBorders>
                    <w:top w:val="single" w:sz="4" w:space="0" w:color="auto"/>
                    <w:left w:val="single" w:sz="4" w:space="0" w:color="auto"/>
                    <w:bottom w:val="single" w:sz="4" w:space="0" w:color="auto"/>
                    <w:right w:val="single" w:sz="4" w:space="0" w:color="auto"/>
                  </w:tcBorders>
                  <w:vAlign w:val="center"/>
                  <w:hideMark/>
                </w:tcPr>
                <w:p w14:paraId="01D1398F"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9" w:type="pct"/>
                  <w:gridSpan w:val="2"/>
                  <w:tcBorders>
                    <w:top w:val="single" w:sz="4" w:space="0" w:color="auto"/>
                    <w:left w:val="single" w:sz="4" w:space="0" w:color="auto"/>
                    <w:bottom w:val="single" w:sz="4" w:space="0" w:color="auto"/>
                    <w:right w:val="single" w:sz="4" w:space="0" w:color="auto"/>
                  </w:tcBorders>
                  <w:vAlign w:val="center"/>
                  <w:hideMark/>
                </w:tcPr>
                <w:p w14:paraId="5299D99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vAlign w:val="center"/>
                  <w:hideMark/>
                </w:tcPr>
                <w:p w14:paraId="733C9FD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vAlign w:val="center"/>
                  <w:hideMark/>
                </w:tcPr>
                <w:p w14:paraId="77CCD7D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088234B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p>
              </w:tc>
            </w:tr>
            <w:tr w:rsidR="0087443A" w14:paraId="025E7546" w14:textId="77777777">
              <w:trPr>
                <w:trHeight w:val="284"/>
                <w:jc w:val="center"/>
              </w:trPr>
              <w:tc>
                <w:tcPr>
                  <w:tcW w:w="13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305FE2"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GARCÍA MAGAÑA OMAR JARED </w:t>
                  </w:r>
                </w:p>
              </w:tc>
              <w:tc>
                <w:tcPr>
                  <w:tcW w:w="12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B5FF5"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D016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BF6F5"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2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ADD85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A524CF0" w14:textId="77777777" w:rsidR="0087443A" w:rsidRDefault="0087443A">
                  <w:pPr>
                    <w:spacing w:line="276" w:lineRule="auto"/>
                    <w:rPr>
                      <w:rFonts w:ascii="Century Gothic" w:hAnsi="Century Gothic"/>
                      <w:noProof/>
                      <w:sz w:val="14"/>
                      <w:szCs w:val="14"/>
                      <w:highlight w:val="yellow"/>
                      <w:lang w:eastAsia="es-MX"/>
                    </w:rPr>
                  </w:pPr>
                  <w:r>
                    <w:rPr>
                      <w:rFonts w:ascii="Century Gothic" w:hAnsi="Century Gothic"/>
                      <w:noProof/>
                      <w:sz w:val="10"/>
                      <w:szCs w:val="10"/>
                      <w:lang w:eastAsia="es-MX"/>
                    </w:rPr>
                    <w:t>RENOVACION AL MISMO PUESTO</w:t>
                  </w:r>
                </w:p>
              </w:tc>
            </w:tr>
          </w:tbl>
          <w:p w14:paraId="7CC5A8FC" w14:textId="77777777" w:rsidR="0087443A" w:rsidRDefault="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504"/>
              <w:gridCol w:w="1903"/>
              <w:gridCol w:w="559"/>
              <w:gridCol w:w="659"/>
              <w:gridCol w:w="370"/>
              <w:gridCol w:w="1079"/>
              <w:gridCol w:w="2487"/>
            </w:tblGrid>
            <w:tr w:rsidR="0087443A" w14:paraId="2FB31D2C" w14:textId="77777777">
              <w:trPr>
                <w:trHeight w:val="255"/>
                <w:jc w:val="center"/>
              </w:trPr>
              <w:tc>
                <w:tcPr>
                  <w:tcW w:w="51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F0D258"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785" w:type="pct"/>
                  <w:gridSpan w:val="2"/>
                  <w:tcBorders>
                    <w:top w:val="single" w:sz="4" w:space="0" w:color="auto"/>
                    <w:left w:val="single" w:sz="4" w:space="0" w:color="auto"/>
                    <w:bottom w:val="single" w:sz="4" w:space="0" w:color="auto"/>
                    <w:right w:val="single" w:sz="4" w:space="0" w:color="auto"/>
                  </w:tcBorders>
                  <w:vAlign w:val="center"/>
                  <w:hideMark/>
                </w:tcPr>
                <w:p w14:paraId="42C2620B"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 xml:space="preserve">MAGISTRADO JOSÉ RAMÓN  JIMÉNEZ GUTIÉRREZ </w:t>
                  </w:r>
                  <w:r>
                    <w:rPr>
                      <w:rFonts w:ascii="Century Gothic" w:hAnsi="Century Gothic"/>
                      <w:b/>
                      <w:noProof/>
                      <w:sz w:val="14"/>
                      <w:szCs w:val="14"/>
                      <w:lang w:eastAsia="es-MX"/>
                    </w:rPr>
                    <w:br/>
                    <w:t>MEMORANDO:SSTJA/21/2024</w:t>
                  </w:r>
                </w:p>
              </w:tc>
              <w:tc>
                <w:tcPr>
                  <w:tcW w:w="63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38254D"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62" w:type="pct"/>
                  <w:gridSpan w:val="3"/>
                  <w:tcBorders>
                    <w:top w:val="single" w:sz="4" w:space="0" w:color="auto"/>
                    <w:left w:val="single" w:sz="4" w:space="0" w:color="auto"/>
                    <w:bottom w:val="single" w:sz="4" w:space="0" w:color="auto"/>
                    <w:right w:val="single" w:sz="4" w:space="0" w:color="auto"/>
                  </w:tcBorders>
                  <w:vAlign w:val="center"/>
                  <w:hideMark/>
                </w:tcPr>
                <w:p w14:paraId="22FBC4A1"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SEGUNDA PONENCIA DE SALA SUPERIOR</w:t>
                  </w:r>
                </w:p>
              </w:tc>
            </w:tr>
            <w:tr w:rsidR="0087443A" w14:paraId="29E1AF59" w14:textId="77777777">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72DBCF"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290"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6737DE"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104"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D704CE"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E045C7"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104A0426" w14:textId="7777777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10AAD2"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760AAF" w14:textId="77777777" w:rsidR="0087443A" w:rsidRDefault="0087443A">
                  <w:pPr>
                    <w:rPr>
                      <w:rFonts w:ascii="Century Gothic" w:hAnsi="Century Gothic"/>
                      <w:b/>
                      <w:noProof/>
                      <w:sz w:val="14"/>
                      <w:szCs w:val="14"/>
                      <w:lang w:eastAsia="es-MX"/>
                    </w:rPr>
                  </w:pPr>
                </w:p>
              </w:tc>
              <w:tc>
                <w:tcPr>
                  <w:tcW w:w="53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84D7F5"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5D998F"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8EEB3" w14:textId="77777777" w:rsidR="0087443A" w:rsidRDefault="0087443A">
                  <w:pPr>
                    <w:rPr>
                      <w:rFonts w:ascii="Century Gothic" w:hAnsi="Century Gothic"/>
                      <w:b/>
                      <w:noProof/>
                      <w:sz w:val="14"/>
                      <w:szCs w:val="14"/>
                      <w:lang w:eastAsia="es-MX"/>
                    </w:rPr>
                  </w:pPr>
                </w:p>
              </w:tc>
            </w:tr>
            <w:tr w:rsidR="0087443A" w14:paraId="4B30C765"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028DE559"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ULISES OMAR AYALA ESPINOSA </w:t>
                  </w:r>
                </w:p>
              </w:tc>
              <w:tc>
                <w:tcPr>
                  <w:tcW w:w="1290" w:type="pct"/>
                  <w:gridSpan w:val="2"/>
                  <w:tcBorders>
                    <w:top w:val="single" w:sz="4" w:space="0" w:color="auto"/>
                    <w:left w:val="single" w:sz="4" w:space="0" w:color="auto"/>
                    <w:bottom w:val="single" w:sz="4" w:space="0" w:color="auto"/>
                    <w:right w:val="single" w:sz="4" w:space="0" w:color="auto"/>
                  </w:tcBorders>
                  <w:vAlign w:val="center"/>
                  <w:hideMark/>
                </w:tcPr>
                <w:p w14:paraId="18A43C02"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14:paraId="6F9EE6C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vAlign w:val="center"/>
                  <w:hideMark/>
                </w:tcPr>
                <w:p w14:paraId="3E0941A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hideMark/>
                </w:tcPr>
                <w:p w14:paraId="04289530"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23F00D0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7BCF3361"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5E3F37"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EDUARDO </w:t>
                  </w:r>
                  <w:proofErr w:type="spellStart"/>
                  <w:r>
                    <w:rPr>
                      <w:rFonts w:ascii="Century Gothic" w:hAnsi="Century Gothic" w:cs="Calibri"/>
                      <w:color w:val="000000"/>
                      <w:sz w:val="14"/>
                      <w:szCs w:val="14"/>
                    </w:rPr>
                    <w:t>RAFOLS</w:t>
                  </w:r>
                  <w:proofErr w:type="spellEnd"/>
                  <w:r>
                    <w:rPr>
                      <w:rFonts w:ascii="Century Gothic" w:hAnsi="Century Gothic" w:cs="Calibri"/>
                      <w:color w:val="000000"/>
                      <w:sz w:val="14"/>
                      <w:szCs w:val="14"/>
                    </w:rPr>
                    <w:t xml:space="preserve"> PÉREZ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ABEC70"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A34C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E81AC0" w14:textId="77777777" w:rsidR="0087443A" w:rsidRDefault="0087443A">
                  <w:pPr>
                    <w:spacing w:line="276" w:lineRule="auto"/>
                    <w:jc w:val="both"/>
                    <w:rPr>
                      <w:rFonts w:ascii="Century Gothic" w:hAnsi="Century Gothic"/>
                      <w:noProof/>
                      <w:sz w:val="14"/>
                      <w:szCs w:val="14"/>
                      <w:lang w:eastAsia="es-MX"/>
                    </w:rPr>
                  </w:pPr>
                  <w:r>
                    <w:rPr>
                      <w:rFonts w:ascii="Century Gothic" w:hAnsi="Century Gothic"/>
                      <w:noProof/>
                      <w:sz w:val="14"/>
                      <w:szCs w:val="14"/>
                    </w:rPr>
                    <w:t xml:space="preserve"> 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70AC5"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28450B4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681AE6CA"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56F30919"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JACINTO RODRÍGUEZ MACÍAS </w:t>
                  </w:r>
                </w:p>
              </w:tc>
              <w:tc>
                <w:tcPr>
                  <w:tcW w:w="1290" w:type="pct"/>
                  <w:gridSpan w:val="2"/>
                  <w:tcBorders>
                    <w:top w:val="single" w:sz="4" w:space="0" w:color="auto"/>
                    <w:left w:val="single" w:sz="4" w:space="0" w:color="auto"/>
                    <w:bottom w:val="single" w:sz="4" w:space="0" w:color="auto"/>
                    <w:right w:val="single" w:sz="4" w:space="0" w:color="auto"/>
                  </w:tcBorders>
                  <w:vAlign w:val="center"/>
                  <w:hideMark/>
                </w:tcPr>
                <w:p w14:paraId="44B0DD79"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14:paraId="502D392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vAlign w:val="center"/>
                  <w:hideMark/>
                </w:tcPr>
                <w:p w14:paraId="71F78BD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hideMark/>
                </w:tcPr>
                <w:p w14:paraId="40BC0FFE"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09BE644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3241D833"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14C725"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MIGUEL ÁNGEL GARCÍA DOMÍNGUEZ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8C8A3"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SECRETARIO PROYECTISTA</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5C1C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88BD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EABEE7"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3EAA9C7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37A94177"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230FFB3D" w14:textId="77777777" w:rsidR="0087443A" w:rsidRDefault="0087443A">
                  <w:pPr>
                    <w:spacing w:line="276" w:lineRule="auto"/>
                    <w:jc w:val="left"/>
                    <w:rPr>
                      <w:rFonts w:ascii="Century Gothic" w:hAnsi="Century Gothic" w:cs="Calibri"/>
                      <w:color w:val="000000"/>
                      <w:sz w:val="14"/>
                      <w:szCs w:val="14"/>
                    </w:rPr>
                  </w:pPr>
                  <w:proofErr w:type="spellStart"/>
                  <w:r>
                    <w:rPr>
                      <w:rFonts w:ascii="Century Gothic" w:hAnsi="Century Gothic" w:cs="Calibri"/>
                      <w:color w:val="000000"/>
                      <w:sz w:val="14"/>
                      <w:szCs w:val="14"/>
                    </w:rPr>
                    <w:t>ESTHELA</w:t>
                  </w:r>
                  <w:proofErr w:type="spellEnd"/>
                  <w:r>
                    <w:rPr>
                      <w:rFonts w:ascii="Century Gothic" w:hAnsi="Century Gothic" w:cs="Calibri"/>
                      <w:color w:val="000000"/>
                      <w:sz w:val="14"/>
                      <w:szCs w:val="14"/>
                    </w:rPr>
                    <w:t xml:space="preserve"> GUTIÉRREZ MIRANDA</w:t>
                  </w:r>
                </w:p>
              </w:tc>
              <w:tc>
                <w:tcPr>
                  <w:tcW w:w="1290" w:type="pct"/>
                  <w:gridSpan w:val="2"/>
                  <w:tcBorders>
                    <w:top w:val="single" w:sz="4" w:space="0" w:color="auto"/>
                    <w:left w:val="single" w:sz="4" w:space="0" w:color="auto"/>
                    <w:bottom w:val="single" w:sz="4" w:space="0" w:color="auto"/>
                    <w:right w:val="single" w:sz="4" w:space="0" w:color="auto"/>
                  </w:tcBorders>
                  <w:vAlign w:val="center"/>
                  <w:hideMark/>
                </w:tcPr>
                <w:p w14:paraId="37261D6A"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ABOGADO</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14:paraId="4C43459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vAlign w:val="center"/>
                  <w:hideMark/>
                </w:tcPr>
                <w:p w14:paraId="4BD0D89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hideMark/>
                </w:tcPr>
                <w:p w14:paraId="2612F26D"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3FEB0EF2" w14:textId="77777777" w:rsidR="0087443A" w:rsidRDefault="0087443A">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tc>
            </w:tr>
            <w:tr w:rsidR="0087443A" w14:paraId="137E982B"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414D1E"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JUAN CARLOS VÁZQUEZ VIRGEN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385E67"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ABOGADO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8A5B7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42AC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4A6E90"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4080425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25042375"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7AA06DCD"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GABRIELA ORDAZ GONZÁLEZ</w:t>
                  </w:r>
                </w:p>
              </w:tc>
              <w:tc>
                <w:tcPr>
                  <w:tcW w:w="1290" w:type="pct"/>
                  <w:gridSpan w:val="2"/>
                  <w:tcBorders>
                    <w:top w:val="single" w:sz="4" w:space="0" w:color="auto"/>
                    <w:left w:val="single" w:sz="4" w:space="0" w:color="auto"/>
                    <w:bottom w:val="single" w:sz="4" w:space="0" w:color="auto"/>
                    <w:right w:val="single" w:sz="4" w:space="0" w:color="auto"/>
                  </w:tcBorders>
                  <w:vAlign w:val="center"/>
                  <w:hideMark/>
                </w:tcPr>
                <w:p w14:paraId="77A15CE9"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ACTUARIO</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14:paraId="0476583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vAlign w:val="center"/>
                  <w:hideMark/>
                </w:tcPr>
                <w:p w14:paraId="4B22524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hideMark/>
                </w:tcPr>
                <w:p w14:paraId="7EBA4427"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4AD58361"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 RENOVACION AL MISMO PUESTO</w:t>
                  </w:r>
                </w:p>
                <w:p w14:paraId="7C1DF9C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4"/>
                      <w:lang w:eastAsia="es-MX"/>
                    </w:rPr>
                    <w:t>PRESENTA LICENCIA AL CARGO DE AUXILIAR JUDICIAL</w:t>
                  </w:r>
                </w:p>
              </w:tc>
            </w:tr>
            <w:tr w:rsidR="0087443A" w14:paraId="398FD41F"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D1032A"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JENIFER MARGARITA GUILLEN SALINAS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733CEC"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ACTUARIO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4FB5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ABE4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436252"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6B1FAF2A" w14:textId="77777777" w:rsidR="0087443A" w:rsidRDefault="0087443A">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tc>
            </w:tr>
            <w:tr w:rsidR="0087443A" w14:paraId="1E055FDB"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5DC97876"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VÍCTOR MANUEL ARANDA ROMO</w:t>
                  </w:r>
                </w:p>
              </w:tc>
              <w:tc>
                <w:tcPr>
                  <w:tcW w:w="1290" w:type="pct"/>
                  <w:gridSpan w:val="2"/>
                  <w:tcBorders>
                    <w:top w:val="single" w:sz="4" w:space="0" w:color="auto"/>
                    <w:left w:val="single" w:sz="4" w:space="0" w:color="auto"/>
                    <w:bottom w:val="single" w:sz="4" w:space="0" w:color="auto"/>
                    <w:right w:val="single" w:sz="4" w:space="0" w:color="auto"/>
                  </w:tcBorders>
                  <w:vAlign w:val="center"/>
                  <w:hideMark/>
                </w:tcPr>
                <w:p w14:paraId="151F207C"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“A SS”</w:t>
                  </w: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14:paraId="662DF1D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vAlign w:val="center"/>
                  <w:hideMark/>
                </w:tcPr>
                <w:p w14:paraId="0BA29E5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hideMark/>
                </w:tcPr>
                <w:p w14:paraId="78A05686"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3A244F5C" w14:textId="77777777" w:rsidR="0087443A" w:rsidRDefault="0087443A">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tc>
            </w:tr>
            <w:tr w:rsidR="0087443A" w14:paraId="1C3E82A1"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B0975"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GERARDO FALCON MACÍAS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6B07C"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0D5CD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B05FA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517921"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2FA0D86E" w14:textId="77777777" w:rsidR="0087443A" w:rsidRDefault="0087443A">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p w14:paraId="489BCE19" w14:textId="77777777" w:rsidR="0087443A" w:rsidRDefault="0087443A">
                  <w:pPr>
                    <w:spacing w:line="276" w:lineRule="auto"/>
                    <w:rPr>
                      <w:rFonts w:ascii="Century Gothic" w:hAnsi="Century Gothic"/>
                      <w:sz w:val="16"/>
                      <w:szCs w:val="16"/>
                      <w:lang w:val="es-ES"/>
                    </w:rPr>
                  </w:pPr>
                </w:p>
              </w:tc>
            </w:tr>
            <w:tr w:rsidR="0087443A" w14:paraId="4E64C18A"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62365"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FÁTIMA GLADIOLA ROSALES IBARRA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28A96A"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F82B8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B136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14B1E3"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4AF905E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5452E35D"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61BBAE"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t xml:space="preserve">ALEYDIS SOLÍS NAVARRO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69AEF1"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693E4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5E9E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6B15CA"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3A2FBC2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677B4756"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E93889"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cs="Calibri"/>
                      <w:color w:val="000000"/>
                      <w:sz w:val="14"/>
                      <w:szCs w:val="14"/>
                    </w:rPr>
                    <w:lastRenderedPageBreak/>
                    <w:t xml:space="preserve">ARGELIA JANETH GÓMEZ HERNÁNDEZ </w:t>
                  </w:r>
                </w:p>
              </w:tc>
              <w:tc>
                <w:tcPr>
                  <w:tcW w:w="129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A99C4"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59BE4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6A8D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79578"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445E0F3C" w14:textId="77777777" w:rsidR="0087443A" w:rsidRDefault="0087443A">
                  <w:pPr>
                    <w:spacing w:line="276" w:lineRule="auto"/>
                    <w:rPr>
                      <w:rFonts w:ascii="Century Gothic" w:hAnsi="Century Gothic"/>
                      <w:sz w:val="16"/>
                      <w:szCs w:val="16"/>
                      <w:lang w:val="es-ES"/>
                    </w:rPr>
                  </w:pPr>
                  <w:r>
                    <w:rPr>
                      <w:rFonts w:ascii="Century Gothic" w:hAnsi="Century Gothic"/>
                      <w:noProof/>
                      <w:sz w:val="10"/>
                      <w:szCs w:val="10"/>
                      <w:lang w:eastAsia="es-MX"/>
                    </w:rPr>
                    <w:t xml:space="preserve"> RENOVACION AL MISMO PUESTO</w:t>
                  </w:r>
                </w:p>
              </w:tc>
            </w:tr>
          </w:tbl>
          <w:p w14:paraId="7F6CA693" w14:textId="77777777" w:rsidR="0087443A" w:rsidRDefault="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647"/>
              <w:gridCol w:w="1716"/>
              <w:gridCol w:w="771"/>
              <w:gridCol w:w="443"/>
              <w:gridCol w:w="523"/>
              <w:gridCol w:w="1101"/>
              <w:gridCol w:w="2486"/>
            </w:tblGrid>
            <w:tr w:rsidR="0087443A" w14:paraId="6F84C3FE" w14:textId="77777777">
              <w:trPr>
                <w:trHeight w:val="255"/>
                <w:jc w:val="center"/>
              </w:trPr>
              <w:tc>
                <w:tcPr>
                  <w:tcW w:w="44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3F4AAB"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762" w:type="pct"/>
                  <w:gridSpan w:val="2"/>
                  <w:tcBorders>
                    <w:top w:val="single" w:sz="4" w:space="0" w:color="auto"/>
                    <w:left w:val="single" w:sz="4" w:space="0" w:color="auto"/>
                    <w:bottom w:val="single" w:sz="4" w:space="0" w:color="auto"/>
                    <w:right w:val="single" w:sz="4" w:space="0" w:color="auto"/>
                  </w:tcBorders>
                  <w:vAlign w:val="center"/>
                  <w:hideMark/>
                </w:tcPr>
                <w:p w14:paraId="45203FF0"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MAGISTRADA FANY LORENA JIMÉNEZ AGUIRRE</w:t>
                  </w:r>
                </w:p>
                <w:p w14:paraId="0141AE69"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OFICIO 124/2024</w:t>
                  </w:r>
                </w:p>
              </w:tc>
              <w:tc>
                <w:tcPr>
                  <w:tcW w:w="63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CCABEA"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152" w:type="pct"/>
                  <w:gridSpan w:val="3"/>
                  <w:tcBorders>
                    <w:top w:val="single" w:sz="4" w:space="0" w:color="auto"/>
                    <w:left w:val="single" w:sz="4" w:space="0" w:color="auto"/>
                    <w:bottom w:val="single" w:sz="4" w:space="0" w:color="auto"/>
                    <w:right w:val="single" w:sz="4" w:space="0" w:color="auto"/>
                  </w:tcBorders>
                  <w:vAlign w:val="center"/>
                  <w:hideMark/>
                </w:tcPr>
                <w:p w14:paraId="79EC0B91"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TERCERA PONENCIA DE SALA SUPERIOR</w:t>
                  </w:r>
                </w:p>
              </w:tc>
            </w:tr>
            <w:tr w:rsidR="0087443A" w14:paraId="4A268D9E" w14:textId="77777777">
              <w:trPr>
                <w:trHeight w:val="37"/>
                <w:jc w:val="center"/>
              </w:trPr>
              <w:tc>
                <w:tcPr>
                  <w:tcW w:w="1312"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5FCD1A"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4C3298"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8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3DA406"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CA3380"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7B637430" w14:textId="7777777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13B140"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83CFB3" w14:textId="77777777" w:rsidR="0087443A" w:rsidRDefault="0087443A">
                  <w:pPr>
                    <w:rPr>
                      <w:rFonts w:ascii="Century Gothic" w:hAnsi="Century Gothic"/>
                      <w:b/>
                      <w:noProof/>
                      <w:sz w:val="14"/>
                      <w:szCs w:val="14"/>
                      <w:lang w:eastAsia="es-MX"/>
                    </w:rPr>
                  </w:pPr>
                </w:p>
              </w:tc>
              <w:tc>
                <w:tcPr>
                  <w:tcW w:w="50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C3CBA2"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67FC3D"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489B3" w14:textId="77777777" w:rsidR="0087443A" w:rsidRDefault="0087443A">
                  <w:pPr>
                    <w:rPr>
                      <w:rFonts w:ascii="Century Gothic" w:hAnsi="Century Gothic"/>
                      <w:b/>
                      <w:noProof/>
                      <w:sz w:val="14"/>
                      <w:szCs w:val="14"/>
                      <w:lang w:eastAsia="es-MX"/>
                    </w:rPr>
                  </w:pPr>
                </w:p>
              </w:tc>
            </w:tr>
            <w:tr w:rsidR="0087443A" w14:paraId="05883A25" w14:textId="77777777">
              <w:trPr>
                <w:trHeight w:val="284"/>
                <w:jc w:val="center"/>
              </w:trPr>
              <w:tc>
                <w:tcPr>
                  <w:tcW w:w="1312" w:type="pct"/>
                  <w:gridSpan w:val="2"/>
                  <w:tcBorders>
                    <w:top w:val="single" w:sz="4" w:space="0" w:color="auto"/>
                    <w:left w:val="single" w:sz="4" w:space="0" w:color="auto"/>
                    <w:bottom w:val="single" w:sz="4" w:space="0" w:color="auto"/>
                    <w:right w:val="single" w:sz="4" w:space="0" w:color="auto"/>
                  </w:tcBorders>
                  <w:vAlign w:val="center"/>
                  <w:hideMark/>
                </w:tcPr>
                <w:p w14:paraId="316D3F50"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rPr>
                    <w:t xml:space="preserve">DIEGO GUILLERMO MÉNDEZ MEDINA </w:t>
                  </w:r>
                </w:p>
              </w:tc>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4722ACD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SECRETARIO PROYECTISTA</w:t>
                  </w:r>
                </w:p>
              </w:tc>
              <w:tc>
                <w:tcPr>
                  <w:tcW w:w="506" w:type="pct"/>
                  <w:gridSpan w:val="2"/>
                  <w:tcBorders>
                    <w:top w:val="single" w:sz="4" w:space="0" w:color="auto"/>
                    <w:left w:val="single" w:sz="4" w:space="0" w:color="auto"/>
                    <w:bottom w:val="single" w:sz="4" w:space="0" w:color="auto"/>
                    <w:right w:val="single" w:sz="4" w:space="0" w:color="auto"/>
                  </w:tcBorders>
                  <w:vAlign w:val="center"/>
                  <w:hideMark/>
                </w:tcPr>
                <w:p w14:paraId="184E7B1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vAlign w:val="center"/>
                  <w:hideMark/>
                </w:tcPr>
                <w:p w14:paraId="15D5154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hideMark/>
                </w:tcPr>
                <w:p w14:paraId="2A9DD1D5"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0387A316"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rPr>
                    <w:t xml:space="preserve">RENOVACIÓN AL MISMO PUESTO </w:t>
                  </w:r>
                </w:p>
              </w:tc>
            </w:tr>
            <w:tr w:rsidR="0087443A" w14:paraId="2C5E10C6" w14:textId="77777777">
              <w:trPr>
                <w:trHeight w:val="284"/>
                <w:jc w:val="center"/>
              </w:trPr>
              <w:tc>
                <w:tcPr>
                  <w:tcW w:w="13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B44ED"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LAURA SOTO SICILIANO </w:t>
                  </w:r>
                </w:p>
              </w:tc>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02DB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PROYECTISTA</w:t>
                  </w:r>
                </w:p>
              </w:tc>
              <w:tc>
                <w:tcPr>
                  <w:tcW w:w="5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765E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3C47C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995084"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5DB2B888" w14:textId="77777777" w:rsidR="0087443A" w:rsidRDefault="0087443A">
                  <w:pPr>
                    <w:spacing w:line="276" w:lineRule="auto"/>
                    <w:rPr>
                      <w:rFonts w:ascii="Century Gothic" w:hAnsi="Century Gothic"/>
                    </w:rPr>
                  </w:pPr>
                  <w:r>
                    <w:rPr>
                      <w:rFonts w:ascii="Century Gothic" w:hAnsi="Century Gothic"/>
                      <w:noProof/>
                      <w:sz w:val="10"/>
                      <w:szCs w:val="10"/>
                    </w:rPr>
                    <w:t>RENOVACIÓN AL MISMO PUESTO</w:t>
                  </w:r>
                </w:p>
              </w:tc>
            </w:tr>
            <w:tr w:rsidR="0087443A" w14:paraId="125F3851" w14:textId="77777777">
              <w:trPr>
                <w:trHeight w:val="284"/>
                <w:jc w:val="center"/>
              </w:trPr>
              <w:tc>
                <w:tcPr>
                  <w:tcW w:w="13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64DD4"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LUCÍA REYNOSO CASTELLANOS</w:t>
                  </w:r>
                </w:p>
              </w:tc>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485F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PROYECTISTA</w:t>
                  </w:r>
                </w:p>
              </w:tc>
              <w:tc>
                <w:tcPr>
                  <w:tcW w:w="5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37D2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849B0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3C4A49"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34FABE31" w14:textId="77777777" w:rsidR="0087443A" w:rsidRDefault="0087443A">
                  <w:pPr>
                    <w:spacing w:line="276" w:lineRule="auto"/>
                    <w:rPr>
                      <w:rFonts w:ascii="Century Gothic" w:hAnsi="Century Gothic"/>
                      <w:sz w:val="16"/>
                      <w:szCs w:val="16"/>
                      <w:lang w:val="es-ES"/>
                    </w:rPr>
                  </w:pPr>
                  <w:r>
                    <w:rPr>
                      <w:rFonts w:ascii="Century Gothic" w:hAnsi="Century Gothic"/>
                      <w:noProof/>
                      <w:sz w:val="10"/>
                      <w:szCs w:val="10"/>
                    </w:rPr>
                    <w:t>RENOVACIÓN AL MISMO PUESTO</w:t>
                  </w:r>
                </w:p>
              </w:tc>
            </w:tr>
            <w:tr w:rsidR="0087443A" w14:paraId="77786E2A" w14:textId="77777777">
              <w:trPr>
                <w:trHeight w:val="284"/>
                <w:jc w:val="center"/>
              </w:trPr>
              <w:tc>
                <w:tcPr>
                  <w:tcW w:w="1312" w:type="pct"/>
                  <w:gridSpan w:val="2"/>
                  <w:tcBorders>
                    <w:top w:val="single" w:sz="4" w:space="0" w:color="auto"/>
                    <w:left w:val="single" w:sz="4" w:space="0" w:color="auto"/>
                    <w:bottom w:val="single" w:sz="4" w:space="0" w:color="auto"/>
                    <w:right w:val="single" w:sz="4" w:space="0" w:color="auto"/>
                  </w:tcBorders>
                  <w:vAlign w:val="center"/>
                  <w:hideMark/>
                </w:tcPr>
                <w:p w14:paraId="6A003F15"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ÁLVARO CUETO SOTO</w:t>
                  </w:r>
                </w:p>
              </w:tc>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268109A8" w14:textId="77777777" w:rsidR="0087443A" w:rsidRDefault="0087443A">
                  <w:pPr>
                    <w:spacing w:line="276" w:lineRule="auto"/>
                    <w:rPr>
                      <w:rFonts w:ascii="Century Gothic" w:hAnsi="Century Gothic"/>
                      <w:noProof/>
                      <w:sz w:val="14"/>
                      <w:szCs w:val="14"/>
                      <w:lang w:eastAsia="es-MX"/>
                    </w:rPr>
                  </w:pPr>
                  <w:r>
                    <w:rPr>
                      <w:rFonts w:ascii="Century Gothic" w:hAnsi="Century Gothic" w:cs="Calibri"/>
                      <w:color w:val="000000"/>
                      <w:sz w:val="14"/>
                      <w:szCs w:val="14"/>
                    </w:rPr>
                    <w:t>ABOGADO</w:t>
                  </w:r>
                </w:p>
              </w:tc>
              <w:tc>
                <w:tcPr>
                  <w:tcW w:w="506" w:type="pct"/>
                  <w:gridSpan w:val="2"/>
                  <w:tcBorders>
                    <w:top w:val="single" w:sz="4" w:space="0" w:color="auto"/>
                    <w:left w:val="single" w:sz="4" w:space="0" w:color="auto"/>
                    <w:bottom w:val="single" w:sz="4" w:space="0" w:color="auto"/>
                    <w:right w:val="single" w:sz="4" w:space="0" w:color="auto"/>
                  </w:tcBorders>
                  <w:vAlign w:val="center"/>
                  <w:hideMark/>
                </w:tcPr>
                <w:p w14:paraId="3F5C43A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vAlign w:val="center"/>
                  <w:hideMark/>
                </w:tcPr>
                <w:p w14:paraId="519B49E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hideMark/>
                </w:tcPr>
                <w:p w14:paraId="4D6F41FD"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404378A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RENOVACIÓN AL MISMO PUESTO</w:t>
                  </w:r>
                </w:p>
              </w:tc>
            </w:tr>
            <w:tr w:rsidR="0087443A" w14:paraId="5ED56092" w14:textId="77777777">
              <w:trPr>
                <w:trHeight w:val="284"/>
                <w:jc w:val="center"/>
              </w:trPr>
              <w:tc>
                <w:tcPr>
                  <w:tcW w:w="13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2736BE"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DIANA YADIRA GÁMEZ GALICIA</w:t>
                  </w:r>
                </w:p>
              </w:tc>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6C1009"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AFEA2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6E5EA"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9EEC57"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12DDB78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RENOVACIÓN AL MISMO PUESTO</w:t>
                  </w:r>
                </w:p>
              </w:tc>
            </w:tr>
            <w:tr w:rsidR="0087443A" w14:paraId="1312603A" w14:textId="77777777">
              <w:trPr>
                <w:trHeight w:val="284"/>
                <w:jc w:val="center"/>
              </w:trPr>
              <w:tc>
                <w:tcPr>
                  <w:tcW w:w="1312" w:type="pct"/>
                  <w:gridSpan w:val="2"/>
                  <w:tcBorders>
                    <w:top w:val="single" w:sz="4" w:space="0" w:color="auto"/>
                    <w:left w:val="single" w:sz="4" w:space="0" w:color="auto"/>
                    <w:bottom w:val="single" w:sz="4" w:space="0" w:color="auto"/>
                    <w:right w:val="single" w:sz="4" w:space="0" w:color="auto"/>
                  </w:tcBorders>
                  <w:vAlign w:val="center"/>
                  <w:hideMark/>
                </w:tcPr>
                <w:p w14:paraId="3AE6AE49"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ALEJANDRA VILLALPANDO SANDOVAL </w:t>
                  </w:r>
                </w:p>
              </w:tc>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3EB8F9EA" w14:textId="77777777" w:rsidR="0087443A" w:rsidRDefault="0087443A">
                  <w:pPr>
                    <w:spacing w:line="276" w:lineRule="auto"/>
                    <w:rPr>
                      <w:rFonts w:ascii="Century Gothic" w:hAnsi="Century Gothic" w:cs="Calibri"/>
                      <w:color w:val="000000"/>
                      <w:sz w:val="14"/>
                      <w:szCs w:val="14"/>
                    </w:rPr>
                  </w:pPr>
                  <w:r>
                    <w:rPr>
                      <w:rFonts w:ascii="Century Gothic" w:hAnsi="Century Gothic" w:cs="Calibri"/>
                      <w:color w:val="000000"/>
                      <w:sz w:val="14"/>
                      <w:szCs w:val="14"/>
                    </w:rPr>
                    <w:t>SECRETARIA B</w:t>
                  </w:r>
                </w:p>
              </w:tc>
              <w:tc>
                <w:tcPr>
                  <w:tcW w:w="506" w:type="pct"/>
                  <w:gridSpan w:val="2"/>
                  <w:tcBorders>
                    <w:top w:val="single" w:sz="4" w:space="0" w:color="auto"/>
                    <w:left w:val="single" w:sz="4" w:space="0" w:color="auto"/>
                    <w:bottom w:val="single" w:sz="4" w:space="0" w:color="auto"/>
                    <w:right w:val="single" w:sz="4" w:space="0" w:color="auto"/>
                  </w:tcBorders>
                  <w:vAlign w:val="center"/>
                  <w:hideMark/>
                </w:tcPr>
                <w:p w14:paraId="5958663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vAlign w:val="center"/>
                  <w:hideMark/>
                </w:tcPr>
                <w:p w14:paraId="2F562E83"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hideMark/>
                </w:tcPr>
                <w:p w14:paraId="18432BF6"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63FA441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RENOVACIÓN AL MISMO PUESTO</w:t>
                  </w:r>
                </w:p>
              </w:tc>
            </w:tr>
            <w:tr w:rsidR="0087443A" w14:paraId="62D378AE" w14:textId="77777777">
              <w:trPr>
                <w:trHeight w:val="284"/>
                <w:jc w:val="center"/>
              </w:trPr>
              <w:tc>
                <w:tcPr>
                  <w:tcW w:w="13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243F2"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HUGO MEDINA BAUTISTA</w:t>
                  </w:r>
                </w:p>
              </w:tc>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F5819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TÉCNICO A</w:t>
                  </w:r>
                </w:p>
              </w:tc>
              <w:tc>
                <w:tcPr>
                  <w:tcW w:w="5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786BA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C770B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3BDE0C"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70C2235C" w14:textId="77777777" w:rsidR="0087443A" w:rsidRDefault="0087443A">
                  <w:pPr>
                    <w:spacing w:line="276" w:lineRule="auto"/>
                    <w:rPr>
                      <w:rFonts w:ascii="Century Gothic" w:hAnsi="Century Gothic"/>
                    </w:rPr>
                  </w:pPr>
                  <w:r>
                    <w:rPr>
                      <w:rFonts w:ascii="Century Gothic" w:hAnsi="Century Gothic"/>
                      <w:noProof/>
                      <w:sz w:val="10"/>
                      <w:szCs w:val="10"/>
                    </w:rPr>
                    <w:t>RENOVACIÓN AL MISMO PUESTO</w:t>
                  </w:r>
                </w:p>
              </w:tc>
            </w:tr>
            <w:tr w:rsidR="0087443A" w14:paraId="1B0DD8A0" w14:textId="77777777">
              <w:trPr>
                <w:trHeight w:val="284"/>
                <w:jc w:val="center"/>
              </w:trPr>
              <w:tc>
                <w:tcPr>
                  <w:tcW w:w="13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9A51E"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CRISTINA DE JESÚS JIMÉNEZ PADILLA</w:t>
                  </w:r>
                </w:p>
              </w:tc>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D05E0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TÉCNICO B</w:t>
                  </w:r>
                </w:p>
              </w:tc>
              <w:tc>
                <w:tcPr>
                  <w:tcW w:w="5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B4A64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5C13A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A3B3E" w14:textId="77777777" w:rsidR="0087443A" w:rsidRDefault="0087443A">
                  <w:pPr>
                    <w:spacing w:line="276" w:lineRule="auto"/>
                    <w:rPr>
                      <w:rFonts w:ascii="Century Gothic" w:hAnsi="Century Gothic"/>
                      <w:sz w:val="16"/>
                      <w:szCs w:val="16"/>
                      <w:lang w:val="es-ES"/>
                    </w:rPr>
                  </w:pPr>
                  <w:r>
                    <w:rPr>
                      <w:rFonts w:ascii="Century Gothic" w:hAnsi="Century Gothic"/>
                      <w:sz w:val="16"/>
                      <w:szCs w:val="16"/>
                      <w:lang w:val="es-ES"/>
                    </w:rPr>
                    <w:t>VIABLE</w:t>
                  </w:r>
                </w:p>
                <w:p w14:paraId="5D6F89F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RENOVACIÓN AL MISMO PUESTO</w:t>
                  </w:r>
                </w:p>
              </w:tc>
            </w:tr>
          </w:tbl>
          <w:p w14:paraId="7D3C358F" w14:textId="77777777" w:rsidR="0087443A" w:rsidRDefault="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512"/>
              <w:gridCol w:w="2264"/>
              <w:gridCol w:w="960"/>
              <w:gridCol w:w="1126"/>
              <w:gridCol w:w="2474"/>
            </w:tblGrid>
            <w:tr w:rsidR="0087443A" w14:paraId="3A29E2AB" w14:textId="77777777">
              <w:trPr>
                <w:trHeight w:val="255"/>
                <w:jc w:val="center"/>
              </w:trPr>
              <w:tc>
                <w:tcPr>
                  <w:tcW w:w="6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DF9B13" w14:textId="77777777" w:rsidR="0087443A" w:rsidRDefault="0087443A">
                  <w:pPr>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4367" w:type="pct"/>
                  <w:gridSpan w:val="5"/>
                  <w:tcBorders>
                    <w:top w:val="single" w:sz="4" w:space="0" w:color="auto"/>
                    <w:left w:val="single" w:sz="4" w:space="0" w:color="auto"/>
                    <w:bottom w:val="single" w:sz="4" w:space="0" w:color="auto"/>
                    <w:right w:val="single" w:sz="4" w:space="0" w:color="auto"/>
                  </w:tcBorders>
                  <w:vAlign w:val="center"/>
                  <w:hideMark/>
                </w:tcPr>
                <w:p w14:paraId="624CDF93" w14:textId="77777777" w:rsidR="0087443A" w:rsidRDefault="0087443A">
                  <w:pPr>
                    <w:jc w:val="left"/>
                    <w:rPr>
                      <w:rFonts w:ascii="Century Gothic" w:hAnsi="Century Gothic"/>
                      <w:b/>
                      <w:noProof/>
                      <w:sz w:val="14"/>
                      <w:szCs w:val="14"/>
                      <w:lang w:eastAsia="es-MX"/>
                    </w:rPr>
                  </w:pPr>
                  <w:r>
                    <w:rPr>
                      <w:rFonts w:ascii="Century Gothic" w:hAnsi="Century Gothic"/>
                      <w:b/>
                      <w:noProof/>
                      <w:sz w:val="14"/>
                      <w:szCs w:val="14"/>
                      <w:lang w:eastAsia="es-MX"/>
                    </w:rPr>
                    <w:t>PRIMERA SALA UNITARIA OFICIO 42/2024</w:t>
                  </w:r>
                </w:p>
              </w:tc>
            </w:tr>
            <w:tr w:rsidR="0087443A" w14:paraId="69824D84" w14:textId="77777777">
              <w:trPr>
                <w:trHeight w:val="37"/>
                <w:jc w:val="center"/>
              </w:trPr>
              <w:tc>
                <w:tcPr>
                  <w:tcW w:w="1425"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E992E9" w14:textId="77777777" w:rsidR="0087443A" w:rsidRDefault="0087443A">
                  <w:pPr>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B5D7D9" w14:textId="77777777" w:rsidR="0087443A" w:rsidRDefault="0087443A">
                  <w:pPr>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9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268C8D" w14:textId="77777777" w:rsidR="0087443A" w:rsidRDefault="0087443A">
                  <w:pPr>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29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EAEC90" w14:textId="77777777" w:rsidR="0087443A" w:rsidRDefault="0087443A">
                  <w:pPr>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244E1EF6" w14:textId="7777777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E4AECC" w14:textId="77777777" w:rsidR="0087443A" w:rsidRDefault="0087443A">
                  <w:pPr>
                    <w:rPr>
                      <w:rFonts w:ascii="Century Gothic" w:hAnsi="Century Gothic"/>
                      <w:b/>
                      <w:noProof/>
                      <w:sz w:val="14"/>
                      <w:szCs w:val="14"/>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2ACE3" w14:textId="77777777" w:rsidR="0087443A" w:rsidRDefault="0087443A">
                  <w:pPr>
                    <w:rPr>
                      <w:rFonts w:ascii="Century Gothic" w:hAnsi="Century Gothic"/>
                      <w:b/>
                      <w:noProof/>
                      <w:sz w:val="14"/>
                      <w:szCs w:val="14"/>
                      <w:lang w:eastAsia="es-MX"/>
                    </w:rPr>
                  </w:pPr>
                </w:p>
              </w:tc>
              <w:tc>
                <w:tcPr>
                  <w:tcW w:w="5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7F6611" w14:textId="77777777" w:rsidR="0087443A" w:rsidRDefault="0087443A">
                  <w:pPr>
                    <w:rPr>
                      <w:rFonts w:ascii="Century Gothic" w:hAnsi="Century Gothic"/>
                      <w:b/>
                      <w:noProof/>
                      <w:sz w:val="14"/>
                      <w:szCs w:val="14"/>
                      <w:lang w:eastAsia="es-MX"/>
                    </w:rPr>
                  </w:pPr>
                  <w:r>
                    <w:rPr>
                      <w:rFonts w:ascii="Century Gothic" w:hAnsi="Century Gothic"/>
                      <w:b/>
                      <w:noProof/>
                      <w:sz w:val="14"/>
                      <w:szCs w:val="14"/>
                      <w:lang w:eastAsia="es-MX"/>
                    </w:rPr>
                    <w:t>DEL</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7B7FB4" w14:textId="77777777" w:rsidR="0087443A" w:rsidRDefault="0087443A">
                  <w:pPr>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EFAF4" w14:textId="77777777" w:rsidR="0087443A" w:rsidRDefault="0087443A">
                  <w:pPr>
                    <w:rPr>
                      <w:rFonts w:ascii="Century Gothic" w:hAnsi="Century Gothic"/>
                      <w:b/>
                      <w:noProof/>
                      <w:sz w:val="14"/>
                      <w:szCs w:val="14"/>
                      <w:lang w:eastAsia="es-MX"/>
                    </w:rPr>
                  </w:pPr>
                </w:p>
              </w:tc>
            </w:tr>
            <w:tr w:rsidR="0087443A" w14:paraId="6364F4CB" w14:textId="77777777">
              <w:trPr>
                <w:trHeight w:val="82"/>
                <w:jc w:val="center"/>
              </w:trPr>
              <w:tc>
                <w:tcPr>
                  <w:tcW w:w="1425" w:type="pct"/>
                  <w:gridSpan w:val="2"/>
                  <w:tcBorders>
                    <w:top w:val="single" w:sz="4" w:space="0" w:color="auto"/>
                    <w:left w:val="single" w:sz="4" w:space="0" w:color="auto"/>
                    <w:bottom w:val="single" w:sz="4" w:space="0" w:color="auto"/>
                    <w:right w:val="single" w:sz="4" w:space="0" w:color="auto"/>
                  </w:tcBorders>
                  <w:vAlign w:val="center"/>
                  <w:hideMark/>
                </w:tcPr>
                <w:p w14:paraId="64067F4F"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BERNARDO VILLALOBOS FLORES</w:t>
                  </w:r>
                </w:p>
              </w:tc>
              <w:tc>
                <w:tcPr>
                  <w:tcW w:w="1186" w:type="pct"/>
                  <w:tcBorders>
                    <w:top w:val="single" w:sz="4" w:space="0" w:color="auto"/>
                    <w:left w:val="single" w:sz="4" w:space="0" w:color="auto"/>
                    <w:bottom w:val="single" w:sz="4" w:space="0" w:color="auto"/>
                    <w:right w:val="single" w:sz="4" w:space="0" w:color="auto"/>
                  </w:tcBorders>
                  <w:vAlign w:val="center"/>
                  <w:hideMark/>
                </w:tcPr>
                <w:p w14:paraId="684EDF86"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 xml:space="preserve">SECRETARIO RELATOR  </w:t>
                  </w:r>
                </w:p>
              </w:tc>
              <w:tc>
                <w:tcPr>
                  <w:tcW w:w="503" w:type="pct"/>
                  <w:tcBorders>
                    <w:top w:val="single" w:sz="4" w:space="0" w:color="auto"/>
                    <w:left w:val="single" w:sz="4" w:space="0" w:color="auto"/>
                    <w:bottom w:val="single" w:sz="4" w:space="0" w:color="auto"/>
                    <w:right w:val="single" w:sz="4" w:space="0" w:color="auto"/>
                  </w:tcBorders>
                  <w:vAlign w:val="center"/>
                  <w:hideMark/>
                </w:tcPr>
                <w:p w14:paraId="34E2121D" w14:textId="77777777" w:rsidR="0087443A" w:rsidRDefault="0087443A">
                  <w:pPr>
                    <w:rPr>
                      <w:rFonts w:ascii="Century Gothic" w:hAnsi="Century Gothic"/>
                      <w:noProof/>
                      <w:sz w:val="14"/>
                      <w:szCs w:val="14"/>
                      <w:lang w:eastAsia="es-MX"/>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vAlign w:val="center"/>
                  <w:hideMark/>
                </w:tcPr>
                <w:p w14:paraId="5FDDB4BB" w14:textId="77777777" w:rsidR="0087443A" w:rsidRDefault="0087443A">
                  <w:pPr>
                    <w:rPr>
                      <w:rFonts w:ascii="Century Gothic" w:hAnsi="Century Gothic"/>
                      <w:noProof/>
                      <w:sz w:val="14"/>
                      <w:szCs w:val="14"/>
                      <w:lang w:eastAsia="es-MX"/>
                    </w:rPr>
                  </w:pPr>
                  <w:r>
                    <w:rPr>
                      <w:rFonts w:ascii="Century Gothic" w:hAnsi="Century Gothic"/>
                      <w:noProof/>
                      <w:sz w:val="14"/>
                      <w:szCs w:val="14"/>
                    </w:rPr>
                    <w:t>31/10/2024</w:t>
                  </w:r>
                </w:p>
              </w:tc>
              <w:tc>
                <w:tcPr>
                  <w:tcW w:w="1296" w:type="pct"/>
                  <w:tcBorders>
                    <w:top w:val="single" w:sz="4" w:space="0" w:color="auto"/>
                    <w:left w:val="single" w:sz="4" w:space="0" w:color="auto"/>
                    <w:bottom w:val="single" w:sz="4" w:space="0" w:color="auto"/>
                    <w:right w:val="single" w:sz="4" w:space="0" w:color="auto"/>
                  </w:tcBorders>
                  <w:vAlign w:val="center"/>
                  <w:hideMark/>
                </w:tcPr>
                <w:p w14:paraId="576B4DBD"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4A922367" w14:textId="77777777" w:rsidR="0087443A" w:rsidRDefault="0087443A">
                  <w:pPr>
                    <w:rPr>
                      <w:rFonts w:ascii="Century Gothic" w:hAnsi="Century Gothic"/>
                      <w:noProof/>
                      <w:sz w:val="10"/>
                      <w:szCs w:val="10"/>
                      <w:lang w:eastAsia="es-MX"/>
                    </w:rPr>
                  </w:pPr>
                  <w:r>
                    <w:rPr>
                      <w:rFonts w:ascii="Century Gothic" w:hAnsi="Century Gothic"/>
                      <w:noProof/>
                      <w:sz w:val="10"/>
                      <w:szCs w:val="10"/>
                      <w:lang w:eastAsia="es-MX"/>
                    </w:rPr>
                    <w:t xml:space="preserve"> RENOVACION AL MISMO PUESTO</w:t>
                  </w:r>
                </w:p>
              </w:tc>
            </w:tr>
            <w:tr w:rsidR="0087443A" w14:paraId="02EF3797" w14:textId="77777777">
              <w:trPr>
                <w:trHeight w:val="284"/>
                <w:jc w:val="center"/>
              </w:trPr>
              <w:tc>
                <w:tcPr>
                  <w:tcW w:w="142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0FE970"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 xml:space="preserve">CINTHIA JAZMÍN RUIZ LÓPEZ </w:t>
                  </w:r>
                </w:p>
              </w:tc>
              <w:tc>
                <w:tcPr>
                  <w:tcW w:w="1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7B316D"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 xml:space="preserve">SECRETARIO DE SALA </w:t>
                  </w:r>
                </w:p>
              </w:tc>
              <w:tc>
                <w:tcPr>
                  <w:tcW w:w="5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23DDDF" w14:textId="77777777" w:rsidR="0087443A" w:rsidRDefault="0087443A">
                  <w:pPr>
                    <w:rPr>
                      <w:rFonts w:ascii="Century Gothic" w:hAnsi="Century Gothic"/>
                      <w:noProof/>
                      <w:sz w:val="14"/>
                      <w:szCs w:val="14"/>
                      <w:lang w:eastAsia="es-MX"/>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35B20" w14:textId="77777777" w:rsidR="0087443A" w:rsidRDefault="0087443A">
                  <w:pPr>
                    <w:rPr>
                      <w:rFonts w:ascii="Century Gothic" w:hAnsi="Century Gothic"/>
                      <w:noProof/>
                      <w:sz w:val="14"/>
                      <w:szCs w:val="14"/>
                      <w:lang w:eastAsia="es-MX"/>
                    </w:rPr>
                  </w:pPr>
                  <w:r>
                    <w:rPr>
                      <w:rFonts w:ascii="Century Gothic" w:hAnsi="Century Gothic"/>
                      <w:noProof/>
                      <w:sz w:val="14"/>
                      <w:szCs w:val="14"/>
                    </w:rPr>
                    <w:t>31/10/2024</w:t>
                  </w:r>
                </w:p>
              </w:tc>
              <w:tc>
                <w:tcPr>
                  <w:tcW w:w="1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BAD6C"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1BC8D710"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41464C60" w14:textId="77777777">
              <w:trPr>
                <w:trHeight w:val="284"/>
                <w:jc w:val="center"/>
              </w:trPr>
              <w:tc>
                <w:tcPr>
                  <w:tcW w:w="142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446DE"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 xml:space="preserve">CARLOS EDUARDO GARCÍA HERNÁNDEZ </w:t>
                  </w:r>
                </w:p>
              </w:tc>
              <w:tc>
                <w:tcPr>
                  <w:tcW w:w="1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8F702B"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 xml:space="preserve">SECRETARIO DE SALA </w:t>
                  </w:r>
                </w:p>
              </w:tc>
              <w:tc>
                <w:tcPr>
                  <w:tcW w:w="5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CEF0F8" w14:textId="77777777" w:rsidR="0087443A" w:rsidRDefault="0087443A">
                  <w:pPr>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F41A6" w14:textId="77777777" w:rsidR="0087443A" w:rsidRDefault="0087443A">
                  <w:pPr>
                    <w:rPr>
                      <w:rFonts w:ascii="Century Gothic" w:hAnsi="Century Gothic"/>
                      <w:noProof/>
                      <w:sz w:val="14"/>
                      <w:szCs w:val="14"/>
                    </w:rPr>
                  </w:pPr>
                  <w:r>
                    <w:rPr>
                      <w:rFonts w:ascii="Century Gothic" w:hAnsi="Century Gothic"/>
                      <w:noProof/>
                      <w:sz w:val="14"/>
                      <w:szCs w:val="14"/>
                    </w:rPr>
                    <w:t>31/10/2024</w:t>
                  </w:r>
                </w:p>
              </w:tc>
              <w:tc>
                <w:tcPr>
                  <w:tcW w:w="1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631D4"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0E327885"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r>
                    <w:rPr>
                      <w:rFonts w:ascii="Century Gothic" w:hAnsi="Century Gothic"/>
                      <w:noProof/>
                      <w:sz w:val="14"/>
                      <w:szCs w:val="14"/>
                      <w:lang w:eastAsia="es-MX"/>
                    </w:rPr>
                    <w:t xml:space="preserve"> </w:t>
                  </w:r>
                </w:p>
              </w:tc>
            </w:tr>
            <w:tr w:rsidR="0087443A" w14:paraId="003814FE" w14:textId="77777777">
              <w:trPr>
                <w:trHeight w:val="284"/>
                <w:jc w:val="center"/>
              </w:trPr>
              <w:tc>
                <w:tcPr>
                  <w:tcW w:w="142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CD258"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ADRIÁN GONZÁLEZ CORTEZ</w:t>
                  </w:r>
                </w:p>
              </w:tc>
              <w:tc>
                <w:tcPr>
                  <w:tcW w:w="1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4E6125"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SECRETARIO DE SALA</w:t>
                  </w:r>
                </w:p>
              </w:tc>
              <w:tc>
                <w:tcPr>
                  <w:tcW w:w="5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1A6DA" w14:textId="77777777" w:rsidR="0087443A" w:rsidRDefault="0087443A">
                  <w:pPr>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9ACDF1" w14:textId="77777777" w:rsidR="0087443A" w:rsidRDefault="0087443A">
                  <w:pPr>
                    <w:rPr>
                      <w:rFonts w:ascii="Century Gothic" w:hAnsi="Century Gothic"/>
                      <w:noProof/>
                      <w:sz w:val="14"/>
                      <w:szCs w:val="14"/>
                    </w:rPr>
                  </w:pPr>
                  <w:r>
                    <w:rPr>
                      <w:rFonts w:ascii="Century Gothic" w:hAnsi="Century Gothic"/>
                      <w:noProof/>
                      <w:sz w:val="14"/>
                      <w:szCs w:val="14"/>
                    </w:rPr>
                    <w:t>31/10/2024</w:t>
                  </w:r>
                </w:p>
              </w:tc>
              <w:tc>
                <w:tcPr>
                  <w:tcW w:w="1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DB5ABC"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2134C361"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46DDF7BF" w14:textId="77777777">
              <w:trPr>
                <w:trHeight w:val="284"/>
                <w:jc w:val="center"/>
              </w:trPr>
              <w:tc>
                <w:tcPr>
                  <w:tcW w:w="142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A02F5"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ANA LUCÍA GIL VARGAS</w:t>
                  </w:r>
                </w:p>
              </w:tc>
              <w:tc>
                <w:tcPr>
                  <w:tcW w:w="1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A02AB4"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ACTUARIO</w:t>
                  </w:r>
                </w:p>
              </w:tc>
              <w:tc>
                <w:tcPr>
                  <w:tcW w:w="5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92F7FF" w14:textId="77777777" w:rsidR="0087443A" w:rsidRDefault="0087443A">
                  <w:pPr>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0C991" w14:textId="77777777" w:rsidR="0087443A" w:rsidRDefault="0087443A">
                  <w:pPr>
                    <w:rPr>
                      <w:rFonts w:ascii="Century Gothic" w:hAnsi="Century Gothic"/>
                      <w:noProof/>
                      <w:sz w:val="14"/>
                      <w:szCs w:val="14"/>
                    </w:rPr>
                  </w:pPr>
                  <w:r>
                    <w:rPr>
                      <w:rFonts w:ascii="Century Gothic" w:hAnsi="Century Gothic"/>
                      <w:noProof/>
                      <w:sz w:val="14"/>
                      <w:szCs w:val="14"/>
                    </w:rPr>
                    <w:t>31/10/2024</w:t>
                  </w:r>
                </w:p>
              </w:tc>
              <w:tc>
                <w:tcPr>
                  <w:tcW w:w="1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818C4B"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77EFD57C"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64BDB379" w14:textId="77777777">
              <w:trPr>
                <w:trHeight w:val="284"/>
                <w:jc w:val="center"/>
              </w:trPr>
              <w:tc>
                <w:tcPr>
                  <w:tcW w:w="142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764469"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 xml:space="preserve">MARIEL GONZÁLEZ MENDOZA </w:t>
                  </w:r>
                </w:p>
              </w:tc>
              <w:tc>
                <w:tcPr>
                  <w:tcW w:w="1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2B4ACE"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ACTUARIO</w:t>
                  </w:r>
                </w:p>
              </w:tc>
              <w:tc>
                <w:tcPr>
                  <w:tcW w:w="5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E1B8CC" w14:textId="77777777" w:rsidR="0087443A" w:rsidRDefault="0087443A">
                  <w:pPr>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B3C9B" w14:textId="77777777" w:rsidR="0087443A" w:rsidRDefault="0087443A">
                  <w:pPr>
                    <w:rPr>
                      <w:rFonts w:ascii="Century Gothic" w:hAnsi="Century Gothic"/>
                      <w:noProof/>
                      <w:sz w:val="14"/>
                      <w:szCs w:val="14"/>
                    </w:rPr>
                  </w:pPr>
                  <w:r>
                    <w:rPr>
                      <w:rFonts w:ascii="Century Gothic" w:hAnsi="Century Gothic"/>
                      <w:noProof/>
                      <w:sz w:val="14"/>
                      <w:szCs w:val="14"/>
                    </w:rPr>
                    <w:t>31/10/2024</w:t>
                  </w:r>
                </w:p>
              </w:tc>
              <w:tc>
                <w:tcPr>
                  <w:tcW w:w="1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D0DF9F"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331FC462"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7D51BFE6" w14:textId="77777777">
              <w:trPr>
                <w:trHeight w:val="284"/>
                <w:jc w:val="center"/>
              </w:trPr>
              <w:tc>
                <w:tcPr>
                  <w:tcW w:w="142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B1AEC"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 xml:space="preserve">DENISSE MARGARITA GARCÍA MONTOYA </w:t>
                  </w:r>
                </w:p>
              </w:tc>
              <w:tc>
                <w:tcPr>
                  <w:tcW w:w="1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64B423"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 xml:space="preserve">SECRETARIA B </w:t>
                  </w:r>
                </w:p>
              </w:tc>
              <w:tc>
                <w:tcPr>
                  <w:tcW w:w="5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F8BD7" w14:textId="77777777" w:rsidR="0087443A" w:rsidRDefault="0087443A">
                  <w:pPr>
                    <w:rPr>
                      <w:rFonts w:ascii="Century Gothic" w:hAnsi="Century Gothic"/>
                      <w:noProof/>
                      <w:sz w:val="14"/>
                      <w:szCs w:val="14"/>
                      <w:lang w:eastAsia="es-MX"/>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848AE0" w14:textId="77777777" w:rsidR="0087443A" w:rsidRDefault="0087443A">
                  <w:pPr>
                    <w:rPr>
                      <w:rFonts w:ascii="Century Gothic" w:hAnsi="Century Gothic"/>
                      <w:noProof/>
                      <w:sz w:val="14"/>
                      <w:szCs w:val="14"/>
                      <w:lang w:eastAsia="es-MX"/>
                    </w:rPr>
                  </w:pPr>
                  <w:r>
                    <w:rPr>
                      <w:rFonts w:ascii="Century Gothic" w:hAnsi="Century Gothic"/>
                      <w:noProof/>
                      <w:sz w:val="14"/>
                      <w:szCs w:val="14"/>
                    </w:rPr>
                    <w:t>31/10/2024</w:t>
                  </w:r>
                </w:p>
              </w:tc>
              <w:tc>
                <w:tcPr>
                  <w:tcW w:w="1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09010"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323383BD"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1AD5D06A" w14:textId="77777777">
              <w:trPr>
                <w:trHeight w:val="284"/>
                <w:jc w:val="center"/>
              </w:trPr>
              <w:tc>
                <w:tcPr>
                  <w:tcW w:w="142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3BDD61" w14:textId="77777777" w:rsidR="0087443A" w:rsidRDefault="0087443A">
                  <w:pPr>
                    <w:jc w:val="left"/>
                    <w:rPr>
                      <w:rFonts w:ascii="Century Gothic" w:hAnsi="Century Gothic" w:cs="Calibri"/>
                      <w:color w:val="000000"/>
                      <w:sz w:val="14"/>
                      <w:szCs w:val="14"/>
                    </w:rPr>
                  </w:pPr>
                  <w:r>
                    <w:rPr>
                      <w:rFonts w:ascii="Century Gothic" w:hAnsi="Century Gothic"/>
                      <w:noProof/>
                      <w:sz w:val="14"/>
                      <w:szCs w:val="14"/>
                      <w:lang w:eastAsia="es-MX"/>
                    </w:rPr>
                    <w:t>ABEL ALBA MONTES</w:t>
                  </w:r>
                </w:p>
              </w:tc>
              <w:tc>
                <w:tcPr>
                  <w:tcW w:w="1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8B1C6" w14:textId="77777777" w:rsidR="0087443A" w:rsidRDefault="0087443A">
                  <w:pPr>
                    <w:rPr>
                      <w:rFonts w:ascii="Century Gothic" w:hAnsi="Century Gothic" w:cs="Calibri"/>
                      <w:color w:val="000000"/>
                      <w:sz w:val="14"/>
                      <w:szCs w:val="14"/>
                    </w:rPr>
                  </w:pPr>
                  <w:r>
                    <w:rPr>
                      <w:rFonts w:ascii="Century Gothic" w:hAnsi="Century Gothic"/>
                      <w:noProof/>
                      <w:sz w:val="14"/>
                      <w:szCs w:val="14"/>
                      <w:lang w:eastAsia="es-MX"/>
                    </w:rPr>
                    <w:t>SECRETARIA B</w:t>
                  </w:r>
                </w:p>
              </w:tc>
              <w:tc>
                <w:tcPr>
                  <w:tcW w:w="5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8C31C" w14:textId="77777777" w:rsidR="0087443A" w:rsidRDefault="0087443A">
                  <w:pPr>
                    <w:rPr>
                      <w:rFonts w:ascii="Century Gothic" w:hAnsi="Century Gothic"/>
                      <w:noProof/>
                      <w:sz w:val="14"/>
                      <w:szCs w:val="14"/>
                      <w:lang w:eastAsia="es-MX"/>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21DC45" w14:textId="77777777" w:rsidR="0087443A" w:rsidRDefault="0087443A">
                  <w:pPr>
                    <w:rPr>
                      <w:rFonts w:ascii="Century Gothic" w:hAnsi="Century Gothic"/>
                      <w:noProof/>
                      <w:sz w:val="14"/>
                      <w:szCs w:val="14"/>
                      <w:lang w:eastAsia="es-MX"/>
                    </w:rPr>
                  </w:pPr>
                  <w:r>
                    <w:rPr>
                      <w:rFonts w:ascii="Century Gothic" w:hAnsi="Century Gothic"/>
                      <w:noProof/>
                      <w:sz w:val="14"/>
                      <w:szCs w:val="14"/>
                    </w:rPr>
                    <w:t>31/10/2024</w:t>
                  </w:r>
                </w:p>
              </w:tc>
              <w:tc>
                <w:tcPr>
                  <w:tcW w:w="1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C0767"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6284C711"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7FBFF583" w14:textId="77777777">
              <w:trPr>
                <w:trHeight w:val="284"/>
                <w:jc w:val="center"/>
              </w:trPr>
              <w:tc>
                <w:tcPr>
                  <w:tcW w:w="1425" w:type="pct"/>
                  <w:gridSpan w:val="2"/>
                  <w:tcBorders>
                    <w:top w:val="single" w:sz="4" w:space="0" w:color="auto"/>
                    <w:left w:val="single" w:sz="4" w:space="0" w:color="auto"/>
                    <w:bottom w:val="single" w:sz="4" w:space="0" w:color="auto"/>
                    <w:right w:val="single" w:sz="4" w:space="0" w:color="auto"/>
                  </w:tcBorders>
                  <w:vAlign w:val="center"/>
                  <w:hideMark/>
                </w:tcPr>
                <w:p w14:paraId="17A921F1"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MIGUEL ISAAC OLMOS PÉREZ</w:t>
                  </w:r>
                </w:p>
              </w:tc>
              <w:tc>
                <w:tcPr>
                  <w:tcW w:w="1186" w:type="pct"/>
                  <w:tcBorders>
                    <w:top w:val="single" w:sz="4" w:space="0" w:color="auto"/>
                    <w:left w:val="single" w:sz="4" w:space="0" w:color="auto"/>
                    <w:bottom w:val="single" w:sz="4" w:space="0" w:color="auto"/>
                    <w:right w:val="single" w:sz="4" w:space="0" w:color="auto"/>
                  </w:tcBorders>
                  <w:vAlign w:val="center"/>
                  <w:hideMark/>
                </w:tcPr>
                <w:p w14:paraId="4E87CD34" w14:textId="77777777" w:rsidR="0087443A" w:rsidRDefault="0087443A">
                  <w:pPr>
                    <w:rPr>
                      <w:rFonts w:ascii="Century Gothic" w:hAnsi="Century Gothic" w:cs="Calibri"/>
                      <w:color w:val="000000"/>
                      <w:sz w:val="14"/>
                      <w:szCs w:val="14"/>
                    </w:rPr>
                  </w:pPr>
                  <w:r>
                    <w:rPr>
                      <w:rFonts w:ascii="Century Gothic" w:hAnsi="Century Gothic"/>
                      <w:noProof/>
                      <w:sz w:val="14"/>
                      <w:szCs w:val="14"/>
                      <w:lang w:eastAsia="es-MX"/>
                    </w:rPr>
                    <w:t>SECRETARIA B</w:t>
                  </w:r>
                </w:p>
              </w:tc>
              <w:tc>
                <w:tcPr>
                  <w:tcW w:w="503" w:type="pct"/>
                  <w:tcBorders>
                    <w:top w:val="single" w:sz="4" w:space="0" w:color="auto"/>
                    <w:left w:val="single" w:sz="4" w:space="0" w:color="auto"/>
                    <w:bottom w:val="single" w:sz="4" w:space="0" w:color="auto"/>
                    <w:right w:val="single" w:sz="4" w:space="0" w:color="auto"/>
                  </w:tcBorders>
                  <w:vAlign w:val="center"/>
                  <w:hideMark/>
                </w:tcPr>
                <w:p w14:paraId="4AD815A3" w14:textId="77777777" w:rsidR="0087443A" w:rsidRDefault="0087443A">
                  <w:pPr>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vAlign w:val="center"/>
                  <w:hideMark/>
                </w:tcPr>
                <w:p w14:paraId="5EC2EE92" w14:textId="77777777" w:rsidR="0087443A" w:rsidRDefault="0087443A">
                  <w:pPr>
                    <w:rPr>
                      <w:rFonts w:ascii="Century Gothic" w:hAnsi="Century Gothic"/>
                      <w:noProof/>
                      <w:sz w:val="14"/>
                      <w:szCs w:val="14"/>
                    </w:rPr>
                  </w:pPr>
                  <w:r>
                    <w:rPr>
                      <w:rFonts w:ascii="Century Gothic" w:hAnsi="Century Gothic"/>
                      <w:noProof/>
                      <w:sz w:val="14"/>
                      <w:szCs w:val="14"/>
                    </w:rPr>
                    <w:t>31/10/2024</w:t>
                  </w:r>
                </w:p>
              </w:tc>
              <w:tc>
                <w:tcPr>
                  <w:tcW w:w="1296" w:type="pct"/>
                  <w:tcBorders>
                    <w:top w:val="single" w:sz="4" w:space="0" w:color="auto"/>
                    <w:left w:val="single" w:sz="4" w:space="0" w:color="auto"/>
                    <w:bottom w:val="single" w:sz="4" w:space="0" w:color="auto"/>
                    <w:right w:val="single" w:sz="4" w:space="0" w:color="auto"/>
                  </w:tcBorders>
                  <w:vAlign w:val="center"/>
                  <w:hideMark/>
                </w:tcPr>
                <w:p w14:paraId="77474781"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048F125C"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5EEDB62C" w14:textId="77777777">
              <w:trPr>
                <w:trHeight w:val="284"/>
                <w:jc w:val="center"/>
              </w:trPr>
              <w:tc>
                <w:tcPr>
                  <w:tcW w:w="142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3A953C"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JOSÉ RICARDO MEDINA OROZCO</w:t>
                  </w:r>
                </w:p>
              </w:tc>
              <w:tc>
                <w:tcPr>
                  <w:tcW w:w="1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BCEFA" w14:textId="77777777" w:rsidR="0087443A" w:rsidRDefault="0087443A">
                  <w:pPr>
                    <w:rPr>
                      <w:rFonts w:ascii="Century Gothic" w:hAnsi="Century Gothic"/>
                      <w:noProof/>
                      <w:sz w:val="14"/>
                      <w:szCs w:val="14"/>
                      <w:lang w:eastAsia="es-MX"/>
                    </w:rPr>
                  </w:pPr>
                  <w:r>
                    <w:rPr>
                      <w:rFonts w:ascii="Century Gothic" w:hAnsi="Century Gothic" w:cs="Calibri"/>
                      <w:color w:val="000000"/>
                      <w:sz w:val="14"/>
                      <w:szCs w:val="14"/>
                    </w:rPr>
                    <w:t xml:space="preserve">SECRETARIA B </w:t>
                  </w:r>
                </w:p>
              </w:tc>
              <w:tc>
                <w:tcPr>
                  <w:tcW w:w="5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01ECB" w14:textId="77777777" w:rsidR="0087443A" w:rsidRDefault="0087443A">
                  <w:pPr>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6A37A5" w14:textId="77777777" w:rsidR="0087443A" w:rsidRDefault="0087443A">
                  <w:pPr>
                    <w:rPr>
                      <w:rFonts w:ascii="Century Gothic" w:hAnsi="Century Gothic"/>
                      <w:noProof/>
                      <w:sz w:val="14"/>
                      <w:szCs w:val="14"/>
                    </w:rPr>
                  </w:pPr>
                  <w:r>
                    <w:rPr>
                      <w:rFonts w:ascii="Century Gothic" w:hAnsi="Century Gothic"/>
                      <w:noProof/>
                      <w:sz w:val="14"/>
                      <w:szCs w:val="14"/>
                    </w:rPr>
                    <w:t>31/10/2024</w:t>
                  </w:r>
                </w:p>
              </w:tc>
              <w:tc>
                <w:tcPr>
                  <w:tcW w:w="1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5B658"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49911C0B"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22E9876D" w14:textId="77777777">
              <w:trPr>
                <w:trHeight w:val="284"/>
                <w:jc w:val="center"/>
              </w:trPr>
              <w:tc>
                <w:tcPr>
                  <w:tcW w:w="142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72B091" w14:textId="77777777" w:rsidR="0087443A" w:rsidRDefault="0087443A">
                  <w:pPr>
                    <w:jc w:val="left"/>
                    <w:rPr>
                      <w:rFonts w:ascii="Century Gothic" w:hAnsi="Century Gothic" w:cs="Calibri"/>
                      <w:color w:val="000000"/>
                      <w:sz w:val="14"/>
                      <w:szCs w:val="14"/>
                    </w:rPr>
                  </w:pPr>
                  <w:r>
                    <w:rPr>
                      <w:rFonts w:ascii="Century Gothic" w:hAnsi="Century Gothic" w:cs="Calibri"/>
                      <w:color w:val="000000"/>
                      <w:sz w:val="14"/>
                      <w:szCs w:val="14"/>
                    </w:rPr>
                    <w:t>CESAR OSVALDO CARBAJAL FLORES</w:t>
                  </w:r>
                </w:p>
              </w:tc>
              <w:tc>
                <w:tcPr>
                  <w:tcW w:w="1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EC8ACF" w14:textId="77777777" w:rsidR="0087443A" w:rsidRDefault="0087443A">
                  <w:pPr>
                    <w:rPr>
                      <w:rFonts w:ascii="Century Gothic" w:hAnsi="Century Gothic" w:cs="Calibri"/>
                      <w:color w:val="000000"/>
                      <w:sz w:val="14"/>
                      <w:szCs w:val="14"/>
                    </w:rPr>
                  </w:pPr>
                  <w:r>
                    <w:rPr>
                      <w:rFonts w:ascii="Century Gothic" w:hAnsi="Century Gothic" w:cs="Calibri"/>
                      <w:color w:val="000000"/>
                      <w:sz w:val="14"/>
                      <w:szCs w:val="14"/>
                    </w:rPr>
                    <w:t xml:space="preserve">SECRETARIA B </w:t>
                  </w:r>
                </w:p>
              </w:tc>
              <w:tc>
                <w:tcPr>
                  <w:tcW w:w="5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9602C3" w14:textId="77777777" w:rsidR="0087443A" w:rsidRDefault="0087443A">
                  <w:pPr>
                    <w:rPr>
                      <w:rFonts w:ascii="Century Gothic" w:hAnsi="Century Gothic"/>
                      <w:noProof/>
                      <w:sz w:val="14"/>
                      <w:szCs w:val="14"/>
                      <w:lang w:eastAsia="es-MX"/>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F4CB54" w14:textId="77777777" w:rsidR="0087443A" w:rsidRDefault="0087443A">
                  <w:pPr>
                    <w:rPr>
                      <w:rFonts w:ascii="Century Gothic" w:hAnsi="Century Gothic"/>
                      <w:noProof/>
                      <w:sz w:val="14"/>
                      <w:szCs w:val="14"/>
                      <w:lang w:eastAsia="es-MX"/>
                    </w:rPr>
                  </w:pPr>
                  <w:r>
                    <w:rPr>
                      <w:rFonts w:ascii="Century Gothic" w:hAnsi="Century Gothic"/>
                      <w:noProof/>
                      <w:sz w:val="14"/>
                      <w:szCs w:val="14"/>
                    </w:rPr>
                    <w:t>31/10/2024</w:t>
                  </w:r>
                </w:p>
              </w:tc>
              <w:tc>
                <w:tcPr>
                  <w:tcW w:w="1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294335"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34044576" w14:textId="77777777" w:rsidR="0087443A" w:rsidRDefault="0087443A">
                  <w:pPr>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bl>
          <w:p w14:paraId="73FD25FA" w14:textId="77777777" w:rsidR="0087443A" w:rsidRDefault="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630"/>
              <w:gridCol w:w="1796"/>
              <w:gridCol w:w="578"/>
              <w:gridCol w:w="673"/>
              <w:gridCol w:w="287"/>
              <w:gridCol w:w="1241"/>
              <w:gridCol w:w="2482"/>
            </w:tblGrid>
            <w:tr w:rsidR="0087443A" w14:paraId="2C144570" w14:textId="77777777">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A6EFAA"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01" w:type="pct"/>
                  <w:gridSpan w:val="2"/>
                  <w:tcBorders>
                    <w:top w:val="single" w:sz="4" w:space="0" w:color="auto"/>
                    <w:left w:val="single" w:sz="4" w:space="0" w:color="auto"/>
                    <w:bottom w:val="single" w:sz="4" w:space="0" w:color="auto"/>
                    <w:right w:val="single" w:sz="4" w:space="0" w:color="auto"/>
                  </w:tcBorders>
                  <w:vAlign w:val="center"/>
                  <w:hideMark/>
                </w:tcPr>
                <w:p w14:paraId="0C4532BD"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MAGISTRADO LAURENTINO LÓPEZ VILLASEÑOR Oficio 44/2024</w:t>
                  </w:r>
                </w:p>
              </w:tc>
              <w:tc>
                <w:tcPr>
                  <w:tcW w:w="65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B8384D"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103" w:type="pct"/>
                  <w:gridSpan w:val="3"/>
                  <w:tcBorders>
                    <w:top w:val="single" w:sz="4" w:space="0" w:color="auto"/>
                    <w:left w:val="single" w:sz="4" w:space="0" w:color="auto"/>
                    <w:bottom w:val="single" w:sz="4" w:space="0" w:color="auto"/>
                    <w:right w:val="single" w:sz="4" w:space="0" w:color="auto"/>
                  </w:tcBorders>
                  <w:vAlign w:val="center"/>
                  <w:hideMark/>
                </w:tcPr>
                <w:p w14:paraId="1754D24B"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 xml:space="preserve">SEGUNDA SALA UNITARIA </w:t>
                  </w:r>
                </w:p>
              </w:tc>
            </w:tr>
            <w:tr w:rsidR="0087443A" w14:paraId="5B138DE5" w14:textId="77777777">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B8AA63"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250"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6D637E"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144"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8EB635"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F0FC7F"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4DE3EA5D" w14:textId="7777777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376A7A"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FC8D75" w14:textId="77777777" w:rsidR="0087443A" w:rsidRDefault="0087443A">
                  <w:pPr>
                    <w:rPr>
                      <w:rFonts w:ascii="Century Gothic" w:hAnsi="Century Gothic"/>
                      <w:b/>
                      <w:noProof/>
                      <w:sz w:val="14"/>
                      <w:szCs w:val="14"/>
                      <w:lang w:eastAsia="es-MX"/>
                    </w:rPr>
                  </w:pPr>
                </w:p>
              </w:tc>
              <w:tc>
                <w:tcPr>
                  <w:tcW w:w="49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CB91C1"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6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A36133"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D48AF7" w14:textId="77777777" w:rsidR="0087443A" w:rsidRDefault="0087443A">
                  <w:pPr>
                    <w:rPr>
                      <w:rFonts w:ascii="Century Gothic" w:hAnsi="Century Gothic"/>
                      <w:b/>
                      <w:noProof/>
                      <w:sz w:val="14"/>
                      <w:szCs w:val="14"/>
                      <w:lang w:eastAsia="es-MX"/>
                    </w:rPr>
                  </w:pPr>
                </w:p>
              </w:tc>
            </w:tr>
            <w:tr w:rsidR="0087443A" w14:paraId="4D7A5959"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2DA50" w14:textId="77777777" w:rsidR="0087443A" w:rsidRDefault="0087443A">
                  <w:pPr>
                    <w:spacing w:line="276" w:lineRule="auto"/>
                    <w:jc w:val="left"/>
                    <w:rPr>
                      <w:rFonts w:ascii="Century Gothic" w:hAnsi="Century Gothic" w:cs="Arial"/>
                      <w:sz w:val="14"/>
                      <w:szCs w:val="14"/>
                    </w:rPr>
                  </w:pPr>
                  <w:r>
                    <w:rPr>
                      <w:rFonts w:ascii="Century Gothic" w:hAnsi="Century Gothic"/>
                      <w:noProof/>
                      <w:sz w:val="14"/>
                      <w:szCs w:val="14"/>
                    </w:rPr>
                    <w:t xml:space="preserve">MARIANA ZÚÑIGA ROJAS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DF172" w14:textId="77777777" w:rsidR="0087443A" w:rsidRDefault="0087443A">
                  <w:pPr>
                    <w:spacing w:line="276" w:lineRule="auto"/>
                    <w:rPr>
                      <w:rFonts w:ascii="Century Gothic" w:hAnsi="Century Gothic" w:cs="Arial"/>
                      <w:sz w:val="14"/>
                      <w:szCs w:val="14"/>
                    </w:rPr>
                  </w:pPr>
                  <w:r>
                    <w:rPr>
                      <w:rFonts w:ascii="Century Gothic" w:hAnsi="Century Gothic"/>
                      <w:noProof/>
                      <w:sz w:val="14"/>
                      <w:szCs w:val="14"/>
                    </w:rPr>
                    <w:t>SECRETARIO DE SALA</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4A01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BD9D8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51B085"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03ED9BB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1905B1BA"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C27DD3" w14:textId="77777777" w:rsidR="0087443A" w:rsidRDefault="0087443A">
                  <w:pPr>
                    <w:spacing w:line="276" w:lineRule="auto"/>
                    <w:jc w:val="left"/>
                    <w:rPr>
                      <w:rFonts w:ascii="Century Gothic" w:hAnsi="Century Gothic"/>
                      <w:noProof/>
                      <w:sz w:val="14"/>
                      <w:szCs w:val="14"/>
                    </w:rPr>
                  </w:pPr>
                  <w:r>
                    <w:rPr>
                      <w:rFonts w:ascii="Century Gothic" w:hAnsi="Century Gothic"/>
                      <w:noProof/>
                      <w:sz w:val="14"/>
                      <w:szCs w:val="14"/>
                    </w:rPr>
                    <w:t xml:space="preserve">ABRAHAM RAMÍREZ HARO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62075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SECRETARIA A</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00F2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11819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A5499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2"/>
                      <w:lang w:eastAsia="es-MX"/>
                    </w:rPr>
                    <w:t>VIABLE</w:t>
                  </w:r>
                  <w:r>
                    <w:rPr>
                      <w:rFonts w:ascii="Century Gothic" w:hAnsi="Century Gothic"/>
                      <w:noProof/>
                      <w:sz w:val="10"/>
                      <w:szCs w:val="12"/>
                      <w:lang w:eastAsia="es-MX"/>
                    </w:rPr>
                    <w:t>,  CUBRE LICENCIA AL CARGO DE SECRETARIA A DE  MARIANA ZUÑIGA ROJAS.</w:t>
                  </w:r>
                </w:p>
              </w:tc>
            </w:tr>
            <w:tr w:rsidR="0087443A" w14:paraId="65047031"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0A7FEE10"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NIDIA ESMERALDA CRUZ CHÁVEZ</w:t>
                  </w:r>
                </w:p>
              </w:tc>
              <w:tc>
                <w:tcPr>
                  <w:tcW w:w="1250" w:type="pct"/>
                  <w:gridSpan w:val="2"/>
                  <w:tcBorders>
                    <w:top w:val="single" w:sz="4" w:space="0" w:color="auto"/>
                    <w:left w:val="single" w:sz="4" w:space="0" w:color="auto"/>
                    <w:bottom w:val="single" w:sz="4" w:space="0" w:color="auto"/>
                    <w:right w:val="single" w:sz="4" w:space="0" w:color="auto"/>
                  </w:tcBorders>
                  <w:vAlign w:val="center"/>
                  <w:hideMark/>
                </w:tcPr>
                <w:p w14:paraId="68DC85D8"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 xml:space="preserve">SECRETARIA B </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14:paraId="6F07ABD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53" w:type="pct"/>
                  <w:tcBorders>
                    <w:top w:val="single" w:sz="4" w:space="0" w:color="auto"/>
                    <w:left w:val="single" w:sz="4" w:space="0" w:color="auto"/>
                    <w:bottom w:val="single" w:sz="4" w:space="0" w:color="auto"/>
                    <w:right w:val="single" w:sz="4" w:space="0" w:color="auto"/>
                  </w:tcBorders>
                  <w:vAlign w:val="center"/>
                  <w:hideMark/>
                </w:tcPr>
                <w:p w14:paraId="145891C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24DC5E93"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3524EF7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7A96EBDF"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50E336"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MARCOS ALEXIS VARGAS CERVANTES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297F89"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0E7A6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7B37E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D963B"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4119171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 xml:space="preserve"> RENOVACION AL MISMO PUESTO</w:t>
                  </w:r>
                </w:p>
              </w:tc>
            </w:tr>
            <w:tr w:rsidR="0087443A" w14:paraId="281228BA"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E3BE27" w14:textId="77777777" w:rsidR="0087443A" w:rsidRDefault="0087443A">
                  <w:pPr>
                    <w:spacing w:line="276" w:lineRule="auto"/>
                    <w:jc w:val="left"/>
                    <w:rPr>
                      <w:rFonts w:ascii="Century Gothic" w:hAnsi="Century Gothic" w:cs="Arial"/>
                      <w:sz w:val="14"/>
                      <w:szCs w:val="14"/>
                    </w:rPr>
                  </w:pPr>
                  <w:r>
                    <w:rPr>
                      <w:rFonts w:ascii="Century Gothic" w:hAnsi="Century Gothic"/>
                      <w:noProof/>
                      <w:sz w:val="14"/>
                      <w:szCs w:val="14"/>
                    </w:rPr>
                    <w:t xml:space="preserve">JOEL ABRAHAM SUSARREY CEDILLO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2A69F" w14:textId="77777777" w:rsidR="0087443A" w:rsidRDefault="0087443A">
                  <w:pPr>
                    <w:spacing w:line="276" w:lineRule="auto"/>
                    <w:rPr>
                      <w:rFonts w:ascii="Century Gothic" w:hAnsi="Century Gothic" w:cs="Arial"/>
                      <w:sz w:val="14"/>
                      <w:szCs w:val="14"/>
                    </w:rPr>
                  </w:pPr>
                  <w:r>
                    <w:rPr>
                      <w:rFonts w:ascii="Century Gothic" w:hAnsi="Century Gothic"/>
                      <w:noProof/>
                      <w:sz w:val="14"/>
                      <w:szCs w:val="14"/>
                    </w:rPr>
                    <w:t>SECRETARIA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BF146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E89D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79B49A" w14:textId="77777777" w:rsidR="0087443A" w:rsidRDefault="0087443A">
                  <w:pPr>
                    <w:spacing w:line="276" w:lineRule="auto"/>
                    <w:jc w:val="both"/>
                    <w:rPr>
                      <w:rFonts w:ascii="Century Gothic" w:hAnsi="Century Gothic"/>
                      <w:noProof/>
                      <w:sz w:val="10"/>
                      <w:szCs w:val="12"/>
                      <w:lang w:eastAsia="es-MX"/>
                    </w:rPr>
                  </w:pPr>
                  <w:r>
                    <w:rPr>
                      <w:rFonts w:ascii="Century Gothic" w:hAnsi="Century Gothic"/>
                      <w:noProof/>
                      <w:sz w:val="14"/>
                      <w:szCs w:val="12"/>
                      <w:lang w:eastAsia="es-MX"/>
                    </w:rPr>
                    <w:t>VIABLE,</w:t>
                  </w:r>
                  <w:r>
                    <w:rPr>
                      <w:rFonts w:ascii="Century Gothic" w:hAnsi="Century Gothic"/>
                      <w:noProof/>
                      <w:sz w:val="10"/>
                      <w:szCs w:val="12"/>
                      <w:lang w:eastAsia="es-MX"/>
                    </w:rPr>
                    <w:t xml:space="preserve"> CUBRE LICENCIA AL CARGO DE SECRETARIA B DE  ABRAHAM RAMÍREZ HARO.</w:t>
                  </w:r>
                </w:p>
              </w:tc>
            </w:tr>
            <w:tr w:rsidR="0087443A" w14:paraId="32A57FC7"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12490"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JESSICA MONTSERRAT GARCÍA VEGA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47C9C" w14:textId="77777777" w:rsidR="0087443A" w:rsidRDefault="0087443A">
                  <w:pPr>
                    <w:spacing w:line="276" w:lineRule="auto"/>
                    <w:rPr>
                      <w:rFonts w:ascii="Century Gothic" w:hAnsi="Century Gothic" w:cs="Arial"/>
                      <w:sz w:val="14"/>
                      <w:szCs w:val="14"/>
                    </w:rPr>
                  </w:pPr>
                  <w:r>
                    <w:rPr>
                      <w:rFonts w:ascii="Century Gothic" w:hAnsi="Century Gothic"/>
                      <w:noProof/>
                      <w:sz w:val="14"/>
                      <w:szCs w:val="14"/>
                    </w:rPr>
                    <w:t>SECRETARIA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BD2D6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3EC95"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80F5C"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29120062" w14:textId="77777777" w:rsidR="0087443A" w:rsidRDefault="0087443A">
                  <w:pPr>
                    <w:spacing w:line="276" w:lineRule="auto"/>
                    <w:rPr>
                      <w:rFonts w:ascii="Century Gothic" w:hAnsi="Century Gothic"/>
                      <w:noProof/>
                      <w:sz w:val="10"/>
                      <w:szCs w:val="12"/>
                      <w:lang w:eastAsia="es-MX"/>
                    </w:rPr>
                  </w:pPr>
                  <w:r>
                    <w:rPr>
                      <w:rFonts w:ascii="Century Gothic" w:hAnsi="Century Gothic"/>
                      <w:noProof/>
                      <w:sz w:val="10"/>
                      <w:szCs w:val="10"/>
                      <w:lang w:eastAsia="es-MX"/>
                    </w:rPr>
                    <w:t xml:space="preserve"> RENOVACION AL MISMO PUESTO</w:t>
                  </w:r>
                </w:p>
              </w:tc>
            </w:tr>
            <w:tr w:rsidR="0087443A" w14:paraId="18D47FE0"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23B669"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LORENA SANDINA PINTOR JIMÉNEZ</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1987B3" w14:textId="77777777" w:rsidR="0087443A" w:rsidRDefault="0087443A">
                  <w:pPr>
                    <w:spacing w:line="276" w:lineRule="auto"/>
                    <w:rPr>
                      <w:rFonts w:ascii="Century Gothic" w:hAnsi="Century Gothic" w:cs="Arial"/>
                      <w:sz w:val="14"/>
                      <w:szCs w:val="14"/>
                    </w:rPr>
                  </w:pPr>
                  <w:r>
                    <w:rPr>
                      <w:rFonts w:ascii="Century Gothic" w:hAnsi="Century Gothic"/>
                      <w:noProof/>
                      <w:sz w:val="14"/>
                      <w:szCs w:val="14"/>
                    </w:rPr>
                    <w:t>SECRETARIA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77C8A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9746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D4578E"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7A2FDA3E" w14:textId="77777777" w:rsidR="0087443A" w:rsidRDefault="0087443A">
                  <w:pPr>
                    <w:spacing w:line="276" w:lineRule="auto"/>
                    <w:rPr>
                      <w:rFonts w:ascii="Century Gothic" w:hAnsi="Century Gothic"/>
                      <w:noProof/>
                      <w:sz w:val="10"/>
                      <w:szCs w:val="12"/>
                      <w:lang w:eastAsia="es-MX"/>
                    </w:rPr>
                  </w:pPr>
                  <w:r>
                    <w:rPr>
                      <w:rFonts w:ascii="Century Gothic" w:hAnsi="Century Gothic"/>
                      <w:noProof/>
                      <w:sz w:val="10"/>
                      <w:szCs w:val="10"/>
                      <w:lang w:eastAsia="es-MX"/>
                    </w:rPr>
                    <w:t xml:space="preserve"> RENOVACION AL MISMO PUESTO</w:t>
                  </w:r>
                </w:p>
              </w:tc>
            </w:tr>
          </w:tbl>
          <w:p w14:paraId="2B3A77E3" w14:textId="77777777" w:rsidR="0087443A" w:rsidRDefault="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45"/>
              <w:gridCol w:w="1898"/>
              <w:gridCol w:w="680"/>
              <w:gridCol w:w="567"/>
              <w:gridCol w:w="393"/>
              <w:gridCol w:w="1121"/>
              <w:gridCol w:w="2483"/>
            </w:tblGrid>
            <w:tr w:rsidR="0087443A" w14:paraId="6BCF3DCA" w14:textId="77777777">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160C30"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lastRenderedPageBreak/>
                    <w:t>SOLICITA:</w:t>
                  </w:r>
                </w:p>
              </w:tc>
              <w:tc>
                <w:tcPr>
                  <w:tcW w:w="1809" w:type="pct"/>
                  <w:gridSpan w:val="2"/>
                  <w:tcBorders>
                    <w:top w:val="single" w:sz="4" w:space="0" w:color="auto"/>
                    <w:left w:val="single" w:sz="4" w:space="0" w:color="auto"/>
                    <w:bottom w:val="single" w:sz="4" w:space="0" w:color="auto"/>
                    <w:right w:val="single" w:sz="4" w:space="0" w:color="auto"/>
                  </w:tcBorders>
                  <w:vAlign w:val="center"/>
                  <w:hideMark/>
                </w:tcPr>
                <w:p w14:paraId="51DE8DA4" w14:textId="77777777" w:rsidR="0087443A" w:rsidRDefault="0087443A">
                  <w:pPr>
                    <w:spacing w:line="276" w:lineRule="auto"/>
                    <w:jc w:val="left"/>
                    <w:rPr>
                      <w:rFonts w:ascii="Century Gothic" w:hAnsi="Century Gothic"/>
                      <w:b/>
                      <w:sz w:val="14"/>
                      <w:szCs w:val="14"/>
                      <w:lang w:val="es-MX"/>
                    </w:rPr>
                  </w:pPr>
                  <w:r>
                    <w:rPr>
                      <w:rFonts w:ascii="Century Gothic" w:hAnsi="Century Gothic"/>
                      <w:b/>
                      <w:sz w:val="14"/>
                      <w:szCs w:val="14"/>
                      <w:lang w:val="es-MX"/>
                    </w:rPr>
                    <w:t xml:space="preserve">MAGISTRADO JUAN LUIS GONZÁLEZ MONTIEL </w:t>
                  </w:r>
                </w:p>
                <w:p w14:paraId="61EC9E53"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OFICIO 1092/2024</w:t>
                  </w:r>
                </w:p>
              </w:tc>
              <w:tc>
                <w:tcPr>
                  <w:tcW w:w="65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82B682"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95" w:type="pct"/>
                  <w:gridSpan w:val="3"/>
                  <w:tcBorders>
                    <w:top w:val="single" w:sz="4" w:space="0" w:color="auto"/>
                    <w:left w:val="single" w:sz="4" w:space="0" w:color="auto"/>
                    <w:bottom w:val="single" w:sz="4" w:space="0" w:color="auto"/>
                    <w:right w:val="single" w:sz="4" w:space="0" w:color="auto"/>
                  </w:tcBorders>
                  <w:vAlign w:val="center"/>
                  <w:hideMark/>
                </w:tcPr>
                <w:p w14:paraId="2AA089B2"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TERCERA SALA UNITARIA</w:t>
                  </w:r>
                </w:p>
              </w:tc>
            </w:tr>
            <w:tr w:rsidR="0087443A" w14:paraId="3C9813C1" w14:textId="77777777">
              <w:trPr>
                <w:trHeight w:val="37"/>
                <w:jc w:val="center"/>
              </w:trPr>
              <w:tc>
                <w:tcPr>
                  <w:tcW w:w="1258"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825D35"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356"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3E603F"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8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FF07E2"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DE4F62"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297E2B6A" w14:textId="7777777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3AB2F3"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EFD3F8" w14:textId="77777777" w:rsidR="0087443A" w:rsidRDefault="0087443A">
                  <w:pPr>
                    <w:rPr>
                      <w:rFonts w:ascii="Century Gothic" w:hAnsi="Century Gothic"/>
                      <w:b/>
                      <w:noProof/>
                      <w:sz w:val="14"/>
                      <w:szCs w:val="14"/>
                      <w:lang w:eastAsia="es-MX"/>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A393B5"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664C97"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4FB6B" w14:textId="77777777" w:rsidR="0087443A" w:rsidRDefault="0087443A">
                  <w:pPr>
                    <w:rPr>
                      <w:rFonts w:ascii="Century Gothic" w:hAnsi="Century Gothic"/>
                      <w:b/>
                      <w:noProof/>
                      <w:sz w:val="14"/>
                      <w:szCs w:val="14"/>
                      <w:lang w:eastAsia="es-MX"/>
                    </w:rPr>
                  </w:pPr>
                </w:p>
              </w:tc>
            </w:tr>
            <w:tr w:rsidR="0087443A" w14:paraId="4CE2F2E7"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vAlign w:val="center"/>
                  <w:hideMark/>
                </w:tcPr>
                <w:p w14:paraId="68543894"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NOHEMÍ TORRES SAAVEDRA</w:t>
                  </w:r>
                </w:p>
              </w:tc>
              <w:tc>
                <w:tcPr>
                  <w:tcW w:w="1356" w:type="pct"/>
                  <w:gridSpan w:val="2"/>
                  <w:tcBorders>
                    <w:top w:val="single" w:sz="4" w:space="0" w:color="auto"/>
                    <w:left w:val="single" w:sz="4" w:space="0" w:color="auto"/>
                    <w:bottom w:val="single" w:sz="4" w:space="0" w:color="auto"/>
                    <w:right w:val="single" w:sz="4" w:space="0" w:color="auto"/>
                  </w:tcBorders>
                  <w:vAlign w:val="center"/>
                  <w:hideMark/>
                </w:tcPr>
                <w:p w14:paraId="020B730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RELATOR</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14:paraId="0C480D7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vAlign w:val="center"/>
                  <w:hideMark/>
                </w:tcPr>
                <w:p w14:paraId="433A2E4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vAlign w:val="center"/>
                </w:tcPr>
                <w:p w14:paraId="2A0D6D24"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6020BA18"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AL MISMO PUESTO</w:t>
                  </w:r>
                </w:p>
                <w:p w14:paraId="62901783" w14:textId="77777777" w:rsidR="0087443A" w:rsidRDefault="0087443A">
                  <w:pPr>
                    <w:spacing w:line="276" w:lineRule="auto"/>
                    <w:rPr>
                      <w:rFonts w:ascii="Century Gothic" w:hAnsi="Century Gothic"/>
                      <w:noProof/>
                      <w:sz w:val="14"/>
                      <w:szCs w:val="14"/>
                      <w:lang w:eastAsia="es-MX"/>
                    </w:rPr>
                  </w:pPr>
                </w:p>
              </w:tc>
            </w:tr>
            <w:tr w:rsidR="0087443A" w14:paraId="68FC6535"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8D5A7D"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MARÍA DE LOURDES LABASTIDA ÁLVAREZ  </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54DB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DE SALA</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1268C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B50B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64914A"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3E2693AF"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AL MISMO PUESTO</w:t>
                  </w:r>
                </w:p>
              </w:tc>
            </w:tr>
            <w:tr w:rsidR="0087443A" w14:paraId="1518C4DE"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38AC8"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HUGO DANIEL CORTÉS MATEOS </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AFDD0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DE SALA</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BFC64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6CFD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F2A9E"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1112B0E4"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AL MISMO PUESTO</w:t>
                  </w:r>
                </w:p>
              </w:tc>
            </w:tr>
            <w:tr w:rsidR="0087443A" w14:paraId="768CE6DC"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5284D" w14:textId="77777777" w:rsidR="0087443A" w:rsidRDefault="0087443A">
                  <w:pPr>
                    <w:spacing w:line="276" w:lineRule="auto"/>
                    <w:jc w:val="left"/>
                    <w:rPr>
                      <w:rFonts w:ascii="Century Gothic" w:hAnsi="Century Gothic"/>
                      <w:noProof/>
                      <w:sz w:val="14"/>
                      <w:szCs w:val="16"/>
                      <w:lang w:eastAsia="es-MX"/>
                    </w:rPr>
                  </w:pPr>
                  <w:r>
                    <w:rPr>
                      <w:rFonts w:ascii="Century Gothic" w:hAnsi="Century Gothic"/>
                      <w:noProof/>
                      <w:sz w:val="14"/>
                      <w:szCs w:val="14"/>
                      <w:lang w:eastAsia="es-MX"/>
                    </w:rPr>
                    <w:t>RIGOBERTO ISAÍAS MARTÍNEZ PÉREZ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27FFE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DE SALA</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90B9A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2EFDC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C9B6E4"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287A4A9B"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0"/>
                      <w:szCs w:val="10"/>
                      <w:lang w:eastAsia="es-MX"/>
                    </w:rPr>
                    <w:t>RENOVACIÓN AL MISMO PUESTO</w:t>
                  </w:r>
                </w:p>
              </w:tc>
            </w:tr>
            <w:tr w:rsidR="0087443A" w14:paraId="64DA1B4B"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17BDD"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6"/>
                      <w:lang w:eastAsia="es-MX"/>
                    </w:rPr>
                    <w:t>JORGE FLORES VERDUZCO</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797D2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ACTUARIO</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390B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93C23B"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8F1923"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6BC44D65"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0"/>
                      <w:szCs w:val="10"/>
                      <w:lang w:eastAsia="es-MX"/>
                    </w:rPr>
                    <w:t>RENOVACIÓN AL MISMO PUESTO</w:t>
                  </w:r>
                </w:p>
              </w:tc>
            </w:tr>
            <w:tr w:rsidR="0087443A" w14:paraId="308A5AD5"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55F2FA"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6"/>
                      <w:lang w:eastAsia="es-MX"/>
                    </w:rPr>
                    <w:t>ALAN JESÚS GUTIÉRREZ CALATA</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57156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ACTUARIO</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DD975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3CCE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8B420"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2583135B"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0"/>
                      <w:szCs w:val="10"/>
                      <w:lang w:eastAsia="es-MX"/>
                    </w:rPr>
                    <w:t>RENOVACIÓN AL MISMO PUESTO</w:t>
                  </w:r>
                </w:p>
              </w:tc>
            </w:tr>
            <w:tr w:rsidR="0087443A" w14:paraId="3542715D"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vAlign w:val="center"/>
                  <w:hideMark/>
                </w:tcPr>
                <w:p w14:paraId="46CB6FE0"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6"/>
                      <w:lang w:eastAsia="es-MX"/>
                    </w:rPr>
                    <w:t>MÓNICA ASCENCIO GONZÁLEZ</w:t>
                  </w:r>
                </w:p>
              </w:tc>
              <w:tc>
                <w:tcPr>
                  <w:tcW w:w="1356" w:type="pct"/>
                  <w:gridSpan w:val="2"/>
                  <w:tcBorders>
                    <w:top w:val="single" w:sz="4" w:space="0" w:color="auto"/>
                    <w:left w:val="single" w:sz="4" w:space="0" w:color="auto"/>
                    <w:bottom w:val="single" w:sz="4" w:space="0" w:color="auto"/>
                    <w:right w:val="single" w:sz="4" w:space="0" w:color="auto"/>
                  </w:tcBorders>
                  <w:vAlign w:val="center"/>
                  <w:hideMark/>
                </w:tcPr>
                <w:p w14:paraId="058FBDB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A</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14:paraId="766CF68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vAlign w:val="center"/>
                  <w:hideMark/>
                </w:tcPr>
                <w:p w14:paraId="4D3B9BD3"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02D5B969"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5C3696C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87443A" w14:paraId="0255D33F"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3C1F1"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JELSY ELENA DOMÍNGUEZ ORTIZ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42D7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C206A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86F4C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68B57B"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220704F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87443A" w14:paraId="72D6564F"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vAlign w:val="center"/>
                  <w:hideMark/>
                </w:tcPr>
                <w:p w14:paraId="3195B9C1"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6"/>
                      <w:lang w:eastAsia="es-MX"/>
                    </w:rPr>
                    <w:t>MARCO ANTONIO PÉREZ MEDRANO</w:t>
                  </w:r>
                  <w:r>
                    <w:rPr>
                      <w:rFonts w:ascii="Century Gothic" w:hAnsi="Century Gothic"/>
                      <w:noProof/>
                      <w:sz w:val="14"/>
                      <w:szCs w:val="14"/>
                      <w:lang w:eastAsia="es-MX"/>
                    </w:rPr>
                    <w:t xml:space="preserve"> </w:t>
                  </w:r>
                </w:p>
              </w:tc>
              <w:tc>
                <w:tcPr>
                  <w:tcW w:w="1356" w:type="pct"/>
                  <w:gridSpan w:val="2"/>
                  <w:tcBorders>
                    <w:top w:val="single" w:sz="4" w:space="0" w:color="auto"/>
                    <w:left w:val="single" w:sz="4" w:space="0" w:color="auto"/>
                    <w:bottom w:val="single" w:sz="4" w:space="0" w:color="auto"/>
                    <w:right w:val="single" w:sz="4" w:space="0" w:color="auto"/>
                  </w:tcBorders>
                  <w:vAlign w:val="center"/>
                  <w:hideMark/>
                </w:tcPr>
                <w:p w14:paraId="5803FED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14:paraId="2C54C49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vAlign w:val="center"/>
                  <w:hideMark/>
                </w:tcPr>
                <w:p w14:paraId="4B06B51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5B5D0958"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1B3C495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87443A" w14:paraId="75F0755D"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A0E63" w14:textId="77777777" w:rsidR="0087443A" w:rsidRDefault="0087443A">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CINTHIA NAYELY ROMERO GUTIÉRREZ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C69ED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884C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99DA7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F1F30"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593C360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RENOVACIÓN AL MISMO PUESTO</w:t>
                  </w:r>
                </w:p>
              </w:tc>
            </w:tr>
            <w:tr w:rsidR="0087443A" w14:paraId="1FCCBD61"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D3690C" w14:textId="77777777" w:rsidR="0087443A" w:rsidRDefault="0087443A">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ERIKA MONREAL SILVA</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1B95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E113FA"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84CF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3C7B69"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51575E62"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NUEVO INGRESO EN SUSTITUCION DE ADRIAN PÉREZ MARTÍNEZ</w:t>
                  </w:r>
                </w:p>
              </w:tc>
            </w:tr>
            <w:tr w:rsidR="0087443A" w14:paraId="7AC21FDF"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89FBAC" w14:textId="77777777" w:rsidR="0087443A" w:rsidRDefault="0087443A">
                  <w:pPr>
                    <w:spacing w:line="276" w:lineRule="auto"/>
                    <w:jc w:val="left"/>
                    <w:rPr>
                      <w:rFonts w:ascii="Century Gothic" w:hAnsi="Century Gothic"/>
                      <w:noProof/>
                      <w:sz w:val="14"/>
                      <w:szCs w:val="16"/>
                      <w:lang w:eastAsia="es-MX"/>
                    </w:rPr>
                  </w:pPr>
                  <w:r>
                    <w:rPr>
                      <w:rFonts w:ascii="Century Gothic" w:hAnsi="Century Gothic"/>
                      <w:noProof/>
                      <w:sz w:val="14"/>
                      <w:szCs w:val="16"/>
                      <w:lang w:eastAsia="es-MX"/>
                    </w:rPr>
                    <w:t xml:space="preserve">JOSE LUIS VÁZQUEZ CASTAÑEDA  </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88A94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D2368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27B9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BF938" w14:textId="77777777" w:rsidR="0087443A" w:rsidRDefault="0087443A">
                  <w:pPr>
                    <w:spacing w:line="276" w:lineRule="auto"/>
                    <w:rPr>
                      <w:rFonts w:ascii="Century Gothic" w:hAnsi="Century Gothic"/>
                      <w:noProof/>
                      <w:sz w:val="14"/>
                      <w:szCs w:val="12"/>
                      <w:lang w:eastAsia="es-MX"/>
                    </w:rPr>
                  </w:pPr>
                  <w:r>
                    <w:rPr>
                      <w:rFonts w:ascii="Century Gothic" w:hAnsi="Century Gothic"/>
                      <w:noProof/>
                      <w:sz w:val="14"/>
                      <w:szCs w:val="12"/>
                      <w:lang w:eastAsia="es-MX"/>
                    </w:rPr>
                    <w:t>VIABLE</w:t>
                  </w:r>
                </w:p>
                <w:p w14:paraId="34249703"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NUEVO INGRESO EN SUSTITUCIÓN DE JUAN PABLO SANDOVAL VILLASEÑOR </w:t>
                  </w:r>
                </w:p>
              </w:tc>
            </w:tr>
          </w:tbl>
          <w:p w14:paraId="044DA50A" w14:textId="02467028" w:rsidR="0087443A" w:rsidRDefault="0087443A">
            <w:pPr>
              <w:pStyle w:val="Encabezado"/>
              <w:spacing w:line="276" w:lineRule="auto"/>
              <w:jc w:val="both"/>
              <w:rPr>
                <w:rFonts w:ascii="Century Gothic" w:hAnsi="Century Gothic"/>
              </w:rPr>
            </w:pPr>
          </w:p>
          <w:p w14:paraId="6349515F" w14:textId="77777777" w:rsidR="0087443A" w:rsidRDefault="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46"/>
              <w:gridCol w:w="1898"/>
              <w:gridCol w:w="678"/>
              <w:gridCol w:w="568"/>
              <w:gridCol w:w="392"/>
              <w:gridCol w:w="1123"/>
              <w:gridCol w:w="2482"/>
            </w:tblGrid>
            <w:tr w:rsidR="0087443A" w14:paraId="12B42D0F" w14:textId="77777777">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C1259C"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10" w:type="pct"/>
                  <w:gridSpan w:val="2"/>
                  <w:tcBorders>
                    <w:top w:val="single" w:sz="4" w:space="0" w:color="auto"/>
                    <w:left w:val="single" w:sz="4" w:space="0" w:color="auto"/>
                    <w:bottom w:val="single" w:sz="4" w:space="0" w:color="auto"/>
                    <w:right w:val="single" w:sz="4" w:space="0" w:color="auto"/>
                  </w:tcBorders>
                  <w:vAlign w:val="center"/>
                  <w:hideMark/>
                </w:tcPr>
                <w:p w14:paraId="59CC9542" w14:textId="77777777" w:rsidR="0087443A" w:rsidRDefault="0087443A">
                  <w:pPr>
                    <w:spacing w:line="276" w:lineRule="auto"/>
                    <w:jc w:val="left"/>
                    <w:rPr>
                      <w:rFonts w:ascii="Century Gothic" w:hAnsi="Century Gothic"/>
                      <w:b/>
                      <w:sz w:val="14"/>
                      <w:szCs w:val="14"/>
                      <w:lang w:val="es-MX"/>
                    </w:rPr>
                  </w:pPr>
                  <w:r>
                    <w:rPr>
                      <w:rFonts w:ascii="Century Gothic" w:hAnsi="Century Gothic"/>
                      <w:b/>
                      <w:sz w:val="14"/>
                      <w:szCs w:val="14"/>
                      <w:lang w:val="es-MX"/>
                    </w:rPr>
                    <w:t xml:space="preserve">MAGISTRADO EN FUNCIONES EDUARDO </w:t>
                  </w:r>
                  <w:proofErr w:type="spellStart"/>
                  <w:r>
                    <w:rPr>
                      <w:rFonts w:ascii="Century Gothic" w:hAnsi="Century Gothic"/>
                      <w:b/>
                      <w:sz w:val="14"/>
                      <w:szCs w:val="14"/>
                      <w:lang w:val="es-MX"/>
                    </w:rPr>
                    <w:t>RAFOLS</w:t>
                  </w:r>
                  <w:proofErr w:type="spellEnd"/>
                  <w:r>
                    <w:rPr>
                      <w:rFonts w:ascii="Century Gothic" w:hAnsi="Century Gothic"/>
                      <w:b/>
                      <w:sz w:val="14"/>
                      <w:szCs w:val="14"/>
                      <w:lang w:val="es-MX"/>
                    </w:rPr>
                    <w:t xml:space="preserve"> PÉREZ </w:t>
                  </w:r>
                </w:p>
                <w:p w14:paraId="1886D8AD"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OFICIO 870/2024</w:t>
                  </w:r>
                </w:p>
              </w:tc>
              <w:tc>
                <w:tcPr>
                  <w:tcW w:w="64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331435"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95" w:type="pct"/>
                  <w:gridSpan w:val="3"/>
                  <w:tcBorders>
                    <w:top w:val="single" w:sz="4" w:space="0" w:color="auto"/>
                    <w:left w:val="single" w:sz="4" w:space="0" w:color="auto"/>
                    <w:bottom w:val="single" w:sz="4" w:space="0" w:color="auto"/>
                    <w:right w:val="single" w:sz="4" w:space="0" w:color="auto"/>
                  </w:tcBorders>
                  <w:vAlign w:val="center"/>
                  <w:hideMark/>
                </w:tcPr>
                <w:p w14:paraId="2A9AE0F0"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CUARTA SALA UNITARIA</w:t>
                  </w:r>
                </w:p>
              </w:tc>
            </w:tr>
            <w:tr w:rsidR="0087443A" w14:paraId="1EC78251" w14:textId="77777777">
              <w:trPr>
                <w:trHeight w:val="37"/>
                <w:jc w:val="center"/>
              </w:trPr>
              <w:tc>
                <w:tcPr>
                  <w:tcW w:w="1259"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315212"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355"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64A2A"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8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F80DFE"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3D8FEE"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42279578" w14:textId="7777777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DF23A2"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66DF43" w14:textId="77777777" w:rsidR="0087443A" w:rsidRDefault="0087443A">
                  <w:pPr>
                    <w:rPr>
                      <w:rFonts w:ascii="Century Gothic" w:hAnsi="Century Gothic"/>
                      <w:b/>
                      <w:noProof/>
                      <w:sz w:val="14"/>
                      <w:szCs w:val="14"/>
                      <w:lang w:eastAsia="es-MX"/>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8FC5EA"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A85ACE"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05E8A" w14:textId="77777777" w:rsidR="0087443A" w:rsidRDefault="0087443A">
                  <w:pPr>
                    <w:rPr>
                      <w:rFonts w:ascii="Century Gothic" w:hAnsi="Century Gothic"/>
                      <w:b/>
                      <w:noProof/>
                      <w:sz w:val="14"/>
                      <w:szCs w:val="14"/>
                      <w:lang w:eastAsia="es-MX"/>
                    </w:rPr>
                  </w:pPr>
                </w:p>
              </w:tc>
            </w:tr>
            <w:tr w:rsidR="0087443A" w14:paraId="025B67FB" w14:textId="77777777">
              <w:trPr>
                <w:trHeight w:val="284"/>
                <w:jc w:val="center"/>
              </w:trPr>
              <w:tc>
                <w:tcPr>
                  <w:tcW w:w="1259" w:type="pct"/>
                  <w:gridSpan w:val="2"/>
                  <w:tcBorders>
                    <w:top w:val="single" w:sz="4" w:space="0" w:color="auto"/>
                    <w:left w:val="single" w:sz="4" w:space="0" w:color="auto"/>
                    <w:bottom w:val="single" w:sz="4" w:space="0" w:color="auto"/>
                    <w:right w:val="single" w:sz="4" w:space="0" w:color="auto"/>
                  </w:tcBorders>
                  <w:vAlign w:val="center"/>
                  <w:hideMark/>
                </w:tcPr>
                <w:p w14:paraId="039E056C"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NAYAR CORINCA PÉREZ SAMANIEGO</w:t>
                  </w:r>
                </w:p>
              </w:tc>
              <w:tc>
                <w:tcPr>
                  <w:tcW w:w="1355" w:type="pct"/>
                  <w:gridSpan w:val="2"/>
                  <w:tcBorders>
                    <w:top w:val="single" w:sz="4" w:space="0" w:color="auto"/>
                    <w:left w:val="single" w:sz="4" w:space="0" w:color="auto"/>
                    <w:bottom w:val="single" w:sz="4" w:space="0" w:color="auto"/>
                    <w:right w:val="single" w:sz="4" w:space="0" w:color="auto"/>
                  </w:tcBorders>
                  <w:vAlign w:val="center"/>
                  <w:hideMark/>
                </w:tcPr>
                <w:p w14:paraId="6042B82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RELATOR</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14:paraId="7A9EB72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1" w:type="pct"/>
                  <w:tcBorders>
                    <w:top w:val="single" w:sz="4" w:space="0" w:color="auto"/>
                    <w:left w:val="single" w:sz="4" w:space="0" w:color="auto"/>
                    <w:bottom w:val="single" w:sz="4" w:space="0" w:color="auto"/>
                    <w:right w:val="single" w:sz="4" w:space="0" w:color="auto"/>
                  </w:tcBorders>
                  <w:vAlign w:val="center"/>
                  <w:hideMark/>
                </w:tcPr>
                <w:p w14:paraId="35E56C5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3D796A1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75E8E30D"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RENOVACION AL MISMO PUESTO </w:t>
                  </w:r>
                </w:p>
              </w:tc>
            </w:tr>
            <w:tr w:rsidR="0087443A" w14:paraId="3371B171" w14:textId="77777777">
              <w:trPr>
                <w:trHeight w:val="441"/>
                <w:jc w:val="center"/>
              </w:trPr>
              <w:tc>
                <w:tcPr>
                  <w:tcW w:w="125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B0BE36"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ARTURO CÉSAR LEYVA GONZÁLEZ </w:t>
                  </w:r>
                </w:p>
              </w:tc>
              <w:tc>
                <w:tcPr>
                  <w:tcW w:w="1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DCFA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DE SALA</w:t>
                  </w:r>
                </w:p>
              </w:tc>
              <w:tc>
                <w:tcPr>
                  <w:tcW w:w="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94D0D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1CB11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3A85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0B1EB0CF"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RENOVACION AL MISMO PUESTO </w:t>
                  </w:r>
                </w:p>
              </w:tc>
            </w:tr>
            <w:tr w:rsidR="0087443A" w14:paraId="7EFA6E99" w14:textId="77777777">
              <w:trPr>
                <w:trHeight w:val="284"/>
                <w:jc w:val="center"/>
              </w:trPr>
              <w:tc>
                <w:tcPr>
                  <w:tcW w:w="1259" w:type="pct"/>
                  <w:gridSpan w:val="2"/>
                  <w:tcBorders>
                    <w:top w:val="single" w:sz="4" w:space="0" w:color="auto"/>
                    <w:left w:val="single" w:sz="4" w:space="0" w:color="auto"/>
                    <w:bottom w:val="single" w:sz="4" w:space="0" w:color="auto"/>
                    <w:right w:val="single" w:sz="4" w:space="0" w:color="auto"/>
                  </w:tcBorders>
                  <w:vAlign w:val="center"/>
                  <w:hideMark/>
                </w:tcPr>
                <w:p w14:paraId="2BB11764"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FRANCISCO JAVIER ACUÑA RUIZ</w:t>
                  </w:r>
                </w:p>
              </w:tc>
              <w:tc>
                <w:tcPr>
                  <w:tcW w:w="1355" w:type="pct"/>
                  <w:gridSpan w:val="2"/>
                  <w:tcBorders>
                    <w:top w:val="single" w:sz="4" w:space="0" w:color="auto"/>
                    <w:left w:val="single" w:sz="4" w:space="0" w:color="auto"/>
                    <w:bottom w:val="single" w:sz="4" w:space="0" w:color="auto"/>
                    <w:right w:val="single" w:sz="4" w:space="0" w:color="auto"/>
                  </w:tcBorders>
                  <w:vAlign w:val="center"/>
                  <w:hideMark/>
                </w:tcPr>
                <w:p w14:paraId="43DB1AE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SECRETARIO DE SALA</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14:paraId="47A456B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1" w:type="pct"/>
                  <w:tcBorders>
                    <w:top w:val="single" w:sz="4" w:space="0" w:color="auto"/>
                    <w:left w:val="single" w:sz="4" w:space="0" w:color="auto"/>
                    <w:bottom w:val="single" w:sz="4" w:space="0" w:color="auto"/>
                    <w:right w:val="single" w:sz="4" w:space="0" w:color="auto"/>
                  </w:tcBorders>
                  <w:vAlign w:val="center"/>
                  <w:hideMark/>
                </w:tcPr>
                <w:p w14:paraId="069F0D1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1EC6BD39"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4"/>
                      <w:szCs w:val="14"/>
                      <w:lang w:eastAsia="es-MX"/>
                    </w:rPr>
                    <w:t>VIABLE</w:t>
                  </w:r>
                </w:p>
                <w:p w14:paraId="4955E336" w14:textId="77777777" w:rsidR="0087443A" w:rsidRDefault="0087443A">
                  <w:pPr>
                    <w:spacing w:line="276" w:lineRule="auto"/>
                    <w:jc w:val="both"/>
                    <w:rPr>
                      <w:rFonts w:ascii="Century Gothic" w:hAnsi="Century Gothic"/>
                      <w:noProof/>
                      <w:sz w:val="10"/>
                      <w:szCs w:val="10"/>
                      <w:lang w:eastAsia="es-MX"/>
                    </w:rPr>
                  </w:pPr>
                  <w:r>
                    <w:rPr>
                      <w:rFonts w:ascii="Century Gothic" w:hAnsi="Century Gothic"/>
                      <w:noProof/>
                      <w:sz w:val="10"/>
                      <w:szCs w:val="10"/>
                      <w:lang w:eastAsia="es-MX"/>
                    </w:rPr>
                    <w:t xml:space="preserve">            RENOVACION AL MISMO PUESTO </w:t>
                  </w:r>
                </w:p>
              </w:tc>
            </w:tr>
            <w:tr w:rsidR="0087443A" w14:paraId="13DA9DD9" w14:textId="77777777">
              <w:trPr>
                <w:trHeight w:val="284"/>
                <w:jc w:val="center"/>
              </w:trPr>
              <w:tc>
                <w:tcPr>
                  <w:tcW w:w="125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71D792"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MANUEL HERMOSILLO DE LOERA</w:t>
                  </w:r>
                </w:p>
              </w:tc>
              <w:tc>
                <w:tcPr>
                  <w:tcW w:w="13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67DCC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ACTUARIO</w:t>
                  </w:r>
                </w:p>
              </w:tc>
              <w:tc>
                <w:tcPr>
                  <w:tcW w:w="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D5E8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FA59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1C36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5121AC44"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RENOVACION AL MISMO PUESTO </w:t>
                  </w:r>
                </w:p>
              </w:tc>
            </w:tr>
            <w:tr w:rsidR="0087443A" w14:paraId="22F00ED7" w14:textId="77777777">
              <w:trPr>
                <w:trHeight w:val="284"/>
                <w:jc w:val="center"/>
              </w:trPr>
              <w:tc>
                <w:tcPr>
                  <w:tcW w:w="1259" w:type="pct"/>
                  <w:gridSpan w:val="2"/>
                  <w:tcBorders>
                    <w:top w:val="single" w:sz="4" w:space="0" w:color="auto"/>
                    <w:left w:val="single" w:sz="4" w:space="0" w:color="auto"/>
                    <w:bottom w:val="single" w:sz="4" w:space="0" w:color="auto"/>
                    <w:right w:val="single" w:sz="4" w:space="0" w:color="auto"/>
                  </w:tcBorders>
                  <w:vAlign w:val="center"/>
                  <w:hideMark/>
                </w:tcPr>
                <w:p w14:paraId="44E64BF3"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FRANCISCO DAMASO CHAVERO TAFOLLA</w:t>
                  </w:r>
                </w:p>
              </w:tc>
              <w:tc>
                <w:tcPr>
                  <w:tcW w:w="1355" w:type="pct"/>
                  <w:gridSpan w:val="2"/>
                  <w:tcBorders>
                    <w:top w:val="single" w:sz="4" w:space="0" w:color="auto"/>
                    <w:left w:val="single" w:sz="4" w:space="0" w:color="auto"/>
                    <w:bottom w:val="single" w:sz="4" w:space="0" w:color="auto"/>
                    <w:right w:val="single" w:sz="4" w:space="0" w:color="auto"/>
                  </w:tcBorders>
                  <w:vAlign w:val="center"/>
                  <w:hideMark/>
                </w:tcPr>
                <w:p w14:paraId="51FC730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14:paraId="5CD4E36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91" w:type="pct"/>
                  <w:tcBorders>
                    <w:top w:val="single" w:sz="4" w:space="0" w:color="auto"/>
                    <w:left w:val="single" w:sz="4" w:space="0" w:color="auto"/>
                    <w:bottom w:val="single" w:sz="4" w:space="0" w:color="auto"/>
                    <w:right w:val="single" w:sz="4" w:space="0" w:color="auto"/>
                  </w:tcBorders>
                  <w:vAlign w:val="center"/>
                  <w:hideMark/>
                </w:tcPr>
                <w:p w14:paraId="6E23B6E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6B2DDF9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59E78BEE"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 xml:space="preserve">RENOVACION AL MISMO PUESTO </w:t>
                  </w:r>
                </w:p>
              </w:tc>
            </w:tr>
          </w:tbl>
          <w:p w14:paraId="6E761EBA" w14:textId="0EC3951D" w:rsidR="0087443A" w:rsidRDefault="0087443A">
            <w:pPr>
              <w:pStyle w:val="Encabezado"/>
              <w:spacing w:line="276" w:lineRule="auto"/>
              <w:jc w:val="both"/>
              <w:rPr>
                <w:rFonts w:ascii="Century Gothic" w:hAnsi="Century Gothic"/>
              </w:rPr>
            </w:pPr>
          </w:p>
          <w:p w14:paraId="003C3DB9" w14:textId="77777777" w:rsidR="0087443A" w:rsidRDefault="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464"/>
              <w:gridCol w:w="1579"/>
              <w:gridCol w:w="748"/>
              <w:gridCol w:w="668"/>
              <w:gridCol w:w="454"/>
              <w:gridCol w:w="1121"/>
              <w:gridCol w:w="2487"/>
            </w:tblGrid>
            <w:tr w:rsidR="0087443A" w14:paraId="7236F31E" w14:textId="77777777">
              <w:trPr>
                <w:trHeight w:val="255"/>
                <w:jc w:val="center"/>
              </w:trPr>
              <w:tc>
                <w:tcPr>
                  <w:tcW w:w="5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85B07E"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SOLICITA:</w:t>
                  </w:r>
                </w:p>
              </w:tc>
              <w:tc>
                <w:tcPr>
                  <w:tcW w:w="1594" w:type="pct"/>
                  <w:gridSpan w:val="2"/>
                  <w:tcBorders>
                    <w:top w:val="single" w:sz="4" w:space="0" w:color="auto"/>
                    <w:left w:val="single" w:sz="4" w:space="0" w:color="auto"/>
                    <w:bottom w:val="single" w:sz="4" w:space="0" w:color="auto"/>
                    <w:right w:val="single" w:sz="4" w:space="0" w:color="auto"/>
                  </w:tcBorders>
                  <w:vAlign w:val="center"/>
                  <w:hideMark/>
                </w:tcPr>
                <w:p w14:paraId="57D0B367"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MAGISTRADA MARÍA ABRIL ORTIZ GÓMEZ</w:t>
                  </w:r>
                </w:p>
                <w:p w14:paraId="7C7F6A41"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OFICIO 42/2024</w:t>
                  </w:r>
                </w:p>
              </w:tc>
              <w:tc>
                <w:tcPr>
                  <w:tcW w:w="74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1C38C6"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ADSCRIPCIÓN:</w:t>
                  </w:r>
                </w:p>
              </w:tc>
              <w:tc>
                <w:tcPr>
                  <w:tcW w:w="2128" w:type="pct"/>
                  <w:gridSpan w:val="3"/>
                  <w:tcBorders>
                    <w:top w:val="single" w:sz="4" w:space="0" w:color="auto"/>
                    <w:left w:val="single" w:sz="4" w:space="0" w:color="auto"/>
                    <w:bottom w:val="single" w:sz="4" w:space="0" w:color="auto"/>
                    <w:right w:val="single" w:sz="4" w:space="0" w:color="auto"/>
                  </w:tcBorders>
                  <w:vAlign w:val="center"/>
                  <w:hideMark/>
                </w:tcPr>
                <w:p w14:paraId="38BAD2D4"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QUINTA SALA UNITARIA</w:t>
                  </w:r>
                </w:p>
              </w:tc>
            </w:tr>
            <w:tr w:rsidR="0087443A" w14:paraId="0F127A37" w14:textId="77777777">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19B983"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NOMBRE</w:t>
                  </w:r>
                </w:p>
              </w:tc>
              <w:tc>
                <w:tcPr>
                  <w:tcW w:w="1219"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EEBAEC"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PUESTO</w:t>
                  </w:r>
                </w:p>
              </w:tc>
              <w:tc>
                <w:tcPr>
                  <w:tcW w:w="1175"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85AB86"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1231F0"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OBSERVACIONES</w:t>
                  </w:r>
                </w:p>
              </w:tc>
            </w:tr>
            <w:tr w:rsidR="0087443A" w14:paraId="14D0A362" w14:textId="7777777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E74209" w14:textId="77777777" w:rsidR="0087443A" w:rsidRDefault="0087443A">
                  <w:pPr>
                    <w:rPr>
                      <w:rFonts w:ascii="Century Gothic" w:hAnsi="Century Gothic"/>
                      <w:b/>
                      <w:noProof/>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DD2AA4" w14:textId="77777777" w:rsidR="0087443A" w:rsidRDefault="0087443A">
                  <w:pPr>
                    <w:rPr>
                      <w:rFonts w:ascii="Century Gothic" w:hAnsi="Century Gothic"/>
                      <w:b/>
                      <w:noProof/>
                      <w:sz w:val="14"/>
                      <w:szCs w:val="14"/>
                    </w:rPr>
                  </w:pPr>
                </w:p>
              </w:tc>
              <w:tc>
                <w:tcPr>
                  <w:tcW w:w="5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B9811D"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DEL</w:t>
                  </w:r>
                </w:p>
              </w:tc>
              <w:tc>
                <w:tcPr>
                  <w:tcW w:w="5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9AFD78"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A674" w14:textId="77777777" w:rsidR="0087443A" w:rsidRDefault="0087443A">
                  <w:pPr>
                    <w:rPr>
                      <w:rFonts w:ascii="Century Gothic" w:hAnsi="Century Gothic"/>
                      <w:b/>
                      <w:noProof/>
                      <w:sz w:val="14"/>
                      <w:szCs w:val="14"/>
                    </w:rPr>
                  </w:pPr>
                </w:p>
              </w:tc>
            </w:tr>
            <w:tr w:rsidR="0087443A" w14:paraId="760B713C" w14:textId="77777777">
              <w:trPr>
                <w:trHeight w:val="495"/>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8A82A"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DANIEL ALEJANDRO ESCOBEDO MÁRQUEZ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82AA1"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880E05"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8EC41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064E6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64FA6BEE" w14:textId="77777777" w:rsidR="0087443A" w:rsidRDefault="0087443A">
                  <w:pPr>
                    <w:spacing w:line="276" w:lineRule="auto"/>
                    <w:rPr>
                      <w:rFonts w:ascii="Century Gothic" w:hAnsi="Century Gothic"/>
                      <w:noProof/>
                      <w:sz w:val="12"/>
                      <w:szCs w:val="12"/>
                    </w:rPr>
                  </w:pPr>
                  <w:r>
                    <w:rPr>
                      <w:rFonts w:ascii="Century Gothic" w:hAnsi="Century Gothic"/>
                      <w:noProof/>
                      <w:sz w:val="14"/>
                      <w:szCs w:val="14"/>
                      <w:lang w:eastAsia="es-MX"/>
                    </w:rPr>
                    <w:t xml:space="preserve">  </w:t>
                  </w:r>
                  <w:r>
                    <w:rPr>
                      <w:rFonts w:ascii="Century Gothic" w:hAnsi="Century Gothic"/>
                      <w:noProof/>
                      <w:sz w:val="10"/>
                      <w:szCs w:val="10"/>
                      <w:lang w:eastAsia="es-MX"/>
                    </w:rPr>
                    <w:t>PRESENTA LICENCIA AL CARGO DE ACTUARIO</w:t>
                  </w:r>
                </w:p>
              </w:tc>
            </w:tr>
            <w:tr w:rsidR="0087443A" w14:paraId="1167B96C"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3FA97"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FRANCISCO IVÁN RAMÍREZ GUTIÉRREZ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14CFF"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E399D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90D63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60BE4"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53B2E77E"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4FB9D6FC"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1263F"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JUAN MANUEL SOLTERO RUEZGA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6519B4"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7C79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FA97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619DF"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6F3B4458"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31A2A228"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9547F"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BLANCA MAGDALENA REYES RAMÍREZ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AB4288"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ACTUARIO</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456A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1D89F5"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423972" w14:textId="77777777" w:rsidR="0087443A" w:rsidRDefault="0087443A">
                  <w:pPr>
                    <w:spacing w:line="276" w:lineRule="auto"/>
                    <w:jc w:val="both"/>
                    <w:rPr>
                      <w:rFonts w:ascii="Century Gothic" w:hAnsi="Century Gothic"/>
                      <w:noProof/>
                      <w:sz w:val="10"/>
                      <w:szCs w:val="12"/>
                      <w:lang w:eastAsia="es-MX"/>
                    </w:rPr>
                  </w:pPr>
                  <w:r>
                    <w:rPr>
                      <w:rFonts w:ascii="Century Gothic" w:hAnsi="Century Gothic"/>
                      <w:noProof/>
                      <w:sz w:val="14"/>
                      <w:szCs w:val="14"/>
                      <w:lang w:eastAsia="es-MX"/>
                    </w:rPr>
                    <w:t xml:space="preserve">VIABLE </w:t>
                  </w:r>
                  <w:r>
                    <w:rPr>
                      <w:rFonts w:ascii="Century Gothic" w:hAnsi="Century Gothic"/>
                      <w:noProof/>
                      <w:sz w:val="10"/>
                      <w:szCs w:val="12"/>
                      <w:lang w:eastAsia="es-MX"/>
                    </w:rPr>
                    <w:t>CUBRE LICENCIA AL CARGO DE ACTUARIO DE  DANIEL ALEJANDRO ESCOBEDO MÁRQUEZ.</w:t>
                  </w:r>
                </w:p>
              </w:tc>
            </w:tr>
            <w:tr w:rsidR="0087443A" w14:paraId="5F0735EE"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3A6E8"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GLEICE SKARETH CELEDON SÁNCHEZ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6EBF9"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7733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3B006F"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8C6FDF"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55ACBE23"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580E4110"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32ACD6E9"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YANET MARGARITA JIMÉNEZ MENESES</w:t>
                  </w:r>
                </w:p>
              </w:tc>
              <w:tc>
                <w:tcPr>
                  <w:tcW w:w="1219" w:type="pct"/>
                  <w:gridSpan w:val="2"/>
                  <w:tcBorders>
                    <w:top w:val="single" w:sz="4" w:space="0" w:color="auto"/>
                    <w:left w:val="single" w:sz="4" w:space="0" w:color="auto"/>
                    <w:bottom w:val="single" w:sz="4" w:space="0" w:color="auto"/>
                    <w:right w:val="single" w:sz="4" w:space="0" w:color="auto"/>
                  </w:tcBorders>
                  <w:vAlign w:val="center"/>
                  <w:hideMark/>
                </w:tcPr>
                <w:p w14:paraId="2BBD6E41" w14:textId="77777777" w:rsidR="0087443A" w:rsidRDefault="0087443A">
                  <w:pPr>
                    <w:spacing w:line="276" w:lineRule="auto"/>
                    <w:rPr>
                      <w:rFonts w:ascii="Century Gothic" w:hAnsi="Century Gothic" w:cs="Arial"/>
                      <w:sz w:val="10"/>
                      <w:szCs w:val="14"/>
                    </w:rPr>
                  </w:pPr>
                  <w:r>
                    <w:rPr>
                      <w:rFonts w:ascii="Century Gothic" w:hAnsi="Century Gothic" w:cs="Arial"/>
                      <w:sz w:val="14"/>
                      <w:szCs w:val="14"/>
                    </w:rPr>
                    <w:t xml:space="preserve">SECRETARIA B </w:t>
                  </w:r>
                </w:p>
              </w:tc>
              <w:tc>
                <w:tcPr>
                  <w:tcW w:w="588" w:type="pct"/>
                  <w:gridSpan w:val="2"/>
                  <w:tcBorders>
                    <w:top w:val="single" w:sz="4" w:space="0" w:color="auto"/>
                    <w:left w:val="single" w:sz="4" w:space="0" w:color="auto"/>
                    <w:bottom w:val="single" w:sz="4" w:space="0" w:color="auto"/>
                    <w:right w:val="single" w:sz="4" w:space="0" w:color="auto"/>
                  </w:tcBorders>
                  <w:vAlign w:val="center"/>
                  <w:hideMark/>
                </w:tcPr>
                <w:p w14:paraId="1D3B83A4"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vAlign w:val="center"/>
                  <w:hideMark/>
                </w:tcPr>
                <w:p w14:paraId="0F35DDC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vAlign w:val="center"/>
                  <w:hideMark/>
                </w:tcPr>
                <w:p w14:paraId="20891147"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4568944E"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790544B3"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E2DCA7"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lastRenderedPageBreak/>
                    <w:t>CARLA VIVIANA GONZÁLEZ MARTÍNEZ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37C457"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74170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302D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B1A409"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3AEEDF9C"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588704A8"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298FD8"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BÁRBARA DANAE DALLI MEDINA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04563"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29A5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18D2DB"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5DD2B4"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4D69379B"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671E9449"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A8895"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HELENA JOCELIN PACHECO HERNÁNDEZ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E69704"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3C5AF5"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7A2F1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6C4C48"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64B74D55"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77D44415"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BAFA1"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PEDRO FLORES OLMEDO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FD77AC"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E4E69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6DFD8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A2F382"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1F64C487"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bl>
          <w:p w14:paraId="2544E00D" w14:textId="77777777" w:rsidR="0087443A" w:rsidRDefault="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464"/>
              <w:gridCol w:w="1579"/>
              <w:gridCol w:w="748"/>
              <w:gridCol w:w="668"/>
              <w:gridCol w:w="454"/>
              <w:gridCol w:w="1124"/>
              <w:gridCol w:w="2484"/>
            </w:tblGrid>
            <w:tr w:rsidR="0087443A" w14:paraId="20B930AE" w14:textId="77777777">
              <w:trPr>
                <w:trHeight w:val="255"/>
                <w:jc w:val="center"/>
              </w:trPr>
              <w:tc>
                <w:tcPr>
                  <w:tcW w:w="5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542777"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SOLICITA:</w:t>
                  </w:r>
                </w:p>
              </w:tc>
              <w:tc>
                <w:tcPr>
                  <w:tcW w:w="1594" w:type="pct"/>
                  <w:gridSpan w:val="2"/>
                  <w:tcBorders>
                    <w:top w:val="single" w:sz="4" w:space="0" w:color="auto"/>
                    <w:left w:val="single" w:sz="4" w:space="0" w:color="auto"/>
                    <w:bottom w:val="single" w:sz="4" w:space="0" w:color="auto"/>
                    <w:right w:val="single" w:sz="4" w:space="0" w:color="auto"/>
                  </w:tcBorders>
                  <w:vAlign w:val="center"/>
                  <w:hideMark/>
                </w:tcPr>
                <w:p w14:paraId="5D7AEAC7"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 xml:space="preserve">MIGUEL ÁNGEL GARCÍA DOMÍNGUEZ, SECRETARIO PROYECTISTA EN FUNCIONES DE MAGISTRADO  </w:t>
                  </w:r>
                </w:p>
                <w:p w14:paraId="4F8DB95F"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OFICIO 55/2024</w:t>
                  </w:r>
                </w:p>
              </w:tc>
              <w:tc>
                <w:tcPr>
                  <w:tcW w:w="74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0D4CA1"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ADSCRIPCIÓN:</w:t>
                  </w:r>
                </w:p>
              </w:tc>
              <w:tc>
                <w:tcPr>
                  <w:tcW w:w="2128" w:type="pct"/>
                  <w:gridSpan w:val="3"/>
                  <w:tcBorders>
                    <w:top w:val="single" w:sz="4" w:space="0" w:color="auto"/>
                    <w:left w:val="single" w:sz="4" w:space="0" w:color="auto"/>
                    <w:bottom w:val="single" w:sz="4" w:space="0" w:color="auto"/>
                    <w:right w:val="single" w:sz="4" w:space="0" w:color="auto"/>
                  </w:tcBorders>
                  <w:vAlign w:val="center"/>
                  <w:hideMark/>
                </w:tcPr>
                <w:p w14:paraId="18416B2C"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SEXTA SALA UNITARIA</w:t>
                  </w:r>
                </w:p>
              </w:tc>
            </w:tr>
            <w:tr w:rsidR="0087443A" w14:paraId="6F557D59" w14:textId="77777777">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8D57CD"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NOMBRE</w:t>
                  </w:r>
                </w:p>
              </w:tc>
              <w:tc>
                <w:tcPr>
                  <w:tcW w:w="1219"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6E5672"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PUESTO</w:t>
                  </w:r>
                </w:p>
              </w:tc>
              <w:tc>
                <w:tcPr>
                  <w:tcW w:w="117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F740BC"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TEMPORALIDAD</w:t>
                  </w:r>
                </w:p>
              </w:tc>
              <w:tc>
                <w:tcPr>
                  <w:tcW w:w="130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7B46BD"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OBSERVACIONES</w:t>
                  </w:r>
                </w:p>
              </w:tc>
            </w:tr>
            <w:tr w:rsidR="0087443A" w14:paraId="5D4FFA07" w14:textId="7777777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B6C47B" w14:textId="77777777" w:rsidR="0087443A" w:rsidRDefault="0087443A">
                  <w:pPr>
                    <w:rPr>
                      <w:rFonts w:ascii="Century Gothic" w:hAnsi="Century Gothic"/>
                      <w:b/>
                      <w:noProof/>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9C73FC" w14:textId="77777777" w:rsidR="0087443A" w:rsidRDefault="0087443A">
                  <w:pPr>
                    <w:rPr>
                      <w:rFonts w:ascii="Century Gothic" w:hAnsi="Century Gothic"/>
                      <w:b/>
                      <w:noProof/>
                      <w:sz w:val="14"/>
                      <w:szCs w:val="14"/>
                    </w:rPr>
                  </w:pPr>
                </w:p>
              </w:tc>
              <w:tc>
                <w:tcPr>
                  <w:tcW w:w="5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1A4118"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DEL</w:t>
                  </w:r>
                </w:p>
              </w:tc>
              <w:tc>
                <w:tcPr>
                  <w:tcW w:w="58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40188C"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AA31A" w14:textId="77777777" w:rsidR="0087443A" w:rsidRDefault="0087443A">
                  <w:pPr>
                    <w:rPr>
                      <w:rFonts w:ascii="Century Gothic" w:hAnsi="Century Gothic"/>
                      <w:b/>
                      <w:noProof/>
                      <w:sz w:val="14"/>
                      <w:szCs w:val="14"/>
                    </w:rPr>
                  </w:pPr>
                </w:p>
              </w:tc>
            </w:tr>
            <w:tr w:rsidR="0087443A" w14:paraId="2D0FAE8D"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7D9B9"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BERENICE LÓPEZ ROSALES</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87FB9"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8BD2A"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DCFC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7A3EA" w14:textId="77777777" w:rsidR="0087443A" w:rsidRDefault="0087443A">
                  <w:pPr>
                    <w:spacing w:line="276" w:lineRule="auto"/>
                    <w:rPr>
                      <w:rFonts w:ascii="Century Gothic" w:hAnsi="Century Gothic"/>
                      <w:noProof/>
                      <w:sz w:val="12"/>
                      <w:szCs w:val="12"/>
                      <w:lang w:eastAsia="es-MX"/>
                    </w:rPr>
                  </w:pPr>
                  <w:r>
                    <w:rPr>
                      <w:rFonts w:ascii="Century Gothic" w:hAnsi="Century Gothic"/>
                      <w:noProof/>
                      <w:sz w:val="12"/>
                      <w:szCs w:val="12"/>
                      <w:lang w:eastAsia="es-MX"/>
                    </w:rPr>
                    <w:t>VIABLE</w:t>
                  </w:r>
                </w:p>
                <w:p w14:paraId="6AB7ED18" w14:textId="77777777" w:rsidR="0087443A" w:rsidRDefault="0087443A">
                  <w:pPr>
                    <w:spacing w:line="276" w:lineRule="auto"/>
                    <w:rPr>
                      <w:rFonts w:ascii="Century Gothic" w:hAnsi="Century Gothic"/>
                      <w:noProof/>
                      <w:sz w:val="14"/>
                      <w:szCs w:val="14"/>
                    </w:rPr>
                  </w:pPr>
                  <w:r>
                    <w:rPr>
                      <w:rFonts w:ascii="Century Gothic" w:hAnsi="Century Gothic"/>
                      <w:noProof/>
                      <w:sz w:val="12"/>
                      <w:szCs w:val="12"/>
                    </w:rPr>
                    <w:t>RENOVACION AL MISMO PUESTO</w:t>
                  </w:r>
                </w:p>
              </w:tc>
            </w:tr>
            <w:tr w:rsidR="0087443A" w14:paraId="74603439" w14:textId="77777777">
              <w:trPr>
                <w:trHeight w:val="510"/>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A8223A"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CARLOS FELIPE GUTIÉRREZ ESTRADA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5DE17"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5FC1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F4A8C3"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B39B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2FE16158" w14:textId="77777777" w:rsidR="0087443A" w:rsidRDefault="0087443A">
                  <w:pPr>
                    <w:spacing w:line="276" w:lineRule="auto"/>
                    <w:rPr>
                      <w:rFonts w:ascii="Century Gothic" w:hAnsi="Century Gothic"/>
                      <w:noProof/>
                      <w:sz w:val="14"/>
                      <w:szCs w:val="14"/>
                    </w:rPr>
                  </w:pPr>
                  <w:r>
                    <w:rPr>
                      <w:rFonts w:ascii="Century Gothic" w:hAnsi="Century Gothic"/>
                      <w:noProof/>
                      <w:sz w:val="12"/>
                      <w:szCs w:val="12"/>
                    </w:rPr>
                    <w:t>RENOVACION AL MISMO PUESTO</w:t>
                  </w:r>
                </w:p>
              </w:tc>
            </w:tr>
            <w:tr w:rsidR="0087443A" w14:paraId="03CCDE46"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064F2"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CYNTHIA ALEJANDRA REYES ÁVALOS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ED63AA"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15631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796F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B7563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5174AAE4" w14:textId="77777777" w:rsidR="0087443A" w:rsidRDefault="0087443A">
                  <w:pPr>
                    <w:spacing w:line="276" w:lineRule="auto"/>
                    <w:rPr>
                      <w:rFonts w:ascii="Century Gothic" w:hAnsi="Century Gothic"/>
                      <w:noProof/>
                      <w:sz w:val="14"/>
                      <w:szCs w:val="14"/>
                    </w:rPr>
                  </w:pPr>
                  <w:r>
                    <w:rPr>
                      <w:rFonts w:ascii="Century Gothic" w:hAnsi="Century Gothic"/>
                      <w:noProof/>
                      <w:sz w:val="12"/>
                      <w:szCs w:val="12"/>
                    </w:rPr>
                    <w:t>RENOVACION AL MISMO PUESTO</w:t>
                  </w:r>
                </w:p>
              </w:tc>
            </w:tr>
            <w:tr w:rsidR="0087443A" w14:paraId="6FD7E514"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77D70E"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EDUARDO MIRELES FÉLIX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8213B2"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3A64D0"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A4E8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E3C8D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599CCFAC" w14:textId="77777777" w:rsidR="0087443A" w:rsidRDefault="0087443A">
                  <w:pPr>
                    <w:spacing w:line="276" w:lineRule="auto"/>
                    <w:rPr>
                      <w:rFonts w:ascii="Century Gothic" w:hAnsi="Century Gothic"/>
                      <w:noProof/>
                      <w:sz w:val="14"/>
                      <w:szCs w:val="14"/>
                    </w:rPr>
                  </w:pPr>
                  <w:r>
                    <w:rPr>
                      <w:rFonts w:ascii="Century Gothic" w:hAnsi="Century Gothic"/>
                      <w:noProof/>
                      <w:sz w:val="12"/>
                      <w:szCs w:val="12"/>
                    </w:rPr>
                    <w:t>RENOVACION AL MISMO PUESTO</w:t>
                  </w:r>
                </w:p>
              </w:tc>
            </w:tr>
            <w:tr w:rsidR="0087443A" w14:paraId="5B4479E5"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C2A2C"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RAÚL ARTURO JUÁREZ </w:t>
                  </w:r>
                  <w:proofErr w:type="spellStart"/>
                  <w:r>
                    <w:rPr>
                      <w:rFonts w:ascii="Century Gothic" w:hAnsi="Century Gothic" w:cs="Arial"/>
                      <w:sz w:val="14"/>
                      <w:szCs w:val="14"/>
                    </w:rPr>
                    <w:t>JUÁREZ</w:t>
                  </w:r>
                  <w:proofErr w:type="spellEnd"/>
                  <w:r>
                    <w:rPr>
                      <w:rFonts w:ascii="Century Gothic" w:hAnsi="Century Gothic" w:cs="Arial"/>
                      <w:sz w:val="14"/>
                      <w:szCs w:val="14"/>
                    </w:rPr>
                    <w:t xml:space="preserve">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6AC834"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8F542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9C06CE"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BDCDE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5A8FD753" w14:textId="77777777" w:rsidR="0087443A" w:rsidRDefault="0087443A">
                  <w:pPr>
                    <w:spacing w:line="276" w:lineRule="auto"/>
                    <w:rPr>
                      <w:rFonts w:ascii="Century Gothic" w:hAnsi="Century Gothic"/>
                      <w:noProof/>
                      <w:sz w:val="14"/>
                      <w:szCs w:val="14"/>
                    </w:rPr>
                  </w:pPr>
                  <w:r>
                    <w:rPr>
                      <w:rFonts w:ascii="Century Gothic" w:hAnsi="Century Gothic"/>
                      <w:noProof/>
                      <w:sz w:val="12"/>
                      <w:szCs w:val="12"/>
                    </w:rPr>
                    <w:t>RENOVACION AL MISMO PUESTO</w:t>
                  </w:r>
                </w:p>
              </w:tc>
            </w:tr>
            <w:tr w:rsidR="0087443A" w14:paraId="70189DFD"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0531DC"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JOSÉ ÁNGEL NAVA RODRÍGUEZ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56C5CC"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 xml:space="preserve">SECRETARIA B </w:t>
                  </w:r>
                </w:p>
              </w:tc>
              <w:tc>
                <w:tcPr>
                  <w:tcW w:w="5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EF0D2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D7AC1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F1C6E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19691A0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2"/>
                      <w:szCs w:val="12"/>
                    </w:rPr>
                    <w:t>NUEVO INGRESO</w:t>
                  </w:r>
                </w:p>
              </w:tc>
            </w:tr>
          </w:tbl>
          <w:p w14:paraId="7B71E120" w14:textId="77777777" w:rsidR="0087443A" w:rsidRDefault="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464"/>
              <w:gridCol w:w="1579"/>
              <w:gridCol w:w="748"/>
              <w:gridCol w:w="668"/>
              <w:gridCol w:w="454"/>
              <w:gridCol w:w="1121"/>
              <w:gridCol w:w="2487"/>
            </w:tblGrid>
            <w:tr w:rsidR="0087443A" w14:paraId="01AC1F12" w14:textId="77777777">
              <w:trPr>
                <w:trHeight w:val="255"/>
                <w:jc w:val="center"/>
              </w:trPr>
              <w:tc>
                <w:tcPr>
                  <w:tcW w:w="5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D69052"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SOLICITA:</w:t>
                  </w:r>
                </w:p>
              </w:tc>
              <w:tc>
                <w:tcPr>
                  <w:tcW w:w="1594" w:type="pct"/>
                  <w:gridSpan w:val="2"/>
                  <w:tcBorders>
                    <w:top w:val="single" w:sz="4" w:space="0" w:color="auto"/>
                    <w:left w:val="single" w:sz="4" w:space="0" w:color="auto"/>
                    <w:bottom w:val="single" w:sz="4" w:space="0" w:color="auto"/>
                    <w:right w:val="single" w:sz="4" w:space="0" w:color="auto"/>
                  </w:tcBorders>
                  <w:vAlign w:val="center"/>
                  <w:hideMark/>
                </w:tcPr>
                <w:p w14:paraId="746B71D4"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 xml:space="preserve">MAGISTRADO ADRIÁN JOAQUÍN MIRANDA CAMARENA </w:t>
                  </w:r>
                </w:p>
                <w:p w14:paraId="58FABC43"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OFICIO 14/2024</w:t>
                  </w:r>
                </w:p>
              </w:tc>
              <w:tc>
                <w:tcPr>
                  <w:tcW w:w="74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15460F"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ADSCRIPCIÓN:</w:t>
                  </w:r>
                </w:p>
              </w:tc>
              <w:tc>
                <w:tcPr>
                  <w:tcW w:w="2128" w:type="pct"/>
                  <w:gridSpan w:val="3"/>
                  <w:tcBorders>
                    <w:top w:val="single" w:sz="4" w:space="0" w:color="auto"/>
                    <w:left w:val="single" w:sz="4" w:space="0" w:color="auto"/>
                    <w:bottom w:val="single" w:sz="4" w:space="0" w:color="auto"/>
                    <w:right w:val="single" w:sz="4" w:space="0" w:color="auto"/>
                  </w:tcBorders>
                  <w:vAlign w:val="center"/>
                  <w:hideMark/>
                </w:tcPr>
                <w:p w14:paraId="192D809F" w14:textId="77777777" w:rsidR="0087443A" w:rsidRDefault="0087443A">
                  <w:pPr>
                    <w:spacing w:line="276" w:lineRule="auto"/>
                    <w:jc w:val="left"/>
                    <w:rPr>
                      <w:rFonts w:ascii="Century Gothic" w:hAnsi="Century Gothic"/>
                      <w:b/>
                      <w:noProof/>
                      <w:sz w:val="14"/>
                      <w:szCs w:val="14"/>
                    </w:rPr>
                  </w:pPr>
                  <w:r>
                    <w:rPr>
                      <w:rFonts w:ascii="Century Gothic" w:hAnsi="Century Gothic"/>
                      <w:b/>
                      <w:noProof/>
                      <w:sz w:val="14"/>
                      <w:szCs w:val="14"/>
                    </w:rPr>
                    <w:t>SÉPTIMA SALA UNITARIA</w:t>
                  </w:r>
                </w:p>
              </w:tc>
            </w:tr>
            <w:tr w:rsidR="0087443A" w14:paraId="54DD8D28" w14:textId="77777777">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3097B5"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NOMBRE</w:t>
                  </w:r>
                </w:p>
              </w:tc>
              <w:tc>
                <w:tcPr>
                  <w:tcW w:w="1219"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38CE01"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PUESTO</w:t>
                  </w:r>
                </w:p>
              </w:tc>
              <w:tc>
                <w:tcPr>
                  <w:tcW w:w="1175"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43BF47"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TEMPORALIDAD</w:t>
                  </w:r>
                </w:p>
              </w:tc>
              <w:tc>
                <w:tcPr>
                  <w:tcW w:w="1303"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0DC223"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OBSERVACIONES</w:t>
                  </w:r>
                </w:p>
              </w:tc>
            </w:tr>
            <w:tr w:rsidR="0087443A" w14:paraId="2A79ACFE" w14:textId="7777777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7D2C92" w14:textId="77777777" w:rsidR="0087443A" w:rsidRDefault="0087443A">
                  <w:pPr>
                    <w:rPr>
                      <w:rFonts w:ascii="Century Gothic" w:hAnsi="Century Gothic"/>
                      <w:b/>
                      <w:noProof/>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23AC3D" w14:textId="77777777" w:rsidR="0087443A" w:rsidRDefault="0087443A">
                  <w:pPr>
                    <w:rPr>
                      <w:rFonts w:ascii="Century Gothic" w:hAnsi="Century Gothic"/>
                      <w:b/>
                      <w:noProof/>
                      <w:sz w:val="14"/>
                      <w:szCs w:val="14"/>
                    </w:rPr>
                  </w:pPr>
                </w:p>
              </w:tc>
              <w:tc>
                <w:tcPr>
                  <w:tcW w:w="58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9379C7"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DEL</w:t>
                  </w:r>
                </w:p>
              </w:tc>
              <w:tc>
                <w:tcPr>
                  <w:tcW w:w="58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B38410" w14:textId="77777777" w:rsidR="0087443A" w:rsidRDefault="0087443A">
                  <w:pPr>
                    <w:spacing w:line="276" w:lineRule="auto"/>
                    <w:rPr>
                      <w:rFonts w:ascii="Century Gothic" w:hAnsi="Century Gothic"/>
                      <w:b/>
                      <w:noProof/>
                      <w:sz w:val="14"/>
                      <w:szCs w:val="14"/>
                    </w:rPr>
                  </w:pPr>
                  <w:r>
                    <w:rPr>
                      <w:rFonts w:ascii="Century Gothic" w:hAnsi="Century Gothic"/>
                      <w:b/>
                      <w:noProof/>
                      <w:sz w:val="14"/>
                      <w:szCs w:val="14"/>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E1933" w14:textId="77777777" w:rsidR="0087443A" w:rsidRDefault="0087443A">
                  <w:pPr>
                    <w:rPr>
                      <w:rFonts w:ascii="Century Gothic" w:hAnsi="Century Gothic"/>
                      <w:b/>
                      <w:noProof/>
                      <w:sz w:val="14"/>
                      <w:szCs w:val="14"/>
                    </w:rPr>
                  </w:pPr>
                </w:p>
              </w:tc>
            </w:tr>
            <w:tr w:rsidR="0087443A" w14:paraId="5969156F"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E62AB"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MARÍA ISABEL DE ANDA MUÑOZ</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4BFE29"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621BA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CC78D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44A466"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4763C428"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7B483DE4"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683A89"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DANIEL ALONSO LIMÓN IBARRA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9A733C"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SECRETARIO DE SALA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399F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776CE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9CCA3"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0F4C4037"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61C9783D"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7B51B6"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XÓCHITL VILLAFAÑA MORALES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FA6C97"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A</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249C8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6697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590CCA"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1B4C8650"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r w:rsidR="0087443A" w14:paraId="74A23559"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169973"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SAMANTHA MALDONADO RAMOS</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989B9"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F559D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8492E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577AD"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53CCD8B3" w14:textId="77777777" w:rsidR="0087443A" w:rsidRDefault="0087443A">
                  <w:pPr>
                    <w:spacing w:line="276" w:lineRule="auto"/>
                    <w:rPr>
                      <w:rFonts w:ascii="Century Gothic" w:hAnsi="Century Gothic"/>
                      <w:noProof/>
                      <w:sz w:val="10"/>
                      <w:szCs w:val="12"/>
                      <w:lang w:eastAsia="es-MX"/>
                    </w:rPr>
                  </w:pPr>
                  <w:r>
                    <w:rPr>
                      <w:rFonts w:ascii="Century Gothic" w:hAnsi="Century Gothic"/>
                      <w:noProof/>
                      <w:sz w:val="10"/>
                      <w:szCs w:val="10"/>
                      <w:lang w:eastAsia="es-MX"/>
                    </w:rPr>
                    <w:t xml:space="preserve"> RENOVACION AL MISMO PUESTO</w:t>
                  </w:r>
                </w:p>
              </w:tc>
            </w:tr>
            <w:tr w:rsidR="0087443A" w14:paraId="03E2D684"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58DDF"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JUAN CARLOS GONZÁLEZ SÁNCHEZ  </w:t>
                  </w:r>
                </w:p>
              </w:tc>
              <w:tc>
                <w:tcPr>
                  <w:tcW w:w="121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06546"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SECRETARIA B</w:t>
                  </w:r>
                </w:p>
              </w:tc>
              <w:tc>
                <w:tcPr>
                  <w:tcW w:w="5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BA104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0FA2E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E93E5A" w14:textId="77777777" w:rsidR="0087443A" w:rsidRDefault="0087443A">
                  <w:pPr>
                    <w:rPr>
                      <w:rFonts w:ascii="Century Gothic" w:hAnsi="Century Gothic"/>
                      <w:noProof/>
                      <w:sz w:val="14"/>
                      <w:szCs w:val="14"/>
                      <w:lang w:eastAsia="es-MX"/>
                    </w:rPr>
                  </w:pPr>
                  <w:r>
                    <w:rPr>
                      <w:rFonts w:ascii="Century Gothic" w:hAnsi="Century Gothic"/>
                      <w:noProof/>
                      <w:sz w:val="14"/>
                      <w:szCs w:val="14"/>
                      <w:lang w:eastAsia="es-MX"/>
                    </w:rPr>
                    <w:t>VIABLE</w:t>
                  </w:r>
                </w:p>
                <w:p w14:paraId="3009D2A5"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lang w:eastAsia="es-MX"/>
                    </w:rPr>
                    <w:t xml:space="preserve"> RENOVACION AL MISMO PUESTO</w:t>
                  </w:r>
                </w:p>
              </w:tc>
            </w:tr>
          </w:tbl>
          <w:p w14:paraId="304C3FE0" w14:textId="77777777" w:rsidR="0087443A" w:rsidRDefault="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48"/>
              <w:gridCol w:w="1901"/>
              <w:gridCol w:w="679"/>
              <w:gridCol w:w="571"/>
              <w:gridCol w:w="389"/>
              <w:gridCol w:w="1116"/>
              <w:gridCol w:w="2483"/>
            </w:tblGrid>
            <w:tr w:rsidR="0087443A" w14:paraId="2C5EA137" w14:textId="77777777">
              <w:trPr>
                <w:trHeight w:val="255"/>
                <w:jc w:val="center"/>
              </w:trPr>
              <w:tc>
                <w:tcPr>
                  <w:tcW w:w="4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3B3782"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11" w:type="pct"/>
                  <w:gridSpan w:val="2"/>
                  <w:tcBorders>
                    <w:top w:val="single" w:sz="4" w:space="0" w:color="auto"/>
                    <w:left w:val="single" w:sz="4" w:space="0" w:color="auto"/>
                    <w:bottom w:val="single" w:sz="4" w:space="0" w:color="auto"/>
                    <w:right w:val="single" w:sz="4" w:space="0" w:color="auto"/>
                  </w:tcBorders>
                  <w:vAlign w:val="center"/>
                  <w:hideMark/>
                </w:tcPr>
                <w:p w14:paraId="12CD6CD7" w14:textId="77777777" w:rsidR="0087443A" w:rsidRDefault="0087443A">
                  <w:pPr>
                    <w:spacing w:line="276" w:lineRule="auto"/>
                    <w:jc w:val="left"/>
                    <w:rPr>
                      <w:rFonts w:ascii="Century Gothic" w:hAnsi="Century Gothic"/>
                      <w:b/>
                      <w:sz w:val="14"/>
                      <w:szCs w:val="14"/>
                      <w:lang w:val="es-MX"/>
                    </w:rPr>
                  </w:pPr>
                  <w:r>
                    <w:rPr>
                      <w:rFonts w:ascii="Century Gothic" w:hAnsi="Century Gothic"/>
                      <w:b/>
                      <w:sz w:val="14"/>
                      <w:szCs w:val="14"/>
                      <w:lang w:val="es-MX"/>
                    </w:rPr>
                    <w:t>LIC. SERGIO CASTAÑEDA FLETES</w:t>
                  </w:r>
                </w:p>
                <w:p w14:paraId="6DD53C42"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 xml:space="preserve">OFICIO: 5876/2024 </w:t>
                  </w:r>
                </w:p>
              </w:tc>
              <w:tc>
                <w:tcPr>
                  <w:tcW w:w="65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75AD1C"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90" w:type="pct"/>
                  <w:gridSpan w:val="3"/>
                  <w:tcBorders>
                    <w:top w:val="single" w:sz="4" w:space="0" w:color="auto"/>
                    <w:left w:val="single" w:sz="4" w:space="0" w:color="auto"/>
                    <w:bottom w:val="single" w:sz="4" w:space="0" w:color="auto"/>
                    <w:right w:val="single" w:sz="4" w:space="0" w:color="auto"/>
                  </w:tcBorders>
                  <w:vAlign w:val="center"/>
                  <w:hideMark/>
                </w:tcPr>
                <w:p w14:paraId="457ECBD6"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SECRETARÍA GENERAL DE ACUERDOS</w:t>
                  </w:r>
                </w:p>
              </w:tc>
            </w:tr>
            <w:tr w:rsidR="0087443A" w14:paraId="629CA1A4" w14:textId="77777777">
              <w:trPr>
                <w:trHeight w:val="37"/>
                <w:jc w:val="center"/>
              </w:trPr>
              <w:tc>
                <w:tcPr>
                  <w:tcW w:w="1258"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5B97F7"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356"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E1C887"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84"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D6CF2B"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02"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D65C38"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2693453B" w14:textId="7777777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F1ED7E"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30B73E" w14:textId="77777777" w:rsidR="0087443A" w:rsidRDefault="0087443A">
                  <w:pPr>
                    <w:rPr>
                      <w:rFonts w:ascii="Century Gothic" w:hAnsi="Century Gothic"/>
                      <w:b/>
                      <w:noProof/>
                      <w:sz w:val="14"/>
                      <w:szCs w:val="14"/>
                      <w:lang w:eastAsia="es-MX"/>
                    </w:rPr>
                  </w:pPr>
                </w:p>
              </w:tc>
              <w:tc>
                <w:tcPr>
                  <w:tcW w:w="498"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F28F68"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744000"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83B2F" w14:textId="77777777" w:rsidR="0087443A" w:rsidRDefault="0087443A">
                  <w:pPr>
                    <w:rPr>
                      <w:rFonts w:ascii="Century Gothic" w:hAnsi="Century Gothic"/>
                      <w:b/>
                      <w:noProof/>
                      <w:sz w:val="14"/>
                      <w:szCs w:val="14"/>
                      <w:lang w:eastAsia="es-MX"/>
                    </w:rPr>
                  </w:pPr>
                </w:p>
              </w:tc>
            </w:tr>
            <w:tr w:rsidR="0087443A" w14:paraId="293E50DB"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D3A306"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ROSALBA GAYTAN PADILLA</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221F0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DIRECTOR DE ÁREA</w:t>
                  </w:r>
                </w:p>
                <w:p w14:paraId="4C0D4781" w14:textId="77777777" w:rsidR="0087443A" w:rsidRDefault="0087443A">
                  <w:pPr>
                    <w:spacing w:line="276" w:lineRule="auto"/>
                    <w:rPr>
                      <w:rFonts w:ascii="Century Gothic" w:hAnsi="Century Gothic"/>
                      <w:noProof/>
                      <w:sz w:val="10"/>
                      <w:szCs w:val="14"/>
                      <w:lang w:eastAsia="es-MX"/>
                    </w:rPr>
                  </w:pPr>
                  <w:r>
                    <w:rPr>
                      <w:rFonts w:ascii="Century Gothic" w:hAnsi="Century Gothic"/>
                      <w:noProof/>
                      <w:sz w:val="10"/>
                      <w:szCs w:val="14"/>
                      <w:lang w:eastAsia="es-MX"/>
                    </w:rPr>
                    <w:t>(DIRECCIÓN DE PLANEACIÓN Y SEGUIMIENTO)</w:t>
                  </w:r>
                  <w:r>
                    <w:rPr>
                      <w:rFonts w:ascii="Century Gothic" w:hAnsi="Century Gothic"/>
                      <w:noProof/>
                      <w:sz w:val="14"/>
                      <w:szCs w:val="14"/>
                      <w:lang w:eastAsia="es-MX"/>
                    </w:rPr>
                    <w:t xml:space="preserve"> </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7CF24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67ACD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5F8C0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788BB80A" w14:textId="77777777" w:rsidR="0087443A" w:rsidRDefault="0087443A">
                  <w:pPr>
                    <w:spacing w:line="276" w:lineRule="auto"/>
                    <w:rPr>
                      <w:rFonts w:ascii="Century Gothic" w:hAnsi="Century Gothic"/>
                      <w:noProof/>
                      <w:sz w:val="14"/>
                      <w:szCs w:val="14"/>
                    </w:rPr>
                  </w:pPr>
                  <w:r>
                    <w:rPr>
                      <w:rFonts w:ascii="Century Gothic" w:hAnsi="Century Gothic"/>
                      <w:noProof/>
                      <w:sz w:val="10"/>
                      <w:szCs w:val="10"/>
                    </w:rPr>
                    <w:t>RENOVACION AL MISMO PUESTO</w:t>
                  </w:r>
                </w:p>
                <w:p w14:paraId="23204D3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 xml:space="preserve"> </w:t>
                  </w:r>
                  <w:r>
                    <w:rPr>
                      <w:rFonts w:ascii="Century Gothic" w:hAnsi="Century Gothic"/>
                      <w:noProof/>
                      <w:sz w:val="10"/>
                      <w:szCs w:val="10"/>
                    </w:rPr>
                    <w:t>PRESENTA LICENCIA AL PUESTO DE COORDINADORA</w:t>
                  </w:r>
                </w:p>
              </w:tc>
            </w:tr>
            <w:tr w:rsidR="0087443A" w14:paraId="0A33C276"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B0A54B"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ANDREA PATRICIA SANDOVAL HERNÁNADEZ </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C20FE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DIRECTOR DE ÁREA</w:t>
                  </w:r>
                </w:p>
                <w:p w14:paraId="1CE7F83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4"/>
                      <w:lang w:eastAsia="es-MX"/>
                    </w:rPr>
                    <w:t>(ARCHIVO)</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A28C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6B291F"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15410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0A6CC7A5" w14:textId="77777777" w:rsidR="0087443A" w:rsidRDefault="0087443A">
                  <w:pPr>
                    <w:spacing w:line="276" w:lineRule="auto"/>
                    <w:rPr>
                      <w:rFonts w:ascii="Century Gothic" w:hAnsi="Century Gothic"/>
                      <w:noProof/>
                      <w:sz w:val="10"/>
                      <w:szCs w:val="10"/>
                    </w:rPr>
                  </w:pPr>
                  <w:r>
                    <w:rPr>
                      <w:rFonts w:ascii="Century Gothic" w:hAnsi="Century Gothic"/>
                      <w:noProof/>
                      <w:sz w:val="14"/>
                      <w:szCs w:val="14"/>
                    </w:rPr>
                    <w:t xml:space="preserve"> </w:t>
                  </w:r>
                  <w:r>
                    <w:rPr>
                      <w:rFonts w:ascii="Century Gothic" w:hAnsi="Century Gothic"/>
                      <w:noProof/>
                      <w:sz w:val="10"/>
                      <w:szCs w:val="10"/>
                    </w:rPr>
                    <w:t>RENOVACION AL MISMO PUESTO</w:t>
                  </w:r>
                </w:p>
              </w:tc>
            </w:tr>
            <w:tr w:rsidR="0087443A" w14:paraId="1E066AE7"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7E136"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IVANHOE RAMÍREZ RODRÍGUEZ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7C53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JEFE DE SECCIÓN </w:t>
                  </w:r>
                </w:p>
                <w:p w14:paraId="2F6668F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4"/>
                      <w:lang w:eastAsia="es-MX"/>
                    </w:rPr>
                    <w:t>(OFICIALÍA DE PARTES)</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4867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36934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D497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52B8FE7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r w:rsidR="0087443A" w14:paraId="65A03C06"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3FF3AF"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JOSELYN DANIELLA BERUMEN</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74839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JEFE DE SECCION</w:t>
                  </w:r>
                </w:p>
                <w:p w14:paraId="6FEA5F1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4"/>
                      <w:lang w:eastAsia="es-MX"/>
                    </w:rPr>
                    <w:t>(RESPONSABILIDAD PATRIMONIAL)</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502BEA"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B1690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17142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 xml:space="preserve">VIABLE </w:t>
                  </w:r>
                </w:p>
                <w:p w14:paraId="2C6CD125" w14:textId="77777777" w:rsidR="0087443A" w:rsidRDefault="0087443A">
                  <w:pPr>
                    <w:spacing w:line="276" w:lineRule="auto"/>
                    <w:rPr>
                      <w:rFonts w:ascii="Century Gothic" w:hAnsi="Century Gothic"/>
                      <w:noProof/>
                      <w:sz w:val="10"/>
                      <w:szCs w:val="10"/>
                    </w:rPr>
                  </w:pPr>
                  <w:r>
                    <w:rPr>
                      <w:rFonts w:ascii="Century Gothic" w:hAnsi="Century Gothic"/>
                      <w:noProof/>
                      <w:sz w:val="10"/>
                      <w:szCs w:val="10"/>
                    </w:rPr>
                    <w:t>RENOVACION AL MISMO PUESTO</w:t>
                  </w:r>
                </w:p>
              </w:tc>
            </w:tr>
            <w:tr w:rsidR="0087443A" w14:paraId="33254A28"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2BAC3D"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DIEGO ALBERTO ALFARO RAMÍREZ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7B75E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JEFE DE SECCIÓN</w:t>
                  </w:r>
                </w:p>
                <w:p w14:paraId="70660AC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4"/>
                      <w:lang w:eastAsia="es-MX"/>
                    </w:rPr>
                    <w:t>(PROCESOS DE INNOVACIÓN)</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896E4"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16299"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06325"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1CD85AEF"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r w:rsidR="0087443A" w14:paraId="6EAA0E09"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AB760"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ALMA RUTH LIZARRAGA ZAPATA</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9A55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JUDICIAL</w:t>
                  </w:r>
                </w:p>
                <w:p w14:paraId="2FC978D7"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(OFICIALÍA DE PARTES)</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D8F5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E1087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0FCEB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3679657F" w14:textId="77777777" w:rsidR="0087443A" w:rsidRDefault="0087443A">
                  <w:pPr>
                    <w:spacing w:line="276" w:lineRule="auto"/>
                    <w:rPr>
                      <w:rFonts w:ascii="Century Gothic" w:hAnsi="Century Gothic"/>
                      <w:noProof/>
                      <w:sz w:val="10"/>
                      <w:szCs w:val="10"/>
                    </w:rPr>
                  </w:pPr>
                  <w:r>
                    <w:rPr>
                      <w:rFonts w:ascii="Century Gothic" w:hAnsi="Century Gothic"/>
                      <w:noProof/>
                      <w:sz w:val="14"/>
                      <w:szCs w:val="14"/>
                    </w:rPr>
                    <w:t xml:space="preserve"> </w:t>
                  </w:r>
                  <w:r>
                    <w:rPr>
                      <w:rFonts w:ascii="Century Gothic" w:hAnsi="Century Gothic"/>
                      <w:noProof/>
                      <w:sz w:val="10"/>
                      <w:szCs w:val="10"/>
                    </w:rPr>
                    <w:t>RENOVACION AL MISMO PUESTO</w:t>
                  </w:r>
                </w:p>
                <w:p w14:paraId="6A378304" w14:textId="77777777" w:rsidR="0087443A" w:rsidRDefault="0087443A">
                  <w:pPr>
                    <w:spacing w:line="276" w:lineRule="auto"/>
                    <w:ind w:right="-83"/>
                    <w:jc w:val="both"/>
                    <w:rPr>
                      <w:rFonts w:ascii="Century Gothic" w:hAnsi="Century Gothic"/>
                      <w:noProof/>
                      <w:sz w:val="10"/>
                      <w:szCs w:val="10"/>
                      <w:lang w:eastAsia="es-MX"/>
                    </w:rPr>
                  </w:pPr>
                  <w:r>
                    <w:rPr>
                      <w:rFonts w:ascii="Century Gothic" w:hAnsi="Century Gothic"/>
                      <w:noProof/>
                      <w:sz w:val="10"/>
                      <w:szCs w:val="10"/>
                    </w:rPr>
                    <w:t>PRESENTA LICENCIA AL PUESTO DE SECRETARIA A</w:t>
                  </w:r>
                </w:p>
              </w:tc>
            </w:tr>
            <w:tr w:rsidR="0087443A" w14:paraId="7B70666C" w14:textId="77777777">
              <w:trPr>
                <w:trHeight w:val="342"/>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E96A75" w14:textId="77777777" w:rsidR="0087443A" w:rsidRDefault="0087443A">
                  <w:pPr>
                    <w:spacing w:line="276" w:lineRule="auto"/>
                    <w:jc w:val="left"/>
                    <w:rPr>
                      <w:rFonts w:ascii="Century Gothic" w:hAnsi="Century Gothic"/>
                      <w:noProof/>
                      <w:sz w:val="10"/>
                      <w:szCs w:val="14"/>
                      <w:lang w:eastAsia="es-MX"/>
                    </w:rPr>
                  </w:pPr>
                  <w:r>
                    <w:rPr>
                      <w:rFonts w:ascii="Century Gothic" w:hAnsi="Century Gothic"/>
                      <w:noProof/>
                      <w:sz w:val="14"/>
                      <w:szCs w:val="14"/>
                      <w:lang w:eastAsia="es-MX"/>
                    </w:rPr>
                    <w:t>BRAULIO CESAR RAMÍREZ GARCÍA</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5AF4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JUDICIAL</w:t>
                  </w:r>
                </w:p>
                <w:p w14:paraId="7C42B133" w14:textId="77777777" w:rsidR="0087443A" w:rsidRDefault="0087443A">
                  <w:pPr>
                    <w:spacing w:line="276" w:lineRule="auto"/>
                    <w:rPr>
                      <w:rFonts w:ascii="Century Gothic" w:hAnsi="Century Gothic"/>
                      <w:noProof/>
                      <w:sz w:val="10"/>
                      <w:szCs w:val="10"/>
                      <w:lang w:eastAsia="es-MX"/>
                    </w:rPr>
                  </w:pP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4F38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4F619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5F34F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2D7EFB03"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4"/>
                      <w:szCs w:val="14"/>
                    </w:rPr>
                    <w:t xml:space="preserve"> </w:t>
                  </w:r>
                  <w:r>
                    <w:rPr>
                      <w:rFonts w:ascii="Century Gothic" w:hAnsi="Century Gothic"/>
                      <w:noProof/>
                      <w:sz w:val="10"/>
                      <w:szCs w:val="10"/>
                    </w:rPr>
                    <w:t>CUBRE PLAZA DE MANUEL HERMOSILLO LOERA</w:t>
                  </w:r>
                </w:p>
              </w:tc>
            </w:tr>
            <w:tr w:rsidR="0087443A" w14:paraId="673C2FE7" w14:textId="77777777">
              <w:trPr>
                <w:trHeight w:val="521"/>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163040"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MIGUEL ÁNGEL GARCÍA REAL</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5DA3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JUDICIAL</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08CE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BB34F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ECC665" w14:textId="77777777" w:rsidR="0087443A" w:rsidRDefault="0087443A">
                  <w:pPr>
                    <w:spacing w:line="276" w:lineRule="auto"/>
                    <w:rPr>
                      <w:rFonts w:ascii="Century Gothic" w:hAnsi="Century Gothic"/>
                      <w:noProof/>
                      <w:sz w:val="10"/>
                      <w:szCs w:val="14"/>
                      <w:lang w:eastAsia="es-MX"/>
                    </w:rPr>
                  </w:pPr>
                  <w:r>
                    <w:rPr>
                      <w:rFonts w:ascii="Century Gothic" w:hAnsi="Century Gothic"/>
                      <w:noProof/>
                      <w:sz w:val="14"/>
                      <w:szCs w:val="14"/>
                    </w:rPr>
                    <w:t>VIABLE</w:t>
                  </w:r>
                </w:p>
                <w:p w14:paraId="3383ED87" w14:textId="77777777" w:rsidR="0087443A" w:rsidRDefault="0087443A">
                  <w:pPr>
                    <w:spacing w:line="276" w:lineRule="auto"/>
                    <w:jc w:val="both"/>
                    <w:rPr>
                      <w:rFonts w:ascii="Century Gothic" w:hAnsi="Century Gothic"/>
                      <w:noProof/>
                      <w:sz w:val="10"/>
                      <w:szCs w:val="12"/>
                      <w:lang w:eastAsia="es-MX"/>
                    </w:rPr>
                  </w:pPr>
                  <w:r>
                    <w:rPr>
                      <w:rFonts w:ascii="Century Gothic" w:hAnsi="Century Gothic"/>
                      <w:noProof/>
                      <w:sz w:val="10"/>
                      <w:szCs w:val="14"/>
                      <w:lang w:eastAsia="es-MX"/>
                    </w:rPr>
                    <w:t xml:space="preserve">CUBRIENDO PLAZA DE GABRIELA DIAZ ORDAZ </w:t>
                  </w:r>
                </w:p>
              </w:tc>
            </w:tr>
            <w:tr w:rsidR="0087443A" w14:paraId="4E237D03"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06A549"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lastRenderedPageBreak/>
                    <w:t xml:space="preserve">ÁNGEL IVÁN HERNÁNDEZ HERNÁNDEZ  </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FF985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AUXILIAR TÉCNICO A </w:t>
                  </w:r>
                </w:p>
                <w:p w14:paraId="2085267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4"/>
                      <w:lang w:eastAsia="es-MX"/>
                    </w:rPr>
                    <w:t>(OFICIALÍA DE PARTES)</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22692B"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2975B4"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5677D"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71AFEBDE" w14:textId="77777777" w:rsidR="0087443A" w:rsidRDefault="0087443A">
                  <w:pPr>
                    <w:spacing w:line="276" w:lineRule="auto"/>
                    <w:rPr>
                      <w:rFonts w:ascii="Century Gothic" w:hAnsi="Century Gothic"/>
                      <w:noProof/>
                      <w:sz w:val="10"/>
                      <w:szCs w:val="10"/>
                    </w:rPr>
                  </w:pPr>
                  <w:r>
                    <w:rPr>
                      <w:rFonts w:ascii="Century Gothic" w:hAnsi="Century Gothic"/>
                      <w:noProof/>
                      <w:sz w:val="14"/>
                      <w:szCs w:val="14"/>
                    </w:rPr>
                    <w:t xml:space="preserve"> </w:t>
                  </w:r>
                  <w:r>
                    <w:rPr>
                      <w:rFonts w:ascii="Century Gothic" w:hAnsi="Century Gothic"/>
                      <w:noProof/>
                      <w:sz w:val="10"/>
                      <w:szCs w:val="10"/>
                    </w:rPr>
                    <w:t>RENOVACION AL MISMO PUESTO</w:t>
                  </w:r>
                </w:p>
                <w:p w14:paraId="04F88C1A" w14:textId="77777777" w:rsidR="0087443A" w:rsidRDefault="0087443A">
                  <w:pPr>
                    <w:spacing w:line="276" w:lineRule="auto"/>
                    <w:ind w:right="-83"/>
                    <w:rPr>
                      <w:rFonts w:ascii="Century Gothic" w:hAnsi="Century Gothic"/>
                      <w:noProof/>
                      <w:sz w:val="14"/>
                      <w:szCs w:val="14"/>
                    </w:rPr>
                  </w:pPr>
                  <w:r>
                    <w:rPr>
                      <w:rFonts w:ascii="Century Gothic" w:hAnsi="Century Gothic"/>
                      <w:noProof/>
                      <w:sz w:val="10"/>
                      <w:szCs w:val="10"/>
                    </w:rPr>
                    <w:t>PRESENTA LICENCIA AL PUESTO DE SECRETARIA B</w:t>
                  </w:r>
                </w:p>
              </w:tc>
            </w:tr>
            <w:tr w:rsidR="0087443A" w14:paraId="208A8C76"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7FC570"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cs="Calibri"/>
                      <w:color w:val="000000"/>
                      <w:sz w:val="14"/>
                      <w:szCs w:val="14"/>
                    </w:rPr>
                    <w:t>ABEL EDUARDO SERNA TORRES</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6425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TÉCNICO A</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ECBA1B"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C933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98BD63"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57A643F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r w:rsidR="0087443A" w14:paraId="529490EB"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3B5F02" w14:textId="77777777" w:rsidR="0087443A" w:rsidRDefault="0087443A">
                  <w:pPr>
                    <w:spacing w:line="276" w:lineRule="auto"/>
                    <w:jc w:val="left"/>
                    <w:rPr>
                      <w:rFonts w:ascii="Century Gothic" w:hAnsi="Century Gothic" w:cs="Calibri"/>
                      <w:color w:val="000000"/>
                      <w:sz w:val="14"/>
                      <w:szCs w:val="14"/>
                    </w:rPr>
                  </w:pPr>
                  <w:r>
                    <w:rPr>
                      <w:rFonts w:ascii="Century Gothic" w:hAnsi="Century Gothic"/>
                      <w:noProof/>
                      <w:sz w:val="14"/>
                      <w:szCs w:val="14"/>
                      <w:lang w:eastAsia="es-MX"/>
                    </w:rPr>
                    <w:t>LORENA ARACELI SOLORZANO VIELMA</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B8CF4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A</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F3D07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08B78"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33D34" w14:textId="77777777" w:rsidR="0087443A" w:rsidRDefault="0087443A">
                  <w:pPr>
                    <w:spacing w:line="276" w:lineRule="auto"/>
                    <w:rPr>
                      <w:rFonts w:ascii="Century Gothic" w:hAnsi="Century Gothic"/>
                      <w:noProof/>
                      <w:sz w:val="10"/>
                      <w:szCs w:val="10"/>
                    </w:rPr>
                  </w:pPr>
                  <w:r>
                    <w:rPr>
                      <w:rFonts w:ascii="Century Gothic" w:hAnsi="Century Gothic"/>
                      <w:noProof/>
                      <w:sz w:val="14"/>
                      <w:szCs w:val="14"/>
                    </w:rPr>
                    <w:t xml:space="preserve">VIABLE </w:t>
                  </w:r>
                  <w:r>
                    <w:rPr>
                      <w:rFonts w:ascii="Century Gothic" w:hAnsi="Century Gothic"/>
                      <w:noProof/>
                      <w:sz w:val="10"/>
                      <w:szCs w:val="10"/>
                    </w:rPr>
                    <w:t xml:space="preserve"> </w:t>
                  </w:r>
                </w:p>
                <w:p w14:paraId="488FE01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CUBRE PLAZA DE ALMA RUTH LIZARRAGA</w:t>
                  </w:r>
                </w:p>
              </w:tc>
            </w:tr>
            <w:tr w:rsidR="0087443A" w14:paraId="61FBDB7F"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87AEA"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MARCELO DAVID SOLÍS SÁNCHEZ </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019E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SECRETARIA B </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F9EC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8AC73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8F55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54B940E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2"/>
                      <w:lang w:eastAsia="es-MX"/>
                    </w:rPr>
                    <w:t xml:space="preserve"> CUBRE LICENCIA AL CARGO DE SECRETARIA B DE  ÁNGEL IVÁN HERNÁNDEZ HERNÁNDEZ</w:t>
                  </w:r>
                </w:p>
              </w:tc>
            </w:tr>
            <w:tr w:rsidR="0087443A" w14:paraId="63CCA2EB"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208176" w14:textId="77777777" w:rsidR="0087443A" w:rsidRDefault="0087443A">
                  <w:pPr>
                    <w:spacing w:line="276" w:lineRule="auto"/>
                    <w:jc w:val="left"/>
                    <w:rPr>
                      <w:rFonts w:ascii="Century Gothic" w:hAnsi="Century Gothic"/>
                      <w:noProof/>
                      <w:sz w:val="10"/>
                      <w:szCs w:val="14"/>
                      <w:lang w:eastAsia="es-MX"/>
                    </w:rPr>
                  </w:pPr>
                  <w:r>
                    <w:rPr>
                      <w:rFonts w:ascii="Century Gothic" w:hAnsi="Century Gothic"/>
                      <w:noProof/>
                      <w:sz w:val="14"/>
                      <w:szCs w:val="14"/>
                      <w:lang w:eastAsia="es-MX"/>
                    </w:rPr>
                    <w:t>BLANCA JOVITA GUZMÁN DELGADO</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35C0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SECRETARIA B </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ED31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5AD2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115D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16700DC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RENOVACION AL MISMO PUESTO</w:t>
                  </w:r>
                </w:p>
              </w:tc>
            </w:tr>
            <w:tr w:rsidR="0087443A" w14:paraId="70481E95"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2EA3D"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cs="Calibri"/>
                      <w:color w:val="000000"/>
                      <w:sz w:val="14"/>
                      <w:szCs w:val="14"/>
                    </w:rPr>
                    <w:t>ALBERTO DE JESÚS QUEZADA GONZÁLEZ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30E9F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CB7B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6FF10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E1FF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3D9DF83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r w:rsidR="0087443A" w14:paraId="6B33CF29"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CA3AB5"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MARTHA ARACELI ZÚÑIGA SALAZAR</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AFFE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p w14:paraId="38782C11"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(OFICIALÍA DE PARTES)</w:t>
                  </w:r>
                </w:p>
                <w:p w14:paraId="753F586C" w14:textId="77777777" w:rsidR="0087443A" w:rsidRDefault="0087443A">
                  <w:pPr>
                    <w:spacing w:line="276" w:lineRule="auto"/>
                    <w:rPr>
                      <w:rFonts w:ascii="Century Gothic" w:hAnsi="Century Gothic"/>
                      <w:noProof/>
                      <w:sz w:val="10"/>
                      <w:szCs w:val="10"/>
                      <w:lang w:eastAsia="es-MX"/>
                    </w:rPr>
                  </w:pP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3015A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BC842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26EB76"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 xml:space="preserve">VIABLE </w:t>
                  </w:r>
                </w:p>
                <w:p w14:paraId="0824148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rPr>
                    <w:t xml:space="preserve">RENOVACION AL MISMO PUESTO </w:t>
                  </w:r>
                </w:p>
              </w:tc>
            </w:tr>
            <w:tr w:rsidR="0087443A" w14:paraId="0F6FFFED"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vAlign w:val="center"/>
                  <w:hideMark/>
                </w:tcPr>
                <w:p w14:paraId="3D9F557A"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JESÚS RAYMUNDO ALVARADO GABRIEL </w:t>
                  </w:r>
                </w:p>
              </w:tc>
              <w:tc>
                <w:tcPr>
                  <w:tcW w:w="1356" w:type="pct"/>
                  <w:gridSpan w:val="2"/>
                  <w:tcBorders>
                    <w:top w:val="single" w:sz="4" w:space="0" w:color="auto"/>
                    <w:left w:val="single" w:sz="4" w:space="0" w:color="auto"/>
                    <w:bottom w:val="single" w:sz="4" w:space="0" w:color="auto"/>
                    <w:right w:val="single" w:sz="4" w:space="0" w:color="auto"/>
                  </w:tcBorders>
                  <w:vAlign w:val="center"/>
                  <w:hideMark/>
                </w:tcPr>
                <w:p w14:paraId="249EED4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8" w:type="pct"/>
                  <w:gridSpan w:val="2"/>
                  <w:tcBorders>
                    <w:top w:val="single" w:sz="4" w:space="0" w:color="auto"/>
                    <w:left w:val="single" w:sz="4" w:space="0" w:color="auto"/>
                    <w:bottom w:val="single" w:sz="4" w:space="0" w:color="auto"/>
                    <w:right w:val="single" w:sz="4" w:space="0" w:color="auto"/>
                  </w:tcBorders>
                  <w:vAlign w:val="center"/>
                  <w:hideMark/>
                </w:tcPr>
                <w:p w14:paraId="0001B35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vAlign w:val="center"/>
                  <w:hideMark/>
                </w:tcPr>
                <w:p w14:paraId="5C4984F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02" w:type="pct"/>
                  <w:tcBorders>
                    <w:top w:val="single" w:sz="4" w:space="0" w:color="auto"/>
                    <w:left w:val="single" w:sz="4" w:space="0" w:color="auto"/>
                    <w:bottom w:val="single" w:sz="4" w:space="0" w:color="auto"/>
                    <w:right w:val="single" w:sz="4" w:space="0" w:color="auto"/>
                  </w:tcBorders>
                </w:tcPr>
                <w:p w14:paraId="0B7FD833"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 xml:space="preserve">VIABLE  </w:t>
                  </w:r>
                </w:p>
                <w:p w14:paraId="4295C849" w14:textId="77777777" w:rsidR="0087443A" w:rsidRDefault="0087443A">
                  <w:pPr>
                    <w:spacing w:line="276" w:lineRule="auto"/>
                    <w:rPr>
                      <w:rFonts w:ascii="Century Gothic" w:hAnsi="Century Gothic"/>
                      <w:noProof/>
                      <w:sz w:val="10"/>
                      <w:szCs w:val="10"/>
                    </w:rPr>
                  </w:pPr>
                  <w:r>
                    <w:rPr>
                      <w:rFonts w:ascii="Century Gothic" w:hAnsi="Century Gothic"/>
                      <w:noProof/>
                      <w:sz w:val="10"/>
                      <w:szCs w:val="10"/>
                    </w:rPr>
                    <w:t>NUEVO INGRESO</w:t>
                  </w:r>
                </w:p>
                <w:p w14:paraId="0731755C" w14:textId="77777777" w:rsidR="0087443A" w:rsidRDefault="0087443A">
                  <w:pPr>
                    <w:spacing w:line="276" w:lineRule="auto"/>
                    <w:rPr>
                      <w:rFonts w:ascii="Century Gothic" w:hAnsi="Century Gothic"/>
                      <w:noProof/>
                      <w:sz w:val="10"/>
                      <w:szCs w:val="10"/>
                      <w:lang w:eastAsia="es-MX"/>
                    </w:rPr>
                  </w:pPr>
                </w:p>
              </w:tc>
            </w:tr>
            <w:tr w:rsidR="0087443A" w14:paraId="61213832"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B9CEBC"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AZUL ESTEFANÍA CASTILLO AGUAYO</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3CDF8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SECRETARIA B</w:t>
                  </w: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575692"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0D86F"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31/10/2024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9BF96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 xml:space="preserve">VIABLE </w:t>
                  </w:r>
                </w:p>
                <w:p w14:paraId="57BBF7E0"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CUBRE PLAZA DE LIZETTE E. SANDOVAL SALADO</w:t>
                  </w:r>
                </w:p>
              </w:tc>
            </w:tr>
            <w:tr w:rsidR="0087443A" w14:paraId="650F1DF7"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vAlign w:val="center"/>
                  <w:hideMark/>
                </w:tcPr>
                <w:p w14:paraId="5275CA14"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ARMANDO SALVADOR PELAYO ALFARO </w:t>
                  </w:r>
                </w:p>
              </w:tc>
              <w:tc>
                <w:tcPr>
                  <w:tcW w:w="1356" w:type="pct"/>
                  <w:gridSpan w:val="2"/>
                  <w:tcBorders>
                    <w:top w:val="single" w:sz="4" w:space="0" w:color="auto"/>
                    <w:left w:val="single" w:sz="4" w:space="0" w:color="auto"/>
                    <w:bottom w:val="single" w:sz="4" w:space="0" w:color="auto"/>
                    <w:right w:val="single" w:sz="4" w:space="0" w:color="auto"/>
                  </w:tcBorders>
                  <w:vAlign w:val="center"/>
                  <w:hideMark/>
                </w:tcPr>
                <w:p w14:paraId="0BD63B0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ADMINISTRATIVO “B”</w:t>
                  </w:r>
                </w:p>
              </w:tc>
              <w:tc>
                <w:tcPr>
                  <w:tcW w:w="498" w:type="pct"/>
                  <w:gridSpan w:val="2"/>
                  <w:tcBorders>
                    <w:top w:val="single" w:sz="4" w:space="0" w:color="auto"/>
                    <w:left w:val="single" w:sz="4" w:space="0" w:color="auto"/>
                    <w:bottom w:val="single" w:sz="4" w:space="0" w:color="auto"/>
                    <w:right w:val="single" w:sz="4" w:space="0" w:color="auto"/>
                  </w:tcBorders>
                  <w:vAlign w:val="center"/>
                  <w:hideMark/>
                </w:tcPr>
                <w:p w14:paraId="34A36C9C"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vAlign w:val="center"/>
                  <w:hideMark/>
                </w:tcPr>
                <w:p w14:paraId="7C8A7A2E"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vAlign w:val="center"/>
                  <w:hideMark/>
                </w:tcPr>
                <w:p w14:paraId="677E2AEC"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6E41957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r w:rsidR="0087443A" w14:paraId="2783D303" w14:textId="77777777">
              <w:trPr>
                <w:trHeight w:val="284"/>
                <w:jc w:val="center"/>
              </w:trPr>
              <w:tc>
                <w:tcPr>
                  <w:tcW w:w="12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FD67C6"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XAREL AQUETZALLI DE LEÓN IÑIGUEZ</w:t>
                  </w:r>
                </w:p>
              </w:tc>
              <w:tc>
                <w:tcPr>
                  <w:tcW w:w="13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2BEA5"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ADMINISTRATIVO B</w:t>
                  </w:r>
                </w:p>
                <w:p w14:paraId="3DD87DC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(OFICIALÍA DE PARTES)</w:t>
                  </w:r>
                </w:p>
                <w:p w14:paraId="355D4FB2" w14:textId="77777777" w:rsidR="0087443A" w:rsidRDefault="0087443A">
                  <w:pPr>
                    <w:spacing w:line="276" w:lineRule="auto"/>
                    <w:rPr>
                      <w:rFonts w:ascii="Century Gothic" w:hAnsi="Century Gothic"/>
                      <w:noProof/>
                      <w:sz w:val="14"/>
                      <w:szCs w:val="14"/>
                      <w:lang w:eastAsia="es-MX"/>
                    </w:rPr>
                  </w:pPr>
                </w:p>
              </w:tc>
              <w:tc>
                <w:tcPr>
                  <w:tcW w:w="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C73FCC"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750AD" w14:textId="77777777" w:rsidR="0087443A" w:rsidRDefault="0087443A">
                  <w:pPr>
                    <w:spacing w:line="276" w:lineRule="auto"/>
                    <w:rPr>
                      <w:rFonts w:ascii="Century Gothic" w:hAnsi="Century Gothic"/>
                      <w:b/>
                      <w:bCs/>
                      <w:noProof/>
                      <w:sz w:val="14"/>
                      <w:szCs w:val="14"/>
                    </w:rPr>
                  </w:pPr>
                  <w:r>
                    <w:rPr>
                      <w:rFonts w:ascii="Century Gothic" w:hAnsi="Century Gothic"/>
                      <w:noProof/>
                      <w:sz w:val="14"/>
                      <w:szCs w:val="14"/>
                    </w:rPr>
                    <w:t>31/12/2024</w:t>
                  </w:r>
                </w:p>
              </w:tc>
              <w:tc>
                <w:tcPr>
                  <w:tcW w:w="13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EAEF9"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VIABLE</w:t>
                  </w:r>
                </w:p>
                <w:p w14:paraId="385B742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 xml:space="preserve"> </w:t>
                  </w:r>
                  <w:r>
                    <w:rPr>
                      <w:rFonts w:ascii="Century Gothic" w:hAnsi="Century Gothic"/>
                      <w:noProof/>
                      <w:sz w:val="10"/>
                      <w:szCs w:val="10"/>
                    </w:rPr>
                    <w:t xml:space="preserve">RENOVACION AL MISMO PUESTO </w:t>
                  </w:r>
                </w:p>
              </w:tc>
            </w:tr>
          </w:tbl>
          <w:p w14:paraId="0742E193" w14:textId="77777777" w:rsidR="0087443A" w:rsidRDefault="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42"/>
              <w:gridCol w:w="1895"/>
              <w:gridCol w:w="673"/>
              <w:gridCol w:w="570"/>
              <w:gridCol w:w="390"/>
              <w:gridCol w:w="960"/>
              <w:gridCol w:w="2657"/>
            </w:tblGrid>
            <w:tr w:rsidR="0087443A" w14:paraId="5AB703A3" w14:textId="77777777">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D482D2"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13" w:type="pct"/>
                  <w:gridSpan w:val="2"/>
                  <w:tcBorders>
                    <w:top w:val="single" w:sz="4" w:space="0" w:color="auto"/>
                    <w:left w:val="single" w:sz="4" w:space="0" w:color="auto"/>
                    <w:bottom w:val="single" w:sz="4" w:space="0" w:color="auto"/>
                    <w:right w:val="single" w:sz="4" w:space="0" w:color="auto"/>
                  </w:tcBorders>
                  <w:vAlign w:val="center"/>
                  <w:hideMark/>
                </w:tcPr>
                <w:p w14:paraId="12AB7188" w14:textId="77777777" w:rsidR="0087443A" w:rsidRDefault="0087443A">
                  <w:pPr>
                    <w:spacing w:line="276" w:lineRule="auto"/>
                    <w:jc w:val="left"/>
                    <w:rPr>
                      <w:rFonts w:ascii="Century Gothic" w:hAnsi="Century Gothic"/>
                      <w:b/>
                      <w:sz w:val="14"/>
                      <w:szCs w:val="14"/>
                      <w:lang w:val="es-MX"/>
                    </w:rPr>
                  </w:pPr>
                  <w:r>
                    <w:rPr>
                      <w:rFonts w:ascii="Century Gothic" w:hAnsi="Century Gothic"/>
                      <w:b/>
                      <w:sz w:val="14"/>
                      <w:szCs w:val="14"/>
                      <w:lang w:val="es-MX"/>
                    </w:rPr>
                    <w:t>MTRO. GIOVANNI JOAQUÍN RIVERA PÉREZ</w:t>
                  </w:r>
                </w:p>
                <w:p w14:paraId="562F2D92"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Oficio TJA DGA 199/2024</w:t>
                  </w:r>
                </w:p>
              </w:tc>
              <w:tc>
                <w:tcPr>
                  <w:tcW w:w="65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F41899"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090" w:type="pct"/>
                  <w:gridSpan w:val="3"/>
                  <w:tcBorders>
                    <w:top w:val="single" w:sz="4" w:space="0" w:color="auto"/>
                    <w:left w:val="single" w:sz="4" w:space="0" w:color="auto"/>
                    <w:bottom w:val="single" w:sz="4" w:space="0" w:color="auto"/>
                    <w:right w:val="single" w:sz="4" w:space="0" w:color="auto"/>
                  </w:tcBorders>
                  <w:vAlign w:val="center"/>
                </w:tcPr>
                <w:p w14:paraId="31608844"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DIRECCIÓN GENERAL ADMINISTRATIVA</w:t>
                  </w:r>
                </w:p>
                <w:p w14:paraId="5F5854B8" w14:textId="77777777" w:rsidR="0087443A" w:rsidRDefault="0087443A">
                  <w:pPr>
                    <w:spacing w:line="276" w:lineRule="auto"/>
                    <w:jc w:val="left"/>
                    <w:rPr>
                      <w:rFonts w:ascii="Century Gothic" w:hAnsi="Century Gothic"/>
                      <w:b/>
                      <w:noProof/>
                      <w:sz w:val="14"/>
                      <w:szCs w:val="14"/>
                      <w:lang w:eastAsia="es-MX"/>
                    </w:rPr>
                  </w:pPr>
                </w:p>
              </w:tc>
            </w:tr>
            <w:tr w:rsidR="0087443A" w14:paraId="447B6A59" w14:textId="77777777">
              <w:trPr>
                <w:trHeight w:val="37"/>
                <w:jc w:val="center"/>
              </w:trPr>
              <w:tc>
                <w:tcPr>
                  <w:tcW w:w="1260"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137A87"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358"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505F9E"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984"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70EA51"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98"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DA0EED"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1B6446EA" w14:textId="7777777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ABA06A"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35D24E" w14:textId="77777777" w:rsidR="0087443A" w:rsidRDefault="0087443A">
                  <w:pPr>
                    <w:rPr>
                      <w:rFonts w:ascii="Century Gothic" w:hAnsi="Century Gothic"/>
                      <w:b/>
                      <w:noProof/>
                      <w:sz w:val="14"/>
                      <w:szCs w:val="14"/>
                      <w:lang w:eastAsia="es-MX"/>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D1E555"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57D667"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9162A" w14:textId="77777777" w:rsidR="0087443A" w:rsidRDefault="0087443A">
                  <w:pPr>
                    <w:rPr>
                      <w:rFonts w:ascii="Century Gothic" w:hAnsi="Century Gothic"/>
                      <w:b/>
                      <w:noProof/>
                      <w:sz w:val="14"/>
                      <w:szCs w:val="14"/>
                      <w:lang w:eastAsia="es-MX"/>
                    </w:rPr>
                  </w:pPr>
                </w:p>
              </w:tc>
            </w:tr>
            <w:tr w:rsidR="0087443A" w14:paraId="2FD846BA" w14:textId="77777777">
              <w:trPr>
                <w:trHeight w:val="311"/>
                <w:jc w:val="center"/>
              </w:trPr>
              <w:tc>
                <w:tcPr>
                  <w:tcW w:w="1260" w:type="pct"/>
                  <w:gridSpan w:val="2"/>
                  <w:tcBorders>
                    <w:top w:val="single" w:sz="4" w:space="0" w:color="auto"/>
                    <w:left w:val="single" w:sz="4" w:space="0" w:color="auto"/>
                    <w:bottom w:val="single" w:sz="4" w:space="0" w:color="auto"/>
                    <w:right w:val="single" w:sz="4" w:space="0" w:color="auto"/>
                  </w:tcBorders>
                  <w:vAlign w:val="center"/>
                  <w:hideMark/>
                </w:tcPr>
                <w:p w14:paraId="71014A02"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VERÓNICA MARTÍNEZ CORTES</w:t>
                  </w:r>
                </w:p>
              </w:tc>
              <w:tc>
                <w:tcPr>
                  <w:tcW w:w="1358" w:type="pct"/>
                  <w:gridSpan w:val="2"/>
                  <w:tcBorders>
                    <w:top w:val="single" w:sz="4" w:space="0" w:color="auto"/>
                    <w:left w:val="single" w:sz="4" w:space="0" w:color="auto"/>
                    <w:bottom w:val="single" w:sz="4" w:space="0" w:color="auto"/>
                    <w:right w:val="single" w:sz="4" w:space="0" w:color="auto"/>
                  </w:tcBorders>
                  <w:vAlign w:val="center"/>
                  <w:hideMark/>
                </w:tcPr>
                <w:p w14:paraId="5981281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JEFE DE OFICINA</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14:paraId="4AEC9DE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492" w:type="pct"/>
                  <w:tcBorders>
                    <w:top w:val="single" w:sz="4" w:space="0" w:color="auto"/>
                    <w:left w:val="single" w:sz="4" w:space="0" w:color="auto"/>
                    <w:bottom w:val="single" w:sz="4" w:space="0" w:color="auto"/>
                    <w:right w:val="single" w:sz="4" w:space="0" w:color="auto"/>
                  </w:tcBorders>
                  <w:vAlign w:val="center"/>
                  <w:hideMark/>
                </w:tcPr>
                <w:p w14:paraId="727277B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98" w:type="pct"/>
                  <w:tcBorders>
                    <w:top w:val="single" w:sz="4" w:space="0" w:color="auto"/>
                    <w:left w:val="single" w:sz="4" w:space="0" w:color="auto"/>
                    <w:bottom w:val="single" w:sz="4" w:space="0" w:color="auto"/>
                    <w:right w:val="single" w:sz="4" w:space="0" w:color="auto"/>
                  </w:tcBorders>
                  <w:vAlign w:val="center"/>
                  <w:hideMark/>
                </w:tcPr>
                <w:p w14:paraId="2C6693C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7640D27F"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RENOVACION AL MISMO PUESTO</w:t>
                  </w:r>
                </w:p>
              </w:tc>
            </w:tr>
            <w:tr w:rsidR="0087443A" w14:paraId="336664AA" w14:textId="77777777">
              <w:trPr>
                <w:trHeight w:val="284"/>
                <w:jc w:val="center"/>
              </w:trPr>
              <w:tc>
                <w:tcPr>
                  <w:tcW w:w="126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1E1953"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JOSÉ FONSECA RAMÍREZ</w:t>
                  </w:r>
                </w:p>
              </w:tc>
              <w:tc>
                <w:tcPr>
                  <w:tcW w:w="13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E512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JEFE DE OFICINA</w:t>
                  </w:r>
                </w:p>
              </w:tc>
              <w:tc>
                <w:tcPr>
                  <w:tcW w:w="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3B3FD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0E229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270E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1EC2D4B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87443A" w14:paraId="0DAE1AB2" w14:textId="77777777">
              <w:trPr>
                <w:trHeight w:val="284"/>
                <w:jc w:val="center"/>
              </w:trPr>
              <w:tc>
                <w:tcPr>
                  <w:tcW w:w="1260" w:type="pct"/>
                  <w:gridSpan w:val="2"/>
                  <w:tcBorders>
                    <w:top w:val="single" w:sz="4" w:space="0" w:color="auto"/>
                    <w:left w:val="single" w:sz="4" w:space="0" w:color="auto"/>
                    <w:bottom w:val="single" w:sz="4" w:space="0" w:color="auto"/>
                    <w:right w:val="single" w:sz="4" w:space="0" w:color="auto"/>
                  </w:tcBorders>
                  <w:vAlign w:val="center"/>
                  <w:hideMark/>
                </w:tcPr>
                <w:p w14:paraId="7A30A9D7"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CARMINA MORALES RODRÍGUEZ </w:t>
                  </w:r>
                </w:p>
              </w:tc>
              <w:tc>
                <w:tcPr>
                  <w:tcW w:w="1358" w:type="pct"/>
                  <w:gridSpan w:val="2"/>
                  <w:tcBorders>
                    <w:top w:val="single" w:sz="4" w:space="0" w:color="auto"/>
                    <w:left w:val="single" w:sz="4" w:space="0" w:color="auto"/>
                    <w:bottom w:val="single" w:sz="4" w:space="0" w:color="auto"/>
                    <w:right w:val="single" w:sz="4" w:space="0" w:color="auto"/>
                  </w:tcBorders>
                  <w:vAlign w:val="center"/>
                  <w:hideMark/>
                </w:tcPr>
                <w:p w14:paraId="37F0A66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ESPECIALIZADO ADMINISTRATIVO</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14:paraId="262B81B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492" w:type="pct"/>
                  <w:tcBorders>
                    <w:top w:val="single" w:sz="4" w:space="0" w:color="auto"/>
                    <w:left w:val="single" w:sz="4" w:space="0" w:color="auto"/>
                    <w:bottom w:val="single" w:sz="4" w:space="0" w:color="auto"/>
                    <w:right w:val="single" w:sz="4" w:space="0" w:color="auto"/>
                  </w:tcBorders>
                  <w:vAlign w:val="center"/>
                  <w:hideMark/>
                </w:tcPr>
                <w:p w14:paraId="6E1C6FA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98" w:type="pct"/>
                  <w:tcBorders>
                    <w:top w:val="single" w:sz="4" w:space="0" w:color="auto"/>
                    <w:left w:val="single" w:sz="4" w:space="0" w:color="auto"/>
                    <w:bottom w:val="single" w:sz="4" w:space="0" w:color="auto"/>
                    <w:right w:val="single" w:sz="4" w:space="0" w:color="auto"/>
                  </w:tcBorders>
                  <w:vAlign w:val="center"/>
                  <w:hideMark/>
                </w:tcPr>
                <w:p w14:paraId="53F4EEA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767550E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87443A" w14:paraId="72FC154D" w14:textId="77777777">
              <w:trPr>
                <w:trHeight w:val="284"/>
                <w:jc w:val="center"/>
              </w:trPr>
              <w:tc>
                <w:tcPr>
                  <w:tcW w:w="126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42D18A"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GUADALUPE ARACELI MUÑOZ MURILLO</w:t>
                  </w:r>
                </w:p>
              </w:tc>
              <w:tc>
                <w:tcPr>
                  <w:tcW w:w="13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D81C8"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ESPECIALIZADO ADMINISTRATIVO</w:t>
                  </w:r>
                </w:p>
              </w:tc>
              <w:tc>
                <w:tcPr>
                  <w:tcW w:w="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8D02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6B47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7752D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66B2C35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87443A" w14:paraId="170C6A0E" w14:textId="77777777">
              <w:trPr>
                <w:trHeight w:val="284"/>
                <w:jc w:val="center"/>
              </w:trPr>
              <w:tc>
                <w:tcPr>
                  <w:tcW w:w="1260" w:type="pct"/>
                  <w:gridSpan w:val="2"/>
                  <w:tcBorders>
                    <w:top w:val="single" w:sz="4" w:space="0" w:color="auto"/>
                    <w:left w:val="single" w:sz="4" w:space="0" w:color="auto"/>
                    <w:bottom w:val="single" w:sz="4" w:space="0" w:color="auto"/>
                    <w:right w:val="single" w:sz="4" w:space="0" w:color="auto"/>
                  </w:tcBorders>
                  <w:vAlign w:val="center"/>
                  <w:hideMark/>
                </w:tcPr>
                <w:p w14:paraId="4BCA161F"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lang w:eastAsia="es-MX"/>
                    </w:rPr>
                    <w:t xml:space="preserve">LUZ ELENA LUA ESTRADA </w:t>
                  </w:r>
                </w:p>
              </w:tc>
              <w:tc>
                <w:tcPr>
                  <w:tcW w:w="1358" w:type="pct"/>
                  <w:gridSpan w:val="2"/>
                  <w:tcBorders>
                    <w:top w:val="single" w:sz="4" w:space="0" w:color="auto"/>
                    <w:left w:val="single" w:sz="4" w:space="0" w:color="auto"/>
                    <w:bottom w:val="single" w:sz="4" w:space="0" w:color="auto"/>
                    <w:right w:val="single" w:sz="4" w:space="0" w:color="auto"/>
                  </w:tcBorders>
                  <w:vAlign w:val="center"/>
                  <w:hideMark/>
                </w:tcPr>
                <w:p w14:paraId="22BF738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AUXILIAR ADMINISTRATIVO B</w:t>
                  </w: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14:paraId="25BF30A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492" w:type="pct"/>
                  <w:tcBorders>
                    <w:top w:val="single" w:sz="4" w:space="0" w:color="auto"/>
                    <w:left w:val="single" w:sz="4" w:space="0" w:color="auto"/>
                    <w:bottom w:val="single" w:sz="4" w:space="0" w:color="auto"/>
                    <w:right w:val="single" w:sz="4" w:space="0" w:color="auto"/>
                  </w:tcBorders>
                  <w:vAlign w:val="center"/>
                  <w:hideMark/>
                </w:tcPr>
                <w:p w14:paraId="32BB0649"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31/10/2024</w:t>
                  </w:r>
                </w:p>
              </w:tc>
              <w:tc>
                <w:tcPr>
                  <w:tcW w:w="1398" w:type="pct"/>
                  <w:tcBorders>
                    <w:top w:val="single" w:sz="4" w:space="0" w:color="auto"/>
                    <w:left w:val="single" w:sz="4" w:space="0" w:color="auto"/>
                    <w:bottom w:val="single" w:sz="4" w:space="0" w:color="auto"/>
                    <w:right w:val="single" w:sz="4" w:space="0" w:color="auto"/>
                  </w:tcBorders>
                  <w:vAlign w:val="center"/>
                  <w:hideMark/>
                </w:tcPr>
                <w:p w14:paraId="4BECE32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59D337B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87443A" w14:paraId="408F7F42" w14:textId="77777777">
              <w:trPr>
                <w:trHeight w:val="284"/>
                <w:jc w:val="center"/>
              </w:trPr>
              <w:tc>
                <w:tcPr>
                  <w:tcW w:w="126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4D4C03" w14:textId="77777777" w:rsidR="0087443A" w:rsidRDefault="0087443A">
                  <w:pPr>
                    <w:spacing w:line="276" w:lineRule="auto"/>
                    <w:jc w:val="left"/>
                    <w:rPr>
                      <w:rFonts w:ascii="Century Gothic" w:hAnsi="Century Gothic"/>
                      <w:noProof/>
                      <w:sz w:val="14"/>
                      <w:szCs w:val="14"/>
                      <w:lang w:eastAsia="es-MX"/>
                    </w:rPr>
                  </w:pPr>
                  <w:r>
                    <w:rPr>
                      <w:rFonts w:ascii="Century Gothic" w:hAnsi="Century Gothic"/>
                      <w:noProof/>
                      <w:sz w:val="14"/>
                      <w:szCs w:val="14"/>
                    </w:rPr>
                    <w:t>KEVIN JAVIER VELASCO OCEGUERA</w:t>
                  </w:r>
                </w:p>
              </w:tc>
              <w:tc>
                <w:tcPr>
                  <w:tcW w:w="135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A006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AUXILIAR ADMINISTRATIVO C</w:t>
                  </w:r>
                </w:p>
              </w:tc>
              <w:tc>
                <w:tcPr>
                  <w:tcW w:w="49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9D7BA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9D9D9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31/12/2024</w:t>
                  </w:r>
                </w:p>
              </w:tc>
              <w:tc>
                <w:tcPr>
                  <w:tcW w:w="13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3A79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1B30F76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bl>
          <w:p w14:paraId="5C11EF33" w14:textId="77777777" w:rsidR="0087443A" w:rsidRDefault="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631"/>
              <w:gridCol w:w="1805"/>
              <w:gridCol w:w="682"/>
              <w:gridCol w:w="556"/>
              <w:gridCol w:w="427"/>
              <w:gridCol w:w="980"/>
              <w:gridCol w:w="2606"/>
            </w:tblGrid>
            <w:tr w:rsidR="0087443A" w14:paraId="5860EA4F" w14:textId="77777777">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126AC5"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SOLICITA:</w:t>
                  </w:r>
                </w:p>
              </w:tc>
              <w:tc>
                <w:tcPr>
                  <w:tcW w:w="1801" w:type="pct"/>
                  <w:gridSpan w:val="2"/>
                  <w:tcBorders>
                    <w:top w:val="single" w:sz="4" w:space="0" w:color="auto"/>
                    <w:left w:val="single" w:sz="4" w:space="0" w:color="auto"/>
                    <w:bottom w:val="single" w:sz="4" w:space="0" w:color="auto"/>
                    <w:right w:val="single" w:sz="4" w:space="0" w:color="auto"/>
                  </w:tcBorders>
                  <w:vAlign w:val="center"/>
                  <w:hideMark/>
                </w:tcPr>
                <w:p w14:paraId="5896C8FA" w14:textId="77777777" w:rsidR="0087443A" w:rsidRDefault="0087443A">
                  <w:pPr>
                    <w:spacing w:line="276" w:lineRule="auto"/>
                    <w:jc w:val="left"/>
                    <w:rPr>
                      <w:rFonts w:ascii="Century Gothic" w:hAnsi="Century Gothic"/>
                      <w:b/>
                      <w:noProof/>
                      <w:sz w:val="14"/>
                      <w:szCs w:val="14"/>
                      <w:lang w:val="es-MX" w:eastAsia="es-MX"/>
                    </w:rPr>
                  </w:pPr>
                  <w:r>
                    <w:rPr>
                      <w:rFonts w:ascii="Century Gothic" w:hAnsi="Century Gothic"/>
                      <w:b/>
                      <w:noProof/>
                      <w:sz w:val="14"/>
                      <w:szCs w:val="14"/>
                      <w:lang w:val="es-MX" w:eastAsia="es-MX"/>
                    </w:rPr>
                    <w:t>LIC. CARLOS BERNAL MORA</w:t>
                  </w:r>
                </w:p>
                <w:p w14:paraId="2BA90E9D" w14:textId="77777777" w:rsidR="0087443A" w:rsidRDefault="0087443A">
                  <w:pPr>
                    <w:spacing w:line="276" w:lineRule="auto"/>
                    <w:jc w:val="left"/>
                    <w:rPr>
                      <w:rFonts w:ascii="Century Gothic" w:hAnsi="Century Gothic"/>
                      <w:b/>
                      <w:noProof/>
                      <w:sz w:val="14"/>
                      <w:szCs w:val="14"/>
                      <w:lang w:val="es-MX" w:eastAsia="es-MX"/>
                    </w:rPr>
                  </w:pPr>
                  <w:r>
                    <w:rPr>
                      <w:rFonts w:ascii="Century Gothic" w:hAnsi="Century Gothic"/>
                      <w:b/>
                      <w:noProof/>
                      <w:sz w:val="14"/>
                      <w:szCs w:val="14"/>
                      <w:lang w:val="es-MX" w:eastAsia="es-MX"/>
                    </w:rPr>
                    <w:t>OFICIO OIC/381/2024</w:t>
                  </w:r>
                </w:p>
              </w:tc>
              <w:tc>
                <w:tcPr>
                  <w:tcW w:w="65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A2772D"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ADSCRIPCIÓN:</w:t>
                  </w:r>
                </w:p>
              </w:tc>
              <w:tc>
                <w:tcPr>
                  <w:tcW w:w="2103" w:type="pct"/>
                  <w:gridSpan w:val="3"/>
                  <w:tcBorders>
                    <w:top w:val="single" w:sz="4" w:space="0" w:color="auto"/>
                    <w:left w:val="single" w:sz="4" w:space="0" w:color="auto"/>
                    <w:bottom w:val="single" w:sz="4" w:space="0" w:color="auto"/>
                    <w:right w:val="single" w:sz="4" w:space="0" w:color="auto"/>
                  </w:tcBorders>
                  <w:vAlign w:val="center"/>
                  <w:hideMark/>
                </w:tcPr>
                <w:p w14:paraId="66C2C087" w14:textId="77777777" w:rsidR="0087443A" w:rsidRDefault="0087443A">
                  <w:pPr>
                    <w:spacing w:line="276" w:lineRule="auto"/>
                    <w:jc w:val="left"/>
                    <w:rPr>
                      <w:rFonts w:ascii="Century Gothic" w:hAnsi="Century Gothic"/>
                      <w:b/>
                      <w:noProof/>
                      <w:sz w:val="14"/>
                      <w:szCs w:val="14"/>
                      <w:lang w:val="es-MX" w:eastAsia="es-MX"/>
                    </w:rPr>
                  </w:pPr>
                  <w:r>
                    <w:rPr>
                      <w:rFonts w:ascii="Century Gothic" w:hAnsi="Century Gothic"/>
                      <w:b/>
                      <w:noProof/>
                      <w:sz w:val="14"/>
                      <w:szCs w:val="14"/>
                      <w:lang w:val="es-MX" w:eastAsia="es-MX"/>
                    </w:rPr>
                    <w:t>ORGANO INTERNO DE CONTROL</w:t>
                  </w:r>
                </w:p>
              </w:tc>
            </w:tr>
            <w:tr w:rsidR="0087443A" w14:paraId="4131C18C" w14:textId="77777777">
              <w:trPr>
                <w:trHeight w:val="37"/>
                <w:jc w:val="center"/>
              </w:trPr>
              <w:tc>
                <w:tcPr>
                  <w:tcW w:w="1301"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09CECA"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NOMBRE</w:t>
                  </w:r>
                </w:p>
              </w:tc>
              <w:tc>
                <w:tcPr>
                  <w:tcW w:w="1304"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4ED90D"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PUESTO</w:t>
                  </w:r>
                </w:p>
              </w:tc>
              <w:tc>
                <w:tcPr>
                  <w:tcW w:w="103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E98E01"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TEMPORALIDAD</w:t>
                  </w:r>
                </w:p>
              </w:tc>
              <w:tc>
                <w:tcPr>
                  <w:tcW w:w="1365"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9A4BD"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OBSERVACIONES</w:t>
                  </w:r>
                </w:p>
              </w:tc>
            </w:tr>
            <w:tr w:rsidR="0087443A" w14:paraId="33B956E9" w14:textId="7777777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DAFE5D" w14:textId="77777777" w:rsidR="0087443A" w:rsidRDefault="0087443A">
                  <w:pPr>
                    <w:rPr>
                      <w:rFonts w:ascii="Century Gothic" w:hAnsi="Century Gothic"/>
                      <w:b/>
                      <w:noProof/>
                      <w:sz w:val="14"/>
                      <w:szCs w:val="14"/>
                      <w:lang w:val="es-MX"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5CFBD7" w14:textId="77777777" w:rsidR="0087443A" w:rsidRDefault="0087443A">
                  <w:pPr>
                    <w:rPr>
                      <w:rFonts w:ascii="Century Gothic" w:hAnsi="Century Gothic"/>
                      <w:b/>
                      <w:noProof/>
                      <w:sz w:val="14"/>
                      <w:szCs w:val="14"/>
                      <w:lang w:val="es-MX" w:eastAsia="es-MX"/>
                    </w:rPr>
                  </w:pPr>
                </w:p>
              </w:tc>
              <w:tc>
                <w:tcPr>
                  <w:tcW w:w="51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3660F0"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DEL</w:t>
                  </w:r>
                </w:p>
              </w:tc>
              <w:tc>
                <w:tcPr>
                  <w:tcW w:w="51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31BE5E" w14:textId="77777777" w:rsidR="0087443A" w:rsidRDefault="0087443A">
                  <w:pPr>
                    <w:spacing w:line="276" w:lineRule="auto"/>
                    <w:rPr>
                      <w:rFonts w:ascii="Century Gothic" w:hAnsi="Century Gothic"/>
                      <w:b/>
                      <w:noProof/>
                      <w:sz w:val="14"/>
                      <w:szCs w:val="14"/>
                      <w:lang w:val="es-MX" w:eastAsia="es-MX"/>
                    </w:rPr>
                  </w:pPr>
                  <w:r>
                    <w:rPr>
                      <w:rFonts w:ascii="Century Gothic" w:hAnsi="Century Gothic"/>
                      <w:b/>
                      <w:noProof/>
                      <w:sz w:val="14"/>
                      <w:szCs w:val="14"/>
                      <w:lang w:val="es-MX"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0D433" w14:textId="77777777" w:rsidR="0087443A" w:rsidRDefault="0087443A">
                  <w:pPr>
                    <w:rPr>
                      <w:rFonts w:ascii="Century Gothic" w:hAnsi="Century Gothic"/>
                      <w:b/>
                      <w:noProof/>
                      <w:sz w:val="14"/>
                      <w:szCs w:val="14"/>
                      <w:lang w:val="es-MX" w:eastAsia="es-MX"/>
                    </w:rPr>
                  </w:pPr>
                </w:p>
              </w:tc>
            </w:tr>
            <w:tr w:rsidR="0087443A" w14:paraId="7DED4EAB" w14:textId="77777777">
              <w:trPr>
                <w:trHeight w:val="284"/>
                <w:jc w:val="center"/>
              </w:trPr>
              <w:tc>
                <w:tcPr>
                  <w:tcW w:w="1301" w:type="pct"/>
                  <w:gridSpan w:val="2"/>
                  <w:tcBorders>
                    <w:top w:val="single" w:sz="4" w:space="0" w:color="auto"/>
                    <w:left w:val="single" w:sz="4" w:space="0" w:color="auto"/>
                    <w:bottom w:val="single" w:sz="4" w:space="0" w:color="auto"/>
                    <w:right w:val="single" w:sz="4" w:space="0" w:color="auto"/>
                  </w:tcBorders>
                  <w:vAlign w:val="center"/>
                  <w:hideMark/>
                </w:tcPr>
                <w:p w14:paraId="6847ECD4"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 xml:space="preserve">ALICIA YADIRA GAONA SÁNCHEZ </w:t>
                  </w:r>
                </w:p>
              </w:tc>
              <w:tc>
                <w:tcPr>
                  <w:tcW w:w="1304" w:type="pct"/>
                  <w:gridSpan w:val="2"/>
                  <w:tcBorders>
                    <w:top w:val="single" w:sz="4" w:space="0" w:color="auto"/>
                    <w:left w:val="single" w:sz="4" w:space="0" w:color="auto"/>
                    <w:bottom w:val="single" w:sz="4" w:space="0" w:color="auto"/>
                    <w:right w:val="single" w:sz="4" w:space="0" w:color="auto"/>
                  </w:tcBorders>
                  <w:vAlign w:val="center"/>
                  <w:hideMark/>
                </w:tcPr>
                <w:p w14:paraId="2A556618"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 xml:space="preserve">JEFE DE SECCIÓN </w:t>
                  </w:r>
                </w:p>
                <w:p w14:paraId="293A81D5" w14:textId="77777777" w:rsidR="0087443A" w:rsidRDefault="0087443A">
                  <w:pPr>
                    <w:spacing w:line="276" w:lineRule="auto"/>
                    <w:rPr>
                      <w:rFonts w:ascii="Century Gothic" w:hAnsi="Century Gothic" w:cs="Arial"/>
                      <w:sz w:val="14"/>
                      <w:szCs w:val="14"/>
                    </w:rPr>
                  </w:pPr>
                  <w:r>
                    <w:rPr>
                      <w:rFonts w:ascii="Century Gothic" w:hAnsi="Century Gothic" w:cs="Arial"/>
                      <w:sz w:val="10"/>
                      <w:szCs w:val="14"/>
                    </w:rPr>
                    <w:t>(TITULAR DEL ÁREA DE AUDITORÍA, PROMOCIÓN, EVALUACIÓN, FORTALECIMIENTO Y CONTROL INTERNO)</w:t>
                  </w:r>
                </w:p>
              </w:tc>
              <w:tc>
                <w:tcPr>
                  <w:tcW w:w="516" w:type="pct"/>
                  <w:gridSpan w:val="2"/>
                  <w:tcBorders>
                    <w:top w:val="single" w:sz="4" w:space="0" w:color="auto"/>
                    <w:left w:val="single" w:sz="4" w:space="0" w:color="auto"/>
                    <w:bottom w:val="single" w:sz="4" w:space="0" w:color="auto"/>
                    <w:right w:val="single" w:sz="4" w:space="0" w:color="auto"/>
                  </w:tcBorders>
                  <w:vAlign w:val="center"/>
                  <w:hideMark/>
                </w:tcPr>
                <w:p w14:paraId="44939D6C"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4"/>
                      <w:szCs w:val="14"/>
                    </w:rPr>
                    <w:t>01/10/2024</w:t>
                  </w:r>
                </w:p>
              </w:tc>
              <w:tc>
                <w:tcPr>
                  <w:tcW w:w="514" w:type="pct"/>
                  <w:tcBorders>
                    <w:top w:val="single" w:sz="4" w:space="0" w:color="auto"/>
                    <w:left w:val="single" w:sz="4" w:space="0" w:color="auto"/>
                    <w:bottom w:val="single" w:sz="4" w:space="0" w:color="auto"/>
                    <w:right w:val="single" w:sz="4" w:space="0" w:color="auto"/>
                  </w:tcBorders>
                  <w:vAlign w:val="center"/>
                  <w:hideMark/>
                </w:tcPr>
                <w:p w14:paraId="6E0B184A"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4"/>
                      <w:szCs w:val="14"/>
                    </w:rPr>
                    <w:t>30/11/2024</w:t>
                  </w:r>
                </w:p>
              </w:tc>
              <w:tc>
                <w:tcPr>
                  <w:tcW w:w="1365" w:type="pct"/>
                  <w:tcBorders>
                    <w:top w:val="single" w:sz="4" w:space="0" w:color="auto"/>
                    <w:left w:val="single" w:sz="4" w:space="0" w:color="auto"/>
                    <w:bottom w:val="single" w:sz="4" w:space="0" w:color="auto"/>
                    <w:right w:val="single" w:sz="4" w:space="0" w:color="auto"/>
                  </w:tcBorders>
                  <w:vAlign w:val="center"/>
                  <w:hideMark/>
                </w:tcPr>
                <w:p w14:paraId="3AAFC9D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04DF19CC"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87443A" w14:paraId="5EF5DD82" w14:textId="77777777">
              <w:trPr>
                <w:trHeight w:val="284"/>
                <w:jc w:val="center"/>
              </w:trPr>
              <w:tc>
                <w:tcPr>
                  <w:tcW w:w="13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FF2BB" w14:textId="77777777" w:rsidR="0087443A" w:rsidRDefault="0087443A">
                  <w:pPr>
                    <w:spacing w:line="276" w:lineRule="auto"/>
                    <w:jc w:val="left"/>
                    <w:rPr>
                      <w:rFonts w:ascii="Century Gothic" w:hAnsi="Century Gothic" w:cs="Arial"/>
                      <w:sz w:val="14"/>
                      <w:szCs w:val="14"/>
                    </w:rPr>
                  </w:pPr>
                </w:p>
                <w:p w14:paraId="773FA61B"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JOSÉ LUIS ENRIQUE GUTIÉRREZ</w:t>
                  </w:r>
                </w:p>
              </w:tc>
              <w:tc>
                <w:tcPr>
                  <w:tcW w:w="13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D44029"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JEFE DE SECCIÓN</w:t>
                  </w:r>
                </w:p>
                <w:p w14:paraId="6CAE4387"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 xml:space="preserve"> </w:t>
                  </w:r>
                  <w:r>
                    <w:rPr>
                      <w:rFonts w:ascii="Century Gothic" w:hAnsi="Century Gothic" w:cs="Arial"/>
                      <w:sz w:val="10"/>
                      <w:szCs w:val="14"/>
                    </w:rPr>
                    <w:t>(TITULAR DEL ÁREA DE RESPONSABILIDADES ADMINISTRATIVAS)</w:t>
                  </w:r>
                </w:p>
              </w:tc>
              <w:tc>
                <w:tcPr>
                  <w:tcW w:w="5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617BB0"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4"/>
                      <w:szCs w:val="14"/>
                    </w:rPr>
                    <w:t>01/10/2024</w:t>
                  </w:r>
                </w:p>
              </w:tc>
              <w:tc>
                <w:tcPr>
                  <w:tcW w:w="5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313A2"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4"/>
                      <w:szCs w:val="14"/>
                    </w:rPr>
                    <w:t>30/11/2024</w:t>
                  </w:r>
                </w:p>
              </w:tc>
              <w:tc>
                <w:tcPr>
                  <w:tcW w:w="1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5221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5018B573"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4"/>
                      <w:szCs w:val="14"/>
                      <w:lang w:eastAsia="es-MX"/>
                    </w:rPr>
                    <w:t xml:space="preserve"> </w:t>
                  </w: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87443A" w14:paraId="140CA332" w14:textId="77777777">
              <w:trPr>
                <w:trHeight w:val="284"/>
                <w:jc w:val="center"/>
              </w:trPr>
              <w:tc>
                <w:tcPr>
                  <w:tcW w:w="1301" w:type="pct"/>
                  <w:gridSpan w:val="2"/>
                  <w:tcBorders>
                    <w:top w:val="single" w:sz="4" w:space="0" w:color="auto"/>
                    <w:left w:val="single" w:sz="4" w:space="0" w:color="auto"/>
                    <w:bottom w:val="single" w:sz="4" w:space="0" w:color="auto"/>
                    <w:right w:val="single" w:sz="4" w:space="0" w:color="auto"/>
                  </w:tcBorders>
                  <w:vAlign w:val="center"/>
                  <w:hideMark/>
                </w:tcPr>
                <w:p w14:paraId="193FB12D"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HUGO SOLÍS CHÁVEZ</w:t>
                  </w:r>
                </w:p>
              </w:tc>
              <w:tc>
                <w:tcPr>
                  <w:tcW w:w="1304" w:type="pct"/>
                  <w:gridSpan w:val="2"/>
                  <w:tcBorders>
                    <w:top w:val="single" w:sz="4" w:space="0" w:color="auto"/>
                    <w:left w:val="single" w:sz="4" w:space="0" w:color="auto"/>
                    <w:bottom w:val="single" w:sz="4" w:space="0" w:color="auto"/>
                    <w:right w:val="single" w:sz="4" w:space="0" w:color="auto"/>
                  </w:tcBorders>
                  <w:vAlign w:val="center"/>
                  <w:hideMark/>
                </w:tcPr>
                <w:p w14:paraId="3B7CC2DF"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JEFE DE SECCIÓN</w:t>
                  </w:r>
                </w:p>
                <w:p w14:paraId="3C4CAF57"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 xml:space="preserve"> </w:t>
                  </w:r>
                  <w:r>
                    <w:rPr>
                      <w:rFonts w:ascii="Century Gothic" w:hAnsi="Century Gothic" w:cs="Arial"/>
                      <w:sz w:val="10"/>
                      <w:szCs w:val="14"/>
                    </w:rPr>
                    <w:t>(TITULAR DEL ÁREA DE DENUNCIAS E INVESTIGACIÓN ADMINISTRATIVA)</w:t>
                  </w:r>
                </w:p>
              </w:tc>
              <w:tc>
                <w:tcPr>
                  <w:tcW w:w="516" w:type="pct"/>
                  <w:gridSpan w:val="2"/>
                  <w:tcBorders>
                    <w:top w:val="single" w:sz="4" w:space="0" w:color="auto"/>
                    <w:left w:val="single" w:sz="4" w:space="0" w:color="auto"/>
                    <w:bottom w:val="single" w:sz="4" w:space="0" w:color="auto"/>
                    <w:right w:val="single" w:sz="4" w:space="0" w:color="auto"/>
                  </w:tcBorders>
                  <w:vAlign w:val="center"/>
                  <w:hideMark/>
                </w:tcPr>
                <w:p w14:paraId="64EF7DA3"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4"/>
                      <w:szCs w:val="14"/>
                    </w:rPr>
                    <w:t>01/10/2024</w:t>
                  </w:r>
                </w:p>
              </w:tc>
              <w:tc>
                <w:tcPr>
                  <w:tcW w:w="514" w:type="pct"/>
                  <w:tcBorders>
                    <w:top w:val="single" w:sz="4" w:space="0" w:color="auto"/>
                    <w:left w:val="single" w:sz="4" w:space="0" w:color="auto"/>
                    <w:bottom w:val="single" w:sz="4" w:space="0" w:color="auto"/>
                    <w:right w:val="single" w:sz="4" w:space="0" w:color="auto"/>
                  </w:tcBorders>
                  <w:vAlign w:val="center"/>
                  <w:hideMark/>
                </w:tcPr>
                <w:p w14:paraId="52B3B8AB"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4"/>
                      <w:szCs w:val="14"/>
                    </w:rPr>
                    <w:t>30/11/2024</w:t>
                  </w:r>
                </w:p>
              </w:tc>
              <w:tc>
                <w:tcPr>
                  <w:tcW w:w="1365" w:type="pct"/>
                  <w:tcBorders>
                    <w:top w:val="single" w:sz="4" w:space="0" w:color="auto"/>
                    <w:left w:val="single" w:sz="4" w:space="0" w:color="auto"/>
                    <w:bottom w:val="single" w:sz="4" w:space="0" w:color="auto"/>
                    <w:right w:val="single" w:sz="4" w:space="0" w:color="auto"/>
                  </w:tcBorders>
                  <w:vAlign w:val="center"/>
                  <w:hideMark/>
                </w:tcPr>
                <w:p w14:paraId="53C06BE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17F7AF4C"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0"/>
                      <w:szCs w:val="10"/>
                      <w:lang w:eastAsia="es-MX"/>
                    </w:rPr>
                    <w:t>RENOVACION AL MISMO PUESTO</w:t>
                  </w:r>
                  <w:r>
                    <w:rPr>
                      <w:rFonts w:ascii="Century Gothic" w:hAnsi="Century Gothic"/>
                      <w:noProof/>
                      <w:sz w:val="14"/>
                      <w:szCs w:val="14"/>
                      <w:lang w:eastAsia="es-MX"/>
                    </w:rPr>
                    <w:t xml:space="preserve">  </w:t>
                  </w:r>
                </w:p>
              </w:tc>
            </w:tr>
            <w:tr w:rsidR="0087443A" w14:paraId="43C7B6DC" w14:textId="77777777">
              <w:trPr>
                <w:trHeight w:val="284"/>
                <w:jc w:val="center"/>
              </w:trPr>
              <w:tc>
                <w:tcPr>
                  <w:tcW w:w="13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DD6B90" w14:textId="77777777" w:rsidR="0087443A" w:rsidRDefault="0087443A">
                  <w:pPr>
                    <w:spacing w:line="276" w:lineRule="auto"/>
                    <w:jc w:val="left"/>
                    <w:rPr>
                      <w:rFonts w:ascii="Century Gothic" w:hAnsi="Century Gothic" w:cs="Arial"/>
                      <w:sz w:val="14"/>
                      <w:szCs w:val="14"/>
                    </w:rPr>
                  </w:pPr>
                  <w:r>
                    <w:rPr>
                      <w:rFonts w:ascii="Century Gothic" w:hAnsi="Century Gothic" w:cs="Calibri"/>
                      <w:sz w:val="14"/>
                      <w:szCs w:val="14"/>
                    </w:rPr>
                    <w:t xml:space="preserve">ANTONIO MUÑOZ </w:t>
                  </w:r>
                  <w:proofErr w:type="spellStart"/>
                  <w:r>
                    <w:rPr>
                      <w:rFonts w:ascii="Century Gothic" w:hAnsi="Century Gothic" w:cs="Calibri"/>
                      <w:sz w:val="14"/>
                      <w:szCs w:val="14"/>
                    </w:rPr>
                    <w:t>MUÑOZ</w:t>
                  </w:r>
                  <w:proofErr w:type="spellEnd"/>
                </w:p>
              </w:tc>
              <w:tc>
                <w:tcPr>
                  <w:tcW w:w="13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44835" w14:textId="77777777" w:rsidR="0087443A" w:rsidRDefault="0087443A">
                  <w:pPr>
                    <w:spacing w:line="276" w:lineRule="auto"/>
                    <w:rPr>
                      <w:rFonts w:ascii="Century Gothic" w:hAnsi="Century Gothic" w:cs="Arial"/>
                      <w:sz w:val="14"/>
                      <w:szCs w:val="14"/>
                    </w:rPr>
                  </w:pPr>
                  <w:r>
                    <w:rPr>
                      <w:rFonts w:ascii="Century Gothic" w:hAnsi="Century Gothic" w:cs="Calibri"/>
                      <w:sz w:val="14"/>
                      <w:szCs w:val="14"/>
                    </w:rPr>
                    <w:t>AUXILIAR ADMINISTRATIVO C</w:t>
                  </w:r>
                </w:p>
              </w:tc>
              <w:tc>
                <w:tcPr>
                  <w:tcW w:w="51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02EB61"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01/10/2024</w:t>
                  </w:r>
                </w:p>
              </w:tc>
              <w:tc>
                <w:tcPr>
                  <w:tcW w:w="5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C9EB7" w14:textId="77777777" w:rsidR="0087443A" w:rsidRDefault="0087443A">
                  <w:pPr>
                    <w:spacing w:line="276" w:lineRule="auto"/>
                    <w:rPr>
                      <w:rFonts w:ascii="Century Gothic" w:hAnsi="Century Gothic"/>
                      <w:noProof/>
                      <w:sz w:val="14"/>
                      <w:szCs w:val="14"/>
                    </w:rPr>
                  </w:pPr>
                  <w:r>
                    <w:rPr>
                      <w:rFonts w:ascii="Century Gothic" w:hAnsi="Century Gothic"/>
                      <w:noProof/>
                      <w:sz w:val="14"/>
                      <w:szCs w:val="14"/>
                    </w:rPr>
                    <w:t>30/11/2024</w:t>
                  </w:r>
                </w:p>
              </w:tc>
              <w:tc>
                <w:tcPr>
                  <w:tcW w:w="1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187FA"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153A763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NUEVO INGRESO</w:t>
                  </w:r>
                  <w:r>
                    <w:rPr>
                      <w:rFonts w:ascii="Century Gothic" w:hAnsi="Century Gothic"/>
                      <w:noProof/>
                      <w:sz w:val="14"/>
                      <w:szCs w:val="14"/>
                      <w:lang w:eastAsia="es-MX"/>
                    </w:rPr>
                    <w:t xml:space="preserve">  </w:t>
                  </w:r>
                </w:p>
                <w:p w14:paraId="7ED4C648" w14:textId="77777777" w:rsidR="0087443A" w:rsidRDefault="0087443A">
                  <w:pPr>
                    <w:spacing w:line="276" w:lineRule="auto"/>
                    <w:rPr>
                      <w:rFonts w:ascii="Century Gothic" w:hAnsi="Century Gothic"/>
                      <w:noProof/>
                      <w:sz w:val="14"/>
                      <w:szCs w:val="14"/>
                      <w:lang w:val="es-MX" w:eastAsia="es-MX"/>
                    </w:rPr>
                  </w:pPr>
                  <w:r>
                    <w:rPr>
                      <w:rFonts w:ascii="Century Gothic" w:hAnsi="Century Gothic"/>
                      <w:noProof/>
                      <w:sz w:val="10"/>
                      <w:szCs w:val="14"/>
                      <w:lang w:val="es-MX" w:eastAsia="es-MX"/>
                    </w:rPr>
                    <w:t xml:space="preserve">EN LUGAR DE ARTURO ARMANDO SOSA BRIONES </w:t>
                  </w:r>
                </w:p>
              </w:tc>
            </w:tr>
          </w:tbl>
          <w:p w14:paraId="5FBEF5C1" w14:textId="77777777" w:rsidR="0087443A" w:rsidRDefault="0087443A">
            <w:pPr>
              <w:pStyle w:val="Encabezado"/>
              <w:spacing w:line="276" w:lineRule="auto"/>
              <w:jc w:val="both"/>
              <w:rPr>
                <w:rFonts w:ascii="Century Gothic" w:hAnsi="Century Gothi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630"/>
              <w:gridCol w:w="1796"/>
              <w:gridCol w:w="578"/>
              <w:gridCol w:w="673"/>
              <w:gridCol w:w="287"/>
              <w:gridCol w:w="1113"/>
              <w:gridCol w:w="2610"/>
            </w:tblGrid>
            <w:tr w:rsidR="0087443A" w14:paraId="1311EEA6" w14:textId="77777777">
              <w:trPr>
                <w:trHeight w:val="255"/>
                <w:jc w:val="center"/>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E6D32B"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SOLICITA:</w:t>
                  </w:r>
                </w:p>
              </w:tc>
              <w:tc>
                <w:tcPr>
                  <w:tcW w:w="1801" w:type="pct"/>
                  <w:gridSpan w:val="2"/>
                  <w:tcBorders>
                    <w:top w:val="single" w:sz="4" w:space="0" w:color="auto"/>
                    <w:left w:val="single" w:sz="4" w:space="0" w:color="auto"/>
                    <w:bottom w:val="single" w:sz="4" w:space="0" w:color="auto"/>
                    <w:right w:val="single" w:sz="4" w:space="0" w:color="auto"/>
                  </w:tcBorders>
                  <w:vAlign w:val="center"/>
                  <w:hideMark/>
                </w:tcPr>
                <w:p w14:paraId="213FDB3C"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ING. EIBAR DE JESÚS QUEZADA GONZÁLEZ</w:t>
                  </w:r>
                </w:p>
                <w:p w14:paraId="29CA52A2"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OFICIOS 0061, 062, 063, 064 Y 065 TODOS DEL 2024.</w:t>
                  </w:r>
                </w:p>
              </w:tc>
              <w:tc>
                <w:tcPr>
                  <w:tcW w:w="65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D0CF6A"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ADSCRIPCIÓN:</w:t>
                  </w:r>
                </w:p>
              </w:tc>
              <w:tc>
                <w:tcPr>
                  <w:tcW w:w="2103" w:type="pct"/>
                  <w:gridSpan w:val="3"/>
                  <w:tcBorders>
                    <w:top w:val="single" w:sz="4" w:space="0" w:color="auto"/>
                    <w:left w:val="single" w:sz="4" w:space="0" w:color="auto"/>
                    <w:bottom w:val="single" w:sz="4" w:space="0" w:color="auto"/>
                    <w:right w:val="single" w:sz="4" w:space="0" w:color="auto"/>
                  </w:tcBorders>
                  <w:vAlign w:val="center"/>
                  <w:hideMark/>
                </w:tcPr>
                <w:p w14:paraId="52B2090C" w14:textId="77777777" w:rsidR="0087443A" w:rsidRDefault="0087443A">
                  <w:pPr>
                    <w:spacing w:line="276" w:lineRule="auto"/>
                    <w:jc w:val="left"/>
                    <w:rPr>
                      <w:rFonts w:ascii="Century Gothic" w:hAnsi="Century Gothic"/>
                      <w:b/>
                      <w:noProof/>
                      <w:sz w:val="14"/>
                      <w:szCs w:val="14"/>
                      <w:lang w:eastAsia="es-MX"/>
                    </w:rPr>
                  </w:pPr>
                  <w:r>
                    <w:rPr>
                      <w:rFonts w:ascii="Century Gothic" w:hAnsi="Century Gothic"/>
                      <w:b/>
                      <w:noProof/>
                      <w:sz w:val="14"/>
                      <w:szCs w:val="14"/>
                      <w:lang w:eastAsia="es-MX"/>
                    </w:rPr>
                    <w:t>DIRECCIÓN DE INFORMÁTICA.</w:t>
                  </w:r>
                </w:p>
              </w:tc>
            </w:tr>
            <w:tr w:rsidR="0087443A" w14:paraId="7FB62CEA" w14:textId="77777777">
              <w:trPr>
                <w:trHeight w:val="37"/>
                <w:jc w:val="center"/>
              </w:trPr>
              <w:tc>
                <w:tcPr>
                  <w:tcW w:w="1303"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FD0F40"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NOMBRE</w:t>
                  </w:r>
                </w:p>
              </w:tc>
              <w:tc>
                <w:tcPr>
                  <w:tcW w:w="1250" w:type="pct"/>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3EE5E3"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PUESTO</w:t>
                  </w:r>
                </w:p>
              </w:tc>
              <w:tc>
                <w:tcPr>
                  <w:tcW w:w="1077"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0614ED"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TEMPORALIDAD</w:t>
                  </w:r>
                </w:p>
              </w:tc>
              <w:tc>
                <w:tcPr>
                  <w:tcW w:w="137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5D8B4F"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OBSERVACIONES</w:t>
                  </w:r>
                </w:p>
              </w:tc>
            </w:tr>
            <w:tr w:rsidR="0087443A" w14:paraId="08BA5EB0" w14:textId="77777777">
              <w:trPr>
                <w:trHeight w:val="19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E5F756" w14:textId="77777777" w:rsidR="0087443A" w:rsidRDefault="0087443A">
                  <w:pPr>
                    <w:rPr>
                      <w:rFonts w:ascii="Century Gothic" w:hAnsi="Century Gothic"/>
                      <w:b/>
                      <w:noProof/>
                      <w:sz w:val="14"/>
                      <w:szCs w:val="14"/>
                      <w:lang w:eastAsia="es-MX"/>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4E4821" w14:textId="77777777" w:rsidR="0087443A" w:rsidRDefault="0087443A">
                  <w:pPr>
                    <w:rPr>
                      <w:rFonts w:ascii="Century Gothic" w:hAnsi="Century Gothic"/>
                      <w:b/>
                      <w:noProof/>
                      <w:sz w:val="14"/>
                      <w:szCs w:val="14"/>
                      <w:lang w:eastAsia="es-MX"/>
                    </w:rPr>
                  </w:pPr>
                </w:p>
              </w:tc>
              <w:tc>
                <w:tcPr>
                  <w:tcW w:w="49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31E211"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DEL</w:t>
                  </w:r>
                </w:p>
              </w:tc>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BA9C56" w14:textId="77777777" w:rsidR="0087443A" w:rsidRDefault="0087443A">
                  <w:pPr>
                    <w:spacing w:line="276" w:lineRule="auto"/>
                    <w:rPr>
                      <w:rFonts w:ascii="Century Gothic" w:hAnsi="Century Gothic"/>
                      <w:b/>
                      <w:noProof/>
                      <w:sz w:val="14"/>
                      <w:szCs w:val="14"/>
                      <w:lang w:eastAsia="es-MX"/>
                    </w:rPr>
                  </w:pPr>
                  <w:r>
                    <w:rPr>
                      <w:rFonts w:ascii="Century Gothic" w:hAnsi="Century Gothic"/>
                      <w:b/>
                      <w:noProof/>
                      <w:sz w:val="14"/>
                      <w:szCs w:val="14"/>
                      <w:lang w:eastAsia="es-MX"/>
                    </w:rPr>
                    <w: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0C7A3D" w14:textId="77777777" w:rsidR="0087443A" w:rsidRDefault="0087443A">
                  <w:pPr>
                    <w:rPr>
                      <w:rFonts w:ascii="Century Gothic" w:hAnsi="Century Gothic"/>
                      <w:b/>
                      <w:noProof/>
                      <w:sz w:val="14"/>
                      <w:szCs w:val="14"/>
                      <w:lang w:eastAsia="es-MX"/>
                    </w:rPr>
                  </w:pPr>
                </w:p>
              </w:tc>
            </w:tr>
            <w:tr w:rsidR="0087443A" w14:paraId="5E3D532B" w14:textId="77777777">
              <w:trPr>
                <w:trHeight w:val="192"/>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70CF4852"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CÉSAR FRANCISCO RODRÍGUEZ SALCIDO</w:t>
                  </w:r>
                </w:p>
              </w:tc>
              <w:tc>
                <w:tcPr>
                  <w:tcW w:w="1250" w:type="pct"/>
                  <w:gridSpan w:val="2"/>
                  <w:tcBorders>
                    <w:top w:val="single" w:sz="4" w:space="0" w:color="auto"/>
                    <w:left w:val="single" w:sz="4" w:space="0" w:color="auto"/>
                    <w:bottom w:val="single" w:sz="4" w:space="0" w:color="auto"/>
                    <w:right w:val="single" w:sz="4" w:space="0" w:color="auto"/>
                  </w:tcBorders>
                  <w:vAlign w:val="center"/>
                  <w:hideMark/>
                </w:tcPr>
                <w:p w14:paraId="5B166F71"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JEFE DE PROYECTOS DE SOFTWARE</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14:paraId="06BE336C"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vAlign w:val="center"/>
                  <w:hideMark/>
                </w:tcPr>
                <w:p w14:paraId="49C762E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70" w:type="pct"/>
                  <w:tcBorders>
                    <w:top w:val="single" w:sz="4" w:space="0" w:color="auto"/>
                    <w:left w:val="single" w:sz="4" w:space="0" w:color="auto"/>
                    <w:bottom w:val="single" w:sz="4" w:space="0" w:color="auto"/>
                    <w:right w:val="single" w:sz="4" w:space="0" w:color="auto"/>
                  </w:tcBorders>
                  <w:vAlign w:val="center"/>
                  <w:hideMark/>
                </w:tcPr>
                <w:p w14:paraId="0129A89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63446B9"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RENOVACIÓN EN EL MISMO PUESTO</w:t>
                  </w:r>
                </w:p>
                <w:p w14:paraId="0E89F9B5"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lastRenderedPageBreak/>
                    <w:t xml:space="preserve">PRESENTA LICENCIA AL CARGO DE JEFE DE SECCIÓN </w:t>
                  </w:r>
                </w:p>
              </w:tc>
            </w:tr>
            <w:tr w:rsidR="0087443A" w14:paraId="4C680EA9" w14:textId="77777777">
              <w:trPr>
                <w:trHeight w:val="192"/>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AC7E39"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lastRenderedPageBreak/>
                    <w:t>JOSÉ ALFONSO SÁNCHEZ LUNA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73363D"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ADMINISTRADOR DE INFRAESTRUCTURA</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47A6F"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09B79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5C552"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6BFFB8F9" w14:textId="77777777" w:rsidR="0087443A" w:rsidRDefault="0087443A">
                  <w:pPr>
                    <w:spacing w:line="276" w:lineRule="auto"/>
                    <w:rPr>
                      <w:rFonts w:ascii="Century Gothic" w:hAnsi="Century Gothic"/>
                      <w:noProof/>
                      <w:sz w:val="10"/>
                      <w:szCs w:val="10"/>
                      <w:lang w:eastAsia="es-MX"/>
                    </w:rPr>
                  </w:pPr>
                  <w:r>
                    <w:rPr>
                      <w:rFonts w:ascii="Century Gothic" w:hAnsi="Century Gothic"/>
                      <w:noProof/>
                      <w:sz w:val="10"/>
                      <w:szCs w:val="10"/>
                      <w:lang w:eastAsia="es-MX"/>
                    </w:rPr>
                    <w:t>RENOVACION AL MISMO PUESTO</w:t>
                  </w:r>
                </w:p>
              </w:tc>
            </w:tr>
            <w:tr w:rsidR="0087443A" w14:paraId="71B07E53"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vAlign w:val="center"/>
                  <w:hideMark/>
                </w:tcPr>
                <w:p w14:paraId="4F0739F1" w14:textId="77777777" w:rsidR="0087443A" w:rsidRDefault="0087443A">
                  <w:pPr>
                    <w:spacing w:line="276" w:lineRule="auto"/>
                    <w:jc w:val="left"/>
                    <w:rPr>
                      <w:rFonts w:ascii="Century Gothic" w:hAnsi="Century Gothic" w:cs="Arial"/>
                      <w:sz w:val="10"/>
                      <w:szCs w:val="10"/>
                    </w:rPr>
                  </w:pPr>
                  <w:r>
                    <w:rPr>
                      <w:rFonts w:ascii="Century Gothic" w:hAnsi="Century Gothic" w:cs="Arial"/>
                      <w:sz w:val="14"/>
                      <w:szCs w:val="14"/>
                    </w:rPr>
                    <w:t>HÉCTOR FELIPE GÓMEZ PEÑA</w:t>
                  </w:r>
                  <w:r>
                    <w:rPr>
                      <w:rFonts w:ascii="Century Gothic" w:hAnsi="Century Gothic" w:cs="Arial"/>
                      <w:sz w:val="10"/>
                      <w:szCs w:val="10"/>
                    </w:rPr>
                    <w:t xml:space="preserve"> </w:t>
                  </w:r>
                </w:p>
              </w:tc>
              <w:tc>
                <w:tcPr>
                  <w:tcW w:w="1250" w:type="pct"/>
                  <w:gridSpan w:val="2"/>
                  <w:tcBorders>
                    <w:top w:val="single" w:sz="4" w:space="0" w:color="auto"/>
                    <w:left w:val="single" w:sz="4" w:space="0" w:color="auto"/>
                    <w:bottom w:val="single" w:sz="4" w:space="0" w:color="auto"/>
                    <w:right w:val="single" w:sz="4" w:space="0" w:color="auto"/>
                  </w:tcBorders>
                  <w:vAlign w:val="center"/>
                  <w:hideMark/>
                </w:tcPr>
                <w:p w14:paraId="6346B681"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JEFE DE SECCIÓN</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14:paraId="2AD4588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vAlign w:val="center"/>
                  <w:hideMark/>
                </w:tcPr>
                <w:p w14:paraId="2F5592A1"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70" w:type="pct"/>
                  <w:tcBorders>
                    <w:top w:val="single" w:sz="4" w:space="0" w:color="auto"/>
                    <w:left w:val="single" w:sz="4" w:space="0" w:color="auto"/>
                    <w:bottom w:val="single" w:sz="4" w:space="0" w:color="auto"/>
                    <w:right w:val="single" w:sz="4" w:space="0" w:color="auto"/>
                  </w:tcBorders>
                  <w:vAlign w:val="center"/>
                  <w:hideMark/>
                </w:tcPr>
                <w:p w14:paraId="00E704EE"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9B4DB2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p>
                <w:p w14:paraId="6A4845F3"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2"/>
                      <w:lang w:eastAsia="es-MX"/>
                    </w:rPr>
                    <w:t>CUBRE LICENCIA  DE CESAR FRANCISCO RODRÍGUEZ SALCIDO</w:t>
                  </w:r>
                </w:p>
              </w:tc>
            </w:tr>
            <w:tr w:rsidR="0087443A" w14:paraId="269F5877"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B2A72" w14:textId="77777777" w:rsidR="0087443A" w:rsidRDefault="0087443A">
                  <w:pPr>
                    <w:spacing w:line="276" w:lineRule="auto"/>
                    <w:jc w:val="left"/>
                    <w:rPr>
                      <w:rFonts w:ascii="Century Gothic" w:hAnsi="Century Gothic" w:cs="Arial"/>
                      <w:sz w:val="10"/>
                      <w:szCs w:val="10"/>
                    </w:rPr>
                  </w:pPr>
                  <w:r>
                    <w:rPr>
                      <w:rFonts w:ascii="Century Gothic" w:hAnsi="Century Gothic" w:cs="Arial"/>
                      <w:sz w:val="14"/>
                      <w:szCs w:val="14"/>
                    </w:rPr>
                    <w:t xml:space="preserve">JUAN MARTÍN JUÁREZ JIMÉNEZ  </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8074B"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JEFE DE SECCIÓN</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CA4B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D79324"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348866"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1A616D0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p>
              </w:tc>
            </w:tr>
            <w:tr w:rsidR="0087443A" w14:paraId="5E672D1C" w14:textId="77777777">
              <w:trPr>
                <w:trHeight w:val="284"/>
                <w:jc w:val="center"/>
              </w:trPr>
              <w:tc>
                <w:tcPr>
                  <w:tcW w:w="130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1A14D" w14:textId="77777777" w:rsidR="0087443A" w:rsidRDefault="0087443A">
                  <w:pPr>
                    <w:spacing w:line="276" w:lineRule="auto"/>
                    <w:jc w:val="left"/>
                    <w:rPr>
                      <w:rFonts w:ascii="Century Gothic" w:hAnsi="Century Gothic" w:cs="Arial"/>
                      <w:sz w:val="14"/>
                      <w:szCs w:val="14"/>
                    </w:rPr>
                  </w:pPr>
                  <w:r>
                    <w:rPr>
                      <w:rFonts w:ascii="Century Gothic" w:hAnsi="Century Gothic" w:cs="Arial"/>
                      <w:sz w:val="14"/>
                      <w:szCs w:val="14"/>
                    </w:rPr>
                    <w:t>RICARDO SILVA MEDINA</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65D92C" w14:textId="77777777" w:rsidR="0087443A" w:rsidRDefault="0087443A">
                  <w:pPr>
                    <w:spacing w:line="276" w:lineRule="auto"/>
                    <w:rPr>
                      <w:rFonts w:ascii="Century Gothic" w:hAnsi="Century Gothic" w:cs="Arial"/>
                      <w:sz w:val="14"/>
                      <w:szCs w:val="14"/>
                    </w:rPr>
                  </w:pPr>
                  <w:r>
                    <w:rPr>
                      <w:rFonts w:ascii="Century Gothic" w:hAnsi="Century Gothic" w:cs="Arial"/>
                      <w:sz w:val="14"/>
                      <w:szCs w:val="14"/>
                    </w:rPr>
                    <w:t>AUXILIAR TÉCNICO B</w:t>
                  </w:r>
                </w:p>
              </w:tc>
              <w:tc>
                <w:tcPr>
                  <w:tcW w:w="4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492A6D"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01/10/2024</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ED6F57"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rPr>
                    <w:t>31/12/2024</w:t>
                  </w:r>
                </w:p>
              </w:tc>
              <w:tc>
                <w:tcPr>
                  <w:tcW w:w="13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D52AFB"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4"/>
                      <w:szCs w:val="14"/>
                      <w:lang w:eastAsia="es-MX"/>
                    </w:rPr>
                    <w:t>VIABLE</w:t>
                  </w:r>
                </w:p>
                <w:p w14:paraId="3FDEB8E0" w14:textId="77777777" w:rsidR="0087443A" w:rsidRDefault="0087443A">
                  <w:pPr>
                    <w:spacing w:line="276" w:lineRule="auto"/>
                    <w:rPr>
                      <w:rFonts w:ascii="Century Gothic" w:hAnsi="Century Gothic"/>
                      <w:noProof/>
                      <w:sz w:val="14"/>
                      <w:szCs w:val="14"/>
                      <w:lang w:eastAsia="es-MX"/>
                    </w:rPr>
                  </w:pPr>
                  <w:r>
                    <w:rPr>
                      <w:rFonts w:ascii="Century Gothic" w:hAnsi="Century Gothic"/>
                      <w:noProof/>
                      <w:sz w:val="10"/>
                      <w:szCs w:val="10"/>
                      <w:lang w:eastAsia="es-MX"/>
                    </w:rPr>
                    <w:t>RENOVACION AL MISMO PUESTO</w:t>
                  </w:r>
                </w:p>
              </w:tc>
            </w:tr>
          </w:tbl>
          <w:p w14:paraId="373A6CCE" w14:textId="77777777" w:rsidR="0087443A" w:rsidRDefault="0087443A">
            <w:pPr>
              <w:pStyle w:val="Encabezado"/>
              <w:spacing w:line="276" w:lineRule="auto"/>
              <w:jc w:val="both"/>
              <w:rPr>
                <w:rFonts w:ascii="Century Gothic" w:hAnsi="Century Gothic"/>
              </w:rPr>
            </w:pPr>
          </w:p>
          <w:p w14:paraId="576CE850" w14:textId="77777777" w:rsidR="0087443A" w:rsidRDefault="0087443A">
            <w:pPr>
              <w:pStyle w:val="Textosinformato"/>
              <w:shd w:val="clear" w:color="auto" w:fill="D9D9D9" w:themeFill="background1" w:themeFillShade="D9"/>
              <w:spacing w:line="276" w:lineRule="auto"/>
              <w:rPr>
                <w:sz w:val="20"/>
                <w:lang w:val="es-MX"/>
              </w:rPr>
            </w:pPr>
            <w:r>
              <w:rPr>
                <w:b/>
                <w:sz w:val="20"/>
                <w:lang w:val="es-MX"/>
              </w:rPr>
              <w:t xml:space="preserve">Se ordena realizar las comunicaciones respectivas a los Titulares de las Áreas solicitantes, así como a la Dirección General Administrativa y a la Jefatura de Recursos Humanos para los efectos a que haya lugar. </w:t>
            </w:r>
          </w:p>
        </w:tc>
        <w:bookmarkEnd w:id="27"/>
      </w:tr>
    </w:tbl>
    <w:p w14:paraId="1B9C0900" w14:textId="77777777" w:rsidR="0087443A" w:rsidRDefault="0087443A" w:rsidP="00232C9F">
      <w:pPr>
        <w:pStyle w:val="Textosinformato"/>
        <w:spacing w:line="276" w:lineRule="auto"/>
        <w:rPr>
          <w:sz w:val="20"/>
          <w:lang w:val="es-MX"/>
        </w:rPr>
      </w:pPr>
    </w:p>
    <w:p w14:paraId="1BA72CAF" w14:textId="77777777" w:rsidR="006078FB" w:rsidRDefault="006078FB" w:rsidP="00826F86">
      <w:pPr>
        <w:pStyle w:val="Textosinformato"/>
        <w:spacing w:line="276" w:lineRule="auto"/>
        <w:jc w:val="center"/>
        <w:rPr>
          <w:b/>
          <w:sz w:val="28"/>
          <w:szCs w:val="28"/>
          <w:lang w:val="es-MX"/>
        </w:rPr>
      </w:pPr>
    </w:p>
    <w:p w14:paraId="6BDF7748" w14:textId="4DE9C13D" w:rsidR="009A7B35" w:rsidRDefault="009A7B35" w:rsidP="00826F86">
      <w:pPr>
        <w:pStyle w:val="Textosinformato"/>
        <w:spacing w:line="276" w:lineRule="auto"/>
        <w:jc w:val="center"/>
        <w:rPr>
          <w:b/>
          <w:sz w:val="28"/>
          <w:szCs w:val="28"/>
          <w:lang w:val="es-MX"/>
        </w:rPr>
      </w:pPr>
      <w:r w:rsidRPr="002E774E">
        <w:rPr>
          <w:b/>
          <w:sz w:val="28"/>
          <w:szCs w:val="28"/>
          <w:lang w:val="es-MX"/>
        </w:rPr>
        <w:t>-</w:t>
      </w:r>
      <w:r w:rsidR="00473F54">
        <w:rPr>
          <w:b/>
          <w:sz w:val="28"/>
          <w:szCs w:val="28"/>
          <w:lang w:val="es-MX"/>
        </w:rPr>
        <w:t>8</w:t>
      </w:r>
      <w:r w:rsidRPr="002E774E">
        <w:rPr>
          <w:b/>
          <w:sz w:val="28"/>
          <w:szCs w:val="28"/>
          <w:lang w:val="es-MX"/>
        </w:rPr>
        <w:t>-</w:t>
      </w:r>
    </w:p>
    <w:p w14:paraId="6431ADA3" w14:textId="77777777" w:rsidR="004E746A" w:rsidRDefault="004E746A" w:rsidP="004E746A">
      <w:pPr>
        <w:pStyle w:val="Sangradetextonormal"/>
        <w:spacing w:after="0" w:line="276" w:lineRule="auto"/>
        <w:ind w:left="0"/>
        <w:jc w:val="both"/>
        <w:rPr>
          <w:rFonts w:ascii="Century Gothic" w:hAnsi="Century Gothic"/>
          <w:lang w:val="es-MX"/>
        </w:rPr>
      </w:pPr>
    </w:p>
    <w:p w14:paraId="0B82D632" w14:textId="2A42EAAD" w:rsidR="00415975" w:rsidRDefault="009E3366" w:rsidP="004E746A">
      <w:pPr>
        <w:pStyle w:val="Sangradetextonormal"/>
        <w:spacing w:after="0" w:line="276" w:lineRule="auto"/>
        <w:ind w:left="0"/>
        <w:jc w:val="both"/>
        <w:rPr>
          <w:rFonts w:ascii="Century Gothic" w:hAnsi="Century Gothic"/>
          <w:bCs/>
        </w:rPr>
      </w:pPr>
      <w:r w:rsidRPr="002E774E">
        <w:rPr>
          <w:rFonts w:ascii="Century Gothic" w:hAnsi="Century Gothic"/>
          <w:lang w:val="es-MX"/>
        </w:rPr>
        <w:t xml:space="preserve">El </w:t>
      </w:r>
      <w:r w:rsidRPr="002E774E">
        <w:rPr>
          <w:rFonts w:ascii="Century Gothic" w:hAnsi="Century Gothic"/>
          <w:b/>
          <w:lang w:val="es-MX"/>
        </w:rPr>
        <w:t>Magistrado Presidente</w:t>
      </w:r>
      <w:r w:rsidRPr="002E774E">
        <w:rPr>
          <w:rFonts w:ascii="Century Gothic" w:hAnsi="Century Gothic"/>
          <w:lang w:val="es-MX"/>
        </w:rPr>
        <w:t xml:space="preserve">, solicita al </w:t>
      </w:r>
      <w:r w:rsidRPr="002E774E">
        <w:rPr>
          <w:rFonts w:ascii="Century Gothic" w:hAnsi="Century Gothic"/>
          <w:b/>
          <w:lang w:val="es-MX"/>
        </w:rPr>
        <w:t>Secretario Técnico</w:t>
      </w:r>
      <w:r w:rsidRPr="002E774E">
        <w:rPr>
          <w:rFonts w:ascii="Century Gothic" w:hAnsi="Century Gothic"/>
          <w:lang w:val="es-MX"/>
        </w:rPr>
        <w:t xml:space="preserve"> dé lectura al siguiente punto del orden del día. En uso de la voz, </w:t>
      </w:r>
      <w:r w:rsidRPr="002E774E">
        <w:rPr>
          <w:rFonts w:ascii="Century Gothic" w:hAnsi="Century Gothic"/>
          <w:b/>
          <w:lang w:val="es-MX"/>
        </w:rPr>
        <w:t xml:space="preserve">el Secretario Técnico </w:t>
      </w:r>
      <w:r w:rsidRPr="002E774E">
        <w:rPr>
          <w:rFonts w:ascii="Century Gothic" w:hAnsi="Century Gothic"/>
          <w:lang w:val="es-MX"/>
        </w:rPr>
        <w:t>señala que sigue el punto</w:t>
      </w:r>
      <w:r w:rsidRPr="002E774E">
        <w:rPr>
          <w:rFonts w:ascii="Century Gothic" w:hAnsi="Century Gothic"/>
          <w:b/>
          <w:lang w:val="es-MX"/>
        </w:rPr>
        <w:t xml:space="preserve"> </w:t>
      </w:r>
      <w:r w:rsidR="00473F54">
        <w:rPr>
          <w:rFonts w:ascii="Century Gothic" w:hAnsi="Century Gothic"/>
          <w:b/>
          <w:lang w:val="es-MX"/>
        </w:rPr>
        <w:t>ocho</w:t>
      </w:r>
      <w:r w:rsidRPr="002E774E">
        <w:rPr>
          <w:rFonts w:ascii="Century Gothic" w:hAnsi="Century Gothic"/>
          <w:b/>
          <w:lang w:val="es-MX"/>
        </w:rPr>
        <w:t xml:space="preserve"> </w:t>
      </w:r>
      <w:r w:rsidRPr="002E774E">
        <w:rPr>
          <w:rFonts w:ascii="Century Gothic" w:hAnsi="Century Gothic"/>
          <w:lang w:val="es-MX"/>
        </w:rPr>
        <w:t>y corresponde a</w:t>
      </w:r>
      <w:r w:rsidR="00975B9B" w:rsidRPr="002E774E">
        <w:rPr>
          <w:rFonts w:ascii="Century Gothic" w:hAnsi="Century Gothic"/>
          <w:lang w:val="es-MX"/>
        </w:rPr>
        <w:t>:</w:t>
      </w:r>
      <w:r w:rsidR="00975B9B" w:rsidRPr="002E774E">
        <w:rPr>
          <w:rFonts w:ascii="Century Gothic" w:hAnsi="Century Gothic"/>
        </w:rPr>
        <w:t xml:space="preserve"> </w:t>
      </w:r>
      <w:r w:rsidR="004A33CF" w:rsidRPr="002E774E">
        <w:rPr>
          <w:rFonts w:ascii="Century Gothic" w:hAnsi="Century Gothic"/>
          <w:b/>
        </w:rPr>
        <w:t>Informe sobre el ejercicio del presupuesto de egresos al 3</w:t>
      </w:r>
      <w:r w:rsidR="00B00A3D">
        <w:rPr>
          <w:rFonts w:ascii="Century Gothic" w:hAnsi="Century Gothic"/>
          <w:b/>
        </w:rPr>
        <w:t>1</w:t>
      </w:r>
      <w:r w:rsidR="004A33CF" w:rsidRPr="002E774E">
        <w:rPr>
          <w:rFonts w:ascii="Century Gothic" w:hAnsi="Century Gothic"/>
          <w:b/>
        </w:rPr>
        <w:t xml:space="preserve"> de </w:t>
      </w:r>
      <w:r w:rsidR="008C159A">
        <w:rPr>
          <w:rFonts w:ascii="Century Gothic" w:hAnsi="Century Gothic"/>
          <w:b/>
        </w:rPr>
        <w:t>agosto</w:t>
      </w:r>
      <w:r w:rsidR="00B00A3D">
        <w:rPr>
          <w:rFonts w:ascii="Century Gothic" w:hAnsi="Century Gothic"/>
          <w:b/>
        </w:rPr>
        <w:t xml:space="preserve"> </w:t>
      </w:r>
      <w:r w:rsidR="004A33CF" w:rsidRPr="002E774E">
        <w:rPr>
          <w:rFonts w:ascii="Century Gothic" w:hAnsi="Century Gothic"/>
          <w:b/>
        </w:rPr>
        <w:t>de 2024</w:t>
      </w:r>
      <w:r w:rsidR="002E3E93" w:rsidRPr="002E774E">
        <w:rPr>
          <w:rFonts w:ascii="Century Gothic" w:hAnsi="Century Gothic"/>
          <w:b/>
          <w:bCs/>
        </w:rPr>
        <w:t>,</w:t>
      </w:r>
      <w:r w:rsidR="002E3E93" w:rsidRPr="002E774E">
        <w:rPr>
          <w:rFonts w:ascii="Century Gothic" w:hAnsi="Century Gothic"/>
          <w:bCs/>
        </w:rPr>
        <w:t xml:space="preserve"> de conformidad al anexo </w:t>
      </w:r>
      <w:r w:rsidR="008C0194" w:rsidRPr="004A2E3F">
        <w:rPr>
          <w:rFonts w:ascii="Century Gothic" w:hAnsi="Century Gothic"/>
          <w:bCs/>
        </w:rPr>
        <w:t>2</w:t>
      </w:r>
      <w:r w:rsidR="002E3E93" w:rsidRPr="004A2E3F">
        <w:rPr>
          <w:rFonts w:ascii="Century Gothic" w:hAnsi="Century Gothic"/>
          <w:bCs/>
        </w:rPr>
        <w:t>.</w:t>
      </w:r>
    </w:p>
    <w:p w14:paraId="0DE71D64" w14:textId="2EBE552C" w:rsidR="009B1855" w:rsidRDefault="009B1855" w:rsidP="004E746A">
      <w:pPr>
        <w:pStyle w:val="Sangradetextonormal"/>
        <w:spacing w:after="0" w:line="276" w:lineRule="auto"/>
        <w:ind w:left="0"/>
        <w:jc w:val="both"/>
        <w:rPr>
          <w:rFonts w:ascii="Century Gothic" w:hAnsi="Century Gothic"/>
          <w:bCs/>
        </w:rPr>
      </w:pPr>
    </w:p>
    <w:p w14:paraId="72C4CD68" w14:textId="0316D59E" w:rsidR="009B1855" w:rsidRPr="002E774E" w:rsidRDefault="009B1855" w:rsidP="004E746A">
      <w:pPr>
        <w:spacing w:line="276" w:lineRule="auto"/>
        <w:jc w:val="both"/>
        <w:rPr>
          <w:rFonts w:ascii="Century Gothic" w:hAnsi="Century Gothic"/>
        </w:rPr>
      </w:pPr>
      <w:r w:rsidRPr="002E774E">
        <w:rPr>
          <w:rFonts w:ascii="Century Gothic" w:hAnsi="Century Gothic"/>
        </w:rPr>
        <w:t xml:space="preserve">En uso de la voz el </w:t>
      </w:r>
      <w:r w:rsidRPr="002E774E">
        <w:rPr>
          <w:rFonts w:ascii="Century Gothic" w:hAnsi="Century Gothic"/>
          <w:b/>
        </w:rPr>
        <w:t>Magistrado Presidente</w:t>
      </w:r>
      <w:r w:rsidRPr="002E774E">
        <w:rPr>
          <w:rFonts w:ascii="Century Gothic" w:hAnsi="Century Gothic"/>
        </w:rPr>
        <w:t xml:space="preserve">: </w:t>
      </w:r>
      <w:r w:rsidR="004125F1" w:rsidRPr="009B75AA">
        <w:rPr>
          <w:rFonts w:ascii="Century Gothic" w:hAnsi="Century Gothic"/>
          <w:lang w:val="es-MX"/>
        </w:rPr>
        <w:t>Este informe fue previamente circulado, en este caso pues nos daríamos por enterados y si existiera algún comentario al respecto, bueno pues será bienvenido el oficio.</w:t>
      </w:r>
    </w:p>
    <w:p w14:paraId="0308F8BC" w14:textId="77777777" w:rsidR="009B1855" w:rsidRPr="002E774E" w:rsidRDefault="009B1855" w:rsidP="004E746A">
      <w:pPr>
        <w:autoSpaceDE w:val="0"/>
        <w:autoSpaceDN w:val="0"/>
        <w:spacing w:line="276" w:lineRule="auto"/>
        <w:jc w:val="both"/>
        <w:rPr>
          <w:rFonts w:ascii="Century Gothic" w:hAnsi="Century Gothic" w:cs="Tahoma"/>
        </w:rPr>
      </w:pPr>
    </w:p>
    <w:p w14:paraId="6F1B4772" w14:textId="02571C90" w:rsidR="00580930" w:rsidRDefault="004125F1" w:rsidP="004E746A">
      <w:pPr>
        <w:spacing w:after="120" w:line="276" w:lineRule="auto"/>
        <w:jc w:val="both"/>
        <w:rPr>
          <w:rFonts w:ascii="Century Gothic" w:hAnsi="Century Gothic"/>
          <w:lang w:val="es-MX"/>
        </w:rPr>
      </w:pPr>
      <w:r>
        <w:rPr>
          <w:rFonts w:ascii="Century Gothic" w:hAnsi="Century Gothic"/>
        </w:rPr>
        <w:t xml:space="preserve">En uso de la voz la </w:t>
      </w:r>
      <w:r>
        <w:rPr>
          <w:rFonts w:ascii="Century Gothic" w:hAnsi="Century Gothic"/>
          <w:b/>
        </w:rPr>
        <w:t>Magistrada María Abril Ortiz Gómez:</w:t>
      </w:r>
      <w:r w:rsidR="00580930">
        <w:rPr>
          <w:rFonts w:ascii="Century Gothic" w:hAnsi="Century Gothic"/>
          <w:b/>
        </w:rPr>
        <w:t xml:space="preserve"> </w:t>
      </w:r>
      <w:r w:rsidR="00580930" w:rsidRPr="009B75AA">
        <w:rPr>
          <w:rFonts w:ascii="Century Gothic" w:hAnsi="Century Gothic"/>
          <w:lang w:val="es-MX"/>
        </w:rPr>
        <w:t xml:space="preserve">Yo sí tengo un comentario </w:t>
      </w:r>
      <w:r w:rsidR="00580930">
        <w:rPr>
          <w:rFonts w:ascii="Century Gothic" w:hAnsi="Century Gothic"/>
          <w:lang w:val="es-MX"/>
        </w:rPr>
        <w:t>P</w:t>
      </w:r>
      <w:r w:rsidR="00580930" w:rsidRPr="009B75AA">
        <w:rPr>
          <w:rFonts w:ascii="Century Gothic" w:hAnsi="Century Gothic"/>
          <w:lang w:val="es-MX"/>
        </w:rPr>
        <w:t xml:space="preserve">residente, tengo duda, ya vamos casi terminando el año y veo que hay algunas partidas que no tenemos </w:t>
      </w:r>
      <w:r w:rsidR="00E035FC">
        <w:rPr>
          <w:rFonts w:ascii="Century Gothic" w:hAnsi="Century Gothic"/>
          <w:lang w:val="es-MX"/>
        </w:rPr>
        <w:t xml:space="preserve">todavía </w:t>
      </w:r>
      <w:r w:rsidR="00580930" w:rsidRPr="009B75AA">
        <w:rPr>
          <w:rFonts w:ascii="Century Gothic" w:hAnsi="Century Gothic"/>
          <w:lang w:val="es-MX"/>
        </w:rPr>
        <w:t xml:space="preserve">ningún avance o que el avance pues es menor del 5 %, entonces me preocupa que podamos tener un </w:t>
      </w:r>
      <w:r w:rsidR="00E035FC">
        <w:rPr>
          <w:rFonts w:ascii="Century Gothic" w:hAnsi="Century Gothic"/>
          <w:lang w:val="es-MX"/>
        </w:rPr>
        <w:t xml:space="preserve">sub </w:t>
      </w:r>
      <w:r w:rsidR="00580930" w:rsidRPr="009B75AA">
        <w:rPr>
          <w:rFonts w:ascii="Century Gothic" w:hAnsi="Century Gothic"/>
          <w:lang w:val="es-MX"/>
        </w:rPr>
        <w:t xml:space="preserve">ejercicio, por </w:t>
      </w:r>
      <w:r w:rsidR="00E035FC" w:rsidRPr="009B75AA">
        <w:rPr>
          <w:rFonts w:ascii="Century Gothic" w:hAnsi="Century Gothic"/>
          <w:lang w:val="es-MX"/>
        </w:rPr>
        <w:t>ejemplo,</w:t>
      </w:r>
      <w:r w:rsidR="00580930" w:rsidRPr="009B75AA">
        <w:rPr>
          <w:rFonts w:ascii="Century Gothic" w:hAnsi="Century Gothic"/>
          <w:lang w:val="es-MX"/>
        </w:rPr>
        <w:t xml:space="preserve"> el tema del equipo de cómputo y de tecnología, los muebles de oficina.</w:t>
      </w:r>
      <w:r w:rsidR="00580930">
        <w:rPr>
          <w:rFonts w:ascii="Century Gothic" w:hAnsi="Century Gothic"/>
          <w:lang w:val="es-MX"/>
        </w:rPr>
        <w:t xml:space="preserve"> </w:t>
      </w:r>
      <w:r w:rsidR="00E035FC">
        <w:rPr>
          <w:rFonts w:ascii="Century Gothic" w:hAnsi="Century Gothic"/>
          <w:lang w:val="es-MX"/>
        </w:rPr>
        <w:t>T</w:t>
      </w:r>
      <w:r w:rsidR="00580930" w:rsidRPr="009B75AA">
        <w:rPr>
          <w:rFonts w:ascii="Century Gothic" w:hAnsi="Century Gothic"/>
          <w:lang w:val="es-MX"/>
        </w:rPr>
        <w:t xml:space="preserve">enemos algunos rubros pues que no se han ejercido y que yo quisiera preguntar si ya tenemos algún plan, un proyecto, quien en las áreas que a lo mejor lo hubieran propuesto, cómo fue la calendarización, para que si no, entonces sí de ser posible y viable que se haga una reasignación para otras áreas que sí sean prioritarias, ya saben que yo siempre aquí vengo y pido dinero para las </w:t>
      </w:r>
      <w:r w:rsidR="00004377">
        <w:rPr>
          <w:rFonts w:ascii="Century Gothic" w:hAnsi="Century Gothic"/>
          <w:lang w:val="es-MX"/>
        </w:rPr>
        <w:t>U</w:t>
      </w:r>
      <w:r w:rsidR="00580930" w:rsidRPr="009B75AA">
        <w:rPr>
          <w:rFonts w:ascii="Century Gothic" w:hAnsi="Century Gothic"/>
          <w:lang w:val="es-MX"/>
        </w:rPr>
        <w:t>nitarias y que nos contrat</w:t>
      </w:r>
      <w:r w:rsidR="00004377">
        <w:rPr>
          <w:rFonts w:ascii="Century Gothic" w:hAnsi="Century Gothic"/>
          <w:lang w:val="es-MX"/>
        </w:rPr>
        <w:t>e</w:t>
      </w:r>
      <w:r w:rsidR="00580930" w:rsidRPr="009B75AA">
        <w:rPr>
          <w:rFonts w:ascii="Century Gothic" w:hAnsi="Century Gothic"/>
          <w:lang w:val="es-MX"/>
        </w:rPr>
        <w:t>n aunque sea s</w:t>
      </w:r>
      <w:r w:rsidR="00004377">
        <w:rPr>
          <w:rFonts w:ascii="Century Gothic" w:hAnsi="Century Gothic"/>
          <w:lang w:val="es-MX"/>
        </w:rPr>
        <w:t>u</w:t>
      </w:r>
      <w:r w:rsidR="00580930" w:rsidRPr="009B75AA">
        <w:rPr>
          <w:rFonts w:ascii="Century Gothic" w:hAnsi="Century Gothic"/>
          <w:lang w:val="es-MX"/>
        </w:rPr>
        <w:t>pernumerario</w:t>
      </w:r>
      <w:r w:rsidR="00004377">
        <w:rPr>
          <w:rFonts w:ascii="Century Gothic" w:hAnsi="Century Gothic"/>
          <w:lang w:val="es-MX"/>
        </w:rPr>
        <w:t>s</w:t>
      </w:r>
      <w:r w:rsidR="00580930" w:rsidRPr="009B75AA">
        <w:rPr>
          <w:rFonts w:ascii="Century Gothic" w:hAnsi="Century Gothic"/>
          <w:lang w:val="es-MX"/>
        </w:rPr>
        <w:t xml:space="preserve">, entonces la realidad es que nada más pediría que se revisara esa parte, no </w:t>
      </w:r>
      <w:r w:rsidR="00004377">
        <w:rPr>
          <w:rFonts w:ascii="Century Gothic" w:hAnsi="Century Gothic"/>
          <w:lang w:val="es-MX"/>
        </w:rPr>
        <w:t xml:space="preserve">hacemos </w:t>
      </w:r>
      <w:r w:rsidR="00580930" w:rsidRPr="009B75AA">
        <w:rPr>
          <w:rFonts w:ascii="Century Gothic" w:hAnsi="Century Gothic"/>
          <w:lang w:val="es-MX"/>
        </w:rPr>
        <w:t>nada más por gastar, creo que ya también se ha planteado muchas veces en esta junta que tenemos que ser austeros y necesitamos más bien reorientar los recursos en las cosas que sí necesitamos. Entonces sería mi único comentario.</w:t>
      </w:r>
      <w:r w:rsidR="00580930" w:rsidRPr="009B75AA">
        <w:rPr>
          <w:rFonts w:ascii="Century Gothic" w:hAnsi="Century Gothic"/>
          <w:lang w:val="es-MX"/>
        </w:rPr>
        <w:br/>
      </w:r>
    </w:p>
    <w:p w14:paraId="55B0FC14" w14:textId="377734A0" w:rsidR="00580930" w:rsidRDefault="00580930" w:rsidP="004E746A">
      <w:pPr>
        <w:spacing w:after="120" w:line="276" w:lineRule="auto"/>
        <w:jc w:val="both"/>
        <w:rPr>
          <w:rFonts w:ascii="Century Gothic" w:hAnsi="Century Gothic"/>
          <w:lang w:val="es-MX"/>
        </w:rPr>
      </w:pPr>
      <w:r w:rsidRPr="009B75AA">
        <w:rPr>
          <w:rFonts w:ascii="Century Gothic" w:hAnsi="Century Gothic"/>
          <w:lang w:val="es-MX"/>
        </w:rPr>
        <w:t xml:space="preserve">En uso de la voz el </w:t>
      </w:r>
      <w:r w:rsidRPr="00580930">
        <w:rPr>
          <w:rFonts w:ascii="Century Gothic" w:hAnsi="Century Gothic"/>
          <w:b/>
          <w:bCs/>
          <w:lang w:val="es-MX"/>
        </w:rPr>
        <w:t>Magistrado Presidente:</w:t>
      </w:r>
      <w:r>
        <w:rPr>
          <w:rFonts w:ascii="Century Gothic" w:hAnsi="Century Gothic"/>
          <w:lang w:val="es-MX"/>
        </w:rPr>
        <w:t xml:space="preserve"> </w:t>
      </w:r>
      <w:r w:rsidRPr="009B75AA">
        <w:rPr>
          <w:rFonts w:ascii="Century Gothic" w:hAnsi="Century Gothic"/>
          <w:lang w:val="es-MX"/>
        </w:rPr>
        <w:t xml:space="preserve">Si se toma nota, si tienes algún comentario </w:t>
      </w:r>
      <w:r w:rsidR="004C72AC">
        <w:rPr>
          <w:rFonts w:ascii="Century Gothic" w:hAnsi="Century Gothic"/>
          <w:lang w:val="es-MX"/>
        </w:rPr>
        <w:t xml:space="preserve">ahorita </w:t>
      </w:r>
      <w:r w:rsidRPr="009B75AA">
        <w:rPr>
          <w:rFonts w:ascii="Century Gothic" w:hAnsi="Century Gothic"/>
          <w:lang w:val="es-MX"/>
        </w:rPr>
        <w:t>o lo revisamos.</w:t>
      </w:r>
    </w:p>
    <w:p w14:paraId="38E15E12" w14:textId="77777777" w:rsidR="006078FB" w:rsidRDefault="00580930" w:rsidP="004E746A">
      <w:pPr>
        <w:spacing w:after="120" w:line="276" w:lineRule="auto"/>
        <w:jc w:val="both"/>
        <w:rPr>
          <w:rFonts w:ascii="Century Gothic" w:hAnsi="Century Gothic"/>
          <w:lang w:val="es-MX"/>
        </w:rPr>
      </w:pPr>
      <w:r w:rsidRPr="009B75AA">
        <w:rPr>
          <w:rFonts w:ascii="Century Gothic" w:hAnsi="Century Gothic"/>
          <w:lang w:val="es-MX"/>
        </w:rPr>
        <w:br/>
      </w: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D</w:t>
      </w:r>
      <w:proofErr w:type="spellStart"/>
      <w:r w:rsidRPr="009B75AA">
        <w:rPr>
          <w:rFonts w:ascii="Century Gothic" w:hAnsi="Century Gothic"/>
          <w:lang w:val="es-MX"/>
        </w:rPr>
        <w:t>e</w:t>
      </w:r>
      <w:proofErr w:type="spellEnd"/>
      <w:r w:rsidRPr="009B75AA">
        <w:rPr>
          <w:rFonts w:ascii="Century Gothic" w:hAnsi="Century Gothic"/>
          <w:lang w:val="es-MX"/>
        </w:rPr>
        <w:t xml:space="preserve"> hecho comentarles que sí estamos ya trabajando la propuesta de estas posibles resignaciones presupuestales en virtud de que no solamente en varias partidas tenemos ya contemplados gastos complementarios y que nos va a sobrar dinero y para evitar, como bien lo dice la Ma</w:t>
      </w:r>
      <w:r w:rsidR="000E3538">
        <w:rPr>
          <w:rFonts w:ascii="Century Gothic" w:hAnsi="Century Gothic"/>
          <w:lang w:val="es-MX"/>
        </w:rPr>
        <w:t>gistrada María Abril</w:t>
      </w:r>
      <w:r w:rsidRPr="009B75AA">
        <w:rPr>
          <w:rFonts w:ascii="Century Gothic" w:hAnsi="Century Gothic"/>
          <w:lang w:val="es-MX"/>
        </w:rPr>
        <w:t xml:space="preserve"> subejercicios, estamos planteando presentarles una propuesta de </w:t>
      </w:r>
      <w:r w:rsidR="002C24A8">
        <w:rPr>
          <w:rFonts w:ascii="Century Gothic" w:hAnsi="Century Gothic"/>
          <w:lang w:val="es-MX"/>
        </w:rPr>
        <w:t>re</w:t>
      </w:r>
      <w:r w:rsidRPr="009B75AA">
        <w:rPr>
          <w:rFonts w:ascii="Century Gothic" w:hAnsi="Century Gothic"/>
          <w:lang w:val="es-MX"/>
        </w:rPr>
        <w:t xml:space="preserve">asignación presupuestal para atender las necesidades donde tenemos deficiencia económica, particularmente en el tema de apoyo a las </w:t>
      </w:r>
      <w:r w:rsidR="000E3538">
        <w:rPr>
          <w:rFonts w:ascii="Century Gothic" w:hAnsi="Century Gothic"/>
          <w:lang w:val="es-MX"/>
        </w:rPr>
        <w:t>S</w:t>
      </w:r>
      <w:r w:rsidRPr="009B75AA">
        <w:rPr>
          <w:rFonts w:ascii="Century Gothic" w:hAnsi="Century Gothic"/>
          <w:lang w:val="es-MX"/>
        </w:rPr>
        <w:t xml:space="preserve">alas </w:t>
      </w:r>
      <w:r w:rsidR="000E3538">
        <w:rPr>
          <w:rFonts w:ascii="Century Gothic" w:hAnsi="Century Gothic"/>
          <w:lang w:val="es-MX"/>
        </w:rPr>
        <w:t>U</w:t>
      </w:r>
      <w:r w:rsidRPr="009B75AA">
        <w:rPr>
          <w:rFonts w:ascii="Century Gothic" w:hAnsi="Century Gothic"/>
          <w:lang w:val="es-MX"/>
        </w:rPr>
        <w:t xml:space="preserve">nitarias y lo de la </w:t>
      </w:r>
      <w:r w:rsidR="000E3538">
        <w:rPr>
          <w:rFonts w:ascii="Century Gothic" w:hAnsi="Century Gothic"/>
          <w:lang w:val="es-MX"/>
        </w:rPr>
        <w:t>S</w:t>
      </w:r>
      <w:r w:rsidRPr="009B75AA">
        <w:rPr>
          <w:rFonts w:ascii="Century Gothic" w:hAnsi="Century Gothic"/>
          <w:lang w:val="es-MX"/>
        </w:rPr>
        <w:t xml:space="preserve">éptima </w:t>
      </w:r>
    </w:p>
    <w:p w14:paraId="6BE7C4A6" w14:textId="77777777" w:rsidR="006078FB" w:rsidRDefault="006078FB" w:rsidP="004E746A">
      <w:pPr>
        <w:spacing w:after="120" w:line="276" w:lineRule="auto"/>
        <w:jc w:val="both"/>
        <w:rPr>
          <w:rFonts w:ascii="Century Gothic" w:hAnsi="Century Gothic"/>
          <w:lang w:val="es-MX"/>
        </w:rPr>
      </w:pPr>
    </w:p>
    <w:p w14:paraId="167BC28B" w14:textId="38E2B287" w:rsidR="000E3538" w:rsidRDefault="000E3538" w:rsidP="004E746A">
      <w:pPr>
        <w:spacing w:after="120" w:line="276" w:lineRule="auto"/>
        <w:jc w:val="both"/>
        <w:rPr>
          <w:rFonts w:ascii="Century Gothic" w:hAnsi="Century Gothic"/>
          <w:lang w:val="es-MX"/>
        </w:rPr>
      </w:pPr>
      <w:r>
        <w:rPr>
          <w:rFonts w:ascii="Century Gothic" w:hAnsi="Century Gothic"/>
          <w:lang w:val="es-MX"/>
        </w:rPr>
        <w:t>S</w:t>
      </w:r>
      <w:r w:rsidR="00580930" w:rsidRPr="009B75AA">
        <w:rPr>
          <w:rFonts w:ascii="Century Gothic" w:hAnsi="Century Gothic"/>
          <w:lang w:val="es-MX"/>
        </w:rPr>
        <w:t>ala que nos ha detenido el tema de la aportación extraordinaria que nos iban a dar para el tema de sacar el tema de</w:t>
      </w:r>
      <w:r w:rsidR="002C24A8">
        <w:rPr>
          <w:rFonts w:ascii="Century Gothic" w:hAnsi="Century Gothic"/>
          <w:lang w:val="es-MX"/>
        </w:rPr>
        <w:t xml:space="preserve">l </w:t>
      </w:r>
      <w:r w:rsidR="00580930" w:rsidRPr="009B75AA">
        <w:rPr>
          <w:rFonts w:ascii="Century Gothic" w:hAnsi="Century Gothic"/>
          <w:lang w:val="es-MX"/>
        </w:rPr>
        <w:t>mobiliario, prácticamente</w:t>
      </w:r>
      <w:r w:rsidR="002C24A8">
        <w:rPr>
          <w:rFonts w:ascii="Century Gothic" w:hAnsi="Century Gothic"/>
          <w:lang w:val="es-MX"/>
        </w:rPr>
        <w:t xml:space="preserve"> es</w:t>
      </w:r>
      <w:r w:rsidR="00580930" w:rsidRPr="009B75AA">
        <w:rPr>
          <w:rFonts w:ascii="Century Gothic" w:hAnsi="Century Gothic"/>
          <w:lang w:val="es-MX"/>
        </w:rPr>
        <w:t xml:space="preserve"> una de las partidas que tenemos ahí pendientes, que se piensa desti</w:t>
      </w:r>
      <w:r w:rsidR="002C24A8">
        <w:rPr>
          <w:rFonts w:ascii="Century Gothic" w:hAnsi="Century Gothic"/>
          <w:lang w:val="es-MX"/>
        </w:rPr>
        <w:t>nar</w:t>
      </w:r>
      <w:r w:rsidR="00580930" w:rsidRPr="009B75AA">
        <w:rPr>
          <w:rFonts w:ascii="Century Gothic" w:hAnsi="Century Gothic"/>
          <w:lang w:val="es-MX"/>
        </w:rPr>
        <w:t xml:space="preserve"> ahí para el tema </w:t>
      </w:r>
      <w:r w:rsidR="002C24A8">
        <w:rPr>
          <w:rFonts w:ascii="Century Gothic" w:hAnsi="Century Gothic"/>
          <w:lang w:val="es-MX"/>
        </w:rPr>
        <w:t xml:space="preserve">de </w:t>
      </w:r>
      <w:r w:rsidR="00580930" w:rsidRPr="009B75AA">
        <w:rPr>
          <w:rFonts w:ascii="Century Gothic" w:hAnsi="Century Gothic"/>
          <w:lang w:val="es-MX"/>
        </w:rPr>
        <w:t xml:space="preserve">mobiliario de la actividad, pero no nos alcanza con lo que tenemos y para el tema de infraestructura tecnológica que también </w:t>
      </w:r>
      <w:r w:rsidR="002C24A8">
        <w:rPr>
          <w:rFonts w:ascii="Century Gothic" w:hAnsi="Century Gothic"/>
          <w:lang w:val="es-MX"/>
        </w:rPr>
        <w:t>necesitamos voz y datos en la</w:t>
      </w:r>
      <w:r w:rsidR="00580930" w:rsidRPr="009B75AA">
        <w:rPr>
          <w:rFonts w:ascii="Century Gothic" w:hAnsi="Century Gothic"/>
          <w:lang w:val="es-MX"/>
        </w:rPr>
        <w:t xml:space="preserve"> Séptima </w:t>
      </w:r>
      <w:r>
        <w:rPr>
          <w:rFonts w:ascii="Century Gothic" w:hAnsi="Century Gothic"/>
          <w:lang w:val="es-MX"/>
        </w:rPr>
        <w:t>S</w:t>
      </w:r>
      <w:r w:rsidR="00580930" w:rsidRPr="009B75AA">
        <w:rPr>
          <w:rFonts w:ascii="Century Gothic" w:hAnsi="Century Gothic"/>
          <w:lang w:val="es-MX"/>
        </w:rPr>
        <w:t>ala y algunos temas que nos ha ido manifestando ya el área informática que requiere fortalecer y ya estamos haciendo el trabajo de las asignaciones para presentarles a ustedes una propuesta de reasignación con base a necesidades</w:t>
      </w:r>
      <w:r>
        <w:rPr>
          <w:rFonts w:ascii="Century Gothic" w:hAnsi="Century Gothic"/>
          <w:lang w:val="es-MX"/>
        </w:rPr>
        <w:t xml:space="preserve"> sustantivas del Tribunal.</w:t>
      </w:r>
    </w:p>
    <w:p w14:paraId="51618DDD" w14:textId="4BC5296D" w:rsidR="00E77C28" w:rsidRDefault="0045688F" w:rsidP="004E746A">
      <w:pPr>
        <w:spacing w:after="120" w:line="276" w:lineRule="auto"/>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w:t>
      </w:r>
      <w:r w:rsidRPr="00A10FD4">
        <w:rPr>
          <w:rFonts w:ascii="Century Gothic" w:hAnsi="Century Gothic"/>
        </w:rPr>
        <w:t xml:space="preserve"> </w:t>
      </w:r>
      <w:r>
        <w:rPr>
          <w:rFonts w:ascii="Century Gothic" w:hAnsi="Century Gothic"/>
        </w:rPr>
        <w:t xml:space="preserve">Y </w:t>
      </w:r>
      <w:r w:rsidRPr="00A10FD4">
        <w:rPr>
          <w:rFonts w:ascii="Century Gothic" w:hAnsi="Century Gothic"/>
        </w:rPr>
        <w:t>yo insistiría una</w:t>
      </w:r>
      <w:r w:rsidR="00E77C28">
        <w:rPr>
          <w:rFonts w:ascii="Century Gothic" w:hAnsi="Century Gothic"/>
        </w:rPr>
        <w:t xml:space="preserve"> v</w:t>
      </w:r>
      <w:r w:rsidR="00E77C28" w:rsidRPr="00E77C28">
        <w:rPr>
          <w:rFonts w:ascii="Century Gothic" w:hAnsi="Century Gothic"/>
        </w:rPr>
        <w:t>ez</w:t>
      </w:r>
      <w:r w:rsidR="00E77C28">
        <w:rPr>
          <w:rFonts w:ascii="Century Gothic" w:hAnsi="Century Gothic"/>
        </w:rPr>
        <w:t xml:space="preserve"> </w:t>
      </w:r>
      <w:r w:rsidR="00E77C28" w:rsidRPr="00E77C28">
        <w:rPr>
          <w:rFonts w:ascii="Century Gothic" w:hAnsi="Century Gothic"/>
        </w:rPr>
        <w:t>más</w:t>
      </w:r>
      <w:r w:rsidRPr="00E77C28">
        <w:rPr>
          <w:rFonts w:ascii="Century Gothic" w:hAnsi="Century Gothic"/>
        </w:rPr>
        <w:t xml:space="preserve"> para que </w:t>
      </w:r>
      <w:r w:rsidR="002C24A8">
        <w:rPr>
          <w:rFonts w:ascii="Century Gothic" w:hAnsi="Century Gothic"/>
        </w:rPr>
        <w:t xml:space="preserve">ya </w:t>
      </w:r>
      <w:r w:rsidRPr="00E77C28">
        <w:rPr>
          <w:rFonts w:ascii="Century Gothic" w:hAnsi="Century Gothic"/>
        </w:rPr>
        <w:t xml:space="preserve">se adapte la </w:t>
      </w:r>
      <w:r w:rsidR="00E77C28">
        <w:rPr>
          <w:rFonts w:ascii="Century Gothic" w:hAnsi="Century Gothic"/>
        </w:rPr>
        <w:t>S</w:t>
      </w:r>
      <w:r w:rsidRPr="00E77C28">
        <w:rPr>
          <w:rFonts w:ascii="Century Gothic" w:hAnsi="Century Gothic"/>
        </w:rPr>
        <w:t xml:space="preserve">ala de plenos como </w:t>
      </w:r>
      <w:r w:rsidR="00E77C28" w:rsidRPr="00E77C28">
        <w:rPr>
          <w:rFonts w:ascii="Century Gothic" w:hAnsi="Century Gothic"/>
        </w:rPr>
        <w:t>un</w:t>
      </w:r>
      <w:r w:rsidR="00E77C28">
        <w:rPr>
          <w:rFonts w:ascii="Century Gothic" w:hAnsi="Century Gothic"/>
        </w:rPr>
        <w:t xml:space="preserve"> área</w:t>
      </w:r>
      <w:r w:rsidRPr="00E77C28">
        <w:rPr>
          <w:rFonts w:ascii="Century Gothic" w:hAnsi="Century Gothic"/>
        </w:rPr>
        <w:t xml:space="preserve"> de que incluso podamos</w:t>
      </w:r>
      <w:r w:rsidRPr="00A10FD4">
        <w:rPr>
          <w:rFonts w:ascii="Century Gothic" w:hAnsi="Century Gothic"/>
        </w:rPr>
        <w:t xml:space="preserve"> sesionar en forma abierta hacia toda la ciudadanía. Es una obligación que tenemos desde hace mucho, lo he estado insistiendo, lo presupuesté, yo simplemente reitero que sí, viendo que</w:t>
      </w:r>
      <w:r w:rsidR="00E77C28">
        <w:rPr>
          <w:rFonts w:ascii="Century Gothic" w:hAnsi="Century Gothic"/>
        </w:rPr>
        <w:t xml:space="preserve"> hay presupuesto.</w:t>
      </w:r>
    </w:p>
    <w:p w14:paraId="6778E349" w14:textId="160A5A6D" w:rsidR="00E77C28" w:rsidRDefault="00E77C28" w:rsidP="004E746A">
      <w:pPr>
        <w:spacing w:after="120" w:line="276" w:lineRule="auto"/>
        <w:jc w:val="both"/>
        <w:rPr>
          <w:rFonts w:ascii="Century Gothic" w:hAnsi="Century Gothic"/>
        </w:rPr>
      </w:pPr>
      <w:r w:rsidRPr="009B75AA">
        <w:rPr>
          <w:rFonts w:ascii="Century Gothic" w:hAnsi="Century Gothic"/>
          <w:lang w:val="es-MX"/>
        </w:rPr>
        <w:t xml:space="preserve">En uso de la voz el </w:t>
      </w:r>
      <w:r w:rsidRPr="00580930">
        <w:rPr>
          <w:rFonts w:ascii="Century Gothic" w:hAnsi="Century Gothic"/>
          <w:b/>
          <w:bCs/>
          <w:lang w:val="es-MX"/>
        </w:rPr>
        <w:t>Magistrado Presidente</w:t>
      </w:r>
      <w:r>
        <w:rPr>
          <w:rFonts w:ascii="Century Gothic" w:hAnsi="Century Gothic"/>
          <w:b/>
          <w:bCs/>
          <w:lang w:val="es-MX"/>
        </w:rPr>
        <w:t xml:space="preserve">: </w:t>
      </w:r>
      <w:r>
        <w:rPr>
          <w:rFonts w:ascii="Century Gothic" w:hAnsi="Century Gothic"/>
        </w:rPr>
        <w:t>M</w:t>
      </w:r>
      <w:r w:rsidRPr="00A10FD4">
        <w:rPr>
          <w:rFonts w:ascii="Century Gothic" w:hAnsi="Century Gothic"/>
        </w:rPr>
        <w:t>ás que sobrar son los ahorros que se han generado precisamente por la falta de titulares y eso yo creo que sí tenemos que,</w:t>
      </w:r>
      <w:r>
        <w:rPr>
          <w:rFonts w:ascii="Century Gothic" w:hAnsi="Century Gothic"/>
        </w:rPr>
        <w:t xml:space="preserve"> digo</w:t>
      </w:r>
      <w:r w:rsidRPr="00A10FD4">
        <w:rPr>
          <w:rFonts w:ascii="Century Gothic" w:hAnsi="Century Gothic"/>
        </w:rPr>
        <w:t xml:space="preserve"> yo lo pensaba mencionar asuntos varios, pero ya que lo mencionan las </w:t>
      </w:r>
      <w:r>
        <w:rPr>
          <w:rFonts w:ascii="Century Gothic" w:hAnsi="Century Gothic"/>
        </w:rPr>
        <w:t>M</w:t>
      </w:r>
      <w:r w:rsidRPr="00A10FD4">
        <w:rPr>
          <w:rFonts w:ascii="Century Gothic" w:hAnsi="Century Gothic"/>
        </w:rPr>
        <w:t xml:space="preserve">agistradas vale la pena que lo mencione ahora, yo les había encargado por ahí también que sobre todo de lo que se ha venido ahorrando, porque no hay titulares y tampoco hay, </w:t>
      </w:r>
      <w:r w:rsidR="002C24A8">
        <w:rPr>
          <w:rFonts w:ascii="Century Gothic" w:hAnsi="Century Gothic"/>
        </w:rPr>
        <w:t>entiendo,</w:t>
      </w:r>
      <w:r w:rsidRPr="00A10FD4">
        <w:rPr>
          <w:rFonts w:ascii="Century Gothic" w:hAnsi="Century Gothic"/>
        </w:rPr>
        <w:t xml:space="preserve"> el tema del personal, etc. Que pudiéramos ver la posibilidad de apoyar precisamente a las </w:t>
      </w:r>
      <w:r w:rsidR="002C24A8">
        <w:rPr>
          <w:rFonts w:ascii="Century Gothic" w:hAnsi="Century Gothic"/>
        </w:rPr>
        <w:t>U</w:t>
      </w:r>
      <w:r w:rsidRPr="00A10FD4">
        <w:rPr>
          <w:rFonts w:ascii="Century Gothic" w:hAnsi="Century Gothic"/>
        </w:rPr>
        <w:t>nitarias, por lo menos para sacar el</w:t>
      </w:r>
      <w:r w:rsidR="002C24A8">
        <w:rPr>
          <w:rFonts w:ascii="Century Gothic" w:hAnsi="Century Gothic"/>
        </w:rPr>
        <w:t>, n</w:t>
      </w:r>
      <w:r w:rsidRPr="00A10FD4">
        <w:rPr>
          <w:rFonts w:ascii="Century Gothic" w:hAnsi="Century Gothic"/>
        </w:rPr>
        <w:t>o es rezago porque cuando entra más no se puede considerar rezago, pero si el excedente de lo que ha estado entrando a través de una figura que pudiera ser supernumerarios o la más idónea que ustedes sugieran, eso les corresponde a ustedes para cerrar precisamente el año, no resignando partidas y gastando el dinero porque se tenga que gastar y sí abocándonos a la solución de un problema</w:t>
      </w:r>
      <w:r w:rsidR="002C24A8">
        <w:rPr>
          <w:rFonts w:ascii="Century Gothic" w:hAnsi="Century Gothic"/>
        </w:rPr>
        <w:t>, y</w:t>
      </w:r>
      <w:r w:rsidRPr="00A10FD4">
        <w:rPr>
          <w:rFonts w:ascii="Century Gothic" w:hAnsi="Century Gothic"/>
        </w:rPr>
        <w:t xml:space="preserve"> en este momento, insisto, era parte de lo que iba a comentar en varios, pero ya que estamos en esto, sí me gustaría tal vez que, en 15 días, para no esperarme más pudiéramos ya tener pues una propuesta de cómo podemos apoyar a las </w:t>
      </w:r>
      <w:r>
        <w:rPr>
          <w:rFonts w:ascii="Century Gothic" w:hAnsi="Century Gothic"/>
        </w:rPr>
        <w:t>S</w:t>
      </w:r>
      <w:r w:rsidRPr="00A10FD4">
        <w:rPr>
          <w:rFonts w:ascii="Century Gothic" w:hAnsi="Century Gothic"/>
        </w:rPr>
        <w:t xml:space="preserve">alas </w:t>
      </w:r>
      <w:r>
        <w:rPr>
          <w:rFonts w:ascii="Century Gothic" w:hAnsi="Century Gothic"/>
        </w:rPr>
        <w:t>U</w:t>
      </w:r>
      <w:r w:rsidRPr="00A10FD4">
        <w:rPr>
          <w:rFonts w:ascii="Century Gothic" w:hAnsi="Century Gothic"/>
        </w:rPr>
        <w:t xml:space="preserve">nitarias con personal para lo que resta, para poder cerrar el año. Estamos hablando de, digo, si todo sale bien, </w:t>
      </w:r>
      <w:r w:rsidR="002C24A8">
        <w:rPr>
          <w:rFonts w:ascii="Century Gothic" w:hAnsi="Century Gothic"/>
        </w:rPr>
        <w:t>s</w:t>
      </w:r>
      <w:r w:rsidRPr="00A10FD4">
        <w:rPr>
          <w:rFonts w:ascii="Century Gothic" w:hAnsi="Century Gothic"/>
        </w:rPr>
        <w:t xml:space="preserve">esionaríamos en 15 días, del 15 de octubre pues al 15 de diciembre, no tiene caso de las vacaciones, bueno, lo valoramos, pero sí para que realmente se </w:t>
      </w:r>
      <w:proofErr w:type="spellStart"/>
      <w:r w:rsidR="002C24A8">
        <w:rPr>
          <w:rFonts w:ascii="Century Gothic" w:hAnsi="Century Gothic"/>
        </w:rPr>
        <w:t>de</w:t>
      </w:r>
      <w:proofErr w:type="spellEnd"/>
      <w:r w:rsidRPr="00A10FD4">
        <w:rPr>
          <w:rFonts w:ascii="Century Gothic" w:hAnsi="Century Gothic"/>
        </w:rPr>
        <w:t xml:space="preserve"> el apoyo</w:t>
      </w:r>
      <w:r>
        <w:rPr>
          <w:rFonts w:ascii="Century Gothic" w:hAnsi="Century Gothic"/>
        </w:rPr>
        <w:t xml:space="preserve"> </w:t>
      </w:r>
      <w:r w:rsidRPr="00A10FD4">
        <w:rPr>
          <w:rFonts w:ascii="Century Gothic" w:hAnsi="Century Gothic"/>
        </w:rPr>
        <w:t>sobre todo tomando en cuenta que creo que vamos a cerrar en 40</w:t>
      </w:r>
      <w:r>
        <w:rPr>
          <w:rFonts w:ascii="Century Gothic" w:hAnsi="Century Gothic"/>
        </w:rPr>
        <w:t>,</w:t>
      </w:r>
      <w:r w:rsidRPr="00A10FD4">
        <w:rPr>
          <w:rFonts w:ascii="Century Gothic" w:hAnsi="Century Gothic"/>
        </w:rPr>
        <w:t xml:space="preserve">000 expedientes este año, que significa que serán de cuatro a 4500 expedientes más que el año pasado con la misma gente, creo que sí va a ser complicado. Entonces si me permiten vernos en 15 días y si ya nos traes una propuesta y de una vez de antemano les pediría su apoyo para que en 15 días nos reunamos ya para sesionarlo, no para platicarlo. Entonces en estos 15 días tengan la propuesta, circúlenla con los compañeros, mencionen cómo sería la repartición de este recurso, cómo lo vamos a emplear y para hacer las contrataciones, </w:t>
      </w:r>
      <w:r w:rsidR="008875CB" w:rsidRPr="00A10FD4">
        <w:rPr>
          <w:rFonts w:ascii="Century Gothic" w:hAnsi="Century Gothic"/>
        </w:rPr>
        <w:t>avisarles</w:t>
      </w:r>
      <w:r w:rsidRPr="00A10FD4">
        <w:rPr>
          <w:rFonts w:ascii="Century Gothic" w:hAnsi="Century Gothic"/>
        </w:rPr>
        <w:t xml:space="preserve"> a nuestros compañeros, mandar propuestas, hacer validaciones y si se puede en 15 días poder nombrar ya un auxiliar extra</w:t>
      </w:r>
      <w:r w:rsidR="00CF1132">
        <w:rPr>
          <w:rFonts w:ascii="Century Gothic" w:hAnsi="Century Gothic"/>
        </w:rPr>
        <w:t>, y</w:t>
      </w:r>
      <w:r w:rsidRPr="00A10FD4">
        <w:rPr>
          <w:rFonts w:ascii="Century Gothic" w:hAnsi="Century Gothic"/>
        </w:rPr>
        <w:t>o creo que sí les serviría bastante.</w:t>
      </w:r>
      <w:r w:rsidRPr="00A10FD4">
        <w:rPr>
          <w:rFonts w:ascii="Century Gothic" w:hAnsi="Century Gothic"/>
        </w:rPr>
        <w:br/>
      </w:r>
    </w:p>
    <w:p w14:paraId="2153A0EC" w14:textId="31F38EE0" w:rsidR="0045688F" w:rsidRDefault="008875CB" w:rsidP="004E746A">
      <w:pPr>
        <w:spacing w:after="120" w:line="276" w:lineRule="auto"/>
        <w:jc w:val="both"/>
        <w:rPr>
          <w:rFonts w:ascii="Century Gothic" w:hAnsi="Century Gothic"/>
        </w:rPr>
      </w:pPr>
      <w:r w:rsidRPr="00A10FD4">
        <w:rPr>
          <w:rFonts w:ascii="Century Gothic" w:hAnsi="Century Gothic"/>
        </w:rPr>
        <w:t xml:space="preserve">En uso de la voz la </w:t>
      </w:r>
      <w:r w:rsidRPr="008875CB">
        <w:rPr>
          <w:rFonts w:ascii="Century Gothic" w:hAnsi="Century Gothic"/>
          <w:b/>
          <w:bCs/>
        </w:rPr>
        <w:t xml:space="preserve">Magistrada </w:t>
      </w:r>
      <w:proofErr w:type="spellStart"/>
      <w:r w:rsidRPr="008875CB">
        <w:rPr>
          <w:rFonts w:ascii="Century Gothic" w:hAnsi="Century Gothic"/>
          <w:b/>
          <w:bCs/>
        </w:rPr>
        <w:t>Fany</w:t>
      </w:r>
      <w:proofErr w:type="spellEnd"/>
      <w:r w:rsidRPr="008875CB">
        <w:rPr>
          <w:rFonts w:ascii="Century Gothic" w:hAnsi="Century Gothic"/>
          <w:b/>
          <w:bCs/>
        </w:rPr>
        <w:t xml:space="preserve"> Lorena Jiménez Aguirre: </w:t>
      </w:r>
      <w:r w:rsidRPr="00A10FD4">
        <w:rPr>
          <w:rFonts w:ascii="Century Gothic" w:hAnsi="Century Gothic"/>
        </w:rPr>
        <w:t>Y estoy viendo en el tema de licencias,</w:t>
      </w:r>
      <w:r w:rsidR="00CF1132">
        <w:rPr>
          <w:rFonts w:ascii="Century Gothic" w:hAnsi="Century Gothic"/>
        </w:rPr>
        <w:t xml:space="preserve"> </w:t>
      </w:r>
      <w:r w:rsidRPr="00A10FD4">
        <w:rPr>
          <w:rFonts w:ascii="Century Gothic" w:hAnsi="Century Gothic"/>
        </w:rPr>
        <w:t>por favor, paguen licencias, estamos con piratería, no puede ser, si yo otra vez se me vencieron, no vencieron, se me caducaron, porque trabajamos con piratería</w:t>
      </w:r>
      <w:r w:rsidR="00CF1132">
        <w:rPr>
          <w:rFonts w:ascii="Century Gothic" w:hAnsi="Century Gothic"/>
        </w:rPr>
        <w:t>,</w:t>
      </w:r>
      <w:r w:rsidRPr="00A10FD4">
        <w:rPr>
          <w:rFonts w:ascii="Century Gothic" w:hAnsi="Century Gothic"/>
        </w:rPr>
        <w:t xml:space="preserve"> </w:t>
      </w:r>
      <w:r w:rsidR="00CF1132">
        <w:rPr>
          <w:rFonts w:ascii="Century Gothic" w:hAnsi="Century Gothic"/>
        </w:rPr>
        <w:t>p</w:t>
      </w:r>
      <w:r w:rsidRPr="00A10FD4">
        <w:rPr>
          <w:rFonts w:ascii="Century Gothic" w:hAnsi="Century Gothic"/>
        </w:rPr>
        <w:t>ues si tenemos $804</w:t>
      </w:r>
      <w:r>
        <w:rPr>
          <w:rFonts w:ascii="Century Gothic" w:hAnsi="Century Gothic"/>
        </w:rPr>
        <w:t>,</w:t>
      </w:r>
      <w:r w:rsidRPr="00A10FD4">
        <w:rPr>
          <w:rFonts w:ascii="Century Gothic" w:hAnsi="Century Gothic"/>
        </w:rPr>
        <w:t>000</w:t>
      </w:r>
      <w:r w:rsidR="00CF1132">
        <w:rPr>
          <w:rFonts w:ascii="Century Gothic" w:hAnsi="Century Gothic"/>
        </w:rPr>
        <w:t xml:space="preserve"> pesos n</w:t>
      </w:r>
      <w:r w:rsidRPr="00A10FD4">
        <w:rPr>
          <w:rFonts w:ascii="Century Gothic" w:hAnsi="Century Gothic"/>
        </w:rPr>
        <w:t>o entiendo por qué no compran licencias para los programas básicos que se tienen que utilizar.</w:t>
      </w:r>
      <w:r w:rsidR="0045688F" w:rsidRPr="00A10FD4">
        <w:rPr>
          <w:rFonts w:ascii="Century Gothic" w:hAnsi="Century Gothic"/>
        </w:rPr>
        <w:br/>
      </w:r>
    </w:p>
    <w:p w14:paraId="6999FFDD" w14:textId="6C2D5782" w:rsidR="008875CB" w:rsidRPr="0045688F" w:rsidRDefault="008875CB" w:rsidP="004E746A">
      <w:pPr>
        <w:spacing w:after="120" w:line="276" w:lineRule="auto"/>
        <w:jc w:val="both"/>
        <w:rPr>
          <w:rFonts w:ascii="Century Gothic" w:hAnsi="Century Gothic"/>
        </w:rPr>
      </w:pPr>
      <w:r w:rsidRPr="00A10FD4">
        <w:rPr>
          <w:rFonts w:ascii="Century Gothic" w:hAnsi="Century Gothic"/>
        </w:rPr>
        <w:t xml:space="preserve">En uso de la voz el </w:t>
      </w:r>
      <w:r w:rsidRPr="008875CB">
        <w:rPr>
          <w:rFonts w:ascii="Century Gothic" w:hAnsi="Century Gothic"/>
          <w:b/>
          <w:bCs/>
        </w:rPr>
        <w:t>Secretario Técnico:</w:t>
      </w:r>
      <w:r>
        <w:rPr>
          <w:rFonts w:ascii="Century Gothic" w:hAnsi="Century Gothic"/>
        </w:rPr>
        <w:t xml:space="preserve"> </w:t>
      </w:r>
      <w:r w:rsidRPr="00A10FD4">
        <w:rPr>
          <w:rFonts w:ascii="Century Gothic" w:hAnsi="Century Gothic"/>
        </w:rPr>
        <w:t xml:space="preserve">De hecho, </w:t>
      </w:r>
      <w:r w:rsidR="00CF1132">
        <w:rPr>
          <w:rFonts w:ascii="Century Gothic" w:hAnsi="Century Gothic"/>
        </w:rPr>
        <w:t>M</w:t>
      </w:r>
      <w:r w:rsidRPr="00A10FD4">
        <w:rPr>
          <w:rFonts w:ascii="Century Gothic" w:hAnsi="Century Gothic"/>
        </w:rPr>
        <w:t xml:space="preserve">agistrada, estamos en </w:t>
      </w:r>
      <w:r w:rsidR="00CF1132">
        <w:rPr>
          <w:rFonts w:ascii="Century Gothic" w:hAnsi="Century Gothic"/>
        </w:rPr>
        <w:t xml:space="preserve">proceso </w:t>
      </w:r>
      <w:r w:rsidRPr="00A10FD4">
        <w:rPr>
          <w:rFonts w:ascii="Century Gothic" w:hAnsi="Century Gothic"/>
        </w:rPr>
        <w:t>de licitación porque estamos en el periodo</w:t>
      </w:r>
      <w:r>
        <w:rPr>
          <w:rFonts w:ascii="Century Gothic" w:hAnsi="Century Gothic"/>
        </w:rPr>
        <w:t xml:space="preserve"> de</w:t>
      </w:r>
      <w:r w:rsidR="00CF1132">
        <w:rPr>
          <w:rFonts w:ascii="Century Gothic" w:hAnsi="Century Gothic"/>
        </w:rPr>
        <w:t xml:space="preserve"> la contratación.</w:t>
      </w:r>
    </w:p>
    <w:p w14:paraId="69D34881" w14:textId="77777777" w:rsidR="0045688F" w:rsidRDefault="0045688F" w:rsidP="004E746A">
      <w:pPr>
        <w:spacing w:after="120" w:line="276" w:lineRule="auto"/>
        <w:jc w:val="both"/>
        <w:rPr>
          <w:rFonts w:ascii="Century Gothic" w:hAnsi="Century Gothic"/>
          <w:lang w:val="es-MX"/>
        </w:rPr>
      </w:pPr>
    </w:p>
    <w:p w14:paraId="26821FFA" w14:textId="77777777" w:rsidR="006078FB" w:rsidRDefault="006078FB" w:rsidP="004E746A">
      <w:pPr>
        <w:spacing w:after="120" w:line="276" w:lineRule="auto"/>
        <w:jc w:val="both"/>
        <w:rPr>
          <w:rFonts w:ascii="Century Gothic" w:hAnsi="Century Gothic"/>
        </w:rPr>
      </w:pPr>
    </w:p>
    <w:p w14:paraId="26E06038" w14:textId="35700BD1" w:rsidR="000E3538" w:rsidRDefault="008875CB" w:rsidP="004E746A">
      <w:pPr>
        <w:spacing w:after="120" w:line="276" w:lineRule="auto"/>
        <w:jc w:val="both"/>
        <w:rPr>
          <w:rFonts w:ascii="Century Gothic" w:hAnsi="Century Gothic"/>
        </w:rPr>
      </w:pPr>
      <w:r w:rsidRPr="00A10FD4">
        <w:rPr>
          <w:rFonts w:ascii="Century Gothic" w:hAnsi="Century Gothic"/>
        </w:rPr>
        <w:t xml:space="preserve">En uso de la voz la </w:t>
      </w:r>
      <w:r w:rsidRPr="008875CB">
        <w:rPr>
          <w:rFonts w:ascii="Century Gothic" w:hAnsi="Century Gothic"/>
          <w:b/>
          <w:bCs/>
        </w:rPr>
        <w:t xml:space="preserve">Magistrada </w:t>
      </w:r>
      <w:proofErr w:type="spellStart"/>
      <w:r w:rsidRPr="008875CB">
        <w:rPr>
          <w:rFonts w:ascii="Century Gothic" w:hAnsi="Century Gothic"/>
          <w:b/>
          <w:bCs/>
        </w:rPr>
        <w:t>Fany</w:t>
      </w:r>
      <w:proofErr w:type="spellEnd"/>
      <w:r w:rsidRPr="008875CB">
        <w:rPr>
          <w:rFonts w:ascii="Century Gothic" w:hAnsi="Century Gothic"/>
          <w:b/>
          <w:bCs/>
        </w:rPr>
        <w:t xml:space="preserve"> Lorena Jiménez Aguirre</w:t>
      </w:r>
      <w:r w:rsidRPr="00A10FD4">
        <w:rPr>
          <w:rFonts w:ascii="Century Gothic" w:hAnsi="Century Gothic"/>
        </w:rPr>
        <w:t>:</w:t>
      </w:r>
      <w:r>
        <w:rPr>
          <w:rFonts w:ascii="Century Gothic" w:hAnsi="Century Gothic"/>
        </w:rPr>
        <w:t xml:space="preserve"> Estamos en el Palacio de Justicia muchachos no </w:t>
      </w:r>
      <w:r w:rsidR="00CB539B">
        <w:rPr>
          <w:rFonts w:ascii="Century Gothic" w:hAnsi="Century Gothic"/>
        </w:rPr>
        <w:t xml:space="preserve">podemos manejar </w:t>
      </w:r>
      <w:r>
        <w:rPr>
          <w:rFonts w:ascii="Century Gothic" w:hAnsi="Century Gothic"/>
        </w:rPr>
        <w:t>piratería.</w:t>
      </w:r>
    </w:p>
    <w:p w14:paraId="2BB3EFAF" w14:textId="1E38942A" w:rsidR="00CB539B" w:rsidRDefault="008875CB" w:rsidP="004E746A">
      <w:pPr>
        <w:spacing w:line="276" w:lineRule="auto"/>
        <w:jc w:val="both"/>
        <w:rPr>
          <w:rFonts w:ascii="Century Gothic" w:hAnsi="Century Gothic"/>
        </w:rPr>
      </w:pPr>
      <w:r w:rsidRPr="00A10FD4">
        <w:rPr>
          <w:rFonts w:ascii="Century Gothic" w:hAnsi="Century Gothic"/>
        </w:rPr>
        <w:t xml:space="preserve">En uso de la voz el </w:t>
      </w:r>
      <w:r w:rsidRPr="008875CB">
        <w:rPr>
          <w:rFonts w:ascii="Century Gothic" w:hAnsi="Century Gothic"/>
          <w:b/>
          <w:bCs/>
        </w:rPr>
        <w:t>Magistrado Presidente</w:t>
      </w:r>
      <w:r w:rsidRPr="00A10FD4">
        <w:rPr>
          <w:rFonts w:ascii="Century Gothic" w:hAnsi="Century Gothic"/>
        </w:rPr>
        <w:t>:</w:t>
      </w:r>
      <w:r>
        <w:rPr>
          <w:rFonts w:ascii="Century Gothic" w:hAnsi="Century Gothic"/>
        </w:rPr>
        <w:t xml:space="preserve"> </w:t>
      </w:r>
      <w:r w:rsidRPr="00A10FD4">
        <w:rPr>
          <w:rFonts w:ascii="Century Gothic" w:hAnsi="Century Gothic"/>
        </w:rPr>
        <w:t xml:space="preserve">Entiendo que tienen bueno, eso le corresponde al </w:t>
      </w:r>
      <w:r w:rsidR="00CB539B">
        <w:rPr>
          <w:rFonts w:ascii="Century Gothic" w:hAnsi="Century Gothic"/>
        </w:rPr>
        <w:t>D</w:t>
      </w:r>
      <w:r w:rsidRPr="00A10FD4">
        <w:rPr>
          <w:rFonts w:ascii="Century Gothic" w:hAnsi="Century Gothic"/>
        </w:rPr>
        <w:t xml:space="preserve">irector de </w:t>
      </w:r>
      <w:r w:rsidR="00CB539B">
        <w:rPr>
          <w:rFonts w:ascii="Century Gothic" w:hAnsi="Century Gothic"/>
        </w:rPr>
        <w:t>I</w:t>
      </w:r>
      <w:r w:rsidRPr="00A10FD4">
        <w:rPr>
          <w:rFonts w:ascii="Century Gothic" w:hAnsi="Century Gothic"/>
        </w:rPr>
        <w:t>nformática, si hay recursos ahí se tendría que licitar y renovar las licencias que existen.</w:t>
      </w:r>
    </w:p>
    <w:p w14:paraId="7B98D0A1" w14:textId="77777777" w:rsidR="004E746A" w:rsidRDefault="004E746A" w:rsidP="004E746A">
      <w:pPr>
        <w:spacing w:line="276" w:lineRule="auto"/>
        <w:jc w:val="both"/>
        <w:rPr>
          <w:rFonts w:ascii="Century Gothic" w:hAnsi="Century Gothic"/>
        </w:rPr>
      </w:pPr>
    </w:p>
    <w:p w14:paraId="4109684A" w14:textId="3088AFFB" w:rsidR="00CB539B" w:rsidRDefault="00CB539B" w:rsidP="004E746A">
      <w:pPr>
        <w:spacing w:line="276" w:lineRule="auto"/>
        <w:jc w:val="both"/>
        <w:rPr>
          <w:rFonts w:ascii="Century Gothic" w:hAnsi="Century Gothic"/>
        </w:rPr>
      </w:pPr>
      <w:r w:rsidRPr="00A10FD4">
        <w:rPr>
          <w:rFonts w:ascii="Century Gothic" w:hAnsi="Century Gothic"/>
        </w:rPr>
        <w:t xml:space="preserve">En uso de la voz la </w:t>
      </w:r>
      <w:r w:rsidRPr="008875CB">
        <w:rPr>
          <w:rFonts w:ascii="Century Gothic" w:hAnsi="Century Gothic"/>
          <w:b/>
          <w:bCs/>
        </w:rPr>
        <w:t xml:space="preserve">Magistrada </w:t>
      </w:r>
      <w:proofErr w:type="spellStart"/>
      <w:r w:rsidRPr="008875CB">
        <w:rPr>
          <w:rFonts w:ascii="Century Gothic" w:hAnsi="Century Gothic"/>
          <w:b/>
          <w:bCs/>
        </w:rPr>
        <w:t>Fany</w:t>
      </w:r>
      <w:proofErr w:type="spellEnd"/>
      <w:r w:rsidRPr="008875CB">
        <w:rPr>
          <w:rFonts w:ascii="Century Gothic" w:hAnsi="Century Gothic"/>
          <w:b/>
          <w:bCs/>
        </w:rPr>
        <w:t xml:space="preserve"> Lorena Jiménez Aguirre</w:t>
      </w:r>
      <w:r w:rsidRPr="00A10FD4">
        <w:rPr>
          <w:rFonts w:ascii="Century Gothic" w:hAnsi="Century Gothic"/>
        </w:rPr>
        <w:t>:</w:t>
      </w:r>
      <w:r>
        <w:rPr>
          <w:rFonts w:ascii="Century Gothic" w:hAnsi="Century Gothic"/>
        </w:rPr>
        <w:t xml:space="preserve"> Y si hay presupuesto.</w:t>
      </w:r>
    </w:p>
    <w:p w14:paraId="06D3F93E" w14:textId="77777777" w:rsidR="004E746A" w:rsidRDefault="004E746A" w:rsidP="004E746A">
      <w:pPr>
        <w:spacing w:line="276" w:lineRule="auto"/>
        <w:jc w:val="both"/>
        <w:rPr>
          <w:rFonts w:ascii="Century Gothic" w:hAnsi="Century Gothic"/>
        </w:rPr>
      </w:pPr>
    </w:p>
    <w:p w14:paraId="47ADB0BB" w14:textId="1793B852" w:rsidR="008875CB" w:rsidRPr="008875CB" w:rsidRDefault="008875CB" w:rsidP="004E746A">
      <w:pPr>
        <w:spacing w:line="276" w:lineRule="auto"/>
        <w:jc w:val="both"/>
        <w:rPr>
          <w:rFonts w:ascii="Century Gothic" w:hAnsi="Century Gothic"/>
        </w:rPr>
      </w:pPr>
      <w:r w:rsidRPr="00A10FD4">
        <w:rPr>
          <w:rFonts w:ascii="Century Gothic" w:hAnsi="Century Gothic"/>
        </w:rPr>
        <w:t xml:space="preserve">En uso de la voz el </w:t>
      </w:r>
      <w:r w:rsidRPr="008875CB">
        <w:rPr>
          <w:rFonts w:ascii="Century Gothic" w:hAnsi="Century Gothic"/>
          <w:b/>
          <w:bCs/>
        </w:rPr>
        <w:t>Secretario Técnico</w:t>
      </w:r>
      <w:r w:rsidRPr="00A10FD4">
        <w:rPr>
          <w:rFonts w:ascii="Century Gothic" w:hAnsi="Century Gothic"/>
        </w:rPr>
        <w:t>:</w:t>
      </w:r>
      <w:r>
        <w:rPr>
          <w:rFonts w:ascii="Century Gothic" w:hAnsi="Century Gothic"/>
        </w:rPr>
        <w:t xml:space="preserve"> </w:t>
      </w:r>
      <w:r w:rsidRPr="00A10FD4">
        <w:rPr>
          <w:rFonts w:ascii="Century Gothic" w:hAnsi="Century Gothic"/>
        </w:rPr>
        <w:t>Estamos en</w:t>
      </w:r>
      <w:r w:rsidR="00DF1EFF">
        <w:rPr>
          <w:rFonts w:ascii="Century Gothic" w:hAnsi="Century Gothic"/>
        </w:rPr>
        <w:t xml:space="preserve"> </w:t>
      </w:r>
      <w:r w:rsidR="00D9153A">
        <w:rPr>
          <w:rFonts w:ascii="Century Gothic" w:hAnsi="Century Gothic"/>
        </w:rPr>
        <w:t>curso</w:t>
      </w:r>
      <w:r w:rsidR="00DF1EFF">
        <w:rPr>
          <w:rFonts w:ascii="Century Gothic" w:hAnsi="Century Gothic"/>
        </w:rPr>
        <w:t xml:space="preserve"> de licitación en</w:t>
      </w:r>
      <w:r w:rsidRPr="00A10FD4">
        <w:rPr>
          <w:rFonts w:ascii="Century Gothic" w:hAnsi="Century Gothic"/>
        </w:rPr>
        <w:t xml:space="preserve"> este momento.</w:t>
      </w:r>
    </w:p>
    <w:p w14:paraId="0A3AF1C8" w14:textId="094E8441" w:rsidR="009B1855" w:rsidRDefault="00580930" w:rsidP="004E746A">
      <w:pPr>
        <w:spacing w:line="276" w:lineRule="auto"/>
        <w:jc w:val="both"/>
        <w:rPr>
          <w:rFonts w:ascii="Century Gothic" w:hAnsi="Century Gothic"/>
        </w:rPr>
      </w:pPr>
      <w:r w:rsidRPr="009B75AA">
        <w:rPr>
          <w:rFonts w:ascii="Century Gothic" w:hAnsi="Century Gothic"/>
          <w:lang w:val="es-MX"/>
        </w:rPr>
        <w:br/>
      </w:r>
      <w:r w:rsidR="00DF1EFF" w:rsidRPr="00A10FD4">
        <w:rPr>
          <w:rFonts w:ascii="Century Gothic" w:hAnsi="Century Gothic"/>
        </w:rPr>
        <w:t xml:space="preserve">En uso de la voz la </w:t>
      </w:r>
      <w:r w:rsidR="00DF1EFF" w:rsidRPr="00DF1EFF">
        <w:rPr>
          <w:rFonts w:ascii="Century Gothic" w:hAnsi="Century Gothic"/>
          <w:b/>
          <w:bCs/>
        </w:rPr>
        <w:t xml:space="preserve">Magistrada </w:t>
      </w:r>
      <w:proofErr w:type="spellStart"/>
      <w:r w:rsidR="00DF1EFF" w:rsidRPr="00DF1EFF">
        <w:rPr>
          <w:rFonts w:ascii="Century Gothic" w:hAnsi="Century Gothic"/>
          <w:b/>
          <w:bCs/>
        </w:rPr>
        <w:t>Fany</w:t>
      </w:r>
      <w:proofErr w:type="spellEnd"/>
      <w:r w:rsidR="00DF1EFF" w:rsidRPr="00DF1EFF">
        <w:rPr>
          <w:rFonts w:ascii="Century Gothic" w:hAnsi="Century Gothic"/>
          <w:b/>
          <w:bCs/>
        </w:rPr>
        <w:t xml:space="preserve"> Lorena Jiménez Aguirre:</w:t>
      </w:r>
      <w:r w:rsidR="00DF1EFF">
        <w:rPr>
          <w:rFonts w:ascii="Century Gothic" w:hAnsi="Century Gothic"/>
        </w:rPr>
        <w:t xml:space="preserve"> Que vergüenza, </w:t>
      </w:r>
      <w:r w:rsidR="00CB539B">
        <w:rPr>
          <w:rFonts w:ascii="Century Gothic" w:hAnsi="Century Gothic"/>
        </w:rPr>
        <w:t>a</w:t>
      </w:r>
      <w:r w:rsidR="00DF1EFF" w:rsidRPr="00A10FD4">
        <w:rPr>
          <w:rFonts w:ascii="Century Gothic" w:hAnsi="Century Gothic"/>
        </w:rPr>
        <w:t>demás, si vinier</w:t>
      </w:r>
      <w:r w:rsidR="00DF1EFF">
        <w:rPr>
          <w:rFonts w:ascii="Century Gothic" w:hAnsi="Century Gothic"/>
        </w:rPr>
        <w:t>a</w:t>
      </w:r>
      <w:r w:rsidR="00DF1EFF" w:rsidRPr="00A10FD4">
        <w:rPr>
          <w:rFonts w:ascii="Century Gothic" w:hAnsi="Century Gothic"/>
        </w:rPr>
        <w:t>n a hacernos una revisión, estamos cometiendo un delito</w:t>
      </w:r>
      <w:r w:rsidR="00CB539B">
        <w:rPr>
          <w:rFonts w:ascii="Century Gothic" w:hAnsi="Century Gothic"/>
        </w:rPr>
        <w:t>, b</w:t>
      </w:r>
      <w:r w:rsidR="00DF1EFF" w:rsidRPr="00A10FD4">
        <w:rPr>
          <w:rFonts w:ascii="Century Gothic" w:hAnsi="Century Gothic"/>
        </w:rPr>
        <w:t>ueno, que quede claro.</w:t>
      </w:r>
    </w:p>
    <w:p w14:paraId="50ED3651" w14:textId="3749950C" w:rsidR="00DF1EFF" w:rsidRDefault="00DF1EFF" w:rsidP="004E746A">
      <w:pPr>
        <w:spacing w:line="276" w:lineRule="auto"/>
        <w:jc w:val="both"/>
        <w:rPr>
          <w:rFonts w:ascii="Century Gothic" w:hAnsi="Century Gothic"/>
        </w:rPr>
      </w:pPr>
    </w:p>
    <w:p w14:paraId="1CE7BC1D" w14:textId="522B4544" w:rsidR="00DF1EFF" w:rsidRDefault="00DF1EFF" w:rsidP="004E746A">
      <w:pPr>
        <w:spacing w:line="276" w:lineRule="auto"/>
        <w:jc w:val="both"/>
        <w:rPr>
          <w:rFonts w:ascii="Century Gothic" w:hAnsi="Century Gothic"/>
        </w:rPr>
      </w:pPr>
      <w:r w:rsidRPr="00A10FD4">
        <w:rPr>
          <w:rFonts w:ascii="Century Gothic" w:hAnsi="Century Gothic"/>
        </w:rPr>
        <w:t xml:space="preserve">En uso de la voz el </w:t>
      </w:r>
      <w:r w:rsidRPr="00DF1EFF">
        <w:rPr>
          <w:rFonts w:ascii="Century Gothic" w:hAnsi="Century Gothic"/>
          <w:b/>
          <w:bCs/>
        </w:rPr>
        <w:t>Magistrado Presidente:</w:t>
      </w:r>
      <w:r>
        <w:rPr>
          <w:rFonts w:ascii="Century Gothic" w:hAnsi="Century Gothic"/>
        </w:rPr>
        <w:t xml:space="preserve"> Bueno, q</w:t>
      </w:r>
      <w:r w:rsidRPr="00A10FD4">
        <w:rPr>
          <w:rFonts w:ascii="Century Gothic" w:hAnsi="Century Gothic"/>
        </w:rPr>
        <w:t>ue lo revise el área de informática</w:t>
      </w:r>
      <w:r w:rsidR="002D57C9">
        <w:rPr>
          <w:rFonts w:ascii="Century Gothic" w:hAnsi="Century Gothic"/>
        </w:rPr>
        <w:t xml:space="preserve">, que es </w:t>
      </w:r>
      <w:r w:rsidR="00CB539B">
        <w:rPr>
          <w:rFonts w:ascii="Century Gothic" w:hAnsi="Century Gothic"/>
        </w:rPr>
        <w:t>lo que está usando ¿no?</w:t>
      </w:r>
    </w:p>
    <w:p w14:paraId="0FC9CC36" w14:textId="77777777" w:rsidR="007C02FD" w:rsidRDefault="007C02FD" w:rsidP="004E746A">
      <w:pPr>
        <w:spacing w:line="276" w:lineRule="auto"/>
        <w:jc w:val="both"/>
        <w:rPr>
          <w:rFonts w:ascii="Century Gothic" w:hAnsi="Century Gothic"/>
        </w:rPr>
      </w:pPr>
    </w:p>
    <w:p w14:paraId="1E73E262" w14:textId="0D0D76D3" w:rsidR="007C02FD" w:rsidRDefault="007C02FD" w:rsidP="004E746A">
      <w:pPr>
        <w:spacing w:line="276" w:lineRule="auto"/>
        <w:jc w:val="both"/>
        <w:rPr>
          <w:rFonts w:ascii="Century Gothic" w:hAnsi="Century Gothic"/>
        </w:rPr>
      </w:pPr>
      <w:r w:rsidRPr="00A10FD4">
        <w:rPr>
          <w:rFonts w:ascii="Century Gothic" w:hAnsi="Century Gothic"/>
        </w:rPr>
        <w:t xml:space="preserve">En uso de la voz la </w:t>
      </w:r>
      <w:r w:rsidRPr="008875CB">
        <w:rPr>
          <w:rFonts w:ascii="Century Gothic" w:hAnsi="Century Gothic"/>
          <w:b/>
          <w:bCs/>
        </w:rPr>
        <w:t xml:space="preserve">Magistrada </w:t>
      </w:r>
      <w:proofErr w:type="spellStart"/>
      <w:r w:rsidRPr="008875CB">
        <w:rPr>
          <w:rFonts w:ascii="Century Gothic" w:hAnsi="Century Gothic"/>
          <w:b/>
          <w:bCs/>
        </w:rPr>
        <w:t>Fany</w:t>
      </w:r>
      <w:proofErr w:type="spellEnd"/>
      <w:r w:rsidRPr="008875CB">
        <w:rPr>
          <w:rFonts w:ascii="Century Gothic" w:hAnsi="Century Gothic"/>
          <w:b/>
          <w:bCs/>
        </w:rPr>
        <w:t xml:space="preserve"> Lorena Jiménez Aguirre</w:t>
      </w:r>
      <w:r w:rsidRPr="00A10FD4">
        <w:rPr>
          <w:rFonts w:ascii="Century Gothic" w:hAnsi="Century Gothic"/>
        </w:rPr>
        <w:t>:</w:t>
      </w:r>
      <w:r>
        <w:rPr>
          <w:rFonts w:ascii="Century Gothic" w:hAnsi="Century Gothic"/>
        </w:rPr>
        <w:t xml:space="preserve"> Que quede constancia que yo hago lo que me toca, si ustedes no lo hacen pues ya les toca a ustedes. </w:t>
      </w:r>
    </w:p>
    <w:p w14:paraId="58943213" w14:textId="77777777" w:rsidR="004E746A" w:rsidRDefault="004E746A" w:rsidP="004E746A">
      <w:pPr>
        <w:spacing w:line="276" w:lineRule="auto"/>
        <w:jc w:val="both"/>
        <w:rPr>
          <w:rFonts w:ascii="Century Gothic" w:hAnsi="Century Gothic"/>
        </w:rPr>
      </w:pPr>
    </w:p>
    <w:p w14:paraId="7DA6241C" w14:textId="4851F04C" w:rsidR="00DF1EFF" w:rsidRDefault="002D57C9" w:rsidP="004E746A">
      <w:pPr>
        <w:spacing w:line="276" w:lineRule="auto"/>
        <w:jc w:val="both"/>
        <w:rPr>
          <w:rFonts w:ascii="Century Gothic" w:hAnsi="Century Gothic"/>
        </w:rPr>
      </w:pPr>
      <w:r w:rsidRPr="00A10FD4">
        <w:rPr>
          <w:rFonts w:ascii="Century Gothic" w:hAnsi="Century Gothic"/>
        </w:rPr>
        <w:t xml:space="preserve">En uso de la voz </w:t>
      </w:r>
      <w:r w:rsidRPr="002D57C9">
        <w:rPr>
          <w:rFonts w:ascii="Century Gothic" w:hAnsi="Century Gothic"/>
          <w:b/>
          <w:bCs/>
        </w:rPr>
        <w:t>el Secretario Técnico</w:t>
      </w:r>
      <w:r w:rsidRPr="00A10FD4">
        <w:rPr>
          <w:rFonts w:ascii="Century Gothic" w:hAnsi="Century Gothic"/>
        </w:rPr>
        <w:t>:</w:t>
      </w:r>
      <w:r>
        <w:rPr>
          <w:rFonts w:ascii="Century Gothic" w:hAnsi="Century Gothic"/>
        </w:rPr>
        <w:t xml:space="preserve">  </w:t>
      </w:r>
      <w:r w:rsidRPr="00A10FD4">
        <w:rPr>
          <w:rFonts w:ascii="Century Gothic" w:hAnsi="Century Gothic"/>
        </w:rPr>
        <w:t>De hecho, en es</w:t>
      </w:r>
      <w:r w:rsidR="007C02FD">
        <w:rPr>
          <w:rFonts w:ascii="Century Gothic" w:hAnsi="Century Gothic"/>
        </w:rPr>
        <w:t>t</w:t>
      </w:r>
      <w:r w:rsidRPr="00A10FD4">
        <w:rPr>
          <w:rFonts w:ascii="Century Gothic" w:hAnsi="Century Gothic"/>
        </w:rPr>
        <w:t xml:space="preserve">e momento </w:t>
      </w:r>
      <w:r w:rsidR="007C02FD">
        <w:rPr>
          <w:rFonts w:ascii="Century Gothic" w:hAnsi="Century Gothic"/>
        </w:rPr>
        <w:t xml:space="preserve">estamos en proceso de </w:t>
      </w:r>
      <w:r w:rsidRPr="00A10FD4">
        <w:rPr>
          <w:rFonts w:ascii="Century Gothic" w:hAnsi="Century Gothic"/>
        </w:rPr>
        <w:t>licitación de renovación</w:t>
      </w:r>
      <w:r w:rsidR="007C02FD">
        <w:rPr>
          <w:rFonts w:ascii="Century Gothic" w:hAnsi="Century Gothic"/>
        </w:rPr>
        <w:t xml:space="preserve"> de licencias</w:t>
      </w:r>
      <w:r>
        <w:rPr>
          <w:rFonts w:ascii="Century Gothic" w:hAnsi="Century Gothic"/>
        </w:rPr>
        <w:t xml:space="preserve">, </w:t>
      </w:r>
      <w:r w:rsidR="007C02FD">
        <w:rPr>
          <w:rFonts w:ascii="Century Gothic" w:hAnsi="Century Gothic"/>
        </w:rPr>
        <w:t>sí</w:t>
      </w:r>
      <w:r>
        <w:rPr>
          <w:rFonts w:ascii="Century Gothic" w:hAnsi="Century Gothic"/>
        </w:rPr>
        <w:t xml:space="preserve"> tenemos licencias</w:t>
      </w:r>
      <w:r w:rsidR="007C02FD">
        <w:rPr>
          <w:rFonts w:ascii="Century Gothic" w:hAnsi="Century Gothic"/>
        </w:rPr>
        <w:t xml:space="preserve"> Magistrada</w:t>
      </w:r>
      <w:r>
        <w:rPr>
          <w:rFonts w:ascii="Century Gothic" w:hAnsi="Century Gothic"/>
        </w:rPr>
        <w:t>.</w:t>
      </w:r>
    </w:p>
    <w:p w14:paraId="0A7C74F2" w14:textId="77777777" w:rsidR="004E746A" w:rsidRDefault="004E746A" w:rsidP="004E746A">
      <w:pPr>
        <w:spacing w:line="276" w:lineRule="auto"/>
        <w:jc w:val="both"/>
        <w:rPr>
          <w:rFonts w:ascii="Century Gothic" w:hAnsi="Century Gothic"/>
        </w:rPr>
      </w:pPr>
    </w:p>
    <w:p w14:paraId="4E71BBF8" w14:textId="639F1984" w:rsidR="00DA2AF9" w:rsidRDefault="002D57C9" w:rsidP="004E746A">
      <w:pPr>
        <w:spacing w:line="276" w:lineRule="auto"/>
        <w:jc w:val="both"/>
        <w:rPr>
          <w:rFonts w:ascii="Century Gothic" w:hAnsi="Century Gothic"/>
        </w:rPr>
      </w:pPr>
      <w:r w:rsidRPr="00A10FD4">
        <w:rPr>
          <w:rFonts w:ascii="Century Gothic" w:hAnsi="Century Gothic"/>
        </w:rPr>
        <w:t xml:space="preserve">En uso de la voz la </w:t>
      </w:r>
      <w:r w:rsidRPr="002D57C9">
        <w:rPr>
          <w:rFonts w:ascii="Century Gothic" w:hAnsi="Century Gothic"/>
          <w:b/>
          <w:bCs/>
        </w:rPr>
        <w:t xml:space="preserve">Magistrada </w:t>
      </w:r>
      <w:proofErr w:type="spellStart"/>
      <w:r w:rsidRPr="002D57C9">
        <w:rPr>
          <w:rFonts w:ascii="Century Gothic" w:hAnsi="Century Gothic"/>
          <w:b/>
          <w:bCs/>
        </w:rPr>
        <w:t>Fany</w:t>
      </w:r>
      <w:proofErr w:type="spellEnd"/>
      <w:r w:rsidRPr="002D57C9">
        <w:rPr>
          <w:rFonts w:ascii="Century Gothic" w:hAnsi="Century Gothic"/>
          <w:b/>
          <w:bCs/>
        </w:rPr>
        <w:t xml:space="preserve"> Lorena Jiménez Aguirre:</w:t>
      </w:r>
      <w:r>
        <w:rPr>
          <w:rFonts w:ascii="Century Gothic" w:hAnsi="Century Gothic"/>
        </w:rPr>
        <w:t xml:space="preserve"> P</w:t>
      </w:r>
      <w:r w:rsidRPr="00A10FD4">
        <w:rPr>
          <w:rFonts w:ascii="Century Gothic" w:hAnsi="Century Gothic"/>
        </w:rPr>
        <w:t>ues me sucedió en la semana que yo ya no pude utilizar Word porque era pirata y no tenía licencias en mi computadora, entonces a lo mejor mi computadora pues no tiene</w:t>
      </w:r>
      <w:r w:rsidR="00DA2AF9">
        <w:rPr>
          <w:rFonts w:ascii="Century Gothic" w:hAnsi="Century Gothic"/>
        </w:rPr>
        <w:t>.</w:t>
      </w:r>
    </w:p>
    <w:p w14:paraId="69A2C03B" w14:textId="77777777" w:rsidR="004E746A" w:rsidRDefault="004E746A" w:rsidP="004E746A">
      <w:pPr>
        <w:spacing w:line="276" w:lineRule="auto"/>
        <w:jc w:val="both"/>
        <w:rPr>
          <w:rFonts w:ascii="Century Gothic" w:hAnsi="Century Gothic"/>
        </w:rPr>
      </w:pPr>
    </w:p>
    <w:p w14:paraId="159CBA40" w14:textId="204E47C0" w:rsidR="00DA2AF9" w:rsidRDefault="00DA2AF9" w:rsidP="004E746A">
      <w:pPr>
        <w:spacing w:line="276" w:lineRule="auto"/>
        <w:jc w:val="both"/>
        <w:rPr>
          <w:rFonts w:ascii="Century Gothic" w:hAnsi="Century Gothic"/>
        </w:rPr>
      </w:pPr>
      <w:r w:rsidRPr="00A10FD4">
        <w:rPr>
          <w:rFonts w:ascii="Century Gothic" w:hAnsi="Century Gothic"/>
        </w:rPr>
        <w:t>En uso de la voz el M</w:t>
      </w:r>
      <w:r w:rsidRPr="00DA2AF9">
        <w:rPr>
          <w:rFonts w:ascii="Century Gothic" w:hAnsi="Century Gothic"/>
          <w:b/>
          <w:bCs/>
        </w:rPr>
        <w:t>agistrado Presidente</w:t>
      </w:r>
      <w:r w:rsidRPr="00A10FD4">
        <w:rPr>
          <w:rFonts w:ascii="Century Gothic" w:hAnsi="Century Gothic"/>
        </w:rPr>
        <w:t>:</w:t>
      </w:r>
      <w:r>
        <w:rPr>
          <w:rFonts w:ascii="Century Gothic" w:hAnsi="Century Gothic"/>
        </w:rPr>
        <w:t xml:space="preserve"> </w:t>
      </w:r>
      <w:r w:rsidRPr="00A10FD4">
        <w:rPr>
          <w:rFonts w:ascii="Century Gothic" w:hAnsi="Century Gothic"/>
        </w:rPr>
        <w:t xml:space="preserve">Bueno, pues que lo verifique la </w:t>
      </w:r>
      <w:r w:rsidR="003659CF">
        <w:rPr>
          <w:rFonts w:ascii="Century Gothic" w:hAnsi="Century Gothic"/>
        </w:rPr>
        <w:t>Di</w:t>
      </w:r>
      <w:r w:rsidRPr="00A10FD4">
        <w:rPr>
          <w:rFonts w:ascii="Century Gothic" w:hAnsi="Century Gothic"/>
        </w:rPr>
        <w:t xml:space="preserve">rección de </w:t>
      </w:r>
      <w:r w:rsidR="003659CF">
        <w:rPr>
          <w:rFonts w:ascii="Century Gothic" w:hAnsi="Century Gothic"/>
        </w:rPr>
        <w:t>I</w:t>
      </w:r>
      <w:r w:rsidRPr="00A10FD4">
        <w:rPr>
          <w:rFonts w:ascii="Century Gothic" w:hAnsi="Century Gothic"/>
        </w:rPr>
        <w:t xml:space="preserve">nformática con la </w:t>
      </w:r>
      <w:r>
        <w:rPr>
          <w:rFonts w:ascii="Century Gothic" w:hAnsi="Century Gothic"/>
        </w:rPr>
        <w:t>M</w:t>
      </w:r>
      <w:r w:rsidRPr="00A10FD4">
        <w:rPr>
          <w:rFonts w:ascii="Century Gothic" w:hAnsi="Century Gothic"/>
        </w:rPr>
        <w:t>agistrada, porque entiendo</w:t>
      </w:r>
      <w:r>
        <w:rPr>
          <w:rFonts w:ascii="Century Gothic" w:hAnsi="Century Gothic"/>
        </w:rPr>
        <w:t xml:space="preserve"> que estamos p</w:t>
      </w:r>
      <w:r w:rsidR="003659CF">
        <w:rPr>
          <w:rFonts w:ascii="Century Gothic" w:hAnsi="Century Gothic"/>
        </w:rPr>
        <w:t>agando licencias ¿no?</w:t>
      </w:r>
    </w:p>
    <w:p w14:paraId="2B7F04B5" w14:textId="77777777" w:rsidR="003659CF" w:rsidRDefault="003659CF" w:rsidP="004E746A">
      <w:pPr>
        <w:spacing w:line="276" w:lineRule="auto"/>
        <w:jc w:val="both"/>
        <w:rPr>
          <w:rFonts w:ascii="Century Gothic" w:hAnsi="Century Gothic"/>
        </w:rPr>
      </w:pPr>
    </w:p>
    <w:p w14:paraId="5080EF90" w14:textId="12D4B7CF" w:rsidR="003659CF" w:rsidRDefault="003659CF" w:rsidP="004E746A">
      <w:pPr>
        <w:spacing w:line="276" w:lineRule="auto"/>
        <w:jc w:val="both"/>
        <w:rPr>
          <w:rFonts w:ascii="Century Gothic" w:hAnsi="Century Gothic"/>
        </w:rPr>
      </w:pPr>
      <w:r w:rsidRPr="00A10FD4">
        <w:rPr>
          <w:rFonts w:ascii="Century Gothic" w:hAnsi="Century Gothic"/>
        </w:rPr>
        <w:t xml:space="preserve">En uso de la voz la </w:t>
      </w:r>
      <w:r w:rsidRPr="008875CB">
        <w:rPr>
          <w:rFonts w:ascii="Century Gothic" w:hAnsi="Century Gothic"/>
          <w:b/>
          <w:bCs/>
        </w:rPr>
        <w:t xml:space="preserve">Magistrada </w:t>
      </w:r>
      <w:proofErr w:type="spellStart"/>
      <w:r w:rsidRPr="008875CB">
        <w:rPr>
          <w:rFonts w:ascii="Century Gothic" w:hAnsi="Century Gothic"/>
          <w:b/>
          <w:bCs/>
        </w:rPr>
        <w:t>Fany</w:t>
      </w:r>
      <w:proofErr w:type="spellEnd"/>
      <w:r w:rsidRPr="008875CB">
        <w:rPr>
          <w:rFonts w:ascii="Century Gothic" w:hAnsi="Century Gothic"/>
          <w:b/>
          <w:bCs/>
        </w:rPr>
        <w:t xml:space="preserve"> Lorena Jiménez Aguirre</w:t>
      </w:r>
      <w:r w:rsidRPr="00A10FD4">
        <w:rPr>
          <w:rFonts w:ascii="Century Gothic" w:hAnsi="Century Gothic"/>
        </w:rPr>
        <w:t>:</w:t>
      </w:r>
      <w:r>
        <w:rPr>
          <w:rFonts w:ascii="Century Gothic" w:hAnsi="Century Gothic"/>
        </w:rPr>
        <w:t xml:space="preserve"> Porque en la mía sucedió y me sucedió a mí.</w:t>
      </w:r>
    </w:p>
    <w:p w14:paraId="30506DCE" w14:textId="77777777" w:rsidR="00DA2AF9" w:rsidRDefault="00DA2AF9" w:rsidP="004E746A">
      <w:pPr>
        <w:spacing w:line="276" w:lineRule="auto"/>
        <w:jc w:val="both"/>
        <w:rPr>
          <w:rFonts w:ascii="Century Gothic" w:hAnsi="Century Gothic"/>
        </w:rPr>
      </w:pPr>
    </w:p>
    <w:p w14:paraId="33FF845B" w14:textId="23B58B20" w:rsidR="00DA2AF9" w:rsidRDefault="00DA2AF9" w:rsidP="004E746A">
      <w:pPr>
        <w:spacing w:line="276" w:lineRule="auto"/>
        <w:jc w:val="both"/>
        <w:rPr>
          <w:rFonts w:ascii="Century Gothic" w:hAnsi="Century Gothic"/>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Pr>
          <w:rFonts w:ascii="Century Gothic" w:hAnsi="Century Gothic"/>
        </w:rPr>
        <w:t xml:space="preserve"> Tomo nota y doy cuenta a la Dirección de Informática para que cheque ese tema Magistrada.</w:t>
      </w:r>
    </w:p>
    <w:p w14:paraId="06A70F7D" w14:textId="77777777" w:rsidR="004E746A" w:rsidRDefault="004E746A" w:rsidP="004E746A">
      <w:pPr>
        <w:spacing w:line="276" w:lineRule="auto"/>
        <w:jc w:val="both"/>
        <w:rPr>
          <w:rFonts w:ascii="Century Gothic" w:hAnsi="Century Gothic"/>
        </w:rPr>
      </w:pPr>
    </w:p>
    <w:p w14:paraId="0E448001" w14:textId="39452A7F" w:rsidR="00DA2AF9" w:rsidRDefault="00DA2AF9" w:rsidP="004E746A">
      <w:pPr>
        <w:spacing w:line="276" w:lineRule="auto"/>
        <w:jc w:val="both"/>
        <w:rPr>
          <w:rFonts w:ascii="Century Gothic" w:hAnsi="Century Gothic"/>
        </w:rPr>
      </w:pPr>
      <w:r w:rsidRPr="00A10FD4">
        <w:rPr>
          <w:rFonts w:ascii="Century Gothic" w:hAnsi="Century Gothic"/>
        </w:rPr>
        <w:t xml:space="preserve">En uso de la voz la </w:t>
      </w:r>
      <w:r w:rsidRPr="002D57C9">
        <w:rPr>
          <w:rFonts w:ascii="Century Gothic" w:hAnsi="Century Gothic"/>
          <w:b/>
          <w:bCs/>
        </w:rPr>
        <w:t xml:space="preserve">Magistrada </w:t>
      </w:r>
      <w:proofErr w:type="spellStart"/>
      <w:r w:rsidRPr="002D57C9">
        <w:rPr>
          <w:rFonts w:ascii="Century Gothic" w:hAnsi="Century Gothic"/>
          <w:b/>
          <w:bCs/>
        </w:rPr>
        <w:t>Fany</w:t>
      </w:r>
      <w:proofErr w:type="spellEnd"/>
      <w:r w:rsidRPr="002D57C9">
        <w:rPr>
          <w:rFonts w:ascii="Century Gothic" w:hAnsi="Century Gothic"/>
          <w:b/>
          <w:bCs/>
        </w:rPr>
        <w:t xml:space="preserve"> Lorena Jiménez Aguirre:</w:t>
      </w:r>
      <w:r>
        <w:rPr>
          <w:rFonts w:ascii="Century Gothic" w:hAnsi="Century Gothic"/>
          <w:b/>
          <w:bCs/>
        </w:rPr>
        <w:t xml:space="preserve"> </w:t>
      </w:r>
      <w:r>
        <w:rPr>
          <w:rFonts w:ascii="Century Gothic" w:hAnsi="Century Gothic"/>
        </w:rPr>
        <w:t xml:space="preserve">Y </w:t>
      </w:r>
      <w:r w:rsidR="00AB099C">
        <w:rPr>
          <w:rFonts w:ascii="Century Gothic" w:hAnsi="Century Gothic"/>
        </w:rPr>
        <w:t>m</w:t>
      </w:r>
      <w:r>
        <w:rPr>
          <w:rFonts w:ascii="Century Gothic" w:hAnsi="Century Gothic"/>
        </w:rPr>
        <w:t xml:space="preserve">e sucedió </w:t>
      </w:r>
      <w:r w:rsidR="004E4212">
        <w:rPr>
          <w:rFonts w:ascii="Century Gothic" w:hAnsi="Century Gothic"/>
        </w:rPr>
        <w:t xml:space="preserve">a </w:t>
      </w:r>
      <w:r w:rsidR="00D9153A">
        <w:rPr>
          <w:rFonts w:ascii="Century Gothic" w:hAnsi="Century Gothic"/>
        </w:rPr>
        <w:t>m</w:t>
      </w:r>
      <w:r w:rsidR="00AB099C">
        <w:rPr>
          <w:rFonts w:ascii="Century Gothic" w:hAnsi="Century Gothic"/>
        </w:rPr>
        <w:t>í</w:t>
      </w:r>
      <w:r w:rsidR="00D9153A">
        <w:rPr>
          <w:rFonts w:ascii="Century Gothic" w:hAnsi="Century Gothic"/>
        </w:rPr>
        <w:t xml:space="preserve"> esta</w:t>
      </w:r>
      <w:r>
        <w:rPr>
          <w:rFonts w:ascii="Century Gothic" w:hAnsi="Century Gothic"/>
        </w:rPr>
        <w:t xml:space="preserve"> semana. </w:t>
      </w:r>
    </w:p>
    <w:p w14:paraId="14F8B063" w14:textId="2393953E" w:rsidR="00DA2AF9" w:rsidRDefault="00DA2AF9" w:rsidP="004E746A">
      <w:pPr>
        <w:spacing w:line="276" w:lineRule="auto"/>
        <w:jc w:val="both"/>
        <w:rPr>
          <w:rFonts w:ascii="Century Gothic" w:hAnsi="Century Gothic"/>
        </w:rPr>
      </w:pPr>
    </w:p>
    <w:p w14:paraId="7E2A8918" w14:textId="792B49D5" w:rsidR="004E4212" w:rsidRDefault="004E4212" w:rsidP="004E746A">
      <w:pPr>
        <w:spacing w:line="276" w:lineRule="auto"/>
        <w:jc w:val="both"/>
        <w:rPr>
          <w:rFonts w:ascii="Century Gothic" w:hAnsi="Century Gothic"/>
        </w:rPr>
      </w:pPr>
      <w:r w:rsidRPr="00A10FD4">
        <w:rPr>
          <w:rFonts w:ascii="Century Gothic" w:hAnsi="Century Gothic"/>
        </w:rPr>
        <w:t>En uso de la voz el</w:t>
      </w:r>
      <w:r w:rsidRPr="004E4212">
        <w:rPr>
          <w:rFonts w:ascii="Century Gothic" w:hAnsi="Century Gothic"/>
          <w:b/>
          <w:bCs/>
        </w:rPr>
        <w:t xml:space="preserve"> Magistrado Presidente: </w:t>
      </w:r>
      <w:r w:rsidRPr="00A10FD4">
        <w:rPr>
          <w:rFonts w:ascii="Century Gothic" w:hAnsi="Century Gothic"/>
        </w:rPr>
        <w:t xml:space="preserve">Que revisen, porque si las licencias las van a licitar y se van a vencer, van a haber muchos usuarios que no las </w:t>
      </w:r>
      <w:r>
        <w:rPr>
          <w:rFonts w:ascii="Century Gothic" w:hAnsi="Century Gothic"/>
        </w:rPr>
        <w:t>van a tener</w:t>
      </w:r>
      <w:r w:rsidR="00AB099C">
        <w:rPr>
          <w:rFonts w:ascii="Century Gothic" w:hAnsi="Century Gothic"/>
        </w:rPr>
        <w:t xml:space="preserve">, entonces que lo hagan. </w:t>
      </w:r>
    </w:p>
    <w:p w14:paraId="7D6056C7" w14:textId="73EE1C42" w:rsidR="004E4212" w:rsidRDefault="004E4212" w:rsidP="004E746A">
      <w:pPr>
        <w:spacing w:line="276" w:lineRule="auto"/>
        <w:jc w:val="both"/>
        <w:rPr>
          <w:rFonts w:ascii="Century Gothic" w:hAnsi="Century Gothic"/>
        </w:rPr>
      </w:pPr>
    </w:p>
    <w:p w14:paraId="10BEF582" w14:textId="692EDA99" w:rsidR="004E4212" w:rsidRDefault="004E4212" w:rsidP="004E746A">
      <w:pPr>
        <w:spacing w:line="276" w:lineRule="auto"/>
        <w:jc w:val="both"/>
        <w:rPr>
          <w:rFonts w:ascii="Century Gothic" w:hAnsi="Century Gothic"/>
        </w:rPr>
      </w:pPr>
      <w:r w:rsidRPr="00A10FD4">
        <w:rPr>
          <w:rFonts w:ascii="Century Gothic" w:hAnsi="Century Gothic"/>
        </w:rPr>
        <w:t xml:space="preserve">En uso de la voz la </w:t>
      </w:r>
      <w:r w:rsidRPr="002D57C9">
        <w:rPr>
          <w:rFonts w:ascii="Century Gothic" w:hAnsi="Century Gothic"/>
          <w:b/>
          <w:bCs/>
        </w:rPr>
        <w:t xml:space="preserve">Magistrada </w:t>
      </w:r>
      <w:proofErr w:type="spellStart"/>
      <w:r w:rsidRPr="002D57C9">
        <w:rPr>
          <w:rFonts w:ascii="Century Gothic" w:hAnsi="Century Gothic"/>
          <w:b/>
          <w:bCs/>
        </w:rPr>
        <w:t>Fany</w:t>
      </w:r>
      <w:proofErr w:type="spellEnd"/>
      <w:r w:rsidRPr="002D57C9">
        <w:rPr>
          <w:rFonts w:ascii="Century Gothic" w:hAnsi="Century Gothic"/>
          <w:b/>
          <w:bCs/>
        </w:rPr>
        <w:t xml:space="preserve"> Lorena Jiménez Aguirre:</w:t>
      </w:r>
      <w:r>
        <w:rPr>
          <w:rFonts w:ascii="Century Gothic" w:hAnsi="Century Gothic"/>
          <w:b/>
          <w:bCs/>
        </w:rPr>
        <w:t xml:space="preserve"> </w:t>
      </w:r>
      <w:r>
        <w:rPr>
          <w:rFonts w:ascii="Century Gothic" w:hAnsi="Century Gothic"/>
        </w:rPr>
        <w:t>Gracias.</w:t>
      </w:r>
    </w:p>
    <w:p w14:paraId="4584FCB8" w14:textId="77777777" w:rsidR="004E4212" w:rsidRPr="004E4212" w:rsidRDefault="004E4212" w:rsidP="004E746A">
      <w:pPr>
        <w:spacing w:line="276" w:lineRule="auto"/>
        <w:jc w:val="both"/>
        <w:rPr>
          <w:rFonts w:ascii="Century Gothic" w:hAnsi="Century Gothic"/>
        </w:rPr>
      </w:pPr>
    </w:p>
    <w:p w14:paraId="0AA32C65" w14:textId="1AD26545" w:rsidR="00AB099C" w:rsidRDefault="004E4212" w:rsidP="004E746A">
      <w:pPr>
        <w:spacing w:line="276" w:lineRule="auto"/>
        <w:jc w:val="both"/>
        <w:rPr>
          <w:rFonts w:ascii="Century Gothic" w:hAnsi="Century Gothic"/>
        </w:rPr>
      </w:pPr>
      <w:r w:rsidRPr="00A10FD4">
        <w:rPr>
          <w:rFonts w:ascii="Century Gothic" w:hAnsi="Century Gothic"/>
        </w:rPr>
        <w:t>En uso de la voz el</w:t>
      </w:r>
      <w:r w:rsidRPr="004E4212">
        <w:rPr>
          <w:rFonts w:ascii="Century Gothic" w:hAnsi="Century Gothic"/>
          <w:b/>
          <w:bCs/>
        </w:rPr>
        <w:t xml:space="preserve"> Magistrado Presidente</w:t>
      </w:r>
      <w:r>
        <w:rPr>
          <w:rFonts w:ascii="Century Gothic" w:hAnsi="Century Gothic"/>
          <w:b/>
          <w:bCs/>
        </w:rPr>
        <w:t xml:space="preserve">: </w:t>
      </w:r>
      <w:r>
        <w:rPr>
          <w:rFonts w:ascii="Century Gothic" w:hAnsi="Century Gothic"/>
        </w:rPr>
        <w:t>Gracias.</w:t>
      </w:r>
      <w:r w:rsidRPr="00A10FD4">
        <w:rPr>
          <w:rFonts w:ascii="Century Gothic" w:hAnsi="Century Gothic"/>
        </w:rPr>
        <w:t xml:space="preserve"> ¿Algún otro punto? Entonces, en este caso nos damos por enterados con las </w:t>
      </w:r>
      <w:r w:rsidR="00AB099C" w:rsidRPr="00A10FD4">
        <w:rPr>
          <w:rFonts w:ascii="Century Gothic" w:hAnsi="Century Gothic"/>
        </w:rPr>
        <w:t>pre</w:t>
      </w:r>
      <w:r w:rsidR="00AB099C">
        <w:rPr>
          <w:rFonts w:ascii="Century Gothic" w:hAnsi="Century Gothic"/>
        </w:rPr>
        <w:t xml:space="preserve">cisiones </w:t>
      </w:r>
      <w:r w:rsidR="00AB099C" w:rsidRPr="00A10FD4">
        <w:rPr>
          <w:rFonts w:ascii="Century Gothic" w:hAnsi="Century Gothic"/>
        </w:rPr>
        <w:t>que</w:t>
      </w:r>
      <w:r w:rsidRPr="00A10FD4">
        <w:rPr>
          <w:rFonts w:ascii="Century Gothic" w:hAnsi="Century Gothic"/>
        </w:rPr>
        <w:t xml:space="preserve"> hicimos y les pido por favor, nos ponemos de acuerdo qué día se les acomoda para que en 15 días estar sesionando esto</w:t>
      </w:r>
      <w:r w:rsidR="00AB099C">
        <w:rPr>
          <w:rFonts w:ascii="Century Gothic" w:hAnsi="Century Gothic"/>
        </w:rPr>
        <w:t>, a</w:t>
      </w:r>
      <w:r w:rsidRPr="00A10FD4">
        <w:rPr>
          <w:rFonts w:ascii="Century Gothic" w:hAnsi="Century Gothic"/>
        </w:rPr>
        <w:t>sí que tenemos 15 días para calcu</w:t>
      </w:r>
      <w:r w:rsidR="00AB099C">
        <w:rPr>
          <w:rFonts w:ascii="Century Gothic" w:hAnsi="Century Gothic"/>
        </w:rPr>
        <w:t>lar,</w:t>
      </w:r>
      <w:r w:rsidRPr="00A10FD4">
        <w:rPr>
          <w:rFonts w:ascii="Century Gothic" w:hAnsi="Century Gothic"/>
        </w:rPr>
        <w:t xml:space="preserve"> circular, comentar las opciones con nosotros y ya reunidos </w:t>
      </w:r>
      <w:r w:rsidR="00AB099C">
        <w:rPr>
          <w:rFonts w:ascii="Century Gothic" w:hAnsi="Century Gothic"/>
        </w:rPr>
        <w:t xml:space="preserve">en </w:t>
      </w:r>
      <w:r w:rsidRPr="00A10FD4">
        <w:rPr>
          <w:rFonts w:ascii="Century Gothic" w:hAnsi="Century Gothic"/>
        </w:rPr>
        <w:t xml:space="preserve">15 días para poder afrontar </w:t>
      </w:r>
      <w:r w:rsidRPr="00A10FD4">
        <w:rPr>
          <w:rFonts w:ascii="Century Gothic" w:hAnsi="Century Gothic"/>
        </w:rPr>
        <w:lastRenderedPageBreak/>
        <w:t xml:space="preserve">este último tramo del año y no dejar que todo se nos acumule. Eso también implica para nosotros </w:t>
      </w:r>
      <w:r>
        <w:rPr>
          <w:rFonts w:ascii="Century Gothic" w:hAnsi="Century Gothic"/>
        </w:rPr>
        <w:t>Sa</w:t>
      </w:r>
      <w:r w:rsidRPr="00A10FD4">
        <w:rPr>
          <w:rFonts w:ascii="Century Gothic" w:hAnsi="Century Gothic"/>
        </w:rPr>
        <w:t xml:space="preserve">la </w:t>
      </w:r>
      <w:r>
        <w:rPr>
          <w:rFonts w:ascii="Century Gothic" w:hAnsi="Century Gothic"/>
        </w:rPr>
        <w:t>S</w:t>
      </w:r>
      <w:r w:rsidRPr="00A10FD4">
        <w:rPr>
          <w:rFonts w:ascii="Century Gothic" w:hAnsi="Century Gothic"/>
        </w:rPr>
        <w:t>uperior, pues un problema, no queremos que todos los recursos se vayan hasta diciembre, nos lo</w:t>
      </w:r>
      <w:r w:rsidR="00AB099C">
        <w:rPr>
          <w:rFonts w:ascii="Century Gothic" w:hAnsi="Century Gothic"/>
        </w:rPr>
        <w:t xml:space="preserve">s den el último día, </w:t>
      </w:r>
      <w:r w:rsidR="00AB099C" w:rsidRPr="00A10FD4">
        <w:rPr>
          <w:rFonts w:ascii="Century Gothic" w:hAnsi="Century Gothic"/>
        </w:rPr>
        <w:t>todo</w:t>
      </w:r>
      <w:r w:rsidRPr="00A10FD4">
        <w:rPr>
          <w:rFonts w:ascii="Century Gothic" w:hAnsi="Century Gothic"/>
        </w:rPr>
        <w:t xml:space="preserve"> va de la mano, pero para que puedan llegar esos recursos también tenemos que apoyar nosotros para que los manden. Entonces te encargo mucho, Giovanni. Siguiente punto, por favor.</w:t>
      </w:r>
    </w:p>
    <w:p w14:paraId="1483C566" w14:textId="77777777" w:rsidR="004E746A" w:rsidRDefault="004E746A" w:rsidP="004E746A">
      <w:pPr>
        <w:spacing w:line="276" w:lineRule="auto"/>
        <w:jc w:val="both"/>
        <w:rPr>
          <w:rFonts w:ascii="Century Gothic" w:hAnsi="Century Gothic"/>
        </w:rPr>
      </w:pPr>
    </w:p>
    <w:p w14:paraId="56D6353A" w14:textId="398264D5" w:rsidR="009B1855" w:rsidRPr="002E774E" w:rsidRDefault="009B1855" w:rsidP="009B1855">
      <w:pPr>
        <w:pStyle w:val="Sangradetextonormal"/>
        <w:spacing w:after="0" w:line="276" w:lineRule="auto"/>
        <w:ind w:left="0"/>
        <w:jc w:val="both"/>
        <w:rPr>
          <w:rFonts w:ascii="Century Gothic" w:hAnsi="Century Gothic"/>
          <w:bCs/>
        </w:rPr>
      </w:pPr>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w:t>
      </w:r>
      <w:r w:rsidRPr="002E774E">
        <w:rPr>
          <w:rFonts w:ascii="Century Gothic" w:hAnsi="Century Gothic"/>
          <w:szCs w:val="24"/>
          <w:lang w:val="es-MX"/>
        </w:rPr>
        <w:t xml:space="preserve"> Como se solicita por esta Junta de Administración, se tiene por recibido el </w:t>
      </w:r>
      <w:r w:rsidRPr="002E774E">
        <w:rPr>
          <w:rFonts w:ascii="Century Gothic" w:hAnsi="Century Gothic"/>
          <w:b/>
        </w:rPr>
        <w:t>informe sobre el ejercicio del presupuesto de egresos al 3</w:t>
      </w:r>
      <w:r>
        <w:rPr>
          <w:rFonts w:ascii="Century Gothic" w:hAnsi="Century Gothic"/>
          <w:b/>
        </w:rPr>
        <w:t>1</w:t>
      </w:r>
      <w:r w:rsidRPr="002E774E">
        <w:rPr>
          <w:rFonts w:ascii="Century Gothic" w:hAnsi="Century Gothic"/>
          <w:b/>
        </w:rPr>
        <w:t xml:space="preserve"> de </w:t>
      </w:r>
      <w:r>
        <w:rPr>
          <w:rFonts w:ascii="Century Gothic" w:hAnsi="Century Gothic"/>
          <w:b/>
        </w:rPr>
        <w:t>agosto</w:t>
      </w:r>
      <w:r w:rsidRPr="002E774E">
        <w:rPr>
          <w:rFonts w:ascii="Century Gothic" w:hAnsi="Century Gothic"/>
          <w:b/>
        </w:rPr>
        <w:t xml:space="preserve"> de 2024</w:t>
      </w:r>
      <w:r w:rsidRPr="002E774E">
        <w:rPr>
          <w:rFonts w:ascii="Century Gothic" w:hAnsi="Century Gothic"/>
          <w:b/>
          <w:szCs w:val="24"/>
          <w:lang w:val="es-MX"/>
        </w:rPr>
        <w:t>,</w:t>
      </w:r>
      <w:r w:rsidRPr="002E774E">
        <w:rPr>
          <w:rFonts w:ascii="Century Gothic" w:hAnsi="Century Gothic"/>
          <w:szCs w:val="24"/>
          <w:lang w:val="es-MX"/>
        </w:rPr>
        <w:t xml:space="preserve"> para quedar en los siguientes términos</w:t>
      </w:r>
      <w:r w:rsidR="00AB099C">
        <w:rPr>
          <w:rFonts w:ascii="Century Gothic" w:hAnsi="Century Gothic"/>
          <w:szCs w:val="24"/>
          <w:lang w:val="es-MX"/>
        </w:rPr>
        <w:t>:</w:t>
      </w:r>
    </w:p>
    <w:p w14:paraId="56F58AC2" w14:textId="77777777" w:rsidR="002E3E93" w:rsidRPr="002E774E" w:rsidRDefault="002E3E93" w:rsidP="00826F86">
      <w:pPr>
        <w:pStyle w:val="Sangradetextonormal"/>
        <w:spacing w:after="0" w:line="276" w:lineRule="auto"/>
        <w:ind w:left="0"/>
        <w:jc w:val="both"/>
        <w:rPr>
          <w:rFonts w:ascii="Century Gothic" w:hAnsi="Century Gothic"/>
          <w:szCs w:val="24"/>
          <w:lang w:val="es-MX"/>
        </w:rPr>
      </w:pPr>
      <w:bookmarkStart w:id="28" w:name="_Hlk144282116"/>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AB099C" w:rsidRPr="002E774E" w14:paraId="2BF55896" w14:textId="77777777" w:rsidTr="00C922BF">
        <w:trPr>
          <w:trHeight w:val="359"/>
        </w:trPr>
        <w:tc>
          <w:tcPr>
            <w:tcW w:w="9773" w:type="dxa"/>
            <w:shd w:val="clear" w:color="auto" w:fill="D9D9D9" w:themeFill="background1" w:themeFillShade="D9"/>
          </w:tcPr>
          <w:p w14:paraId="30E4672B" w14:textId="77777777" w:rsidR="00AB099C" w:rsidRDefault="00AB099C" w:rsidP="00C922BF">
            <w:pPr>
              <w:pStyle w:val="Sangradetextonormal"/>
              <w:spacing w:after="0" w:line="276" w:lineRule="auto"/>
              <w:ind w:left="0"/>
              <w:jc w:val="both"/>
              <w:rPr>
                <w:rFonts w:ascii="Century Gothic" w:hAnsi="Century Gothic"/>
                <w:b/>
              </w:rPr>
            </w:pPr>
            <w:bookmarkStart w:id="29" w:name="_Hlk144282154"/>
            <w:bookmarkEnd w:id="28"/>
            <w:r w:rsidRPr="002E774E">
              <w:rPr>
                <w:rFonts w:ascii="Century Gothic" w:hAnsi="Century Gothic"/>
                <w:b/>
              </w:rPr>
              <w:t xml:space="preserve">De conformidad al desarrollo del punto </w:t>
            </w:r>
            <w:r>
              <w:rPr>
                <w:rFonts w:ascii="Century Gothic" w:hAnsi="Century Gothic"/>
                <w:b/>
              </w:rPr>
              <w:t>8</w:t>
            </w:r>
            <w:r w:rsidRPr="002E774E">
              <w:rPr>
                <w:rFonts w:ascii="Century Gothic" w:hAnsi="Century Gothic"/>
                <w:b/>
              </w:rPr>
              <w:t xml:space="preserve"> del orden del día, se tiene por recibido el informe sobre el ejercicio del presupuesto de egresos al 3</w:t>
            </w:r>
            <w:r>
              <w:rPr>
                <w:rFonts w:ascii="Century Gothic" w:hAnsi="Century Gothic"/>
                <w:b/>
              </w:rPr>
              <w:t>1</w:t>
            </w:r>
            <w:r w:rsidRPr="002E774E">
              <w:rPr>
                <w:rFonts w:ascii="Century Gothic" w:hAnsi="Century Gothic"/>
                <w:b/>
              </w:rPr>
              <w:t xml:space="preserve"> de </w:t>
            </w:r>
            <w:r>
              <w:rPr>
                <w:rFonts w:ascii="Century Gothic" w:hAnsi="Century Gothic"/>
                <w:b/>
              </w:rPr>
              <w:t xml:space="preserve">agosto </w:t>
            </w:r>
            <w:r w:rsidRPr="002E774E">
              <w:rPr>
                <w:rFonts w:ascii="Century Gothic" w:hAnsi="Century Gothic"/>
                <w:b/>
              </w:rPr>
              <w:t>de 2024</w:t>
            </w:r>
            <w:r w:rsidRPr="002E774E">
              <w:rPr>
                <w:rFonts w:ascii="Century Gothic" w:hAnsi="Century Gothic"/>
                <w:b/>
                <w:lang w:val="es-MX"/>
              </w:rPr>
              <w:t>,</w:t>
            </w:r>
            <w:r w:rsidRPr="002E774E">
              <w:rPr>
                <w:rFonts w:ascii="Century Gothic" w:hAnsi="Century Gothic"/>
                <w:b/>
              </w:rPr>
              <w:t xml:space="preserve"> en los términos presentados, de conformidad al anexo </w:t>
            </w:r>
            <w:r w:rsidRPr="00621887">
              <w:rPr>
                <w:rFonts w:ascii="Century Gothic" w:hAnsi="Century Gothic"/>
                <w:b/>
              </w:rPr>
              <w:t>2.</w:t>
            </w:r>
          </w:p>
          <w:p w14:paraId="4556B45D" w14:textId="77777777" w:rsidR="00AB099C" w:rsidRDefault="00AB099C" w:rsidP="00C922BF">
            <w:pPr>
              <w:pStyle w:val="Sangradetextonormal"/>
              <w:spacing w:after="0" w:line="276" w:lineRule="auto"/>
              <w:ind w:left="0"/>
              <w:jc w:val="both"/>
              <w:rPr>
                <w:rFonts w:ascii="Century Gothic" w:hAnsi="Century Gothic"/>
                <w:b/>
                <w:lang w:val="es-MX"/>
              </w:rPr>
            </w:pPr>
          </w:p>
          <w:p w14:paraId="2A522229" w14:textId="64AB4BAE" w:rsidR="00AB099C" w:rsidRPr="002E774E" w:rsidRDefault="00AB099C" w:rsidP="00C922BF">
            <w:pPr>
              <w:pStyle w:val="Sangradetextonormal"/>
              <w:spacing w:after="0" w:line="276" w:lineRule="auto"/>
              <w:ind w:left="0"/>
              <w:jc w:val="both"/>
              <w:rPr>
                <w:rFonts w:ascii="Century Gothic" w:hAnsi="Century Gothic"/>
                <w:b/>
                <w:lang w:val="es-MX"/>
              </w:rPr>
            </w:pPr>
            <w:r>
              <w:rPr>
                <w:rFonts w:ascii="Century Gothic" w:hAnsi="Century Gothic"/>
                <w:b/>
                <w:lang w:val="es-MX"/>
              </w:rPr>
              <w:t>Se propone que la Dirección Administrativa realice una reasignación de recursos y presente una propuesta para apoyar operativamente con personal a las Salas Unitarias de este Tribunal, dicha propuesta se presentará a esta Junta en 15 días.</w:t>
            </w:r>
          </w:p>
        </w:tc>
      </w:tr>
      <w:bookmarkEnd w:id="29"/>
    </w:tbl>
    <w:p w14:paraId="0A622195" w14:textId="6911857F" w:rsidR="00EB7547" w:rsidRDefault="00EB7547" w:rsidP="00826F86">
      <w:pPr>
        <w:pStyle w:val="Textosinformato"/>
        <w:spacing w:line="276" w:lineRule="auto"/>
        <w:jc w:val="center"/>
        <w:rPr>
          <w:b/>
          <w:sz w:val="28"/>
          <w:szCs w:val="28"/>
          <w:lang w:val="es-MX"/>
        </w:rPr>
      </w:pPr>
    </w:p>
    <w:p w14:paraId="603B4482" w14:textId="77777777" w:rsidR="006078FB" w:rsidRDefault="006078FB" w:rsidP="00826F86">
      <w:pPr>
        <w:pStyle w:val="Textosinformato"/>
        <w:spacing w:line="276" w:lineRule="auto"/>
        <w:jc w:val="center"/>
        <w:rPr>
          <w:b/>
          <w:sz w:val="28"/>
          <w:szCs w:val="28"/>
          <w:lang w:val="es-MX"/>
        </w:rPr>
      </w:pPr>
    </w:p>
    <w:p w14:paraId="18691AC6" w14:textId="2B41CD34" w:rsidR="00231598" w:rsidRDefault="00231598" w:rsidP="00826F86">
      <w:pPr>
        <w:pStyle w:val="Textosinformato"/>
        <w:spacing w:line="276" w:lineRule="auto"/>
        <w:jc w:val="center"/>
        <w:rPr>
          <w:b/>
          <w:sz w:val="28"/>
          <w:szCs w:val="28"/>
          <w:lang w:val="es-MX"/>
        </w:rPr>
      </w:pPr>
      <w:bookmarkStart w:id="30" w:name="_Hlk161230020"/>
      <w:r w:rsidRPr="00621887">
        <w:rPr>
          <w:b/>
          <w:sz w:val="28"/>
          <w:szCs w:val="28"/>
          <w:lang w:val="es-MX"/>
        </w:rPr>
        <w:t>-</w:t>
      </w:r>
      <w:r w:rsidR="00473F54">
        <w:rPr>
          <w:b/>
          <w:sz w:val="28"/>
          <w:szCs w:val="28"/>
          <w:lang w:val="es-MX"/>
        </w:rPr>
        <w:t>9</w:t>
      </w:r>
      <w:r w:rsidRPr="00621887">
        <w:rPr>
          <w:b/>
          <w:sz w:val="28"/>
          <w:szCs w:val="28"/>
          <w:lang w:val="es-MX"/>
        </w:rPr>
        <w:t>-</w:t>
      </w:r>
    </w:p>
    <w:p w14:paraId="1669FFFC" w14:textId="77777777" w:rsidR="004E746A" w:rsidRDefault="004E746A" w:rsidP="00826F86">
      <w:pPr>
        <w:pStyle w:val="Textosinformato"/>
        <w:spacing w:line="276" w:lineRule="auto"/>
        <w:jc w:val="center"/>
        <w:rPr>
          <w:b/>
          <w:sz w:val="28"/>
          <w:szCs w:val="28"/>
          <w:lang w:val="es-MX"/>
        </w:rPr>
      </w:pPr>
    </w:p>
    <w:p w14:paraId="32BC1E24" w14:textId="44B2B62B" w:rsidR="00C135CE" w:rsidRPr="00473F54" w:rsidRDefault="00044F81" w:rsidP="00473F54">
      <w:pPr>
        <w:spacing w:after="16" w:line="276" w:lineRule="auto"/>
        <w:jc w:val="both"/>
        <w:rPr>
          <w:rFonts w:ascii="Century Gothic" w:eastAsia="Century Gothic" w:hAnsi="Century Gothic" w:cs="Century Gothic"/>
          <w:color w:val="000000"/>
          <w:szCs w:val="22"/>
          <w:lang w:val="es-MX" w:eastAsia="es-MX"/>
        </w:rPr>
      </w:pPr>
      <w:r w:rsidRPr="002E774E">
        <w:rPr>
          <w:rFonts w:ascii="Century Gothic" w:hAnsi="Century Gothic"/>
          <w:lang w:val="es-MX"/>
        </w:rPr>
        <w:t>En uso de la voz el</w:t>
      </w:r>
      <w:r w:rsidRPr="002E774E">
        <w:rPr>
          <w:rFonts w:ascii="Century Gothic" w:hAnsi="Century Gothic"/>
          <w:b/>
          <w:lang w:val="es-MX"/>
        </w:rPr>
        <w:t xml:space="preserve"> Magistrado Presidente:</w:t>
      </w:r>
      <w:r w:rsidRPr="002E774E">
        <w:rPr>
          <w:rFonts w:ascii="Century Gothic" w:hAnsi="Century Gothic"/>
          <w:lang w:val="es-MX"/>
        </w:rPr>
        <w:t xml:space="preserve"> </w:t>
      </w:r>
      <w:r w:rsidRPr="002E774E">
        <w:rPr>
          <w:rFonts w:ascii="Century Gothic" w:hAnsi="Century Gothic" w:cs="Arial"/>
        </w:rPr>
        <w:t xml:space="preserve">Solicito al Secretario Técnico, dé lectura al siguiente punto del </w:t>
      </w:r>
      <w:r w:rsidRPr="002E774E">
        <w:rPr>
          <w:rFonts w:ascii="Century Gothic" w:hAnsi="Century Gothic" w:cs="Arial"/>
          <w:b/>
        </w:rPr>
        <w:t>orden del día</w:t>
      </w:r>
      <w:r w:rsidRPr="002E774E">
        <w:rPr>
          <w:rFonts w:ascii="Century Gothic" w:hAnsi="Century Gothic" w:cs="Arial"/>
        </w:rPr>
        <w:t xml:space="preserve"> propuesto. </w:t>
      </w:r>
      <w:r w:rsidRPr="002E774E">
        <w:rPr>
          <w:rFonts w:ascii="Century Gothic" w:hAnsi="Century Gothic"/>
          <w:lang w:val="es-MX"/>
        </w:rPr>
        <w:t>En uso de la voz, el</w:t>
      </w:r>
      <w:r w:rsidRPr="002E774E">
        <w:rPr>
          <w:rFonts w:ascii="Century Gothic" w:hAnsi="Century Gothic"/>
          <w:b/>
          <w:lang w:val="es-MX"/>
        </w:rPr>
        <w:t xml:space="preserve"> Secretario Técnico señala</w:t>
      </w:r>
      <w:r w:rsidRPr="002E774E">
        <w:rPr>
          <w:rFonts w:ascii="Century Gothic" w:hAnsi="Century Gothic"/>
          <w:lang w:val="es-MX"/>
        </w:rPr>
        <w:t xml:space="preserve">: El siguiente punto del orden del día es el número </w:t>
      </w:r>
      <w:r w:rsidR="00B24648">
        <w:rPr>
          <w:rFonts w:ascii="Century Gothic" w:hAnsi="Century Gothic"/>
          <w:b/>
          <w:lang w:val="es-MX"/>
        </w:rPr>
        <w:t xml:space="preserve">nueve </w:t>
      </w:r>
      <w:r w:rsidR="00B24648" w:rsidRPr="002E774E">
        <w:rPr>
          <w:rFonts w:ascii="Century Gothic" w:hAnsi="Century Gothic"/>
          <w:b/>
          <w:lang w:val="es-MX"/>
        </w:rPr>
        <w:t>y</w:t>
      </w:r>
      <w:r w:rsidRPr="002E774E">
        <w:rPr>
          <w:rFonts w:ascii="Century Gothic" w:hAnsi="Century Gothic"/>
          <w:lang w:val="es-MX"/>
        </w:rPr>
        <w:t xml:space="preserve"> corresponde a</w:t>
      </w:r>
      <w:bookmarkStart w:id="31" w:name="_Hlk170297575"/>
      <w:r w:rsidR="008C159A">
        <w:rPr>
          <w:rFonts w:ascii="Century Gothic" w:hAnsi="Century Gothic"/>
          <w:lang w:val="es-MX"/>
        </w:rPr>
        <w:t>:</w:t>
      </w:r>
      <w:r w:rsidR="00473F54">
        <w:rPr>
          <w:rFonts w:ascii="Century Gothic" w:hAnsi="Century Gothic"/>
          <w:lang w:val="es-MX"/>
        </w:rPr>
        <w:t xml:space="preserve"> </w:t>
      </w:r>
      <w:bookmarkStart w:id="32" w:name="_Hlk178164717"/>
      <w:r w:rsidR="009E2E24" w:rsidRPr="009E2E24">
        <w:rPr>
          <w:rFonts w:ascii="Century Gothic" w:hAnsi="Century Gothic"/>
          <w:b/>
        </w:rPr>
        <w:t>Propuesta de proyecto de Reglamento Interno del Tribunal de Justicia Administrativa del Estado de Jalisco, para su estudio</w:t>
      </w:r>
      <w:bookmarkStart w:id="33" w:name="_Hlk170297625"/>
      <w:bookmarkEnd w:id="31"/>
      <w:r w:rsidR="004E4212">
        <w:rPr>
          <w:rFonts w:ascii="Century Gothic" w:hAnsi="Century Gothic"/>
          <w:b/>
        </w:rPr>
        <w:t xml:space="preserve"> y análisis.</w:t>
      </w:r>
    </w:p>
    <w:bookmarkEnd w:id="32"/>
    <w:p w14:paraId="73A7B663" w14:textId="040CF9A4" w:rsidR="007E4058" w:rsidRDefault="007E4058" w:rsidP="00826F86">
      <w:pPr>
        <w:pStyle w:val="Textosinformato"/>
        <w:spacing w:line="276" w:lineRule="auto"/>
        <w:rPr>
          <w:sz w:val="20"/>
          <w:lang w:val="es-MX"/>
        </w:rPr>
      </w:pPr>
    </w:p>
    <w:p w14:paraId="570CCDD3" w14:textId="4A1C494C" w:rsidR="00B24648" w:rsidRPr="004E4212" w:rsidRDefault="009137BD" w:rsidP="00826F86">
      <w:pPr>
        <w:pStyle w:val="Textosinformato"/>
        <w:spacing w:line="276" w:lineRule="auto"/>
        <w:rPr>
          <w:sz w:val="20"/>
          <w:lang w:val="es-MX"/>
        </w:rPr>
      </w:pPr>
      <w:r w:rsidRPr="009137BD">
        <w:rPr>
          <w:sz w:val="20"/>
          <w:lang w:val="es-ES_tradnl"/>
        </w:rPr>
        <w:t>En uso de la voz el</w:t>
      </w:r>
      <w:r w:rsidRPr="009137BD">
        <w:rPr>
          <w:b/>
          <w:bCs/>
          <w:sz w:val="20"/>
          <w:lang w:val="es-ES_tradnl"/>
        </w:rPr>
        <w:t xml:space="preserve"> Magistrado Presidente:</w:t>
      </w:r>
      <w:r w:rsidR="00B24648">
        <w:rPr>
          <w:b/>
          <w:bCs/>
          <w:sz w:val="20"/>
          <w:lang w:val="es-MX"/>
        </w:rPr>
        <w:t xml:space="preserve"> </w:t>
      </w:r>
      <w:r w:rsidR="004E4212" w:rsidRPr="00A10FD4">
        <w:rPr>
          <w:sz w:val="20"/>
        </w:rPr>
        <w:t>Como ustedes saben, nuestro reglamento ha sufrido muchísimas reformas y en algunas hasta resulta ser un poquito confuso, por no decir contradictorio</w:t>
      </w:r>
      <w:r>
        <w:rPr>
          <w:sz w:val="20"/>
        </w:rPr>
        <w:t>,</w:t>
      </w:r>
      <w:r w:rsidR="004E4212" w:rsidRPr="00A10FD4">
        <w:rPr>
          <w:sz w:val="20"/>
        </w:rPr>
        <w:t xml:space="preserve"> </w:t>
      </w:r>
      <w:r>
        <w:rPr>
          <w:sz w:val="20"/>
        </w:rPr>
        <w:t>e</w:t>
      </w:r>
      <w:r w:rsidR="004E4212" w:rsidRPr="00A10FD4">
        <w:rPr>
          <w:sz w:val="20"/>
        </w:rPr>
        <w:t xml:space="preserve">ntonces aquí les voy a circular esta propuesta, esta sí me gustaría que, pues que la leamos, revísenla, obviamente circularla con las áreas y si me lo permiten, en la próxima </w:t>
      </w:r>
      <w:r w:rsidR="004E4212">
        <w:rPr>
          <w:sz w:val="20"/>
        </w:rPr>
        <w:t>S</w:t>
      </w:r>
      <w:r w:rsidR="004E4212" w:rsidRPr="00A10FD4">
        <w:rPr>
          <w:sz w:val="20"/>
        </w:rPr>
        <w:t xml:space="preserve">esión </w:t>
      </w:r>
      <w:r w:rsidR="004E4212">
        <w:rPr>
          <w:sz w:val="20"/>
        </w:rPr>
        <w:t>O</w:t>
      </w:r>
      <w:r w:rsidR="004E4212" w:rsidRPr="00A10FD4">
        <w:rPr>
          <w:sz w:val="20"/>
        </w:rPr>
        <w:t xml:space="preserve">rdinaria ya estarla aprobando. Dependiendo de los comentarios que se hagan, valoramos y hacemos algunas mesas de trabajo con enlaces que tengamos, pero si no es necesario, bueno, pues se modifica lo que se tenga que modificar y estarlo aprobando en un mes exactamente en la siguiente sesión, </w:t>
      </w:r>
      <w:r>
        <w:rPr>
          <w:sz w:val="20"/>
        </w:rPr>
        <w:t>¿</w:t>
      </w:r>
      <w:r w:rsidR="004E4212" w:rsidRPr="00A10FD4">
        <w:rPr>
          <w:sz w:val="20"/>
        </w:rPr>
        <w:t xml:space="preserve">les parece? </w:t>
      </w:r>
      <w:r>
        <w:rPr>
          <w:sz w:val="20"/>
        </w:rPr>
        <w:t>s</w:t>
      </w:r>
      <w:r w:rsidR="004E4212" w:rsidRPr="00A10FD4">
        <w:rPr>
          <w:sz w:val="20"/>
        </w:rPr>
        <w:t>ería la abrogación del que tenemos ahorita, más que una modificación es la abrogación y nos quedaríamos así. Así que este es el momento yo creo que para que todos aportemos</w:t>
      </w:r>
      <w:r>
        <w:rPr>
          <w:sz w:val="20"/>
        </w:rPr>
        <w:t>,</w:t>
      </w:r>
      <w:r w:rsidR="004E4212" w:rsidRPr="00A10FD4">
        <w:rPr>
          <w:sz w:val="20"/>
        </w:rPr>
        <w:t xml:space="preserve"> </w:t>
      </w:r>
      <w:r>
        <w:rPr>
          <w:sz w:val="20"/>
        </w:rPr>
        <w:t>e</w:t>
      </w:r>
      <w:r w:rsidR="004E4212" w:rsidRPr="00A10FD4">
        <w:rPr>
          <w:sz w:val="20"/>
        </w:rPr>
        <w:t>ntonces lo recibimos, nos lo llevamos para estudio y la idea es que, en seguimiento de acuerdos, bueno,</w:t>
      </w:r>
      <w:r>
        <w:rPr>
          <w:sz w:val="20"/>
        </w:rPr>
        <w:t xml:space="preserve"> en la</w:t>
      </w:r>
      <w:r w:rsidR="004E4212" w:rsidRPr="00A10FD4">
        <w:rPr>
          <w:sz w:val="20"/>
        </w:rPr>
        <w:t xml:space="preserve"> próxima sesión ya esté para su aprobación. Muchas gracias. </w:t>
      </w:r>
    </w:p>
    <w:bookmarkEnd w:id="33"/>
    <w:p w14:paraId="5673C3A6" w14:textId="48EC3A24" w:rsidR="00A5685A" w:rsidRPr="00BC198E" w:rsidRDefault="00A5685A" w:rsidP="00826F86">
      <w:pPr>
        <w:pStyle w:val="Textosinformato"/>
        <w:spacing w:before="240" w:line="276" w:lineRule="auto"/>
        <w:rPr>
          <w:sz w:val="20"/>
          <w:lang w:val="es-MX"/>
        </w:rPr>
      </w:pPr>
      <w:r w:rsidRPr="00BC198E">
        <w:rPr>
          <w:sz w:val="20"/>
        </w:rPr>
        <w:t>En uso de la voz el</w:t>
      </w:r>
      <w:r w:rsidRPr="00BC198E">
        <w:rPr>
          <w:b/>
          <w:sz w:val="20"/>
        </w:rPr>
        <w:t xml:space="preserve"> Secretario Técnico</w:t>
      </w:r>
      <w:r w:rsidRPr="00BC198E">
        <w:rPr>
          <w:sz w:val="20"/>
        </w:rPr>
        <w:t>:</w:t>
      </w:r>
      <w:r w:rsidRPr="00BC198E">
        <w:rPr>
          <w:sz w:val="20"/>
          <w:lang w:val="es-MX"/>
        </w:rPr>
        <w:t xml:space="preserve"> </w:t>
      </w:r>
      <w:bookmarkStart w:id="34" w:name="_Hlk170297758"/>
      <w:bookmarkStart w:id="35" w:name="_Hlk178165232"/>
      <w:r w:rsidRPr="00BC198E">
        <w:rPr>
          <w:sz w:val="20"/>
          <w:lang w:val="es-MX"/>
        </w:rPr>
        <w:t>Como se solicita por esta Junta de Administración, se tiene por recibid</w:t>
      </w:r>
      <w:r w:rsidR="009E2E24">
        <w:rPr>
          <w:sz w:val="20"/>
          <w:lang w:val="es-MX"/>
        </w:rPr>
        <w:t xml:space="preserve">o el proyecto de </w:t>
      </w:r>
      <w:r w:rsidR="00B24648">
        <w:rPr>
          <w:sz w:val="20"/>
          <w:lang w:val="es-MX"/>
        </w:rPr>
        <w:t xml:space="preserve">Reglamento Interno del Tribunal de Justicia Administrativa del Estado de Jalisco, para su estudio y </w:t>
      </w:r>
      <w:r w:rsidRPr="00BC198E">
        <w:rPr>
          <w:sz w:val="20"/>
          <w:lang w:val="es-MX"/>
        </w:rPr>
        <w:t>quedar en los siguientes términos:</w:t>
      </w:r>
    </w:p>
    <w:p w14:paraId="3225A2D4" w14:textId="77777777" w:rsidR="00A5685A" w:rsidRPr="002E774E" w:rsidRDefault="00A5685A" w:rsidP="00826F86">
      <w:pPr>
        <w:pStyle w:val="Sangradetextonormal"/>
        <w:spacing w:after="0" w:line="276" w:lineRule="auto"/>
        <w:ind w:left="0"/>
        <w:jc w:val="both"/>
        <w:rPr>
          <w:rFonts w:ascii="Century Gothic" w:hAnsi="Century Gothic"/>
          <w:szCs w:val="24"/>
          <w:lang w:val="es-MX"/>
        </w:rPr>
      </w:pPr>
      <w:bookmarkStart w:id="36" w:name="_Hlk170297800"/>
      <w:bookmarkEnd w:id="34"/>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9137BD" w:rsidRPr="002E774E" w14:paraId="04A40328" w14:textId="77777777" w:rsidTr="00C922BF">
        <w:trPr>
          <w:trHeight w:val="359"/>
        </w:trPr>
        <w:tc>
          <w:tcPr>
            <w:tcW w:w="9773" w:type="dxa"/>
            <w:shd w:val="clear" w:color="auto" w:fill="D9D9D9" w:themeFill="background1" w:themeFillShade="D9"/>
          </w:tcPr>
          <w:bookmarkEnd w:id="35"/>
          <w:bookmarkEnd w:id="36"/>
          <w:p w14:paraId="4E5A98C8" w14:textId="77777777" w:rsidR="009137BD" w:rsidRPr="00D94806" w:rsidRDefault="009137BD" w:rsidP="00C922BF">
            <w:pPr>
              <w:pStyle w:val="Sangradetextonormal"/>
              <w:spacing w:after="0" w:line="276" w:lineRule="auto"/>
              <w:ind w:left="0"/>
              <w:jc w:val="both"/>
              <w:rPr>
                <w:rFonts w:ascii="Century Gothic" w:hAnsi="Century Gothic"/>
                <w:b/>
                <w:bCs/>
                <w:lang w:val="es-MX"/>
              </w:rPr>
            </w:pPr>
            <w:r w:rsidRPr="00D94806">
              <w:rPr>
                <w:rFonts w:ascii="Century Gothic" w:hAnsi="Century Gothic"/>
                <w:b/>
                <w:bCs/>
              </w:rPr>
              <w:t xml:space="preserve">De conformidad al desarrollo del punto </w:t>
            </w:r>
            <w:r>
              <w:rPr>
                <w:rFonts w:ascii="Century Gothic" w:hAnsi="Century Gothic"/>
                <w:b/>
                <w:bCs/>
              </w:rPr>
              <w:t>9</w:t>
            </w:r>
            <w:r w:rsidRPr="00D94806">
              <w:rPr>
                <w:rFonts w:ascii="Century Gothic" w:hAnsi="Century Gothic"/>
                <w:b/>
                <w:bCs/>
              </w:rPr>
              <w:t xml:space="preserve"> del orden del día,</w:t>
            </w:r>
            <w:r>
              <w:rPr>
                <w:rFonts w:ascii="Century Gothic" w:hAnsi="Century Gothic"/>
                <w:b/>
                <w:bCs/>
              </w:rPr>
              <w:t xml:space="preserve"> se tiene por </w:t>
            </w:r>
            <w:r w:rsidRPr="00B24648">
              <w:rPr>
                <w:rFonts w:ascii="Century Gothic" w:hAnsi="Century Gothic"/>
                <w:b/>
                <w:bCs/>
                <w:lang w:val="es-MX"/>
              </w:rPr>
              <w:t>por recibid</w:t>
            </w:r>
            <w:r>
              <w:rPr>
                <w:rFonts w:ascii="Century Gothic" w:hAnsi="Century Gothic"/>
                <w:b/>
                <w:bCs/>
                <w:lang w:val="es-MX"/>
              </w:rPr>
              <w:t xml:space="preserve">o el proyecto de </w:t>
            </w:r>
            <w:r w:rsidRPr="00B24648">
              <w:rPr>
                <w:rFonts w:ascii="Century Gothic" w:hAnsi="Century Gothic"/>
                <w:b/>
                <w:bCs/>
                <w:lang w:val="es-MX"/>
              </w:rPr>
              <w:t>Reglamento Interno del Tribunal de Justicia Administrativa del Estado de Jalisco</w:t>
            </w:r>
            <w:r>
              <w:rPr>
                <w:rFonts w:ascii="Century Gothic" w:hAnsi="Century Gothic"/>
                <w:b/>
                <w:bCs/>
                <w:lang w:val="es-MX"/>
              </w:rPr>
              <w:t>, para su estudio y posible aprobación en la siguiente Sesión Ordinaria.</w:t>
            </w:r>
          </w:p>
        </w:tc>
      </w:tr>
    </w:tbl>
    <w:p w14:paraId="5FC137EC" w14:textId="14E8ED5F" w:rsidR="004E746A" w:rsidRDefault="004E746A" w:rsidP="00826F86">
      <w:pPr>
        <w:pStyle w:val="Textosinformato"/>
        <w:spacing w:line="276" w:lineRule="auto"/>
        <w:jc w:val="center"/>
        <w:rPr>
          <w:b/>
          <w:sz w:val="28"/>
          <w:szCs w:val="28"/>
          <w:lang w:val="es-MX"/>
        </w:rPr>
      </w:pPr>
    </w:p>
    <w:p w14:paraId="46E71C9F" w14:textId="77777777" w:rsidR="004E746A" w:rsidRDefault="004E746A" w:rsidP="00826F86">
      <w:pPr>
        <w:pStyle w:val="Textosinformato"/>
        <w:spacing w:line="276" w:lineRule="auto"/>
        <w:jc w:val="center"/>
        <w:rPr>
          <w:b/>
          <w:sz w:val="28"/>
          <w:szCs w:val="28"/>
          <w:lang w:val="es-MX"/>
        </w:rPr>
      </w:pPr>
    </w:p>
    <w:p w14:paraId="201A2FE3" w14:textId="5DD70C6A" w:rsidR="00044F81" w:rsidRDefault="00044F81" w:rsidP="00826F86">
      <w:pPr>
        <w:pStyle w:val="Textosinformato"/>
        <w:spacing w:line="276" w:lineRule="auto"/>
        <w:jc w:val="center"/>
        <w:rPr>
          <w:b/>
          <w:sz w:val="28"/>
          <w:szCs w:val="28"/>
          <w:lang w:val="es-MX"/>
        </w:rPr>
      </w:pPr>
      <w:r w:rsidRPr="00621887">
        <w:rPr>
          <w:b/>
          <w:sz w:val="28"/>
          <w:szCs w:val="28"/>
          <w:lang w:val="es-MX"/>
        </w:rPr>
        <w:t>-</w:t>
      </w:r>
      <w:r>
        <w:rPr>
          <w:b/>
          <w:sz w:val="28"/>
          <w:szCs w:val="28"/>
          <w:lang w:val="es-MX"/>
        </w:rPr>
        <w:t>1</w:t>
      </w:r>
      <w:r w:rsidR="006E2335">
        <w:rPr>
          <w:b/>
          <w:sz w:val="28"/>
          <w:szCs w:val="28"/>
          <w:lang w:val="es-MX"/>
        </w:rPr>
        <w:t>0</w:t>
      </w:r>
      <w:r w:rsidRPr="00621887">
        <w:rPr>
          <w:b/>
          <w:sz w:val="28"/>
          <w:szCs w:val="28"/>
          <w:lang w:val="es-MX"/>
        </w:rPr>
        <w:t>-</w:t>
      </w:r>
    </w:p>
    <w:bookmarkEnd w:id="30"/>
    <w:p w14:paraId="1334D9CD" w14:textId="77777777" w:rsidR="00231598" w:rsidRPr="002E774E" w:rsidRDefault="00231598" w:rsidP="00826F86">
      <w:pPr>
        <w:pStyle w:val="Textosinformato"/>
        <w:spacing w:line="276" w:lineRule="auto"/>
        <w:rPr>
          <w:sz w:val="20"/>
          <w:highlight w:val="yellow"/>
          <w:lang w:val="es-MX"/>
        </w:rPr>
      </w:pPr>
    </w:p>
    <w:p w14:paraId="5E192DDC" w14:textId="3C843BC4" w:rsidR="00E540D5" w:rsidRPr="006E2335" w:rsidRDefault="00231598" w:rsidP="004E746A">
      <w:pPr>
        <w:spacing w:line="276" w:lineRule="auto"/>
        <w:jc w:val="both"/>
        <w:rPr>
          <w:rFonts w:ascii="Century Gothic" w:hAnsi="Century Gothic"/>
          <w:b/>
          <w:bCs/>
        </w:rPr>
      </w:pPr>
      <w:r w:rsidRPr="00621887">
        <w:rPr>
          <w:rFonts w:ascii="Century Gothic" w:eastAsia="Century Gothic" w:hAnsi="Century Gothic" w:cs="Century Gothic"/>
          <w:color w:val="000000"/>
          <w:szCs w:val="22"/>
          <w:lang w:val="es-MX" w:eastAsia="es-MX"/>
        </w:rPr>
        <w:t>El</w:t>
      </w:r>
      <w:r w:rsidRPr="00621887">
        <w:rPr>
          <w:rFonts w:ascii="Century Gothic" w:eastAsia="Century Gothic" w:hAnsi="Century Gothic" w:cs="Century Gothic"/>
          <w:b/>
          <w:color w:val="000000"/>
          <w:szCs w:val="22"/>
          <w:lang w:val="es-MX" w:eastAsia="es-MX"/>
        </w:rPr>
        <w:t xml:space="preserve"> Magistrado Presidente</w:t>
      </w:r>
      <w:r w:rsidRPr="00621887">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621887">
        <w:rPr>
          <w:rFonts w:ascii="Century Gothic" w:eastAsia="Century Gothic" w:hAnsi="Century Gothic" w:cs="Century Gothic"/>
          <w:b/>
          <w:color w:val="000000"/>
          <w:szCs w:val="22"/>
          <w:lang w:val="es-MX" w:eastAsia="es-MX"/>
        </w:rPr>
        <w:t xml:space="preserve">el Secretario Técnico </w:t>
      </w:r>
      <w:r w:rsidRPr="00621887">
        <w:rPr>
          <w:rFonts w:ascii="Century Gothic" w:eastAsia="Century Gothic" w:hAnsi="Century Gothic" w:cs="Century Gothic"/>
          <w:color w:val="000000"/>
          <w:szCs w:val="22"/>
          <w:lang w:val="es-MX" w:eastAsia="es-MX"/>
        </w:rPr>
        <w:t xml:space="preserve">señala: El siguiente punto es el número </w:t>
      </w:r>
      <w:r w:rsidR="006E2335">
        <w:rPr>
          <w:rFonts w:ascii="Century Gothic" w:eastAsia="Century Gothic" w:hAnsi="Century Gothic" w:cs="Century Gothic"/>
          <w:b/>
          <w:color w:val="000000"/>
          <w:szCs w:val="22"/>
          <w:lang w:val="es-MX" w:eastAsia="es-MX"/>
        </w:rPr>
        <w:t>diez</w:t>
      </w:r>
      <w:r w:rsidR="004A33CF" w:rsidRPr="00621887">
        <w:rPr>
          <w:rFonts w:ascii="Century Gothic" w:eastAsia="Century Gothic" w:hAnsi="Century Gothic" w:cs="Century Gothic"/>
          <w:b/>
          <w:color w:val="000000"/>
          <w:szCs w:val="22"/>
          <w:lang w:val="es-MX" w:eastAsia="es-MX"/>
        </w:rPr>
        <w:t xml:space="preserve"> </w:t>
      </w:r>
      <w:r w:rsidRPr="00621887">
        <w:rPr>
          <w:rFonts w:ascii="Century Gothic" w:eastAsia="Century Gothic" w:hAnsi="Century Gothic" w:cs="Century Gothic"/>
          <w:color w:val="000000"/>
          <w:szCs w:val="22"/>
          <w:lang w:val="es-MX" w:eastAsia="es-MX"/>
        </w:rPr>
        <w:t xml:space="preserve">y corresponde a: </w:t>
      </w:r>
      <w:bookmarkStart w:id="37" w:name="_Hlk178165329"/>
      <w:bookmarkStart w:id="38" w:name="_Hlk161230189"/>
      <w:r w:rsidR="009E2E24" w:rsidRPr="009E2E24">
        <w:rPr>
          <w:rFonts w:ascii="Century Gothic" w:hAnsi="Century Gothic"/>
          <w:b/>
        </w:rPr>
        <w:t>Propuesta de Lineamientos de vacaciones para el personal del Tribunal de Justicia Administrativa del Estado de Jalisco, para su estudio</w:t>
      </w:r>
      <w:r w:rsidR="004E4212">
        <w:rPr>
          <w:rFonts w:ascii="Century Gothic" w:hAnsi="Century Gothic"/>
          <w:b/>
        </w:rPr>
        <w:t>.</w:t>
      </w:r>
    </w:p>
    <w:bookmarkEnd w:id="37"/>
    <w:p w14:paraId="56B1FFE5" w14:textId="77777777" w:rsidR="00E540D5" w:rsidRDefault="00E540D5" w:rsidP="004E746A">
      <w:pPr>
        <w:spacing w:line="276" w:lineRule="auto"/>
        <w:jc w:val="both"/>
        <w:rPr>
          <w:rFonts w:ascii="Century Gothic" w:hAnsi="Century Gothic"/>
          <w:bCs/>
          <w:highlight w:val="yellow"/>
        </w:rPr>
      </w:pPr>
    </w:p>
    <w:p w14:paraId="3EADD2DC" w14:textId="554287C1" w:rsidR="00DF3EE1" w:rsidRDefault="00636537" w:rsidP="004E746A">
      <w:pPr>
        <w:spacing w:line="276" w:lineRule="auto"/>
        <w:jc w:val="both"/>
        <w:rPr>
          <w:rFonts w:ascii="Century Gothic" w:hAnsi="Century Gothic"/>
        </w:rPr>
      </w:pPr>
      <w:bookmarkStart w:id="39" w:name="_Hlk157776670"/>
      <w:bookmarkEnd w:id="38"/>
      <w:r w:rsidRPr="00621887">
        <w:rPr>
          <w:rFonts w:ascii="Century Gothic" w:hAnsi="Century Gothic"/>
        </w:rPr>
        <w:t xml:space="preserve">En uso de la voz el </w:t>
      </w:r>
      <w:r w:rsidRPr="00621887">
        <w:rPr>
          <w:rFonts w:ascii="Century Gothic" w:hAnsi="Century Gothic"/>
          <w:b/>
        </w:rPr>
        <w:t>Magistrado Presidente</w:t>
      </w:r>
      <w:r w:rsidRPr="00621887">
        <w:rPr>
          <w:rFonts w:ascii="Century Gothic" w:hAnsi="Century Gothic"/>
        </w:rPr>
        <w:t>:</w:t>
      </w:r>
      <w:r w:rsidR="00444677">
        <w:rPr>
          <w:rFonts w:ascii="Century Gothic" w:hAnsi="Century Gothic"/>
        </w:rPr>
        <w:t xml:space="preserve"> </w:t>
      </w:r>
      <w:r w:rsidR="004E4212" w:rsidRPr="00A10FD4">
        <w:rPr>
          <w:rFonts w:ascii="Century Gothic" w:hAnsi="Century Gothic"/>
        </w:rPr>
        <w:t xml:space="preserve">De igual manera, más que un lineamiento de vacaciones sobre las actividades que se van a hacer o las áreas que se tendrían que quedar, por aquel tema que </w:t>
      </w:r>
      <w:r w:rsidR="00D9153A" w:rsidRPr="00A10FD4">
        <w:rPr>
          <w:rFonts w:ascii="Century Gothic" w:hAnsi="Century Gothic"/>
        </w:rPr>
        <w:t>platicá</w:t>
      </w:r>
      <w:r w:rsidR="00D9153A">
        <w:rPr>
          <w:rFonts w:ascii="Century Gothic" w:hAnsi="Century Gothic"/>
        </w:rPr>
        <w:t>ba</w:t>
      </w:r>
      <w:r w:rsidR="00D9153A" w:rsidRPr="00A10FD4">
        <w:rPr>
          <w:rFonts w:ascii="Century Gothic" w:hAnsi="Century Gothic"/>
        </w:rPr>
        <w:t>mos</w:t>
      </w:r>
      <w:r w:rsidR="004E4212" w:rsidRPr="00A10FD4">
        <w:rPr>
          <w:rFonts w:ascii="Century Gothic" w:hAnsi="Century Gothic"/>
        </w:rPr>
        <w:t xml:space="preserve">, </w:t>
      </w:r>
      <w:r w:rsidR="004E746A" w:rsidRPr="00A10FD4">
        <w:rPr>
          <w:rFonts w:ascii="Century Gothic" w:hAnsi="Century Gothic"/>
        </w:rPr>
        <w:t>que,</w:t>
      </w:r>
      <w:r w:rsidR="004E4212" w:rsidRPr="00A10FD4">
        <w:rPr>
          <w:rFonts w:ascii="Century Gothic" w:hAnsi="Century Gothic"/>
        </w:rPr>
        <w:t xml:space="preserve"> por las necesidades del servicio, ciertas áreas tanto administrativas como informáticas aprovechan esos días para hacer los mantenimientos, las correcciones, la infraestructura, porque no podemos estar siendo obstáculo nosotros en la propia impartición de justicia. Entonces digo, más que lineamientos de vacaciones, son lineamientos de guardias para el personal, entiendo que no es jurisdiccional para poder reglamentarlo sobre el personal que se va a tener que quedar</w:t>
      </w:r>
      <w:r w:rsidR="009137BD">
        <w:rPr>
          <w:rFonts w:ascii="Century Gothic" w:hAnsi="Century Gothic"/>
        </w:rPr>
        <w:t>,</w:t>
      </w:r>
      <w:r w:rsidR="004E4212" w:rsidRPr="00A10FD4">
        <w:rPr>
          <w:rFonts w:ascii="Century Gothic" w:hAnsi="Century Gothic"/>
        </w:rPr>
        <w:t xml:space="preserve"> </w:t>
      </w:r>
      <w:r w:rsidR="009137BD">
        <w:rPr>
          <w:rFonts w:ascii="Century Gothic" w:hAnsi="Century Gothic"/>
        </w:rPr>
        <w:t>t</w:t>
      </w:r>
      <w:r w:rsidR="004E4212" w:rsidRPr="00A10FD4">
        <w:rPr>
          <w:rFonts w:ascii="Century Gothic" w:hAnsi="Century Gothic"/>
        </w:rPr>
        <w:t xml:space="preserve">ambién entiendo que en administración hay que quedarse a pagar nóminas, concluir licitaciones, etc. </w:t>
      </w:r>
      <w:r w:rsidR="009137BD">
        <w:rPr>
          <w:rFonts w:ascii="Century Gothic" w:hAnsi="Century Gothic"/>
        </w:rPr>
        <w:t>E</w:t>
      </w:r>
      <w:r w:rsidR="004E4212" w:rsidRPr="00A10FD4">
        <w:rPr>
          <w:rFonts w:ascii="Century Gothic" w:hAnsi="Century Gothic"/>
        </w:rPr>
        <w:t>ntonces</w:t>
      </w:r>
      <w:r w:rsidR="009137BD">
        <w:rPr>
          <w:rFonts w:ascii="Century Gothic" w:hAnsi="Century Gothic"/>
        </w:rPr>
        <w:t>,</w:t>
      </w:r>
      <w:r w:rsidR="004E4212" w:rsidRPr="00A10FD4">
        <w:rPr>
          <w:rFonts w:ascii="Century Gothic" w:hAnsi="Century Gothic"/>
        </w:rPr>
        <w:t xml:space="preserve"> lo </w:t>
      </w:r>
      <w:proofErr w:type="spellStart"/>
      <w:r w:rsidR="004E4212" w:rsidRPr="00A10FD4">
        <w:rPr>
          <w:rFonts w:ascii="Century Gothic" w:hAnsi="Century Gothic"/>
        </w:rPr>
        <w:t>circulo</w:t>
      </w:r>
      <w:proofErr w:type="spellEnd"/>
      <w:r w:rsidR="004E4212" w:rsidRPr="00A10FD4">
        <w:rPr>
          <w:rFonts w:ascii="Century Gothic" w:hAnsi="Century Gothic"/>
        </w:rPr>
        <w:t xml:space="preserve"> de igual manera les pediría que lo estudien, por favor, con calma y si se puede aprobarlo también en la próxima sesión. Lo circulé en los términos en que se elaboraron tal cual para no contaminarlo con mis opiniones desde ahorita y más bien estudiar</w:t>
      </w:r>
      <w:r w:rsidR="009137BD">
        <w:rPr>
          <w:rFonts w:ascii="Century Gothic" w:hAnsi="Century Gothic"/>
        </w:rPr>
        <w:t xml:space="preserve"> la</w:t>
      </w:r>
      <w:r w:rsidR="004E4212" w:rsidRPr="00A10FD4">
        <w:rPr>
          <w:rFonts w:ascii="Century Gothic" w:hAnsi="Century Gothic"/>
        </w:rPr>
        <w:t xml:space="preserve"> de todos.</w:t>
      </w:r>
    </w:p>
    <w:p w14:paraId="7DFD34AB" w14:textId="75DA72F0" w:rsidR="00DF3EE1" w:rsidRDefault="00DF3EE1" w:rsidP="004E746A">
      <w:pPr>
        <w:spacing w:line="276" w:lineRule="auto"/>
        <w:jc w:val="both"/>
        <w:rPr>
          <w:rFonts w:ascii="Century Gothic" w:hAnsi="Century Gothic"/>
        </w:rPr>
      </w:pPr>
    </w:p>
    <w:p w14:paraId="587853E7" w14:textId="22454F76" w:rsidR="00DF3EE1" w:rsidRDefault="00DF3EE1" w:rsidP="004E746A">
      <w:pPr>
        <w:spacing w:line="276" w:lineRule="auto"/>
        <w:jc w:val="both"/>
        <w:rPr>
          <w:rFonts w:ascii="Century Gothic" w:hAnsi="Century Gothic"/>
        </w:rPr>
      </w:pPr>
      <w:r w:rsidRPr="00DF3EE1">
        <w:rPr>
          <w:rFonts w:ascii="Century Gothic" w:hAnsi="Century Gothic"/>
        </w:rPr>
        <w:t>En uso de la voz el</w:t>
      </w:r>
      <w:r w:rsidRPr="00DF3EE1">
        <w:rPr>
          <w:rFonts w:ascii="Century Gothic" w:hAnsi="Century Gothic"/>
          <w:b/>
        </w:rPr>
        <w:t xml:space="preserve"> Secretario Técnico</w:t>
      </w:r>
      <w:r w:rsidRPr="00DF3EE1">
        <w:rPr>
          <w:rFonts w:ascii="Century Gothic" w:hAnsi="Century Gothic"/>
        </w:rPr>
        <w:t>:</w:t>
      </w:r>
      <w:r>
        <w:rPr>
          <w:rFonts w:ascii="Century Gothic" w:hAnsi="Century Gothic"/>
        </w:rPr>
        <w:t xml:space="preserve"> Si me permite Presidente para hacer un</w:t>
      </w:r>
      <w:r w:rsidR="00C35897">
        <w:rPr>
          <w:rFonts w:ascii="Century Gothic" w:hAnsi="Century Gothic"/>
        </w:rPr>
        <w:t>a</w:t>
      </w:r>
      <w:r>
        <w:rPr>
          <w:rFonts w:ascii="Century Gothic" w:hAnsi="Century Gothic"/>
        </w:rPr>
        <w:t xml:space="preserve"> a</w:t>
      </w:r>
      <w:r w:rsidR="00C35897">
        <w:rPr>
          <w:rFonts w:ascii="Century Gothic" w:hAnsi="Century Gothic"/>
        </w:rPr>
        <w:t>cotación</w:t>
      </w:r>
      <w:r>
        <w:rPr>
          <w:rFonts w:ascii="Century Gothic" w:hAnsi="Century Gothic"/>
        </w:rPr>
        <w:t xml:space="preserve">, este lineamiento bueno se circuló también un informe que en el seguimiento de acuerdos de Sesiones anteriores que </w:t>
      </w:r>
      <w:r w:rsidR="00C35897">
        <w:rPr>
          <w:rFonts w:ascii="Century Gothic" w:hAnsi="Century Gothic"/>
        </w:rPr>
        <w:t>pidió</w:t>
      </w:r>
      <w:r>
        <w:rPr>
          <w:rFonts w:ascii="Century Gothic" w:hAnsi="Century Gothic"/>
        </w:rPr>
        <w:t xml:space="preserve"> la Magistrada María Abril Ortiz Gómez</w:t>
      </w:r>
      <w:r w:rsidR="00C35897">
        <w:rPr>
          <w:rFonts w:ascii="Century Gothic" w:hAnsi="Century Gothic"/>
        </w:rPr>
        <w:t>,</w:t>
      </w:r>
      <w:r>
        <w:rPr>
          <w:rFonts w:ascii="Century Gothic" w:hAnsi="Century Gothic"/>
        </w:rPr>
        <w:t xml:space="preserve"> de quienes </w:t>
      </w:r>
      <w:r w:rsidR="00C35897">
        <w:rPr>
          <w:rFonts w:ascii="Century Gothic" w:hAnsi="Century Gothic"/>
        </w:rPr>
        <w:t xml:space="preserve">estaban </w:t>
      </w:r>
      <w:r w:rsidRPr="00A10FD4">
        <w:rPr>
          <w:rFonts w:ascii="Century Gothic" w:hAnsi="Century Gothic"/>
        </w:rPr>
        <w:t xml:space="preserve">pendientes de vacaciones derivados de un acuerdo de la </w:t>
      </w:r>
      <w:r>
        <w:rPr>
          <w:rFonts w:ascii="Century Gothic" w:hAnsi="Century Gothic"/>
        </w:rPr>
        <w:t>S</w:t>
      </w:r>
      <w:r w:rsidRPr="00A10FD4">
        <w:rPr>
          <w:rFonts w:ascii="Century Gothic" w:hAnsi="Century Gothic"/>
        </w:rPr>
        <w:t xml:space="preserve">esión </w:t>
      </w:r>
      <w:r>
        <w:rPr>
          <w:rFonts w:ascii="Century Gothic" w:hAnsi="Century Gothic"/>
        </w:rPr>
        <w:t>O</w:t>
      </w:r>
      <w:r w:rsidRPr="00A10FD4">
        <w:rPr>
          <w:rFonts w:ascii="Century Gothic" w:hAnsi="Century Gothic"/>
        </w:rPr>
        <w:t>rdinaria del 15 de enero de 2024</w:t>
      </w:r>
      <w:r w:rsidR="00C35897">
        <w:rPr>
          <w:rFonts w:ascii="Century Gothic" w:hAnsi="Century Gothic"/>
        </w:rPr>
        <w:t xml:space="preserve">, se </w:t>
      </w:r>
      <w:r w:rsidRPr="00A10FD4">
        <w:rPr>
          <w:rFonts w:ascii="Century Gothic" w:hAnsi="Century Gothic"/>
        </w:rPr>
        <w:t>aprobó</w:t>
      </w:r>
      <w:r w:rsidR="00C35897">
        <w:rPr>
          <w:rFonts w:ascii="Century Gothic" w:hAnsi="Century Gothic"/>
        </w:rPr>
        <w:t xml:space="preserve">, hubo </w:t>
      </w:r>
      <w:r w:rsidRPr="00A10FD4">
        <w:rPr>
          <w:rFonts w:ascii="Century Gothic" w:hAnsi="Century Gothic"/>
        </w:rPr>
        <w:t>necesidad en diciembre con muchos en vacaciones de que el personal de administración</w:t>
      </w:r>
      <w:r w:rsidR="00C35897">
        <w:rPr>
          <w:rFonts w:ascii="Century Gothic" w:hAnsi="Century Gothic"/>
        </w:rPr>
        <w:t xml:space="preserve"> e</w:t>
      </w:r>
      <w:r w:rsidRPr="00A10FD4">
        <w:rPr>
          <w:rFonts w:ascii="Century Gothic" w:hAnsi="Century Gothic"/>
        </w:rPr>
        <w:t xml:space="preserve"> informática nos quedáramos a laborar para enfrentar las circunstancias que se presentaron</w:t>
      </w:r>
      <w:r w:rsidR="00C35897">
        <w:rPr>
          <w:rFonts w:ascii="Century Gothic" w:hAnsi="Century Gothic"/>
        </w:rPr>
        <w:t>, s</w:t>
      </w:r>
      <w:r w:rsidRPr="00A10FD4">
        <w:rPr>
          <w:rFonts w:ascii="Century Gothic" w:hAnsi="Century Gothic"/>
        </w:rPr>
        <w:t xml:space="preserve">e hizo un acuerdo para que el periodo vacacional se pudiera tomar </w:t>
      </w:r>
      <w:r w:rsidR="00D9153A">
        <w:rPr>
          <w:rFonts w:ascii="Century Gothic" w:hAnsi="Century Gothic"/>
        </w:rPr>
        <w:t>p</w:t>
      </w:r>
      <w:r w:rsidRPr="00A10FD4">
        <w:rPr>
          <w:rFonts w:ascii="Century Gothic" w:hAnsi="Century Gothic"/>
        </w:rPr>
        <w:t>osteriormente</w:t>
      </w:r>
      <w:r w:rsidR="00C35897">
        <w:rPr>
          <w:rFonts w:ascii="Century Gothic" w:hAnsi="Century Gothic"/>
        </w:rPr>
        <w:t>,</w:t>
      </w:r>
      <w:r w:rsidRPr="00A10FD4">
        <w:rPr>
          <w:rFonts w:ascii="Century Gothic" w:hAnsi="Century Gothic"/>
        </w:rPr>
        <w:t xml:space="preserve"> presentamos ya el informe, es básicamente el personal que está pendiente de vacaciones, es un informe que se presenta</w:t>
      </w:r>
      <w:r w:rsidR="00C35897">
        <w:rPr>
          <w:rFonts w:ascii="Century Gothic" w:hAnsi="Century Gothic"/>
        </w:rPr>
        <w:t>, l</w:t>
      </w:r>
      <w:r w:rsidRPr="00A10FD4">
        <w:rPr>
          <w:rFonts w:ascii="Century Gothic" w:hAnsi="Century Gothic"/>
        </w:rPr>
        <w:t>a realidad es que no se han tomado esas vacaciones porque la necesidad del servicio no lo ha permitido</w:t>
      </w:r>
      <w:r w:rsidR="00C35897">
        <w:rPr>
          <w:rFonts w:ascii="Century Gothic" w:hAnsi="Century Gothic"/>
        </w:rPr>
        <w:t>, y</w:t>
      </w:r>
      <w:r w:rsidRPr="00A10FD4">
        <w:rPr>
          <w:rFonts w:ascii="Century Gothic" w:hAnsi="Century Gothic"/>
        </w:rPr>
        <w:t>o en lo personal, yo aparezco en ese informe también</w:t>
      </w:r>
      <w:r w:rsidR="00C35897">
        <w:rPr>
          <w:rFonts w:ascii="Century Gothic" w:hAnsi="Century Gothic"/>
        </w:rPr>
        <w:t>,</w:t>
      </w:r>
      <w:r w:rsidRPr="00A10FD4">
        <w:rPr>
          <w:rFonts w:ascii="Century Gothic" w:hAnsi="Century Gothic"/>
        </w:rPr>
        <w:t xml:space="preserve"> </w:t>
      </w:r>
      <w:r w:rsidR="00C35897">
        <w:rPr>
          <w:rFonts w:ascii="Century Gothic" w:hAnsi="Century Gothic"/>
        </w:rPr>
        <w:t>l</w:t>
      </w:r>
      <w:r w:rsidRPr="00A10FD4">
        <w:rPr>
          <w:rFonts w:ascii="Century Gothic" w:hAnsi="Century Gothic"/>
        </w:rPr>
        <w:t>a verdad es que es meramente formalidad, porque la necesidad no nos permite ni siquiera tomar las vacaciones.</w:t>
      </w:r>
    </w:p>
    <w:p w14:paraId="3862D967" w14:textId="433B16C4" w:rsidR="00D9153A" w:rsidRDefault="00D9153A" w:rsidP="004E746A">
      <w:pPr>
        <w:spacing w:line="276" w:lineRule="auto"/>
        <w:jc w:val="both"/>
        <w:rPr>
          <w:rFonts w:ascii="Century Gothic" w:hAnsi="Century Gothic"/>
        </w:rPr>
      </w:pPr>
    </w:p>
    <w:p w14:paraId="4CE52895" w14:textId="107E7630" w:rsidR="00D9153A" w:rsidRDefault="00C35897" w:rsidP="004E746A">
      <w:pPr>
        <w:spacing w:line="276" w:lineRule="auto"/>
        <w:jc w:val="both"/>
        <w:rPr>
          <w:rFonts w:ascii="Century Gothic" w:hAnsi="Century Gothic"/>
          <w:bCs/>
        </w:rPr>
      </w:pPr>
      <w:r w:rsidRPr="00A10FD4">
        <w:rPr>
          <w:rFonts w:ascii="Century Gothic" w:hAnsi="Century Gothic"/>
        </w:rPr>
        <w:t xml:space="preserve">En uso de la voz la </w:t>
      </w:r>
      <w:r w:rsidRPr="002D57C9">
        <w:rPr>
          <w:rFonts w:ascii="Century Gothic" w:hAnsi="Century Gothic"/>
          <w:b/>
          <w:bCs/>
        </w:rPr>
        <w:t xml:space="preserve">Magistrada </w:t>
      </w:r>
      <w:proofErr w:type="spellStart"/>
      <w:r w:rsidRPr="002D57C9">
        <w:rPr>
          <w:rFonts w:ascii="Century Gothic" w:hAnsi="Century Gothic"/>
          <w:b/>
          <w:bCs/>
        </w:rPr>
        <w:t>Fany</w:t>
      </w:r>
      <w:proofErr w:type="spellEnd"/>
      <w:r w:rsidRPr="002D57C9">
        <w:rPr>
          <w:rFonts w:ascii="Century Gothic" w:hAnsi="Century Gothic"/>
          <w:b/>
          <w:bCs/>
        </w:rPr>
        <w:t xml:space="preserve"> Lorena Jiménez Aguirre:</w:t>
      </w:r>
      <w:r w:rsidR="00D9153A">
        <w:rPr>
          <w:rFonts w:ascii="Century Gothic" w:hAnsi="Century Gothic"/>
          <w:b/>
        </w:rPr>
        <w:t xml:space="preserve"> </w:t>
      </w:r>
      <w:r w:rsidR="00D9153A">
        <w:rPr>
          <w:rFonts w:ascii="Century Gothic" w:hAnsi="Century Gothic"/>
          <w:bCs/>
        </w:rPr>
        <w:t>Pero se pierden en un año.</w:t>
      </w:r>
    </w:p>
    <w:p w14:paraId="53D9627A" w14:textId="55A3D46F" w:rsidR="00D9153A" w:rsidRDefault="00D9153A" w:rsidP="004E746A">
      <w:pPr>
        <w:spacing w:line="276" w:lineRule="auto"/>
        <w:jc w:val="both"/>
        <w:rPr>
          <w:rFonts w:ascii="Century Gothic" w:hAnsi="Century Gothic"/>
          <w:bCs/>
        </w:rPr>
      </w:pPr>
    </w:p>
    <w:p w14:paraId="091998AB" w14:textId="5C606BF4" w:rsidR="00D9153A" w:rsidRPr="00D9153A" w:rsidRDefault="00D9153A" w:rsidP="004E746A">
      <w:pPr>
        <w:spacing w:line="276" w:lineRule="auto"/>
        <w:jc w:val="both"/>
        <w:rPr>
          <w:rFonts w:ascii="Century Gothic" w:hAnsi="Century Gothic"/>
          <w:bCs/>
        </w:rPr>
      </w:pPr>
      <w:r w:rsidRPr="00A10FD4">
        <w:rPr>
          <w:rFonts w:ascii="Century Gothic" w:hAnsi="Century Gothic"/>
        </w:rPr>
        <w:t xml:space="preserve">En uso de la voz el </w:t>
      </w:r>
      <w:r w:rsidRPr="00D9153A">
        <w:rPr>
          <w:rFonts w:ascii="Century Gothic" w:hAnsi="Century Gothic"/>
          <w:b/>
          <w:bCs/>
        </w:rPr>
        <w:t>Secretario Técnico:</w:t>
      </w:r>
      <w:r>
        <w:rPr>
          <w:rFonts w:ascii="Century Gothic" w:hAnsi="Century Gothic"/>
        </w:rPr>
        <w:t xml:space="preserve"> </w:t>
      </w:r>
      <w:r w:rsidRPr="00A10FD4">
        <w:rPr>
          <w:rFonts w:ascii="Century Gothic" w:hAnsi="Century Gothic"/>
        </w:rPr>
        <w:t>Sí, pero lo hacemos de</w:t>
      </w:r>
      <w:r w:rsidR="00C35897">
        <w:rPr>
          <w:rFonts w:ascii="Century Gothic" w:hAnsi="Century Gothic"/>
        </w:rPr>
        <w:t>l conocimiento de</w:t>
      </w:r>
      <w:r w:rsidRPr="00A10FD4">
        <w:rPr>
          <w:rFonts w:ascii="Century Gothic" w:hAnsi="Century Gothic"/>
        </w:rPr>
        <w:t xml:space="preserve"> la </w:t>
      </w:r>
      <w:r w:rsidR="00C35897">
        <w:rPr>
          <w:rFonts w:ascii="Century Gothic" w:hAnsi="Century Gothic"/>
        </w:rPr>
        <w:t>J</w:t>
      </w:r>
      <w:r w:rsidRPr="00A10FD4">
        <w:rPr>
          <w:rFonts w:ascii="Century Gothic" w:hAnsi="Century Gothic"/>
        </w:rPr>
        <w:t>unta en virtud de que efectivamente, de hecho, pues yo en lo personal no pienso hacer uso de ese beneficio, porque la verdad el trabajo nos demanda mucho y no nos permite ni siquiera aprovecharlo</w:t>
      </w:r>
      <w:r w:rsidR="00C35897">
        <w:rPr>
          <w:rFonts w:ascii="Century Gothic" w:hAnsi="Century Gothic"/>
        </w:rPr>
        <w:t>,</w:t>
      </w:r>
      <w:r w:rsidRPr="00A10FD4">
        <w:rPr>
          <w:rFonts w:ascii="Century Gothic" w:hAnsi="Century Gothic"/>
        </w:rPr>
        <w:t xml:space="preserve"> </w:t>
      </w:r>
      <w:r w:rsidR="00C35897">
        <w:rPr>
          <w:rFonts w:ascii="Century Gothic" w:hAnsi="Century Gothic"/>
        </w:rPr>
        <w:t>p</w:t>
      </w:r>
      <w:r w:rsidRPr="00A10FD4">
        <w:rPr>
          <w:rFonts w:ascii="Century Gothic" w:hAnsi="Century Gothic"/>
        </w:rPr>
        <w:t>ero s</w:t>
      </w:r>
      <w:r>
        <w:rPr>
          <w:rFonts w:ascii="Century Gothic" w:hAnsi="Century Gothic"/>
        </w:rPr>
        <w:t xml:space="preserve">in embargo </w:t>
      </w:r>
      <w:r w:rsidRPr="00A10FD4">
        <w:rPr>
          <w:rFonts w:ascii="Century Gothic" w:hAnsi="Century Gothic"/>
        </w:rPr>
        <w:t xml:space="preserve">se presenta para conocimiento de esta </w:t>
      </w:r>
      <w:r w:rsidR="00C35897">
        <w:rPr>
          <w:rFonts w:ascii="Century Gothic" w:hAnsi="Century Gothic"/>
        </w:rPr>
        <w:t>J</w:t>
      </w:r>
      <w:r w:rsidRPr="00A10FD4">
        <w:rPr>
          <w:rFonts w:ascii="Century Gothic" w:hAnsi="Century Gothic"/>
        </w:rPr>
        <w:t xml:space="preserve">unta en </w:t>
      </w:r>
      <w:r w:rsidR="00C35897">
        <w:rPr>
          <w:rFonts w:ascii="Century Gothic" w:hAnsi="Century Gothic"/>
        </w:rPr>
        <w:t xml:space="preserve">el </w:t>
      </w:r>
      <w:r w:rsidRPr="00A10FD4">
        <w:rPr>
          <w:rFonts w:ascii="Century Gothic" w:hAnsi="Century Gothic"/>
        </w:rPr>
        <w:t>seguimiento de acuerdo</w:t>
      </w:r>
      <w:r w:rsidR="00C35897">
        <w:rPr>
          <w:rFonts w:ascii="Century Gothic" w:hAnsi="Century Gothic"/>
        </w:rPr>
        <w:t>s</w:t>
      </w:r>
      <w:r w:rsidRPr="00A10FD4">
        <w:rPr>
          <w:rFonts w:ascii="Century Gothic" w:hAnsi="Century Gothic"/>
        </w:rPr>
        <w:t xml:space="preserve"> a sesiones anteriores.</w:t>
      </w:r>
      <w:r w:rsidRPr="00A10FD4">
        <w:rPr>
          <w:rFonts w:ascii="Century Gothic" w:hAnsi="Century Gothic"/>
        </w:rPr>
        <w:br/>
      </w:r>
    </w:p>
    <w:p w14:paraId="036CCC3C" w14:textId="3AD5E366" w:rsidR="00D9153A" w:rsidRDefault="00D9153A" w:rsidP="004E746A">
      <w:pPr>
        <w:spacing w:line="276" w:lineRule="auto"/>
        <w:jc w:val="both"/>
        <w:rPr>
          <w:rFonts w:ascii="Century Gothic" w:hAnsi="Century Gothic"/>
        </w:rPr>
      </w:pPr>
      <w:r w:rsidRPr="00A10FD4">
        <w:rPr>
          <w:rFonts w:ascii="Century Gothic" w:hAnsi="Century Gothic"/>
        </w:rPr>
        <w:t xml:space="preserve">En uso de la voz el </w:t>
      </w:r>
      <w:r w:rsidRPr="00D9153A">
        <w:rPr>
          <w:rFonts w:ascii="Century Gothic" w:hAnsi="Century Gothic"/>
          <w:b/>
          <w:bCs/>
        </w:rPr>
        <w:t>Magistrado Presidente</w:t>
      </w:r>
      <w:r w:rsidRPr="00A10FD4">
        <w:rPr>
          <w:rFonts w:ascii="Century Gothic" w:hAnsi="Century Gothic"/>
        </w:rPr>
        <w:t>:</w:t>
      </w:r>
      <w:r>
        <w:rPr>
          <w:rFonts w:ascii="Century Gothic" w:hAnsi="Century Gothic"/>
        </w:rPr>
        <w:t xml:space="preserve"> </w:t>
      </w:r>
      <w:r w:rsidRPr="00A10FD4">
        <w:rPr>
          <w:rFonts w:ascii="Century Gothic" w:hAnsi="Century Gothic"/>
        </w:rPr>
        <w:t xml:space="preserve">Sí, y es precisamente el lineamiento que les estoy circulando el que va a venir a </w:t>
      </w:r>
      <w:r>
        <w:rPr>
          <w:rFonts w:ascii="Century Gothic" w:hAnsi="Century Gothic"/>
        </w:rPr>
        <w:t>a</w:t>
      </w:r>
      <w:r w:rsidRPr="00A10FD4">
        <w:rPr>
          <w:rFonts w:ascii="Century Gothic" w:hAnsi="Century Gothic"/>
        </w:rPr>
        <w:t xml:space="preserve">pagar con todas estas dudas, </w:t>
      </w:r>
      <w:r w:rsidR="00730DA9">
        <w:rPr>
          <w:rFonts w:ascii="Century Gothic" w:hAnsi="Century Gothic"/>
        </w:rPr>
        <w:t>¿</w:t>
      </w:r>
      <w:r w:rsidRPr="00A10FD4">
        <w:rPr>
          <w:rFonts w:ascii="Century Gothic" w:hAnsi="Century Gothic"/>
        </w:rPr>
        <w:t xml:space="preserve">no? Entonces, respecto al informe, yo tendría que creer en la buena fe de lo que me dicen, pero una vez aprobado el lineamiento, ahí se establecen, se van a establecer toda una serie de regulaciones que nos van a permitir tener la </w:t>
      </w:r>
      <w:r w:rsidRPr="00A10FD4">
        <w:rPr>
          <w:rFonts w:ascii="Century Gothic" w:hAnsi="Century Gothic"/>
        </w:rPr>
        <w:lastRenderedPageBreak/>
        <w:t>certeza de quién viene a qué viene</w:t>
      </w:r>
      <w:r w:rsidR="00730DA9">
        <w:rPr>
          <w:rFonts w:ascii="Century Gothic" w:hAnsi="Century Gothic"/>
        </w:rPr>
        <w:t>,</w:t>
      </w:r>
      <w:r w:rsidRPr="00A10FD4">
        <w:rPr>
          <w:rFonts w:ascii="Century Gothic" w:hAnsi="Century Gothic"/>
        </w:rPr>
        <w:t xml:space="preserve"> también yo puedo venir y no hacer nada, a qué viene y poderlo tener más regulado este tema</w:t>
      </w:r>
      <w:r>
        <w:rPr>
          <w:rFonts w:ascii="Century Gothic" w:hAnsi="Century Gothic"/>
        </w:rPr>
        <w:t>,</w:t>
      </w:r>
      <w:r w:rsidR="002E189B">
        <w:rPr>
          <w:rFonts w:ascii="Century Gothic" w:hAnsi="Century Gothic"/>
        </w:rPr>
        <w:t xml:space="preserve"> ¿</w:t>
      </w:r>
      <w:r>
        <w:rPr>
          <w:rFonts w:ascii="Century Gothic" w:hAnsi="Century Gothic"/>
        </w:rPr>
        <w:t>no?</w:t>
      </w:r>
    </w:p>
    <w:p w14:paraId="398BC4F8" w14:textId="5E1A1E80" w:rsidR="002E189B" w:rsidRDefault="00C35897" w:rsidP="004E746A">
      <w:pPr>
        <w:spacing w:line="276" w:lineRule="auto"/>
        <w:jc w:val="both"/>
        <w:rPr>
          <w:rFonts w:ascii="Century Gothic" w:hAnsi="Century Gothic"/>
        </w:rPr>
      </w:pPr>
      <w:r>
        <w:rPr>
          <w:rFonts w:ascii="Century Gothic" w:hAnsi="Century Gothic"/>
        </w:rPr>
        <w:t xml:space="preserve"> </w:t>
      </w:r>
    </w:p>
    <w:p w14:paraId="7F9B4765" w14:textId="6C52ABD0" w:rsidR="002E189B" w:rsidRPr="002E189B" w:rsidRDefault="002E189B" w:rsidP="00826F86">
      <w:pPr>
        <w:spacing w:line="276" w:lineRule="auto"/>
        <w:jc w:val="both"/>
        <w:rPr>
          <w:rFonts w:ascii="Century Gothic" w:hAnsi="Century Gothic"/>
        </w:rPr>
      </w:pPr>
      <w:r w:rsidRPr="00A10FD4">
        <w:rPr>
          <w:rFonts w:ascii="Century Gothic" w:hAnsi="Century Gothic"/>
        </w:rPr>
        <w:t xml:space="preserve">En uso de la voz el </w:t>
      </w:r>
      <w:r w:rsidRPr="00D9153A">
        <w:rPr>
          <w:rFonts w:ascii="Century Gothic" w:hAnsi="Century Gothic"/>
          <w:b/>
          <w:bCs/>
        </w:rPr>
        <w:t>Secretario Técnico</w:t>
      </w:r>
      <w:r>
        <w:rPr>
          <w:rFonts w:ascii="Century Gothic" w:hAnsi="Century Gothic"/>
          <w:b/>
          <w:bCs/>
        </w:rPr>
        <w:t xml:space="preserve">: </w:t>
      </w:r>
      <w:r>
        <w:rPr>
          <w:rFonts w:ascii="Century Gothic" w:hAnsi="Century Gothic"/>
        </w:rPr>
        <w:t>Así es.</w:t>
      </w:r>
    </w:p>
    <w:p w14:paraId="40CF46C5" w14:textId="6ADACBC1" w:rsidR="00D9153A" w:rsidRDefault="00D9153A" w:rsidP="00826F86">
      <w:pPr>
        <w:spacing w:line="276" w:lineRule="auto"/>
        <w:jc w:val="both"/>
        <w:rPr>
          <w:rFonts w:ascii="Century Gothic" w:hAnsi="Century Gothic"/>
        </w:rPr>
      </w:pPr>
    </w:p>
    <w:p w14:paraId="74501B58" w14:textId="70FDBCDF" w:rsidR="006148EC" w:rsidRDefault="00D9153A" w:rsidP="00826F86">
      <w:pPr>
        <w:spacing w:line="276" w:lineRule="auto"/>
        <w:jc w:val="both"/>
        <w:rPr>
          <w:rFonts w:ascii="Century Gothic" w:hAnsi="Century Gothic"/>
        </w:rPr>
      </w:pPr>
      <w:r w:rsidRPr="00A10FD4">
        <w:rPr>
          <w:rFonts w:ascii="Century Gothic" w:hAnsi="Century Gothic"/>
        </w:rPr>
        <w:t xml:space="preserve">En uso de la Voz la </w:t>
      </w:r>
      <w:r w:rsidRPr="00D9153A">
        <w:rPr>
          <w:rFonts w:ascii="Century Gothic" w:hAnsi="Century Gothic"/>
          <w:b/>
          <w:bCs/>
        </w:rPr>
        <w:t>Magistrada María Abril Ortiz Gómez:</w:t>
      </w:r>
      <w:r>
        <w:rPr>
          <w:rFonts w:ascii="Century Gothic" w:hAnsi="Century Gothic"/>
        </w:rPr>
        <w:t xml:space="preserve"> </w:t>
      </w:r>
      <w:r w:rsidRPr="00A10FD4">
        <w:rPr>
          <w:rFonts w:ascii="Century Gothic" w:hAnsi="Century Gothic"/>
        </w:rPr>
        <w:t>Yo sí tengo varios comentarios, la verdad es que, sé que esto es para estudio, efectivamente, yo también creo que no es un lineamiento de vacaciones, sino para cuando tengamos que establecer guardias por situaciones extraordinarias</w:t>
      </w:r>
      <w:r w:rsidR="00730DA9">
        <w:rPr>
          <w:rFonts w:ascii="Century Gothic" w:hAnsi="Century Gothic"/>
        </w:rPr>
        <w:t>, y</w:t>
      </w:r>
      <w:r w:rsidRPr="00A10FD4">
        <w:rPr>
          <w:rFonts w:ascii="Century Gothic" w:hAnsi="Century Gothic"/>
        </w:rPr>
        <w:t xml:space="preserve"> me reservé para este momento, porque la verdad es que al momento de ver yo el listado de personal que todavía </w:t>
      </w:r>
      <w:r w:rsidR="00730DA9">
        <w:rPr>
          <w:rFonts w:ascii="Century Gothic" w:hAnsi="Century Gothic"/>
        </w:rPr>
        <w:t xml:space="preserve">a </w:t>
      </w:r>
      <w:r w:rsidRPr="00A10FD4">
        <w:rPr>
          <w:rFonts w:ascii="Century Gothic" w:hAnsi="Century Gothic"/>
        </w:rPr>
        <w:t>este momento después de nueve meses le seguimos adeudando periodo vacacional, la verdad es que lo veo con suma preocupación</w:t>
      </w:r>
      <w:r w:rsidR="00730DA9">
        <w:rPr>
          <w:rFonts w:ascii="Century Gothic" w:hAnsi="Century Gothic"/>
        </w:rPr>
        <w:t>, u</w:t>
      </w:r>
      <w:r w:rsidRPr="00A10FD4">
        <w:rPr>
          <w:rFonts w:ascii="Century Gothic" w:hAnsi="Century Gothic"/>
        </w:rPr>
        <w:t>no porque vi que fueron demasiados días los que tuvieron que venir a trabajar, veo que en el área de informática fue como más acotado y que hicieron como estas guardias y entiendo y la verdad es que eso sí lo hemos pedido todos los titulares, es que se hagan los mantenimientos y demás situaciones que necesita el sistema que se hagan en p</w:t>
      </w:r>
      <w:r w:rsidR="006148EC">
        <w:rPr>
          <w:rFonts w:ascii="Century Gothic" w:hAnsi="Century Gothic"/>
        </w:rPr>
        <w:t>eriodo</w:t>
      </w:r>
      <w:r w:rsidRPr="00A10FD4">
        <w:rPr>
          <w:rFonts w:ascii="Century Gothic" w:hAnsi="Century Gothic"/>
        </w:rPr>
        <w:t xml:space="preserve"> vacacional para que </w:t>
      </w:r>
      <w:r w:rsidR="000F1B8C">
        <w:rPr>
          <w:rFonts w:ascii="Century Gothic" w:hAnsi="Century Gothic"/>
        </w:rPr>
        <w:t xml:space="preserve">no </w:t>
      </w:r>
      <w:r w:rsidRPr="00A10FD4">
        <w:rPr>
          <w:rFonts w:ascii="Century Gothic" w:hAnsi="Century Gothic"/>
        </w:rPr>
        <w:t>nos estén haciendo actualizaciones que nos retrasan o</w:t>
      </w:r>
      <w:r w:rsidR="006148EC">
        <w:rPr>
          <w:rFonts w:ascii="Century Gothic" w:hAnsi="Century Gothic"/>
        </w:rPr>
        <w:t xml:space="preserve"> </w:t>
      </w:r>
      <w:proofErr w:type="spellStart"/>
      <w:r w:rsidR="006148EC">
        <w:rPr>
          <w:rFonts w:ascii="Century Gothic" w:hAnsi="Century Gothic"/>
        </w:rPr>
        <w:t>alenten</w:t>
      </w:r>
      <w:proofErr w:type="spellEnd"/>
      <w:r w:rsidRPr="00A10FD4">
        <w:rPr>
          <w:rFonts w:ascii="Century Gothic" w:hAnsi="Century Gothic"/>
        </w:rPr>
        <w:t xml:space="preserve"> el sistema</w:t>
      </w:r>
      <w:r w:rsidR="000F1B8C">
        <w:rPr>
          <w:rFonts w:ascii="Century Gothic" w:hAnsi="Century Gothic"/>
        </w:rPr>
        <w:t>, p</w:t>
      </w:r>
      <w:r w:rsidR="006148EC" w:rsidRPr="00A10FD4">
        <w:rPr>
          <w:rFonts w:ascii="Century Gothic" w:hAnsi="Century Gothic"/>
        </w:rPr>
        <w:t>ero,</w:t>
      </w:r>
      <w:r w:rsidRPr="00A10FD4">
        <w:rPr>
          <w:rFonts w:ascii="Century Gothic" w:hAnsi="Century Gothic"/>
        </w:rPr>
        <w:t xml:space="preserve"> por ejemplo, s</w:t>
      </w:r>
      <w:r w:rsidR="000F1B8C">
        <w:rPr>
          <w:rFonts w:ascii="Century Gothic" w:hAnsi="Century Gothic"/>
        </w:rPr>
        <w:t>í</w:t>
      </w:r>
      <w:r w:rsidRPr="00A10FD4">
        <w:rPr>
          <w:rFonts w:ascii="Century Gothic" w:hAnsi="Century Gothic"/>
        </w:rPr>
        <w:t xml:space="preserve"> veo con suma preocupación y no lo veo en los lineamientos que en su momento tendremos que hacer esas modificaciones, es que sí tendremos que dejar claro que se tendrá uno</w:t>
      </w:r>
      <w:r w:rsidR="000F1B8C">
        <w:rPr>
          <w:rFonts w:ascii="Century Gothic" w:hAnsi="Century Gothic"/>
        </w:rPr>
        <w:t>,</w:t>
      </w:r>
      <w:r w:rsidRPr="00A10FD4">
        <w:rPr>
          <w:rFonts w:ascii="Century Gothic" w:hAnsi="Century Gothic"/>
        </w:rPr>
        <w:t xml:space="preserve"> que autorizar que venga a trabajar quien sea estrictamente necesario que lo tenga que hacer uno</w:t>
      </w:r>
      <w:r w:rsidR="000F1B8C">
        <w:rPr>
          <w:rFonts w:ascii="Century Gothic" w:hAnsi="Century Gothic"/>
        </w:rPr>
        <w:t>, e</w:t>
      </w:r>
      <w:r w:rsidRPr="00A10FD4">
        <w:rPr>
          <w:rFonts w:ascii="Century Gothic" w:hAnsi="Century Gothic"/>
        </w:rPr>
        <w:t>se tendría que ser el primer lineamiento, no venir a trabajar</w:t>
      </w:r>
      <w:r w:rsidR="000F1B8C">
        <w:rPr>
          <w:rFonts w:ascii="Century Gothic" w:hAnsi="Century Gothic"/>
        </w:rPr>
        <w:t>, s</w:t>
      </w:r>
      <w:r w:rsidRPr="00A10FD4">
        <w:rPr>
          <w:rFonts w:ascii="Century Gothic" w:hAnsi="Century Gothic"/>
        </w:rPr>
        <w:t>i hay cosas que se pueden pos</w:t>
      </w:r>
      <w:r w:rsidR="000F1B8C">
        <w:rPr>
          <w:rFonts w:ascii="Century Gothic" w:hAnsi="Century Gothic"/>
        </w:rPr>
        <w:t>tergar</w:t>
      </w:r>
      <w:r w:rsidRPr="00A10FD4">
        <w:rPr>
          <w:rFonts w:ascii="Century Gothic" w:hAnsi="Century Gothic"/>
        </w:rPr>
        <w:t>, porque todos tenemos pendientes</w:t>
      </w:r>
      <w:r w:rsidR="000F1B8C">
        <w:rPr>
          <w:rFonts w:ascii="Century Gothic" w:hAnsi="Century Gothic"/>
        </w:rPr>
        <w:t>,</w:t>
      </w:r>
      <w:r w:rsidRPr="00A10FD4">
        <w:rPr>
          <w:rFonts w:ascii="Century Gothic" w:hAnsi="Century Gothic"/>
        </w:rPr>
        <w:t xml:space="preserve"> </w:t>
      </w:r>
      <w:r w:rsidR="000F1B8C">
        <w:rPr>
          <w:rFonts w:ascii="Century Gothic" w:hAnsi="Century Gothic"/>
        </w:rPr>
        <w:t>l</w:t>
      </w:r>
      <w:r w:rsidRPr="00A10FD4">
        <w:rPr>
          <w:rFonts w:ascii="Century Gothic" w:hAnsi="Century Gothic"/>
        </w:rPr>
        <w:t xml:space="preserve">a realidad es </w:t>
      </w:r>
      <w:r w:rsidR="006148EC" w:rsidRPr="00A10FD4">
        <w:rPr>
          <w:rFonts w:ascii="Century Gothic" w:hAnsi="Century Gothic"/>
        </w:rPr>
        <w:t>que</w:t>
      </w:r>
      <w:r w:rsidR="006148EC">
        <w:rPr>
          <w:rFonts w:ascii="Century Gothic" w:hAnsi="Century Gothic"/>
        </w:rPr>
        <w:t xml:space="preserve"> </w:t>
      </w:r>
      <w:r w:rsidRPr="00A10FD4">
        <w:rPr>
          <w:rFonts w:ascii="Century Gothic" w:hAnsi="Century Gothic"/>
        </w:rPr>
        <w:t xml:space="preserve">si tuviéramos que </w:t>
      </w:r>
      <w:r w:rsidR="000F1B8C">
        <w:rPr>
          <w:rFonts w:ascii="Century Gothic" w:hAnsi="Century Gothic"/>
        </w:rPr>
        <w:t xml:space="preserve">hacer </w:t>
      </w:r>
      <w:r w:rsidRPr="00A10FD4">
        <w:rPr>
          <w:rFonts w:ascii="Century Gothic" w:hAnsi="Century Gothic"/>
        </w:rPr>
        <w:t>para sacar el trabajo tendríamos que venir todos, todo el tiempo.</w:t>
      </w:r>
    </w:p>
    <w:p w14:paraId="53735E03" w14:textId="77777777" w:rsidR="006148EC" w:rsidRDefault="006148EC" w:rsidP="00826F86">
      <w:pPr>
        <w:spacing w:line="276" w:lineRule="auto"/>
        <w:jc w:val="both"/>
        <w:rPr>
          <w:rFonts w:ascii="Century Gothic" w:hAnsi="Century Gothic"/>
        </w:rPr>
      </w:pPr>
    </w:p>
    <w:p w14:paraId="3D9E248B" w14:textId="76ECCD1F" w:rsidR="006148EC" w:rsidRDefault="006148EC" w:rsidP="00826F86">
      <w:pPr>
        <w:spacing w:line="276" w:lineRule="auto"/>
        <w:jc w:val="both"/>
        <w:rPr>
          <w:rFonts w:ascii="Century Gothic" w:hAnsi="Century Gothic"/>
        </w:rPr>
      </w:pPr>
      <w:r w:rsidRPr="00A10FD4">
        <w:rPr>
          <w:rFonts w:ascii="Century Gothic" w:hAnsi="Century Gothic"/>
        </w:rPr>
        <w:t xml:space="preserve">En uso de la voz el </w:t>
      </w:r>
      <w:r w:rsidRPr="006148EC">
        <w:rPr>
          <w:rFonts w:ascii="Century Gothic" w:hAnsi="Century Gothic"/>
          <w:b/>
          <w:bCs/>
        </w:rPr>
        <w:t>Magistrado Presidente:</w:t>
      </w:r>
      <w:r>
        <w:rPr>
          <w:rFonts w:ascii="Century Gothic" w:hAnsi="Century Gothic"/>
        </w:rPr>
        <w:t xml:space="preserve"> </w:t>
      </w:r>
      <w:r w:rsidRPr="00A10FD4">
        <w:rPr>
          <w:rFonts w:ascii="Century Gothic" w:hAnsi="Century Gothic"/>
        </w:rPr>
        <w:t>Así es.</w:t>
      </w:r>
    </w:p>
    <w:p w14:paraId="75861C4A" w14:textId="34F830CE" w:rsidR="006148EC" w:rsidRDefault="006148EC" w:rsidP="00826F86">
      <w:pPr>
        <w:spacing w:line="276" w:lineRule="auto"/>
        <w:jc w:val="both"/>
        <w:rPr>
          <w:rFonts w:ascii="Century Gothic" w:hAnsi="Century Gothic"/>
        </w:rPr>
      </w:pPr>
    </w:p>
    <w:p w14:paraId="1E0CCF69" w14:textId="77777777" w:rsidR="006148EC" w:rsidRDefault="006148EC" w:rsidP="00826F86">
      <w:pPr>
        <w:spacing w:line="276" w:lineRule="auto"/>
        <w:jc w:val="both"/>
        <w:rPr>
          <w:rFonts w:ascii="Century Gothic" w:hAnsi="Century Gothic"/>
        </w:rPr>
      </w:pPr>
      <w:r w:rsidRPr="00A10FD4">
        <w:rPr>
          <w:rFonts w:ascii="Century Gothic" w:hAnsi="Century Gothic"/>
        </w:rPr>
        <w:t xml:space="preserve">En uso de la Voz la </w:t>
      </w:r>
      <w:r w:rsidRPr="006148EC">
        <w:rPr>
          <w:rFonts w:ascii="Century Gothic" w:hAnsi="Century Gothic"/>
          <w:b/>
          <w:bCs/>
        </w:rPr>
        <w:t>Magistrada María Abril Ortiz Gómez:</w:t>
      </w:r>
      <w:r>
        <w:rPr>
          <w:rFonts w:ascii="Century Gothic" w:hAnsi="Century Gothic"/>
        </w:rPr>
        <w:t xml:space="preserve"> </w:t>
      </w:r>
      <w:r w:rsidRPr="00A10FD4">
        <w:rPr>
          <w:rFonts w:ascii="Century Gothic" w:hAnsi="Century Gothic"/>
        </w:rPr>
        <w:t>Entonces creo que tienen que ser situaciones extraordinarias, nada más que se autoricen por el personal menos posible para que no les afectemos y que en el mismo oficio de petición se diga cuando van a tomar estas vacaciones, porque si tenemos que garantizarle a nuestro personal el que tenga el tiempo de descanso.</w:t>
      </w:r>
    </w:p>
    <w:p w14:paraId="035F9E18" w14:textId="77777777" w:rsidR="006148EC" w:rsidRDefault="006148EC" w:rsidP="00826F86">
      <w:pPr>
        <w:spacing w:line="276" w:lineRule="auto"/>
        <w:jc w:val="both"/>
        <w:rPr>
          <w:rFonts w:ascii="Century Gothic" w:hAnsi="Century Gothic"/>
        </w:rPr>
      </w:pPr>
    </w:p>
    <w:p w14:paraId="0EB595F3" w14:textId="469DD256" w:rsidR="006148EC" w:rsidRDefault="006148EC" w:rsidP="00826F86">
      <w:pPr>
        <w:spacing w:line="276" w:lineRule="auto"/>
        <w:jc w:val="both"/>
        <w:rPr>
          <w:rFonts w:ascii="Century Gothic" w:hAnsi="Century Gothic"/>
        </w:rPr>
      </w:pPr>
      <w:r w:rsidRPr="00A10FD4">
        <w:rPr>
          <w:rFonts w:ascii="Century Gothic" w:hAnsi="Century Gothic"/>
        </w:rPr>
        <w:t xml:space="preserve">En uso de la voz el </w:t>
      </w:r>
      <w:r w:rsidRPr="006148EC">
        <w:rPr>
          <w:rFonts w:ascii="Century Gothic" w:hAnsi="Century Gothic"/>
          <w:b/>
          <w:bCs/>
        </w:rPr>
        <w:t>Magistrado Presidente:</w:t>
      </w:r>
      <w:r>
        <w:rPr>
          <w:rFonts w:ascii="Century Gothic" w:hAnsi="Century Gothic"/>
        </w:rPr>
        <w:t xml:space="preserve"> </w:t>
      </w:r>
      <w:r w:rsidR="000F1B8C">
        <w:rPr>
          <w:rFonts w:ascii="Century Gothic" w:hAnsi="Century Gothic"/>
        </w:rPr>
        <w:t>Sí,</w:t>
      </w:r>
      <w:r w:rsidRPr="00A10FD4">
        <w:rPr>
          <w:rFonts w:ascii="Century Gothic" w:hAnsi="Century Gothic"/>
        </w:rPr>
        <w:t xml:space="preserve"> nada más para entender, lógicamente la idea es que se pongan los lineamientos, pero sólo para entender es que aquel titular que pida, que justifique el por qué se queda, no nada más basta que diga que se va a quedar, sino que diga cuál esa excepción</w:t>
      </w:r>
      <w:r w:rsidR="000F1B8C">
        <w:rPr>
          <w:rFonts w:ascii="Century Gothic" w:hAnsi="Century Gothic"/>
        </w:rPr>
        <w:t>,</w:t>
      </w:r>
      <w:r w:rsidRPr="00A10FD4">
        <w:rPr>
          <w:rFonts w:ascii="Century Gothic" w:hAnsi="Century Gothic"/>
        </w:rPr>
        <w:t xml:space="preserve"> porque estamos hablando de excepciones, n</w:t>
      </w:r>
      <w:r>
        <w:rPr>
          <w:rFonts w:ascii="Century Gothic" w:hAnsi="Century Gothic"/>
        </w:rPr>
        <w:t xml:space="preserve">o </w:t>
      </w:r>
      <w:r w:rsidR="000F1B8C">
        <w:rPr>
          <w:rFonts w:ascii="Century Gothic" w:hAnsi="Century Gothic"/>
        </w:rPr>
        <w:t>r</w:t>
      </w:r>
      <w:r w:rsidRPr="00A10FD4">
        <w:rPr>
          <w:rFonts w:ascii="Century Gothic" w:hAnsi="Century Gothic"/>
        </w:rPr>
        <w:t xml:space="preserve">egla general, entonces tendría no un nivel de fundar y motivar, pero sí de explicar </w:t>
      </w:r>
      <w:r w:rsidR="000F1B8C" w:rsidRPr="00A10FD4">
        <w:rPr>
          <w:rFonts w:ascii="Century Gothic" w:hAnsi="Century Gothic"/>
        </w:rPr>
        <w:t>pormenorizar</w:t>
      </w:r>
      <w:r w:rsidRPr="00A10FD4">
        <w:rPr>
          <w:rFonts w:ascii="Century Gothic" w:hAnsi="Century Gothic"/>
        </w:rPr>
        <w:t xml:space="preserve"> por qué se queda y por qué es esencial que se quede, por una parte y por la otra, definir de una vez el periodo en el que tomaría los días, </w:t>
      </w:r>
      <w:r w:rsidR="000F1B8C">
        <w:rPr>
          <w:rFonts w:ascii="Century Gothic" w:hAnsi="Century Gothic"/>
        </w:rPr>
        <w:t>¿</w:t>
      </w:r>
      <w:r w:rsidRPr="00A10FD4">
        <w:rPr>
          <w:rFonts w:ascii="Century Gothic" w:hAnsi="Century Gothic"/>
        </w:rPr>
        <w:t>no?</w:t>
      </w:r>
      <w:r>
        <w:rPr>
          <w:rFonts w:ascii="Century Gothic" w:hAnsi="Century Gothic"/>
        </w:rPr>
        <w:t xml:space="preserve"> </w:t>
      </w:r>
      <w:r w:rsidR="000F1B8C">
        <w:rPr>
          <w:rFonts w:ascii="Century Gothic" w:hAnsi="Century Gothic"/>
        </w:rPr>
        <w:t>a</w:t>
      </w:r>
      <w:r>
        <w:rPr>
          <w:rFonts w:ascii="Century Gothic" w:hAnsi="Century Gothic"/>
        </w:rPr>
        <w:t>sí sería.</w:t>
      </w:r>
    </w:p>
    <w:p w14:paraId="06159D3F" w14:textId="77777777" w:rsidR="006148EC" w:rsidRDefault="006148EC" w:rsidP="00826F86">
      <w:pPr>
        <w:spacing w:line="276" w:lineRule="auto"/>
        <w:jc w:val="both"/>
        <w:rPr>
          <w:rFonts w:ascii="Century Gothic" w:hAnsi="Century Gothic"/>
        </w:rPr>
      </w:pPr>
    </w:p>
    <w:p w14:paraId="69FB022A" w14:textId="3F88466C" w:rsidR="006148EC" w:rsidRDefault="006148EC" w:rsidP="00826F86">
      <w:pPr>
        <w:spacing w:line="276" w:lineRule="auto"/>
        <w:jc w:val="both"/>
        <w:rPr>
          <w:rFonts w:ascii="Century Gothic" w:hAnsi="Century Gothic"/>
        </w:rPr>
      </w:pPr>
      <w:r w:rsidRPr="00A10FD4">
        <w:rPr>
          <w:rFonts w:ascii="Century Gothic" w:hAnsi="Century Gothic"/>
        </w:rPr>
        <w:t xml:space="preserve">En uso de la Voz la </w:t>
      </w:r>
      <w:r w:rsidRPr="006148EC">
        <w:rPr>
          <w:rFonts w:ascii="Century Gothic" w:hAnsi="Century Gothic"/>
          <w:b/>
          <w:bCs/>
        </w:rPr>
        <w:t>Magistrada María Abril Ortiz Gómez:</w:t>
      </w:r>
      <w:r>
        <w:rPr>
          <w:rFonts w:ascii="Century Gothic" w:hAnsi="Century Gothic"/>
          <w:b/>
          <w:bCs/>
        </w:rPr>
        <w:t xml:space="preserve"> </w:t>
      </w:r>
      <w:r>
        <w:rPr>
          <w:rFonts w:ascii="Century Gothic" w:hAnsi="Century Gothic"/>
        </w:rPr>
        <w:t>S</w:t>
      </w:r>
      <w:r w:rsidR="000F1B8C">
        <w:rPr>
          <w:rFonts w:ascii="Century Gothic" w:hAnsi="Century Gothic"/>
        </w:rPr>
        <w:t>í</w:t>
      </w:r>
      <w:r>
        <w:rPr>
          <w:rFonts w:ascii="Century Gothic" w:hAnsi="Century Gothic"/>
        </w:rPr>
        <w:t xml:space="preserve">, </w:t>
      </w:r>
      <w:r w:rsidR="000F1B8C">
        <w:rPr>
          <w:rFonts w:ascii="Century Gothic" w:hAnsi="Century Gothic"/>
        </w:rPr>
        <w:t>p</w:t>
      </w:r>
      <w:r w:rsidRPr="00A10FD4">
        <w:rPr>
          <w:rFonts w:ascii="Century Gothic" w:hAnsi="Century Gothic"/>
        </w:rPr>
        <w:t xml:space="preserve">orque independientemente, porque efectivamente como decía el </w:t>
      </w:r>
      <w:r>
        <w:rPr>
          <w:rFonts w:ascii="Century Gothic" w:hAnsi="Century Gothic"/>
        </w:rPr>
        <w:t>D</w:t>
      </w:r>
      <w:r w:rsidRPr="00A10FD4">
        <w:rPr>
          <w:rFonts w:ascii="Century Gothic" w:hAnsi="Century Gothic"/>
        </w:rPr>
        <w:t>irector, luego las necesidades del servicio no lo permiten, pero entonces tenemos a nuestro personal mermado.</w:t>
      </w:r>
    </w:p>
    <w:p w14:paraId="12F131CD" w14:textId="77777777" w:rsidR="006148EC" w:rsidRDefault="006148EC" w:rsidP="00826F86">
      <w:pPr>
        <w:spacing w:line="276" w:lineRule="auto"/>
        <w:jc w:val="both"/>
        <w:rPr>
          <w:rFonts w:ascii="Century Gothic" w:hAnsi="Century Gothic"/>
        </w:rPr>
      </w:pPr>
    </w:p>
    <w:p w14:paraId="7190A2A2" w14:textId="03BD16D0" w:rsidR="006148EC" w:rsidRDefault="006148EC" w:rsidP="00826F86">
      <w:pPr>
        <w:spacing w:line="276" w:lineRule="auto"/>
        <w:jc w:val="both"/>
        <w:rPr>
          <w:rFonts w:ascii="Century Gothic" w:hAnsi="Century Gothic"/>
        </w:rPr>
      </w:pPr>
      <w:r w:rsidRPr="00A10FD4">
        <w:rPr>
          <w:rFonts w:ascii="Century Gothic" w:hAnsi="Century Gothic"/>
        </w:rPr>
        <w:t xml:space="preserve">En uso de la voz el </w:t>
      </w:r>
      <w:r w:rsidRPr="006148EC">
        <w:rPr>
          <w:rFonts w:ascii="Century Gothic" w:hAnsi="Century Gothic"/>
          <w:b/>
          <w:bCs/>
        </w:rPr>
        <w:t>Magistrado Presidente</w:t>
      </w:r>
      <w:r>
        <w:rPr>
          <w:rFonts w:ascii="Century Gothic" w:hAnsi="Century Gothic"/>
        </w:rPr>
        <w:t xml:space="preserve">: </w:t>
      </w:r>
      <w:r w:rsidRPr="00A10FD4">
        <w:rPr>
          <w:rFonts w:ascii="Century Gothic" w:hAnsi="Century Gothic"/>
        </w:rPr>
        <w:t>Así es.</w:t>
      </w:r>
    </w:p>
    <w:p w14:paraId="3CC3847D" w14:textId="77777777" w:rsidR="008124B6" w:rsidRDefault="008124B6" w:rsidP="00826F86">
      <w:pPr>
        <w:spacing w:line="276" w:lineRule="auto"/>
        <w:jc w:val="both"/>
        <w:rPr>
          <w:rFonts w:ascii="Century Gothic" w:hAnsi="Century Gothic"/>
        </w:rPr>
      </w:pPr>
    </w:p>
    <w:p w14:paraId="26FC10AA" w14:textId="007EC72E" w:rsidR="008124B6" w:rsidRDefault="008124B6" w:rsidP="00826F86">
      <w:pPr>
        <w:spacing w:line="276" w:lineRule="auto"/>
        <w:jc w:val="both"/>
        <w:rPr>
          <w:rFonts w:ascii="Century Gothic" w:hAnsi="Century Gothic"/>
        </w:rPr>
      </w:pPr>
      <w:r w:rsidRPr="00A10FD4">
        <w:rPr>
          <w:rFonts w:ascii="Century Gothic" w:hAnsi="Century Gothic"/>
        </w:rPr>
        <w:t xml:space="preserve">En uso de la Voz la </w:t>
      </w:r>
      <w:r w:rsidRPr="008124B6">
        <w:rPr>
          <w:rFonts w:ascii="Century Gothic" w:hAnsi="Century Gothic"/>
          <w:b/>
          <w:bCs/>
        </w:rPr>
        <w:t>Magistrada María Abril Ortiz Gómez:</w:t>
      </w:r>
      <w:r>
        <w:rPr>
          <w:rFonts w:ascii="Century Gothic" w:hAnsi="Century Gothic"/>
        </w:rPr>
        <w:t xml:space="preserve"> </w:t>
      </w:r>
      <w:r w:rsidRPr="00A10FD4">
        <w:rPr>
          <w:rFonts w:ascii="Century Gothic" w:hAnsi="Century Gothic"/>
        </w:rPr>
        <w:t>Entonces yo sí creo que es una responsabilidad uno</w:t>
      </w:r>
      <w:r w:rsidR="000F1B8C">
        <w:rPr>
          <w:rFonts w:ascii="Century Gothic" w:hAnsi="Century Gothic"/>
        </w:rPr>
        <w:t>,</w:t>
      </w:r>
      <w:r w:rsidRPr="00A10FD4">
        <w:rPr>
          <w:rFonts w:ascii="Century Gothic" w:hAnsi="Century Gothic"/>
        </w:rPr>
        <w:t xml:space="preserve"> que no se venga por cualquier situación, porque luego podría tomarse, no digo que pasa aquí, pero pasa en otros países</w:t>
      </w:r>
      <w:r w:rsidR="000F1B8C">
        <w:rPr>
          <w:rFonts w:ascii="Century Gothic" w:hAnsi="Century Gothic"/>
        </w:rPr>
        <w:t>,</w:t>
      </w:r>
      <w:r w:rsidRPr="00A10FD4">
        <w:rPr>
          <w:rFonts w:ascii="Century Gothic" w:hAnsi="Century Gothic"/>
        </w:rPr>
        <w:t xml:space="preserve"> que luego puede ser un tema de represalias </w:t>
      </w:r>
      <w:r w:rsidR="000F1B8C">
        <w:rPr>
          <w:rFonts w:ascii="Century Gothic" w:hAnsi="Century Gothic"/>
        </w:rPr>
        <w:t>al</w:t>
      </w:r>
      <w:r w:rsidRPr="00A10FD4">
        <w:rPr>
          <w:rFonts w:ascii="Century Gothic" w:hAnsi="Century Gothic"/>
        </w:rPr>
        <w:t xml:space="preserve"> propio personal, que si los hagan venir a trabajar, que no prestemos como a esas situaciones, que realmente sean situaciones </w:t>
      </w:r>
      <w:r w:rsidRPr="00A10FD4">
        <w:rPr>
          <w:rFonts w:ascii="Century Gothic" w:hAnsi="Century Gothic"/>
        </w:rPr>
        <w:lastRenderedPageBreak/>
        <w:t>extraordinarias, que solamente sea por el tiempo extraordinario necesario y que entonces se le garantice al trabajador el que va a disfrutar de esos días en un periodo inmediato</w:t>
      </w:r>
      <w:r w:rsidR="00B12395">
        <w:rPr>
          <w:rFonts w:ascii="Century Gothic" w:hAnsi="Century Gothic"/>
        </w:rPr>
        <w:t xml:space="preserve">, </w:t>
      </w:r>
      <w:r w:rsidR="000A4B29" w:rsidRPr="00A10FD4">
        <w:rPr>
          <w:rFonts w:ascii="Century Gothic" w:hAnsi="Century Gothic"/>
        </w:rPr>
        <w:t xml:space="preserve">simplemente a lo mejor se recorren las vacaciones, no regresa el primer día que nosotros regresamos, pero sí sería los días subsecuentes, no lo sé, dependiendo cómo pueda plantearse, pero eso que también sea un trabajo de quien está proponiendo el tema de que vengan a trabajar </w:t>
      </w:r>
      <w:r w:rsidR="00B12395">
        <w:rPr>
          <w:rFonts w:ascii="Century Gothic" w:hAnsi="Century Gothic"/>
        </w:rPr>
        <w:t xml:space="preserve">en </w:t>
      </w:r>
      <w:r w:rsidR="000A4B29" w:rsidRPr="00A10FD4">
        <w:rPr>
          <w:rFonts w:ascii="Century Gothic" w:hAnsi="Century Gothic"/>
        </w:rPr>
        <w:t>esta guardia</w:t>
      </w:r>
      <w:r w:rsidR="00B12395">
        <w:rPr>
          <w:rFonts w:ascii="Century Gothic" w:hAnsi="Century Gothic"/>
        </w:rPr>
        <w:t xml:space="preserve"> ¿</w:t>
      </w:r>
      <w:r w:rsidR="000A4B29" w:rsidRPr="00A10FD4">
        <w:rPr>
          <w:rFonts w:ascii="Century Gothic" w:hAnsi="Century Gothic"/>
        </w:rPr>
        <w:t>no?</w:t>
      </w:r>
    </w:p>
    <w:p w14:paraId="531E4F9F" w14:textId="41405F39" w:rsidR="00B12395" w:rsidRDefault="006148EC" w:rsidP="00826F86">
      <w:pPr>
        <w:spacing w:line="276" w:lineRule="auto"/>
        <w:jc w:val="both"/>
        <w:rPr>
          <w:rFonts w:ascii="Century Gothic" w:hAnsi="Century Gothic"/>
        </w:rPr>
      </w:pPr>
      <w:r w:rsidRPr="00A10FD4">
        <w:rPr>
          <w:rFonts w:ascii="Century Gothic" w:hAnsi="Century Gothic"/>
        </w:rPr>
        <w:br/>
      </w:r>
      <w:r w:rsidR="008124B6" w:rsidRPr="00A10FD4">
        <w:rPr>
          <w:rFonts w:ascii="Century Gothic" w:hAnsi="Century Gothic"/>
        </w:rPr>
        <w:t xml:space="preserve">En uso de la voz el </w:t>
      </w:r>
      <w:r w:rsidR="008124B6" w:rsidRPr="008124B6">
        <w:rPr>
          <w:rFonts w:ascii="Century Gothic" w:hAnsi="Century Gothic"/>
          <w:b/>
          <w:bCs/>
        </w:rPr>
        <w:t>Magistrado Presidente:</w:t>
      </w:r>
      <w:r w:rsidR="008124B6">
        <w:rPr>
          <w:rFonts w:ascii="Century Gothic" w:hAnsi="Century Gothic"/>
        </w:rPr>
        <w:t xml:space="preserve"> </w:t>
      </w:r>
      <w:r w:rsidR="008124B6" w:rsidRPr="00A10FD4">
        <w:rPr>
          <w:rFonts w:ascii="Century Gothic" w:hAnsi="Century Gothic"/>
        </w:rPr>
        <w:t xml:space="preserve"> </w:t>
      </w:r>
      <w:r w:rsidR="008124B6">
        <w:rPr>
          <w:rFonts w:ascii="Century Gothic" w:hAnsi="Century Gothic"/>
        </w:rPr>
        <w:t>Y</w:t>
      </w:r>
      <w:r w:rsidR="008124B6" w:rsidRPr="00A10FD4">
        <w:rPr>
          <w:rFonts w:ascii="Century Gothic" w:hAnsi="Century Gothic"/>
        </w:rPr>
        <w:t>o sé que es materia de estudio del propio lineamiento, pero creo que tocas un punto</w:t>
      </w:r>
      <w:r w:rsidR="00B12395">
        <w:rPr>
          <w:rFonts w:ascii="Century Gothic" w:hAnsi="Century Gothic"/>
        </w:rPr>
        <w:t>, sí</w:t>
      </w:r>
      <w:r w:rsidR="008124B6" w:rsidRPr="00A10FD4">
        <w:rPr>
          <w:rFonts w:ascii="Century Gothic" w:hAnsi="Century Gothic"/>
        </w:rPr>
        <w:t>, porque tampoco pudiera quedar tan abierto el plazo como para que lo tomes</w:t>
      </w:r>
      <w:r w:rsidR="00B12395">
        <w:rPr>
          <w:rFonts w:ascii="Century Gothic" w:hAnsi="Century Gothic"/>
        </w:rPr>
        <w:t>…</w:t>
      </w:r>
    </w:p>
    <w:p w14:paraId="3FEB88DC" w14:textId="77777777" w:rsidR="00B12395" w:rsidRDefault="00B12395" w:rsidP="00826F86">
      <w:pPr>
        <w:spacing w:line="276" w:lineRule="auto"/>
        <w:jc w:val="both"/>
        <w:rPr>
          <w:rFonts w:ascii="Century Gothic" w:hAnsi="Century Gothic"/>
        </w:rPr>
      </w:pPr>
    </w:p>
    <w:p w14:paraId="555E262A" w14:textId="4B0ACD87" w:rsidR="00B12395" w:rsidRDefault="00B12395" w:rsidP="00826F86">
      <w:pPr>
        <w:spacing w:line="276" w:lineRule="auto"/>
        <w:jc w:val="both"/>
        <w:rPr>
          <w:rFonts w:ascii="Century Gothic" w:hAnsi="Century Gothic"/>
        </w:rPr>
      </w:pPr>
      <w:r w:rsidRPr="00A10FD4">
        <w:rPr>
          <w:rFonts w:ascii="Century Gothic" w:hAnsi="Century Gothic"/>
        </w:rPr>
        <w:t xml:space="preserve">En uso de la voz la </w:t>
      </w:r>
      <w:r w:rsidRPr="002D57C9">
        <w:rPr>
          <w:rFonts w:ascii="Century Gothic" w:hAnsi="Century Gothic"/>
          <w:b/>
          <w:bCs/>
        </w:rPr>
        <w:t xml:space="preserve">Magistrada </w:t>
      </w:r>
      <w:proofErr w:type="spellStart"/>
      <w:r w:rsidRPr="002D57C9">
        <w:rPr>
          <w:rFonts w:ascii="Century Gothic" w:hAnsi="Century Gothic"/>
          <w:b/>
          <w:bCs/>
        </w:rPr>
        <w:t>Fany</w:t>
      </w:r>
      <w:proofErr w:type="spellEnd"/>
      <w:r w:rsidRPr="002D57C9">
        <w:rPr>
          <w:rFonts w:ascii="Century Gothic" w:hAnsi="Century Gothic"/>
          <w:b/>
          <w:bCs/>
        </w:rPr>
        <w:t xml:space="preserve"> Lorena Jiménez Aguirre:</w:t>
      </w:r>
      <w:r>
        <w:rPr>
          <w:rFonts w:ascii="Century Gothic" w:hAnsi="Century Gothic"/>
          <w:b/>
        </w:rPr>
        <w:t xml:space="preserve"> </w:t>
      </w:r>
      <w:r>
        <w:rPr>
          <w:rFonts w:ascii="Century Gothic" w:hAnsi="Century Gothic"/>
        </w:rPr>
        <w:t>Cuando quieras.</w:t>
      </w:r>
    </w:p>
    <w:p w14:paraId="7CA88C99" w14:textId="77777777" w:rsidR="00B12395" w:rsidRDefault="00B12395" w:rsidP="00826F86">
      <w:pPr>
        <w:spacing w:line="276" w:lineRule="auto"/>
        <w:jc w:val="both"/>
        <w:rPr>
          <w:rFonts w:ascii="Century Gothic" w:hAnsi="Century Gothic"/>
        </w:rPr>
      </w:pPr>
    </w:p>
    <w:p w14:paraId="59A34840" w14:textId="19A3F371" w:rsidR="000A4B29" w:rsidRDefault="00B12395" w:rsidP="00826F86">
      <w:pPr>
        <w:spacing w:line="276" w:lineRule="auto"/>
        <w:jc w:val="both"/>
        <w:rPr>
          <w:rFonts w:ascii="Century Gothic" w:hAnsi="Century Gothic"/>
        </w:rPr>
      </w:pPr>
      <w:r w:rsidRPr="00A10FD4">
        <w:rPr>
          <w:rFonts w:ascii="Century Gothic" w:hAnsi="Century Gothic"/>
        </w:rPr>
        <w:t xml:space="preserve">En uso de la voz el </w:t>
      </w:r>
      <w:r w:rsidRPr="008124B6">
        <w:rPr>
          <w:rFonts w:ascii="Century Gothic" w:hAnsi="Century Gothic"/>
          <w:b/>
          <w:bCs/>
        </w:rPr>
        <w:t>Magistrado Presidente:</w:t>
      </w:r>
      <w:r>
        <w:rPr>
          <w:rFonts w:ascii="Century Gothic" w:hAnsi="Century Gothic"/>
        </w:rPr>
        <w:t xml:space="preserve"> </w:t>
      </w:r>
      <w:r w:rsidRPr="00A10FD4">
        <w:rPr>
          <w:rFonts w:ascii="Century Gothic" w:hAnsi="Century Gothic"/>
        </w:rPr>
        <w:t xml:space="preserve"> </w:t>
      </w:r>
      <w:r>
        <w:rPr>
          <w:rFonts w:ascii="Century Gothic" w:hAnsi="Century Gothic"/>
        </w:rPr>
        <w:t>E</w:t>
      </w:r>
      <w:r w:rsidR="000A4B29" w:rsidRPr="00A10FD4">
        <w:rPr>
          <w:rFonts w:ascii="Century Gothic" w:hAnsi="Century Gothic"/>
        </w:rPr>
        <w:t>xactamente</w:t>
      </w:r>
      <w:r w:rsidR="000A4B29">
        <w:rPr>
          <w:rFonts w:ascii="Century Gothic" w:hAnsi="Century Gothic"/>
        </w:rPr>
        <w:t xml:space="preserve">, </w:t>
      </w:r>
      <w:r w:rsidR="000A4B29" w:rsidRPr="00A10FD4">
        <w:rPr>
          <w:rFonts w:ascii="Century Gothic" w:hAnsi="Century Gothic"/>
        </w:rPr>
        <w:t>igual</w:t>
      </w:r>
      <w:r w:rsidR="000A4B29">
        <w:rPr>
          <w:rFonts w:ascii="Century Gothic" w:hAnsi="Century Gothic"/>
        </w:rPr>
        <w:t xml:space="preserve"> </w:t>
      </w:r>
      <w:r>
        <w:rPr>
          <w:rFonts w:ascii="Century Gothic" w:hAnsi="Century Gothic"/>
        </w:rPr>
        <w:t xml:space="preserve">y </w:t>
      </w:r>
      <w:r w:rsidR="008124B6" w:rsidRPr="00A10FD4">
        <w:rPr>
          <w:rFonts w:ascii="Century Gothic" w:hAnsi="Century Gothic"/>
        </w:rPr>
        <w:t>si pudiéramos poner el lineamiento que sea una vez que concluye, tal vez en los siguientes 15 días o dentro del mes siguiente al que es el periodo</w:t>
      </w:r>
      <w:r w:rsidR="000A4B29">
        <w:rPr>
          <w:rFonts w:ascii="Century Gothic" w:hAnsi="Century Gothic"/>
        </w:rPr>
        <w:t>, ¿no?</w:t>
      </w:r>
    </w:p>
    <w:p w14:paraId="7074E9B1" w14:textId="77777777" w:rsidR="000A4B29" w:rsidRDefault="000A4B29" w:rsidP="00826F86">
      <w:pPr>
        <w:spacing w:line="276" w:lineRule="auto"/>
        <w:jc w:val="both"/>
        <w:rPr>
          <w:rFonts w:ascii="Century Gothic" w:hAnsi="Century Gothic"/>
        </w:rPr>
      </w:pPr>
    </w:p>
    <w:p w14:paraId="41BEC379" w14:textId="77777777" w:rsidR="00B12395" w:rsidRDefault="00522549" w:rsidP="00826F86">
      <w:pPr>
        <w:spacing w:line="276" w:lineRule="auto"/>
        <w:jc w:val="both"/>
        <w:rPr>
          <w:rFonts w:ascii="Century Gothic" w:hAnsi="Century Gothic"/>
        </w:rPr>
      </w:pPr>
      <w:r>
        <w:rPr>
          <w:rFonts w:ascii="Century Gothic" w:hAnsi="Century Gothic"/>
        </w:rPr>
        <w:t xml:space="preserve">En uso de la voz el </w:t>
      </w:r>
      <w:r>
        <w:rPr>
          <w:rFonts w:ascii="Century Gothic" w:hAnsi="Century Gothic"/>
          <w:b/>
          <w:bCs/>
        </w:rPr>
        <w:t xml:space="preserve">Magistrado Avelino Bravo Cacho: </w:t>
      </w:r>
      <w:r w:rsidRPr="00A10FD4">
        <w:rPr>
          <w:rFonts w:ascii="Century Gothic" w:hAnsi="Century Gothic"/>
        </w:rPr>
        <w:t xml:space="preserve">Es que </w:t>
      </w:r>
      <w:r w:rsidR="00B12395">
        <w:rPr>
          <w:rFonts w:ascii="Century Gothic" w:hAnsi="Century Gothic"/>
        </w:rPr>
        <w:t>a</w:t>
      </w:r>
      <w:r w:rsidRPr="00A10FD4">
        <w:rPr>
          <w:rFonts w:ascii="Century Gothic" w:hAnsi="Century Gothic"/>
        </w:rPr>
        <w:t xml:space="preserve">sí tendría que ser </w:t>
      </w:r>
      <w:r w:rsidR="00B12395">
        <w:rPr>
          <w:rFonts w:ascii="Century Gothic" w:hAnsi="Century Gothic"/>
        </w:rPr>
        <w:t>M</w:t>
      </w:r>
      <w:r w:rsidRPr="00A10FD4">
        <w:rPr>
          <w:rFonts w:ascii="Century Gothic" w:hAnsi="Century Gothic"/>
        </w:rPr>
        <w:t>agistrado, porque al final de cuentas, el hecho de que tengas esa excepción de que personal que en periodo de vacaciones t</w:t>
      </w:r>
      <w:r w:rsidR="00B12395">
        <w:rPr>
          <w:rFonts w:ascii="Century Gothic" w:hAnsi="Century Gothic"/>
        </w:rPr>
        <w:t>enga</w:t>
      </w:r>
      <w:r w:rsidRPr="00A10FD4">
        <w:rPr>
          <w:rFonts w:ascii="Century Gothic" w:hAnsi="Century Gothic"/>
        </w:rPr>
        <w:t xml:space="preserve"> que trabajar, obedece a necesidades del servicio</w:t>
      </w:r>
      <w:r w:rsidR="00B12395">
        <w:rPr>
          <w:rFonts w:ascii="Century Gothic" w:hAnsi="Century Gothic"/>
        </w:rPr>
        <w:t>, e</w:t>
      </w:r>
      <w:r w:rsidRPr="00A10FD4">
        <w:rPr>
          <w:rFonts w:ascii="Century Gothic" w:hAnsi="Century Gothic"/>
        </w:rPr>
        <w:t>sas necesidades</w:t>
      </w:r>
      <w:r w:rsidR="00B12395">
        <w:rPr>
          <w:rFonts w:ascii="Century Gothic" w:hAnsi="Century Gothic"/>
        </w:rPr>
        <w:t xml:space="preserve"> se </w:t>
      </w:r>
      <w:r w:rsidRPr="00A10FD4">
        <w:rPr>
          <w:rFonts w:ascii="Century Gothic" w:hAnsi="Century Gothic"/>
        </w:rPr>
        <w:t>supone que en algún momento se subsana</w:t>
      </w:r>
      <w:r w:rsidR="00B12395">
        <w:rPr>
          <w:rFonts w:ascii="Century Gothic" w:hAnsi="Century Gothic"/>
        </w:rPr>
        <w:t>n</w:t>
      </w:r>
      <w:r w:rsidRPr="00A10FD4">
        <w:rPr>
          <w:rFonts w:ascii="Century Gothic" w:hAnsi="Century Gothic"/>
        </w:rPr>
        <w:t xml:space="preserve"> e inmediatamente después tendría que hacer uso de las vacaciones. </w:t>
      </w:r>
    </w:p>
    <w:p w14:paraId="0110866A" w14:textId="1BFE4393" w:rsidR="00B12395" w:rsidRDefault="00B12395" w:rsidP="00826F86">
      <w:pPr>
        <w:spacing w:line="276" w:lineRule="auto"/>
        <w:jc w:val="both"/>
        <w:rPr>
          <w:rFonts w:ascii="Century Gothic" w:hAnsi="Century Gothic"/>
        </w:rPr>
      </w:pPr>
    </w:p>
    <w:p w14:paraId="454DF24B" w14:textId="6FA7ABB0" w:rsidR="00B12395" w:rsidRDefault="00B12395" w:rsidP="00826F86">
      <w:pPr>
        <w:spacing w:line="276" w:lineRule="auto"/>
        <w:jc w:val="both"/>
        <w:rPr>
          <w:rFonts w:ascii="Century Gothic" w:hAnsi="Century Gothic"/>
          <w:b/>
        </w:rPr>
      </w:pPr>
      <w:r w:rsidRPr="00A10FD4">
        <w:rPr>
          <w:rFonts w:ascii="Century Gothic" w:hAnsi="Century Gothic"/>
        </w:rPr>
        <w:t xml:space="preserve">En uso de la voz la </w:t>
      </w:r>
      <w:r w:rsidRPr="002D57C9">
        <w:rPr>
          <w:rFonts w:ascii="Century Gothic" w:hAnsi="Century Gothic"/>
          <w:b/>
          <w:bCs/>
        </w:rPr>
        <w:t xml:space="preserve">Magistrada </w:t>
      </w:r>
      <w:proofErr w:type="spellStart"/>
      <w:r w:rsidRPr="002D57C9">
        <w:rPr>
          <w:rFonts w:ascii="Century Gothic" w:hAnsi="Century Gothic"/>
          <w:b/>
          <w:bCs/>
        </w:rPr>
        <w:t>Fany</w:t>
      </w:r>
      <w:proofErr w:type="spellEnd"/>
      <w:r w:rsidRPr="002D57C9">
        <w:rPr>
          <w:rFonts w:ascii="Century Gothic" w:hAnsi="Century Gothic"/>
          <w:b/>
          <w:bCs/>
        </w:rPr>
        <w:t xml:space="preserve"> Lorena Jiménez Aguirre:</w:t>
      </w:r>
      <w:r>
        <w:rPr>
          <w:rFonts w:ascii="Century Gothic" w:hAnsi="Century Gothic"/>
          <w:b/>
        </w:rPr>
        <w:t xml:space="preserve"> </w:t>
      </w:r>
      <w:r w:rsidRPr="00B12395">
        <w:rPr>
          <w:rFonts w:ascii="Century Gothic" w:hAnsi="Century Gothic"/>
          <w:bCs/>
        </w:rPr>
        <w:t>Estoy de acuerdo</w:t>
      </w:r>
      <w:r>
        <w:rPr>
          <w:rFonts w:ascii="Century Gothic" w:hAnsi="Century Gothic"/>
          <w:bCs/>
        </w:rPr>
        <w:t>.</w:t>
      </w:r>
    </w:p>
    <w:p w14:paraId="0999005C" w14:textId="77777777" w:rsidR="00B12395" w:rsidRDefault="00B12395" w:rsidP="00826F86">
      <w:pPr>
        <w:spacing w:line="276" w:lineRule="auto"/>
        <w:jc w:val="both"/>
        <w:rPr>
          <w:rFonts w:ascii="Century Gothic" w:hAnsi="Century Gothic"/>
          <w:b/>
        </w:rPr>
      </w:pPr>
    </w:p>
    <w:p w14:paraId="6A416FB2" w14:textId="7AB295C6" w:rsidR="00522549" w:rsidRDefault="00B12395" w:rsidP="00826F86">
      <w:pPr>
        <w:spacing w:line="276" w:lineRule="auto"/>
        <w:jc w:val="both"/>
        <w:rPr>
          <w:rFonts w:ascii="Century Gothic" w:hAnsi="Century Gothic"/>
        </w:rPr>
      </w:pPr>
      <w:r>
        <w:rPr>
          <w:rFonts w:ascii="Century Gothic" w:hAnsi="Century Gothic"/>
        </w:rPr>
        <w:t xml:space="preserve">En uso de la voz el </w:t>
      </w:r>
      <w:r>
        <w:rPr>
          <w:rFonts w:ascii="Century Gothic" w:hAnsi="Century Gothic"/>
          <w:b/>
          <w:bCs/>
        </w:rPr>
        <w:t xml:space="preserve">Magistrado Avelino Bravo Cacho: </w:t>
      </w:r>
      <w:r>
        <w:rPr>
          <w:rFonts w:ascii="Century Gothic" w:hAnsi="Century Gothic"/>
        </w:rPr>
        <w:t>S</w:t>
      </w:r>
      <w:r w:rsidR="00522549" w:rsidRPr="00A10FD4">
        <w:rPr>
          <w:rFonts w:ascii="Century Gothic" w:hAnsi="Century Gothic"/>
        </w:rPr>
        <w:t xml:space="preserve">e termina la causa generadora de esa excepción e inmediatamente tendrían que </w:t>
      </w:r>
      <w:r w:rsidR="00D42668">
        <w:rPr>
          <w:rFonts w:ascii="Century Gothic" w:hAnsi="Century Gothic"/>
        </w:rPr>
        <w:t xml:space="preserve">tomar </w:t>
      </w:r>
      <w:r w:rsidR="00522549" w:rsidRPr="00A10FD4">
        <w:rPr>
          <w:rFonts w:ascii="Century Gothic" w:hAnsi="Century Gothic"/>
        </w:rPr>
        <w:t>las vacaciones</w:t>
      </w:r>
      <w:r w:rsidR="00D42668">
        <w:rPr>
          <w:rFonts w:ascii="Century Gothic" w:hAnsi="Century Gothic"/>
        </w:rPr>
        <w:t xml:space="preserve">, </w:t>
      </w:r>
      <w:r w:rsidR="00522549" w:rsidRPr="00A10FD4">
        <w:rPr>
          <w:rFonts w:ascii="Century Gothic" w:hAnsi="Century Gothic"/>
        </w:rPr>
        <w:t>coincido contigo, no tendría que pasar más de un mes, 15</w:t>
      </w:r>
      <w:r w:rsidR="00522549">
        <w:rPr>
          <w:rFonts w:ascii="Century Gothic" w:hAnsi="Century Gothic"/>
        </w:rPr>
        <w:t xml:space="preserve"> días </w:t>
      </w:r>
      <w:r w:rsidR="00D42668">
        <w:rPr>
          <w:rFonts w:ascii="Century Gothic" w:hAnsi="Century Gothic"/>
        </w:rPr>
        <w:t>posterior</w:t>
      </w:r>
      <w:r w:rsidR="00522549">
        <w:rPr>
          <w:rFonts w:ascii="Century Gothic" w:hAnsi="Century Gothic"/>
        </w:rPr>
        <w:t xml:space="preserve"> de que terminan.</w:t>
      </w:r>
    </w:p>
    <w:p w14:paraId="6481F239" w14:textId="77777777" w:rsidR="00522549" w:rsidRDefault="00522549" w:rsidP="00826F86">
      <w:pPr>
        <w:spacing w:line="276" w:lineRule="auto"/>
        <w:jc w:val="both"/>
        <w:rPr>
          <w:rFonts w:ascii="Century Gothic" w:hAnsi="Century Gothic"/>
        </w:rPr>
      </w:pPr>
    </w:p>
    <w:p w14:paraId="1D0DA7A8" w14:textId="2E2D22E8" w:rsidR="00522549" w:rsidRDefault="00522549" w:rsidP="00826F86">
      <w:pPr>
        <w:spacing w:line="276" w:lineRule="auto"/>
        <w:jc w:val="both"/>
        <w:rPr>
          <w:rFonts w:ascii="Century Gothic" w:hAnsi="Century Gothic"/>
        </w:rPr>
      </w:pPr>
      <w:r w:rsidRPr="00A10FD4">
        <w:rPr>
          <w:rFonts w:ascii="Century Gothic" w:hAnsi="Century Gothic"/>
        </w:rPr>
        <w:t xml:space="preserve">En uso de la voz el </w:t>
      </w:r>
      <w:r w:rsidRPr="00522549">
        <w:rPr>
          <w:rFonts w:ascii="Century Gothic" w:hAnsi="Century Gothic"/>
          <w:b/>
          <w:bCs/>
        </w:rPr>
        <w:t>Magistrado Presidente</w:t>
      </w:r>
      <w:r>
        <w:rPr>
          <w:rFonts w:ascii="Century Gothic" w:hAnsi="Century Gothic"/>
        </w:rPr>
        <w:t xml:space="preserve">: </w:t>
      </w:r>
      <w:r w:rsidRPr="00A10FD4">
        <w:rPr>
          <w:rFonts w:ascii="Century Gothic" w:hAnsi="Century Gothic"/>
        </w:rPr>
        <w:t xml:space="preserve"> </w:t>
      </w:r>
      <w:r>
        <w:rPr>
          <w:rFonts w:ascii="Century Gothic" w:hAnsi="Century Gothic"/>
        </w:rPr>
        <w:t>U</w:t>
      </w:r>
      <w:r w:rsidRPr="00A10FD4">
        <w:rPr>
          <w:rFonts w:ascii="Century Gothic" w:hAnsi="Century Gothic"/>
        </w:rPr>
        <w:t>n mes</w:t>
      </w:r>
      <w:r>
        <w:rPr>
          <w:rFonts w:ascii="Century Gothic" w:hAnsi="Century Gothic"/>
        </w:rPr>
        <w:t>,</w:t>
      </w:r>
      <w:r w:rsidRPr="00A10FD4">
        <w:rPr>
          <w:rFonts w:ascii="Century Gothic" w:hAnsi="Century Gothic"/>
        </w:rPr>
        <w:t xml:space="preserve"> que sea que se tom</w:t>
      </w:r>
      <w:r w:rsidR="00D42668">
        <w:rPr>
          <w:rFonts w:ascii="Century Gothic" w:hAnsi="Century Gothic"/>
        </w:rPr>
        <w:t xml:space="preserve">e </w:t>
      </w:r>
      <w:r w:rsidRPr="00A10FD4">
        <w:rPr>
          <w:rFonts w:ascii="Century Gothic" w:hAnsi="Century Gothic"/>
        </w:rPr>
        <w:t xml:space="preserve">en un mes inmediato posterior </w:t>
      </w:r>
      <w:r w:rsidR="00D42668">
        <w:rPr>
          <w:rFonts w:ascii="Century Gothic" w:hAnsi="Century Gothic"/>
        </w:rPr>
        <w:t>en</w:t>
      </w:r>
      <w:r w:rsidRPr="00A10FD4">
        <w:rPr>
          <w:rFonts w:ascii="Century Gothic" w:hAnsi="Century Gothic"/>
        </w:rPr>
        <w:t xml:space="preserve"> que termina</w:t>
      </w:r>
      <w:r w:rsidR="00D42668">
        <w:rPr>
          <w:rFonts w:ascii="Century Gothic" w:hAnsi="Century Gothic"/>
        </w:rPr>
        <w:t xml:space="preserve">, </w:t>
      </w:r>
      <w:r w:rsidRPr="00A10FD4">
        <w:rPr>
          <w:rFonts w:ascii="Century Gothic" w:hAnsi="Century Gothic"/>
        </w:rPr>
        <w:t>ya estamos de acuerdo en</w:t>
      </w:r>
      <w:r>
        <w:rPr>
          <w:rFonts w:ascii="Century Gothic" w:hAnsi="Century Gothic"/>
        </w:rPr>
        <w:t xml:space="preserve"> un punto para el lineamiento.</w:t>
      </w:r>
    </w:p>
    <w:p w14:paraId="6AB8FBEE" w14:textId="55A5BE2A" w:rsidR="00522549" w:rsidRDefault="00522549" w:rsidP="00826F86">
      <w:pPr>
        <w:spacing w:line="276" w:lineRule="auto"/>
        <w:jc w:val="both"/>
        <w:rPr>
          <w:rFonts w:ascii="Century Gothic" w:hAnsi="Century Gothic"/>
        </w:rPr>
      </w:pPr>
    </w:p>
    <w:p w14:paraId="17EEF16F" w14:textId="0FB34E95" w:rsidR="00515CDE" w:rsidRDefault="00522549" w:rsidP="00826F86">
      <w:pPr>
        <w:spacing w:line="276" w:lineRule="auto"/>
        <w:jc w:val="both"/>
        <w:rPr>
          <w:rFonts w:ascii="Century Gothic" w:hAnsi="Century Gothic"/>
        </w:rPr>
      </w:pPr>
      <w:r>
        <w:rPr>
          <w:rFonts w:ascii="Century Gothic" w:hAnsi="Century Gothic"/>
        </w:rPr>
        <w:t xml:space="preserve">En uso de la voz el </w:t>
      </w:r>
      <w:r>
        <w:rPr>
          <w:rFonts w:ascii="Century Gothic" w:hAnsi="Century Gothic"/>
          <w:b/>
          <w:bCs/>
        </w:rPr>
        <w:t xml:space="preserve">Magistrado Avelino Bravo Cacho: </w:t>
      </w:r>
      <w:r>
        <w:rPr>
          <w:rFonts w:ascii="Century Gothic" w:hAnsi="Century Gothic"/>
        </w:rPr>
        <w:t>S</w:t>
      </w:r>
      <w:r w:rsidR="00ED6BF6">
        <w:rPr>
          <w:rFonts w:ascii="Century Gothic" w:hAnsi="Century Gothic"/>
        </w:rPr>
        <w:t>í</w:t>
      </w:r>
      <w:r>
        <w:rPr>
          <w:rFonts w:ascii="Century Gothic" w:hAnsi="Century Gothic"/>
        </w:rPr>
        <w:t>, podríamos ir metiendo al lineamento</w:t>
      </w:r>
      <w:r w:rsidR="00D42668">
        <w:rPr>
          <w:rFonts w:ascii="Century Gothic" w:hAnsi="Century Gothic"/>
        </w:rPr>
        <w:t xml:space="preserve">, </w:t>
      </w:r>
      <w:r>
        <w:rPr>
          <w:rFonts w:ascii="Century Gothic" w:hAnsi="Century Gothic"/>
        </w:rPr>
        <w:t>yo</w:t>
      </w:r>
      <w:r w:rsidRPr="00A10FD4">
        <w:rPr>
          <w:rFonts w:ascii="Century Gothic" w:hAnsi="Century Gothic"/>
        </w:rPr>
        <w:t xml:space="preserve"> no</w:t>
      </w:r>
      <w:r>
        <w:rPr>
          <w:rFonts w:ascii="Century Gothic" w:hAnsi="Century Gothic"/>
        </w:rPr>
        <w:t xml:space="preserve"> </w:t>
      </w:r>
      <w:r w:rsidR="00515CDE">
        <w:rPr>
          <w:rFonts w:ascii="Century Gothic" w:hAnsi="Century Gothic"/>
        </w:rPr>
        <w:t xml:space="preserve">he </w:t>
      </w:r>
      <w:r w:rsidR="00515CDE" w:rsidRPr="00A10FD4">
        <w:rPr>
          <w:rFonts w:ascii="Century Gothic" w:hAnsi="Century Gothic"/>
        </w:rPr>
        <w:t>leído</w:t>
      </w:r>
      <w:r w:rsidRPr="00A10FD4">
        <w:rPr>
          <w:rFonts w:ascii="Century Gothic" w:hAnsi="Century Gothic"/>
        </w:rPr>
        <w:t xml:space="preserve"> </w:t>
      </w:r>
      <w:r w:rsidR="00ED6BF6">
        <w:rPr>
          <w:rFonts w:ascii="Century Gothic" w:hAnsi="Century Gothic"/>
        </w:rPr>
        <w:t xml:space="preserve">el </w:t>
      </w:r>
      <w:r w:rsidRPr="00A10FD4">
        <w:rPr>
          <w:rFonts w:ascii="Century Gothic" w:hAnsi="Century Gothic"/>
        </w:rPr>
        <w:t xml:space="preserve">lineamiento porque </w:t>
      </w:r>
      <w:r w:rsidR="00D42668">
        <w:rPr>
          <w:rFonts w:ascii="Century Gothic" w:hAnsi="Century Gothic"/>
        </w:rPr>
        <w:t xml:space="preserve">es </w:t>
      </w:r>
      <w:r w:rsidRPr="00A10FD4">
        <w:rPr>
          <w:rFonts w:ascii="Century Gothic" w:hAnsi="Century Gothic"/>
        </w:rPr>
        <w:t>para estudio, pero creo que esa sería una muy buena medida</w:t>
      </w:r>
      <w:r w:rsidR="00D42668">
        <w:rPr>
          <w:rFonts w:ascii="Century Gothic" w:hAnsi="Century Gothic"/>
        </w:rPr>
        <w:t xml:space="preserve">, coincido </w:t>
      </w:r>
      <w:r w:rsidRPr="00A10FD4">
        <w:rPr>
          <w:rFonts w:ascii="Century Gothic" w:hAnsi="Century Gothic"/>
        </w:rPr>
        <w:t xml:space="preserve">con la </w:t>
      </w:r>
      <w:r w:rsidR="00515CDE">
        <w:rPr>
          <w:rFonts w:ascii="Century Gothic" w:hAnsi="Century Gothic"/>
        </w:rPr>
        <w:t>M</w:t>
      </w:r>
      <w:r w:rsidRPr="00A10FD4">
        <w:rPr>
          <w:rFonts w:ascii="Century Gothic" w:hAnsi="Century Gothic"/>
        </w:rPr>
        <w:t>agistrada</w:t>
      </w:r>
      <w:r w:rsidR="00515CDE">
        <w:rPr>
          <w:rFonts w:ascii="Century Gothic" w:hAnsi="Century Gothic"/>
        </w:rPr>
        <w:t>, l</w:t>
      </w:r>
      <w:r w:rsidRPr="00A10FD4">
        <w:rPr>
          <w:rFonts w:ascii="Century Gothic" w:hAnsi="Century Gothic"/>
        </w:rPr>
        <w:t>as vacaciones son un derecho y si bien es cierto lo puedes en cierta medida trastocar por las necesidades del servicio, en cuanto esta desaparezca no habría objeción en que tomen sus vacaciones.</w:t>
      </w:r>
    </w:p>
    <w:p w14:paraId="6C0E850D" w14:textId="076286F2" w:rsidR="00515CDE" w:rsidRDefault="00522549" w:rsidP="00826F86">
      <w:pPr>
        <w:spacing w:line="276" w:lineRule="auto"/>
        <w:jc w:val="both"/>
        <w:rPr>
          <w:rFonts w:ascii="Century Gothic" w:hAnsi="Century Gothic"/>
        </w:rPr>
      </w:pPr>
      <w:r w:rsidRPr="00A10FD4">
        <w:rPr>
          <w:rFonts w:ascii="Century Gothic" w:hAnsi="Century Gothic"/>
        </w:rPr>
        <w:br/>
      </w:r>
      <w:r w:rsidR="00515CDE" w:rsidRPr="00515CDE">
        <w:rPr>
          <w:rFonts w:ascii="Century Gothic" w:hAnsi="Century Gothic"/>
          <w:lang w:val="es-MX"/>
        </w:rPr>
        <w:t>En uso de la voz el</w:t>
      </w:r>
      <w:r w:rsidR="00515CDE" w:rsidRPr="00515CDE">
        <w:rPr>
          <w:rFonts w:ascii="Century Gothic" w:hAnsi="Century Gothic"/>
          <w:b/>
          <w:lang w:val="es-MX"/>
        </w:rPr>
        <w:t xml:space="preserve"> Magistrado Presidente:</w:t>
      </w:r>
      <w:r w:rsidR="00515CDE">
        <w:rPr>
          <w:rFonts w:ascii="Century Gothic" w:hAnsi="Century Gothic"/>
          <w:b/>
          <w:lang w:val="es-MX"/>
        </w:rPr>
        <w:t xml:space="preserve"> </w:t>
      </w:r>
      <w:r w:rsidR="00515CDE" w:rsidRPr="00A10FD4">
        <w:rPr>
          <w:rFonts w:ascii="Century Gothic" w:hAnsi="Century Gothic"/>
        </w:rPr>
        <w:t>Totalmente de acuerdo</w:t>
      </w:r>
      <w:r w:rsidR="00515CDE">
        <w:rPr>
          <w:rFonts w:ascii="Century Gothic" w:hAnsi="Century Gothic"/>
        </w:rPr>
        <w:t xml:space="preserve"> Magistrados, </w:t>
      </w:r>
      <w:r w:rsidR="00515CDE" w:rsidRPr="00A10FD4">
        <w:rPr>
          <w:rFonts w:ascii="Century Gothic" w:hAnsi="Century Gothic"/>
        </w:rPr>
        <w:t>entonces tomamos nota y lo agregamos en el lineamiento</w:t>
      </w:r>
      <w:r w:rsidR="00D42668">
        <w:rPr>
          <w:rFonts w:ascii="Century Gothic" w:hAnsi="Century Gothic"/>
        </w:rPr>
        <w:t>,</w:t>
      </w:r>
      <w:r w:rsidR="00515CDE" w:rsidRPr="00A10FD4">
        <w:rPr>
          <w:rFonts w:ascii="Century Gothic" w:hAnsi="Century Gothic"/>
        </w:rPr>
        <w:t xml:space="preserve"> </w:t>
      </w:r>
      <w:r w:rsidR="00D42668">
        <w:rPr>
          <w:rFonts w:ascii="Century Gothic" w:hAnsi="Century Gothic"/>
        </w:rPr>
        <w:t>y</w:t>
      </w:r>
      <w:r w:rsidR="00515CDE" w:rsidRPr="00A10FD4">
        <w:rPr>
          <w:rFonts w:ascii="Century Gothic" w:hAnsi="Century Gothic"/>
        </w:rPr>
        <w:t xml:space="preserve"> s</w:t>
      </w:r>
      <w:r w:rsidR="00D42668">
        <w:rPr>
          <w:rFonts w:ascii="Century Gothic" w:hAnsi="Century Gothic"/>
        </w:rPr>
        <w:t>í</w:t>
      </w:r>
      <w:r w:rsidR="00515CDE">
        <w:rPr>
          <w:rFonts w:ascii="Century Gothic" w:hAnsi="Century Gothic"/>
        </w:rPr>
        <w:t>,</w:t>
      </w:r>
      <w:r w:rsidR="00515CDE" w:rsidRPr="00A10FD4">
        <w:rPr>
          <w:rFonts w:ascii="Century Gothic" w:hAnsi="Century Gothic"/>
        </w:rPr>
        <w:t xml:space="preserve"> eso hay que incluirlo también, ¿no?</w:t>
      </w:r>
      <w:r w:rsidR="00515CDE">
        <w:rPr>
          <w:rFonts w:ascii="Century Gothic" w:hAnsi="Century Gothic"/>
        </w:rPr>
        <w:t xml:space="preserve"> </w:t>
      </w:r>
      <w:r w:rsidR="00515CDE" w:rsidRPr="00A10FD4">
        <w:rPr>
          <w:rFonts w:ascii="Century Gothic" w:hAnsi="Century Gothic"/>
        </w:rPr>
        <w:t xml:space="preserve"> </w:t>
      </w:r>
    </w:p>
    <w:p w14:paraId="5F4CA987" w14:textId="5FDFC6CD" w:rsidR="000B63DC" w:rsidRDefault="00232C9F" w:rsidP="006078FB">
      <w:pPr>
        <w:pStyle w:val="Textosinformato"/>
        <w:spacing w:before="240" w:line="276" w:lineRule="auto"/>
        <w:rPr>
          <w:sz w:val="20"/>
          <w:lang w:val="es-MX"/>
        </w:rPr>
      </w:pPr>
      <w:bookmarkStart w:id="40" w:name="_Hlk179202299"/>
      <w:bookmarkEnd w:id="39"/>
      <w:r w:rsidRPr="00BC198E">
        <w:rPr>
          <w:sz w:val="20"/>
        </w:rPr>
        <w:t>En uso de la voz el</w:t>
      </w:r>
      <w:r w:rsidRPr="00BC198E">
        <w:rPr>
          <w:b/>
          <w:sz w:val="20"/>
        </w:rPr>
        <w:t xml:space="preserve"> Secretario Técnico</w:t>
      </w:r>
      <w:r w:rsidRPr="00BC198E">
        <w:rPr>
          <w:sz w:val="20"/>
        </w:rPr>
        <w:t>:</w:t>
      </w:r>
      <w:r w:rsidRPr="00BC198E">
        <w:rPr>
          <w:sz w:val="20"/>
          <w:lang w:val="es-MX"/>
        </w:rPr>
        <w:t xml:space="preserve"> </w:t>
      </w:r>
      <w:bookmarkStart w:id="41" w:name="_Hlk178165740"/>
      <w:bookmarkEnd w:id="40"/>
      <w:r w:rsidRPr="00BC198E">
        <w:rPr>
          <w:sz w:val="20"/>
          <w:lang w:val="es-MX"/>
        </w:rPr>
        <w:t>Como se solicita por esta Junta de Administración, se tiene por recibid</w:t>
      </w:r>
      <w:r w:rsidR="003F70F9">
        <w:rPr>
          <w:sz w:val="20"/>
          <w:lang w:val="es-MX"/>
        </w:rPr>
        <w:t>a</w:t>
      </w:r>
      <w:r>
        <w:rPr>
          <w:sz w:val="20"/>
          <w:lang w:val="es-MX"/>
        </w:rPr>
        <w:t xml:space="preserve"> </w:t>
      </w:r>
      <w:r w:rsidR="003F70F9">
        <w:rPr>
          <w:bCs/>
          <w:sz w:val="20"/>
          <w:lang w:val="es-MX"/>
        </w:rPr>
        <w:t xml:space="preserve">la </w:t>
      </w:r>
      <w:r w:rsidR="002E189B" w:rsidRPr="009E2E24">
        <w:rPr>
          <w:bCs/>
          <w:sz w:val="20"/>
          <w:lang w:val="es-ES_tradnl"/>
        </w:rPr>
        <w:t>propuesta</w:t>
      </w:r>
      <w:r w:rsidR="009E2E24" w:rsidRPr="009E2E24">
        <w:rPr>
          <w:bCs/>
          <w:sz w:val="20"/>
          <w:lang w:val="es-ES_tradnl"/>
        </w:rPr>
        <w:t xml:space="preserve"> de Lineamientos de vacaciones para el personal del Tribunal de Justicia Administrativa del Estado de Jalisco</w:t>
      </w:r>
      <w:r w:rsidR="009E2E24" w:rsidRPr="009E2E24">
        <w:rPr>
          <w:b/>
          <w:bCs/>
          <w:sz w:val="20"/>
          <w:lang w:val="es-ES_tradnl"/>
        </w:rPr>
        <w:t xml:space="preserve">, </w:t>
      </w:r>
      <w:r w:rsidR="009E2E24" w:rsidRPr="009E2E24">
        <w:rPr>
          <w:bCs/>
          <w:sz w:val="20"/>
          <w:lang w:val="es-ES_tradnl"/>
        </w:rPr>
        <w:t>para su estudio</w:t>
      </w:r>
      <w:r w:rsidR="009E2E24" w:rsidRPr="009E2E24">
        <w:rPr>
          <w:bCs/>
          <w:sz w:val="20"/>
          <w:lang w:val="es-MX"/>
        </w:rPr>
        <w:t xml:space="preserve"> </w:t>
      </w:r>
      <w:r>
        <w:rPr>
          <w:sz w:val="20"/>
          <w:lang w:val="es-MX"/>
        </w:rPr>
        <w:t xml:space="preserve">y </w:t>
      </w:r>
      <w:r w:rsidRPr="00BC198E">
        <w:rPr>
          <w:sz w:val="20"/>
          <w:lang w:val="es-MX"/>
        </w:rPr>
        <w:t>quedar en los siguientes términos:</w:t>
      </w:r>
    </w:p>
    <w:p w14:paraId="26DA91EC" w14:textId="56D920E6" w:rsidR="006078FB" w:rsidRDefault="006078FB" w:rsidP="006078FB">
      <w:pPr>
        <w:pStyle w:val="Textosinformato"/>
        <w:spacing w:before="240" w:line="276" w:lineRule="auto"/>
        <w:rPr>
          <w:lang w:val="es-MX"/>
        </w:rPr>
      </w:pPr>
    </w:p>
    <w:p w14:paraId="62CFE93A" w14:textId="77777777" w:rsidR="006078FB" w:rsidRPr="002E774E" w:rsidRDefault="006078FB" w:rsidP="006078FB">
      <w:pPr>
        <w:pStyle w:val="Textosinformato"/>
        <w:spacing w:before="240" w:line="276" w:lineRule="auto"/>
        <w:rPr>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AD70CE" w:rsidRPr="002E774E" w14:paraId="1D8D7DE9" w14:textId="77777777" w:rsidTr="007E3F7F">
        <w:trPr>
          <w:trHeight w:val="359"/>
        </w:trPr>
        <w:tc>
          <w:tcPr>
            <w:tcW w:w="9773" w:type="dxa"/>
            <w:shd w:val="clear" w:color="auto" w:fill="D9D9D9" w:themeFill="background1" w:themeFillShade="D9"/>
          </w:tcPr>
          <w:p w14:paraId="586B0AE3" w14:textId="42050E1B" w:rsidR="00AD70CE" w:rsidRPr="002E774E" w:rsidRDefault="00B421A7" w:rsidP="00826F86">
            <w:pPr>
              <w:pStyle w:val="Sangradetextonormal"/>
              <w:spacing w:after="0" w:line="276" w:lineRule="auto"/>
              <w:ind w:left="0"/>
              <w:jc w:val="both"/>
              <w:rPr>
                <w:rFonts w:ascii="Century Gothic" w:hAnsi="Century Gothic"/>
                <w:b/>
                <w:lang w:val="es-MX"/>
              </w:rPr>
            </w:pPr>
            <w:bookmarkStart w:id="42" w:name="_Hlk177738102"/>
            <w:r w:rsidRPr="002E774E">
              <w:rPr>
                <w:rFonts w:ascii="Century Gothic" w:hAnsi="Century Gothic"/>
                <w:b/>
              </w:rPr>
              <w:lastRenderedPageBreak/>
              <w:t xml:space="preserve">De conformidad al desarrollo del punto </w:t>
            </w:r>
            <w:r w:rsidR="00756455">
              <w:rPr>
                <w:rFonts w:ascii="Century Gothic" w:hAnsi="Century Gothic"/>
                <w:b/>
              </w:rPr>
              <w:t>1</w:t>
            </w:r>
            <w:r w:rsidR="006E2335">
              <w:rPr>
                <w:rFonts w:ascii="Century Gothic" w:hAnsi="Century Gothic"/>
                <w:b/>
              </w:rPr>
              <w:t>0</w:t>
            </w:r>
            <w:r w:rsidRPr="002E774E">
              <w:rPr>
                <w:rFonts w:ascii="Century Gothic" w:hAnsi="Century Gothic"/>
                <w:b/>
              </w:rPr>
              <w:t xml:space="preserve"> del orden del día</w:t>
            </w:r>
            <w:r w:rsidR="00F307D5">
              <w:rPr>
                <w:rFonts w:ascii="Century Gothic" w:hAnsi="Century Gothic"/>
                <w:b/>
              </w:rPr>
              <w:t>, se tiene por recibid</w:t>
            </w:r>
            <w:r w:rsidR="00574AA6">
              <w:rPr>
                <w:rFonts w:ascii="Century Gothic" w:hAnsi="Century Gothic"/>
                <w:b/>
              </w:rPr>
              <w:t>a</w:t>
            </w:r>
            <w:r w:rsidR="00F307D5">
              <w:rPr>
                <w:rFonts w:ascii="Century Gothic" w:hAnsi="Century Gothic"/>
                <w:b/>
              </w:rPr>
              <w:t xml:space="preserve"> </w:t>
            </w:r>
            <w:r w:rsidR="009E2E24">
              <w:rPr>
                <w:rFonts w:ascii="Century Gothic" w:hAnsi="Century Gothic"/>
                <w:b/>
              </w:rPr>
              <w:t xml:space="preserve">la propuesta </w:t>
            </w:r>
            <w:r w:rsidR="009E2E24" w:rsidRPr="009E2E24">
              <w:rPr>
                <w:rFonts w:ascii="Century Gothic" w:hAnsi="Century Gothic"/>
                <w:b/>
                <w:bCs/>
              </w:rPr>
              <w:t>de Lineamientos de vacaciones para el personal del Tribunal de Justicia Administrativa del Estado de Jalisco, para su estudio</w:t>
            </w:r>
            <w:r w:rsidR="00D42668">
              <w:rPr>
                <w:rFonts w:ascii="Century Gothic" w:hAnsi="Century Gothic"/>
                <w:b/>
                <w:bCs/>
              </w:rPr>
              <w:t xml:space="preserve"> y posible aprobación en la siguiente sesión ordinaria,</w:t>
            </w:r>
          </w:p>
        </w:tc>
      </w:tr>
      <w:bookmarkEnd w:id="41"/>
      <w:bookmarkEnd w:id="42"/>
    </w:tbl>
    <w:p w14:paraId="6317D9A6" w14:textId="6F28AC65" w:rsidR="000B63DC" w:rsidRDefault="000B63DC" w:rsidP="00826F86">
      <w:pPr>
        <w:autoSpaceDE w:val="0"/>
        <w:autoSpaceDN w:val="0"/>
        <w:spacing w:line="276" w:lineRule="auto"/>
        <w:rPr>
          <w:rFonts w:ascii="Century Gothic" w:hAnsi="Century Gothic"/>
          <w:b/>
          <w:sz w:val="28"/>
          <w:szCs w:val="28"/>
          <w:lang w:val="es-MX"/>
        </w:rPr>
      </w:pPr>
    </w:p>
    <w:p w14:paraId="066A9468" w14:textId="77777777" w:rsidR="004E746A" w:rsidRDefault="004E746A" w:rsidP="00826F86">
      <w:pPr>
        <w:autoSpaceDE w:val="0"/>
        <w:autoSpaceDN w:val="0"/>
        <w:spacing w:line="276" w:lineRule="auto"/>
        <w:rPr>
          <w:rFonts w:ascii="Century Gothic" w:hAnsi="Century Gothic"/>
          <w:b/>
          <w:sz w:val="28"/>
          <w:szCs w:val="28"/>
          <w:lang w:val="es-MX"/>
        </w:rPr>
      </w:pPr>
    </w:p>
    <w:p w14:paraId="4D0585E1" w14:textId="11D0552B" w:rsidR="007F2B4F" w:rsidRDefault="006E2335" w:rsidP="006E2335">
      <w:pPr>
        <w:pStyle w:val="Sangradetextonormal"/>
        <w:spacing w:after="0" w:line="276" w:lineRule="auto"/>
        <w:ind w:left="0"/>
        <w:rPr>
          <w:rFonts w:ascii="Century Gothic" w:hAnsi="Century Gothic"/>
          <w:b/>
          <w:bCs/>
          <w:sz w:val="28"/>
          <w:szCs w:val="28"/>
          <w:lang w:val="es-MX"/>
        </w:rPr>
      </w:pPr>
      <w:bookmarkStart w:id="43" w:name="_Hlk178165777"/>
      <w:r>
        <w:rPr>
          <w:rFonts w:ascii="Century Gothic" w:hAnsi="Century Gothic"/>
          <w:b/>
          <w:bCs/>
          <w:sz w:val="28"/>
          <w:szCs w:val="28"/>
          <w:lang w:val="es-MX"/>
        </w:rPr>
        <w:t>-11-</w:t>
      </w:r>
    </w:p>
    <w:bookmarkEnd w:id="43"/>
    <w:p w14:paraId="00600DD2" w14:textId="7FFED16E" w:rsidR="006E2335" w:rsidRDefault="006E2335" w:rsidP="006E2335">
      <w:pPr>
        <w:pStyle w:val="Sangradetextonormal"/>
        <w:spacing w:after="0" w:line="276" w:lineRule="auto"/>
        <w:ind w:left="0"/>
        <w:rPr>
          <w:rFonts w:ascii="Century Gothic" w:hAnsi="Century Gothic"/>
          <w:b/>
          <w:bCs/>
          <w:sz w:val="28"/>
          <w:szCs w:val="28"/>
          <w:lang w:val="es-MX"/>
        </w:rPr>
      </w:pPr>
    </w:p>
    <w:p w14:paraId="25F054E8" w14:textId="7C6B125E" w:rsidR="007F2B4F" w:rsidRPr="00515CDE" w:rsidRDefault="006E2335" w:rsidP="00826F86">
      <w:pPr>
        <w:pStyle w:val="Sangradetextonormal"/>
        <w:spacing w:after="0" w:line="276" w:lineRule="auto"/>
        <w:ind w:left="0"/>
        <w:jc w:val="both"/>
        <w:rPr>
          <w:rFonts w:ascii="Century Gothic" w:hAnsi="Century Gothic"/>
        </w:rPr>
      </w:pPr>
      <w:r w:rsidRPr="002E774E">
        <w:rPr>
          <w:rFonts w:ascii="Century Gothic" w:hAnsi="Century Gothic"/>
          <w:lang w:val="es-MX"/>
        </w:rPr>
        <w:t xml:space="preserve">El </w:t>
      </w:r>
      <w:r w:rsidRPr="002E774E">
        <w:rPr>
          <w:rFonts w:ascii="Century Gothic" w:hAnsi="Century Gothic"/>
          <w:b/>
          <w:lang w:val="es-MX"/>
        </w:rPr>
        <w:t>Magistrado Presidente</w:t>
      </w:r>
      <w:r w:rsidRPr="002E774E">
        <w:rPr>
          <w:rFonts w:ascii="Century Gothic" w:hAnsi="Century Gothic"/>
          <w:lang w:val="es-MX"/>
        </w:rPr>
        <w:t xml:space="preserve">, solicita al </w:t>
      </w:r>
      <w:r w:rsidRPr="002E774E">
        <w:rPr>
          <w:rFonts w:ascii="Century Gothic" w:hAnsi="Century Gothic"/>
          <w:b/>
          <w:lang w:val="es-MX"/>
        </w:rPr>
        <w:t>Secretario Técnico</w:t>
      </w:r>
      <w:r w:rsidRPr="002E774E">
        <w:rPr>
          <w:rFonts w:ascii="Century Gothic" w:hAnsi="Century Gothic"/>
          <w:lang w:val="es-MX"/>
        </w:rPr>
        <w:t xml:space="preserve"> dé lectura al siguiente punto del orden del día. En uso de la voz, </w:t>
      </w:r>
      <w:r w:rsidRPr="002E774E">
        <w:rPr>
          <w:rFonts w:ascii="Century Gothic" w:hAnsi="Century Gothic"/>
          <w:b/>
          <w:lang w:val="es-MX"/>
        </w:rPr>
        <w:t xml:space="preserve">el Secretario Técnico </w:t>
      </w:r>
      <w:r w:rsidRPr="002E774E">
        <w:rPr>
          <w:rFonts w:ascii="Century Gothic" w:hAnsi="Century Gothic"/>
          <w:lang w:val="es-MX"/>
        </w:rPr>
        <w:t>señala que sigue el punto</w:t>
      </w:r>
      <w:r w:rsidRPr="002E774E">
        <w:rPr>
          <w:rFonts w:ascii="Century Gothic" w:hAnsi="Century Gothic"/>
          <w:b/>
          <w:lang w:val="es-MX"/>
        </w:rPr>
        <w:t xml:space="preserve"> </w:t>
      </w:r>
      <w:r w:rsidR="009B1855">
        <w:rPr>
          <w:rFonts w:ascii="Century Gothic" w:hAnsi="Century Gothic"/>
          <w:b/>
          <w:lang w:val="es-MX"/>
        </w:rPr>
        <w:t>once</w:t>
      </w:r>
      <w:r w:rsidRPr="002E774E">
        <w:rPr>
          <w:rFonts w:ascii="Century Gothic" w:hAnsi="Century Gothic"/>
          <w:b/>
          <w:lang w:val="es-MX"/>
        </w:rPr>
        <w:t xml:space="preserve"> </w:t>
      </w:r>
      <w:r w:rsidRPr="002E774E">
        <w:rPr>
          <w:rFonts w:ascii="Century Gothic" w:hAnsi="Century Gothic"/>
          <w:lang w:val="es-MX"/>
        </w:rPr>
        <w:t>y corresponde a</w:t>
      </w:r>
      <w:r w:rsidR="009B1855">
        <w:rPr>
          <w:rFonts w:ascii="Century Gothic" w:hAnsi="Century Gothic"/>
          <w:lang w:val="es-MX"/>
        </w:rPr>
        <w:t>:</w:t>
      </w:r>
      <w:r w:rsidR="009B1855" w:rsidRPr="009B1855">
        <w:rPr>
          <w:rFonts w:ascii="Century Gothic" w:hAnsi="Century Gothic"/>
          <w:b/>
          <w:bCs/>
          <w:lang w:val="es-MX"/>
        </w:rPr>
        <w:t xml:space="preserve"> </w:t>
      </w:r>
      <w:bookmarkStart w:id="44" w:name="_Hlk178165921"/>
      <w:r w:rsidR="00F54BD2" w:rsidRPr="00F54BD2">
        <w:rPr>
          <w:rFonts w:ascii="Century Gothic" w:hAnsi="Century Gothic"/>
          <w:b/>
          <w:bCs/>
        </w:rPr>
        <w:t>Propuesta y en su caso aprobación de cambio de destino final de diverso mobiliario propiedad de este Tribunal.</w:t>
      </w:r>
      <w:bookmarkEnd w:id="44"/>
      <w:r w:rsidR="00515CDE">
        <w:rPr>
          <w:rFonts w:ascii="Century Gothic" w:hAnsi="Century Gothic"/>
          <w:b/>
          <w:bCs/>
        </w:rPr>
        <w:t xml:space="preserve"> </w:t>
      </w:r>
      <w:r w:rsidR="00515CDE">
        <w:rPr>
          <w:rFonts w:ascii="Century Gothic" w:hAnsi="Century Gothic"/>
        </w:rPr>
        <w:t xml:space="preserve">sí me permite Presidente </w:t>
      </w:r>
      <w:r w:rsidR="00D42668">
        <w:rPr>
          <w:rFonts w:ascii="Century Gothic" w:hAnsi="Century Gothic"/>
        </w:rPr>
        <w:t>e</w:t>
      </w:r>
      <w:r w:rsidR="00515CDE">
        <w:rPr>
          <w:rFonts w:ascii="Century Gothic" w:hAnsi="Century Gothic"/>
        </w:rPr>
        <w:t xml:space="preserve"> </w:t>
      </w:r>
      <w:r w:rsidR="00D42668">
        <w:rPr>
          <w:rFonts w:ascii="Century Gothic" w:hAnsi="Century Gothic"/>
        </w:rPr>
        <w:t xml:space="preserve">integrantes de </w:t>
      </w:r>
      <w:r w:rsidR="00515CDE">
        <w:rPr>
          <w:rFonts w:ascii="Century Gothic" w:hAnsi="Century Gothic"/>
        </w:rPr>
        <w:t xml:space="preserve">esta </w:t>
      </w:r>
      <w:r w:rsidR="00D42668">
        <w:rPr>
          <w:rFonts w:ascii="Century Gothic" w:hAnsi="Century Gothic"/>
        </w:rPr>
        <w:t>J</w:t>
      </w:r>
      <w:r w:rsidR="00515CDE">
        <w:rPr>
          <w:rFonts w:ascii="Century Gothic" w:hAnsi="Century Gothic"/>
        </w:rPr>
        <w:t>unta explicar</w:t>
      </w:r>
      <w:r w:rsidR="00D42668">
        <w:rPr>
          <w:rFonts w:ascii="Century Gothic" w:hAnsi="Century Gothic"/>
        </w:rPr>
        <w:t>.</w:t>
      </w:r>
    </w:p>
    <w:p w14:paraId="78A72D46" w14:textId="77777777" w:rsidR="00F54BD2" w:rsidRDefault="00F54BD2" w:rsidP="00826F86">
      <w:pPr>
        <w:pStyle w:val="Sangradetextonormal"/>
        <w:spacing w:after="0" w:line="276" w:lineRule="auto"/>
        <w:ind w:left="0"/>
        <w:jc w:val="both"/>
        <w:rPr>
          <w:rFonts w:ascii="Century Gothic" w:hAnsi="Century Gothic"/>
          <w:lang w:val="es-MX"/>
        </w:rPr>
      </w:pPr>
    </w:p>
    <w:p w14:paraId="73DF3D2A" w14:textId="15197F0D" w:rsidR="00515CDE" w:rsidRDefault="003F70F9" w:rsidP="003F70F9">
      <w:pPr>
        <w:spacing w:line="276" w:lineRule="auto"/>
        <w:jc w:val="both"/>
        <w:rPr>
          <w:rFonts w:ascii="Century Gothic" w:hAnsi="Century Gothic"/>
        </w:rPr>
      </w:pPr>
      <w:r w:rsidRPr="00621887">
        <w:rPr>
          <w:rFonts w:ascii="Century Gothic" w:hAnsi="Century Gothic"/>
        </w:rPr>
        <w:t xml:space="preserve">En uso de la voz el </w:t>
      </w:r>
      <w:r w:rsidRPr="00621887">
        <w:rPr>
          <w:rFonts w:ascii="Century Gothic" w:hAnsi="Century Gothic"/>
          <w:b/>
        </w:rPr>
        <w:t>Magistrado Presidente</w:t>
      </w:r>
      <w:r w:rsidRPr="00621887">
        <w:rPr>
          <w:rFonts w:ascii="Century Gothic" w:hAnsi="Century Gothic"/>
        </w:rPr>
        <w:t>:</w:t>
      </w:r>
      <w:r>
        <w:rPr>
          <w:rFonts w:ascii="Century Gothic" w:hAnsi="Century Gothic"/>
        </w:rPr>
        <w:t xml:space="preserve"> </w:t>
      </w:r>
      <w:r w:rsidR="00515CDE">
        <w:rPr>
          <w:rFonts w:ascii="Century Gothic" w:hAnsi="Century Gothic"/>
        </w:rPr>
        <w:t>S</w:t>
      </w:r>
      <w:r w:rsidR="00D42668">
        <w:rPr>
          <w:rFonts w:ascii="Century Gothic" w:hAnsi="Century Gothic"/>
        </w:rPr>
        <w:t>í</w:t>
      </w:r>
      <w:r w:rsidR="00515CDE">
        <w:rPr>
          <w:rFonts w:ascii="Century Gothic" w:hAnsi="Century Gothic"/>
        </w:rPr>
        <w:t xml:space="preserve"> por favor.</w:t>
      </w:r>
    </w:p>
    <w:p w14:paraId="5A41DDC2" w14:textId="2BE542CE" w:rsidR="00515CDE" w:rsidRDefault="00515CDE" w:rsidP="003F70F9">
      <w:pPr>
        <w:spacing w:line="276" w:lineRule="auto"/>
        <w:jc w:val="both"/>
        <w:rPr>
          <w:rFonts w:ascii="Century Gothic" w:hAnsi="Century Gothic"/>
        </w:rPr>
      </w:pPr>
    </w:p>
    <w:p w14:paraId="2805F93C" w14:textId="23D4BA1A" w:rsidR="002571FA" w:rsidRDefault="00515CDE" w:rsidP="003F70F9">
      <w:pPr>
        <w:spacing w:line="276" w:lineRule="auto"/>
        <w:jc w:val="both"/>
        <w:rPr>
          <w:rFonts w:ascii="Century Gothic" w:hAnsi="Century Gothic"/>
        </w:rPr>
      </w:pPr>
      <w:r w:rsidRPr="002E774E">
        <w:rPr>
          <w:rFonts w:ascii="Century Gothic" w:hAnsi="Century Gothic"/>
          <w:lang w:val="es-MX"/>
        </w:rPr>
        <w:t xml:space="preserve">En uso de la voz, </w:t>
      </w:r>
      <w:r w:rsidRPr="002E774E">
        <w:rPr>
          <w:rFonts w:ascii="Century Gothic" w:hAnsi="Century Gothic"/>
          <w:b/>
          <w:lang w:val="es-MX"/>
        </w:rPr>
        <w:t>el Secretario Técnico</w:t>
      </w:r>
      <w:r>
        <w:rPr>
          <w:rFonts w:ascii="Century Gothic" w:hAnsi="Century Gothic"/>
          <w:b/>
          <w:lang w:val="es-MX"/>
        </w:rPr>
        <w:t xml:space="preserve">: </w:t>
      </w:r>
      <w:r w:rsidR="00D42668">
        <w:rPr>
          <w:rFonts w:ascii="Century Gothic" w:hAnsi="Century Gothic"/>
        </w:rPr>
        <w:t xml:space="preserve">Como recordarán, se </w:t>
      </w:r>
      <w:r w:rsidRPr="00A10FD4">
        <w:rPr>
          <w:rFonts w:ascii="Century Gothic" w:hAnsi="Century Gothic"/>
        </w:rPr>
        <w:t xml:space="preserve">había aprobado </w:t>
      </w:r>
      <w:r w:rsidR="00D42668">
        <w:rPr>
          <w:rFonts w:ascii="Century Gothic" w:hAnsi="Century Gothic"/>
        </w:rPr>
        <w:t>por</w:t>
      </w:r>
      <w:r w:rsidRPr="00A10FD4">
        <w:rPr>
          <w:rFonts w:ascii="Century Gothic" w:hAnsi="Century Gothic"/>
        </w:rPr>
        <w:t xml:space="preserve"> esta </w:t>
      </w:r>
      <w:r w:rsidR="00D42668">
        <w:rPr>
          <w:rFonts w:ascii="Century Gothic" w:hAnsi="Century Gothic"/>
        </w:rPr>
        <w:t>J</w:t>
      </w:r>
      <w:r w:rsidRPr="00A10FD4">
        <w:rPr>
          <w:rFonts w:ascii="Century Gothic" w:hAnsi="Century Gothic"/>
        </w:rPr>
        <w:t xml:space="preserve">unta el destino de diverso mobiliario que cuando se generó el cambio de sede del </w:t>
      </w:r>
      <w:r>
        <w:rPr>
          <w:rFonts w:ascii="Century Gothic" w:hAnsi="Century Gothic"/>
        </w:rPr>
        <w:t>T</w:t>
      </w:r>
      <w:r w:rsidRPr="00A10FD4">
        <w:rPr>
          <w:rFonts w:ascii="Century Gothic" w:hAnsi="Century Gothic"/>
        </w:rPr>
        <w:t>ribunal resultó ya sin uso ese mobiliario</w:t>
      </w:r>
      <w:r w:rsidR="00D42668">
        <w:rPr>
          <w:rFonts w:ascii="Century Gothic" w:hAnsi="Century Gothic"/>
        </w:rPr>
        <w:t>, h</w:t>
      </w:r>
      <w:r w:rsidRPr="00A10FD4">
        <w:rPr>
          <w:rFonts w:ascii="Century Gothic" w:hAnsi="Century Gothic"/>
        </w:rPr>
        <w:t xml:space="preserve">ubo mobiliario que fue evaluado por el Instituto </w:t>
      </w:r>
      <w:r w:rsidR="00D42668">
        <w:rPr>
          <w:rFonts w:ascii="Century Gothic" w:hAnsi="Century Gothic"/>
        </w:rPr>
        <w:t xml:space="preserve">Jalisciense </w:t>
      </w:r>
      <w:r w:rsidRPr="00A10FD4">
        <w:rPr>
          <w:rFonts w:ascii="Century Gothic" w:hAnsi="Century Gothic"/>
        </w:rPr>
        <w:t xml:space="preserve">de </w:t>
      </w:r>
      <w:r>
        <w:rPr>
          <w:rFonts w:ascii="Century Gothic" w:hAnsi="Century Gothic"/>
        </w:rPr>
        <w:t>Ciencias</w:t>
      </w:r>
      <w:r w:rsidRPr="00A10FD4">
        <w:rPr>
          <w:rFonts w:ascii="Century Gothic" w:hAnsi="Century Gothic"/>
        </w:rPr>
        <w:t xml:space="preserve"> </w:t>
      </w:r>
      <w:r>
        <w:rPr>
          <w:rFonts w:ascii="Century Gothic" w:hAnsi="Century Gothic"/>
        </w:rPr>
        <w:t>F</w:t>
      </w:r>
      <w:r w:rsidRPr="00A10FD4">
        <w:rPr>
          <w:rFonts w:ascii="Century Gothic" w:hAnsi="Century Gothic"/>
        </w:rPr>
        <w:t>orenses que nos manifestó que estaba en buen estado de servir y otro que ya no estaba en condiciones de servir</w:t>
      </w:r>
      <w:r w:rsidR="00D42668">
        <w:rPr>
          <w:rFonts w:ascii="Century Gothic" w:hAnsi="Century Gothic"/>
        </w:rPr>
        <w:t xml:space="preserve"> y </w:t>
      </w:r>
      <w:r w:rsidRPr="00A10FD4">
        <w:rPr>
          <w:rFonts w:ascii="Century Gothic" w:hAnsi="Century Gothic"/>
        </w:rPr>
        <w:t xml:space="preserve"> en ese sentido se aprobó que se destruyera el que no servía y que el resto se donara a la </w:t>
      </w:r>
      <w:r>
        <w:rPr>
          <w:rFonts w:ascii="Century Gothic" w:hAnsi="Century Gothic"/>
        </w:rPr>
        <w:t>S</w:t>
      </w:r>
      <w:r w:rsidRPr="00A10FD4">
        <w:rPr>
          <w:rFonts w:ascii="Century Gothic" w:hAnsi="Century Gothic"/>
        </w:rPr>
        <w:t xml:space="preserve">ecretaría de </w:t>
      </w:r>
      <w:r>
        <w:rPr>
          <w:rFonts w:ascii="Century Gothic" w:hAnsi="Century Gothic"/>
        </w:rPr>
        <w:t>A</w:t>
      </w:r>
      <w:r w:rsidRPr="00A10FD4">
        <w:rPr>
          <w:rFonts w:ascii="Century Gothic" w:hAnsi="Century Gothic"/>
        </w:rPr>
        <w:t xml:space="preserve">dministración para que le dieran un destino de buen uso para las necesidades que el </w:t>
      </w:r>
      <w:r w:rsidR="00D42668">
        <w:rPr>
          <w:rFonts w:ascii="Century Gothic" w:hAnsi="Century Gothic"/>
        </w:rPr>
        <w:t>E</w:t>
      </w:r>
      <w:r w:rsidRPr="00A10FD4">
        <w:rPr>
          <w:rFonts w:ascii="Century Gothic" w:hAnsi="Century Gothic"/>
        </w:rPr>
        <w:t xml:space="preserve">stado o los </w:t>
      </w:r>
      <w:r>
        <w:rPr>
          <w:rFonts w:ascii="Century Gothic" w:hAnsi="Century Gothic"/>
        </w:rPr>
        <w:t>M</w:t>
      </w:r>
      <w:r w:rsidRPr="00A10FD4">
        <w:rPr>
          <w:rFonts w:ascii="Century Gothic" w:hAnsi="Century Gothic"/>
        </w:rPr>
        <w:t xml:space="preserve">unicipios reclamaran. Una vez que la </w:t>
      </w:r>
      <w:r>
        <w:rPr>
          <w:rFonts w:ascii="Century Gothic" w:hAnsi="Century Gothic"/>
        </w:rPr>
        <w:t>S</w:t>
      </w:r>
      <w:r w:rsidRPr="00A10FD4">
        <w:rPr>
          <w:rFonts w:ascii="Century Gothic" w:hAnsi="Century Gothic"/>
        </w:rPr>
        <w:t xml:space="preserve">ecretaría de </w:t>
      </w:r>
      <w:r>
        <w:rPr>
          <w:rFonts w:ascii="Century Gothic" w:hAnsi="Century Gothic"/>
        </w:rPr>
        <w:t>A</w:t>
      </w:r>
      <w:r w:rsidRPr="00A10FD4">
        <w:rPr>
          <w:rFonts w:ascii="Century Gothic" w:hAnsi="Century Gothic"/>
        </w:rPr>
        <w:t xml:space="preserve">dministración vino, hizo su propio proceso y se llevó el mobiliario que está debidamente listado, registrado, identificado, dejó una </w:t>
      </w:r>
      <w:r w:rsidR="00D42668">
        <w:rPr>
          <w:rFonts w:ascii="Century Gothic" w:hAnsi="Century Gothic"/>
        </w:rPr>
        <w:t xml:space="preserve">cierta </w:t>
      </w:r>
      <w:r w:rsidRPr="00A10FD4">
        <w:rPr>
          <w:rFonts w:ascii="Century Gothic" w:hAnsi="Century Gothic"/>
        </w:rPr>
        <w:t>cantidad de m</w:t>
      </w:r>
      <w:r w:rsidR="002571FA">
        <w:rPr>
          <w:rFonts w:ascii="Century Gothic" w:hAnsi="Century Gothic"/>
        </w:rPr>
        <w:t>obiliario</w:t>
      </w:r>
      <w:r w:rsidRPr="00A10FD4">
        <w:rPr>
          <w:rFonts w:ascii="Century Gothic" w:hAnsi="Century Gothic"/>
        </w:rPr>
        <w:t xml:space="preserve"> que dijo que no estaba ya en condiciones para que ellos lo </w:t>
      </w:r>
      <w:r w:rsidR="002571FA">
        <w:rPr>
          <w:rFonts w:ascii="Century Gothic" w:hAnsi="Century Gothic"/>
        </w:rPr>
        <w:t xml:space="preserve">pudieran reutilizar. </w:t>
      </w:r>
    </w:p>
    <w:p w14:paraId="4C899AA1" w14:textId="77777777" w:rsidR="002571FA" w:rsidRDefault="002571FA" w:rsidP="003F70F9">
      <w:pPr>
        <w:spacing w:line="276" w:lineRule="auto"/>
        <w:jc w:val="both"/>
        <w:rPr>
          <w:rFonts w:ascii="Century Gothic" w:hAnsi="Century Gothic"/>
        </w:rPr>
      </w:pPr>
    </w:p>
    <w:p w14:paraId="495CB363" w14:textId="643ECFAC" w:rsidR="00515CDE" w:rsidRDefault="00515CDE" w:rsidP="003F70F9">
      <w:pPr>
        <w:spacing w:line="276" w:lineRule="auto"/>
        <w:jc w:val="both"/>
        <w:rPr>
          <w:rFonts w:ascii="Century Gothic" w:hAnsi="Century Gothic"/>
        </w:rPr>
      </w:pPr>
      <w:r w:rsidRPr="00A10FD4">
        <w:rPr>
          <w:rFonts w:ascii="Century Gothic" w:hAnsi="Century Gothic"/>
        </w:rPr>
        <w:t xml:space="preserve">En uso de la voz el </w:t>
      </w:r>
      <w:r w:rsidRPr="00515CDE">
        <w:rPr>
          <w:rFonts w:ascii="Century Gothic" w:hAnsi="Century Gothic"/>
          <w:b/>
          <w:bCs/>
        </w:rPr>
        <w:t>Magistrado Presidente</w:t>
      </w:r>
      <w:r w:rsidRPr="00A10FD4">
        <w:rPr>
          <w:rFonts w:ascii="Century Gothic" w:hAnsi="Century Gothic"/>
        </w:rPr>
        <w:t>:</w:t>
      </w:r>
      <w:r>
        <w:rPr>
          <w:rFonts w:ascii="Century Gothic" w:hAnsi="Century Gothic"/>
        </w:rPr>
        <w:t xml:space="preserve"> </w:t>
      </w:r>
      <w:r w:rsidRPr="00A10FD4">
        <w:rPr>
          <w:rFonts w:ascii="Century Gothic" w:hAnsi="Century Gothic"/>
        </w:rPr>
        <w:t xml:space="preserve">Perdón la interrupción, pero </w:t>
      </w:r>
      <w:r w:rsidR="002571FA">
        <w:rPr>
          <w:rFonts w:ascii="Century Gothic" w:hAnsi="Century Gothic"/>
        </w:rPr>
        <w:t>¿</w:t>
      </w:r>
      <w:r w:rsidRPr="00A10FD4">
        <w:rPr>
          <w:rFonts w:ascii="Century Gothic" w:hAnsi="Century Gothic"/>
        </w:rPr>
        <w:t xml:space="preserve">tienes un dictamen de la </w:t>
      </w:r>
      <w:r w:rsidR="002571FA">
        <w:rPr>
          <w:rFonts w:ascii="Century Gothic" w:hAnsi="Century Gothic"/>
        </w:rPr>
        <w:t>S</w:t>
      </w:r>
      <w:r w:rsidRPr="00A10FD4">
        <w:rPr>
          <w:rFonts w:ascii="Century Gothic" w:hAnsi="Century Gothic"/>
        </w:rPr>
        <w:t>ecretaría</w:t>
      </w:r>
      <w:r w:rsidR="002571FA">
        <w:rPr>
          <w:rFonts w:ascii="Century Gothic" w:hAnsi="Century Gothic"/>
        </w:rPr>
        <w:t xml:space="preserve"> de Administración donde nos dice eso</w:t>
      </w:r>
      <w:r w:rsidRPr="00A10FD4">
        <w:rPr>
          <w:rFonts w:ascii="Century Gothic" w:hAnsi="Century Gothic"/>
        </w:rPr>
        <w:t>?</w:t>
      </w:r>
    </w:p>
    <w:p w14:paraId="259FBFF8" w14:textId="77777777" w:rsidR="00515CDE" w:rsidRDefault="00515CDE" w:rsidP="003F70F9">
      <w:pPr>
        <w:spacing w:line="276" w:lineRule="auto"/>
        <w:jc w:val="both"/>
        <w:rPr>
          <w:rFonts w:ascii="Century Gothic" w:hAnsi="Century Gothic"/>
        </w:rPr>
      </w:pPr>
    </w:p>
    <w:p w14:paraId="57413BBE" w14:textId="3C621A79" w:rsidR="00A10182" w:rsidRDefault="00515CDE" w:rsidP="003F70F9">
      <w:pPr>
        <w:spacing w:line="276" w:lineRule="auto"/>
        <w:jc w:val="both"/>
        <w:rPr>
          <w:rFonts w:ascii="Century Gothic" w:hAnsi="Century Gothic"/>
        </w:rPr>
      </w:pPr>
      <w:r w:rsidRPr="00A10FD4">
        <w:rPr>
          <w:rFonts w:ascii="Century Gothic" w:hAnsi="Century Gothic"/>
        </w:rPr>
        <w:t xml:space="preserve">En uso de la voz el </w:t>
      </w:r>
      <w:r w:rsidRPr="00515CDE">
        <w:rPr>
          <w:rFonts w:ascii="Century Gothic" w:hAnsi="Century Gothic"/>
          <w:b/>
          <w:bCs/>
        </w:rPr>
        <w:t>Secretario Técnico:</w:t>
      </w:r>
      <w:r>
        <w:rPr>
          <w:rFonts w:ascii="Century Gothic" w:hAnsi="Century Gothic"/>
        </w:rPr>
        <w:t xml:space="preserve"> </w:t>
      </w:r>
      <w:r w:rsidR="00A10182">
        <w:rPr>
          <w:rFonts w:ascii="Century Gothic" w:hAnsi="Century Gothic"/>
        </w:rPr>
        <w:t xml:space="preserve"> De la Secretaría de Administración donde nos dijo e</w:t>
      </w:r>
      <w:r w:rsidRPr="00A10FD4">
        <w:rPr>
          <w:rFonts w:ascii="Century Gothic" w:hAnsi="Century Gothic"/>
        </w:rPr>
        <w:t>sto sí, esto no me sirve</w:t>
      </w:r>
      <w:r w:rsidR="002571FA">
        <w:rPr>
          <w:rFonts w:ascii="Century Gothic" w:hAnsi="Century Gothic"/>
        </w:rPr>
        <w:t xml:space="preserve">, y </w:t>
      </w:r>
      <w:r w:rsidRPr="00A10FD4">
        <w:rPr>
          <w:rFonts w:ascii="Century Gothic" w:hAnsi="Century Gothic"/>
        </w:rPr>
        <w:t>por tanto, efectivamente ya tenemos</w:t>
      </w:r>
      <w:r w:rsidR="002571FA">
        <w:rPr>
          <w:rFonts w:ascii="Century Gothic" w:hAnsi="Century Gothic"/>
        </w:rPr>
        <w:t xml:space="preserve"> </w:t>
      </w:r>
      <w:r w:rsidRPr="00A10FD4">
        <w:rPr>
          <w:rFonts w:ascii="Century Gothic" w:hAnsi="Century Gothic"/>
        </w:rPr>
        <w:t>fotografías, tenemos identificación</w:t>
      </w:r>
      <w:r w:rsidR="002571FA">
        <w:rPr>
          <w:rFonts w:ascii="Century Gothic" w:hAnsi="Century Gothic"/>
        </w:rPr>
        <w:t xml:space="preserve">, </w:t>
      </w:r>
      <w:r w:rsidRPr="00A10FD4">
        <w:rPr>
          <w:rFonts w:ascii="Century Gothic" w:hAnsi="Century Gothic"/>
        </w:rPr>
        <w:t>es muy poco</w:t>
      </w:r>
      <w:r w:rsidR="002571FA">
        <w:rPr>
          <w:rFonts w:ascii="Century Gothic" w:hAnsi="Century Gothic"/>
        </w:rPr>
        <w:t xml:space="preserve"> el </w:t>
      </w:r>
      <w:r w:rsidRPr="00A10FD4">
        <w:rPr>
          <w:rFonts w:ascii="Century Gothic" w:hAnsi="Century Gothic"/>
        </w:rPr>
        <w:t>mobiliario, pero obviamente como tenía una aprobación de dest</w:t>
      </w:r>
      <w:r w:rsidR="002571FA">
        <w:rPr>
          <w:rFonts w:ascii="Century Gothic" w:hAnsi="Century Gothic"/>
        </w:rPr>
        <w:t xml:space="preserve">ino </w:t>
      </w:r>
      <w:r w:rsidRPr="00A10FD4">
        <w:rPr>
          <w:rFonts w:ascii="Century Gothic" w:hAnsi="Century Gothic"/>
        </w:rPr>
        <w:t xml:space="preserve">por parte de esta </w:t>
      </w:r>
      <w:r w:rsidR="002571FA">
        <w:rPr>
          <w:rFonts w:ascii="Century Gothic" w:hAnsi="Century Gothic"/>
        </w:rPr>
        <w:t>J</w:t>
      </w:r>
      <w:r w:rsidRPr="00A10FD4">
        <w:rPr>
          <w:rFonts w:ascii="Century Gothic" w:hAnsi="Century Gothic"/>
        </w:rPr>
        <w:t xml:space="preserve">unta para que se donara </w:t>
      </w:r>
      <w:r w:rsidR="002571FA">
        <w:rPr>
          <w:rFonts w:ascii="Century Gothic" w:hAnsi="Century Gothic"/>
        </w:rPr>
        <w:t xml:space="preserve">a la Secretaría de Administración para </w:t>
      </w:r>
      <w:r w:rsidRPr="00A10FD4">
        <w:rPr>
          <w:rFonts w:ascii="Century Gothic" w:hAnsi="Century Gothic"/>
        </w:rPr>
        <w:t>uso útil en cualquier dependencia pública</w:t>
      </w:r>
      <w:r w:rsidR="002571FA">
        <w:rPr>
          <w:rFonts w:ascii="Century Gothic" w:hAnsi="Century Gothic"/>
        </w:rPr>
        <w:t xml:space="preserve">, y </w:t>
      </w:r>
      <w:r w:rsidRPr="00A10FD4">
        <w:rPr>
          <w:rFonts w:ascii="Century Gothic" w:hAnsi="Century Gothic"/>
        </w:rPr>
        <w:t xml:space="preserve">como ya la </w:t>
      </w:r>
      <w:r w:rsidR="00644F23">
        <w:rPr>
          <w:rFonts w:ascii="Century Gothic" w:hAnsi="Century Gothic"/>
        </w:rPr>
        <w:t>S</w:t>
      </w:r>
      <w:r w:rsidRPr="00A10FD4">
        <w:rPr>
          <w:rFonts w:ascii="Century Gothic" w:hAnsi="Century Gothic"/>
        </w:rPr>
        <w:t xml:space="preserve">ecretaría de </w:t>
      </w:r>
      <w:r w:rsidR="00644F23">
        <w:rPr>
          <w:rFonts w:ascii="Century Gothic" w:hAnsi="Century Gothic"/>
        </w:rPr>
        <w:t>A</w:t>
      </w:r>
      <w:r w:rsidRPr="00A10FD4">
        <w:rPr>
          <w:rFonts w:ascii="Century Gothic" w:hAnsi="Century Gothic"/>
        </w:rPr>
        <w:t xml:space="preserve">dministración nos dijo esto no nos sirve, se está proponiendo </w:t>
      </w:r>
      <w:r w:rsidR="002571FA">
        <w:rPr>
          <w:rFonts w:ascii="Century Gothic" w:hAnsi="Century Gothic"/>
        </w:rPr>
        <w:t xml:space="preserve">a </w:t>
      </w:r>
      <w:r w:rsidRPr="00A10FD4">
        <w:rPr>
          <w:rFonts w:ascii="Century Gothic" w:hAnsi="Century Gothic"/>
        </w:rPr>
        <w:t xml:space="preserve">esta Junta que obviamente el destino de ese mobiliario sea la destrucción y para proceder a la baja de Inventario del Patrimonio del Tribunal y que no nos esté generando ahí un una carga en espacio, porque en realidad sí, efectivamente son escritorios o sillas que estaban en su momento cuando vino </w:t>
      </w:r>
      <w:r w:rsidR="00644F23">
        <w:rPr>
          <w:rFonts w:ascii="Century Gothic" w:hAnsi="Century Gothic"/>
        </w:rPr>
        <w:t>C</w:t>
      </w:r>
      <w:r w:rsidRPr="00A10FD4">
        <w:rPr>
          <w:rFonts w:ascii="Century Gothic" w:hAnsi="Century Gothic"/>
        </w:rPr>
        <w:t xml:space="preserve">iencias </w:t>
      </w:r>
      <w:r w:rsidR="00644F23">
        <w:rPr>
          <w:rFonts w:ascii="Century Gothic" w:hAnsi="Century Gothic"/>
        </w:rPr>
        <w:t>Fore</w:t>
      </w:r>
      <w:r w:rsidR="00644F23" w:rsidRPr="00A10FD4">
        <w:rPr>
          <w:rFonts w:ascii="Century Gothic" w:hAnsi="Century Gothic"/>
        </w:rPr>
        <w:t>nses</w:t>
      </w:r>
      <w:r w:rsidRPr="00A10FD4">
        <w:rPr>
          <w:rFonts w:ascii="Century Gothic" w:hAnsi="Century Gothic"/>
        </w:rPr>
        <w:t xml:space="preserve"> bien, pero en este momento en los </w:t>
      </w:r>
      <w:r w:rsidR="00644F23" w:rsidRPr="00A10FD4">
        <w:rPr>
          <w:rFonts w:ascii="Century Gothic" w:hAnsi="Century Gothic"/>
        </w:rPr>
        <w:t>ajetreos</w:t>
      </w:r>
      <w:r w:rsidRPr="00A10FD4">
        <w:rPr>
          <w:rFonts w:ascii="Century Gothic" w:hAnsi="Century Gothic"/>
        </w:rPr>
        <w:t xml:space="preserve"> de movimiento por parte del mismo personal de </w:t>
      </w:r>
      <w:r w:rsidR="002571FA">
        <w:rPr>
          <w:rFonts w:ascii="Century Gothic" w:hAnsi="Century Gothic"/>
        </w:rPr>
        <w:t>la Secretaría de Administración</w:t>
      </w:r>
      <w:r w:rsidRPr="00A10FD4">
        <w:rPr>
          <w:rFonts w:ascii="Century Gothic" w:hAnsi="Century Gothic"/>
        </w:rPr>
        <w:t xml:space="preserve">, pues dijeron que no y ya se </w:t>
      </w:r>
      <w:r w:rsidR="004E746A">
        <w:rPr>
          <w:rFonts w:ascii="Century Gothic" w:hAnsi="Century Gothic"/>
        </w:rPr>
        <w:t>dañó</w:t>
      </w:r>
      <w:r w:rsidR="00644F23">
        <w:rPr>
          <w:rFonts w:ascii="Century Gothic" w:hAnsi="Century Gothic"/>
        </w:rPr>
        <w:t xml:space="preserve"> una</w:t>
      </w:r>
      <w:r w:rsidRPr="00A10FD4">
        <w:rPr>
          <w:rFonts w:ascii="Century Gothic" w:hAnsi="Century Gothic"/>
        </w:rPr>
        <w:t xml:space="preserve"> pata o estaba una tabla rota y dijeron esto no me sirve</w:t>
      </w:r>
      <w:r w:rsidR="002571FA">
        <w:rPr>
          <w:rFonts w:ascii="Century Gothic" w:hAnsi="Century Gothic"/>
        </w:rPr>
        <w:t xml:space="preserve">, y </w:t>
      </w:r>
      <w:r w:rsidRPr="00A10FD4">
        <w:rPr>
          <w:rFonts w:ascii="Century Gothic" w:hAnsi="Century Gothic"/>
        </w:rPr>
        <w:t xml:space="preserve">la propuesta como se hace en esta </w:t>
      </w:r>
      <w:r w:rsidR="002571FA">
        <w:rPr>
          <w:rFonts w:ascii="Century Gothic" w:hAnsi="Century Gothic"/>
        </w:rPr>
        <w:t>J</w:t>
      </w:r>
      <w:r w:rsidRPr="00A10FD4">
        <w:rPr>
          <w:rFonts w:ascii="Century Gothic" w:hAnsi="Century Gothic"/>
        </w:rPr>
        <w:t xml:space="preserve">unta es para que se autorice que este material ya se mande a destrucción y obviamente se dé </w:t>
      </w:r>
      <w:r w:rsidR="00673A79">
        <w:rPr>
          <w:rFonts w:ascii="Century Gothic" w:hAnsi="Century Gothic"/>
        </w:rPr>
        <w:t xml:space="preserve">de </w:t>
      </w:r>
      <w:r w:rsidRPr="00A10FD4">
        <w:rPr>
          <w:rFonts w:ascii="Century Gothic" w:hAnsi="Century Gothic"/>
        </w:rPr>
        <w:t>baja</w:t>
      </w:r>
      <w:r w:rsidR="00644F23">
        <w:rPr>
          <w:rFonts w:ascii="Century Gothic" w:hAnsi="Century Gothic"/>
        </w:rPr>
        <w:t xml:space="preserve"> del inventario</w:t>
      </w:r>
      <w:r w:rsidRPr="00A10FD4">
        <w:rPr>
          <w:rFonts w:ascii="Century Gothic" w:hAnsi="Century Gothic"/>
        </w:rPr>
        <w:t xml:space="preserve"> del Patrimonio </w:t>
      </w:r>
      <w:r w:rsidR="00673A79">
        <w:rPr>
          <w:rFonts w:ascii="Century Gothic" w:hAnsi="Century Gothic"/>
        </w:rPr>
        <w:t xml:space="preserve">del </w:t>
      </w:r>
      <w:r w:rsidRPr="00A10FD4">
        <w:rPr>
          <w:rFonts w:ascii="Century Gothic" w:hAnsi="Century Gothic"/>
        </w:rPr>
        <w:t>Tribunal, en virtud de que no tiene un uso útil.</w:t>
      </w:r>
    </w:p>
    <w:p w14:paraId="00F9B7DB" w14:textId="77777777" w:rsidR="00644F23" w:rsidRDefault="00644F23" w:rsidP="003F70F9">
      <w:pPr>
        <w:spacing w:line="276" w:lineRule="auto"/>
        <w:jc w:val="both"/>
        <w:rPr>
          <w:rFonts w:ascii="Century Gothic" w:hAnsi="Century Gothic"/>
        </w:rPr>
      </w:pPr>
    </w:p>
    <w:p w14:paraId="59D1892E" w14:textId="29D8C88D" w:rsidR="00644F23" w:rsidRDefault="00644F23" w:rsidP="003F70F9">
      <w:pPr>
        <w:spacing w:line="276" w:lineRule="auto"/>
        <w:jc w:val="both"/>
        <w:rPr>
          <w:rFonts w:ascii="Century Gothic" w:hAnsi="Century Gothic"/>
        </w:rPr>
      </w:pPr>
      <w:r w:rsidRPr="00A10FD4">
        <w:rPr>
          <w:rFonts w:ascii="Century Gothic" w:hAnsi="Century Gothic"/>
        </w:rPr>
        <w:t xml:space="preserve">En uso de la voz el </w:t>
      </w:r>
      <w:r w:rsidRPr="00644F23">
        <w:rPr>
          <w:rFonts w:ascii="Century Gothic" w:hAnsi="Century Gothic"/>
          <w:b/>
          <w:bCs/>
        </w:rPr>
        <w:t>Magistrado Presidente:</w:t>
      </w:r>
      <w:r>
        <w:rPr>
          <w:rFonts w:ascii="Century Gothic" w:hAnsi="Century Gothic"/>
        </w:rPr>
        <w:t xml:space="preserve"> </w:t>
      </w:r>
      <w:r w:rsidRPr="00A10FD4">
        <w:rPr>
          <w:rFonts w:ascii="Century Gothic" w:hAnsi="Century Gothic"/>
        </w:rPr>
        <w:t xml:space="preserve">Yo no tendría ningún problema, nada más </w:t>
      </w:r>
      <w:r w:rsidR="00673A79">
        <w:rPr>
          <w:rFonts w:ascii="Century Gothic" w:hAnsi="Century Gothic"/>
        </w:rPr>
        <w:t xml:space="preserve">sí </w:t>
      </w:r>
      <w:r w:rsidRPr="00A10FD4">
        <w:rPr>
          <w:rFonts w:ascii="Century Gothic" w:hAnsi="Century Gothic"/>
        </w:rPr>
        <w:t>ser muy preciso en cuanto a que tanto la utilidad como la ya no utilidad esté sustentada</w:t>
      </w:r>
      <w:r w:rsidR="00673A79">
        <w:rPr>
          <w:rFonts w:ascii="Century Gothic" w:hAnsi="Century Gothic"/>
        </w:rPr>
        <w:t xml:space="preserve"> en </w:t>
      </w:r>
      <w:r w:rsidRPr="00A10FD4">
        <w:rPr>
          <w:rFonts w:ascii="Century Gothic" w:hAnsi="Century Gothic"/>
        </w:rPr>
        <w:t xml:space="preserve">los dictámenes que </w:t>
      </w:r>
      <w:r w:rsidR="00673A79">
        <w:rPr>
          <w:rFonts w:ascii="Century Gothic" w:hAnsi="Century Gothic"/>
        </w:rPr>
        <w:t xml:space="preserve">te dé </w:t>
      </w:r>
      <w:r w:rsidRPr="00A10FD4">
        <w:rPr>
          <w:rFonts w:ascii="Century Gothic" w:hAnsi="Century Gothic"/>
        </w:rPr>
        <w:t xml:space="preserve">la propia </w:t>
      </w:r>
      <w:r w:rsidR="00EC0119">
        <w:rPr>
          <w:rFonts w:ascii="Century Gothic" w:hAnsi="Century Gothic"/>
        </w:rPr>
        <w:t>S</w:t>
      </w:r>
      <w:r w:rsidRPr="00A10FD4">
        <w:rPr>
          <w:rFonts w:ascii="Century Gothic" w:hAnsi="Century Gothic"/>
        </w:rPr>
        <w:t xml:space="preserve">ecretaría de </w:t>
      </w:r>
      <w:r w:rsidR="00EC0119">
        <w:rPr>
          <w:rFonts w:ascii="Century Gothic" w:hAnsi="Century Gothic"/>
        </w:rPr>
        <w:t>A</w:t>
      </w:r>
      <w:r w:rsidRPr="00A10FD4">
        <w:rPr>
          <w:rFonts w:ascii="Century Gothic" w:hAnsi="Century Gothic"/>
        </w:rPr>
        <w:t xml:space="preserve">dministración para poderlo poner en nuestros expedientes administrativos </w:t>
      </w:r>
      <w:r w:rsidRPr="00A10FD4">
        <w:rPr>
          <w:rFonts w:ascii="Century Gothic" w:hAnsi="Century Gothic"/>
        </w:rPr>
        <w:lastRenderedPageBreak/>
        <w:t>y ya quitarnos y nos tenemos que quitar de ese material para su destrucción, pues hacerlo de manera inmediata</w:t>
      </w:r>
      <w:r w:rsidR="00673A79">
        <w:rPr>
          <w:rFonts w:ascii="Century Gothic" w:hAnsi="Century Gothic"/>
        </w:rPr>
        <w:t>, p</w:t>
      </w:r>
      <w:r w:rsidRPr="00A10FD4">
        <w:rPr>
          <w:rFonts w:ascii="Century Gothic" w:hAnsi="Century Gothic"/>
        </w:rPr>
        <w:t>ero s</w:t>
      </w:r>
      <w:r w:rsidR="00673A79">
        <w:rPr>
          <w:rFonts w:ascii="Century Gothic" w:hAnsi="Century Gothic"/>
        </w:rPr>
        <w:t>í</w:t>
      </w:r>
      <w:r w:rsidRPr="00A10FD4">
        <w:rPr>
          <w:rFonts w:ascii="Century Gothic" w:hAnsi="Century Gothic"/>
        </w:rPr>
        <w:t xml:space="preserve"> sólo pediría los dictámenes, la evidencia fotográfica y todo que lo tengamos.</w:t>
      </w:r>
    </w:p>
    <w:p w14:paraId="75789374" w14:textId="77777777" w:rsidR="0023521D" w:rsidRDefault="0023521D" w:rsidP="003F70F9">
      <w:pPr>
        <w:spacing w:line="276" w:lineRule="auto"/>
        <w:jc w:val="both"/>
        <w:rPr>
          <w:rFonts w:ascii="Century Gothic" w:hAnsi="Century Gothic"/>
        </w:rPr>
      </w:pPr>
    </w:p>
    <w:p w14:paraId="1C0268CD" w14:textId="77777777" w:rsidR="00673A79" w:rsidRDefault="0023521D" w:rsidP="003F70F9">
      <w:pPr>
        <w:spacing w:line="276" w:lineRule="auto"/>
        <w:jc w:val="both"/>
        <w:rPr>
          <w:rFonts w:ascii="Century Gothic" w:hAnsi="Century Gothic"/>
        </w:rPr>
      </w:pPr>
      <w:r w:rsidRPr="00A10FD4">
        <w:rPr>
          <w:rFonts w:ascii="Century Gothic" w:hAnsi="Century Gothic"/>
        </w:rPr>
        <w:t xml:space="preserve">En uso de la voz el </w:t>
      </w:r>
      <w:r w:rsidRPr="0023521D">
        <w:rPr>
          <w:rFonts w:ascii="Century Gothic" w:hAnsi="Century Gothic"/>
          <w:b/>
          <w:bCs/>
        </w:rPr>
        <w:t>Secretario Técnico:</w:t>
      </w:r>
      <w:r>
        <w:rPr>
          <w:rFonts w:ascii="Century Gothic" w:hAnsi="Century Gothic"/>
        </w:rPr>
        <w:t xml:space="preserve"> </w:t>
      </w:r>
      <w:r w:rsidRPr="00A10FD4">
        <w:rPr>
          <w:rFonts w:ascii="Century Gothic" w:hAnsi="Century Gothic"/>
        </w:rPr>
        <w:t>De hecho, s</w:t>
      </w:r>
      <w:r w:rsidR="00673A79">
        <w:rPr>
          <w:rFonts w:ascii="Century Gothic" w:hAnsi="Century Gothic"/>
        </w:rPr>
        <w:t>í</w:t>
      </w:r>
      <w:r w:rsidRPr="00A10FD4">
        <w:rPr>
          <w:rFonts w:ascii="Century Gothic" w:hAnsi="Century Gothic"/>
        </w:rPr>
        <w:t xml:space="preserve"> lo circulamos para </w:t>
      </w:r>
      <w:r w:rsidR="00673A79">
        <w:rPr>
          <w:rFonts w:ascii="Century Gothic" w:hAnsi="Century Gothic"/>
        </w:rPr>
        <w:t>conocimiento de esta J</w:t>
      </w:r>
      <w:r w:rsidRPr="00A10FD4">
        <w:rPr>
          <w:rFonts w:ascii="Century Gothic" w:hAnsi="Century Gothic"/>
        </w:rPr>
        <w:t>unta</w:t>
      </w:r>
      <w:r w:rsidR="00673A79">
        <w:rPr>
          <w:rFonts w:ascii="Century Gothic" w:hAnsi="Century Gothic"/>
        </w:rPr>
        <w:t>,</w:t>
      </w:r>
      <w:r w:rsidRPr="00A10FD4">
        <w:rPr>
          <w:rFonts w:ascii="Century Gothic" w:hAnsi="Century Gothic"/>
        </w:rPr>
        <w:t xml:space="preserve"> detallando qué mobiliario es y con evidencia fotográfica, es mobiliario que ahorita nos está ocupando espacio </w:t>
      </w:r>
      <w:r w:rsidR="00673A79">
        <w:rPr>
          <w:rFonts w:ascii="Century Gothic" w:hAnsi="Century Gothic"/>
        </w:rPr>
        <w:t xml:space="preserve">en </w:t>
      </w:r>
      <w:r w:rsidRPr="00A10FD4">
        <w:rPr>
          <w:rFonts w:ascii="Century Gothic" w:hAnsi="Century Gothic"/>
        </w:rPr>
        <w:t xml:space="preserve">bodega, que realmente ya </w:t>
      </w:r>
      <w:r>
        <w:rPr>
          <w:rFonts w:ascii="Century Gothic" w:hAnsi="Century Gothic"/>
        </w:rPr>
        <w:t>A</w:t>
      </w:r>
      <w:r w:rsidRPr="00A10FD4">
        <w:rPr>
          <w:rFonts w:ascii="Century Gothic" w:hAnsi="Century Gothic"/>
        </w:rPr>
        <w:t xml:space="preserve">dministración dijo no sirve y no se lo llevaron. Entonces, como estaba en el listado de lo que sí se consideraba que estaba en condiciones de ser utilizado y así se mandó </w:t>
      </w:r>
      <w:r w:rsidR="00673A79">
        <w:rPr>
          <w:rFonts w:ascii="Century Gothic" w:hAnsi="Century Gothic"/>
        </w:rPr>
        <w:t xml:space="preserve">a </w:t>
      </w:r>
      <w:r w:rsidRPr="00A10FD4">
        <w:rPr>
          <w:rFonts w:ascii="Century Gothic" w:hAnsi="Century Gothic"/>
        </w:rPr>
        <w:t xml:space="preserve">Administración hoy por hoy, que </w:t>
      </w:r>
      <w:r>
        <w:rPr>
          <w:rFonts w:ascii="Century Gothic" w:hAnsi="Century Gothic"/>
        </w:rPr>
        <w:t>A</w:t>
      </w:r>
      <w:r w:rsidRPr="00A10FD4">
        <w:rPr>
          <w:rFonts w:ascii="Century Gothic" w:hAnsi="Century Gothic"/>
        </w:rPr>
        <w:t>dministración dijo no nos es útil, no le puedo dar destino, no lo llevamos,</w:t>
      </w:r>
      <w:r>
        <w:rPr>
          <w:rFonts w:ascii="Century Gothic" w:hAnsi="Century Gothic"/>
        </w:rPr>
        <w:t xml:space="preserve"> </w:t>
      </w:r>
      <w:r w:rsidR="00673A79">
        <w:rPr>
          <w:rFonts w:ascii="Century Gothic" w:hAnsi="Century Gothic"/>
        </w:rPr>
        <w:t xml:space="preserve">ahí se </w:t>
      </w:r>
      <w:r w:rsidRPr="00A10FD4">
        <w:rPr>
          <w:rFonts w:ascii="Century Gothic" w:hAnsi="Century Gothic"/>
        </w:rPr>
        <w:t>quedó</w:t>
      </w:r>
      <w:r w:rsidR="00673A79">
        <w:rPr>
          <w:rFonts w:ascii="Century Gothic" w:hAnsi="Century Gothic"/>
        </w:rPr>
        <w:t>, e</w:t>
      </w:r>
      <w:r w:rsidRPr="00A10FD4">
        <w:rPr>
          <w:rFonts w:ascii="Century Gothic" w:hAnsi="Century Gothic"/>
        </w:rPr>
        <w:t xml:space="preserve">ntonces realmente tampoco nosotros le podemos dar </w:t>
      </w:r>
      <w:r w:rsidR="00673A79">
        <w:rPr>
          <w:rFonts w:ascii="Century Gothic" w:hAnsi="Century Gothic"/>
        </w:rPr>
        <w:t>u</w:t>
      </w:r>
      <w:r w:rsidRPr="00A10FD4">
        <w:rPr>
          <w:rFonts w:ascii="Century Gothic" w:hAnsi="Century Gothic"/>
        </w:rPr>
        <w:t>so</w:t>
      </w:r>
      <w:r w:rsidR="00673A79">
        <w:rPr>
          <w:rFonts w:ascii="Century Gothic" w:hAnsi="Century Gothic"/>
        </w:rPr>
        <w:t xml:space="preserve">, si </w:t>
      </w:r>
      <w:r w:rsidRPr="00A10FD4">
        <w:rPr>
          <w:rFonts w:ascii="Century Gothic" w:hAnsi="Century Gothic"/>
        </w:rPr>
        <w:t>porque efectivamente son cosas que ya al momento de ir descombrando, pues se identificó que traen piezas dañadas y por eso no se lo lleva</w:t>
      </w:r>
      <w:r w:rsidR="00673A79">
        <w:rPr>
          <w:rFonts w:ascii="Century Gothic" w:hAnsi="Century Gothic"/>
        </w:rPr>
        <w:t>ron</w:t>
      </w:r>
      <w:r w:rsidRPr="00A10FD4">
        <w:rPr>
          <w:rFonts w:ascii="Century Gothic" w:hAnsi="Century Gothic"/>
        </w:rPr>
        <w:t xml:space="preserve"> y tampoco nos sirve a nosotros.</w:t>
      </w:r>
    </w:p>
    <w:p w14:paraId="48904DEF" w14:textId="77777777" w:rsidR="00673A79" w:rsidRDefault="00673A79" w:rsidP="003F70F9">
      <w:pPr>
        <w:spacing w:line="276" w:lineRule="auto"/>
        <w:jc w:val="both"/>
        <w:rPr>
          <w:rFonts w:ascii="Century Gothic" w:hAnsi="Century Gothic"/>
        </w:rPr>
      </w:pPr>
    </w:p>
    <w:p w14:paraId="5ADA69F7" w14:textId="77777777" w:rsidR="00673A79" w:rsidRDefault="00673A79" w:rsidP="003F70F9">
      <w:pPr>
        <w:spacing w:line="276" w:lineRule="auto"/>
        <w:jc w:val="both"/>
        <w:rPr>
          <w:rFonts w:ascii="Century Gothic" w:hAnsi="Century Gothic"/>
        </w:rPr>
      </w:pPr>
      <w:r w:rsidRPr="00A10FD4">
        <w:rPr>
          <w:rFonts w:ascii="Century Gothic" w:hAnsi="Century Gothic"/>
        </w:rPr>
        <w:t xml:space="preserve">En uso de la voz el </w:t>
      </w:r>
      <w:r w:rsidRPr="00644F23">
        <w:rPr>
          <w:rFonts w:ascii="Century Gothic" w:hAnsi="Century Gothic"/>
          <w:b/>
          <w:bCs/>
        </w:rPr>
        <w:t>Magistrado Presidente:</w:t>
      </w:r>
      <w:r>
        <w:rPr>
          <w:rFonts w:ascii="Century Gothic" w:hAnsi="Century Gothic"/>
          <w:b/>
          <w:bCs/>
        </w:rPr>
        <w:t xml:space="preserve"> </w:t>
      </w:r>
      <w:r>
        <w:rPr>
          <w:rFonts w:ascii="Century Gothic" w:hAnsi="Century Gothic"/>
        </w:rPr>
        <w:t>¿No sé si tengan algún comentario Magistrados?</w:t>
      </w:r>
    </w:p>
    <w:p w14:paraId="276764EC" w14:textId="06B747E4" w:rsidR="0023521D" w:rsidRDefault="00644F23" w:rsidP="003F70F9">
      <w:pPr>
        <w:spacing w:line="276" w:lineRule="auto"/>
        <w:jc w:val="both"/>
        <w:rPr>
          <w:rFonts w:ascii="Century Gothic" w:hAnsi="Century Gothic"/>
        </w:rPr>
      </w:pPr>
      <w:r w:rsidRPr="00A10FD4">
        <w:rPr>
          <w:rFonts w:ascii="Century Gothic" w:hAnsi="Century Gothic"/>
        </w:rPr>
        <w:br/>
      </w:r>
      <w:r w:rsidR="0023521D" w:rsidRPr="00A10FD4">
        <w:rPr>
          <w:rFonts w:ascii="Century Gothic" w:hAnsi="Century Gothic"/>
        </w:rPr>
        <w:t xml:space="preserve">En uso de la Voz la </w:t>
      </w:r>
      <w:r w:rsidR="0023521D" w:rsidRPr="0023521D">
        <w:rPr>
          <w:rFonts w:ascii="Century Gothic" w:hAnsi="Century Gothic"/>
          <w:b/>
          <w:bCs/>
        </w:rPr>
        <w:t>Magistrada María Abril Ortiz Gómez</w:t>
      </w:r>
      <w:r w:rsidR="0023521D" w:rsidRPr="00A10FD4">
        <w:rPr>
          <w:rFonts w:ascii="Century Gothic" w:hAnsi="Century Gothic"/>
        </w:rPr>
        <w:t>:</w:t>
      </w:r>
      <w:r w:rsidR="0023521D">
        <w:rPr>
          <w:rFonts w:ascii="Century Gothic" w:hAnsi="Century Gothic"/>
        </w:rPr>
        <w:t xml:space="preserve"> </w:t>
      </w:r>
      <w:r w:rsidR="0023521D" w:rsidRPr="00A10FD4">
        <w:rPr>
          <w:rFonts w:ascii="Century Gothic" w:hAnsi="Century Gothic"/>
        </w:rPr>
        <w:t xml:space="preserve">Yo sí tengo un comentario, entiendo que es un inventario que ustedes ya habían autorizado la baja, que entiendo que a lo mejor tuvo, que en su momento cuando vino Ciencias </w:t>
      </w:r>
      <w:r w:rsidR="0023521D">
        <w:rPr>
          <w:rFonts w:ascii="Century Gothic" w:hAnsi="Century Gothic"/>
        </w:rPr>
        <w:t>For</w:t>
      </w:r>
      <w:r w:rsidR="0023521D" w:rsidRPr="00A10FD4">
        <w:rPr>
          <w:rFonts w:ascii="Century Gothic" w:hAnsi="Century Gothic"/>
        </w:rPr>
        <w:t>ens</w:t>
      </w:r>
      <w:r w:rsidR="0023521D">
        <w:rPr>
          <w:rFonts w:ascii="Century Gothic" w:hAnsi="Century Gothic"/>
        </w:rPr>
        <w:t>e</w:t>
      </w:r>
      <w:r w:rsidR="0023521D" w:rsidRPr="00A10FD4">
        <w:rPr>
          <w:rFonts w:ascii="Century Gothic" w:hAnsi="Century Gothic"/>
        </w:rPr>
        <w:t>s, porque ahorita lo acabas de mencionar, si era un mobiliario que era funcional y que más bien creo que por los temas de los traslados y movimientos que a lo mejor pudo haber tenido alguna falla</w:t>
      </w:r>
      <w:r w:rsidR="00B2317F">
        <w:rPr>
          <w:rFonts w:ascii="Century Gothic" w:hAnsi="Century Gothic"/>
        </w:rPr>
        <w:t>, m</w:t>
      </w:r>
      <w:r w:rsidR="0023521D" w:rsidRPr="00A10FD4">
        <w:rPr>
          <w:rFonts w:ascii="Century Gothic" w:hAnsi="Century Gothic"/>
        </w:rPr>
        <w:t>e queda la duda</w:t>
      </w:r>
      <w:r w:rsidR="00B2317F">
        <w:rPr>
          <w:rFonts w:ascii="Century Gothic" w:hAnsi="Century Gothic"/>
        </w:rPr>
        <w:t>, s</w:t>
      </w:r>
      <w:r w:rsidR="0023521D" w:rsidRPr="00A10FD4">
        <w:rPr>
          <w:rFonts w:ascii="Century Gothic" w:hAnsi="Century Gothic"/>
        </w:rPr>
        <w:t xml:space="preserve">é que la </w:t>
      </w:r>
      <w:r w:rsidR="00B2317F">
        <w:rPr>
          <w:rFonts w:ascii="Century Gothic" w:hAnsi="Century Gothic"/>
        </w:rPr>
        <w:t>L</w:t>
      </w:r>
      <w:r w:rsidR="0023521D" w:rsidRPr="00A10FD4">
        <w:rPr>
          <w:rFonts w:ascii="Century Gothic" w:hAnsi="Century Gothic"/>
        </w:rPr>
        <w:t xml:space="preserve">ey de </w:t>
      </w:r>
      <w:r w:rsidR="00B2317F">
        <w:rPr>
          <w:rFonts w:ascii="Century Gothic" w:hAnsi="Century Gothic"/>
        </w:rPr>
        <w:t>C</w:t>
      </w:r>
      <w:r w:rsidR="0023521D" w:rsidRPr="00A10FD4">
        <w:rPr>
          <w:rFonts w:ascii="Century Gothic" w:hAnsi="Century Gothic"/>
        </w:rPr>
        <w:t xml:space="preserve">ompras establece un procedimiento para la venta de bienes muebles, </w:t>
      </w:r>
      <w:r w:rsidR="0023521D">
        <w:rPr>
          <w:rFonts w:ascii="Century Gothic" w:hAnsi="Century Gothic"/>
        </w:rPr>
        <w:t>¿</w:t>
      </w:r>
      <w:r w:rsidR="0023521D" w:rsidRPr="00A10FD4">
        <w:rPr>
          <w:rFonts w:ascii="Century Gothic" w:hAnsi="Century Gothic"/>
        </w:rPr>
        <w:t xml:space="preserve">no? </w:t>
      </w:r>
      <w:r w:rsidR="00B2317F">
        <w:rPr>
          <w:rFonts w:ascii="Century Gothic" w:hAnsi="Century Gothic"/>
        </w:rPr>
        <w:t>y</w:t>
      </w:r>
      <w:r w:rsidR="0023521D" w:rsidRPr="00A10FD4">
        <w:rPr>
          <w:rFonts w:ascii="Century Gothic" w:hAnsi="Century Gothic"/>
        </w:rPr>
        <w:t xml:space="preserve"> que se haya seguido como ese procedimiento, porque si lo vamos a mandar a destrucción, entonces </w:t>
      </w:r>
      <w:r w:rsidR="00B2317F">
        <w:rPr>
          <w:rFonts w:ascii="Century Gothic" w:hAnsi="Century Gothic"/>
        </w:rPr>
        <w:t>¿</w:t>
      </w:r>
      <w:r w:rsidR="0023521D" w:rsidRPr="00A10FD4">
        <w:rPr>
          <w:rFonts w:ascii="Century Gothic" w:hAnsi="Century Gothic"/>
        </w:rPr>
        <w:t>quiere decir que</w:t>
      </w:r>
      <w:r w:rsidR="0023521D">
        <w:rPr>
          <w:rFonts w:ascii="Century Gothic" w:hAnsi="Century Gothic"/>
        </w:rPr>
        <w:t xml:space="preserve"> </w:t>
      </w:r>
      <w:r w:rsidR="0023521D" w:rsidRPr="00A10FD4">
        <w:rPr>
          <w:rFonts w:ascii="Century Gothic" w:hAnsi="Century Gothic"/>
        </w:rPr>
        <w:t>nos</w:t>
      </w:r>
      <w:r w:rsidR="0023521D">
        <w:rPr>
          <w:rFonts w:ascii="Century Gothic" w:hAnsi="Century Gothic"/>
        </w:rPr>
        <w:t xml:space="preserve"> va a costar?</w:t>
      </w:r>
    </w:p>
    <w:p w14:paraId="03A76587" w14:textId="77777777" w:rsidR="0023521D" w:rsidRDefault="0023521D" w:rsidP="003F70F9">
      <w:pPr>
        <w:spacing w:line="276" w:lineRule="auto"/>
        <w:jc w:val="both"/>
        <w:rPr>
          <w:rFonts w:ascii="Century Gothic" w:hAnsi="Century Gothic"/>
        </w:rPr>
      </w:pPr>
    </w:p>
    <w:p w14:paraId="26F809B0" w14:textId="2E77C3DD" w:rsidR="0023521D" w:rsidRDefault="0023521D" w:rsidP="003F70F9">
      <w:pPr>
        <w:spacing w:line="276" w:lineRule="auto"/>
        <w:jc w:val="both"/>
        <w:rPr>
          <w:rFonts w:ascii="Century Gothic" w:hAnsi="Century Gothic"/>
        </w:rPr>
      </w:pPr>
      <w:r w:rsidRPr="00A10FD4">
        <w:rPr>
          <w:rFonts w:ascii="Century Gothic" w:hAnsi="Century Gothic"/>
        </w:rPr>
        <w:t xml:space="preserve">En uso de la voz el </w:t>
      </w:r>
      <w:r w:rsidRPr="0023521D">
        <w:rPr>
          <w:rFonts w:ascii="Century Gothic" w:hAnsi="Century Gothic"/>
          <w:b/>
          <w:bCs/>
        </w:rPr>
        <w:t>Secretario Técnico</w:t>
      </w:r>
      <w:r>
        <w:rPr>
          <w:rFonts w:ascii="Century Gothic" w:hAnsi="Century Gothic"/>
          <w:b/>
          <w:bCs/>
        </w:rPr>
        <w:t xml:space="preserve">: </w:t>
      </w:r>
      <w:r>
        <w:rPr>
          <w:rFonts w:ascii="Century Gothic" w:hAnsi="Century Gothic"/>
        </w:rPr>
        <w:t xml:space="preserve">No, </w:t>
      </w:r>
      <w:r w:rsidR="00B2317F">
        <w:rPr>
          <w:rFonts w:ascii="Century Gothic" w:hAnsi="Century Gothic"/>
        </w:rPr>
        <w:t xml:space="preserve">no </w:t>
      </w:r>
      <w:r>
        <w:rPr>
          <w:rFonts w:ascii="Century Gothic" w:hAnsi="Century Gothic"/>
        </w:rPr>
        <w:t>nos costaría.</w:t>
      </w:r>
    </w:p>
    <w:p w14:paraId="29C54002" w14:textId="0F356598" w:rsidR="0023521D" w:rsidRDefault="0023521D" w:rsidP="003F70F9">
      <w:pPr>
        <w:spacing w:line="276" w:lineRule="auto"/>
        <w:jc w:val="both"/>
        <w:rPr>
          <w:rFonts w:ascii="Century Gothic" w:hAnsi="Century Gothic"/>
        </w:rPr>
      </w:pPr>
    </w:p>
    <w:p w14:paraId="54773A62" w14:textId="1AFCC851" w:rsidR="0023521D" w:rsidRDefault="0023521D" w:rsidP="003F70F9">
      <w:pPr>
        <w:spacing w:line="276" w:lineRule="auto"/>
        <w:jc w:val="both"/>
        <w:rPr>
          <w:rFonts w:ascii="Century Gothic" w:hAnsi="Century Gothic"/>
        </w:rPr>
      </w:pPr>
      <w:r w:rsidRPr="00A10FD4">
        <w:rPr>
          <w:rFonts w:ascii="Century Gothic" w:hAnsi="Century Gothic"/>
        </w:rPr>
        <w:t xml:space="preserve">En uso de la Voz la </w:t>
      </w:r>
      <w:r w:rsidRPr="0023521D">
        <w:rPr>
          <w:rFonts w:ascii="Century Gothic" w:hAnsi="Century Gothic"/>
          <w:b/>
          <w:bCs/>
        </w:rPr>
        <w:t>Magistrada María Abril Ortiz Gómez</w:t>
      </w:r>
      <w:r w:rsidRPr="00A10FD4">
        <w:rPr>
          <w:rFonts w:ascii="Century Gothic" w:hAnsi="Century Gothic"/>
        </w:rPr>
        <w:t>:</w:t>
      </w:r>
      <w:r>
        <w:rPr>
          <w:rFonts w:ascii="Century Gothic" w:hAnsi="Century Gothic"/>
        </w:rPr>
        <w:t xml:space="preserve"> </w:t>
      </w:r>
      <w:r w:rsidRPr="00A10FD4">
        <w:rPr>
          <w:rFonts w:ascii="Century Gothic" w:hAnsi="Century Gothic"/>
        </w:rPr>
        <w:t>Y cómo sería entonces a lo mejor que me quedara un poco</w:t>
      </w:r>
      <w:r>
        <w:rPr>
          <w:rFonts w:ascii="Century Gothic" w:hAnsi="Century Gothic"/>
        </w:rPr>
        <w:t xml:space="preserve"> más claro.</w:t>
      </w:r>
    </w:p>
    <w:p w14:paraId="4F5CBA08" w14:textId="335996F4" w:rsidR="0023521D" w:rsidRDefault="0023521D" w:rsidP="003F70F9">
      <w:pPr>
        <w:spacing w:line="276" w:lineRule="auto"/>
        <w:jc w:val="both"/>
        <w:rPr>
          <w:rFonts w:ascii="Century Gothic" w:hAnsi="Century Gothic"/>
        </w:rPr>
      </w:pPr>
    </w:p>
    <w:p w14:paraId="0B24C1D0" w14:textId="6672854B" w:rsidR="0023521D" w:rsidRDefault="0023521D" w:rsidP="003F70F9">
      <w:pPr>
        <w:spacing w:line="276" w:lineRule="auto"/>
        <w:jc w:val="both"/>
        <w:rPr>
          <w:rFonts w:ascii="Century Gothic" w:hAnsi="Century Gothic"/>
        </w:rPr>
      </w:pPr>
      <w:r w:rsidRPr="00A10FD4">
        <w:rPr>
          <w:rFonts w:ascii="Century Gothic" w:hAnsi="Century Gothic"/>
        </w:rPr>
        <w:t xml:space="preserve">En uso de la voz el </w:t>
      </w:r>
      <w:r w:rsidRPr="0023521D">
        <w:rPr>
          <w:rFonts w:ascii="Century Gothic" w:hAnsi="Century Gothic"/>
          <w:b/>
          <w:bCs/>
        </w:rPr>
        <w:t xml:space="preserve">Secretario Técnico: </w:t>
      </w:r>
      <w:r w:rsidRPr="00A10FD4">
        <w:rPr>
          <w:rFonts w:ascii="Century Gothic" w:hAnsi="Century Gothic"/>
        </w:rPr>
        <w:t>Básicamente se levanta evidencia y básicamente se convoca para que vengan por el material para destrucción</w:t>
      </w:r>
      <w:r w:rsidR="00B2317F">
        <w:rPr>
          <w:rFonts w:ascii="Century Gothic" w:hAnsi="Century Gothic"/>
        </w:rPr>
        <w:t xml:space="preserve"> como </w:t>
      </w:r>
      <w:r w:rsidRPr="00A10FD4">
        <w:rPr>
          <w:rFonts w:ascii="Century Gothic" w:hAnsi="Century Gothic"/>
        </w:rPr>
        <w:t>basura</w:t>
      </w:r>
      <w:r w:rsidR="00B2317F">
        <w:rPr>
          <w:rFonts w:ascii="Century Gothic" w:hAnsi="Century Gothic"/>
        </w:rPr>
        <w:t>, s</w:t>
      </w:r>
      <w:r w:rsidRPr="00A10FD4">
        <w:rPr>
          <w:rFonts w:ascii="Century Gothic" w:hAnsi="Century Gothic"/>
        </w:rPr>
        <w:t>e levanta una constancia, un</w:t>
      </w:r>
      <w:r>
        <w:rPr>
          <w:rFonts w:ascii="Century Gothic" w:hAnsi="Century Gothic"/>
        </w:rPr>
        <w:t xml:space="preserve"> acta</w:t>
      </w:r>
      <w:r w:rsidRPr="00A10FD4">
        <w:rPr>
          <w:rFonts w:ascii="Century Gothic" w:hAnsi="Century Gothic"/>
        </w:rPr>
        <w:t xml:space="preserve"> circunstanciada, se toma evidencia de lo que se están llevando que corresponda con l</w:t>
      </w:r>
      <w:r>
        <w:rPr>
          <w:rFonts w:ascii="Century Gothic" w:hAnsi="Century Gothic"/>
        </w:rPr>
        <w:t xml:space="preserve">o </w:t>
      </w:r>
      <w:r w:rsidRPr="00A10FD4">
        <w:rPr>
          <w:rFonts w:ascii="Century Gothic" w:hAnsi="Century Gothic"/>
        </w:rPr>
        <w:t xml:space="preserve">que </w:t>
      </w:r>
      <w:r w:rsidR="00B2317F">
        <w:rPr>
          <w:rFonts w:ascii="Century Gothic" w:hAnsi="Century Gothic"/>
        </w:rPr>
        <w:t xml:space="preserve">está </w:t>
      </w:r>
      <w:r w:rsidRPr="00A10FD4">
        <w:rPr>
          <w:rFonts w:ascii="Century Gothic" w:hAnsi="Century Gothic"/>
        </w:rPr>
        <w:t>inve</w:t>
      </w:r>
      <w:r>
        <w:rPr>
          <w:rFonts w:ascii="Century Gothic" w:hAnsi="Century Gothic"/>
        </w:rPr>
        <w:t xml:space="preserve">ntariado </w:t>
      </w:r>
      <w:r w:rsidRPr="00A10FD4">
        <w:rPr>
          <w:rFonts w:ascii="Century Gothic" w:hAnsi="Century Gothic"/>
        </w:rPr>
        <w:t>que ya no está en uso y ya el destino de destrucción lo hace directamente qu</w:t>
      </w:r>
      <w:r>
        <w:rPr>
          <w:rFonts w:ascii="Century Gothic" w:hAnsi="Century Gothic"/>
        </w:rPr>
        <w:t>ien</w:t>
      </w:r>
      <w:r w:rsidRPr="00A10FD4">
        <w:rPr>
          <w:rFonts w:ascii="Century Gothic" w:hAnsi="Century Gothic"/>
        </w:rPr>
        <w:t xml:space="preserve"> venga por él.</w:t>
      </w:r>
    </w:p>
    <w:p w14:paraId="6DC1900D" w14:textId="3803387D" w:rsidR="0023521D" w:rsidRDefault="0023521D" w:rsidP="0023521D">
      <w:pPr>
        <w:spacing w:line="276" w:lineRule="auto"/>
        <w:jc w:val="both"/>
        <w:rPr>
          <w:rFonts w:ascii="Century Gothic" w:hAnsi="Century Gothic"/>
        </w:rPr>
      </w:pPr>
    </w:p>
    <w:p w14:paraId="563886D1" w14:textId="42216E8F" w:rsidR="0023521D" w:rsidRDefault="001C47BC" w:rsidP="0023521D">
      <w:pPr>
        <w:spacing w:line="276" w:lineRule="auto"/>
        <w:jc w:val="both"/>
        <w:rPr>
          <w:rFonts w:ascii="Century Gothic" w:hAnsi="Century Gothic"/>
        </w:rPr>
      </w:pPr>
      <w:r>
        <w:rPr>
          <w:rFonts w:ascii="Century Gothic" w:hAnsi="Century Gothic"/>
        </w:rPr>
        <w:t>E</w:t>
      </w:r>
      <w:r w:rsidR="0023521D" w:rsidRPr="00A10FD4">
        <w:rPr>
          <w:rFonts w:ascii="Century Gothic" w:hAnsi="Century Gothic"/>
        </w:rPr>
        <w:t xml:space="preserve">n uso de la Voz la </w:t>
      </w:r>
      <w:r w:rsidR="0023521D" w:rsidRPr="0023521D">
        <w:rPr>
          <w:rFonts w:ascii="Century Gothic" w:hAnsi="Century Gothic"/>
          <w:b/>
          <w:bCs/>
        </w:rPr>
        <w:t>Magistrada María Abril Ortiz Gómez</w:t>
      </w:r>
      <w:r w:rsidR="0023521D">
        <w:rPr>
          <w:rFonts w:ascii="Century Gothic" w:hAnsi="Century Gothic"/>
          <w:b/>
          <w:bCs/>
        </w:rPr>
        <w:t xml:space="preserve">: </w:t>
      </w:r>
      <w:r w:rsidR="0023521D">
        <w:rPr>
          <w:rFonts w:ascii="Century Gothic" w:hAnsi="Century Gothic"/>
        </w:rPr>
        <w:t xml:space="preserve">¿Y no </w:t>
      </w:r>
      <w:r w:rsidR="00B2317F">
        <w:rPr>
          <w:rFonts w:ascii="Century Gothic" w:hAnsi="Century Gothic"/>
        </w:rPr>
        <w:t xml:space="preserve">tiene </w:t>
      </w:r>
      <w:r w:rsidR="0023521D">
        <w:rPr>
          <w:rFonts w:ascii="Century Gothic" w:hAnsi="Century Gothic"/>
        </w:rPr>
        <w:t>un costo</w:t>
      </w:r>
      <w:r w:rsidR="00B2317F">
        <w:rPr>
          <w:rFonts w:ascii="Century Gothic" w:hAnsi="Century Gothic"/>
        </w:rPr>
        <w:t xml:space="preserve"> para el Tribunal</w:t>
      </w:r>
      <w:r w:rsidR="0023521D">
        <w:rPr>
          <w:rFonts w:ascii="Century Gothic" w:hAnsi="Century Gothic"/>
        </w:rPr>
        <w:t>?</w:t>
      </w:r>
    </w:p>
    <w:p w14:paraId="4F9C6E23" w14:textId="3F3A0C62" w:rsidR="0023521D" w:rsidRDefault="0023521D" w:rsidP="0023521D">
      <w:pPr>
        <w:spacing w:line="276" w:lineRule="auto"/>
        <w:jc w:val="both"/>
        <w:rPr>
          <w:rFonts w:ascii="Century Gothic" w:hAnsi="Century Gothic"/>
        </w:rPr>
      </w:pPr>
    </w:p>
    <w:p w14:paraId="30F9D302" w14:textId="46544AFC" w:rsidR="0023521D" w:rsidRPr="001C47BC" w:rsidRDefault="001C47BC" w:rsidP="0023521D">
      <w:pPr>
        <w:spacing w:line="276" w:lineRule="auto"/>
        <w:jc w:val="both"/>
        <w:rPr>
          <w:rFonts w:ascii="Century Gothic" w:hAnsi="Century Gothic"/>
        </w:rPr>
      </w:pPr>
      <w:r w:rsidRPr="00A10FD4">
        <w:rPr>
          <w:rFonts w:ascii="Century Gothic" w:hAnsi="Century Gothic"/>
        </w:rPr>
        <w:t xml:space="preserve">En uso de la voz el </w:t>
      </w:r>
      <w:r w:rsidRPr="0023521D">
        <w:rPr>
          <w:rFonts w:ascii="Century Gothic" w:hAnsi="Century Gothic"/>
          <w:b/>
          <w:bCs/>
        </w:rPr>
        <w:t>Secretario Técnico:</w:t>
      </w:r>
      <w:r>
        <w:rPr>
          <w:rFonts w:ascii="Century Gothic" w:hAnsi="Century Gothic"/>
          <w:b/>
          <w:bCs/>
        </w:rPr>
        <w:t xml:space="preserve"> </w:t>
      </w:r>
      <w:r>
        <w:rPr>
          <w:rFonts w:ascii="Century Gothic" w:hAnsi="Century Gothic"/>
        </w:rPr>
        <w:t>No, no tiene ningún costo para el Tribunal.</w:t>
      </w:r>
    </w:p>
    <w:p w14:paraId="309759ED" w14:textId="3961ABD2" w:rsidR="0023521D" w:rsidRDefault="0023521D" w:rsidP="0023521D">
      <w:pPr>
        <w:spacing w:line="276" w:lineRule="auto"/>
        <w:jc w:val="both"/>
        <w:rPr>
          <w:rFonts w:ascii="Century Gothic" w:hAnsi="Century Gothic"/>
        </w:rPr>
      </w:pPr>
    </w:p>
    <w:p w14:paraId="73095F24" w14:textId="4647032F" w:rsidR="0023521D" w:rsidRDefault="001C47BC" w:rsidP="0023521D">
      <w:pPr>
        <w:spacing w:line="276" w:lineRule="auto"/>
        <w:jc w:val="both"/>
        <w:rPr>
          <w:rFonts w:ascii="Century Gothic" w:hAnsi="Century Gothic"/>
        </w:rPr>
      </w:pPr>
      <w:r w:rsidRPr="00A10FD4">
        <w:rPr>
          <w:rFonts w:ascii="Century Gothic" w:hAnsi="Century Gothic"/>
        </w:rPr>
        <w:t xml:space="preserve">En uso de la Voz la </w:t>
      </w:r>
      <w:r w:rsidRPr="001C47BC">
        <w:rPr>
          <w:rFonts w:ascii="Century Gothic" w:hAnsi="Century Gothic"/>
          <w:b/>
          <w:bCs/>
        </w:rPr>
        <w:t>Magistrada María Abril Ortiz Gómez</w:t>
      </w:r>
      <w:r w:rsidRPr="00A10FD4">
        <w:rPr>
          <w:rFonts w:ascii="Century Gothic" w:hAnsi="Century Gothic"/>
        </w:rPr>
        <w:t>:</w:t>
      </w:r>
      <w:r>
        <w:rPr>
          <w:rFonts w:ascii="Century Gothic" w:hAnsi="Century Gothic"/>
        </w:rPr>
        <w:t xml:space="preserve"> Digo al</w:t>
      </w:r>
      <w:r w:rsidRPr="00A10FD4">
        <w:rPr>
          <w:rFonts w:ascii="Century Gothic" w:hAnsi="Century Gothic"/>
        </w:rPr>
        <w:t xml:space="preserve"> final del día</w:t>
      </w:r>
      <w:r w:rsidR="00B2317F">
        <w:rPr>
          <w:rFonts w:ascii="Century Gothic" w:hAnsi="Century Gothic"/>
        </w:rPr>
        <w:t>, u</w:t>
      </w:r>
      <w:r w:rsidRPr="00A10FD4">
        <w:rPr>
          <w:rFonts w:ascii="Century Gothic" w:hAnsi="Century Gothic"/>
        </w:rPr>
        <w:t xml:space="preserve">stedes ya lo dieron de baja del inventario, entonces realmente ya no es propiedad del </w:t>
      </w:r>
      <w:r>
        <w:rPr>
          <w:rFonts w:ascii="Century Gothic" w:hAnsi="Century Gothic"/>
        </w:rPr>
        <w:t>T</w:t>
      </w:r>
      <w:r w:rsidRPr="00A10FD4">
        <w:rPr>
          <w:rFonts w:ascii="Century Gothic" w:hAnsi="Century Gothic"/>
        </w:rPr>
        <w:t>ribunal, ¿no?</w:t>
      </w:r>
    </w:p>
    <w:p w14:paraId="1801A93A" w14:textId="12C5E7BF" w:rsidR="001C47BC" w:rsidRDefault="001C47BC" w:rsidP="0023521D">
      <w:pPr>
        <w:spacing w:line="276" w:lineRule="auto"/>
        <w:jc w:val="both"/>
        <w:rPr>
          <w:rFonts w:ascii="Century Gothic" w:hAnsi="Century Gothic"/>
        </w:rPr>
      </w:pPr>
    </w:p>
    <w:p w14:paraId="7197DF0D" w14:textId="18910C90" w:rsidR="001C47BC" w:rsidRDefault="001C47BC" w:rsidP="0023521D">
      <w:pPr>
        <w:spacing w:line="276" w:lineRule="auto"/>
        <w:jc w:val="both"/>
        <w:rPr>
          <w:rFonts w:ascii="Century Gothic" w:hAnsi="Century Gothic"/>
        </w:rPr>
      </w:pPr>
      <w:r w:rsidRPr="00A10FD4">
        <w:rPr>
          <w:rFonts w:ascii="Century Gothic" w:hAnsi="Century Gothic"/>
        </w:rPr>
        <w:t xml:space="preserve">En uso de la voz el </w:t>
      </w:r>
      <w:r w:rsidRPr="001C47BC">
        <w:rPr>
          <w:rFonts w:ascii="Century Gothic" w:hAnsi="Century Gothic"/>
          <w:b/>
          <w:bCs/>
        </w:rPr>
        <w:t>Secretario Técnico:</w:t>
      </w:r>
      <w:r>
        <w:rPr>
          <w:rFonts w:ascii="Century Gothic" w:hAnsi="Century Gothic"/>
        </w:rPr>
        <w:t xml:space="preserve"> E</w:t>
      </w:r>
      <w:r w:rsidRPr="00A10FD4">
        <w:rPr>
          <w:rFonts w:ascii="Century Gothic" w:hAnsi="Century Gothic"/>
        </w:rPr>
        <w:t xml:space="preserve">xacto, </w:t>
      </w:r>
      <w:r w:rsidR="00B2317F">
        <w:rPr>
          <w:rFonts w:ascii="Century Gothic" w:hAnsi="Century Gothic"/>
        </w:rPr>
        <w:t>de hecho</w:t>
      </w:r>
      <w:r w:rsidRPr="00A10FD4">
        <w:rPr>
          <w:rFonts w:ascii="Century Gothic" w:hAnsi="Century Gothic"/>
        </w:rPr>
        <w:t xml:space="preserve">, ya hay un acuerdo donde ya no es parte de inventario el </w:t>
      </w:r>
      <w:r>
        <w:rPr>
          <w:rFonts w:ascii="Century Gothic" w:hAnsi="Century Gothic"/>
        </w:rPr>
        <w:t>T</w:t>
      </w:r>
      <w:r w:rsidRPr="00A10FD4">
        <w:rPr>
          <w:rFonts w:ascii="Century Gothic" w:hAnsi="Century Gothic"/>
        </w:rPr>
        <w:t>ribunal</w:t>
      </w:r>
      <w:r w:rsidR="00B2317F">
        <w:rPr>
          <w:rFonts w:ascii="Century Gothic" w:hAnsi="Century Gothic"/>
        </w:rPr>
        <w:t xml:space="preserve">, el </w:t>
      </w:r>
      <w:r w:rsidRPr="00A10FD4">
        <w:rPr>
          <w:rFonts w:ascii="Century Gothic" w:hAnsi="Century Gothic"/>
        </w:rPr>
        <w:t xml:space="preserve">tema es que como estaba en el del dictamen para donarse a </w:t>
      </w:r>
      <w:r>
        <w:rPr>
          <w:rFonts w:ascii="Century Gothic" w:hAnsi="Century Gothic"/>
        </w:rPr>
        <w:t>A</w:t>
      </w:r>
      <w:r w:rsidRPr="00A10FD4">
        <w:rPr>
          <w:rFonts w:ascii="Century Gothic" w:hAnsi="Century Gothic"/>
        </w:rPr>
        <w:t xml:space="preserve">dministración, a la hora que </w:t>
      </w:r>
      <w:r>
        <w:rPr>
          <w:rFonts w:ascii="Century Gothic" w:hAnsi="Century Gothic"/>
        </w:rPr>
        <w:t>A</w:t>
      </w:r>
      <w:r w:rsidRPr="00A10FD4">
        <w:rPr>
          <w:rFonts w:ascii="Century Gothic" w:hAnsi="Century Gothic"/>
        </w:rPr>
        <w:t xml:space="preserve">dministración dice yo vengo por lo que me diste, pero pues esto no, entonces realmente ya no es parte del </w:t>
      </w:r>
      <w:r>
        <w:rPr>
          <w:rFonts w:ascii="Century Gothic" w:hAnsi="Century Gothic"/>
        </w:rPr>
        <w:t>T</w:t>
      </w:r>
      <w:r w:rsidRPr="00A10FD4">
        <w:rPr>
          <w:rFonts w:ascii="Century Gothic" w:hAnsi="Century Gothic"/>
        </w:rPr>
        <w:t>ribunal, pero nos está ocupando espacio aquí y obviamente sería buscamos la opción de darle uso</w:t>
      </w:r>
      <w:r w:rsidR="00B2317F">
        <w:rPr>
          <w:rFonts w:ascii="Century Gothic" w:hAnsi="Century Gothic"/>
        </w:rPr>
        <w:t>, l</w:t>
      </w:r>
      <w:r w:rsidRPr="00A10FD4">
        <w:rPr>
          <w:rFonts w:ascii="Century Gothic" w:hAnsi="Century Gothic"/>
        </w:rPr>
        <w:t xml:space="preserve">a verdad es que no tiene, ya son </w:t>
      </w:r>
      <w:r w:rsidR="00B2317F">
        <w:rPr>
          <w:rFonts w:ascii="Century Gothic" w:hAnsi="Century Gothic"/>
        </w:rPr>
        <w:t>piezas</w:t>
      </w:r>
      <w:r w:rsidRPr="00A10FD4">
        <w:rPr>
          <w:rFonts w:ascii="Century Gothic" w:hAnsi="Century Gothic"/>
        </w:rPr>
        <w:t xml:space="preserve"> que se ensamblan, son piezas como rompecabezas, ni siquiera nos sirven a nosotros</w:t>
      </w:r>
      <w:r w:rsidR="00B2317F">
        <w:rPr>
          <w:rFonts w:ascii="Century Gothic" w:hAnsi="Century Gothic"/>
        </w:rPr>
        <w:t xml:space="preserve"> y </w:t>
      </w:r>
      <w:r w:rsidRPr="00A10FD4">
        <w:rPr>
          <w:rFonts w:ascii="Century Gothic" w:hAnsi="Century Gothic"/>
        </w:rPr>
        <w:t xml:space="preserve">nos están ocupando espacio, ya </w:t>
      </w:r>
      <w:r w:rsidRPr="00A10FD4">
        <w:rPr>
          <w:rFonts w:ascii="Century Gothic" w:hAnsi="Century Gothic"/>
        </w:rPr>
        <w:lastRenderedPageBreak/>
        <w:t>no son parte del inventario</w:t>
      </w:r>
      <w:r w:rsidR="00B2317F">
        <w:rPr>
          <w:rFonts w:ascii="Century Gothic" w:hAnsi="Century Gothic"/>
        </w:rPr>
        <w:t>, p</w:t>
      </w:r>
      <w:r w:rsidRPr="00A10FD4">
        <w:rPr>
          <w:rFonts w:ascii="Century Gothic" w:hAnsi="Century Gothic"/>
        </w:rPr>
        <w:t xml:space="preserve">ero como hay un acuerdo de un destino para esos muebles particularmente, no le podemos dar nosotros otro uso, otro destino, si no es por </w:t>
      </w:r>
      <w:r w:rsidR="00B2317F">
        <w:rPr>
          <w:rFonts w:ascii="Century Gothic" w:hAnsi="Century Gothic"/>
        </w:rPr>
        <w:t>autorización</w:t>
      </w:r>
      <w:r w:rsidRPr="00A10FD4">
        <w:rPr>
          <w:rFonts w:ascii="Century Gothic" w:hAnsi="Century Gothic"/>
        </w:rPr>
        <w:t xml:space="preserve"> de la </w:t>
      </w:r>
      <w:r w:rsidR="00B2317F">
        <w:rPr>
          <w:rFonts w:ascii="Century Gothic" w:hAnsi="Century Gothic"/>
        </w:rPr>
        <w:t>J</w:t>
      </w:r>
      <w:r w:rsidRPr="00A10FD4">
        <w:rPr>
          <w:rFonts w:ascii="Century Gothic" w:hAnsi="Century Gothic"/>
        </w:rPr>
        <w:t>unta.</w:t>
      </w:r>
    </w:p>
    <w:p w14:paraId="2D67BBC1" w14:textId="655F0C2B" w:rsidR="00F54320" w:rsidRDefault="001C47BC" w:rsidP="0023521D">
      <w:pPr>
        <w:spacing w:line="276" w:lineRule="auto"/>
        <w:jc w:val="both"/>
        <w:rPr>
          <w:rFonts w:ascii="Century Gothic" w:hAnsi="Century Gothic"/>
        </w:rPr>
      </w:pPr>
      <w:r w:rsidRPr="00A10FD4">
        <w:rPr>
          <w:rFonts w:ascii="Century Gothic" w:hAnsi="Century Gothic"/>
        </w:rPr>
        <w:br/>
        <w:t xml:space="preserve">En uso de la voz el </w:t>
      </w:r>
      <w:r w:rsidRPr="001C47BC">
        <w:rPr>
          <w:rFonts w:ascii="Century Gothic" w:hAnsi="Century Gothic"/>
          <w:b/>
          <w:bCs/>
        </w:rPr>
        <w:t>Magistrado Presidente</w:t>
      </w:r>
      <w:r w:rsidRPr="00A10FD4">
        <w:rPr>
          <w:rFonts w:ascii="Century Gothic" w:hAnsi="Century Gothic"/>
        </w:rPr>
        <w:t>:</w:t>
      </w:r>
      <w:r>
        <w:rPr>
          <w:rFonts w:ascii="Century Gothic" w:hAnsi="Century Gothic"/>
        </w:rPr>
        <w:t xml:space="preserve"> </w:t>
      </w:r>
      <w:r w:rsidRPr="00A10FD4">
        <w:rPr>
          <w:rFonts w:ascii="Century Gothic" w:hAnsi="Century Gothic"/>
        </w:rPr>
        <w:t>Entonces nada más para que quede claro, teníamos</w:t>
      </w:r>
      <w:r w:rsidR="00B2317F">
        <w:rPr>
          <w:rFonts w:ascii="Century Gothic" w:hAnsi="Century Gothic"/>
        </w:rPr>
        <w:t>,</w:t>
      </w:r>
      <w:r w:rsidRPr="00A10FD4">
        <w:rPr>
          <w:rFonts w:ascii="Century Gothic" w:hAnsi="Century Gothic"/>
        </w:rPr>
        <w:t xml:space="preserve"> ya no pertenecían a nosotros </w:t>
      </w:r>
      <w:r w:rsidR="00B2317F">
        <w:rPr>
          <w:rFonts w:ascii="Century Gothic" w:hAnsi="Century Gothic"/>
        </w:rPr>
        <w:t xml:space="preserve">por </w:t>
      </w:r>
      <w:r w:rsidRPr="00A10FD4">
        <w:rPr>
          <w:rFonts w:ascii="Century Gothic" w:hAnsi="Century Gothic"/>
        </w:rPr>
        <w:t>un acuerdo lo desincorporamos</w:t>
      </w:r>
      <w:r w:rsidR="00B2317F">
        <w:rPr>
          <w:rFonts w:ascii="Century Gothic" w:hAnsi="Century Gothic"/>
        </w:rPr>
        <w:t>, r</w:t>
      </w:r>
      <w:r w:rsidRPr="00A10FD4">
        <w:rPr>
          <w:rFonts w:ascii="Century Gothic" w:hAnsi="Century Gothic"/>
        </w:rPr>
        <w:t>ealmente la modificación</w:t>
      </w:r>
      <w:r w:rsidR="00B2317F">
        <w:rPr>
          <w:rFonts w:ascii="Century Gothic" w:hAnsi="Century Gothic"/>
        </w:rPr>
        <w:t xml:space="preserve">, </w:t>
      </w:r>
      <w:r w:rsidR="006F23E1" w:rsidRPr="00A10FD4">
        <w:rPr>
          <w:rFonts w:ascii="Century Gothic" w:hAnsi="Century Gothic"/>
        </w:rPr>
        <w:t xml:space="preserve">por </w:t>
      </w:r>
      <w:r w:rsidR="006F23E1">
        <w:rPr>
          <w:rFonts w:ascii="Century Gothic" w:hAnsi="Century Gothic"/>
        </w:rPr>
        <w:t>llamarlo así</w:t>
      </w:r>
      <w:r w:rsidRPr="00A10FD4">
        <w:rPr>
          <w:rFonts w:ascii="Century Gothic" w:hAnsi="Century Gothic"/>
        </w:rPr>
        <w:t xml:space="preserve">, </w:t>
      </w:r>
      <w:r w:rsidR="00B2317F">
        <w:rPr>
          <w:rFonts w:ascii="Century Gothic" w:hAnsi="Century Gothic"/>
        </w:rPr>
        <w:t xml:space="preserve">destino </w:t>
      </w:r>
      <w:r w:rsidRPr="00A10FD4">
        <w:rPr>
          <w:rFonts w:ascii="Century Gothic" w:hAnsi="Century Gothic"/>
        </w:rPr>
        <w:t xml:space="preserve">se está haciendo en función de que ellos no se lo quisieron </w:t>
      </w:r>
      <w:r w:rsidR="00DF1F8F" w:rsidRPr="00A10FD4">
        <w:rPr>
          <w:rFonts w:ascii="Century Gothic" w:hAnsi="Century Gothic"/>
        </w:rPr>
        <w:t>llevar</w:t>
      </w:r>
      <w:r w:rsidR="00DF1F8F">
        <w:rPr>
          <w:rFonts w:ascii="Century Gothic" w:hAnsi="Century Gothic"/>
        </w:rPr>
        <w:t xml:space="preserve">, </w:t>
      </w:r>
      <w:r w:rsidR="00DF1F8F" w:rsidRPr="00A10FD4">
        <w:rPr>
          <w:rFonts w:ascii="Century Gothic" w:hAnsi="Century Gothic"/>
        </w:rPr>
        <w:t>ellos</w:t>
      </w:r>
      <w:r w:rsidRPr="00A10FD4">
        <w:rPr>
          <w:rFonts w:ascii="Century Gothic" w:hAnsi="Century Gothic"/>
        </w:rPr>
        <w:t xml:space="preserve"> dijeron que sí, </w:t>
      </w:r>
      <w:r w:rsidR="00DF1F8F">
        <w:rPr>
          <w:rFonts w:ascii="Century Gothic" w:hAnsi="Century Gothic"/>
        </w:rPr>
        <w:t xml:space="preserve">después </w:t>
      </w:r>
      <w:r w:rsidRPr="00A10FD4">
        <w:rPr>
          <w:rFonts w:ascii="Century Gothic" w:hAnsi="Century Gothic"/>
        </w:rPr>
        <w:t>dijeron que no, pero ya no nos pertenece y aparte tampoco nos sirve, entonces lo que haríamos es destruirlo</w:t>
      </w:r>
      <w:r w:rsidR="00DF1F8F">
        <w:rPr>
          <w:rFonts w:ascii="Century Gothic" w:hAnsi="Century Gothic"/>
        </w:rPr>
        <w:t xml:space="preserve">. Nada </w:t>
      </w:r>
      <w:r w:rsidRPr="00A10FD4">
        <w:rPr>
          <w:rFonts w:ascii="Century Gothic" w:hAnsi="Century Gothic"/>
        </w:rPr>
        <w:t xml:space="preserve">más </w:t>
      </w:r>
      <w:r w:rsidR="00DF1F8F">
        <w:rPr>
          <w:rFonts w:ascii="Century Gothic" w:hAnsi="Century Gothic"/>
        </w:rPr>
        <w:t>s</w:t>
      </w:r>
      <w:r w:rsidRPr="00A10FD4">
        <w:rPr>
          <w:rFonts w:ascii="Century Gothic" w:hAnsi="Century Gothic"/>
        </w:rPr>
        <w:t xml:space="preserve">í insisto, tiene que estar muy claro el dictamen, tanto de cuando dijeron que sí por parte de </w:t>
      </w:r>
      <w:r w:rsidR="00F54320">
        <w:rPr>
          <w:rFonts w:ascii="Century Gothic" w:hAnsi="Century Gothic"/>
        </w:rPr>
        <w:t>A</w:t>
      </w:r>
      <w:r w:rsidRPr="00A10FD4">
        <w:rPr>
          <w:rFonts w:ascii="Century Gothic" w:hAnsi="Century Gothic"/>
        </w:rPr>
        <w:t xml:space="preserve">dministración y el otro en donde renuncian a esa parte, eso sí es muy importante que esté, y si está </w:t>
      </w:r>
      <w:r w:rsidR="00DF1F8F">
        <w:rPr>
          <w:rFonts w:ascii="Century Gothic" w:hAnsi="Century Gothic"/>
        </w:rPr>
        <w:t xml:space="preserve">yo </w:t>
      </w:r>
      <w:r w:rsidRPr="00A10FD4">
        <w:rPr>
          <w:rFonts w:ascii="Century Gothic" w:hAnsi="Century Gothic"/>
        </w:rPr>
        <w:t xml:space="preserve">no tendría ningún problema, </w:t>
      </w:r>
      <w:r w:rsidR="00DF1F8F">
        <w:rPr>
          <w:rFonts w:ascii="Century Gothic" w:hAnsi="Century Gothic"/>
        </w:rPr>
        <w:t xml:space="preserve">porque </w:t>
      </w:r>
      <w:r w:rsidRPr="00A10FD4">
        <w:rPr>
          <w:rFonts w:ascii="Century Gothic" w:hAnsi="Century Gothic"/>
        </w:rPr>
        <w:t>son ellos mismos a quienes se los íbamos a donar quienes reconocen que ya no tiene utilidad y por lo tanto pasa a una nueva categoría que es de inservible, inútil o como queramos llamar</w:t>
      </w:r>
      <w:r w:rsidR="00F54320">
        <w:rPr>
          <w:rFonts w:ascii="Century Gothic" w:hAnsi="Century Gothic"/>
        </w:rPr>
        <w:t>.</w:t>
      </w:r>
    </w:p>
    <w:p w14:paraId="6D4DA41D" w14:textId="77777777" w:rsidR="00F54320" w:rsidRDefault="00F54320" w:rsidP="0023521D">
      <w:pPr>
        <w:spacing w:line="276" w:lineRule="auto"/>
        <w:jc w:val="both"/>
        <w:rPr>
          <w:rFonts w:ascii="Century Gothic" w:hAnsi="Century Gothic"/>
        </w:rPr>
      </w:pPr>
    </w:p>
    <w:p w14:paraId="7EC197C1" w14:textId="2CB40C59" w:rsidR="00F54320" w:rsidRDefault="00F54320" w:rsidP="0023521D">
      <w:pPr>
        <w:spacing w:line="276" w:lineRule="auto"/>
        <w:jc w:val="both"/>
        <w:rPr>
          <w:rFonts w:ascii="Century Gothic" w:hAnsi="Century Gothic"/>
        </w:rPr>
      </w:pPr>
      <w:r w:rsidRPr="00A10FD4">
        <w:rPr>
          <w:rFonts w:ascii="Century Gothic" w:hAnsi="Century Gothic"/>
        </w:rPr>
        <w:t xml:space="preserve">En uso de la voz el </w:t>
      </w:r>
      <w:r w:rsidRPr="00F54320">
        <w:rPr>
          <w:rFonts w:ascii="Century Gothic" w:hAnsi="Century Gothic"/>
          <w:b/>
          <w:bCs/>
        </w:rPr>
        <w:t>Secretario Técnico</w:t>
      </w:r>
      <w:r w:rsidRPr="00A10FD4">
        <w:rPr>
          <w:rFonts w:ascii="Century Gothic" w:hAnsi="Century Gothic"/>
        </w:rPr>
        <w:t>:</w:t>
      </w:r>
      <w:r>
        <w:rPr>
          <w:rFonts w:ascii="Century Gothic" w:hAnsi="Century Gothic"/>
        </w:rPr>
        <w:t xml:space="preserve"> Para nosotros ya no es</w:t>
      </w:r>
      <w:r w:rsidRPr="00A10FD4">
        <w:rPr>
          <w:rFonts w:ascii="Century Gothic" w:hAnsi="Century Gothic"/>
        </w:rPr>
        <w:t xml:space="preserve"> patrimonio, pero está como basura para nosotros ya </w:t>
      </w:r>
      <w:r>
        <w:rPr>
          <w:rFonts w:ascii="Century Gothic" w:hAnsi="Century Gothic"/>
        </w:rPr>
        <w:t>ocupando</w:t>
      </w:r>
      <w:r w:rsidRPr="00A10FD4">
        <w:rPr>
          <w:rFonts w:ascii="Century Gothic" w:hAnsi="Century Gothic"/>
        </w:rPr>
        <w:t xml:space="preserve"> espacio.</w:t>
      </w:r>
    </w:p>
    <w:p w14:paraId="664077AF" w14:textId="77777777" w:rsidR="00F54320" w:rsidRDefault="00F54320" w:rsidP="0023521D">
      <w:pPr>
        <w:spacing w:line="276" w:lineRule="auto"/>
        <w:jc w:val="both"/>
        <w:rPr>
          <w:rFonts w:ascii="Century Gothic" w:hAnsi="Century Gothic"/>
        </w:rPr>
      </w:pPr>
    </w:p>
    <w:p w14:paraId="6FC04817" w14:textId="124A87AE" w:rsidR="007246BF" w:rsidRDefault="007246BF" w:rsidP="0023521D">
      <w:pPr>
        <w:spacing w:line="276" w:lineRule="auto"/>
        <w:jc w:val="both"/>
        <w:rPr>
          <w:rFonts w:ascii="Century Gothic" w:hAnsi="Century Gothic"/>
        </w:rPr>
      </w:pPr>
      <w:r w:rsidRPr="00A10FD4">
        <w:rPr>
          <w:rFonts w:ascii="Century Gothic" w:hAnsi="Century Gothic"/>
        </w:rPr>
        <w:t xml:space="preserve">En uso de la voz el </w:t>
      </w:r>
      <w:r w:rsidRPr="001C47BC">
        <w:rPr>
          <w:rFonts w:ascii="Century Gothic" w:hAnsi="Century Gothic"/>
          <w:b/>
          <w:bCs/>
        </w:rPr>
        <w:t>Magistrado Presidente</w:t>
      </w:r>
      <w:r>
        <w:rPr>
          <w:rFonts w:ascii="Century Gothic" w:hAnsi="Century Gothic"/>
          <w:b/>
          <w:bCs/>
        </w:rPr>
        <w:t xml:space="preserve">: </w:t>
      </w:r>
      <w:r w:rsidR="00DF1F8F" w:rsidRPr="00DF1F8F">
        <w:rPr>
          <w:rFonts w:ascii="Century Gothic" w:hAnsi="Century Gothic"/>
        </w:rPr>
        <w:t>¿</w:t>
      </w:r>
      <w:r>
        <w:rPr>
          <w:rFonts w:ascii="Century Gothic" w:hAnsi="Century Gothic"/>
        </w:rPr>
        <w:t>Algún otro comentario?</w:t>
      </w:r>
    </w:p>
    <w:p w14:paraId="36CD6931" w14:textId="01494CC1" w:rsidR="007246BF" w:rsidRDefault="007246BF" w:rsidP="0023521D">
      <w:pPr>
        <w:spacing w:line="276" w:lineRule="auto"/>
        <w:jc w:val="both"/>
        <w:rPr>
          <w:rFonts w:ascii="Century Gothic" w:hAnsi="Century Gothic"/>
        </w:rPr>
      </w:pPr>
    </w:p>
    <w:p w14:paraId="1B53AE9F" w14:textId="77777777" w:rsidR="006F23E1" w:rsidRDefault="005D6143" w:rsidP="0023521D">
      <w:pPr>
        <w:spacing w:line="276" w:lineRule="auto"/>
        <w:jc w:val="both"/>
        <w:rPr>
          <w:rFonts w:ascii="Century Gothic" w:hAnsi="Century Gothic"/>
        </w:rPr>
      </w:pPr>
      <w:r w:rsidRPr="00A10FD4">
        <w:rPr>
          <w:rFonts w:ascii="Century Gothic" w:hAnsi="Century Gothic"/>
        </w:rPr>
        <w:t xml:space="preserve">En uso de la Voz la </w:t>
      </w:r>
      <w:r w:rsidRPr="001C47BC">
        <w:rPr>
          <w:rFonts w:ascii="Century Gothic" w:hAnsi="Century Gothic"/>
          <w:b/>
          <w:bCs/>
        </w:rPr>
        <w:t>Magistrada María Abril Ortiz Gómez</w:t>
      </w:r>
      <w:r>
        <w:rPr>
          <w:rFonts w:ascii="Century Gothic" w:hAnsi="Century Gothic"/>
          <w:b/>
          <w:bCs/>
        </w:rPr>
        <w:t xml:space="preserve">: </w:t>
      </w:r>
      <w:r>
        <w:rPr>
          <w:rFonts w:ascii="Century Gothic" w:hAnsi="Century Gothic"/>
        </w:rPr>
        <w:t>M</w:t>
      </w:r>
      <w:r w:rsidRPr="00A10FD4">
        <w:rPr>
          <w:rFonts w:ascii="Century Gothic" w:hAnsi="Century Gothic"/>
        </w:rPr>
        <w:t xml:space="preserve">ientras sea cotejado por el área de </w:t>
      </w:r>
      <w:r w:rsidR="00DF1F8F">
        <w:rPr>
          <w:rFonts w:ascii="Century Gothic" w:hAnsi="Century Gothic"/>
        </w:rPr>
        <w:t>A</w:t>
      </w:r>
      <w:r w:rsidRPr="00A10FD4">
        <w:rPr>
          <w:rFonts w:ascii="Century Gothic" w:hAnsi="Century Gothic"/>
        </w:rPr>
        <w:t>dministración que efectivamente los bienes que se van a mandar a destrucción son los que dice el oficio por parte de</w:t>
      </w:r>
      <w:r w:rsidR="006F23E1">
        <w:rPr>
          <w:rFonts w:ascii="Century Gothic" w:hAnsi="Century Gothic"/>
        </w:rPr>
        <w:t xml:space="preserve"> A</w:t>
      </w:r>
      <w:r w:rsidRPr="00A10FD4">
        <w:rPr>
          <w:rFonts w:ascii="Century Gothic" w:hAnsi="Century Gothic"/>
        </w:rPr>
        <w:t>dministración</w:t>
      </w:r>
      <w:r w:rsidR="00DF1F8F">
        <w:rPr>
          <w:rFonts w:ascii="Century Gothic" w:hAnsi="Century Gothic"/>
        </w:rPr>
        <w:t>, y</w:t>
      </w:r>
      <w:r w:rsidRPr="00A10FD4">
        <w:rPr>
          <w:rFonts w:ascii="Century Gothic" w:hAnsi="Century Gothic"/>
        </w:rPr>
        <w:t>o nada más ped</w:t>
      </w:r>
      <w:r w:rsidR="00DF1F8F">
        <w:rPr>
          <w:rFonts w:ascii="Century Gothic" w:hAnsi="Century Gothic"/>
        </w:rPr>
        <w:t xml:space="preserve">iría </w:t>
      </w:r>
      <w:r w:rsidRPr="00A10FD4">
        <w:rPr>
          <w:rFonts w:ascii="Century Gothic" w:hAnsi="Century Gothic"/>
        </w:rPr>
        <w:t xml:space="preserve">que dejaran evidencia, que fueran </w:t>
      </w:r>
      <w:r w:rsidR="006F23E1">
        <w:rPr>
          <w:rFonts w:ascii="Century Gothic" w:hAnsi="Century Gothic"/>
        </w:rPr>
        <w:t xml:space="preserve">efectivamente </w:t>
      </w:r>
      <w:r>
        <w:rPr>
          <w:rFonts w:ascii="Century Gothic" w:hAnsi="Century Gothic"/>
        </w:rPr>
        <w:t>cotejado</w:t>
      </w:r>
      <w:r w:rsidRPr="00A10FD4">
        <w:rPr>
          <w:rFonts w:ascii="Century Gothic" w:hAnsi="Century Gothic"/>
        </w:rPr>
        <w:t>s.</w:t>
      </w:r>
    </w:p>
    <w:p w14:paraId="726ED4BE" w14:textId="77777777" w:rsidR="006F23E1" w:rsidRDefault="006F23E1" w:rsidP="0023521D">
      <w:pPr>
        <w:spacing w:line="276" w:lineRule="auto"/>
        <w:jc w:val="both"/>
        <w:rPr>
          <w:rFonts w:ascii="Century Gothic" w:hAnsi="Century Gothic"/>
        </w:rPr>
      </w:pPr>
    </w:p>
    <w:p w14:paraId="0E873C08" w14:textId="6DC4B332" w:rsidR="0023521D" w:rsidRPr="0023521D" w:rsidRDefault="005D6143" w:rsidP="003F70F9">
      <w:pPr>
        <w:spacing w:line="276" w:lineRule="auto"/>
        <w:jc w:val="both"/>
        <w:rPr>
          <w:rFonts w:ascii="Century Gothic" w:hAnsi="Century Gothic"/>
        </w:rPr>
      </w:pPr>
      <w:r w:rsidRPr="00A10FD4">
        <w:rPr>
          <w:rFonts w:ascii="Century Gothic" w:hAnsi="Century Gothic"/>
        </w:rPr>
        <w:t xml:space="preserve">En uso de la voz el </w:t>
      </w:r>
      <w:r w:rsidRPr="005D6143">
        <w:rPr>
          <w:rFonts w:ascii="Century Gothic" w:hAnsi="Century Gothic"/>
          <w:b/>
          <w:bCs/>
        </w:rPr>
        <w:t>Magistrado Presidente</w:t>
      </w:r>
      <w:r w:rsidRPr="00A10FD4">
        <w:rPr>
          <w:rFonts w:ascii="Century Gothic" w:hAnsi="Century Gothic"/>
        </w:rPr>
        <w:t>:</w:t>
      </w:r>
      <w:r>
        <w:rPr>
          <w:rFonts w:ascii="Century Gothic" w:hAnsi="Century Gothic"/>
        </w:rPr>
        <w:t xml:space="preserve"> </w:t>
      </w:r>
      <w:r w:rsidRPr="00A10FD4">
        <w:rPr>
          <w:rFonts w:ascii="Century Gothic" w:hAnsi="Century Gothic"/>
        </w:rPr>
        <w:t xml:space="preserve">Un acta, </w:t>
      </w:r>
      <w:r w:rsidR="004E746A">
        <w:rPr>
          <w:rFonts w:ascii="Century Gothic" w:hAnsi="Century Gothic"/>
        </w:rPr>
        <w:t>¿</w:t>
      </w:r>
      <w:r w:rsidRPr="00A10FD4">
        <w:rPr>
          <w:rFonts w:ascii="Century Gothic" w:hAnsi="Century Gothic"/>
        </w:rPr>
        <w:t xml:space="preserve">no? </w:t>
      </w:r>
      <w:r w:rsidR="006F23E1">
        <w:rPr>
          <w:rFonts w:ascii="Century Gothic" w:hAnsi="Century Gothic"/>
        </w:rPr>
        <w:t xml:space="preserve">Que se </w:t>
      </w:r>
      <w:r w:rsidRPr="00A10FD4">
        <w:rPr>
          <w:rFonts w:ascii="Century Gothic" w:hAnsi="Century Gothic"/>
        </w:rPr>
        <w:t>haga una relación</w:t>
      </w:r>
      <w:r w:rsidR="006F23E1">
        <w:rPr>
          <w:rFonts w:ascii="Century Gothic" w:hAnsi="Century Gothic"/>
        </w:rPr>
        <w:t xml:space="preserve"> de cada uno</w:t>
      </w:r>
      <w:r w:rsidRPr="00A10FD4">
        <w:rPr>
          <w:rFonts w:ascii="Century Gothic" w:hAnsi="Century Gothic"/>
        </w:rPr>
        <w:t>. Ya está inventariado</w:t>
      </w:r>
      <w:r w:rsidR="0083573F">
        <w:rPr>
          <w:rFonts w:ascii="Century Gothic" w:hAnsi="Century Gothic"/>
        </w:rPr>
        <w:t>, entonces tómanos la votación por favor.</w:t>
      </w:r>
    </w:p>
    <w:p w14:paraId="6C0895A1" w14:textId="77777777" w:rsidR="003F70F9" w:rsidRPr="002E774E" w:rsidRDefault="003F70F9" w:rsidP="003F70F9">
      <w:pPr>
        <w:pStyle w:val="Textosinformato"/>
        <w:spacing w:line="276" w:lineRule="auto"/>
        <w:rPr>
          <w:sz w:val="20"/>
          <w:lang w:val="es-MX"/>
        </w:rPr>
      </w:pPr>
    </w:p>
    <w:p w14:paraId="20612ED0" w14:textId="47DBA6D9" w:rsidR="003F70F9" w:rsidRDefault="003F70F9" w:rsidP="003F70F9">
      <w:pPr>
        <w:pStyle w:val="Sangradetextonormal"/>
        <w:spacing w:after="0" w:line="276" w:lineRule="auto"/>
        <w:ind w:left="0"/>
        <w:jc w:val="both"/>
        <w:rPr>
          <w:rFonts w:ascii="Century Gothic" w:hAnsi="Century Gothic"/>
        </w:rPr>
      </w:pPr>
      <w:bookmarkStart w:id="45" w:name="_Hlk179286614"/>
      <w:r w:rsidRPr="002E774E">
        <w:rPr>
          <w:rFonts w:ascii="Century Gothic" w:hAnsi="Century Gothic"/>
        </w:rPr>
        <w:t>En uso de la voz el</w:t>
      </w:r>
      <w:r w:rsidRPr="002E774E">
        <w:rPr>
          <w:rFonts w:ascii="Century Gothic" w:hAnsi="Century Gothic"/>
          <w:b/>
        </w:rPr>
        <w:t xml:space="preserve"> Secretario Técnico</w:t>
      </w:r>
      <w:r w:rsidRPr="002E774E">
        <w:rPr>
          <w:rFonts w:ascii="Century Gothic" w:hAnsi="Century Gothic"/>
        </w:rPr>
        <w:t>: Pregunto a consideración de las Magistradas y los Magistrados que conforman esta Junta de Administración sobre la</w:t>
      </w:r>
      <w:bookmarkEnd w:id="45"/>
      <w:r w:rsidRPr="002E774E">
        <w:rPr>
          <w:rFonts w:ascii="Century Gothic" w:hAnsi="Century Gothic"/>
        </w:rPr>
        <w:t xml:space="preserve"> </w:t>
      </w:r>
      <w:r w:rsidRPr="002E774E">
        <w:rPr>
          <w:rFonts w:ascii="Century Gothic" w:hAnsi="Century Gothic"/>
          <w:b/>
        </w:rPr>
        <w:t xml:space="preserve">aprobación </w:t>
      </w:r>
      <w:r>
        <w:rPr>
          <w:rFonts w:ascii="Century Gothic" w:hAnsi="Century Gothic"/>
          <w:b/>
        </w:rPr>
        <w:t>del cambio de destino final de diverso mobiliario listado en el anexo 3 que fue circulado</w:t>
      </w:r>
      <w:r w:rsidRPr="002E774E">
        <w:rPr>
          <w:rFonts w:ascii="Century Gothic" w:hAnsi="Century Gothic"/>
        </w:rPr>
        <w:t>.</w:t>
      </w:r>
    </w:p>
    <w:p w14:paraId="509CB97C" w14:textId="27849E0B" w:rsidR="0083573F" w:rsidRDefault="0083573F" w:rsidP="003F70F9">
      <w:pPr>
        <w:pStyle w:val="Sangradetextonormal"/>
        <w:spacing w:after="0" w:line="276" w:lineRule="auto"/>
        <w:ind w:left="0"/>
        <w:jc w:val="both"/>
        <w:rPr>
          <w:rFonts w:ascii="Century Gothic" w:hAnsi="Century Gothic"/>
        </w:rPr>
      </w:pPr>
    </w:p>
    <w:p w14:paraId="65E08DA1" w14:textId="77777777" w:rsidR="0083573F" w:rsidRDefault="0083573F" w:rsidP="0083573F">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72A65737" w14:textId="77777777" w:rsidR="0083573F" w:rsidRDefault="0083573F" w:rsidP="0083573F">
      <w:pPr>
        <w:pStyle w:val="Sangradetextonormal"/>
        <w:spacing w:after="0" w:line="276" w:lineRule="auto"/>
        <w:ind w:left="0"/>
        <w:jc w:val="both"/>
        <w:rPr>
          <w:rFonts w:ascii="Century Gothic" w:hAnsi="Century Gothic"/>
        </w:rPr>
      </w:pPr>
    </w:p>
    <w:p w14:paraId="726CD13D" w14:textId="7B100F92" w:rsidR="0083573F" w:rsidRPr="0083573F" w:rsidRDefault="0083573F" w:rsidP="0083573F">
      <w:pPr>
        <w:pStyle w:val="Sangradetextonormal"/>
        <w:spacing w:after="0" w:line="276" w:lineRule="auto"/>
        <w:ind w:left="0"/>
        <w:jc w:val="both"/>
        <w:rPr>
          <w:rFonts w:ascii="Century Gothic" w:hAnsi="Century Gothic"/>
          <w:b/>
          <w:bCs/>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Pr>
          <w:rFonts w:ascii="Century Gothic" w:hAnsi="Century Gothic"/>
        </w:rPr>
        <w:t xml:space="preserve"> </w:t>
      </w:r>
      <w:r>
        <w:rPr>
          <w:rFonts w:ascii="Century Gothic" w:hAnsi="Century Gothic"/>
          <w:b/>
          <w:bCs/>
        </w:rPr>
        <w:t>con las acotaciones que hizo la Magistrada Abril.</w:t>
      </w:r>
    </w:p>
    <w:p w14:paraId="53A3FF87" w14:textId="77777777" w:rsidR="0083573F" w:rsidRDefault="0083573F" w:rsidP="0083573F">
      <w:pPr>
        <w:pStyle w:val="Sangradetextonormal"/>
        <w:spacing w:after="0" w:line="276" w:lineRule="auto"/>
        <w:ind w:left="0"/>
        <w:jc w:val="both"/>
        <w:rPr>
          <w:rFonts w:ascii="Century Gothic" w:hAnsi="Century Gothic"/>
        </w:rPr>
      </w:pPr>
    </w:p>
    <w:p w14:paraId="558ECD4F" w14:textId="77777777" w:rsidR="0083573F" w:rsidRDefault="0083573F" w:rsidP="0083573F">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626745C9" w14:textId="77777777" w:rsidR="0083573F" w:rsidRDefault="0083573F" w:rsidP="0083573F">
      <w:pPr>
        <w:pStyle w:val="Sangradetextonormal"/>
        <w:spacing w:after="0" w:line="276" w:lineRule="auto"/>
        <w:ind w:left="0"/>
        <w:jc w:val="both"/>
        <w:rPr>
          <w:rFonts w:ascii="Century Gothic" w:hAnsi="Century Gothic"/>
        </w:rPr>
      </w:pPr>
    </w:p>
    <w:p w14:paraId="2EED140D" w14:textId="77777777" w:rsidR="0083573F" w:rsidRDefault="0083573F" w:rsidP="0083573F">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5826FD01" w14:textId="77777777" w:rsidR="0083573F" w:rsidRDefault="0083573F" w:rsidP="0083573F">
      <w:pPr>
        <w:pStyle w:val="Sangradetextonormal"/>
        <w:spacing w:after="0" w:line="276" w:lineRule="auto"/>
        <w:ind w:left="0"/>
        <w:jc w:val="both"/>
        <w:rPr>
          <w:rFonts w:ascii="Century Gothic" w:hAnsi="Century Gothic"/>
        </w:rPr>
      </w:pPr>
    </w:p>
    <w:p w14:paraId="6AC4F7BC" w14:textId="77777777" w:rsidR="0083573F" w:rsidRDefault="0083573F" w:rsidP="0083573F">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2160E87A" w14:textId="77777777" w:rsidR="0083573F" w:rsidRDefault="0083573F" w:rsidP="0083573F">
      <w:pPr>
        <w:pStyle w:val="Sangradetextonormal"/>
        <w:spacing w:after="0" w:line="276" w:lineRule="auto"/>
        <w:ind w:left="0"/>
        <w:jc w:val="both"/>
        <w:rPr>
          <w:rFonts w:ascii="Century Gothic" w:hAnsi="Century Gothic"/>
        </w:rPr>
      </w:pPr>
    </w:p>
    <w:p w14:paraId="1DC3497E" w14:textId="77777777" w:rsidR="0083573F" w:rsidRDefault="0083573F" w:rsidP="0083573F">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67E730F3" w14:textId="77777777" w:rsidR="0083573F" w:rsidRDefault="0083573F" w:rsidP="0083573F">
      <w:pPr>
        <w:pStyle w:val="Sangradetextonormal"/>
        <w:spacing w:after="0" w:line="276" w:lineRule="auto"/>
        <w:ind w:left="0"/>
        <w:jc w:val="both"/>
        <w:rPr>
          <w:rFonts w:ascii="Century Gothic" w:hAnsi="Century Gothic"/>
        </w:rPr>
      </w:pPr>
    </w:p>
    <w:p w14:paraId="2B4DD3BD" w14:textId="77777777" w:rsidR="0083573F" w:rsidRDefault="0083573F" w:rsidP="0083573F">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63C0BDFE" w14:textId="77777777" w:rsidR="0083573F" w:rsidRDefault="0083573F" w:rsidP="0083573F">
      <w:pPr>
        <w:pStyle w:val="Sangradetextonormal"/>
        <w:spacing w:after="0" w:line="276" w:lineRule="auto"/>
        <w:ind w:left="0"/>
        <w:jc w:val="both"/>
        <w:rPr>
          <w:rFonts w:ascii="Century Gothic" w:hAnsi="Century Gothic"/>
        </w:rPr>
      </w:pPr>
    </w:p>
    <w:p w14:paraId="7445AC49" w14:textId="77777777" w:rsidR="0083573F" w:rsidRPr="00443ED8" w:rsidRDefault="0083573F" w:rsidP="0083573F">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25AFD73A" w14:textId="0394B47A" w:rsidR="0083573F" w:rsidRDefault="0083573F" w:rsidP="003F70F9">
      <w:pPr>
        <w:pStyle w:val="Sangradetextonormal"/>
        <w:spacing w:after="0" w:line="276" w:lineRule="auto"/>
        <w:ind w:left="0"/>
        <w:jc w:val="both"/>
        <w:rPr>
          <w:rFonts w:ascii="Century Gothic" w:hAnsi="Century Gothic"/>
        </w:rPr>
      </w:pPr>
    </w:p>
    <w:p w14:paraId="7ADC51EE" w14:textId="77777777" w:rsidR="006078FB" w:rsidRPr="002E774E" w:rsidRDefault="006078FB" w:rsidP="003F70F9">
      <w:pPr>
        <w:pStyle w:val="Sangradetextonormal"/>
        <w:spacing w:after="0" w:line="276" w:lineRule="auto"/>
        <w:ind w:left="0"/>
        <w:jc w:val="both"/>
        <w:rPr>
          <w:rFonts w:ascii="Century Gothic" w:hAnsi="Century Gothic"/>
        </w:rPr>
      </w:pPr>
    </w:p>
    <w:p w14:paraId="4B4D95A3" w14:textId="77777777" w:rsidR="003F70F9" w:rsidRPr="002E774E" w:rsidRDefault="003F70F9" w:rsidP="003F70F9">
      <w:pPr>
        <w:pStyle w:val="Sangradetextonormal"/>
        <w:spacing w:after="0" w:line="276" w:lineRule="auto"/>
        <w:ind w:left="0"/>
        <w:jc w:val="both"/>
        <w:rPr>
          <w:rFonts w:ascii="Century Gothic" w:hAnsi="Century Gothic"/>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3F70F9" w:rsidRPr="002E774E" w14:paraId="1CEB9CB0" w14:textId="77777777" w:rsidTr="00735AF3">
        <w:trPr>
          <w:jc w:val="center"/>
        </w:trPr>
        <w:tc>
          <w:tcPr>
            <w:tcW w:w="355" w:type="pct"/>
            <w:shd w:val="clear" w:color="auto" w:fill="D9D9D9" w:themeFill="background1" w:themeFillShade="D9"/>
            <w:vAlign w:val="center"/>
          </w:tcPr>
          <w:p w14:paraId="7A727144" w14:textId="77777777" w:rsidR="003F70F9" w:rsidRPr="002E774E" w:rsidRDefault="003F70F9" w:rsidP="00735AF3">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137042DB" w14:textId="77777777" w:rsidR="003F70F9" w:rsidRPr="002E774E" w:rsidRDefault="003F70F9" w:rsidP="00735AF3">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proofErr w:type="spellStart"/>
            <w:r w:rsidRPr="002E774E">
              <w:rPr>
                <w:rFonts w:ascii="Century Gothic" w:hAnsi="Century Gothic" w:cs="Tahoma"/>
              </w:rPr>
              <w:t>FANY</w:t>
            </w:r>
            <w:proofErr w:type="spellEnd"/>
            <w:r w:rsidRPr="002E774E">
              <w:rPr>
                <w:rFonts w:ascii="Century Gothic" w:hAnsi="Century Gothic" w:cs="Tahoma"/>
              </w:rPr>
              <w:t xml:space="preserve"> LORENA JIMÉNEZ AGUIRRE</w:t>
            </w:r>
          </w:p>
        </w:tc>
        <w:tc>
          <w:tcPr>
            <w:tcW w:w="1124" w:type="pct"/>
            <w:shd w:val="clear" w:color="auto" w:fill="D9D9D9" w:themeFill="background1" w:themeFillShade="D9"/>
          </w:tcPr>
          <w:p w14:paraId="54C1767E" w14:textId="6DC88C0E" w:rsidR="003F70F9" w:rsidRPr="002E774E" w:rsidRDefault="0083573F" w:rsidP="00735AF3">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3F70F9" w:rsidRPr="002E774E" w14:paraId="515D6100" w14:textId="77777777" w:rsidTr="00735AF3">
        <w:trPr>
          <w:jc w:val="center"/>
        </w:trPr>
        <w:tc>
          <w:tcPr>
            <w:tcW w:w="355" w:type="pct"/>
            <w:shd w:val="clear" w:color="auto" w:fill="auto"/>
            <w:vAlign w:val="center"/>
          </w:tcPr>
          <w:p w14:paraId="15E6C868" w14:textId="77777777" w:rsidR="003F70F9" w:rsidRPr="002E774E" w:rsidRDefault="003F70F9" w:rsidP="00735AF3">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51A307A9" w14:textId="77777777" w:rsidR="003F70F9" w:rsidRPr="002E774E" w:rsidRDefault="003F70F9" w:rsidP="00735AF3">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7669BBFA" w14:textId="3C098544" w:rsidR="003F70F9" w:rsidRPr="002E774E" w:rsidRDefault="0083573F" w:rsidP="00735AF3">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3F70F9" w:rsidRPr="002E774E" w14:paraId="3948A5E0" w14:textId="77777777" w:rsidTr="00735AF3">
        <w:trPr>
          <w:jc w:val="center"/>
        </w:trPr>
        <w:tc>
          <w:tcPr>
            <w:tcW w:w="355" w:type="pct"/>
            <w:shd w:val="clear" w:color="auto" w:fill="D9D9D9"/>
            <w:vAlign w:val="center"/>
          </w:tcPr>
          <w:p w14:paraId="065F2E85" w14:textId="77777777" w:rsidR="003F70F9" w:rsidRPr="002E774E" w:rsidRDefault="003F70F9" w:rsidP="00735AF3">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0C885EEA" w14:textId="77777777" w:rsidR="003F70F9" w:rsidRPr="002E774E" w:rsidRDefault="003F70F9" w:rsidP="00735AF3">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66ADEC21" w14:textId="04F3B24C" w:rsidR="003F70F9" w:rsidRPr="002E774E" w:rsidRDefault="0083573F" w:rsidP="00735AF3">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3F70F9" w:rsidRPr="002E774E" w14:paraId="39A2D9BE" w14:textId="77777777" w:rsidTr="00735AF3">
        <w:trPr>
          <w:trHeight w:val="337"/>
          <w:jc w:val="center"/>
        </w:trPr>
        <w:tc>
          <w:tcPr>
            <w:tcW w:w="355" w:type="pct"/>
            <w:shd w:val="clear" w:color="auto" w:fill="auto"/>
            <w:vAlign w:val="center"/>
          </w:tcPr>
          <w:p w14:paraId="33104DD4" w14:textId="77777777" w:rsidR="003F70F9" w:rsidRPr="002E774E" w:rsidRDefault="003F70F9" w:rsidP="00735AF3">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1386947C" w14:textId="77777777" w:rsidR="003F70F9" w:rsidRPr="002E774E" w:rsidRDefault="003F70F9" w:rsidP="00735AF3">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2CFB240D" w14:textId="6B348CF8" w:rsidR="003F70F9" w:rsidRPr="002E774E" w:rsidRDefault="0083573F" w:rsidP="00735AF3">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378831C1" w14:textId="77777777" w:rsidR="003F70F9" w:rsidRPr="002E774E" w:rsidRDefault="003F70F9" w:rsidP="003F70F9">
      <w:pPr>
        <w:pStyle w:val="Sangradetextonormal"/>
        <w:spacing w:after="0" w:line="276" w:lineRule="auto"/>
        <w:ind w:left="0"/>
        <w:jc w:val="both"/>
        <w:rPr>
          <w:rFonts w:ascii="Century Gothic" w:hAnsi="Century Gothic"/>
          <w:lang w:val="es-MX"/>
        </w:rPr>
      </w:pPr>
      <w:r w:rsidRPr="002E774E">
        <w:rPr>
          <w:rFonts w:ascii="Century Gothic" w:hAnsi="Century Gothic"/>
          <w:lang w:val="es-MX"/>
        </w:rPr>
        <w:t xml:space="preserve"> </w:t>
      </w:r>
    </w:p>
    <w:p w14:paraId="7EE989E2" w14:textId="0A536506" w:rsidR="003F70F9" w:rsidRDefault="003F70F9" w:rsidP="003F70F9">
      <w:pPr>
        <w:pStyle w:val="Textosinformato"/>
        <w:spacing w:line="276" w:lineRule="auto"/>
        <w:rPr>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registraron cuatro votos a favor</w:t>
      </w:r>
      <w:r w:rsidRPr="002E774E">
        <w:rPr>
          <w:sz w:val="20"/>
          <w:lang w:val="es-MX"/>
        </w:rPr>
        <w:t>, emitiéndose el siguiente acuerdo:</w:t>
      </w:r>
    </w:p>
    <w:p w14:paraId="3C573EBE" w14:textId="77777777" w:rsidR="006078FB" w:rsidRDefault="006078FB" w:rsidP="003F70F9">
      <w:pPr>
        <w:pStyle w:val="Textosinformato"/>
        <w:spacing w:line="276" w:lineRule="auto"/>
        <w:rPr>
          <w:sz w:val="20"/>
          <w:lang w:val="es-MX"/>
        </w:rPr>
      </w:pPr>
    </w:p>
    <w:p w14:paraId="2CFBCDC6" w14:textId="77777777" w:rsidR="003F70F9" w:rsidRDefault="003F70F9" w:rsidP="003F70F9">
      <w:pPr>
        <w:pStyle w:val="Textosinformato"/>
        <w:spacing w:line="276" w:lineRule="auto"/>
        <w:rPr>
          <w:sz w:val="20"/>
          <w:lang w:val="es-MX"/>
        </w:rPr>
      </w:pPr>
    </w:p>
    <w:tbl>
      <w:tblPr>
        <w:tblStyle w:val="Tablaconcuadrcula"/>
        <w:tblW w:w="9776" w:type="dxa"/>
        <w:tblLook w:val="04A0" w:firstRow="1" w:lastRow="0" w:firstColumn="1" w:lastColumn="0" w:noHBand="0" w:noVBand="1"/>
      </w:tblPr>
      <w:tblGrid>
        <w:gridCol w:w="9776"/>
      </w:tblGrid>
      <w:tr w:rsidR="00BC5242" w:rsidRPr="008725A8" w14:paraId="420150DE" w14:textId="77777777" w:rsidTr="00C922BF">
        <w:tc>
          <w:tcPr>
            <w:tcW w:w="9776" w:type="dxa"/>
            <w:shd w:val="clear" w:color="auto" w:fill="D9D9D9" w:themeFill="background1" w:themeFillShade="D9"/>
          </w:tcPr>
          <w:p w14:paraId="3DF1AEA8" w14:textId="77777777" w:rsidR="00BC5242" w:rsidRDefault="00BC5242" w:rsidP="00C922BF">
            <w:pPr>
              <w:pStyle w:val="Sangradetextonormal"/>
              <w:spacing w:after="0" w:line="276" w:lineRule="auto"/>
              <w:ind w:left="0"/>
              <w:jc w:val="both"/>
              <w:rPr>
                <w:rFonts w:ascii="Century Gothic" w:hAnsi="Century Gothic"/>
                <w:b/>
                <w:bCs/>
                <w:u w:val="single"/>
                <w:lang w:val="es-MX"/>
              </w:rPr>
            </w:pPr>
            <w:bookmarkStart w:id="46" w:name="_Hlk144283055"/>
            <w:r w:rsidRPr="008725A8">
              <w:rPr>
                <w:rFonts w:ascii="Century Gothic" w:hAnsi="Century Gothic"/>
                <w:b/>
              </w:rPr>
              <w:t>ACU/JA/</w:t>
            </w:r>
            <w:r>
              <w:rPr>
                <w:rFonts w:ascii="Century Gothic" w:hAnsi="Century Gothic"/>
                <w:b/>
              </w:rPr>
              <w:t>07</w:t>
            </w:r>
            <w:r w:rsidRPr="008725A8">
              <w:rPr>
                <w:rFonts w:ascii="Century Gothic" w:hAnsi="Century Gothic"/>
                <w:b/>
              </w:rPr>
              <w:t>/</w:t>
            </w:r>
            <w:r>
              <w:rPr>
                <w:rFonts w:ascii="Century Gothic" w:hAnsi="Century Gothic"/>
                <w:b/>
              </w:rPr>
              <w:t>09</w:t>
            </w:r>
            <w:r w:rsidRPr="008725A8">
              <w:rPr>
                <w:rFonts w:ascii="Century Gothic" w:hAnsi="Century Gothic"/>
                <w:b/>
              </w:rPr>
              <w:t>/</w:t>
            </w:r>
            <w:r>
              <w:rPr>
                <w:rFonts w:ascii="Century Gothic" w:hAnsi="Century Gothic"/>
                <w:b/>
              </w:rPr>
              <w:t>O</w:t>
            </w:r>
            <w:r w:rsidRPr="008725A8">
              <w:rPr>
                <w:rFonts w:ascii="Century Gothic" w:hAnsi="Century Gothic"/>
                <w:b/>
              </w:rPr>
              <w:t>/202</w:t>
            </w:r>
            <w:r>
              <w:rPr>
                <w:rFonts w:ascii="Century Gothic" w:hAnsi="Century Gothic"/>
                <w:b/>
              </w:rPr>
              <w:t>4</w:t>
            </w:r>
            <w:r w:rsidRPr="008725A8">
              <w:rPr>
                <w:rFonts w:ascii="Century Gothic" w:hAnsi="Century Gothic"/>
                <w:b/>
              </w:rPr>
              <w:t xml:space="preserve">. </w:t>
            </w:r>
            <w:r w:rsidRPr="00FD3259">
              <w:rPr>
                <w:rFonts w:ascii="Century Gothic" w:hAnsi="Century Gothic"/>
                <w:b/>
                <w:lang w:val="es-MX"/>
              </w:rPr>
              <w:t>Con fundamento en el artículo</w:t>
            </w:r>
            <w:r>
              <w:rPr>
                <w:rFonts w:ascii="Century Gothic" w:hAnsi="Century Gothic"/>
                <w:b/>
                <w:lang w:val="es-MX"/>
              </w:rPr>
              <w:t xml:space="preserve"> 3, numeral 1, artículo</w:t>
            </w:r>
            <w:r w:rsidRPr="00FD3259">
              <w:rPr>
                <w:rFonts w:ascii="Century Gothic" w:hAnsi="Century Gothic"/>
                <w:b/>
                <w:lang w:val="es-MX"/>
              </w:rPr>
              <w:t xml:space="preserve"> 11 numeral 1, artículo 12 numerales 1, 2 y 3, artículo 13 numeral 1</w:t>
            </w:r>
            <w:r>
              <w:rPr>
                <w:rFonts w:ascii="Century Gothic" w:hAnsi="Century Gothic"/>
                <w:b/>
                <w:lang w:val="es-MX"/>
              </w:rPr>
              <w:t>,</w:t>
            </w:r>
            <w:r w:rsidRPr="00FD3259">
              <w:rPr>
                <w:rFonts w:ascii="Century Gothic" w:hAnsi="Century Gothic"/>
                <w:b/>
                <w:lang w:val="es-MX"/>
              </w:rPr>
              <w:t xml:space="preserve"> </w:t>
            </w:r>
            <w:r w:rsidRPr="008725A8">
              <w:rPr>
                <w:rFonts w:ascii="Century Gothic" w:hAnsi="Century Gothic"/>
                <w:b/>
              </w:rPr>
              <w:t>fracci</w:t>
            </w:r>
            <w:r>
              <w:rPr>
                <w:rFonts w:ascii="Century Gothic" w:hAnsi="Century Gothic"/>
                <w:b/>
              </w:rPr>
              <w:t>o</w:t>
            </w:r>
            <w:r w:rsidRPr="008725A8">
              <w:rPr>
                <w:rFonts w:ascii="Century Gothic" w:hAnsi="Century Gothic"/>
                <w:b/>
              </w:rPr>
              <w:t>n</w:t>
            </w:r>
            <w:r>
              <w:rPr>
                <w:rFonts w:ascii="Century Gothic" w:hAnsi="Century Gothic"/>
                <w:b/>
              </w:rPr>
              <w:t>es</w:t>
            </w:r>
            <w:r w:rsidRPr="008725A8">
              <w:rPr>
                <w:rFonts w:ascii="Century Gothic" w:hAnsi="Century Gothic"/>
                <w:b/>
              </w:rPr>
              <w:t xml:space="preserve"> I</w:t>
            </w:r>
            <w:r>
              <w:rPr>
                <w:rFonts w:ascii="Century Gothic" w:hAnsi="Century Gothic"/>
                <w:b/>
              </w:rPr>
              <w:t xml:space="preserve">, VI, XIX </w:t>
            </w:r>
            <w:r w:rsidRPr="008725A8">
              <w:rPr>
                <w:rFonts w:ascii="Century Gothic" w:hAnsi="Century Gothic"/>
                <w:b/>
              </w:rPr>
              <w:t xml:space="preserve">y </w:t>
            </w:r>
            <w:r>
              <w:rPr>
                <w:rFonts w:ascii="Century Gothic" w:hAnsi="Century Gothic"/>
                <w:b/>
              </w:rPr>
              <w:t>XXV</w:t>
            </w:r>
            <w:r w:rsidRPr="008725A8">
              <w:rPr>
                <w:rFonts w:ascii="Century Gothic" w:hAnsi="Century Gothic"/>
                <w:b/>
              </w:rPr>
              <w:t xml:space="preserve"> de la Ley Orgánica del Tribunal de Justicia Administrativa del Estado,</w:t>
            </w:r>
            <w:r>
              <w:rPr>
                <w:rFonts w:ascii="Century Gothic" w:hAnsi="Century Gothic"/>
                <w:b/>
              </w:rPr>
              <w:t xml:space="preserve"> artículo 135, artículo 137 y artículo 142 numeral 1, fracción I y numeral 2, de la </w:t>
            </w:r>
            <w:r w:rsidRPr="00BE3233">
              <w:rPr>
                <w:rFonts w:ascii="Century Gothic" w:hAnsi="Century Gothic"/>
                <w:b/>
                <w:bCs/>
                <w:lang w:val="es-MX"/>
              </w:rPr>
              <w:t>Ley de Compras Gubernamentales, Enajenaciones y Contratación de Servicios del Estado de Jalisco y sus Municipios</w:t>
            </w:r>
            <w:r>
              <w:rPr>
                <w:rFonts w:ascii="Century Gothic" w:hAnsi="Century Gothic"/>
                <w:b/>
                <w:bCs/>
                <w:lang w:val="es-MX"/>
              </w:rPr>
              <w:t>,</w:t>
            </w:r>
            <w:r>
              <w:rPr>
                <w:rFonts w:ascii="Century Gothic" w:hAnsi="Century Gothic"/>
                <w:b/>
              </w:rPr>
              <w:t xml:space="preserve"> </w:t>
            </w:r>
            <w:r w:rsidRPr="008157C6">
              <w:rPr>
                <w:rFonts w:ascii="Century Gothic" w:hAnsi="Century Gothic"/>
                <w:b/>
                <w:u w:val="single"/>
                <w:lang w:val="es-MX"/>
              </w:rPr>
              <w:t>se aprueba por unanimidad de votos de la</w:t>
            </w:r>
            <w:r>
              <w:rPr>
                <w:rFonts w:ascii="Century Gothic" w:hAnsi="Century Gothic"/>
                <w:b/>
                <w:u w:val="single"/>
                <w:lang w:val="es-MX"/>
              </w:rPr>
              <w:t>s</w:t>
            </w:r>
            <w:r w:rsidRPr="008157C6">
              <w:rPr>
                <w:rFonts w:ascii="Century Gothic" w:hAnsi="Century Gothic"/>
                <w:b/>
                <w:u w:val="single"/>
                <w:lang w:val="es-MX"/>
              </w:rPr>
              <w:t xml:space="preserve"> Magistrada</w:t>
            </w:r>
            <w:r>
              <w:rPr>
                <w:rFonts w:ascii="Century Gothic" w:hAnsi="Century Gothic"/>
                <w:b/>
                <w:u w:val="single"/>
                <w:lang w:val="es-MX"/>
              </w:rPr>
              <w:t>s</w:t>
            </w:r>
            <w:r w:rsidRPr="008157C6">
              <w:rPr>
                <w:rFonts w:ascii="Century Gothic" w:hAnsi="Century Gothic"/>
                <w:b/>
                <w:u w:val="single"/>
                <w:lang w:val="es-MX"/>
              </w:rPr>
              <w:t xml:space="preserve"> y los Magistrados integrantes de la Junta de Administración</w:t>
            </w:r>
            <w:r>
              <w:rPr>
                <w:rFonts w:ascii="Century Gothic" w:hAnsi="Century Gothic"/>
                <w:b/>
                <w:u w:val="single"/>
                <w:lang w:val="es-MX"/>
              </w:rPr>
              <w:t>,</w:t>
            </w:r>
            <w:r w:rsidRPr="008157C6">
              <w:rPr>
                <w:rFonts w:ascii="Century Gothic" w:hAnsi="Century Gothic"/>
                <w:b/>
                <w:u w:val="single"/>
              </w:rPr>
              <w:t xml:space="preserve"> </w:t>
            </w:r>
            <w:bookmarkStart w:id="47" w:name="_Hlk155105047"/>
            <w:r>
              <w:rPr>
                <w:rFonts w:ascii="Century Gothic" w:hAnsi="Century Gothic"/>
                <w:b/>
                <w:u w:val="single"/>
              </w:rPr>
              <w:t xml:space="preserve">el cambio de destino final del mobiliario que la Secretaría de Administración determinó no recibir, al señalar que por sus condiciones y desgaste no se puede reasignar en las diferentes dependencias dentro del Poder Ejecutivo del Gobierno del Estado de Jalisco; dicho mobiliario es el descrito en el anexo 3, mismo que forma parte de la presente acta. </w:t>
            </w:r>
            <w:r>
              <w:rPr>
                <w:rFonts w:ascii="Century Gothic" w:hAnsi="Century Gothic"/>
                <w:b/>
                <w:bCs/>
                <w:u w:val="single"/>
                <w:lang w:val="es-MX"/>
              </w:rPr>
              <w:t xml:space="preserve"> </w:t>
            </w:r>
            <w:bookmarkEnd w:id="47"/>
          </w:p>
          <w:p w14:paraId="7BC63E24" w14:textId="77777777" w:rsidR="00BC5242" w:rsidRDefault="00BC5242" w:rsidP="00C922BF">
            <w:pPr>
              <w:pStyle w:val="Sangradetextonormal"/>
              <w:spacing w:after="0" w:line="276" w:lineRule="auto"/>
              <w:ind w:left="0"/>
              <w:jc w:val="both"/>
              <w:rPr>
                <w:rFonts w:ascii="Century Gothic" w:hAnsi="Century Gothic"/>
                <w:b/>
                <w:bCs/>
                <w:u w:val="single"/>
                <w:lang w:val="es-MX"/>
              </w:rPr>
            </w:pPr>
          </w:p>
          <w:p w14:paraId="7F4AE67B" w14:textId="77777777" w:rsidR="00BC5242" w:rsidRPr="00537B28" w:rsidRDefault="00BC5242" w:rsidP="00C922BF">
            <w:pPr>
              <w:pStyle w:val="Sangradetextonormal"/>
              <w:spacing w:after="0" w:line="276" w:lineRule="auto"/>
              <w:ind w:left="0"/>
              <w:jc w:val="both"/>
              <w:rPr>
                <w:rFonts w:ascii="Century Gothic" w:hAnsi="Century Gothic" w:cs="Arial"/>
                <w:b/>
                <w:bCs/>
                <w:u w:val="single"/>
              </w:rPr>
            </w:pPr>
            <w:r>
              <w:rPr>
                <w:rFonts w:ascii="Century Gothic" w:hAnsi="Century Gothic"/>
                <w:b/>
                <w:bCs/>
                <w:u w:val="single"/>
                <w:lang w:val="es-MX"/>
              </w:rPr>
              <w:t xml:space="preserve">En ese sentido, se aprueba que el destino final del mobiliario referido sea la destrucción, la cual deberá </w:t>
            </w:r>
            <w:r w:rsidRPr="00882A53">
              <w:rPr>
                <w:rFonts w:ascii="Century Gothic" w:hAnsi="Century Gothic" w:cs="Arial"/>
                <w:b/>
                <w:bCs/>
                <w:u w:val="single"/>
                <w:lang w:val="es-MX"/>
              </w:rPr>
              <w:t>realizar</w:t>
            </w:r>
            <w:r>
              <w:rPr>
                <w:rFonts w:ascii="Century Gothic" w:hAnsi="Century Gothic" w:cs="Arial"/>
                <w:b/>
                <w:bCs/>
                <w:u w:val="single"/>
                <w:lang w:val="es-MX"/>
              </w:rPr>
              <w:t xml:space="preserve">se por medio </w:t>
            </w:r>
            <w:r w:rsidRPr="00882A53">
              <w:rPr>
                <w:rFonts w:ascii="Century Gothic" w:hAnsi="Century Gothic" w:cs="Arial"/>
                <w:b/>
                <w:bCs/>
                <w:u w:val="single"/>
                <w:lang w:val="es-MX"/>
              </w:rPr>
              <w:t>de una empresa especializada en el ramo</w:t>
            </w:r>
            <w:r>
              <w:rPr>
                <w:rFonts w:ascii="Century Gothic" w:hAnsi="Century Gothic" w:cs="Arial"/>
                <w:b/>
                <w:bCs/>
                <w:u w:val="single"/>
                <w:lang w:val="es-MX"/>
              </w:rPr>
              <w:t xml:space="preserve"> para </w:t>
            </w:r>
            <w:r w:rsidRPr="00882A53">
              <w:rPr>
                <w:rFonts w:ascii="Century Gothic" w:hAnsi="Century Gothic" w:cs="Arial"/>
                <w:b/>
                <w:bCs/>
                <w:u w:val="single"/>
                <w:lang w:val="es-MX"/>
              </w:rPr>
              <w:t xml:space="preserve">dar un trato sustentable con el medio ambiente a los </w:t>
            </w:r>
            <w:r>
              <w:rPr>
                <w:rFonts w:ascii="Century Gothic" w:hAnsi="Century Gothic" w:cs="Arial"/>
                <w:b/>
                <w:bCs/>
                <w:u w:val="single"/>
                <w:lang w:val="es-MX"/>
              </w:rPr>
              <w:t>referidos bienes</w:t>
            </w:r>
            <w:r>
              <w:rPr>
                <w:rFonts w:ascii="Century Gothic" w:hAnsi="Century Gothic" w:cs="Arial"/>
                <w:b/>
                <w:bCs/>
                <w:u w:val="single"/>
              </w:rPr>
              <w:t xml:space="preserve">; situación que deberá quedar debidamente documentada con la respectiva acta circunstanciada y memoria fotográfica. </w:t>
            </w:r>
          </w:p>
          <w:p w14:paraId="7779032D" w14:textId="77777777" w:rsidR="00BC5242" w:rsidRPr="00537B28" w:rsidRDefault="00BC5242" w:rsidP="00C922BF">
            <w:pPr>
              <w:spacing w:line="276" w:lineRule="auto"/>
              <w:jc w:val="both"/>
              <w:rPr>
                <w:rFonts w:ascii="Century Gothic" w:hAnsi="Century Gothic" w:cs="Arial"/>
                <w:b/>
                <w:bCs/>
                <w:u w:val="single"/>
              </w:rPr>
            </w:pPr>
          </w:p>
          <w:p w14:paraId="787BD758" w14:textId="77777777" w:rsidR="00BC5242" w:rsidRPr="00537B28" w:rsidRDefault="00BC5242" w:rsidP="00C922BF">
            <w:pPr>
              <w:spacing w:after="98" w:line="276" w:lineRule="auto"/>
              <w:jc w:val="both"/>
              <w:rPr>
                <w:rFonts w:ascii="Century Gothic" w:hAnsi="Century Gothic"/>
              </w:rPr>
            </w:pPr>
            <w:r w:rsidRPr="00537B28">
              <w:rPr>
                <w:rFonts w:ascii="Century Gothic" w:hAnsi="Century Gothic" w:cs="Arial"/>
                <w:b/>
                <w:bCs/>
              </w:rPr>
              <w:t xml:space="preserve">Se instruye al Director General Administrativo realizar </w:t>
            </w:r>
            <w:r>
              <w:rPr>
                <w:rFonts w:ascii="Century Gothic" w:hAnsi="Century Gothic" w:cs="Arial"/>
                <w:b/>
                <w:bCs/>
              </w:rPr>
              <w:t xml:space="preserve">lo </w:t>
            </w:r>
            <w:r w:rsidRPr="00537B28">
              <w:rPr>
                <w:rFonts w:ascii="Century Gothic" w:hAnsi="Century Gothic" w:cs="Arial"/>
                <w:b/>
                <w:bCs/>
              </w:rPr>
              <w:t>conducente a efecto de dar cumplimiento a</w:t>
            </w:r>
            <w:r>
              <w:rPr>
                <w:rFonts w:ascii="Century Gothic" w:hAnsi="Century Gothic" w:cs="Arial"/>
                <w:b/>
                <w:bCs/>
              </w:rPr>
              <w:t xml:space="preserve">l </w:t>
            </w:r>
            <w:r w:rsidRPr="00537B28">
              <w:rPr>
                <w:rFonts w:ascii="Century Gothic" w:hAnsi="Century Gothic" w:cs="Arial"/>
                <w:b/>
                <w:bCs/>
              </w:rPr>
              <w:t>presente</w:t>
            </w:r>
            <w:r>
              <w:rPr>
                <w:rFonts w:ascii="Century Gothic" w:hAnsi="Century Gothic" w:cs="Arial"/>
                <w:b/>
                <w:bCs/>
              </w:rPr>
              <w:t xml:space="preserve"> </w:t>
            </w:r>
            <w:r w:rsidRPr="00537B28">
              <w:rPr>
                <w:rFonts w:ascii="Century Gothic" w:hAnsi="Century Gothic" w:cs="Arial"/>
                <w:b/>
                <w:bCs/>
              </w:rPr>
              <w:t>acuerdo.</w:t>
            </w:r>
          </w:p>
        </w:tc>
      </w:tr>
      <w:bookmarkEnd w:id="46"/>
    </w:tbl>
    <w:p w14:paraId="16FEA961" w14:textId="7A0ED543" w:rsidR="009A7A34" w:rsidRDefault="009A7A34" w:rsidP="00826F86">
      <w:pPr>
        <w:pStyle w:val="Sangradetextonormal"/>
        <w:spacing w:after="0" w:line="276" w:lineRule="auto"/>
        <w:ind w:left="0"/>
        <w:jc w:val="both"/>
        <w:rPr>
          <w:rFonts w:ascii="Century Gothic" w:hAnsi="Century Gothic"/>
          <w:lang w:val="es-MX"/>
        </w:rPr>
      </w:pPr>
    </w:p>
    <w:p w14:paraId="26186E2B" w14:textId="77777777" w:rsidR="006078FB" w:rsidRDefault="006078FB" w:rsidP="00826F86">
      <w:pPr>
        <w:pStyle w:val="Sangradetextonormal"/>
        <w:spacing w:after="0" w:line="276" w:lineRule="auto"/>
        <w:ind w:left="0"/>
        <w:jc w:val="both"/>
        <w:rPr>
          <w:rFonts w:ascii="Century Gothic" w:hAnsi="Century Gothic"/>
          <w:lang w:val="es-MX"/>
        </w:rPr>
      </w:pPr>
    </w:p>
    <w:p w14:paraId="2F18DA93" w14:textId="2E1B7B7A" w:rsidR="003F70F9" w:rsidRDefault="003F70F9" w:rsidP="003F70F9">
      <w:pPr>
        <w:pStyle w:val="Sangradetextonormal"/>
        <w:spacing w:after="0" w:line="276" w:lineRule="auto"/>
        <w:ind w:left="0"/>
        <w:rPr>
          <w:rFonts w:ascii="Century Gothic" w:hAnsi="Century Gothic"/>
          <w:b/>
          <w:bCs/>
          <w:sz w:val="28"/>
          <w:szCs w:val="28"/>
          <w:lang w:val="es-MX"/>
        </w:rPr>
      </w:pPr>
      <w:bookmarkStart w:id="48" w:name="_Hlk178167350"/>
      <w:r>
        <w:rPr>
          <w:rFonts w:ascii="Century Gothic" w:hAnsi="Century Gothic"/>
          <w:b/>
          <w:bCs/>
          <w:sz w:val="28"/>
          <w:szCs w:val="28"/>
          <w:lang w:val="es-MX"/>
        </w:rPr>
        <w:t>-12-</w:t>
      </w:r>
    </w:p>
    <w:p w14:paraId="6F5CC9F7" w14:textId="77777777" w:rsidR="004E746A" w:rsidRDefault="004E746A" w:rsidP="003F70F9">
      <w:pPr>
        <w:pStyle w:val="Sangradetextonormal"/>
        <w:spacing w:after="0" w:line="276" w:lineRule="auto"/>
        <w:ind w:left="0"/>
        <w:rPr>
          <w:rFonts w:ascii="Century Gothic" w:hAnsi="Century Gothic"/>
          <w:b/>
          <w:bCs/>
          <w:sz w:val="28"/>
          <w:szCs w:val="28"/>
          <w:lang w:val="es-MX"/>
        </w:rPr>
      </w:pPr>
    </w:p>
    <w:bookmarkEnd w:id="48"/>
    <w:p w14:paraId="3A1630FE" w14:textId="77777777" w:rsidR="00BC5242" w:rsidRDefault="001B5E1B" w:rsidP="004E746A">
      <w:pPr>
        <w:spacing w:line="276" w:lineRule="auto"/>
        <w:jc w:val="both"/>
        <w:rPr>
          <w:rFonts w:ascii="Century Gothic" w:hAnsi="Century Gothic"/>
          <w:b/>
          <w:bCs/>
        </w:rPr>
      </w:pPr>
      <w:r w:rsidRPr="002E774E">
        <w:rPr>
          <w:rFonts w:ascii="Century Gothic" w:eastAsia="Century Gothic" w:hAnsi="Century Gothic" w:cs="Century Gothic"/>
          <w:color w:val="000000"/>
          <w:szCs w:val="22"/>
          <w:lang w:val="es-MX" w:eastAsia="es-MX"/>
        </w:rPr>
        <w:t>El</w:t>
      </w:r>
      <w:r w:rsidRPr="002E774E">
        <w:rPr>
          <w:rFonts w:ascii="Century Gothic" w:eastAsia="Century Gothic" w:hAnsi="Century Gothic" w:cs="Century Gothic"/>
          <w:b/>
          <w:color w:val="000000"/>
          <w:szCs w:val="22"/>
          <w:lang w:val="es-MX" w:eastAsia="es-MX"/>
        </w:rPr>
        <w:t xml:space="preserve"> Magistrado Presidente</w:t>
      </w:r>
      <w:r w:rsidRPr="002E774E">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BC5242">
        <w:rPr>
          <w:rFonts w:ascii="Century Gothic" w:eastAsia="Century Gothic" w:hAnsi="Century Gothic" w:cs="Century Gothic"/>
          <w:bCs/>
          <w:color w:val="000000"/>
          <w:szCs w:val="22"/>
          <w:lang w:val="es-MX" w:eastAsia="es-MX"/>
        </w:rPr>
        <w:t>el</w:t>
      </w:r>
      <w:r w:rsidRPr="002E774E">
        <w:rPr>
          <w:rFonts w:ascii="Century Gothic" w:eastAsia="Century Gothic" w:hAnsi="Century Gothic" w:cs="Century Gothic"/>
          <w:b/>
          <w:color w:val="000000"/>
          <w:szCs w:val="22"/>
          <w:lang w:val="es-MX" w:eastAsia="es-MX"/>
        </w:rPr>
        <w:t xml:space="preserve"> Secretario Técnico </w:t>
      </w:r>
      <w:r w:rsidRPr="002E774E">
        <w:rPr>
          <w:rFonts w:ascii="Century Gothic" w:eastAsia="Century Gothic" w:hAnsi="Century Gothic" w:cs="Century Gothic"/>
          <w:color w:val="000000"/>
          <w:szCs w:val="22"/>
          <w:lang w:val="es-MX" w:eastAsia="es-MX"/>
        </w:rPr>
        <w:t xml:space="preserve">señala: El siguiente punto es el número </w:t>
      </w:r>
      <w:r>
        <w:rPr>
          <w:rFonts w:ascii="Century Gothic" w:eastAsia="Century Gothic" w:hAnsi="Century Gothic" w:cs="Century Gothic"/>
          <w:b/>
          <w:color w:val="000000"/>
          <w:szCs w:val="22"/>
          <w:lang w:val="es-MX" w:eastAsia="es-MX"/>
        </w:rPr>
        <w:t>doce</w:t>
      </w:r>
      <w:r w:rsidRPr="002E774E">
        <w:rPr>
          <w:rFonts w:ascii="Century Gothic" w:eastAsia="Century Gothic" w:hAnsi="Century Gothic" w:cs="Century Gothic"/>
          <w:b/>
          <w:color w:val="000000"/>
          <w:szCs w:val="22"/>
          <w:lang w:val="es-MX" w:eastAsia="es-MX"/>
        </w:rPr>
        <w:t xml:space="preserve"> </w:t>
      </w:r>
      <w:r w:rsidRPr="002E774E">
        <w:rPr>
          <w:rFonts w:ascii="Century Gothic" w:eastAsia="Century Gothic" w:hAnsi="Century Gothic" w:cs="Century Gothic"/>
          <w:color w:val="000000"/>
          <w:szCs w:val="22"/>
          <w:lang w:val="es-MX" w:eastAsia="es-MX"/>
        </w:rPr>
        <w:t>y corresponde</w:t>
      </w:r>
      <w:r w:rsidRPr="00BC5242">
        <w:rPr>
          <w:rFonts w:ascii="Century Gothic" w:eastAsia="Century Gothic" w:hAnsi="Century Gothic" w:cs="Century Gothic"/>
          <w:b/>
          <w:bCs/>
          <w:color w:val="000000"/>
          <w:szCs w:val="22"/>
          <w:lang w:val="es-MX" w:eastAsia="es-MX"/>
        </w:rPr>
        <w:t>:</w:t>
      </w:r>
      <w:r w:rsidR="0083573F" w:rsidRPr="00BC5242">
        <w:rPr>
          <w:rFonts w:ascii="Century Gothic" w:hAnsi="Century Gothic"/>
          <w:b/>
          <w:bCs/>
        </w:rPr>
        <w:t xml:space="preserve"> </w:t>
      </w:r>
      <w:r w:rsidR="00BC5242">
        <w:rPr>
          <w:rFonts w:ascii="Century Gothic" w:hAnsi="Century Gothic"/>
          <w:b/>
          <w:bCs/>
        </w:rPr>
        <w:t>A</w:t>
      </w:r>
      <w:r w:rsidR="0083573F" w:rsidRPr="00BC5242">
        <w:rPr>
          <w:rFonts w:ascii="Century Gothic" w:hAnsi="Century Gothic"/>
          <w:b/>
          <w:bCs/>
        </w:rPr>
        <w:t xml:space="preserve">l que se agregó un número 12, que es la </w:t>
      </w:r>
      <w:bookmarkStart w:id="49" w:name="_Hlk179286644"/>
      <w:r w:rsidR="0083573F" w:rsidRPr="00BC5242">
        <w:rPr>
          <w:rFonts w:ascii="Century Gothic" w:hAnsi="Century Gothic"/>
          <w:b/>
          <w:bCs/>
        </w:rPr>
        <w:t xml:space="preserve">autorización para firmar convenio con la Secretaría de Hacienda Pública del Estado y el Sistema Estatal Tributario para la integración de sistemas entre el </w:t>
      </w:r>
      <w:r w:rsidR="00BC5242">
        <w:rPr>
          <w:rFonts w:ascii="Century Gothic" w:hAnsi="Century Gothic"/>
          <w:b/>
          <w:bCs/>
        </w:rPr>
        <w:t>T</w:t>
      </w:r>
      <w:r w:rsidR="0083573F" w:rsidRPr="00BC5242">
        <w:rPr>
          <w:rFonts w:ascii="Century Gothic" w:hAnsi="Century Gothic"/>
          <w:b/>
          <w:bCs/>
        </w:rPr>
        <w:t>ribunal y estas áreas.</w:t>
      </w:r>
      <w:bookmarkEnd w:id="49"/>
    </w:p>
    <w:p w14:paraId="52F4029B" w14:textId="77777777" w:rsidR="00BC5242" w:rsidRDefault="00BC5242" w:rsidP="004E746A">
      <w:pPr>
        <w:spacing w:line="276" w:lineRule="auto"/>
        <w:jc w:val="both"/>
        <w:rPr>
          <w:rFonts w:ascii="Century Gothic" w:hAnsi="Century Gothic"/>
          <w:b/>
          <w:bCs/>
        </w:rPr>
      </w:pPr>
    </w:p>
    <w:p w14:paraId="46560BE9" w14:textId="33DA1BB1" w:rsidR="002A2A34" w:rsidRPr="00BC5242" w:rsidRDefault="001B5E1B" w:rsidP="004E746A">
      <w:pPr>
        <w:spacing w:line="276" w:lineRule="auto"/>
        <w:jc w:val="both"/>
        <w:rPr>
          <w:rFonts w:ascii="Century Gothic" w:hAnsi="Century Gothic"/>
        </w:rPr>
      </w:pPr>
      <w:r w:rsidRPr="00BC5242">
        <w:rPr>
          <w:rFonts w:ascii="Century Gothic" w:eastAsia="Century Gothic" w:hAnsi="Century Gothic" w:cs="Century Gothic"/>
          <w:color w:val="000000"/>
          <w:szCs w:val="18"/>
          <w:lang w:val="es-MX" w:eastAsia="es-MX"/>
        </w:rPr>
        <w:t xml:space="preserve">En uso de la voz el </w:t>
      </w:r>
      <w:r w:rsidRPr="00BC5242">
        <w:rPr>
          <w:rFonts w:ascii="Century Gothic" w:eastAsia="Century Gothic" w:hAnsi="Century Gothic" w:cs="Century Gothic"/>
          <w:b/>
          <w:color w:val="000000"/>
          <w:szCs w:val="18"/>
          <w:lang w:val="es-MX" w:eastAsia="es-MX"/>
        </w:rPr>
        <w:t>Magistrado Presidente:</w:t>
      </w:r>
      <w:r w:rsidRPr="00BC5242">
        <w:rPr>
          <w:rFonts w:ascii="Century Gothic" w:eastAsia="Century Gothic" w:hAnsi="Century Gothic" w:cs="Century Gothic"/>
          <w:color w:val="000000"/>
          <w:szCs w:val="18"/>
          <w:lang w:val="es-MX" w:eastAsia="es-MX"/>
        </w:rPr>
        <w:t xml:space="preserve"> </w:t>
      </w:r>
      <w:r w:rsidR="002A2A34" w:rsidRPr="00BC5242">
        <w:rPr>
          <w:rFonts w:ascii="Century Gothic" w:hAnsi="Century Gothic"/>
        </w:rPr>
        <w:t>Ya lo había explicado previamente y en este momento les pediría la autorización para firmar es</w:t>
      </w:r>
      <w:r w:rsidR="00363651">
        <w:rPr>
          <w:rFonts w:ascii="Century Gothic" w:hAnsi="Century Gothic"/>
        </w:rPr>
        <w:t>e</w:t>
      </w:r>
      <w:r w:rsidR="002A2A34" w:rsidRPr="00BC5242">
        <w:rPr>
          <w:rFonts w:ascii="Century Gothic" w:hAnsi="Century Gothic"/>
        </w:rPr>
        <w:t xml:space="preserve"> convenio y entiendo que ya los anexos técnicos ya son conocidos por nuestras </w:t>
      </w:r>
      <w:r w:rsidR="00363651">
        <w:rPr>
          <w:rFonts w:ascii="Century Gothic" w:hAnsi="Century Gothic"/>
        </w:rPr>
        <w:t>D</w:t>
      </w:r>
      <w:r w:rsidR="002A2A34" w:rsidRPr="00BC5242">
        <w:rPr>
          <w:rFonts w:ascii="Century Gothic" w:hAnsi="Century Gothic"/>
        </w:rPr>
        <w:t>irecciones y en cuanto lo tenga</w:t>
      </w:r>
      <w:r w:rsidR="00363651">
        <w:rPr>
          <w:rFonts w:ascii="Century Gothic" w:hAnsi="Century Gothic"/>
        </w:rPr>
        <w:t xml:space="preserve"> </w:t>
      </w:r>
      <w:r w:rsidR="002A2A34" w:rsidRPr="00BC5242">
        <w:rPr>
          <w:rFonts w:ascii="Century Gothic" w:hAnsi="Century Gothic"/>
        </w:rPr>
        <w:t>lo circulo, s</w:t>
      </w:r>
      <w:r w:rsidR="00363651">
        <w:rPr>
          <w:rFonts w:ascii="Century Gothic" w:hAnsi="Century Gothic"/>
        </w:rPr>
        <w:t>í</w:t>
      </w:r>
      <w:r w:rsidR="002A2A34" w:rsidRPr="00BC5242">
        <w:rPr>
          <w:rFonts w:ascii="Century Gothic" w:hAnsi="Century Gothic"/>
        </w:rPr>
        <w:t xml:space="preserve"> les pediría ahorita la autorización para firmarlo</w:t>
      </w:r>
      <w:r w:rsidR="00363651">
        <w:rPr>
          <w:rFonts w:ascii="Century Gothic" w:hAnsi="Century Gothic"/>
        </w:rPr>
        <w:t>, l</w:t>
      </w:r>
      <w:r w:rsidR="002A2A34" w:rsidRPr="00BC5242">
        <w:rPr>
          <w:rFonts w:ascii="Century Gothic" w:hAnsi="Century Gothic"/>
        </w:rPr>
        <w:t xml:space="preserve">a idea con esto es que la mayoría de los juicios pues sean dados de baja y nos </w:t>
      </w:r>
      <w:r w:rsidR="002A2A34" w:rsidRPr="00BC5242">
        <w:rPr>
          <w:rFonts w:ascii="Century Gothic" w:hAnsi="Century Gothic"/>
        </w:rPr>
        <w:lastRenderedPageBreak/>
        <w:t xml:space="preserve">ahorremos sobre todo tiempos en la ejecución de las sentencias, esa sería la propuesta. </w:t>
      </w:r>
      <w:r w:rsidR="00363651">
        <w:rPr>
          <w:rFonts w:ascii="Century Gothic" w:hAnsi="Century Gothic"/>
        </w:rPr>
        <w:t>¿</w:t>
      </w:r>
      <w:r w:rsidR="002A2A34" w:rsidRPr="00BC5242">
        <w:rPr>
          <w:rFonts w:ascii="Century Gothic" w:hAnsi="Century Gothic"/>
        </w:rPr>
        <w:t>Algún comentario Magistrados</w:t>
      </w:r>
      <w:r w:rsidR="00363651">
        <w:rPr>
          <w:rFonts w:ascii="Century Gothic" w:hAnsi="Century Gothic"/>
        </w:rPr>
        <w:t>?</w:t>
      </w:r>
    </w:p>
    <w:p w14:paraId="7229C960" w14:textId="79A25289" w:rsidR="001B5E1B" w:rsidRPr="002A2A34" w:rsidRDefault="001B5E1B" w:rsidP="004E746A">
      <w:pPr>
        <w:pStyle w:val="Textosinformato"/>
        <w:spacing w:line="276" w:lineRule="auto"/>
        <w:rPr>
          <w:rFonts w:eastAsia="Century Gothic" w:cs="Century Gothic"/>
          <w:color w:val="000000"/>
          <w:sz w:val="20"/>
          <w:szCs w:val="18"/>
          <w:lang w:val="es-MX" w:eastAsia="es-MX"/>
        </w:rPr>
      </w:pPr>
    </w:p>
    <w:p w14:paraId="481F6F7F" w14:textId="207408BA" w:rsidR="001B5E1B" w:rsidRDefault="001B5E1B" w:rsidP="004E746A">
      <w:pPr>
        <w:pStyle w:val="Textosinformato"/>
        <w:spacing w:line="276" w:lineRule="auto"/>
        <w:rPr>
          <w:rFonts w:eastAsia="Century Gothic" w:cs="Century Gothic"/>
          <w:color w:val="000000"/>
          <w:sz w:val="20"/>
          <w:szCs w:val="18"/>
          <w:lang w:val="es-MX" w:eastAsia="es-MX"/>
        </w:rPr>
      </w:pPr>
      <w:r w:rsidRPr="002E774E">
        <w:rPr>
          <w:rFonts w:eastAsia="Century Gothic" w:cs="Century Gothic"/>
          <w:color w:val="000000"/>
          <w:sz w:val="20"/>
          <w:szCs w:val="18"/>
          <w:lang w:val="es-MX" w:eastAsia="es-MX"/>
        </w:rPr>
        <w:t xml:space="preserve">Para lo cual los Magistrados manifiestan que </w:t>
      </w:r>
      <w:r w:rsidR="002A2A34">
        <w:rPr>
          <w:rFonts w:eastAsia="Century Gothic" w:cs="Century Gothic"/>
          <w:color w:val="000000"/>
          <w:sz w:val="20"/>
          <w:szCs w:val="18"/>
          <w:lang w:val="es-MX" w:eastAsia="es-MX"/>
        </w:rPr>
        <w:t>ninguno.</w:t>
      </w:r>
    </w:p>
    <w:p w14:paraId="1E7F79A0" w14:textId="1B69AF7E" w:rsidR="002A2A34" w:rsidRDefault="002A2A34" w:rsidP="004E746A">
      <w:pPr>
        <w:pStyle w:val="Textosinformato"/>
        <w:spacing w:line="276" w:lineRule="auto"/>
        <w:rPr>
          <w:rFonts w:eastAsia="Century Gothic" w:cs="Century Gothic"/>
          <w:color w:val="000000"/>
          <w:sz w:val="20"/>
          <w:szCs w:val="18"/>
          <w:lang w:val="es-MX" w:eastAsia="es-MX"/>
        </w:rPr>
      </w:pPr>
    </w:p>
    <w:p w14:paraId="407E2960" w14:textId="25D52CF9" w:rsidR="002A2A34" w:rsidRDefault="002A2A34" w:rsidP="004E746A">
      <w:pPr>
        <w:pStyle w:val="Textosinformato"/>
        <w:spacing w:line="276" w:lineRule="auto"/>
        <w:rPr>
          <w:rFonts w:eastAsia="Century Gothic" w:cs="Century Gothic"/>
          <w:bCs/>
          <w:color w:val="000000"/>
          <w:sz w:val="20"/>
          <w:szCs w:val="18"/>
          <w:lang w:val="es-MX" w:eastAsia="es-MX"/>
        </w:rPr>
      </w:pPr>
      <w:r w:rsidRPr="002E774E">
        <w:rPr>
          <w:rFonts w:eastAsia="Century Gothic" w:cs="Century Gothic"/>
          <w:color w:val="000000"/>
          <w:sz w:val="20"/>
          <w:szCs w:val="18"/>
          <w:lang w:val="es-MX" w:eastAsia="es-MX"/>
        </w:rPr>
        <w:t xml:space="preserve">En uso de la voz el </w:t>
      </w:r>
      <w:r w:rsidRPr="002E774E">
        <w:rPr>
          <w:rFonts w:eastAsia="Century Gothic" w:cs="Century Gothic"/>
          <w:b/>
          <w:color w:val="000000"/>
          <w:sz w:val="20"/>
          <w:szCs w:val="18"/>
          <w:lang w:val="es-MX" w:eastAsia="es-MX"/>
        </w:rPr>
        <w:t>Magistrado Presidente:</w:t>
      </w:r>
      <w:r>
        <w:rPr>
          <w:rFonts w:eastAsia="Century Gothic" w:cs="Century Gothic"/>
          <w:b/>
          <w:color w:val="000000"/>
          <w:sz w:val="20"/>
          <w:szCs w:val="18"/>
          <w:lang w:val="es-MX" w:eastAsia="es-MX"/>
        </w:rPr>
        <w:t xml:space="preserve"> </w:t>
      </w:r>
      <w:r>
        <w:rPr>
          <w:rFonts w:eastAsia="Century Gothic" w:cs="Century Gothic"/>
          <w:bCs/>
          <w:color w:val="000000"/>
          <w:sz w:val="20"/>
          <w:szCs w:val="18"/>
          <w:lang w:val="es-MX" w:eastAsia="es-MX"/>
        </w:rPr>
        <w:t>Tómanos la votación entonces.</w:t>
      </w:r>
    </w:p>
    <w:p w14:paraId="7E2B07CC" w14:textId="53D717EA" w:rsidR="002A2A34" w:rsidRDefault="002A2A34" w:rsidP="004E746A">
      <w:pPr>
        <w:pStyle w:val="Textosinformato"/>
        <w:spacing w:line="276" w:lineRule="auto"/>
        <w:rPr>
          <w:rFonts w:eastAsia="Century Gothic" w:cs="Century Gothic"/>
          <w:bCs/>
          <w:color w:val="000000"/>
          <w:sz w:val="20"/>
          <w:szCs w:val="18"/>
          <w:lang w:val="es-MX" w:eastAsia="es-MX"/>
        </w:rPr>
      </w:pPr>
    </w:p>
    <w:p w14:paraId="32B70618" w14:textId="2E19B46E" w:rsidR="002A2A34" w:rsidRPr="002A2A34" w:rsidRDefault="002A2A34" w:rsidP="004E746A">
      <w:pPr>
        <w:spacing w:line="276" w:lineRule="auto"/>
        <w:jc w:val="both"/>
        <w:rPr>
          <w:rFonts w:ascii="Century Gothic" w:hAnsi="Century Gothic"/>
          <w:b/>
          <w:bCs/>
        </w:rPr>
      </w:pPr>
      <w:r w:rsidRPr="002A2A34">
        <w:rPr>
          <w:rFonts w:ascii="Century Gothic" w:eastAsia="Century Gothic" w:hAnsi="Century Gothic" w:cs="Century Gothic"/>
          <w:bCs/>
          <w:color w:val="000000"/>
          <w:szCs w:val="18"/>
          <w:lang w:eastAsia="es-MX"/>
        </w:rPr>
        <w:t>En uso de la voz el</w:t>
      </w:r>
      <w:r w:rsidRPr="002A2A34">
        <w:rPr>
          <w:rFonts w:ascii="Century Gothic" w:eastAsia="Century Gothic" w:hAnsi="Century Gothic" w:cs="Century Gothic"/>
          <w:b/>
          <w:bCs/>
          <w:color w:val="000000"/>
          <w:szCs w:val="18"/>
          <w:lang w:eastAsia="es-MX"/>
        </w:rPr>
        <w:t xml:space="preserve"> Secretario Técnico</w:t>
      </w:r>
      <w:r w:rsidRPr="002A2A34">
        <w:rPr>
          <w:rFonts w:ascii="Century Gothic" w:eastAsia="Century Gothic" w:hAnsi="Century Gothic" w:cs="Century Gothic"/>
          <w:bCs/>
          <w:color w:val="000000"/>
          <w:szCs w:val="18"/>
          <w:lang w:eastAsia="es-MX"/>
        </w:rPr>
        <w:t xml:space="preserve">: Pregunto a consideración de las Magistradas y los Magistrados que conforman esta Junta de Administración sobre la </w:t>
      </w:r>
      <w:r w:rsidRPr="002A2A34">
        <w:rPr>
          <w:rFonts w:ascii="Century Gothic" w:hAnsi="Century Gothic"/>
        </w:rPr>
        <w:t xml:space="preserve">autorización </w:t>
      </w:r>
      <w:r w:rsidRPr="002A2A34">
        <w:rPr>
          <w:rFonts w:ascii="Century Gothic" w:hAnsi="Century Gothic"/>
          <w:b/>
          <w:bCs/>
        </w:rPr>
        <w:t xml:space="preserve">para firmar convenio con la Secretaría de Hacienda Pública del Estado y el Sistema Estatal Tributario para la integración de sistemas entre el </w:t>
      </w:r>
      <w:r w:rsidR="00363651">
        <w:rPr>
          <w:rFonts w:ascii="Century Gothic" w:hAnsi="Century Gothic"/>
          <w:b/>
          <w:bCs/>
        </w:rPr>
        <w:t>T</w:t>
      </w:r>
      <w:r w:rsidRPr="002A2A34">
        <w:rPr>
          <w:rFonts w:ascii="Century Gothic" w:hAnsi="Century Gothic"/>
          <w:b/>
          <w:bCs/>
        </w:rPr>
        <w:t>ribunal y estas áreas.</w:t>
      </w:r>
    </w:p>
    <w:p w14:paraId="7DBD611E" w14:textId="32719266" w:rsidR="002A2A34" w:rsidRPr="002A2A34" w:rsidRDefault="002A2A34" w:rsidP="001B5E1B">
      <w:pPr>
        <w:pStyle w:val="Textosinformato"/>
        <w:spacing w:line="276" w:lineRule="auto"/>
        <w:rPr>
          <w:rFonts w:eastAsia="Century Gothic" w:cs="Century Gothic"/>
          <w:bCs/>
          <w:color w:val="000000"/>
          <w:sz w:val="20"/>
          <w:szCs w:val="18"/>
          <w:lang w:val="es-ES_tradnl" w:eastAsia="es-MX"/>
        </w:rPr>
      </w:pPr>
    </w:p>
    <w:p w14:paraId="38B75191" w14:textId="77777777" w:rsidR="002A2A34" w:rsidRDefault="002A2A34" w:rsidP="002A2A34">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6BC0E856" w14:textId="77777777" w:rsidR="002A2A34" w:rsidRDefault="002A2A34" w:rsidP="002A2A34">
      <w:pPr>
        <w:pStyle w:val="Sangradetextonormal"/>
        <w:spacing w:after="0" w:line="276" w:lineRule="auto"/>
        <w:ind w:left="0"/>
        <w:jc w:val="both"/>
        <w:rPr>
          <w:rFonts w:ascii="Century Gothic" w:hAnsi="Century Gothic"/>
        </w:rPr>
      </w:pPr>
    </w:p>
    <w:p w14:paraId="629E2214" w14:textId="759C2607" w:rsidR="002A2A34" w:rsidRPr="0083573F" w:rsidRDefault="002A2A34" w:rsidP="002A2A34">
      <w:pPr>
        <w:pStyle w:val="Sangradetextonormal"/>
        <w:spacing w:after="0" w:line="276" w:lineRule="auto"/>
        <w:ind w:left="0"/>
        <w:jc w:val="both"/>
        <w:rPr>
          <w:rFonts w:ascii="Century Gothic" w:hAnsi="Century Gothic"/>
          <w:b/>
          <w:bCs/>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r w:rsidR="00363651">
        <w:rPr>
          <w:rFonts w:ascii="Century Gothic" w:hAnsi="Century Gothic"/>
        </w:rPr>
        <w:t xml:space="preserve">. </w:t>
      </w:r>
    </w:p>
    <w:p w14:paraId="678E3666" w14:textId="77777777" w:rsidR="002A2A34" w:rsidRDefault="002A2A34" w:rsidP="002A2A34">
      <w:pPr>
        <w:pStyle w:val="Sangradetextonormal"/>
        <w:spacing w:after="0" w:line="276" w:lineRule="auto"/>
        <w:ind w:left="0"/>
        <w:jc w:val="both"/>
        <w:rPr>
          <w:rFonts w:ascii="Century Gothic" w:hAnsi="Century Gothic"/>
        </w:rPr>
      </w:pPr>
    </w:p>
    <w:p w14:paraId="55C9DECA" w14:textId="77777777" w:rsidR="002A2A34" w:rsidRDefault="002A2A34" w:rsidP="002A2A34">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3C74CF43" w14:textId="77777777" w:rsidR="002A2A34" w:rsidRDefault="002A2A34" w:rsidP="002A2A34">
      <w:pPr>
        <w:pStyle w:val="Sangradetextonormal"/>
        <w:spacing w:after="0" w:line="276" w:lineRule="auto"/>
        <w:ind w:left="0"/>
        <w:jc w:val="both"/>
        <w:rPr>
          <w:rFonts w:ascii="Century Gothic" w:hAnsi="Century Gothic"/>
        </w:rPr>
      </w:pPr>
    </w:p>
    <w:p w14:paraId="68401C0C" w14:textId="77777777" w:rsidR="002A2A34" w:rsidRDefault="002A2A34" w:rsidP="002A2A34">
      <w:pPr>
        <w:pStyle w:val="Sangradetextonormal"/>
        <w:spacing w:after="0" w:line="276" w:lineRule="auto"/>
        <w:ind w:left="0"/>
        <w:jc w:val="both"/>
        <w:rPr>
          <w:rFonts w:ascii="Century Gothic" w:hAnsi="Century Gothic"/>
        </w:rPr>
      </w:pPr>
      <w:r>
        <w:rPr>
          <w:rFonts w:ascii="Century Gothic" w:hAnsi="Century Gothic"/>
        </w:rPr>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7E80E8F9" w14:textId="77777777" w:rsidR="002A2A34" w:rsidRDefault="002A2A34" w:rsidP="002A2A34">
      <w:pPr>
        <w:pStyle w:val="Sangradetextonormal"/>
        <w:spacing w:after="0" w:line="276" w:lineRule="auto"/>
        <w:ind w:left="0"/>
        <w:jc w:val="both"/>
        <w:rPr>
          <w:rFonts w:ascii="Century Gothic" w:hAnsi="Century Gothic"/>
        </w:rPr>
      </w:pPr>
    </w:p>
    <w:p w14:paraId="327698E3" w14:textId="77777777" w:rsidR="002A2A34" w:rsidRDefault="002A2A34" w:rsidP="002A2A34">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0AD3FCD5" w14:textId="77777777" w:rsidR="002A2A34" w:rsidRDefault="002A2A34" w:rsidP="002A2A34">
      <w:pPr>
        <w:pStyle w:val="Sangradetextonormal"/>
        <w:spacing w:after="0" w:line="276" w:lineRule="auto"/>
        <w:ind w:left="0"/>
        <w:jc w:val="both"/>
        <w:rPr>
          <w:rFonts w:ascii="Century Gothic" w:hAnsi="Century Gothic"/>
        </w:rPr>
      </w:pPr>
    </w:p>
    <w:p w14:paraId="01972BFC" w14:textId="77777777" w:rsidR="002A2A34" w:rsidRDefault="002A2A34" w:rsidP="002A2A34">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1F7F034B" w14:textId="77777777" w:rsidR="002A2A34" w:rsidRDefault="002A2A34" w:rsidP="002A2A34">
      <w:pPr>
        <w:pStyle w:val="Sangradetextonormal"/>
        <w:spacing w:after="0" w:line="276" w:lineRule="auto"/>
        <w:ind w:left="0"/>
        <w:jc w:val="both"/>
        <w:rPr>
          <w:rFonts w:ascii="Century Gothic" w:hAnsi="Century Gothic"/>
        </w:rPr>
      </w:pPr>
    </w:p>
    <w:p w14:paraId="66AE162F" w14:textId="77777777" w:rsidR="002A2A34" w:rsidRDefault="002A2A34" w:rsidP="002A2A34">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3F95E86C" w14:textId="77777777" w:rsidR="002A2A34" w:rsidRDefault="002A2A34" w:rsidP="002A2A34">
      <w:pPr>
        <w:pStyle w:val="Sangradetextonormal"/>
        <w:spacing w:after="0" w:line="276" w:lineRule="auto"/>
        <w:ind w:left="0"/>
        <w:jc w:val="both"/>
        <w:rPr>
          <w:rFonts w:ascii="Century Gothic" w:hAnsi="Century Gothic"/>
        </w:rPr>
      </w:pPr>
    </w:p>
    <w:p w14:paraId="75024335" w14:textId="124720CB" w:rsidR="002A2A34" w:rsidRDefault="002A2A34" w:rsidP="002A2A34">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4DC1D5ED" w14:textId="77777777" w:rsidR="006078FB" w:rsidRPr="00443ED8" w:rsidRDefault="006078FB" w:rsidP="002A2A34">
      <w:pPr>
        <w:pStyle w:val="Sangradetextonormal"/>
        <w:spacing w:after="0" w:line="276" w:lineRule="auto"/>
        <w:ind w:left="0"/>
        <w:jc w:val="both"/>
        <w:rPr>
          <w:rFonts w:ascii="Century Gothic" w:hAnsi="Century Gothic"/>
        </w:rPr>
      </w:pPr>
    </w:p>
    <w:p w14:paraId="2AFE5602" w14:textId="7A365042" w:rsidR="002A2A34" w:rsidRPr="002A2A34" w:rsidRDefault="002A2A34" w:rsidP="001B5E1B">
      <w:pPr>
        <w:pStyle w:val="Textosinformato"/>
        <w:spacing w:line="276" w:lineRule="auto"/>
        <w:rPr>
          <w:rFonts w:eastAsia="Century Gothic" w:cs="Century Gothic"/>
          <w:bCs/>
          <w:color w:val="000000"/>
          <w:sz w:val="20"/>
          <w:szCs w:val="18"/>
          <w:lang w:val="es-ES_tradnl" w:eastAsia="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2A2A34" w:rsidRPr="002E774E" w14:paraId="2F50EEC9" w14:textId="77777777" w:rsidTr="00272D0F">
        <w:trPr>
          <w:jc w:val="center"/>
        </w:trPr>
        <w:tc>
          <w:tcPr>
            <w:tcW w:w="355" w:type="pct"/>
            <w:shd w:val="clear" w:color="auto" w:fill="D9D9D9" w:themeFill="background1" w:themeFillShade="D9"/>
            <w:vAlign w:val="center"/>
          </w:tcPr>
          <w:p w14:paraId="67D89A1A" w14:textId="77777777" w:rsidR="002A2A34" w:rsidRPr="002E774E" w:rsidRDefault="002A2A34" w:rsidP="00272D0F">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7B9CBA92" w14:textId="77777777" w:rsidR="002A2A34" w:rsidRPr="002E774E" w:rsidRDefault="002A2A34" w:rsidP="00272D0F">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proofErr w:type="spellStart"/>
            <w:r w:rsidRPr="002E774E">
              <w:rPr>
                <w:rFonts w:ascii="Century Gothic" w:hAnsi="Century Gothic" w:cs="Tahoma"/>
              </w:rPr>
              <w:t>FANY</w:t>
            </w:r>
            <w:proofErr w:type="spellEnd"/>
            <w:r w:rsidRPr="002E774E">
              <w:rPr>
                <w:rFonts w:ascii="Century Gothic" w:hAnsi="Century Gothic" w:cs="Tahoma"/>
              </w:rPr>
              <w:t xml:space="preserve"> LORENA JIMÉNEZ AGUIRRE</w:t>
            </w:r>
          </w:p>
        </w:tc>
        <w:tc>
          <w:tcPr>
            <w:tcW w:w="1124" w:type="pct"/>
            <w:shd w:val="clear" w:color="auto" w:fill="D9D9D9" w:themeFill="background1" w:themeFillShade="D9"/>
          </w:tcPr>
          <w:p w14:paraId="46AE7F28" w14:textId="77777777" w:rsidR="002A2A34" w:rsidRPr="002E774E" w:rsidRDefault="002A2A34" w:rsidP="00272D0F">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2A2A34" w:rsidRPr="002E774E" w14:paraId="00676A45" w14:textId="77777777" w:rsidTr="00272D0F">
        <w:trPr>
          <w:jc w:val="center"/>
        </w:trPr>
        <w:tc>
          <w:tcPr>
            <w:tcW w:w="355" w:type="pct"/>
            <w:shd w:val="clear" w:color="auto" w:fill="auto"/>
            <w:vAlign w:val="center"/>
          </w:tcPr>
          <w:p w14:paraId="4EE552E9" w14:textId="77777777" w:rsidR="002A2A34" w:rsidRPr="002E774E" w:rsidRDefault="002A2A34" w:rsidP="00272D0F">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4EAA8FD5" w14:textId="77777777" w:rsidR="002A2A34" w:rsidRPr="002E774E" w:rsidRDefault="002A2A34" w:rsidP="00272D0F">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005CBA65" w14:textId="77777777" w:rsidR="002A2A34" w:rsidRPr="002E774E" w:rsidRDefault="002A2A34" w:rsidP="00272D0F">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2A2A34" w:rsidRPr="002E774E" w14:paraId="0ED9188A" w14:textId="77777777" w:rsidTr="00272D0F">
        <w:trPr>
          <w:jc w:val="center"/>
        </w:trPr>
        <w:tc>
          <w:tcPr>
            <w:tcW w:w="355" w:type="pct"/>
            <w:shd w:val="clear" w:color="auto" w:fill="D9D9D9"/>
            <w:vAlign w:val="center"/>
          </w:tcPr>
          <w:p w14:paraId="1A6487AD" w14:textId="77777777" w:rsidR="002A2A34" w:rsidRPr="002E774E" w:rsidRDefault="002A2A34" w:rsidP="00272D0F">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1DB5B8F3" w14:textId="77777777" w:rsidR="002A2A34" w:rsidRPr="002E774E" w:rsidRDefault="002A2A34" w:rsidP="00272D0F">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5F85108F" w14:textId="77777777" w:rsidR="002A2A34" w:rsidRPr="002E774E" w:rsidRDefault="002A2A34" w:rsidP="00272D0F">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2A2A34" w:rsidRPr="002E774E" w14:paraId="28AB6A4E" w14:textId="77777777" w:rsidTr="00272D0F">
        <w:trPr>
          <w:trHeight w:val="337"/>
          <w:jc w:val="center"/>
        </w:trPr>
        <w:tc>
          <w:tcPr>
            <w:tcW w:w="355" w:type="pct"/>
            <w:shd w:val="clear" w:color="auto" w:fill="auto"/>
            <w:vAlign w:val="center"/>
          </w:tcPr>
          <w:p w14:paraId="398F30C3" w14:textId="77777777" w:rsidR="002A2A34" w:rsidRPr="002E774E" w:rsidRDefault="002A2A34" w:rsidP="00272D0F">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454E7F62" w14:textId="77777777" w:rsidR="002A2A34" w:rsidRPr="002E774E" w:rsidRDefault="002A2A34" w:rsidP="00272D0F">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6F79A492" w14:textId="77777777" w:rsidR="002A2A34" w:rsidRPr="002E774E" w:rsidRDefault="002A2A34" w:rsidP="00272D0F">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02A344D9" w14:textId="77777777" w:rsidR="002A2A34" w:rsidRDefault="002A2A34" w:rsidP="002A2A34">
      <w:pPr>
        <w:pStyle w:val="Textosinformato"/>
        <w:spacing w:line="276" w:lineRule="auto"/>
        <w:rPr>
          <w:sz w:val="20"/>
          <w:lang w:val="es-MX"/>
        </w:rPr>
      </w:pPr>
    </w:p>
    <w:p w14:paraId="251EDC64" w14:textId="67A86D26" w:rsidR="002A2A34" w:rsidRDefault="002A2A34" w:rsidP="002A2A34">
      <w:pPr>
        <w:pStyle w:val="Textosinformato"/>
        <w:spacing w:line="276" w:lineRule="auto"/>
        <w:rPr>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registraron cuatro votos a favor</w:t>
      </w:r>
      <w:r w:rsidRPr="002E774E">
        <w:rPr>
          <w:sz w:val="20"/>
          <w:lang w:val="es-MX"/>
        </w:rPr>
        <w:t>, emitiéndose el siguiente acuerdo:</w:t>
      </w:r>
    </w:p>
    <w:p w14:paraId="4370440A" w14:textId="77777777" w:rsidR="006078FB" w:rsidRDefault="006078FB" w:rsidP="002A2A34">
      <w:pPr>
        <w:pStyle w:val="Textosinformato"/>
        <w:spacing w:line="276" w:lineRule="auto"/>
        <w:rPr>
          <w:sz w:val="20"/>
          <w:lang w:val="es-MX"/>
        </w:rPr>
      </w:pPr>
    </w:p>
    <w:p w14:paraId="09FAD034" w14:textId="0CFA53E6" w:rsidR="002A2A34" w:rsidRDefault="002A2A34" w:rsidP="002A2A34">
      <w:pPr>
        <w:pStyle w:val="Textosinformato"/>
        <w:spacing w:line="276" w:lineRule="auto"/>
        <w:rPr>
          <w:sz w:val="20"/>
          <w:lang w:val="es-MX"/>
        </w:rPr>
      </w:pPr>
    </w:p>
    <w:tbl>
      <w:tblPr>
        <w:tblStyle w:val="Tablaconcuadrcula"/>
        <w:tblW w:w="9776"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6"/>
      </w:tblGrid>
      <w:tr w:rsidR="0070497F" w14:paraId="4B416E80" w14:textId="77777777" w:rsidTr="0070497F">
        <w:trPr>
          <w:trHeight w:val="361"/>
        </w:trPr>
        <w:tc>
          <w:tcPr>
            <w:tcW w:w="9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9CF77D" w14:textId="75CEBFCB" w:rsidR="0070497F" w:rsidRPr="009D471A" w:rsidRDefault="0070497F" w:rsidP="00C922BF">
            <w:pPr>
              <w:pStyle w:val="Textosinformato"/>
              <w:shd w:val="clear" w:color="auto" w:fill="D9D9D9" w:themeFill="background1" w:themeFillShade="D9"/>
              <w:spacing w:line="276" w:lineRule="auto"/>
              <w:rPr>
                <w:b/>
                <w:sz w:val="20"/>
                <w:u w:val="single"/>
                <w:lang w:val="es-ES_tradnl"/>
              </w:rPr>
            </w:pPr>
            <w:bookmarkStart w:id="50" w:name="_Hlk178860261"/>
            <w:r>
              <w:rPr>
                <w:b/>
                <w:sz w:val="20"/>
                <w:lang w:val="es-MX"/>
              </w:rPr>
              <w:t>ACU/JA/08/09/O/2024</w:t>
            </w:r>
            <w:r>
              <w:rPr>
                <w:b/>
                <w:sz w:val="20"/>
                <w:lang w:val="es-ES_tradnl"/>
              </w:rPr>
              <w:t xml:space="preserve">. </w:t>
            </w:r>
            <w:r>
              <w:rPr>
                <w:b/>
                <w:sz w:val="20"/>
                <w:lang w:val="es-MX"/>
              </w:rPr>
              <w:t>Con fundamento en el artículo 11 numeral 1, artículo 12 numerales 1, 2 y 3, artículo 13 numeral 1 fracciones VII y XIX de la Ley Orgánica del Tribunal de Justicia Administrativa del Estado de Jalisco</w:t>
            </w:r>
            <w:r>
              <w:rPr>
                <w:b/>
                <w:sz w:val="20"/>
                <w:lang w:val="es-ES_tradnl"/>
              </w:rPr>
              <w:t xml:space="preserve">, </w:t>
            </w:r>
            <w:r>
              <w:rPr>
                <w:b/>
                <w:sz w:val="20"/>
                <w:u w:val="single"/>
                <w:lang w:val="es-ES_tradnl"/>
              </w:rPr>
              <w:t xml:space="preserve">se aprueba por unanimidad de votos de las Magistradas y los Magistrados integrantes de la Junta de Administración, que </w:t>
            </w:r>
            <w:r>
              <w:rPr>
                <w:b/>
                <w:sz w:val="20"/>
                <w:u w:val="single"/>
                <w:lang w:val="es-MX"/>
              </w:rPr>
              <w:t xml:space="preserve">la Presidencia de este Tribunal celebre </w:t>
            </w:r>
            <w:r w:rsidR="009D471A" w:rsidRPr="009D471A">
              <w:rPr>
                <w:b/>
                <w:sz w:val="20"/>
                <w:u w:val="single"/>
              </w:rPr>
              <w:t xml:space="preserve">Convenio con la Secretaría de la Hacienda Pública y con el </w:t>
            </w:r>
            <w:r w:rsidR="009D471A" w:rsidRPr="009D471A">
              <w:rPr>
                <w:b/>
                <w:sz w:val="20"/>
                <w:u w:val="single"/>
                <w:lang w:val="es-MX"/>
              </w:rPr>
              <w:t>Sistema Estatal Tributario</w:t>
            </w:r>
            <w:r w:rsidR="009D471A" w:rsidRPr="009D471A">
              <w:rPr>
                <w:b/>
                <w:sz w:val="20"/>
                <w:u w:val="single"/>
              </w:rPr>
              <w:t>, para la integración de sistemas informáticos e intercambiar información relativa a los juicios que se tramitan ante este Tribunal</w:t>
            </w:r>
            <w:r>
              <w:rPr>
                <w:b/>
                <w:sz w:val="20"/>
                <w:u w:val="single"/>
                <w:lang w:val="es-ES_tradnl"/>
              </w:rPr>
              <w:t>.</w:t>
            </w:r>
            <w:r>
              <w:rPr>
                <w:b/>
                <w:sz w:val="20"/>
                <w:lang w:val="es-ES_tradnl"/>
              </w:rPr>
              <w:t xml:space="preserve"> </w:t>
            </w:r>
          </w:p>
          <w:p w14:paraId="20CF338E" w14:textId="77777777" w:rsidR="0070497F" w:rsidRDefault="0070497F" w:rsidP="00C922BF">
            <w:pPr>
              <w:pStyle w:val="Textosinformato"/>
              <w:shd w:val="clear" w:color="auto" w:fill="D9D9D9" w:themeFill="background1" w:themeFillShade="D9"/>
              <w:spacing w:line="276" w:lineRule="auto"/>
              <w:rPr>
                <w:b/>
                <w:sz w:val="20"/>
                <w:lang w:val="es-ES_tradnl"/>
              </w:rPr>
            </w:pPr>
            <w:r>
              <w:rPr>
                <w:b/>
                <w:sz w:val="20"/>
                <w:lang w:val="es-ES_tradnl"/>
              </w:rPr>
              <w:t xml:space="preserve"> </w:t>
            </w:r>
          </w:p>
          <w:p w14:paraId="47F98A74" w14:textId="77777777" w:rsidR="0070497F" w:rsidRDefault="0070497F" w:rsidP="00C922BF">
            <w:pPr>
              <w:pStyle w:val="Textosinformato"/>
              <w:shd w:val="clear" w:color="auto" w:fill="D9D9D9" w:themeFill="background1" w:themeFillShade="D9"/>
              <w:spacing w:line="276" w:lineRule="auto"/>
              <w:rPr>
                <w:b/>
                <w:sz w:val="20"/>
                <w:lang w:val="es-MX"/>
              </w:rPr>
            </w:pPr>
            <w:r>
              <w:rPr>
                <w:b/>
                <w:sz w:val="20"/>
                <w:lang w:val="es-ES_tradnl"/>
              </w:rPr>
              <w:lastRenderedPageBreak/>
              <w:t xml:space="preserve">Infórmese lo anterior a la Presidencia, a la Dirección Jurídica y a la Dirección General Administrativa, todos de este Tribunal, para los efectos jurídicos y administrativos que correspondan.  </w:t>
            </w:r>
          </w:p>
        </w:tc>
      </w:tr>
      <w:bookmarkEnd w:id="50"/>
    </w:tbl>
    <w:p w14:paraId="7A7147D6" w14:textId="44EF096D" w:rsidR="002A2A34" w:rsidRDefault="002A2A34" w:rsidP="002A2A34">
      <w:pPr>
        <w:pStyle w:val="Textosinformato"/>
        <w:spacing w:line="276" w:lineRule="auto"/>
        <w:rPr>
          <w:sz w:val="20"/>
          <w:lang w:val="es-ES_tradnl"/>
        </w:rPr>
      </w:pPr>
    </w:p>
    <w:p w14:paraId="2149739D" w14:textId="77777777" w:rsidR="006078FB" w:rsidRDefault="006078FB" w:rsidP="002A2A34">
      <w:pPr>
        <w:pStyle w:val="Textosinformato"/>
        <w:spacing w:line="276" w:lineRule="auto"/>
        <w:rPr>
          <w:sz w:val="20"/>
          <w:lang w:val="es-ES_tradnl"/>
        </w:rPr>
      </w:pPr>
    </w:p>
    <w:p w14:paraId="526CF4E0" w14:textId="1C1AFA48" w:rsidR="00EB5EDA" w:rsidRDefault="00EB5EDA" w:rsidP="00EB5EDA">
      <w:pPr>
        <w:pStyle w:val="Textosinformato"/>
        <w:spacing w:line="276" w:lineRule="auto"/>
        <w:jc w:val="center"/>
        <w:rPr>
          <w:b/>
          <w:bCs/>
          <w:sz w:val="28"/>
          <w:szCs w:val="28"/>
          <w:lang w:val="es-ES_tradnl"/>
        </w:rPr>
      </w:pPr>
      <w:r>
        <w:rPr>
          <w:b/>
          <w:bCs/>
          <w:sz w:val="28"/>
          <w:szCs w:val="28"/>
          <w:lang w:val="es-ES_tradnl"/>
        </w:rPr>
        <w:t>-13-</w:t>
      </w:r>
    </w:p>
    <w:p w14:paraId="52006FDA" w14:textId="77777777" w:rsidR="006078FB" w:rsidRDefault="006078FB" w:rsidP="00EB5EDA">
      <w:pPr>
        <w:pStyle w:val="Textosinformato"/>
        <w:spacing w:line="276" w:lineRule="auto"/>
        <w:jc w:val="center"/>
        <w:rPr>
          <w:b/>
          <w:bCs/>
          <w:sz w:val="28"/>
          <w:szCs w:val="28"/>
          <w:lang w:val="es-ES_tradnl"/>
        </w:rPr>
      </w:pPr>
    </w:p>
    <w:p w14:paraId="1C6FF9E0" w14:textId="77777777" w:rsidR="00EE36BF" w:rsidRDefault="00EE36BF" w:rsidP="009D471A">
      <w:pPr>
        <w:spacing w:line="276" w:lineRule="auto"/>
        <w:jc w:val="both"/>
        <w:rPr>
          <w:rFonts w:ascii="Century Gothic" w:hAnsi="Century Gothic"/>
          <w:bCs/>
        </w:rPr>
      </w:pPr>
      <w:r w:rsidRPr="002E774E">
        <w:rPr>
          <w:rFonts w:ascii="Century Gothic" w:eastAsia="Century Gothic" w:hAnsi="Century Gothic" w:cs="Century Gothic"/>
          <w:color w:val="000000"/>
          <w:szCs w:val="22"/>
          <w:lang w:val="es-MX" w:eastAsia="es-MX"/>
        </w:rPr>
        <w:t>El</w:t>
      </w:r>
      <w:r w:rsidRPr="002E774E">
        <w:rPr>
          <w:rFonts w:ascii="Century Gothic" w:eastAsia="Century Gothic" w:hAnsi="Century Gothic" w:cs="Century Gothic"/>
          <w:b/>
          <w:color w:val="000000"/>
          <w:szCs w:val="22"/>
          <w:lang w:val="es-MX" w:eastAsia="es-MX"/>
        </w:rPr>
        <w:t xml:space="preserve"> Magistrado Presidente</w:t>
      </w:r>
      <w:r w:rsidRPr="002E774E">
        <w:rPr>
          <w:rFonts w:ascii="Century Gothic" w:eastAsia="Century Gothic" w:hAnsi="Century Gothic" w:cs="Century Gothic"/>
          <w:color w:val="000000"/>
          <w:szCs w:val="22"/>
          <w:lang w:val="es-MX" w:eastAsia="es-MX"/>
        </w:rPr>
        <w:t xml:space="preserve">, solicita al Secretario Técnico dé lectura al siguiente punto del orden del día. En uso de la voz, </w:t>
      </w:r>
      <w:r w:rsidRPr="002E774E">
        <w:rPr>
          <w:rFonts w:ascii="Century Gothic" w:eastAsia="Century Gothic" w:hAnsi="Century Gothic" w:cs="Century Gothic"/>
          <w:b/>
          <w:color w:val="000000"/>
          <w:szCs w:val="22"/>
          <w:lang w:val="es-MX" w:eastAsia="es-MX"/>
        </w:rPr>
        <w:t xml:space="preserve">el Secretario Técnico </w:t>
      </w:r>
      <w:r w:rsidRPr="002E774E">
        <w:rPr>
          <w:rFonts w:ascii="Century Gothic" w:eastAsia="Century Gothic" w:hAnsi="Century Gothic" w:cs="Century Gothic"/>
          <w:color w:val="000000"/>
          <w:szCs w:val="22"/>
          <w:lang w:val="es-MX" w:eastAsia="es-MX"/>
        </w:rPr>
        <w:t xml:space="preserve">señala: El siguiente punto es el número </w:t>
      </w:r>
      <w:r>
        <w:rPr>
          <w:rFonts w:ascii="Century Gothic" w:eastAsia="Century Gothic" w:hAnsi="Century Gothic" w:cs="Century Gothic"/>
          <w:b/>
          <w:color w:val="000000"/>
          <w:szCs w:val="22"/>
          <w:lang w:val="es-MX" w:eastAsia="es-MX"/>
        </w:rPr>
        <w:t>trece</w:t>
      </w:r>
      <w:r w:rsidRPr="002E774E">
        <w:rPr>
          <w:rFonts w:ascii="Century Gothic" w:eastAsia="Century Gothic" w:hAnsi="Century Gothic" w:cs="Century Gothic"/>
          <w:b/>
          <w:color w:val="000000"/>
          <w:szCs w:val="22"/>
          <w:lang w:val="es-MX" w:eastAsia="es-MX"/>
        </w:rPr>
        <w:t xml:space="preserve"> </w:t>
      </w:r>
      <w:r w:rsidRPr="002E774E">
        <w:rPr>
          <w:rFonts w:ascii="Century Gothic" w:eastAsia="Century Gothic" w:hAnsi="Century Gothic" w:cs="Century Gothic"/>
          <w:color w:val="000000"/>
          <w:szCs w:val="22"/>
          <w:lang w:val="es-MX" w:eastAsia="es-MX"/>
        </w:rPr>
        <w:t xml:space="preserve">y corresponde a: </w:t>
      </w:r>
      <w:r w:rsidRPr="002E774E">
        <w:rPr>
          <w:rFonts w:ascii="Century Gothic" w:hAnsi="Century Gothic"/>
          <w:b/>
        </w:rPr>
        <w:t>Asuntos varios</w:t>
      </w:r>
      <w:r w:rsidRPr="002E774E">
        <w:rPr>
          <w:rFonts w:ascii="Century Gothic" w:hAnsi="Century Gothic"/>
          <w:bCs/>
        </w:rPr>
        <w:t>.</w:t>
      </w:r>
    </w:p>
    <w:p w14:paraId="2608F8A2" w14:textId="77777777" w:rsidR="00EE36BF" w:rsidRPr="002E774E" w:rsidRDefault="00EE36BF" w:rsidP="009D471A">
      <w:pPr>
        <w:spacing w:line="276" w:lineRule="auto"/>
        <w:jc w:val="both"/>
        <w:rPr>
          <w:rFonts w:ascii="Century Gothic" w:hAnsi="Century Gothic"/>
          <w:bCs/>
        </w:rPr>
      </w:pPr>
    </w:p>
    <w:p w14:paraId="74A4EECF" w14:textId="3DAAEEEB" w:rsidR="008C3FE5" w:rsidRDefault="008C3FE5" w:rsidP="009D471A">
      <w:pPr>
        <w:pStyle w:val="Textosinformato"/>
        <w:spacing w:line="276" w:lineRule="auto"/>
        <w:rPr>
          <w:sz w:val="20"/>
          <w:lang w:val="es-MX"/>
        </w:rPr>
      </w:pPr>
      <w:r w:rsidRPr="00A10FD4">
        <w:rPr>
          <w:sz w:val="20"/>
        </w:rPr>
        <w:t xml:space="preserve">En uso de la voz el </w:t>
      </w:r>
      <w:r w:rsidRPr="008C3FE5">
        <w:rPr>
          <w:b/>
          <w:bCs/>
          <w:sz w:val="20"/>
        </w:rPr>
        <w:t>Magistrado Presidente</w:t>
      </w:r>
      <w:r w:rsidRPr="00A10FD4">
        <w:rPr>
          <w:sz w:val="20"/>
        </w:rPr>
        <w:t>:</w:t>
      </w:r>
      <w:r>
        <w:rPr>
          <w:sz w:val="20"/>
        </w:rPr>
        <w:t xml:space="preserve"> Algú</w:t>
      </w:r>
      <w:r w:rsidRPr="00A10FD4">
        <w:rPr>
          <w:sz w:val="20"/>
        </w:rPr>
        <w:t>n asunto que tengan compañeros</w:t>
      </w:r>
      <w:r w:rsidR="00EE36BF">
        <w:rPr>
          <w:sz w:val="20"/>
        </w:rPr>
        <w:t>.</w:t>
      </w:r>
    </w:p>
    <w:p w14:paraId="10B1E366" w14:textId="75CFD3E9" w:rsidR="002A2A34" w:rsidRDefault="002A2A34" w:rsidP="001B5E1B">
      <w:pPr>
        <w:pStyle w:val="Textosinformato"/>
        <w:spacing w:line="276" w:lineRule="auto"/>
        <w:rPr>
          <w:rFonts w:eastAsia="Century Gothic" w:cs="Century Gothic"/>
          <w:bCs/>
          <w:color w:val="000000"/>
          <w:sz w:val="20"/>
          <w:szCs w:val="18"/>
          <w:lang w:val="es-MX" w:eastAsia="es-MX"/>
        </w:rPr>
      </w:pPr>
    </w:p>
    <w:p w14:paraId="41018A0E" w14:textId="77777777" w:rsidR="006078FB" w:rsidRDefault="006078FB" w:rsidP="001B5E1B">
      <w:pPr>
        <w:pStyle w:val="Textosinformato"/>
        <w:spacing w:line="276" w:lineRule="auto"/>
        <w:rPr>
          <w:rFonts w:eastAsia="Century Gothic" w:cs="Century Gothic"/>
          <w:bCs/>
          <w:color w:val="000000"/>
          <w:sz w:val="20"/>
          <w:szCs w:val="18"/>
          <w:lang w:val="es-MX" w:eastAsia="es-MX"/>
        </w:rPr>
      </w:pPr>
    </w:p>
    <w:p w14:paraId="54B69838" w14:textId="45B92170" w:rsidR="008C3FE5" w:rsidRDefault="008C3FE5" w:rsidP="001B5E1B">
      <w:pPr>
        <w:pStyle w:val="Textosinformato"/>
        <w:spacing w:line="276" w:lineRule="auto"/>
        <w:rPr>
          <w:sz w:val="20"/>
          <w:lang w:val="es-MX"/>
        </w:rPr>
      </w:pPr>
      <w:r w:rsidRPr="002B565C">
        <w:rPr>
          <w:sz w:val="20"/>
          <w:lang w:val="es-MX"/>
        </w:rPr>
        <w:t xml:space="preserve">En uso de la Voz la </w:t>
      </w:r>
      <w:r w:rsidRPr="008C3FE5">
        <w:rPr>
          <w:b/>
          <w:bCs/>
          <w:sz w:val="20"/>
          <w:lang w:val="es-MX"/>
        </w:rPr>
        <w:t>Magistrada María Abril Ortiz Gómez:</w:t>
      </w:r>
      <w:r>
        <w:rPr>
          <w:sz w:val="20"/>
          <w:lang w:val="es-MX"/>
        </w:rPr>
        <w:t xml:space="preserve"> </w:t>
      </w:r>
      <w:r w:rsidRPr="002B565C">
        <w:rPr>
          <w:sz w:val="20"/>
          <w:lang w:val="es-MX"/>
        </w:rPr>
        <w:t xml:space="preserve">Yo quisiera nada más, en el tema de seguimiento de acuerdos, nos circularon un procedimiento para firma y publicación de actas, pensé que teníamos un punto en específico ahí sí me disculpo, veo que no solamente se circuló, es un tema que ya habíamos platicado en sesiones anteriores y sí me gustaría que a lo mejor si pudiéramos llegar a un acuerdo ya de esto, porque digo, es parte de lo que también ha dicho la </w:t>
      </w:r>
      <w:r>
        <w:rPr>
          <w:sz w:val="20"/>
          <w:lang w:val="es-MX"/>
        </w:rPr>
        <w:t>M</w:t>
      </w:r>
      <w:r w:rsidRPr="002B565C">
        <w:rPr>
          <w:sz w:val="20"/>
          <w:lang w:val="es-MX"/>
        </w:rPr>
        <w:t xml:space="preserve">agistrada </w:t>
      </w:r>
      <w:proofErr w:type="spellStart"/>
      <w:r w:rsidRPr="002B565C">
        <w:rPr>
          <w:sz w:val="20"/>
          <w:lang w:val="es-MX"/>
        </w:rPr>
        <w:t>Fany</w:t>
      </w:r>
      <w:proofErr w:type="spellEnd"/>
      <w:r w:rsidRPr="002B565C">
        <w:rPr>
          <w:sz w:val="20"/>
          <w:lang w:val="es-MX"/>
        </w:rPr>
        <w:t xml:space="preserve">, el tema de la publicidad de las sesiones es importante a través de la publicación del acta correspondiente de la sesión, entonces aquí nos están dando este flujograma, lo que en algún momento habíamos platicado y que había propuesto el </w:t>
      </w:r>
      <w:r>
        <w:rPr>
          <w:sz w:val="20"/>
          <w:lang w:val="es-MX"/>
        </w:rPr>
        <w:t>M</w:t>
      </w:r>
      <w:r w:rsidRPr="002B565C">
        <w:rPr>
          <w:sz w:val="20"/>
          <w:lang w:val="es-MX"/>
        </w:rPr>
        <w:t>agistrado Avelino era que una vez que nosotros apro</w:t>
      </w:r>
      <w:r w:rsidR="00EE36BF">
        <w:rPr>
          <w:sz w:val="20"/>
          <w:lang w:val="es-MX"/>
        </w:rPr>
        <w:t xml:space="preserve">báramos </w:t>
      </w:r>
      <w:r w:rsidRPr="002B565C">
        <w:rPr>
          <w:sz w:val="20"/>
          <w:lang w:val="es-MX"/>
        </w:rPr>
        <w:t xml:space="preserve">el acta aquí, aquí mismo se nos circulará para firma, porque al final del día nosotros con este procedimiento, nuestras modificaciones las mandaríamos con anticipación y solamente quedara pendiente la firma de alguien de nosotros que por alguna situación no hubiera acudido a la </w:t>
      </w:r>
      <w:r>
        <w:rPr>
          <w:sz w:val="20"/>
          <w:lang w:val="es-MX"/>
        </w:rPr>
        <w:t>S</w:t>
      </w:r>
      <w:r w:rsidRPr="002B565C">
        <w:rPr>
          <w:sz w:val="20"/>
          <w:lang w:val="es-MX"/>
        </w:rPr>
        <w:t xml:space="preserve">esión y entonces se remitiera por oficio </w:t>
      </w:r>
      <w:r w:rsidR="00EE36BF">
        <w:rPr>
          <w:sz w:val="20"/>
          <w:lang w:val="es-MX"/>
        </w:rPr>
        <w:t>e</w:t>
      </w:r>
      <w:r w:rsidRPr="002B565C">
        <w:rPr>
          <w:sz w:val="20"/>
          <w:lang w:val="es-MX"/>
        </w:rPr>
        <w:t>l acta, que tuviéramos 24 o 48 h</w:t>
      </w:r>
      <w:r w:rsidR="00EE36BF">
        <w:rPr>
          <w:sz w:val="20"/>
          <w:lang w:val="es-MX"/>
        </w:rPr>
        <w:t>oras</w:t>
      </w:r>
      <w:r w:rsidRPr="002B565C">
        <w:rPr>
          <w:sz w:val="20"/>
          <w:lang w:val="es-MX"/>
        </w:rPr>
        <w:t xml:space="preserve"> para la firma, que creo que el tiempo pr</w:t>
      </w:r>
      <w:r w:rsidR="00EE36BF">
        <w:rPr>
          <w:sz w:val="20"/>
          <w:lang w:val="es-MX"/>
        </w:rPr>
        <w:t xml:space="preserve">udente </w:t>
      </w:r>
      <w:r w:rsidRPr="002B565C">
        <w:rPr>
          <w:sz w:val="20"/>
          <w:lang w:val="es-MX"/>
        </w:rPr>
        <w:t>porque ya estuvieran las observaciones y entonces se regresar</w:t>
      </w:r>
      <w:r w:rsidR="00EE36BF">
        <w:rPr>
          <w:sz w:val="20"/>
          <w:lang w:val="es-MX"/>
        </w:rPr>
        <w:t>a</w:t>
      </w:r>
      <w:r w:rsidRPr="002B565C">
        <w:rPr>
          <w:sz w:val="20"/>
          <w:lang w:val="es-MX"/>
        </w:rPr>
        <w:t xml:space="preserve"> al área correspondiente para su publicación en el portal</w:t>
      </w:r>
      <w:r>
        <w:rPr>
          <w:sz w:val="20"/>
          <w:lang w:val="es-MX"/>
        </w:rPr>
        <w:t xml:space="preserve"> ¿</w:t>
      </w:r>
      <w:r w:rsidR="00EE36BF">
        <w:rPr>
          <w:sz w:val="20"/>
          <w:lang w:val="es-MX"/>
        </w:rPr>
        <w:t>n</w:t>
      </w:r>
      <w:r>
        <w:rPr>
          <w:sz w:val="20"/>
          <w:lang w:val="es-MX"/>
        </w:rPr>
        <w:t>o?</w:t>
      </w:r>
    </w:p>
    <w:p w14:paraId="12413068" w14:textId="3A73084D" w:rsidR="008C3FE5" w:rsidRDefault="008C3FE5" w:rsidP="001B5E1B">
      <w:pPr>
        <w:pStyle w:val="Textosinformato"/>
        <w:spacing w:line="276" w:lineRule="auto"/>
        <w:rPr>
          <w:sz w:val="20"/>
          <w:lang w:val="es-MX"/>
        </w:rPr>
      </w:pPr>
      <w:r w:rsidRPr="002B565C">
        <w:rPr>
          <w:sz w:val="20"/>
          <w:lang w:val="es-MX"/>
        </w:rPr>
        <w:br/>
        <w:t xml:space="preserve">En uso de la voz el </w:t>
      </w:r>
      <w:r w:rsidRPr="008C3FE5">
        <w:rPr>
          <w:b/>
          <w:bCs/>
          <w:sz w:val="20"/>
          <w:lang w:val="es-MX"/>
        </w:rPr>
        <w:t>Magistrado Presidente</w:t>
      </w:r>
      <w:r w:rsidRPr="002B565C">
        <w:rPr>
          <w:sz w:val="20"/>
          <w:lang w:val="es-MX"/>
        </w:rPr>
        <w:t>:</w:t>
      </w:r>
      <w:r>
        <w:rPr>
          <w:sz w:val="20"/>
          <w:lang w:val="es-MX"/>
        </w:rPr>
        <w:t xml:space="preserve"> </w:t>
      </w:r>
      <w:r w:rsidRPr="002B565C">
        <w:rPr>
          <w:sz w:val="20"/>
          <w:lang w:val="es-MX"/>
        </w:rPr>
        <w:t>S</w:t>
      </w:r>
      <w:r w:rsidR="00EE36BF">
        <w:rPr>
          <w:sz w:val="20"/>
          <w:lang w:val="es-MX"/>
        </w:rPr>
        <w:t>í</w:t>
      </w:r>
      <w:r w:rsidRPr="002B565C">
        <w:rPr>
          <w:sz w:val="20"/>
          <w:lang w:val="es-MX"/>
        </w:rPr>
        <w:t xml:space="preserve"> lo habíamos comentado, la idea es efectivamente firmar las actas cuando las aprobamos aquí, ese mismo día firmarlas, digo, no tiene que ser aquí, pero si el mismo día </w:t>
      </w:r>
      <w:r>
        <w:rPr>
          <w:sz w:val="20"/>
          <w:lang w:val="es-MX"/>
        </w:rPr>
        <w:t>y una</w:t>
      </w:r>
      <w:r w:rsidRPr="002B565C">
        <w:rPr>
          <w:sz w:val="20"/>
          <w:lang w:val="es-MX"/>
        </w:rPr>
        <w:t xml:space="preserve"> vez firmadas la publicación se hará de inmediato</w:t>
      </w:r>
      <w:r w:rsidR="00EE36BF">
        <w:rPr>
          <w:sz w:val="20"/>
          <w:lang w:val="es-MX"/>
        </w:rPr>
        <w:t xml:space="preserve">, </w:t>
      </w:r>
      <w:r w:rsidRPr="002B565C">
        <w:rPr>
          <w:sz w:val="20"/>
          <w:lang w:val="es-MX"/>
        </w:rPr>
        <w:t>no está como punto porque realmente es un tema de organización de nosotros, pero si ya lo estamos hablando ahorita, no sé qué les parezca.</w:t>
      </w:r>
    </w:p>
    <w:p w14:paraId="4AAA1C93" w14:textId="7B1715C8" w:rsidR="008C3FE5" w:rsidRDefault="008C3FE5" w:rsidP="001B5E1B">
      <w:pPr>
        <w:pStyle w:val="Textosinformato"/>
        <w:spacing w:line="276" w:lineRule="auto"/>
        <w:rPr>
          <w:sz w:val="20"/>
          <w:lang w:val="es-MX"/>
        </w:rPr>
      </w:pPr>
    </w:p>
    <w:p w14:paraId="11E4BD5B" w14:textId="1CC671FA" w:rsidR="00311131" w:rsidRDefault="008C3FE5" w:rsidP="001B5E1B">
      <w:pPr>
        <w:pStyle w:val="Textosinformato"/>
        <w:spacing w:line="276" w:lineRule="auto"/>
        <w:rPr>
          <w:sz w:val="20"/>
          <w:lang w:val="es-MX"/>
        </w:rPr>
      </w:pPr>
      <w:r w:rsidRPr="002B565C">
        <w:rPr>
          <w:sz w:val="20"/>
          <w:lang w:val="es-MX"/>
        </w:rPr>
        <w:t xml:space="preserve">En uso de la Voz la </w:t>
      </w:r>
      <w:r w:rsidRPr="008C3FE5">
        <w:rPr>
          <w:b/>
          <w:bCs/>
          <w:sz w:val="20"/>
          <w:lang w:val="es-MX"/>
        </w:rPr>
        <w:t>Magistrada María Abril Ortiz Gómez</w:t>
      </w:r>
      <w:r w:rsidRPr="002B565C">
        <w:rPr>
          <w:sz w:val="20"/>
          <w:lang w:val="es-MX"/>
        </w:rPr>
        <w:t>:</w:t>
      </w:r>
      <w:r>
        <w:rPr>
          <w:sz w:val="20"/>
          <w:lang w:val="es-MX"/>
        </w:rPr>
        <w:t xml:space="preserve"> </w:t>
      </w:r>
      <w:r w:rsidRPr="002B565C">
        <w:rPr>
          <w:sz w:val="20"/>
          <w:lang w:val="es-MX"/>
        </w:rPr>
        <w:t xml:space="preserve">Sí, más que nada porque era un compromiso también </w:t>
      </w:r>
      <w:r w:rsidR="00EE36BF">
        <w:rPr>
          <w:sz w:val="20"/>
          <w:lang w:val="es-MX"/>
        </w:rPr>
        <w:t xml:space="preserve">de </w:t>
      </w:r>
      <w:r w:rsidRPr="002B565C">
        <w:rPr>
          <w:sz w:val="20"/>
          <w:lang w:val="es-MX"/>
        </w:rPr>
        <w:t>nosotros</w:t>
      </w:r>
      <w:r w:rsidR="00EE36BF">
        <w:rPr>
          <w:sz w:val="20"/>
          <w:lang w:val="es-MX"/>
        </w:rPr>
        <w:t xml:space="preserve">, sé que estamos </w:t>
      </w:r>
      <w:r w:rsidRPr="002B565C">
        <w:rPr>
          <w:sz w:val="20"/>
          <w:lang w:val="es-MX"/>
        </w:rPr>
        <w:t xml:space="preserve">con muchos temas, hay veces que nosotros mismos también retrasamos al área </w:t>
      </w:r>
      <w:r w:rsidR="00311131">
        <w:rPr>
          <w:sz w:val="20"/>
          <w:lang w:val="es-MX"/>
        </w:rPr>
        <w:t>A</w:t>
      </w:r>
      <w:r w:rsidRPr="002B565C">
        <w:rPr>
          <w:sz w:val="20"/>
          <w:lang w:val="es-MX"/>
        </w:rPr>
        <w:t>dministrativa con nuestras observaciones</w:t>
      </w:r>
      <w:r w:rsidR="00311131">
        <w:rPr>
          <w:sz w:val="20"/>
          <w:lang w:val="es-MX"/>
        </w:rPr>
        <w:t>,</w:t>
      </w:r>
      <w:r w:rsidRPr="002B565C">
        <w:rPr>
          <w:sz w:val="20"/>
          <w:lang w:val="es-MX"/>
        </w:rPr>
        <w:t xml:space="preserve"> </w:t>
      </w:r>
      <w:r w:rsidR="00311131">
        <w:rPr>
          <w:sz w:val="20"/>
          <w:lang w:val="es-MX"/>
        </w:rPr>
        <w:t>c</w:t>
      </w:r>
      <w:r w:rsidRPr="002B565C">
        <w:rPr>
          <w:sz w:val="20"/>
          <w:lang w:val="es-MX"/>
        </w:rPr>
        <w:t xml:space="preserve">reo que pues el hecho de establecer estos periodos en donde nos estén diciendo, te mando esto, la revisión es parte de las obligaciones que tenemos como integrantes de la </w:t>
      </w:r>
      <w:r w:rsidR="00311131">
        <w:rPr>
          <w:sz w:val="20"/>
          <w:lang w:val="es-MX"/>
        </w:rPr>
        <w:t>J</w:t>
      </w:r>
      <w:r w:rsidRPr="002B565C">
        <w:rPr>
          <w:sz w:val="20"/>
          <w:lang w:val="es-MX"/>
        </w:rPr>
        <w:t xml:space="preserve">unta </w:t>
      </w:r>
      <w:r w:rsidR="00311131">
        <w:rPr>
          <w:sz w:val="20"/>
          <w:lang w:val="es-MX"/>
        </w:rPr>
        <w:t>e</w:t>
      </w:r>
      <w:r w:rsidRPr="002B565C">
        <w:rPr>
          <w:sz w:val="20"/>
          <w:lang w:val="es-MX"/>
        </w:rPr>
        <w:t xml:space="preserve">l revisar los documentos, mandar nuestros ajustes, si no mandamos nada, se entiende que </w:t>
      </w:r>
      <w:r w:rsidR="00311131">
        <w:rPr>
          <w:sz w:val="20"/>
          <w:lang w:val="es-MX"/>
        </w:rPr>
        <w:t xml:space="preserve">no tenemos observaciones, que </w:t>
      </w:r>
      <w:r w:rsidRPr="002B565C">
        <w:rPr>
          <w:sz w:val="20"/>
          <w:lang w:val="es-MX"/>
        </w:rPr>
        <w:t>estamos de acuerdo</w:t>
      </w:r>
      <w:r w:rsidR="00311131">
        <w:rPr>
          <w:sz w:val="20"/>
          <w:lang w:val="es-MX"/>
        </w:rPr>
        <w:t xml:space="preserve">. </w:t>
      </w:r>
    </w:p>
    <w:p w14:paraId="4ADD24D9" w14:textId="77777777" w:rsidR="00311131" w:rsidRDefault="00311131" w:rsidP="001B5E1B">
      <w:pPr>
        <w:pStyle w:val="Textosinformato"/>
        <w:spacing w:line="276" w:lineRule="auto"/>
        <w:rPr>
          <w:sz w:val="20"/>
          <w:lang w:val="es-MX"/>
        </w:rPr>
      </w:pPr>
    </w:p>
    <w:p w14:paraId="1802959D" w14:textId="77777777" w:rsidR="00311131" w:rsidRDefault="00311131" w:rsidP="001B5E1B">
      <w:pPr>
        <w:pStyle w:val="Textosinformato"/>
        <w:spacing w:line="276" w:lineRule="auto"/>
        <w:rPr>
          <w:sz w:val="20"/>
          <w:lang w:val="es-MX"/>
        </w:rPr>
      </w:pPr>
      <w:r w:rsidRPr="002B565C">
        <w:rPr>
          <w:sz w:val="20"/>
          <w:lang w:val="es-MX"/>
        </w:rPr>
        <w:t xml:space="preserve">En uso de la voz el </w:t>
      </w:r>
      <w:r w:rsidRPr="008C3FE5">
        <w:rPr>
          <w:b/>
          <w:bCs/>
          <w:sz w:val="20"/>
          <w:lang w:val="es-MX"/>
        </w:rPr>
        <w:t>Magistrado Presidente</w:t>
      </w:r>
      <w:r w:rsidRPr="002B565C">
        <w:rPr>
          <w:sz w:val="20"/>
          <w:lang w:val="es-MX"/>
        </w:rPr>
        <w:t>:</w:t>
      </w:r>
      <w:r>
        <w:rPr>
          <w:sz w:val="20"/>
          <w:lang w:val="es-MX"/>
        </w:rPr>
        <w:t xml:space="preserve"> Se entiende que estamos de acuerdo. </w:t>
      </w:r>
    </w:p>
    <w:p w14:paraId="36325DFC" w14:textId="77777777" w:rsidR="00311131" w:rsidRDefault="00311131" w:rsidP="00311131">
      <w:pPr>
        <w:pStyle w:val="Textosinformato"/>
        <w:spacing w:line="276" w:lineRule="auto"/>
        <w:rPr>
          <w:sz w:val="20"/>
          <w:lang w:val="es-MX"/>
        </w:rPr>
      </w:pPr>
    </w:p>
    <w:p w14:paraId="3FAB8674" w14:textId="42B599A4" w:rsidR="008C3FE5" w:rsidRDefault="00311131" w:rsidP="00311131">
      <w:pPr>
        <w:pStyle w:val="Textosinformato"/>
        <w:spacing w:line="276" w:lineRule="auto"/>
        <w:rPr>
          <w:sz w:val="20"/>
          <w:lang w:val="es-MX"/>
        </w:rPr>
      </w:pPr>
      <w:r w:rsidRPr="002B565C">
        <w:rPr>
          <w:sz w:val="20"/>
          <w:lang w:val="es-MX"/>
        </w:rPr>
        <w:t xml:space="preserve">En uso de la Voz la </w:t>
      </w:r>
      <w:r w:rsidRPr="008C3FE5">
        <w:rPr>
          <w:b/>
          <w:bCs/>
          <w:sz w:val="20"/>
          <w:lang w:val="es-MX"/>
        </w:rPr>
        <w:t>Magistrada María Abril Ortiz Gómez</w:t>
      </w:r>
      <w:r>
        <w:rPr>
          <w:b/>
          <w:bCs/>
          <w:sz w:val="20"/>
          <w:lang w:val="es-MX"/>
        </w:rPr>
        <w:t>:</w:t>
      </w:r>
      <w:r w:rsidR="008C3FE5" w:rsidRPr="002B565C">
        <w:rPr>
          <w:sz w:val="20"/>
          <w:lang w:val="es-MX"/>
        </w:rPr>
        <w:t xml:space="preserve"> </w:t>
      </w:r>
      <w:r>
        <w:rPr>
          <w:sz w:val="20"/>
          <w:lang w:val="es-MX"/>
        </w:rPr>
        <w:t xml:space="preserve">Y </w:t>
      </w:r>
      <w:r w:rsidR="008C3FE5" w:rsidRPr="002B565C">
        <w:rPr>
          <w:sz w:val="20"/>
          <w:lang w:val="es-MX"/>
        </w:rPr>
        <w:t xml:space="preserve">entonces poderlas aprobar para que también puedan tener las evidencias y se puedan subir al portal, porque esa es parte de nuestras </w:t>
      </w:r>
      <w:r w:rsidR="008C3FE5" w:rsidRPr="002B565C">
        <w:rPr>
          <w:sz w:val="20"/>
          <w:lang w:val="es-MX"/>
        </w:rPr>
        <w:lastRenderedPageBreak/>
        <w:t>obligaciones</w:t>
      </w:r>
      <w:r>
        <w:rPr>
          <w:sz w:val="20"/>
          <w:lang w:val="es-MX"/>
        </w:rPr>
        <w:t>.</w:t>
      </w:r>
      <w:r w:rsidR="008C3FE5" w:rsidRPr="002B565C">
        <w:rPr>
          <w:sz w:val="20"/>
          <w:lang w:val="es-MX"/>
        </w:rPr>
        <w:br/>
      </w:r>
    </w:p>
    <w:p w14:paraId="5F82F129" w14:textId="2F8AFD25" w:rsidR="006C5008" w:rsidRDefault="008C3FE5" w:rsidP="001B5E1B">
      <w:pPr>
        <w:pStyle w:val="Textosinformato"/>
        <w:spacing w:line="276" w:lineRule="auto"/>
        <w:rPr>
          <w:sz w:val="20"/>
          <w:lang w:val="es-MX"/>
        </w:rPr>
      </w:pPr>
      <w:r w:rsidRPr="002B565C">
        <w:rPr>
          <w:sz w:val="20"/>
          <w:lang w:val="es-MX"/>
        </w:rPr>
        <w:t xml:space="preserve">En uso de la voz el </w:t>
      </w:r>
      <w:r w:rsidRPr="006C5008">
        <w:rPr>
          <w:b/>
          <w:bCs/>
          <w:sz w:val="20"/>
          <w:lang w:val="es-MX"/>
        </w:rPr>
        <w:t>Magistrado Presidente</w:t>
      </w:r>
      <w:r w:rsidRPr="002B565C">
        <w:rPr>
          <w:sz w:val="20"/>
          <w:lang w:val="es-MX"/>
        </w:rPr>
        <w:t>:</w:t>
      </w:r>
      <w:r w:rsidR="006C5008">
        <w:rPr>
          <w:sz w:val="20"/>
          <w:lang w:val="es-MX"/>
        </w:rPr>
        <w:t xml:space="preserve"> P</w:t>
      </w:r>
      <w:r w:rsidRPr="002B565C">
        <w:rPr>
          <w:sz w:val="20"/>
          <w:lang w:val="es-MX"/>
        </w:rPr>
        <w:t>or lo que veo eran 24 h</w:t>
      </w:r>
      <w:r w:rsidR="006C5008">
        <w:rPr>
          <w:sz w:val="20"/>
          <w:lang w:val="es-MX"/>
        </w:rPr>
        <w:t xml:space="preserve">oras habíamos </w:t>
      </w:r>
      <w:r w:rsidRPr="002B565C">
        <w:rPr>
          <w:sz w:val="20"/>
          <w:lang w:val="es-MX"/>
        </w:rPr>
        <w:t xml:space="preserve">quedado, </w:t>
      </w:r>
      <w:r w:rsidR="00C84D70">
        <w:rPr>
          <w:sz w:val="20"/>
          <w:lang w:val="es-MX"/>
        </w:rPr>
        <w:t>¿</w:t>
      </w:r>
      <w:r w:rsidRPr="002B565C">
        <w:rPr>
          <w:sz w:val="20"/>
          <w:lang w:val="es-MX"/>
        </w:rPr>
        <w:t>no</w:t>
      </w:r>
      <w:r w:rsidR="00C84D70">
        <w:rPr>
          <w:sz w:val="20"/>
          <w:lang w:val="es-MX"/>
        </w:rPr>
        <w:t>?</w:t>
      </w:r>
    </w:p>
    <w:p w14:paraId="3BAD7AE6" w14:textId="77777777" w:rsidR="006C5008" w:rsidRDefault="006C5008" w:rsidP="001B5E1B">
      <w:pPr>
        <w:pStyle w:val="Textosinformato"/>
        <w:spacing w:line="276" w:lineRule="auto"/>
        <w:rPr>
          <w:sz w:val="20"/>
          <w:lang w:val="es-MX"/>
        </w:rPr>
      </w:pPr>
    </w:p>
    <w:p w14:paraId="58DC6AEC" w14:textId="349D4DA4" w:rsidR="006C5008" w:rsidRDefault="006C5008" w:rsidP="001B5E1B">
      <w:pPr>
        <w:pStyle w:val="Textosinformato"/>
        <w:spacing w:line="276" w:lineRule="auto"/>
        <w:rPr>
          <w:sz w:val="20"/>
          <w:lang w:val="es-MX"/>
        </w:rPr>
      </w:pPr>
      <w:r w:rsidRPr="002B565C">
        <w:rPr>
          <w:sz w:val="20"/>
          <w:lang w:val="es-MX"/>
        </w:rPr>
        <w:t xml:space="preserve">En uso de la Voz la </w:t>
      </w:r>
      <w:r w:rsidRPr="006C5008">
        <w:rPr>
          <w:b/>
          <w:bCs/>
          <w:sz w:val="20"/>
          <w:lang w:val="es-MX"/>
        </w:rPr>
        <w:t>Magistrada María Abril Ortiz Gómez</w:t>
      </w:r>
      <w:r w:rsidRPr="002B565C">
        <w:rPr>
          <w:sz w:val="20"/>
          <w:lang w:val="es-MX"/>
        </w:rPr>
        <w:t>:</w:t>
      </w:r>
      <w:r>
        <w:rPr>
          <w:sz w:val="20"/>
          <w:lang w:val="es-MX"/>
        </w:rPr>
        <w:t xml:space="preserve"> No, a</w:t>
      </w:r>
      <w:r w:rsidRPr="002B565C">
        <w:rPr>
          <w:sz w:val="20"/>
          <w:lang w:val="es-MX"/>
        </w:rPr>
        <w:t xml:space="preserve">quí lo están proponiendo que sean </w:t>
      </w:r>
      <w:r w:rsidR="006B72D2">
        <w:rPr>
          <w:sz w:val="20"/>
          <w:lang w:val="es-MX"/>
        </w:rPr>
        <w:t>5</w:t>
      </w:r>
      <w:r w:rsidRPr="002B565C">
        <w:rPr>
          <w:sz w:val="20"/>
          <w:lang w:val="es-MX"/>
        </w:rPr>
        <w:t xml:space="preserve"> días hábiles</w:t>
      </w:r>
      <w:r w:rsidR="006B72D2">
        <w:rPr>
          <w:sz w:val="20"/>
          <w:lang w:val="es-MX"/>
        </w:rPr>
        <w:t xml:space="preserve">, </w:t>
      </w:r>
      <w:r>
        <w:rPr>
          <w:sz w:val="20"/>
          <w:lang w:val="es-MX"/>
        </w:rPr>
        <w:t xml:space="preserve">nos las van a </w:t>
      </w:r>
      <w:r w:rsidR="006B72D2">
        <w:rPr>
          <w:sz w:val="20"/>
          <w:lang w:val="es-MX"/>
        </w:rPr>
        <w:t>remitir</w:t>
      </w:r>
      <w:r>
        <w:rPr>
          <w:sz w:val="20"/>
          <w:lang w:val="es-MX"/>
        </w:rPr>
        <w:t xml:space="preserve"> con ocho días.</w:t>
      </w:r>
    </w:p>
    <w:p w14:paraId="5EC1BA3A" w14:textId="26633349" w:rsidR="006C5008" w:rsidRDefault="006C5008" w:rsidP="001B5E1B">
      <w:pPr>
        <w:pStyle w:val="Textosinformato"/>
        <w:spacing w:line="276" w:lineRule="auto"/>
        <w:rPr>
          <w:sz w:val="20"/>
          <w:lang w:val="es-MX"/>
        </w:rPr>
      </w:pPr>
      <w:r w:rsidRPr="002B565C">
        <w:rPr>
          <w:sz w:val="20"/>
          <w:lang w:val="es-MX"/>
        </w:rPr>
        <w:br/>
        <w:t xml:space="preserve">En uso de la voz el </w:t>
      </w:r>
      <w:r w:rsidRPr="006C5008">
        <w:rPr>
          <w:b/>
          <w:bCs/>
          <w:sz w:val="20"/>
          <w:lang w:val="es-MX"/>
        </w:rPr>
        <w:t>Secretario Técnico</w:t>
      </w:r>
      <w:r w:rsidRPr="002B565C">
        <w:rPr>
          <w:sz w:val="20"/>
          <w:lang w:val="es-MX"/>
        </w:rPr>
        <w:t>:</w:t>
      </w:r>
      <w:r>
        <w:rPr>
          <w:sz w:val="20"/>
          <w:lang w:val="es-MX"/>
        </w:rPr>
        <w:t xml:space="preserve"> </w:t>
      </w:r>
      <w:r w:rsidR="006B72D2">
        <w:rPr>
          <w:sz w:val="20"/>
          <w:lang w:val="es-MX"/>
        </w:rPr>
        <w:t>Sí</w:t>
      </w:r>
      <w:r>
        <w:rPr>
          <w:sz w:val="20"/>
          <w:lang w:val="es-MX"/>
        </w:rPr>
        <w:t xml:space="preserve">, se circula con anticipación y </w:t>
      </w:r>
      <w:r w:rsidRPr="002B565C">
        <w:rPr>
          <w:sz w:val="20"/>
          <w:lang w:val="es-MX"/>
        </w:rPr>
        <w:t>una vez aprobadas, estamos marcando un periodo promedio de cinco días para recabar las firmas de todos</w:t>
      </w:r>
      <w:r>
        <w:rPr>
          <w:sz w:val="20"/>
          <w:lang w:val="es-MX"/>
        </w:rPr>
        <w:t>.</w:t>
      </w:r>
    </w:p>
    <w:p w14:paraId="4921419D" w14:textId="1BDF1242" w:rsidR="006C5008" w:rsidRDefault="006C5008" w:rsidP="001B5E1B">
      <w:pPr>
        <w:pStyle w:val="Textosinformato"/>
        <w:spacing w:line="276" w:lineRule="auto"/>
        <w:rPr>
          <w:sz w:val="20"/>
          <w:lang w:val="es-MX"/>
        </w:rPr>
      </w:pPr>
    </w:p>
    <w:p w14:paraId="16234B2F" w14:textId="089591E7" w:rsidR="006C5008" w:rsidRDefault="006C5008" w:rsidP="001B5E1B">
      <w:pPr>
        <w:pStyle w:val="Textosinformato"/>
        <w:spacing w:line="276" w:lineRule="auto"/>
        <w:rPr>
          <w:sz w:val="20"/>
          <w:lang w:val="es-MX"/>
        </w:rPr>
      </w:pPr>
      <w:r w:rsidRPr="002B565C">
        <w:rPr>
          <w:sz w:val="20"/>
          <w:lang w:val="es-MX"/>
        </w:rPr>
        <w:t xml:space="preserve">En uso de la voz el </w:t>
      </w:r>
      <w:r w:rsidRPr="006C5008">
        <w:rPr>
          <w:b/>
          <w:bCs/>
          <w:sz w:val="20"/>
          <w:lang w:val="es-MX"/>
        </w:rPr>
        <w:t>Magistrado Presidente</w:t>
      </w:r>
      <w:r w:rsidRPr="002B565C">
        <w:rPr>
          <w:sz w:val="20"/>
          <w:lang w:val="es-MX"/>
        </w:rPr>
        <w:t>:</w:t>
      </w:r>
      <w:r>
        <w:rPr>
          <w:sz w:val="20"/>
          <w:lang w:val="es-MX"/>
        </w:rPr>
        <w:t xml:space="preserve"> </w:t>
      </w:r>
      <w:r w:rsidRPr="002B565C">
        <w:rPr>
          <w:sz w:val="20"/>
          <w:lang w:val="es-MX"/>
        </w:rPr>
        <w:t xml:space="preserve">Sí, que es más o menos uno, un día para cada uno, </w:t>
      </w:r>
      <w:r w:rsidR="006B72D2">
        <w:rPr>
          <w:sz w:val="20"/>
          <w:lang w:val="es-MX"/>
        </w:rPr>
        <w:t>¿</w:t>
      </w:r>
      <w:r w:rsidRPr="002B565C">
        <w:rPr>
          <w:sz w:val="20"/>
          <w:lang w:val="es-MX"/>
        </w:rPr>
        <w:t xml:space="preserve">les parece? </w:t>
      </w:r>
      <w:r w:rsidR="006B72D2">
        <w:rPr>
          <w:sz w:val="20"/>
          <w:lang w:val="es-MX"/>
        </w:rPr>
        <w:t>y</w:t>
      </w:r>
      <w:r w:rsidRPr="002B565C">
        <w:rPr>
          <w:sz w:val="20"/>
          <w:lang w:val="es-MX"/>
        </w:rPr>
        <w:t xml:space="preserve"> tomamos ese acuerdo en este momento conforme al flujograma que nos pasa</w:t>
      </w:r>
      <w:r w:rsidR="006B72D2">
        <w:rPr>
          <w:sz w:val="20"/>
          <w:lang w:val="es-MX"/>
        </w:rPr>
        <w:t xml:space="preserve">n. </w:t>
      </w:r>
      <w:r w:rsidRPr="002B565C">
        <w:rPr>
          <w:sz w:val="20"/>
          <w:lang w:val="es-MX"/>
        </w:rPr>
        <w:t xml:space="preserve"> </w:t>
      </w:r>
    </w:p>
    <w:p w14:paraId="483A31FE" w14:textId="77777777" w:rsidR="006C5008" w:rsidRDefault="006C5008" w:rsidP="001B5E1B">
      <w:pPr>
        <w:pStyle w:val="Textosinformato"/>
        <w:spacing w:line="276" w:lineRule="auto"/>
        <w:rPr>
          <w:sz w:val="20"/>
          <w:lang w:val="es-MX"/>
        </w:rPr>
      </w:pPr>
    </w:p>
    <w:p w14:paraId="57CC28DE" w14:textId="43CC9BA1" w:rsidR="006C5008" w:rsidRDefault="006C5008" w:rsidP="009D471A">
      <w:pPr>
        <w:pStyle w:val="Textosinformato"/>
        <w:spacing w:line="276" w:lineRule="auto"/>
        <w:rPr>
          <w:sz w:val="20"/>
          <w:lang w:val="es-MX"/>
        </w:rPr>
      </w:pPr>
      <w:r w:rsidRPr="002B565C">
        <w:rPr>
          <w:sz w:val="20"/>
          <w:lang w:val="es-MX"/>
        </w:rPr>
        <w:t xml:space="preserve">En uso de la voz el </w:t>
      </w:r>
      <w:r w:rsidRPr="006C5008">
        <w:rPr>
          <w:b/>
          <w:bCs/>
          <w:sz w:val="20"/>
          <w:lang w:val="es-MX"/>
        </w:rPr>
        <w:t>Secretario Técnico:</w:t>
      </w:r>
      <w:r>
        <w:rPr>
          <w:sz w:val="20"/>
          <w:lang w:val="es-MX"/>
        </w:rPr>
        <w:t xml:space="preserve"> </w:t>
      </w:r>
      <w:r w:rsidRPr="002B565C">
        <w:rPr>
          <w:sz w:val="20"/>
          <w:lang w:val="es-MX"/>
        </w:rPr>
        <w:t>Se presentó como avance de una solicitud</w:t>
      </w:r>
      <w:r w:rsidR="006B72D2">
        <w:rPr>
          <w:sz w:val="20"/>
          <w:lang w:val="es-MX"/>
        </w:rPr>
        <w:t xml:space="preserve"> que se hizo a esta Junta</w:t>
      </w:r>
      <w:r w:rsidRPr="002B565C">
        <w:rPr>
          <w:sz w:val="20"/>
          <w:lang w:val="es-MX"/>
        </w:rPr>
        <w:t>, que pudiéramos tener un esquema de tiempos ya conocidos por todos, porque sí hemos tenido problemas con el tema de que de repente nos llegan requerimientos de amparo, nos llegan requerimientos de transparencia y no tenemos las actas firmadas</w:t>
      </w:r>
      <w:r w:rsidR="006B72D2">
        <w:rPr>
          <w:sz w:val="20"/>
          <w:lang w:val="es-MX"/>
        </w:rPr>
        <w:t xml:space="preserve">, de </w:t>
      </w:r>
      <w:r w:rsidRPr="002B565C">
        <w:rPr>
          <w:sz w:val="20"/>
          <w:lang w:val="es-MX"/>
        </w:rPr>
        <w:t xml:space="preserve">hecho, </w:t>
      </w:r>
      <w:r w:rsidR="00E928AB">
        <w:rPr>
          <w:sz w:val="20"/>
          <w:lang w:val="es-MX"/>
        </w:rPr>
        <w:t xml:space="preserve">la Magistrada María Abril nos </w:t>
      </w:r>
      <w:r w:rsidR="00C86E94">
        <w:rPr>
          <w:sz w:val="20"/>
          <w:lang w:val="es-MX"/>
        </w:rPr>
        <w:t>propuso que</w:t>
      </w:r>
      <w:r w:rsidRPr="002B565C">
        <w:rPr>
          <w:sz w:val="20"/>
          <w:lang w:val="es-MX"/>
        </w:rPr>
        <w:t xml:space="preserve"> hiciéramos este flujograma y es por eso que se pone como cumplimiento, como propuesta para estudio y que obviamente ustedes marquen</w:t>
      </w:r>
      <w:r w:rsidR="00E928AB">
        <w:rPr>
          <w:sz w:val="20"/>
          <w:lang w:val="es-MX"/>
        </w:rPr>
        <w:t xml:space="preserve"> la pauta.</w:t>
      </w:r>
    </w:p>
    <w:p w14:paraId="431B1995" w14:textId="01B13BDB" w:rsidR="00E928AB" w:rsidRDefault="00E928AB" w:rsidP="009D471A">
      <w:pPr>
        <w:pStyle w:val="Textosinformato"/>
        <w:spacing w:line="276" w:lineRule="auto"/>
        <w:rPr>
          <w:sz w:val="20"/>
          <w:lang w:val="es-MX"/>
        </w:rPr>
      </w:pPr>
    </w:p>
    <w:p w14:paraId="78DC1E1B" w14:textId="49BD1505" w:rsidR="00C86E94" w:rsidRDefault="00E928AB" w:rsidP="009D471A">
      <w:pPr>
        <w:pStyle w:val="Textosinformato"/>
        <w:spacing w:line="276" w:lineRule="auto"/>
        <w:rPr>
          <w:sz w:val="20"/>
          <w:lang w:val="es-MX"/>
        </w:rPr>
      </w:pPr>
      <w:r w:rsidRPr="002B565C">
        <w:rPr>
          <w:sz w:val="20"/>
          <w:lang w:val="es-MX"/>
        </w:rPr>
        <w:t xml:space="preserve">En uso de la voz el </w:t>
      </w:r>
      <w:r w:rsidRPr="00E928AB">
        <w:rPr>
          <w:b/>
          <w:bCs/>
          <w:sz w:val="20"/>
          <w:lang w:val="es-MX"/>
        </w:rPr>
        <w:t>Magistrado Presidente</w:t>
      </w:r>
      <w:r w:rsidRPr="002B565C">
        <w:rPr>
          <w:sz w:val="20"/>
          <w:lang w:val="es-MX"/>
        </w:rPr>
        <w:t>:</w:t>
      </w:r>
      <w:r>
        <w:rPr>
          <w:sz w:val="20"/>
          <w:lang w:val="es-MX"/>
        </w:rPr>
        <w:t xml:space="preserve"> </w:t>
      </w:r>
      <w:r w:rsidRPr="002B565C">
        <w:rPr>
          <w:sz w:val="20"/>
          <w:lang w:val="es-MX"/>
        </w:rPr>
        <w:t xml:space="preserve">Pues si gustan de una vez lo </w:t>
      </w:r>
      <w:r>
        <w:rPr>
          <w:sz w:val="20"/>
          <w:lang w:val="es-MX"/>
        </w:rPr>
        <w:t>votamos</w:t>
      </w:r>
      <w:r w:rsidR="006B72D2">
        <w:rPr>
          <w:sz w:val="20"/>
          <w:lang w:val="es-MX"/>
        </w:rPr>
        <w:t>, ¿no?</w:t>
      </w:r>
      <w:r w:rsidRPr="002B565C">
        <w:rPr>
          <w:sz w:val="20"/>
          <w:lang w:val="es-MX"/>
        </w:rPr>
        <w:t xml:space="preserve"> ya estamos de acuerdo en los plazos, nos vamos a sujetar </w:t>
      </w:r>
      <w:r w:rsidR="006B72D2">
        <w:rPr>
          <w:sz w:val="20"/>
          <w:lang w:val="es-MX"/>
        </w:rPr>
        <w:t xml:space="preserve">a </w:t>
      </w:r>
      <w:r w:rsidRPr="002B565C">
        <w:rPr>
          <w:sz w:val="20"/>
          <w:lang w:val="es-MX"/>
        </w:rPr>
        <w:t>los cinco días que menciona ahí para la revisión y firma de las actas</w:t>
      </w:r>
      <w:r w:rsidR="006B72D2">
        <w:rPr>
          <w:sz w:val="20"/>
          <w:lang w:val="es-MX"/>
        </w:rPr>
        <w:t>, y</w:t>
      </w:r>
      <w:r w:rsidRPr="002B565C">
        <w:rPr>
          <w:sz w:val="20"/>
          <w:lang w:val="es-MX"/>
        </w:rPr>
        <w:t>o no ten</w:t>
      </w:r>
      <w:r w:rsidR="00C84D70">
        <w:rPr>
          <w:sz w:val="20"/>
          <w:lang w:val="es-MX"/>
        </w:rPr>
        <w:t>dr</w:t>
      </w:r>
      <w:r w:rsidRPr="002B565C">
        <w:rPr>
          <w:sz w:val="20"/>
          <w:lang w:val="es-MX"/>
        </w:rPr>
        <w:t>ía ningún problema, si gustan lo votamos de una vez.</w:t>
      </w:r>
    </w:p>
    <w:p w14:paraId="42750B60" w14:textId="4E7864C6" w:rsidR="006B72D2" w:rsidRDefault="00E928AB" w:rsidP="009D471A">
      <w:pPr>
        <w:pStyle w:val="Textosinformato"/>
        <w:spacing w:line="276" w:lineRule="auto"/>
        <w:rPr>
          <w:sz w:val="20"/>
          <w:lang w:val="es-MX"/>
        </w:rPr>
      </w:pPr>
      <w:r w:rsidRPr="002B565C">
        <w:rPr>
          <w:sz w:val="20"/>
          <w:lang w:val="es-MX"/>
        </w:rPr>
        <w:br/>
      </w:r>
      <w:r w:rsidR="00C86E94" w:rsidRPr="00C86E94">
        <w:rPr>
          <w:sz w:val="20"/>
        </w:rPr>
        <w:t xml:space="preserve">En uso de la voz el </w:t>
      </w:r>
      <w:r w:rsidR="00C86E94" w:rsidRPr="00C86E94">
        <w:rPr>
          <w:b/>
          <w:sz w:val="20"/>
        </w:rPr>
        <w:t>Magistrado Avelino Bravo Cacho</w:t>
      </w:r>
      <w:r w:rsidR="00C86E94">
        <w:rPr>
          <w:b/>
          <w:sz w:val="20"/>
        </w:rPr>
        <w:t xml:space="preserve">: </w:t>
      </w:r>
      <w:r w:rsidR="00C86E94">
        <w:rPr>
          <w:sz w:val="20"/>
          <w:lang w:val="es-MX"/>
        </w:rPr>
        <w:t>S</w:t>
      </w:r>
      <w:r w:rsidR="00C86E94" w:rsidRPr="002B565C">
        <w:rPr>
          <w:sz w:val="20"/>
          <w:lang w:val="es-MX"/>
        </w:rPr>
        <w:t>í, es que sería cinco días para la revisión</w:t>
      </w:r>
      <w:r w:rsidR="006B72D2">
        <w:rPr>
          <w:sz w:val="20"/>
          <w:lang w:val="es-MX"/>
        </w:rPr>
        <w:t>.</w:t>
      </w:r>
    </w:p>
    <w:p w14:paraId="4C9A85DD" w14:textId="77777777" w:rsidR="006B72D2" w:rsidRDefault="006B72D2" w:rsidP="009D471A">
      <w:pPr>
        <w:pStyle w:val="Textosinformato"/>
        <w:spacing w:line="276" w:lineRule="auto"/>
        <w:rPr>
          <w:sz w:val="20"/>
          <w:lang w:val="es-MX"/>
        </w:rPr>
      </w:pPr>
    </w:p>
    <w:p w14:paraId="76F63E4F" w14:textId="58516723" w:rsidR="006B72D2" w:rsidRDefault="00C84D70" w:rsidP="009D471A">
      <w:pPr>
        <w:pStyle w:val="Textosinformato"/>
        <w:spacing w:line="276" w:lineRule="auto"/>
        <w:rPr>
          <w:sz w:val="20"/>
          <w:lang w:val="es-MX"/>
        </w:rPr>
      </w:pPr>
      <w:r w:rsidRPr="002B565C">
        <w:rPr>
          <w:sz w:val="20"/>
          <w:lang w:val="es-MX"/>
        </w:rPr>
        <w:t xml:space="preserve">En uso de la voz el </w:t>
      </w:r>
      <w:r w:rsidRPr="00E928AB">
        <w:rPr>
          <w:b/>
          <w:bCs/>
          <w:sz w:val="20"/>
          <w:lang w:val="es-MX"/>
        </w:rPr>
        <w:t>Magistrado Presidente</w:t>
      </w:r>
      <w:r w:rsidRPr="002B565C">
        <w:rPr>
          <w:sz w:val="20"/>
          <w:lang w:val="es-MX"/>
        </w:rPr>
        <w:t>:</w:t>
      </w:r>
      <w:r>
        <w:rPr>
          <w:sz w:val="20"/>
          <w:lang w:val="es-MX"/>
        </w:rPr>
        <w:t xml:space="preserve"> </w:t>
      </w:r>
      <w:r w:rsidR="006B72D2">
        <w:rPr>
          <w:sz w:val="20"/>
          <w:lang w:val="es-MX"/>
        </w:rPr>
        <w:t>Sí se circula</w:t>
      </w:r>
      <w:r>
        <w:rPr>
          <w:sz w:val="20"/>
          <w:lang w:val="es-MX"/>
        </w:rPr>
        <w:t>, 5 días para la revisión.</w:t>
      </w:r>
    </w:p>
    <w:p w14:paraId="434314D9" w14:textId="77777777" w:rsidR="006B72D2" w:rsidRDefault="006B72D2" w:rsidP="009D471A">
      <w:pPr>
        <w:pStyle w:val="Textosinformato"/>
        <w:spacing w:line="276" w:lineRule="auto"/>
        <w:rPr>
          <w:sz w:val="20"/>
          <w:lang w:val="es-MX"/>
        </w:rPr>
      </w:pPr>
    </w:p>
    <w:p w14:paraId="52D6CD70" w14:textId="17FA925E" w:rsidR="00C86E94" w:rsidRDefault="006B72D2" w:rsidP="009D471A">
      <w:pPr>
        <w:pStyle w:val="Textosinformato"/>
        <w:spacing w:line="276" w:lineRule="auto"/>
        <w:rPr>
          <w:sz w:val="20"/>
          <w:lang w:val="es-MX"/>
        </w:rPr>
      </w:pPr>
      <w:r w:rsidRPr="00C86E94">
        <w:rPr>
          <w:sz w:val="20"/>
        </w:rPr>
        <w:t xml:space="preserve">En uso de la voz el </w:t>
      </w:r>
      <w:r w:rsidRPr="00C86E94">
        <w:rPr>
          <w:b/>
          <w:sz w:val="20"/>
        </w:rPr>
        <w:t>Magistrado Avelino Bravo Cacho</w:t>
      </w:r>
      <w:r>
        <w:rPr>
          <w:b/>
          <w:sz w:val="20"/>
        </w:rPr>
        <w:t>:</w:t>
      </w:r>
      <w:r w:rsidR="00C86E94">
        <w:rPr>
          <w:sz w:val="20"/>
          <w:lang w:val="es-MX"/>
        </w:rPr>
        <w:t xml:space="preserve"> </w:t>
      </w:r>
      <w:r>
        <w:rPr>
          <w:sz w:val="20"/>
          <w:lang w:val="es-MX"/>
        </w:rPr>
        <w:t>Y</w:t>
      </w:r>
      <w:r w:rsidR="00C86E94">
        <w:rPr>
          <w:sz w:val="20"/>
          <w:lang w:val="es-MX"/>
        </w:rPr>
        <w:t xml:space="preserve"> se supone que </w:t>
      </w:r>
      <w:r w:rsidR="00C84D70">
        <w:rPr>
          <w:sz w:val="20"/>
          <w:lang w:val="es-MX"/>
        </w:rPr>
        <w:t xml:space="preserve">en el </w:t>
      </w:r>
      <w:r w:rsidR="00C86E94">
        <w:rPr>
          <w:sz w:val="20"/>
          <w:lang w:val="es-MX"/>
        </w:rPr>
        <w:t xml:space="preserve">sexto día ya tendrías un acta integrada con todos los comentarios </w:t>
      </w:r>
      <w:r w:rsidR="00C84D70">
        <w:rPr>
          <w:sz w:val="20"/>
          <w:lang w:val="es-MX"/>
        </w:rPr>
        <w:t xml:space="preserve">y </w:t>
      </w:r>
      <w:r w:rsidR="00C86E94" w:rsidRPr="002B565C">
        <w:rPr>
          <w:sz w:val="20"/>
          <w:lang w:val="es-MX"/>
        </w:rPr>
        <w:t xml:space="preserve">lo que seguiría es la aprobación que hacemos como en este caso, pero en ese mismo momento que si ya se aprobó, firmarla </w:t>
      </w:r>
      <w:r w:rsidR="00C86E94">
        <w:rPr>
          <w:sz w:val="20"/>
          <w:lang w:val="es-MX"/>
        </w:rPr>
        <w:t xml:space="preserve">como </w:t>
      </w:r>
      <w:r w:rsidR="00C84D70">
        <w:rPr>
          <w:sz w:val="20"/>
          <w:lang w:val="es-MX"/>
        </w:rPr>
        <w:t xml:space="preserve">bien señala </w:t>
      </w:r>
      <w:r w:rsidR="00C86E94">
        <w:rPr>
          <w:sz w:val="20"/>
          <w:lang w:val="es-MX"/>
        </w:rPr>
        <w:t>la</w:t>
      </w:r>
      <w:r w:rsidR="00C86E94" w:rsidRPr="002B565C">
        <w:rPr>
          <w:sz w:val="20"/>
          <w:lang w:val="es-MX"/>
        </w:rPr>
        <w:t xml:space="preserve"> </w:t>
      </w:r>
      <w:r w:rsidR="00C86E94">
        <w:rPr>
          <w:sz w:val="20"/>
          <w:lang w:val="es-MX"/>
        </w:rPr>
        <w:t>M</w:t>
      </w:r>
      <w:r w:rsidR="00C86E94" w:rsidRPr="002B565C">
        <w:rPr>
          <w:sz w:val="20"/>
          <w:lang w:val="es-MX"/>
        </w:rPr>
        <w:t xml:space="preserve">agistrada </w:t>
      </w:r>
      <w:r w:rsidR="00C86E94">
        <w:rPr>
          <w:sz w:val="20"/>
          <w:lang w:val="es-MX"/>
        </w:rPr>
        <w:t>si alguno de nosotros</w:t>
      </w:r>
      <w:r w:rsidR="00C86E94" w:rsidRPr="002B565C">
        <w:rPr>
          <w:sz w:val="20"/>
          <w:lang w:val="es-MX"/>
        </w:rPr>
        <w:t xml:space="preserve"> no está, le demos </w:t>
      </w:r>
      <w:r w:rsidR="00C86E94">
        <w:rPr>
          <w:sz w:val="20"/>
          <w:lang w:val="es-MX"/>
        </w:rPr>
        <w:t>veinticuatro cuarenta y ocho horas</w:t>
      </w:r>
      <w:r w:rsidR="00C86E94" w:rsidRPr="002B565C">
        <w:rPr>
          <w:sz w:val="20"/>
          <w:lang w:val="es-MX"/>
        </w:rPr>
        <w:t xml:space="preserve"> nada más para la que la firme, al final de cuentas ya estuvo revisada</w:t>
      </w:r>
      <w:r w:rsidR="00223938">
        <w:rPr>
          <w:sz w:val="20"/>
          <w:lang w:val="es-MX"/>
        </w:rPr>
        <w:t xml:space="preserve"> por todos.</w:t>
      </w:r>
    </w:p>
    <w:p w14:paraId="500E624A" w14:textId="77777777" w:rsidR="00C86E94" w:rsidRDefault="00C86E94" w:rsidP="009D471A">
      <w:pPr>
        <w:pStyle w:val="Textosinformato"/>
        <w:spacing w:line="276" w:lineRule="auto"/>
        <w:rPr>
          <w:sz w:val="20"/>
          <w:lang w:val="es-MX"/>
        </w:rPr>
      </w:pPr>
    </w:p>
    <w:p w14:paraId="0751E20E" w14:textId="02CDE948" w:rsidR="00E928AB" w:rsidRDefault="00C86E94" w:rsidP="009D471A">
      <w:pPr>
        <w:pStyle w:val="Textosinformato"/>
        <w:spacing w:line="276" w:lineRule="auto"/>
        <w:rPr>
          <w:sz w:val="20"/>
          <w:lang w:val="es-MX"/>
        </w:rPr>
      </w:pPr>
      <w:r w:rsidRPr="002B565C">
        <w:rPr>
          <w:sz w:val="20"/>
          <w:lang w:val="es-MX"/>
        </w:rPr>
        <w:t xml:space="preserve">En uso de la voz el </w:t>
      </w:r>
      <w:r w:rsidRPr="00E928AB">
        <w:rPr>
          <w:b/>
          <w:bCs/>
          <w:sz w:val="20"/>
          <w:lang w:val="es-MX"/>
        </w:rPr>
        <w:t>Magistrado Presidente</w:t>
      </w:r>
      <w:r w:rsidRPr="002B565C">
        <w:rPr>
          <w:sz w:val="20"/>
          <w:lang w:val="es-MX"/>
        </w:rPr>
        <w:t>:</w:t>
      </w:r>
      <w:r>
        <w:rPr>
          <w:sz w:val="20"/>
          <w:lang w:val="es-MX"/>
        </w:rPr>
        <w:t xml:space="preserve"> </w:t>
      </w:r>
      <w:r w:rsidR="00C84D70">
        <w:rPr>
          <w:sz w:val="20"/>
          <w:lang w:val="es-MX"/>
        </w:rPr>
        <w:t>¿</w:t>
      </w:r>
      <w:r>
        <w:rPr>
          <w:sz w:val="20"/>
          <w:lang w:val="es-MX"/>
        </w:rPr>
        <w:t>Les parece? Entonces tómanos la votación</w:t>
      </w:r>
      <w:r w:rsidR="00223938">
        <w:rPr>
          <w:sz w:val="20"/>
          <w:lang w:val="es-MX"/>
        </w:rPr>
        <w:t xml:space="preserve"> en este acuerdo.</w:t>
      </w:r>
    </w:p>
    <w:p w14:paraId="5A4A35DB" w14:textId="77777777" w:rsidR="00223938" w:rsidRDefault="00223938" w:rsidP="009D471A">
      <w:pPr>
        <w:pStyle w:val="Textosinformato"/>
        <w:spacing w:line="276" w:lineRule="auto"/>
        <w:rPr>
          <w:rFonts w:eastAsia="Century Gothic" w:cs="Century Gothic"/>
          <w:bCs/>
          <w:color w:val="000000"/>
          <w:sz w:val="20"/>
          <w:szCs w:val="18"/>
          <w:lang w:val="es-MX" w:eastAsia="es-MX"/>
        </w:rPr>
      </w:pPr>
    </w:p>
    <w:p w14:paraId="058B2A20" w14:textId="6E71F2B4" w:rsidR="00223938" w:rsidRDefault="00223938" w:rsidP="009D471A">
      <w:pPr>
        <w:pStyle w:val="Textosinformato"/>
        <w:spacing w:line="276" w:lineRule="auto"/>
        <w:rPr>
          <w:rFonts w:eastAsia="Century Gothic" w:cs="Century Gothic"/>
          <w:b/>
          <w:bCs/>
          <w:color w:val="000000"/>
          <w:sz w:val="20"/>
          <w:szCs w:val="18"/>
          <w:lang w:val="es-ES_tradnl" w:eastAsia="es-MX"/>
        </w:rPr>
      </w:pPr>
      <w:r w:rsidRPr="002A2A34">
        <w:rPr>
          <w:rFonts w:eastAsia="Century Gothic" w:cs="Century Gothic"/>
          <w:bCs/>
          <w:color w:val="000000"/>
          <w:sz w:val="20"/>
          <w:szCs w:val="18"/>
          <w:lang w:val="es-ES_tradnl" w:eastAsia="es-MX"/>
        </w:rPr>
        <w:t>En uso de la voz el</w:t>
      </w:r>
      <w:r w:rsidRPr="002A2A34">
        <w:rPr>
          <w:rFonts w:eastAsia="Century Gothic" w:cs="Century Gothic"/>
          <w:b/>
          <w:bCs/>
          <w:color w:val="000000"/>
          <w:sz w:val="20"/>
          <w:szCs w:val="18"/>
          <w:lang w:val="es-ES_tradnl" w:eastAsia="es-MX"/>
        </w:rPr>
        <w:t xml:space="preserve"> Secretario Técnico</w:t>
      </w:r>
      <w:r w:rsidRPr="002A2A34">
        <w:rPr>
          <w:rFonts w:eastAsia="Century Gothic" w:cs="Century Gothic"/>
          <w:bCs/>
          <w:color w:val="000000"/>
          <w:sz w:val="20"/>
          <w:szCs w:val="18"/>
          <w:lang w:val="es-ES_tradnl" w:eastAsia="es-MX"/>
        </w:rPr>
        <w:t>: Pregunto a consideración de las Magistradas y los Magistrados que conforman esta Junta de Administración</w:t>
      </w:r>
      <w:r>
        <w:rPr>
          <w:rFonts w:eastAsia="Century Gothic" w:cs="Century Gothic"/>
          <w:bCs/>
          <w:color w:val="000000"/>
          <w:sz w:val="20"/>
          <w:szCs w:val="18"/>
          <w:lang w:val="es-ES_tradnl" w:eastAsia="es-MX"/>
        </w:rPr>
        <w:t xml:space="preserve"> si están a favor de aprobar </w:t>
      </w:r>
      <w:r w:rsidR="00C84D70" w:rsidRPr="00C84D70">
        <w:rPr>
          <w:rFonts w:eastAsia="Century Gothic" w:cs="Century Gothic"/>
          <w:b/>
          <w:bCs/>
          <w:color w:val="000000"/>
          <w:sz w:val="20"/>
          <w:szCs w:val="18"/>
          <w:lang w:val="es-ES_tradnl" w:eastAsia="es-MX"/>
        </w:rPr>
        <w:t xml:space="preserve">el procedimiento </w:t>
      </w:r>
      <w:r w:rsidR="00C84D70">
        <w:rPr>
          <w:rFonts w:eastAsia="Century Gothic" w:cs="Century Gothic"/>
          <w:b/>
          <w:bCs/>
          <w:color w:val="000000"/>
          <w:sz w:val="20"/>
          <w:szCs w:val="18"/>
          <w:lang w:val="es-ES_tradnl" w:eastAsia="es-MX"/>
        </w:rPr>
        <w:t xml:space="preserve">propuesto </w:t>
      </w:r>
      <w:r w:rsidR="00C84D70" w:rsidRPr="00C84D70">
        <w:rPr>
          <w:rFonts w:eastAsia="Century Gothic" w:cs="Century Gothic"/>
          <w:b/>
          <w:bCs/>
          <w:color w:val="000000"/>
          <w:sz w:val="20"/>
          <w:szCs w:val="18"/>
          <w:lang w:val="es-ES_tradnl" w:eastAsia="es-MX"/>
        </w:rPr>
        <w:t>para revisión, firma y publicación de las Actas de Sesiones de la Junta de Administración</w:t>
      </w:r>
      <w:r w:rsidR="00C84D70">
        <w:rPr>
          <w:rFonts w:eastAsia="Century Gothic" w:cs="Century Gothic"/>
          <w:b/>
          <w:bCs/>
          <w:color w:val="000000"/>
          <w:sz w:val="20"/>
          <w:szCs w:val="18"/>
          <w:lang w:val="es-ES_tradnl" w:eastAsia="es-MX"/>
        </w:rPr>
        <w:t>:</w:t>
      </w:r>
    </w:p>
    <w:p w14:paraId="36ED0A3D" w14:textId="77777777" w:rsidR="00C84D70" w:rsidRPr="00C84D70" w:rsidRDefault="00C84D70" w:rsidP="009D471A">
      <w:pPr>
        <w:pStyle w:val="Textosinformato"/>
        <w:spacing w:line="276" w:lineRule="auto"/>
        <w:rPr>
          <w:sz w:val="20"/>
          <w:lang w:val="es-MX"/>
        </w:rPr>
      </w:pPr>
    </w:p>
    <w:p w14:paraId="51682AEB" w14:textId="77777777" w:rsidR="00C86E94" w:rsidRDefault="00C86E94" w:rsidP="009D471A">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¿Magistrada </w:t>
      </w:r>
      <w:proofErr w:type="spellStart"/>
      <w:r>
        <w:rPr>
          <w:rFonts w:ascii="Century Gothic" w:hAnsi="Century Gothic"/>
        </w:rPr>
        <w:t>Fany</w:t>
      </w:r>
      <w:proofErr w:type="spellEnd"/>
      <w:r>
        <w:rPr>
          <w:rFonts w:ascii="Century Gothic" w:hAnsi="Century Gothic"/>
        </w:rPr>
        <w:t xml:space="preserve"> Lorena Jiménez Aguirre?</w:t>
      </w:r>
    </w:p>
    <w:p w14:paraId="2443516A" w14:textId="77777777" w:rsidR="00C86E94" w:rsidRDefault="00C86E94" w:rsidP="009D471A">
      <w:pPr>
        <w:pStyle w:val="Sangradetextonormal"/>
        <w:spacing w:after="0" w:line="276" w:lineRule="auto"/>
        <w:ind w:left="0"/>
        <w:jc w:val="both"/>
        <w:rPr>
          <w:rFonts w:ascii="Century Gothic" w:hAnsi="Century Gothic"/>
        </w:rPr>
      </w:pPr>
    </w:p>
    <w:p w14:paraId="45971365" w14:textId="4F76D218" w:rsidR="00C86E94" w:rsidRPr="0083573F" w:rsidRDefault="00C86E94" w:rsidP="009D471A">
      <w:pPr>
        <w:pStyle w:val="Sangradetextonormal"/>
        <w:spacing w:after="0" w:line="276" w:lineRule="auto"/>
        <w:ind w:left="0"/>
        <w:jc w:val="both"/>
        <w:rPr>
          <w:rFonts w:ascii="Century Gothic" w:hAnsi="Century Gothic"/>
          <w:b/>
          <w:bCs/>
        </w:rPr>
      </w:pPr>
      <w:r>
        <w:rPr>
          <w:rFonts w:ascii="Century Gothic" w:hAnsi="Century Gothic"/>
        </w:rPr>
        <w:t xml:space="preserve">En uso de la voz la </w:t>
      </w:r>
      <w:r>
        <w:rPr>
          <w:rFonts w:ascii="Century Gothic" w:hAnsi="Century Gothic"/>
          <w:b/>
        </w:rPr>
        <w:t xml:space="preserve">Magistrada </w:t>
      </w:r>
      <w:proofErr w:type="spellStart"/>
      <w:r>
        <w:rPr>
          <w:rFonts w:ascii="Century Gothic" w:hAnsi="Century Gothic"/>
          <w:b/>
        </w:rPr>
        <w:t>Fany</w:t>
      </w:r>
      <w:proofErr w:type="spellEnd"/>
      <w:r>
        <w:rPr>
          <w:rFonts w:ascii="Century Gothic" w:hAnsi="Century Gothic"/>
          <w:b/>
        </w:rPr>
        <w:t xml:space="preserve"> Lorena Jiménez Aguirre: </w:t>
      </w:r>
      <w:r w:rsidRPr="00D6085D">
        <w:rPr>
          <w:rFonts w:ascii="Century Gothic" w:hAnsi="Century Gothic"/>
          <w:b/>
        </w:rPr>
        <w:t>A favor</w:t>
      </w:r>
    </w:p>
    <w:p w14:paraId="4FCFD2E5" w14:textId="77777777" w:rsidR="00C86E94" w:rsidRDefault="00C86E94" w:rsidP="009D471A">
      <w:pPr>
        <w:pStyle w:val="Sangradetextonormal"/>
        <w:spacing w:after="0" w:line="276" w:lineRule="auto"/>
        <w:ind w:left="0"/>
        <w:jc w:val="both"/>
        <w:rPr>
          <w:rFonts w:ascii="Century Gothic" w:hAnsi="Century Gothic"/>
        </w:rPr>
      </w:pPr>
    </w:p>
    <w:p w14:paraId="72DA86C9" w14:textId="77777777" w:rsidR="00C86E94" w:rsidRDefault="00C86E94" w:rsidP="009D471A">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¿Magistrada María Abril Ortiz Gómez?</w:t>
      </w:r>
    </w:p>
    <w:p w14:paraId="4471C6EE" w14:textId="77777777" w:rsidR="00C86E94" w:rsidRDefault="00C86E94" w:rsidP="009D471A">
      <w:pPr>
        <w:pStyle w:val="Sangradetextonormal"/>
        <w:spacing w:after="0" w:line="276" w:lineRule="auto"/>
        <w:ind w:left="0"/>
        <w:jc w:val="both"/>
        <w:rPr>
          <w:rFonts w:ascii="Century Gothic" w:hAnsi="Century Gothic"/>
        </w:rPr>
      </w:pPr>
    </w:p>
    <w:p w14:paraId="5BE96051" w14:textId="77777777" w:rsidR="00C86E94" w:rsidRDefault="00C86E94" w:rsidP="009D471A">
      <w:pPr>
        <w:pStyle w:val="Sangradetextonormal"/>
        <w:spacing w:after="0" w:line="276" w:lineRule="auto"/>
        <w:ind w:left="0"/>
        <w:jc w:val="both"/>
        <w:rPr>
          <w:rFonts w:ascii="Century Gothic" w:hAnsi="Century Gothic"/>
        </w:rPr>
      </w:pPr>
      <w:r>
        <w:rPr>
          <w:rFonts w:ascii="Century Gothic" w:hAnsi="Century Gothic"/>
        </w:rPr>
        <w:lastRenderedPageBreak/>
        <w:t xml:space="preserve">En uso de la voz la </w:t>
      </w:r>
      <w:r>
        <w:rPr>
          <w:rFonts w:ascii="Century Gothic" w:hAnsi="Century Gothic"/>
          <w:b/>
        </w:rPr>
        <w:t xml:space="preserve">Magistrada María Abril Ortiz Gómez: </w:t>
      </w:r>
      <w:r w:rsidRPr="00D6085D">
        <w:rPr>
          <w:rFonts w:ascii="Century Gothic" w:hAnsi="Century Gothic"/>
          <w:b/>
        </w:rPr>
        <w:t>A favor</w:t>
      </w:r>
      <w:r>
        <w:rPr>
          <w:rFonts w:ascii="Century Gothic" w:hAnsi="Century Gothic"/>
        </w:rPr>
        <w:t>.</w:t>
      </w:r>
    </w:p>
    <w:p w14:paraId="2320E4AF" w14:textId="77777777" w:rsidR="00C86E94" w:rsidRDefault="00C86E94" w:rsidP="009D471A">
      <w:pPr>
        <w:pStyle w:val="Sangradetextonormal"/>
        <w:spacing w:after="0" w:line="276" w:lineRule="auto"/>
        <w:ind w:left="0"/>
        <w:jc w:val="both"/>
        <w:rPr>
          <w:rFonts w:ascii="Century Gothic" w:hAnsi="Century Gothic"/>
        </w:rPr>
      </w:pPr>
    </w:p>
    <w:p w14:paraId="3FF1DE92" w14:textId="77777777" w:rsidR="00C86E94" w:rsidRDefault="00C86E94" w:rsidP="009D471A">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¿Magistrado Avelino Bravo Cacho? </w:t>
      </w:r>
    </w:p>
    <w:p w14:paraId="3CF46E71" w14:textId="77777777" w:rsidR="00C86E94" w:rsidRDefault="00C86E94" w:rsidP="009D471A">
      <w:pPr>
        <w:pStyle w:val="Sangradetextonormal"/>
        <w:spacing w:after="0" w:line="276" w:lineRule="auto"/>
        <w:ind w:left="0"/>
        <w:jc w:val="both"/>
        <w:rPr>
          <w:rFonts w:ascii="Century Gothic" w:hAnsi="Century Gothic"/>
        </w:rPr>
      </w:pPr>
    </w:p>
    <w:p w14:paraId="083DB202" w14:textId="77777777" w:rsidR="00C86E94" w:rsidRDefault="00C86E94" w:rsidP="009D471A">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Avelino Bravo Cacho: </w:t>
      </w:r>
      <w:r w:rsidRPr="00D6085D">
        <w:rPr>
          <w:rFonts w:ascii="Century Gothic" w:hAnsi="Century Gothic"/>
          <w:b/>
        </w:rPr>
        <w:t>A favor</w:t>
      </w:r>
      <w:r>
        <w:rPr>
          <w:rFonts w:ascii="Century Gothic" w:hAnsi="Century Gothic"/>
        </w:rPr>
        <w:t>.</w:t>
      </w:r>
    </w:p>
    <w:p w14:paraId="41E298BF" w14:textId="77777777" w:rsidR="00C86E94" w:rsidRDefault="00C86E94" w:rsidP="009D471A">
      <w:pPr>
        <w:pStyle w:val="Sangradetextonormal"/>
        <w:spacing w:after="0" w:line="276" w:lineRule="auto"/>
        <w:ind w:left="0"/>
        <w:jc w:val="both"/>
        <w:rPr>
          <w:rFonts w:ascii="Century Gothic" w:hAnsi="Century Gothic"/>
        </w:rPr>
      </w:pPr>
    </w:p>
    <w:p w14:paraId="2D0A9CB2" w14:textId="77777777" w:rsidR="00C86E94" w:rsidRDefault="00C86E94" w:rsidP="009D471A">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José Ramón Jiménez Gutiérrez?</w:t>
      </w:r>
    </w:p>
    <w:p w14:paraId="0B2A332E" w14:textId="77777777" w:rsidR="00C86E94" w:rsidRDefault="00C86E94" w:rsidP="009D471A">
      <w:pPr>
        <w:pStyle w:val="Sangradetextonormal"/>
        <w:spacing w:after="0" w:line="276" w:lineRule="auto"/>
        <w:ind w:left="0"/>
        <w:jc w:val="both"/>
        <w:rPr>
          <w:rFonts w:ascii="Century Gothic" w:hAnsi="Century Gothic"/>
        </w:rPr>
      </w:pPr>
    </w:p>
    <w:p w14:paraId="6CFA2F5E" w14:textId="60C4EF33" w:rsidR="00C86E94" w:rsidRDefault="00C86E94" w:rsidP="009D471A">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Pr>
          <w:rFonts w:ascii="Century Gothic" w:hAnsi="Century Gothic"/>
          <w:b/>
        </w:rPr>
        <w:t xml:space="preserve">Magistrado Presidente José Ramón Jiménez Gutiérrez: </w:t>
      </w:r>
      <w:r w:rsidRPr="00D6085D">
        <w:rPr>
          <w:rFonts w:ascii="Century Gothic" w:hAnsi="Century Gothic"/>
          <w:b/>
        </w:rPr>
        <w:t>A favor</w:t>
      </w:r>
      <w:r>
        <w:rPr>
          <w:rFonts w:ascii="Century Gothic" w:hAnsi="Century Gothic"/>
        </w:rPr>
        <w:t>.</w:t>
      </w:r>
    </w:p>
    <w:p w14:paraId="7E195A94" w14:textId="77777777" w:rsidR="009D471A" w:rsidRPr="00443ED8" w:rsidRDefault="009D471A" w:rsidP="009D471A">
      <w:pPr>
        <w:pStyle w:val="Sangradetextonormal"/>
        <w:spacing w:after="0" w:line="276" w:lineRule="auto"/>
        <w:ind w:left="0"/>
        <w:jc w:val="both"/>
        <w:rPr>
          <w:rFonts w:ascii="Century Gothic" w:hAnsi="Century Gothic"/>
        </w:rPr>
      </w:pPr>
    </w:p>
    <w:p w14:paraId="54F82A2D" w14:textId="77777777" w:rsidR="00C86E94" w:rsidRPr="002A2A34" w:rsidRDefault="00C86E94" w:rsidP="00C86E94">
      <w:pPr>
        <w:pStyle w:val="Textosinformato"/>
        <w:spacing w:line="276" w:lineRule="auto"/>
        <w:rPr>
          <w:rFonts w:eastAsia="Century Gothic" w:cs="Century Gothic"/>
          <w:bCs/>
          <w:color w:val="000000"/>
          <w:sz w:val="20"/>
          <w:szCs w:val="18"/>
          <w:lang w:val="es-ES_tradnl" w:eastAsia="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C86E94" w:rsidRPr="002E774E" w14:paraId="22A83C80" w14:textId="77777777" w:rsidTr="00272D0F">
        <w:trPr>
          <w:jc w:val="center"/>
        </w:trPr>
        <w:tc>
          <w:tcPr>
            <w:tcW w:w="355" w:type="pct"/>
            <w:shd w:val="clear" w:color="auto" w:fill="D9D9D9" w:themeFill="background1" w:themeFillShade="D9"/>
            <w:vAlign w:val="center"/>
          </w:tcPr>
          <w:p w14:paraId="43907DC5" w14:textId="77777777" w:rsidR="00C86E94" w:rsidRPr="002E774E" w:rsidRDefault="00C86E94" w:rsidP="00272D0F">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1.</w:t>
            </w:r>
          </w:p>
        </w:tc>
        <w:tc>
          <w:tcPr>
            <w:tcW w:w="3521" w:type="pct"/>
            <w:shd w:val="clear" w:color="auto" w:fill="D9D9D9" w:themeFill="background1" w:themeFillShade="D9"/>
            <w:vAlign w:val="center"/>
          </w:tcPr>
          <w:p w14:paraId="1935C70F" w14:textId="77777777" w:rsidR="00C86E94" w:rsidRPr="002E774E" w:rsidRDefault="00C86E94" w:rsidP="00272D0F">
            <w:pPr>
              <w:autoSpaceDE w:val="0"/>
              <w:autoSpaceDN w:val="0"/>
              <w:spacing w:line="276" w:lineRule="auto"/>
              <w:jc w:val="both"/>
              <w:rPr>
                <w:rFonts w:ascii="Century Gothic" w:hAnsi="Century Gothic" w:cs="Calibri Light"/>
              </w:rPr>
            </w:pPr>
            <w:r w:rsidRPr="002E774E">
              <w:rPr>
                <w:rFonts w:ascii="Century Gothic" w:hAnsi="Century Gothic" w:cs="Tahoma"/>
                <w:lang w:val="es-ES"/>
              </w:rPr>
              <w:t xml:space="preserve">Magistrada </w:t>
            </w:r>
            <w:proofErr w:type="spellStart"/>
            <w:r w:rsidRPr="002E774E">
              <w:rPr>
                <w:rFonts w:ascii="Century Gothic" w:hAnsi="Century Gothic" w:cs="Tahoma"/>
              </w:rPr>
              <w:t>FANY</w:t>
            </w:r>
            <w:proofErr w:type="spellEnd"/>
            <w:r w:rsidRPr="002E774E">
              <w:rPr>
                <w:rFonts w:ascii="Century Gothic" w:hAnsi="Century Gothic" w:cs="Tahoma"/>
              </w:rPr>
              <w:t xml:space="preserve"> LORENA JIMÉNEZ AGUIRRE</w:t>
            </w:r>
          </w:p>
        </w:tc>
        <w:tc>
          <w:tcPr>
            <w:tcW w:w="1124" w:type="pct"/>
            <w:shd w:val="clear" w:color="auto" w:fill="D9D9D9" w:themeFill="background1" w:themeFillShade="D9"/>
          </w:tcPr>
          <w:p w14:paraId="3F2251C8" w14:textId="77777777" w:rsidR="00C86E94" w:rsidRPr="002E774E" w:rsidRDefault="00C86E94" w:rsidP="00272D0F">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C86E94" w:rsidRPr="002E774E" w14:paraId="2B7A97A0" w14:textId="77777777" w:rsidTr="00272D0F">
        <w:trPr>
          <w:jc w:val="center"/>
        </w:trPr>
        <w:tc>
          <w:tcPr>
            <w:tcW w:w="355" w:type="pct"/>
            <w:shd w:val="clear" w:color="auto" w:fill="auto"/>
            <w:vAlign w:val="center"/>
          </w:tcPr>
          <w:p w14:paraId="2B25C1FC" w14:textId="77777777" w:rsidR="00C86E94" w:rsidRPr="002E774E" w:rsidRDefault="00C86E94" w:rsidP="00272D0F">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2E774E">
              <w:rPr>
                <w:rFonts w:ascii="Century Gothic" w:eastAsia="Century Gothic" w:hAnsi="Century Gothic" w:cs="Calibri Light"/>
                <w:b/>
                <w:color w:val="000000"/>
                <w:szCs w:val="22"/>
                <w:lang w:val="es-MX" w:eastAsia="es-MX"/>
              </w:rPr>
              <w:t>2.</w:t>
            </w:r>
          </w:p>
        </w:tc>
        <w:tc>
          <w:tcPr>
            <w:tcW w:w="3521" w:type="pct"/>
            <w:shd w:val="clear" w:color="auto" w:fill="auto"/>
            <w:vAlign w:val="center"/>
          </w:tcPr>
          <w:p w14:paraId="628F9EF6" w14:textId="77777777" w:rsidR="00C86E94" w:rsidRPr="002E774E" w:rsidRDefault="00C86E94" w:rsidP="00272D0F">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 xml:space="preserve">Magistrada </w:t>
            </w:r>
            <w:r w:rsidRPr="002E774E">
              <w:rPr>
                <w:rFonts w:ascii="Century Gothic" w:hAnsi="Century Gothic" w:cs="Tahoma"/>
              </w:rPr>
              <w:t>MARÍA ABRIL ORTIZ GÓMEZ</w:t>
            </w:r>
          </w:p>
        </w:tc>
        <w:tc>
          <w:tcPr>
            <w:tcW w:w="1124" w:type="pct"/>
            <w:shd w:val="clear" w:color="auto" w:fill="auto"/>
          </w:tcPr>
          <w:p w14:paraId="3AD228F8" w14:textId="77777777" w:rsidR="00C86E94" w:rsidRPr="002E774E" w:rsidRDefault="00C86E94" w:rsidP="00272D0F">
            <w:pPr>
              <w:autoSpaceDE w:val="0"/>
              <w:autoSpaceDN w:val="0"/>
              <w:spacing w:line="276" w:lineRule="auto"/>
              <w:jc w:val="both"/>
              <w:rPr>
                <w:rFonts w:ascii="Century Gothic" w:hAnsi="Century Gothic" w:cs="Calibri Light"/>
                <w:b/>
              </w:rPr>
            </w:pPr>
            <w:r>
              <w:rPr>
                <w:rFonts w:ascii="Century Gothic" w:hAnsi="Century Gothic" w:cs="Calibri Light"/>
                <w:b/>
              </w:rPr>
              <w:t xml:space="preserve">A favor </w:t>
            </w:r>
          </w:p>
        </w:tc>
      </w:tr>
      <w:tr w:rsidR="00C86E94" w:rsidRPr="002E774E" w14:paraId="5510F362" w14:textId="77777777" w:rsidTr="00272D0F">
        <w:trPr>
          <w:jc w:val="center"/>
        </w:trPr>
        <w:tc>
          <w:tcPr>
            <w:tcW w:w="355" w:type="pct"/>
            <w:shd w:val="clear" w:color="auto" w:fill="D9D9D9"/>
            <w:vAlign w:val="center"/>
          </w:tcPr>
          <w:p w14:paraId="19178D53" w14:textId="77777777" w:rsidR="00C86E94" w:rsidRPr="002E774E" w:rsidRDefault="00C86E94" w:rsidP="00272D0F">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2E774E">
              <w:rPr>
                <w:rFonts w:ascii="Century Gothic" w:eastAsia="Century Gothic" w:hAnsi="Century Gothic" w:cs="Calibri Light"/>
                <w:b/>
                <w:color w:val="000000"/>
                <w:szCs w:val="22"/>
                <w:lang w:val="es-MX" w:eastAsia="es-MX"/>
              </w:rPr>
              <w:t>.</w:t>
            </w:r>
          </w:p>
        </w:tc>
        <w:tc>
          <w:tcPr>
            <w:tcW w:w="3521" w:type="pct"/>
            <w:shd w:val="clear" w:color="auto" w:fill="D9D9D9"/>
            <w:vAlign w:val="center"/>
          </w:tcPr>
          <w:p w14:paraId="37956578" w14:textId="77777777" w:rsidR="00C86E94" w:rsidRPr="002E774E" w:rsidRDefault="00C86E94" w:rsidP="00272D0F">
            <w:pPr>
              <w:autoSpaceDE w:val="0"/>
              <w:autoSpaceDN w:val="0"/>
              <w:spacing w:line="276" w:lineRule="auto"/>
              <w:jc w:val="both"/>
              <w:rPr>
                <w:rFonts w:ascii="Century Gothic" w:hAnsi="Century Gothic" w:cs="Tahoma"/>
                <w:lang w:val="es-ES"/>
              </w:rPr>
            </w:pPr>
            <w:r w:rsidRPr="002E774E">
              <w:rPr>
                <w:rFonts w:ascii="Century Gothic" w:hAnsi="Century Gothic" w:cs="Tahoma"/>
                <w:lang w:val="es-ES"/>
              </w:rPr>
              <w:t>Magistrado AVELINO BRAVO CACHO</w:t>
            </w:r>
          </w:p>
        </w:tc>
        <w:tc>
          <w:tcPr>
            <w:tcW w:w="1124" w:type="pct"/>
            <w:shd w:val="clear" w:color="auto" w:fill="D9D9D9"/>
          </w:tcPr>
          <w:p w14:paraId="79628EE6" w14:textId="77777777" w:rsidR="00C86E94" w:rsidRPr="002E774E" w:rsidRDefault="00C86E94" w:rsidP="00272D0F">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r w:rsidR="00C86E94" w:rsidRPr="002E774E" w14:paraId="1F2DC666" w14:textId="77777777" w:rsidTr="00272D0F">
        <w:trPr>
          <w:trHeight w:val="337"/>
          <w:jc w:val="center"/>
        </w:trPr>
        <w:tc>
          <w:tcPr>
            <w:tcW w:w="355" w:type="pct"/>
            <w:shd w:val="clear" w:color="auto" w:fill="auto"/>
            <w:vAlign w:val="center"/>
          </w:tcPr>
          <w:p w14:paraId="0655CAC0" w14:textId="77777777" w:rsidR="00C86E94" w:rsidRPr="002E774E" w:rsidRDefault="00C86E94" w:rsidP="00272D0F">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4</w:t>
            </w:r>
            <w:r w:rsidRPr="002E774E">
              <w:rPr>
                <w:rFonts w:ascii="Century Gothic" w:eastAsia="Century Gothic" w:hAnsi="Century Gothic" w:cs="Calibri Light"/>
                <w:b/>
                <w:color w:val="000000"/>
                <w:szCs w:val="22"/>
                <w:lang w:val="es-MX" w:eastAsia="es-MX"/>
              </w:rPr>
              <w:t>.</w:t>
            </w:r>
          </w:p>
        </w:tc>
        <w:tc>
          <w:tcPr>
            <w:tcW w:w="3521" w:type="pct"/>
            <w:shd w:val="clear" w:color="auto" w:fill="auto"/>
            <w:vAlign w:val="center"/>
          </w:tcPr>
          <w:p w14:paraId="244FDA8E" w14:textId="77777777" w:rsidR="00C86E94" w:rsidRPr="002E774E" w:rsidRDefault="00C86E94" w:rsidP="00272D0F">
            <w:pPr>
              <w:autoSpaceDE w:val="0"/>
              <w:autoSpaceDN w:val="0"/>
              <w:spacing w:line="276" w:lineRule="auto"/>
              <w:jc w:val="both"/>
              <w:rPr>
                <w:rFonts w:ascii="Century Gothic" w:hAnsi="Century Gothic" w:cs="Tahoma"/>
                <w:lang w:val="es-ES"/>
              </w:rPr>
            </w:pPr>
            <w:r w:rsidRPr="002E774E">
              <w:rPr>
                <w:rFonts w:ascii="Century Gothic" w:hAnsi="Century Gothic" w:cs="Calibri Light"/>
              </w:rPr>
              <w:t xml:space="preserve">Magistrado Presidente </w:t>
            </w:r>
            <w:r w:rsidRPr="002E774E">
              <w:rPr>
                <w:rFonts w:ascii="Century Gothic" w:hAnsi="Century Gothic" w:cs="Tahoma"/>
                <w:lang w:val="es-ES"/>
              </w:rPr>
              <w:t>JOSÉ RAMÓN JIMÉNEZ GUTIÉRREZ</w:t>
            </w:r>
          </w:p>
        </w:tc>
        <w:tc>
          <w:tcPr>
            <w:tcW w:w="1124" w:type="pct"/>
          </w:tcPr>
          <w:p w14:paraId="268032E8" w14:textId="77777777" w:rsidR="00C86E94" w:rsidRPr="002E774E" w:rsidRDefault="00C86E94" w:rsidP="00272D0F">
            <w:pPr>
              <w:autoSpaceDE w:val="0"/>
              <w:autoSpaceDN w:val="0"/>
              <w:spacing w:line="276" w:lineRule="auto"/>
              <w:jc w:val="both"/>
              <w:rPr>
                <w:rFonts w:ascii="Century Gothic" w:hAnsi="Century Gothic" w:cs="Tahoma"/>
                <w:b/>
                <w:lang w:val="es-ES"/>
              </w:rPr>
            </w:pPr>
            <w:r>
              <w:rPr>
                <w:rFonts w:ascii="Century Gothic" w:hAnsi="Century Gothic" w:cs="Tahoma"/>
                <w:b/>
              </w:rPr>
              <w:t xml:space="preserve">A favor </w:t>
            </w:r>
          </w:p>
        </w:tc>
      </w:tr>
    </w:tbl>
    <w:p w14:paraId="73DBEDC9" w14:textId="77777777" w:rsidR="007120FC" w:rsidRDefault="008C3FE5" w:rsidP="009D471A">
      <w:pPr>
        <w:pStyle w:val="Textosinformato"/>
        <w:spacing w:line="276" w:lineRule="auto"/>
        <w:ind w:right="142"/>
        <w:rPr>
          <w:sz w:val="20"/>
          <w:lang w:val="es-MX"/>
        </w:rPr>
      </w:pPr>
      <w:r w:rsidRPr="002B565C">
        <w:rPr>
          <w:sz w:val="20"/>
          <w:lang w:val="es-MX"/>
        </w:rPr>
        <w:br/>
      </w:r>
    </w:p>
    <w:p w14:paraId="7B8466DD" w14:textId="3F5D2832" w:rsidR="00223938" w:rsidRDefault="00223938" w:rsidP="009D471A">
      <w:pPr>
        <w:pStyle w:val="Textosinformato"/>
        <w:spacing w:line="276" w:lineRule="auto"/>
        <w:ind w:right="142"/>
        <w:rPr>
          <w:sz w:val="20"/>
          <w:lang w:val="es-MX"/>
        </w:rPr>
      </w:pPr>
      <w:r w:rsidRPr="002E774E">
        <w:rPr>
          <w:sz w:val="20"/>
          <w:lang w:val="es-MX"/>
        </w:rPr>
        <w:t xml:space="preserve">En uso de la voz </w:t>
      </w:r>
      <w:r w:rsidRPr="002E774E">
        <w:rPr>
          <w:b/>
          <w:sz w:val="20"/>
          <w:lang w:val="es-MX"/>
        </w:rPr>
        <w:t xml:space="preserve">el Secretario Técnico: </w:t>
      </w:r>
      <w:r w:rsidRPr="002E774E">
        <w:rPr>
          <w:sz w:val="20"/>
          <w:lang w:val="es-MX"/>
        </w:rPr>
        <w:t xml:space="preserve">Se informa que como resultado de la votación se </w:t>
      </w:r>
      <w:r w:rsidRPr="002E774E">
        <w:rPr>
          <w:b/>
          <w:sz w:val="20"/>
          <w:lang w:val="es-MX"/>
        </w:rPr>
        <w:t>registraron cuatro votos a favor</w:t>
      </w:r>
      <w:r w:rsidRPr="002E774E">
        <w:rPr>
          <w:sz w:val="20"/>
          <w:lang w:val="es-MX"/>
        </w:rPr>
        <w:t>, emitiéndose el siguiente acuerdo:</w:t>
      </w:r>
    </w:p>
    <w:p w14:paraId="327B4D9C" w14:textId="77777777" w:rsidR="007120FC" w:rsidRDefault="007120FC" w:rsidP="009D471A">
      <w:pPr>
        <w:pStyle w:val="Textosinformato"/>
        <w:spacing w:line="276" w:lineRule="auto"/>
        <w:ind w:right="142"/>
        <w:rPr>
          <w:sz w:val="20"/>
          <w:lang w:val="es-MX"/>
        </w:rPr>
      </w:pPr>
    </w:p>
    <w:p w14:paraId="281223AC" w14:textId="77777777" w:rsidR="00223938" w:rsidRDefault="00223938" w:rsidP="00223938">
      <w:pPr>
        <w:pStyle w:val="Textosinformato"/>
        <w:spacing w:line="276" w:lineRule="auto"/>
        <w:rPr>
          <w:sz w:val="20"/>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14"/>
      </w:tblGrid>
      <w:tr w:rsidR="00C84D70" w:rsidRPr="002E19A4" w14:paraId="73EE1159" w14:textId="77777777" w:rsidTr="00C922BF">
        <w:trPr>
          <w:trHeight w:val="361"/>
        </w:trPr>
        <w:tc>
          <w:tcPr>
            <w:tcW w:w="9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C1564" w14:textId="77777777" w:rsidR="00C84D70" w:rsidRPr="002E19A4" w:rsidRDefault="00C84D70" w:rsidP="00C922BF">
            <w:pPr>
              <w:pStyle w:val="Textosinformato"/>
              <w:shd w:val="clear" w:color="auto" w:fill="D9D9D9" w:themeFill="background1" w:themeFillShade="D9"/>
              <w:spacing w:line="276" w:lineRule="auto"/>
              <w:rPr>
                <w:b/>
                <w:sz w:val="20"/>
                <w:u w:val="single"/>
                <w:lang w:val="es-ES_tradnl"/>
              </w:rPr>
            </w:pPr>
            <w:r w:rsidRPr="002E19A4">
              <w:rPr>
                <w:b/>
                <w:sz w:val="20"/>
                <w:lang w:val="es-MX"/>
              </w:rPr>
              <w:t>ACU/JA/09/09/O/2024</w:t>
            </w:r>
            <w:r w:rsidRPr="002E19A4">
              <w:rPr>
                <w:b/>
                <w:sz w:val="20"/>
                <w:lang w:val="es-ES_tradnl"/>
              </w:rPr>
              <w:t xml:space="preserve">. </w:t>
            </w:r>
            <w:r w:rsidRPr="002E19A4">
              <w:rPr>
                <w:b/>
                <w:sz w:val="20"/>
                <w:lang w:val="es-MX"/>
              </w:rPr>
              <w:t>Con fundamento en el artículo 11 numeral 1, artículo 12 numerales 1, 2 y 3, artículo 13 numeral 1, fracciones XIX y XXV de la Ley Orgánica del Tribunal de Justicia Administrativa del Estado de Jalisco</w:t>
            </w:r>
            <w:r w:rsidRPr="002E19A4">
              <w:rPr>
                <w:b/>
                <w:sz w:val="20"/>
                <w:lang w:val="es-ES_tradnl"/>
              </w:rPr>
              <w:t xml:space="preserve">, </w:t>
            </w:r>
            <w:r w:rsidRPr="002E19A4">
              <w:rPr>
                <w:b/>
                <w:sz w:val="20"/>
                <w:u w:val="single"/>
                <w:lang w:val="es-ES_tradnl"/>
              </w:rPr>
              <w:t xml:space="preserve">se aprueba por unanimidad de votos de las Magistradas y los Magistrados integrantes de la Junta de Administración, </w:t>
            </w:r>
            <w:bookmarkStart w:id="51" w:name="_Hlk180326012"/>
            <w:r w:rsidRPr="002E19A4">
              <w:rPr>
                <w:b/>
                <w:sz w:val="20"/>
                <w:u w:val="single"/>
                <w:lang w:val="es-ES_tradnl"/>
              </w:rPr>
              <w:t>el procedimiento para revisión, firma y publicación de las Actas de Sesiones de la citada Junta de Administración</w:t>
            </w:r>
            <w:bookmarkEnd w:id="51"/>
            <w:r w:rsidRPr="002E19A4">
              <w:rPr>
                <w:b/>
                <w:sz w:val="20"/>
                <w:u w:val="single"/>
                <w:lang w:val="es-ES_tradnl"/>
              </w:rPr>
              <w:t>, en los siguientes términos:</w:t>
            </w:r>
          </w:p>
          <w:p w14:paraId="1B0D51C8" w14:textId="77777777" w:rsidR="00C84D70" w:rsidRPr="002E19A4" w:rsidRDefault="00C84D70" w:rsidP="00C922BF">
            <w:pPr>
              <w:pStyle w:val="Textosinformato"/>
              <w:shd w:val="clear" w:color="auto" w:fill="D9D9D9" w:themeFill="background1" w:themeFillShade="D9"/>
              <w:spacing w:line="276" w:lineRule="auto"/>
              <w:rPr>
                <w:b/>
                <w:sz w:val="20"/>
                <w:u w:val="single"/>
                <w:lang w:val="es-ES_tradnl"/>
              </w:rPr>
            </w:pPr>
          </w:p>
          <w:p w14:paraId="69071ED3" w14:textId="77777777" w:rsidR="00C84D70" w:rsidRPr="002E19A4" w:rsidRDefault="00C84D70" w:rsidP="00C84D70">
            <w:pPr>
              <w:pStyle w:val="Textosinformato"/>
              <w:numPr>
                <w:ilvl w:val="0"/>
                <w:numId w:val="16"/>
              </w:numPr>
              <w:shd w:val="clear" w:color="auto" w:fill="D9D9D9" w:themeFill="background1" w:themeFillShade="D9"/>
              <w:spacing w:line="276" w:lineRule="auto"/>
              <w:rPr>
                <w:b/>
                <w:sz w:val="20"/>
                <w:lang w:val="es-ES_tradnl"/>
              </w:rPr>
            </w:pPr>
            <w:r w:rsidRPr="002E19A4">
              <w:rPr>
                <w:b/>
                <w:sz w:val="20"/>
                <w:lang w:val="es-ES_tradnl"/>
              </w:rPr>
              <w:t xml:space="preserve">El proyecto de acta deberá circularse a los integrantes de la Junta de Administración 8 días hábiles previos a la próxima Sesión Ordinaria de la Junta de Administración; </w:t>
            </w:r>
          </w:p>
          <w:p w14:paraId="51367532" w14:textId="77777777" w:rsidR="00C84D70" w:rsidRPr="002E19A4" w:rsidRDefault="00C84D70" w:rsidP="00C84D70">
            <w:pPr>
              <w:pStyle w:val="Textosinformato"/>
              <w:numPr>
                <w:ilvl w:val="0"/>
                <w:numId w:val="16"/>
              </w:numPr>
              <w:shd w:val="clear" w:color="auto" w:fill="D9D9D9" w:themeFill="background1" w:themeFillShade="D9"/>
              <w:spacing w:line="276" w:lineRule="auto"/>
              <w:rPr>
                <w:b/>
                <w:sz w:val="20"/>
                <w:lang w:val="es-ES_tradnl"/>
              </w:rPr>
            </w:pPr>
            <w:r w:rsidRPr="002E19A4">
              <w:rPr>
                <w:b/>
                <w:sz w:val="20"/>
                <w:lang w:val="es-ES_tradnl"/>
              </w:rPr>
              <w:t xml:space="preserve">Los integrantes de la Junta de Administración contarán con 5 días hábiles a partir de la fecha de entrega inclusive, para revisar y realizar comentarios al proyecto de acta; una vez hecho lo anterior, la Secretaría Técnica realizará las modificaciones propuestas al proyecto de acta dentro de los 2 días hábiles siguientes; </w:t>
            </w:r>
          </w:p>
          <w:p w14:paraId="313AD243" w14:textId="77777777" w:rsidR="00C84D70" w:rsidRPr="002E19A4" w:rsidRDefault="00C84D70" w:rsidP="00C84D70">
            <w:pPr>
              <w:pStyle w:val="Textosinformato"/>
              <w:numPr>
                <w:ilvl w:val="0"/>
                <w:numId w:val="16"/>
              </w:numPr>
              <w:shd w:val="clear" w:color="auto" w:fill="D9D9D9" w:themeFill="background1" w:themeFillShade="D9"/>
              <w:spacing w:line="276" w:lineRule="auto"/>
              <w:rPr>
                <w:b/>
                <w:sz w:val="20"/>
                <w:lang w:val="es-ES_tradnl"/>
              </w:rPr>
            </w:pPr>
            <w:r w:rsidRPr="002E19A4">
              <w:rPr>
                <w:b/>
                <w:sz w:val="20"/>
                <w:lang w:val="es-ES_tradnl"/>
              </w:rPr>
              <w:t>Realizado lo anterior, el proyecto de acta será propuesto para su aprobación en la próxima Sesión Ordinaria de la Junta de Administración;</w:t>
            </w:r>
          </w:p>
          <w:p w14:paraId="38A118AD" w14:textId="77777777" w:rsidR="00C84D70" w:rsidRPr="002E19A4" w:rsidRDefault="00C84D70" w:rsidP="00C84D70">
            <w:pPr>
              <w:pStyle w:val="Textosinformato"/>
              <w:numPr>
                <w:ilvl w:val="0"/>
                <w:numId w:val="16"/>
              </w:numPr>
              <w:shd w:val="clear" w:color="auto" w:fill="D9D9D9" w:themeFill="background1" w:themeFillShade="D9"/>
              <w:spacing w:line="276" w:lineRule="auto"/>
              <w:rPr>
                <w:b/>
                <w:sz w:val="20"/>
                <w:lang w:val="es-ES_tradnl"/>
              </w:rPr>
            </w:pPr>
            <w:r w:rsidRPr="002E19A4">
              <w:rPr>
                <w:b/>
                <w:sz w:val="20"/>
                <w:lang w:val="es-ES_tradnl"/>
              </w:rPr>
              <w:t>Una vez aprobada el Acta de Sesión, será circulada el mismo día de su aprobación para firma de los integrantes de la Junta de Administración, siendo el caso que, si por alguna circunstancia no pueden ser recabadas la totalidad de las firmas el mismo día, estas podrán recabarse dentro de los 4 días hábiles siguientes; y</w:t>
            </w:r>
          </w:p>
          <w:p w14:paraId="173C7181" w14:textId="77777777" w:rsidR="00C84D70" w:rsidRPr="002E19A4" w:rsidRDefault="00C84D70" w:rsidP="00C84D70">
            <w:pPr>
              <w:pStyle w:val="Textosinformato"/>
              <w:numPr>
                <w:ilvl w:val="0"/>
                <w:numId w:val="16"/>
              </w:numPr>
              <w:shd w:val="clear" w:color="auto" w:fill="D9D9D9" w:themeFill="background1" w:themeFillShade="D9"/>
              <w:spacing w:line="276" w:lineRule="auto"/>
              <w:rPr>
                <w:b/>
                <w:sz w:val="20"/>
                <w:lang w:val="es-ES_tradnl"/>
              </w:rPr>
            </w:pPr>
            <w:r w:rsidRPr="002E19A4">
              <w:rPr>
                <w:b/>
                <w:sz w:val="20"/>
                <w:lang w:val="es-ES_tradnl"/>
              </w:rPr>
              <w:t xml:space="preserve">El Acta de Sesión de Junta de Administración firmada, será publicada en la página electrónica del Tribunal de Justicia Administrativa del Estado de Jalisco y resguardada en los archivos de la Secretaría Técnica de la referida Junta de Administración.     </w:t>
            </w:r>
          </w:p>
          <w:p w14:paraId="04DB0E60" w14:textId="77777777" w:rsidR="00C84D70" w:rsidRPr="002E19A4" w:rsidRDefault="00C84D70" w:rsidP="00C922BF">
            <w:pPr>
              <w:pStyle w:val="Textosinformato"/>
              <w:shd w:val="clear" w:color="auto" w:fill="D9D9D9" w:themeFill="background1" w:themeFillShade="D9"/>
              <w:spacing w:line="276" w:lineRule="auto"/>
              <w:rPr>
                <w:b/>
                <w:sz w:val="20"/>
                <w:u w:val="single"/>
                <w:lang w:val="es-ES_tradnl"/>
              </w:rPr>
            </w:pPr>
          </w:p>
          <w:p w14:paraId="62C3284E" w14:textId="77777777" w:rsidR="00C84D70" w:rsidRPr="002E19A4" w:rsidRDefault="00C84D70" w:rsidP="00C922BF">
            <w:pPr>
              <w:pStyle w:val="Textosinformato"/>
              <w:shd w:val="clear" w:color="auto" w:fill="D9D9D9" w:themeFill="background1" w:themeFillShade="D9"/>
              <w:spacing w:line="276" w:lineRule="auto"/>
              <w:rPr>
                <w:b/>
                <w:sz w:val="20"/>
                <w:lang w:val="es-MX"/>
              </w:rPr>
            </w:pPr>
            <w:r w:rsidRPr="002E19A4">
              <w:rPr>
                <w:b/>
                <w:sz w:val="20"/>
                <w:lang w:val="es-ES_tradnl"/>
              </w:rPr>
              <w:t xml:space="preserve">Infórmese de lo anterior a los integrantes de la Junta de Administración para los efectos a que haya lugar.  </w:t>
            </w:r>
          </w:p>
        </w:tc>
      </w:tr>
    </w:tbl>
    <w:p w14:paraId="1628142A" w14:textId="731A1107" w:rsidR="00EB5EDA" w:rsidRDefault="00EB5EDA" w:rsidP="001B5E1B">
      <w:pPr>
        <w:pStyle w:val="Textosinformato"/>
        <w:spacing w:line="276" w:lineRule="auto"/>
        <w:rPr>
          <w:rFonts w:eastAsia="Century Gothic" w:cs="Century Gothic"/>
          <w:bCs/>
          <w:color w:val="000000"/>
          <w:sz w:val="20"/>
          <w:szCs w:val="18"/>
          <w:lang w:val="es-MX" w:eastAsia="es-MX"/>
        </w:rPr>
      </w:pPr>
    </w:p>
    <w:p w14:paraId="4A0C207F" w14:textId="77777777" w:rsidR="006078FB" w:rsidRPr="002A2A34" w:rsidRDefault="006078FB" w:rsidP="001B5E1B">
      <w:pPr>
        <w:pStyle w:val="Textosinformato"/>
        <w:spacing w:line="276" w:lineRule="auto"/>
        <w:rPr>
          <w:rFonts w:eastAsia="Century Gothic" w:cs="Century Gothic"/>
          <w:bCs/>
          <w:color w:val="000000"/>
          <w:sz w:val="20"/>
          <w:szCs w:val="18"/>
          <w:lang w:val="es-MX" w:eastAsia="es-MX"/>
        </w:rPr>
      </w:pPr>
    </w:p>
    <w:p w14:paraId="79FAADC5" w14:textId="77777777" w:rsidR="007120FC" w:rsidRDefault="007120FC" w:rsidP="001B5E1B">
      <w:pPr>
        <w:pStyle w:val="Textosinformato"/>
        <w:spacing w:line="276" w:lineRule="auto"/>
        <w:rPr>
          <w:sz w:val="20"/>
        </w:rPr>
      </w:pPr>
    </w:p>
    <w:p w14:paraId="0899B298" w14:textId="19E51FC9" w:rsidR="001B5E1B" w:rsidRDefault="001B5E1B" w:rsidP="001B5E1B">
      <w:pPr>
        <w:pStyle w:val="Textosinformato"/>
        <w:spacing w:line="276" w:lineRule="auto"/>
        <w:rPr>
          <w:b/>
          <w:sz w:val="20"/>
        </w:rPr>
      </w:pPr>
      <w:r w:rsidRPr="002E774E">
        <w:rPr>
          <w:sz w:val="20"/>
        </w:rPr>
        <w:t xml:space="preserve">En virtud de haber agotado los puntos del orden de día de esta Sesión, siendo las </w:t>
      </w:r>
      <w:r w:rsidR="00C84D70">
        <w:rPr>
          <w:b/>
          <w:sz w:val="20"/>
        </w:rPr>
        <w:t>diez</w:t>
      </w:r>
      <w:r w:rsidRPr="002E774E">
        <w:rPr>
          <w:b/>
          <w:sz w:val="20"/>
        </w:rPr>
        <w:t xml:space="preserve"> horas con </w:t>
      </w:r>
      <w:r w:rsidR="00C84D70">
        <w:rPr>
          <w:b/>
          <w:sz w:val="20"/>
        </w:rPr>
        <w:t xml:space="preserve">cincuenta y dos </w:t>
      </w:r>
      <w:r w:rsidRPr="002E774E">
        <w:rPr>
          <w:b/>
          <w:sz w:val="20"/>
        </w:rPr>
        <w:t xml:space="preserve">minutos, del </w:t>
      </w:r>
      <w:r>
        <w:rPr>
          <w:b/>
          <w:sz w:val="20"/>
        </w:rPr>
        <w:t xml:space="preserve">veintiséis </w:t>
      </w:r>
      <w:r w:rsidRPr="002E774E">
        <w:rPr>
          <w:b/>
          <w:sz w:val="20"/>
        </w:rPr>
        <w:t xml:space="preserve">de </w:t>
      </w:r>
      <w:r>
        <w:rPr>
          <w:b/>
          <w:sz w:val="20"/>
        </w:rPr>
        <w:t>septiembre</w:t>
      </w:r>
      <w:r w:rsidRPr="002E774E">
        <w:rPr>
          <w:b/>
          <w:sz w:val="20"/>
        </w:rPr>
        <w:t xml:space="preserve"> de dos mil veinticuatro</w:t>
      </w:r>
      <w:r w:rsidRPr="002E774E">
        <w:rPr>
          <w:sz w:val="20"/>
        </w:rPr>
        <w:t xml:space="preserve">, se concluye firmando la presente acta para constancia. </w:t>
      </w:r>
      <w:r w:rsidRPr="002E774E">
        <w:rPr>
          <w:b/>
          <w:sz w:val="20"/>
        </w:rPr>
        <w:t>La</w:t>
      </w:r>
      <w:r>
        <w:rPr>
          <w:b/>
          <w:sz w:val="20"/>
        </w:rPr>
        <w:t>s</w:t>
      </w:r>
      <w:r w:rsidRPr="002E774E">
        <w:rPr>
          <w:b/>
          <w:sz w:val="20"/>
        </w:rPr>
        <w:t xml:space="preserve"> Magistrada</w:t>
      </w:r>
      <w:r>
        <w:rPr>
          <w:b/>
          <w:sz w:val="20"/>
        </w:rPr>
        <w:t>s</w:t>
      </w:r>
      <w:r w:rsidRPr="002E774E">
        <w:rPr>
          <w:b/>
          <w:sz w:val="20"/>
        </w:rPr>
        <w:t xml:space="preserve"> y los Magistrados integrantes</w:t>
      </w:r>
      <w:r>
        <w:rPr>
          <w:b/>
          <w:sz w:val="20"/>
        </w:rPr>
        <w:t xml:space="preserve"> </w:t>
      </w:r>
      <w:r w:rsidRPr="002E774E">
        <w:rPr>
          <w:b/>
          <w:sz w:val="20"/>
        </w:rPr>
        <w:t>de la Junta de Administración ante el Secretario Técnico.</w:t>
      </w:r>
    </w:p>
    <w:p w14:paraId="06011C05" w14:textId="739C8F8E" w:rsidR="006078FB" w:rsidRDefault="006078FB" w:rsidP="001B5E1B">
      <w:pPr>
        <w:pStyle w:val="Textosinformato"/>
        <w:spacing w:line="276" w:lineRule="auto"/>
        <w:rPr>
          <w:sz w:val="20"/>
          <w:lang w:val="es-MX"/>
        </w:rPr>
      </w:pPr>
    </w:p>
    <w:p w14:paraId="583C2D13" w14:textId="179A20B9" w:rsidR="006078FB" w:rsidRDefault="006078FB" w:rsidP="001B5E1B">
      <w:pPr>
        <w:pStyle w:val="Textosinformato"/>
        <w:spacing w:line="276" w:lineRule="auto"/>
        <w:rPr>
          <w:sz w:val="20"/>
          <w:lang w:val="es-MX"/>
        </w:rPr>
      </w:pPr>
    </w:p>
    <w:p w14:paraId="0EE6257D" w14:textId="2E38DC71" w:rsidR="006078FB" w:rsidRDefault="006078FB" w:rsidP="001B5E1B">
      <w:pPr>
        <w:pStyle w:val="Textosinformato"/>
        <w:spacing w:line="276" w:lineRule="auto"/>
        <w:rPr>
          <w:sz w:val="20"/>
          <w:lang w:val="es-MX"/>
        </w:rPr>
      </w:pPr>
    </w:p>
    <w:p w14:paraId="566D9F16" w14:textId="77777777" w:rsidR="006078FB" w:rsidRPr="002E774E" w:rsidRDefault="006078FB" w:rsidP="001B5E1B">
      <w:pPr>
        <w:pStyle w:val="Textosinformato"/>
        <w:spacing w:line="276" w:lineRule="auto"/>
        <w:rPr>
          <w:sz w:val="20"/>
          <w:lang w:val="es-MX"/>
        </w:rPr>
      </w:pPr>
    </w:p>
    <w:p w14:paraId="0B65363B" w14:textId="77777777" w:rsidR="001B5E1B" w:rsidRPr="002E774E" w:rsidRDefault="001B5E1B" w:rsidP="001B5E1B">
      <w:pPr>
        <w:pStyle w:val="Textosinformato"/>
        <w:spacing w:line="276" w:lineRule="auto"/>
        <w:rPr>
          <w:sz w:val="20"/>
          <w:lang w:val="es-MX"/>
        </w:rPr>
      </w:pPr>
    </w:p>
    <w:p w14:paraId="44DE3413" w14:textId="77777777" w:rsidR="001B5E1B" w:rsidRPr="002E774E" w:rsidRDefault="001B5E1B" w:rsidP="001B5E1B">
      <w:pPr>
        <w:pStyle w:val="Textosinformato"/>
        <w:spacing w:line="276" w:lineRule="auto"/>
        <w:rPr>
          <w:sz w:val="20"/>
          <w:lang w:val="es-MX"/>
        </w:rPr>
      </w:pPr>
    </w:p>
    <w:tbl>
      <w:tblPr>
        <w:tblW w:w="0" w:type="auto"/>
        <w:jc w:val="center"/>
        <w:tblLook w:val="04A0" w:firstRow="1" w:lastRow="0" w:firstColumn="1" w:lastColumn="0" w:noHBand="0" w:noVBand="1"/>
      </w:tblPr>
      <w:tblGrid>
        <w:gridCol w:w="4674"/>
        <w:gridCol w:w="4674"/>
      </w:tblGrid>
      <w:tr w:rsidR="001B5E1B" w:rsidRPr="002E774E" w14:paraId="5011A333" w14:textId="77777777" w:rsidTr="009A7A34">
        <w:trPr>
          <w:trHeight w:val="1803"/>
          <w:jc w:val="center"/>
        </w:trPr>
        <w:tc>
          <w:tcPr>
            <w:tcW w:w="4674" w:type="dxa"/>
          </w:tcPr>
          <w:p w14:paraId="1B80910D" w14:textId="77777777" w:rsidR="001B5E1B" w:rsidRPr="002E774E" w:rsidRDefault="001B5E1B" w:rsidP="00735AF3">
            <w:pPr>
              <w:pStyle w:val="Textosinformato"/>
              <w:spacing w:line="276" w:lineRule="auto"/>
              <w:jc w:val="center"/>
              <w:rPr>
                <w:b/>
                <w:sz w:val="20"/>
                <w:lang w:val="es-MX"/>
              </w:rPr>
            </w:pPr>
            <w:r w:rsidRPr="002E774E">
              <w:rPr>
                <w:b/>
                <w:sz w:val="20"/>
                <w:lang w:val="es-MX"/>
              </w:rPr>
              <w:t xml:space="preserve">Magistrado JOSÉ RAMÓN JIMÉNEZ GUTIÉRREZ </w:t>
            </w:r>
          </w:p>
          <w:p w14:paraId="2E495287" w14:textId="77777777" w:rsidR="001B5E1B" w:rsidRPr="002E774E" w:rsidRDefault="001B5E1B" w:rsidP="00735AF3">
            <w:pPr>
              <w:pStyle w:val="Textosinformato"/>
              <w:spacing w:line="276" w:lineRule="auto"/>
              <w:jc w:val="center"/>
              <w:rPr>
                <w:sz w:val="20"/>
                <w:lang w:val="es-MX"/>
              </w:rPr>
            </w:pPr>
          </w:p>
          <w:p w14:paraId="4DEFBE5D" w14:textId="77777777" w:rsidR="001B5E1B" w:rsidRPr="002E774E" w:rsidRDefault="001B5E1B" w:rsidP="00735AF3">
            <w:pPr>
              <w:pStyle w:val="Textosinformato"/>
              <w:spacing w:line="276" w:lineRule="auto"/>
              <w:rPr>
                <w:sz w:val="20"/>
                <w:lang w:val="es-MX"/>
              </w:rPr>
            </w:pPr>
          </w:p>
          <w:p w14:paraId="5FF5E1C5" w14:textId="77777777" w:rsidR="001B5E1B" w:rsidRPr="002E774E" w:rsidRDefault="001B5E1B" w:rsidP="001B5E1B">
            <w:pPr>
              <w:spacing w:line="276" w:lineRule="auto"/>
              <w:jc w:val="both"/>
              <w:rPr>
                <w:lang w:val="es-MX"/>
              </w:rPr>
            </w:pPr>
          </w:p>
        </w:tc>
        <w:tc>
          <w:tcPr>
            <w:tcW w:w="4674" w:type="dxa"/>
          </w:tcPr>
          <w:p w14:paraId="76E32E03" w14:textId="77777777" w:rsidR="001B5E1B" w:rsidRPr="002E774E" w:rsidRDefault="001B5E1B" w:rsidP="00735AF3">
            <w:pPr>
              <w:spacing w:line="276" w:lineRule="auto"/>
              <w:rPr>
                <w:rFonts w:ascii="Century Gothic" w:hAnsi="Century Gothic"/>
                <w:b/>
                <w:lang w:val="es-MX"/>
              </w:rPr>
            </w:pPr>
            <w:r w:rsidRPr="002E774E">
              <w:rPr>
                <w:rFonts w:ascii="Century Gothic" w:hAnsi="Century Gothic"/>
                <w:b/>
                <w:lang w:val="es-MX"/>
              </w:rPr>
              <w:t xml:space="preserve">Magistrada </w:t>
            </w:r>
            <w:proofErr w:type="spellStart"/>
            <w:r w:rsidRPr="002E774E">
              <w:rPr>
                <w:rFonts w:ascii="Century Gothic" w:hAnsi="Century Gothic"/>
                <w:b/>
                <w:lang w:val="es-MX"/>
              </w:rPr>
              <w:t>FANY</w:t>
            </w:r>
            <w:proofErr w:type="spellEnd"/>
            <w:r w:rsidRPr="002E774E">
              <w:rPr>
                <w:rFonts w:ascii="Century Gothic" w:hAnsi="Century Gothic"/>
                <w:b/>
                <w:lang w:val="es-MX"/>
              </w:rPr>
              <w:t xml:space="preserve"> LORENA JIMÉNEZ AGUIRRE</w:t>
            </w:r>
          </w:p>
          <w:p w14:paraId="1C995206" w14:textId="77777777" w:rsidR="001B5E1B" w:rsidRDefault="001B5E1B" w:rsidP="00735AF3">
            <w:pPr>
              <w:spacing w:line="276" w:lineRule="auto"/>
              <w:rPr>
                <w:rFonts w:ascii="Century Gothic" w:hAnsi="Century Gothic"/>
                <w:b/>
                <w:lang w:val="es-MX"/>
              </w:rPr>
            </w:pPr>
          </w:p>
          <w:p w14:paraId="471CBCB0" w14:textId="77777777" w:rsidR="001B5E1B" w:rsidRDefault="001B5E1B" w:rsidP="00735AF3">
            <w:pPr>
              <w:spacing w:line="276" w:lineRule="auto"/>
              <w:rPr>
                <w:rFonts w:ascii="Century Gothic" w:hAnsi="Century Gothic"/>
                <w:b/>
                <w:lang w:val="es-MX"/>
              </w:rPr>
            </w:pPr>
          </w:p>
          <w:p w14:paraId="1A0582EF" w14:textId="77777777" w:rsidR="001B5E1B" w:rsidRDefault="001B5E1B" w:rsidP="00735AF3">
            <w:pPr>
              <w:spacing w:line="276" w:lineRule="auto"/>
              <w:rPr>
                <w:rFonts w:ascii="Century Gothic" w:hAnsi="Century Gothic"/>
                <w:b/>
                <w:lang w:val="es-MX"/>
              </w:rPr>
            </w:pPr>
          </w:p>
          <w:p w14:paraId="30017A97" w14:textId="77777777" w:rsidR="001B5E1B" w:rsidRDefault="001B5E1B" w:rsidP="00735AF3">
            <w:pPr>
              <w:spacing w:line="276" w:lineRule="auto"/>
              <w:rPr>
                <w:rFonts w:ascii="Century Gothic" w:hAnsi="Century Gothic"/>
                <w:b/>
                <w:lang w:val="es-MX"/>
              </w:rPr>
            </w:pPr>
          </w:p>
          <w:p w14:paraId="06C6B858" w14:textId="77777777" w:rsidR="001B5E1B" w:rsidRDefault="001B5E1B" w:rsidP="00735AF3">
            <w:pPr>
              <w:spacing w:line="276" w:lineRule="auto"/>
              <w:rPr>
                <w:rFonts w:ascii="Century Gothic" w:hAnsi="Century Gothic"/>
                <w:b/>
                <w:lang w:val="es-MX"/>
              </w:rPr>
            </w:pPr>
          </w:p>
          <w:p w14:paraId="04692088" w14:textId="77777777" w:rsidR="001B5E1B" w:rsidRPr="002E774E" w:rsidRDefault="001B5E1B" w:rsidP="00735AF3">
            <w:pPr>
              <w:spacing w:line="276" w:lineRule="auto"/>
              <w:rPr>
                <w:rFonts w:ascii="Century Gothic" w:hAnsi="Century Gothic"/>
                <w:b/>
                <w:lang w:val="es-MX"/>
              </w:rPr>
            </w:pPr>
          </w:p>
        </w:tc>
      </w:tr>
      <w:tr w:rsidR="001B5E1B" w:rsidRPr="002E774E" w14:paraId="7CBF56D4" w14:textId="77777777" w:rsidTr="009A7A34">
        <w:trPr>
          <w:trHeight w:val="1703"/>
          <w:jc w:val="center"/>
        </w:trPr>
        <w:tc>
          <w:tcPr>
            <w:tcW w:w="4674" w:type="dxa"/>
          </w:tcPr>
          <w:p w14:paraId="2387906F" w14:textId="77777777" w:rsidR="001B5E1B" w:rsidRPr="002E774E" w:rsidRDefault="001B5E1B" w:rsidP="001B5E1B">
            <w:pPr>
              <w:spacing w:line="276" w:lineRule="auto"/>
              <w:rPr>
                <w:rFonts w:ascii="Century Gothic" w:hAnsi="Century Gothic"/>
                <w:b/>
                <w:lang w:val="es-MX"/>
              </w:rPr>
            </w:pPr>
            <w:r w:rsidRPr="002E774E">
              <w:rPr>
                <w:rFonts w:ascii="Century Gothic" w:hAnsi="Century Gothic"/>
                <w:b/>
                <w:lang w:val="es-MX"/>
              </w:rPr>
              <w:t>Magistrado AVELINO BRAVO CACHO</w:t>
            </w:r>
            <w:r>
              <w:rPr>
                <w:rFonts w:ascii="Century Gothic" w:hAnsi="Century Gothic"/>
                <w:b/>
                <w:lang w:val="es-MX"/>
              </w:rPr>
              <w:t xml:space="preserve">           </w:t>
            </w:r>
          </w:p>
          <w:p w14:paraId="5FC26429" w14:textId="77777777" w:rsidR="001B5E1B" w:rsidRPr="002E774E" w:rsidRDefault="001B5E1B" w:rsidP="00735AF3">
            <w:pPr>
              <w:pStyle w:val="Textosinformato"/>
              <w:spacing w:line="276" w:lineRule="auto"/>
              <w:rPr>
                <w:b/>
                <w:sz w:val="20"/>
                <w:lang w:val="es-MX"/>
              </w:rPr>
            </w:pPr>
          </w:p>
          <w:p w14:paraId="3F895E1F" w14:textId="77777777" w:rsidR="001B5E1B" w:rsidRPr="002E774E" w:rsidRDefault="001B5E1B" w:rsidP="00735AF3">
            <w:pPr>
              <w:pStyle w:val="Textosinformato"/>
              <w:spacing w:line="276" w:lineRule="auto"/>
              <w:rPr>
                <w:b/>
                <w:sz w:val="20"/>
                <w:lang w:val="es-MX"/>
              </w:rPr>
            </w:pPr>
          </w:p>
          <w:p w14:paraId="13ECB450" w14:textId="77777777" w:rsidR="001B5E1B" w:rsidRPr="002E774E" w:rsidRDefault="001B5E1B" w:rsidP="00735AF3">
            <w:pPr>
              <w:pStyle w:val="Textosinformato"/>
              <w:spacing w:line="276" w:lineRule="auto"/>
              <w:rPr>
                <w:b/>
                <w:sz w:val="20"/>
                <w:lang w:val="es-MX"/>
              </w:rPr>
            </w:pPr>
          </w:p>
          <w:p w14:paraId="1A919C0A" w14:textId="77777777" w:rsidR="001B5E1B" w:rsidRDefault="001B5E1B" w:rsidP="00735AF3">
            <w:pPr>
              <w:pStyle w:val="Textosinformato"/>
              <w:spacing w:line="276" w:lineRule="auto"/>
              <w:rPr>
                <w:b/>
                <w:sz w:val="20"/>
                <w:lang w:val="es-MX"/>
              </w:rPr>
            </w:pPr>
          </w:p>
          <w:p w14:paraId="4AE38B80" w14:textId="77777777" w:rsidR="001B5E1B" w:rsidRDefault="001B5E1B" w:rsidP="00735AF3">
            <w:pPr>
              <w:pStyle w:val="Textosinformato"/>
              <w:spacing w:line="276" w:lineRule="auto"/>
              <w:rPr>
                <w:b/>
                <w:sz w:val="20"/>
                <w:lang w:val="es-MX"/>
              </w:rPr>
            </w:pPr>
          </w:p>
          <w:p w14:paraId="7ACE2DDC" w14:textId="17BB4389" w:rsidR="009A7A34" w:rsidRPr="002E774E" w:rsidRDefault="009A7A34" w:rsidP="00735AF3">
            <w:pPr>
              <w:pStyle w:val="Textosinformato"/>
              <w:spacing w:line="276" w:lineRule="auto"/>
              <w:rPr>
                <w:b/>
                <w:sz w:val="20"/>
                <w:lang w:val="es-MX"/>
              </w:rPr>
            </w:pPr>
          </w:p>
        </w:tc>
        <w:tc>
          <w:tcPr>
            <w:tcW w:w="4674" w:type="dxa"/>
          </w:tcPr>
          <w:p w14:paraId="71D962D2" w14:textId="77777777" w:rsidR="001B5E1B" w:rsidRPr="002E774E" w:rsidRDefault="001B5E1B" w:rsidP="001B5E1B">
            <w:pPr>
              <w:pStyle w:val="Textosinformato"/>
              <w:spacing w:line="276" w:lineRule="auto"/>
              <w:jc w:val="center"/>
              <w:rPr>
                <w:b/>
                <w:sz w:val="20"/>
                <w:lang w:val="es-MX"/>
              </w:rPr>
            </w:pPr>
            <w:r w:rsidRPr="002E774E">
              <w:rPr>
                <w:b/>
                <w:sz w:val="20"/>
                <w:lang w:val="es-MX"/>
              </w:rPr>
              <w:t>Magistrada MARÍA ABRIL ORTIZ GÓMEZ</w:t>
            </w:r>
          </w:p>
          <w:p w14:paraId="733AF324" w14:textId="77777777" w:rsidR="001B5E1B" w:rsidRDefault="001B5E1B" w:rsidP="001B5E1B">
            <w:pPr>
              <w:pStyle w:val="Textosinformato"/>
              <w:spacing w:line="276" w:lineRule="auto"/>
              <w:jc w:val="center"/>
              <w:rPr>
                <w:b/>
                <w:lang w:val="es-MX"/>
              </w:rPr>
            </w:pPr>
          </w:p>
          <w:p w14:paraId="77D013C3" w14:textId="77777777" w:rsidR="009A7A34" w:rsidRDefault="009A7A34" w:rsidP="001B5E1B">
            <w:pPr>
              <w:pStyle w:val="Textosinformato"/>
              <w:spacing w:line="276" w:lineRule="auto"/>
              <w:jc w:val="center"/>
              <w:rPr>
                <w:b/>
                <w:lang w:val="es-MX"/>
              </w:rPr>
            </w:pPr>
          </w:p>
          <w:p w14:paraId="19B7498A" w14:textId="77777777" w:rsidR="009A7A34" w:rsidRDefault="009A7A34" w:rsidP="001B5E1B">
            <w:pPr>
              <w:pStyle w:val="Textosinformato"/>
              <w:spacing w:line="276" w:lineRule="auto"/>
              <w:jc w:val="center"/>
              <w:rPr>
                <w:b/>
                <w:lang w:val="es-MX"/>
              </w:rPr>
            </w:pPr>
          </w:p>
          <w:p w14:paraId="63DC5BD1" w14:textId="77777777" w:rsidR="009A7A34" w:rsidRDefault="009A7A34" w:rsidP="001B5E1B">
            <w:pPr>
              <w:pStyle w:val="Textosinformato"/>
              <w:spacing w:line="276" w:lineRule="auto"/>
              <w:jc w:val="center"/>
              <w:rPr>
                <w:b/>
                <w:lang w:val="es-MX"/>
              </w:rPr>
            </w:pPr>
          </w:p>
          <w:p w14:paraId="04BA5E46" w14:textId="278CE93C" w:rsidR="009A7A34" w:rsidRPr="002E774E" w:rsidRDefault="009A7A34" w:rsidP="001B5E1B">
            <w:pPr>
              <w:pStyle w:val="Textosinformato"/>
              <w:spacing w:line="276" w:lineRule="auto"/>
              <w:jc w:val="center"/>
              <w:rPr>
                <w:b/>
                <w:lang w:val="es-MX"/>
              </w:rPr>
            </w:pPr>
          </w:p>
        </w:tc>
      </w:tr>
      <w:tr w:rsidR="001B5E1B" w:rsidRPr="002E774E" w14:paraId="7C0AA736" w14:textId="77777777" w:rsidTr="009A7A34">
        <w:trPr>
          <w:trHeight w:val="207"/>
          <w:jc w:val="center"/>
        </w:trPr>
        <w:tc>
          <w:tcPr>
            <w:tcW w:w="9348" w:type="dxa"/>
            <w:gridSpan w:val="2"/>
          </w:tcPr>
          <w:p w14:paraId="5372F415" w14:textId="77777777" w:rsidR="001B5E1B" w:rsidRPr="002E774E" w:rsidRDefault="001B5E1B" w:rsidP="00735AF3">
            <w:pPr>
              <w:spacing w:line="276" w:lineRule="auto"/>
              <w:rPr>
                <w:rFonts w:ascii="Century Gothic" w:hAnsi="Century Gothic"/>
                <w:b/>
                <w:lang w:val="es-MX"/>
              </w:rPr>
            </w:pPr>
            <w:r w:rsidRPr="002E774E">
              <w:rPr>
                <w:rFonts w:ascii="Century Gothic" w:hAnsi="Century Gothic"/>
                <w:b/>
                <w:lang w:val="es-MX"/>
              </w:rPr>
              <w:t>Maestro GIOVANNI JOAQUÍN RIVERA PÉREZ</w:t>
            </w:r>
          </w:p>
        </w:tc>
      </w:tr>
    </w:tbl>
    <w:p w14:paraId="3FBDBDCD" w14:textId="77777777" w:rsidR="001B5E1B" w:rsidRPr="002E774E" w:rsidRDefault="001B5E1B" w:rsidP="001B5E1B">
      <w:pPr>
        <w:pStyle w:val="Textosinformato"/>
        <w:spacing w:line="276" w:lineRule="auto"/>
        <w:rPr>
          <w:sz w:val="20"/>
          <w:lang w:val="es-ES_tradnl"/>
        </w:rPr>
      </w:pPr>
    </w:p>
    <w:p w14:paraId="6D272CA0" w14:textId="77777777" w:rsidR="001B5E1B" w:rsidRPr="002E774E" w:rsidRDefault="001B5E1B" w:rsidP="001B5E1B">
      <w:pPr>
        <w:pStyle w:val="Textosinformato"/>
        <w:spacing w:line="276" w:lineRule="auto"/>
        <w:rPr>
          <w:sz w:val="20"/>
          <w:lang w:val="es-ES_tradnl"/>
        </w:rPr>
      </w:pPr>
    </w:p>
    <w:p w14:paraId="1652337B" w14:textId="77777777" w:rsidR="00636537" w:rsidRPr="002E774E" w:rsidRDefault="00636537" w:rsidP="00826F86">
      <w:pPr>
        <w:pStyle w:val="Textosinformato"/>
        <w:spacing w:line="276" w:lineRule="auto"/>
        <w:rPr>
          <w:sz w:val="20"/>
          <w:lang w:val="es-ES_tradnl"/>
        </w:rPr>
      </w:pPr>
      <w:bookmarkStart w:id="52" w:name="_GoBack"/>
      <w:bookmarkEnd w:id="52"/>
    </w:p>
    <w:sectPr w:rsidR="00636537" w:rsidRPr="002E774E" w:rsidSect="00B34C08">
      <w:headerReference w:type="even" r:id="rId9"/>
      <w:headerReference w:type="default" r:id="rId10"/>
      <w:footerReference w:type="default" r:id="rId11"/>
      <w:footerReference w:type="first" r:id="rId12"/>
      <w:pgSz w:w="12242" w:h="19301" w:code="119"/>
      <w:pgMar w:top="3544" w:right="760" w:bottom="2268" w:left="1701" w:header="709" w:footer="987"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18984" w14:textId="77777777" w:rsidR="00C922BF" w:rsidRDefault="00C922BF">
      <w:r>
        <w:separator/>
      </w:r>
    </w:p>
  </w:endnote>
  <w:endnote w:type="continuationSeparator" w:id="0">
    <w:p w14:paraId="25C5980A" w14:textId="77777777" w:rsidR="00C922BF" w:rsidRDefault="00C9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drock">
    <w:altName w:val="Calibri"/>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821751"/>
      <w:docPartObj>
        <w:docPartGallery w:val="Page Numbers (Bottom of Page)"/>
        <w:docPartUnique/>
      </w:docPartObj>
    </w:sdtPr>
    <w:sdtEndPr/>
    <w:sdtContent>
      <w:sdt>
        <w:sdtPr>
          <w:id w:val="-1985604747"/>
          <w:docPartObj>
            <w:docPartGallery w:val="Page Numbers (Top of Page)"/>
            <w:docPartUnique/>
          </w:docPartObj>
        </w:sdtPr>
        <w:sdtEndPr/>
        <w:sdtContent>
          <w:p w14:paraId="3E137E2A" w14:textId="616CA634" w:rsidR="00C922BF" w:rsidRDefault="00C922BF" w:rsidP="00271AE0">
            <w:pPr>
              <w:pStyle w:val="Piedepgina"/>
            </w:pPr>
          </w:p>
          <w:p w14:paraId="0CDBF2D1" w14:textId="1BBFC807" w:rsidR="00C922BF" w:rsidRPr="00A6799B" w:rsidRDefault="00C922BF" w:rsidP="00271AE0">
            <w:pPr>
              <w:pStyle w:val="Piedepgina"/>
              <w:rPr>
                <w:rFonts w:ascii="Century Gothic" w:hAnsi="Century Gothic"/>
                <w:b/>
                <w:bCs/>
                <w:sz w:val="18"/>
                <w:szCs w:val="18"/>
              </w:rPr>
            </w:pPr>
            <w:r w:rsidRPr="00A6799B">
              <w:rPr>
                <w:rFonts w:ascii="Century Gothic" w:hAnsi="Century Gothic"/>
                <w:sz w:val="18"/>
                <w:szCs w:val="18"/>
                <w:lang w:val="es-ES"/>
              </w:rPr>
              <w:t xml:space="preserve">Página </w:t>
            </w:r>
            <w:r w:rsidRPr="00A6799B">
              <w:rPr>
                <w:rFonts w:ascii="Century Gothic" w:hAnsi="Century Gothic"/>
                <w:b/>
                <w:bCs/>
                <w:sz w:val="18"/>
                <w:szCs w:val="18"/>
              </w:rPr>
              <w:fldChar w:fldCharType="begin"/>
            </w:r>
            <w:r w:rsidRPr="00A6799B">
              <w:rPr>
                <w:rFonts w:ascii="Century Gothic" w:hAnsi="Century Gothic"/>
                <w:b/>
                <w:bCs/>
                <w:sz w:val="18"/>
                <w:szCs w:val="18"/>
              </w:rPr>
              <w:instrText>PAGE</w:instrText>
            </w:r>
            <w:r w:rsidRPr="00A6799B">
              <w:rPr>
                <w:rFonts w:ascii="Century Gothic" w:hAnsi="Century Gothic"/>
                <w:b/>
                <w:bCs/>
                <w:sz w:val="18"/>
                <w:szCs w:val="18"/>
              </w:rPr>
              <w:fldChar w:fldCharType="separate"/>
            </w:r>
            <w:r>
              <w:rPr>
                <w:rFonts w:ascii="Century Gothic" w:hAnsi="Century Gothic"/>
                <w:b/>
                <w:bCs/>
                <w:noProof/>
                <w:sz w:val="18"/>
                <w:szCs w:val="18"/>
              </w:rPr>
              <w:t>15</w:t>
            </w:r>
            <w:r w:rsidRPr="00A6799B">
              <w:rPr>
                <w:rFonts w:ascii="Century Gothic" w:hAnsi="Century Gothic"/>
                <w:b/>
                <w:bCs/>
                <w:sz w:val="18"/>
                <w:szCs w:val="18"/>
              </w:rPr>
              <w:fldChar w:fldCharType="end"/>
            </w:r>
            <w:r w:rsidRPr="00A6799B">
              <w:rPr>
                <w:rFonts w:ascii="Century Gothic" w:hAnsi="Century Gothic"/>
                <w:sz w:val="18"/>
                <w:szCs w:val="18"/>
                <w:lang w:val="es-ES"/>
              </w:rPr>
              <w:t xml:space="preserve"> de </w:t>
            </w:r>
            <w:r w:rsidRPr="00A6799B">
              <w:rPr>
                <w:rFonts w:ascii="Century Gothic" w:hAnsi="Century Gothic"/>
                <w:b/>
                <w:bCs/>
                <w:sz w:val="18"/>
                <w:szCs w:val="18"/>
              </w:rPr>
              <w:fldChar w:fldCharType="begin"/>
            </w:r>
            <w:r w:rsidRPr="00A6799B">
              <w:rPr>
                <w:rFonts w:ascii="Century Gothic" w:hAnsi="Century Gothic"/>
                <w:b/>
                <w:bCs/>
                <w:sz w:val="18"/>
                <w:szCs w:val="18"/>
              </w:rPr>
              <w:instrText>NUMPAGES</w:instrText>
            </w:r>
            <w:r w:rsidRPr="00A6799B">
              <w:rPr>
                <w:rFonts w:ascii="Century Gothic" w:hAnsi="Century Gothic"/>
                <w:b/>
                <w:bCs/>
                <w:sz w:val="18"/>
                <w:szCs w:val="18"/>
              </w:rPr>
              <w:fldChar w:fldCharType="separate"/>
            </w:r>
            <w:r>
              <w:rPr>
                <w:rFonts w:ascii="Century Gothic" w:hAnsi="Century Gothic"/>
                <w:b/>
                <w:bCs/>
                <w:noProof/>
                <w:sz w:val="18"/>
                <w:szCs w:val="18"/>
              </w:rPr>
              <w:t>40</w:t>
            </w:r>
            <w:r w:rsidRPr="00A6799B">
              <w:rPr>
                <w:rFonts w:ascii="Century Gothic" w:hAnsi="Century Gothic"/>
                <w:b/>
                <w:bCs/>
                <w:sz w:val="18"/>
                <w:szCs w:val="18"/>
              </w:rPr>
              <w:fldChar w:fldCharType="end"/>
            </w:r>
          </w:p>
          <w:p w14:paraId="6CFF026E" w14:textId="77777777" w:rsidR="00C922BF" w:rsidRDefault="00C922BF" w:rsidP="00271AE0">
            <w:pPr>
              <w:pStyle w:val="Piedepgina"/>
              <w:rPr>
                <w:b/>
                <w:bCs/>
                <w:sz w:val="24"/>
                <w:szCs w:val="24"/>
              </w:rPr>
            </w:pPr>
          </w:p>
          <w:p w14:paraId="0E0D333F" w14:textId="1A9624B4" w:rsidR="00C922BF" w:rsidRDefault="00C922BF" w:rsidP="00FC4CE8">
            <w:pPr>
              <w:pStyle w:val="Piedepgina"/>
              <w:jc w:val="right"/>
              <w:rPr>
                <w:rFonts w:ascii="Century Gothic" w:hAnsi="Century Gothic"/>
                <w:b/>
                <w:bCs/>
                <w:sz w:val="16"/>
                <w:szCs w:val="16"/>
              </w:rPr>
            </w:pPr>
            <w:r>
              <w:rPr>
                <w:rFonts w:ascii="Century Gothic" w:hAnsi="Century Gothic"/>
                <w:b/>
                <w:bCs/>
                <w:sz w:val="16"/>
                <w:szCs w:val="16"/>
              </w:rPr>
              <w:t xml:space="preserve">Acta de la Novena Sesión Ordinaria </w:t>
            </w:r>
            <w:r w:rsidRPr="00CE1BBD">
              <w:rPr>
                <w:rFonts w:ascii="Century Gothic" w:hAnsi="Century Gothic"/>
                <w:b/>
                <w:bCs/>
                <w:sz w:val="16"/>
                <w:szCs w:val="16"/>
              </w:rPr>
              <w:t>de</w:t>
            </w:r>
            <w:r>
              <w:rPr>
                <w:rFonts w:ascii="Century Gothic" w:hAnsi="Century Gothic"/>
                <w:b/>
                <w:bCs/>
                <w:sz w:val="16"/>
                <w:szCs w:val="16"/>
              </w:rPr>
              <w:t xml:space="preserve"> dos mil veinticuatro</w:t>
            </w:r>
          </w:p>
          <w:p w14:paraId="2B739FFA" w14:textId="77777777" w:rsidR="00C922BF" w:rsidRDefault="00C922BF" w:rsidP="00FC4CE8">
            <w:pPr>
              <w:pStyle w:val="Piedepgina"/>
              <w:jc w:val="right"/>
              <w:rPr>
                <w:rFonts w:ascii="Century Gothic" w:hAnsi="Century Gothic"/>
                <w:b/>
                <w:bCs/>
                <w:sz w:val="16"/>
                <w:szCs w:val="16"/>
              </w:rPr>
            </w:pPr>
          </w:p>
          <w:p w14:paraId="0DCCF41E" w14:textId="77777777" w:rsidR="00C922BF" w:rsidRDefault="006078FB" w:rsidP="00FC4CE8">
            <w:pPr>
              <w:pStyle w:val="Piedepgina"/>
              <w:jc w:val="right"/>
            </w:pPr>
          </w:p>
        </w:sdtContent>
      </w:sdt>
    </w:sdtContent>
  </w:sdt>
  <w:p w14:paraId="0ABDE284" w14:textId="40BD346F" w:rsidR="00C922BF" w:rsidRPr="00C74262" w:rsidRDefault="00C922BF" w:rsidP="00C74262">
    <w:pPr>
      <w:pStyle w:val="Piedepgina"/>
      <w:jc w:val="right"/>
      <w:rPr>
        <w:rFonts w:ascii="Century Gothic" w:hAnsi="Century Gothic"/>
        <w:b/>
        <w:sz w:val="16"/>
        <w:szCs w:val="16"/>
      </w:rPr>
    </w:pPr>
    <w:r>
      <w:rPr>
        <w:rFonts w:ascii="Century Gothic" w:hAnsi="Century Gothic"/>
        <w:b/>
        <w:sz w:val="16"/>
        <w:szCs w:val="16"/>
      </w:rPr>
      <w:t>26 de septiembre de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292"/>
      <w:gridCol w:w="489"/>
    </w:tblGrid>
    <w:tr w:rsidR="00C922BF" w:rsidRPr="003D0C4A" w14:paraId="74593CD9" w14:textId="77777777" w:rsidTr="003D0C4A">
      <w:trPr>
        <w:jc w:val="right"/>
      </w:trPr>
      <w:tc>
        <w:tcPr>
          <w:tcW w:w="4795" w:type="dxa"/>
          <w:vAlign w:val="center"/>
        </w:tcPr>
        <w:p w14:paraId="0655C08A" w14:textId="77777777" w:rsidR="00C922BF" w:rsidRPr="003D0C4A" w:rsidRDefault="00C922BF" w:rsidP="003D0C4A">
          <w:pPr>
            <w:pStyle w:val="Encabezado"/>
            <w:jc w:val="right"/>
            <w:rPr>
              <w:rFonts w:ascii="Century Gothic" w:hAnsi="Century Gothic"/>
              <w:caps/>
              <w:sz w:val="16"/>
              <w:szCs w:val="16"/>
            </w:rPr>
          </w:pPr>
        </w:p>
      </w:tc>
      <w:tc>
        <w:tcPr>
          <w:tcW w:w="250" w:type="pct"/>
          <w:shd w:val="clear" w:color="auto" w:fill="BFBFBF" w:themeFill="background1" w:themeFillShade="BF"/>
          <w:vAlign w:val="center"/>
        </w:tcPr>
        <w:p w14:paraId="22C82C53" w14:textId="77777777" w:rsidR="00C922BF" w:rsidRPr="003D0C4A" w:rsidRDefault="00C922BF">
          <w:pPr>
            <w:pStyle w:val="Piedepgina"/>
            <w:rPr>
              <w:rFonts w:ascii="Century Gothic" w:hAnsi="Century Gothic"/>
              <w:b/>
            </w:rPr>
          </w:pPr>
          <w:r w:rsidRPr="003D0C4A">
            <w:rPr>
              <w:rFonts w:ascii="Century Gothic" w:hAnsi="Century Gothic"/>
              <w:b/>
            </w:rPr>
            <w:fldChar w:fldCharType="begin"/>
          </w:r>
          <w:r w:rsidRPr="003D0C4A">
            <w:rPr>
              <w:rFonts w:ascii="Century Gothic" w:hAnsi="Century Gothic"/>
              <w:b/>
            </w:rPr>
            <w:instrText>PAGE   \* MERGEFORMAT</w:instrText>
          </w:r>
          <w:r w:rsidRPr="003D0C4A">
            <w:rPr>
              <w:rFonts w:ascii="Century Gothic" w:hAnsi="Century Gothic"/>
              <w:b/>
            </w:rPr>
            <w:fldChar w:fldCharType="separate"/>
          </w:r>
          <w:r w:rsidRPr="007D39CE">
            <w:rPr>
              <w:rFonts w:ascii="Century Gothic" w:hAnsi="Century Gothic"/>
              <w:b/>
              <w:noProof/>
              <w:lang w:val="es-ES"/>
            </w:rPr>
            <w:t>1</w:t>
          </w:r>
          <w:r w:rsidRPr="003D0C4A">
            <w:rPr>
              <w:rFonts w:ascii="Century Gothic" w:hAnsi="Century Gothic"/>
              <w:b/>
            </w:rPr>
            <w:fldChar w:fldCharType="end"/>
          </w:r>
        </w:p>
      </w:tc>
    </w:tr>
  </w:tbl>
  <w:p w14:paraId="1E8042BA" w14:textId="77777777" w:rsidR="00C922BF" w:rsidRPr="003D0C4A" w:rsidRDefault="00C922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838C0" w14:textId="77777777" w:rsidR="00C922BF" w:rsidRDefault="00C922BF">
      <w:r>
        <w:separator/>
      </w:r>
    </w:p>
  </w:footnote>
  <w:footnote w:type="continuationSeparator" w:id="0">
    <w:p w14:paraId="7325AAD3" w14:textId="77777777" w:rsidR="00C922BF" w:rsidRDefault="00C92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361F" w14:textId="77777777" w:rsidR="00C922BF" w:rsidRDefault="00C922BF" w:rsidP="00A012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E90BDD" w14:textId="77777777" w:rsidR="00C922BF" w:rsidRDefault="00C922BF" w:rsidP="00A012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63"/>
      <w:gridCol w:w="4918"/>
    </w:tblGrid>
    <w:tr w:rsidR="00C922BF" w14:paraId="4A98EEAA" w14:textId="77777777" w:rsidTr="009C1D2B">
      <w:tc>
        <w:tcPr>
          <w:tcW w:w="4982" w:type="dxa"/>
          <w:vAlign w:val="center"/>
        </w:tcPr>
        <w:p w14:paraId="737B756F" w14:textId="77777777" w:rsidR="00C922BF" w:rsidRDefault="00C922BF" w:rsidP="00A01283">
          <w:pPr>
            <w:pStyle w:val="Encabezado"/>
            <w:ind w:right="360"/>
          </w:pPr>
          <w:r w:rsidRPr="00DF0526">
            <w:rPr>
              <w:noProof/>
              <w:lang w:val="es-MX" w:eastAsia="es-MX"/>
            </w:rPr>
            <w:drawing>
              <wp:anchor distT="0" distB="0" distL="114300" distR="114300" simplePos="0" relativeHeight="251658240" behindDoc="1" locked="0" layoutInCell="1" allowOverlap="1" wp14:anchorId="6E79020C" wp14:editId="33506692">
                <wp:simplePos x="0" y="0"/>
                <wp:positionH relativeFrom="column">
                  <wp:posOffset>-368300</wp:posOffset>
                </wp:positionH>
                <wp:positionV relativeFrom="paragraph">
                  <wp:posOffset>331470</wp:posOffset>
                </wp:positionV>
                <wp:extent cx="2052955" cy="1010285"/>
                <wp:effectExtent l="0" t="0" r="4445" b="0"/>
                <wp:wrapNone/>
                <wp:docPr id="4" name="Imagen 4" descr="http://expedientes.tja/ExpedientesTAE/images/Logotribu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edientes.tja/ExpedientesTAE/images/Logotribu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955" cy="1010285"/>
                        </a:xfrm>
                        <a:prstGeom prst="rect">
                          <a:avLst/>
                        </a:prstGeom>
                        <a:noFill/>
                        <a:ln>
                          <a:noFill/>
                        </a:ln>
                      </pic:spPr>
                    </pic:pic>
                  </a:graphicData>
                </a:graphic>
              </wp:anchor>
            </w:drawing>
          </w:r>
        </w:p>
      </w:tc>
      <w:tc>
        <w:tcPr>
          <w:tcW w:w="4982" w:type="dxa"/>
          <w:vAlign w:val="center"/>
        </w:tcPr>
        <w:p w14:paraId="62550E78" w14:textId="77777777" w:rsidR="00C922BF" w:rsidRDefault="00C922BF" w:rsidP="009C1D2B">
          <w:pPr>
            <w:pStyle w:val="Encabezado"/>
            <w:ind w:right="360"/>
            <w:jc w:val="right"/>
            <w:rPr>
              <w:rFonts w:ascii="Century Gothic" w:hAnsi="Century Gothic"/>
              <w:b/>
              <w:sz w:val="28"/>
              <w:szCs w:val="28"/>
            </w:rPr>
          </w:pPr>
        </w:p>
        <w:p w14:paraId="74190834" w14:textId="77777777" w:rsidR="00C922BF" w:rsidRDefault="00C922BF" w:rsidP="009C1D2B">
          <w:pPr>
            <w:pStyle w:val="Encabezado"/>
            <w:ind w:right="360"/>
            <w:jc w:val="right"/>
            <w:rPr>
              <w:rFonts w:ascii="Century Gothic" w:hAnsi="Century Gothic"/>
              <w:b/>
              <w:sz w:val="28"/>
              <w:szCs w:val="28"/>
            </w:rPr>
          </w:pPr>
        </w:p>
        <w:p w14:paraId="7F5CA155" w14:textId="77777777" w:rsidR="00C922BF" w:rsidRDefault="00C922BF" w:rsidP="009C1D2B">
          <w:pPr>
            <w:pStyle w:val="Encabezado"/>
            <w:ind w:right="360"/>
            <w:jc w:val="right"/>
            <w:rPr>
              <w:rFonts w:ascii="Century Gothic" w:hAnsi="Century Gothic"/>
              <w:b/>
              <w:sz w:val="28"/>
              <w:szCs w:val="28"/>
            </w:rPr>
          </w:pPr>
        </w:p>
        <w:p w14:paraId="1FA63031" w14:textId="77777777" w:rsidR="00C922BF" w:rsidRDefault="00C922BF" w:rsidP="009C1D2B">
          <w:pPr>
            <w:pStyle w:val="Encabezado"/>
            <w:ind w:right="360"/>
            <w:jc w:val="right"/>
            <w:rPr>
              <w:rFonts w:ascii="Century Gothic" w:hAnsi="Century Gothic"/>
              <w:b/>
              <w:sz w:val="28"/>
              <w:szCs w:val="28"/>
            </w:rPr>
          </w:pPr>
        </w:p>
        <w:p w14:paraId="45939A72" w14:textId="77777777" w:rsidR="00C922BF" w:rsidRPr="009C1D2B" w:rsidRDefault="00C922BF" w:rsidP="009C1D2B">
          <w:pPr>
            <w:pStyle w:val="Encabezado"/>
            <w:ind w:right="360"/>
            <w:jc w:val="right"/>
            <w:rPr>
              <w:rFonts w:ascii="Century Gothic" w:hAnsi="Century Gothic"/>
              <w:b/>
              <w:sz w:val="28"/>
              <w:szCs w:val="28"/>
            </w:rPr>
          </w:pPr>
          <w:r w:rsidRPr="009C1D2B">
            <w:rPr>
              <w:rFonts w:ascii="Century Gothic" w:hAnsi="Century Gothic"/>
              <w:b/>
              <w:sz w:val="28"/>
              <w:szCs w:val="28"/>
            </w:rPr>
            <w:t>Junta de Administración</w:t>
          </w:r>
        </w:p>
      </w:tc>
    </w:tr>
  </w:tbl>
  <w:p w14:paraId="6808D522" w14:textId="77777777" w:rsidR="00C922BF" w:rsidRDefault="00C922BF" w:rsidP="00A0128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37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 w15:restartNumberingAfterBreak="0">
    <w:nsid w:val="07673DB7"/>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2" w15:restartNumberingAfterBreak="0">
    <w:nsid w:val="078364AE"/>
    <w:multiLevelType w:val="hybridMultilevel"/>
    <w:tmpl w:val="C91CB0DA"/>
    <w:lvl w:ilvl="0" w:tplc="C4B4DEF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 w15:restartNumberingAfterBreak="0">
    <w:nsid w:val="0FE16BCF"/>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4" w15:restartNumberingAfterBreak="0">
    <w:nsid w:val="10E67ACB"/>
    <w:multiLevelType w:val="hybridMultilevel"/>
    <w:tmpl w:val="CC462178"/>
    <w:lvl w:ilvl="0" w:tplc="FFFFFFFF">
      <w:start w:val="1"/>
      <w:numFmt w:val="decimal"/>
      <w:lvlText w:val="%1."/>
      <w:lvlJc w:val="left"/>
      <w:pPr>
        <w:ind w:left="550" w:hanging="360"/>
      </w:pPr>
      <w:rPr>
        <w:rFonts w:hint="default"/>
      </w:rPr>
    </w:lvl>
    <w:lvl w:ilvl="1" w:tplc="FFFFFFFF" w:tentative="1">
      <w:start w:val="1"/>
      <w:numFmt w:val="lowerLetter"/>
      <w:lvlText w:val="%2."/>
      <w:lvlJc w:val="left"/>
      <w:pPr>
        <w:ind w:left="1270" w:hanging="360"/>
      </w:pPr>
    </w:lvl>
    <w:lvl w:ilvl="2" w:tplc="FFFFFFFF" w:tentative="1">
      <w:start w:val="1"/>
      <w:numFmt w:val="lowerRoman"/>
      <w:lvlText w:val="%3."/>
      <w:lvlJc w:val="right"/>
      <w:pPr>
        <w:ind w:left="1990" w:hanging="180"/>
      </w:pPr>
    </w:lvl>
    <w:lvl w:ilvl="3" w:tplc="FFFFFFFF" w:tentative="1">
      <w:start w:val="1"/>
      <w:numFmt w:val="decimal"/>
      <w:lvlText w:val="%4."/>
      <w:lvlJc w:val="left"/>
      <w:pPr>
        <w:ind w:left="2710" w:hanging="360"/>
      </w:pPr>
    </w:lvl>
    <w:lvl w:ilvl="4" w:tplc="FFFFFFFF" w:tentative="1">
      <w:start w:val="1"/>
      <w:numFmt w:val="lowerLetter"/>
      <w:lvlText w:val="%5."/>
      <w:lvlJc w:val="left"/>
      <w:pPr>
        <w:ind w:left="3430" w:hanging="360"/>
      </w:pPr>
    </w:lvl>
    <w:lvl w:ilvl="5" w:tplc="FFFFFFFF" w:tentative="1">
      <w:start w:val="1"/>
      <w:numFmt w:val="lowerRoman"/>
      <w:lvlText w:val="%6."/>
      <w:lvlJc w:val="right"/>
      <w:pPr>
        <w:ind w:left="4150" w:hanging="180"/>
      </w:pPr>
    </w:lvl>
    <w:lvl w:ilvl="6" w:tplc="FFFFFFFF" w:tentative="1">
      <w:start w:val="1"/>
      <w:numFmt w:val="decimal"/>
      <w:lvlText w:val="%7."/>
      <w:lvlJc w:val="left"/>
      <w:pPr>
        <w:ind w:left="4870" w:hanging="360"/>
      </w:pPr>
    </w:lvl>
    <w:lvl w:ilvl="7" w:tplc="FFFFFFFF" w:tentative="1">
      <w:start w:val="1"/>
      <w:numFmt w:val="lowerLetter"/>
      <w:lvlText w:val="%8."/>
      <w:lvlJc w:val="left"/>
      <w:pPr>
        <w:ind w:left="5590" w:hanging="360"/>
      </w:pPr>
    </w:lvl>
    <w:lvl w:ilvl="8" w:tplc="FFFFFFFF" w:tentative="1">
      <w:start w:val="1"/>
      <w:numFmt w:val="lowerRoman"/>
      <w:lvlText w:val="%9."/>
      <w:lvlJc w:val="right"/>
      <w:pPr>
        <w:ind w:left="6310" w:hanging="180"/>
      </w:pPr>
    </w:lvl>
  </w:abstractNum>
  <w:abstractNum w:abstractNumId="5" w15:restartNumberingAfterBreak="0">
    <w:nsid w:val="2D4856F3"/>
    <w:multiLevelType w:val="hybridMultilevel"/>
    <w:tmpl w:val="9F8C6FFA"/>
    <w:lvl w:ilvl="0" w:tplc="D4E26066">
      <w:numFmt w:val="bullet"/>
      <w:lvlText w:val="-"/>
      <w:lvlJc w:val="left"/>
      <w:pPr>
        <w:ind w:left="720" w:hanging="360"/>
      </w:pPr>
      <w:rPr>
        <w:rFonts w:ascii="Century Gothic" w:eastAsia="Times New Roman" w:hAnsi="Century Gothic"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EA1A87"/>
    <w:multiLevelType w:val="hybridMultilevel"/>
    <w:tmpl w:val="6750F9F0"/>
    <w:lvl w:ilvl="0" w:tplc="080A000F">
      <w:start w:val="1"/>
      <w:numFmt w:val="decimal"/>
      <w:lvlText w:val="%1."/>
      <w:lvlJc w:val="left"/>
      <w:pPr>
        <w:ind w:left="720" w:hanging="360"/>
      </w:pPr>
      <w:rPr>
        <w:rFonts w:eastAsia="Times New Roman"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B374BF"/>
    <w:multiLevelType w:val="hybridMultilevel"/>
    <w:tmpl w:val="0E56431A"/>
    <w:lvl w:ilvl="0" w:tplc="4078C71C">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8" w15:restartNumberingAfterBreak="0">
    <w:nsid w:val="53DD1DD5"/>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9" w15:restartNumberingAfterBreak="0">
    <w:nsid w:val="62E40C63"/>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0" w15:restartNumberingAfterBreak="0">
    <w:nsid w:val="65CF70CA"/>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1" w15:restartNumberingAfterBreak="0">
    <w:nsid w:val="6EEA5A48"/>
    <w:multiLevelType w:val="hybridMultilevel"/>
    <w:tmpl w:val="CC462178"/>
    <w:lvl w:ilvl="0" w:tplc="199CC004">
      <w:start w:val="1"/>
      <w:numFmt w:val="decimal"/>
      <w:lvlText w:val="%1."/>
      <w:lvlJc w:val="left"/>
      <w:pPr>
        <w:ind w:left="550" w:hanging="360"/>
      </w:pPr>
      <w:rPr>
        <w:rFonts w:hint="default"/>
      </w:rPr>
    </w:lvl>
    <w:lvl w:ilvl="1" w:tplc="080A0019" w:tentative="1">
      <w:start w:val="1"/>
      <w:numFmt w:val="lowerLetter"/>
      <w:lvlText w:val="%2."/>
      <w:lvlJc w:val="left"/>
      <w:pPr>
        <w:ind w:left="1270" w:hanging="360"/>
      </w:pPr>
    </w:lvl>
    <w:lvl w:ilvl="2" w:tplc="080A001B" w:tentative="1">
      <w:start w:val="1"/>
      <w:numFmt w:val="lowerRoman"/>
      <w:lvlText w:val="%3."/>
      <w:lvlJc w:val="right"/>
      <w:pPr>
        <w:ind w:left="1990" w:hanging="180"/>
      </w:pPr>
    </w:lvl>
    <w:lvl w:ilvl="3" w:tplc="080A000F" w:tentative="1">
      <w:start w:val="1"/>
      <w:numFmt w:val="decimal"/>
      <w:lvlText w:val="%4."/>
      <w:lvlJc w:val="left"/>
      <w:pPr>
        <w:ind w:left="2710" w:hanging="360"/>
      </w:pPr>
    </w:lvl>
    <w:lvl w:ilvl="4" w:tplc="080A0019" w:tentative="1">
      <w:start w:val="1"/>
      <w:numFmt w:val="lowerLetter"/>
      <w:lvlText w:val="%5."/>
      <w:lvlJc w:val="left"/>
      <w:pPr>
        <w:ind w:left="3430" w:hanging="360"/>
      </w:pPr>
    </w:lvl>
    <w:lvl w:ilvl="5" w:tplc="080A001B" w:tentative="1">
      <w:start w:val="1"/>
      <w:numFmt w:val="lowerRoman"/>
      <w:lvlText w:val="%6."/>
      <w:lvlJc w:val="right"/>
      <w:pPr>
        <w:ind w:left="4150" w:hanging="180"/>
      </w:pPr>
    </w:lvl>
    <w:lvl w:ilvl="6" w:tplc="080A000F" w:tentative="1">
      <w:start w:val="1"/>
      <w:numFmt w:val="decimal"/>
      <w:lvlText w:val="%7."/>
      <w:lvlJc w:val="left"/>
      <w:pPr>
        <w:ind w:left="4870" w:hanging="360"/>
      </w:pPr>
    </w:lvl>
    <w:lvl w:ilvl="7" w:tplc="080A0019" w:tentative="1">
      <w:start w:val="1"/>
      <w:numFmt w:val="lowerLetter"/>
      <w:lvlText w:val="%8."/>
      <w:lvlJc w:val="left"/>
      <w:pPr>
        <w:ind w:left="5590" w:hanging="360"/>
      </w:pPr>
    </w:lvl>
    <w:lvl w:ilvl="8" w:tplc="080A001B" w:tentative="1">
      <w:start w:val="1"/>
      <w:numFmt w:val="lowerRoman"/>
      <w:lvlText w:val="%9."/>
      <w:lvlJc w:val="right"/>
      <w:pPr>
        <w:ind w:left="6310" w:hanging="180"/>
      </w:pPr>
    </w:lvl>
  </w:abstractNum>
  <w:abstractNum w:abstractNumId="12" w15:restartNumberingAfterBreak="0">
    <w:nsid w:val="7BF11D37"/>
    <w:multiLevelType w:val="hybridMultilevel"/>
    <w:tmpl w:val="FAFE81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7423D2"/>
    <w:multiLevelType w:val="hybridMultilevel"/>
    <w:tmpl w:val="35BCBF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2"/>
  </w:num>
  <w:num w:numId="6">
    <w:abstractNumId w:val="6"/>
  </w:num>
  <w:num w:numId="7">
    <w:abstractNumId w:val="2"/>
  </w:num>
  <w:num w:numId="8">
    <w:abstractNumId w:val="11"/>
  </w:num>
  <w:num w:numId="9">
    <w:abstractNumId w:val="0"/>
  </w:num>
  <w:num w:numId="10">
    <w:abstractNumId w:val="8"/>
  </w:num>
  <w:num w:numId="11">
    <w:abstractNumId w:val="9"/>
  </w:num>
  <w:num w:numId="12">
    <w:abstractNumId w:val="1"/>
  </w:num>
  <w:num w:numId="13">
    <w:abstractNumId w:val="10"/>
  </w:num>
  <w:num w:numId="14">
    <w:abstractNumId w:val="4"/>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83"/>
    <w:rsid w:val="0000016C"/>
    <w:rsid w:val="000001A9"/>
    <w:rsid w:val="000004B3"/>
    <w:rsid w:val="00000960"/>
    <w:rsid w:val="00000CCC"/>
    <w:rsid w:val="00000E48"/>
    <w:rsid w:val="00001B23"/>
    <w:rsid w:val="00001B98"/>
    <w:rsid w:val="00001BEB"/>
    <w:rsid w:val="00001DE4"/>
    <w:rsid w:val="00001F61"/>
    <w:rsid w:val="0000246E"/>
    <w:rsid w:val="00002518"/>
    <w:rsid w:val="00002567"/>
    <w:rsid w:val="0000272C"/>
    <w:rsid w:val="00002A5B"/>
    <w:rsid w:val="00002F7C"/>
    <w:rsid w:val="000030F7"/>
    <w:rsid w:val="00003217"/>
    <w:rsid w:val="000032A4"/>
    <w:rsid w:val="0000349F"/>
    <w:rsid w:val="000035CD"/>
    <w:rsid w:val="00003931"/>
    <w:rsid w:val="00003C68"/>
    <w:rsid w:val="0000405E"/>
    <w:rsid w:val="00004088"/>
    <w:rsid w:val="00004377"/>
    <w:rsid w:val="00004A43"/>
    <w:rsid w:val="00004B65"/>
    <w:rsid w:val="00004C4F"/>
    <w:rsid w:val="00004E27"/>
    <w:rsid w:val="00005097"/>
    <w:rsid w:val="000050BD"/>
    <w:rsid w:val="00005211"/>
    <w:rsid w:val="000054ED"/>
    <w:rsid w:val="00005568"/>
    <w:rsid w:val="000055F3"/>
    <w:rsid w:val="00005600"/>
    <w:rsid w:val="0000566B"/>
    <w:rsid w:val="000056C9"/>
    <w:rsid w:val="00005705"/>
    <w:rsid w:val="00005C45"/>
    <w:rsid w:val="000061E5"/>
    <w:rsid w:val="00006343"/>
    <w:rsid w:val="0000641E"/>
    <w:rsid w:val="0000664B"/>
    <w:rsid w:val="000068AC"/>
    <w:rsid w:val="000068B5"/>
    <w:rsid w:val="00006F7F"/>
    <w:rsid w:val="0000712D"/>
    <w:rsid w:val="0000794A"/>
    <w:rsid w:val="00007C10"/>
    <w:rsid w:val="00010074"/>
    <w:rsid w:val="000100AA"/>
    <w:rsid w:val="000101AA"/>
    <w:rsid w:val="000101DF"/>
    <w:rsid w:val="000108F7"/>
    <w:rsid w:val="00010AB3"/>
    <w:rsid w:val="00010F68"/>
    <w:rsid w:val="0001109F"/>
    <w:rsid w:val="00011255"/>
    <w:rsid w:val="00011545"/>
    <w:rsid w:val="0001177E"/>
    <w:rsid w:val="000122BD"/>
    <w:rsid w:val="00012837"/>
    <w:rsid w:val="000128C6"/>
    <w:rsid w:val="00012A44"/>
    <w:rsid w:val="00012A8A"/>
    <w:rsid w:val="00012B42"/>
    <w:rsid w:val="0001312B"/>
    <w:rsid w:val="00013371"/>
    <w:rsid w:val="00013B97"/>
    <w:rsid w:val="00013C88"/>
    <w:rsid w:val="00013F22"/>
    <w:rsid w:val="00013F5F"/>
    <w:rsid w:val="00014141"/>
    <w:rsid w:val="000146EC"/>
    <w:rsid w:val="000146F0"/>
    <w:rsid w:val="00014746"/>
    <w:rsid w:val="00014B30"/>
    <w:rsid w:val="00014C2A"/>
    <w:rsid w:val="000150FA"/>
    <w:rsid w:val="0001542F"/>
    <w:rsid w:val="00015561"/>
    <w:rsid w:val="00015FE2"/>
    <w:rsid w:val="000166A3"/>
    <w:rsid w:val="00016726"/>
    <w:rsid w:val="00016AA8"/>
    <w:rsid w:val="00016BD8"/>
    <w:rsid w:val="00016C85"/>
    <w:rsid w:val="000172F5"/>
    <w:rsid w:val="0001738A"/>
    <w:rsid w:val="00017D92"/>
    <w:rsid w:val="00017FB8"/>
    <w:rsid w:val="00017FC2"/>
    <w:rsid w:val="0002016E"/>
    <w:rsid w:val="00020346"/>
    <w:rsid w:val="00020557"/>
    <w:rsid w:val="000205BA"/>
    <w:rsid w:val="000207C1"/>
    <w:rsid w:val="00020B50"/>
    <w:rsid w:val="00020C24"/>
    <w:rsid w:val="00020CCF"/>
    <w:rsid w:val="00020E8A"/>
    <w:rsid w:val="0002119F"/>
    <w:rsid w:val="00021243"/>
    <w:rsid w:val="000215DB"/>
    <w:rsid w:val="000217E4"/>
    <w:rsid w:val="000218FE"/>
    <w:rsid w:val="00021927"/>
    <w:rsid w:val="00021A0C"/>
    <w:rsid w:val="00021B04"/>
    <w:rsid w:val="00021BA4"/>
    <w:rsid w:val="00021D18"/>
    <w:rsid w:val="00022197"/>
    <w:rsid w:val="000222AF"/>
    <w:rsid w:val="00022832"/>
    <w:rsid w:val="00022AAE"/>
    <w:rsid w:val="00022C2E"/>
    <w:rsid w:val="000232A0"/>
    <w:rsid w:val="0002338B"/>
    <w:rsid w:val="00023515"/>
    <w:rsid w:val="000237CC"/>
    <w:rsid w:val="00023D09"/>
    <w:rsid w:val="00023E1C"/>
    <w:rsid w:val="0002435A"/>
    <w:rsid w:val="00024458"/>
    <w:rsid w:val="00024631"/>
    <w:rsid w:val="00024741"/>
    <w:rsid w:val="000248E5"/>
    <w:rsid w:val="00024A7E"/>
    <w:rsid w:val="000250FC"/>
    <w:rsid w:val="00025167"/>
    <w:rsid w:val="00025182"/>
    <w:rsid w:val="000251A8"/>
    <w:rsid w:val="00025303"/>
    <w:rsid w:val="00025411"/>
    <w:rsid w:val="00025793"/>
    <w:rsid w:val="00025794"/>
    <w:rsid w:val="00025CA5"/>
    <w:rsid w:val="00025DCD"/>
    <w:rsid w:val="00026120"/>
    <w:rsid w:val="000263B5"/>
    <w:rsid w:val="000263FF"/>
    <w:rsid w:val="0002673A"/>
    <w:rsid w:val="000268FA"/>
    <w:rsid w:val="000269DD"/>
    <w:rsid w:val="00026BE4"/>
    <w:rsid w:val="000271C5"/>
    <w:rsid w:val="00027264"/>
    <w:rsid w:val="0002736E"/>
    <w:rsid w:val="000273A0"/>
    <w:rsid w:val="000273D3"/>
    <w:rsid w:val="00027511"/>
    <w:rsid w:val="0002762B"/>
    <w:rsid w:val="00027694"/>
    <w:rsid w:val="000279A1"/>
    <w:rsid w:val="00027A95"/>
    <w:rsid w:val="00027BF1"/>
    <w:rsid w:val="00027C32"/>
    <w:rsid w:val="000302AB"/>
    <w:rsid w:val="000305D5"/>
    <w:rsid w:val="0003085E"/>
    <w:rsid w:val="00031714"/>
    <w:rsid w:val="00031A2C"/>
    <w:rsid w:val="00031BAE"/>
    <w:rsid w:val="00031D75"/>
    <w:rsid w:val="00031FF4"/>
    <w:rsid w:val="000324F5"/>
    <w:rsid w:val="00032A10"/>
    <w:rsid w:val="00032C06"/>
    <w:rsid w:val="00032C0B"/>
    <w:rsid w:val="00032C59"/>
    <w:rsid w:val="00033503"/>
    <w:rsid w:val="0003484B"/>
    <w:rsid w:val="00034898"/>
    <w:rsid w:val="00034956"/>
    <w:rsid w:val="00034ACF"/>
    <w:rsid w:val="00034C2C"/>
    <w:rsid w:val="00034F20"/>
    <w:rsid w:val="0003599C"/>
    <w:rsid w:val="00035A49"/>
    <w:rsid w:val="00035C5F"/>
    <w:rsid w:val="00035CE4"/>
    <w:rsid w:val="00035E0C"/>
    <w:rsid w:val="000362CE"/>
    <w:rsid w:val="000367C2"/>
    <w:rsid w:val="000369B3"/>
    <w:rsid w:val="000372B8"/>
    <w:rsid w:val="00037414"/>
    <w:rsid w:val="00037470"/>
    <w:rsid w:val="0003749E"/>
    <w:rsid w:val="0003760A"/>
    <w:rsid w:val="00037611"/>
    <w:rsid w:val="00037D40"/>
    <w:rsid w:val="00040233"/>
    <w:rsid w:val="0004062C"/>
    <w:rsid w:val="0004073C"/>
    <w:rsid w:val="00040A02"/>
    <w:rsid w:val="00040B0D"/>
    <w:rsid w:val="00041096"/>
    <w:rsid w:val="000411AA"/>
    <w:rsid w:val="000417C4"/>
    <w:rsid w:val="000419BD"/>
    <w:rsid w:val="00041A29"/>
    <w:rsid w:val="00041CB2"/>
    <w:rsid w:val="00041ECE"/>
    <w:rsid w:val="00041F11"/>
    <w:rsid w:val="00041F32"/>
    <w:rsid w:val="00042002"/>
    <w:rsid w:val="000420DE"/>
    <w:rsid w:val="0004227B"/>
    <w:rsid w:val="00042355"/>
    <w:rsid w:val="0004242E"/>
    <w:rsid w:val="00042852"/>
    <w:rsid w:val="00042F9A"/>
    <w:rsid w:val="0004312C"/>
    <w:rsid w:val="0004337E"/>
    <w:rsid w:val="0004346F"/>
    <w:rsid w:val="0004359D"/>
    <w:rsid w:val="00043DCA"/>
    <w:rsid w:val="00043FD6"/>
    <w:rsid w:val="000442E1"/>
    <w:rsid w:val="0004430E"/>
    <w:rsid w:val="00044624"/>
    <w:rsid w:val="000448A9"/>
    <w:rsid w:val="00044E34"/>
    <w:rsid w:val="00044F81"/>
    <w:rsid w:val="00045117"/>
    <w:rsid w:val="000454D5"/>
    <w:rsid w:val="0004554E"/>
    <w:rsid w:val="00045660"/>
    <w:rsid w:val="00045B32"/>
    <w:rsid w:val="00045F0F"/>
    <w:rsid w:val="00045F46"/>
    <w:rsid w:val="0004609B"/>
    <w:rsid w:val="00046599"/>
    <w:rsid w:val="000468CD"/>
    <w:rsid w:val="0004691D"/>
    <w:rsid w:val="00046BC6"/>
    <w:rsid w:val="00047008"/>
    <w:rsid w:val="0004731F"/>
    <w:rsid w:val="000474AE"/>
    <w:rsid w:val="00047598"/>
    <w:rsid w:val="00047819"/>
    <w:rsid w:val="00047C1C"/>
    <w:rsid w:val="00047C33"/>
    <w:rsid w:val="00047C95"/>
    <w:rsid w:val="00047F41"/>
    <w:rsid w:val="00047FA6"/>
    <w:rsid w:val="0005005C"/>
    <w:rsid w:val="0005019D"/>
    <w:rsid w:val="00050237"/>
    <w:rsid w:val="000503E5"/>
    <w:rsid w:val="00050443"/>
    <w:rsid w:val="000504C9"/>
    <w:rsid w:val="00050585"/>
    <w:rsid w:val="000505BB"/>
    <w:rsid w:val="000506B1"/>
    <w:rsid w:val="000508FC"/>
    <w:rsid w:val="00050CC4"/>
    <w:rsid w:val="00050ED2"/>
    <w:rsid w:val="00051059"/>
    <w:rsid w:val="00051063"/>
    <w:rsid w:val="00051AA9"/>
    <w:rsid w:val="00052595"/>
    <w:rsid w:val="0005292C"/>
    <w:rsid w:val="00052985"/>
    <w:rsid w:val="00052EB4"/>
    <w:rsid w:val="000533B1"/>
    <w:rsid w:val="000534E1"/>
    <w:rsid w:val="00053759"/>
    <w:rsid w:val="00053C30"/>
    <w:rsid w:val="00053DD7"/>
    <w:rsid w:val="000542E4"/>
    <w:rsid w:val="0005443F"/>
    <w:rsid w:val="000548F0"/>
    <w:rsid w:val="00054978"/>
    <w:rsid w:val="00054A36"/>
    <w:rsid w:val="00054F9D"/>
    <w:rsid w:val="0005506A"/>
    <w:rsid w:val="0005509A"/>
    <w:rsid w:val="00055174"/>
    <w:rsid w:val="0005527E"/>
    <w:rsid w:val="000557DE"/>
    <w:rsid w:val="00055BEB"/>
    <w:rsid w:val="00055DA6"/>
    <w:rsid w:val="00055F21"/>
    <w:rsid w:val="0005622F"/>
    <w:rsid w:val="0005632E"/>
    <w:rsid w:val="00056396"/>
    <w:rsid w:val="000564D4"/>
    <w:rsid w:val="0005662A"/>
    <w:rsid w:val="00056ACC"/>
    <w:rsid w:val="00056DFA"/>
    <w:rsid w:val="00056E64"/>
    <w:rsid w:val="00056EFA"/>
    <w:rsid w:val="0005709D"/>
    <w:rsid w:val="0005741C"/>
    <w:rsid w:val="000577EE"/>
    <w:rsid w:val="000579A7"/>
    <w:rsid w:val="00057FAD"/>
    <w:rsid w:val="0006004F"/>
    <w:rsid w:val="00060277"/>
    <w:rsid w:val="000604D1"/>
    <w:rsid w:val="00060A10"/>
    <w:rsid w:val="000616AF"/>
    <w:rsid w:val="0006187A"/>
    <w:rsid w:val="00061B65"/>
    <w:rsid w:val="00061EBD"/>
    <w:rsid w:val="00062788"/>
    <w:rsid w:val="000629DE"/>
    <w:rsid w:val="00062BB9"/>
    <w:rsid w:val="00062BF9"/>
    <w:rsid w:val="00062C5F"/>
    <w:rsid w:val="00062CD5"/>
    <w:rsid w:val="0006303C"/>
    <w:rsid w:val="00063139"/>
    <w:rsid w:val="0006354E"/>
    <w:rsid w:val="0006362C"/>
    <w:rsid w:val="0006364F"/>
    <w:rsid w:val="00063805"/>
    <w:rsid w:val="0006395C"/>
    <w:rsid w:val="00063A09"/>
    <w:rsid w:val="00063B54"/>
    <w:rsid w:val="00063C78"/>
    <w:rsid w:val="00063EC2"/>
    <w:rsid w:val="00063F52"/>
    <w:rsid w:val="00064440"/>
    <w:rsid w:val="00064654"/>
    <w:rsid w:val="00064DBE"/>
    <w:rsid w:val="00064DE0"/>
    <w:rsid w:val="00064F08"/>
    <w:rsid w:val="00064F6F"/>
    <w:rsid w:val="00065034"/>
    <w:rsid w:val="0006555F"/>
    <w:rsid w:val="000655C5"/>
    <w:rsid w:val="00065739"/>
    <w:rsid w:val="00065A17"/>
    <w:rsid w:val="00065C89"/>
    <w:rsid w:val="000660AA"/>
    <w:rsid w:val="000662BB"/>
    <w:rsid w:val="00066411"/>
    <w:rsid w:val="00066494"/>
    <w:rsid w:val="00066535"/>
    <w:rsid w:val="00066BF1"/>
    <w:rsid w:val="00066EB8"/>
    <w:rsid w:val="00067085"/>
    <w:rsid w:val="0006718F"/>
    <w:rsid w:val="00067711"/>
    <w:rsid w:val="00067870"/>
    <w:rsid w:val="00067B42"/>
    <w:rsid w:val="00067DA7"/>
    <w:rsid w:val="00067DFC"/>
    <w:rsid w:val="0007014E"/>
    <w:rsid w:val="000702F6"/>
    <w:rsid w:val="0007030E"/>
    <w:rsid w:val="000706CC"/>
    <w:rsid w:val="000707A2"/>
    <w:rsid w:val="00070971"/>
    <w:rsid w:val="00070988"/>
    <w:rsid w:val="000709C0"/>
    <w:rsid w:val="00070A62"/>
    <w:rsid w:val="00070B04"/>
    <w:rsid w:val="00070B55"/>
    <w:rsid w:val="00070CAE"/>
    <w:rsid w:val="000711F7"/>
    <w:rsid w:val="00071296"/>
    <w:rsid w:val="000718EB"/>
    <w:rsid w:val="00071B92"/>
    <w:rsid w:val="00071DCB"/>
    <w:rsid w:val="00071F01"/>
    <w:rsid w:val="0007212C"/>
    <w:rsid w:val="00072879"/>
    <w:rsid w:val="00072B5B"/>
    <w:rsid w:val="00072BC0"/>
    <w:rsid w:val="00072D89"/>
    <w:rsid w:val="00073193"/>
    <w:rsid w:val="00073309"/>
    <w:rsid w:val="00073471"/>
    <w:rsid w:val="00073764"/>
    <w:rsid w:val="000739E0"/>
    <w:rsid w:val="00073E04"/>
    <w:rsid w:val="00073E0C"/>
    <w:rsid w:val="00073FD2"/>
    <w:rsid w:val="0007442E"/>
    <w:rsid w:val="0007489E"/>
    <w:rsid w:val="00074A9E"/>
    <w:rsid w:val="00074C44"/>
    <w:rsid w:val="00074E09"/>
    <w:rsid w:val="0007520F"/>
    <w:rsid w:val="000752D9"/>
    <w:rsid w:val="000753F3"/>
    <w:rsid w:val="0007589C"/>
    <w:rsid w:val="000758A2"/>
    <w:rsid w:val="000758CC"/>
    <w:rsid w:val="00075C5F"/>
    <w:rsid w:val="00075C91"/>
    <w:rsid w:val="000763EF"/>
    <w:rsid w:val="00076813"/>
    <w:rsid w:val="00076A76"/>
    <w:rsid w:val="00076B73"/>
    <w:rsid w:val="00077192"/>
    <w:rsid w:val="000773EC"/>
    <w:rsid w:val="00077435"/>
    <w:rsid w:val="000775C0"/>
    <w:rsid w:val="0007781C"/>
    <w:rsid w:val="00077D25"/>
    <w:rsid w:val="00080918"/>
    <w:rsid w:val="000809A5"/>
    <w:rsid w:val="00080B2F"/>
    <w:rsid w:val="00080C39"/>
    <w:rsid w:val="00080CF7"/>
    <w:rsid w:val="00080FBA"/>
    <w:rsid w:val="00081270"/>
    <w:rsid w:val="00081311"/>
    <w:rsid w:val="00081A98"/>
    <w:rsid w:val="00081CBB"/>
    <w:rsid w:val="00082239"/>
    <w:rsid w:val="000823EB"/>
    <w:rsid w:val="00082619"/>
    <w:rsid w:val="00083498"/>
    <w:rsid w:val="000834B6"/>
    <w:rsid w:val="00083F02"/>
    <w:rsid w:val="000845A1"/>
    <w:rsid w:val="000846FC"/>
    <w:rsid w:val="0008476E"/>
    <w:rsid w:val="00084790"/>
    <w:rsid w:val="00084971"/>
    <w:rsid w:val="00084D81"/>
    <w:rsid w:val="0008581E"/>
    <w:rsid w:val="00085A3D"/>
    <w:rsid w:val="00085E7F"/>
    <w:rsid w:val="00085EDD"/>
    <w:rsid w:val="0008662D"/>
    <w:rsid w:val="00086774"/>
    <w:rsid w:val="00086987"/>
    <w:rsid w:val="00086AAE"/>
    <w:rsid w:val="00086B36"/>
    <w:rsid w:val="00087337"/>
    <w:rsid w:val="0008736F"/>
    <w:rsid w:val="000874EC"/>
    <w:rsid w:val="000875AA"/>
    <w:rsid w:val="00087C82"/>
    <w:rsid w:val="00087D18"/>
    <w:rsid w:val="00087EB1"/>
    <w:rsid w:val="00087FA1"/>
    <w:rsid w:val="000906EB"/>
    <w:rsid w:val="0009076E"/>
    <w:rsid w:val="00090975"/>
    <w:rsid w:val="000909FA"/>
    <w:rsid w:val="00090E3F"/>
    <w:rsid w:val="000910FE"/>
    <w:rsid w:val="00091280"/>
    <w:rsid w:val="000912CD"/>
    <w:rsid w:val="00091496"/>
    <w:rsid w:val="00091722"/>
    <w:rsid w:val="00091A55"/>
    <w:rsid w:val="00091CEA"/>
    <w:rsid w:val="00091D1B"/>
    <w:rsid w:val="00091EF7"/>
    <w:rsid w:val="00092093"/>
    <w:rsid w:val="000920E1"/>
    <w:rsid w:val="000925D6"/>
    <w:rsid w:val="000926CB"/>
    <w:rsid w:val="00092A41"/>
    <w:rsid w:val="0009312B"/>
    <w:rsid w:val="000933FD"/>
    <w:rsid w:val="00093463"/>
    <w:rsid w:val="00093673"/>
    <w:rsid w:val="0009392F"/>
    <w:rsid w:val="00093994"/>
    <w:rsid w:val="00093ACE"/>
    <w:rsid w:val="0009494D"/>
    <w:rsid w:val="00094B02"/>
    <w:rsid w:val="00094DE9"/>
    <w:rsid w:val="00094EC3"/>
    <w:rsid w:val="00095564"/>
    <w:rsid w:val="000958E2"/>
    <w:rsid w:val="000958EB"/>
    <w:rsid w:val="000959C9"/>
    <w:rsid w:val="00095AA2"/>
    <w:rsid w:val="00095F4F"/>
    <w:rsid w:val="00095F73"/>
    <w:rsid w:val="000960A0"/>
    <w:rsid w:val="00096267"/>
    <w:rsid w:val="00096A71"/>
    <w:rsid w:val="00096AE9"/>
    <w:rsid w:val="00096CEB"/>
    <w:rsid w:val="00096E1F"/>
    <w:rsid w:val="00097179"/>
    <w:rsid w:val="000973E1"/>
    <w:rsid w:val="00097408"/>
    <w:rsid w:val="000978AA"/>
    <w:rsid w:val="0009795C"/>
    <w:rsid w:val="00097F3F"/>
    <w:rsid w:val="000A017F"/>
    <w:rsid w:val="000A01D5"/>
    <w:rsid w:val="000A03C4"/>
    <w:rsid w:val="000A045A"/>
    <w:rsid w:val="000A04B6"/>
    <w:rsid w:val="000A07EE"/>
    <w:rsid w:val="000A097F"/>
    <w:rsid w:val="000A0B18"/>
    <w:rsid w:val="000A0B2C"/>
    <w:rsid w:val="000A0EB0"/>
    <w:rsid w:val="000A1352"/>
    <w:rsid w:val="000A13C6"/>
    <w:rsid w:val="000A147A"/>
    <w:rsid w:val="000A15C1"/>
    <w:rsid w:val="000A1713"/>
    <w:rsid w:val="000A1715"/>
    <w:rsid w:val="000A1822"/>
    <w:rsid w:val="000A1833"/>
    <w:rsid w:val="000A18F8"/>
    <w:rsid w:val="000A1B7F"/>
    <w:rsid w:val="000A1DDD"/>
    <w:rsid w:val="000A2203"/>
    <w:rsid w:val="000A2234"/>
    <w:rsid w:val="000A2503"/>
    <w:rsid w:val="000A255E"/>
    <w:rsid w:val="000A26E2"/>
    <w:rsid w:val="000A31FB"/>
    <w:rsid w:val="000A31FF"/>
    <w:rsid w:val="000A34B6"/>
    <w:rsid w:val="000A358C"/>
    <w:rsid w:val="000A3B13"/>
    <w:rsid w:val="000A3B70"/>
    <w:rsid w:val="000A41B4"/>
    <w:rsid w:val="000A4900"/>
    <w:rsid w:val="000A4B29"/>
    <w:rsid w:val="000A4C80"/>
    <w:rsid w:val="000A4D70"/>
    <w:rsid w:val="000A5172"/>
    <w:rsid w:val="000A536D"/>
    <w:rsid w:val="000A54B9"/>
    <w:rsid w:val="000A5552"/>
    <w:rsid w:val="000A55D6"/>
    <w:rsid w:val="000A5687"/>
    <w:rsid w:val="000A5834"/>
    <w:rsid w:val="000A5A76"/>
    <w:rsid w:val="000A5CB3"/>
    <w:rsid w:val="000A5EBF"/>
    <w:rsid w:val="000A6107"/>
    <w:rsid w:val="000A645B"/>
    <w:rsid w:val="000A661D"/>
    <w:rsid w:val="000A666D"/>
    <w:rsid w:val="000A67CB"/>
    <w:rsid w:val="000A689B"/>
    <w:rsid w:val="000A6AF0"/>
    <w:rsid w:val="000A6B24"/>
    <w:rsid w:val="000A6BA8"/>
    <w:rsid w:val="000A6FF5"/>
    <w:rsid w:val="000A723A"/>
    <w:rsid w:val="000A767C"/>
    <w:rsid w:val="000A77D6"/>
    <w:rsid w:val="000A7D23"/>
    <w:rsid w:val="000A7EE2"/>
    <w:rsid w:val="000B06C7"/>
    <w:rsid w:val="000B0BD8"/>
    <w:rsid w:val="000B0CC3"/>
    <w:rsid w:val="000B13D7"/>
    <w:rsid w:val="000B1609"/>
    <w:rsid w:val="000B1818"/>
    <w:rsid w:val="000B18AB"/>
    <w:rsid w:val="000B19C4"/>
    <w:rsid w:val="000B1AE6"/>
    <w:rsid w:val="000B1B83"/>
    <w:rsid w:val="000B1D79"/>
    <w:rsid w:val="000B1F8C"/>
    <w:rsid w:val="000B2474"/>
    <w:rsid w:val="000B27DB"/>
    <w:rsid w:val="000B288B"/>
    <w:rsid w:val="000B2CA6"/>
    <w:rsid w:val="000B2E7B"/>
    <w:rsid w:val="000B2EA2"/>
    <w:rsid w:val="000B2FF3"/>
    <w:rsid w:val="000B30F5"/>
    <w:rsid w:val="000B3232"/>
    <w:rsid w:val="000B3648"/>
    <w:rsid w:val="000B36DF"/>
    <w:rsid w:val="000B39D3"/>
    <w:rsid w:val="000B39E4"/>
    <w:rsid w:val="000B3D7E"/>
    <w:rsid w:val="000B3FC9"/>
    <w:rsid w:val="000B4033"/>
    <w:rsid w:val="000B4898"/>
    <w:rsid w:val="000B498C"/>
    <w:rsid w:val="000B502F"/>
    <w:rsid w:val="000B50D6"/>
    <w:rsid w:val="000B513F"/>
    <w:rsid w:val="000B56E0"/>
    <w:rsid w:val="000B5C63"/>
    <w:rsid w:val="000B5CA8"/>
    <w:rsid w:val="000B5D34"/>
    <w:rsid w:val="000B6007"/>
    <w:rsid w:val="000B6117"/>
    <w:rsid w:val="000B61F3"/>
    <w:rsid w:val="000B63DC"/>
    <w:rsid w:val="000B6572"/>
    <w:rsid w:val="000B659E"/>
    <w:rsid w:val="000B6631"/>
    <w:rsid w:val="000B66E5"/>
    <w:rsid w:val="000B66F5"/>
    <w:rsid w:val="000B6F7D"/>
    <w:rsid w:val="000B7436"/>
    <w:rsid w:val="000B7799"/>
    <w:rsid w:val="000B7AE8"/>
    <w:rsid w:val="000B7CE0"/>
    <w:rsid w:val="000B7E8F"/>
    <w:rsid w:val="000C0662"/>
    <w:rsid w:val="000C0711"/>
    <w:rsid w:val="000C0BB9"/>
    <w:rsid w:val="000C1088"/>
    <w:rsid w:val="000C116B"/>
    <w:rsid w:val="000C1825"/>
    <w:rsid w:val="000C1A5F"/>
    <w:rsid w:val="000C2260"/>
    <w:rsid w:val="000C22B7"/>
    <w:rsid w:val="000C2453"/>
    <w:rsid w:val="000C2AC2"/>
    <w:rsid w:val="000C2EAB"/>
    <w:rsid w:val="000C3088"/>
    <w:rsid w:val="000C3107"/>
    <w:rsid w:val="000C316C"/>
    <w:rsid w:val="000C381E"/>
    <w:rsid w:val="000C3B99"/>
    <w:rsid w:val="000C3CA4"/>
    <w:rsid w:val="000C3FBF"/>
    <w:rsid w:val="000C4518"/>
    <w:rsid w:val="000C4653"/>
    <w:rsid w:val="000C4CDC"/>
    <w:rsid w:val="000C52B7"/>
    <w:rsid w:val="000C598B"/>
    <w:rsid w:val="000C62E6"/>
    <w:rsid w:val="000C6422"/>
    <w:rsid w:val="000C6522"/>
    <w:rsid w:val="000C69FB"/>
    <w:rsid w:val="000C6B6F"/>
    <w:rsid w:val="000C6CC8"/>
    <w:rsid w:val="000C7114"/>
    <w:rsid w:val="000C7422"/>
    <w:rsid w:val="000C7821"/>
    <w:rsid w:val="000C7AC7"/>
    <w:rsid w:val="000C7B76"/>
    <w:rsid w:val="000D0AAB"/>
    <w:rsid w:val="000D0EC9"/>
    <w:rsid w:val="000D1339"/>
    <w:rsid w:val="000D153C"/>
    <w:rsid w:val="000D1605"/>
    <w:rsid w:val="000D16AD"/>
    <w:rsid w:val="000D176E"/>
    <w:rsid w:val="000D2341"/>
    <w:rsid w:val="000D25CF"/>
    <w:rsid w:val="000D2D1C"/>
    <w:rsid w:val="000D3136"/>
    <w:rsid w:val="000D316C"/>
    <w:rsid w:val="000D3446"/>
    <w:rsid w:val="000D395A"/>
    <w:rsid w:val="000D3D90"/>
    <w:rsid w:val="000D3E88"/>
    <w:rsid w:val="000D3FE3"/>
    <w:rsid w:val="000D3FEC"/>
    <w:rsid w:val="000D4746"/>
    <w:rsid w:val="000D4B84"/>
    <w:rsid w:val="000D4C3F"/>
    <w:rsid w:val="000D4D3F"/>
    <w:rsid w:val="000D4FEA"/>
    <w:rsid w:val="000D5336"/>
    <w:rsid w:val="000D5347"/>
    <w:rsid w:val="000D5541"/>
    <w:rsid w:val="000D57AF"/>
    <w:rsid w:val="000D5929"/>
    <w:rsid w:val="000D5D68"/>
    <w:rsid w:val="000D5EFD"/>
    <w:rsid w:val="000D5F7F"/>
    <w:rsid w:val="000D61C1"/>
    <w:rsid w:val="000D62F7"/>
    <w:rsid w:val="000D66D0"/>
    <w:rsid w:val="000D6905"/>
    <w:rsid w:val="000D6EFA"/>
    <w:rsid w:val="000D6FE6"/>
    <w:rsid w:val="000D7268"/>
    <w:rsid w:val="000D776D"/>
    <w:rsid w:val="000D7992"/>
    <w:rsid w:val="000E01EE"/>
    <w:rsid w:val="000E07EA"/>
    <w:rsid w:val="000E0AF6"/>
    <w:rsid w:val="000E0BA0"/>
    <w:rsid w:val="000E12F0"/>
    <w:rsid w:val="000E1494"/>
    <w:rsid w:val="000E15DD"/>
    <w:rsid w:val="000E1E4B"/>
    <w:rsid w:val="000E1FBC"/>
    <w:rsid w:val="000E1FC2"/>
    <w:rsid w:val="000E20E4"/>
    <w:rsid w:val="000E216F"/>
    <w:rsid w:val="000E256F"/>
    <w:rsid w:val="000E2B38"/>
    <w:rsid w:val="000E2E11"/>
    <w:rsid w:val="000E2FF5"/>
    <w:rsid w:val="000E3314"/>
    <w:rsid w:val="000E33C4"/>
    <w:rsid w:val="000E3538"/>
    <w:rsid w:val="000E3694"/>
    <w:rsid w:val="000E38B5"/>
    <w:rsid w:val="000E3A5A"/>
    <w:rsid w:val="000E3A63"/>
    <w:rsid w:val="000E3C49"/>
    <w:rsid w:val="000E409B"/>
    <w:rsid w:val="000E415B"/>
    <w:rsid w:val="000E4ADC"/>
    <w:rsid w:val="000E4CC2"/>
    <w:rsid w:val="000E51FD"/>
    <w:rsid w:val="000E54D9"/>
    <w:rsid w:val="000E579D"/>
    <w:rsid w:val="000E59E2"/>
    <w:rsid w:val="000E5CF7"/>
    <w:rsid w:val="000E5EE7"/>
    <w:rsid w:val="000E61D9"/>
    <w:rsid w:val="000E6295"/>
    <w:rsid w:val="000E6686"/>
    <w:rsid w:val="000E6717"/>
    <w:rsid w:val="000E6806"/>
    <w:rsid w:val="000E68EE"/>
    <w:rsid w:val="000E6B17"/>
    <w:rsid w:val="000E6C5F"/>
    <w:rsid w:val="000E7186"/>
    <w:rsid w:val="000E7356"/>
    <w:rsid w:val="000E7402"/>
    <w:rsid w:val="000E7767"/>
    <w:rsid w:val="000E78E8"/>
    <w:rsid w:val="000E7F54"/>
    <w:rsid w:val="000F00C0"/>
    <w:rsid w:val="000F017B"/>
    <w:rsid w:val="000F0553"/>
    <w:rsid w:val="000F056F"/>
    <w:rsid w:val="000F0709"/>
    <w:rsid w:val="000F08AE"/>
    <w:rsid w:val="000F0AB7"/>
    <w:rsid w:val="000F0B73"/>
    <w:rsid w:val="000F1036"/>
    <w:rsid w:val="000F15CA"/>
    <w:rsid w:val="000F1940"/>
    <w:rsid w:val="000F1B8C"/>
    <w:rsid w:val="000F1C64"/>
    <w:rsid w:val="000F1D8F"/>
    <w:rsid w:val="000F1F56"/>
    <w:rsid w:val="000F246C"/>
    <w:rsid w:val="000F2971"/>
    <w:rsid w:val="000F2A9E"/>
    <w:rsid w:val="000F2AA4"/>
    <w:rsid w:val="000F2AF8"/>
    <w:rsid w:val="000F2FDA"/>
    <w:rsid w:val="000F35CC"/>
    <w:rsid w:val="000F38E0"/>
    <w:rsid w:val="000F39A6"/>
    <w:rsid w:val="000F3BE7"/>
    <w:rsid w:val="000F3D58"/>
    <w:rsid w:val="000F419B"/>
    <w:rsid w:val="000F41CE"/>
    <w:rsid w:val="000F421B"/>
    <w:rsid w:val="000F4447"/>
    <w:rsid w:val="000F46A7"/>
    <w:rsid w:val="000F48F4"/>
    <w:rsid w:val="000F4978"/>
    <w:rsid w:val="000F4C4A"/>
    <w:rsid w:val="000F5C38"/>
    <w:rsid w:val="000F5CB8"/>
    <w:rsid w:val="000F5D4C"/>
    <w:rsid w:val="000F6084"/>
    <w:rsid w:val="000F62E6"/>
    <w:rsid w:val="000F64B9"/>
    <w:rsid w:val="000F64CA"/>
    <w:rsid w:val="000F651C"/>
    <w:rsid w:val="000F6957"/>
    <w:rsid w:val="000F69B8"/>
    <w:rsid w:val="000F69F2"/>
    <w:rsid w:val="000F6AD3"/>
    <w:rsid w:val="000F6D5D"/>
    <w:rsid w:val="000F706A"/>
    <w:rsid w:val="000F70B8"/>
    <w:rsid w:val="000F7155"/>
    <w:rsid w:val="000F715F"/>
    <w:rsid w:val="000F71F2"/>
    <w:rsid w:val="000F785E"/>
    <w:rsid w:val="000F78C0"/>
    <w:rsid w:val="000F7960"/>
    <w:rsid w:val="000F7FAC"/>
    <w:rsid w:val="00100178"/>
    <w:rsid w:val="001002D0"/>
    <w:rsid w:val="00100670"/>
    <w:rsid w:val="0010068A"/>
    <w:rsid w:val="001006F7"/>
    <w:rsid w:val="001008CB"/>
    <w:rsid w:val="00100E80"/>
    <w:rsid w:val="00101406"/>
    <w:rsid w:val="0010141F"/>
    <w:rsid w:val="001016EA"/>
    <w:rsid w:val="001018D0"/>
    <w:rsid w:val="00101934"/>
    <w:rsid w:val="00101A44"/>
    <w:rsid w:val="00101F42"/>
    <w:rsid w:val="00102145"/>
    <w:rsid w:val="00102349"/>
    <w:rsid w:val="001023EE"/>
    <w:rsid w:val="001026E2"/>
    <w:rsid w:val="001027ED"/>
    <w:rsid w:val="00102BB4"/>
    <w:rsid w:val="00103591"/>
    <w:rsid w:val="0010397E"/>
    <w:rsid w:val="001039B9"/>
    <w:rsid w:val="00103C3B"/>
    <w:rsid w:val="00103D2D"/>
    <w:rsid w:val="001042A2"/>
    <w:rsid w:val="0010433A"/>
    <w:rsid w:val="0010453D"/>
    <w:rsid w:val="001048CA"/>
    <w:rsid w:val="00104CC6"/>
    <w:rsid w:val="00104E39"/>
    <w:rsid w:val="00104E3E"/>
    <w:rsid w:val="00104FB0"/>
    <w:rsid w:val="00105277"/>
    <w:rsid w:val="001052C6"/>
    <w:rsid w:val="001055BE"/>
    <w:rsid w:val="00105920"/>
    <w:rsid w:val="00105CD5"/>
    <w:rsid w:val="0010670D"/>
    <w:rsid w:val="00106C4A"/>
    <w:rsid w:val="00106CCE"/>
    <w:rsid w:val="00106D20"/>
    <w:rsid w:val="00106FF8"/>
    <w:rsid w:val="001071E9"/>
    <w:rsid w:val="00107358"/>
    <w:rsid w:val="00107759"/>
    <w:rsid w:val="00107B79"/>
    <w:rsid w:val="00107C32"/>
    <w:rsid w:val="00107DEA"/>
    <w:rsid w:val="00110164"/>
    <w:rsid w:val="0011061F"/>
    <w:rsid w:val="00110D81"/>
    <w:rsid w:val="00110D85"/>
    <w:rsid w:val="00110ED3"/>
    <w:rsid w:val="00111090"/>
    <w:rsid w:val="001111A4"/>
    <w:rsid w:val="00111311"/>
    <w:rsid w:val="00111D82"/>
    <w:rsid w:val="00111D8B"/>
    <w:rsid w:val="001124CA"/>
    <w:rsid w:val="001125BA"/>
    <w:rsid w:val="001128A7"/>
    <w:rsid w:val="001129E7"/>
    <w:rsid w:val="00112B5A"/>
    <w:rsid w:val="00112CF1"/>
    <w:rsid w:val="001132A8"/>
    <w:rsid w:val="001133DD"/>
    <w:rsid w:val="00113458"/>
    <w:rsid w:val="0011392C"/>
    <w:rsid w:val="00114021"/>
    <w:rsid w:val="00114515"/>
    <w:rsid w:val="00114B9A"/>
    <w:rsid w:val="00114C59"/>
    <w:rsid w:val="00114F8A"/>
    <w:rsid w:val="00115368"/>
    <w:rsid w:val="001153E5"/>
    <w:rsid w:val="001155FC"/>
    <w:rsid w:val="001157DB"/>
    <w:rsid w:val="00115811"/>
    <w:rsid w:val="00115970"/>
    <w:rsid w:val="0011610E"/>
    <w:rsid w:val="00116271"/>
    <w:rsid w:val="001163E0"/>
    <w:rsid w:val="00116433"/>
    <w:rsid w:val="001164E7"/>
    <w:rsid w:val="00116841"/>
    <w:rsid w:val="00116E29"/>
    <w:rsid w:val="00116FBE"/>
    <w:rsid w:val="0011750C"/>
    <w:rsid w:val="00117676"/>
    <w:rsid w:val="001176B8"/>
    <w:rsid w:val="0011788A"/>
    <w:rsid w:val="001178A3"/>
    <w:rsid w:val="001179B5"/>
    <w:rsid w:val="00120260"/>
    <w:rsid w:val="001204F3"/>
    <w:rsid w:val="00120690"/>
    <w:rsid w:val="00120952"/>
    <w:rsid w:val="00120A2B"/>
    <w:rsid w:val="00120C10"/>
    <w:rsid w:val="00120D24"/>
    <w:rsid w:val="0012115D"/>
    <w:rsid w:val="001212E9"/>
    <w:rsid w:val="001214AD"/>
    <w:rsid w:val="00121787"/>
    <w:rsid w:val="00122510"/>
    <w:rsid w:val="0012251E"/>
    <w:rsid w:val="00122851"/>
    <w:rsid w:val="00122C93"/>
    <w:rsid w:val="00122CCA"/>
    <w:rsid w:val="00122DBB"/>
    <w:rsid w:val="00122DE2"/>
    <w:rsid w:val="00122EE9"/>
    <w:rsid w:val="00122F42"/>
    <w:rsid w:val="00122F83"/>
    <w:rsid w:val="001232BA"/>
    <w:rsid w:val="001232C5"/>
    <w:rsid w:val="00123527"/>
    <w:rsid w:val="00123599"/>
    <w:rsid w:val="00123F98"/>
    <w:rsid w:val="00124021"/>
    <w:rsid w:val="001241E9"/>
    <w:rsid w:val="001241F1"/>
    <w:rsid w:val="0012427D"/>
    <w:rsid w:val="0012471A"/>
    <w:rsid w:val="0012480F"/>
    <w:rsid w:val="00124C30"/>
    <w:rsid w:val="00124C3D"/>
    <w:rsid w:val="00124C99"/>
    <w:rsid w:val="00124E76"/>
    <w:rsid w:val="00125AAE"/>
    <w:rsid w:val="00125AE8"/>
    <w:rsid w:val="00125E09"/>
    <w:rsid w:val="00125ECC"/>
    <w:rsid w:val="00125F1B"/>
    <w:rsid w:val="00125F72"/>
    <w:rsid w:val="001265D9"/>
    <w:rsid w:val="001269FE"/>
    <w:rsid w:val="00126B34"/>
    <w:rsid w:val="001270CE"/>
    <w:rsid w:val="001272F5"/>
    <w:rsid w:val="00127378"/>
    <w:rsid w:val="001275F8"/>
    <w:rsid w:val="00127629"/>
    <w:rsid w:val="00127987"/>
    <w:rsid w:val="00127FD8"/>
    <w:rsid w:val="001303FE"/>
    <w:rsid w:val="00130533"/>
    <w:rsid w:val="00130548"/>
    <w:rsid w:val="0013086A"/>
    <w:rsid w:val="00130893"/>
    <w:rsid w:val="00130B19"/>
    <w:rsid w:val="00130C9F"/>
    <w:rsid w:val="00130D00"/>
    <w:rsid w:val="00131089"/>
    <w:rsid w:val="00131520"/>
    <w:rsid w:val="00131557"/>
    <w:rsid w:val="00131593"/>
    <w:rsid w:val="0013191E"/>
    <w:rsid w:val="00131A25"/>
    <w:rsid w:val="00131B9F"/>
    <w:rsid w:val="00131C86"/>
    <w:rsid w:val="00131D4B"/>
    <w:rsid w:val="00131EC8"/>
    <w:rsid w:val="00131F23"/>
    <w:rsid w:val="00132311"/>
    <w:rsid w:val="001324B4"/>
    <w:rsid w:val="0013251E"/>
    <w:rsid w:val="0013253C"/>
    <w:rsid w:val="00132685"/>
    <w:rsid w:val="00132A76"/>
    <w:rsid w:val="00132ADA"/>
    <w:rsid w:val="00132B35"/>
    <w:rsid w:val="00133352"/>
    <w:rsid w:val="001335B9"/>
    <w:rsid w:val="00133CA8"/>
    <w:rsid w:val="001340A1"/>
    <w:rsid w:val="00134145"/>
    <w:rsid w:val="00134242"/>
    <w:rsid w:val="00134293"/>
    <w:rsid w:val="001342C3"/>
    <w:rsid w:val="00134342"/>
    <w:rsid w:val="00134460"/>
    <w:rsid w:val="0013469D"/>
    <w:rsid w:val="00134851"/>
    <w:rsid w:val="0013498F"/>
    <w:rsid w:val="00134A91"/>
    <w:rsid w:val="00134C29"/>
    <w:rsid w:val="00134D46"/>
    <w:rsid w:val="00135714"/>
    <w:rsid w:val="00135E22"/>
    <w:rsid w:val="0013618B"/>
    <w:rsid w:val="0013621B"/>
    <w:rsid w:val="0013654E"/>
    <w:rsid w:val="00136684"/>
    <w:rsid w:val="00136758"/>
    <w:rsid w:val="00136781"/>
    <w:rsid w:val="00136B6F"/>
    <w:rsid w:val="00136FB3"/>
    <w:rsid w:val="00136FD2"/>
    <w:rsid w:val="001370A8"/>
    <w:rsid w:val="0013740C"/>
    <w:rsid w:val="00137471"/>
    <w:rsid w:val="001378B5"/>
    <w:rsid w:val="00137972"/>
    <w:rsid w:val="00137D49"/>
    <w:rsid w:val="00137EEF"/>
    <w:rsid w:val="00140195"/>
    <w:rsid w:val="00140285"/>
    <w:rsid w:val="00140579"/>
    <w:rsid w:val="00140A96"/>
    <w:rsid w:val="00140B5B"/>
    <w:rsid w:val="00140C20"/>
    <w:rsid w:val="00140CE7"/>
    <w:rsid w:val="00140D6E"/>
    <w:rsid w:val="0014121D"/>
    <w:rsid w:val="00141433"/>
    <w:rsid w:val="001414E0"/>
    <w:rsid w:val="00141648"/>
    <w:rsid w:val="00141911"/>
    <w:rsid w:val="00141C0D"/>
    <w:rsid w:val="00142145"/>
    <w:rsid w:val="0014224E"/>
    <w:rsid w:val="001424C5"/>
    <w:rsid w:val="00142513"/>
    <w:rsid w:val="00142692"/>
    <w:rsid w:val="0014270A"/>
    <w:rsid w:val="00142734"/>
    <w:rsid w:val="001428AC"/>
    <w:rsid w:val="001429F6"/>
    <w:rsid w:val="00142A69"/>
    <w:rsid w:val="00142B93"/>
    <w:rsid w:val="00142BDE"/>
    <w:rsid w:val="00142C2F"/>
    <w:rsid w:val="0014335C"/>
    <w:rsid w:val="00143D56"/>
    <w:rsid w:val="00143E77"/>
    <w:rsid w:val="00143E7C"/>
    <w:rsid w:val="00143EAC"/>
    <w:rsid w:val="001441FD"/>
    <w:rsid w:val="00144570"/>
    <w:rsid w:val="001447D5"/>
    <w:rsid w:val="00144982"/>
    <w:rsid w:val="00144AA5"/>
    <w:rsid w:val="00145193"/>
    <w:rsid w:val="001451CC"/>
    <w:rsid w:val="0014596F"/>
    <w:rsid w:val="00145BC2"/>
    <w:rsid w:val="001460A1"/>
    <w:rsid w:val="0014611A"/>
    <w:rsid w:val="0014632D"/>
    <w:rsid w:val="001465E5"/>
    <w:rsid w:val="00146A62"/>
    <w:rsid w:val="00146C9D"/>
    <w:rsid w:val="00146EDE"/>
    <w:rsid w:val="001477E5"/>
    <w:rsid w:val="00147A0D"/>
    <w:rsid w:val="00147AED"/>
    <w:rsid w:val="00147B37"/>
    <w:rsid w:val="00147C6F"/>
    <w:rsid w:val="001502F1"/>
    <w:rsid w:val="00150397"/>
    <w:rsid w:val="00150414"/>
    <w:rsid w:val="00150A2F"/>
    <w:rsid w:val="00150D91"/>
    <w:rsid w:val="00150DC7"/>
    <w:rsid w:val="00150E52"/>
    <w:rsid w:val="0015209E"/>
    <w:rsid w:val="001520CD"/>
    <w:rsid w:val="0015231C"/>
    <w:rsid w:val="001524AB"/>
    <w:rsid w:val="00152513"/>
    <w:rsid w:val="0015255D"/>
    <w:rsid w:val="00152823"/>
    <w:rsid w:val="00152878"/>
    <w:rsid w:val="00152921"/>
    <w:rsid w:val="00152FAC"/>
    <w:rsid w:val="001536A4"/>
    <w:rsid w:val="00153DAF"/>
    <w:rsid w:val="0015437E"/>
    <w:rsid w:val="00154449"/>
    <w:rsid w:val="001544D2"/>
    <w:rsid w:val="001545A9"/>
    <w:rsid w:val="00154B33"/>
    <w:rsid w:val="00154CD1"/>
    <w:rsid w:val="00154F6C"/>
    <w:rsid w:val="001554E1"/>
    <w:rsid w:val="00155548"/>
    <w:rsid w:val="0015564A"/>
    <w:rsid w:val="00155756"/>
    <w:rsid w:val="0015596D"/>
    <w:rsid w:val="001559D5"/>
    <w:rsid w:val="00155CE2"/>
    <w:rsid w:val="00156141"/>
    <w:rsid w:val="001562BD"/>
    <w:rsid w:val="00156637"/>
    <w:rsid w:val="0015664A"/>
    <w:rsid w:val="0015680D"/>
    <w:rsid w:val="00156DC9"/>
    <w:rsid w:val="00156E25"/>
    <w:rsid w:val="00156E80"/>
    <w:rsid w:val="001574F5"/>
    <w:rsid w:val="00157972"/>
    <w:rsid w:val="00157F25"/>
    <w:rsid w:val="00160070"/>
    <w:rsid w:val="00160084"/>
    <w:rsid w:val="0016029C"/>
    <w:rsid w:val="0016045A"/>
    <w:rsid w:val="001607D0"/>
    <w:rsid w:val="00160C18"/>
    <w:rsid w:val="00160C44"/>
    <w:rsid w:val="00160DDD"/>
    <w:rsid w:val="0016129A"/>
    <w:rsid w:val="001614E5"/>
    <w:rsid w:val="001617B3"/>
    <w:rsid w:val="001619AF"/>
    <w:rsid w:val="00161A69"/>
    <w:rsid w:val="00161ABC"/>
    <w:rsid w:val="00161AED"/>
    <w:rsid w:val="00161B78"/>
    <w:rsid w:val="00161F1C"/>
    <w:rsid w:val="001621FA"/>
    <w:rsid w:val="00162447"/>
    <w:rsid w:val="00162A33"/>
    <w:rsid w:val="00162A3B"/>
    <w:rsid w:val="001632DE"/>
    <w:rsid w:val="00163B7D"/>
    <w:rsid w:val="00163C62"/>
    <w:rsid w:val="00163D3F"/>
    <w:rsid w:val="00163E7F"/>
    <w:rsid w:val="00163EBD"/>
    <w:rsid w:val="001642E0"/>
    <w:rsid w:val="00164746"/>
    <w:rsid w:val="00164D3C"/>
    <w:rsid w:val="00164E36"/>
    <w:rsid w:val="00164E3B"/>
    <w:rsid w:val="00164E85"/>
    <w:rsid w:val="00164F57"/>
    <w:rsid w:val="001650D9"/>
    <w:rsid w:val="001650DF"/>
    <w:rsid w:val="00165678"/>
    <w:rsid w:val="00165911"/>
    <w:rsid w:val="00165EA9"/>
    <w:rsid w:val="00165FD1"/>
    <w:rsid w:val="001662B7"/>
    <w:rsid w:val="001663AD"/>
    <w:rsid w:val="001664C6"/>
    <w:rsid w:val="001665F8"/>
    <w:rsid w:val="00166740"/>
    <w:rsid w:val="0016690A"/>
    <w:rsid w:val="00166947"/>
    <w:rsid w:val="00166ACA"/>
    <w:rsid w:val="00166BCE"/>
    <w:rsid w:val="00166F02"/>
    <w:rsid w:val="00166F8B"/>
    <w:rsid w:val="0016706E"/>
    <w:rsid w:val="00167147"/>
    <w:rsid w:val="00167243"/>
    <w:rsid w:val="001672F4"/>
    <w:rsid w:val="001673C8"/>
    <w:rsid w:val="0016740B"/>
    <w:rsid w:val="00167FF8"/>
    <w:rsid w:val="00167FFA"/>
    <w:rsid w:val="001700C8"/>
    <w:rsid w:val="001700E6"/>
    <w:rsid w:val="001703B2"/>
    <w:rsid w:val="001704A9"/>
    <w:rsid w:val="001705EC"/>
    <w:rsid w:val="00170981"/>
    <w:rsid w:val="00170B2B"/>
    <w:rsid w:val="00170EA3"/>
    <w:rsid w:val="0017109A"/>
    <w:rsid w:val="00171196"/>
    <w:rsid w:val="0017121E"/>
    <w:rsid w:val="00171571"/>
    <w:rsid w:val="00171742"/>
    <w:rsid w:val="00171AB4"/>
    <w:rsid w:val="00171ACB"/>
    <w:rsid w:val="00172362"/>
    <w:rsid w:val="001727E9"/>
    <w:rsid w:val="00172CB6"/>
    <w:rsid w:val="0017310B"/>
    <w:rsid w:val="001732ED"/>
    <w:rsid w:val="00173491"/>
    <w:rsid w:val="001735D1"/>
    <w:rsid w:val="00173683"/>
    <w:rsid w:val="001736CB"/>
    <w:rsid w:val="001738FA"/>
    <w:rsid w:val="00173BC8"/>
    <w:rsid w:val="00174458"/>
    <w:rsid w:val="00174AF2"/>
    <w:rsid w:val="00174E80"/>
    <w:rsid w:val="001750D3"/>
    <w:rsid w:val="001755BC"/>
    <w:rsid w:val="001755E0"/>
    <w:rsid w:val="001756B2"/>
    <w:rsid w:val="001756EA"/>
    <w:rsid w:val="001756F2"/>
    <w:rsid w:val="00176017"/>
    <w:rsid w:val="001764DA"/>
    <w:rsid w:val="001764EC"/>
    <w:rsid w:val="00176974"/>
    <w:rsid w:val="00176C32"/>
    <w:rsid w:val="00176C96"/>
    <w:rsid w:val="00176F89"/>
    <w:rsid w:val="00177050"/>
    <w:rsid w:val="001772E1"/>
    <w:rsid w:val="0017758F"/>
    <w:rsid w:val="001775E6"/>
    <w:rsid w:val="00177649"/>
    <w:rsid w:val="00177C4F"/>
    <w:rsid w:val="0018003E"/>
    <w:rsid w:val="00180307"/>
    <w:rsid w:val="00180583"/>
    <w:rsid w:val="001807B6"/>
    <w:rsid w:val="001807F2"/>
    <w:rsid w:val="00180BBA"/>
    <w:rsid w:val="00180DD5"/>
    <w:rsid w:val="00181362"/>
    <w:rsid w:val="00181656"/>
    <w:rsid w:val="00181668"/>
    <w:rsid w:val="001817EB"/>
    <w:rsid w:val="001820B0"/>
    <w:rsid w:val="001821D3"/>
    <w:rsid w:val="00182229"/>
    <w:rsid w:val="00182B23"/>
    <w:rsid w:val="0018305A"/>
    <w:rsid w:val="00183087"/>
    <w:rsid w:val="00183184"/>
    <w:rsid w:val="00183259"/>
    <w:rsid w:val="00183264"/>
    <w:rsid w:val="0018369F"/>
    <w:rsid w:val="0018390B"/>
    <w:rsid w:val="00183DB5"/>
    <w:rsid w:val="001845FE"/>
    <w:rsid w:val="00184828"/>
    <w:rsid w:val="00184E05"/>
    <w:rsid w:val="00184E57"/>
    <w:rsid w:val="00185481"/>
    <w:rsid w:val="001855B9"/>
    <w:rsid w:val="0018576C"/>
    <w:rsid w:val="00185894"/>
    <w:rsid w:val="00185AF1"/>
    <w:rsid w:val="00185B0F"/>
    <w:rsid w:val="00185C93"/>
    <w:rsid w:val="00185CE0"/>
    <w:rsid w:val="0018639E"/>
    <w:rsid w:val="0018662B"/>
    <w:rsid w:val="00186685"/>
    <w:rsid w:val="0018698D"/>
    <w:rsid w:val="00187031"/>
    <w:rsid w:val="0018791A"/>
    <w:rsid w:val="00187F54"/>
    <w:rsid w:val="00190087"/>
    <w:rsid w:val="001902F0"/>
    <w:rsid w:val="00190E0B"/>
    <w:rsid w:val="00190F6F"/>
    <w:rsid w:val="001910C1"/>
    <w:rsid w:val="001913FE"/>
    <w:rsid w:val="0019177C"/>
    <w:rsid w:val="00191A5D"/>
    <w:rsid w:val="00191B38"/>
    <w:rsid w:val="00191FF0"/>
    <w:rsid w:val="00192096"/>
    <w:rsid w:val="001923DE"/>
    <w:rsid w:val="0019263A"/>
    <w:rsid w:val="00192942"/>
    <w:rsid w:val="00192E65"/>
    <w:rsid w:val="00192FF2"/>
    <w:rsid w:val="00193071"/>
    <w:rsid w:val="00193407"/>
    <w:rsid w:val="001934BA"/>
    <w:rsid w:val="00193626"/>
    <w:rsid w:val="00193681"/>
    <w:rsid w:val="001938EC"/>
    <w:rsid w:val="00193A59"/>
    <w:rsid w:val="00193F25"/>
    <w:rsid w:val="001949F3"/>
    <w:rsid w:val="00194BAF"/>
    <w:rsid w:val="00194F4E"/>
    <w:rsid w:val="0019538A"/>
    <w:rsid w:val="00195447"/>
    <w:rsid w:val="0019595A"/>
    <w:rsid w:val="00195C8B"/>
    <w:rsid w:val="00195CF6"/>
    <w:rsid w:val="00196043"/>
    <w:rsid w:val="001960F7"/>
    <w:rsid w:val="00196292"/>
    <w:rsid w:val="001964AF"/>
    <w:rsid w:val="00196CBB"/>
    <w:rsid w:val="00196EA3"/>
    <w:rsid w:val="001970D4"/>
    <w:rsid w:val="0019725F"/>
    <w:rsid w:val="00197562"/>
    <w:rsid w:val="001979CE"/>
    <w:rsid w:val="00197CE6"/>
    <w:rsid w:val="00197F76"/>
    <w:rsid w:val="001A0174"/>
    <w:rsid w:val="001A025E"/>
    <w:rsid w:val="001A0441"/>
    <w:rsid w:val="001A056B"/>
    <w:rsid w:val="001A0959"/>
    <w:rsid w:val="001A0D67"/>
    <w:rsid w:val="001A0EDC"/>
    <w:rsid w:val="001A0F86"/>
    <w:rsid w:val="001A128A"/>
    <w:rsid w:val="001A189F"/>
    <w:rsid w:val="001A1E3C"/>
    <w:rsid w:val="001A1ECD"/>
    <w:rsid w:val="001A1F41"/>
    <w:rsid w:val="001A23D5"/>
    <w:rsid w:val="001A2528"/>
    <w:rsid w:val="001A2B29"/>
    <w:rsid w:val="001A2E70"/>
    <w:rsid w:val="001A2EF7"/>
    <w:rsid w:val="001A2F14"/>
    <w:rsid w:val="001A318B"/>
    <w:rsid w:val="001A321D"/>
    <w:rsid w:val="001A33D2"/>
    <w:rsid w:val="001A363A"/>
    <w:rsid w:val="001A3800"/>
    <w:rsid w:val="001A3960"/>
    <w:rsid w:val="001A3B60"/>
    <w:rsid w:val="001A47F3"/>
    <w:rsid w:val="001A4B0B"/>
    <w:rsid w:val="001A51B9"/>
    <w:rsid w:val="001A5258"/>
    <w:rsid w:val="001A566F"/>
    <w:rsid w:val="001A5899"/>
    <w:rsid w:val="001A5905"/>
    <w:rsid w:val="001A599C"/>
    <w:rsid w:val="001A5B8A"/>
    <w:rsid w:val="001A5BA2"/>
    <w:rsid w:val="001A5DB5"/>
    <w:rsid w:val="001A5E34"/>
    <w:rsid w:val="001A60AF"/>
    <w:rsid w:val="001A66C6"/>
    <w:rsid w:val="001A686E"/>
    <w:rsid w:val="001A6BE9"/>
    <w:rsid w:val="001A6D36"/>
    <w:rsid w:val="001A6DA0"/>
    <w:rsid w:val="001A6E42"/>
    <w:rsid w:val="001A6FE8"/>
    <w:rsid w:val="001A720C"/>
    <w:rsid w:val="001A72A4"/>
    <w:rsid w:val="001A768E"/>
    <w:rsid w:val="001A76B6"/>
    <w:rsid w:val="001A76F7"/>
    <w:rsid w:val="001A77B4"/>
    <w:rsid w:val="001A7802"/>
    <w:rsid w:val="001A78F7"/>
    <w:rsid w:val="001A7EB1"/>
    <w:rsid w:val="001A7F08"/>
    <w:rsid w:val="001A7FAF"/>
    <w:rsid w:val="001B04A2"/>
    <w:rsid w:val="001B069A"/>
    <w:rsid w:val="001B07F7"/>
    <w:rsid w:val="001B0A88"/>
    <w:rsid w:val="001B0B4C"/>
    <w:rsid w:val="001B0EAB"/>
    <w:rsid w:val="001B0EFC"/>
    <w:rsid w:val="001B0F08"/>
    <w:rsid w:val="001B0FF7"/>
    <w:rsid w:val="001B1243"/>
    <w:rsid w:val="001B1677"/>
    <w:rsid w:val="001B180A"/>
    <w:rsid w:val="001B1CAC"/>
    <w:rsid w:val="001B1E21"/>
    <w:rsid w:val="001B22F9"/>
    <w:rsid w:val="001B25A7"/>
    <w:rsid w:val="001B25D8"/>
    <w:rsid w:val="001B2D45"/>
    <w:rsid w:val="001B2FAA"/>
    <w:rsid w:val="001B2FC9"/>
    <w:rsid w:val="001B3242"/>
    <w:rsid w:val="001B33BA"/>
    <w:rsid w:val="001B37A4"/>
    <w:rsid w:val="001B37BC"/>
    <w:rsid w:val="001B3B8D"/>
    <w:rsid w:val="001B3BCE"/>
    <w:rsid w:val="001B4137"/>
    <w:rsid w:val="001B4AAD"/>
    <w:rsid w:val="001B4B38"/>
    <w:rsid w:val="001B4EF2"/>
    <w:rsid w:val="001B4F57"/>
    <w:rsid w:val="001B5255"/>
    <w:rsid w:val="001B5911"/>
    <w:rsid w:val="001B5AAE"/>
    <w:rsid w:val="001B5C42"/>
    <w:rsid w:val="001B5E1B"/>
    <w:rsid w:val="001B6951"/>
    <w:rsid w:val="001B6D04"/>
    <w:rsid w:val="001B7163"/>
    <w:rsid w:val="001B7339"/>
    <w:rsid w:val="001B73FC"/>
    <w:rsid w:val="001B74FA"/>
    <w:rsid w:val="001B76D3"/>
    <w:rsid w:val="001B7AB4"/>
    <w:rsid w:val="001B7B70"/>
    <w:rsid w:val="001B7C13"/>
    <w:rsid w:val="001B7D2E"/>
    <w:rsid w:val="001C05B1"/>
    <w:rsid w:val="001C06D9"/>
    <w:rsid w:val="001C0780"/>
    <w:rsid w:val="001C0C1E"/>
    <w:rsid w:val="001C1433"/>
    <w:rsid w:val="001C1C89"/>
    <w:rsid w:val="001C1EDA"/>
    <w:rsid w:val="001C22A0"/>
    <w:rsid w:val="001C2455"/>
    <w:rsid w:val="001C2461"/>
    <w:rsid w:val="001C2A55"/>
    <w:rsid w:val="001C2CEF"/>
    <w:rsid w:val="001C3327"/>
    <w:rsid w:val="001C3543"/>
    <w:rsid w:val="001C3648"/>
    <w:rsid w:val="001C3678"/>
    <w:rsid w:val="001C3821"/>
    <w:rsid w:val="001C3BBA"/>
    <w:rsid w:val="001C3BF2"/>
    <w:rsid w:val="001C3E69"/>
    <w:rsid w:val="001C3EC9"/>
    <w:rsid w:val="001C3FDC"/>
    <w:rsid w:val="001C400B"/>
    <w:rsid w:val="001C403D"/>
    <w:rsid w:val="001C41A2"/>
    <w:rsid w:val="001C41CE"/>
    <w:rsid w:val="001C466A"/>
    <w:rsid w:val="001C47BC"/>
    <w:rsid w:val="001C4D34"/>
    <w:rsid w:val="001C4F15"/>
    <w:rsid w:val="001C5284"/>
    <w:rsid w:val="001C5340"/>
    <w:rsid w:val="001C5888"/>
    <w:rsid w:val="001C5CD6"/>
    <w:rsid w:val="001C5DF2"/>
    <w:rsid w:val="001C6063"/>
    <w:rsid w:val="001C61E5"/>
    <w:rsid w:val="001C64EB"/>
    <w:rsid w:val="001C6869"/>
    <w:rsid w:val="001C6992"/>
    <w:rsid w:val="001C6C67"/>
    <w:rsid w:val="001C6EF5"/>
    <w:rsid w:val="001C6FBA"/>
    <w:rsid w:val="001C7230"/>
    <w:rsid w:val="001C78FF"/>
    <w:rsid w:val="001C7927"/>
    <w:rsid w:val="001C7B46"/>
    <w:rsid w:val="001C7D76"/>
    <w:rsid w:val="001D0004"/>
    <w:rsid w:val="001D010B"/>
    <w:rsid w:val="001D0286"/>
    <w:rsid w:val="001D0513"/>
    <w:rsid w:val="001D06F8"/>
    <w:rsid w:val="001D0723"/>
    <w:rsid w:val="001D07DC"/>
    <w:rsid w:val="001D07E7"/>
    <w:rsid w:val="001D0822"/>
    <w:rsid w:val="001D08CE"/>
    <w:rsid w:val="001D0960"/>
    <w:rsid w:val="001D09E2"/>
    <w:rsid w:val="001D0A1B"/>
    <w:rsid w:val="001D0E26"/>
    <w:rsid w:val="001D0FAE"/>
    <w:rsid w:val="001D12AB"/>
    <w:rsid w:val="001D19B6"/>
    <w:rsid w:val="001D1AB5"/>
    <w:rsid w:val="001D1BA2"/>
    <w:rsid w:val="001D20DB"/>
    <w:rsid w:val="001D2699"/>
    <w:rsid w:val="001D28A4"/>
    <w:rsid w:val="001D2BCA"/>
    <w:rsid w:val="001D2D92"/>
    <w:rsid w:val="001D317E"/>
    <w:rsid w:val="001D3365"/>
    <w:rsid w:val="001D3631"/>
    <w:rsid w:val="001D39CC"/>
    <w:rsid w:val="001D3A03"/>
    <w:rsid w:val="001D3A48"/>
    <w:rsid w:val="001D3C18"/>
    <w:rsid w:val="001D3D51"/>
    <w:rsid w:val="001D40CA"/>
    <w:rsid w:val="001D4137"/>
    <w:rsid w:val="001D41E5"/>
    <w:rsid w:val="001D423D"/>
    <w:rsid w:val="001D43D9"/>
    <w:rsid w:val="001D481D"/>
    <w:rsid w:val="001D4930"/>
    <w:rsid w:val="001D5341"/>
    <w:rsid w:val="001D54EB"/>
    <w:rsid w:val="001D55E0"/>
    <w:rsid w:val="001D55E3"/>
    <w:rsid w:val="001D5D2C"/>
    <w:rsid w:val="001D5D9B"/>
    <w:rsid w:val="001D5F7E"/>
    <w:rsid w:val="001D62FD"/>
    <w:rsid w:val="001D638C"/>
    <w:rsid w:val="001D69F3"/>
    <w:rsid w:val="001D7074"/>
    <w:rsid w:val="001D70E1"/>
    <w:rsid w:val="001D739B"/>
    <w:rsid w:val="001D75A1"/>
    <w:rsid w:val="001D75F1"/>
    <w:rsid w:val="001D7683"/>
    <w:rsid w:val="001D796C"/>
    <w:rsid w:val="001D798E"/>
    <w:rsid w:val="001D7D37"/>
    <w:rsid w:val="001D7D87"/>
    <w:rsid w:val="001D7F51"/>
    <w:rsid w:val="001E001B"/>
    <w:rsid w:val="001E0138"/>
    <w:rsid w:val="001E041E"/>
    <w:rsid w:val="001E064C"/>
    <w:rsid w:val="001E0B97"/>
    <w:rsid w:val="001E0C23"/>
    <w:rsid w:val="001E0D04"/>
    <w:rsid w:val="001E1172"/>
    <w:rsid w:val="001E161D"/>
    <w:rsid w:val="001E16CE"/>
    <w:rsid w:val="001E1CEC"/>
    <w:rsid w:val="001E1E84"/>
    <w:rsid w:val="001E1FF9"/>
    <w:rsid w:val="001E2124"/>
    <w:rsid w:val="001E22CF"/>
    <w:rsid w:val="001E27C1"/>
    <w:rsid w:val="001E2A9F"/>
    <w:rsid w:val="001E2B3F"/>
    <w:rsid w:val="001E2D06"/>
    <w:rsid w:val="001E3386"/>
    <w:rsid w:val="001E387F"/>
    <w:rsid w:val="001E3942"/>
    <w:rsid w:val="001E3ABC"/>
    <w:rsid w:val="001E3BCF"/>
    <w:rsid w:val="001E3C8E"/>
    <w:rsid w:val="001E4579"/>
    <w:rsid w:val="001E45A2"/>
    <w:rsid w:val="001E45A7"/>
    <w:rsid w:val="001E45B6"/>
    <w:rsid w:val="001E46DE"/>
    <w:rsid w:val="001E5117"/>
    <w:rsid w:val="001E5441"/>
    <w:rsid w:val="001E5A2F"/>
    <w:rsid w:val="001E5D19"/>
    <w:rsid w:val="001E5D84"/>
    <w:rsid w:val="001E623F"/>
    <w:rsid w:val="001E672F"/>
    <w:rsid w:val="001E6764"/>
    <w:rsid w:val="001E6A86"/>
    <w:rsid w:val="001E6C2C"/>
    <w:rsid w:val="001E6D0A"/>
    <w:rsid w:val="001E6DC0"/>
    <w:rsid w:val="001E721A"/>
    <w:rsid w:val="001E72FB"/>
    <w:rsid w:val="001E783A"/>
    <w:rsid w:val="001E7BDC"/>
    <w:rsid w:val="001E7C26"/>
    <w:rsid w:val="001E7D8F"/>
    <w:rsid w:val="001E7F25"/>
    <w:rsid w:val="001F0485"/>
    <w:rsid w:val="001F05EA"/>
    <w:rsid w:val="001F07E5"/>
    <w:rsid w:val="001F09EF"/>
    <w:rsid w:val="001F0B85"/>
    <w:rsid w:val="001F0DEC"/>
    <w:rsid w:val="001F0F94"/>
    <w:rsid w:val="001F1177"/>
    <w:rsid w:val="001F11D6"/>
    <w:rsid w:val="001F15FD"/>
    <w:rsid w:val="001F1D04"/>
    <w:rsid w:val="001F1F40"/>
    <w:rsid w:val="001F21D4"/>
    <w:rsid w:val="001F2241"/>
    <w:rsid w:val="001F28D1"/>
    <w:rsid w:val="001F296E"/>
    <w:rsid w:val="001F29EB"/>
    <w:rsid w:val="001F2E79"/>
    <w:rsid w:val="001F2EE1"/>
    <w:rsid w:val="001F3220"/>
    <w:rsid w:val="001F3762"/>
    <w:rsid w:val="001F3AF8"/>
    <w:rsid w:val="001F3C40"/>
    <w:rsid w:val="001F4358"/>
    <w:rsid w:val="001F44F0"/>
    <w:rsid w:val="001F457B"/>
    <w:rsid w:val="001F484D"/>
    <w:rsid w:val="001F489C"/>
    <w:rsid w:val="001F4A38"/>
    <w:rsid w:val="001F4DA3"/>
    <w:rsid w:val="001F533F"/>
    <w:rsid w:val="001F5504"/>
    <w:rsid w:val="001F55F0"/>
    <w:rsid w:val="001F584B"/>
    <w:rsid w:val="001F5891"/>
    <w:rsid w:val="001F5EBC"/>
    <w:rsid w:val="001F6161"/>
    <w:rsid w:val="001F64BF"/>
    <w:rsid w:val="001F65B8"/>
    <w:rsid w:val="001F6EAA"/>
    <w:rsid w:val="001F7964"/>
    <w:rsid w:val="001F7A0E"/>
    <w:rsid w:val="001F7A9D"/>
    <w:rsid w:val="001F7D70"/>
    <w:rsid w:val="001F7ED7"/>
    <w:rsid w:val="001F7F93"/>
    <w:rsid w:val="002000A3"/>
    <w:rsid w:val="0020049C"/>
    <w:rsid w:val="002004E0"/>
    <w:rsid w:val="00200688"/>
    <w:rsid w:val="00200761"/>
    <w:rsid w:val="00200B92"/>
    <w:rsid w:val="00200C63"/>
    <w:rsid w:val="00200D96"/>
    <w:rsid w:val="002012E8"/>
    <w:rsid w:val="00201390"/>
    <w:rsid w:val="002013B7"/>
    <w:rsid w:val="002015D9"/>
    <w:rsid w:val="00201B6A"/>
    <w:rsid w:val="00201CB4"/>
    <w:rsid w:val="00202265"/>
    <w:rsid w:val="00202839"/>
    <w:rsid w:val="002028B4"/>
    <w:rsid w:val="00202A3A"/>
    <w:rsid w:val="00202A68"/>
    <w:rsid w:val="00203010"/>
    <w:rsid w:val="002032B7"/>
    <w:rsid w:val="00203949"/>
    <w:rsid w:val="00203CDA"/>
    <w:rsid w:val="00203D23"/>
    <w:rsid w:val="00203D92"/>
    <w:rsid w:val="00203DF5"/>
    <w:rsid w:val="002044F3"/>
    <w:rsid w:val="00204944"/>
    <w:rsid w:val="00204A4C"/>
    <w:rsid w:val="00204C6A"/>
    <w:rsid w:val="00204F4A"/>
    <w:rsid w:val="00204F8C"/>
    <w:rsid w:val="002051D9"/>
    <w:rsid w:val="0020552F"/>
    <w:rsid w:val="0020554B"/>
    <w:rsid w:val="00205583"/>
    <w:rsid w:val="0020563D"/>
    <w:rsid w:val="0020575F"/>
    <w:rsid w:val="002060A1"/>
    <w:rsid w:val="0020619F"/>
    <w:rsid w:val="0020640C"/>
    <w:rsid w:val="00206475"/>
    <w:rsid w:val="002066C9"/>
    <w:rsid w:val="002067B7"/>
    <w:rsid w:val="002069B9"/>
    <w:rsid w:val="002069DE"/>
    <w:rsid w:val="00206B1A"/>
    <w:rsid w:val="00206B9B"/>
    <w:rsid w:val="00206D12"/>
    <w:rsid w:val="00206F76"/>
    <w:rsid w:val="0020717B"/>
    <w:rsid w:val="002071BA"/>
    <w:rsid w:val="002071C2"/>
    <w:rsid w:val="002073E5"/>
    <w:rsid w:val="002076FF"/>
    <w:rsid w:val="00207F19"/>
    <w:rsid w:val="00207FE2"/>
    <w:rsid w:val="00210096"/>
    <w:rsid w:val="002105F3"/>
    <w:rsid w:val="00210A82"/>
    <w:rsid w:val="00210B47"/>
    <w:rsid w:val="00210B65"/>
    <w:rsid w:val="00210C45"/>
    <w:rsid w:val="00210D65"/>
    <w:rsid w:val="00210D78"/>
    <w:rsid w:val="00211144"/>
    <w:rsid w:val="00211267"/>
    <w:rsid w:val="00211AD3"/>
    <w:rsid w:val="00211C09"/>
    <w:rsid w:val="00211F17"/>
    <w:rsid w:val="002125F6"/>
    <w:rsid w:val="0021288D"/>
    <w:rsid w:val="0021293F"/>
    <w:rsid w:val="00212BD0"/>
    <w:rsid w:val="00212E22"/>
    <w:rsid w:val="0021319D"/>
    <w:rsid w:val="0021342E"/>
    <w:rsid w:val="002134E2"/>
    <w:rsid w:val="002138DC"/>
    <w:rsid w:val="00213CE3"/>
    <w:rsid w:val="00213D3F"/>
    <w:rsid w:val="0021445E"/>
    <w:rsid w:val="0021453B"/>
    <w:rsid w:val="00214C08"/>
    <w:rsid w:val="0021527D"/>
    <w:rsid w:val="0021530A"/>
    <w:rsid w:val="002159A8"/>
    <w:rsid w:val="00215A68"/>
    <w:rsid w:val="00215F72"/>
    <w:rsid w:val="00216099"/>
    <w:rsid w:val="00216416"/>
    <w:rsid w:val="00216938"/>
    <w:rsid w:val="00216B66"/>
    <w:rsid w:val="00216CDF"/>
    <w:rsid w:val="00216E8E"/>
    <w:rsid w:val="00216FA9"/>
    <w:rsid w:val="00216FE0"/>
    <w:rsid w:val="002170A2"/>
    <w:rsid w:val="00217366"/>
    <w:rsid w:val="00217925"/>
    <w:rsid w:val="00217AF8"/>
    <w:rsid w:val="00217D3D"/>
    <w:rsid w:val="00217EE4"/>
    <w:rsid w:val="00217F32"/>
    <w:rsid w:val="002200D4"/>
    <w:rsid w:val="002204DE"/>
    <w:rsid w:val="002206B7"/>
    <w:rsid w:val="00220C0E"/>
    <w:rsid w:val="00220D76"/>
    <w:rsid w:val="00220F5A"/>
    <w:rsid w:val="00221095"/>
    <w:rsid w:val="00221560"/>
    <w:rsid w:val="002216D8"/>
    <w:rsid w:val="00221921"/>
    <w:rsid w:val="002219B1"/>
    <w:rsid w:val="00221EDF"/>
    <w:rsid w:val="002223C3"/>
    <w:rsid w:val="00222643"/>
    <w:rsid w:val="0022298D"/>
    <w:rsid w:val="00222CDD"/>
    <w:rsid w:val="00222E3D"/>
    <w:rsid w:val="00222E7F"/>
    <w:rsid w:val="00223036"/>
    <w:rsid w:val="00223586"/>
    <w:rsid w:val="002235F1"/>
    <w:rsid w:val="002238EB"/>
    <w:rsid w:val="00223938"/>
    <w:rsid w:val="00223AC0"/>
    <w:rsid w:val="00223D11"/>
    <w:rsid w:val="002247AE"/>
    <w:rsid w:val="00224B57"/>
    <w:rsid w:val="00224D38"/>
    <w:rsid w:val="00224E9C"/>
    <w:rsid w:val="00224FD8"/>
    <w:rsid w:val="00225097"/>
    <w:rsid w:val="00225200"/>
    <w:rsid w:val="002258C7"/>
    <w:rsid w:val="00225D11"/>
    <w:rsid w:val="002261FB"/>
    <w:rsid w:val="002263FB"/>
    <w:rsid w:val="002264C0"/>
    <w:rsid w:val="00226583"/>
    <w:rsid w:val="002267DE"/>
    <w:rsid w:val="00226812"/>
    <w:rsid w:val="00226EDB"/>
    <w:rsid w:val="00227280"/>
    <w:rsid w:val="00227537"/>
    <w:rsid w:val="002275D3"/>
    <w:rsid w:val="00227828"/>
    <w:rsid w:val="00227A28"/>
    <w:rsid w:val="00227A31"/>
    <w:rsid w:val="00227A66"/>
    <w:rsid w:val="00227C0B"/>
    <w:rsid w:val="00227FEE"/>
    <w:rsid w:val="00230FE6"/>
    <w:rsid w:val="00231092"/>
    <w:rsid w:val="002313E1"/>
    <w:rsid w:val="002314E5"/>
    <w:rsid w:val="00231598"/>
    <w:rsid w:val="00231704"/>
    <w:rsid w:val="00231BA8"/>
    <w:rsid w:val="00231DA9"/>
    <w:rsid w:val="00232286"/>
    <w:rsid w:val="00232291"/>
    <w:rsid w:val="0023263F"/>
    <w:rsid w:val="00232C4B"/>
    <w:rsid w:val="00232C9F"/>
    <w:rsid w:val="00232F72"/>
    <w:rsid w:val="00233AAA"/>
    <w:rsid w:val="0023409F"/>
    <w:rsid w:val="00234264"/>
    <w:rsid w:val="0023477B"/>
    <w:rsid w:val="0023480B"/>
    <w:rsid w:val="00234855"/>
    <w:rsid w:val="00234CEE"/>
    <w:rsid w:val="002350CD"/>
    <w:rsid w:val="0023510E"/>
    <w:rsid w:val="00235150"/>
    <w:rsid w:val="00235194"/>
    <w:rsid w:val="0023521D"/>
    <w:rsid w:val="00235532"/>
    <w:rsid w:val="002357DA"/>
    <w:rsid w:val="002358A2"/>
    <w:rsid w:val="00235972"/>
    <w:rsid w:val="00235EF0"/>
    <w:rsid w:val="00236153"/>
    <w:rsid w:val="00236784"/>
    <w:rsid w:val="00236818"/>
    <w:rsid w:val="00236B31"/>
    <w:rsid w:val="00237026"/>
    <w:rsid w:val="00237231"/>
    <w:rsid w:val="00237360"/>
    <w:rsid w:val="0023744E"/>
    <w:rsid w:val="00237A76"/>
    <w:rsid w:val="00237F74"/>
    <w:rsid w:val="00240099"/>
    <w:rsid w:val="00240648"/>
    <w:rsid w:val="0024079B"/>
    <w:rsid w:val="00240A3D"/>
    <w:rsid w:val="00240CE5"/>
    <w:rsid w:val="0024134B"/>
    <w:rsid w:val="00241481"/>
    <w:rsid w:val="00241718"/>
    <w:rsid w:val="0024195D"/>
    <w:rsid w:val="00241CCB"/>
    <w:rsid w:val="00241EED"/>
    <w:rsid w:val="00242192"/>
    <w:rsid w:val="002421BD"/>
    <w:rsid w:val="0024225C"/>
    <w:rsid w:val="00242336"/>
    <w:rsid w:val="002425A2"/>
    <w:rsid w:val="002427B1"/>
    <w:rsid w:val="002428A4"/>
    <w:rsid w:val="00242AF3"/>
    <w:rsid w:val="00242B20"/>
    <w:rsid w:val="00242E5C"/>
    <w:rsid w:val="00242EA1"/>
    <w:rsid w:val="00243398"/>
    <w:rsid w:val="00243439"/>
    <w:rsid w:val="00243452"/>
    <w:rsid w:val="00243590"/>
    <w:rsid w:val="00243661"/>
    <w:rsid w:val="00243773"/>
    <w:rsid w:val="00243893"/>
    <w:rsid w:val="00243BE0"/>
    <w:rsid w:val="00243C15"/>
    <w:rsid w:val="00243D8F"/>
    <w:rsid w:val="002445D7"/>
    <w:rsid w:val="00244A02"/>
    <w:rsid w:val="00244C75"/>
    <w:rsid w:val="00244D67"/>
    <w:rsid w:val="00244E80"/>
    <w:rsid w:val="00244EE7"/>
    <w:rsid w:val="002450B1"/>
    <w:rsid w:val="002453DC"/>
    <w:rsid w:val="00245449"/>
    <w:rsid w:val="00245501"/>
    <w:rsid w:val="0024557A"/>
    <w:rsid w:val="00245617"/>
    <w:rsid w:val="0024562E"/>
    <w:rsid w:val="002456A0"/>
    <w:rsid w:val="00245993"/>
    <w:rsid w:val="00245A3B"/>
    <w:rsid w:val="00245F06"/>
    <w:rsid w:val="002461AB"/>
    <w:rsid w:val="002462F6"/>
    <w:rsid w:val="002467C5"/>
    <w:rsid w:val="00246873"/>
    <w:rsid w:val="00246C11"/>
    <w:rsid w:val="00246F00"/>
    <w:rsid w:val="00247355"/>
    <w:rsid w:val="0024735A"/>
    <w:rsid w:val="00247AED"/>
    <w:rsid w:val="002500A5"/>
    <w:rsid w:val="00250357"/>
    <w:rsid w:val="00250361"/>
    <w:rsid w:val="002503FC"/>
    <w:rsid w:val="002504E9"/>
    <w:rsid w:val="00250747"/>
    <w:rsid w:val="00250781"/>
    <w:rsid w:val="00250851"/>
    <w:rsid w:val="002509A8"/>
    <w:rsid w:val="002509CE"/>
    <w:rsid w:val="002509E8"/>
    <w:rsid w:val="002509F9"/>
    <w:rsid w:val="00250BC0"/>
    <w:rsid w:val="00250E2B"/>
    <w:rsid w:val="0025113D"/>
    <w:rsid w:val="002511F9"/>
    <w:rsid w:val="0025174D"/>
    <w:rsid w:val="0025183D"/>
    <w:rsid w:val="002522BF"/>
    <w:rsid w:val="00252372"/>
    <w:rsid w:val="00252376"/>
    <w:rsid w:val="00252619"/>
    <w:rsid w:val="00252A5A"/>
    <w:rsid w:val="00252D2F"/>
    <w:rsid w:val="00252DCC"/>
    <w:rsid w:val="00252EAA"/>
    <w:rsid w:val="00253183"/>
    <w:rsid w:val="002532BD"/>
    <w:rsid w:val="00253367"/>
    <w:rsid w:val="00253414"/>
    <w:rsid w:val="00253964"/>
    <w:rsid w:val="00253A84"/>
    <w:rsid w:val="00253D11"/>
    <w:rsid w:val="00253D92"/>
    <w:rsid w:val="00253DB3"/>
    <w:rsid w:val="00253EA9"/>
    <w:rsid w:val="00254129"/>
    <w:rsid w:val="00254526"/>
    <w:rsid w:val="002546C1"/>
    <w:rsid w:val="00254AE0"/>
    <w:rsid w:val="002550DC"/>
    <w:rsid w:val="00255159"/>
    <w:rsid w:val="002553FE"/>
    <w:rsid w:val="002555B6"/>
    <w:rsid w:val="002557D5"/>
    <w:rsid w:val="002558A6"/>
    <w:rsid w:val="00255A26"/>
    <w:rsid w:val="00255FFA"/>
    <w:rsid w:val="00256130"/>
    <w:rsid w:val="002566E8"/>
    <w:rsid w:val="00256D69"/>
    <w:rsid w:val="00256E2C"/>
    <w:rsid w:val="00256ED4"/>
    <w:rsid w:val="0025700D"/>
    <w:rsid w:val="0025708A"/>
    <w:rsid w:val="002571FA"/>
    <w:rsid w:val="0025725E"/>
    <w:rsid w:val="0025727D"/>
    <w:rsid w:val="00257AD7"/>
    <w:rsid w:val="00257AEA"/>
    <w:rsid w:val="00257B6F"/>
    <w:rsid w:val="00257C62"/>
    <w:rsid w:val="00257CA4"/>
    <w:rsid w:val="00260458"/>
    <w:rsid w:val="002604F8"/>
    <w:rsid w:val="0026061B"/>
    <w:rsid w:val="00260682"/>
    <w:rsid w:val="00260776"/>
    <w:rsid w:val="0026080D"/>
    <w:rsid w:val="00260E8A"/>
    <w:rsid w:val="002610BF"/>
    <w:rsid w:val="00261166"/>
    <w:rsid w:val="00261749"/>
    <w:rsid w:val="002619AA"/>
    <w:rsid w:val="00261BD1"/>
    <w:rsid w:val="00261D06"/>
    <w:rsid w:val="00261DF4"/>
    <w:rsid w:val="00261EC1"/>
    <w:rsid w:val="0026243C"/>
    <w:rsid w:val="00262D42"/>
    <w:rsid w:val="00262EC7"/>
    <w:rsid w:val="0026316B"/>
    <w:rsid w:val="002631CE"/>
    <w:rsid w:val="00263341"/>
    <w:rsid w:val="002638E2"/>
    <w:rsid w:val="00263B38"/>
    <w:rsid w:val="00263D29"/>
    <w:rsid w:val="00263E31"/>
    <w:rsid w:val="00264501"/>
    <w:rsid w:val="002646FE"/>
    <w:rsid w:val="00264D72"/>
    <w:rsid w:val="00264E2B"/>
    <w:rsid w:val="00265099"/>
    <w:rsid w:val="002650D1"/>
    <w:rsid w:val="002652BB"/>
    <w:rsid w:val="0026550D"/>
    <w:rsid w:val="002658EC"/>
    <w:rsid w:val="00265B00"/>
    <w:rsid w:val="00265BF0"/>
    <w:rsid w:val="00265D19"/>
    <w:rsid w:val="00265FF3"/>
    <w:rsid w:val="002660C6"/>
    <w:rsid w:val="0026643A"/>
    <w:rsid w:val="002664B6"/>
    <w:rsid w:val="00266A80"/>
    <w:rsid w:val="00266F52"/>
    <w:rsid w:val="002676A3"/>
    <w:rsid w:val="00267718"/>
    <w:rsid w:val="00267886"/>
    <w:rsid w:val="00267934"/>
    <w:rsid w:val="00267E72"/>
    <w:rsid w:val="00267FCC"/>
    <w:rsid w:val="00270206"/>
    <w:rsid w:val="00270418"/>
    <w:rsid w:val="00270F79"/>
    <w:rsid w:val="00271123"/>
    <w:rsid w:val="00271159"/>
    <w:rsid w:val="00271AE0"/>
    <w:rsid w:val="00271BBF"/>
    <w:rsid w:val="00271C50"/>
    <w:rsid w:val="00271DB1"/>
    <w:rsid w:val="00272447"/>
    <w:rsid w:val="002725F0"/>
    <w:rsid w:val="00272659"/>
    <w:rsid w:val="0027280F"/>
    <w:rsid w:val="00272D0F"/>
    <w:rsid w:val="00272EFC"/>
    <w:rsid w:val="00273CB7"/>
    <w:rsid w:val="00273E3B"/>
    <w:rsid w:val="00273F6B"/>
    <w:rsid w:val="0027443C"/>
    <w:rsid w:val="002744AE"/>
    <w:rsid w:val="00274840"/>
    <w:rsid w:val="00274CAD"/>
    <w:rsid w:val="00274D7A"/>
    <w:rsid w:val="0027543D"/>
    <w:rsid w:val="0027546D"/>
    <w:rsid w:val="00275597"/>
    <w:rsid w:val="00275A82"/>
    <w:rsid w:val="00275C3A"/>
    <w:rsid w:val="0027632E"/>
    <w:rsid w:val="0027653D"/>
    <w:rsid w:val="00276B01"/>
    <w:rsid w:val="00276F03"/>
    <w:rsid w:val="00277044"/>
    <w:rsid w:val="00277073"/>
    <w:rsid w:val="00277269"/>
    <w:rsid w:val="0027750D"/>
    <w:rsid w:val="0027754B"/>
    <w:rsid w:val="002775CF"/>
    <w:rsid w:val="00277C21"/>
    <w:rsid w:val="00277F52"/>
    <w:rsid w:val="0028013E"/>
    <w:rsid w:val="00280469"/>
    <w:rsid w:val="0028064B"/>
    <w:rsid w:val="00280C38"/>
    <w:rsid w:val="00280DE3"/>
    <w:rsid w:val="00281055"/>
    <w:rsid w:val="0028109C"/>
    <w:rsid w:val="002812B0"/>
    <w:rsid w:val="002819CB"/>
    <w:rsid w:val="00281A52"/>
    <w:rsid w:val="00281CB8"/>
    <w:rsid w:val="00281F07"/>
    <w:rsid w:val="00282193"/>
    <w:rsid w:val="00282FCA"/>
    <w:rsid w:val="002830E0"/>
    <w:rsid w:val="00283608"/>
    <w:rsid w:val="0028408D"/>
    <w:rsid w:val="00284134"/>
    <w:rsid w:val="00284641"/>
    <w:rsid w:val="00284940"/>
    <w:rsid w:val="00284952"/>
    <w:rsid w:val="0028497C"/>
    <w:rsid w:val="00284ACB"/>
    <w:rsid w:val="00284FB0"/>
    <w:rsid w:val="0028549F"/>
    <w:rsid w:val="002856A0"/>
    <w:rsid w:val="00285B96"/>
    <w:rsid w:val="00285BF1"/>
    <w:rsid w:val="00285C7B"/>
    <w:rsid w:val="002860F8"/>
    <w:rsid w:val="00286514"/>
    <w:rsid w:val="00286934"/>
    <w:rsid w:val="00286D33"/>
    <w:rsid w:val="00286D39"/>
    <w:rsid w:val="0028701C"/>
    <w:rsid w:val="00287098"/>
    <w:rsid w:val="0028726D"/>
    <w:rsid w:val="00287277"/>
    <w:rsid w:val="002873EF"/>
    <w:rsid w:val="0028748B"/>
    <w:rsid w:val="00287A21"/>
    <w:rsid w:val="00287A81"/>
    <w:rsid w:val="00287F5A"/>
    <w:rsid w:val="00290601"/>
    <w:rsid w:val="00290EAC"/>
    <w:rsid w:val="00290F37"/>
    <w:rsid w:val="00291174"/>
    <w:rsid w:val="002911D7"/>
    <w:rsid w:val="00291289"/>
    <w:rsid w:val="002919BB"/>
    <w:rsid w:val="00291A18"/>
    <w:rsid w:val="00291BA9"/>
    <w:rsid w:val="00291D61"/>
    <w:rsid w:val="00291DFD"/>
    <w:rsid w:val="00291EAF"/>
    <w:rsid w:val="0029224B"/>
    <w:rsid w:val="0029230F"/>
    <w:rsid w:val="00292F7F"/>
    <w:rsid w:val="00292F98"/>
    <w:rsid w:val="00292FBD"/>
    <w:rsid w:val="0029316E"/>
    <w:rsid w:val="00293172"/>
    <w:rsid w:val="00293586"/>
    <w:rsid w:val="0029374F"/>
    <w:rsid w:val="00293A34"/>
    <w:rsid w:val="00293CC7"/>
    <w:rsid w:val="00293CD9"/>
    <w:rsid w:val="00293EF3"/>
    <w:rsid w:val="002943F4"/>
    <w:rsid w:val="0029442D"/>
    <w:rsid w:val="00294548"/>
    <w:rsid w:val="00294689"/>
    <w:rsid w:val="002947A6"/>
    <w:rsid w:val="00294B59"/>
    <w:rsid w:val="00294BB1"/>
    <w:rsid w:val="00294DA9"/>
    <w:rsid w:val="00294DFC"/>
    <w:rsid w:val="00295D72"/>
    <w:rsid w:val="00295F3C"/>
    <w:rsid w:val="00296131"/>
    <w:rsid w:val="00296170"/>
    <w:rsid w:val="002965A5"/>
    <w:rsid w:val="002969B8"/>
    <w:rsid w:val="00296A7A"/>
    <w:rsid w:val="00296A87"/>
    <w:rsid w:val="00296BCF"/>
    <w:rsid w:val="002971D1"/>
    <w:rsid w:val="00297482"/>
    <w:rsid w:val="002977CB"/>
    <w:rsid w:val="00297B77"/>
    <w:rsid w:val="00297BEF"/>
    <w:rsid w:val="002A001E"/>
    <w:rsid w:val="002A0043"/>
    <w:rsid w:val="002A0851"/>
    <w:rsid w:val="002A0A3B"/>
    <w:rsid w:val="002A0B2B"/>
    <w:rsid w:val="002A0C1B"/>
    <w:rsid w:val="002A0E42"/>
    <w:rsid w:val="002A136D"/>
    <w:rsid w:val="002A15D5"/>
    <w:rsid w:val="002A1A3D"/>
    <w:rsid w:val="002A1C44"/>
    <w:rsid w:val="002A22E3"/>
    <w:rsid w:val="002A2A34"/>
    <w:rsid w:val="002A2AD3"/>
    <w:rsid w:val="002A2BF1"/>
    <w:rsid w:val="002A2C89"/>
    <w:rsid w:val="002A2CFB"/>
    <w:rsid w:val="002A2DC5"/>
    <w:rsid w:val="002A35CC"/>
    <w:rsid w:val="002A36D3"/>
    <w:rsid w:val="002A3774"/>
    <w:rsid w:val="002A37D2"/>
    <w:rsid w:val="002A3B00"/>
    <w:rsid w:val="002A3B68"/>
    <w:rsid w:val="002A3D1F"/>
    <w:rsid w:val="002A3DDB"/>
    <w:rsid w:val="002A3E4E"/>
    <w:rsid w:val="002A3E85"/>
    <w:rsid w:val="002A4018"/>
    <w:rsid w:val="002A4255"/>
    <w:rsid w:val="002A4428"/>
    <w:rsid w:val="002A4584"/>
    <w:rsid w:val="002A46A0"/>
    <w:rsid w:val="002A475C"/>
    <w:rsid w:val="002A4799"/>
    <w:rsid w:val="002A47D9"/>
    <w:rsid w:val="002A4D9E"/>
    <w:rsid w:val="002A4E83"/>
    <w:rsid w:val="002A5302"/>
    <w:rsid w:val="002A5433"/>
    <w:rsid w:val="002A5AB0"/>
    <w:rsid w:val="002A5ADA"/>
    <w:rsid w:val="002A5D84"/>
    <w:rsid w:val="002A5DA3"/>
    <w:rsid w:val="002A6066"/>
    <w:rsid w:val="002A63BF"/>
    <w:rsid w:val="002A64D3"/>
    <w:rsid w:val="002A6A45"/>
    <w:rsid w:val="002A6B5D"/>
    <w:rsid w:val="002A6F77"/>
    <w:rsid w:val="002A7265"/>
    <w:rsid w:val="002A73D5"/>
    <w:rsid w:val="002A7783"/>
    <w:rsid w:val="002A7854"/>
    <w:rsid w:val="002A7980"/>
    <w:rsid w:val="002A7B68"/>
    <w:rsid w:val="002A7E35"/>
    <w:rsid w:val="002B0380"/>
    <w:rsid w:val="002B052A"/>
    <w:rsid w:val="002B086E"/>
    <w:rsid w:val="002B0C60"/>
    <w:rsid w:val="002B0DA0"/>
    <w:rsid w:val="002B0F01"/>
    <w:rsid w:val="002B1213"/>
    <w:rsid w:val="002B149D"/>
    <w:rsid w:val="002B1569"/>
    <w:rsid w:val="002B16E7"/>
    <w:rsid w:val="002B1990"/>
    <w:rsid w:val="002B1A0A"/>
    <w:rsid w:val="002B1E8E"/>
    <w:rsid w:val="002B1E90"/>
    <w:rsid w:val="002B1FD3"/>
    <w:rsid w:val="002B2405"/>
    <w:rsid w:val="002B244B"/>
    <w:rsid w:val="002B2731"/>
    <w:rsid w:val="002B27AA"/>
    <w:rsid w:val="002B28BF"/>
    <w:rsid w:val="002B2AE1"/>
    <w:rsid w:val="002B2B2F"/>
    <w:rsid w:val="002B2CDB"/>
    <w:rsid w:val="002B2FEC"/>
    <w:rsid w:val="002B317E"/>
    <w:rsid w:val="002B344C"/>
    <w:rsid w:val="002B3467"/>
    <w:rsid w:val="002B35B2"/>
    <w:rsid w:val="002B399B"/>
    <w:rsid w:val="002B3D1E"/>
    <w:rsid w:val="002B3F1A"/>
    <w:rsid w:val="002B42C3"/>
    <w:rsid w:val="002B430C"/>
    <w:rsid w:val="002B4497"/>
    <w:rsid w:val="002B4801"/>
    <w:rsid w:val="002B4999"/>
    <w:rsid w:val="002B4B9E"/>
    <w:rsid w:val="002B4BBD"/>
    <w:rsid w:val="002B4DF7"/>
    <w:rsid w:val="002B4F19"/>
    <w:rsid w:val="002B53C0"/>
    <w:rsid w:val="002B53E6"/>
    <w:rsid w:val="002B5753"/>
    <w:rsid w:val="002B6295"/>
    <w:rsid w:val="002B64E6"/>
    <w:rsid w:val="002B6546"/>
    <w:rsid w:val="002B67AB"/>
    <w:rsid w:val="002B6D28"/>
    <w:rsid w:val="002B6D92"/>
    <w:rsid w:val="002B6E1A"/>
    <w:rsid w:val="002B797F"/>
    <w:rsid w:val="002B7B45"/>
    <w:rsid w:val="002B7F5F"/>
    <w:rsid w:val="002C01BC"/>
    <w:rsid w:val="002C0589"/>
    <w:rsid w:val="002C0653"/>
    <w:rsid w:val="002C07E7"/>
    <w:rsid w:val="002C0F59"/>
    <w:rsid w:val="002C0FD2"/>
    <w:rsid w:val="002C0FD9"/>
    <w:rsid w:val="002C1259"/>
    <w:rsid w:val="002C1312"/>
    <w:rsid w:val="002C1548"/>
    <w:rsid w:val="002C16E8"/>
    <w:rsid w:val="002C19A9"/>
    <w:rsid w:val="002C19FD"/>
    <w:rsid w:val="002C1BC9"/>
    <w:rsid w:val="002C1E37"/>
    <w:rsid w:val="002C1ECB"/>
    <w:rsid w:val="002C1F27"/>
    <w:rsid w:val="002C1FB3"/>
    <w:rsid w:val="002C1FF8"/>
    <w:rsid w:val="002C2264"/>
    <w:rsid w:val="002C2457"/>
    <w:rsid w:val="002C24A8"/>
    <w:rsid w:val="002C24DD"/>
    <w:rsid w:val="002C2705"/>
    <w:rsid w:val="002C27FC"/>
    <w:rsid w:val="002C280E"/>
    <w:rsid w:val="002C2A49"/>
    <w:rsid w:val="002C2CE7"/>
    <w:rsid w:val="002C2E05"/>
    <w:rsid w:val="002C2EC8"/>
    <w:rsid w:val="002C2F78"/>
    <w:rsid w:val="002C3044"/>
    <w:rsid w:val="002C328C"/>
    <w:rsid w:val="002C3788"/>
    <w:rsid w:val="002C3B0F"/>
    <w:rsid w:val="002C3BBD"/>
    <w:rsid w:val="002C3C8F"/>
    <w:rsid w:val="002C3ECB"/>
    <w:rsid w:val="002C3FDF"/>
    <w:rsid w:val="002C3FF6"/>
    <w:rsid w:val="002C41C9"/>
    <w:rsid w:val="002C454A"/>
    <w:rsid w:val="002C4806"/>
    <w:rsid w:val="002C4F8A"/>
    <w:rsid w:val="002C507D"/>
    <w:rsid w:val="002C5898"/>
    <w:rsid w:val="002C58B3"/>
    <w:rsid w:val="002C5AB1"/>
    <w:rsid w:val="002C5BE7"/>
    <w:rsid w:val="002C5D50"/>
    <w:rsid w:val="002C6203"/>
    <w:rsid w:val="002C621A"/>
    <w:rsid w:val="002C66C1"/>
    <w:rsid w:val="002C6817"/>
    <w:rsid w:val="002C681B"/>
    <w:rsid w:val="002C6C52"/>
    <w:rsid w:val="002C70B6"/>
    <w:rsid w:val="002C73F9"/>
    <w:rsid w:val="002C76BE"/>
    <w:rsid w:val="002C7875"/>
    <w:rsid w:val="002C798A"/>
    <w:rsid w:val="002C79E5"/>
    <w:rsid w:val="002C7A9A"/>
    <w:rsid w:val="002C7AD7"/>
    <w:rsid w:val="002C7C0F"/>
    <w:rsid w:val="002C7C40"/>
    <w:rsid w:val="002C7E06"/>
    <w:rsid w:val="002D0089"/>
    <w:rsid w:val="002D0148"/>
    <w:rsid w:val="002D014B"/>
    <w:rsid w:val="002D036E"/>
    <w:rsid w:val="002D066A"/>
    <w:rsid w:val="002D06D8"/>
    <w:rsid w:val="002D0AC8"/>
    <w:rsid w:val="002D0B55"/>
    <w:rsid w:val="002D0C3D"/>
    <w:rsid w:val="002D0FA2"/>
    <w:rsid w:val="002D11A0"/>
    <w:rsid w:val="002D12C1"/>
    <w:rsid w:val="002D1354"/>
    <w:rsid w:val="002D1599"/>
    <w:rsid w:val="002D1674"/>
    <w:rsid w:val="002D17C6"/>
    <w:rsid w:val="002D204A"/>
    <w:rsid w:val="002D2181"/>
    <w:rsid w:val="002D27B8"/>
    <w:rsid w:val="002D2D45"/>
    <w:rsid w:val="002D2DB5"/>
    <w:rsid w:val="002D34A1"/>
    <w:rsid w:val="002D36F6"/>
    <w:rsid w:val="002D37CC"/>
    <w:rsid w:val="002D3853"/>
    <w:rsid w:val="002D3861"/>
    <w:rsid w:val="002D39A1"/>
    <w:rsid w:val="002D3BF3"/>
    <w:rsid w:val="002D419C"/>
    <w:rsid w:val="002D466C"/>
    <w:rsid w:val="002D470B"/>
    <w:rsid w:val="002D47CE"/>
    <w:rsid w:val="002D48E8"/>
    <w:rsid w:val="002D4EBC"/>
    <w:rsid w:val="002D579E"/>
    <w:rsid w:val="002D57C9"/>
    <w:rsid w:val="002D5B0A"/>
    <w:rsid w:val="002D5B75"/>
    <w:rsid w:val="002D5CBD"/>
    <w:rsid w:val="002D5D20"/>
    <w:rsid w:val="002D63E2"/>
    <w:rsid w:val="002D6CF8"/>
    <w:rsid w:val="002D6F66"/>
    <w:rsid w:val="002D70E5"/>
    <w:rsid w:val="002D7124"/>
    <w:rsid w:val="002D7D49"/>
    <w:rsid w:val="002D7E90"/>
    <w:rsid w:val="002E0534"/>
    <w:rsid w:val="002E09CE"/>
    <w:rsid w:val="002E0A59"/>
    <w:rsid w:val="002E0B00"/>
    <w:rsid w:val="002E0BAE"/>
    <w:rsid w:val="002E10AD"/>
    <w:rsid w:val="002E114E"/>
    <w:rsid w:val="002E11E6"/>
    <w:rsid w:val="002E16D2"/>
    <w:rsid w:val="002E189B"/>
    <w:rsid w:val="002E1F4A"/>
    <w:rsid w:val="002E22A2"/>
    <w:rsid w:val="002E2495"/>
    <w:rsid w:val="002E2A8E"/>
    <w:rsid w:val="002E2B07"/>
    <w:rsid w:val="002E2BDE"/>
    <w:rsid w:val="002E2D23"/>
    <w:rsid w:val="002E2DEA"/>
    <w:rsid w:val="002E311F"/>
    <w:rsid w:val="002E365D"/>
    <w:rsid w:val="002E369D"/>
    <w:rsid w:val="002E3810"/>
    <w:rsid w:val="002E38C9"/>
    <w:rsid w:val="002E394B"/>
    <w:rsid w:val="002E3A33"/>
    <w:rsid w:val="002E3E93"/>
    <w:rsid w:val="002E4524"/>
    <w:rsid w:val="002E48B2"/>
    <w:rsid w:val="002E4A2C"/>
    <w:rsid w:val="002E4B73"/>
    <w:rsid w:val="002E4D66"/>
    <w:rsid w:val="002E4DB9"/>
    <w:rsid w:val="002E5147"/>
    <w:rsid w:val="002E5472"/>
    <w:rsid w:val="002E556C"/>
    <w:rsid w:val="002E56EF"/>
    <w:rsid w:val="002E58D4"/>
    <w:rsid w:val="002E59D9"/>
    <w:rsid w:val="002E6131"/>
    <w:rsid w:val="002E628E"/>
    <w:rsid w:val="002E62B4"/>
    <w:rsid w:val="002E6450"/>
    <w:rsid w:val="002E64CE"/>
    <w:rsid w:val="002E66EC"/>
    <w:rsid w:val="002E68F0"/>
    <w:rsid w:val="002E70CC"/>
    <w:rsid w:val="002E7522"/>
    <w:rsid w:val="002E75CB"/>
    <w:rsid w:val="002E774E"/>
    <w:rsid w:val="002E78C5"/>
    <w:rsid w:val="002E7AA4"/>
    <w:rsid w:val="002E7ACB"/>
    <w:rsid w:val="002E7F2B"/>
    <w:rsid w:val="002F00DE"/>
    <w:rsid w:val="002F0271"/>
    <w:rsid w:val="002F02E1"/>
    <w:rsid w:val="002F093D"/>
    <w:rsid w:val="002F09F1"/>
    <w:rsid w:val="002F0AB8"/>
    <w:rsid w:val="002F0AD5"/>
    <w:rsid w:val="002F0D1C"/>
    <w:rsid w:val="002F10F5"/>
    <w:rsid w:val="002F1114"/>
    <w:rsid w:val="002F14BB"/>
    <w:rsid w:val="002F1508"/>
    <w:rsid w:val="002F1C87"/>
    <w:rsid w:val="002F1D0A"/>
    <w:rsid w:val="002F1EBF"/>
    <w:rsid w:val="002F2358"/>
    <w:rsid w:val="002F2A43"/>
    <w:rsid w:val="002F2C8D"/>
    <w:rsid w:val="002F2CF9"/>
    <w:rsid w:val="002F2E1A"/>
    <w:rsid w:val="002F2F44"/>
    <w:rsid w:val="002F31D5"/>
    <w:rsid w:val="002F35B3"/>
    <w:rsid w:val="002F3C5A"/>
    <w:rsid w:val="002F3FCA"/>
    <w:rsid w:val="002F3FFB"/>
    <w:rsid w:val="002F4154"/>
    <w:rsid w:val="002F41C2"/>
    <w:rsid w:val="002F4A36"/>
    <w:rsid w:val="002F4AC0"/>
    <w:rsid w:val="002F4E24"/>
    <w:rsid w:val="002F4E70"/>
    <w:rsid w:val="002F504B"/>
    <w:rsid w:val="002F516D"/>
    <w:rsid w:val="002F516F"/>
    <w:rsid w:val="002F539B"/>
    <w:rsid w:val="002F53DF"/>
    <w:rsid w:val="002F559B"/>
    <w:rsid w:val="002F5C43"/>
    <w:rsid w:val="002F5FE9"/>
    <w:rsid w:val="002F60A4"/>
    <w:rsid w:val="002F621D"/>
    <w:rsid w:val="002F6271"/>
    <w:rsid w:val="002F66FD"/>
    <w:rsid w:val="002F6700"/>
    <w:rsid w:val="002F68C8"/>
    <w:rsid w:val="002F714F"/>
    <w:rsid w:val="002F7317"/>
    <w:rsid w:val="002F73AA"/>
    <w:rsid w:val="002F7890"/>
    <w:rsid w:val="002F7918"/>
    <w:rsid w:val="002F7971"/>
    <w:rsid w:val="002F7BB1"/>
    <w:rsid w:val="002F7BF6"/>
    <w:rsid w:val="002F7C89"/>
    <w:rsid w:val="002F7D00"/>
    <w:rsid w:val="002F7D02"/>
    <w:rsid w:val="0030027D"/>
    <w:rsid w:val="003002E2"/>
    <w:rsid w:val="0030030E"/>
    <w:rsid w:val="0030078D"/>
    <w:rsid w:val="00300832"/>
    <w:rsid w:val="00300B1B"/>
    <w:rsid w:val="00300DAB"/>
    <w:rsid w:val="00300ECE"/>
    <w:rsid w:val="0030119E"/>
    <w:rsid w:val="003012F9"/>
    <w:rsid w:val="00301413"/>
    <w:rsid w:val="00301557"/>
    <w:rsid w:val="00301782"/>
    <w:rsid w:val="00301B09"/>
    <w:rsid w:val="00301C83"/>
    <w:rsid w:val="00301CBA"/>
    <w:rsid w:val="00302083"/>
    <w:rsid w:val="003020DF"/>
    <w:rsid w:val="003021E2"/>
    <w:rsid w:val="003021F9"/>
    <w:rsid w:val="00302D99"/>
    <w:rsid w:val="00303133"/>
    <w:rsid w:val="003032CF"/>
    <w:rsid w:val="003033E4"/>
    <w:rsid w:val="00303737"/>
    <w:rsid w:val="00303997"/>
    <w:rsid w:val="00303AA8"/>
    <w:rsid w:val="00304067"/>
    <w:rsid w:val="00304136"/>
    <w:rsid w:val="0030416F"/>
    <w:rsid w:val="00304436"/>
    <w:rsid w:val="00304981"/>
    <w:rsid w:val="00304A6F"/>
    <w:rsid w:val="00304A9D"/>
    <w:rsid w:val="00304BCF"/>
    <w:rsid w:val="00304F2E"/>
    <w:rsid w:val="00305072"/>
    <w:rsid w:val="003050E4"/>
    <w:rsid w:val="00305222"/>
    <w:rsid w:val="00306A75"/>
    <w:rsid w:val="00306BA0"/>
    <w:rsid w:val="00306C18"/>
    <w:rsid w:val="0030711E"/>
    <w:rsid w:val="003072D0"/>
    <w:rsid w:val="0030739E"/>
    <w:rsid w:val="003073BD"/>
    <w:rsid w:val="0030755C"/>
    <w:rsid w:val="00307984"/>
    <w:rsid w:val="00307AD3"/>
    <w:rsid w:val="00307F65"/>
    <w:rsid w:val="00307FA5"/>
    <w:rsid w:val="00310085"/>
    <w:rsid w:val="0031008D"/>
    <w:rsid w:val="0031020E"/>
    <w:rsid w:val="00310389"/>
    <w:rsid w:val="00310715"/>
    <w:rsid w:val="0031076E"/>
    <w:rsid w:val="003107F3"/>
    <w:rsid w:val="00310956"/>
    <w:rsid w:val="00310AA8"/>
    <w:rsid w:val="0031103F"/>
    <w:rsid w:val="0031104E"/>
    <w:rsid w:val="00311131"/>
    <w:rsid w:val="0031114E"/>
    <w:rsid w:val="003115F8"/>
    <w:rsid w:val="00311819"/>
    <w:rsid w:val="003119B8"/>
    <w:rsid w:val="003119CF"/>
    <w:rsid w:val="00311C91"/>
    <w:rsid w:val="0031205B"/>
    <w:rsid w:val="00312A7F"/>
    <w:rsid w:val="00312AD2"/>
    <w:rsid w:val="00312C9F"/>
    <w:rsid w:val="00312E77"/>
    <w:rsid w:val="00312EE3"/>
    <w:rsid w:val="0031341C"/>
    <w:rsid w:val="00313953"/>
    <w:rsid w:val="00313986"/>
    <w:rsid w:val="00313A78"/>
    <w:rsid w:val="00313C20"/>
    <w:rsid w:val="00313DEF"/>
    <w:rsid w:val="0031429D"/>
    <w:rsid w:val="00314396"/>
    <w:rsid w:val="003145B3"/>
    <w:rsid w:val="003148F5"/>
    <w:rsid w:val="003149E6"/>
    <w:rsid w:val="00315017"/>
    <w:rsid w:val="00315130"/>
    <w:rsid w:val="0031561A"/>
    <w:rsid w:val="00315688"/>
    <w:rsid w:val="00315A71"/>
    <w:rsid w:val="00315B0E"/>
    <w:rsid w:val="00315E90"/>
    <w:rsid w:val="00316311"/>
    <w:rsid w:val="00316315"/>
    <w:rsid w:val="00317073"/>
    <w:rsid w:val="003175EA"/>
    <w:rsid w:val="00317617"/>
    <w:rsid w:val="00317A00"/>
    <w:rsid w:val="00317A6C"/>
    <w:rsid w:val="00317C24"/>
    <w:rsid w:val="00317F8F"/>
    <w:rsid w:val="003205B4"/>
    <w:rsid w:val="0032060B"/>
    <w:rsid w:val="00320744"/>
    <w:rsid w:val="00320806"/>
    <w:rsid w:val="003208EB"/>
    <w:rsid w:val="00320CAD"/>
    <w:rsid w:val="00320D24"/>
    <w:rsid w:val="003218B0"/>
    <w:rsid w:val="00321A2F"/>
    <w:rsid w:val="00321DB9"/>
    <w:rsid w:val="0032202C"/>
    <w:rsid w:val="00322140"/>
    <w:rsid w:val="0032259F"/>
    <w:rsid w:val="00322C4B"/>
    <w:rsid w:val="00322D83"/>
    <w:rsid w:val="0032339D"/>
    <w:rsid w:val="003233CE"/>
    <w:rsid w:val="00323611"/>
    <w:rsid w:val="00323C7D"/>
    <w:rsid w:val="00324058"/>
    <w:rsid w:val="003241C3"/>
    <w:rsid w:val="00324F53"/>
    <w:rsid w:val="003251AC"/>
    <w:rsid w:val="003252CF"/>
    <w:rsid w:val="00325B39"/>
    <w:rsid w:val="00325B70"/>
    <w:rsid w:val="00325B8F"/>
    <w:rsid w:val="00325BE6"/>
    <w:rsid w:val="00325C47"/>
    <w:rsid w:val="00326074"/>
    <w:rsid w:val="00326143"/>
    <w:rsid w:val="00326767"/>
    <w:rsid w:val="00326775"/>
    <w:rsid w:val="003269FA"/>
    <w:rsid w:val="00326C19"/>
    <w:rsid w:val="00326C7C"/>
    <w:rsid w:val="00326D6E"/>
    <w:rsid w:val="00327044"/>
    <w:rsid w:val="0032705D"/>
    <w:rsid w:val="003277CE"/>
    <w:rsid w:val="00327BA4"/>
    <w:rsid w:val="0033029C"/>
    <w:rsid w:val="003307C1"/>
    <w:rsid w:val="0033084E"/>
    <w:rsid w:val="003308EC"/>
    <w:rsid w:val="00330981"/>
    <w:rsid w:val="00330BD2"/>
    <w:rsid w:val="00330C5F"/>
    <w:rsid w:val="00330DE8"/>
    <w:rsid w:val="00330EB4"/>
    <w:rsid w:val="0033117F"/>
    <w:rsid w:val="00331A0D"/>
    <w:rsid w:val="00331E27"/>
    <w:rsid w:val="003323D9"/>
    <w:rsid w:val="00332861"/>
    <w:rsid w:val="00332B2B"/>
    <w:rsid w:val="00332B9D"/>
    <w:rsid w:val="00332FEE"/>
    <w:rsid w:val="003330BF"/>
    <w:rsid w:val="003331E9"/>
    <w:rsid w:val="00333312"/>
    <w:rsid w:val="003333B9"/>
    <w:rsid w:val="00333ACD"/>
    <w:rsid w:val="00333C4C"/>
    <w:rsid w:val="00333CB6"/>
    <w:rsid w:val="00333F89"/>
    <w:rsid w:val="00333FCB"/>
    <w:rsid w:val="003341C3"/>
    <w:rsid w:val="00334344"/>
    <w:rsid w:val="00334758"/>
    <w:rsid w:val="00334DBB"/>
    <w:rsid w:val="00334DCA"/>
    <w:rsid w:val="00334F11"/>
    <w:rsid w:val="00334F3D"/>
    <w:rsid w:val="00334FEC"/>
    <w:rsid w:val="00335134"/>
    <w:rsid w:val="00335260"/>
    <w:rsid w:val="003360BC"/>
    <w:rsid w:val="0033628B"/>
    <w:rsid w:val="0033636C"/>
    <w:rsid w:val="003363EB"/>
    <w:rsid w:val="0033651D"/>
    <w:rsid w:val="003366AB"/>
    <w:rsid w:val="003366DD"/>
    <w:rsid w:val="003369EB"/>
    <w:rsid w:val="00336B98"/>
    <w:rsid w:val="0033708D"/>
    <w:rsid w:val="003371F1"/>
    <w:rsid w:val="00337468"/>
    <w:rsid w:val="0033781A"/>
    <w:rsid w:val="00337AEE"/>
    <w:rsid w:val="00337C49"/>
    <w:rsid w:val="00337DAE"/>
    <w:rsid w:val="00337F5E"/>
    <w:rsid w:val="00337F78"/>
    <w:rsid w:val="003401C7"/>
    <w:rsid w:val="003404FB"/>
    <w:rsid w:val="003406C5"/>
    <w:rsid w:val="00340BB9"/>
    <w:rsid w:val="0034148B"/>
    <w:rsid w:val="003414CF"/>
    <w:rsid w:val="003416BF"/>
    <w:rsid w:val="003417E2"/>
    <w:rsid w:val="00341894"/>
    <w:rsid w:val="00341942"/>
    <w:rsid w:val="003419E8"/>
    <w:rsid w:val="00341AD3"/>
    <w:rsid w:val="00341D1E"/>
    <w:rsid w:val="00341DAB"/>
    <w:rsid w:val="00341EF9"/>
    <w:rsid w:val="00342440"/>
    <w:rsid w:val="003425CE"/>
    <w:rsid w:val="0034267C"/>
    <w:rsid w:val="003427B6"/>
    <w:rsid w:val="00342962"/>
    <w:rsid w:val="00342A82"/>
    <w:rsid w:val="00342B5F"/>
    <w:rsid w:val="00342D60"/>
    <w:rsid w:val="00342E18"/>
    <w:rsid w:val="00343D79"/>
    <w:rsid w:val="00343F23"/>
    <w:rsid w:val="0034415B"/>
    <w:rsid w:val="00344361"/>
    <w:rsid w:val="003445B3"/>
    <w:rsid w:val="003445CE"/>
    <w:rsid w:val="003446C9"/>
    <w:rsid w:val="00344842"/>
    <w:rsid w:val="003449E4"/>
    <w:rsid w:val="00344FF5"/>
    <w:rsid w:val="0034550D"/>
    <w:rsid w:val="0034554E"/>
    <w:rsid w:val="00345E28"/>
    <w:rsid w:val="00346060"/>
    <w:rsid w:val="003470C5"/>
    <w:rsid w:val="00347272"/>
    <w:rsid w:val="00347407"/>
    <w:rsid w:val="00347699"/>
    <w:rsid w:val="0034785E"/>
    <w:rsid w:val="003478D0"/>
    <w:rsid w:val="00347AA4"/>
    <w:rsid w:val="00347E27"/>
    <w:rsid w:val="003502B8"/>
    <w:rsid w:val="00350607"/>
    <w:rsid w:val="003507FA"/>
    <w:rsid w:val="0035099A"/>
    <w:rsid w:val="00350BFD"/>
    <w:rsid w:val="00350F25"/>
    <w:rsid w:val="00351009"/>
    <w:rsid w:val="0035102F"/>
    <w:rsid w:val="0035115F"/>
    <w:rsid w:val="00351584"/>
    <w:rsid w:val="00351651"/>
    <w:rsid w:val="003517CC"/>
    <w:rsid w:val="00351C05"/>
    <w:rsid w:val="003521DD"/>
    <w:rsid w:val="003522C4"/>
    <w:rsid w:val="003525A9"/>
    <w:rsid w:val="003529BB"/>
    <w:rsid w:val="00352EE7"/>
    <w:rsid w:val="003533E8"/>
    <w:rsid w:val="0035346F"/>
    <w:rsid w:val="0035396F"/>
    <w:rsid w:val="00353A71"/>
    <w:rsid w:val="00353B35"/>
    <w:rsid w:val="00354AB0"/>
    <w:rsid w:val="00354B84"/>
    <w:rsid w:val="00355127"/>
    <w:rsid w:val="0035534C"/>
    <w:rsid w:val="0035554B"/>
    <w:rsid w:val="00355625"/>
    <w:rsid w:val="00355657"/>
    <w:rsid w:val="003556B4"/>
    <w:rsid w:val="003557CA"/>
    <w:rsid w:val="003557CF"/>
    <w:rsid w:val="00356024"/>
    <w:rsid w:val="003561A2"/>
    <w:rsid w:val="003564A2"/>
    <w:rsid w:val="00356630"/>
    <w:rsid w:val="00356864"/>
    <w:rsid w:val="00356BBC"/>
    <w:rsid w:val="00356FD6"/>
    <w:rsid w:val="00357E6E"/>
    <w:rsid w:val="00357EC2"/>
    <w:rsid w:val="00360777"/>
    <w:rsid w:val="003609C6"/>
    <w:rsid w:val="00360A76"/>
    <w:rsid w:val="00360A77"/>
    <w:rsid w:val="00360BC0"/>
    <w:rsid w:val="0036119F"/>
    <w:rsid w:val="003614EF"/>
    <w:rsid w:val="0036185A"/>
    <w:rsid w:val="00361890"/>
    <w:rsid w:val="00361D80"/>
    <w:rsid w:val="00361DEA"/>
    <w:rsid w:val="00361FC4"/>
    <w:rsid w:val="003627E3"/>
    <w:rsid w:val="00362A3D"/>
    <w:rsid w:val="00362B34"/>
    <w:rsid w:val="00362D9B"/>
    <w:rsid w:val="00362EFB"/>
    <w:rsid w:val="00363256"/>
    <w:rsid w:val="003632EB"/>
    <w:rsid w:val="00363651"/>
    <w:rsid w:val="00363720"/>
    <w:rsid w:val="0036372F"/>
    <w:rsid w:val="0036379E"/>
    <w:rsid w:val="00363A2B"/>
    <w:rsid w:val="00363C21"/>
    <w:rsid w:val="00363DD5"/>
    <w:rsid w:val="003640F5"/>
    <w:rsid w:val="00364233"/>
    <w:rsid w:val="003642C6"/>
    <w:rsid w:val="003645D5"/>
    <w:rsid w:val="00364774"/>
    <w:rsid w:val="00364F65"/>
    <w:rsid w:val="0036504E"/>
    <w:rsid w:val="00365522"/>
    <w:rsid w:val="00365562"/>
    <w:rsid w:val="00365951"/>
    <w:rsid w:val="003659CF"/>
    <w:rsid w:val="003659D6"/>
    <w:rsid w:val="0036626B"/>
    <w:rsid w:val="003662F8"/>
    <w:rsid w:val="0036652F"/>
    <w:rsid w:val="0036683B"/>
    <w:rsid w:val="003669E6"/>
    <w:rsid w:val="00366A0E"/>
    <w:rsid w:val="00366B52"/>
    <w:rsid w:val="00366B65"/>
    <w:rsid w:val="00366F95"/>
    <w:rsid w:val="003674B5"/>
    <w:rsid w:val="00367786"/>
    <w:rsid w:val="003679CA"/>
    <w:rsid w:val="00367A64"/>
    <w:rsid w:val="00367BB1"/>
    <w:rsid w:val="00367C36"/>
    <w:rsid w:val="0037000F"/>
    <w:rsid w:val="0037041A"/>
    <w:rsid w:val="00370510"/>
    <w:rsid w:val="00370529"/>
    <w:rsid w:val="00370673"/>
    <w:rsid w:val="0037067B"/>
    <w:rsid w:val="00370C7E"/>
    <w:rsid w:val="00370E56"/>
    <w:rsid w:val="00370ED4"/>
    <w:rsid w:val="0037111A"/>
    <w:rsid w:val="00371245"/>
    <w:rsid w:val="003714CF"/>
    <w:rsid w:val="00371868"/>
    <w:rsid w:val="0037187A"/>
    <w:rsid w:val="00371912"/>
    <w:rsid w:val="00371DD4"/>
    <w:rsid w:val="00371F3E"/>
    <w:rsid w:val="003723A4"/>
    <w:rsid w:val="003724D1"/>
    <w:rsid w:val="003724D9"/>
    <w:rsid w:val="003726BC"/>
    <w:rsid w:val="0037271E"/>
    <w:rsid w:val="00372768"/>
    <w:rsid w:val="003729B9"/>
    <w:rsid w:val="00372DC6"/>
    <w:rsid w:val="00372DF9"/>
    <w:rsid w:val="003731CF"/>
    <w:rsid w:val="003733B0"/>
    <w:rsid w:val="003733D5"/>
    <w:rsid w:val="00373724"/>
    <w:rsid w:val="00373796"/>
    <w:rsid w:val="003737B3"/>
    <w:rsid w:val="00373A07"/>
    <w:rsid w:val="00373F80"/>
    <w:rsid w:val="00373FF6"/>
    <w:rsid w:val="0037402C"/>
    <w:rsid w:val="00374762"/>
    <w:rsid w:val="00375263"/>
    <w:rsid w:val="003753F8"/>
    <w:rsid w:val="003756EB"/>
    <w:rsid w:val="00375883"/>
    <w:rsid w:val="00375A9C"/>
    <w:rsid w:val="00375BA2"/>
    <w:rsid w:val="00375D86"/>
    <w:rsid w:val="00376096"/>
    <w:rsid w:val="003760EE"/>
    <w:rsid w:val="003761B4"/>
    <w:rsid w:val="003761CD"/>
    <w:rsid w:val="0037677F"/>
    <w:rsid w:val="003770B5"/>
    <w:rsid w:val="003770B6"/>
    <w:rsid w:val="00377122"/>
    <w:rsid w:val="003772E0"/>
    <w:rsid w:val="003774F6"/>
    <w:rsid w:val="003776F3"/>
    <w:rsid w:val="003777B1"/>
    <w:rsid w:val="00377B7A"/>
    <w:rsid w:val="00377B99"/>
    <w:rsid w:val="00377E23"/>
    <w:rsid w:val="00380101"/>
    <w:rsid w:val="00380277"/>
    <w:rsid w:val="003806BE"/>
    <w:rsid w:val="0038082B"/>
    <w:rsid w:val="00380AAD"/>
    <w:rsid w:val="00380E60"/>
    <w:rsid w:val="0038115A"/>
    <w:rsid w:val="003811C5"/>
    <w:rsid w:val="003813D6"/>
    <w:rsid w:val="00381510"/>
    <w:rsid w:val="00381906"/>
    <w:rsid w:val="00381F0D"/>
    <w:rsid w:val="003827CD"/>
    <w:rsid w:val="00382929"/>
    <w:rsid w:val="00382F45"/>
    <w:rsid w:val="00383037"/>
    <w:rsid w:val="00383421"/>
    <w:rsid w:val="0038397C"/>
    <w:rsid w:val="00383AD2"/>
    <w:rsid w:val="00383DFE"/>
    <w:rsid w:val="00384092"/>
    <w:rsid w:val="00384524"/>
    <w:rsid w:val="0038455D"/>
    <w:rsid w:val="003849D8"/>
    <w:rsid w:val="00384ACB"/>
    <w:rsid w:val="00384B5C"/>
    <w:rsid w:val="00384D35"/>
    <w:rsid w:val="00384EA5"/>
    <w:rsid w:val="003850AC"/>
    <w:rsid w:val="00385451"/>
    <w:rsid w:val="00385511"/>
    <w:rsid w:val="0038578E"/>
    <w:rsid w:val="00385F1F"/>
    <w:rsid w:val="00386529"/>
    <w:rsid w:val="0038691B"/>
    <w:rsid w:val="00386B18"/>
    <w:rsid w:val="00386BA0"/>
    <w:rsid w:val="00386CB4"/>
    <w:rsid w:val="00386CB8"/>
    <w:rsid w:val="00386CFC"/>
    <w:rsid w:val="003872E7"/>
    <w:rsid w:val="003875EB"/>
    <w:rsid w:val="00387D52"/>
    <w:rsid w:val="00387DCF"/>
    <w:rsid w:val="00387E32"/>
    <w:rsid w:val="00387E3F"/>
    <w:rsid w:val="00387EF0"/>
    <w:rsid w:val="003901B4"/>
    <w:rsid w:val="0039065D"/>
    <w:rsid w:val="00390886"/>
    <w:rsid w:val="00390A41"/>
    <w:rsid w:val="00390D42"/>
    <w:rsid w:val="003912C6"/>
    <w:rsid w:val="00391555"/>
    <w:rsid w:val="003916D1"/>
    <w:rsid w:val="003917DA"/>
    <w:rsid w:val="003917FC"/>
    <w:rsid w:val="00391947"/>
    <w:rsid w:val="00391C95"/>
    <w:rsid w:val="00391FC1"/>
    <w:rsid w:val="0039204E"/>
    <w:rsid w:val="0039251F"/>
    <w:rsid w:val="00392694"/>
    <w:rsid w:val="0039270F"/>
    <w:rsid w:val="00392838"/>
    <w:rsid w:val="00392A2A"/>
    <w:rsid w:val="00392D86"/>
    <w:rsid w:val="00392DD8"/>
    <w:rsid w:val="00392DF8"/>
    <w:rsid w:val="00392EF0"/>
    <w:rsid w:val="003931F5"/>
    <w:rsid w:val="00393280"/>
    <w:rsid w:val="00393303"/>
    <w:rsid w:val="00393353"/>
    <w:rsid w:val="00393D37"/>
    <w:rsid w:val="00394249"/>
    <w:rsid w:val="0039497B"/>
    <w:rsid w:val="00394A14"/>
    <w:rsid w:val="00394C3E"/>
    <w:rsid w:val="00394D3B"/>
    <w:rsid w:val="00394E29"/>
    <w:rsid w:val="00394EE5"/>
    <w:rsid w:val="00394F03"/>
    <w:rsid w:val="003955B2"/>
    <w:rsid w:val="003955D6"/>
    <w:rsid w:val="003956E9"/>
    <w:rsid w:val="0039595F"/>
    <w:rsid w:val="00395977"/>
    <w:rsid w:val="0039598F"/>
    <w:rsid w:val="003959A3"/>
    <w:rsid w:val="003962BD"/>
    <w:rsid w:val="003966FC"/>
    <w:rsid w:val="00396C13"/>
    <w:rsid w:val="003971D7"/>
    <w:rsid w:val="00397304"/>
    <w:rsid w:val="003973EC"/>
    <w:rsid w:val="003973EE"/>
    <w:rsid w:val="0039740E"/>
    <w:rsid w:val="00397589"/>
    <w:rsid w:val="0039769F"/>
    <w:rsid w:val="00397920"/>
    <w:rsid w:val="00397A42"/>
    <w:rsid w:val="00397C40"/>
    <w:rsid w:val="00397DEC"/>
    <w:rsid w:val="00397FCD"/>
    <w:rsid w:val="003A03F4"/>
    <w:rsid w:val="003A0483"/>
    <w:rsid w:val="003A0B0A"/>
    <w:rsid w:val="003A0BFF"/>
    <w:rsid w:val="003A0C8B"/>
    <w:rsid w:val="003A0CD9"/>
    <w:rsid w:val="003A12BA"/>
    <w:rsid w:val="003A1583"/>
    <w:rsid w:val="003A16FE"/>
    <w:rsid w:val="003A186A"/>
    <w:rsid w:val="003A19D9"/>
    <w:rsid w:val="003A22C1"/>
    <w:rsid w:val="003A233F"/>
    <w:rsid w:val="003A23D7"/>
    <w:rsid w:val="003A2519"/>
    <w:rsid w:val="003A26AA"/>
    <w:rsid w:val="003A303B"/>
    <w:rsid w:val="003A3124"/>
    <w:rsid w:val="003A33D2"/>
    <w:rsid w:val="003A33D5"/>
    <w:rsid w:val="003A3ABE"/>
    <w:rsid w:val="003A3ADA"/>
    <w:rsid w:val="003A40F5"/>
    <w:rsid w:val="003A43DF"/>
    <w:rsid w:val="003A44A7"/>
    <w:rsid w:val="003A47CD"/>
    <w:rsid w:val="003A4875"/>
    <w:rsid w:val="003A4C04"/>
    <w:rsid w:val="003A4C31"/>
    <w:rsid w:val="003A510C"/>
    <w:rsid w:val="003A529F"/>
    <w:rsid w:val="003A56C7"/>
    <w:rsid w:val="003A5830"/>
    <w:rsid w:val="003A5845"/>
    <w:rsid w:val="003A586D"/>
    <w:rsid w:val="003A596C"/>
    <w:rsid w:val="003A5BB0"/>
    <w:rsid w:val="003A5D8A"/>
    <w:rsid w:val="003A6032"/>
    <w:rsid w:val="003A6567"/>
    <w:rsid w:val="003A6726"/>
    <w:rsid w:val="003A6949"/>
    <w:rsid w:val="003A6951"/>
    <w:rsid w:val="003A6CA2"/>
    <w:rsid w:val="003A6DD3"/>
    <w:rsid w:val="003A6E2E"/>
    <w:rsid w:val="003A72DA"/>
    <w:rsid w:val="003A79DB"/>
    <w:rsid w:val="003B00E7"/>
    <w:rsid w:val="003B0669"/>
    <w:rsid w:val="003B07D1"/>
    <w:rsid w:val="003B0B21"/>
    <w:rsid w:val="003B0F2B"/>
    <w:rsid w:val="003B1247"/>
    <w:rsid w:val="003B18D5"/>
    <w:rsid w:val="003B2363"/>
    <w:rsid w:val="003B2C0C"/>
    <w:rsid w:val="003B2C3C"/>
    <w:rsid w:val="003B2D4C"/>
    <w:rsid w:val="003B30A9"/>
    <w:rsid w:val="003B32EA"/>
    <w:rsid w:val="003B3304"/>
    <w:rsid w:val="003B3EE9"/>
    <w:rsid w:val="003B3F3D"/>
    <w:rsid w:val="003B3F73"/>
    <w:rsid w:val="003B46F2"/>
    <w:rsid w:val="003B47E0"/>
    <w:rsid w:val="003B48D2"/>
    <w:rsid w:val="003B49FC"/>
    <w:rsid w:val="003B4C6A"/>
    <w:rsid w:val="003B4DCE"/>
    <w:rsid w:val="003B50B4"/>
    <w:rsid w:val="003B50C3"/>
    <w:rsid w:val="003B54B7"/>
    <w:rsid w:val="003B58C5"/>
    <w:rsid w:val="003B5A78"/>
    <w:rsid w:val="003B5D3C"/>
    <w:rsid w:val="003B5DB0"/>
    <w:rsid w:val="003B5F40"/>
    <w:rsid w:val="003B5F75"/>
    <w:rsid w:val="003B60AE"/>
    <w:rsid w:val="003B6152"/>
    <w:rsid w:val="003B6525"/>
    <w:rsid w:val="003B656B"/>
    <w:rsid w:val="003B68FA"/>
    <w:rsid w:val="003B6C57"/>
    <w:rsid w:val="003B6C6D"/>
    <w:rsid w:val="003B7058"/>
    <w:rsid w:val="003B70F4"/>
    <w:rsid w:val="003B7315"/>
    <w:rsid w:val="003B73BF"/>
    <w:rsid w:val="003B74C1"/>
    <w:rsid w:val="003B77B3"/>
    <w:rsid w:val="003B7858"/>
    <w:rsid w:val="003B786C"/>
    <w:rsid w:val="003B799B"/>
    <w:rsid w:val="003B7E14"/>
    <w:rsid w:val="003C00BD"/>
    <w:rsid w:val="003C06FA"/>
    <w:rsid w:val="003C07B6"/>
    <w:rsid w:val="003C0907"/>
    <w:rsid w:val="003C0966"/>
    <w:rsid w:val="003C0B7A"/>
    <w:rsid w:val="003C0BF7"/>
    <w:rsid w:val="003C0FA5"/>
    <w:rsid w:val="003C127B"/>
    <w:rsid w:val="003C1292"/>
    <w:rsid w:val="003C13BB"/>
    <w:rsid w:val="003C15BB"/>
    <w:rsid w:val="003C1631"/>
    <w:rsid w:val="003C1778"/>
    <w:rsid w:val="003C17ED"/>
    <w:rsid w:val="003C18FF"/>
    <w:rsid w:val="003C1944"/>
    <w:rsid w:val="003C1F53"/>
    <w:rsid w:val="003C2046"/>
    <w:rsid w:val="003C2095"/>
    <w:rsid w:val="003C243E"/>
    <w:rsid w:val="003C24F1"/>
    <w:rsid w:val="003C25CD"/>
    <w:rsid w:val="003C2670"/>
    <w:rsid w:val="003C27AF"/>
    <w:rsid w:val="003C298D"/>
    <w:rsid w:val="003C2DC9"/>
    <w:rsid w:val="003C310E"/>
    <w:rsid w:val="003C35F4"/>
    <w:rsid w:val="003C38E2"/>
    <w:rsid w:val="003C3A1E"/>
    <w:rsid w:val="003C3A92"/>
    <w:rsid w:val="003C3C23"/>
    <w:rsid w:val="003C3C49"/>
    <w:rsid w:val="003C3CB3"/>
    <w:rsid w:val="003C42E5"/>
    <w:rsid w:val="003C4688"/>
    <w:rsid w:val="003C4961"/>
    <w:rsid w:val="003C4CFE"/>
    <w:rsid w:val="003C4F21"/>
    <w:rsid w:val="003C4F86"/>
    <w:rsid w:val="003C5085"/>
    <w:rsid w:val="003C5146"/>
    <w:rsid w:val="003C5185"/>
    <w:rsid w:val="003C545A"/>
    <w:rsid w:val="003C5589"/>
    <w:rsid w:val="003C5B66"/>
    <w:rsid w:val="003C5DD4"/>
    <w:rsid w:val="003C5DEF"/>
    <w:rsid w:val="003C5EAB"/>
    <w:rsid w:val="003C6264"/>
    <w:rsid w:val="003C6FAF"/>
    <w:rsid w:val="003C7197"/>
    <w:rsid w:val="003C74AD"/>
    <w:rsid w:val="003C7B61"/>
    <w:rsid w:val="003D041C"/>
    <w:rsid w:val="003D065E"/>
    <w:rsid w:val="003D0C4A"/>
    <w:rsid w:val="003D0D36"/>
    <w:rsid w:val="003D0D6F"/>
    <w:rsid w:val="003D0FB1"/>
    <w:rsid w:val="003D10DE"/>
    <w:rsid w:val="003D1538"/>
    <w:rsid w:val="003D1764"/>
    <w:rsid w:val="003D17D9"/>
    <w:rsid w:val="003D1C95"/>
    <w:rsid w:val="003D1F88"/>
    <w:rsid w:val="003D2019"/>
    <w:rsid w:val="003D2129"/>
    <w:rsid w:val="003D2389"/>
    <w:rsid w:val="003D26E8"/>
    <w:rsid w:val="003D270D"/>
    <w:rsid w:val="003D3016"/>
    <w:rsid w:val="003D3099"/>
    <w:rsid w:val="003D31DC"/>
    <w:rsid w:val="003D3312"/>
    <w:rsid w:val="003D38F6"/>
    <w:rsid w:val="003D3B2B"/>
    <w:rsid w:val="003D40BE"/>
    <w:rsid w:val="003D4392"/>
    <w:rsid w:val="003D449F"/>
    <w:rsid w:val="003D45BA"/>
    <w:rsid w:val="003D4643"/>
    <w:rsid w:val="003D4820"/>
    <w:rsid w:val="003D488F"/>
    <w:rsid w:val="003D4DA1"/>
    <w:rsid w:val="003D50B0"/>
    <w:rsid w:val="003D50EF"/>
    <w:rsid w:val="003D5145"/>
    <w:rsid w:val="003D5A58"/>
    <w:rsid w:val="003D5B9B"/>
    <w:rsid w:val="003D5EAF"/>
    <w:rsid w:val="003D622A"/>
    <w:rsid w:val="003D6287"/>
    <w:rsid w:val="003D63C5"/>
    <w:rsid w:val="003D6AA0"/>
    <w:rsid w:val="003D6BCE"/>
    <w:rsid w:val="003D71AB"/>
    <w:rsid w:val="003D745C"/>
    <w:rsid w:val="003D77B6"/>
    <w:rsid w:val="003E038A"/>
    <w:rsid w:val="003E06D5"/>
    <w:rsid w:val="003E0769"/>
    <w:rsid w:val="003E0E59"/>
    <w:rsid w:val="003E0F86"/>
    <w:rsid w:val="003E0FCF"/>
    <w:rsid w:val="003E1112"/>
    <w:rsid w:val="003E1250"/>
    <w:rsid w:val="003E13A8"/>
    <w:rsid w:val="003E17A0"/>
    <w:rsid w:val="003E1A99"/>
    <w:rsid w:val="003E1BF0"/>
    <w:rsid w:val="003E1C2E"/>
    <w:rsid w:val="003E1C7D"/>
    <w:rsid w:val="003E1D1B"/>
    <w:rsid w:val="003E1F0B"/>
    <w:rsid w:val="003E238D"/>
    <w:rsid w:val="003E2894"/>
    <w:rsid w:val="003E2921"/>
    <w:rsid w:val="003E2CAC"/>
    <w:rsid w:val="003E2DFA"/>
    <w:rsid w:val="003E2F6E"/>
    <w:rsid w:val="003E3084"/>
    <w:rsid w:val="003E33C9"/>
    <w:rsid w:val="003E3A77"/>
    <w:rsid w:val="003E3D0F"/>
    <w:rsid w:val="003E40B2"/>
    <w:rsid w:val="003E4329"/>
    <w:rsid w:val="003E4B4B"/>
    <w:rsid w:val="003E4B53"/>
    <w:rsid w:val="003E4F6C"/>
    <w:rsid w:val="003E5308"/>
    <w:rsid w:val="003E56D5"/>
    <w:rsid w:val="003E570D"/>
    <w:rsid w:val="003E5816"/>
    <w:rsid w:val="003E5939"/>
    <w:rsid w:val="003E5AD6"/>
    <w:rsid w:val="003E5B3B"/>
    <w:rsid w:val="003E5C1D"/>
    <w:rsid w:val="003E5D2B"/>
    <w:rsid w:val="003E5D3D"/>
    <w:rsid w:val="003E61E0"/>
    <w:rsid w:val="003E6740"/>
    <w:rsid w:val="003E7041"/>
    <w:rsid w:val="003E72FC"/>
    <w:rsid w:val="003E75CA"/>
    <w:rsid w:val="003E7E84"/>
    <w:rsid w:val="003F00D4"/>
    <w:rsid w:val="003F01EC"/>
    <w:rsid w:val="003F05B6"/>
    <w:rsid w:val="003F09D5"/>
    <w:rsid w:val="003F0B44"/>
    <w:rsid w:val="003F0CFB"/>
    <w:rsid w:val="003F0EB3"/>
    <w:rsid w:val="003F139B"/>
    <w:rsid w:val="003F18AF"/>
    <w:rsid w:val="003F18B0"/>
    <w:rsid w:val="003F1A4F"/>
    <w:rsid w:val="003F1F8A"/>
    <w:rsid w:val="003F2392"/>
    <w:rsid w:val="003F2554"/>
    <w:rsid w:val="003F27A5"/>
    <w:rsid w:val="003F2A30"/>
    <w:rsid w:val="003F2E51"/>
    <w:rsid w:val="003F2FED"/>
    <w:rsid w:val="003F30C9"/>
    <w:rsid w:val="003F315B"/>
    <w:rsid w:val="003F3491"/>
    <w:rsid w:val="003F3590"/>
    <w:rsid w:val="003F3D04"/>
    <w:rsid w:val="003F4424"/>
    <w:rsid w:val="003F46E1"/>
    <w:rsid w:val="003F49EA"/>
    <w:rsid w:val="003F4BED"/>
    <w:rsid w:val="003F4CF1"/>
    <w:rsid w:val="003F5095"/>
    <w:rsid w:val="003F5252"/>
    <w:rsid w:val="003F587B"/>
    <w:rsid w:val="003F5AD7"/>
    <w:rsid w:val="003F5EF2"/>
    <w:rsid w:val="003F608C"/>
    <w:rsid w:val="003F6191"/>
    <w:rsid w:val="003F63B2"/>
    <w:rsid w:val="003F6646"/>
    <w:rsid w:val="003F6863"/>
    <w:rsid w:val="003F6E58"/>
    <w:rsid w:val="003F70F9"/>
    <w:rsid w:val="003F7420"/>
    <w:rsid w:val="003F75B1"/>
    <w:rsid w:val="003F7720"/>
    <w:rsid w:val="003F7750"/>
    <w:rsid w:val="003F792F"/>
    <w:rsid w:val="003F7BF7"/>
    <w:rsid w:val="00400534"/>
    <w:rsid w:val="004005A6"/>
    <w:rsid w:val="004006FE"/>
    <w:rsid w:val="00400782"/>
    <w:rsid w:val="0040081B"/>
    <w:rsid w:val="00400A97"/>
    <w:rsid w:val="00400DA3"/>
    <w:rsid w:val="00400E7C"/>
    <w:rsid w:val="0040110F"/>
    <w:rsid w:val="00401280"/>
    <w:rsid w:val="00401A61"/>
    <w:rsid w:val="00401C47"/>
    <w:rsid w:val="00401C49"/>
    <w:rsid w:val="00401D65"/>
    <w:rsid w:val="00401E21"/>
    <w:rsid w:val="00401F76"/>
    <w:rsid w:val="00402418"/>
    <w:rsid w:val="00402594"/>
    <w:rsid w:val="004027A9"/>
    <w:rsid w:val="00402950"/>
    <w:rsid w:val="00402FEB"/>
    <w:rsid w:val="004031F9"/>
    <w:rsid w:val="004036B5"/>
    <w:rsid w:val="00403D1B"/>
    <w:rsid w:val="00403D7F"/>
    <w:rsid w:val="00403D87"/>
    <w:rsid w:val="00403E7D"/>
    <w:rsid w:val="0040412B"/>
    <w:rsid w:val="00404171"/>
    <w:rsid w:val="0040433E"/>
    <w:rsid w:val="0040469F"/>
    <w:rsid w:val="00404814"/>
    <w:rsid w:val="00404B34"/>
    <w:rsid w:val="00404B59"/>
    <w:rsid w:val="00404C4C"/>
    <w:rsid w:val="00404E7D"/>
    <w:rsid w:val="0040573D"/>
    <w:rsid w:val="00405C34"/>
    <w:rsid w:val="00405D2E"/>
    <w:rsid w:val="00405F63"/>
    <w:rsid w:val="00405F87"/>
    <w:rsid w:val="00405FC3"/>
    <w:rsid w:val="004061E2"/>
    <w:rsid w:val="00406585"/>
    <w:rsid w:val="00406904"/>
    <w:rsid w:val="00406920"/>
    <w:rsid w:val="004069ED"/>
    <w:rsid w:val="00406BF5"/>
    <w:rsid w:val="00406CBB"/>
    <w:rsid w:val="00406E6C"/>
    <w:rsid w:val="00407025"/>
    <w:rsid w:val="00407090"/>
    <w:rsid w:val="00407093"/>
    <w:rsid w:val="004070EB"/>
    <w:rsid w:val="00407533"/>
    <w:rsid w:val="00407B96"/>
    <w:rsid w:val="00407CF8"/>
    <w:rsid w:val="00410002"/>
    <w:rsid w:val="00410CAE"/>
    <w:rsid w:val="004110CC"/>
    <w:rsid w:val="00411296"/>
    <w:rsid w:val="00411330"/>
    <w:rsid w:val="00411400"/>
    <w:rsid w:val="00411940"/>
    <w:rsid w:val="004119AF"/>
    <w:rsid w:val="00411D1F"/>
    <w:rsid w:val="004121B3"/>
    <w:rsid w:val="00412399"/>
    <w:rsid w:val="0041244B"/>
    <w:rsid w:val="004125F1"/>
    <w:rsid w:val="00412639"/>
    <w:rsid w:val="00412CA8"/>
    <w:rsid w:val="00413024"/>
    <w:rsid w:val="00413159"/>
    <w:rsid w:val="004131BB"/>
    <w:rsid w:val="004131F8"/>
    <w:rsid w:val="004133FF"/>
    <w:rsid w:val="0041356F"/>
    <w:rsid w:val="004139A7"/>
    <w:rsid w:val="00413EBA"/>
    <w:rsid w:val="00413FDC"/>
    <w:rsid w:val="004141C7"/>
    <w:rsid w:val="004142D4"/>
    <w:rsid w:val="004144D9"/>
    <w:rsid w:val="004146A4"/>
    <w:rsid w:val="004146CD"/>
    <w:rsid w:val="0041488F"/>
    <w:rsid w:val="00414C89"/>
    <w:rsid w:val="004153AA"/>
    <w:rsid w:val="00415665"/>
    <w:rsid w:val="00415975"/>
    <w:rsid w:val="00415D43"/>
    <w:rsid w:val="00415F12"/>
    <w:rsid w:val="00415F15"/>
    <w:rsid w:val="00416222"/>
    <w:rsid w:val="004163B9"/>
    <w:rsid w:val="004168AD"/>
    <w:rsid w:val="00416F57"/>
    <w:rsid w:val="00417DC8"/>
    <w:rsid w:val="00417E56"/>
    <w:rsid w:val="00417F3D"/>
    <w:rsid w:val="00420041"/>
    <w:rsid w:val="00420582"/>
    <w:rsid w:val="0042096D"/>
    <w:rsid w:val="00420ACF"/>
    <w:rsid w:val="00420D9B"/>
    <w:rsid w:val="00420F76"/>
    <w:rsid w:val="00421052"/>
    <w:rsid w:val="00421180"/>
    <w:rsid w:val="00421372"/>
    <w:rsid w:val="00421480"/>
    <w:rsid w:val="00421735"/>
    <w:rsid w:val="00421BAE"/>
    <w:rsid w:val="0042237E"/>
    <w:rsid w:val="004223ED"/>
    <w:rsid w:val="00422F6F"/>
    <w:rsid w:val="004230EA"/>
    <w:rsid w:val="00423181"/>
    <w:rsid w:val="004234C7"/>
    <w:rsid w:val="00423701"/>
    <w:rsid w:val="004237B6"/>
    <w:rsid w:val="0042393E"/>
    <w:rsid w:val="00423B6E"/>
    <w:rsid w:val="00423C04"/>
    <w:rsid w:val="00424819"/>
    <w:rsid w:val="00424BD1"/>
    <w:rsid w:val="00424F51"/>
    <w:rsid w:val="00425034"/>
    <w:rsid w:val="0042572F"/>
    <w:rsid w:val="004259AE"/>
    <w:rsid w:val="00425AD9"/>
    <w:rsid w:val="00425CEF"/>
    <w:rsid w:val="0042605B"/>
    <w:rsid w:val="004263C6"/>
    <w:rsid w:val="00426497"/>
    <w:rsid w:val="00426665"/>
    <w:rsid w:val="0042678F"/>
    <w:rsid w:val="0042682E"/>
    <w:rsid w:val="0042684F"/>
    <w:rsid w:val="004268FB"/>
    <w:rsid w:val="00426B1F"/>
    <w:rsid w:val="004272D1"/>
    <w:rsid w:val="004274DA"/>
    <w:rsid w:val="004275EE"/>
    <w:rsid w:val="00427768"/>
    <w:rsid w:val="0042778D"/>
    <w:rsid w:val="00427EFC"/>
    <w:rsid w:val="00430484"/>
    <w:rsid w:val="00430CF1"/>
    <w:rsid w:val="00430E74"/>
    <w:rsid w:val="00430E81"/>
    <w:rsid w:val="00431284"/>
    <w:rsid w:val="004313C0"/>
    <w:rsid w:val="0043150D"/>
    <w:rsid w:val="0043163B"/>
    <w:rsid w:val="00431BFB"/>
    <w:rsid w:val="00431C10"/>
    <w:rsid w:val="00431C3C"/>
    <w:rsid w:val="0043209F"/>
    <w:rsid w:val="00432459"/>
    <w:rsid w:val="0043254E"/>
    <w:rsid w:val="0043272C"/>
    <w:rsid w:val="004329C8"/>
    <w:rsid w:val="00432ABF"/>
    <w:rsid w:val="00432C4E"/>
    <w:rsid w:val="00432DA7"/>
    <w:rsid w:val="004330DF"/>
    <w:rsid w:val="004330EE"/>
    <w:rsid w:val="004332FA"/>
    <w:rsid w:val="0043358C"/>
    <w:rsid w:val="00433885"/>
    <w:rsid w:val="00433A87"/>
    <w:rsid w:val="00433BB8"/>
    <w:rsid w:val="00433DF5"/>
    <w:rsid w:val="0043408F"/>
    <w:rsid w:val="00434098"/>
    <w:rsid w:val="00434185"/>
    <w:rsid w:val="0043455F"/>
    <w:rsid w:val="0043475F"/>
    <w:rsid w:val="00434949"/>
    <w:rsid w:val="00434B96"/>
    <w:rsid w:val="004350E4"/>
    <w:rsid w:val="0043536B"/>
    <w:rsid w:val="004354AE"/>
    <w:rsid w:val="004356B5"/>
    <w:rsid w:val="00435880"/>
    <w:rsid w:val="00435A68"/>
    <w:rsid w:val="00435C44"/>
    <w:rsid w:val="00435D57"/>
    <w:rsid w:val="00435DA1"/>
    <w:rsid w:val="004367C2"/>
    <w:rsid w:val="004369E5"/>
    <w:rsid w:val="00436BB4"/>
    <w:rsid w:val="00436E11"/>
    <w:rsid w:val="00436FCF"/>
    <w:rsid w:val="00437832"/>
    <w:rsid w:val="00437ADD"/>
    <w:rsid w:val="00437B76"/>
    <w:rsid w:val="00437BAE"/>
    <w:rsid w:val="00437BD7"/>
    <w:rsid w:val="004402B3"/>
    <w:rsid w:val="00440747"/>
    <w:rsid w:val="0044091A"/>
    <w:rsid w:val="004409F9"/>
    <w:rsid w:val="00440A62"/>
    <w:rsid w:val="00440BD8"/>
    <w:rsid w:val="00440F81"/>
    <w:rsid w:val="004412DB"/>
    <w:rsid w:val="004414C7"/>
    <w:rsid w:val="00441829"/>
    <w:rsid w:val="004418A1"/>
    <w:rsid w:val="00441A02"/>
    <w:rsid w:val="00441D0F"/>
    <w:rsid w:val="00442588"/>
    <w:rsid w:val="004425BE"/>
    <w:rsid w:val="004427B3"/>
    <w:rsid w:val="00442917"/>
    <w:rsid w:val="004429A9"/>
    <w:rsid w:val="004429B3"/>
    <w:rsid w:val="00442D7E"/>
    <w:rsid w:val="00442E80"/>
    <w:rsid w:val="00442FFE"/>
    <w:rsid w:val="00443158"/>
    <w:rsid w:val="004431AD"/>
    <w:rsid w:val="0044325A"/>
    <w:rsid w:val="0044338D"/>
    <w:rsid w:val="0044352C"/>
    <w:rsid w:val="0044367D"/>
    <w:rsid w:val="004436A0"/>
    <w:rsid w:val="0044370B"/>
    <w:rsid w:val="004438CD"/>
    <w:rsid w:val="004439E8"/>
    <w:rsid w:val="00443A0C"/>
    <w:rsid w:val="00443CE0"/>
    <w:rsid w:val="00443FF9"/>
    <w:rsid w:val="00444246"/>
    <w:rsid w:val="004442DB"/>
    <w:rsid w:val="00444564"/>
    <w:rsid w:val="00444677"/>
    <w:rsid w:val="00444959"/>
    <w:rsid w:val="00444A64"/>
    <w:rsid w:val="004455C1"/>
    <w:rsid w:val="0044574C"/>
    <w:rsid w:val="00445A28"/>
    <w:rsid w:val="00445D22"/>
    <w:rsid w:val="00445D77"/>
    <w:rsid w:val="004460B5"/>
    <w:rsid w:val="004463D4"/>
    <w:rsid w:val="004464B4"/>
    <w:rsid w:val="00446613"/>
    <w:rsid w:val="00446E4C"/>
    <w:rsid w:val="00446EDD"/>
    <w:rsid w:val="004478B9"/>
    <w:rsid w:val="00447950"/>
    <w:rsid w:val="00447D9E"/>
    <w:rsid w:val="0045032E"/>
    <w:rsid w:val="004504BB"/>
    <w:rsid w:val="00450833"/>
    <w:rsid w:val="00450DFA"/>
    <w:rsid w:val="00450EA1"/>
    <w:rsid w:val="00450FAF"/>
    <w:rsid w:val="00451019"/>
    <w:rsid w:val="00451074"/>
    <w:rsid w:val="0045146F"/>
    <w:rsid w:val="00451575"/>
    <w:rsid w:val="004515E1"/>
    <w:rsid w:val="004518D9"/>
    <w:rsid w:val="00451B75"/>
    <w:rsid w:val="00451D0D"/>
    <w:rsid w:val="00451EFE"/>
    <w:rsid w:val="0045207C"/>
    <w:rsid w:val="0045232B"/>
    <w:rsid w:val="004523EE"/>
    <w:rsid w:val="00452416"/>
    <w:rsid w:val="00452586"/>
    <w:rsid w:val="004529D9"/>
    <w:rsid w:val="00452E51"/>
    <w:rsid w:val="004531D8"/>
    <w:rsid w:val="00453296"/>
    <w:rsid w:val="0045336A"/>
    <w:rsid w:val="004533A3"/>
    <w:rsid w:val="00453523"/>
    <w:rsid w:val="0045360F"/>
    <w:rsid w:val="00453644"/>
    <w:rsid w:val="00453727"/>
    <w:rsid w:val="00453821"/>
    <w:rsid w:val="004539A0"/>
    <w:rsid w:val="00453B41"/>
    <w:rsid w:val="00453E31"/>
    <w:rsid w:val="00454237"/>
    <w:rsid w:val="0045461B"/>
    <w:rsid w:val="0045495F"/>
    <w:rsid w:val="004549F6"/>
    <w:rsid w:val="00454AAA"/>
    <w:rsid w:val="00454BA6"/>
    <w:rsid w:val="00454C09"/>
    <w:rsid w:val="00454C1E"/>
    <w:rsid w:val="0045515A"/>
    <w:rsid w:val="004552FB"/>
    <w:rsid w:val="0045589B"/>
    <w:rsid w:val="00455C3F"/>
    <w:rsid w:val="00456206"/>
    <w:rsid w:val="00456618"/>
    <w:rsid w:val="004566A5"/>
    <w:rsid w:val="0045688F"/>
    <w:rsid w:val="004568A5"/>
    <w:rsid w:val="00457131"/>
    <w:rsid w:val="004573B4"/>
    <w:rsid w:val="00457478"/>
    <w:rsid w:val="00460123"/>
    <w:rsid w:val="0046046F"/>
    <w:rsid w:val="00460707"/>
    <w:rsid w:val="00460C16"/>
    <w:rsid w:val="00460C22"/>
    <w:rsid w:val="00460D83"/>
    <w:rsid w:val="00460FB8"/>
    <w:rsid w:val="004611A3"/>
    <w:rsid w:val="004613DB"/>
    <w:rsid w:val="0046159E"/>
    <w:rsid w:val="004615DC"/>
    <w:rsid w:val="00461994"/>
    <w:rsid w:val="004623B2"/>
    <w:rsid w:val="0046244C"/>
    <w:rsid w:val="004625EA"/>
    <w:rsid w:val="0046267A"/>
    <w:rsid w:val="004626CF"/>
    <w:rsid w:val="0046273F"/>
    <w:rsid w:val="00462827"/>
    <w:rsid w:val="004629C1"/>
    <w:rsid w:val="00462A61"/>
    <w:rsid w:val="00462AFE"/>
    <w:rsid w:val="00462C7C"/>
    <w:rsid w:val="00462F81"/>
    <w:rsid w:val="00462FD6"/>
    <w:rsid w:val="004630E8"/>
    <w:rsid w:val="004631DE"/>
    <w:rsid w:val="00463500"/>
    <w:rsid w:val="0046357E"/>
    <w:rsid w:val="0046384B"/>
    <w:rsid w:val="00463C81"/>
    <w:rsid w:val="00463C93"/>
    <w:rsid w:val="00464106"/>
    <w:rsid w:val="00464245"/>
    <w:rsid w:val="00464483"/>
    <w:rsid w:val="00464854"/>
    <w:rsid w:val="004648FA"/>
    <w:rsid w:val="00464B8F"/>
    <w:rsid w:val="00464B91"/>
    <w:rsid w:val="00464E4D"/>
    <w:rsid w:val="0046545A"/>
    <w:rsid w:val="00465866"/>
    <w:rsid w:val="00465C3B"/>
    <w:rsid w:val="00465D27"/>
    <w:rsid w:val="00465EF5"/>
    <w:rsid w:val="0046600D"/>
    <w:rsid w:val="0046621B"/>
    <w:rsid w:val="004663D1"/>
    <w:rsid w:val="0046650E"/>
    <w:rsid w:val="004666E7"/>
    <w:rsid w:val="00466BF6"/>
    <w:rsid w:val="00466D75"/>
    <w:rsid w:val="00466D8E"/>
    <w:rsid w:val="004674A3"/>
    <w:rsid w:val="004675FD"/>
    <w:rsid w:val="00467A8C"/>
    <w:rsid w:val="00467C82"/>
    <w:rsid w:val="00467CC7"/>
    <w:rsid w:val="00467EC2"/>
    <w:rsid w:val="00467FA4"/>
    <w:rsid w:val="00470017"/>
    <w:rsid w:val="00470390"/>
    <w:rsid w:val="0047059C"/>
    <w:rsid w:val="0047063A"/>
    <w:rsid w:val="004707C6"/>
    <w:rsid w:val="00470973"/>
    <w:rsid w:val="00470F13"/>
    <w:rsid w:val="00471454"/>
    <w:rsid w:val="004714FE"/>
    <w:rsid w:val="00471636"/>
    <w:rsid w:val="00471846"/>
    <w:rsid w:val="00471859"/>
    <w:rsid w:val="00471F3E"/>
    <w:rsid w:val="004723E9"/>
    <w:rsid w:val="00472475"/>
    <w:rsid w:val="00472553"/>
    <w:rsid w:val="00472A3D"/>
    <w:rsid w:val="00472CC5"/>
    <w:rsid w:val="00472E3E"/>
    <w:rsid w:val="00472F1F"/>
    <w:rsid w:val="00472F5A"/>
    <w:rsid w:val="0047331E"/>
    <w:rsid w:val="004734F6"/>
    <w:rsid w:val="00473682"/>
    <w:rsid w:val="004736BA"/>
    <w:rsid w:val="0047381D"/>
    <w:rsid w:val="00473F54"/>
    <w:rsid w:val="004742FA"/>
    <w:rsid w:val="004745D5"/>
    <w:rsid w:val="00474807"/>
    <w:rsid w:val="00474974"/>
    <w:rsid w:val="00474C85"/>
    <w:rsid w:val="00474E5F"/>
    <w:rsid w:val="004754FB"/>
    <w:rsid w:val="004755C1"/>
    <w:rsid w:val="00475839"/>
    <w:rsid w:val="00475A39"/>
    <w:rsid w:val="00475BC1"/>
    <w:rsid w:val="00475D5A"/>
    <w:rsid w:val="00475DF5"/>
    <w:rsid w:val="0047618A"/>
    <w:rsid w:val="004768DA"/>
    <w:rsid w:val="00476ACC"/>
    <w:rsid w:val="00476C41"/>
    <w:rsid w:val="00476D82"/>
    <w:rsid w:val="00476ED3"/>
    <w:rsid w:val="00476EEC"/>
    <w:rsid w:val="00477127"/>
    <w:rsid w:val="00477195"/>
    <w:rsid w:val="004772C6"/>
    <w:rsid w:val="00477677"/>
    <w:rsid w:val="0048010B"/>
    <w:rsid w:val="0048013E"/>
    <w:rsid w:val="0048063F"/>
    <w:rsid w:val="00480651"/>
    <w:rsid w:val="00480914"/>
    <w:rsid w:val="00480AD3"/>
    <w:rsid w:val="00480BB6"/>
    <w:rsid w:val="00480F57"/>
    <w:rsid w:val="00480FC3"/>
    <w:rsid w:val="004812E3"/>
    <w:rsid w:val="0048142A"/>
    <w:rsid w:val="00481907"/>
    <w:rsid w:val="00481994"/>
    <w:rsid w:val="004819EA"/>
    <w:rsid w:val="00481BA9"/>
    <w:rsid w:val="00481BD6"/>
    <w:rsid w:val="00481C03"/>
    <w:rsid w:val="00481D88"/>
    <w:rsid w:val="00481D89"/>
    <w:rsid w:val="00481E78"/>
    <w:rsid w:val="00481FD0"/>
    <w:rsid w:val="004826CC"/>
    <w:rsid w:val="004828EC"/>
    <w:rsid w:val="004830BE"/>
    <w:rsid w:val="00483171"/>
    <w:rsid w:val="004831DA"/>
    <w:rsid w:val="004831FD"/>
    <w:rsid w:val="004834A4"/>
    <w:rsid w:val="0048363D"/>
    <w:rsid w:val="00483F4E"/>
    <w:rsid w:val="004841B8"/>
    <w:rsid w:val="0048422A"/>
    <w:rsid w:val="0048430D"/>
    <w:rsid w:val="0048472D"/>
    <w:rsid w:val="004849D5"/>
    <w:rsid w:val="00484A58"/>
    <w:rsid w:val="00484C55"/>
    <w:rsid w:val="004851A2"/>
    <w:rsid w:val="00485CCF"/>
    <w:rsid w:val="00485DBF"/>
    <w:rsid w:val="00485F15"/>
    <w:rsid w:val="00486420"/>
    <w:rsid w:val="00486A47"/>
    <w:rsid w:val="00486FEB"/>
    <w:rsid w:val="00487017"/>
    <w:rsid w:val="00487251"/>
    <w:rsid w:val="004872AF"/>
    <w:rsid w:val="00487500"/>
    <w:rsid w:val="004875E7"/>
    <w:rsid w:val="00487704"/>
    <w:rsid w:val="004901B8"/>
    <w:rsid w:val="00490224"/>
    <w:rsid w:val="00490424"/>
    <w:rsid w:val="00490B93"/>
    <w:rsid w:val="00490C56"/>
    <w:rsid w:val="00490DA3"/>
    <w:rsid w:val="004910DA"/>
    <w:rsid w:val="00491125"/>
    <w:rsid w:val="00491175"/>
    <w:rsid w:val="00491431"/>
    <w:rsid w:val="00491D7D"/>
    <w:rsid w:val="00492004"/>
    <w:rsid w:val="00492115"/>
    <w:rsid w:val="00492129"/>
    <w:rsid w:val="00492390"/>
    <w:rsid w:val="0049277E"/>
    <w:rsid w:val="00492DD8"/>
    <w:rsid w:val="004937CB"/>
    <w:rsid w:val="004939B9"/>
    <w:rsid w:val="00493BE0"/>
    <w:rsid w:val="00493FB0"/>
    <w:rsid w:val="004942A4"/>
    <w:rsid w:val="004946B7"/>
    <w:rsid w:val="004949EF"/>
    <w:rsid w:val="0049521D"/>
    <w:rsid w:val="00495272"/>
    <w:rsid w:val="00495522"/>
    <w:rsid w:val="0049570F"/>
    <w:rsid w:val="00495861"/>
    <w:rsid w:val="004958BE"/>
    <w:rsid w:val="00495956"/>
    <w:rsid w:val="00496347"/>
    <w:rsid w:val="00496746"/>
    <w:rsid w:val="00496855"/>
    <w:rsid w:val="0049716B"/>
    <w:rsid w:val="004974FB"/>
    <w:rsid w:val="004978B9"/>
    <w:rsid w:val="00497971"/>
    <w:rsid w:val="00497A69"/>
    <w:rsid w:val="00497A7D"/>
    <w:rsid w:val="00497D9F"/>
    <w:rsid w:val="004A04F1"/>
    <w:rsid w:val="004A057B"/>
    <w:rsid w:val="004A058C"/>
    <w:rsid w:val="004A079D"/>
    <w:rsid w:val="004A0B6C"/>
    <w:rsid w:val="004A0B90"/>
    <w:rsid w:val="004A0C44"/>
    <w:rsid w:val="004A0CB8"/>
    <w:rsid w:val="004A0E1D"/>
    <w:rsid w:val="004A0ED4"/>
    <w:rsid w:val="004A158F"/>
    <w:rsid w:val="004A16AC"/>
    <w:rsid w:val="004A16B8"/>
    <w:rsid w:val="004A1B1F"/>
    <w:rsid w:val="004A1BB9"/>
    <w:rsid w:val="004A1E88"/>
    <w:rsid w:val="004A2167"/>
    <w:rsid w:val="004A24BE"/>
    <w:rsid w:val="004A2596"/>
    <w:rsid w:val="004A25BC"/>
    <w:rsid w:val="004A28C6"/>
    <w:rsid w:val="004A2A73"/>
    <w:rsid w:val="004A2A9F"/>
    <w:rsid w:val="004A2CF6"/>
    <w:rsid w:val="004A2E3F"/>
    <w:rsid w:val="004A32E6"/>
    <w:rsid w:val="004A33BF"/>
    <w:rsid w:val="004A33CF"/>
    <w:rsid w:val="004A354C"/>
    <w:rsid w:val="004A3621"/>
    <w:rsid w:val="004A3707"/>
    <w:rsid w:val="004A3737"/>
    <w:rsid w:val="004A37E7"/>
    <w:rsid w:val="004A39F0"/>
    <w:rsid w:val="004A3B62"/>
    <w:rsid w:val="004A3E9C"/>
    <w:rsid w:val="004A3EFB"/>
    <w:rsid w:val="004A41AA"/>
    <w:rsid w:val="004A4534"/>
    <w:rsid w:val="004A463F"/>
    <w:rsid w:val="004A4B5C"/>
    <w:rsid w:val="004A4C57"/>
    <w:rsid w:val="004A4FCF"/>
    <w:rsid w:val="004A501E"/>
    <w:rsid w:val="004A50D9"/>
    <w:rsid w:val="004A5220"/>
    <w:rsid w:val="004A591D"/>
    <w:rsid w:val="004A5C52"/>
    <w:rsid w:val="004A5C81"/>
    <w:rsid w:val="004A5D7B"/>
    <w:rsid w:val="004A5EC4"/>
    <w:rsid w:val="004A5FF2"/>
    <w:rsid w:val="004A619F"/>
    <w:rsid w:val="004A631E"/>
    <w:rsid w:val="004A640F"/>
    <w:rsid w:val="004A6447"/>
    <w:rsid w:val="004A7015"/>
    <w:rsid w:val="004A70DB"/>
    <w:rsid w:val="004A7305"/>
    <w:rsid w:val="004A731C"/>
    <w:rsid w:val="004A760D"/>
    <w:rsid w:val="004A7CD4"/>
    <w:rsid w:val="004B03F7"/>
    <w:rsid w:val="004B04E0"/>
    <w:rsid w:val="004B0561"/>
    <w:rsid w:val="004B087C"/>
    <w:rsid w:val="004B09A7"/>
    <w:rsid w:val="004B0C0E"/>
    <w:rsid w:val="004B0D5F"/>
    <w:rsid w:val="004B0F37"/>
    <w:rsid w:val="004B12FB"/>
    <w:rsid w:val="004B15EB"/>
    <w:rsid w:val="004B18D3"/>
    <w:rsid w:val="004B1A9F"/>
    <w:rsid w:val="004B1AF1"/>
    <w:rsid w:val="004B1BAD"/>
    <w:rsid w:val="004B1EF7"/>
    <w:rsid w:val="004B225A"/>
    <w:rsid w:val="004B25A5"/>
    <w:rsid w:val="004B262C"/>
    <w:rsid w:val="004B2B18"/>
    <w:rsid w:val="004B2CC8"/>
    <w:rsid w:val="004B3155"/>
    <w:rsid w:val="004B368E"/>
    <w:rsid w:val="004B382D"/>
    <w:rsid w:val="004B3914"/>
    <w:rsid w:val="004B397E"/>
    <w:rsid w:val="004B3E54"/>
    <w:rsid w:val="004B3EEF"/>
    <w:rsid w:val="004B4210"/>
    <w:rsid w:val="004B4262"/>
    <w:rsid w:val="004B4585"/>
    <w:rsid w:val="004B46D3"/>
    <w:rsid w:val="004B4791"/>
    <w:rsid w:val="004B4CDC"/>
    <w:rsid w:val="004B55CA"/>
    <w:rsid w:val="004B5A36"/>
    <w:rsid w:val="004B5A7C"/>
    <w:rsid w:val="004B5E19"/>
    <w:rsid w:val="004B6547"/>
    <w:rsid w:val="004B67A8"/>
    <w:rsid w:val="004B6D63"/>
    <w:rsid w:val="004B7389"/>
    <w:rsid w:val="004B789E"/>
    <w:rsid w:val="004B795B"/>
    <w:rsid w:val="004C022E"/>
    <w:rsid w:val="004C03D0"/>
    <w:rsid w:val="004C084F"/>
    <w:rsid w:val="004C09BD"/>
    <w:rsid w:val="004C0B8D"/>
    <w:rsid w:val="004C137A"/>
    <w:rsid w:val="004C18A8"/>
    <w:rsid w:val="004C18FB"/>
    <w:rsid w:val="004C1ACC"/>
    <w:rsid w:val="004C26CE"/>
    <w:rsid w:val="004C2994"/>
    <w:rsid w:val="004C2FE4"/>
    <w:rsid w:val="004C300A"/>
    <w:rsid w:val="004C30B7"/>
    <w:rsid w:val="004C32DB"/>
    <w:rsid w:val="004C4109"/>
    <w:rsid w:val="004C4A1D"/>
    <w:rsid w:val="004C4A7B"/>
    <w:rsid w:val="004C4B55"/>
    <w:rsid w:val="004C5064"/>
    <w:rsid w:val="004C5077"/>
    <w:rsid w:val="004C5565"/>
    <w:rsid w:val="004C5796"/>
    <w:rsid w:val="004C5892"/>
    <w:rsid w:val="004C5A09"/>
    <w:rsid w:val="004C6598"/>
    <w:rsid w:val="004C69BB"/>
    <w:rsid w:val="004C6A53"/>
    <w:rsid w:val="004C6A5D"/>
    <w:rsid w:val="004C6ED1"/>
    <w:rsid w:val="004C7094"/>
    <w:rsid w:val="004C72AC"/>
    <w:rsid w:val="004C7453"/>
    <w:rsid w:val="004C78F1"/>
    <w:rsid w:val="004C7F05"/>
    <w:rsid w:val="004D04D9"/>
    <w:rsid w:val="004D0548"/>
    <w:rsid w:val="004D06B0"/>
    <w:rsid w:val="004D0862"/>
    <w:rsid w:val="004D0C81"/>
    <w:rsid w:val="004D0EB2"/>
    <w:rsid w:val="004D1094"/>
    <w:rsid w:val="004D12C9"/>
    <w:rsid w:val="004D1671"/>
    <w:rsid w:val="004D177D"/>
    <w:rsid w:val="004D1B78"/>
    <w:rsid w:val="004D1F57"/>
    <w:rsid w:val="004D1FDD"/>
    <w:rsid w:val="004D2006"/>
    <w:rsid w:val="004D2874"/>
    <w:rsid w:val="004D294A"/>
    <w:rsid w:val="004D2B12"/>
    <w:rsid w:val="004D2D62"/>
    <w:rsid w:val="004D3109"/>
    <w:rsid w:val="004D36B7"/>
    <w:rsid w:val="004D3889"/>
    <w:rsid w:val="004D3B9A"/>
    <w:rsid w:val="004D407C"/>
    <w:rsid w:val="004D426D"/>
    <w:rsid w:val="004D438B"/>
    <w:rsid w:val="004D4702"/>
    <w:rsid w:val="004D475C"/>
    <w:rsid w:val="004D4802"/>
    <w:rsid w:val="004D4C4A"/>
    <w:rsid w:val="004D4D8D"/>
    <w:rsid w:val="004D4FC7"/>
    <w:rsid w:val="004D501B"/>
    <w:rsid w:val="004D5100"/>
    <w:rsid w:val="004D517D"/>
    <w:rsid w:val="004D5390"/>
    <w:rsid w:val="004D5557"/>
    <w:rsid w:val="004D5951"/>
    <w:rsid w:val="004D5965"/>
    <w:rsid w:val="004D5981"/>
    <w:rsid w:val="004D5B2B"/>
    <w:rsid w:val="004D5B64"/>
    <w:rsid w:val="004D5BA0"/>
    <w:rsid w:val="004D5EB7"/>
    <w:rsid w:val="004D6414"/>
    <w:rsid w:val="004D6881"/>
    <w:rsid w:val="004D6B63"/>
    <w:rsid w:val="004D6D6F"/>
    <w:rsid w:val="004D6D92"/>
    <w:rsid w:val="004D70E3"/>
    <w:rsid w:val="004D727B"/>
    <w:rsid w:val="004D7676"/>
    <w:rsid w:val="004D7975"/>
    <w:rsid w:val="004D7F89"/>
    <w:rsid w:val="004E072C"/>
    <w:rsid w:val="004E0ABE"/>
    <w:rsid w:val="004E0DE5"/>
    <w:rsid w:val="004E1065"/>
    <w:rsid w:val="004E186C"/>
    <w:rsid w:val="004E1A00"/>
    <w:rsid w:val="004E1AA2"/>
    <w:rsid w:val="004E1AE7"/>
    <w:rsid w:val="004E1BF0"/>
    <w:rsid w:val="004E2064"/>
    <w:rsid w:val="004E21DC"/>
    <w:rsid w:val="004E2233"/>
    <w:rsid w:val="004E2762"/>
    <w:rsid w:val="004E2858"/>
    <w:rsid w:val="004E2F7A"/>
    <w:rsid w:val="004E3089"/>
    <w:rsid w:val="004E30C2"/>
    <w:rsid w:val="004E3735"/>
    <w:rsid w:val="004E397C"/>
    <w:rsid w:val="004E3E30"/>
    <w:rsid w:val="004E4212"/>
    <w:rsid w:val="004E44A8"/>
    <w:rsid w:val="004E4A0D"/>
    <w:rsid w:val="004E4B2C"/>
    <w:rsid w:val="004E588C"/>
    <w:rsid w:val="004E5A80"/>
    <w:rsid w:val="004E5D2E"/>
    <w:rsid w:val="004E5E7F"/>
    <w:rsid w:val="004E60EF"/>
    <w:rsid w:val="004E613D"/>
    <w:rsid w:val="004E636A"/>
    <w:rsid w:val="004E6686"/>
    <w:rsid w:val="004E6ACA"/>
    <w:rsid w:val="004E6C3A"/>
    <w:rsid w:val="004E70BA"/>
    <w:rsid w:val="004E746A"/>
    <w:rsid w:val="004E7893"/>
    <w:rsid w:val="004E7C23"/>
    <w:rsid w:val="004E7C3F"/>
    <w:rsid w:val="004F0021"/>
    <w:rsid w:val="004F084C"/>
    <w:rsid w:val="004F087A"/>
    <w:rsid w:val="004F08AA"/>
    <w:rsid w:val="004F08CE"/>
    <w:rsid w:val="004F0946"/>
    <w:rsid w:val="004F0977"/>
    <w:rsid w:val="004F0CD3"/>
    <w:rsid w:val="004F0F75"/>
    <w:rsid w:val="004F1231"/>
    <w:rsid w:val="004F1277"/>
    <w:rsid w:val="004F1404"/>
    <w:rsid w:val="004F1B20"/>
    <w:rsid w:val="004F23F3"/>
    <w:rsid w:val="004F25E8"/>
    <w:rsid w:val="004F315B"/>
    <w:rsid w:val="004F3434"/>
    <w:rsid w:val="004F34F6"/>
    <w:rsid w:val="004F355D"/>
    <w:rsid w:val="004F3FF2"/>
    <w:rsid w:val="004F40A3"/>
    <w:rsid w:val="004F423B"/>
    <w:rsid w:val="004F4519"/>
    <w:rsid w:val="004F46F5"/>
    <w:rsid w:val="004F485E"/>
    <w:rsid w:val="004F4899"/>
    <w:rsid w:val="004F4987"/>
    <w:rsid w:val="004F4C6C"/>
    <w:rsid w:val="004F4CC2"/>
    <w:rsid w:val="004F4D0A"/>
    <w:rsid w:val="004F4D5E"/>
    <w:rsid w:val="004F50EB"/>
    <w:rsid w:val="004F5336"/>
    <w:rsid w:val="004F5CB5"/>
    <w:rsid w:val="004F5FA5"/>
    <w:rsid w:val="004F66A6"/>
    <w:rsid w:val="004F6759"/>
    <w:rsid w:val="004F6916"/>
    <w:rsid w:val="004F6ACF"/>
    <w:rsid w:val="004F74B2"/>
    <w:rsid w:val="004F751C"/>
    <w:rsid w:val="004F76B0"/>
    <w:rsid w:val="004F78F5"/>
    <w:rsid w:val="004F796B"/>
    <w:rsid w:val="004F79EC"/>
    <w:rsid w:val="0050002D"/>
    <w:rsid w:val="0050007A"/>
    <w:rsid w:val="005006C7"/>
    <w:rsid w:val="0050095C"/>
    <w:rsid w:val="005009A8"/>
    <w:rsid w:val="005009F6"/>
    <w:rsid w:val="00500CFD"/>
    <w:rsid w:val="00500D5C"/>
    <w:rsid w:val="00500D9D"/>
    <w:rsid w:val="00501463"/>
    <w:rsid w:val="005015F5"/>
    <w:rsid w:val="0050166D"/>
    <w:rsid w:val="005017E3"/>
    <w:rsid w:val="00501A7D"/>
    <w:rsid w:val="00501A9A"/>
    <w:rsid w:val="00501C7C"/>
    <w:rsid w:val="00501FDB"/>
    <w:rsid w:val="005021FE"/>
    <w:rsid w:val="005022C9"/>
    <w:rsid w:val="0050246B"/>
    <w:rsid w:val="0050269A"/>
    <w:rsid w:val="00502762"/>
    <w:rsid w:val="00502CC5"/>
    <w:rsid w:val="005030A3"/>
    <w:rsid w:val="0050332E"/>
    <w:rsid w:val="005035ED"/>
    <w:rsid w:val="0050361F"/>
    <w:rsid w:val="00503821"/>
    <w:rsid w:val="00503A0D"/>
    <w:rsid w:val="00503D14"/>
    <w:rsid w:val="00503EED"/>
    <w:rsid w:val="005040E9"/>
    <w:rsid w:val="00504179"/>
    <w:rsid w:val="0050423F"/>
    <w:rsid w:val="00505B72"/>
    <w:rsid w:val="00505C18"/>
    <w:rsid w:val="00506112"/>
    <w:rsid w:val="0050618C"/>
    <w:rsid w:val="0050627C"/>
    <w:rsid w:val="00506358"/>
    <w:rsid w:val="005066AB"/>
    <w:rsid w:val="005068B9"/>
    <w:rsid w:val="00506974"/>
    <w:rsid w:val="00506D68"/>
    <w:rsid w:val="00506D71"/>
    <w:rsid w:val="00506EA9"/>
    <w:rsid w:val="00506F31"/>
    <w:rsid w:val="00506F51"/>
    <w:rsid w:val="005072B9"/>
    <w:rsid w:val="0050793F"/>
    <w:rsid w:val="00510176"/>
    <w:rsid w:val="005101DB"/>
    <w:rsid w:val="00510318"/>
    <w:rsid w:val="00510476"/>
    <w:rsid w:val="005107BD"/>
    <w:rsid w:val="0051097C"/>
    <w:rsid w:val="00510A51"/>
    <w:rsid w:val="00510D75"/>
    <w:rsid w:val="005111F9"/>
    <w:rsid w:val="005113B9"/>
    <w:rsid w:val="005115F4"/>
    <w:rsid w:val="0051178C"/>
    <w:rsid w:val="005119A3"/>
    <w:rsid w:val="00511C97"/>
    <w:rsid w:val="00511D0A"/>
    <w:rsid w:val="0051214D"/>
    <w:rsid w:val="00512405"/>
    <w:rsid w:val="00512756"/>
    <w:rsid w:val="0051296F"/>
    <w:rsid w:val="00512AE3"/>
    <w:rsid w:val="00512B3A"/>
    <w:rsid w:val="00512F90"/>
    <w:rsid w:val="00513179"/>
    <w:rsid w:val="005132DC"/>
    <w:rsid w:val="00513351"/>
    <w:rsid w:val="0051341C"/>
    <w:rsid w:val="005136B4"/>
    <w:rsid w:val="00513AF6"/>
    <w:rsid w:val="00513D3B"/>
    <w:rsid w:val="00513F9C"/>
    <w:rsid w:val="00514049"/>
    <w:rsid w:val="0051435C"/>
    <w:rsid w:val="0051451C"/>
    <w:rsid w:val="005146DD"/>
    <w:rsid w:val="005148FF"/>
    <w:rsid w:val="00514ACC"/>
    <w:rsid w:val="00514C8F"/>
    <w:rsid w:val="00514CE6"/>
    <w:rsid w:val="00514F79"/>
    <w:rsid w:val="00515152"/>
    <w:rsid w:val="00515781"/>
    <w:rsid w:val="00515BA3"/>
    <w:rsid w:val="00515C6A"/>
    <w:rsid w:val="00515CDE"/>
    <w:rsid w:val="0051614B"/>
    <w:rsid w:val="005161BE"/>
    <w:rsid w:val="005164B5"/>
    <w:rsid w:val="00516511"/>
    <w:rsid w:val="005165D7"/>
    <w:rsid w:val="0051660C"/>
    <w:rsid w:val="005166A9"/>
    <w:rsid w:val="005167F0"/>
    <w:rsid w:val="0051683F"/>
    <w:rsid w:val="00516C47"/>
    <w:rsid w:val="00516DE1"/>
    <w:rsid w:val="00516E95"/>
    <w:rsid w:val="00516F05"/>
    <w:rsid w:val="00517CDD"/>
    <w:rsid w:val="00517EDD"/>
    <w:rsid w:val="0052063E"/>
    <w:rsid w:val="0052080F"/>
    <w:rsid w:val="005208E5"/>
    <w:rsid w:val="00520B6C"/>
    <w:rsid w:val="00520C7B"/>
    <w:rsid w:val="005213C1"/>
    <w:rsid w:val="00521ACE"/>
    <w:rsid w:val="00521C15"/>
    <w:rsid w:val="00522549"/>
    <w:rsid w:val="00522737"/>
    <w:rsid w:val="005227C4"/>
    <w:rsid w:val="00522A28"/>
    <w:rsid w:val="00523148"/>
    <w:rsid w:val="0052323C"/>
    <w:rsid w:val="00523819"/>
    <w:rsid w:val="00523A03"/>
    <w:rsid w:val="00523CC1"/>
    <w:rsid w:val="00523D8C"/>
    <w:rsid w:val="00524661"/>
    <w:rsid w:val="00524807"/>
    <w:rsid w:val="00524975"/>
    <w:rsid w:val="00524AD7"/>
    <w:rsid w:val="00524CEE"/>
    <w:rsid w:val="00525604"/>
    <w:rsid w:val="0052575E"/>
    <w:rsid w:val="005259FC"/>
    <w:rsid w:val="0052656C"/>
    <w:rsid w:val="00526A7A"/>
    <w:rsid w:val="00526CA7"/>
    <w:rsid w:val="00526CC3"/>
    <w:rsid w:val="00526F68"/>
    <w:rsid w:val="00527425"/>
    <w:rsid w:val="00527576"/>
    <w:rsid w:val="005277C4"/>
    <w:rsid w:val="00527808"/>
    <w:rsid w:val="00527BF8"/>
    <w:rsid w:val="00527D1C"/>
    <w:rsid w:val="0053024B"/>
    <w:rsid w:val="005303BD"/>
    <w:rsid w:val="00530A4A"/>
    <w:rsid w:val="00530A76"/>
    <w:rsid w:val="00531207"/>
    <w:rsid w:val="005315AA"/>
    <w:rsid w:val="0053163A"/>
    <w:rsid w:val="00531874"/>
    <w:rsid w:val="00531B6C"/>
    <w:rsid w:val="00531BAD"/>
    <w:rsid w:val="00531BF6"/>
    <w:rsid w:val="00531F84"/>
    <w:rsid w:val="00532042"/>
    <w:rsid w:val="00532B9D"/>
    <w:rsid w:val="00532C57"/>
    <w:rsid w:val="00532ED9"/>
    <w:rsid w:val="005335BF"/>
    <w:rsid w:val="005337FC"/>
    <w:rsid w:val="00533954"/>
    <w:rsid w:val="00533B7E"/>
    <w:rsid w:val="00533CD8"/>
    <w:rsid w:val="00534017"/>
    <w:rsid w:val="00534215"/>
    <w:rsid w:val="00534AE5"/>
    <w:rsid w:val="00534C83"/>
    <w:rsid w:val="00534C84"/>
    <w:rsid w:val="00534CE4"/>
    <w:rsid w:val="00534F91"/>
    <w:rsid w:val="0053507D"/>
    <w:rsid w:val="00535265"/>
    <w:rsid w:val="00535534"/>
    <w:rsid w:val="0053595D"/>
    <w:rsid w:val="0053598C"/>
    <w:rsid w:val="00535BAC"/>
    <w:rsid w:val="00535BCD"/>
    <w:rsid w:val="00535CA2"/>
    <w:rsid w:val="00535D3A"/>
    <w:rsid w:val="005361F0"/>
    <w:rsid w:val="0053634C"/>
    <w:rsid w:val="005364FC"/>
    <w:rsid w:val="00536692"/>
    <w:rsid w:val="00536711"/>
    <w:rsid w:val="00536EA2"/>
    <w:rsid w:val="0053712D"/>
    <w:rsid w:val="005372FF"/>
    <w:rsid w:val="00537328"/>
    <w:rsid w:val="0053766A"/>
    <w:rsid w:val="005376A3"/>
    <w:rsid w:val="00537A38"/>
    <w:rsid w:val="0054056D"/>
    <w:rsid w:val="00540586"/>
    <w:rsid w:val="005405BD"/>
    <w:rsid w:val="005408D5"/>
    <w:rsid w:val="00540F2D"/>
    <w:rsid w:val="00541049"/>
    <w:rsid w:val="00541528"/>
    <w:rsid w:val="0054163C"/>
    <w:rsid w:val="005417A8"/>
    <w:rsid w:val="00541853"/>
    <w:rsid w:val="00541A2C"/>
    <w:rsid w:val="00541BEA"/>
    <w:rsid w:val="00541C59"/>
    <w:rsid w:val="00542757"/>
    <w:rsid w:val="00542AEF"/>
    <w:rsid w:val="00542C19"/>
    <w:rsid w:val="00542D31"/>
    <w:rsid w:val="00542DEB"/>
    <w:rsid w:val="005432D4"/>
    <w:rsid w:val="0054330C"/>
    <w:rsid w:val="005433EF"/>
    <w:rsid w:val="00543A89"/>
    <w:rsid w:val="00543B1E"/>
    <w:rsid w:val="00543F5A"/>
    <w:rsid w:val="00544516"/>
    <w:rsid w:val="005446BA"/>
    <w:rsid w:val="00544728"/>
    <w:rsid w:val="00544753"/>
    <w:rsid w:val="005447E2"/>
    <w:rsid w:val="00544ACA"/>
    <w:rsid w:val="00544DDF"/>
    <w:rsid w:val="005454B4"/>
    <w:rsid w:val="0054552E"/>
    <w:rsid w:val="0054595F"/>
    <w:rsid w:val="00545EF6"/>
    <w:rsid w:val="00545FB8"/>
    <w:rsid w:val="0054675C"/>
    <w:rsid w:val="005469D2"/>
    <w:rsid w:val="00546BE7"/>
    <w:rsid w:val="00546F14"/>
    <w:rsid w:val="00547033"/>
    <w:rsid w:val="005471D1"/>
    <w:rsid w:val="0054751C"/>
    <w:rsid w:val="00547A82"/>
    <w:rsid w:val="00550861"/>
    <w:rsid w:val="00550932"/>
    <w:rsid w:val="00550A0F"/>
    <w:rsid w:val="00550D82"/>
    <w:rsid w:val="005510CE"/>
    <w:rsid w:val="00551CF0"/>
    <w:rsid w:val="00551E18"/>
    <w:rsid w:val="00551F0B"/>
    <w:rsid w:val="0055226F"/>
    <w:rsid w:val="0055236B"/>
    <w:rsid w:val="0055238E"/>
    <w:rsid w:val="005525FF"/>
    <w:rsid w:val="0055281C"/>
    <w:rsid w:val="00552D71"/>
    <w:rsid w:val="00552E64"/>
    <w:rsid w:val="00552F78"/>
    <w:rsid w:val="00552F90"/>
    <w:rsid w:val="00552FCB"/>
    <w:rsid w:val="0055319C"/>
    <w:rsid w:val="005534F5"/>
    <w:rsid w:val="00553A54"/>
    <w:rsid w:val="00553B32"/>
    <w:rsid w:val="00553F4B"/>
    <w:rsid w:val="00553FDB"/>
    <w:rsid w:val="00554245"/>
    <w:rsid w:val="00554500"/>
    <w:rsid w:val="00554685"/>
    <w:rsid w:val="00554749"/>
    <w:rsid w:val="00554D5D"/>
    <w:rsid w:val="00554F93"/>
    <w:rsid w:val="00555430"/>
    <w:rsid w:val="00555548"/>
    <w:rsid w:val="00555585"/>
    <w:rsid w:val="005558C1"/>
    <w:rsid w:val="005558EE"/>
    <w:rsid w:val="00555B87"/>
    <w:rsid w:val="00556106"/>
    <w:rsid w:val="005563A3"/>
    <w:rsid w:val="005563B0"/>
    <w:rsid w:val="00556BE1"/>
    <w:rsid w:val="00556D87"/>
    <w:rsid w:val="00556E0D"/>
    <w:rsid w:val="00556EBD"/>
    <w:rsid w:val="0055718E"/>
    <w:rsid w:val="00557D56"/>
    <w:rsid w:val="00557E39"/>
    <w:rsid w:val="00557FF0"/>
    <w:rsid w:val="00560034"/>
    <w:rsid w:val="00560950"/>
    <w:rsid w:val="005609C2"/>
    <w:rsid w:val="00560CA9"/>
    <w:rsid w:val="00560CB0"/>
    <w:rsid w:val="00561890"/>
    <w:rsid w:val="00561B7C"/>
    <w:rsid w:val="00561E94"/>
    <w:rsid w:val="00561F3D"/>
    <w:rsid w:val="00562D3E"/>
    <w:rsid w:val="00562EBD"/>
    <w:rsid w:val="005631A7"/>
    <w:rsid w:val="00563264"/>
    <w:rsid w:val="0056344E"/>
    <w:rsid w:val="00563C0E"/>
    <w:rsid w:val="00563D2E"/>
    <w:rsid w:val="00563D61"/>
    <w:rsid w:val="00563E03"/>
    <w:rsid w:val="00563F33"/>
    <w:rsid w:val="00564318"/>
    <w:rsid w:val="005643C0"/>
    <w:rsid w:val="0056468F"/>
    <w:rsid w:val="0056474F"/>
    <w:rsid w:val="00564C39"/>
    <w:rsid w:val="00564FA9"/>
    <w:rsid w:val="005652E0"/>
    <w:rsid w:val="0056548F"/>
    <w:rsid w:val="005654D9"/>
    <w:rsid w:val="0056551C"/>
    <w:rsid w:val="00565527"/>
    <w:rsid w:val="005658FB"/>
    <w:rsid w:val="00565E93"/>
    <w:rsid w:val="00566250"/>
    <w:rsid w:val="005664F1"/>
    <w:rsid w:val="0056672E"/>
    <w:rsid w:val="00566804"/>
    <w:rsid w:val="005669AD"/>
    <w:rsid w:val="00566D4A"/>
    <w:rsid w:val="00566D6C"/>
    <w:rsid w:val="00567243"/>
    <w:rsid w:val="00567454"/>
    <w:rsid w:val="00567C67"/>
    <w:rsid w:val="00567CFA"/>
    <w:rsid w:val="00570762"/>
    <w:rsid w:val="00570D1E"/>
    <w:rsid w:val="00570D3A"/>
    <w:rsid w:val="00570D6C"/>
    <w:rsid w:val="005711B8"/>
    <w:rsid w:val="00571429"/>
    <w:rsid w:val="00571ADD"/>
    <w:rsid w:val="00571C39"/>
    <w:rsid w:val="00571EED"/>
    <w:rsid w:val="00571F1F"/>
    <w:rsid w:val="0057241F"/>
    <w:rsid w:val="00572674"/>
    <w:rsid w:val="00572752"/>
    <w:rsid w:val="00572767"/>
    <w:rsid w:val="00573303"/>
    <w:rsid w:val="0057347E"/>
    <w:rsid w:val="005736A1"/>
    <w:rsid w:val="00573707"/>
    <w:rsid w:val="00573745"/>
    <w:rsid w:val="00573871"/>
    <w:rsid w:val="00573892"/>
    <w:rsid w:val="00573AB4"/>
    <w:rsid w:val="00573BD9"/>
    <w:rsid w:val="00573CA9"/>
    <w:rsid w:val="00573EE1"/>
    <w:rsid w:val="0057403E"/>
    <w:rsid w:val="00574124"/>
    <w:rsid w:val="00574651"/>
    <w:rsid w:val="005747A1"/>
    <w:rsid w:val="005749BF"/>
    <w:rsid w:val="00574AA6"/>
    <w:rsid w:val="00574C0F"/>
    <w:rsid w:val="00574D93"/>
    <w:rsid w:val="0057550A"/>
    <w:rsid w:val="00575572"/>
    <w:rsid w:val="0057576B"/>
    <w:rsid w:val="005757B8"/>
    <w:rsid w:val="00575C51"/>
    <w:rsid w:val="00575D42"/>
    <w:rsid w:val="00575DF3"/>
    <w:rsid w:val="005760EE"/>
    <w:rsid w:val="005763E8"/>
    <w:rsid w:val="00576522"/>
    <w:rsid w:val="0057654D"/>
    <w:rsid w:val="005765F7"/>
    <w:rsid w:val="00576663"/>
    <w:rsid w:val="00576CF9"/>
    <w:rsid w:val="00576D11"/>
    <w:rsid w:val="00576EA3"/>
    <w:rsid w:val="00576FE5"/>
    <w:rsid w:val="00577066"/>
    <w:rsid w:val="005770D6"/>
    <w:rsid w:val="005776C0"/>
    <w:rsid w:val="005778DB"/>
    <w:rsid w:val="00577CDF"/>
    <w:rsid w:val="00577E48"/>
    <w:rsid w:val="00577E8A"/>
    <w:rsid w:val="00577ECC"/>
    <w:rsid w:val="0058049E"/>
    <w:rsid w:val="00580633"/>
    <w:rsid w:val="00580930"/>
    <w:rsid w:val="00580DCA"/>
    <w:rsid w:val="00581171"/>
    <w:rsid w:val="00581406"/>
    <w:rsid w:val="00581578"/>
    <w:rsid w:val="00581882"/>
    <w:rsid w:val="00581ADD"/>
    <w:rsid w:val="00581EDB"/>
    <w:rsid w:val="00581F46"/>
    <w:rsid w:val="00582213"/>
    <w:rsid w:val="005825C9"/>
    <w:rsid w:val="00582C78"/>
    <w:rsid w:val="00583389"/>
    <w:rsid w:val="00583937"/>
    <w:rsid w:val="005839EB"/>
    <w:rsid w:val="00583AD6"/>
    <w:rsid w:val="0058405A"/>
    <w:rsid w:val="0058407F"/>
    <w:rsid w:val="00584098"/>
    <w:rsid w:val="005849D3"/>
    <w:rsid w:val="00584A54"/>
    <w:rsid w:val="00584DFA"/>
    <w:rsid w:val="00584E30"/>
    <w:rsid w:val="005858D9"/>
    <w:rsid w:val="00585913"/>
    <w:rsid w:val="0058599A"/>
    <w:rsid w:val="00585A05"/>
    <w:rsid w:val="00585F0A"/>
    <w:rsid w:val="005861FF"/>
    <w:rsid w:val="00586404"/>
    <w:rsid w:val="00586482"/>
    <w:rsid w:val="005867AF"/>
    <w:rsid w:val="005867EF"/>
    <w:rsid w:val="00586B6F"/>
    <w:rsid w:val="00586C9C"/>
    <w:rsid w:val="00586CC9"/>
    <w:rsid w:val="00587273"/>
    <w:rsid w:val="0058731B"/>
    <w:rsid w:val="005877AD"/>
    <w:rsid w:val="00587898"/>
    <w:rsid w:val="005878C3"/>
    <w:rsid w:val="00590236"/>
    <w:rsid w:val="005902A7"/>
    <w:rsid w:val="00590B58"/>
    <w:rsid w:val="00590BA1"/>
    <w:rsid w:val="00590BCD"/>
    <w:rsid w:val="00590DE0"/>
    <w:rsid w:val="005910A4"/>
    <w:rsid w:val="0059121D"/>
    <w:rsid w:val="005915CA"/>
    <w:rsid w:val="005918AE"/>
    <w:rsid w:val="00591BA3"/>
    <w:rsid w:val="00591C3F"/>
    <w:rsid w:val="00591E3F"/>
    <w:rsid w:val="00591E5D"/>
    <w:rsid w:val="00592062"/>
    <w:rsid w:val="00592152"/>
    <w:rsid w:val="005922CC"/>
    <w:rsid w:val="0059294A"/>
    <w:rsid w:val="00592BE7"/>
    <w:rsid w:val="00592DC9"/>
    <w:rsid w:val="00592DF6"/>
    <w:rsid w:val="00593553"/>
    <w:rsid w:val="00593988"/>
    <w:rsid w:val="00593C29"/>
    <w:rsid w:val="00593D51"/>
    <w:rsid w:val="0059437C"/>
    <w:rsid w:val="00594407"/>
    <w:rsid w:val="00594420"/>
    <w:rsid w:val="00594528"/>
    <w:rsid w:val="005947A5"/>
    <w:rsid w:val="005951B6"/>
    <w:rsid w:val="00595221"/>
    <w:rsid w:val="00595345"/>
    <w:rsid w:val="005953CD"/>
    <w:rsid w:val="005953F0"/>
    <w:rsid w:val="0059565F"/>
    <w:rsid w:val="00595A80"/>
    <w:rsid w:val="00595B2D"/>
    <w:rsid w:val="00596246"/>
    <w:rsid w:val="0059628A"/>
    <w:rsid w:val="005963E6"/>
    <w:rsid w:val="0059697B"/>
    <w:rsid w:val="00596A02"/>
    <w:rsid w:val="00596D57"/>
    <w:rsid w:val="00597216"/>
    <w:rsid w:val="00597242"/>
    <w:rsid w:val="005972A7"/>
    <w:rsid w:val="00597407"/>
    <w:rsid w:val="00597A13"/>
    <w:rsid w:val="00597A1D"/>
    <w:rsid w:val="00597A41"/>
    <w:rsid w:val="00597A6F"/>
    <w:rsid w:val="00597B38"/>
    <w:rsid w:val="00597C60"/>
    <w:rsid w:val="00597D6B"/>
    <w:rsid w:val="00597EE7"/>
    <w:rsid w:val="005A05AF"/>
    <w:rsid w:val="005A0718"/>
    <w:rsid w:val="005A0B4A"/>
    <w:rsid w:val="005A0C48"/>
    <w:rsid w:val="005A0E9E"/>
    <w:rsid w:val="005A0F8C"/>
    <w:rsid w:val="005A1235"/>
    <w:rsid w:val="005A1289"/>
    <w:rsid w:val="005A1805"/>
    <w:rsid w:val="005A1911"/>
    <w:rsid w:val="005A19A4"/>
    <w:rsid w:val="005A1ABD"/>
    <w:rsid w:val="005A1BD6"/>
    <w:rsid w:val="005A1C9B"/>
    <w:rsid w:val="005A1E8E"/>
    <w:rsid w:val="005A1F46"/>
    <w:rsid w:val="005A22BB"/>
    <w:rsid w:val="005A2572"/>
    <w:rsid w:val="005A26EF"/>
    <w:rsid w:val="005A2922"/>
    <w:rsid w:val="005A29B3"/>
    <w:rsid w:val="005A2F8E"/>
    <w:rsid w:val="005A2FE9"/>
    <w:rsid w:val="005A31BB"/>
    <w:rsid w:val="005A3405"/>
    <w:rsid w:val="005A3475"/>
    <w:rsid w:val="005A396D"/>
    <w:rsid w:val="005A3BDA"/>
    <w:rsid w:val="005A470C"/>
    <w:rsid w:val="005A4787"/>
    <w:rsid w:val="005A4975"/>
    <w:rsid w:val="005A4AF1"/>
    <w:rsid w:val="005A4F4D"/>
    <w:rsid w:val="005A51BC"/>
    <w:rsid w:val="005A53EB"/>
    <w:rsid w:val="005A56D9"/>
    <w:rsid w:val="005A5908"/>
    <w:rsid w:val="005A59CB"/>
    <w:rsid w:val="005A5AB9"/>
    <w:rsid w:val="005A6052"/>
    <w:rsid w:val="005A60EC"/>
    <w:rsid w:val="005A619D"/>
    <w:rsid w:val="005A62B2"/>
    <w:rsid w:val="005A675D"/>
    <w:rsid w:val="005A6B40"/>
    <w:rsid w:val="005A6C2F"/>
    <w:rsid w:val="005A6CCE"/>
    <w:rsid w:val="005A6ED2"/>
    <w:rsid w:val="005A73DE"/>
    <w:rsid w:val="005A7613"/>
    <w:rsid w:val="005A76F2"/>
    <w:rsid w:val="005A7FF8"/>
    <w:rsid w:val="005B05E5"/>
    <w:rsid w:val="005B076C"/>
    <w:rsid w:val="005B087E"/>
    <w:rsid w:val="005B0A02"/>
    <w:rsid w:val="005B0AB6"/>
    <w:rsid w:val="005B0B1D"/>
    <w:rsid w:val="005B0D55"/>
    <w:rsid w:val="005B0DA8"/>
    <w:rsid w:val="005B0FF5"/>
    <w:rsid w:val="005B12AD"/>
    <w:rsid w:val="005B13CC"/>
    <w:rsid w:val="005B1420"/>
    <w:rsid w:val="005B1520"/>
    <w:rsid w:val="005B16A4"/>
    <w:rsid w:val="005B16F9"/>
    <w:rsid w:val="005B17DC"/>
    <w:rsid w:val="005B189E"/>
    <w:rsid w:val="005B192B"/>
    <w:rsid w:val="005B1E00"/>
    <w:rsid w:val="005B1F57"/>
    <w:rsid w:val="005B1FB2"/>
    <w:rsid w:val="005B21EB"/>
    <w:rsid w:val="005B23A0"/>
    <w:rsid w:val="005B2412"/>
    <w:rsid w:val="005B29A0"/>
    <w:rsid w:val="005B29F9"/>
    <w:rsid w:val="005B2A4E"/>
    <w:rsid w:val="005B2AEB"/>
    <w:rsid w:val="005B3048"/>
    <w:rsid w:val="005B3133"/>
    <w:rsid w:val="005B315F"/>
    <w:rsid w:val="005B390E"/>
    <w:rsid w:val="005B3EEA"/>
    <w:rsid w:val="005B3EF0"/>
    <w:rsid w:val="005B3F88"/>
    <w:rsid w:val="005B44DA"/>
    <w:rsid w:val="005B487B"/>
    <w:rsid w:val="005B4B41"/>
    <w:rsid w:val="005B4B97"/>
    <w:rsid w:val="005B4D3C"/>
    <w:rsid w:val="005B4DB8"/>
    <w:rsid w:val="005B522A"/>
    <w:rsid w:val="005B5470"/>
    <w:rsid w:val="005B57D3"/>
    <w:rsid w:val="005B59C1"/>
    <w:rsid w:val="005B5B90"/>
    <w:rsid w:val="005B5F47"/>
    <w:rsid w:val="005B5F69"/>
    <w:rsid w:val="005B62B7"/>
    <w:rsid w:val="005B62F9"/>
    <w:rsid w:val="005B667A"/>
    <w:rsid w:val="005B6782"/>
    <w:rsid w:val="005B7282"/>
    <w:rsid w:val="005B7F86"/>
    <w:rsid w:val="005C00E5"/>
    <w:rsid w:val="005C0214"/>
    <w:rsid w:val="005C026D"/>
    <w:rsid w:val="005C06BC"/>
    <w:rsid w:val="005C06DE"/>
    <w:rsid w:val="005C06FB"/>
    <w:rsid w:val="005C09E2"/>
    <w:rsid w:val="005C0A2F"/>
    <w:rsid w:val="005C0A91"/>
    <w:rsid w:val="005C0BAA"/>
    <w:rsid w:val="005C0E4D"/>
    <w:rsid w:val="005C1ABA"/>
    <w:rsid w:val="005C1AD2"/>
    <w:rsid w:val="005C1CE3"/>
    <w:rsid w:val="005C1D20"/>
    <w:rsid w:val="005C2159"/>
    <w:rsid w:val="005C21C3"/>
    <w:rsid w:val="005C256E"/>
    <w:rsid w:val="005C2C2F"/>
    <w:rsid w:val="005C2D45"/>
    <w:rsid w:val="005C2E6D"/>
    <w:rsid w:val="005C2F4D"/>
    <w:rsid w:val="005C3066"/>
    <w:rsid w:val="005C324D"/>
    <w:rsid w:val="005C3621"/>
    <w:rsid w:val="005C37C5"/>
    <w:rsid w:val="005C37C8"/>
    <w:rsid w:val="005C386E"/>
    <w:rsid w:val="005C39E8"/>
    <w:rsid w:val="005C3C8A"/>
    <w:rsid w:val="005C3D2B"/>
    <w:rsid w:val="005C49E7"/>
    <w:rsid w:val="005C4B5B"/>
    <w:rsid w:val="005C538B"/>
    <w:rsid w:val="005C5484"/>
    <w:rsid w:val="005C5AE2"/>
    <w:rsid w:val="005C5CED"/>
    <w:rsid w:val="005C5EDE"/>
    <w:rsid w:val="005C5FC7"/>
    <w:rsid w:val="005C6034"/>
    <w:rsid w:val="005C6168"/>
    <w:rsid w:val="005C633F"/>
    <w:rsid w:val="005C63BD"/>
    <w:rsid w:val="005C66BF"/>
    <w:rsid w:val="005C6CE2"/>
    <w:rsid w:val="005C6CE7"/>
    <w:rsid w:val="005C6E27"/>
    <w:rsid w:val="005C6EEE"/>
    <w:rsid w:val="005C734D"/>
    <w:rsid w:val="005C75D2"/>
    <w:rsid w:val="005C7753"/>
    <w:rsid w:val="005C776C"/>
    <w:rsid w:val="005C7BB5"/>
    <w:rsid w:val="005C7EBA"/>
    <w:rsid w:val="005D02A9"/>
    <w:rsid w:val="005D075A"/>
    <w:rsid w:val="005D07B5"/>
    <w:rsid w:val="005D09ED"/>
    <w:rsid w:val="005D0A49"/>
    <w:rsid w:val="005D0FAE"/>
    <w:rsid w:val="005D1117"/>
    <w:rsid w:val="005D111C"/>
    <w:rsid w:val="005D11EC"/>
    <w:rsid w:val="005D127F"/>
    <w:rsid w:val="005D12D3"/>
    <w:rsid w:val="005D13A0"/>
    <w:rsid w:val="005D1AC3"/>
    <w:rsid w:val="005D1C64"/>
    <w:rsid w:val="005D1D6B"/>
    <w:rsid w:val="005D1EAD"/>
    <w:rsid w:val="005D201D"/>
    <w:rsid w:val="005D2545"/>
    <w:rsid w:val="005D2764"/>
    <w:rsid w:val="005D2CDB"/>
    <w:rsid w:val="005D2EBB"/>
    <w:rsid w:val="005D3634"/>
    <w:rsid w:val="005D3BC9"/>
    <w:rsid w:val="005D3CAF"/>
    <w:rsid w:val="005D3E51"/>
    <w:rsid w:val="005D4572"/>
    <w:rsid w:val="005D4633"/>
    <w:rsid w:val="005D4856"/>
    <w:rsid w:val="005D5B20"/>
    <w:rsid w:val="005D5E7D"/>
    <w:rsid w:val="005D60CC"/>
    <w:rsid w:val="005D6143"/>
    <w:rsid w:val="005D6236"/>
    <w:rsid w:val="005D64DC"/>
    <w:rsid w:val="005D67DB"/>
    <w:rsid w:val="005D688F"/>
    <w:rsid w:val="005D699F"/>
    <w:rsid w:val="005D69D4"/>
    <w:rsid w:val="005D6E06"/>
    <w:rsid w:val="005D6ECA"/>
    <w:rsid w:val="005D7305"/>
    <w:rsid w:val="005D746B"/>
    <w:rsid w:val="005D74F0"/>
    <w:rsid w:val="005D7547"/>
    <w:rsid w:val="005D77A3"/>
    <w:rsid w:val="005D7805"/>
    <w:rsid w:val="005D7828"/>
    <w:rsid w:val="005D7949"/>
    <w:rsid w:val="005D7A4C"/>
    <w:rsid w:val="005D7F2E"/>
    <w:rsid w:val="005E023E"/>
    <w:rsid w:val="005E0BF4"/>
    <w:rsid w:val="005E0CA8"/>
    <w:rsid w:val="005E1376"/>
    <w:rsid w:val="005E1619"/>
    <w:rsid w:val="005E1AD2"/>
    <w:rsid w:val="005E1D74"/>
    <w:rsid w:val="005E21B3"/>
    <w:rsid w:val="005E2C64"/>
    <w:rsid w:val="005E2E05"/>
    <w:rsid w:val="005E2F71"/>
    <w:rsid w:val="005E32D8"/>
    <w:rsid w:val="005E33B2"/>
    <w:rsid w:val="005E3982"/>
    <w:rsid w:val="005E3BCB"/>
    <w:rsid w:val="005E3F59"/>
    <w:rsid w:val="005E4300"/>
    <w:rsid w:val="005E434B"/>
    <w:rsid w:val="005E4520"/>
    <w:rsid w:val="005E4527"/>
    <w:rsid w:val="005E4567"/>
    <w:rsid w:val="005E480B"/>
    <w:rsid w:val="005E48F2"/>
    <w:rsid w:val="005E4D76"/>
    <w:rsid w:val="005E4E1E"/>
    <w:rsid w:val="005E4E8A"/>
    <w:rsid w:val="005E5732"/>
    <w:rsid w:val="005E58ED"/>
    <w:rsid w:val="005E5B09"/>
    <w:rsid w:val="005E5D95"/>
    <w:rsid w:val="005E63F0"/>
    <w:rsid w:val="005E65DA"/>
    <w:rsid w:val="005E66B4"/>
    <w:rsid w:val="005E6836"/>
    <w:rsid w:val="005E6BF1"/>
    <w:rsid w:val="005E6F6B"/>
    <w:rsid w:val="005E708A"/>
    <w:rsid w:val="005E70ED"/>
    <w:rsid w:val="005E72D9"/>
    <w:rsid w:val="005E75D2"/>
    <w:rsid w:val="005E7801"/>
    <w:rsid w:val="005E7852"/>
    <w:rsid w:val="005E787B"/>
    <w:rsid w:val="005E78CB"/>
    <w:rsid w:val="005E7F09"/>
    <w:rsid w:val="005F00C9"/>
    <w:rsid w:val="005F029A"/>
    <w:rsid w:val="005F0569"/>
    <w:rsid w:val="005F060B"/>
    <w:rsid w:val="005F08A9"/>
    <w:rsid w:val="005F0A92"/>
    <w:rsid w:val="005F0BBF"/>
    <w:rsid w:val="005F0BCC"/>
    <w:rsid w:val="005F12ED"/>
    <w:rsid w:val="005F1827"/>
    <w:rsid w:val="005F1861"/>
    <w:rsid w:val="005F1ACC"/>
    <w:rsid w:val="005F1C48"/>
    <w:rsid w:val="005F1C6F"/>
    <w:rsid w:val="005F1D23"/>
    <w:rsid w:val="005F1EF6"/>
    <w:rsid w:val="005F2204"/>
    <w:rsid w:val="005F26D1"/>
    <w:rsid w:val="005F2842"/>
    <w:rsid w:val="005F2C7E"/>
    <w:rsid w:val="005F2CD6"/>
    <w:rsid w:val="005F2E02"/>
    <w:rsid w:val="005F2EC7"/>
    <w:rsid w:val="005F32E3"/>
    <w:rsid w:val="005F347A"/>
    <w:rsid w:val="005F42D3"/>
    <w:rsid w:val="005F4878"/>
    <w:rsid w:val="005F495D"/>
    <w:rsid w:val="005F504D"/>
    <w:rsid w:val="005F52DB"/>
    <w:rsid w:val="005F551F"/>
    <w:rsid w:val="005F5895"/>
    <w:rsid w:val="005F5949"/>
    <w:rsid w:val="005F59DA"/>
    <w:rsid w:val="005F5C2C"/>
    <w:rsid w:val="005F5D52"/>
    <w:rsid w:val="005F5E22"/>
    <w:rsid w:val="005F61DD"/>
    <w:rsid w:val="005F63D0"/>
    <w:rsid w:val="005F647A"/>
    <w:rsid w:val="005F64EC"/>
    <w:rsid w:val="005F6519"/>
    <w:rsid w:val="005F6780"/>
    <w:rsid w:val="005F6FB2"/>
    <w:rsid w:val="005F703B"/>
    <w:rsid w:val="005F7218"/>
    <w:rsid w:val="005F7CAC"/>
    <w:rsid w:val="005F7D8E"/>
    <w:rsid w:val="00600023"/>
    <w:rsid w:val="0060003D"/>
    <w:rsid w:val="0060041E"/>
    <w:rsid w:val="00600C2B"/>
    <w:rsid w:val="00600FA6"/>
    <w:rsid w:val="00600FFF"/>
    <w:rsid w:val="00601098"/>
    <w:rsid w:val="00601238"/>
    <w:rsid w:val="006016D9"/>
    <w:rsid w:val="0060175C"/>
    <w:rsid w:val="0060196C"/>
    <w:rsid w:val="00601C5E"/>
    <w:rsid w:val="00601D8A"/>
    <w:rsid w:val="0060237F"/>
    <w:rsid w:val="0060248C"/>
    <w:rsid w:val="0060250F"/>
    <w:rsid w:val="0060280C"/>
    <w:rsid w:val="00602A2E"/>
    <w:rsid w:val="00602AB1"/>
    <w:rsid w:val="00602B7F"/>
    <w:rsid w:val="00602BC4"/>
    <w:rsid w:val="00602F52"/>
    <w:rsid w:val="00603444"/>
    <w:rsid w:val="00603449"/>
    <w:rsid w:val="00603B67"/>
    <w:rsid w:val="00603ED3"/>
    <w:rsid w:val="00604161"/>
    <w:rsid w:val="006045C0"/>
    <w:rsid w:val="0060462E"/>
    <w:rsid w:val="0060472C"/>
    <w:rsid w:val="00604D0E"/>
    <w:rsid w:val="006051F8"/>
    <w:rsid w:val="006054D4"/>
    <w:rsid w:val="006056C4"/>
    <w:rsid w:val="00605C0C"/>
    <w:rsid w:val="00605DB5"/>
    <w:rsid w:val="00606113"/>
    <w:rsid w:val="00606254"/>
    <w:rsid w:val="00606442"/>
    <w:rsid w:val="0060660B"/>
    <w:rsid w:val="00606889"/>
    <w:rsid w:val="00606C40"/>
    <w:rsid w:val="0060700D"/>
    <w:rsid w:val="00607048"/>
    <w:rsid w:val="00607055"/>
    <w:rsid w:val="0060740E"/>
    <w:rsid w:val="006078FB"/>
    <w:rsid w:val="00607E37"/>
    <w:rsid w:val="0061013B"/>
    <w:rsid w:val="0061049F"/>
    <w:rsid w:val="006104E5"/>
    <w:rsid w:val="00610543"/>
    <w:rsid w:val="00610650"/>
    <w:rsid w:val="00610D76"/>
    <w:rsid w:val="00610E0E"/>
    <w:rsid w:val="00610E15"/>
    <w:rsid w:val="00610EA2"/>
    <w:rsid w:val="00610FE5"/>
    <w:rsid w:val="0061101B"/>
    <w:rsid w:val="006112E2"/>
    <w:rsid w:val="00611B7F"/>
    <w:rsid w:val="0061203C"/>
    <w:rsid w:val="00612707"/>
    <w:rsid w:val="00612777"/>
    <w:rsid w:val="00612909"/>
    <w:rsid w:val="0061382B"/>
    <w:rsid w:val="006138C4"/>
    <w:rsid w:val="00613945"/>
    <w:rsid w:val="00613B83"/>
    <w:rsid w:val="00613C9B"/>
    <w:rsid w:val="006141BE"/>
    <w:rsid w:val="00614267"/>
    <w:rsid w:val="006148EC"/>
    <w:rsid w:val="006149CB"/>
    <w:rsid w:val="00615577"/>
    <w:rsid w:val="00615BC1"/>
    <w:rsid w:val="00615C7C"/>
    <w:rsid w:val="00615F5B"/>
    <w:rsid w:val="0061600E"/>
    <w:rsid w:val="006163AD"/>
    <w:rsid w:val="0061658C"/>
    <w:rsid w:val="006165AB"/>
    <w:rsid w:val="00616623"/>
    <w:rsid w:val="0061663D"/>
    <w:rsid w:val="00617683"/>
    <w:rsid w:val="0061776D"/>
    <w:rsid w:val="00617AEF"/>
    <w:rsid w:val="00617B67"/>
    <w:rsid w:val="00617D1F"/>
    <w:rsid w:val="00617E94"/>
    <w:rsid w:val="00617F8D"/>
    <w:rsid w:val="0062055E"/>
    <w:rsid w:val="00620714"/>
    <w:rsid w:val="006209E7"/>
    <w:rsid w:val="0062105B"/>
    <w:rsid w:val="0062177F"/>
    <w:rsid w:val="00621887"/>
    <w:rsid w:val="00621A85"/>
    <w:rsid w:val="00621D6B"/>
    <w:rsid w:val="0062272D"/>
    <w:rsid w:val="006227A2"/>
    <w:rsid w:val="00622BEF"/>
    <w:rsid w:val="00622E09"/>
    <w:rsid w:val="00622F83"/>
    <w:rsid w:val="0062304E"/>
    <w:rsid w:val="00623273"/>
    <w:rsid w:val="00623321"/>
    <w:rsid w:val="006235E6"/>
    <w:rsid w:val="00623A00"/>
    <w:rsid w:val="00623B63"/>
    <w:rsid w:val="00623C09"/>
    <w:rsid w:val="0062445E"/>
    <w:rsid w:val="0062457B"/>
    <w:rsid w:val="00624B78"/>
    <w:rsid w:val="00624CD7"/>
    <w:rsid w:val="00624DED"/>
    <w:rsid w:val="00624F5E"/>
    <w:rsid w:val="006251DC"/>
    <w:rsid w:val="006252A1"/>
    <w:rsid w:val="00625368"/>
    <w:rsid w:val="00625863"/>
    <w:rsid w:val="00625BCC"/>
    <w:rsid w:val="00625C6D"/>
    <w:rsid w:val="00625D35"/>
    <w:rsid w:val="0062608C"/>
    <w:rsid w:val="00626147"/>
    <w:rsid w:val="00626C6C"/>
    <w:rsid w:val="00626DD5"/>
    <w:rsid w:val="006277A9"/>
    <w:rsid w:val="00627A0B"/>
    <w:rsid w:val="00627AA2"/>
    <w:rsid w:val="00627D3C"/>
    <w:rsid w:val="006300A7"/>
    <w:rsid w:val="00630AD6"/>
    <w:rsid w:val="00630D6E"/>
    <w:rsid w:val="00630FAB"/>
    <w:rsid w:val="0063126E"/>
    <w:rsid w:val="0063150A"/>
    <w:rsid w:val="006315F9"/>
    <w:rsid w:val="006316C3"/>
    <w:rsid w:val="00631746"/>
    <w:rsid w:val="00631776"/>
    <w:rsid w:val="006317EA"/>
    <w:rsid w:val="00631941"/>
    <w:rsid w:val="006319CA"/>
    <w:rsid w:val="00631DF7"/>
    <w:rsid w:val="00632308"/>
    <w:rsid w:val="0063279C"/>
    <w:rsid w:val="006328FE"/>
    <w:rsid w:val="00632952"/>
    <w:rsid w:val="00632954"/>
    <w:rsid w:val="006329E1"/>
    <w:rsid w:val="00632A93"/>
    <w:rsid w:val="00632D55"/>
    <w:rsid w:val="00632EB1"/>
    <w:rsid w:val="0063318F"/>
    <w:rsid w:val="00633979"/>
    <w:rsid w:val="00633DC2"/>
    <w:rsid w:val="00633F36"/>
    <w:rsid w:val="00634035"/>
    <w:rsid w:val="00634069"/>
    <w:rsid w:val="0063418F"/>
    <w:rsid w:val="006341D2"/>
    <w:rsid w:val="0063421A"/>
    <w:rsid w:val="0063429E"/>
    <w:rsid w:val="00634494"/>
    <w:rsid w:val="00634515"/>
    <w:rsid w:val="00634B07"/>
    <w:rsid w:val="00634B34"/>
    <w:rsid w:val="00634B35"/>
    <w:rsid w:val="00634B5A"/>
    <w:rsid w:val="00634F10"/>
    <w:rsid w:val="00634F27"/>
    <w:rsid w:val="00634F56"/>
    <w:rsid w:val="00634FDE"/>
    <w:rsid w:val="0063504B"/>
    <w:rsid w:val="00635101"/>
    <w:rsid w:val="0063513E"/>
    <w:rsid w:val="0063569E"/>
    <w:rsid w:val="00635737"/>
    <w:rsid w:val="00635C48"/>
    <w:rsid w:val="0063617E"/>
    <w:rsid w:val="00636537"/>
    <w:rsid w:val="006368D7"/>
    <w:rsid w:val="006368ED"/>
    <w:rsid w:val="00636A73"/>
    <w:rsid w:val="00636D79"/>
    <w:rsid w:val="00636EB9"/>
    <w:rsid w:val="0063714D"/>
    <w:rsid w:val="006373AD"/>
    <w:rsid w:val="006374D1"/>
    <w:rsid w:val="00637566"/>
    <w:rsid w:val="006375D7"/>
    <w:rsid w:val="006377C5"/>
    <w:rsid w:val="00637980"/>
    <w:rsid w:val="00637D83"/>
    <w:rsid w:val="00637EA6"/>
    <w:rsid w:val="00640014"/>
    <w:rsid w:val="006401B0"/>
    <w:rsid w:val="00640418"/>
    <w:rsid w:val="00640790"/>
    <w:rsid w:val="00640E4C"/>
    <w:rsid w:val="00641093"/>
    <w:rsid w:val="0064124B"/>
    <w:rsid w:val="006412ED"/>
    <w:rsid w:val="00641A88"/>
    <w:rsid w:val="00641D43"/>
    <w:rsid w:val="00641E8A"/>
    <w:rsid w:val="00641FB4"/>
    <w:rsid w:val="0064200B"/>
    <w:rsid w:val="006422F5"/>
    <w:rsid w:val="0064257D"/>
    <w:rsid w:val="0064259C"/>
    <w:rsid w:val="00642BC5"/>
    <w:rsid w:val="006430A1"/>
    <w:rsid w:val="006431EF"/>
    <w:rsid w:val="006432FC"/>
    <w:rsid w:val="00643335"/>
    <w:rsid w:val="00643779"/>
    <w:rsid w:val="00643803"/>
    <w:rsid w:val="006438FF"/>
    <w:rsid w:val="00643C7A"/>
    <w:rsid w:val="00643E8F"/>
    <w:rsid w:val="00644227"/>
    <w:rsid w:val="00644268"/>
    <w:rsid w:val="00644609"/>
    <w:rsid w:val="00644907"/>
    <w:rsid w:val="00644F23"/>
    <w:rsid w:val="00644F75"/>
    <w:rsid w:val="0064530B"/>
    <w:rsid w:val="00645683"/>
    <w:rsid w:val="0064570F"/>
    <w:rsid w:val="0064574D"/>
    <w:rsid w:val="00645B40"/>
    <w:rsid w:val="00645E4C"/>
    <w:rsid w:val="00646036"/>
    <w:rsid w:val="006461E8"/>
    <w:rsid w:val="006462A3"/>
    <w:rsid w:val="0064647F"/>
    <w:rsid w:val="006465F7"/>
    <w:rsid w:val="00646692"/>
    <w:rsid w:val="0064681A"/>
    <w:rsid w:val="00646A8B"/>
    <w:rsid w:val="00646D2F"/>
    <w:rsid w:val="00646D88"/>
    <w:rsid w:val="00647411"/>
    <w:rsid w:val="0064767A"/>
    <w:rsid w:val="00647780"/>
    <w:rsid w:val="006477EA"/>
    <w:rsid w:val="0064788F"/>
    <w:rsid w:val="00647E8A"/>
    <w:rsid w:val="00647F40"/>
    <w:rsid w:val="006503C9"/>
    <w:rsid w:val="006504AE"/>
    <w:rsid w:val="0065121F"/>
    <w:rsid w:val="0065167B"/>
    <w:rsid w:val="0065186A"/>
    <w:rsid w:val="006519B7"/>
    <w:rsid w:val="006519DD"/>
    <w:rsid w:val="00651B02"/>
    <w:rsid w:val="00652DA1"/>
    <w:rsid w:val="00652E3F"/>
    <w:rsid w:val="00652E94"/>
    <w:rsid w:val="0065364A"/>
    <w:rsid w:val="006538C1"/>
    <w:rsid w:val="00653DB2"/>
    <w:rsid w:val="00654099"/>
    <w:rsid w:val="00654810"/>
    <w:rsid w:val="00654AAE"/>
    <w:rsid w:val="00654E95"/>
    <w:rsid w:val="006550CA"/>
    <w:rsid w:val="00655156"/>
    <w:rsid w:val="006552E4"/>
    <w:rsid w:val="006555B3"/>
    <w:rsid w:val="00655630"/>
    <w:rsid w:val="006556CB"/>
    <w:rsid w:val="00655A29"/>
    <w:rsid w:val="00655A84"/>
    <w:rsid w:val="00655B5A"/>
    <w:rsid w:val="00655BD8"/>
    <w:rsid w:val="00655C09"/>
    <w:rsid w:val="00655F01"/>
    <w:rsid w:val="00656638"/>
    <w:rsid w:val="00656771"/>
    <w:rsid w:val="00656A05"/>
    <w:rsid w:val="00656B7B"/>
    <w:rsid w:val="00657055"/>
    <w:rsid w:val="00657086"/>
    <w:rsid w:val="006570D4"/>
    <w:rsid w:val="00657111"/>
    <w:rsid w:val="0065732F"/>
    <w:rsid w:val="006574B9"/>
    <w:rsid w:val="006576F2"/>
    <w:rsid w:val="006576F9"/>
    <w:rsid w:val="00657722"/>
    <w:rsid w:val="00657996"/>
    <w:rsid w:val="00657D2F"/>
    <w:rsid w:val="00660248"/>
    <w:rsid w:val="006607BA"/>
    <w:rsid w:val="0066089E"/>
    <w:rsid w:val="00660DD7"/>
    <w:rsid w:val="006613ED"/>
    <w:rsid w:val="00661558"/>
    <w:rsid w:val="00661BF3"/>
    <w:rsid w:val="00662239"/>
    <w:rsid w:val="00662383"/>
    <w:rsid w:val="00662497"/>
    <w:rsid w:val="00662C6E"/>
    <w:rsid w:val="00662E3C"/>
    <w:rsid w:val="00662EB8"/>
    <w:rsid w:val="00662EF3"/>
    <w:rsid w:val="0066334F"/>
    <w:rsid w:val="00663682"/>
    <w:rsid w:val="006637DC"/>
    <w:rsid w:val="00663999"/>
    <w:rsid w:val="00663A07"/>
    <w:rsid w:val="00663AE9"/>
    <w:rsid w:val="00663CED"/>
    <w:rsid w:val="00663DEC"/>
    <w:rsid w:val="0066452C"/>
    <w:rsid w:val="00664785"/>
    <w:rsid w:val="0066488D"/>
    <w:rsid w:val="00664AEA"/>
    <w:rsid w:val="00664AF4"/>
    <w:rsid w:val="00664D2F"/>
    <w:rsid w:val="00665171"/>
    <w:rsid w:val="006652B6"/>
    <w:rsid w:val="006656BC"/>
    <w:rsid w:val="00665862"/>
    <w:rsid w:val="00665C34"/>
    <w:rsid w:val="00665F71"/>
    <w:rsid w:val="0066649D"/>
    <w:rsid w:val="00666729"/>
    <w:rsid w:val="00666754"/>
    <w:rsid w:val="0066698B"/>
    <w:rsid w:val="00666AFB"/>
    <w:rsid w:val="00666B86"/>
    <w:rsid w:val="00666C5F"/>
    <w:rsid w:val="00666CD7"/>
    <w:rsid w:val="006673ED"/>
    <w:rsid w:val="0066768D"/>
    <w:rsid w:val="006678FE"/>
    <w:rsid w:val="00667BA5"/>
    <w:rsid w:val="00667D03"/>
    <w:rsid w:val="00667FD8"/>
    <w:rsid w:val="0067009C"/>
    <w:rsid w:val="00670235"/>
    <w:rsid w:val="00670435"/>
    <w:rsid w:val="006705C0"/>
    <w:rsid w:val="0067077C"/>
    <w:rsid w:val="00670D5B"/>
    <w:rsid w:val="00670DC0"/>
    <w:rsid w:val="00670F83"/>
    <w:rsid w:val="0067165D"/>
    <w:rsid w:val="006719C1"/>
    <w:rsid w:val="006719D7"/>
    <w:rsid w:val="00671CEE"/>
    <w:rsid w:val="00672080"/>
    <w:rsid w:val="006722F3"/>
    <w:rsid w:val="0067239C"/>
    <w:rsid w:val="006726AD"/>
    <w:rsid w:val="00672821"/>
    <w:rsid w:val="006729A3"/>
    <w:rsid w:val="006729B4"/>
    <w:rsid w:val="00672B8D"/>
    <w:rsid w:val="00672B9A"/>
    <w:rsid w:val="00672C49"/>
    <w:rsid w:val="00673870"/>
    <w:rsid w:val="0067387C"/>
    <w:rsid w:val="00673A79"/>
    <w:rsid w:val="00673B1D"/>
    <w:rsid w:val="00674298"/>
    <w:rsid w:val="00674482"/>
    <w:rsid w:val="006744D7"/>
    <w:rsid w:val="00674682"/>
    <w:rsid w:val="006749B7"/>
    <w:rsid w:val="00674D03"/>
    <w:rsid w:val="0067504F"/>
    <w:rsid w:val="00675582"/>
    <w:rsid w:val="00675689"/>
    <w:rsid w:val="00675E28"/>
    <w:rsid w:val="00675F98"/>
    <w:rsid w:val="00676025"/>
    <w:rsid w:val="00676134"/>
    <w:rsid w:val="006764FA"/>
    <w:rsid w:val="00676A3C"/>
    <w:rsid w:val="00676F7A"/>
    <w:rsid w:val="006771BA"/>
    <w:rsid w:val="0067738B"/>
    <w:rsid w:val="00677592"/>
    <w:rsid w:val="006779C3"/>
    <w:rsid w:val="00677AB8"/>
    <w:rsid w:val="00677C43"/>
    <w:rsid w:val="00677EBC"/>
    <w:rsid w:val="00677FBE"/>
    <w:rsid w:val="0068007F"/>
    <w:rsid w:val="00680362"/>
    <w:rsid w:val="0068060C"/>
    <w:rsid w:val="00680734"/>
    <w:rsid w:val="00680807"/>
    <w:rsid w:val="00680B44"/>
    <w:rsid w:val="00680C9B"/>
    <w:rsid w:val="00680E2F"/>
    <w:rsid w:val="00680EE6"/>
    <w:rsid w:val="00680FB1"/>
    <w:rsid w:val="006810C7"/>
    <w:rsid w:val="0068116A"/>
    <w:rsid w:val="006812FE"/>
    <w:rsid w:val="00681377"/>
    <w:rsid w:val="006813DC"/>
    <w:rsid w:val="00681473"/>
    <w:rsid w:val="0068148B"/>
    <w:rsid w:val="00681495"/>
    <w:rsid w:val="006815B2"/>
    <w:rsid w:val="0068161B"/>
    <w:rsid w:val="0068161F"/>
    <w:rsid w:val="00681768"/>
    <w:rsid w:val="00681A16"/>
    <w:rsid w:val="00681B34"/>
    <w:rsid w:val="00681B65"/>
    <w:rsid w:val="00681D91"/>
    <w:rsid w:val="00681E3F"/>
    <w:rsid w:val="00682241"/>
    <w:rsid w:val="006827BB"/>
    <w:rsid w:val="006827C7"/>
    <w:rsid w:val="006828E3"/>
    <w:rsid w:val="006829F0"/>
    <w:rsid w:val="00682BFA"/>
    <w:rsid w:val="0068305A"/>
    <w:rsid w:val="006831B2"/>
    <w:rsid w:val="0068353B"/>
    <w:rsid w:val="006835BE"/>
    <w:rsid w:val="006835D4"/>
    <w:rsid w:val="00683976"/>
    <w:rsid w:val="00683DD2"/>
    <w:rsid w:val="00683EFB"/>
    <w:rsid w:val="00683FEC"/>
    <w:rsid w:val="0068439A"/>
    <w:rsid w:val="006845C5"/>
    <w:rsid w:val="006848C4"/>
    <w:rsid w:val="0068491B"/>
    <w:rsid w:val="00684AF3"/>
    <w:rsid w:val="00684BBB"/>
    <w:rsid w:val="00684C0C"/>
    <w:rsid w:val="00684C11"/>
    <w:rsid w:val="00684C26"/>
    <w:rsid w:val="00684C9C"/>
    <w:rsid w:val="00684E62"/>
    <w:rsid w:val="006850FD"/>
    <w:rsid w:val="006852EA"/>
    <w:rsid w:val="006859F3"/>
    <w:rsid w:val="00685D7B"/>
    <w:rsid w:val="00686037"/>
    <w:rsid w:val="00686577"/>
    <w:rsid w:val="006866B3"/>
    <w:rsid w:val="00686A1C"/>
    <w:rsid w:val="00686BB3"/>
    <w:rsid w:val="00686EA4"/>
    <w:rsid w:val="0068703A"/>
    <w:rsid w:val="006872B6"/>
    <w:rsid w:val="00687545"/>
    <w:rsid w:val="0068761E"/>
    <w:rsid w:val="006876C5"/>
    <w:rsid w:val="006878D3"/>
    <w:rsid w:val="00687A4A"/>
    <w:rsid w:val="00690091"/>
    <w:rsid w:val="006901A2"/>
    <w:rsid w:val="00690300"/>
    <w:rsid w:val="0069053A"/>
    <w:rsid w:val="00690A19"/>
    <w:rsid w:val="00690B6E"/>
    <w:rsid w:val="00690D65"/>
    <w:rsid w:val="00690F57"/>
    <w:rsid w:val="00691AF4"/>
    <w:rsid w:val="00691D40"/>
    <w:rsid w:val="0069202F"/>
    <w:rsid w:val="006920F3"/>
    <w:rsid w:val="00692501"/>
    <w:rsid w:val="0069283F"/>
    <w:rsid w:val="00692AA5"/>
    <w:rsid w:val="00692CEB"/>
    <w:rsid w:val="00692EE0"/>
    <w:rsid w:val="00692FC4"/>
    <w:rsid w:val="0069306E"/>
    <w:rsid w:val="0069330B"/>
    <w:rsid w:val="0069336D"/>
    <w:rsid w:val="006934DF"/>
    <w:rsid w:val="006939B7"/>
    <w:rsid w:val="00693C10"/>
    <w:rsid w:val="00693D49"/>
    <w:rsid w:val="00693D6B"/>
    <w:rsid w:val="006944AA"/>
    <w:rsid w:val="00694BB8"/>
    <w:rsid w:val="00694C94"/>
    <w:rsid w:val="00694D18"/>
    <w:rsid w:val="00694EB0"/>
    <w:rsid w:val="006951F4"/>
    <w:rsid w:val="00695353"/>
    <w:rsid w:val="006955DE"/>
    <w:rsid w:val="00695855"/>
    <w:rsid w:val="00695AD2"/>
    <w:rsid w:val="00695D10"/>
    <w:rsid w:val="00695E87"/>
    <w:rsid w:val="00696015"/>
    <w:rsid w:val="0069636C"/>
    <w:rsid w:val="00696831"/>
    <w:rsid w:val="006968B4"/>
    <w:rsid w:val="00696BAF"/>
    <w:rsid w:val="0069705C"/>
    <w:rsid w:val="00697360"/>
    <w:rsid w:val="0069738B"/>
    <w:rsid w:val="006974CB"/>
    <w:rsid w:val="00697B04"/>
    <w:rsid w:val="00697BA3"/>
    <w:rsid w:val="00697C06"/>
    <w:rsid w:val="00697D9D"/>
    <w:rsid w:val="00697E78"/>
    <w:rsid w:val="00697FBA"/>
    <w:rsid w:val="006A025B"/>
    <w:rsid w:val="006A058B"/>
    <w:rsid w:val="006A076A"/>
    <w:rsid w:val="006A09E5"/>
    <w:rsid w:val="006A0B6E"/>
    <w:rsid w:val="006A0BA3"/>
    <w:rsid w:val="006A0C44"/>
    <w:rsid w:val="006A117C"/>
    <w:rsid w:val="006A12C6"/>
    <w:rsid w:val="006A1588"/>
    <w:rsid w:val="006A1960"/>
    <w:rsid w:val="006A1F50"/>
    <w:rsid w:val="006A208D"/>
    <w:rsid w:val="006A2474"/>
    <w:rsid w:val="006A2481"/>
    <w:rsid w:val="006A2939"/>
    <w:rsid w:val="006A2C39"/>
    <w:rsid w:val="006A2D0D"/>
    <w:rsid w:val="006A2E09"/>
    <w:rsid w:val="006A2E93"/>
    <w:rsid w:val="006A2F13"/>
    <w:rsid w:val="006A2F36"/>
    <w:rsid w:val="006A3285"/>
    <w:rsid w:val="006A34B4"/>
    <w:rsid w:val="006A374E"/>
    <w:rsid w:val="006A3997"/>
    <w:rsid w:val="006A39CC"/>
    <w:rsid w:val="006A3B55"/>
    <w:rsid w:val="006A3D05"/>
    <w:rsid w:val="006A3E90"/>
    <w:rsid w:val="006A402B"/>
    <w:rsid w:val="006A41B2"/>
    <w:rsid w:val="006A4311"/>
    <w:rsid w:val="006A4612"/>
    <w:rsid w:val="006A46F3"/>
    <w:rsid w:val="006A47DE"/>
    <w:rsid w:val="006A4923"/>
    <w:rsid w:val="006A4A59"/>
    <w:rsid w:val="006A519F"/>
    <w:rsid w:val="006A526A"/>
    <w:rsid w:val="006A5A4A"/>
    <w:rsid w:val="006A5D45"/>
    <w:rsid w:val="006A5E6B"/>
    <w:rsid w:val="006A5EE4"/>
    <w:rsid w:val="006A5F3D"/>
    <w:rsid w:val="006A615C"/>
    <w:rsid w:val="006A61A6"/>
    <w:rsid w:val="006A625B"/>
    <w:rsid w:val="006A6695"/>
    <w:rsid w:val="006A6743"/>
    <w:rsid w:val="006A6872"/>
    <w:rsid w:val="006A68C3"/>
    <w:rsid w:val="006A6BED"/>
    <w:rsid w:val="006A6C39"/>
    <w:rsid w:val="006A6CF7"/>
    <w:rsid w:val="006A6F65"/>
    <w:rsid w:val="006A7051"/>
    <w:rsid w:val="006A7200"/>
    <w:rsid w:val="006A7294"/>
    <w:rsid w:val="006A748E"/>
    <w:rsid w:val="006A7AE4"/>
    <w:rsid w:val="006B01A6"/>
    <w:rsid w:val="006B0341"/>
    <w:rsid w:val="006B0617"/>
    <w:rsid w:val="006B0B3B"/>
    <w:rsid w:val="006B0BF2"/>
    <w:rsid w:val="006B0CD1"/>
    <w:rsid w:val="006B16C0"/>
    <w:rsid w:val="006B1867"/>
    <w:rsid w:val="006B1D50"/>
    <w:rsid w:val="006B2026"/>
    <w:rsid w:val="006B2431"/>
    <w:rsid w:val="006B25A6"/>
    <w:rsid w:val="006B25FC"/>
    <w:rsid w:val="006B2803"/>
    <w:rsid w:val="006B2940"/>
    <w:rsid w:val="006B2AD2"/>
    <w:rsid w:val="006B2BCA"/>
    <w:rsid w:val="006B2D18"/>
    <w:rsid w:val="006B2E27"/>
    <w:rsid w:val="006B2F20"/>
    <w:rsid w:val="006B30C6"/>
    <w:rsid w:val="006B3166"/>
    <w:rsid w:val="006B3894"/>
    <w:rsid w:val="006B3AFC"/>
    <w:rsid w:val="006B3CF0"/>
    <w:rsid w:val="006B3DA5"/>
    <w:rsid w:val="006B3E98"/>
    <w:rsid w:val="006B44C2"/>
    <w:rsid w:val="006B46C7"/>
    <w:rsid w:val="006B4BDF"/>
    <w:rsid w:val="006B4E4C"/>
    <w:rsid w:val="006B4EEA"/>
    <w:rsid w:val="006B4F84"/>
    <w:rsid w:val="006B4F86"/>
    <w:rsid w:val="006B5139"/>
    <w:rsid w:val="006B5204"/>
    <w:rsid w:val="006B55FF"/>
    <w:rsid w:val="006B59DF"/>
    <w:rsid w:val="006B5A0B"/>
    <w:rsid w:val="006B5C71"/>
    <w:rsid w:val="006B6005"/>
    <w:rsid w:val="006B63BA"/>
    <w:rsid w:val="006B672B"/>
    <w:rsid w:val="006B6C8B"/>
    <w:rsid w:val="006B70AF"/>
    <w:rsid w:val="006B72B3"/>
    <w:rsid w:val="006B72D2"/>
    <w:rsid w:val="006B7407"/>
    <w:rsid w:val="006B7610"/>
    <w:rsid w:val="006B76B2"/>
    <w:rsid w:val="006B7B2E"/>
    <w:rsid w:val="006B7C3E"/>
    <w:rsid w:val="006B7ED3"/>
    <w:rsid w:val="006C0037"/>
    <w:rsid w:val="006C011B"/>
    <w:rsid w:val="006C060A"/>
    <w:rsid w:val="006C0AF3"/>
    <w:rsid w:val="006C0B19"/>
    <w:rsid w:val="006C122E"/>
    <w:rsid w:val="006C171E"/>
    <w:rsid w:val="006C17F2"/>
    <w:rsid w:val="006C1B6E"/>
    <w:rsid w:val="006C20D0"/>
    <w:rsid w:val="006C220D"/>
    <w:rsid w:val="006C2309"/>
    <w:rsid w:val="006C261D"/>
    <w:rsid w:val="006C2CD7"/>
    <w:rsid w:val="006C2E52"/>
    <w:rsid w:val="006C2FF2"/>
    <w:rsid w:val="006C3176"/>
    <w:rsid w:val="006C3B8B"/>
    <w:rsid w:val="006C3C1D"/>
    <w:rsid w:val="006C3D2A"/>
    <w:rsid w:val="006C3FD4"/>
    <w:rsid w:val="006C464F"/>
    <w:rsid w:val="006C4858"/>
    <w:rsid w:val="006C4AA4"/>
    <w:rsid w:val="006C4BF8"/>
    <w:rsid w:val="006C4D8D"/>
    <w:rsid w:val="006C5008"/>
    <w:rsid w:val="006C512A"/>
    <w:rsid w:val="006C5180"/>
    <w:rsid w:val="006C51AA"/>
    <w:rsid w:val="006C5714"/>
    <w:rsid w:val="006C58C2"/>
    <w:rsid w:val="006C5C18"/>
    <w:rsid w:val="006C5E6F"/>
    <w:rsid w:val="006C5F09"/>
    <w:rsid w:val="006C6118"/>
    <w:rsid w:val="006C6332"/>
    <w:rsid w:val="006C680B"/>
    <w:rsid w:val="006C6816"/>
    <w:rsid w:val="006C6A7A"/>
    <w:rsid w:val="006C6E95"/>
    <w:rsid w:val="006C784F"/>
    <w:rsid w:val="006C7FBD"/>
    <w:rsid w:val="006D023D"/>
    <w:rsid w:val="006D0446"/>
    <w:rsid w:val="006D04F3"/>
    <w:rsid w:val="006D098D"/>
    <w:rsid w:val="006D0CB3"/>
    <w:rsid w:val="006D1187"/>
    <w:rsid w:val="006D14A2"/>
    <w:rsid w:val="006D15B6"/>
    <w:rsid w:val="006D1672"/>
    <w:rsid w:val="006D27C6"/>
    <w:rsid w:val="006D2F22"/>
    <w:rsid w:val="006D309C"/>
    <w:rsid w:val="006D342B"/>
    <w:rsid w:val="006D34F1"/>
    <w:rsid w:val="006D3511"/>
    <w:rsid w:val="006D3564"/>
    <w:rsid w:val="006D35CC"/>
    <w:rsid w:val="006D37FA"/>
    <w:rsid w:val="006D394A"/>
    <w:rsid w:val="006D44FF"/>
    <w:rsid w:val="006D4EB3"/>
    <w:rsid w:val="006D4EC6"/>
    <w:rsid w:val="006D533D"/>
    <w:rsid w:val="006D5495"/>
    <w:rsid w:val="006D5696"/>
    <w:rsid w:val="006D5972"/>
    <w:rsid w:val="006D5B5E"/>
    <w:rsid w:val="006D5DCE"/>
    <w:rsid w:val="006D64C4"/>
    <w:rsid w:val="006D64C6"/>
    <w:rsid w:val="006D691F"/>
    <w:rsid w:val="006D6B00"/>
    <w:rsid w:val="006D6F80"/>
    <w:rsid w:val="006D74D8"/>
    <w:rsid w:val="006D74FB"/>
    <w:rsid w:val="006E00A8"/>
    <w:rsid w:val="006E04EC"/>
    <w:rsid w:val="006E077E"/>
    <w:rsid w:val="006E0A89"/>
    <w:rsid w:val="006E0D5A"/>
    <w:rsid w:val="006E0DA7"/>
    <w:rsid w:val="006E0FCD"/>
    <w:rsid w:val="006E13D0"/>
    <w:rsid w:val="006E1451"/>
    <w:rsid w:val="006E1738"/>
    <w:rsid w:val="006E1A05"/>
    <w:rsid w:val="006E1ACD"/>
    <w:rsid w:val="006E1AF8"/>
    <w:rsid w:val="006E1F83"/>
    <w:rsid w:val="006E2335"/>
    <w:rsid w:val="006E2477"/>
    <w:rsid w:val="006E26B5"/>
    <w:rsid w:val="006E2A9F"/>
    <w:rsid w:val="006E2DCC"/>
    <w:rsid w:val="006E306E"/>
    <w:rsid w:val="006E33D3"/>
    <w:rsid w:val="006E37DE"/>
    <w:rsid w:val="006E37EE"/>
    <w:rsid w:val="006E3A0A"/>
    <w:rsid w:val="006E3FAC"/>
    <w:rsid w:val="006E423D"/>
    <w:rsid w:val="006E4C07"/>
    <w:rsid w:val="006E4C4A"/>
    <w:rsid w:val="006E4C96"/>
    <w:rsid w:val="006E4E78"/>
    <w:rsid w:val="006E501B"/>
    <w:rsid w:val="006E50A0"/>
    <w:rsid w:val="006E52DE"/>
    <w:rsid w:val="006E54FB"/>
    <w:rsid w:val="006E5536"/>
    <w:rsid w:val="006E56C8"/>
    <w:rsid w:val="006E5ABF"/>
    <w:rsid w:val="006E5DEC"/>
    <w:rsid w:val="006E60BE"/>
    <w:rsid w:val="006E6360"/>
    <w:rsid w:val="006E666D"/>
    <w:rsid w:val="006E6874"/>
    <w:rsid w:val="006E6902"/>
    <w:rsid w:val="006E6A9E"/>
    <w:rsid w:val="006E6C7A"/>
    <w:rsid w:val="006E6DA8"/>
    <w:rsid w:val="006E6E70"/>
    <w:rsid w:val="006E6F6B"/>
    <w:rsid w:val="006E70BE"/>
    <w:rsid w:val="006E71C3"/>
    <w:rsid w:val="006E74DE"/>
    <w:rsid w:val="006E77CF"/>
    <w:rsid w:val="006E7A7F"/>
    <w:rsid w:val="006E7CBE"/>
    <w:rsid w:val="006F01BF"/>
    <w:rsid w:val="006F0825"/>
    <w:rsid w:val="006F083F"/>
    <w:rsid w:val="006F08C0"/>
    <w:rsid w:val="006F0A96"/>
    <w:rsid w:val="006F0B78"/>
    <w:rsid w:val="006F10A0"/>
    <w:rsid w:val="006F13C2"/>
    <w:rsid w:val="006F189F"/>
    <w:rsid w:val="006F19D7"/>
    <w:rsid w:val="006F1BA8"/>
    <w:rsid w:val="006F1E2D"/>
    <w:rsid w:val="006F20C4"/>
    <w:rsid w:val="006F23E1"/>
    <w:rsid w:val="006F2410"/>
    <w:rsid w:val="006F24A3"/>
    <w:rsid w:val="006F2813"/>
    <w:rsid w:val="006F2F3A"/>
    <w:rsid w:val="006F3123"/>
    <w:rsid w:val="006F3144"/>
    <w:rsid w:val="006F36A7"/>
    <w:rsid w:val="006F3772"/>
    <w:rsid w:val="006F377C"/>
    <w:rsid w:val="006F37F2"/>
    <w:rsid w:val="006F38BA"/>
    <w:rsid w:val="006F38EA"/>
    <w:rsid w:val="006F3A0B"/>
    <w:rsid w:val="006F3BFA"/>
    <w:rsid w:val="006F3C15"/>
    <w:rsid w:val="006F3C4B"/>
    <w:rsid w:val="006F3DF5"/>
    <w:rsid w:val="006F40F9"/>
    <w:rsid w:val="006F4164"/>
    <w:rsid w:val="006F43C6"/>
    <w:rsid w:val="006F4890"/>
    <w:rsid w:val="006F4926"/>
    <w:rsid w:val="006F4BFA"/>
    <w:rsid w:val="006F4D32"/>
    <w:rsid w:val="006F4E56"/>
    <w:rsid w:val="006F547C"/>
    <w:rsid w:val="006F5679"/>
    <w:rsid w:val="006F5E18"/>
    <w:rsid w:val="006F5EB2"/>
    <w:rsid w:val="006F61BE"/>
    <w:rsid w:val="006F657F"/>
    <w:rsid w:val="006F66C0"/>
    <w:rsid w:val="006F6753"/>
    <w:rsid w:val="006F6AE3"/>
    <w:rsid w:val="006F6C04"/>
    <w:rsid w:val="006F6D55"/>
    <w:rsid w:val="006F6D99"/>
    <w:rsid w:val="006F6F38"/>
    <w:rsid w:val="006F70E5"/>
    <w:rsid w:val="006F75B3"/>
    <w:rsid w:val="006F7BF4"/>
    <w:rsid w:val="006F7FB2"/>
    <w:rsid w:val="0070017F"/>
    <w:rsid w:val="007003ED"/>
    <w:rsid w:val="007005CC"/>
    <w:rsid w:val="00700842"/>
    <w:rsid w:val="00700F6A"/>
    <w:rsid w:val="00700FBF"/>
    <w:rsid w:val="0070105A"/>
    <w:rsid w:val="007011CF"/>
    <w:rsid w:val="007015E0"/>
    <w:rsid w:val="007016B1"/>
    <w:rsid w:val="00701798"/>
    <w:rsid w:val="00701891"/>
    <w:rsid w:val="00701FAF"/>
    <w:rsid w:val="00702023"/>
    <w:rsid w:val="00702089"/>
    <w:rsid w:val="007023F0"/>
    <w:rsid w:val="00702404"/>
    <w:rsid w:val="00702899"/>
    <w:rsid w:val="00702A6E"/>
    <w:rsid w:val="00702AE3"/>
    <w:rsid w:val="00702CEB"/>
    <w:rsid w:val="00702E91"/>
    <w:rsid w:val="00703910"/>
    <w:rsid w:val="00703B08"/>
    <w:rsid w:val="00703DA3"/>
    <w:rsid w:val="007041DF"/>
    <w:rsid w:val="00704326"/>
    <w:rsid w:val="0070497F"/>
    <w:rsid w:val="00704F0D"/>
    <w:rsid w:val="00704F14"/>
    <w:rsid w:val="007051DF"/>
    <w:rsid w:val="007052AC"/>
    <w:rsid w:val="007054A0"/>
    <w:rsid w:val="00705648"/>
    <w:rsid w:val="007058D4"/>
    <w:rsid w:val="007058FB"/>
    <w:rsid w:val="007059A9"/>
    <w:rsid w:val="007059E8"/>
    <w:rsid w:val="00705A7A"/>
    <w:rsid w:val="00705BE6"/>
    <w:rsid w:val="00705D70"/>
    <w:rsid w:val="00705F61"/>
    <w:rsid w:val="0070626B"/>
    <w:rsid w:val="00706E97"/>
    <w:rsid w:val="0070703F"/>
    <w:rsid w:val="00707051"/>
    <w:rsid w:val="0070712B"/>
    <w:rsid w:val="00707944"/>
    <w:rsid w:val="00707A38"/>
    <w:rsid w:val="00707D08"/>
    <w:rsid w:val="00707D5A"/>
    <w:rsid w:val="00710001"/>
    <w:rsid w:val="007101CD"/>
    <w:rsid w:val="007101CF"/>
    <w:rsid w:val="00710379"/>
    <w:rsid w:val="00710560"/>
    <w:rsid w:val="00710702"/>
    <w:rsid w:val="00710844"/>
    <w:rsid w:val="007108E5"/>
    <w:rsid w:val="007113A3"/>
    <w:rsid w:val="007118D3"/>
    <w:rsid w:val="00711E63"/>
    <w:rsid w:val="007120FC"/>
    <w:rsid w:val="00712631"/>
    <w:rsid w:val="007126BC"/>
    <w:rsid w:val="00712723"/>
    <w:rsid w:val="00712834"/>
    <w:rsid w:val="00712984"/>
    <w:rsid w:val="00712A47"/>
    <w:rsid w:val="00712E8A"/>
    <w:rsid w:val="00713614"/>
    <w:rsid w:val="007140D9"/>
    <w:rsid w:val="0071448D"/>
    <w:rsid w:val="007144B0"/>
    <w:rsid w:val="00714699"/>
    <w:rsid w:val="0071476E"/>
    <w:rsid w:val="007149F4"/>
    <w:rsid w:val="007149FE"/>
    <w:rsid w:val="00714E7D"/>
    <w:rsid w:val="00714ECB"/>
    <w:rsid w:val="007154BF"/>
    <w:rsid w:val="007154D1"/>
    <w:rsid w:val="00715763"/>
    <w:rsid w:val="00715DC4"/>
    <w:rsid w:val="00715FBB"/>
    <w:rsid w:val="00716D6D"/>
    <w:rsid w:val="0071713C"/>
    <w:rsid w:val="0071723A"/>
    <w:rsid w:val="00717368"/>
    <w:rsid w:val="007178E9"/>
    <w:rsid w:val="00717A00"/>
    <w:rsid w:val="00717EAD"/>
    <w:rsid w:val="00720047"/>
    <w:rsid w:val="00720172"/>
    <w:rsid w:val="0072019B"/>
    <w:rsid w:val="00720682"/>
    <w:rsid w:val="00720A7A"/>
    <w:rsid w:val="00720C52"/>
    <w:rsid w:val="0072139A"/>
    <w:rsid w:val="007215E6"/>
    <w:rsid w:val="0072168B"/>
    <w:rsid w:val="00721817"/>
    <w:rsid w:val="00721B6F"/>
    <w:rsid w:val="00721C7B"/>
    <w:rsid w:val="00721C8D"/>
    <w:rsid w:val="007226CE"/>
    <w:rsid w:val="00722776"/>
    <w:rsid w:val="00722C97"/>
    <w:rsid w:val="0072324A"/>
    <w:rsid w:val="007232CE"/>
    <w:rsid w:val="007236F8"/>
    <w:rsid w:val="007239D9"/>
    <w:rsid w:val="00723A33"/>
    <w:rsid w:val="00723B69"/>
    <w:rsid w:val="00723BB8"/>
    <w:rsid w:val="00723E32"/>
    <w:rsid w:val="007241A9"/>
    <w:rsid w:val="0072429E"/>
    <w:rsid w:val="007242B7"/>
    <w:rsid w:val="0072443B"/>
    <w:rsid w:val="00724496"/>
    <w:rsid w:val="007246BF"/>
    <w:rsid w:val="007247E5"/>
    <w:rsid w:val="00724B4E"/>
    <w:rsid w:val="00724D10"/>
    <w:rsid w:val="00724D3C"/>
    <w:rsid w:val="00724FA8"/>
    <w:rsid w:val="00725158"/>
    <w:rsid w:val="0072530E"/>
    <w:rsid w:val="00725500"/>
    <w:rsid w:val="0072554A"/>
    <w:rsid w:val="00725CBA"/>
    <w:rsid w:val="00725F5F"/>
    <w:rsid w:val="00726151"/>
    <w:rsid w:val="00726264"/>
    <w:rsid w:val="007263FD"/>
    <w:rsid w:val="00726450"/>
    <w:rsid w:val="007267DA"/>
    <w:rsid w:val="007272FF"/>
    <w:rsid w:val="00727570"/>
    <w:rsid w:val="00727740"/>
    <w:rsid w:val="007278DC"/>
    <w:rsid w:val="00727A9A"/>
    <w:rsid w:val="00727B38"/>
    <w:rsid w:val="00727B64"/>
    <w:rsid w:val="007300CD"/>
    <w:rsid w:val="007303A2"/>
    <w:rsid w:val="007305EF"/>
    <w:rsid w:val="0073082B"/>
    <w:rsid w:val="007308BF"/>
    <w:rsid w:val="00730A03"/>
    <w:rsid w:val="00730DA9"/>
    <w:rsid w:val="00730FD0"/>
    <w:rsid w:val="007310FD"/>
    <w:rsid w:val="00731368"/>
    <w:rsid w:val="00731517"/>
    <w:rsid w:val="00731C05"/>
    <w:rsid w:val="00731E19"/>
    <w:rsid w:val="00731E7F"/>
    <w:rsid w:val="00732271"/>
    <w:rsid w:val="00732422"/>
    <w:rsid w:val="0073244F"/>
    <w:rsid w:val="007326DE"/>
    <w:rsid w:val="00732C20"/>
    <w:rsid w:val="00732E14"/>
    <w:rsid w:val="00732EB3"/>
    <w:rsid w:val="007333F6"/>
    <w:rsid w:val="00733681"/>
    <w:rsid w:val="00733D54"/>
    <w:rsid w:val="007342F0"/>
    <w:rsid w:val="00734395"/>
    <w:rsid w:val="00734AC1"/>
    <w:rsid w:val="00734C49"/>
    <w:rsid w:val="007350B5"/>
    <w:rsid w:val="007354D3"/>
    <w:rsid w:val="00735799"/>
    <w:rsid w:val="0073592D"/>
    <w:rsid w:val="00735AF3"/>
    <w:rsid w:val="00735CAB"/>
    <w:rsid w:val="00736189"/>
    <w:rsid w:val="007361E9"/>
    <w:rsid w:val="00736231"/>
    <w:rsid w:val="0073642B"/>
    <w:rsid w:val="0073652D"/>
    <w:rsid w:val="00736961"/>
    <w:rsid w:val="00736988"/>
    <w:rsid w:val="00736B2B"/>
    <w:rsid w:val="00736F67"/>
    <w:rsid w:val="007370A6"/>
    <w:rsid w:val="0073718F"/>
    <w:rsid w:val="00737203"/>
    <w:rsid w:val="007372EE"/>
    <w:rsid w:val="0073754B"/>
    <w:rsid w:val="0073758C"/>
    <w:rsid w:val="007375B0"/>
    <w:rsid w:val="00737784"/>
    <w:rsid w:val="00737BCC"/>
    <w:rsid w:val="007400A4"/>
    <w:rsid w:val="0074043D"/>
    <w:rsid w:val="00740492"/>
    <w:rsid w:val="00740B6D"/>
    <w:rsid w:val="00740CBC"/>
    <w:rsid w:val="00740F63"/>
    <w:rsid w:val="00741335"/>
    <w:rsid w:val="0074142E"/>
    <w:rsid w:val="007414C6"/>
    <w:rsid w:val="0074151D"/>
    <w:rsid w:val="00741539"/>
    <w:rsid w:val="0074164D"/>
    <w:rsid w:val="0074171E"/>
    <w:rsid w:val="00741963"/>
    <w:rsid w:val="007419A2"/>
    <w:rsid w:val="00741C68"/>
    <w:rsid w:val="00741EE3"/>
    <w:rsid w:val="00742633"/>
    <w:rsid w:val="00742CE5"/>
    <w:rsid w:val="00742E65"/>
    <w:rsid w:val="00743058"/>
    <w:rsid w:val="0074309A"/>
    <w:rsid w:val="007430EA"/>
    <w:rsid w:val="0074322A"/>
    <w:rsid w:val="0074385D"/>
    <w:rsid w:val="00743B35"/>
    <w:rsid w:val="00743B45"/>
    <w:rsid w:val="00743BB5"/>
    <w:rsid w:val="00743FC3"/>
    <w:rsid w:val="00743FEB"/>
    <w:rsid w:val="0074407E"/>
    <w:rsid w:val="0074414E"/>
    <w:rsid w:val="00744556"/>
    <w:rsid w:val="00744CB5"/>
    <w:rsid w:val="00744DAB"/>
    <w:rsid w:val="00745007"/>
    <w:rsid w:val="00745144"/>
    <w:rsid w:val="007453E2"/>
    <w:rsid w:val="0074543B"/>
    <w:rsid w:val="007458E3"/>
    <w:rsid w:val="00745EA4"/>
    <w:rsid w:val="00745FF7"/>
    <w:rsid w:val="00746573"/>
    <w:rsid w:val="00746E28"/>
    <w:rsid w:val="00747181"/>
    <w:rsid w:val="00747284"/>
    <w:rsid w:val="007478FE"/>
    <w:rsid w:val="00747BBE"/>
    <w:rsid w:val="00747EA3"/>
    <w:rsid w:val="00750087"/>
    <w:rsid w:val="00750120"/>
    <w:rsid w:val="00750380"/>
    <w:rsid w:val="0075042D"/>
    <w:rsid w:val="00750772"/>
    <w:rsid w:val="00750CD6"/>
    <w:rsid w:val="00750D01"/>
    <w:rsid w:val="00750EFF"/>
    <w:rsid w:val="00750FC4"/>
    <w:rsid w:val="00751369"/>
    <w:rsid w:val="00751442"/>
    <w:rsid w:val="0075146F"/>
    <w:rsid w:val="00751553"/>
    <w:rsid w:val="00751B9C"/>
    <w:rsid w:val="00751DE8"/>
    <w:rsid w:val="00751DF0"/>
    <w:rsid w:val="00751ED4"/>
    <w:rsid w:val="007524D7"/>
    <w:rsid w:val="00752B8A"/>
    <w:rsid w:val="00752F5C"/>
    <w:rsid w:val="00752FAF"/>
    <w:rsid w:val="00753286"/>
    <w:rsid w:val="0075365E"/>
    <w:rsid w:val="007539A2"/>
    <w:rsid w:val="00753B57"/>
    <w:rsid w:val="00753C77"/>
    <w:rsid w:val="00753D6B"/>
    <w:rsid w:val="00754713"/>
    <w:rsid w:val="00755518"/>
    <w:rsid w:val="007555F8"/>
    <w:rsid w:val="00755719"/>
    <w:rsid w:val="007558B8"/>
    <w:rsid w:val="007559BF"/>
    <w:rsid w:val="00755AC6"/>
    <w:rsid w:val="00756455"/>
    <w:rsid w:val="00756F91"/>
    <w:rsid w:val="00757426"/>
    <w:rsid w:val="00757757"/>
    <w:rsid w:val="0075777E"/>
    <w:rsid w:val="007577B0"/>
    <w:rsid w:val="007577FC"/>
    <w:rsid w:val="007579B3"/>
    <w:rsid w:val="00760626"/>
    <w:rsid w:val="007606BE"/>
    <w:rsid w:val="00760726"/>
    <w:rsid w:val="00760EB3"/>
    <w:rsid w:val="0076118B"/>
    <w:rsid w:val="00761299"/>
    <w:rsid w:val="00761349"/>
    <w:rsid w:val="007614E7"/>
    <w:rsid w:val="0076152A"/>
    <w:rsid w:val="00761790"/>
    <w:rsid w:val="007618A5"/>
    <w:rsid w:val="00761B31"/>
    <w:rsid w:val="00761D12"/>
    <w:rsid w:val="00761DCE"/>
    <w:rsid w:val="0076212D"/>
    <w:rsid w:val="00762194"/>
    <w:rsid w:val="007623F3"/>
    <w:rsid w:val="00762837"/>
    <w:rsid w:val="00762984"/>
    <w:rsid w:val="007629D6"/>
    <w:rsid w:val="00762A6A"/>
    <w:rsid w:val="00762B5B"/>
    <w:rsid w:val="00762B78"/>
    <w:rsid w:val="00762D78"/>
    <w:rsid w:val="00762FC1"/>
    <w:rsid w:val="00762FCA"/>
    <w:rsid w:val="00763587"/>
    <w:rsid w:val="0076390B"/>
    <w:rsid w:val="007639B4"/>
    <w:rsid w:val="00763D73"/>
    <w:rsid w:val="00763FF8"/>
    <w:rsid w:val="0076442F"/>
    <w:rsid w:val="00764817"/>
    <w:rsid w:val="00764B4F"/>
    <w:rsid w:val="00764BA2"/>
    <w:rsid w:val="00764EC0"/>
    <w:rsid w:val="00765000"/>
    <w:rsid w:val="007650E0"/>
    <w:rsid w:val="00765712"/>
    <w:rsid w:val="00765B9D"/>
    <w:rsid w:val="00765EDE"/>
    <w:rsid w:val="00765F7C"/>
    <w:rsid w:val="0076621F"/>
    <w:rsid w:val="00766233"/>
    <w:rsid w:val="0076657F"/>
    <w:rsid w:val="0076673B"/>
    <w:rsid w:val="00766757"/>
    <w:rsid w:val="00766870"/>
    <w:rsid w:val="007669E9"/>
    <w:rsid w:val="0076719F"/>
    <w:rsid w:val="0076729A"/>
    <w:rsid w:val="00767A1E"/>
    <w:rsid w:val="00767D7D"/>
    <w:rsid w:val="00767EDA"/>
    <w:rsid w:val="00767F42"/>
    <w:rsid w:val="0077032C"/>
    <w:rsid w:val="0077038A"/>
    <w:rsid w:val="00770993"/>
    <w:rsid w:val="00770AFC"/>
    <w:rsid w:val="00770C0B"/>
    <w:rsid w:val="00770D1D"/>
    <w:rsid w:val="00770D9A"/>
    <w:rsid w:val="00771554"/>
    <w:rsid w:val="0077226E"/>
    <w:rsid w:val="00772617"/>
    <w:rsid w:val="00772797"/>
    <w:rsid w:val="00772992"/>
    <w:rsid w:val="00772D56"/>
    <w:rsid w:val="00772FC6"/>
    <w:rsid w:val="007732E8"/>
    <w:rsid w:val="007732EF"/>
    <w:rsid w:val="00773368"/>
    <w:rsid w:val="00773550"/>
    <w:rsid w:val="0077355B"/>
    <w:rsid w:val="00773694"/>
    <w:rsid w:val="007737AC"/>
    <w:rsid w:val="0077382A"/>
    <w:rsid w:val="007741FB"/>
    <w:rsid w:val="007743D4"/>
    <w:rsid w:val="0077442B"/>
    <w:rsid w:val="0077454E"/>
    <w:rsid w:val="00774797"/>
    <w:rsid w:val="007748C7"/>
    <w:rsid w:val="007749D9"/>
    <w:rsid w:val="00774C55"/>
    <w:rsid w:val="00774F53"/>
    <w:rsid w:val="00775AC2"/>
    <w:rsid w:val="007761E6"/>
    <w:rsid w:val="00776E6F"/>
    <w:rsid w:val="00776E82"/>
    <w:rsid w:val="00776F29"/>
    <w:rsid w:val="00777020"/>
    <w:rsid w:val="0077716E"/>
    <w:rsid w:val="00777227"/>
    <w:rsid w:val="0077748F"/>
    <w:rsid w:val="00777B7A"/>
    <w:rsid w:val="00777E0F"/>
    <w:rsid w:val="00777E52"/>
    <w:rsid w:val="00777EB7"/>
    <w:rsid w:val="00777F21"/>
    <w:rsid w:val="00777FED"/>
    <w:rsid w:val="00780049"/>
    <w:rsid w:val="00780147"/>
    <w:rsid w:val="0078039A"/>
    <w:rsid w:val="007805EF"/>
    <w:rsid w:val="007807C8"/>
    <w:rsid w:val="007807D3"/>
    <w:rsid w:val="007808EE"/>
    <w:rsid w:val="007809C3"/>
    <w:rsid w:val="007812FB"/>
    <w:rsid w:val="00781449"/>
    <w:rsid w:val="007817F4"/>
    <w:rsid w:val="0078198D"/>
    <w:rsid w:val="00781A3A"/>
    <w:rsid w:val="00781B99"/>
    <w:rsid w:val="00781C4B"/>
    <w:rsid w:val="007823AC"/>
    <w:rsid w:val="0078255F"/>
    <w:rsid w:val="00782649"/>
    <w:rsid w:val="007827ED"/>
    <w:rsid w:val="00782976"/>
    <w:rsid w:val="00782A5A"/>
    <w:rsid w:val="00783098"/>
    <w:rsid w:val="00783642"/>
    <w:rsid w:val="0078391B"/>
    <w:rsid w:val="00783983"/>
    <w:rsid w:val="00783A2C"/>
    <w:rsid w:val="00783CFE"/>
    <w:rsid w:val="00783DDB"/>
    <w:rsid w:val="0078445A"/>
    <w:rsid w:val="007844F3"/>
    <w:rsid w:val="00784557"/>
    <w:rsid w:val="00784643"/>
    <w:rsid w:val="0078498F"/>
    <w:rsid w:val="007849F4"/>
    <w:rsid w:val="00784BEB"/>
    <w:rsid w:val="00784CAB"/>
    <w:rsid w:val="007850C4"/>
    <w:rsid w:val="0078514E"/>
    <w:rsid w:val="0078525D"/>
    <w:rsid w:val="007858D2"/>
    <w:rsid w:val="00785918"/>
    <w:rsid w:val="00785DAF"/>
    <w:rsid w:val="00785FFE"/>
    <w:rsid w:val="007862EC"/>
    <w:rsid w:val="007863A8"/>
    <w:rsid w:val="00786FA2"/>
    <w:rsid w:val="00787133"/>
    <w:rsid w:val="00787212"/>
    <w:rsid w:val="00787799"/>
    <w:rsid w:val="00787939"/>
    <w:rsid w:val="00787EC9"/>
    <w:rsid w:val="007900F5"/>
    <w:rsid w:val="007901DB"/>
    <w:rsid w:val="0079021B"/>
    <w:rsid w:val="007902F9"/>
    <w:rsid w:val="007904B5"/>
    <w:rsid w:val="00790923"/>
    <w:rsid w:val="00790CF0"/>
    <w:rsid w:val="0079111C"/>
    <w:rsid w:val="007913F7"/>
    <w:rsid w:val="00791636"/>
    <w:rsid w:val="007918C4"/>
    <w:rsid w:val="0079195C"/>
    <w:rsid w:val="00791B3C"/>
    <w:rsid w:val="00791D72"/>
    <w:rsid w:val="007926C5"/>
    <w:rsid w:val="007926CE"/>
    <w:rsid w:val="00792822"/>
    <w:rsid w:val="007929BE"/>
    <w:rsid w:val="00792B25"/>
    <w:rsid w:val="00792CC5"/>
    <w:rsid w:val="00792DCB"/>
    <w:rsid w:val="00792E28"/>
    <w:rsid w:val="00792E7F"/>
    <w:rsid w:val="00792F76"/>
    <w:rsid w:val="0079315A"/>
    <w:rsid w:val="0079323F"/>
    <w:rsid w:val="00793D20"/>
    <w:rsid w:val="00793DDF"/>
    <w:rsid w:val="00794370"/>
    <w:rsid w:val="007946A4"/>
    <w:rsid w:val="00794B5E"/>
    <w:rsid w:val="00794BD6"/>
    <w:rsid w:val="0079537D"/>
    <w:rsid w:val="00795483"/>
    <w:rsid w:val="007957BC"/>
    <w:rsid w:val="007957E6"/>
    <w:rsid w:val="007959E2"/>
    <w:rsid w:val="00795B28"/>
    <w:rsid w:val="00795BF0"/>
    <w:rsid w:val="00795DE2"/>
    <w:rsid w:val="00795ECA"/>
    <w:rsid w:val="00795F37"/>
    <w:rsid w:val="007964F1"/>
    <w:rsid w:val="00796659"/>
    <w:rsid w:val="00796998"/>
    <w:rsid w:val="00796BD9"/>
    <w:rsid w:val="00796DEC"/>
    <w:rsid w:val="00796FB0"/>
    <w:rsid w:val="007971F6"/>
    <w:rsid w:val="0079720C"/>
    <w:rsid w:val="007972E2"/>
    <w:rsid w:val="007979F0"/>
    <w:rsid w:val="007A001E"/>
    <w:rsid w:val="007A008C"/>
    <w:rsid w:val="007A0329"/>
    <w:rsid w:val="007A0428"/>
    <w:rsid w:val="007A083E"/>
    <w:rsid w:val="007A097A"/>
    <w:rsid w:val="007A0BE6"/>
    <w:rsid w:val="007A1089"/>
    <w:rsid w:val="007A14C0"/>
    <w:rsid w:val="007A152F"/>
    <w:rsid w:val="007A1552"/>
    <w:rsid w:val="007A1708"/>
    <w:rsid w:val="007A1A02"/>
    <w:rsid w:val="007A1A56"/>
    <w:rsid w:val="007A1FDD"/>
    <w:rsid w:val="007A2085"/>
    <w:rsid w:val="007A2410"/>
    <w:rsid w:val="007A27CF"/>
    <w:rsid w:val="007A3403"/>
    <w:rsid w:val="007A35CF"/>
    <w:rsid w:val="007A362E"/>
    <w:rsid w:val="007A36F1"/>
    <w:rsid w:val="007A3A08"/>
    <w:rsid w:val="007A3BDE"/>
    <w:rsid w:val="007A3D64"/>
    <w:rsid w:val="007A41AE"/>
    <w:rsid w:val="007A43E2"/>
    <w:rsid w:val="007A4420"/>
    <w:rsid w:val="007A476E"/>
    <w:rsid w:val="007A48E8"/>
    <w:rsid w:val="007A4C47"/>
    <w:rsid w:val="007A4C68"/>
    <w:rsid w:val="007A4E7A"/>
    <w:rsid w:val="007A5624"/>
    <w:rsid w:val="007A570F"/>
    <w:rsid w:val="007A5B3B"/>
    <w:rsid w:val="007A5D39"/>
    <w:rsid w:val="007A639C"/>
    <w:rsid w:val="007A6805"/>
    <w:rsid w:val="007A6838"/>
    <w:rsid w:val="007A698A"/>
    <w:rsid w:val="007A6A08"/>
    <w:rsid w:val="007A6D92"/>
    <w:rsid w:val="007A7725"/>
    <w:rsid w:val="007A7CC9"/>
    <w:rsid w:val="007B0197"/>
    <w:rsid w:val="007B023B"/>
    <w:rsid w:val="007B08CF"/>
    <w:rsid w:val="007B10A5"/>
    <w:rsid w:val="007B1363"/>
    <w:rsid w:val="007B171B"/>
    <w:rsid w:val="007B1B27"/>
    <w:rsid w:val="007B1EFB"/>
    <w:rsid w:val="007B236B"/>
    <w:rsid w:val="007B24F0"/>
    <w:rsid w:val="007B24F2"/>
    <w:rsid w:val="007B2671"/>
    <w:rsid w:val="007B26C6"/>
    <w:rsid w:val="007B277F"/>
    <w:rsid w:val="007B2AC6"/>
    <w:rsid w:val="007B2BE1"/>
    <w:rsid w:val="007B2F0F"/>
    <w:rsid w:val="007B3073"/>
    <w:rsid w:val="007B30A2"/>
    <w:rsid w:val="007B3249"/>
    <w:rsid w:val="007B32CA"/>
    <w:rsid w:val="007B39A2"/>
    <w:rsid w:val="007B3CE6"/>
    <w:rsid w:val="007B4455"/>
    <w:rsid w:val="007B472D"/>
    <w:rsid w:val="007B47A7"/>
    <w:rsid w:val="007B4DE0"/>
    <w:rsid w:val="007B4F4A"/>
    <w:rsid w:val="007B4F62"/>
    <w:rsid w:val="007B5301"/>
    <w:rsid w:val="007B536F"/>
    <w:rsid w:val="007B5F47"/>
    <w:rsid w:val="007B5FAD"/>
    <w:rsid w:val="007B6016"/>
    <w:rsid w:val="007B639E"/>
    <w:rsid w:val="007B63AD"/>
    <w:rsid w:val="007B6428"/>
    <w:rsid w:val="007B6630"/>
    <w:rsid w:val="007B6B62"/>
    <w:rsid w:val="007B6BEF"/>
    <w:rsid w:val="007B6CEA"/>
    <w:rsid w:val="007B71C7"/>
    <w:rsid w:val="007B726D"/>
    <w:rsid w:val="007B748F"/>
    <w:rsid w:val="007B74FF"/>
    <w:rsid w:val="007B7791"/>
    <w:rsid w:val="007B77BF"/>
    <w:rsid w:val="007B784A"/>
    <w:rsid w:val="007B7EFC"/>
    <w:rsid w:val="007C01D1"/>
    <w:rsid w:val="007C02FD"/>
    <w:rsid w:val="007C0471"/>
    <w:rsid w:val="007C0935"/>
    <w:rsid w:val="007C0FE2"/>
    <w:rsid w:val="007C1037"/>
    <w:rsid w:val="007C1253"/>
    <w:rsid w:val="007C1294"/>
    <w:rsid w:val="007C1394"/>
    <w:rsid w:val="007C1568"/>
    <w:rsid w:val="007C18DF"/>
    <w:rsid w:val="007C19FD"/>
    <w:rsid w:val="007C1B58"/>
    <w:rsid w:val="007C1C55"/>
    <w:rsid w:val="007C2096"/>
    <w:rsid w:val="007C2656"/>
    <w:rsid w:val="007C265B"/>
    <w:rsid w:val="007C2671"/>
    <w:rsid w:val="007C269A"/>
    <w:rsid w:val="007C286E"/>
    <w:rsid w:val="007C2B7A"/>
    <w:rsid w:val="007C2FFB"/>
    <w:rsid w:val="007C31A2"/>
    <w:rsid w:val="007C34A6"/>
    <w:rsid w:val="007C38D8"/>
    <w:rsid w:val="007C3922"/>
    <w:rsid w:val="007C3976"/>
    <w:rsid w:val="007C3EFB"/>
    <w:rsid w:val="007C422A"/>
    <w:rsid w:val="007C4571"/>
    <w:rsid w:val="007C4B79"/>
    <w:rsid w:val="007C4BC8"/>
    <w:rsid w:val="007C4D61"/>
    <w:rsid w:val="007C4D70"/>
    <w:rsid w:val="007C4E29"/>
    <w:rsid w:val="007C4FAE"/>
    <w:rsid w:val="007C564E"/>
    <w:rsid w:val="007C57BE"/>
    <w:rsid w:val="007C59AA"/>
    <w:rsid w:val="007C5AF7"/>
    <w:rsid w:val="007C5DB2"/>
    <w:rsid w:val="007C5F20"/>
    <w:rsid w:val="007C5FB9"/>
    <w:rsid w:val="007C62DB"/>
    <w:rsid w:val="007C64AB"/>
    <w:rsid w:val="007C674D"/>
    <w:rsid w:val="007C67C0"/>
    <w:rsid w:val="007C6BD2"/>
    <w:rsid w:val="007C6E8D"/>
    <w:rsid w:val="007C704F"/>
    <w:rsid w:val="007C72E4"/>
    <w:rsid w:val="007C73A5"/>
    <w:rsid w:val="007C74DD"/>
    <w:rsid w:val="007C75B5"/>
    <w:rsid w:val="007C7EDA"/>
    <w:rsid w:val="007C7F57"/>
    <w:rsid w:val="007C7F6B"/>
    <w:rsid w:val="007C7F90"/>
    <w:rsid w:val="007D0B8C"/>
    <w:rsid w:val="007D1127"/>
    <w:rsid w:val="007D134D"/>
    <w:rsid w:val="007D1598"/>
    <w:rsid w:val="007D17A6"/>
    <w:rsid w:val="007D187A"/>
    <w:rsid w:val="007D221A"/>
    <w:rsid w:val="007D224B"/>
    <w:rsid w:val="007D23A2"/>
    <w:rsid w:val="007D241B"/>
    <w:rsid w:val="007D2735"/>
    <w:rsid w:val="007D2D98"/>
    <w:rsid w:val="007D2F7D"/>
    <w:rsid w:val="007D32B4"/>
    <w:rsid w:val="007D3980"/>
    <w:rsid w:val="007D39CE"/>
    <w:rsid w:val="007D3BAD"/>
    <w:rsid w:val="007D4203"/>
    <w:rsid w:val="007D44EE"/>
    <w:rsid w:val="007D4799"/>
    <w:rsid w:val="007D4A45"/>
    <w:rsid w:val="007D4A57"/>
    <w:rsid w:val="007D4D2C"/>
    <w:rsid w:val="007D500D"/>
    <w:rsid w:val="007D5155"/>
    <w:rsid w:val="007D5224"/>
    <w:rsid w:val="007D550F"/>
    <w:rsid w:val="007D5586"/>
    <w:rsid w:val="007D55AF"/>
    <w:rsid w:val="007D55F1"/>
    <w:rsid w:val="007D5862"/>
    <w:rsid w:val="007D5C6E"/>
    <w:rsid w:val="007D6342"/>
    <w:rsid w:val="007D678F"/>
    <w:rsid w:val="007D68D1"/>
    <w:rsid w:val="007D68E8"/>
    <w:rsid w:val="007D7D5A"/>
    <w:rsid w:val="007D7D66"/>
    <w:rsid w:val="007D7EA9"/>
    <w:rsid w:val="007E026C"/>
    <w:rsid w:val="007E033B"/>
    <w:rsid w:val="007E0434"/>
    <w:rsid w:val="007E0F11"/>
    <w:rsid w:val="007E0F5E"/>
    <w:rsid w:val="007E1089"/>
    <w:rsid w:val="007E1545"/>
    <w:rsid w:val="007E1933"/>
    <w:rsid w:val="007E1AF4"/>
    <w:rsid w:val="007E1B54"/>
    <w:rsid w:val="007E2039"/>
    <w:rsid w:val="007E20C6"/>
    <w:rsid w:val="007E2361"/>
    <w:rsid w:val="007E2728"/>
    <w:rsid w:val="007E2731"/>
    <w:rsid w:val="007E2C51"/>
    <w:rsid w:val="007E2CF3"/>
    <w:rsid w:val="007E2E58"/>
    <w:rsid w:val="007E2F7E"/>
    <w:rsid w:val="007E2FCA"/>
    <w:rsid w:val="007E3338"/>
    <w:rsid w:val="007E34B5"/>
    <w:rsid w:val="007E36D0"/>
    <w:rsid w:val="007E391B"/>
    <w:rsid w:val="007E3A22"/>
    <w:rsid w:val="007E3C3E"/>
    <w:rsid w:val="007E3C67"/>
    <w:rsid w:val="007E3F7F"/>
    <w:rsid w:val="007E4053"/>
    <w:rsid w:val="007E4058"/>
    <w:rsid w:val="007E46BF"/>
    <w:rsid w:val="007E481B"/>
    <w:rsid w:val="007E4D75"/>
    <w:rsid w:val="007E4F3C"/>
    <w:rsid w:val="007E534B"/>
    <w:rsid w:val="007E53BD"/>
    <w:rsid w:val="007E5643"/>
    <w:rsid w:val="007E5694"/>
    <w:rsid w:val="007E5A89"/>
    <w:rsid w:val="007E5BF0"/>
    <w:rsid w:val="007E5DDA"/>
    <w:rsid w:val="007E6127"/>
    <w:rsid w:val="007E6522"/>
    <w:rsid w:val="007E69F4"/>
    <w:rsid w:val="007E6B1E"/>
    <w:rsid w:val="007E6FA3"/>
    <w:rsid w:val="007E6FB1"/>
    <w:rsid w:val="007E71C3"/>
    <w:rsid w:val="007E7955"/>
    <w:rsid w:val="007F0570"/>
    <w:rsid w:val="007F0685"/>
    <w:rsid w:val="007F0917"/>
    <w:rsid w:val="007F0CC8"/>
    <w:rsid w:val="007F1096"/>
    <w:rsid w:val="007F1422"/>
    <w:rsid w:val="007F1452"/>
    <w:rsid w:val="007F152D"/>
    <w:rsid w:val="007F1A31"/>
    <w:rsid w:val="007F1D66"/>
    <w:rsid w:val="007F1E75"/>
    <w:rsid w:val="007F1F8D"/>
    <w:rsid w:val="007F24A2"/>
    <w:rsid w:val="007F24C5"/>
    <w:rsid w:val="007F2728"/>
    <w:rsid w:val="007F2B4F"/>
    <w:rsid w:val="007F2DED"/>
    <w:rsid w:val="007F2EFD"/>
    <w:rsid w:val="007F2F8F"/>
    <w:rsid w:val="007F303B"/>
    <w:rsid w:val="007F3117"/>
    <w:rsid w:val="007F350B"/>
    <w:rsid w:val="007F355D"/>
    <w:rsid w:val="007F3DA9"/>
    <w:rsid w:val="007F3DD9"/>
    <w:rsid w:val="007F3F59"/>
    <w:rsid w:val="007F4239"/>
    <w:rsid w:val="007F4677"/>
    <w:rsid w:val="007F475E"/>
    <w:rsid w:val="007F4EAF"/>
    <w:rsid w:val="007F50E7"/>
    <w:rsid w:val="007F524A"/>
    <w:rsid w:val="007F53C8"/>
    <w:rsid w:val="007F5601"/>
    <w:rsid w:val="007F5BAD"/>
    <w:rsid w:val="007F6347"/>
    <w:rsid w:val="007F72CD"/>
    <w:rsid w:val="007F7395"/>
    <w:rsid w:val="007F7732"/>
    <w:rsid w:val="007F7826"/>
    <w:rsid w:val="007F78A4"/>
    <w:rsid w:val="007F7921"/>
    <w:rsid w:val="007F7B7B"/>
    <w:rsid w:val="007F7C80"/>
    <w:rsid w:val="007F7E6E"/>
    <w:rsid w:val="008000BD"/>
    <w:rsid w:val="0080011F"/>
    <w:rsid w:val="00800369"/>
    <w:rsid w:val="00800832"/>
    <w:rsid w:val="00800908"/>
    <w:rsid w:val="008009FF"/>
    <w:rsid w:val="00800B75"/>
    <w:rsid w:val="00800C5F"/>
    <w:rsid w:val="00800D18"/>
    <w:rsid w:val="008012E6"/>
    <w:rsid w:val="00801388"/>
    <w:rsid w:val="00801714"/>
    <w:rsid w:val="0080183E"/>
    <w:rsid w:val="00801948"/>
    <w:rsid w:val="00801C8C"/>
    <w:rsid w:val="00801F69"/>
    <w:rsid w:val="008021B3"/>
    <w:rsid w:val="00802563"/>
    <w:rsid w:val="00802827"/>
    <w:rsid w:val="008030B4"/>
    <w:rsid w:val="0080336B"/>
    <w:rsid w:val="0080338D"/>
    <w:rsid w:val="00803734"/>
    <w:rsid w:val="00803956"/>
    <w:rsid w:val="00803CF7"/>
    <w:rsid w:val="00803F3E"/>
    <w:rsid w:val="0080419C"/>
    <w:rsid w:val="0080426F"/>
    <w:rsid w:val="00804455"/>
    <w:rsid w:val="00804552"/>
    <w:rsid w:val="00804664"/>
    <w:rsid w:val="008047E9"/>
    <w:rsid w:val="00804960"/>
    <w:rsid w:val="00804DC3"/>
    <w:rsid w:val="008051D3"/>
    <w:rsid w:val="00805378"/>
    <w:rsid w:val="008054E6"/>
    <w:rsid w:val="008058C1"/>
    <w:rsid w:val="00805919"/>
    <w:rsid w:val="00805F01"/>
    <w:rsid w:val="00806236"/>
    <w:rsid w:val="00806861"/>
    <w:rsid w:val="00806880"/>
    <w:rsid w:val="00806AAD"/>
    <w:rsid w:val="00806B46"/>
    <w:rsid w:val="00806BAF"/>
    <w:rsid w:val="00806F02"/>
    <w:rsid w:val="00806F8A"/>
    <w:rsid w:val="0080701E"/>
    <w:rsid w:val="0080720A"/>
    <w:rsid w:val="00807E96"/>
    <w:rsid w:val="00810180"/>
    <w:rsid w:val="00810501"/>
    <w:rsid w:val="00810511"/>
    <w:rsid w:val="00810BA3"/>
    <w:rsid w:val="00811007"/>
    <w:rsid w:val="0081121E"/>
    <w:rsid w:val="00811454"/>
    <w:rsid w:val="00811469"/>
    <w:rsid w:val="008117E3"/>
    <w:rsid w:val="008119B5"/>
    <w:rsid w:val="00811E8C"/>
    <w:rsid w:val="00811F40"/>
    <w:rsid w:val="008120E4"/>
    <w:rsid w:val="008122D5"/>
    <w:rsid w:val="008124B6"/>
    <w:rsid w:val="008125D3"/>
    <w:rsid w:val="00812AFD"/>
    <w:rsid w:val="00812C75"/>
    <w:rsid w:val="00812FEC"/>
    <w:rsid w:val="00813063"/>
    <w:rsid w:val="00813360"/>
    <w:rsid w:val="008133DD"/>
    <w:rsid w:val="0081358C"/>
    <w:rsid w:val="0081359C"/>
    <w:rsid w:val="008137CB"/>
    <w:rsid w:val="00813B61"/>
    <w:rsid w:val="00813BD9"/>
    <w:rsid w:val="00813C26"/>
    <w:rsid w:val="00813E58"/>
    <w:rsid w:val="00813FDA"/>
    <w:rsid w:val="00814585"/>
    <w:rsid w:val="00814A7D"/>
    <w:rsid w:val="00814C22"/>
    <w:rsid w:val="00814C69"/>
    <w:rsid w:val="00814EE4"/>
    <w:rsid w:val="00814F1D"/>
    <w:rsid w:val="00815108"/>
    <w:rsid w:val="008151A6"/>
    <w:rsid w:val="008152BD"/>
    <w:rsid w:val="0081558E"/>
    <w:rsid w:val="00815D7E"/>
    <w:rsid w:val="00815F98"/>
    <w:rsid w:val="0081617A"/>
    <w:rsid w:val="008166A2"/>
    <w:rsid w:val="008166F9"/>
    <w:rsid w:val="008167F3"/>
    <w:rsid w:val="00816A0B"/>
    <w:rsid w:val="00816DC4"/>
    <w:rsid w:val="00816F44"/>
    <w:rsid w:val="008176C3"/>
    <w:rsid w:val="0081783E"/>
    <w:rsid w:val="00817864"/>
    <w:rsid w:val="00817987"/>
    <w:rsid w:val="00817C55"/>
    <w:rsid w:val="00817C82"/>
    <w:rsid w:val="00820156"/>
    <w:rsid w:val="008203F5"/>
    <w:rsid w:val="00820622"/>
    <w:rsid w:val="00820888"/>
    <w:rsid w:val="00820BAA"/>
    <w:rsid w:val="00820C42"/>
    <w:rsid w:val="00820F81"/>
    <w:rsid w:val="0082103A"/>
    <w:rsid w:val="008211AF"/>
    <w:rsid w:val="008212F9"/>
    <w:rsid w:val="00821319"/>
    <w:rsid w:val="008217CE"/>
    <w:rsid w:val="00821807"/>
    <w:rsid w:val="008219D0"/>
    <w:rsid w:val="00821C93"/>
    <w:rsid w:val="00821FD2"/>
    <w:rsid w:val="00821FF6"/>
    <w:rsid w:val="0082200D"/>
    <w:rsid w:val="008220E4"/>
    <w:rsid w:val="00822704"/>
    <w:rsid w:val="008229FD"/>
    <w:rsid w:val="00822ACF"/>
    <w:rsid w:val="00822B5D"/>
    <w:rsid w:val="00822BE8"/>
    <w:rsid w:val="00822C2A"/>
    <w:rsid w:val="00823170"/>
    <w:rsid w:val="008234A7"/>
    <w:rsid w:val="00823E8A"/>
    <w:rsid w:val="008240BB"/>
    <w:rsid w:val="008243E1"/>
    <w:rsid w:val="008243EF"/>
    <w:rsid w:val="00824405"/>
    <w:rsid w:val="00824409"/>
    <w:rsid w:val="00824607"/>
    <w:rsid w:val="008248E6"/>
    <w:rsid w:val="008251D5"/>
    <w:rsid w:val="00825270"/>
    <w:rsid w:val="00825603"/>
    <w:rsid w:val="0082576F"/>
    <w:rsid w:val="008257A7"/>
    <w:rsid w:val="008257EC"/>
    <w:rsid w:val="00825BDB"/>
    <w:rsid w:val="00825C53"/>
    <w:rsid w:val="00825F1C"/>
    <w:rsid w:val="00825F73"/>
    <w:rsid w:val="00825FA5"/>
    <w:rsid w:val="008260E3"/>
    <w:rsid w:val="00826831"/>
    <w:rsid w:val="00826BA2"/>
    <w:rsid w:val="00826F86"/>
    <w:rsid w:val="00827182"/>
    <w:rsid w:val="00827620"/>
    <w:rsid w:val="00827823"/>
    <w:rsid w:val="00827836"/>
    <w:rsid w:val="00827978"/>
    <w:rsid w:val="00827A0B"/>
    <w:rsid w:val="00827B8A"/>
    <w:rsid w:val="00830340"/>
    <w:rsid w:val="008303E2"/>
    <w:rsid w:val="008306DA"/>
    <w:rsid w:val="0083084F"/>
    <w:rsid w:val="00830AE4"/>
    <w:rsid w:val="00831056"/>
    <w:rsid w:val="008314C1"/>
    <w:rsid w:val="00831786"/>
    <w:rsid w:val="00832713"/>
    <w:rsid w:val="008328B6"/>
    <w:rsid w:val="00832B8E"/>
    <w:rsid w:val="00832B9C"/>
    <w:rsid w:val="00833126"/>
    <w:rsid w:val="008331BB"/>
    <w:rsid w:val="0083323B"/>
    <w:rsid w:val="008332E4"/>
    <w:rsid w:val="008333A1"/>
    <w:rsid w:val="0083366A"/>
    <w:rsid w:val="00833947"/>
    <w:rsid w:val="00833B4A"/>
    <w:rsid w:val="00833D4F"/>
    <w:rsid w:val="00833DB5"/>
    <w:rsid w:val="00834131"/>
    <w:rsid w:val="0083475E"/>
    <w:rsid w:val="00834A91"/>
    <w:rsid w:val="00834CE4"/>
    <w:rsid w:val="00835039"/>
    <w:rsid w:val="008350A5"/>
    <w:rsid w:val="008355AD"/>
    <w:rsid w:val="0083573F"/>
    <w:rsid w:val="00835779"/>
    <w:rsid w:val="008358FE"/>
    <w:rsid w:val="00835A0E"/>
    <w:rsid w:val="00836162"/>
    <w:rsid w:val="008361C5"/>
    <w:rsid w:val="0083660B"/>
    <w:rsid w:val="00836C94"/>
    <w:rsid w:val="00836D05"/>
    <w:rsid w:val="00836DE1"/>
    <w:rsid w:val="0083707E"/>
    <w:rsid w:val="008372BA"/>
    <w:rsid w:val="00837567"/>
    <w:rsid w:val="00837756"/>
    <w:rsid w:val="00837C02"/>
    <w:rsid w:val="00837FC5"/>
    <w:rsid w:val="00840018"/>
    <w:rsid w:val="00840662"/>
    <w:rsid w:val="00840987"/>
    <w:rsid w:val="00840C34"/>
    <w:rsid w:val="00841161"/>
    <w:rsid w:val="0084159C"/>
    <w:rsid w:val="008415D8"/>
    <w:rsid w:val="00841622"/>
    <w:rsid w:val="0084189B"/>
    <w:rsid w:val="00841936"/>
    <w:rsid w:val="00841975"/>
    <w:rsid w:val="0084198D"/>
    <w:rsid w:val="008420A2"/>
    <w:rsid w:val="00842BDD"/>
    <w:rsid w:val="00842D97"/>
    <w:rsid w:val="00842DBE"/>
    <w:rsid w:val="00843134"/>
    <w:rsid w:val="00843248"/>
    <w:rsid w:val="008435F3"/>
    <w:rsid w:val="008436BB"/>
    <w:rsid w:val="00843A2E"/>
    <w:rsid w:val="00843D5C"/>
    <w:rsid w:val="008440C3"/>
    <w:rsid w:val="008441F0"/>
    <w:rsid w:val="00844293"/>
    <w:rsid w:val="00844575"/>
    <w:rsid w:val="00844F1E"/>
    <w:rsid w:val="00845014"/>
    <w:rsid w:val="0084509D"/>
    <w:rsid w:val="008450D0"/>
    <w:rsid w:val="008451B4"/>
    <w:rsid w:val="00845285"/>
    <w:rsid w:val="008452F3"/>
    <w:rsid w:val="00845435"/>
    <w:rsid w:val="00845601"/>
    <w:rsid w:val="0084563C"/>
    <w:rsid w:val="00845D91"/>
    <w:rsid w:val="00845E80"/>
    <w:rsid w:val="00846053"/>
    <w:rsid w:val="00846770"/>
    <w:rsid w:val="00846772"/>
    <w:rsid w:val="00846868"/>
    <w:rsid w:val="00846F82"/>
    <w:rsid w:val="008470B5"/>
    <w:rsid w:val="00847149"/>
    <w:rsid w:val="0084777B"/>
    <w:rsid w:val="0084784B"/>
    <w:rsid w:val="00847D21"/>
    <w:rsid w:val="008500EF"/>
    <w:rsid w:val="00850111"/>
    <w:rsid w:val="008502B0"/>
    <w:rsid w:val="00850C81"/>
    <w:rsid w:val="00850E8F"/>
    <w:rsid w:val="00851063"/>
    <w:rsid w:val="008512AC"/>
    <w:rsid w:val="008512D6"/>
    <w:rsid w:val="00851611"/>
    <w:rsid w:val="008517AD"/>
    <w:rsid w:val="00851A7C"/>
    <w:rsid w:val="00851B79"/>
    <w:rsid w:val="00851BA6"/>
    <w:rsid w:val="00851F0E"/>
    <w:rsid w:val="00852256"/>
    <w:rsid w:val="00852407"/>
    <w:rsid w:val="008528F2"/>
    <w:rsid w:val="00852CAD"/>
    <w:rsid w:val="00852D2B"/>
    <w:rsid w:val="008532C4"/>
    <w:rsid w:val="00853797"/>
    <w:rsid w:val="00853812"/>
    <w:rsid w:val="00854299"/>
    <w:rsid w:val="0085434B"/>
    <w:rsid w:val="008543C8"/>
    <w:rsid w:val="0085472D"/>
    <w:rsid w:val="0085484A"/>
    <w:rsid w:val="008549E8"/>
    <w:rsid w:val="00854D07"/>
    <w:rsid w:val="00854DF9"/>
    <w:rsid w:val="00854E17"/>
    <w:rsid w:val="00855204"/>
    <w:rsid w:val="0085524F"/>
    <w:rsid w:val="00855F83"/>
    <w:rsid w:val="00856912"/>
    <w:rsid w:val="00856E1E"/>
    <w:rsid w:val="00856E7E"/>
    <w:rsid w:val="00857322"/>
    <w:rsid w:val="008576A4"/>
    <w:rsid w:val="008576C9"/>
    <w:rsid w:val="00857B50"/>
    <w:rsid w:val="00860019"/>
    <w:rsid w:val="0086005E"/>
    <w:rsid w:val="0086017B"/>
    <w:rsid w:val="00860351"/>
    <w:rsid w:val="008603D3"/>
    <w:rsid w:val="00860697"/>
    <w:rsid w:val="00860982"/>
    <w:rsid w:val="00860ADF"/>
    <w:rsid w:val="00860C87"/>
    <w:rsid w:val="0086119D"/>
    <w:rsid w:val="00861569"/>
    <w:rsid w:val="008616A4"/>
    <w:rsid w:val="00861AF5"/>
    <w:rsid w:val="00861C47"/>
    <w:rsid w:val="00861F2D"/>
    <w:rsid w:val="00861F63"/>
    <w:rsid w:val="00862291"/>
    <w:rsid w:val="008625BE"/>
    <w:rsid w:val="00862716"/>
    <w:rsid w:val="00862B36"/>
    <w:rsid w:val="00862BBA"/>
    <w:rsid w:val="00862E5A"/>
    <w:rsid w:val="0086306F"/>
    <w:rsid w:val="0086336B"/>
    <w:rsid w:val="00863858"/>
    <w:rsid w:val="008638F3"/>
    <w:rsid w:val="00863BF4"/>
    <w:rsid w:val="00863E52"/>
    <w:rsid w:val="00863EF5"/>
    <w:rsid w:val="008641CC"/>
    <w:rsid w:val="00864418"/>
    <w:rsid w:val="00864455"/>
    <w:rsid w:val="008644CD"/>
    <w:rsid w:val="008646AA"/>
    <w:rsid w:val="008648C6"/>
    <w:rsid w:val="008649D0"/>
    <w:rsid w:val="00864AE8"/>
    <w:rsid w:val="00864D01"/>
    <w:rsid w:val="00864E7B"/>
    <w:rsid w:val="00864EF4"/>
    <w:rsid w:val="00864F0D"/>
    <w:rsid w:val="008650B1"/>
    <w:rsid w:val="008652BC"/>
    <w:rsid w:val="00865365"/>
    <w:rsid w:val="00865496"/>
    <w:rsid w:val="00865608"/>
    <w:rsid w:val="00865B16"/>
    <w:rsid w:val="00865E0B"/>
    <w:rsid w:val="00865EEA"/>
    <w:rsid w:val="00866041"/>
    <w:rsid w:val="008662A1"/>
    <w:rsid w:val="0086652E"/>
    <w:rsid w:val="00866650"/>
    <w:rsid w:val="00866B1C"/>
    <w:rsid w:val="00866C05"/>
    <w:rsid w:val="00866D33"/>
    <w:rsid w:val="00867394"/>
    <w:rsid w:val="008677B9"/>
    <w:rsid w:val="00867A0F"/>
    <w:rsid w:val="00870596"/>
    <w:rsid w:val="00870934"/>
    <w:rsid w:val="0087117D"/>
    <w:rsid w:val="00871399"/>
    <w:rsid w:val="00871978"/>
    <w:rsid w:val="008720E3"/>
    <w:rsid w:val="008725CC"/>
    <w:rsid w:val="00872A44"/>
    <w:rsid w:val="00872DBA"/>
    <w:rsid w:val="00872E3E"/>
    <w:rsid w:val="00872FE0"/>
    <w:rsid w:val="00873067"/>
    <w:rsid w:val="0087316C"/>
    <w:rsid w:val="008733E9"/>
    <w:rsid w:val="00873822"/>
    <w:rsid w:val="00873F8F"/>
    <w:rsid w:val="00873FC4"/>
    <w:rsid w:val="00874247"/>
    <w:rsid w:val="00874315"/>
    <w:rsid w:val="0087443A"/>
    <w:rsid w:val="008746B1"/>
    <w:rsid w:val="00874A74"/>
    <w:rsid w:val="00874AE5"/>
    <w:rsid w:val="00874D5C"/>
    <w:rsid w:val="00875051"/>
    <w:rsid w:val="00875311"/>
    <w:rsid w:val="00875D43"/>
    <w:rsid w:val="00876389"/>
    <w:rsid w:val="008768DF"/>
    <w:rsid w:val="008771C2"/>
    <w:rsid w:val="0087729F"/>
    <w:rsid w:val="008775D6"/>
    <w:rsid w:val="0087785D"/>
    <w:rsid w:val="008779D9"/>
    <w:rsid w:val="00877B7E"/>
    <w:rsid w:val="00877C1A"/>
    <w:rsid w:val="00877C1E"/>
    <w:rsid w:val="00877D71"/>
    <w:rsid w:val="00877E09"/>
    <w:rsid w:val="008800C8"/>
    <w:rsid w:val="00880127"/>
    <w:rsid w:val="008810B4"/>
    <w:rsid w:val="008810C5"/>
    <w:rsid w:val="00881168"/>
    <w:rsid w:val="00881309"/>
    <w:rsid w:val="00881388"/>
    <w:rsid w:val="008815BB"/>
    <w:rsid w:val="008820D4"/>
    <w:rsid w:val="00882270"/>
    <w:rsid w:val="00882621"/>
    <w:rsid w:val="00882735"/>
    <w:rsid w:val="00882E05"/>
    <w:rsid w:val="00882E26"/>
    <w:rsid w:val="00882F6E"/>
    <w:rsid w:val="00883243"/>
    <w:rsid w:val="00883357"/>
    <w:rsid w:val="00883B00"/>
    <w:rsid w:val="00883C1C"/>
    <w:rsid w:val="00883E14"/>
    <w:rsid w:val="00883F43"/>
    <w:rsid w:val="0088400B"/>
    <w:rsid w:val="008843A2"/>
    <w:rsid w:val="00884852"/>
    <w:rsid w:val="00884971"/>
    <w:rsid w:val="00884DBF"/>
    <w:rsid w:val="008850EE"/>
    <w:rsid w:val="008851AB"/>
    <w:rsid w:val="008852FA"/>
    <w:rsid w:val="00885470"/>
    <w:rsid w:val="008855D1"/>
    <w:rsid w:val="00885C5D"/>
    <w:rsid w:val="00885CCD"/>
    <w:rsid w:val="00885E44"/>
    <w:rsid w:val="0088636C"/>
    <w:rsid w:val="008864C4"/>
    <w:rsid w:val="00886541"/>
    <w:rsid w:val="0088663B"/>
    <w:rsid w:val="00886F61"/>
    <w:rsid w:val="00887266"/>
    <w:rsid w:val="0088747A"/>
    <w:rsid w:val="008875CB"/>
    <w:rsid w:val="00887A32"/>
    <w:rsid w:val="00887FD0"/>
    <w:rsid w:val="00890230"/>
    <w:rsid w:val="0089023A"/>
    <w:rsid w:val="008902B6"/>
    <w:rsid w:val="00890401"/>
    <w:rsid w:val="00890517"/>
    <w:rsid w:val="008908B7"/>
    <w:rsid w:val="00890BD1"/>
    <w:rsid w:val="00890D40"/>
    <w:rsid w:val="00890D93"/>
    <w:rsid w:val="00890F5F"/>
    <w:rsid w:val="00890F92"/>
    <w:rsid w:val="00891043"/>
    <w:rsid w:val="008912D1"/>
    <w:rsid w:val="0089162F"/>
    <w:rsid w:val="00891D27"/>
    <w:rsid w:val="00891D9A"/>
    <w:rsid w:val="0089207A"/>
    <w:rsid w:val="008923FC"/>
    <w:rsid w:val="00892528"/>
    <w:rsid w:val="008927E8"/>
    <w:rsid w:val="00892A11"/>
    <w:rsid w:val="008930C8"/>
    <w:rsid w:val="008931D5"/>
    <w:rsid w:val="00893278"/>
    <w:rsid w:val="00893782"/>
    <w:rsid w:val="008937F3"/>
    <w:rsid w:val="0089395B"/>
    <w:rsid w:val="00893AD2"/>
    <w:rsid w:val="00893B0A"/>
    <w:rsid w:val="00894089"/>
    <w:rsid w:val="00894672"/>
    <w:rsid w:val="008947B7"/>
    <w:rsid w:val="0089494B"/>
    <w:rsid w:val="00894BAE"/>
    <w:rsid w:val="00894EB1"/>
    <w:rsid w:val="0089508C"/>
    <w:rsid w:val="008951E2"/>
    <w:rsid w:val="008954E9"/>
    <w:rsid w:val="00895507"/>
    <w:rsid w:val="00895802"/>
    <w:rsid w:val="00895A8B"/>
    <w:rsid w:val="00895F0E"/>
    <w:rsid w:val="008961A3"/>
    <w:rsid w:val="00896275"/>
    <w:rsid w:val="0089639A"/>
    <w:rsid w:val="00896651"/>
    <w:rsid w:val="00896ABA"/>
    <w:rsid w:val="00896B41"/>
    <w:rsid w:val="00896FC9"/>
    <w:rsid w:val="0089758F"/>
    <w:rsid w:val="00897A8C"/>
    <w:rsid w:val="00897D7B"/>
    <w:rsid w:val="008A0680"/>
    <w:rsid w:val="008A0E50"/>
    <w:rsid w:val="008A1378"/>
    <w:rsid w:val="008A178C"/>
    <w:rsid w:val="008A1BD5"/>
    <w:rsid w:val="008A1D37"/>
    <w:rsid w:val="008A1FB5"/>
    <w:rsid w:val="008A2050"/>
    <w:rsid w:val="008A20C9"/>
    <w:rsid w:val="008A2747"/>
    <w:rsid w:val="008A2B31"/>
    <w:rsid w:val="008A2EB4"/>
    <w:rsid w:val="008A2FEA"/>
    <w:rsid w:val="008A3068"/>
    <w:rsid w:val="008A31C7"/>
    <w:rsid w:val="008A32A7"/>
    <w:rsid w:val="008A33AB"/>
    <w:rsid w:val="008A33C4"/>
    <w:rsid w:val="008A359A"/>
    <w:rsid w:val="008A3783"/>
    <w:rsid w:val="008A3B90"/>
    <w:rsid w:val="008A3F88"/>
    <w:rsid w:val="008A402C"/>
    <w:rsid w:val="008A4280"/>
    <w:rsid w:val="008A44ED"/>
    <w:rsid w:val="008A4717"/>
    <w:rsid w:val="008A494C"/>
    <w:rsid w:val="008A4E28"/>
    <w:rsid w:val="008A5094"/>
    <w:rsid w:val="008A54C2"/>
    <w:rsid w:val="008A5732"/>
    <w:rsid w:val="008A57EE"/>
    <w:rsid w:val="008A5B68"/>
    <w:rsid w:val="008A5C5F"/>
    <w:rsid w:val="008A5D29"/>
    <w:rsid w:val="008A5ECC"/>
    <w:rsid w:val="008A60CE"/>
    <w:rsid w:val="008A610A"/>
    <w:rsid w:val="008A6354"/>
    <w:rsid w:val="008A6410"/>
    <w:rsid w:val="008A66A8"/>
    <w:rsid w:val="008A693B"/>
    <w:rsid w:val="008A696E"/>
    <w:rsid w:val="008A69F3"/>
    <w:rsid w:val="008A6A4B"/>
    <w:rsid w:val="008A6E1B"/>
    <w:rsid w:val="008A74DD"/>
    <w:rsid w:val="008A774F"/>
    <w:rsid w:val="008A7929"/>
    <w:rsid w:val="008A7CFE"/>
    <w:rsid w:val="008B0151"/>
    <w:rsid w:val="008B065A"/>
    <w:rsid w:val="008B0DF6"/>
    <w:rsid w:val="008B0F0C"/>
    <w:rsid w:val="008B11D7"/>
    <w:rsid w:val="008B12A7"/>
    <w:rsid w:val="008B1C3B"/>
    <w:rsid w:val="008B1DF1"/>
    <w:rsid w:val="008B1E95"/>
    <w:rsid w:val="008B2187"/>
    <w:rsid w:val="008B2263"/>
    <w:rsid w:val="008B22E0"/>
    <w:rsid w:val="008B24E9"/>
    <w:rsid w:val="008B261F"/>
    <w:rsid w:val="008B290F"/>
    <w:rsid w:val="008B2D0B"/>
    <w:rsid w:val="008B2FB8"/>
    <w:rsid w:val="008B3090"/>
    <w:rsid w:val="008B32BE"/>
    <w:rsid w:val="008B365C"/>
    <w:rsid w:val="008B3BD8"/>
    <w:rsid w:val="008B3C53"/>
    <w:rsid w:val="008B3D40"/>
    <w:rsid w:val="008B3E8E"/>
    <w:rsid w:val="008B410B"/>
    <w:rsid w:val="008B4753"/>
    <w:rsid w:val="008B4BC3"/>
    <w:rsid w:val="008B4E82"/>
    <w:rsid w:val="008B5D71"/>
    <w:rsid w:val="008B6145"/>
    <w:rsid w:val="008B61A5"/>
    <w:rsid w:val="008B6238"/>
    <w:rsid w:val="008B648D"/>
    <w:rsid w:val="008B650B"/>
    <w:rsid w:val="008B65C1"/>
    <w:rsid w:val="008B6AA7"/>
    <w:rsid w:val="008B6BD4"/>
    <w:rsid w:val="008B6C72"/>
    <w:rsid w:val="008B797B"/>
    <w:rsid w:val="008B7B96"/>
    <w:rsid w:val="008C011C"/>
    <w:rsid w:val="008C0194"/>
    <w:rsid w:val="008C01F8"/>
    <w:rsid w:val="008C0B2F"/>
    <w:rsid w:val="008C0DE8"/>
    <w:rsid w:val="008C113E"/>
    <w:rsid w:val="008C1276"/>
    <w:rsid w:val="008C129A"/>
    <w:rsid w:val="008C12A9"/>
    <w:rsid w:val="008C1533"/>
    <w:rsid w:val="008C159A"/>
    <w:rsid w:val="008C1C2D"/>
    <w:rsid w:val="008C1E2E"/>
    <w:rsid w:val="008C1EDB"/>
    <w:rsid w:val="008C1F6B"/>
    <w:rsid w:val="008C27D3"/>
    <w:rsid w:val="008C2844"/>
    <w:rsid w:val="008C29D3"/>
    <w:rsid w:val="008C2D07"/>
    <w:rsid w:val="008C2D4E"/>
    <w:rsid w:val="008C2EBB"/>
    <w:rsid w:val="008C35FB"/>
    <w:rsid w:val="008C37B6"/>
    <w:rsid w:val="008C3A3B"/>
    <w:rsid w:val="008C3FE5"/>
    <w:rsid w:val="008C4035"/>
    <w:rsid w:val="008C40EB"/>
    <w:rsid w:val="008C413E"/>
    <w:rsid w:val="008C474A"/>
    <w:rsid w:val="008C4D8B"/>
    <w:rsid w:val="008C4DF7"/>
    <w:rsid w:val="008C501D"/>
    <w:rsid w:val="008C50C6"/>
    <w:rsid w:val="008C56E3"/>
    <w:rsid w:val="008C58FF"/>
    <w:rsid w:val="008C5E25"/>
    <w:rsid w:val="008C5EC5"/>
    <w:rsid w:val="008C60BB"/>
    <w:rsid w:val="008C60C6"/>
    <w:rsid w:val="008C6238"/>
    <w:rsid w:val="008C62AD"/>
    <w:rsid w:val="008C63F7"/>
    <w:rsid w:val="008C678D"/>
    <w:rsid w:val="008C6834"/>
    <w:rsid w:val="008C6D57"/>
    <w:rsid w:val="008C7174"/>
    <w:rsid w:val="008C734F"/>
    <w:rsid w:val="008C75D8"/>
    <w:rsid w:val="008C78F4"/>
    <w:rsid w:val="008C792A"/>
    <w:rsid w:val="008C79AF"/>
    <w:rsid w:val="008C7C79"/>
    <w:rsid w:val="008D0108"/>
    <w:rsid w:val="008D011F"/>
    <w:rsid w:val="008D0441"/>
    <w:rsid w:val="008D057A"/>
    <w:rsid w:val="008D0803"/>
    <w:rsid w:val="008D0851"/>
    <w:rsid w:val="008D0B93"/>
    <w:rsid w:val="008D0C64"/>
    <w:rsid w:val="008D0C78"/>
    <w:rsid w:val="008D0D0D"/>
    <w:rsid w:val="008D112F"/>
    <w:rsid w:val="008D118A"/>
    <w:rsid w:val="008D13EB"/>
    <w:rsid w:val="008D140E"/>
    <w:rsid w:val="008D1540"/>
    <w:rsid w:val="008D1952"/>
    <w:rsid w:val="008D1BDE"/>
    <w:rsid w:val="008D22CD"/>
    <w:rsid w:val="008D2308"/>
    <w:rsid w:val="008D283E"/>
    <w:rsid w:val="008D2AAA"/>
    <w:rsid w:val="008D2B41"/>
    <w:rsid w:val="008D2BA4"/>
    <w:rsid w:val="008D2BD3"/>
    <w:rsid w:val="008D2EC3"/>
    <w:rsid w:val="008D31D4"/>
    <w:rsid w:val="008D3842"/>
    <w:rsid w:val="008D38B3"/>
    <w:rsid w:val="008D38CA"/>
    <w:rsid w:val="008D38E4"/>
    <w:rsid w:val="008D3D0D"/>
    <w:rsid w:val="008D405F"/>
    <w:rsid w:val="008D40B1"/>
    <w:rsid w:val="008D40E4"/>
    <w:rsid w:val="008D43ED"/>
    <w:rsid w:val="008D48FD"/>
    <w:rsid w:val="008D4E69"/>
    <w:rsid w:val="008D589F"/>
    <w:rsid w:val="008D5CB6"/>
    <w:rsid w:val="008D6121"/>
    <w:rsid w:val="008D6275"/>
    <w:rsid w:val="008D63BC"/>
    <w:rsid w:val="008D642C"/>
    <w:rsid w:val="008D657B"/>
    <w:rsid w:val="008D688C"/>
    <w:rsid w:val="008D6D2E"/>
    <w:rsid w:val="008D7037"/>
    <w:rsid w:val="008D7181"/>
    <w:rsid w:val="008D7370"/>
    <w:rsid w:val="008D74D1"/>
    <w:rsid w:val="008D750A"/>
    <w:rsid w:val="008D7636"/>
    <w:rsid w:val="008D76DA"/>
    <w:rsid w:val="008D7856"/>
    <w:rsid w:val="008D795A"/>
    <w:rsid w:val="008D7A9B"/>
    <w:rsid w:val="008D7B26"/>
    <w:rsid w:val="008E0053"/>
    <w:rsid w:val="008E023F"/>
    <w:rsid w:val="008E0760"/>
    <w:rsid w:val="008E08B7"/>
    <w:rsid w:val="008E092B"/>
    <w:rsid w:val="008E0B5D"/>
    <w:rsid w:val="008E0D53"/>
    <w:rsid w:val="008E0EA7"/>
    <w:rsid w:val="008E1085"/>
    <w:rsid w:val="008E1105"/>
    <w:rsid w:val="008E14B2"/>
    <w:rsid w:val="008E1538"/>
    <w:rsid w:val="008E1616"/>
    <w:rsid w:val="008E180F"/>
    <w:rsid w:val="008E19A6"/>
    <w:rsid w:val="008E1B20"/>
    <w:rsid w:val="008E1EDA"/>
    <w:rsid w:val="008E1F7A"/>
    <w:rsid w:val="008E1F9D"/>
    <w:rsid w:val="008E2260"/>
    <w:rsid w:val="008E23C9"/>
    <w:rsid w:val="008E2914"/>
    <w:rsid w:val="008E2B2D"/>
    <w:rsid w:val="008E2BD1"/>
    <w:rsid w:val="008E2CB3"/>
    <w:rsid w:val="008E2E7E"/>
    <w:rsid w:val="008E2F75"/>
    <w:rsid w:val="008E3102"/>
    <w:rsid w:val="008E329A"/>
    <w:rsid w:val="008E34C8"/>
    <w:rsid w:val="008E362F"/>
    <w:rsid w:val="008E38E8"/>
    <w:rsid w:val="008E398C"/>
    <w:rsid w:val="008E3AD7"/>
    <w:rsid w:val="008E3E9A"/>
    <w:rsid w:val="008E42A9"/>
    <w:rsid w:val="008E49B4"/>
    <w:rsid w:val="008E4CD5"/>
    <w:rsid w:val="008E4DEA"/>
    <w:rsid w:val="008E51D1"/>
    <w:rsid w:val="008E53E7"/>
    <w:rsid w:val="008E5C48"/>
    <w:rsid w:val="008E6C2B"/>
    <w:rsid w:val="008E6CE1"/>
    <w:rsid w:val="008E73EC"/>
    <w:rsid w:val="008E7771"/>
    <w:rsid w:val="008E7DDB"/>
    <w:rsid w:val="008E7EE1"/>
    <w:rsid w:val="008F00AC"/>
    <w:rsid w:val="008F046A"/>
    <w:rsid w:val="008F06CE"/>
    <w:rsid w:val="008F0776"/>
    <w:rsid w:val="008F0843"/>
    <w:rsid w:val="008F0D25"/>
    <w:rsid w:val="008F0E85"/>
    <w:rsid w:val="008F15CC"/>
    <w:rsid w:val="008F168C"/>
    <w:rsid w:val="008F18D5"/>
    <w:rsid w:val="008F1AA3"/>
    <w:rsid w:val="008F1D78"/>
    <w:rsid w:val="008F1E94"/>
    <w:rsid w:val="008F20A8"/>
    <w:rsid w:val="008F2202"/>
    <w:rsid w:val="008F261D"/>
    <w:rsid w:val="008F2E49"/>
    <w:rsid w:val="008F2F34"/>
    <w:rsid w:val="008F2FAC"/>
    <w:rsid w:val="008F378A"/>
    <w:rsid w:val="008F3843"/>
    <w:rsid w:val="008F3978"/>
    <w:rsid w:val="008F3CD1"/>
    <w:rsid w:val="008F42C1"/>
    <w:rsid w:val="008F438C"/>
    <w:rsid w:val="008F4669"/>
    <w:rsid w:val="008F47D6"/>
    <w:rsid w:val="008F4826"/>
    <w:rsid w:val="008F48C5"/>
    <w:rsid w:val="008F4A2D"/>
    <w:rsid w:val="008F4C42"/>
    <w:rsid w:val="008F51A9"/>
    <w:rsid w:val="008F5433"/>
    <w:rsid w:val="008F563F"/>
    <w:rsid w:val="008F5748"/>
    <w:rsid w:val="008F5805"/>
    <w:rsid w:val="008F5BC4"/>
    <w:rsid w:val="008F5DF0"/>
    <w:rsid w:val="008F5E0B"/>
    <w:rsid w:val="008F5E45"/>
    <w:rsid w:val="008F6327"/>
    <w:rsid w:val="008F6599"/>
    <w:rsid w:val="008F66D9"/>
    <w:rsid w:val="008F685F"/>
    <w:rsid w:val="008F6B91"/>
    <w:rsid w:val="008F6CC8"/>
    <w:rsid w:val="008F6D64"/>
    <w:rsid w:val="008F6E87"/>
    <w:rsid w:val="008F7129"/>
    <w:rsid w:val="008F733F"/>
    <w:rsid w:val="008F7647"/>
    <w:rsid w:val="008F7726"/>
    <w:rsid w:val="008F7AC8"/>
    <w:rsid w:val="008F7C52"/>
    <w:rsid w:val="00900090"/>
    <w:rsid w:val="0090027F"/>
    <w:rsid w:val="009002BA"/>
    <w:rsid w:val="0090056C"/>
    <w:rsid w:val="0090066C"/>
    <w:rsid w:val="00900A0A"/>
    <w:rsid w:val="00900B7E"/>
    <w:rsid w:val="00900D96"/>
    <w:rsid w:val="0090111F"/>
    <w:rsid w:val="009014B8"/>
    <w:rsid w:val="009016B9"/>
    <w:rsid w:val="00901B69"/>
    <w:rsid w:val="009027AB"/>
    <w:rsid w:val="009027C6"/>
    <w:rsid w:val="009028F0"/>
    <w:rsid w:val="009029BF"/>
    <w:rsid w:val="00902CA1"/>
    <w:rsid w:val="00902CFA"/>
    <w:rsid w:val="00902D1D"/>
    <w:rsid w:val="00902EC3"/>
    <w:rsid w:val="00902F54"/>
    <w:rsid w:val="009030C3"/>
    <w:rsid w:val="00903273"/>
    <w:rsid w:val="009033D8"/>
    <w:rsid w:val="00903917"/>
    <w:rsid w:val="00903BB4"/>
    <w:rsid w:val="0090404E"/>
    <w:rsid w:val="00904795"/>
    <w:rsid w:val="00904B76"/>
    <w:rsid w:val="009051CF"/>
    <w:rsid w:val="00905373"/>
    <w:rsid w:val="00905375"/>
    <w:rsid w:val="00905833"/>
    <w:rsid w:val="0090585C"/>
    <w:rsid w:val="0090590D"/>
    <w:rsid w:val="00905B7C"/>
    <w:rsid w:val="00905C99"/>
    <w:rsid w:val="009062DE"/>
    <w:rsid w:val="009068A5"/>
    <w:rsid w:val="009070B6"/>
    <w:rsid w:val="0090724D"/>
    <w:rsid w:val="00907EB6"/>
    <w:rsid w:val="009100E7"/>
    <w:rsid w:val="0091024D"/>
    <w:rsid w:val="00910872"/>
    <w:rsid w:val="009108BA"/>
    <w:rsid w:val="00910AEC"/>
    <w:rsid w:val="00910BCC"/>
    <w:rsid w:val="009117A1"/>
    <w:rsid w:val="00911945"/>
    <w:rsid w:val="00911989"/>
    <w:rsid w:val="009120AE"/>
    <w:rsid w:val="009125D8"/>
    <w:rsid w:val="00912615"/>
    <w:rsid w:val="00912751"/>
    <w:rsid w:val="00912B4F"/>
    <w:rsid w:val="00912C46"/>
    <w:rsid w:val="00912E09"/>
    <w:rsid w:val="00912E1D"/>
    <w:rsid w:val="009130E8"/>
    <w:rsid w:val="00913118"/>
    <w:rsid w:val="00913370"/>
    <w:rsid w:val="009133C9"/>
    <w:rsid w:val="00913583"/>
    <w:rsid w:val="0091362D"/>
    <w:rsid w:val="0091379E"/>
    <w:rsid w:val="009137BD"/>
    <w:rsid w:val="00913E6B"/>
    <w:rsid w:val="00913F7B"/>
    <w:rsid w:val="00914156"/>
    <w:rsid w:val="00914338"/>
    <w:rsid w:val="0091470F"/>
    <w:rsid w:val="009148C8"/>
    <w:rsid w:val="00914A47"/>
    <w:rsid w:val="00914A7F"/>
    <w:rsid w:val="00914C01"/>
    <w:rsid w:val="00914F2E"/>
    <w:rsid w:val="00914FF3"/>
    <w:rsid w:val="009151E1"/>
    <w:rsid w:val="0091534D"/>
    <w:rsid w:val="0091564F"/>
    <w:rsid w:val="009157CD"/>
    <w:rsid w:val="009159A0"/>
    <w:rsid w:val="00915B7F"/>
    <w:rsid w:val="00915C53"/>
    <w:rsid w:val="00915F53"/>
    <w:rsid w:val="0091634D"/>
    <w:rsid w:val="00916455"/>
    <w:rsid w:val="00916C77"/>
    <w:rsid w:val="009173B0"/>
    <w:rsid w:val="0091752E"/>
    <w:rsid w:val="0091758A"/>
    <w:rsid w:val="0091775D"/>
    <w:rsid w:val="00917B67"/>
    <w:rsid w:val="00917CCC"/>
    <w:rsid w:val="00917DB0"/>
    <w:rsid w:val="00917EE9"/>
    <w:rsid w:val="00917F20"/>
    <w:rsid w:val="009201E2"/>
    <w:rsid w:val="00920392"/>
    <w:rsid w:val="00920465"/>
    <w:rsid w:val="0092053A"/>
    <w:rsid w:val="0092096F"/>
    <w:rsid w:val="009209E8"/>
    <w:rsid w:val="00920D30"/>
    <w:rsid w:val="00920E80"/>
    <w:rsid w:val="00920FAF"/>
    <w:rsid w:val="00921163"/>
    <w:rsid w:val="0092149A"/>
    <w:rsid w:val="009218B9"/>
    <w:rsid w:val="009218C3"/>
    <w:rsid w:val="00921C0C"/>
    <w:rsid w:val="00921DDE"/>
    <w:rsid w:val="00922045"/>
    <w:rsid w:val="0092224D"/>
    <w:rsid w:val="0092281F"/>
    <w:rsid w:val="00922D22"/>
    <w:rsid w:val="00922E2A"/>
    <w:rsid w:val="0092367F"/>
    <w:rsid w:val="009239A1"/>
    <w:rsid w:val="009239FE"/>
    <w:rsid w:val="00923A39"/>
    <w:rsid w:val="00923EB7"/>
    <w:rsid w:val="00924413"/>
    <w:rsid w:val="00924A60"/>
    <w:rsid w:val="00924E1B"/>
    <w:rsid w:val="009254D0"/>
    <w:rsid w:val="00925756"/>
    <w:rsid w:val="00925EE8"/>
    <w:rsid w:val="00926211"/>
    <w:rsid w:val="009263E1"/>
    <w:rsid w:val="0092690F"/>
    <w:rsid w:val="00926B56"/>
    <w:rsid w:val="00926C6F"/>
    <w:rsid w:val="00926D1C"/>
    <w:rsid w:val="00926F36"/>
    <w:rsid w:val="00926FE9"/>
    <w:rsid w:val="00927564"/>
    <w:rsid w:val="009275DF"/>
    <w:rsid w:val="0092763D"/>
    <w:rsid w:val="00927BB7"/>
    <w:rsid w:val="00927D62"/>
    <w:rsid w:val="00927F72"/>
    <w:rsid w:val="009302F9"/>
    <w:rsid w:val="00930A99"/>
    <w:rsid w:val="00930B58"/>
    <w:rsid w:val="00930C2A"/>
    <w:rsid w:val="00930C49"/>
    <w:rsid w:val="0093159A"/>
    <w:rsid w:val="009317E1"/>
    <w:rsid w:val="00931B49"/>
    <w:rsid w:val="00931B4F"/>
    <w:rsid w:val="00931CDC"/>
    <w:rsid w:val="00931F65"/>
    <w:rsid w:val="0093207E"/>
    <w:rsid w:val="009323A6"/>
    <w:rsid w:val="00932479"/>
    <w:rsid w:val="00932C46"/>
    <w:rsid w:val="00932E64"/>
    <w:rsid w:val="00932F14"/>
    <w:rsid w:val="00932F2A"/>
    <w:rsid w:val="009331B0"/>
    <w:rsid w:val="0093361A"/>
    <w:rsid w:val="009336FB"/>
    <w:rsid w:val="009338A6"/>
    <w:rsid w:val="00933A7C"/>
    <w:rsid w:val="00933C22"/>
    <w:rsid w:val="00933CFD"/>
    <w:rsid w:val="00933F06"/>
    <w:rsid w:val="00933F47"/>
    <w:rsid w:val="00934219"/>
    <w:rsid w:val="00934268"/>
    <w:rsid w:val="0093483D"/>
    <w:rsid w:val="00934E18"/>
    <w:rsid w:val="00935218"/>
    <w:rsid w:val="0093522D"/>
    <w:rsid w:val="009353DB"/>
    <w:rsid w:val="00935784"/>
    <w:rsid w:val="0093580A"/>
    <w:rsid w:val="00935B5A"/>
    <w:rsid w:val="00935BC7"/>
    <w:rsid w:val="00935F71"/>
    <w:rsid w:val="00936177"/>
    <w:rsid w:val="00936215"/>
    <w:rsid w:val="0093653E"/>
    <w:rsid w:val="00936864"/>
    <w:rsid w:val="00936CDE"/>
    <w:rsid w:val="00937131"/>
    <w:rsid w:val="009371AB"/>
    <w:rsid w:val="0093732E"/>
    <w:rsid w:val="009373DE"/>
    <w:rsid w:val="0093757B"/>
    <w:rsid w:val="00937ACF"/>
    <w:rsid w:val="00937B57"/>
    <w:rsid w:val="00937D10"/>
    <w:rsid w:val="009401EA"/>
    <w:rsid w:val="00940802"/>
    <w:rsid w:val="00940D4F"/>
    <w:rsid w:val="0094111E"/>
    <w:rsid w:val="009414F9"/>
    <w:rsid w:val="00941C74"/>
    <w:rsid w:val="009421B9"/>
    <w:rsid w:val="009423A3"/>
    <w:rsid w:val="009425BE"/>
    <w:rsid w:val="0094283C"/>
    <w:rsid w:val="00942BAA"/>
    <w:rsid w:val="00942BC4"/>
    <w:rsid w:val="00943289"/>
    <w:rsid w:val="009435BB"/>
    <w:rsid w:val="009435BC"/>
    <w:rsid w:val="00943631"/>
    <w:rsid w:val="00943A0C"/>
    <w:rsid w:val="00943BE6"/>
    <w:rsid w:val="00943CA8"/>
    <w:rsid w:val="009441E4"/>
    <w:rsid w:val="009445B6"/>
    <w:rsid w:val="009447D6"/>
    <w:rsid w:val="0094522C"/>
    <w:rsid w:val="00945462"/>
    <w:rsid w:val="00945BC2"/>
    <w:rsid w:val="00946265"/>
    <w:rsid w:val="0094655A"/>
    <w:rsid w:val="0094698F"/>
    <w:rsid w:val="00947049"/>
    <w:rsid w:val="009471A6"/>
    <w:rsid w:val="009471E4"/>
    <w:rsid w:val="0094730D"/>
    <w:rsid w:val="00947666"/>
    <w:rsid w:val="009479A1"/>
    <w:rsid w:val="009479D4"/>
    <w:rsid w:val="00947A14"/>
    <w:rsid w:val="00947B54"/>
    <w:rsid w:val="00947B6D"/>
    <w:rsid w:val="00947D32"/>
    <w:rsid w:val="00947E09"/>
    <w:rsid w:val="00947FA7"/>
    <w:rsid w:val="00950351"/>
    <w:rsid w:val="00950525"/>
    <w:rsid w:val="00950686"/>
    <w:rsid w:val="009506D8"/>
    <w:rsid w:val="00950C8B"/>
    <w:rsid w:val="00950F5D"/>
    <w:rsid w:val="0095129A"/>
    <w:rsid w:val="0095144D"/>
    <w:rsid w:val="009514EA"/>
    <w:rsid w:val="00951731"/>
    <w:rsid w:val="0095196C"/>
    <w:rsid w:val="0095199A"/>
    <w:rsid w:val="00951E5D"/>
    <w:rsid w:val="0095217C"/>
    <w:rsid w:val="009523F2"/>
    <w:rsid w:val="00952597"/>
    <w:rsid w:val="0095269C"/>
    <w:rsid w:val="0095319C"/>
    <w:rsid w:val="00953CF1"/>
    <w:rsid w:val="00954042"/>
    <w:rsid w:val="0095444B"/>
    <w:rsid w:val="00954609"/>
    <w:rsid w:val="009549FA"/>
    <w:rsid w:val="00954AAC"/>
    <w:rsid w:val="00954DEF"/>
    <w:rsid w:val="00954E40"/>
    <w:rsid w:val="00954E5F"/>
    <w:rsid w:val="00955136"/>
    <w:rsid w:val="00955181"/>
    <w:rsid w:val="0095531A"/>
    <w:rsid w:val="009554C7"/>
    <w:rsid w:val="00955CD5"/>
    <w:rsid w:val="00955F83"/>
    <w:rsid w:val="00955FDD"/>
    <w:rsid w:val="0095601F"/>
    <w:rsid w:val="00956256"/>
    <w:rsid w:val="00956431"/>
    <w:rsid w:val="00956449"/>
    <w:rsid w:val="0095644C"/>
    <w:rsid w:val="0095653A"/>
    <w:rsid w:val="009569F3"/>
    <w:rsid w:val="00957063"/>
    <w:rsid w:val="009570C1"/>
    <w:rsid w:val="009571B8"/>
    <w:rsid w:val="009576CF"/>
    <w:rsid w:val="00957981"/>
    <w:rsid w:val="00957D92"/>
    <w:rsid w:val="00957DA4"/>
    <w:rsid w:val="009600E4"/>
    <w:rsid w:val="0096021E"/>
    <w:rsid w:val="009609F2"/>
    <w:rsid w:val="00960A9E"/>
    <w:rsid w:val="00960B89"/>
    <w:rsid w:val="00960CB0"/>
    <w:rsid w:val="0096135A"/>
    <w:rsid w:val="009614EA"/>
    <w:rsid w:val="009616D5"/>
    <w:rsid w:val="009617A3"/>
    <w:rsid w:val="0096180D"/>
    <w:rsid w:val="009618A3"/>
    <w:rsid w:val="00961F15"/>
    <w:rsid w:val="00961F73"/>
    <w:rsid w:val="009621C9"/>
    <w:rsid w:val="009623A0"/>
    <w:rsid w:val="009623AE"/>
    <w:rsid w:val="009623B6"/>
    <w:rsid w:val="00962464"/>
    <w:rsid w:val="009624A8"/>
    <w:rsid w:val="00962B3D"/>
    <w:rsid w:val="00963109"/>
    <w:rsid w:val="00963219"/>
    <w:rsid w:val="00963422"/>
    <w:rsid w:val="00963498"/>
    <w:rsid w:val="00963B3B"/>
    <w:rsid w:val="00963BFE"/>
    <w:rsid w:val="00963D74"/>
    <w:rsid w:val="0096413E"/>
    <w:rsid w:val="00964204"/>
    <w:rsid w:val="00964216"/>
    <w:rsid w:val="009642EF"/>
    <w:rsid w:val="009645F3"/>
    <w:rsid w:val="009654B5"/>
    <w:rsid w:val="009654F7"/>
    <w:rsid w:val="009655D2"/>
    <w:rsid w:val="009656B2"/>
    <w:rsid w:val="00965ABB"/>
    <w:rsid w:val="00965CB2"/>
    <w:rsid w:val="00965D4C"/>
    <w:rsid w:val="00965D5A"/>
    <w:rsid w:val="00965D5C"/>
    <w:rsid w:val="00966020"/>
    <w:rsid w:val="0096602E"/>
    <w:rsid w:val="009661BA"/>
    <w:rsid w:val="00966242"/>
    <w:rsid w:val="009662F6"/>
    <w:rsid w:val="00966607"/>
    <w:rsid w:val="00966798"/>
    <w:rsid w:val="009669A1"/>
    <w:rsid w:val="00966FB9"/>
    <w:rsid w:val="00967038"/>
    <w:rsid w:val="00967381"/>
    <w:rsid w:val="009673E7"/>
    <w:rsid w:val="0096761C"/>
    <w:rsid w:val="00967956"/>
    <w:rsid w:val="00967A53"/>
    <w:rsid w:val="00967A6B"/>
    <w:rsid w:val="00967B35"/>
    <w:rsid w:val="00967F81"/>
    <w:rsid w:val="00970658"/>
    <w:rsid w:val="009706D6"/>
    <w:rsid w:val="00970A30"/>
    <w:rsid w:val="00970AFA"/>
    <w:rsid w:val="00971295"/>
    <w:rsid w:val="009714C5"/>
    <w:rsid w:val="00971609"/>
    <w:rsid w:val="009719F9"/>
    <w:rsid w:val="009719FA"/>
    <w:rsid w:val="00971A1B"/>
    <w:rsid w:val="00971BF9"/>
    <w:rsid w:val="0097231C"/>
    <w:rsid w:val="00972A30"/>
    <w:rsid w:val="00972A6A"/>
    <w:rsid w:val="00972BA7"/>
    <w:rsid w:val="00972BDB"/>
    <w:rsid w:val="00973317"/>
    <w:rsid w:val="00973399"/>
    <w:rsid w:val="00973648"/>
    <w:rsid w:val="009737E0"/>
    <w:rsid w:val="00973AB0"/>
    <w:rsid w:val="00973C90"/>
    <w:rsid w:val="00973D49"/>
    <w:rsid w:val="00973DBE"/>
    <w:rsid w:val="00974076"/>
    <w:rsid w:val="009740F4"/>
    <w:rsid w:val="00974130"/>
    <w:rsid w:val="00974999"/>
    <w:rsid w:val="00974A7B"/>
    <w:rsid w:val="00974B8B"/>
    <w:rsid w:val="00974D8C"/>
    <w:rsid w:val="00974F9A"/>
    <w:rsid w:val="009752C5"/>
    <w:rsid w:val="00975440"/>
    <w:rsid w:val="0097557E"/>
    <w:rsid w:val="009756E0"/>
    <w:rsid w:val="00975AAB"/>
    <w:rsid w:val="00975B9B"/>
    <w:rsid w:val="00975D41"/>
    <w:rsid w:val="009761AD"/>
    <w:rsid w:val="009765AB"/>
    <w:rsid w:val="00976611"/>
    <w:rsid w:val="00976743"/>
    <w:rsid w:val="0097677F"/>
    <w:rsid w:val="00976903"/>
    <w:rsid w:val="00976944"/>
    <w:rsid w:val="00976996"/>
    <w:rsid w:val="00976DC1"/>
    <w:rsid w:val="00976E9E"/>
    <w:rsid w:val="0097754E"/>
    <w:rsid w:val="009777FC"/>
    <w:rsid w:val="009779BC"/>
    <w:rsid w:val="00977AA6"/>
    <w:rsid w:val="00977AB5"/>
    <w:rsid w:val="009801B1"/>
    <w:rsid w:val="00980369"/>
    <w:rsid w:val="00980438"/>
    <w:rsid w:val="00980789"/>
    <w:rsid w:val="00980A3D"/>
    <w:rsid w:val="00981079"/>
    <w:rsid w:val="00981126"/>
    <w:rsid w:val="00981283"/>
    <w:rsid w:val="009813AB"/>
    <w:rsid w:val="00981669"/>
    <w:rsid w:val="00981BFA"/>
    <w:rsid w:val="00981C23"/>
    <w:rsid w:val="00982112"/>
    <w:rsid w:val="009821CE"/>
    <w:rsid w:val="009821EF"/>
    <w:rsid w:val="009825BF"/>
    <w:rsid w:val="009826F7"/>
    <w:rsid w:val="00982A1A"/>
    <w:rsid w:val="00982DDB"/>
    <w:rsid w:val="00982E5D"/>
    <w:rsid w:val="009830E8"/>
    <w:rsid w:val="009832A7"/>
    <w:rsid w:val="00983B04"/>
    <w:rsid w:val="00983C89"/>
    <w:rsid w:val="00983CB5"/>
    <w:rsid w:val="00983D2A"/>
    <w:rsid w:val="00984564"/>
    <w:rsid w:val="00984835"/>
    <w:rsid w:val="009849DB"/>
    <w:rsid w:val="00984C99"/>
    <w:rsid w:val="00984ED2"/>
    <w:rsid w:val="009850C5"/>
    <w:rsid w:val="009850D4"/>
    <w:rsid w:val="00985281"/>
    <w:rsid w:val="00985317"/>
    <w:rsid w:val="009853AF"/>
    <w:rsid w:val="009858EB"/>
    <w:rsid w:val="00985CE8"/>
    <w:rsid w:val="00985E9A"/>
    <w:rsid w:val="00985ED4"/>
    <w:rsid w:val="00986055"/>
    <w:rsid w:val="009860A8"/>
    <w:rsid w:val="009860DD"/>
    <w:rsid w:val="00986333"/>
    <w:rsid w:val="00986335"/>
    <w:rsid w:val="009868A7"/>
    <w:rsid w:val="009868CE"/>
    <w:rsid w:val="0098697E"/>
    <w:rsid w:val="00986B6E"/>
    <w:rsid w:val="00986E1B"/>
    <w:rsid w:val="00986F70"/>
    <w:rsid w:val="00987053"/>
    <w:rsid w:val="00987078"/>
    <w:rsid w:val="00987079"/>
    <w:rsid w:val="009875A8"/>
    <w:rsid w:val="009875CF"/>
    <w:rsid w:val="00987979"/>
    <w:rsid w:val="00987EA4"/>
    <w:rsid w:val="00987F06"/>
    <w:rsid w:val="00987FCB"/>
    <w:rsid w:val="00990567"/>
    <w:rsid w:val="00990598"/>
    <w:rsid w:val="00990806"/>
    <w:rsid w:val="00990812"/>
    <w:rsid w:val="0099092F"/>
    <w:rsid w:val="00990C04"/>
    <w:rsid w:val="00990C41"/>
    <w:rsid w:val="009910FC"/>
    <w:rsid w:val="00991B0A"/>
    <w:rsid w:val="00991FDB"/>
    <w:rsid w:val="009920BE"/>
    <w:rsid w:val="00992424"/>
    <w:rsid w:val="009925D9"/>
    <w:rsid w:val="00992BCA"/>
    <w:rsid w:val="00992C2D"/>
    <w:rsid w:val="00992D9A"/>
    <w:rsid w:val="00993037"/>
    <w:rsid w:val="00993143"/>
    <w:rsid w:val="009935B7"/>
    <w:rsid w:val="00993CC8"/>
    <w:rsid w:val="009943C7"/>
    <w:rsid w:val="009944D9"/>
    <w:rsid w:val="00994701"/>
    <w:rsid w:val="009948AF"/>
    <w:rsid w:val="00994F55"/>
    <w:rsid w:val="009953E1"/>
    <w:rsid w:val="009956F3"/>
    <w:rsid w:val="0099577D"/>
    <w:rsid w:val="00995AF8"/>
    <w:rsid w:val="00995EDA"/>
    <w:rsid w:val="009962D0"/>
    <w:rsid w:val="009962E8"/>
    <w:rsid w:val="0099685F"/>
    <w:rsid w:val="009969DD"/>
    <w:rsid w:val="00996AE8"/>
    <w:rsid w:val="00996D34"/>
    <w:rsid w:val="009974CD"/>
    <w:rsid w:val="009976CE"/>
    <w:rsid w:val="00997BD0"/>
    <w:rsid w:val="009A00C5"/>
    <w:rsid w:val="009A00D4"/>
    <w:rsid w:val="009A01DC"/>
    <w:rsid w:val="009A05A3"/>
    <w:rsid w:val="009A0803"/>
    <w:rsid w:val="009A0B80"/>
    <w:rsid w:val="009A0BDD"/>
    <w:rsid w:val="009A0C32"/>
    <w:rsid w:val="009A0D59"/>
    <w:rsid w:val="009A0D78"/>
    <w:rsid w:val="009A0E07"/>
    <w:rsid w:val="009A1328"/>
    <w:rsid w:val="009A14B7"/>
    <w:rsid w:val="009A1BA8"/>
    <w:rsid w:val="009A1CA4"/>
    <w:rsid w:val="009A1D3C"/>
    <w:rsid w:val="009A2625"/>
    <w:rsid w:val="009A2CC2"/>
    <w:rsid w:val="009A2CE3"/>
    <w:rsid w:val="009A2DCF"/>
    <w:rsid w:val="009A2E4F"/>
    <w:rsid w:val="009A2E68"/>
    <w:rsid w:val="009A3413"/>
    <w:rsid w:val="009A3B93"/>
    <w:rsid w:val="009A3F5A"/>
    <w:rsid w:val="009A3F93"/>
    <w:rsid w:val="009A45F3"/>
    <w:rsid w:val="009A4916"/>
    <w:rsid w:val="009A49DC"/>
    <w:rsid w:val="009A4AE4"/>
    <w:rsid w:val="009A4F64"/>
    <w:rsid w:val="009A4FB4"/>
    <w:rsid w:val="009A5522"/>
    <w:rsid w:val="009A5583"/>
    <w:rsid w:val="009A564E"/>
    <w:rsid w:val="009A56EB"/>
    <w:rsid w:val="009A574C"/>
    <w:rsid w:val="009A5B63"/>
    <w:rsid w:val="009A5D16"/>
    <w:rsid w:val="009A5DE1"/>
    <w:rsid w:val="009A6146"/>
    <w:rsid w:val="009A6187"/>
    <w:rsid w:val="009A631B"/>
    <w:rsid w:val="009A64CB"/>
    <w:rsid w:val="009A6A7F"/>
    <w:rsid w:val="009A6BBB"/>
    <w:rsid w:val="009A6E42"/>
    <w:rsid w:val="009A7648"/>
    <w:rsid w:val="009A7A34"/>
    <w:rsid w:val="009A7A67"/>
    <w:rsid w:val="009A7B35"/>
    <w:rsid w:val="009A7D41"/>
    <w:rsid w:val="009A7E92"/>
    <w:rsid w:val="009B028C"/>
    <w:rsid w:val="009B034C"/>
    <w:rsid w:val="009B04CD"/>
    <w:rsid w:val="009B04E2"/>
    <w:rsid w:val="009B0723"/>
    <w:rsid w:val="009B1606"/>
    <w:rsid w:val="009B16A7"/>
    <w:rsid w:val="009B1855"/>
    <w:rsid w:val="009B1956"/>
    <w:rsid w:val="009B1BD4"/>
    <w:rsid w:val="009B1C55"/>
    <w:rsid w:val="009B1D99"/>
    <w:rsid w:val="009B1E05"/>
    <w:rsid w:val="009B1F21"/>
    <w:rsid w:val="009B2562"/>
    <w:rsid w:val="009B2877"/>
    <w:rsid w:val="009B2882"/>
    <w:rsid w:val="009B2A3A"/>
    <w:rsid w:val="009B2A62"/>
    <w:rsid w:val="009B2B95"/>
    <w:rsid w:val="009B2C4B"/>
    <w:rsid w:val="009B2D61"/>
    <w:rsid w:val="009B3E91"/>
    <w:rsid w:val="009B4192"/>
    <w:rsid w:val="009B4482"/>
    <w:rsid w:val="009B44AD"/>
    <w:rsid w:val="009B46D0"/>
    <w:rsid w:val="009B4791"/>
    <w:rsid w:val="009B48E8"/>
    <w:rsid w:val="009B4C3C"/>
    <w:rsid w:val="009B511E"/>
    <w:rsid w:val="009B51D4"/>
    <w:rsid w:val="009B5AE5"/>
    <w:rsid w:val="009B5C66"/>
    <w:rsid w:val="009B5DF2"/>
    <w:rsid w:val="009B607E"/>
    <w:rsid w:val="009B62AE"/>
    <w:rsid w:val="009B632B"/>
    <w:rsid w:val="009B6818"/>
    <w:rsid w:val="009B6D53"/>
    <w:rsid w:val="009B71E3"/>
    <w:rsid w:val="009B7583"/>
    <w:rsid w:val="009B76B5"/>
    <w:rsid w:val="009B7813"/>
    <w:rsid w:val="009B792A"/>
    <w:rsid w:val="009B7CB0"/>
    <w:rsid w:val="009B7CC7"/>
    <w:rsid w:val="009C006A"/>
    <w:rsid w:val="009C0144"/>
    <w:rsid w:val="009C02EE"/>
    <w:rsid w:val="009C047A"/>
    <w:rsid w:val="009C0C44"/>
    <w:rsid w:val="009C0E07"/>
    <w:rsid w:val="009C0E1F"/>
    <w:rsid w:val="009C0E2E"/>
    <w:rsid w:val="009C10E3"/>
    <w:rsid w:val="009C12B6"/>
    <w:rsid w:val="009C1741"/>
    <w:rsid w:val="009C18F3"/>
    <w:rsid w:val="009C1919"/>
    <w:rsid w:val="009C1D2B"/>
    <w:rsid w:val="009C1FD7"/>
    <w:rsid w:val="009C2328"/>
    <w:rsid w:val="009C2476"/>
    <w:rsid w:val="009C2745"/>
    <w:rsid w:val="009C2B78"/>
    <w:rsid w:val="009C2ED3"/>
    <w:rsid w:val="009C331F"/>
    <w:rsid w:val="009C3540"/>
    <w:rsid w:val="009C385F"/>
    <w:rsid w:val="009C3A7A"/>
    <w:rsid w:val="009C3AF1"/>
    <w:rsid w:val="009C4B5E"/>
    <w:rsid w:val="009C4B84"/>
    <w:rsid w:val="009C4CB5"/>
    <w:rsid w:val="009C4CB9"/>
    <w:rsid w:val="009C4EC9"/>
    <w:rsid w:val="009C557F"/>
    <w:rsid w:val="009C5584"/>
    <w:rsid w:val="009C5D5B"/>
    <w:rsid w:val="009C5E8E"/>
    <w:rsid w:val="009C5F6B"/>
    <w:rsid w:val="009C62BE"/>
    <w:rsid w:val="009C64B5"/>
    <w:rsid w:val="009C66E1"/>
    <w:rsid w:val="009C6FEB"/>
    <w:rsid w:val="009C70CC"/>
    <w:rsid w:val="009C72E0"/>
    <w:rsid w:val="009C738B"/>
    <w:rsid w:val="009C7561"/>
    <w:rsid w:val="009C76EE"/>
    <w:rsid w:val="009C79CA"/>
    <w:rsid w:val="009C79FA"/>
    <w:rsid w:val="009C7A7E"/>
    <w:rsid w:val="009D00E6"/>
    <w:rsid w:val="009D0540"/>
    <w:rsid w:val="009D0A0E"/>
    <w:rsid w:val="009D0C9A"/>
    <w:rsid w:val="009D0FB4"/>
    <w:rsid w:val="009D1285"/>
    <w:rsid w:val="009D1A9C"/>
    <w:rsid w:val="009D1BE5"/>
    <w:rsid w:val="009D1E8B"/>
    <w:rsid w:val="009D208E"/>
    <w:rsid w:val="009D2BF4"/>
    <w:rsid w:val="009D2C87"/>
    <w:rsid w:val="009D33D5"/>
    <w:rsid w:val="009D3997"/>
    <w:rsid w:val="009D3B55"/>
    <w:rsid w:val="009D3DF1"/>
    <w:rsid w:val="009D4156"/>
    <w:rsid w:val="009D4367"/>
    <w:rsid w:val="009D4625"/>
    <w:rsid w:val="009D471A"/>
    <w:rsid w:val="009D47C1"/>
    <w:rsid w:val="009D481D"/>
    <w:rsid w:val="009D4980"/>
    <w:rsid w:val="009D4AE5"/>
    <w:rsid w:val="009D4C06"/>
    <w:rsid w:val="009D4C60"/>
    <w:rsid w:val="009D4CE6"/>
    <w:rsid w:val="009D4E6D"/>
    <w:rsid w:val="009D4E95"/>
    <w:rsid w:val="009D53EF"/>
    <w:rsid w:val="009D5471"/>
    <w:rsid w:val="009D5567"/>
    <w:rsid w:val="009D5800"/>
    <w:rsid w:val="009D5849"/>
    <w:rsid w:val="009D58AF"/>
    <w:rsid w:val="009D6822"/>
    <w:rsid w:val="009D689F"/>
    <w:rsid w:val="009D6A32"/>
    <w:rsid w:val="009D6A7E"/>
    <w:rsid w:val="009D7135"/>
    <w:rsid w:val="009D7247"/>
    <w:rsid w:val="009D72B4"/>
    <w:rsid w:val="009D72EA"/>
    <w:rsid w:val="009D73F8"/>
    <w:rsid w:val="009D776A"/>
    <w:rsid w:val="009D77F8"/>
    <w:rsid w:val="009D780C"/>
    <w:rsid w:val="009D7B49"/>
    <w:rsid w:val="009D7CF7"/>
    <w:rsid w:val="009D7E35"/>
    <w:rsid w:val="009E0310"/>
    <w:rsid w:val="009E064F"/>
    <w:rsid w:val="009E0967"/>
    <w:rsid w:val="009E0BB0"/>
    <w:rsid w:val="009E0F9C"/>
    <w:rsid w:val="009E0FF4"/>
    <w:rsid w:val="009E13CD"/>
    <w:rsid w:val="009E144B"/>
    <w:rsid w:val="009E14ED"/>
    <w:rsid w:val="009E1534"/>
    <w:rsid w:val="009E170C"/>
    <w:rsid w:val="009E1B96"/>
    <w:rsid w:val="009E1FBA"/>
    <w:rsid w:val="009E2193"/>
    <w:rsid w:val="009E25AE"/>
    <w:rsid w:val="009E2740"/>
    <w:rsid w:val="009E2793"/>
    <w:rsid w:val="009E28AF"/>
    <w:rsid w:val="009E2A3F"/>
    <w:rsid w:val="009E2E24"/>
    <w:rsid w:val="009E330F"/>
    <w:rsid w:val="009E3366"/>
    <w:rsid w:val="009E338F"/>
    <w:rsid w:val="009E346F"/>
    <w:rsid w:val="009E3854"/>
    <w:rsid w:val="009E3868"/>
    <w:rsid w:val="009E3B37"/>
    <w:rsid w:val="009E3F8E"/>
    <w:rsid w:val="009E4517"/>
    <w:rsid w:val="009E49F9"/>
    <w:rsid w:val="009E4B9D"/>
    <w:rsid w:val="009E4DC0"/>
    <w:rsid w:val="009E4F96"/>
    <w:rsid w:val="009E5286"/>
    <w:rsid w:val="009E54F6"/>
    <w:rsid w:val="009E55AC"/>
    <w:rsid w:val="009E55D2"/>
    <w:rsid w:val="009E57B4"/>
    <w:rsid w:val="009E5836"/>
    <w:rsid w:val="009E5B52"/>
    <w:rsid w:val="009E5BBF"/>
    <w:rsid w:val="009E600E"/>
    <w:rsid w:val="009E6942"/>
    <w:rsid w:val="009E6A90"/>
    <w:rsid w:val="009E6B03"/>
    <w:rsid w:val="009E6E08"/>
    <w:rsid w:val="009E73D0"/>
    <w:rsid w:val="009E7476"/>
    <w:rsid w:val="009E765B"/>
    <w:rsid w:val="009E770E"/>
    <w:rsid w:val="009E7A08"/>
    <w:rsid w:val="009E7A6B"/>
    <w:rsid w:val="009F0027"/>
    <w:rsid w:val="009F0767"/>
    <w:rsid w:val="009F0866"/>
    <w:rsid w:val="009F0AB9"/>
    <w:rsid w:val="009F0B28"/>
    <w:rsid w:val="009F1169"/>
    <w:rsid w:val="009F12BA"/>
    <w:rsid w:val="009F1300"/>
    <w:rsid w:val="009F14A2"/>
    <w:rsid w:val="009F17CA"/>
    <w:rsid w:val="009F1CFC"/>
    <w:rsid w:val="009F236B"/>
    <w:rsid w:val="009F25E0"/>
    <w:rsid w:val="009F294E"/>
    <w:rsid w:val="009F2D36"/>
    <w:rsid w:val="009F2DF0"/>
    <w:rsid w:val="009F35E2"/>
    <w:rsid w:val="009F3790"/>
    <w:rsid w:val="009F3BCD"/>
    <w:rsid w:val="009F4086"/>
    <w:rsid w:val="009F4143"/>
    <w:rsid w:val="009F4961"/>
    <w:rsid w:val="009F4E23"/>
    <w:rsid w:val="009F4F8B"/>
    <w:rsid w:val="009F4FA8"/>
    <w:rsid w:val="009F5114"/>
    <w:rsid w:val="009F5189"/>
    <w:rsid w:val="009F57FC"/>
    <w:rsid w:val="009F59A2"/>
    <w:rsid w:val="009F59EC"/>
    <w:rsid w:val="009F5A64"/>
    <w:rsid w:val="009F5A87"/>
    <w:rsid w:val="009F5C7D"/>
    <w:rsid w:val="009F5FB7"/>
    <w:rsid w:val="009F6003"/>
    <w:rsid w:val="009F6045"/>
    <w:rsid w:val="009F63B4"/>
    <w:rsid w:val="009F63C0"/>
    <w:rsid w:val="009F66B5"/>
    <w:rsid w:val="009F6A68"/>
    <w:rsid w:val="009F6FCF"/>
    <w:rsid w:val="009F706E"/>
    <w:rsid w:val="009F71CF"/>
    <w:rsid w:val="009F7328"/>
    <w:rsid w:val="009F7361"/>
    <w:rsid w:val="009F744B"/>
    <w:rsid w:val="009F7543"/>
    <w:rsid w:val="009F75B0"/>
    <w:rsid w:val="009F75E8"/>
    <w:rsid w:val="009F778C"/>
    <w:rsid w:val="009F7B2A"/>
    <w:rsid w:val="00A000A9"/>
    <w:rsid w:val="00A006BC"/>
    <w:rsid w:val="00A006E9"/>
    <w:rsid w:val="00A0075B"/>
    <w:rsid w:val="00A00AA0"/>
    <w:rsid w:val="00A00CBF"/>
    <w:rsid w:val="00A00D9F"/>
    <w:rsid w:val="00A00F40"/>
    <w:rsid w:val="00A00FB9"/>
    <w:rsid w:val="00A01283"/>
    <w:rsid w:val="00A01533"/>
    <w:rsid w:val="00A01872"/>
    <w:rsid w:val="00A019DA"/>
    <w:rsid w:val="00A01AE8"/>
    <w:rsid w:val="00A02530"/>
    <w:rsid w:val="00A028B1"/>
    <w:rsid w:val="00A0290E"/>
    <w:rsid w:val="00A02A49"/>
    <w:rsid w:val="00A02C8A"/>
    <w:rsid w:val="00A02FAD"/>
    <w:rsid w:val="00A0309B"/>
    <w:rsid w:val="00A0350F"/>
    <w:rsid w:val="00A03B7D"/>
    <w:rsid w:val="00A03C3B"/>
    <w:rsid w:val="00A03E62"/>
    <w:rsid w:val="00A0407D"/>
    <w:rsid w:val="00A04953"/>
    <w:rsid w:val="00A04DFC"/>
    <w:rsid w:val="00A052D3"/>
    <w:rsid w:val="00A053A8"/>
    <w:rsid w:val="00A0580B"/>
    <w:rsid w:val="00A05DF7"/>
    <w:rsid w:val="00A0667A"/>
    <w:rsid w:val="00A06A7A"/>
    <w:rsid w:val="00A06F40"/>
    <w:rsid w:val="00A073BF"/>
    <w:rsid w:val="00A073C4"/>
    <w:rsid w:val="00A074BB"/>
    <w:rsid w:val="00A078BF"/>
    <w:rsid w:val="00A078D6"/>
    <w:rsid w:val="00A07A71"/>
    <w:rsid w:val="00A07D6E"/>
    <w:rsid w:val="00A100A2"/>
    <w:rsid w:val="00A10182"/>
    <w:rsid w:val="00A1018A"/>
    <w:rsid w:val="00A10366"/>
    <w:rsid w:val="00A1085A"/>
    <w:rsid w:val="00A10A3B"/>
    <w:rsid w:val="00A10BFC"/>
    <w:rsid w:val="00A10D0F"/>
    <w:rsid w:val="00A11171"/>
    <w:rsid w:val="00A11217"/>
    <w:rsid w:val="00A113FE"/>
    <w:rsid w:val="00A1144A"/>
    <w:rsid w:val="00A1199D"/>
    <w:rsid w:val="00A11CDE"/>
    <w:rsid w:val="00A11F73"/>
    <w:rsid w:val="00A1206F"/>
    <w:rsid w:val="00A127FD"/>
    <w:rsid w:val="00A128F2"/>
    <w:rsid w:val="00A1291A"/>
    <w:rsid w:val="00A12AE5"/>
    <w:rsid w:val="00A12B9E"/>
    <w:rsid w:val="00A12F4D"/>
    <w:rsid w:val="00A13573"/>
    <w:rsid w:val="00A136A5"/>
    <w:rsid w:val="00A13AD4"/>
    <w:rsid w:val="00A13AF7"/>
    <w:rsid w:val="00A13D3A"/>
    <w:rsid w:val="00A13EFE"/>
    <w:rsid w:val="00A1413C"/>
    <w:rsid w:val="00A145C8"/>
    <w:rsid w:val="00A14826"/>
    <w:rsid w:val="00A14947"/>
    <w:rsid w:val="00A149EB"/>
    <w:rsid w:val="00A14D7F"/>
    <w:rsid w:val="00A14E1C"/>
    <w:rsid w:val="00A152B4"/>
    <w:rsid w:val="00A1530F"/>
    <w:rsid w:val="00A15391"/>
    <w:rsid w:val="00A154F0"/>
    <w:rsid w:val="00A158CB"/>
    <w:rsid w:val="00A16260"/>
    <w:rsid w:val="00A166F5"/>
    <w:rsid w:val="00A16767"/>
    <w:rsid w:val="00A167AB"/>
    <w:rsid w:val="00A16CDA"/>
    <w:rsid w:val="00A16D0A"/>
    <w:rsid w:val="00A17651"/>
    <w:rsid w:val="00A17688"/>
    <w:rsid w:val="00A176C5"/>
    <w:rsid w:val="00A1781C"/>
    <w:rsid w:val="00A17B98"/>
    <w:rsid w:val="00A17E8B"/>
    <w:rsid w:val="00A20371"/>
    <w:rsid w:val="00A20727"/>
    <w:rsid w:val="00A20764"/>
    <w:rsid w:val="00A207A0"/>
    <w:rsid w:val="00A20BD1"/>
    <w:rsid w:val="00A20C95"/>
    <w:rsid w:val="00A20D8F"/>
    <w:rsid w:val="00A20FCD"/>
    <w:rsid w:val="00A2196A"/>
    <w:rsid w:val="00A21ADF"/>
    <w:rsid w:val="00A21F97"/>
    <w:rsid w:val="00A221FE"/>
    <w:rsid w:val="00A22D61"/>
    <w:rsid w:val="00A230CB"/>
    <w:rsid w:val="00A2395C"/>
    <w:rsid w:val="00A23A5F"/>
    <w:rsid w:val="00A241A9"/>
    <w:rsid w:val="00A2426D"/>
    <w:rsid w:val="00A246FE"/>
    <w:rsid w:val="00A246FF"/>
    <w:rsid w:val="00A24729"/>
    <w:rsid w:val="00A24AB1"/>
    <w:rsid w:val="00A24AFE"/>
    <w:rsid w:val="00A24D70"/>
    <w:rsid w:val="00A251B4"/>
    <w:rsid w:val="00A25541"/>
    <w:rsid w:val="00A25560"/>
    <w:rsid w:val="00A25A64"/>
    <w:rsid w:val="00A25A80"/>
    <w:rsid w:val="00A26181"/>
    <w:rsid w:val="00A261F2"/>
    <w:rsid w:val="00A26321"/>
    <w:rsid w:val="00A2697C"/>
    <w:rsid w:val="00A26D0C"/>
    <w:rsid w:val="00A26E1D"/>
    <w:rsid w:val="00A270AA"/>
    <w:rsid w:val="00A276E8"/>
    <w:rsid w:val="00A27A55"/>
    <w:rsid w:val="00A27B14"/>
    <w:rsid w:val="00A27BFF"/>
    <w:rsid w:val="00A27CF6"/>
    <w:rsid w:val="00A27F21"/>
    <w:rsid w:val="00A30098"/>
    <w:rsid w:val="00A305EC"/>
    <w:rsid w:val="00A30C0C"/>
    <w:rsid w:val="00A30F8E"/>
    <w:rsid w:val="00A3102E"/>
    <w:rsid w:val="00A311E6"/>
    <w:rsid w:val="00A315EC"/>
    <w:rsid w:val="00A316F9"/>
    <w:rsid w:val="00A318D8"/>
    <w:rsid w:val="00A31C4A"/>
    <w:rsid w:val="00A31E1C"/>
    <w:rsid w:val="00A321E7"/>
    <w:rsid w:val="00A3243B"/>
    <w:rsid w:val="00A327A7"/>
    <w:rsid w:val="00A32852"/>
    <w:rsid w:val="00A32A8B"/>
    <w:rsid w:val="00A32B62"/>
    <w:rsid w:val="00A33191"/>
    <w:rsid w:val="00A33457"/>
    <w:rsid w:val="00A3348D"/>
    <w:rsid w:val="00A33826"/>
    <w:rsid w:val="00A33FCE"/>
    <w:rsid w:val="00A34570"/>
    <w:rsid w:val="00A3520A"/>
    <w:rsid w:val="00A35409"/>
    <w:rsid w:val="00A35671"/>
    <w:rsid w:val="00A35D7D"/>
    <w:rsid w:val="00A36059"/>
    <w:rsid w:val="00A361E0"/>
    <w:rsid w:val="00A363AB"/>
    <w:rsid w:val="00A36891"/>
    <w:rsid w:val="00A3699C"/>
    <w:rsid w:val="00A36F6F"/>
    <w:rsid w:val="00A36F92"/>
    <w:rsid w:val="00A37057"/>
    <w:rsid w:val="00A373F3"/>
    <w:rsid w:val="00A3743D"/>
    <w:rsid w:val="00A374DE"/>
    <w:rsid w:val="00A37971"/>
    <w:rsid w:val="00A37A01"/>
    <w:rsid w:val="00A37A38"/>
    <w:rsid w:val="00A37D6E"/>
    <w:rsid w:val="00A37F48"/>
    <w:rsid w:val="00A37FCA"/>
    <w:rsid w:val="00A400F5"/>
    <w:rsid w:val="00A40113"/>
    <w:rsid w:val="00A402CE"/>
    <w:rsid w:val="00A407A7"/>
    <w:rsid w:val="00A407B6"/>
    <w:rsid w:val="00A40E1D"/>
    <w:rsid w:val="00A40FD0"/>
    <w:rsid w:val="00A41017"/>
    <w:rsid w:val="00A4167E"/>
    <w:rsid w:val="00A41863"/>
    <w:rsid w:val="00A41872"/>
    <w:rsid w:val="00A418D5"/>
    <w:rsid w:val="00A41922"/>
    <w:rsid w:val="00A41AD8"/>
    <w:rsid w:val="00A41CC7"/>
    <w:rsid w:val="00A41EF5"/>
    <w:rsid w:val="00A421AD"/>
    <w:rsid w:val="00A42257"/>
    <w:rsid w:val="00A425C5"/>
    <w:rsid w:val="00A42755"/>
    <w:rsid w:val="00A42CFC"/>
    <w:rsid w:val="00A42E36"/>
    <w:rsid w:val="00A42F67"/>
    <w:rsid w:val="00A43503"/>
    <w:rsid w:val="00A43508"/>
    <w:rsid w:val="00A43649"/>
    <w:rsid w:val="00A43687"/>
    <w:rsid w:val="00A43B04"/>
    <w:rsid w:val="00A43F55"/>
    <w:rsid w:val="00A43FF7"/>
    <w:rsid w:val="00A440C0"/>
    <w:rsid w:val="00A4419A"/>
    <w:rsid w:val="00A4445C"/>
    <w:rsid w:val="00A44736"/>
    <w:rsid w:val="00A448D2"/>
    <w:rsid w:val="00A44C60"/>
    <w:rsid w:val="00A44F07"/>
    <w:rsid w:val="00A44F8E"/>
    <w:rsid w:val="00A454D1"/>
    <w:rsid w:val="00A4592D"/>
    <w:rsid w:val="00A45A80"/>
    <w:rsid w:val="00A45C64"/>
    <w:rsid w:val="00A45C7A"/>
    <w:rsid w:val="00A45ECD"/>
    <w:rsid w:val="00A46213"/>
    <w:rsid w:val="00A4640D"/>
    <w:rsid w:val="00A4665F"/>
    <w:rsid w:val="00A468A8"/>
    <w:rsid w:val="00A46943"/>
    <w:rsid w:val="00A46B94"/>
    <w:rsid w:val="00A472C8"/>
    <w:rsid w:val="00A478C9"/>
    <w:rsid w:val="00A47998"/>
    <w:rsid w:val="00A479DD"/>
    <w:rsid w:val="00A47D95"/>
    <w:rsid w:val="00A47EA4"/>
    <w:rsid w:val="00A47EC3"/>
    <w:rsid w:val="00A47F00"/>
    <w:rsid w:val="00A47F52"/>
    <w:rsid w:val="00A47FD8"/>
    <w:rsid w:val="00A50980"/>
    <w:rsid w:val="00A509DA"/>
    <w:rsid w:val="00A5182C"/>
    <w:rsid w:val="00A51964"/>
    <w:rsid w:val="00A51B16"/>
    <w:rsid w:val="00A51B1E"/>
    <w:rsid w:val="00A51C97"/>
    <w:rsid w:val="00A51E58"/>
    <w:rsid w:val="00A525BD"/>
    <w:rsid w:val="00A526AB"/>
    <w:rsid w:val="00A52740"/>
    <w:rsid w:val="00A527C2"/>
    <w:rsid w:val="00A52C2A"/>
    <w:rsid w:val="00A52DC1"/>
    <w:rsid w:val="00A52FD0"/>
    <w:rsid w:val="00A530C8"/>
    <w:rsid w:val="00A531C7"/>
    <w:rsid w:val="00A53432"/>
    <w:rsid w:val="00A53835"/>
    <w:rsid w:val="00A53C6E"/>
    <w:rsid w:val="00A53D2E"/>
    <w:rsid w:val="00A5424D"/>
    <w:rsid w:val="00A54312"/>
    <w:rsid w:val="00A54559"/>
    <w:rsid w:val="00A547A1"/>
    <w:rsid w:val="00A54A13"/>
    <w:rsid w:val="00A54B94"/>
    <w:rsid w:val="00A54DE2"/>
    <w:rsid w:val="00A550EA"/>
    <w:rsid w:val="00A55347"/>
    <w:rsid w:val="00A553A6"/>
    <w:rsid w:val="00A554FE"/>
    <w:rsid w:val="00A55525"/>
    <w:rsid w:val="00A5587A"/>
    <w:rsid w:val="00A55EFF"/>
    <w:rsid w:val="00A560A4"/>
    <w:rsid w:val="00A563AB"/>
    <w:rsid w:val="00A565E7"/>
    <w:rsid w:val="00A56672"/>
    <w:rsid w:val="00A5685A"/>
    <w:rsid w:val="00A5691A"/>
    <w:rsid w:val="00A56B56"/>
    <w:rsid w:val="00A572DB"/>
    <w:rsid w:val="00A5738F"/>
    <w:rsid w:val="00A573E3"/>
    <w:rsid w:val="00A57686"/>
    <w:rsid w:val="00A5783D"/>
    <w:rsid w:val="00A578E2"/>
    <w:rsid w:val="00A5797A"/>
    <w:rsid w:val="00A57AD8"/>
    <w:rsid w:val="00A57D0E"/>
    <w:rsid w:val="00A57F4D"/>
    <w:rsid w:val="00A60128"/>
    <w:rsid w:val="00A6037C"/>
    <w:rsid w:val="00A603AA"/>
    <w:rsid w:val="00A606DF"/>
    <w:rsid w:val="00A60728"/>
    <w:rsid w:val="00A60847"/>
    <w:rsid w:val="00A60BE1"/>
    <w:rsid w:val="00A60CF4"/>
    <w:rsid w:val="00A60DA0"/>
    <w:rsid w:val="00A60E85"/>
    <w:rsid w:val="00A613DF"/>
    <w:rsid w:val="00A615E2"/>
    <w:rsid w:val="00A61DBD"/>
    <w:rsid w:val="00A62304"/>
    <w:rsid w:val="00A624CC"/>
    <w:rsid w:val="00A627BB"/>
    <w:rsid w:val="00A628B8"/>
    <w:rsid w:val="00A628D6"/>
    <w:rsid w:val="00A62C38"/>
    <w:rsid w:val="00A63448"/>
    <w:rsid w:val="00A639FF"/>
    <w:rsid w:val="00A63B3B"/>
    <w:rsid w:val="00A63B3D"/>
    <w:rsid w:val="00A63F73"/>
    <w:rsid w:val="00A63F83"/>
    <w:rsid w:val="00A6413A"/>
    <w:rsid w:val="00A6423B"/>
    <w:rsid w:val="00A648AB"/>
    <w:rsid w:val="00A649A3"/>
    <w:rsid w:val="00A64E85"/>
    <w:rsid w:val="00A64F5E"/>
    <w:rsid w:val="00A64F93"/>
    <w:rsid w:val="00A6540E"/>
    <w:rsid w:val="00A655A4"/>
    <w:rsid w:val="00A658B2"/>
    <w:rsid w:val="00A65AB3"/>
    <w:rsid w:val="00A65CF0"/>
    <w:rsid w:val="00A65DF8"/>
    <w:rsid w:val="00A65E88"/>
    <w:rsid w:val="00A65F5C"/>
    <w:rsid w:val="00A65FA0"/>
    <w:rsid w:val="00A6601C"/>
    <w:rsid w:val="00A660FB"/>
    <w:rsid w:val="00A66250"/>
    <w:rsid w:val="00A66ABC"/>
    <w:rsid w:val="00A66D32"/>
    <w:rsid w:val="00A670D0"/>
    <w:rsid w:val="00A67177"/>
    <w:rsid w:val="00A674E5"/>
    <w:rsid w:val="00A67639"/>
    <w:rsid w:val="00A676D6"/>
    <w:rsid w:val="00A676F2"/>
    <w:rsid w:val="00A677AF"/>
    <w:rsid w:val="00A6799B"/>
    <w:rsid w:val="00A67D0D"/>
    <w:rsid w:val="00A7011E"/>
    <w:rsid w:val="00A7026A"/>
    <w:rsid w:val="00A7049F"/>
    <w:rsid w:val="00A704D7"/>
    <w:rsid w:val="00A70A51"/>
    <w:rsid w:val="00A714E0"/>
    <w:rsid w:val="00A714EB"/>
    <w:rsid w:val="00A714FF"/>
    <w:rsid w:val="00A7197B"/>
    <w:rsid w:val="00A719EF"/>
    <w:rsid w:val="00A71B86"/>
    <w:rsid w:val="00A71E80"/>
    <w:rsid w:val="00A71EFF"/>
    <w:rsid w:val="00A71FD4"/>
    <w:rsid w:val="00A72234"/>
    <w:rsid w:val="00A72439"/>
    <w:rsid w:val="00A72496"/>
    <w:rsid w:val="00A72597"/>
    <w:rsid w:val="00A732A1"/>
    <w:rsid w:val="00A73327"/>
    <w:rsid w:val="00A733F3"/>
    <w:rsid w:val="00A734B5"/>
    <w:rsid w:val="00A73716"/>
    <w:rsid w:val="00A73991"/>
    <w:rsid w:val="00A73ADA"/>
    <w:rsid w:val="00A74302"/>
    <w:rsid w:val="00A745B5"/>
    <w:rsid w:val="00A746FE"/>
    <w:rsid w:val="00A74701"/>
    <w:rsid w:val="00A7483F"/>
    <w:rsid w:val="00A74BB1"/>
    <w:rsid w:val="00A74BDD"/>
    <w:rsid w:val="00A74F15"/>
    <w:rsid w:val="00A75091"/>
    <w:rsid w:val="00A75256"/>
    <w:rsid w:val="00A75478"/>
    <w:rsid w:val="00A75898"/>
    <w:rsid w:val="00A758C6"/>
    <w:rsid w:val="00A75A7D"/>
    <w:rsid w:val="00A76738"/>
    <w:rsid w:val="00A76C58"/>
    <w:rsid w:val="00A76CC2"/>
    <w:rsid w:val="00A77141"/>
    <w:rsid w:val="00A772F5"/>
    <w:rsid w:val="00A773D1"/>
    <w:rsid w:val="00A773DC"/>
    <w:rsid w:val="00A77526"/>
    <w:rsid w:val="00A77594"/>
    <w:rsid w:val="00A77F08"/>
    <w:rsid w:val="00A77F11"/>
    <w:rsid w:val="00A80738"/>
    <w:rsid w:val="00A80AD3"/>
    <w:rsid w:val="00A80D20"/>
    <w:rsid w:val="00A80F33"/>
    <w:rsid w:val="00A81222"/>
    <w:rsid w:val="00A812CB"/>
    <w:rsid w:val="00A8198A"/>
    <w:rsid w:val="00A81BF5"/>
    <w:rsid w:val="00A81F95"/>
    <w:rsid w:val="00A82020"/>
    <w:rsid w:val="00A820AE"/>
    <w:rsid w:val="00A820C6"/>
    <w:rsid w:val="00A82123"/>
    <w:rsid w:val="00A82181"/>
    <w:rsid w:val="00A823CF"/>
    <w:rsid w:val="00A82AD5"/>
    <w:rsid w:val="00A82C58"/>
    <w:rsid w:val="00A82EEA"/>
    <w:rsid w:val="00A82F01"/>
    <w:rsid w:val="00A82FC1"/>
    <w:rsid w:val="00A83200"/>
    <w:rsid w:val="00A8320B"/>
    <w:rsid w:val="00A83240"/>
    <w:rsid w:val="00A832BA"/>
    <w:rsid w:val="00A8334E"/>
    <w:rsid w:val="00A834F3"/>
    <w:rsid w:val="00A8380E"/>
    <w:rsid w:val="00A8395C"/>
    <w:rsid w:val="00A83D14"/>
    <w:rsid w:val="00A83EF2"/>
    <w:rsid w:val="00A8470B"/>
    <w:rsid w:val="00A84A6A"/>
    <w:rsid w:val="00A84B7D"/>
    <w:rsid w:val="00A84C1D"/>
    <w:rsid w:val="00A84E69"/>
    <w:rsid w:val="00A85102"/>
    <w:rsid w:val="00A8525B"/>
    <w:rsid w:val="00A8539D"/>
    <w:rsid w:val="00A8564B"/>
    <w:rsid w:val="00A85C76"/>
    <w:rsid w:val="00A85D57"/>
    <w:rsid w:val="00A85F64"/>
    <w:rsid w:val="00A86707"/>
    <w:rsid w:val="00A86C60"/>
    <w:rsid w:val="00A86DA8"/>
    <w:rsid w:val="00A86F15"/>
    <w:rsid w:val="00A86F38"/>
    <w:rsid w:val="00A87171"/>
    <w:rsid w:val="00A873A7"/>
    <w:rsid w:val="00A874B8"/>
    <w:rsid w:val="00A87601"/>
    <w:rsid w:val="00A87AC0"/>
    <w:rsid w:val="00A87EB1"/>
    <w:rsid w:val="00A87EEA"/>
    <w:rsid w:val="00A9040D"/>
    <w:rsid w:val="00A90751"/>
    <w:rsid w:val="00A90A36"/>
    <w:rsid w:val="00A9109D"/>
    <w:rsid w:val="00A9163A"/>
    <w:rsid w:val="00A918B1"/>
    <w:rsid w:val="00A91A1A"/>
    <w:rsid w:val="00A91B09"/>
    <w:rsid w:val="00A91B6C"/>
    <w:rsid w:val="00A91F16"/>
    <w:rsid w:val="00A9205E"/>
    <w:rsid w:val="00A9207C"/>
    <w:rsid w:val="00A92830"/>
    <w:rsid w:val="00A928C7"/>
    <w:rsid w:val="00A9293E"/>
    <w:rsid w:val="00A92A25"/>
    <w:rsid w:val="00A92C9F"/>
    <w:rsid w:val="00A92EAF"/>
    <w:rsid w:val="00A9333F"/>
    <w:rsid w:val="00A933D6"/>
    <w:rsid w:val="00A938EB"/>
    <w:rsid w:val="00A93934"/>
    <w:rsid w:val="00A93EFF"/>
    <w:rsid w:val="00A945BA"/>
    <w:rsid w:val="00A9464B"/>
    <w:rsid w:val="00A94B11"/>
    <w:rsid w:val="00A94D62"/>
    <w:rsid w:val="00A94DAC"/>
    <w:rsid w:val="00A94DE1"/>
    <w:rsid w:val="00A94E38"/>
    <w:rsid w:val="00A95168"/>
    <w:rsid w:val="00A953A2"/>
    <w:rsid w:val="00A95493"/>
    <w:rsid w:val="00A9552A"/>
    <w:rsid w:val="00A956E8"/>
    <w:rsid w:val="00A958A2"/>
    <w:rsid w:val="00A95C44"/>
    <w:rsid w:val="00A95E2C"/>
    <w:rsid w:val="00A95EAF"/>
    <w:rsid w:val="00A95FBF"/>
    <w:rsid w:val="00A95FEA"/>
    <w:rsid w:val="00A960A4"/>
    <w:rsid w:val="00A9650A"/>
    <w:rsid w:val="00A96B28"/>
    <w:rsid w:val="00A96D2E"/>
    <w:rsid w:val="00A9741E"/>
    <w:rsid w:val="00A97548"/>
    <w:rsid w:val="00A97C7F"/>
    <w:rsid w:val="00A97F39"/>
    <w:rsid w:val="00A97F68"/>
    <w:rsid w:val="00A97FF5"/>
    <w:rsid w:val="00AA0186"/>
    <w:rsid w:val="00AA038D"/>
    <w:rsid w:val="00AA039A"/>
    <w:rsid w:val="00AA03EA"/>
    <w:rsid w:val="00AA0507"/>
    <w:rsid w:val="00AA0956"/>
    <w:rsid w:val="00AA0C27"/>
    <w:rsid w:val="00AA16C7"/>
    <w:rsid w:val="00AA1E5D"/>
    <w:rsid w:val="00AA2072"/>
    <w:rsid w:val="00AA249C"/>
    <w:rsid w:val="00AA25E9"/>
    <w:rsid w:val="00AA2675"/>
    <w:rsid w:val="00AA2813"/>
    <w:rsid w:val="00AA29C0"/>
    <w:rsid w:val="00AA2BC8"/>
    <w:rsid w:val="00AA2CCA"/>
    <w:rsid w:val="00AA2E6F"/>
    <w:rsid w:val="00AA360A"/>
    <w:rsid w:val="00AA3656"/>
    <w:rsid w:val="00AA36A6"/>
    <w:rsid w:val="00AA38B8"/>
    <w:rsid w:val="00AA3947"/>
    <w:rsid w:val="00AA3A3D"/>
    <w:rsid w:val="00AA3FE7"/>
    <w:rsid w:val="00AA446F"/>
    <w:rsid w:val="00AA4653"/>
    <w:rsid w:val="00AA46D1"/>
    <w:rsid w:val="00AA498E"/>
    <w:rsid w:val="00AA4DA1"/>
    <w:rsid w:val="00AA501D"/>
    <w:rsid w:val="00AA50B4"/>
    <w:rsid w:val="00AA51D8"/>
    <w:rsid w:val="00AA52B4"/>
    <w:rsid w:val="00AA5451"/>
    <w:rsid w:val="00AA554E"/>
    <w:rsid w:val="00AA5B74"/>
    <w:rsid w:val="00AA5BBE"/>
    <w:rsid w:val="00AA5BDC"/>
    <w:rsid w:val="00AA5CF1"/>
    <w:rsid w:val="00AA6067"/>
    <w:rsid w:val="00AA6180"/>
    <w:rsid w:val="00AA625E"/>
    <w:rsid w:val="00AA6392"/>
    <w:rsid w:val="00AA65ED"/>
    <w:rsid w:val="00AA681A"/>
    <w:rsid w:val="00AA68BC"/>
    <w:rsid w:val="00AA69E0"/>
    <w:rsid w:val="00AA6D1D"/>
    <w:rsid w:val="00AA78FD"/>
    <w:rsid w:val="00AA7DA4"/>
    <w:rsid w:val="00AB05C5"/>
    <w:rsid w:val="00AB05F2"/>
    <w:rsid w:val="00AB099C"/>
    <w:rsid w:val="00AB0B7A"/>
    <w:rsid w:val="00AB107D"/>
    <w:rsid w:val="00AB1108"/>
    <w:rsid w:val="00AB113B"/>
    <w:rsid w:val="00AB1BF9"/>
    <w:rsid w:val="00AB244B"/>
    <w:rsid w:val="00AB250A"/>
    <w:rsid w:val="00AB2801"/>
    <w:rsid w:val="00AB28A2"/>
    <w:rsid w:val="00AB2B22"/>
    <w:rsid w:val="00AB2B57"/>
    <w:rsid w:val="00AB2B80"/>
    <w:rsid w:val="00AB2CC4"/>
    <w:rsid w:val="00AB2CDB"/>
    <w:rsid w:val="00AB2DE6"/>
    <w:rsid w:val="00AB2E16"/>
    <w:rsid w:val="00AB2E62"/>
    <w:rsid w:val="00AB303E"/>
    <w:rsid w:val="00AB3220"/>
    <w:rsid w:val="00AB377C"/>
    <w:rsid w:val="00AB37FE"/>
    <w:rsid w:val="00AB3997"/>
    <w:rsid w:val="00AB42B1"/>
    <w:rsid w:val="00AB4BD6"/>
    <w:rsid w:val="00AB4C6D"/>
    <w:rsid w:val="00AB52F3"/>
    <w:rsid w:val="00AB535C"/>
    <w:rsid w:val="00AB537D"/>
    <w:rsid w:val="00AB5838"/>
    <w:rsid w:val="00AB58FC"/>
    <w:rsid w:val="00AB5C1B"/>
    <w:rsid w:val="00AB5CA4"/>
    <w:rsid w:val="00AB5D77"/>
    <w:rsid w:val="00AB6074"/>
    <w:rsid w:val="00AB68ED"/>
    <w:rsid w:val="00AB69C0"/>
    <w:rsid w:val="00AB69CA"/>
    <w:rsid w:val="00AB6ACF"/>
    <w:rsid w:val="00AB6E26"/>
    <w:rsid w:val="00AB7353"/>
    <w:rsid w:val="00AB73D9"/>
    <w:rsid w:val="00AB73EF"/>
    <w:rsid w:val="00AB7696"/>
    <w:rsid w:val="00AB79B7"/>
    <w:rsid w:val="00AB7FB5"/>
    <w:rsid w:val="00AB7FD1"/>
    <w:rsid w:val="00AC0017"/>
    <w:rsid w:val="00AC01EE"/>
    <w:rsid w:val="00AC0539"/>
    <w:rsid w:val="00AC05B6"/>
    <w:rsid w:val="00AC05EB"/>
    <w:rsid w:val="00AC0625"/>
    <w:rsid w:val="00AC0F44"/>
    <w:rsid w:val="00AC1023"/>
    <w:rsid w:val="00AC115B"/>
    <w:rsid w:val="00AC1620"/>
    <w:rsid w:val="00AC1692"/>
    <w:rsid w:val="00AC1DBC"/>
    <w:rsid w:val="00AC1E9D"/>
    <w:rsid w:val="00AC246B"/>
    <w:rsid w:val="00AC2A11"/>
    <w:rsid w:val="00AC2D76"/>
    <w:rsid w:val="00AC3017"/>
    <w:rsid w:val="00AC32A0"/>
    <w:rsid w:val="00AC3716"/>
    <w:rsid w:val="00AC38D8"/>
    <w:rsid w:val="00AC39EA"/>
    <w:rsid w:val="00AC3C70"/>
    <w:rsid w:val="00AC3C98"/>
    <w:rsid w:val="00AC3E9A"/>
    <w:rsid w:val="00AC3F39"/>
    <w:rsid w:val="00AC456D"/>
    <w:rsid w:val="00AC45BF"/>
    <w:rsid w:val="00AC460C"/>
    <w:rsid w:val="00AC4613"/>
    <w:rsid w:val="00AC4754"/>
    <w:rsid w:val="00AC4783"/>
    <w:rsid w:val="00AC4E0D"/>
    <w:rsid w:val="00AC4E92"/>
    <w:rsid w:val="00AC4EB7"/>
    <w:rsid w:val="00AC5140"/>
    <w:rsid w:val="00AC5620"/>
    <w:rsid w:val="00AC58AA"/>
    <w:rsid w:val="00AC58E0"/>
    <w:rsid w:val="00AC5A75"/>
    <w:rsid w:val="00AC5CEA"/>
    <w:rsid w:val="00AC5E70"/>
    <w:rsid w:val="00AC6239"/>
    <w:rsid w:val="00AC634F"/>
    <w:rsid w:val="00AC641F"/>
    <w:rsid w:val="00AC648D"/>
    <w:rsid w:val="00AC662A"/>
    <w:rsid w:val="00AC6C70"/>
    <w:rsid w:val="00AC6E2C"/>
    <w:rsid w:val="00AC71C7"/>
    <w:rsid w:val="00AC76DB"/>
    <w:rsid w:val="00AC77C2"/>
    <w:rsid w:val="00AC7865"/>
    <w:rsid w:val="00AC7D5B"/>
    <w:rsid w:val="00AD014E"/>
    <w:rsid w:val="00AD0167"/>
    <w:rsid w:val="00AD0882"/>
    <w:rsid w:val="00AD0C0F"/>
    <w:rsid w:val="00AD0D95"/>
    <w:rsid w:val="00AD0FB4"/>
    <w:rsid w:val="00AD14D6"/>
    <w:rsid w:val="00AD186E"/>
    <w:rsid w:val="00AD1974"/>
    <w:rsid w:val="00AD19F5"/>
    <w:rsid w:val="00AD1D3A"/>
    <w:rsid w:val="00AD208F"/>
    <w:rsid w:val="00AD263F"/>
    <w:rsid w:val="00AD289F"/>
    <w:rsid w:val="00AD2962"/>
    <w:rsid w:val="00AD2C1A"/>
    <w:rsid w:val="00AD2F39"/>
    <w:rsid w:val="00AD2F7B"/>
    <w:rsid w:val="00AD3320"/>
    <w:rsid w:val="00AD3A3A"/>
    <w:rsid w:val="00AD3EC2"/>
    <w:rsid w:val="00AD408B"/>
    <w:rsid w:val="00AD436C"/>
    <w:rsid w:val="00AD4CDE"/>
    <w:rsid w:val="00AD54B0"/>
    <w:rsid w:val="00AD5EC0"/>
    <w:rsid w:val="00AD642D"/>
    <w:rsid w:val="00AD6783"/>
    <w:rsid w:val="00AD68F0"/>
    <w:rsid w:val="00AD6B51"/>
    <w:rsid w:val="00AD6C5F"/>
    <w:rsid w:val="00AD70CE"/>
    <w:rsid w:val="00AD7165"/>
    <w:rsid w:val="00AD75FE"/>
    <w:rsid w:val="00AD791C"/>
    <w:rsid w:val="00AD7C02"/>
    <w:rsid w:val="00AD7CCC"/>
    <w:rsid w:val="00AD7D48"/>
    <w:rsid w:val="00AD7EE4"/>
    <w:rsid w:val="00AD7F3A"/>
    <w:rsid w:val="00AE03C4"/>
    <w:rsid w:val="00AE081F"/>
    <w:rsid w:val="00AE0880"/>
    <w:rsid w:val="00AE0A51"/>
    <w:rsid w:val="00AE0B52"/>
    <w:rsid w:val="00AE10C4"/>
    <w:rsid w:val="00AE1279"/>
    <w:rsid w:val="00AE13B6"/>
    <w:rsid w:val="00AE15EE"/>
    <w:rsid w:val="00AE1795"/>
    <w:rsid w:val="00AE1B0D"/>
    <w:rsid w:val="00AE1F87"/>
    <w:rsid w:val="00AE223C"/>
    <w:rsid w:val="00AE2452"/>
    <w:rsid w:val="00AE2634"/>
    <w:rsid w:val="00AE2930"/>
    <w:rsid w:val="00AE2BF1"/>
    <w:rsid w:val="00AE2C60"/>
    <w:rsid w:val="00AE347B"/>
    <w:rsid w:val="00AE39F8"/>
    <w:rsid w:val="00AE4171"/>
    <w:rsid w:val="00AE4351"/>
    <w:rsid w:val="00AE47A0"/>
    <w:rsid w:val="00AE4A9B"/>
    <w:rsid w:val="00AE4D2B"/>
    <w:rsid w:val="00AE4E91"/>
    <w:rsid w:val="00AE507B"/>
    <w:rsid w:val="00AE50D2"/>
    <w:rsid w:val="00AE5334"/>
    <w:rsid w:val="00AE573D"/>
    <w:rsid w:val="00AE59A9"/>
    <w:rsid w:val="00AE5C31"/>
    <w:rsid w:val="00AE5EC8"/>
    <w:rsid w:val="00AE5FED"/>
    <w:rsid w:val="00AE6112"/>
    <w:rsid w:val="00AE67C7"/>
    <w:rsid w:val="00AE6A42"/>
    <w:rsid w:val="00AE6C29"/>
    <w:rsid w:val="00AE7272"/>
    <w:rsid w:val="00AE7308"/>
    <w:rsid w:val="00AE7367"/>
    <w:rsid w:val="00AE7420"/>
    <w:rsid w:val="00AE74B6"/>
    <w:rsid w:val="00AE75AA"/>
    <w:rsid w:val="00AE7750"/>
    <w:rsid w:val="00AE7C52"/>
    <w:rsid w:val="00AE7E3A"/>
    <w:rsid w:val="00AE7EB7"/>
    <w:rsid w:val="00AE7F93"/>
    <w:rsid w:val="00AF0040"/>
    <w:rsid w:val="00AF0048"/>
    <w:rsid w:val="00AF011C"/>
    <w:rsid w:val="00AF060F"/>
    <w:rsid w:val="00AF0AEA"/>
    <w:rsid w:val="00AF0EE2"/>
    <w:rsid w:val="00AF0F15"/>
    <w:rsid w:val="00AF1394"/>
    <w:rsid w:val="00AF1597"/>
    <w:rsid w:val="00AF17F5"/>
    <w:rsid w:val="00AF1807"/>
    <w:rsid w:val="00AF1CA3"/>
    <w:rsid w:val="00AF1F0C"/>
    <w:rsid w:val="00AF21EB"/>
    <w:rsid w:val="00AF2576"/>
    <w:rsid w:val="00AF28BF"/>
    <w:rsid w:val="00AF2A14"/>
    <w:rsid w:val="00AF2A4D"/>
    <w:rsid w:val="00AF2A53"/>
    <w:rsid w:val="00AF2B9D"/>
    <w:rsid w:val="00AF2D31"/>
    <w:rsid w:val="00AF30EB"/>
    <w:rsid w:val="00AF3501"/>
    <w:rsid w:val="00AF35F5"/>
    <w:rsid w:val="00AF3609"/>
    <w:rsid w:val="00AF3852"/>
    <w:rsid w:val="00AF38E7"/>
    <w:rsid w:val="00AF3B99"/>
    <w:rsid w:val="00AF3C76"/>
    <w:rsid w:val="00AF3C89"/>
    <w:rsid w:val="00AF3CF8"/>
    <w:rsid w:val="00AF3D8F"/>
    <w:rsid w:val="00AF3E8E"/>
    <w:rsid w:val="00AF4298"/>
    <w:rsid w:val="00AF44C1"/>
    <w:rsid w:val="00AF4B64"/>
    <w:rsid w:val="00AF5581"/>
    <w:rsid w:val="00AF5ABE"/>
    <w:rsid w:val="00AF5C12"/>
    <w:rsid w:val="00AF5C21"/>
    <w:rsid w:val="00AF5C86"/>
    <w:rsid w:val="00AF626F"/>
    <w:rsid w:val="00AF62C6"/>
    <w:rsid w:val="00AF6386"/>
    <w:rsid w:val="00AF6387"/>
    <w:rsid w:val="00AF6417"/>
    <w:rsid w:val="00AF6D25"/>
    <w:rsid w:val="00AF6FA9"/>
    <w:rsid w:val="00AF70DA"/>
    <w:rsid w:val="00AF78E1"/>
    <w:rsid w:val="00AF7922"/>
    <w:rsid w:val="00AF7A16"/>
    <w:rsid w:val="00AF7A44"/>
    <w:rsid w:val="00AF7B02"/>
    <w:rsid w:val="00AF7BE0"/>
    <w:rsid w:val="00AF7D29"/>
    <w:rsid w:val="00AF7D59"/>
    <w:rsid w:val="00AF7E0A"/>
    <w:rsid w:val="00B0037E"/>
    <w:rsid w:val="00B00755"/>
    <w:rsid w:val="00B009B1"/>
    <w:rsid w:val="00B00A3D"/>
    <w:rsid w:val="00B00D28"/>
    <w:rsid w:val="00B00D29"/>
    <w:rsid w:val="00B00D7E"/>
    <w:rsid w:val="00B01077"/>
    <w:rsid w:val="00B011A8"/>
    <w:rsid w:val="00B01857"/>
    <w:rsid w:val="00B01A1F"/>
    <w:rsid w:val="00B01A50"/>
    <w:rsid w:val="00B01DE9"/>
    <w:rsid w:val="00B022D6"/>
    <w:rsid w:val="00B02347"/>
    <w:rsid w:val="00B02404"/>
    <w:rsid w:val="00B0275D"/>
    <w:rsid w:val="00B029FB"/>
    <w:rsid w:val="00B02A30"/>
    <w:rsid w:val="00B02A96"/>
    <w:rsid w:val="00B02AD6"/>
    <w:rsid w:val="00B02AFD"/>
    <w:rsid w:val="00B02BCC"/>
    <w:rsid w:val="00B02C4A"/>
    <w:rsid w:val="00B02CD0"/>
    <w:rsid w:val="00B031DC"/>
    <w:rsid w:val="00B031FF"/>
    <w:rsid w:val="00B0326B"/>
    <w:rsid w:val="00B03298"/>
    <w:rsid w:val="00B03804"/>
    <w:rsid w:val="00B03989"/>
    <w:rsid w:val="00B039DE"/>
    <w:rsid w:val="00B03A70"/>
    <w:rsid w:val="00B041E7"/>
    <w:rsid w:val="00B048A3"/>
    <w:rsid w:val="00B04905"/>
    <w:rsid w:val="00B04B59"/>
    <w:rsid w:val="00B050AA"/>
    <w:rsid w:val="00B05321"/>
    <w:rsid w:val="00B05372"/>
    <w:rsid w:val="00B056ED"/>
    <w:rsid w:val="00B0572F"/>
    <w:rsid w:val="00B058A6"/>
    <w:rsid w:val="00B05995"/>
    <w:rsid w:val="00B05BD8"/>
    <w:rsid w:val="00B05F47"/>
    <w:rsid w:val="00B06400"/>
    <w:rsid w:val="00B06861"/>
    <w:rsid w:val="00B068F7"/>
    <w:rsid w:val="00B06A04"/>
    <w:rsid w:val="00B06DEF"/>
    <w:rsid w:val="00B07335"/>
    <w:rsid w:val="00B07375"/>
    <w:rsid w:val="00B07B70"/>
    <w:rsid w:val="00B07CFA"/>
    <w:rsid w:val="00B07DF2"/>
    <w:rsid w:val="00B104AA"/>
    <w:rsid w:val="00B104F3"/>
    <w:rsid w:val="00B1056C"/>
    <w:rsid w:val="00B10588"/>
    <w:rsid w:val="00B1062E"/>
    <w:rsid w:val="00B10CA4"/>
    <w:rsid w:val="00B11415"/>
    <w:rsid w:val="00B1157A"/>
    <w:rsid w:val="00B11A0A"/>
    <w:rsid w:val="00B11D7E"/>
    <w:rsid w:val="00B12131"/>
    <w:rsid w:val="00B12395"/>
    <w:rsid w:val="00B125FE"/>
    <w:rsid w:val="00B12946"/>
    <w:rsid w:val="00B12A7E"/>
    <w:rsid w:val="00B12FED"/>
    <w:rsid w:val="00B131FD"/>
    <w:rsid w:val="00B13264"/>
    <w:rsid w:val="00B135C7"/>
    <w:rsid w:val="00B139C9"/>
    <w:rsid w:val="00B13B44"/>
    <w:rsid w:val="00B13B91"/>
    <w:rsid w:val="00B13CB9"/>
    <w:rsid w:val="00B13D3C"/>
    <w:rsid w:val="00B13E43"/>
    <w:rsid w:val="00B13F96"/>
    <w:rsid w:val="00B141F2"/>
    <w:rsid w:val="00B142B5"/>
    <w:rsid w:val="00B14983"/>
    <w:rsid w:val="00B14A18"/>
    <w:rsid w:val="00B14E52"/>
    <w:rsid w:val="00B14E9B"/>
    <w:rsid w:val="00B14F30"/>
    <w:rsid w:val="00B15346"/>
    <w:rsid w:val="00B154D4"/>
    <w:rsid w:val="00B15D27"/>
    <w:rsid w:val="00B15D74"/>
    <w:rsid w:val="00B15F8C"/>
    <w:rsid w:val="00B164B9"/>
    <w:rsid w:val="00B16BF5"/>
    <w:rsid w:val="00B17032"/>
    <w:rsid w:val="00B17115"/>
    <w:rsid w:val="00B175EF"/>
    <w:rsid w:val="00B17F71"/>
    <w:rsid w:val="00B2006E"/>
    <w:rsid w:val="00B20255"/>
    <w:rsid w:val="00B2060C"/>
    <w:rsid w:val="00B20624"/>
    <w:rsid w:val="00B208A4"/>
    <w:rsid w:val="00B20C47"/>
    <w:rsid w:val="00B20F68"/>
    <w:rsid w:val="00B21770"/>
    <w:rsid w:val="00B2184C"/>
    <w:rsid w:val="00B21A9D"/>
    <w:rsid w:val="00B21A9F"/>
    <w:rsid w:val="00B21AB4"/>
    <w:rsid w:val="00B21B40"/>
    <w:rsid w:val="00B21C02"/>
    <w:rsid w:val="00B21D63"/>
    <w:rsid w:val="00B22552"/>
    <w:rsid w:val="00B22576"/>
    <w:rsid w:val="00B22659"/>
    <w:rsid w:val="00B226A3"/>
    <w:rsid w:val="00B2317F"/>
    <w:rsid w:val="00B23931"/>
    <w:rsid w:val="00B241B0"/>
    <w:rsid w:val="00B242B0"/>
    <w:rsid w:val="00B24648"/>
    <w:rsid w:val="00B24C6F"/>
    <w:rsid w:val="00B24C7E"/>
    <w:rsid w:val="00B24FF4"/>
    <w:rsid w:val="00B250AA"/>
    <w:rsid w:val="00B251CF"/>
    <w:rsid w:val="00B252E6"/>
    <w:rsid w:val="00B2554D"/>
    <w:rsid w:val="00B255F6"/>
    <w:rsid w:val="00B2565A"/>
    <w:rsid w:val="00B2571F"/>
    <w:rsid w:val="00B2649E"/>
    <w:rsid w:val="00B265B6"/>
    <w:rsid w:val="00B2667C"/>
    <w:rsid w:val="00B26A88"/>
    <w:rsid w:val="00B26C38"/>
    <w:rsid w:val="00B26DEB"/>
    <w:rsid w:val="00B26EA0"/>
    <w:rsid w:val="00B27156"/>
    <w:rsid w:val="00B275DE"/>
    <w:rsid w:val="00B278C6"/>
    <w:rsid w:val="00B27F42"/>
    <w:rsid w:val="00B300C4"/>
    <w:rsid w:val="00B3018D"/>
    <w:rsid w:val="00B301D3"/>
    <w:rsid w:val="00B30351"/>
    <w:rsid w:val="00B305AA"/>
    <w:rsid w:val="00B30813"/>
    <w:rsid w:val="00B30D9E"/>
    <w:rsid w:val="00B30ED7"/>
    <w:rsid w:val="00B31187"/>
    <w:rsid w:val="00B313A6"/>
    <w:rsid w:val="00B3141F"/>
    <w:rsid w:val="00B315C2"/>
    <w:rsid w:val="00B31976"/>
    <w:rsid w:val="00B31B9C"/>
    <w:rsid w:val="00B31BB6"/>
    <w:rsid w:val="00B31BF5"/>
    <w:rsid w:val="00B31C52"/>
    <w:rsid w:val="00B31C9D"/>
    <w:rsid w:val="00B32B55"/>
    <w:rsid w:val="00B32E49"/>
    <w:rsid w:val="00B330DA"/>
    <w:rsid w:val="00B3310A"/>
    <w:rsid w:val="00B33693"/>
    <w:rsid w:val="00B3380C"/>
    <w:rsid w:val="00B33B1F"/>
    <w:rsid w:val="00B33E91"/>
    <w:rsid w:val="00B34151"/>
    <w:rsid w:val="00B3444E"/>
    <w:rsid w:val="00B346CE"/>
    <w:rsid w:val="00B34913"/>
    <w:rsid w:val="00B34C08"/>
    <w:rsid w:val="00B35718"/>
    <w:rsid w:val="00B36120"/>
    <w:rsid w:val="00B3624B"/>
    <w:rsid w:val="00B36BC2"/>
    <w:rsid w:val="00B36C40"/>
    <w:rsid w:val="00B3708C"/>
    <w:rsid w:val="00B370FA"/>
    <w:rsid w:val="00B3719C"/>
    <w:rsid w:val="00B37386"/>
    <w:rsid w:val="00B3764C"/>
    <w:rsid w:val="00B37B85"/>
    <w:rsid w:val="00B37D6B"/>
    <w:rsid w:val="00B37D7F"/>
    <w:rsid w:val="00B37DF4"/>
    <w:rsid w:val="00B40013"/>
    <w:rsid w:val="00B40374"/>
    <w:rsid w:val="00B40825"/>
    <w:rsid w:val="00B40B42"/>
    <w:rsid w:val="00B40E5F"/>
    <w:rsid w:val="00B40F03"/>
    <w:rsid w:val="00B410BC"/>
    <w:rsid w:val="00B410E0"/>
    <w:rsid w:val="00B4114B"/>
    <w:rsid w:val="00B4173B"/>
    <w:rsid w:val="00B41770"/>
    <w:rsid w:val="00B41CA2"/>
    <w:rsid w:val="00B41E64"/>
    <w:rsid w:val="00B4210E"/>
    <w:rsid w:val="00B421A7"/>
    <w:rsid w:val="00B421C3"/>
    <w:rsid w:val="00B42291"/>
    <w:rsid w:val="00B426FC"/>
    <w:rsid w:val="00B4271B"/>
    <w:rsid w:val="00B42804"/>
    <w:rsid w:val="00B42DEB"/>
    <w:rsid w:val="00B42FB0"/>
    <w:rsid w:val="00B431E6"/>
    <w:rsid w:val="00B434FC"/>
    <w:rsid w:val="00B43D68"/>
    <w:rsid w:val="00B446AD"/>
    <w:rsid w:val="00B446C8"/>
    <w:rsid w:val="00B44879"/>
    <w:rsid w:val="00B449F0"/>
    <w:rsid w:val="00B450B9"/>
    <w:rsid w:val="00B456D0"/>
    <w:rsid w:val="00B4594C"/>
    <w:rsid w:val="00B45BB2"/>
    <w:rsid w:val="00B4607A"/>
    <w:rsid w:val="00B46259"/>
    <w:rsid w:val="00B46680"/>
    <w:rsid w:val="00B46752"/>
    <w:rsid w:val="00B4687A"/>
    <w:rsid w:val="00B46A51"/>
    <w:rsid w:val="00B46AC4"/>
    <w:rsid w:val="00B46BD2"/>
    <w:rsid w:val="00B46BF4"/>
    <w:rsid w:val="00B46DF2"/>
    <w:rsid w:val="00B46EA0"/>
    <w:rsid w:val="00B46F2E"/>
    <w:rsid w:val="00B46F45"/>
    <w:rsid w:val="00B4706E"/>
    <w:rsid w:val="00B47C21"/>
    <w:rsid w:val="00B47D99"/>
    <w:rsid w:val="00B50142"/>
    <w:rsid w:val="00B50800"/>
    <w:rsid w:val="00B50AD6"/>
    <w:rsid w:val="00B50BFA"/>
    <w:rsid w:val="00B50CA1"/>
    <w:rsid w:val="00B50CE1"/>
    <w:rsid w:val="00B50E3E"/>
    <w:rsid w:val="00B50FE7"/>
    <w:rsid w:val="00B512BE"/>
    <w:rsid w:val="00B51389"/>
    <w:rsid w:val="00B515C0"/>
    <w:rsid w:val="00B519CA"/>
    <w:rsid w:val="00B5207B"/>
    <w:rsid w:val="00B521D2"/>
    <w:rsid w:val="00B521DB"/>
    <w:rsid w:val="00B52332"/>
    <w:rsid w:val="00B52509"/>
    <w:rsid w:val="00B52591"/>
    <w:rsid w:val="00B52B5D"/>
    <w:rsid w:val="00B52BD2"/>
    <w:rsid w:val="00B52DDA"/>
    <w:rsid w:val="00B531DD"/>
    <w:rsid w:val="00B539C3"/>
    <w:rsid w:val="00B53A72"/>
    <w:rsid w:val="00B53B17"/>
    <w:rsid w:val="00B53C46"/>
    <w:rsid w:val="00B5468A"/>
    <w:rsid w:val="00B548D4"/>
    <w:rsid w:val="00B54AEC"/>
    <w:rsid w:val="00B54B6A"/>
    <w:rsid w:val="00B54C5E"/>
    <w:rsid w:val="00B54DA0"/>
    <w:rsid w:val="00B54F96"/>
    <w:rsid w:val="00B553C4"/>
    <w:rsid w:val="00B558C1"/>
    <w:rsid w:val="00B55B2A"/>
    <w:rsid w:val="00B55C60"/>
    <w:rsid w:val="00B55DE9"/>
    <w:rsid w:val="00B55E9B"/>
    <w:rsid w:val="00B55EB1"/>
    <w:rsid w:val="00B56234"/>
    <w:rsid w:val="00B56393"/>
    <w:rsid w:val="00B5688D"/>
    <w:rsid w:val="00B56BFF"/>
    <w:rsid w:val="00B56CA0"/>
    <w:rsid w:val="00B56D7C"/>
    <w:rsid w:val="00B56DD5"/>
    <w:rsid w:val="00B57390"/>
    <w:rsid w:val="00B57482"/>
    <w:rsid w:val="00B57936"/>
    <w:rsid w:val="00B57A83"/>
    <w:rsid w:val="00B57EDB"/>
    <w:rsid w:val="00B57F27"/>
    <w:rsid w:val="00B6014E"/>
    <w:rsid w:val="00B60167"/>
    <w:rsid w:val="00B6024C"/>
    <w:rsid w:val="00B609D5"/>
    <w:rsid w:val="00B61832"/>
    <w:rsid w:val="00B618FC"/>
    <w:rsid w:val="00B61A71"/>
    <w:rsid w:val="00B61BB7"/>
    <w:rsid w:val="00B61BE3"/>
    <w:rsid w:val="00B620C2"/>
    <w:rsid w:val="00B620E8"/>
    <w:rsid w:val="00B6221F"/>
    <w:rsid w:val="00B622F8"/>
    <w:rsid w:val="00B6262E"/>
    <w:rsid w:val="00B626E2"/>
    <w:rsid w:val="00B627FD"/>
    <w:rsid w:val="00B6285B"/>
    <w:rsid w:val="00B629B3"/>
    <w:rsid w:val="00B62BA5"/>
    <w:rsid w:val="00B62F5C"/>
    <w:rsid w:val="00B63654"/>
    <w:rsid w:val="00B638C1"/>
    <w:rsid w:val="00B63C26"/>
    <w:rsid w:val="00B63C54"/>
    <w:rsid w:val="00B63D1E"/>
    <w:rsid w:val="00B64447"/>
    <w:rsid w:val="00B644A2"/>
    <w:rsid w:val="00B644F8"/>
    <w:rsid w:val="00B64578"/>
    <w:rsid w:val="00B64AC0"/>
    <w:rsid w:val="00B64AC7"/>
    <w:rsid w:val="00B64B90"/>
    <w:rsid w:val="00B64E9D"/>
    <w:rsid w:val="00B64FEC"/>
    <w:rsid w:val="00B6516C"/>
    <w:rsid w:val="00B65B2F"/>
    <w:rsid w:val="00B65DE7"/>
    <w:rsid w:val="00B65ED8"/>
    <w:rsid w:val="00B66DAC"/>
    <w:rsid w:val="00B66FC6"/>
    <w:rsid w:val="00B6733C"/>
    <w:rsid w:val="00B677EA"/>
    <w:rsid w:val="00B67B88"/>
    <w:rsid w:val="00B67D14"/>
    <w:rsid w:val="00B70946"/>
    <w:rsid w:val="00B70CA4"/>
    <w:rsid w:val="00B70EC1"/>
    <w:rsid w:val="00B70F3B"/>
    <w:rsid w:val="00B71037"/>
    <w:rsid w:val="00B71484"/>
    <w:rsid w:val="00B714F4"/>
    <w:rsid w:val="00B719A7"/>
    <w:rsid w:val="00B71C16"/>
    <w:rsid w:val="00B71D40"/>
    <w:rsid w:val="00B71EC2"/>
    <w:rsid w:val="00B71FA7"/>
    <w:rsid w:val="00B72537"/>
    <w:rsid w:val="00B72576"/>
    <w:rsid w:val="00B7266D"/>
    <w:rsid w:val="00B7270F"/>
    <w:rsid w:val="00B72723"/>
    <w:rsid w:val="00B7286B"/>
    <w:rsid w:val="00B72F3D"/>
    <w:rsid w:val="00B73178"/>
    <w:rsid w:val="00B73570"/>
    <w:rsid w:val="00B73A40"/>
    <w:rsid w:val="00B73A77"/>
    <w:rsid w:val="00B74095"/>
    <w:rsid w:val="00B74813"/>
    <w:rsid w:val="00B74866"/>
    <w:rsid w:val="00B74C98"/>
    <w:rsid w:val="00B7515D"/>
    <w:rsid w:val="00B755E8"/>
    <w:rsid w:val="00B756ED"/>
    <w:rsid w:val="00B75717"/>
    <w:rsid w:val="00B7599E"/>
    <w:rsid w:val="00B759A6"/>
    <w:rsid w:val="00B75C11"/>
    <w:rsid w:val="00B7608B"/>
    <w:rsid w:val="00B76558"/>
    <w:rsid w:val="00B76B1B"/>
    <w:rsid w:val="00B76F2D"/>
    <w:rsid w:val="00B777CE"/>
    <w:rsid w:val="00B77BFE"/>
    <w:rsid w:val="00B77F86"/>
    <w:rsid w:val="00B803F0"/>
    <w:rsid w:val="00B80471"/>
    <w:rsid w:val="00B80526"/>
    <w:rsid w:val="00B805D7"/>
    <w:rsid w:val="00B80874"/>
    <w:rsid w:val="00B80A95"/>
    <w:rsid w:val="00B80DCA"/>
    <w:rsid w:val="00B80EFD"/>
    <w:rsid w:val="00B80F1D"/>
    <w:rsid w:val="00B80F7D"/>
    <w:rsid w:val="00B81090"/>
    <w:rsid w:val="00B8115C"/>
    <w:rsid w:val="00B8139D"/>
    <w:rsid w:val="00B817CF"/>
    <w:rsid w:val="00B81E1F"/>
    <w:rsid w:val="00B82197"/>
    <w:rsid w:val="00B821EF"/>
    <w:rsid w:val="00B82631"/>
    <w:rsid w:val="00B8269A"/>
    <w:rsid w:val="00B835CB"/>
    <w:rsid w:val="00B8381F"/>
    <w:rsid w:val="00B8385E"/>
    <w:rsid w:val="00B8387C"/>
    <w:rsid w:val="00B83A38"/>
    <w:rsid w:val="00B840ED"/>
    <w:rsid w:val="00B8413B"/>
    <w:rsid w:val="00B84231"/>
    <w:rsid w:val="00B844C8"/>
    <w:rsid w:val="00B84788"/>
    <w:rsid w:val="00B84FAD"/>
    <w:rsid w:val="00B852C0"/>
    <w:rsid w:val="00B85498"/>
    <w:rsid w:val="00B854CE"/>
    <w:rsid w:val="00B85DE2"/>
    <w:rsid w:val="00B85EE0"/>
    <w:rsid w:val="00B86215"/>
    <w:rsid w:val="00B8639A"/>
    <w:rsid w:val="00B863BD"/>
    <w:rsid w:val="00B86612"/>
    <w:rsid w:val="00B86C0C"/>
    <w:rsid w:val="00B86CB1"/>
    <w:rsid w:val="00B86DBF"/>
    <w:rsid w:val="00B86F46"/>
    <w:rsid w:val="00B86FE8"/>
    <w:rsid w:val="00B870A0"/>
    <w:rsid w:val="00B870E4"/>
    <w:rsid w:val="00B87559"/>
    <w:rsid w:val="00B875AF"/>
    <w:rsid w:val="00B8762B"/>
    <w:rsid w:val="00B87FD6"/>
    <w:rsid w:val="00B90257"/>
    <w:rsid w:val="00B902BA"/>
    <w:rsid w:val="00B90419"/>
    <w:rsid w:val="00B9070F"/>
    <w:rsid w:val="00B90757"/>
    <w:rsid w:val="00B90871"/>
    <w:rsid w:val="00B909FC"/>
    <w:rsid w:val="00B90C2C"/>
    <w:rsid w:val="00B90D20"/>
    <w:rsid w:val="00B91026"/>
    <w:rsid w:val="00B9130A"/>
    <w:rsid w:val="00B9144E"/>
    <w:rsid w:val="00B915B6"/>
    <w:rsid w:val="00B918B9"/>
    <w:rsid w:val="00B91E36"/>
    <w:rsid w:val="00B91EF7"/>
    <w:rsid w:val="00B92280"/>
    <w:rsid w:val="00B92386"/>
    <w:rsid w:val="00B925AB"/>
    <w:rsid w:val="00B925F7"/>
    <w:rsid w:val="00B92A49"/>
    <w:rsid w:val="00B92BB8"/>
    <w:rsid w:val="00B92E4C"/>
    <w:rsid w:val="00B92F3F"/>
    <w:rsid w:val="00B93004"/>
    <w:rsid w:val="00B93283"/>
    <w:rsid w:val="00B93D60"/>
    <w:rsid w:val="00B93FD5"/>
    <w:rsid w:val="00B94524"/>
    <w:rsid w:val="00B94554"/>
    <w:rsid w:val="00B946AC"/>
    <w:rsid w:val="00B94BE5"/>
    <w:rsid w:val="00B94CE2"/>
    <w:rsid w:val="00B950A8"/>
    <w:rsid w:val="00B9519E"/>
    <w:rsid w:val="00B95531"/>
    <w:rsid w:val="00B955B1"/>
    <w:rsid w:val="00B955E9"/>
    <w:rsid w:val="00B95977"/>
    <w:rsid w:val="00B95A17"/>
    <w:rsid w:val="00B95AAE"/>
    <w:rsid w:val="00B95B85"/>
    <w:rsid w:val="00B95DB0"/>
    <w:rsid w:val="00B95E9C"/>
    <w:rsid w:val="00B96033"/>
    <w:rsid w:val="00B96041"/>
    <w:rsid w:val="00B9606B"/>
    <w:rsid w:val="00B96132"/>
    <w:rsid w:val="00B961AC"/>
    <w:rsid w:val="00B961CB"/>
    <w:rsid w:val="00B9642A"/>
    <w:rsid w:val="00B96456"/>
    <w:rsid w:val="00B968B9"/>
    <w:rsid w:val="00B969DC"/>
    <w:rsid w:val="00B96CC2"/>
    <w:rsid w:val="00B96F56"/>
    <w:rsid w:val="00B96F66"/>
    <w:rsid w:val="00B97448"/>
    <w:rsid w:val="00B9756E"/>
    <w:rsid w:val="00B977D6"/>
    <w:rsid w:val="00B979D9"/>
    <w:rsid w:val="00B97A9C"/>
    <w:rsid w:val="00B97DA8"/>
    <w:rsid w:val="00BA0134"/>
    <w:rsid w:val="00BA0228"/>
    <w:rsid w:val="00BA02CA"/>
    <w:rsid w:val="00BA0547"/>
    <w:rsid w:val="00BA0BC2"/>
    <w:rsid w:val="00BA0E37"/>
    <w:rsid w:val="00BA0E87"/>
    <w:rsid w:val="00BA0F8A"/>
    <w:rsid w:val="00BA1090"/>
    <w:rsid w:val="00BA1273"/>
    <w:rsid w:val="00BA174B"/>
    <w:rsid w:val="00BA22C7"/>
    <w:rsid w:val="00BA24C3"/>
    <w:rsid w:val="00BA25CB"/>
    <w:rsid w:val="00BA2CC8"/>
    <w:rsid w:val="00BA2D71"/>
    <w:rsid w:val="00BA30DF"/>
    <w:rsid w:val="00BA3758"/>
    <w:rsid w:val="00BA3B9C"/>
    <w:rsid w:val="00BA3F4B"/>
    <w:rsid w:val="00BA4199"/>
    <w:rsid w:val="00BA4365"/>
    <w:rsid w:val="00BA43A2"/>
    <w:rsid w:val="00BA4436"/>
    <w:rsid w:val="00BA4777"/>
    <w:rsid w:val="00BA4D81"/>
    <w:rsid w:val="00BA4F2C"/>
    <w:rsid w:val="00BA50A1"/>
    <w:rsid w:val="00BA52B5"/>
    <w:rsid w:val="00BA536E"/>
    <w:rsid w:val="00BA5C6B"/>
    <w:rsid w:val="00BA5F1D"/>
    <w:rsid w:val="00BA5FD5"/>
    <w:rsid w:val="00BA60A6"/>
    <w:rsid w:val="00BA61A7"/>
    <w:rsid w:val="00BA637B"/>
    <w:rsid w:val="00BA65A2"/>
    <w:rsid w:val="00BA6716"/>
    <w:rsid w:val="00BA688B"/>
    <w:rsid w:val="00BA6907"/>
    <w:rsid w:val="00BA6A0D"/>
    <w:rsid w:val="00BA6AA8"/>
    <w:rsid w:val="00BA6C09"/>
    <w:rsid w:val="00BA7224"/>
    <w:rsid w:val="00BA72A7"/>
    <w:rsid w:val="00BA7348"/>
    <w:rsid w:val="00BA747A"/>
    <w:rsid w:val="00BA7584"/>
    <w:rsid w:val="00BA7603"/>
    <w:rsid w:val="00BA7766"/>
    <w:rsid w:val="00BB0171"/>
    <w:rsid w:val="00BB0C5C"/>
    <w:rsid w:val="00BB0EA7"/>
    <w:rsid w:val="00BB0F37"/>
    <w:rsid w:val="00BB12B1"/>
    <w:rsid w:val="00BB12D3"/>
    <w:rsid w:val="00BB15A9"/>
    <w:rsid w:val="00BB1601"/>
    <w:rsid w:val="00BB1995"/>
    <w:rsid w:val="00BB1C69"/>
    <w:rsid w:val="00BB207C"/>
    <w:rsid w:val="00BB22DC"/>
    <w:rsid w:val="00BB281A"/>
    <w:rsid w:val="00BB29C7"/>
    <w:rsid w:val="00BB2D08"/>
    <w:rsid w:val="00BB2D0B"/>
    <w:rsid w:val="00BB2D8C"/>
    <w:rsid w:val="00BB2E86"/>
    <w:rsid w:val="00BB3C0C"/>
    <w:rsid w:val="00BB400C"/>
    <w:rsid w:val="00BB49E9"/>
    <w:rsid w:val="00BB4DCD"/>
    <w:rsid w:val="00BB5152"/>
    <w:rsid w:val="00BB57B1"/>
    <w:rsid w:val="00BB57E5"/>
    <w:rsid w:val="00BB57F6"/>
    <w:rsid w:val="00BB590E"/>
    <w:rsid w:val="00BB5E0A"/>
    <w:rsid w:val="00BB5E86"/>
    <w:rsid w:val="00BB601A"/>
    <w:rsid w:val="00BB639F"/>
    <w:rsid w:val="00BB6419"/>
    <w:rsid w:val="00BB65DE"/>
    <w:rsid w:val="00BB6A62"/>
    <w:rsid w:val="00BB6AC1"/>
    <w:rsid w:val="00BB6EE5"/>
    <w:rsid w:val="00BB701B"/>
    <w:rsid w:val="00BB7580"/>
    <w:rsid w:val="00BB76CC"/>
    <w:rsid w:val="00BB78F2"/>
    <w:rsid w:val="00BB7FBA"/>
    <w:rsid w:val="00BC002A"/>
    <w:rsid w:val="00BC0FD7"/>
    <w:rsid w:val="00BC1514"/>
    <w:rsid w:val="00BC16C9"/>
    <w:rsid w:val="00BC198E"/>
    <w:rsid w:val="00BC1D4D"/>
    <w:rsid w:val="00BC2B6C"/>
    <w:rsid w:val="00BC2DBC"/>
    <w:rsid w:val="00BC2E9F"/>
    <w:rsid w:val="00BC2F5B"/>
    <w:rsid w:val="00BC364A"/>
    <w:rsid w:val="00BC367B"/>
    <w:rsid w:val="00BC36CE"/>
    <w:rsid w:val="00BC38C3"/>
    <w:rsid w:val="00BC3976"/>
    <w:rsid w:val="00BC3A5E"/>
    <w:rsid w:val="00BC3B25"/>
    <w:rsid w:val="00BC3BBC"/>
    <w:rsid w:val="00BC3F8E"/>
    <w:rsid w:val="00BC3FC3"/>
    <w:rsid w:val="00BC4737"/>
    <w:rsid w:val="00BC48DB"/>
    <w:rsid w:val="00BC4A8C"/>
    <w:rsid w:val="00BC4BC3"/>
    <w:rsid w:val="00BC511B"/>
    <w:rsid w:val="00BC5201"/>
    <w:rsid w:val="00BC5237"/>
    <w:rsid w:val="00BC5242"/>
    <w:rsid w:val="00BC56A5"/>
    <w:rsid w:val="00BC57F4"/>
    <w:rsid w:val="00BC62EC"/>
    <w:rsid w:val="00BC673A"/>
    <w:rsid w:val="00BC6919"/>
    <w:rsid w:val="00BC70B8"/>
    <w:rsid w:val="00BC713D"/>
    <w:rsid w:val="00BC7705"/>
    <w:rsid w:val="00BC781E"/>
    <w:rsid w:val="00BC79F0"/>
    <w:rsid w:val="00BC7CED"/>
    <w:rsid w:val="00BC7DCA"/>
    <w:rsid w:val="00BD0186"/>
    <w:rsid w:val="00BD03D8"/>
    <w:rsid w:val="00BD041B"/>
    <w:rsid w:val="00BD0988"/>
    <w:rsid w:val="00BD0E9E"/>
    <w:rsid w:val="00BD0F0C"/>
    <w:rsid w:val="00BD1042"/>
    <w:rsid w:val="00BD1173"/>
    <w:rsid w:val="00BD166E"/>
    <w:rsid w:val="00BD173D"/>
    <w:rsid w:val="00BD1A47"/>
    <w:rsid w:val="00BD1B41"/>
    <w:rsid w:val="00BD1DD3"/>
    <w:rsid w:val="00BD1EA1"/>
    <w:rsid w:val="00BD1F3A"/>
    <w:rsid w:val="00BD2068"/>
    <w:rsid w:val="00BD23C5"/>
    <w:rsid w:val="00BD2480"/>
    <w:rsid w:val="00BD2646"/>
    <w:rsid w:val="00BD2D01"/>
    <w:rsid w:val="00BD3159"/>
    <w:rsid w:val="00BD32A2"/>
    <w:rsid w:val="00BD34DF"/>
    <w:rsid w:val="00BD3644"/>
    <w:rsid w:val="00BD378A"/>
    <w:rsid w:val="00BD3802"/>
    <w:rsid w:val="00BD3933"/>
    <w:rsid w:val="00BD3B4B"/>
    <w:rsid w:val="00BD45C6"/>
    <w:rsid w:val="00BD467A"/>
    <w:rsid w:val="00BD4700"/>
    <w:rsid w:val="00BD4790"/>
    <w:rsid w:val="00BD4C43"/>
    <w:rsid w:val="00BD4CFA"/>
    <w:rsid w:val="00BD4DA8"/>
    <w:rsid w:val="00BD4DC6"/>
    <w:rsid w:val="00BD52C9"/>
    <w:rsid w:val="00BD5409"/>
    <w:rsid w:val="00BD56C7"/>
    <w:rsid w:val="00BD5832"/>
    <w:rsid w:val="00BD6120"/>
    <w:rsid w:val="00BD66F4"/>
    <w:rsid w:val="00BD69CB"/>
    <w:rsid w:val="00BD70B1"/>
    <w:rsid w:val="00BD764E"/>
    <w:rsid w:val="00BD7817"/>
    <w:rsid w:val="00BD782D"/>
    <w:rsid w:val="00BD7A97"/>
    <w:rsid w:val="00BD7BEF"/>
    <w:rsid w:val="00BE01FF"/>
    <w:rsid w:val="00BE03A8"/>
    <w:rsid w:val="00BE0D50"/>
    <w:rsid w:val="00BE0ED3"/>
    <w:rsid w:val="00BE0EFB"/>
    <w:rsid w:val="00BE12A4"/>
    <w:rsid w:val="00BE12D0"/>
    <w:rsid w:val="00BE1326"/>
    <w:rsid w:val="00BE1403"/>
    <w:rsid w:val="00BE1487"/>
    <w:rsid w:val="00BE1AF0"/>
    <w:rsid w:val="00BE1D99"/>
    <w:rsid w:val="00BE1E56"/>
    <w:rsid w:val="00BE223E"/>
    <w:rsid w:val="00BE2410"/>
    <w:rsid w:val="00BE2556"/>
    <w:rsid w:val="00BE28FA"/>
    <w:rsid w:val="00BE297F"/>
    <w:rsid w:val="00BE2ADF"/>
    <w:rsid w:val="00BE2C63"/>
    <w:rsid w:val="00BE2C92"/>
    <w:rsid w:val="00BE2DDD"/>
    <w:rsid w:val="00BE2F90"/>
    <w:rsid w:val="00BE307A"/>
    <w:rsid w:val="00BE32B7"/>
    <w:rsid w:val="00BE3546"/>
    <w:rsid w:val="00BE35DF"/>
    <w:rsid w:val="00BE37F8"/>
    <w:rsid w:val="00BE3934"/>
    <w:rsid w:val="00BE3B68"/>
    <w:rsid w:val="00BE3B73"/>
    <w:rsid w:val="00BE3C96"/>
    <w:rsid w:val="00BE3D98"/>
    <w:rsid w:val="00BE3EEC"/>
    <w:rsid w:val="00BE40FB"/>
    <w:rsid w:val="00BE444C"/>
    <w:rsid w:val="00BE4745"/>
    <w:rsid w:val="00BE49EC"/>
    <w:rsid w:val="00BE4F0B"/>
    <w:rsid w:val="00BE508C"/>
    <w:rsid w:val="00BE53AA"/>
    <w:rsid w:val="00BE5643"/>
    <w:rsid w:val="00BE5BD9"/>
    <w:rsid w:val="00BE5C51"/>
    <w:rsid w:val="00BE5CC8"/>
    <w:rsid w:val="00BE5ED7"/>
    <w:rsid w:val="00BE6247"/>
    <w:rsid w:val="00BE677E"/>
    <w:rsid w:val="00BE68FC"/>
    <w:rsid w:val="00BE6987"/>
    <w:rsid w:val="00BE6A9B"/>
    <w:rsid w:val="00BE7019"/>
    <w:rsid w:val="00BE7333"/>
    <w:rsid w:val="00BE74E7"/>
    <w:rsid w:val="00BE7758"/>
    <w:rsid w:val="00BE7BCF"/>
    <w:rsid w:val="00BE7BE7"/>
    <w:rsid w:val="00BE7BF7"/>
    <w:rsid w:val="00BE7C2F"/>
    <w:rsid w:val="00BE7FC9"/>
    <w:rsid w:val="00BF015C"/>
    <w:rsid w:val="00BF0205"/>
    <w:rsid w:val="00BF05E4"/>
    <w:rsid w:val="00BF0720"/>
    <w:rsid w:val="00BF08AF"/>
    <w:rsid w:val="00BF08BF"/>
    <w:rsid w:val="00BF0A87"/>
    <w:rsid w:val="00BF0ADF"/>
    <w:rsid w:val="00BF10C9"/>
    <w:rsid w:val="00BF1292"/>
    <w:rsid w:val="00BF1837"/>
    <w:rsid w:val="00BF1892"/>
    <w:rsid w:val="00BF2058"/>
    <w:rsid w:val="00BF22DE"/>
    <w:rsid w:val="00BF2A1C"/>
    <w:rsid w:val="00BF2B43"/>
    <w:rsid w:val="00BF2D0F"/>
    <w:rsid w:val="00BF2D40"/>
    <w:rsid w:val="00BF3059"/>
    <w:rsid w:val="00BF30CF"/>
    <w:rsid w:val="00BF3F81"/>
    <w:rsid w:val="00BF421E"/>
    <w:rsid w:val="00BF45EE"/>
    <w:rsid w:val="00BF45F3"/>
    <w:rsid w:val="00BF4B1C"/>
    <w:rsid w:val="00BF4BD8"/>
    <w:rsid w:val="00BF4F05"/>
    <w:rsid w:val="00BF4FC3"/>
    <w:rsid w:val="00BF504A"/>
    <w:rsid w:val="00BF5151"/>
    <w:rsid w:val="00BF542E"/>
    <w:rsid w:val="00BF5460"/>
    <w:rsid w:val="00BF594D"/>
    <w:rsid w:val="00BF5DB7"/>
    <w:rsid w:val="00BF5FEF"/>
    <w:rsid w:val="00BF6097"/>
    <w:rsid w:val="00BF6B0B"/>
    <w:rsid w:val="00BF6BB7"/>
    <w:rsid w:val="00BF7164"/>
    <w:rsid w:val="00BF76E4"/>
    <w:rsid w:val="00BF7A4E"/>
    <w:rsid w:val="00BF7AA9"/>
    <w:rsid w:val="00BF7AE0"/>
    <w:rsid w:val="00BF7E1F"/>
    <w:rsid w:val="00C00107"/>
    <w:rsid w:val="00C00234"/>
    <w:rsid w:val="00C0036C"/>
    <w:rsid w:val="00C0082A"/>
    <w:rsid w:val="00C00B2F"/>
    <w:rsid w:val="00C00CEF"/>
    <w:rsid w:val="00C00EE8"/>
    <w:rsid w:val="00C01352"/>
    <w:rsid w:val="00C01C2E"/>
    <w:rsid w:val="00C02026"/>
    <w:rsid w:val="00C02081"/>
    <w:rsid w:val="00C024DB"/>
    <w:rsid w:val="00C027A4"/>
    <w:rsid w:val="00C02822"/>
    <w:rsid w:val="00C0334F"/>
    <w:rsid w:val="00C0360B"/>
    <w:rsid w:val="00C03702"/>
    <w:rsid w:val="00C03B76"/>
    <w:rsid w:val="00C03D36"/>
    <w:rsid w:val="00C03DCD"/>
    <w:rsid w:val="00C040B7"/>
    <w:rsid w:val="00C0419E"/>
    <w:rsid w:val="00C041B2"/>
    <w:rsid w:val="00C04948"/>
    <w:rsid w:val="00C04EE1"/>
    <w:rsid w:val="00C05AEF"/>
    <w:rsid w:val="00C0612A"/>
    <w:rsid w:val="00C06416"/>
    <w:rsid w:val="00C06543"/>
    <w:rsid w:val="00C06564"/>
    <w:rsid w:val="00C065FB"/>
    <w:rsid w:val="00C06A5C"/>
    <w:rsid w:val="00C06E33"/>
    <w:rsid w:val="00C0702A"/>
    <w:rsid w:val="00C07586"/>
    <w:rsid w:val="00C075EB"/>
    <w:rsid w:val="00C0770A"/>
    <w:rsid w:val="00C07745"/>
    <w:rsid w:val="00C0797F"/>
    <w:rsid w:val="00C1031C"/>
    <w:rsid w:val="00C10497"/>
    <w:rsid w:val="00C10C7F"/>
    <w:rsid w:val="00C10CB6"/>
    <w:rsid w:val="00C10E2A"/>
    <w:rsid w:val="00C10F6F"/>
    <w:rsid w:val="00C10FD1"/>
    <w:rsid w:val="00C111E7"/>
    <w:rsid w:val="00C11604"/>
    <w:rsid w:val="00C1161C"/>
    <w:rsid w:val="00C118E0"/>
    <w:rsid w:val="00C11CCF"/>
    <w:rsid w:val="00C1201B"/>
    <w:rsid w:val="00C124EE"/>
    <w:rsid w:val="00C12DB8"/>
    <w:rsid w:val="00C130C6"/>
    <w:rsid w:val="00C1313E"/>
    <w:rsid w:val="00C135CE"/>
    <w:rsid w:val="00C135F0"/>
    <w:rsid w:val="00C1389B"/>
    <w:rsid w:val="00C13A7E"/>
    <w:rsid w:val="00C14086"/>
    <w:rsid w:val="00C14270"/>
    <w:rsid w:val="00C143B9"/>
    <w:rsid w:val="00C1444E"/>
    <w:rsid w:val="00C1485E"/>
    <w:rsid w:val="00C151E7"/>
    <w:rsid w:val="00C1533F"/>
    <w:rsid w:val="00C153FE"/>
    <w:rsid w:val="00C154D7"/>
    <w:rsid w:val="00C15732"/>
    <w:rsid w:val="00C15799"/>
    <w:rsid w:val="00C158CE"/>
    <w:rsid w:val="00C15937"/>
    <w:rsid w:val="00C15F96"/>
    <w:rsid w:val="00C160C1"/>
    <w:rsid w:val="00C16255"/>
    <w:rsid w:val="00C162CA"/>
    <w:rsid w:val="00C16C55"/>
    <w:rsid w:val="00C16EBA"/>
    <w:rsid w:val="00C17040"/>
    <w:rsid w:val="00C1729E"/>
    <w:rsid w:val="00C1730D"/>
    <w:rsid w:val="00C17524"/>
    <w:rsid w:val="00C1773F"/>
    <w:rsid w:val="00C17A0C"/>
    <w:rsid w:val="00C17A3A"/>
    <w:rsid w:val="00C17C9B"/>
    <w:rsid w:val="00C17C9C"/>
    <w:rsid w:val="00C17F48"/>
    <w:rsid w:val="00C20078"/>
    <w:rsid w:val="00C20761"/>
    <w:rsid w:val="00C2092F"/>
    <w:rsid w:val="00C20951"/>
    <w:rsid w:val="00C2176C"/>
    <w:rsid w:val="00C21CAF"/>
    <w:rsid w:val="00C21D06"/>
    <w:rsid w:val="00C22233"/>
    <w:rsid w:val="00C222B7"/>
    <w:rsid w:val="00C2239C"/>
    <w:rsid w:val="00C22890"/>
    <w:rsid w:val="00C2298A"/>
    <w:rsid w:val="00C22A45"/>
    <w:rsid w:val="00C22B08"/>
    <w:rsid w:val="00C22B83"/>
    <w:rsid w:val="00C2307E"/>
    <w:rsid w:val="00C235B5"/>
    <w:rsid w:val="00C236A9"/>
    <w:rsid w:val="00C236EE"/>
    <w:rsid w:val="00C2394A"/>
    <w:rsid w:val="00C240C6"/>
    <w:rsid w:val="00C240DE"/>
    <w:rsid w:val="00C24265"/>
    <w:rsid w:val="00C246C0"/>
    <w:rsid w:val="00C2475D"/>
    <w:rsid w:val="00C24954"/>
    <w:rsid w:val="00C24AD2"/>
    <w:rsid w:val="00C24B33"/>
    <w:rsid w:val="00C24F04"/>
    <w:rsid w:val="00C25A04"/>
    <w:rsid w:val="00C25CE4"/>
    <w:rsid w:val="00C25E55"/>
    <w:rsid w:val="00C25EF6"/>
    <w:rsid w:val="00C25EFC"/>
    <w:rsid w:val="00C25F80"/>
    <w:rsid w:val="00C2613F"/>
    <w:rsid w:val="00C2636E"/>
    <w:rsid w:val="00C26B2C"/>
    <w:rsid w:val="00C26FA0"/>
    <w:rsid w:val="00C2721E"/>
    <w:rsid w:val="00C2723E"/>
    <w:rsid w:val="00C27494"/>
    <w:rsid w:val="00C2759A"/>
    <w:rsid w:val="00C275C9"/>
    <w:rsid w:val="00C276F8"/>
    <w:rsid w:val="00C27A01"/>
    <w:rsid w:val="00C27A1E"/>
    <w:rsid w:val="00C27C70"/>
    <w:rsid w:val="00C27E8C"/>
    <w:rsid w:val="00C30575"/>
    <w:rsid w:val="00C30606"/>
    <w:rsid w:val="00C3099F"/>
    <w:rsid w:val="00C30CCA"/>
    <w:rsid w:val="00C30D58"/>
    <w:rsid w:val="00C31294"/>
    <w:rsid w:val="00C312E3"/>
    <w:rsid w:val="00C3142B"/>
    <w:rsid w:val="00C31501"/>
    <w:rsid w:val="00C3159F"/>
    <w:rsid w:val="00C31724"/>
    <w:rsid w:val="00C318FF"/>
    <w:rsid w:val="00C31927"/>
    <w:rsid w:val="00C31ECA"/>
    <w:rsid w:val="00C31EE1"/>
    <w:rsid w:val="00C3201C"/>
    <w:rsid w:val="00C3212D"/>
    <w:rsid w:val="00C32492"/>
    <w:rsid w:val="00C325AD"/>
    <w:rsid w:val="00C327D9"/>
    <w:rsid w:val="00C32D15"/>
    <w:rsid w:val="00C32DBD"/>
    <w:rsid w:val="00C33043"/>
    <w:rsid w:val="00C332B1"/>
    <w:rsid w:val="00C334E9"/>
    <w:rsid w:val="00C33536"/>
    <w:rsid w:val="00C338FC"/>
    <w:rsid w:val="00C33920"/>
    <w:rsid w:val="00C33E9B"/>
    <w:rsid w:val="00C34160"/>
    <w:rsid w:val="00C34412"/>
    <w:rsid w:val="00C34552"/>
    <w:rsid w:val="00C34620"/>
    <w:rsid w:val="00C34787"/>
    <w:rsid w:val="00C3488A"/>
    <w:rsid w:val="00C3489B"/>
    <w:rsid w:val="00C350FE"/>
    <w:rsid w:val="00C3517E"/>
    <w:rsid w:val="00C35897"/>
    <w:rsid w:val="00C358CD"/>
    <w:rsid w:val="00C359FE"/>
    <w:rsid w:val="00C35C0B"/>
    <w:rsid w:val="00C35F23"/>
    <w:rsid w:val="00C35FE7"/>
    <w:rsid w:val="00C362F9"/>
    <w:rsid w:val="00C36420"/>
    <w:rsid w:val="00C36502"/>
    <w:rsid w:val="00C3715A"/>
    <w:rsid w:val="00C37649"/>
    <w:rsid w:val="00C377EC"/>
    <w:rsid w:val="00C3799F"/>
    <w:rsid w:val="00C379F3"/>
    <w:rsid w:val="00C37BC9"/>
    <w:rsid w:val="00C37C6D"/>
    <w:rsid w:val="00C37DB6"/>
    <w:rsid w:val="00C40582"/>
    <w:rsid w:val="00C40C04"/>
    <w:rsid w:val="00C40C84"/>
    <w:rsid w:val="00C40D28"/>
    <w:rsid w:val="00C40D4F"/>
    <w:rsid w:val="00C40F5C"/>
    <w:rsid w:val="00C40FD1"/>
    <w:rsid w:val="00C4134D"/>
    <w:rsid w:val="00C4142D"/>
    <w:rsid w:val="00C41438"/>
    <w:rsid w:val="00C416C5"/>
    <w:rsid w:val="00C41A0F"/>
    <w:rsid w:val="00C41B81"/>
    <w:rsid w:val="00C41D73"/>
    <w:rsid w:val="00C41FF5"/>
    <w:rsid w:val="00C4209D"/>
    <w:rsid w:val="00C4222D"/>
    <w:rsid w:val="00C42675"/>
    <w:rsid w:val="00C4285E"/>
    <w:rsid w:val="00C428FE"/>
    <w:rsid w:val="00C42C6D"/>
    <w:rsid w:val="00C42D88"/>
    <w:rsid w:val="00C43026"/>
    <w:rsid w:val="00C4355A"/>
    <w:rsid w:val="00C435D9"/>
    <w:rsid w:val="00C43A13"/>
    <w:rsid w:val="00C43CC4"/>
    <w:rsid w:val="00C43D38"/>
    <w:rsid w:val="00C43FDB"/>
    <w:rsid w:val="00C44165"/>
    <w:rsid w:val="00C44517"/>
    <w:rsid w:val="00C445E5"/>
    <w:rsid w:val="00C445FA"/>
    <w:rsid w:val="00C44623"/>
    <w:rsid w:val="00C44958"/>
    <w:rsid w:val="00C44A38"/>
    <w:rsid w:val="00C44B52"/>
    <w:rsid w:val="00C44B95"/>
    <w:rsid w:val="00C44C93"/>
    <w:rsid w:val="00C44DDB"/>
    <w:rsid w:val="00C44E6A"/>
    <w:rsid w:val="00C45229"/>
    <w:rsid w:val="00C4531B"/>
    <w:rsid w:val="00C45CAC"/>
    <w:rsid w:val="00C45DAF"/>
    <w:rsid w:val="00C45EDF"/>
    <w:rsid w:val="00C461C7"/>
    <w:rsid w:val="00C46289"/>
    <w:rsid w:val="00C46418"/>
    <w:rsid w:val="00C46559"/>
    <w:rsid w:val="00C46613"/>
    <w:rsid w:val="00C466BE"/>
    <w:rsid w:val="00C466EE"/>
    <w:rsid w:val="00C467BB"/>
    <w:rsid w:val="00C46DEC"/>
    <w:rsid w:val="00C47062"/>
    <w:rsid w:val="00C47249"/>
    <w:rsid w:val="00C4729D"/>
    <w:rsid w:val="00C477D1"/>
    <w:rsid w:val="00C47C11"/>
    <w:rsid w:val="00C47C23"/>
    <w:rsid w:val="00C47D00"/>
    <w:rsid w:val="00C47E25"/>
    <w:rsid w:val="00C47E44"/>
    <w:rsid w:val="00C50367"/>
    <w:rsid w:val="00C504B7"/>
    <w:rsid w:val="00C511B9"/>
    <w:rsid w:val="00C51224"/>
    <w:rsid w:val="00C51248"/>
    <w:rsid w:val="00C5125B"/>
    <w:rsid w:val="00C51336"/>
    <w:rsid w:val="00C514A0"/>
    <w:rsid w:val="00C5227B"/>
    <w:rsid w:val="00C523B8"/>
    <w:rsid w:val="00C52671"/>
    <w:rsid w:val="00C52954"/>
    <w:rsid w:val="00C529DB"/>
    <w:rsid w:val="00C53326"/>
    <w:rsid w:val="00C534F6"/>
    <w:rsid w:val="00C538EE"/>
    <w:rsid w:val="00C5392A"/>
    <w:rsid w:val="00C53AE2"/>
    <w:rsid w:val="00C53BCA"/>
    <w:rsid w:val="00C53E3A"/>
    <w:rsid w:val="00C5464D"/>
    <w:rsid w:val="00C54684"/>
    <w:rsid w:val="00C54818"/>
    <w:rsid w:val="00C54A78"/>
    <w:rsid w:val="00C54C5A"/>
    <w:rsid w:val="00C54C6A"/>
    <w:rsid w:val="00C55100"/>
    <w:rsid w:val="00C55117"/>
    <w:rsid w:val="00C55694"/>
    <w:rsid w:val="00C557F8"/>
    <w:rsid w:val="00C55F7A"/>
    <w:rsid w:val="00C55F85"/>
    <w:rsid w:val="00C563F5"/>
    <w:rsid w:val="00C56831"/>
    <w:rsid w:val="00C56835"/>
    <w:rsid w:val="00C56995"/>
    <w:rsid w:val="00C57845"/>
    <w:rsid w:val="00C578BB"/>
    <w:rsid w:val="00C57A8E"/>
    <w:rsid w:val="00C57CBE"/>
    <w:rsid w:val="00C57F8F"/>
    <w:rsid w:val="00C60181"/>
    <w:rsid w:val="00C60289"/>
    <w:rsid w:val="00C607EE"/>
    <w:rsid w:val="00C6086C"/>
    <w:rsid w:val="00C61027"/>
    <w:rsid w:val="00C611A2"/>
    <w:rsid w:val="00C6134E"/>
    <w:rsid w:val="00C615A5"/>
    <w:rsid w:val="00C619C8"/>
    <w:rsid w:val="00C61B0C"/>
    <w:rsid w:val="00C61CCE"/>
    <w:rsid w:val="00C61FB1"/>
    <w:rsid w:val="00C628EE"/>
    <w:rsid w:val="00C6295B"/>
    <w:rsid w:val="00C62BBA"/>
    <w:rsid w:val="00C62BFA"/>
    <w:rsid w:val="00C62D13"/>
    <w:rsid w:val="00C62FDA"/>
    <w:rsid w:val="00C630F0"/>
    <w:rsid w:val="00C63168"/>
    <w:rsid w:val="00C6326F"/>
    <w:rsid w:val="00C636CC"/>
    <w:rsid w:val="00C6374D"/>
    <w:rsid w:val="00C63890"/>
    <w:rsid w:val="00C63CA4"/>
    <w:rsid w:val="00C64605"/>
    <w:rsid w:val="00C64949"/>
    <w:rsid w:val="00C64BCB"/>
    <w:rsid w:val="00C64F7E"/>
    <w:rsid w:val="00C64FA1"/>
    <w:rsid w:val="00C6506A"/>
    <w:rsid w:val="00C65AFE"/>
    <w:rsid w:val="00C65B3E"/>
    <w:rsid w:val="00C65BC0"/>
    <w:rsid w:val="00C65E36"/>
    <w:rsid w:val="00C6616C"/>
    <w:rsid w:val="00C66691"/>
    <w:rsid w:val="00C66794"/>
    <w:rsid w:val="00C6693E"/>
    <w:rsid w:val="00C66E06"/>
    <w:rsid w:val="00C66FF9"/>
    <w:rsid w:val="00C67111"/>
    <w:rsid w:val="00C671F2"/>
    <w:rsid w:val="00C678DA"/>
    <w:rsid w:val="00C67C14"/>
    <w:rsid w:val="00C67C7B"/>
    <w:rsid w:val="00C70012"/>
    <w:rsid w:val="00C702B8"/>
    <w:rsid w:val="00C70C62"/>
    <w:rsid w:val="00C70CCB"/>
    <w:rsid w:val="00C712EC"/>
    <w:rsid w:val="00C715A0"/>
    <w:rsid w:val="00C71BC8"/>
    <w:rsid w:val="00C71C96"/>
    <w:rsid w:val="00C71E81"/>
    <w:rsid w:val="00C71F13"/>
    <w:rsid w:val="00C72126"/>
    <w:rsid w:val="00C72145"/>
    <w:rsid w:val="00C721AC"/>
    <w:rsid w:val="00C72248"/>
    <w:rsid w:val="00C72517"/>
    <w:rsid w:val="00C72519"/>
    <w:rsid w:val="00C72572"/>
    <w:rsid w:val="00C72575"/>
    <w:rsid w:val="00C72682"/>
    <w:rsid w:val="00C726BA"/>
    <w:rsid w:val="00C727E2"/>
    <w:rsid w:val="00C72DBC"/>
    <w:rsid w:val="00C73408"/>
    <w:rsid w:val="00C73583"/>
    <w:rsid w:val="00C7363D"/>
    <w:rsid w:val="00C73A37"/>
    <w:rsid w:val="00C73FDF"/>
    <w:rsid w:val="00C74227"/>
    <w:rsid w:val="00C74262"/>
    <w:rsid w:val="00C745AE"/>
    <w:rsid w:val="00C745B3"/>
    <w:rsid w:val="00C74E09"/>
    <w:rsid w:val="00C74E1C"/>
    <w:rsid w:val="00C74F36"/>
    <w:rsid w:val="00C755BD"/>
    <w:rsid w:val="00C757D8"/>
    <w:rsid w:val="00C75B73"/>
    <w:rsid w:val="00C75CDE"/>
    <w:rsid w:val="00C762B2"/>
    <w:rsid w:val="00C762CE"/>
    <w:rsid w:val="00C7630B"/>
    <w:rsid w:val="00C763ED"/>
    <w:rsid w:val="00C76DF5"/>
    <w:rsid w:val="00C76E69"/>
    <w:rsid w:val="00C77010"/>
    <w:rsid w:val="00C773BA"/>
    <w:rsid w:val="00C77490"/>
    <w:rsid w:val="00C7775A"/>
    <w:rsid w:val="00C77A9C"/>
    <w:rsid w:val="00C77AD5"/>
    <w:rsid w:val="00C77D71"/>
    <w:rsid w:val="00C77E1A"/>
    <w:rsid w:val="00C8005E"/>
    <w:rsid w:val="00C804CE"/>
    <w:rsid w:val="00C80679"/>
    <w:rsid w:val="00C809FD"/>
    <w:rsid w:val="00C80E2C"/>
    <w:rsid w:val="00C80F06"/>
    <w:rsid w:val="00C810B3"/>
    <w:rsid w:val="00C816F7"/>
    <w:rsid w:val="00C81DAC"/>
    <w:rsid w:val="00C81E8A"/>
    <w:rsid w:val="00C82780"/>
    <w:rsid w:val="00C8284D"/>
    <w:rsid w:val="00C829D4"/>
    <w:rsid w:val="00C82BFD"/>
    <w:rsid w:val="00C82D27"/>
    <w:rsid w:val="00C83201"/>
    <w:rsid w:val="00C8361C"/>
    <w:rsid w:val="00C837A0"/>
    <w:rsid w:val="00C83B11"/>
    <w:rsid w:val="00C83CA5"/>
    <w:rsid w:val="00C8431F"/>
    <w:rsid w:val="00C847C9"/>
    <w:rsid w:val="00C84A72"/>
    <w:rsid w:val="00C84D0E"/>
    <w:rsid w:val="00C84D70"/>
    <w:rsid w:val="00C8543D"/>
    <w:rsid w:val="00C858D7"/>
    <w:rsid w:val="00C85B22"/>
    <w:rsid w:val="00C85C7C"/>
    <w:rsid w:val="00C85D4E"/>
    <w:rsid w:val="00C86010"/>
    <w:rsid w:val="00C8607C"/>
    <w:rsid w:val="00C860EE"/>
    <w:rsid w:val="00C863DC"/>
    <w:rsid w:val="00C86423"/>
    <w:rsid w:val="00C86623"/>
    <w:rsid w:val="00C868B5"/>
    <w:rsid w:val="00C86E94"/>
    <w:rsid w:val="00C87602"/>
    <w:rsid w:val="00C876A2"/>
    <w:rsid w:val="00C876B9"/>
    <w:rsid w:val="00C8776E"/>
    <w:rsid w:val="00C87A16"/>
    <w:rsid w:val="00C87A34"/>
    <w:rsid w:val="00C87D15"/>
    <w:rsid w:val="00C87E42"/>
    <w:rsid w:val="00C90169"/>
    <w:rsid w:val="00C9020C"/>
    <w:rsid w:val="00C91022"/>
    <w:rsid w:val="00C914E5"/>
    <w:rsid w:val="00C91AFE"/>
    <w:rsid w:val="00C92181"/>
    <w:rsid w:val="00C922BF"/>
    <w:rsid w:val="00C924E6"/>
    <w:rsid w:val="00C92508"/>
    <w:rsid w:val="00C9261B"/>
    <w:rsid w:val="00C926E2"/>
    <w:rsid w:val="00C92772"/>
    <w:rsid w:val="00C92D54"/>
    <w:rsid w:val="00C92EDF"/>
    <w:rsid w:val="00C93347"/>
    <w:rsid w:val="00C938C9"/>
    <w:rsid w:val="00C93B5D"/>
    <w:rsid w:val="00C93C01"/>
    <w:rsid w:val="00C93CE3"/>
    <w:rsid w:val="00C952E5"/>
    <w:rsid w:val="00C95739"/>
    <w:rsid w:val="00C959D8"/>
    <w:rsid w:val="00C96129"/>
    <w:rsid w:val="00C96A3D"/>
    <w:rsid w:val="00C96E7D"/>
    <w:rsid w:val="00C9702D"/>
    <w:rsid w:val="00C9707E"/>
    <w:rsid w:val="00C97356"/>
    <w:rsid w:val="00C9741E"/>
    <w:rsid w:val="00C9758C"/>
    <w:rsid w:val="00C976B1"/>
    <w:rsid w:val="00C9781F"/>
    <w:rsid w:val="00C97B33"/>
    <w:rsid w:val="00C97C65"/>
    <w:rsid w:val="00CA0327"/>
    <w:rsid w:val="00CA076A"/>
    <w:rsid w:val="00CA08E0"/>
    <w:rsid w:val="00CA091B"/>
    <w:rsid w:val="00CA0C79"/>
    <w:rsid w:val="00CA0D74"/>
    <w:rsid w:val="00CA0FA7"/>
    <w:rsid w:val="00CA1400"/>
    <w:rsid w:val="00CA1995"/>
    <w:rsid w:val="00CA1A0C"/>
    <w:rsid w:val="00CA1B5B"/>
    <w:rsid w:val="00CA1ED8"/>
    <w:rsid w:val="00CA1F25"/>
    <w:rsid w:val="00CA1FC0"/>
    <w:rsid w:val="00CA2018"/>
    <w:rsid w:val="00CA215B"/>
    <w:rsid w:val="00CA24C1"/>
    <w:rsid w:val="00CA28FF"/>
    <w:rsid w:val="00CA2D1C"/>
    <w:rsid w:val="00CA2FBA"/>
    <w:rsid w:val="00CA36AE"/>
    <w:rsid w:val="00CA3727"/>
    <w:rsid w:val="00CA3A64"/>
    <w:rsid w:val="00CA3AD8"/>
    <w:rsid w:val="00CA3C28"/>
    <w:rsid w:val="00CA3EC5"/>
    <w:rsid w:val="00CA3F76"/>
    <w:rsid w:val="00CA40F6"/>
    <w:rsid w:val="00CA4237"/>
    <w:rsid w:val="00CA4432"/>
    <w:rsid w:val="00CA497F"/>
    <w:rsid w:val="00CA4997"/>
    <w:rsid w:val="00CA4CB3"/>
    <w:rsid w:val="00CA5147"/>
    <w:rsid w:val="00CA54D3"/>
    <w:rsid w:val="00CA55FB"/>
    <w:rsid w:val="00CA57C8"/>
    <w:rsid w:val="00CA5B97"/>
    <w:rsid w:val="00CA5BE7"/>
    <w:rsid w:val="00CA5D99"/>
    <w:rsid w:val="00CA5E02"/>
    <w:rsid w:val="00CA6495"/>
    <w:rsid w:val="00CA7382"/>
    <w:rsid w:val="00CA7428"/>
    <w:rsid w:val="00CA746B"/>
    <w:rsid w:val="00CA7588"/>
    <w:rsid w:val="00CA764B"/>
    <w:rsid w:val="00CA76FE"/>
    <w:rsid w:val="00CA773E"/>
    <w:rsid w:val="00CA7935"/>
    <w:rsid w:val="00CA7988"/>
    <w:rsid w:val="00CB0484"/>
    <w:rsid w:val="00CB05DC"/>
    <w:rsid w:val="00CB0822"/>
    <w:rsid w:val="00CB093C"/>
    <w:rsid w:val="00CB0D59"/>
    <w:rsid w:val="00CB0E2E"/>
    <w:rsid w:val="00CB1188"/>
    <w:rsid w:val="00CB15E5"/>
    <w:rsid w:val="00CB1ABC"/>
    <w:rsid w:val="00CB1BBE"/>
    <w:rsid w:val="00CB1C9D"/>
    <w:rsid w:val="00CB1CD1"/>
    <w:rsid w:val="00CB1DD2"/>
    <w:rsid w:val="00CB1FF4"/>
    <w:rsid w:val="00CB2042"/>
    <w:rsid w:val="00CB222B"/>
    <w:rsid w:val="00CB238F"/>
    <w:rsid w:val="00CB2BA2"/>
    <w:rsid w:val="00CB2D02"/>
    <w:rsid w:val="00CB2DB0"/>
    <w:rsid w:val="00CB3349"/>
    <w:rsid w:val="00CB3546"/>
    <w:rsid w:val="00CB376F"/>
    <w:rsid w:val="00CB37E3"/>
    <w:rsid w:val="00CB37F2"/>
    <w:rsid w:val="00CB381B"/>
    <w:rsid w:val="00CB39C5"/>
    <w:rsid w:val="00CB3A70"/>
    <w:rsid w:val="00CB3B57"/>
    <w:rsid w:val="00CB4053"/>
    <w:rsid w:val="00CB42FD"/>
    <w:rsid w:val="00CB47C3"/>
    <w:rsid w:val="00CB47D5"/>
    <w:rsid w:val="00CB49DB"/>
    <w:rsid w:val="00CB4D7E"/>
    <w:rsid w:val="00CB4E51"/>
    <w:rsid w:val="00CB4EBB"/>
    <w:rsid w:val="00CB5133"/>
    <w:rsid w:val="00CB539B"/>
    <w:rsid w:val="00CB5795"/>
    <w:rsid w:val="00CB5A37"/>
    <w:rsid w:val="00CB5B2B"/>
    <w:rsid w:val="00CB618C"/>
    <w:rsid w:val="00CB633B"/>
    <w:rsid w:val="00CB6C1E"/>
    <w:rsid w:val="00CB6D63"/>
    <w:rsid w:val="00CB6EDA"/>
    <w:rsid w:val="00CB7271"/>
    <w:rsid w:val="00CB72E8"/>
    <w:rsid w:val="00CB75E8"/>
    <w:rsid w:val="00CB7E33"/>
    <w:rsid w:val="00CB7FEA"/>
    <w:rsid w:val="00CC01C1"/>
    <w:rsid w:val="00CC03B2"/>
    <w:rsid w:val="00CC05A7"/>
    <w:rsid w:val="00CC064E"/>
    <w:rsid w:val="00CC0779"/>
    <w:rsid w:val="00CC0981"/>
    <w:rsid w:val="00CC0A23"/>
    <w:rsid w:val="00CC0AAF"/>
    <w:rsid w:val="00CC0CFA"/>
    <w:rsid w:val="00CC0EDC"/>
    <w:rsid w:val="00CC0FD9"/>
    <w:rsid w:val="00CC1082"/>
    <w:rsid w:val="00CC11E0"/>
    <w:rsid w:val="00CC14EC"/>
    <w:rsid w:val="00CC156B"/>
    <w:rsid w:val="00CC1CEA"/>
    <w:rsid w:val="00CC1E3D"/>
    <w:rsid w:val="00CC2108"/>
    <w:rsid w:val="00CC25C7"/>
    <w:rsid w:val="00CC25D6"/>
    <w:rsid w:val="00CC2966"/>
    <w:rsid w:val="00CC2EEA"/>
    <w:rsid w:val="00CC3A25"/>
    <w:rsid w:val="00CC3E27"/>
    <w:rsid w:val="00CC43D5"/>
    <w:rsid w:val="00CC46C7"/>
    <w:rsid w:val="00CC4986"/>
    <w:rsid w:val="00CC551A"/>
    <w:rsid w:val="00CC55BB"/>
    <w:rsid w:val="00CC57C9"/>
    <w:rsid w:val="00CC5A1A"/>
    <w:rsid w:val="00CC5B79"/>
    <w:rsid w:val="00CC5B7B"/>
    <w:rsid w:val="00CC5C5F"/>
    <w:rsid w:val="00CC5E91"/>
    <w:rsid w:val="00CC6096"/>
    <w:rsid w:val="00CC6459"/>
    <w:rsid w:val="00CC6477"/>
    <w:rsid w:val="00CC6652"/>
    <w:rsid w:val="00CC67F9"/>
    <w:rsid w:val="00CC692A"/>
    <w:rsid w:val="00CC6CC3"/>
    <w:rsid w:val="00CC7491"/>
    <w:rsid w:val="00CC74E5"/>
    <w:rsid w:val="00CC7510"/>
    <w:rsid w:val="00CC7812"/>
    <w:rsid w:val="00CC7B87"/>
    <w:rsid w:val="00CC7BAC"/>
    <w:rsid w:val="00CC7CA0"/>
    <w:rsid w:val="00CC7E18"/>
    <w:rsid w:val="00CD02C1"/>
    <w:rsid w:val="00CD07E1"/>
    <w:rsid w:val="00CD0BE9"/>
    <w:rsid w:val="00CD1183"/>
    <w:rsid w:val="00CD13C5"/>
    <w:rsid w:val="00CD13DF"/>
    <w:rsid w:val="00CD1685"/>
    <w:rsid w:val="00CD17DB"/>
    <w:rsid w:val="00CD1912"/>
    <w:rsid w:val="00CD1B0E"/>
    <w:rsid w:val="00CD2081"/>
    <w:rsid w:val="00CD20A0"/>
    <w:rsid w:val="00CD2319"/>
    <w:rsid w:val="00CD263A"/>
    <w:rsid w:val="00CD2679"/>
    <w:rsid w:val="00CD296D"/>
    <w:rsid w:val="00CD29CE"/>
    <w:rsid w:val="00CD2EC8"/>
    <w:rsid w:val="00CD3349"/>
    <w:rsid w:val="00CD3843"/>
    <w:rsid w:val="00CD3E73"/>
    <w:rsid w:val="00CD3F8B"/>
    <w:rsid w:val="00CD416B"/>
    <w:rsid w:val="00CD421B"/>
    <w:rsid w:val="00CD4227"/>
    <w:rsid w:val="00CD4311"/>
    <w:rsid w:val="00CD432C"/>
    <w:rsid w:val="00CD453A"/>
    <w:rsid w:val="00CD4880"/>
    <w:rsid w:val="00CD4D3C"/>
    <w:rsid w:val="00CD5926"/>
    <w:rsid w:val="00CD59EB"/>
    <w:rsid w:val="00CD659B"/>
    <w:rsid w:val="00CD6777"/>
    <w:rsid w:val="00CD67B2"/>
    <w:rsid w:val="00CD7042"/>
    <w:rsid w:val="00CD7410"/>
    <w:rsid w:val="00CD7486"/>
    <w:rsid w:val="00CD772E"/>
    <w:rsid w:val="00CD7A33"/>
    <w:rsid w:val="00CD7AB6"/>
    <w:rsid w:val="00CD7AFF"/>
    <w:rsid w:val="00CD7B3C"/>
    <w:rsid w:val="00CD7E20"/>
    <w:rsid w:val="00CE091D"/>
    <w:rsid w:val="00CE0AB0"/>
    <w:rsid w:val="00CE0F2B"/>
    <w:rsid w:val="00CE1184"/>
    <w:rsid w:val="00CE11B2"/>
    <w:rsid w:val="00CE133E"/>
    <w:rsid w:val="00CE15C3"/>
    <w:rsid w:val="00CE167B"/>
    <w:rsid w:val="00CE17C9"/>
    <w:rsid w:val="00CE1838"/>
    <w:rsid w:val="00CE1C0D"/>
    <w:rsid w:val="00CE1C1C"/>
    <w:rsid w:val="00CE1D99"/>
    <w:rsid w:val="00CE1F9A"/>
    <w:rsid w:val="00CE2049"/>
    <w:rsid w:val="00CE21D1"/>
    <w:rsid w:val="00CE239F"/>
    <w:rsid w:val="00CE2567"/>
    <w:rsid w:val="00CE26B3"/>
    <w:rsid w:val="00CE2726"/>
    <w:rsid w:val="00CE2CA4"/>
    <w:rsid w:val="00CE3180"/>
    <w:rsid w:val="00CE4193"/>
    <w:rsid w:val="00CE41CB"/>
    <w:rsid w:val="00CE44BA"/>
    <w:rsid w:val="00CE47E9"/>
    <w:rsid w:val="00CE49F3"/>
    <w:rsid w:val="00CE4B43"/>
    <w:rsid w:val="00CE4F13"/>
    <w:rsid w:val="00CE5102"/>
    <w:rsid w:val="00CE519D"/>
    <w:rsid w:val="00CE556F"/>
    <w:rsid w:val="00CE56AB"/>
    <w:rsid w:val="00CE5988"/>
    <w:rsid w:val="00CE5A20"/>
    <w:rsid w:val="00CE5B6A"/>
    <w:rsid w:val="00CE5C0B"/>
    <w:rsid w:val="00CE6EB0"/>
    <w:rsid w:val="00CE71A2"/>
    <w:rsid w:val="00CE71DD"/>
    <w:rsid w:val="00CE7607"/>
    <w:rsid w:val="00CE76B6"/>
    <w:rsid w:val="00CE7823"/>
    <w:rsid w:val="00CE7A4B"/>
    <w:rsid w:val="00CE7BB3"/>
    <w:rsid w:val="00CE7CA9"/>
    <w:rsid w:val="00CE7D17"/>
    <w:rsid w:val="00CE7F20"/>
    <w:rsid w:val="00CF039E"/>
    <w:rsid w:val="00CF03B7"/>
    <w:rsid w:val="00CF0601"/>
    <w:rsid w:val="00CF0733"/>
    <w:rsid w:val="00CF0B8D"/>
    <w:rsid w:val="00CF0BEF"/>
    <w:rsid w:val="00CF0D77"/>
    <w:rsid w:val="00CF0D82"/>
    <w:rsid w:val="00CF1034"/>
    <w:rsid w:val="00CF1132"/>
    <w:rsid w:val="00CF1400"/>
    <w:rsid w:val="00CF16EB"/>
    <w:rsid w:val="00CF189E"/>
    <w:rsid w:val="00CF194A"/>
    <w:rsid w:val="00CF1F79"/>
    <w:rsid w:val="00CF1FC8"/>
    <w:rsid w:val="00CF26CD"/>
    <w:rsid w:val="00CF27E4"/>
    <w:rsid w:val="00CF28E7"/>
    <w:rsid w:val="00CF2A97"/>
    <w:rsid w:val="00CF2BB8"/>
    <w:rsid w:val="00CF2C11"/>
    <w:rsid w:val="00CF305F"/>
    <w:rsid w:val="00CF3485"/>
    <w:rsid w:val="00CF36E6"/>
    <w:rsid w:val="00CF379B"/>
    <w:rsid w:val="00CF3886"/>
    <w:rsid w:val="00CF38B8"/>
    <w:rsid w:val="00CF3B8B"/>
    <w:rsid w:val="00CF3ED6"/>
    <w:rsid w:val="00CF4061"/>
    <w:rsid w:val="00CF41CD"/>
    <w:rsid w:val="00CF47CA"/>
    <w:rsid w:val="00CF4CF1"/>
    <w:rsid w:val="00CF4E04"/>
    <w:rsid w:val="00CF501F"/>
    <w:rsid w:val="00CF52A4"/>
    <w:rsid w:val="00CF565C"/>
    <w:rsid w:val="00CF5E80"/>
    <w:rsid w:val="00CF5F39"/>
    <w:rsid w:val="00CF611C"/>
    <w:rsid w:val="00CF650F"/>
    <w:rsid w:val="00CF65B0"/>
    <w:rsid w:val="00CF6779"/>
    <w:rsid w:val="00CF6806"/>
    <w:rsid w:val="00CF688F"/>
    <w:rsid w:val="00CF7489"/>
    <w:rsid w:val="00CF76C2"/>
    <w:rsid w:val="00CF7B81"/>
    <w:rsid w:val="00CF7CE5"/>
    <w:rsid w:val="00CF7D49"/>
    <w:rsid w:val="00CF7E5C"/>
    <w:rsid w:val="00D000AD"/>
    <w:rsid w:val="00D000F3"/>
    <w:rsid w:val="00D00430"/>
    <w:rsid w:val="00D0052A"/>
    <w:rsid w:val="00D0082F"/>
    <w:rsid w:val="00D00960"/>
    <w:rsid w:val="00D0099C"/>
    <w:rsid w:val="00D009C5"/>
    <w:rsid w:val="00D009F6"/>
    <w:rsid w:val="00D00EA6"/>
    <w:rsid w:val="00D010E2"/>
    <w:rsid w:val="00D012AD"/>
    <w:rsid w:val="00D01392"/>
    <w:rsid w:val="00D01512"/>
    <w:rsid w:val="00D01882"/>
    <w:rsid w:val="00D01A4D"/>
    <w:rsid w:val="00D01A9E"/>
    <w:rsid w:val="00D01DA9"/>
    <w:rsid w:val="00D01F7C"/>
    <w:rsid w:val="00D0284E"/>
    <w:rsid w:val="00D02982"/>
    <w:rsid w:val="00D02AA0"/>
    <w:rsid w:val="00D02AD6"/>
    <w:rsid w:val="00D02BE8"/>
    <w:rsid w:val="00D02E49"/>
    <w:rsid w:val="00D02FF3"/>
    <w:rsid w:val="00D03311"/>
    <w:rsid w:val="00D033F3"/>
    <w:rsid w:val="00D03D27"/>
    <w:rsid w:val="00D03EB2"/>
    <w:rsid w:val="00D0410B"/>
    <w:rsid w:val="00D0422F"/>
    <w:rsid w:val="00D042BD"/>
    <w:rsid w:val="00D047E6"/>
    <w:rsid w:val="00D04B97"/>
    <w:rsid w:val="00D04BF6"/>
    <w:rsid w:val="00D0526F"/>
    <w:rsid w:val="00D055B9"/>
    <w:rsid w:val="00D057DF"/>
    <w:rsid w:val="00D05BC9"/>
    <w:rsid w:val="00D05C15"/>
    <w:rsid w:val="00D05CA3"/>
    <w:rsid w:val="00D05CAC"/>
    <w:rsid w:val="00D0658A"/>
    <w:rsid w:val="00D06745"/>
    <w:rsid w:val="00D06A7F"/>
    <w:rsid w:val="00D07014"/>
    <w:rsid w:val="00D073A0"/>
    <w:rsid w:val="00D07640"/>
    <w:rsid w:val="00D076F5"/>
    <w:rsid w:val="00D0786F"/>
    <w:rsid w:val="00D07AA3"/>
    <w:rsid w:val="00D07BCA"/>
    <w:rsid w:val="00D07E1F"/>
    <w:rsid w:val="00D07FDF"/>
    <w:rsid w:val="00D10071"/>
    <w:rsid w:val="00D102F8"/>
    <w:rsid w:val="00D1051B"/>
    <w:rsid w:val="00D10705"/>
    <w:rsid w:val="00D10738"/>
    <w:rsid w:val="00D10746"/>
    <w:rsid w:val="00D10851"/>
    <w:rsid w:val="00D10EAD"/>
    <w:rsid w:val="00D10F88"/>
    <w:rsid w:val="00D11198"/>
    <w:rsid w:val="00D112E5"/>
    <w:rsid w:val="00D11411"/>
    <w:rsid w:val="00D1147A"/>
    <w:rsid w:val="00D11566"/>
    <w:rsid w:val="00D117A6"/>
    <w:rsid w:val="00D11845"/>
    <w:rsid w:val="00D1184E"/>
    <w:rsid w:val="00D11B6F"/>
    <w:rsid w:val="00D11E0F"/>
    <w:rsid w:val="00D12308"/>
    <w:rsid w:val="00D1253B"/>
    <w:rsid w:val="00D12C4C"/>
    <w:rsid w:val="00D13017"/>
    <w:rsid w:val="00D132C4"/>
    <w:rsid w:val="00D1349F"/>
    <w:rsid w:val="00D134F4"/>
    <w:rsid w:val="00D136FD"/>
    <w:rsid w:val="00D13962"/>
    <w:rsid w:val="00D13AE5"/>
    <w:rsid w:val="00D140E7"/>
    <w:rsid w:val="00D1416A"/>
    <w:rsid w:val="00D1433C"/>
    <w:rsid w:val="00D1495A"/>
    <w:rsid w:val="00D14CC6"/>
    <w:rsid w:val="00D150E1"/>
    <w:rsid w:val="00D1536D"/>
    <w:rsid w:val="00D15F88"/>
    <w:rsid w:val="00D161FC"/>
    <w:rsid w:val="00D162DE"/>
    <w:rsid w:val="00D16350"/>
    <w:rsid w:val="00D16B41"/>
    <w:rsid w:val="00D170E3"/>
    <w:rsid w:val="00D17A3D"/>
    <w:rsid w:val="00D17A86"/>
    <w:rsid w:val="00D17E09"/>
    <w:rsid w:val="00D17F05"/>
    <w:rsid w:val="00D2011C"/>
    <w:rsid w:val="00D20122"/>
    <w:rsid w:val="00D201C9"/>
    <w:rsid w:val="00D202F4"/>
    <w:rsid w:val="00D20FF2"/>
    <w:rsid w:val="00D2107A"/>
    <w:rsid w:val="00D2156E"/>
    <w:rsid w:val="00D21654"/>
    <w:rsid w:val="00D226E6"/>
    <w:rsid w:val="00D22A49"/>
    <w:rsid w:val="00D2306C"/>
    <w:rsid w:val="00D23243"/>
    <w:rsid w:val="00D2369B"/>
    <w:rsid w:val="00D23716"/>
    <w:rsid w:val="00D237F6"/>
    <w:rsid w:val="00D23ABE"/>
    <w:rsid w:val="00D23C88"/>
    <w:rsid w:val="00D24127"/>
    <w:rsid w:val="00D242C6"/>
    <w:rsid w:val="00D243DF"/>
    <w:rsid w:val="00D244ED"/>
    <w:rsid w:val="00D246C2"/>
    <w:rsid w:val="00D2481E"/>
    <w:rsid w:val="00D24D17"/>
    <w:rsid w:val="00D25811"/>
    <w:rsid w:val="00D25B50"/>
    <w:rsid w:val="00D25E3F"/>
    <w:rsid w:val="00D261D6"/>
    <w:rsid w:val="00D261F4"/>
    <w:rsid w:val="00D26808"/>
    <w:rsid w:val="00D26C6D"/>
    <w:rsid w:val="00D26F98"/>
    <w:rsid w:val="00D271B5"/>
    <w:rsid w:val="00D271DF"/>
    <w:rsid w:val="00D272BE"/>
    <w:rsid w:val="00D27370"/>
    <w:rsid w:val="00D274AF"/>
    <w:rsid w:val="00D27542"/>
    <w:rsid w:val="00D27B29"/>
    <w:rsid w:val="00D30187"/>
    <w:rsid w:val="00D3068F"/>
    <w:rsid w:val="00D30879"/>
    <w:rsid w:val="00D30A8D"/>
    <w:rsid w:val="00D30B35"/>
    <w:rsid w:val="00D30DB3"/>
    <w:rsid w:val="00D30EAB"/>
    <w:rsid w:val="00D30EF6"/>
    <w:rsid w:val="00D30F28"/>
    <w:rsid w:val="00D30FA2"/>
    <w:rsid w:val="00D31058"/>
    <w:rsid w:val="00D31132"/>
    <w:rsid w:val="00D3163B"/>
    <w:rsid w:val="00D31A6F"/>
    <w:rsid w:val="00D31C8F"/>
    <w:rsid w:val="00D31C90"/>
    <w:rsid w:val="00D321CB"/>
    <w:rsid w:val="00D323B0"/>
    <w:rsid w:val="00D32616"/>
    <w:rsid w:val="00D32A2E"/>
    <w:rsid w:val="00D32A38"/>
    <w:rsid w:val="00D32C5B"/>
    <w:rsid w:val="00D33071"/>
    <w:rsid w:val="00D33559"/>
    <w:rsid w:val="00D33AC7"/>
    <w:rsid w:val="00D33AF4"/>
    <w:rsid w:val="00D33B54"/>
    <w:rsid w:val="00D33CCC"/>
    <w:rsid w:val="00D342EA"/>
    <w:rsid w:val="00D34725"/>
    <w:rsid w:val="00D34915"/>
    <w:rsid w:val="00D34B8F"/>
    <w:rsid w:val="00D34E36"/>
    <w:rsid w:val="00D351AA"/>
    <w:rsid w:val="00D351E9"/>
    <w:rsid w:val="00D356E0"/>
    <w:rsid w:val="00D35A59"/>
    <w:rsid w:val="00D360EE"/>
    <w:rsid w:val="00D36281"/>
    <w:rsid w:val="00D36EFD"/>
    <w:rsid w:val="00D3708C"/>
    <w:rsid w:val="00D37211"/>
    <w:rsid w:val="00D375EB"/>
    <w:rsid w:val="00D3796D"/>
    <w:rsid w:val="00D37A64"/>
    <w:rsid w:val="00D37EE7"/>
    <w:rsid w:val="00D4008A"/>
    <w:rsid w:val="00D402EF"/>
    <w:rsid w:val="00D40573"/>
    <w:rsid w:val="00D40677"/>
    <w:rsid w:val="00D4087B"/>
    <w:rsid w:val="00D40938"/>
    <w:rsid w:val="00D40B3D"/>
    <w:rsid w:val="00D40C88"/>
    <w:rsid w:val="00D40F56"/>
    <w:rsid w:val="00D411D0"/>
    <w:rsid w:val="00D4133B"/>
    <w:rsid w:val="00D41430"/>
    <w:rsid w:val="00D414D8"/>
    <w:rsid w:val="00D41ADF"/>
    <w:rsid w:val="00D41B49"/>
    <w:rsid w:val="00D41E27"/>
    <w:rsid w:val="00D41FCD"/>
    <w:rsid w:val="00D420BF"/>
    <w:rsid w:val="00D4235B"/>
    <w:rsid w:val="00D42668"/>
    <w:rsid w:val="00D4290E"/>
    <w:rsid w:val="00D4297C"/>
    <w:rsid w:val="00D42FA3"/>
    <w:rsid w:val="00D43949"/>
    <w:rsid w:val="00D44526"/>
    <w:rsid w:val="00D447CB"/>
    <w:rsid w:val="00D44E81"/>
    <w:rsid w:val="00D44F40"/>
    <w:rsid w:val="00D455A6"/>
    <w:rsid w:val="00D456C6"/>
    <w:rsid w:val="00D4571D"/>
    <w:rsid w:val="00D45744"/>
    <w:rsid w:val="00D45816"/>
    <w:rsid w:val="00D45B4C"/>
    <w:rsid w:val="00D45B8B"/>
    <w:rsid w:val="00D45BD1"/>
    <w:rsid w:val="00D45C58"/>
    <w:rsid w:val="00D462E1"/>
    <w:rsid w:val="00D46696"/>
    <w:rsid w:val="00D467B9"/>
    <w:rsid w:val="00D46864"/>
    <w:rsid w:val="00D46D78"/>
    <w:rsid w:val="00D46F99"/>
    <w:rsid w:val="00D472A8"/>
    <w:rsid w:val="00D474DC"/>
    <w:rsid w:val="00D47AD1"/>
    <w:rsid w:val="00D50026"/>
    <w:rsid w:val="00D50252"/>
    <w:rsid w:val="00D50687"/>
    <w:rsid w:val="00D506EA"/>
    <w:rsid w:val="00D509F8"/>
    <w:rsid w:val="00D50A02"/>
    <w:rsid w:val="00D50C7C"/>
    <w:rsid w:val="00D50D28"/>
    <w:rsid w:val="00D50E11"/>
    <w:rsid w:val="00D510E0"/>
    <w:rsid w:val="00D51318"/>
    <w:rsid w:val="00D51367"/>
    <w:rsid w:val="00D516EF"/>
    <w:rsid w:val="00D51994"/>
    <w:rsid w:val="00D51F58"/>
    <w:rsid w:val="00D52047"/>
    <w:rsid w:val="00D520CD"/>
    <w:rsid w:val="00D52201"/>
    <w:rsid w:val="00D5249B"/>
    <w:rsid w:val="00D52762"/>
    <w:rsid w:val="00D5287D"/>
    <w:rsid w:val="00D5289A"/>
    <w:rsid w:val="00D5299E"/>
    <w:rsid w:val="00D52C16"/>
    <w:rsid w:val="00D52C7D"/>
    <w:rsid w:val="00D52D5B"/>
    <w:rsid w:val="00D52E0D"/>
    <w:rsid w:val="00D52ED8"/>
    <w:rsid w:val="00D530B7"/>
    <w:rsid w:val="00D53A14"/>
    <w:rsid w:val="00D53A5F"/>
    <w:rsid w:val="00D53A9C"/>
    <w:rsid w:val="00D53DB6"/>
    <w:rsid w:val="00D53F09"/>
    <w:rsid w:val="00D54301"/>
    <w:rsid w:val="00D543A4"/>
    <w:rsid w:val="00D5487D"/>
    <w:rsid w:val="00D5498A"/>
    <w:rsid w:val="00D54B8D"/>
    <w:rsid w:val="00D54C82"/>
    <w:rsid w:val="00D54D38"/>
    <w:rsid w:val="00D54DBA"/>
    <w:rsid w:val="00D54FCB"/>
    <w:rsid w:val="00D55316"/>
    <w:rsid w:val="00D554A3"/>
    <w:rsid w:val="00D5589F"/>
    <w:rsid w:val="00D55C97"/>
    <w:rsid w:val="00D55CAE"/>
    <w:rsid w:val="00D55D74"/>
    <w:rsid w:val="00D55DB5"/>
    <w:rsid w:val="00D56178"/>
    <w:rsid w:val="00D562B0"/>
    <w:rsid w:val="00D563FA"/>
    <w:rsid w:val="00D5660F"/>
    <w:rsid w:val="00D56671"/>
    <w:rsid w:val="00D5693A"/>
    <w:rsid w:val="00D56A8B"/>
    <w:rsid w:val="00D56E6B"/>
    <w:rsid w:val="00D56F18"/>
    <w:rsid w:val="00D56F67"/>
    <w:rsid w:val="00D56FAA"/>
    <w:rsid w:val="00D573C7"/>
    <w:rsid w:val="00D57765"/>
    <w:rsid w:val="00D57C9D"/>
    <w:rsid w:val="00D57F48"/>
    <w:rsid w:val="00D602DF"/>
    <w:rsid w:val="00D6068F"/>
    <w:rsid w:val="00D6087F"/>
    <w:rsid w:val="00D6099F"/>
    <w:rsid w:val="00D60ABE"/>
    <w:rsid w:val="00D60B6B"/>
    <w:rsid w:val="00D60C9C"/>
    <w:rsid w:val="00D60DD8"/>
    <w:rsid w:val="00D61147"/>
    <w:rsid w:val="00D61301"/>
    <w:rsid w:val="00D6131E"/>
    <w:rsid w:val="00D61491"/>
    <w:rsid w:val="00D614E0"/>
    <w:rsid w:val="00D61548"/>
    <w:rsid w:val="00D6194B"/>
    <w:rsid w:val="00D619CE"/>
    <w:rsid w:val="00D61BF0"/>
    <w:rsid w:val="00D61D8C"/>
    <w:rsid w:val="00D63090"/>
    <w:rsid w:val="00D63D6B"/>
    <w:rsid w:val="00D63E72"/>
    <w:rsid w:val="00D64128"/>
    <w:rsid w:val="00D642B5"/>
    <w:rsid w:val="00D64341"/>
    <w:rsid w:val="00D643E2"/>
    <w:rsid w:val="00D645B4"/>
    <w:rsid w:val="00D6463E"/>
    <w:rsid w:val="00D64A8E"/>
    <w:rsid w:val="00D64C5A"/>
    <w:rsid w:val="00D64EAD"/>
    <w:rsid w:val="00D64ED5"/>
    <w:rsid w:val="00D6522B"/>
    <w:rsid w:val="00D65819"/>
    <w:rsid w:val="00D65F28"/>
    <w:rsid w:val="00D6646E"/>
    <w:rsid w:val="00D664D0"/>
    <w:rsid w:val="00D66641"/>
    <w:rsid w:val="00D66B42"/>
    <w:rsid w:val="00D66BCC"/>
    <w:rsid w:val="00D6705C"/>
    <w:rsid w:val="00D67136"/>
    <w:rsid w:val="00D6723F"/>
    <w:rsid w:val="00D675D2"/>
    <w:rsid w:val="00D7004D"/>
    <w:rsid w:val="00D701A4"/>
    <w:rsid w:val="00D70765"/>
    <w:rsid w:val="00D70EEF"/>
    <w:rsid w:val="00D7107F"/>
    <w:rsid w:val="00D7153B"/>
    <w:rsid w:val="00D71AFD"/>
    <w:rsid w:val="00D71C9A"/>
    <w:rsid w:val="00D71F90"/>
    <w:rsid w:val="00D722FE"/>
    <w:rsid w:val="00D7244A"/>
    <w:rsid w:val="00D727DE"/>
    <w:rsid w:val="00D734D7"/>
    <w:rsid w:val="00D73689"/>
    <w:rsid w:val="00D737D9"/>
    <w:rsid w:val="00D739FF"/>
    <w:rsid w:val="00D73BAE"/>
    <w:rsid w:val="00D73C9B"/>
    <w:rsid w:val="00D73D06"/>
    <w:rsid w:val="00D73D73"/>
    <w:rsid w:val="00D741F9"/>
    <w:rsid w:val="00D747F7"/>
    <w:rsid w:val="00D74899"/>
    <w:rsid w:val="00D748F2"/>
    <w:rsid w:val="00D74A66"/>
    <w:rsid w:val="00D74B59"/>
    <w:rsid w:val="00D750C3"/>
    <w:rsid w:val="00D750FE"/>
    <w:rsid w:val="00D75351"/>
    <w:rsid w:val="00D757FB"/>
    <w:rsid w:val="00D758D8"/>
    <w:rsid w:val="00D75E10"/>
    <w:rsid w:val="00D75E46"/>
    <w:rsid w:val="00D76139"/>
    <w:rsid w:val="00D762A8"/>
    <w:rsid w:val="00D76366"/>
    <w:rsid w:val="00D76424"/>
    <w:rsid w:val="00D764EA"/>
    <w:rsid w:val="00D765A8"/>
    <w:rsid w:val="00D766D0"/>
    <w:rsid w:val="00D76F57"/>
    <w:rsid w:val="00D7757D"/>
    <w:rsid w:val="00D7769E"/>
    <w:rsid w:val="00D77CD7"/>
    <w:rsid w:val="00D77D23"/>
    <w:rsid w:val="00D8029B"/>
    <w:rsid w:val="00D8044F"/>
    <w:rsid w:val="00D81047"/>
    <w:rsid w:val="00D8144C"/>
    <w:rsid w:val="00D818D8"/>
    <w:rsid w:val="00D818E3"/>
    <w:rsid w:val="00D819C2"/>
    <w:rsid w:val="00D81D56"/>
    <w:rsid w:val="00D82148"/>
    <w:rsid w:val="00D8214F"/>
    <w:rsid w:val="00D82D3C"/>
    <w:rsid w:val="00D82EEE"/>
    <w:rsid w:val="00D82F9B"/>
    <w:rsid w:val="00D82FB2"/>
    <w:rsid w:val="00D8333E"/>
    <w:rsid w:val="00D8353E"/>
    <w:rsid w:val="00D83B91"/>
    <w:rsid w:val="00D83CA0"/>
    <w:rsid w:val="00D83E17"/>
    <w:rsid w:val="00D840C2"/>
    <w:rsid w:val="00D8442F"/>
    <w:rsid w:val="00D8462D"/>
    <w:rsid w:val="00D84832"/>
    <w:rsid w:val="00D8488E"/>
    <w:rsid w:val="00D84925"/>
    <w:rsid w:val="00D8492F"/>
    <w:rsid w:val="00D84C6E"/>
    <w:rsid w:val="00D84CF7"/>
    <w:rsid w:val="00D84D31"/>
    <w:rsid w:val="00D84FE0"/>
    <w:rsid w:val="00D850F8"/>
    <w:rsid w:val="00D85106"/>
    <w:rsid w:val="00D851C0"/>
    <w:rsid w:val="00D853FE"/>
    <w:rsid w:val="00D85697"/>
    <w:rsid w:val="00D8571E"/>
    <w:rsid w:val="00D85EE5"/>
    <w:rsid w:val="00D86100"/>
    <w:rsid w:val="00D8637B"/>
    <w:rsid w:val="00D864BE"/>
    <w:rsid w:val="00D86657"/>
    <w:rsid w:val="00D86697"/>
    <w:rsid w:val="00D8690F"/>
    <w:rsid w:val="00D87092"/>
    <w:rsid w:val="00D8728B"/>
    <w:rsid w:val="00D8735E"/>
    <w:rsid w:val="00D8773A"/>
    <w:rsid w:val="00D879C7"/>
    <w:rsid w:val="00D87A8F"/>
    <w:rsid w:val="00D87B47"/>
    <w:rsid w:val="00D900DD"/>
    <w:rsid w:val="00D90467"/>
    <w:rsid w:val="00D9057F"/>
    <w:rsid w:val="00D90CAD"/>
    <w:rsid w:val="00D90DD7"/>
    <w:rsid w:val="00D90FFD"/>
    <w:rsid w:val="00D91389"/>
    <w:rsid w:val="00D913DC"/>
    <w:rsid w:val="00D9153A"/>
    <w:rsid w:val="00D91867"/>
    <w:rsid w:val="00D9190A"/>
    <w:rsid w:val="00D91B62"/>
    <w:rsid w:val="00D92106"/>
    <w:rsid w:val="00D9253C"/>
    <w:rsid w:val="00D92A40"/>
    <w:rsid w:val="00D92F10"/>
    <w:rsid w:val="00D930C2"/>
    <w:rsid w:val="00D93272"/>
    <w:rsid w:val="00D9336D"/>
    <w:rsid w:val="00D934CF"/>
    <w:rsid w:val="00D93834"/>
    <w:rsid w:val="00D939D4"/>
    <w:rsid w:val="00D939D8"/>
    <w:rsid w:val="00D93E02"/>
    <w:rsid w:val="00D944D5"/>
    <w:rsid w:val="00D946EE"/>
    <w:rsid w:val="00D94725"/>
    <w:rsid w:val="00D94806"/>
    <w:rsid w:val="00D94DCB"/>
    <w:rsid w:val="00D94DDC"/>
    <w:rsid w:val="00D94E02"/>
    <w:rsid w:val="00D9525E"/>
    <w:rsid w:val="00D95487"/>
    <w:rsid w:val="00D959C8"/>
    <w:rsid w:val="00D95B2F"/>
    <w:rsid w:val="00D95D77"/>
    <w:rsid w:val="00D96232"/>
    <w:rsid w:val="00D96434"/>
    <w:rsid w:val="00D96621"/>
    <w:rsid w:val="00D966C0"/>
    <w:rsid w:val="00D96833"/>
    <w:rsid w:val="00D96A99"/>
    <w:rsid w:val="00D96D74"/>
    <w:rsid w:val="00D96DBF"/>
    <w:rsid w:val="00D9708A"/>
    <w:rsid w:val="00D9718F"/>
    <w:rsid w:val="00D97215"/>
    <w:rsid w:val="00D975A1"/>
    <w:rsid w:val="00D975B4"/>
    <w:rsid w:val="00D979F8"/>
    <w:rsid w:val="00D97A47"/>
    <w:rsid w:val="00D97ACF"/>
    <w:rsid w:val="00D97F4A"/>
    <w:rsid w:val="00DA0089"/>
    <w:rsid w:val="00DA033E"/>
    <w:rsid w:val="00DA07FA"/>
    <w:rsid w:val="00DA1269"/>
    <w:rsid w:val="00DA1271"/>
    <w:rsid w:val="00DA12C3"/>
    <w:rsid w:val="00DA161C"/>
    <w:rsid w:val="00DA1BEC"/>
    <w:rsid w:val="00DA1D96"/>
    <w:rsid w:val="00DA1DCE"/>
    <w:rsid w:val="00DA1F69"/>
    <w:rsid w:val="00DA2000"/>
    <w:rsid w:val="00DA20C2"/>
    <w:rsid w:val="00DA2277"/>
    <w:rsid w:val="00DA2597"/>
    <w:rsid w:val="00DA25B2"/>
    <w:rsid w:val="00DA294E"/>
    <w:rsid w:val="00DA2AF9"/>
    <w:rsid w:val="00DA34BF"/>
    <w:rsid w:val="00DA3587"/>
    <w:rsid w:val="00DA36F2"/>
    <w:rsid w:val="00DA372C"/>
    <w:rsid w:val="00DA37EB"/>
    <w:rsid w:val="00DA3994"/>
    <w:rsid w:val="00DA40E0"/>
    <w:rsid w:val="00DA4121"/>
    <w:rsid w:val="00DA4263"/>
    <w:rsid w:val="00DA4A7B"/>
    <w:rsid w:val="00DA4A97"/>
    <w:rsid w:val="00DA4C97"/>
    <w:rsid w:val="00DA55E6"/>
    <w:rsid w:val="00DA5919"/>
    <w:rsid w:val="00DA5EA9"/>
    <w:rsid w:val="00DA614E"/>
    <w:rsid w:val="00DA6286"/>
    <w:rsid w:val="00DA62B3"/>
    <w:rsid w:val="00DA643D"/>
    <w:rsid w:val="00DA65B5"/>
    <w:rsid w:val="00DA6A06"/>
    <w:rsid w:val="00DA6C0F"/>
    <w:rsid w:val="00DA70E1"/>
    <w:rsid w:val="00DA74A5"/>
    <w:rsid w:val="00DA7A30"/>
    <w:rsid w:val="00DB0372"/>
    <w:rsid w:val="00DB05B9"/>
    <w:rsid w:val="00DB100D"/>
    <w:rsid w:val="00DB1219"/>
    <w:rsid w:val="00DB1434"/>
    <w:rsid w:val="00DB14B2"/>
    <w:rsid w:val="00DB1551"/>
    <w:rsid w:val="00DB155D"/>
    <w:rsid w:val="00DB17E0"/>
    <w:rsid w:val="00DB187E"/>
    <w:rsid w:val="00DB189F"/>
    <w:rsid w:val="00DB1A0E"/>
    <w:rsid w:val="00DB1AF5"/>
    <w:rsid w:val="00DB1D0E"/>
    <w:rsid w:val="00DB1D2F"/>
    <w:rsid w:val="00DB1F1D"/>
    <w:rsid w:val="00DB233A"/>
    <w:rsid w:val="00DB2384"/>
    <w:rsid w:val="00DB273D"/>
    <w:rsid w:val="00DB2AFE"/>
    <w:rsid w:val="00DB2B7F"/>
    <w:rsid w:val="00DB2EBA"/>
    <w:rsid w:val="00DB3025"/>
    <w:rsid w:val="00DB3865"/>
    <w:rsid w:val="00DB426E"/>
    <w:rsid w:val="00DB440C"/>
    <w:rsid w:val="00DB4F29"/>
    <w:rsid w:val="00DB50B6"/>
    <w:rsid w:val="00DB55CF"/>
    <w:rsid w:val="00DB5604"/>
    <w:rsid w:val="00DB58CA"/>
    <w:rsid w:val="00DB59AC"/>
    <w:rsid w:val="00DB5C67"/>
    <w:rsid w:val="00DB5E7E"/>
    <w:rsid w:val="00DB5F42"/>
    <w:rsid w:val="00DB612B"/>
    <w:rsid w:val="00DB6491"/>
    <w:rsid w:val="00DB656A"/>
    <w:rsid w:val="00DB658B"/>
    <w:rsid w:val="00DB6779"/>
    <w:rsid w:val="00DB67E7"/>
    <w:rsid w:val="00DB68F1"/>
    <w:rsid w:val="00DB698E"/>
    <w:rsid w:val="00DB69F6"/>
    <w:rsid w:val="00DB6C0A"/>
    <w:rsid w:val="00DB6C75"/>
    <w:rsid w:val="00DB6CA8"/>
    <w:rsid w:val="00DB767C"/>
    <w:rsid w:val="00DB7C32"/>
    <w:rsid w:val="00DB7C89"/>
    <w:rsid w:val="00DB7F3E"/>
    <w:rsid w:val="00DC0151"/>
    <w:rsid w:val="00DC036F"/>
    <w:rsid w:val="00DC0915"/>
    <w:rsid w:val="00DC0A5D"/>
    <w:rsid w:val="00DC0AB8"/>
    <w:rsid w:val="00DC0BA6"/>
    <w:rsid w:val="00DC0C28"/>
    <w:rsid w:val="00DC0EFD"/>
    <w:rsid w:val="00DC111A"/>
    <w:rsid w:val="00DC165F"/>
    <w:rsid w:val="00DC192F"/>
    <w:rsid w:val="00DC194D"/>
    <w:rsid w:val="00DC198E"/>
    <w:rsid w:val="00DC1C5E"/>
    <w:rsid w:val="00DC1CC4"/>
    <w:rsid w:val="00DC1DD8"/>
    <w:rsid w:val="00DC1EB9"/>
    <w:rsid w:val="00DC1F58"/>
    <w:rsid w:val="00DC1FAB"/>
    <w:rsid w:val="00DC20CF"/>
    <w:rsid w:val="00DC2235"/>
    <w:rsid w:val="00DC2289"/>
    <w:rsid w:val="00DC23DF"/>
    <w:rsid w:val="00DC29C6"/>
    <w:rsid w:val="00DC2C25"/>
    <w:rsid w:val="00DC2CAE"/>
    <w:rsid w:val="00DC2D41"/>
    <w:rsid w:val="00DC35CA"/>
    <w:rsid w:val="00DC3804"/>
    <w:rsid w:val="00DC39B0"/>
    <w:rsid w:val="00DC3BAF"/>
    <w:rsid w:val="00DC3C58"/>
    <w:rsid w:val="00DC3DB4"/>
    <w:rsid w:val="00DC4612"/>
    <w:rsid w:val="00DC4634"/>
    <w:rsid w:val="00DC46EA"/>
    <w:rsid w:val="00DC46FC"/>
    <w:rsid w:val="00DC4B63"/>
    <w:rsid w:val="00DC4F40"/>
    <w:rsid w:val="00DC514B"/>
    <w:rsid w:val="00DC547E"/>
    <w:rsid w:val="00DC5635"/>
    <w:rsid w:val="00DC56BD"/>
    <w:rsid w:val="00DC5B07"/>
    <w:rsid w:val="00DC5F47"/>
    <w:rsid w:val="00DC5F95"/>
    <w:rsid w:val="00DC5F9C"/>
    <w:rsid w:val="00DC67B1"/>
    <w:rsid w:val="00DC695A"/>
    <w:rsid w:val="00DC6BEC"/>
    <w:rsid w:val="00DC6D14"/>
    <w:rsid w:val="00DC6E17"/>
    <w:rsid w:val="00DC76E2"/>
    <w:rsid w:val="00DD034E"/>
    <w:rsid w:val="00DD03B5"/>
    <w:rsid w:val="00DD03E6"/>
    <w:rsid w:val="00DD0ADA"/>
    <w:rsid w:val="00DD0E58"/>
    <w:rsid w:val="00DD1274"/>
    <w:rsid w:val="00DD149F"/>
    <w:rsid w:val="00DD157E"/>
    <w:rsid w:val="00DD1A73"/>
    <w:rsid w:val="00DD1C13"/>
    <w:rsid w:val="00DD1DC4"/>
    <w:rsid w:val="00DD25BC"/>
    <w:rsid w:val="00DD288E"/>
    <w:rsid w:val="00DD2E16"/>
    <w:rsid w:val="00DD2E3A"/>
    <w:rsid w:val="00DD2F3D"/>
    <w:rsid w:val="00DD2FE6"/>
    <w:rsid w:val="00DD30F1"/>
    <w:rsid w:val="00DD322A"/>
    <w:rsid w:val="00DD338B"/>
    <w:rsid w:val="00DD3AD2"/>
    <w:rsid w:val="00DD3F8C"/>
    <w:rsid w:val="00DD4071"/>
    <w:rsid w:val="00DD41C3"/>
    <w:rsid w:val="00DD481C"/>
    <w:rsid w:val="00DD490D"/>
    <w:rsid w:val="00DD4ADF"/>
    <w:rsid w:val="00DD4AFA"/>
    <w:rsid w:val="00DD4BDE"/>
    <w:rsid w:val="00DD4C38"/>
    <w:rsid w:val="00DD4F07"/>
    <w:rsid w:val="00DD54B8"/>
    <w:rsid w:val="00DD60AD"/>
    <w:rsid w:val="00DD6569"/>
    <w:rsid w:val="00DD6909"/>
    <w:rsid w:val="00DD69FA"/>
    <w:rsid w:val="00DD6F08"/>
    <w:rsid w:val="00DD706C"/>
    <w:rsid w:val="00DD71FE"/>
    <w:rsid w:val="00DD7673"/>
    <w:rsid w:val="00DD776B"/>
    <w:rsid w:val="00DD7914"/>
    <w:rsid w:val="00DD7A02"/>
    <w:rsid w:val="00DD7E08"/>
    <w:rsid w:val="00DE00BB"/>
    <w:rsid w:val="00DE0509"/>
    <w:rsid w:val="00DE059A"/>
    <w:rsid w:val="00DE0759"/>
    <w:rsid w:val="00DE07FF"/>
    <w:rsid w:val="00DE0D6D"/>
    <w:rsid w:val="00DE0E43"/>
    <w:rsid w:val="00DE109A"/>
    <w:rsid w:val="00DE1473"/>
    <w:rsid w:val="00DE15D3"/>
    <w:rsid w:val="00DE1AF6"/>
    <w:rsid w:val="00DE1DFC"/>
    <w:rsid w:val="00DE1E07"/>
    <w:rsid w:val="00DE1F9F"/>
    <w:rsid w:val="00DE21F1"/>
    <w:rsid w:val="00DE2563"/>
    <w:rsid w:val="00DE25D0"/>
    <w:rsid w:val="00DE2851"/>
    <w:rsid w:val="00DE297C"/>
    <w:rsid w:val="00DE2E65"/>
    <w:rsid w:val="00DE2FC1"/>
    <w:rsid w:val="00DE304A"/>
    <w:rsid w:val="00DE32D9"/>
    <w:rsid w:val="00DE32F6"/>
    <w:rsid w:val="00DE3844"/>
    <w:rsid w:val="00DE3AC0"/>
    <w:rsid w:val="00DE3B96"/>
    <w:rsid w:val="00DE3BA1"/>
    <w:rsid w:val="00DE3BE2"/>
    <w:rsid w:val="00DE3C5A"/>
    <w:rsid w:val="00DE4098"/>
    <w:rsid w:val="00DE4ADA"/>
    <w:rsid w:val="00DE4AFC"/>
    <w:rsid w:val="00DE4BA2"/>
    <w:rsid w:val="00DE4DC1"/>
    <w:rsid w:val="00DE4F55"/>
    <w:rsid w:val="00DE5392"/>
    <w:rsid w:val="00DE55E9"/>
    <w:rsid w:val="00DE584C"/>
    <w:rsid w:val="00DE5CAC"/>
    <w:rsid w:val="00DE685D"/>
    <w:rsid w:val="00DE68AB"/>
    <w:rsid w:val="00DE697D"/>
    <w:rsid w:val="00DE7299"/>
    <w:rsid w:val="00DE77F6"/>
    <w:rsid w:val="00DE7B31"/>
    <w:rsid w:val="00DE7F45"/>
    <w:rsid w:val="00DE7FA6"/>
    <w:rsid w:val="00DF0047"/>
    <w:rsid w:val="00DF06F9"/>
    <w:rsid w:val="00DF0712"/>
    <w:rsid w:val="00DF078D"/>
    <w:rsid w:val="00DF091A"/>
    <w:rsid w:val="00DF0C44"/>
    <w:rsid w:val="00DF0F5D"/>
    <w:rsid w:val="00DF1425"/>
    <w:rsid w:val="00DF1BA4"/>
    <w:rsid w:val="00DF1D97"/>
    <w:rsid w:val="00DF1E36"/>
    <w:rsid w:val="00DF1EFF"/>
    <w:rsid w:val="00DF1F8F"/>
    <w:rsid w:val="00DF2385"/>
    <w:rsid w:val="00DF23CC"/>
    <w:rsid w:val="00DF2482"/>
    <w:rsid w:val="00DF260D"/>
    <w:rsid w:val="00DF2C53"/>
    <w:rsid w:val="00DF2D24"/>
    <w:rsid w:val="00DF2E98"/>
    <w:rsid w:val="00DF33A4"/>
    <w:rsid w:val="00DF340A"/>
    <w:rsid w:val="00DF3B99"/>
    <w:rsid w:val="00DF3BBC"/>
    <w:rsid w:val="00DF3E2C"/>
    <w:rsid w:val="00DF3EE1"/>
    <w:rsid w:val="00DF3FD5"/>
    <w:rsid w:val="00DF404B"/>
    <w:rsid w:val="00DF41B4"/>
    <w:rsid w:val="00DF4535"/>
    <w:rsid w:val="00DF46EA"/>
    <w:rsid w:val="00DF4728"/>
    <w:rsid w:val="00DF490C"/>
    <w:rsid w:val="00DF4926"/>
    <w:rsid w:val="00DF4ABB"/>
    <w:rsid w:val="00DF4DA4"/>
    <w:rsid w:val="00DF5451"/>
    <w:rsid w:val="00DF59E2"/>
    <w:rsid w:val="00DF5DC3"/>
    <w:rsid w:val="00DF6434"/>
    <w:rsid w:val="00DF6A3C"/>
    <w:rsid w:val="00DF6AB8"/>
    <w:rsid w:val="00DF6AE5"/>
    <w:rsid w:val="00DF6FCC"/>
    <w:rsid w:val="00DF7124"/>
    <w:rsid w:val="00DF73CF"/>
    <w:rsid w:val="00DF7400"/>
    <w:rsid w:val="00DF759D"/>
    <w:rsid w:val="00DF7A3C"/>
    <w:rsid w:val="00DF7C86"/>
    <w:rsid w:val="00DF7F24"/>
    <w:rsid w:val="00DF7F85"/>
    <w:rsid w:val="00E004A7"/>
    <w:rsid w:val="00E00B58"/>
    <w:rsid w:val="00E00BCD"/>
    <w:rsid w:val="00E00D0E"/>
    <w:rsid w:val="00E0124B"/>
    <w:rsid w:val="00E014D4"/>
    <w:rsid w:val="00E01BE4"/>
    <w:rsid w:val="00E01CA9"/>
    <w:rsid w:val="00E020DF"/>
    <w:rsid w:val="00E02483"/>
    <w:rsid w:val="00E02AA1"/>
    <w:rsid w:val="00E02B05"/>
    <w:rsid w:val="00E02CAB"/>
    <w:rsid w:val="00E02D00"/>
    <w:rsid w:val="00E02F92"/>
    <w:rsid w:val="00E03183"/>
    <w:rsid w:val="00E03430"/>
    <w:rsid w:val="00E035FC"/>
    <w:rsid w:val="00E03F1F"/>
    <w:rsid w:val="00E040D8"/>
    <w:rsid w:val="00E043CA"/>
    <w:rsid w:val="00E04430"/>
    <w:rsid w:val="00E04479"/>
    <w:rsid w:val="00E04514"/>
    <w:rsid w:val="00E047A5"/>
    <w:rsid w:val="00E04C39"/>
    <w:rsid w:val="00E04C7D"/>
    <w:rsid w:val="00E04CA4"/>
    <w:rsid w:val="00E05164"/>
    <w:rsid w:val="00E055E3"/>
    <w:rsid w:val="00E057FA"/>
    <w:rsid w:val="00E0581F"/>
    <w:rsid w:val="00E05BD5"/>
    <w:rsid w:val="00E05F75"/>
    <w:rsid w:val="00E062DF"/>
    <w:rsid w:val="00E0631D"/>
    <w:rsid w:val="00E0641F"/>
    <w:rsid w:val="00E06ABC"/>
    <w:rsid w:val="00E06C08"/>
    <w:rsid w:val="00E070BA"/>
    <w:rsid w:val="00E070FF"/>
    <w:rsid w:val="00E07196"/>
    <w:rsid w:val="00E07273"/>
    <w:rsid w:val="00E072EF"/>
    <w:rsid w:val="00E07341"/>
    <w:rsid w:val="00E07679"/>
    <w:rsid w:val="00E07BA7"/>
    <w:rsid w:val="00E07C07"/>
    <w:rsid w:val="00E07D7B"/>
    <w:rsid w:val="00E07FEE"/>
    <w:rsid w:val="00E10047"/>
    <w:rsid w:val="00E101B2"/>
    <w:rsid w:val="00E10AD3"/>
    <w:rsid w:val="00E10C23"/>
    <w:rsid w:val="00E10CD9"/>
    <w:rsid w:val="00E10E24"/>
    <w:rsid w:val="00E10EBF"/>
    <w:rsid w:val="00E10EEA"/>
    <w:rsid w:val="00E1122A"/>
    <w:rsid w:val="00E1134B"/>
    <w:rsid w:val="00E11DC7"/>
    <w:rsid w:val="00E11DD2"/>
    <w:rsid w:val="00E120C3"/>
    <w:rsid w:val="00E12355"/>
    <w:rsid w:val="00E125D5"/>
    <w:rsid w:val="00E129AA"/>
    <w:rsid w:val="00E13281"/>
    <w:rsid w:val="00E133C8"/>
    <w:rsid w:val="00E135F8"/>
    <w:rsid w:val="00E13D75"/>
    <w:rsid w:val="00E13E60"/>
    <w:rsid w:val="00E13FAA"/>
    <w:rsid w:val="00E141CC"/>
    <w:rsid w:val="00E147D2"/>
    <w:rsid w:val="00E14CA2"/>
    <w:rsid w:val="00E14D20"/>
    <w:rsid w:val="00E14E7C"/>
    <w:rsid w:val="00E154E4"/>
    <w:rsid w:val="00E155AB"/>
    <w:rsid w:val="00E15DB1"/>
    <w:rsid w:val="00E15F8D"/>
    <w:rsid w:val="00E16019"/>
    <w:rsid w:val="00E1657E"/>
    <w:rsid w:val="00E166C5"/>
    <w:rsid w:val="00E16732"/>
    <w:rsid w:val="00E16773"/>
    <w:rsid w:val="00E167BC"/>
    <w:rsid w:val="00E16A1C"/>
    <w:rsid w:val="00E16A91"/>
    <w:rsid w:val="00E16E17"/>
    <w:rsid w:val="00E1784C"/>
    <w:rsid w:val="00E17892"/>
    <w:rsid w:val="00E200A8"/>
    <w:rsid w:val="00E20A34"/>
    <w:rsid w:val="00E20B79"/>
    <w:rsid w:val="00E20C6E"/>
    <w:rsid w:val="00E20C75"/>
    <w:rsid w:val="00E20C80"/>
    <w:rsid w:val="00E20EBC"/>
    <w:rsid w:val="00E20EE8"/>
    <w:rsid w:val="00E2103F"/>
    <w:rsid w:val="00E211C7"/>
    <w:rsid w:val="00E21299"/>
    <w:rsid w:val="00E21480"/>
    <w:rsid w:val="00E21B9D"/>
    <w:rsid w:val="00E21D44"/>
    <w:rsid w:val="00E21E87"/>
    <w:rsid w:val="00E2214A"/>
    <w:rsid w:val="00E22192"/>
    <w:rsid w:val="00E22245"/>
    <w:rsid w:val="00E22A3E"/>
    <w:rsid w:val="00E22AF1"/>
    <w:rsid w:val="00E22BAB"/>
    <w:rsid w:val="00E22C38"/>
    <w:rsid w:val="00E231B9"/>
    <w:rsid w:val="00E231FF"/>
    <w:rsid w:val="00E2357B"/>
    <w:rsid w:val="00E23706"/>
    <w:rsid w:val="00E2393E"/>
    <w:rsid w:val="00E23B67"/>
    <w:rsid w:val="00E2430B"/>
    <w:rsid w:val="00E243DF"/>
    <w:rsid w:val="00E24561"/>
    <w:rsid w:val="00E24A53"/>
    <w:rsid w:val="00E24A8A"/>
    <w:rsid w:val="00E24BD9"/>
    <w:rsid w:val="00E24E84"/>
    <w:rsid w:val="00E253A4"/>
    <w:rsid w:val="00E25AE9"/>
    <w:rsid w:val="00E25B74"/>
    <w:rsid w:val="00E25BAC"/>
    <w:rsid w:val="00E25E47"/>
    <w:rsid w:val="00E25F85"/>
    <w:rsid w:val="00E261B0"/>
    <w:rsid w:val="00E263E3"/>
    <w:rsid w:val="00E264E1"/>
    <w:rsid w:val="00E267AC"/>
    <w:rsid w:val="00E27349"/>
    <w:rsid w:val="00E2746F"/>
    <w:rsid w:val="00E27484"/>
    <w:rsid w:val="00E2771F"/>
    <w:rsid w:val="00E278EC"/>
    <w:rsid w:val="00E27AB7"/>
    <w:rsid w:val="00E27AFF"/>
    <w:rsid w:val="00E27CD0"/>
    <w:rsid w:val="00E27D9D"/>
    <w:rsid w:val="00E27E01"/>
    <w:rsid w:val="00E302DD"/>
    <w:rsid w:val="00E3040E"/>
    <w:rsid w:val="00E30798"/>
    <w:rsid w:val="00E30895"/>
    <w:rsid w:val="00E30959"/>
    <w:rsid w:val="00E30ACC"/>
    <w:rsid w:val="00E30E58"/>
    <w:rsid w:val="00E3104C"/>
    <w:rsid w:val="00E310FB"/>
    <w:rsid w:val="00E315FF"/>
    <w:rsid w:val="00E3189A"/>
    <w:rsid w:val="00E319E5"/>
    <w:rsid w:val="00E31C18"/>
    <w:rsid w:val="00E31F7B"/>
    <w:rsid w:val="00E32033"/>
    <w:rsid w:val="00E322A5"/>
    <w:rsid w:val="00E32374"/>
    <w:rsid w:val="00E32585"/>
    <w:rsid w:val="00E3259E"/>
    <w:rsid w:val="00E32817"/>
    <w:rsid w:val="00E32B6E"/>
    <w:rsid w:val="00E32BC1"/>
    <w:rsid w:val="00E33122"/>
    <w:rsid w:val="00E33636"/>
    <w:rsid w:val="00E33B90"/>
    <w:rsid w:val="00E33E5C"/>
    <w:rsid w:val="00E33ED5"/>
    <w:rsid w:val="00E341EF"/>
    <w:rsid w:val="00E3437D"/>
    <w:rsid w:val="00E3447E"/>
    <w:rsid w:val="00E34638"/>
    <w:rsid w:val="00E34A3A"/>
    <w:rsid w:val="00E34C75"/>
    <w:rsid w:val="00E34D70"/>
    <w:rsid w:val="00E34FD8"/>
    <w:rsid w:val="00E350A1"/>
    <w:rsid w:val="00E35149"/>
    <w:rsid w:val="00E35166"/>
    <w:rsid w:val="00E35278"/>
    <w:rsid w:val="00E3527E"/>
    <w:rsid w:val="00E3528A"/>
    <w:rsid w:val="00E3535B"/>
    <w:rsid w:val="00E35476"/>
    <w:rsid w:val="00E35BC1"/>
    <w:rsid w:val="00E36024"/>
    <w:rsid w:val="00E36173"/>
    <w:rsid w:val="00E365BE"/>
    <w:rsid w:val="00E37082"/>
    <w:rsid w:val="00E372D8"/>
    <w:rsid w:val="00E375AC"/>
    <w:rsid w:val="00E376F8"/>
    <w:rsid w:val="00E377CF"/>
    <w:rsid w:val="00E37A11"/>
    <w:rsid w:val="00E37E10"/>
    <w:rsid w:val="00E37EF4"/>
    <w:rsid w:val="00E37F50"/>
    <w:rsid w:val="00E409A3"/>
    <w:rsid w:val="00E409BD"/>
    <w:rsid w:val="00E40CD7"/>
    <w:rsid w:val="00E40F8E"/>
    <w:rsid w:val="00E41579"/>
    <w:rsid w:val="00E41B69"/>
    <w:rsid w:val="00E42084"/>
    <w:rsid w:val="00E429E4"/>
    <w:rsid w:val="00E42CA8"/>
    <w:rsid w:val="00E42E1A"/>
    <w:rsid w:val="00E42F9A"/>
    <w:rsid w:val="00E4329B"/>
    <w:rsid w:val="00E43523"/>
    <w:rsid w:val="00E43B03"/>
    <w:rsid w:val="00E43B71"/>
    <w:rsid w:val="00E43BC2"/>
    <w:rsid w:val="00E43CF4"/>
    <w:rsid w:val="00E44575"/>
    <w:rsid w:val="00E44613"/>
    <w:rsid w:val="00E45137"/>
    <w:rsid w:val="00E45477"/>
    <w:rsid w:val="00E45A03"/>
    <w:rsid w:val="00E45DB3"/>
    <w:rsid w:val="00E45E7B"/>
    <w:rsid w:val="00E45F13"/>
    <w:rsid w:val="00E46280"/>
    <w:rsid w:val="00E46635"/>
    <w:rsid w:val="00E469A3"/>
    <w:rsid w:val="00E46AA4"/>
    <w:rsid w:val="00E47496"/>
    <w:rsid w:val="00E478CE"/>
    <w:rsid w:val="00E47BF4"/>
    <w:rsid w:val="00E47DFF"/>
    <w:rsid w:val="00E5000A"/>
    <w:rsid w:val="00E50397"/>
    <w:rsid w:val="00E50533"/>
    <w:rsid w:val="00E5064A"/>
    <w:rsid w:val="00E5077F"/>
    <w:rsid w:val="00E50782"/>
    <w:rsid w:val="00E50AEF"/>
    <w:rsid w:val="00E50B28"/>
    <w:rsid w:val="00E50ED1"/>
    <w:rsid w:val="00E50F68"/>
    <w:rsid w:val="00E510F5"/>
    <w:rsid w:val="00E51126"/>
    <w:rsid w:val="00E51252"/>
    <w:rsid w:val="00E51424"/>
    <w:rsid w:val="00E51589"/>
    <w:rsid w:val="00E517D4"/>
    <w:rsid w:val="00E51F1F"/>
    <w:rsid w:val="00E5204E"/>
    <w:rsid w:val="00E52069"/>
    <w:rsid w:val="00E52174"/>
    <w:rsid w:val="00E5223B"/>
    <w:rsid w:val="00E52288"/>
    <w:rsid w:val="00E52941"/>
    <w:rsid w:val="00E52A1B"/>
    <w:rsid w:val="00E52C9B"/>
    <w:rsid w:val="00E52D48"/>
    <w:rsid w:val="00E531DB"/>
    <w:rsid w:val="00E535DD"/>
    <w:rsid w:val="00E5382B"/>
    <w:rsid w:val="00E53875"/>
    <w:rsid w:val="00E538C6"/>
    <w:rsid w:val="00E53A0D"/>
    <w:rsid w:val="00E53A4F"/>
    <w:rsid w:val="00E53F77"/>
    <w:rsid w:val="00E540CC"/>
    <w:rsid w:val="00E540D5"/>
    <w:rsid w:val="00E54C33"/>
    <w:rsid w:val="00E55632"/>
    <w:rsid w:val="00E557F9"/>
    <w:rsid w:val="00E55A70"/>
    <w:rsid w:val="00E55DEE"/>
    <w:rsid w:val="00E566AF"/>
    <w:rsid w:val="00E566CE"/>
    <w:rsid w:val="00E566D3"/>
    <w:rsid w:val="00E568C6"/>
    <w:rsid w:val="00E56BDA"/>
    <w:rsid w:val="00E56E76"/>
    <w:rsid w:val="00E56ECA"/>
    <w:rsid w:val="00E56FC9"/>
    <w:rsid w:val="00E5707C"/>
    <w:rsid w:val="00E5726D"/>
    <w:rsid w:val="00E5780F"/>
    <w:rsid w:val="00E579D6"/>
    <w:rsid w:val="00E57F3C"/>
    <w:rsid w:val="00E6030A"/>
    <w:rsid w:val="00E6036C"/>
    <w:rsid w:val="00E6054D"/>
    <w:rsid w:val="00E6056D"/>
    <w:rsid w:val="00E60819"/>
    <w:rsid w:val="00E608ED"/>
    <w:rsid w:val="00E60C8F"/>
    <w:rsid w:val="00E60CA8"/>
    <w:rsid w:val="00E610D1"/>
    <w:rsid w:val="00E6115B"/>
    <w:rsid w:val="00E611D9"/>
    <w:rsid w:val="00E613B7"/>
    <w:rsid w:val="00E617F4"/>
    <w:rsid w:val="00E61874"/>
    <w:rsid w:val="00E62713"/>
    <w:rsid w:val="00E6279E"/>
    <w:rsid w:val="00E62967"/>
    <w:rsid w:val="00E62C41"/>
    <w:rsid w:val="00E62FC3"/>
    <w:rsid w:val="00E632C5"/>
    <w:rsid w:val="00E633B5"/>
    <w:rsid w:val="00E6348F"/>
    <w:rsid w:val="00E63625"/>
    <w:rsid w:val="00E6373C"/>
    <w:rsid w:val="00E63B31"/>
    <w:rsid w:val="00E63DB7"/>
    <w:rsid w:val="00E64212"/>
    <w:rsid w:val="00E645FC"/>
    <w:rsid w:val="00E64C81"/>
    <w:rsid w:val="00E6506F"/>
    <w:rsid w:val="00E65309"/>
    <w:rsid w:val="00E65456"/>
    <w:rsid w:val="00E6545F"/>
    <w:rsid w:val="00E6597C"/>
    <w:rsid w:val="00E65A9B"/>
    <w:rsid w:val="00E65AF9"/>
    <w:rsid w:val="00E65B4F"/>
    <w:rsid w:val="00E65B5B"/>
    <w:rsid w:val="00E662D0"/>
    <w:rsid w:val="00E663E2"/>
    <w:rsid w:val="00E6667F"/>
    <w:rsid w:val="00E66B54"/>
    <w:rsid w:val="00E66CBA"/>
    <w:rsid w:val="00E671BA"/>
    <w:rsid w:val="00E67294"/>
    <w:rsid w:val="00E67A2E"/>
    <w:rsid w:val="00E67D18"/>
    <w:rsid w:val="00E67F41"/>
    <w:rsid w:val="00E70038"/>
    <w:rsid w:val="00E70186"/>
    <w:rsid w:val="00E70217"/>
    <w:rsid w:val="00E70792"/>
    <w:rsid w:val="00E707B8"/>
    <w:rsid w:val="00E709F5"/>
    <w:rsid w:val="00E70B02"/>
    <w:rsid w:val="00E715A2"/>
    <w:rsid w:val="00E7165A"/>
    <w:rsid w:val="00E71800"/>
    <w:rsid w:val="00E71A09"/>
    <w:rsid w:val="00E71BED"/>
    <w:rsid w:val="00E7203D"/>
    <w:rsid w:val="00E72499"/>
    <w:rsid w:val="00E72501"/>
    <w:rsid w:val="00E72727"/>
    <w:rsid w:val="00E72982"/>
    <w:rsid w:val="00E72E41"/>
    <w:rsid w:val="00E72FE9"/>
    <w:rsid w:val="00E730B5"/>
    <w:rsid w:val="00E73636"/>
    <w:rsid w:val="00E73C3D"/>
    <w:rsid w:val="00E73EBD"/>
    <w:rsid w:val="00E742B7"/>
    <w:rsid w:val="00E744A6"/>
    <w:rsid w:val="00E74879"/>
    <w:rsid w:val="00E748A7"/>
    <w:rsid w:val="00E74BBE"/>
    <w:rsid w:val="00E75D8B"/>
    <w:rsid w:val="00E75F27"/>
    <w:rsid w:val="00E7656C"/>
    <w:rsid w:val="00E766ED"/>
    <w:rsid w:val="00E76A56"/>
    <w:rsid w:val="00E76F51"/>
    <w:rsid w:val="00E76FCE"/>
    <w:rsid w:val="00E77025"/>
    <w:rsid w:val="00E772B4"/>
    <w:rsid w:val="00E776FB"/>
    <w:rsid w:val="00E77745"/>
    <w:rsid w:val="00E777A4"/>
    <w:rsid w:val="00E77A5D"/>
    <w:rsid w:val="00E77A69"/>
    <w:rsid w:val="00E77B51"/>
    <w:rsid w:val="00E77B56"/>
    <w:rsid w:val="00E77C28"/>
    <w:rsid w:val="00E77C4E"/>
    <w:rsid w:val="00E80000"/>
    <w:rsid w:val="00E80025"/>
    <w:rsid w:val="00E8026E"/>
    <w:rsid w:val="00E80554"/>
    <w:rsid w:val="00E81218"/>
    <w:rsid w:val="00E812DF"/>
    <w:rsid w:val="00E81483"/>
    <w:rsid w:val="00E814B2"/>
    <w:rsid w:val="00E820C3"/>
    <w:rsid w:val="00E822D5"/>
    <w:rsid w:val="00E8261B"/>
    <w:rsid w:val="00E82650"/>
    <w:rsid w:val="00E8269C"/>
    <w:rsid w:val="00E8295B"/>
    <w:rsid w:val="00E82E6A"/>
    <w:rsid w:val="00E82F66"/>
    <w:rsid w:val="00E83324"/>
    <w:rsid w:val="00E8342B"/>
    <w:rsid w:val="00E83730"/>
    <w:rsid w:val="00E837B3"/>
    <w:rsid w:val="00E83821"/>
    <w:rsid w:val="00E83CDA"/>
    <w:rsid w:val="00E83D46"/>
    <w:rsid w:val="00E83F22"/>
    <w:rsid w:val="00E84509"/>
    <w:rsid w:val="00E84577"/>
    <w:rsid w:val="00E84737"/>
    <w:rsid w:val="00E8487F"/>
    <w:rsid w:val="00E849A1"/>
    <w:rsid w:val="00E84BAE"/>
    <w:rsid w:val="00E854A5"/>
    <w:rsid w:val="00E854AF"/>
    <w:rsid w:val="00E854F9"/>
    <w:rsid w:val="00E8587B"/>
    <w:rsid w:val="00E85E61"/>
    <w:rsid w:val="00E85EA7"/>
    <w:rsid w:val="00E860EC"/>
    <w:rsid w:val="00E86BCC"/>
    <w:rsid w:val="00E86BE1"/>
    <w:rsid w:val="00E86C40"/>
    <w:rsid w:val="00E86DDD"/>
    <w:rsid w:val="00E86E2C"/>
    <w:rsid w:val="00E870F7"/>
    <w:rsid w:val="00E8784E"/>
    <w:rsid w:val="00E8795F"/>
    <w:rsid w:val="00E879C5"/>
    <w:rsid w:val="00E87ADA"/>
    <w:rsid w:val="00E87CD1"/>
    <w:rsid w:val="00E87D5E"/>
    <w:rsid w:val="00E87E14"/>
    <w:rsid w:val="00E87EA3"/>
    <w:rsid w:val="00E87F71"/>
    <w:rsid w:val="00E90020"/>
    <w:rsid w:val="00E9027B"/>
    <w:rsid w:val="00E902C7"/>
    <w:rsid w:val="00E904DF"/>
    <w:rsid w:val="00E9066D"/>
    <w:rsid w:val="00E9074D"/>
    <w:rsid w:val="00E9083E"/>
    <w:rsid w:val="00E90911"/>
    <w:rsid w:val="00E90912"/>
    <w:rsid w:val="00E90B6B"/>
    <w:rsid w:val="00E912B0"/>
    <w:rsid w:val="00E913C2"/>
    <w:rsid w:val="00E91A19"/>
    <w:rsid w:val="00E91E65"/>
    <w:rsid w:val="00E92023"/>
    <w:rsid w:val="00E92098"/>
    <w:rsid w:val="00E9236E"/>
    <w:rsid w:val="00E9248F"/>
    <w:rsid w:val="00E928AB"/>
    <w:rsid w:val="00E9294D"/>
    <w:rsid w:val="00E92BD4"/>
    <w:rsid w:val="00E92E1E"/>
    <w:rsid w:val="00E93077"/>
    <w:rsid w:val="00E936CD"/>
    <w:rsid w:val="00E93785"/>
    <w:rsid w:val="00E93BE4"/>
    <w:rsid w:val="00E93CAC"/>
    <w:rsid w:val="00E93FCB"/>
    <w:rsid w:val="00E942B6"/>
    <w:rsid w:val="00E943E2"/>
    <w:rsid w:val="00E945CA"/>
    <w:rsid w:val="00E948FF"/>
    <w:rsid w:val="00E94C95"/>
    <w:rsid w:val="00E94CD1"/>
    <w:rsid w:val="00E94D7F"/>
    <w:rsid w:val="00E94EAE"/>
    <w:rsid w:val="00E9500E"/>
    <w:rsid w:val="00E95020"/>
    <w:rsid w:val="00E9502B"/>
    <w:rsid w:val="00E95252"/>
    <w:rsid w:val="00E95486"/>
    <w:rsid w:val="00E95764"/>
    <w:rsid w:val="00E957B8"/>
    <w:rsid w:val="00E95863"/>
    <w:rsid w:val="00E95AA6"/>
    <w:rsid w:val="00E95F07"/>
    <w:rsid w:val="00E95F0A"/>
    <w:rsid w:val="00E960CB"/>
    <w:rsid w:val="00E96120"/>
    <w:rsid w:val="00E96404"/>
    <w:rsid w:val="00E96435"/>
    <w:rsid w:val="00E96526"/>
    <w:rsid w:val="00E96872"/>
    <w:rsid w:val="00E9694E"/>
    <w:rsid w:val="00E96AF8"/>
    <w:rsid w:val="00E96D26"/>
    <w:rsid w:val="00E96EF6"/>
    <w:rsid w:val="00E96F80"/>
    <w:rsid w:val="00E97040"/>
    <w:rsid w:val="00E97078"/>
    <w:rsid w:val="00E97212"/>
    <w:rsid w:val="00E97252"/>
    <w:rsid w:val="00E97305"/>
    <w:rsid w:val="00E9751F"/>
    <w:rsid w:val="00E97CA5"/>
    <w:rsid w:val="00E97E9B"/>
    <w:rsid w:val="00E97F6D"/>
    <w:rsid w:val="00EA0381"/>
    <w:rsid w:val="00EA0452"/>
    <w:rsid w:val="00EA07DB"/>
    <w:rsid w:val="00EA0A9E"/>
    <w:rsid w:val="00EA0EA4"/>
    <w:rsid w:val="00EA1145"/>
    <w:rsid w:val="00EA16F3"/>
    <w:rsid w:val="00EA1CAF"/>
    <w:rsid w:val="00EA1E23"/>
    <w:rsid w:val="00EA1F8B"/>
    <w:rsid w:val="00EA20DF"/>
    <w:rsid w:val="00EA22A7"/>
    <w:rsid w:val="00EA22AB"/>
    <w:rsid w:val="00EA2496"/>
    <w:rsid w:val="00EA2588"/>
    <w:rsid w:val="00EA27C8"/>
    <w:rsid w:val="00EA2BE1"/>
    <w:rsid w:val="00EA2DD0"/>
    <w:rsid w:val="00EA3042"/>
    <w:rsid w:val="00EA3175"/>
    <w:rsid w:val="00EA346E"/>
    <w:rsid w:val="00EA3BC6"/>
    <w:rsid w:val="00EA3C20"/>
    <w:rsid w:val="00EA3D9E"/>
    <w:rsid w:val="00EA42B2"/>
    <w:rsid w:val="00EA4A83"/>
    <w:rsid w:val="00EA4B3F"/>
    <w:rsid w:val="00EA4B8F"/>
    <w:rsid w:val="00EA4E72"/>
    <w:rsid w:val="00EA4F6E"/>
    <w:rsid w:val="00EA5140"/>
    <w:rsid w:val="00EA534E"/>
    <w:rsid w:val="00EA54A5"/>
    <w:rsid w:val="00EA5693"/>
    <w:rsid w:val="00EA59D7"/>
    <w:rsid w:val="00EA5C29"/>
    <w:rsid w:val="00EA5E5A"/>
    <w:rsid w:val="00EA5F33"/>
    <w:rsid w:val="00EA63D4"/>
    <w:rsid w:val="00EA6A3B"/>
    <w:rsid w:val="00EA6A7B"/>
    <w:rsid w:val="00EA6B4C"/>
    <w:rsid w:val="00EA6B8F"/>
    <w:rsid w:val="00EA6E95"/>
    <w:rsid w:val="00EA6FCF"/>
    <w:rsid w:val="00EA70E1"/>
    <w:rsid w:val="00EA747D"/>
    <w:rsid w:val="00EA7549"/>
    <w:rsid w:val="00EA797E"/>
    <w:rsid w:val="00EA7B0A"/>
    <w:rsid w:val="00EA7D52"/>
    <w:rsid w:val="00EB05FF"/>
    <w:rsid w:val="00EB07C7"/>
    <w:rsid w:val="00EB09A2"/>
    <w:rsid w:val="00EB0C7B"/>
    <w:rsid w:val="00EB119F"/>
    <w:rsid w:val="00EB1335"/>
    <w:rsid w:val="00EB1422"/>
    <w:rsid w:val="00EB154C"/>
    <w:rsid w:val="00EB1805"/>
    <w:rsid w:val="00EB1D91"/>
    <w:rsid w:val="00EB1D99"/>
    <w:rsid w:val="00EB210F"/>
    <w:rsid w:val="00EB215E"/>
    <w:rsid w:val="00EB2715"/>
    <w:rsid w:val="00EB2818"/>
    <w:rsid w:val="00EB2B75"/>
    <w:rsid w:val="00EB3137"/>
    <w:rsid w:val="00EB34BB"/>
    <w:rsid w:val="00EB3649"/>
    <w:rsid w:val="00EB3B5E"/>
    <w:rsid w:val="00EB3D26"/>
    <w:rsid w:val="00EB3E51"/>
    <w:rsid w:val="00EB3F51"/>
    <w:rsid w:val="00EB3F90"/>
    <w:rsid w:val="00EB3F95"/>
    <w:rsid w:val="00EB4309"/>
    <w:rsid w:val="00EB4427"/>
    <w:rsid w:val="00EB4A7B"/>
    <w:rsid w:val="00EB4BC4"/>
    <w:rsid w:val="00EB4BD7"/>
    <w:rsid w:val="00EB4D37"/>
    <w:rsid w:val="00EB5479"/>
    <w:rsid w:val="00EB5793"/>
    <w:rsid w:val="00EB5C09"/>
    <w:rsid w:val="00EB5C9C"/>
    <w:rsid w:val="00EB5EDA"/>
    <w:rsid w:val="00EB63A7"/>
    <w:rsid w:val="00EB6491"/>
    <w:rsid w:val="00EB69B9"/>
    <w:rsid w:val="00EB6A20"/>
    <w:rsid w:val="00EB6D7A"/>
    <w:rsid w:val="00EB6F64"/>
    <w:rsid w:val="00EB7144"/>
    <w:rsid w:val="00EB7547"/>
    <w:rsid w:val="00EB764E"/>
    <w:rsid w:val="00EB77A4"/>
    <w:rsid w:val="00EB7969"/>
    <w:rsid w:val="00EB7997"/>
    <w:rsid w:val="00EB7B63"/>
    <w:rsid w:val="00EB7D38"/>
    <w:rsid w:val="00EB7E4A"/>
    <w:rsid w:val="00EB7EFB"/>
    <w:rsid w:val="00EB7FCE"/>
    <w:rsid w:val="00EC004F"/>
    <w:rsid w:val="00EC008F"/>
    <w:rsid w:val="00EC0119"/>
    <w:rsid w:val="00EC049F"/>
    <w:rsid w:val="00EC05E7"/>
    <w:rsid w:val="00EC0A37"/>
    <w:rsid w:val="00EC0D5F"/>
    <w:rsid w:val="00EC0E51"/>
    <w:rsid w:val="00EC110B"/>
    <w:rsid w:val="00EC15FF"/>
    <w:rsid w:val="00EC19E5"/>
    <w:rsid w:val="00EC19EF"/>
    <w:rsid w:val="00EC1A3F"/>
    <w:rsid w:val="00EC1B96"/>
    <w:rsid w:val="00EC1F48"/>
    <w:rsid w:val="00EC1FD8"/>
    <w:rsid w:val="00EC280D"/>
    <w:rsid w:val="00EC2C33"/>
    <w:rsid w:val="00EC2C74"/>
    <w:rsid w:val="00EC2C93"/>
    <w:rsid w:val="00EC2DFA"/>
    <w:rsid w:val="00EC2FFF"/>
    <w:rsid w:val="00EC31E2"/>
    <w:rsid w:val="00EC3372"/>
    <w:rsid w:val="00EC338E"/>
    <w:rsid w:val="00EC369A"/>
    <w:rsid w:val="00EC3760"/>
    <w:rsid w:val="00EC3F00"/>
    <w:rsid w:val="00EC4110"/>
    <w:rsid w:val="00EC412C"/>
    <w:rsid w:val="00EC429B"/>
    <w:rsid w:val="00EC43EF"/>
    <w:rsid w:val="00EC49A2"/>
    <w:rsid w:val="00EC4A9F"/>
    <w:rsid w:val="00EC4AED"/>
    <w:rsid w:val="00EC4D12"/>
    <w:rsid w:val="00EC4F0B"/>
    <w:rsid w:val="00EC5723"/>
    <w:rsid w:val="00EC5730"/>
    <w:rsid w:val="00EC59A9"/>
    <w:rsid w:val="00EC5AD1"/>
    <w:rsid w:val="00EC5C91"/>
    <w:rsid w:val="00EC6363"/>
    <w:rsid w:val="00EC6369"/>
    <w:rsid w:val="00EC66BC"/>
    <w:rsid w:val="00EC6B9D"/>
    <w:rsid w:val="00EC6E2B"/>
    <w:rsid w:val="00EC71E7"/>
    <w:rsid w:val="00EC72FD"/>
    <w:rsid w:val="00EC7355"/>
    <w:rsid w:val="00EC7390"/>
    <w:rsid w:val="00EC7527"/>
    <w:rsid w:val="00EC7664"/>
    <w:rsid w:val="00EC784B"/>
    <w:rsid w:val="00EC7C71"/>
    <w:rsid w:val="00ED00D0"/>
    <w:rsid w:val="00ED0127"/>
    <w:rsid w:val="00ED03EE"/>
    <w:rsid w:val="00ED05F0"/>
    <w:rsid w:val="00ED06E2"/>
    <w:rsid w:val="00ED07CA"/>
    <w:rsid w:val="00ED0D70"/>
    <w:rsid w:val="00ED0DE4"/>
    <w:rsid w:val="00ED0F05"/>
    <w:rsid w:val="00ED1531"/>
    <w:rsid w:val="00ED153F"/>
    <w:rsid w:val="00ED1738"/>
    <w:rsid w:val="00ED1B9A"/>
    <w:rsid w:val="00ED1C4B"/>
    <w:rsid w:val="00ED1DBF"/>
    <w:rsid w:val="00ED27E7"/>
    <w:rsid w:val="00ED28B8"/>
    <w:rsid w:val="00ED28C0"/>
    <w:rsid w:val="00ED2A82"/>
    <w:rsid w:val="00ED2AFD"/>
    <w:rsid w:val="00ED2B66"/>
    <w:rsid w:val="00ED2BF2"/>
    <w:rsid w:val="00ED2FAF"/>
    <w:rsid w:val="00ED322B"/>
    <w:rsid w:val="00ED3986"/>
    <w:rsid w:val="00ED3A3A"/>
    <w:rsid w:val="00ED3CD7"/>
    <w:rsid w:val="00ED43B6"/>
    <w:rsid w:val="00ED49F3"/>
    <w:rsid w:val="00ED50B5"/>
    <w:rsid w:val="00ED50C4"/>
    <w:rsid w:val="00ED5166"/>
    <w:rsid w:val="00ED53EA"/>
    <w:rsid w:val="00ED54D5"/>
    <w:rsid w:val="00ED58FE"/>
    <w:rsid w:val="00ED5AB7"/>
    <w:rsid w:val="00ED5BCC"/>
    <w:rsid w:val="00ED5F01"/>
    <w:rsid w:val="00ED647E"/>
    <w:rsid w:val="00ED658D"/>
    <w:rsid w:val="00ED664F"/>
    <w:rsid w:val="00ED665F"/>
    <w:rsid w:val="00ED6BF6"/>
    <w:rsid w:val="00ED6C85"/>
    <w:rsid w:val="00ED6D0A"/>
    <w:rsid w:val="00ED6E32"/>
    <w:rsid w:val="00ED6EB7"/>
    <w:rsid w:val="00ED7148"/>
    <w:rsid w:val="00ED71DC"/>
    <w:rsid w:val="00ED71E6"/>
    <w:rsid w:val="00ED7316"/>
    <w:rsid w:val="00ED7433"/>
    <w:rsid w:val="00ED76CC"/>
    <w:rsid w:val="00ED77CB"/>
    <w:rsid w:val="00ED7B20"/>
    <w:rsid w:val="00ED7DE1"/>
    <w:rsid w:val="00ED7F78"/>
    <w:rsid w:val="00ED7FD4"/>
    <w:rsid w:val="00EE01F0"/>
    <w:rsid w:val="00EE0677"/>
    <w:rsid w:val="00EE0A32"/>
    <w:rsid w:val="00EE0BAC"/>
    <w:rsid w:val="00EE0C51"/>
    <w:rsid w:val="00EE11F9"/>
    <w:rsid w:val="00EE1338"/>
    <w:rsid w:val="00EE1346"/>
    <w:rsid w:val="00EE1416"/>
    <w:rsid w:val="00EE1421"/>
    <w:rsid w:val="00EE1526"/>
    <w:rsid w:val="00EE15F8"/>
    <w:rsid w:val="00EE16C8"/>
    <w:rsid w:val="00EE1951"/>
    <w:rsid w:val="00EE1BC6"/>
    <w:rsid w:val="00EE1D50"/>
    <w:rsid w:val="00EE1DF6"/>
    <w:rsid w:val="00EE1EDD"/>
    <w:rsid w:val="00EE1F0E"/>
    <w:rsid w:val="00EE21C5"/>
    <w:rsid w:val="00EE2512"/>
    <w:rsid w:val="00EE265D"/>
    <w:rsid w:val="00EE271B"/>
    <w:rsid w:val="00EE27F3"/>
    <w:rsid w:val="00EE2B62"/>
    <w:rsid w:val="00EE2CBB"/>
    <w:rsid w:val="00EE2F5A"/>
    <w:rsid w:val="00EE312D"/>
    <w:rsid w:val="00EE3228"/>
    <w:rsid w:val="00EE345D"/>
    <w:rsid w:val="00EE36BF"/>
    <w:rsid w:val="00EE375D"/>
    <w:rsid w:val="00EE3BF9"/>
    <w:rsid w:val="00EE3DEF"/>
    <w:rsid w:val="00EE4184"/>
    <w:rsid w:val="00EE42DA"/>
    <w:rsid w:val="00EE433E"/>
    <w:rsid w:val="00EE46C9"/>
    <w:rsid w:val="00EE47FE"/>
    <w:rsid w:val="00EE4CBE"/>
    <w:rsid w:val="00EE5172"/>
    <w:rsid w:val="00EE51C8"/>
    <w:rsid w:val="00EE5538"/>
    <w:rsid w:val="00EE58AE"/>
    <w:rsid w:val="00EE61BE"/>
    <w:rsid w:val="00EE68C6"/>
    <w:rsid w:val="00EE69AC"/>
    <w:rsid w:val="00EE6A6C"/>
    <w:rsid w:val="00EE6FC8"/>
    <w:rsid w:val="00EE7086"/>
    <w:rsid w:val="00EE7314"/>
    <w:rsid w:val="00EE78E6"/>
    <w:rsid w:val="00EE7AFB"/>
    <w:rsid w:val="00EE7D8F"/>
    <w:rsid w:val="00EE7F75"/>
    <w:rsid w:val="00EE7FAC"/>
    <w:rsid w:val="00EF044E"/>
    <w:rsid w:val="00EF051F"/>
    <w:rsid w:val="00EF0745"/>
    <w:rsid w:val="00EF09F1"/>
    <w:rsid w:val="00EF0D52"/>
    <w:rsid w:val="00EF0FE8"/>
    <w:rsid w:val="00EF173E"/>
    <w:rsid w:val="00EF1899"/>
    <w:rsid w:val="00EF1E1A"/>
    <w:rsid w:val="00EF20D6"/>
    <w:rsid w:val="00EF2271"/>
    <w:rsid w:val="00EF26D8"/>
    <w:rsid w:val="00EF275C"/>
    <w:rsid w:val="00EF2765"/>
    <w:rsid w:val="00EF2895"/>
    <w:rsid w:val="00EF2FE3"/>
    <w:rsid w:val="00EF309E"/>
    <w:rsid w:val="00EF33F0"/>
    <w:rsid w:val="00EF3422"/>
    <w:rsid w:val="00EF343D"/>
    <w:rsid w:val="00EF37AF"/>
    <w:rsid w:val="00EF38E4"/>
    <w:rsid w:val="00EF40B7"/>
    <w:rsid w:val="00EF4318"/>
    <w:rsid w:val="00EF4493"/>
    <w:rsid w:val="00EF464B"/>
    <w:rsid w:val="00EF469B"/>
    <w:rsid w:val="00EF4C6E"/>
    <w:rsid w:val="00EF50FC"/>
    <w:rsid w:val="00EF5191"/>
    <w:rsid w:val="00EF51B8"/>
    <w:rsid w:val="00EF53D5"/>
    <w:rsid w:val="00EF548F"/>
    <w:rsid w:val="00EF58D0"/>
    <w:rsid w:val="00EF607D"/>
    <w:rsid w:val="00EF6A2A"/>
    <w:rsid w:val="00EF6C19"/>
    <w:rsid w:val="00EF74A0"/>
    <w:rsid w:val="00EF794C"/>
    <w:rsid w:val="00EF7F9E"/>
    <w:rsid w:val="00F0027E"/>
    <w:rsid w:val="00F00555"/>
    <w:rsid w:val="00F008D4"/>
    <w:rsid w:val="00F00977"/>
    <w:rsid w:val="00F009BC"/>
    <w:rsid w:val="00F00A1F"/>
    <w:rsid w:val="00F00CF3"/>
    <w:rsid w:val="00F00ECD"/>
    <w:rsid w:val="00F00FA1"/>
    <w:rsid w:val="00F00FB0"/>
    <w:rsid w:val="00F01378"/>
    <w:rsid w:val="00F014E4"/>
    <w:rsid w:val="00F01851"/>
    <w:rsid w:val="00F01B81"/>
    <w:rsid w:val="00F01D27"/>
    <w:rsid w:val="00F01DC1"/>
    <w:rsid w:val="00F01DEA"/>
    <w:rsid w:val="00F02335"/>
    <w:rsid w:val="00F02414"/>
    <w:rsid w:val="00F03744"/>
    <w:rsid w:val="00F040EF"/>
    <w:rsid w:val="00F04502"/>
    <w:rsid w:val="00F045B1"/>
    <w:rsid w:val="00F0480E"/>
    <w:rsid w:val="00F04AC3"/>
    <w:rsid w:val="00F04DD2"/>
    <w:rsid w:val="00F04E0A"/>
    <w:rsid w:val="00F04F91"/>
    <w:rsid w:val="00F05431"/>
    <w:rsid w:val="00F056D8"/>
    <w:rsid w:val="00F05AF9"/>
    <w:rsid w:val="00F05F2B"/>
    <w:rsid w:val="00F06140"/>
    <w:rsid w:val="00F06165"/>
    <w:rsid w:val="00F0625A"/>
    <w:rsid w:val="00F064D9"/>
    <w:rsid w:val="00F065F1"/>
    <w:rsid w:val="00F06D54"/>
    <w:rsid w:val="00F07020"/>
    <w:rsid w:val="00F07BDE"/>
    <w:rsid w:val="00F07DD3"/>
    <w:rsid w:val="00F07FA1"/>
    <w:rsid w:val="00F103F9"/>
    <w:rsid w:val="00F10637"/>
    <w:rsid w:val="00F10829"/>
    <w:rsid w:val="00F10C38"/>
    <w:rsid w:val="00F10E23"/>
    <w:rsid w:val="00F10E9D"/>
    <w:rsid w:val="00F110DF"/>
    <w:rsid w:val="00F111CB"/>
    <w:rsid w:val="00F1136B"/>
    <w:rsid w:val="00F11BEB"/>
    <w:rsid w:val="00F11EE2"/>
    <w:rsid w:val="00F11FC4"/>
    <w:rsid w:val="00F1226D"/>
    <w:rsid w:val="00F12453"/>
    <w:rsid w:val="00F1269C"/>
    <w:rsid w:val="00F12709"/>
    <w:rsid w:val="00F129B5"/>
    <w:rsid w:val="00F12C82"/>
    <w:rsid w:val="00F13343"/>
    <w:rsid w:val="00F13398"/>
    <w:rsid w:val="00F13405"/>
    <w:rsid w:val="00F13436"/>
    <w:rsid w:val="00F1350F"/>
    <w:rsid w:val="00F13717"/>
    <w:rsid w:val="00F137C0"/>
    <w:rsid w:val="00F13854"/>
    <w:rsid w:val="00F1385F"/>
    <w:rsid w:val="00F13893"/>
    <w:rsid w:val="00F13931"/>
    <w:rsid w:val="00F13AE3"/>
    <w:rsid w:val="00F13F83"/>
    <w:rsid w:val="00F146C4"/>
    <w:rsid w:val="00F15AE4"/>
    <w:rsid w:val="00F15B21"/>
    <w:rsid w:val="00F15D55"/>
    <w:rsid w:val="00F160A3"/>
    <w:rsid w:val="00F16102"/>
    <w:rsid w:val="00F16F55"/>
    <w:rsid w:val="00F170B3"/>
    <w:rsid w:val="00F173B7"/>
    <w:rsid w:val="00F176EE"/>
    <w:rsid w:val="00F17BDF"/>
    <w:rsid w:val="00F20085"/>
    <w:rsid w:val="00F20149"/>
    <w:rsid w:val="00F208D8"/>
    <w:rsid w:val="00F20C19"/>
    <w:rsid w:val="00F20D64"/>
    <w:rsid w:val="00F20D97"/>
    <w:rsid w:val="00F20DAB"/>
    <w:rsid w:val="00F210C5"/>
    <w:rsid w:val="00F2117B"/>
    <w:rsid w:val="00F21181"/>
    <w:rsid w:val="00F2124C"/>
    <w:rsid w:val="00F21270"/>
    <w:rsid w:val="00F216DF"/>
    <w:rsid w:val="00F2181D"/>
    <w:rsid w:val="00F21EF6"/>
    <w:rsid w:val="00F22088"/>
    <w:rsid w:val="00F221C8"/>
    <w:rsid w:val="00F221DA"/>
    <w:rsid w:val="00F22470"/>
    <w:rsid w:val="00F22822"/>
    <w:rsid w:val="00F22913"/>
    <w:rsid w:val="00F229F6"/>
    <w:rsid w:val="00F233A0"/>
    <w:rsid w:val="00F23602"/>
    <w:rsid w:val="00F236ED"/>
    <w:rsid w:val="00F23952"/>
    <w:rsid w:val="00F23A7B"/>
    <w:rsid w:val="00F23C2A"/>
    <w:rsid w:val="00F23D5A"/>
    <w:rsid w:val="00F23F08"/>
    <w:rsid w:val="00F23F79"/>
    <w:rsid w:val="00F2435F"/>
    <w:rsid w:val="00F2439B"/>
    <w:rsid w:val="00F24504"/>
    <w:rsid w:val="00F2462E"/>
    <w:rsid w:val="00F24A3F"/>
    <w:rsid w:val="00F24D6F"/>
    <w:rsid w:val="00F24EC1"/>
    <w:rsid w:val="00F24EF3"/>
    <w:rsid w:val="00F2539E"/>
    <w:rsid w:val="00F25583"/>
    <w:rsid w:val="00F255A0"/>
    <w:rsid w:val="00F255C9"/>
    <w:rsid w:val="00F25729"/>
    <w:rsid w:val="00F25806"/>
    <w:rsid w:val="00F25816"/>
    <w:rsid w:val="00F25922"/>
    <w:rsid w:val="00F27063"/>
    <w:rsid w:val="00F27178"/>
    <w:rsid w:val="00F27558"/>
    <w:rsid w:val="00F27880"/>
    <w:rsid w:val="00F27915"/>
    <w:rsid w:val="00F27AF7"/>
    <w:rsid w:val="00F27CF7"/>
    <w:rsid w:val="00F27F43"/>
    <w:rsid w:val="00F27F65"/>
    <w:rsid w:val="00F3037F"/>
    <w:rsid w:val="00F30594"/>
    <w:rsid w:val="00F307D5"/>
    <w:rsid w:val="00F307F1"/>
    <w:rsid w:val="00F308B6"/>
    <w:rsid w:val="00F30A42"/>
    <w:rsid w:val="00F30AE4"/>
    <w:rsid w:val="00F30BB7"/>
    <w:rsid w:val="00F31184"/>
    <w:rsid w:val="00F3135A"/>
    <w:rsid w:val="00F31424"/>
    <w:rsid w:val="00F315DF"/>
    <w:rsid w:val="00F31B60"/>
    <w:rsid w:val="00F31CE6"/>
    <w:rsid w:val="00F3200A"/>
    <w:rsid w:val="00F32274"/>
    <w:rsid w:val="00F32704"/>
    <w:rsid w:val="00F32E41"/>
    <w:rsid w:val="00F33229"/>
    <w:rsid w:val="00F333EC"/>
    <w:rsid w:val="00F3340F"/>
    <w:rsid w:val="00F33768"/>
    <w:rsid w:val="00F337BA"/>
    <w:rsid w:val="00F338EE"/>
    <w:rsid w:val="00F33C0A"/>
    <w:rsid w:val="00F33F1F"/>
    <w:rsid w:val="00F3408D"/>
    <w:rsid w:val="00F34880"/>
    <w:rsid w:val="00F349AB"/>
    <w:rsid w:val="00F34FD6"/>
    <w:rsid w:val="00F35279"/>
    <w:rsid w:val="00F353BB"/>
    <w:rsid w:val="00F35417"/>
    <w:rsid w:val="00F35512"/>
    <w:rsid w:val="00F35B7E"/>
    <w:rsid w:val="00F35C47"/>
    <w:rsid w:val="00F35DE4"/>
    <w:rsid w:val="00F361C4"/>
    <w:rsid w:val="00F361DE"/>
    <w:rsid w:val="00F36349"/>
    <w:rsid w:val="00F365F0"/>
    <w:rsid w:val="00F368BE"/>
    <w:rsid w:val="00F36902"/>
    <w:rsid w:val="00F36983"/>
    <w:rsid w:val="00F36BD2"/>
    <w:rsid w:val="00F36DA7"/>
    <w:rsid w:val="00F3764E"/>
    <w:rsid w:val="00F3775A"/>
    <w:rsid w:val="00F37809"/>
    <w:rsid w:val="00F37890"/>
    <w:rsid w:val="00F37945"/>
    <w:rsid w:val="00F405D1"/>
    <w:rsid w:val="00F40680"/>
    <w:rsid w:val="00F4072D"/>
    <w:rsid w:val="00F40E26"/>
    <w:rsid w:val="00F411B2"/>
    <w:rsid w:val="00F4135E"/>
    <w:rsid w:val="00F41963"/>
    <w:rsid w:val="00F419E5"/>
    <w:rsid w:val="00F41FE4"/>
    <w:rsid w:val="00F424A2"/>
    <w:rsid w:val="00F42C0E"/>
    <w:rsid w:val="00F42E19"/>
    <w:rsid w:val="00F42E7D"/>
    <w:rsid w:val="00F42E84"/>
    <w:rsid w:val="00F42F83"/>
    <w:rsid w:val="00F430A4"/>
    <w:rsid w:val="00F432AD"/>
    <w:rsid w:val="00F433C9"/>
    <w:rsid w:val="00F4340A"/>
    <w:rsid w:val="00F43557"/>
    <w:rsid w:val="00F43908"/>
    <w:rsid w:val="00F43A4F"/>
    <w:rsid w:val="00F43CB7"/>
    <w:rsid w:val="00F43E54"/>
    <w:rsid w:val="00F43EF2"/>
    <w:rsid w:val="00F44459"/>
    <w:rsid w:val="00F445EB"/>
    <w:rsid w:val="00F445F4"/>
    <w:rsid w:val="00F449AC"/>
    <w:rsid w:val="00F44B09"/>
    <w:rsid w:val="00F44C49"/>
    <w:rsid w:val="00F45052"/>
    <w:rsid w:val="00F458AE"/>
    <w:rsid w:val="00F45A29"/>
    <w:rsid w:val="00F4605C"/>
    <w:rsid w:val="00F46687"/>
    <w:rsid w:val="00F46ACD"/>
    <w:rsid w:val="00F46B81"/>
    <w:rsid w:val="00F46EC1"/>
    <w:rsid w:val="00F4718D"/>
    <w:rsid w:val="00F47291"/>
    <w:rsid w:val="00F474AF"/>
    <w:rsid w:val="00F47988"/>
    <w:rsid w:val="00F47E60"/>
    <w:rsid w:val="00F50F89"/>
    <w:rsid w:val="00F5169E"/>
    <w:rsid w:val="00F51C67"/>
    <w:rsid w:val="00F51CB9"/>
    <w:rsid w:val="00F51E09"/>
    <w:rsid w:val="00F52393"/>
    <w:rsid w:val="00F5249C"/>
    <w:rsid w:val="00F5250F"/>
    <w:rsid w:val="00F52727"/>
    <w:rsid w:val="00F527E2"/>
    <w:rsid w:val="00F52D5F"/>
    <w:rsid w:val="00F52EDB"/>
    <w:rsid w:val="00F530B5"/>
    <w:rsid w:val="00F5325F"/>
    <w:rsid w:val="00F53968"/>
    <w:rsid w:val="00F53D34"/>
    <w:rsid w:val="00F54015"/>
    <w:rsid w:val="00F54320"/>
    <w:rsid w:val="00F54553"/>
    <w:rsid w:val="00F5460B"/>
    <w:rsid w:val="00F5473A"/>
    <w:rsid w:val="00F548BD"/>
    <w:rsid w:val="00F5490D"/>
    <w:rsid w:val="00F54AFA"/>
    <w:rsid w:val="00F54AFE"/>
    <w:rsid w:val="00F54BD2"/>
    <w:rsid w:val="00F54F2C"/>
    <w:rsid w:val="00F55081"/>
    <w:rsid w:val="00F55293"/>
    <w:rsid w:val="00F552D7"/>
    <w:rsid w:val="00F5552B"/>
    <w:rsid w:val="00F55602"/>
    <w:rsid w:val="00F55755"/>
    <w:rsid w:val="00F55A42"/>
    <w:rsid w:val="00F55AE0"/>
    <w:rsid w:val="00F55DDB"/>
    <w:rsid w:val="00F55FCC"/>
    <w:rsid w:val="00F56071"/>
    <w:rsid w:val="00F561C0"/>
    <w:rsid w:val="00F56284"/>
    <w:rsid w:val="00F56443"/>
    <w:rsid w:val="00F5663B"/>
    <w:rsid w:val="00F5664C"/>
    <w:rsid w:val="00F56760"/>
    <w:rsid w:val="00F569A4"/>
    <w:rsid w:val="00F56BC0"/>
    <w:rsid w:val="00F56C48"/>
    <w:rsid w:val="00F56D4D"/>
    <w:rsid w:val="00F56FC3"/>
    <w:rsid w:val="00F57294"/>
    <w:rsid w:val="00F573A2"/>
    <w:rsid w:val="00F57637"/>
    <w:rsid w:val="00F57815"/>
    <w:rsid w:val="00F57A76"/>
    <w:rsid w:val="00F601BF"/>
    <w:rsid w:val="00F601E7"/>
    <w:rsid w:val="00F603C8"/>
    <w:rsid w:val="00F6053A"/>
    <w:rsid w:val="00F60C70"/>
    <w:rsid w:val="00F60D88"/>
    <w:rsid w:val="00F60EC6"/>
    <w:rsid w:val="00F61088"/>
    <w:rsid w:val="00F615E5"/>
    <w:rsid w:val="00F617C4"/>
    <w:rsid w:val="00F61C00"/>
    <w:rsid w:val="00F61DE8"/>
    <w:rsid w:val="00F623A2"/>
    <w:rsid w:val="00F6248E"/>
    <w:rsid w:val="00F6257E"/>
    <w:rsid w:val="00F62917"/>
    <w:rsid w:val="00F629DF"/>
    <w:rsid w:val="00F62CA4"/>
    <w:rsid w:val="00F62E37"/>
    <w:rsid w:val="00F62ED2"/>
    <w:rsid w:val="00F62FEC"/>
    <w:rsid w:val="00F6326E"/>
    <w:rsid w:val="00F63382"/>
    <w:rsid w:val="00F6339F"/>
    <w:rsid w:val="00F63649"/>
    <w:rsid w:val="00F63D51"/>
    <w:rsid w:val="00F63DBF"/>
    <w:rsid w:val="00F63F5A"/>
    <w:rsid w:val="00F63FB7"/>
    <w:rsid w:val="00F642D5"/>
    <w:rsid w:val="00F64338"/>
    <w:rsid w:val="00F643FD"/>
    <w:rsid w:val="00F644B3"/>
    <w:rsid w:val="00F647E7"/>
    <w:rsid w:val="00F64910"/>
    <w:rsid w:val="00F64A09"/>
    <w:rsid w:val="00F64AAF"/>
    <w:rsid w:val="00F64C85"/>
    <w:rsid w:val="00F64E1E"/>
    <w:rsid w:val="00F652FD"/>
    <w:rsid w:val="00F65824"/>
    <w:rsid w:val="00F65D82"/>
    <w:rsid w:val="00F65E4F"/>
    <w:rsid w:val="00F660CB"/>
    <w:rsid w:val="00F66444"/>
    <w:rsid w:val="00F66454"/>
    <w:rsid w:val="00F6654E"/>
    <w:rsid w:val="00F66A89"/>
    <w:rsid w:val="00F66D91"/>
    <w:rsid w:val="00F66EAA"/>
    <w:rsid w:val="00F670CA"/>
    <w:rsid w:val="00F67305"/>
    <w:rsid w:val="00F67574"/>
    <w:rsid w:val="00F6760A"/>
    <w:rsid w:val="00F676BD"/>
    <w:rsid w:val="00F6797F"/>
    <w:rsid w:val="00F67C4B"/>
    <w:rsid w:val="00F67DEA"/>
    <w:rsid w:val="00F704DB"/>
    <w:rsid w:val="00F70723"/>
    <w:rsid w:val="00F7087F"/>
    <w:rsid w:val="00F712A8"/>
    <w:rsid w:val="00F716C8"/>
    <w:rsid w:val="00F7183E"/>
    <w:rsid w:val="00F71890"/>
    <w:rsid w:val="00F71A7B"/>
    <w:rsid w:val="00F71AE7"/>
    <w:rsid w:val="00F71CF0"/>
    <w:rsid w:val="00F7248F"/>
    <w:rsid w:val="00F72510"/>
    <w:rsid w:val="00F727F2"/>
    <w:rsid w:val="00F72ACA"/>
    <w:rsid w:val="00F72E53"/>
    <w:rsid w:val="00F72F15"/>
    <w:rsid w:val="00F73C09"/>
    <w:rsid w:val="00F73C2E"/>
    <w:rsid w:val="00F73EDA"/>
    <w:rsid w:val="00F73F15"/>
    <w:rsid w:val="00F7402F"/>
    <w:rsid w:val="00F7437F"/>
    <w:rsid w:val="00F74704"/>
    <w:rsid w:val="00F7473B"/>
    <w:rsid w:val="00F74D10"/>
    <w:rsid w:val="00F7519E"/>
    <w:rsid w:val="00F75688"/>
    <w:rsid w:val="00F756A6"/>
    <w:rsid w:val="00F75E16"/>
    <w:rsid w:val="00F75EC7"/>
    <w:rsid w:val="00F761C2"/>
    <w:rsid w:val="00F761D9"/>
    <w:rsid w:val="00F762E1"/>
    <w:rsid w:val="00F766AB"/>
    <w:rsid w:val="00F76761"/>
    <w:rsid w:val="00F7678A"/>
    <w:rsid w:val="00F76A52"/>
    <w:rsid w:val="00F778EA"/>
    <w:rsid w:val="00F77CAA"/>
    <w:rsid w:val="00F77FB5"/>
    <w:rsid w:val="00F80088"/>
    <w:rsid w:val="00F80595"/>
    <w:rsid w:val="00F805AB"/>
    <w:rsid w:val="00F80A8F"/>
    <w:rsid w:val="00F80D3C"/>
    <w:rsid w:val="00F812C4"/>
    <w:rsid w:val="00F81C8F"/>
    <w:rsid w:val="00F81E24"/>
    <w:rsid w:val="00F81E68"/>
    <w:rsid w:val="00F81F56"/>
    <w:rsid w:val="00F820AF"/>
    <w:rsid w:val="00F82AB9"/>
    <w:rsid w:val="00F82AD2"/>
    <w:rsid w:val="00F82B4B"/>
    <w:rsid w:val="00F82E38"/>
    <w:rsid w:val="00F830D5"/>
    <w:rsid w:val="00F83122"/>
    <w:rsid w:val="00F831C4"/>
    <w:rsid w:val="00F832A5"/>
    <w:rsid w:val="00F8365F"/>
    <w:rsid w:val="00F84369"/>
    <w:rsid w:val="00F84419"/>
    <w:rsid w:val="00F8446C"/>
    <w:rsid w:val="00F845B7"/>
    <w:rsid w:val="00F84692"/>
    <w:rsid w:val="00F84934"/>
    <w:rsid w:val="00F84BAA"/>
    <w:rsid w:val="00F84C75"/>
    <w:rsid w:val="00F8533F"/>
    <w:rsid w:val="00F858DE"/>
    <w:rsid w:val="00F85BDA"/>
    <w:rsid w:val="00F8607E"/>
    <w:rsid w:val="00F86213"/>
    <w:rsid w:val="00F863F6"/>
    <w:rsid w:val="00F86608"/>
    <w:rsid w:val="00F866EC"/>
    <w:rsid w:val="00F869F5"/>
    <w:rsid w:val="00F86A77"/>
    <w:rsid w:val="00F86E4D"/>
    <w:rsid w:val="00F8709F"/>
    <w:rsid w:val="00F874A9"/>
    <w:rsid w:val="00F87A5E"/>
    <w:rsid w:val="00F87D5F"/>
    <w:rsid w:val="00F87DA7"/>
    <w:rsid w:val="00F87DE2"/>
    <w:rsid w:val="00F900B7"/>
    <w:rsid w:val="00F900DE"/>
    <w:rsid w:val="00F90302"/>
    <w:rsid w:val="00F90575"/>
    <w:rsid w:val="00F9061F"/>
    <w:rsid w:val="00F906A7"/>
    <w:rsid w:val="00F908A5"/>
    <w:rsid w:val="00F9093F"/>
    <w:rsid w:val="00F90C86"/>
    <w:rsid w:val="00F90CA6"/>
    <w:rsid w:val="00F90EA4"/>
    <w:rsid w:val="00F90F55"/>
    <w:rsid w:val="00F911DA"/>
    <w:rsid w:val="00F91341"/>
    <w:rsid w:val="00F9147D"/>
    <w:rsid w:val="00F916FD"/>
    <w:rsid w:val="00F91CED"/>
    <w:rsid w:val="00F923D9"/>
    <w:rsid w:val="00F9240D"/>
    <w:rsid w:val="00F92416"/>
    <w:rsid w:val="00F92755"/>
    <w:rsid w:val="00F928F4"/>
    <w:rsid w:val="00F929DC"/>
    <w:rsid w:val="00F92C97"/>
    <w:rsid w:val="00F92DDC"/>
    <w:rsid w:val="00F92DFF"/>
    <w:rsid w:val="00F93659"/>
    <w:rsid w:val="00F9376C"/>
    <w:rsid w:val="00F937B7"/>
    <w:rsid w:val="00F93873"/>
    <w:rsid w:val="00F93C7C"/>
    <w:rsid w:val="00F9412D"/>
    <w:rsid w:val="00F947B7"/>
    <w:rsid w:val="00F94C8D"/>
    <w:rsid w:val="00F94CF1"/>
    <w:rsid w:val="00F94EFF"/>
    <w:rsid w:val="00F95208"/>
    <w:rsid w:val="00F95769"/>
    <w:rsid w:val="00F959CE"/>
    <w:rsid w:val="00F95D0F"/>
    <w:rsid w:val="00F95EC6"/>
    <w:rsid w:val="00F9673B"/>
    <w:rsid w:val="00F969B3"/>
    <w:rsid w:val="00F96F96"/>
    <w:rsid w:val="00F97104"/>
    <w:rsid w:val="00F973A2"/>
    <w:rsid w:val="00F976B8"/>
    <w:rsid w:val="00F97B91"/>
    <w:rsid w:val="00F97DBC"/>
    <w:rsid w:val="00FA00BB"/>
    <w:rsid w:val="00FA03B6"/>
    <w:rsid w:val="00FA0695"/>
    <w:rsid w:val="00FA0B98"/>
    <w:rsid w:val="00FA0E53"/>
    <w:rsid w:val="00FA1033"/>
    <w:rsid w:val="00FA159F"/>
    <w:rsid w:val="00FA177F"/>
    <w:rsid w:val="00FA187A"/>
    <w:rsid w:val="00FA19A0"/>
    <w:rsid w:val="00FA1ACD"/>
    <w:rsid w:val="00FA1B79"/>
    <w:rsid w:val="00FA1C18"/>
    <w:rsid w:val="00FA22B7"/>
    <w:rsid w:val="00FA24E4"/>
    <w:rsid w:val="00FA2B74"/>
    <w:rsid w:val="00FA3078"/>
    <w:rsid w:val="00FA3467"/>
    <w:rsid w:val="00FA346F"/>
    <w:rsid w:val="00FA35D5"/>
    <w:rsid w:val="00FA3695"/>
    <w:rsid w:val="00FA4317"/>
    <w:rsid w:val="00FA4393"/>
    <w:rsid w:val="00FA4442"/>
    <w:rsid w:val="00FA4520"/>
    <w:rsid w:val="00FA4932"/>
    <w:rsid w:val="00FA4972"/>
    <w:rsid w:val="00FA49AF"/>
    <w:rsid w:val="00FA49B4"/>
    <w:rsid w:val="00FA4AC1"/>
    <w:rsid w:val="00FA4C12"/>
    <w:rsid w:val="00FA4ECC"/>
    <w:rsid w:val="00FA5105"/>
    <w:rsid w:val="00FA51ED"/>
    <w:rsid w:val="00FA520E"/>
    <w:rsid w:val="00FA5628"/>
    <w:rsid w:val="00FA56CF"/>
    <w:rsid w:val="00FA5814"/>
    <w:rsid w:val="00FA59A2"/>
    <w:rsid w:val="00FA5A11"/>
    <w:rsid w:val="00FA5BA3"/>
    <w:rsid w:val="00FA5EC3"/>
    <w:rsid w:val="00FA61BD"/>
    <w:rsid w:val="00FA640A"/>
    <w:rsid w:val="00FA6878"/>
    <w:rsid w:val="00FA68B0"/>
    <w:rsid w:val="00FA68DC"/>
    <w:rsid w:val="00FA6DF9"/>
    <w:rsid w:val="00FA72C9"/>
    <w:rsid w:val="00FA73A0"/>
    <w:rsid w:val="00FA7454"/>
    <w:rsid w:val="00FA76A3"/>
    <w:rsid w:val="00FA781C"/>
    <w:rsid w:val="00FA7879"/>
    <w:rsid w:val="00FA78C0"/>
    <w:rsid w:val="00FA78FE"/>
    <w:rsid w:val="00FA7956"/>
    <w:rsid w:val="00FB0086"/>
    <w:rsid w:val="00FB0155"/>
    <w:rsid w:val="00FB027C"/>
    <w:rsid w:val="00FB05A5"/>
    <w:rsid w:val="00FB0706"/>
    <w:rsid w:val="00FB08C6"/>
    <w:rsid w:val="00FB09E7"/>
    <w:rsid w:val="00FB0CF0"/>
    <w:rsid w:val="00FB0D5B"/>
    <w:rsid w:val="00FB105B"/>
    <w:rsid w:val="00FB10C6"/>
    <w:rsid w:val="00FB137B"/>
    <w:rsid w:val="00FB143D"/>
    <w:rsid w:val="00FB14E9"/>
    <w:rsid w:val="00FB1516"/>
    <w:rsid w:val="00FB1987"/>
    <w:rsid w:val="00FB1B74"/>
    <w:rsid w:val="00FB1C57"/>
    <w:rsid w:val="00FB1C75"/>
    <w:rsid w:val="00FB1CA3"/>
    <w:rsid w:val="00FB1D21"/>
    <w:rsid w:val="00FB1E78"/>
    <w:rsid w:val="00FB1F34"/>
    <w:rsid w:val="00FB26C7"/>
    <w:rsid w:val="00FB28B7"/>
    <w:rsid w:val="00FB2996"/>
    <w:rsid w:val="00FB301D"/>
    <w:rsid w:val="00FB3472"/>
    <w:rsid w:val="00FB35E4"/>
    <w:rsid w:val="00FB3854"/>
    <w:rsid w:val="00FB3E5E"/>
    <w:rsid w:val="00FB3F1F"/>
    <w:rsid w:val="00FB3FF4"/>
    <w:rsid w:val="00FB4240"/>
    <w:rsid w:val="00FB45D4"/>
    <w:rsid w:val="00FB469D"/>
    <w:rsid w:val="00FB489B"/>
    <w:rsid w:val="00FB4B53"/>
    <w:rsid w:val="00FB4C4F"/>
    <w:rsid w:val="00FB4D3B"/>
    <w:rsid w:val="00FB5344"/>
    <w:rsid w:val="00FB543F"/>
    <w:rsid w:val="00FB54BA"/>
    <w:rsid w:val="00FB553D"/>
    <w:rsid w:val="00FB5562"/>
    <w:rsid w:val="00FB56F3"/>
    <w:rsid w:val="00FB59A4"/>
    <w:rsid w:val="00FB5AFC"/>
    <w:rsid w:val="00FB5CAA"/>
    <w:rsid w:val="00FB5EC9"/>
    <w:rsid w:val="00FB638C"/>
    <w:rsid w:val="00FB6460"/>
    <w:rsid w:val="00FB6533"/>
    <w:rsid w:val="00FB6845"/>
    <w:rsid w:val="00FB6B7B"/>
    <w:rsid w:val="00FB6F38"/>
    <w:rsid w:val="00FB71C2"/>
    <w:rsid w:val="00FB729C"/>
    <w:rsid w:val="00FB74A2"/>
    <w:rsid w:val="00FB763C"/>
    <w:rsid w:val="00FB7790"/>
    <w:rsid w:val="00FB7CB9"/>
    <w:rsid w:val="00FB7DCA"/>
    <w:rsid w:val="00FB7F0C"/>
    <w:rsid w:val="00FC00B5"/>
    <w:rsid w:val="00FC0188"/>
    <w:rsid w:val="00FC01FC"/>
    <w:rsid w:val="00FC0323"/>
    <w:rsid w:val="00FC0782"/>
    <w:rsid w:val="00FC0B17"/>
    <w:rsid w:val="00FC0B41"/>
    <w:rsid w:val="00FC0BA5"/>
    <w:rsid w:val="00FC0F62"/>
    <w:rsid w:val="00FC1199"/>
    <w:rsid w:val="00FC164D"/>
    <w:rsid w:val="00FC1CC3"/>
    <w:rsid w:val="00FC1F38"/>
    <w:rsid w:val="00FC23EC"/>
    <w:rsid w:val="00FC2500"/>
    <w:rsid w:val="00FC2634"/>
    <w:rsid w:val="00FC2A9F"/>
    <w:rsid w:val="00FC2BBE"/>
    <w:rsid w:val="00FC2BE4"/>
    <w:rsid w:val="00FC3180"/>
    <w:rsid w:val="00FC3258"/>
    <w:rsid w:val="00FC37BC"/>
    <w:rsid w:val="00FC38C7"/>
    <w:rsid w:val="00FC38FD"/>
    <w:rsid w:val="00FC3973"/>
    <w:rsid w:val="00FC3D75"/>
    <w:rsid w:val="00FC3F37"/>
    <w:rsid w:val="00FC4535"/>
    <w:rsid w:val="00FC4CE8"/>
    <w:rsid w:val="00FC4D60"/>
    <w:rsid w:val="00FC50BC"/>
    <w:rsid w:val="00FC5104"/>
    <w:rsid w:val="00FC57B6"/>
    <w:rsid w:val="00FC59E8"/>
    <w:rsid w:val="00FC5AF5"/>
    <w:rsid w:val="00FC5B80"/>
    <w:rsid w:val="00FC61F3"/>
    <w:rsid w:val="00FC62D6"/>
    <w:rsid w:val="00FC646E"/>
    <w:rsid w:val="00FC67D6"/>
    <w:rsid w:val="00FC6BA1"/>
    <w:rsid w:val="00FC6CD9"/>
    <w:rsid w:val="00FC712A"/>
    <w:rsid w:val="00FC7285"/>
    <w:rsid w:val="00FC79D8"/>
    <w:rsid w:val="00FC7B50"/>
    <w:rsid w:val="00FC7D26"/>
    <w:rsid w:val="00FC7E30"/>
    <w:rsid w:val="00FD016C"/>
    <w:rsid w:val="00FD01BE"/>
    <w:rsid w:val="00FD0468"/>
    <w:rsid w:val="00FD0B3F"/>
    <w:rsid w:val="00FD0C10"/>
    <w:rsid w:val="00FD0F07"/>
    <w:rsid w:val="00FD1225"/>
    <w:rsid w:val="00FD138F"/>
    <w:rsid w:val="00FD1842"/>
    <w:rsid w:val="00FD191E"/>
    <w:rsid w:val="00FD1CDE"/>
    <w:rsid w:val="00FD1D03"/>
    <w:rsid w:val="00FD22AF"/>
    <w:rsid w:val="00FD2330"/>
    <w:rsid w:val="00FD2686"/>
    <w:rsid w:val="00FD2836"/>
    <w:rsid w:val="00FD2A47"/>
    <w:rsid w:val="00FD32AC"/>
    <w:rsid w:val="00FD368D"/>
    <w:rsid w:val="00FD36F0"/>
    <w:rsid w:val="00FD3982"/>
    <w:rsid w:val="00FD3AE5"/>
    <w:rsid w:val="00FD3DAF"/>
    <w:rsid w:val="00FD46F8"/>
    <w:rsid w:val="00FD4CCB"/>
    <w:rsid w:val="00FD4D35"/>
    <w:rsid w:val="00FD4D74"/>
    <w:rsid w:val="00FD51AE"/>
    <w:rsid w:val="00FD5488"/>
    <w:rsid w:val="00FD5701"/>
    <w:rsid w:val="00FD59FC"/>
    <w:rsid w:val="00FD5B46"/>
    <w:rsid w:val="00FD615A"/>
    <w:rsid w:val="00FD645D"/>
    <w:rsid w:val="00FD694B"/>
    <w:rsid w:val="00FD6CBB"/>
    <w:rsid w:val="00FD6EE1"/>
    <w:rsid w:val="00FD70B7"/>
    <w:rsid w:val="00FD73D7"/>
    <w:rsid w:val="00FD73E4"/>
    <w:rsid w:val="00FD75DB"/>
    <w:rsid w:val="00FD78FD"/>
    <w:rsid w:val="00FD79FA"/>
    <w:rsid w:val="00FD7BEC"/>
    <w:rsid w:val="00FD7EB8"/>
    <w:rsid w:val="00FE00D2"/>
    <w:rsid w:val="00FE0E54"/>
    <w:rsid w:val="00FE0E67"/>
    <w:rsid w:val="00FE1553"/>
    <w:rsid w:val="00FE1C1C"/>
    <w:rsid w:val="00FE1CBE"/>
    <w:rsid w:val="00FE1DF5"/>
    <w:rsid w:val="00FE203C"/>
    <w:rsid w:val="00FE2092"/>
    <w:rsid w:val="00FE2347"/>
    <w:rsid w:val="00FE296B"/>
    <w:rsid w:val="00FE2CF3"/>
    <w:rsid w:val="00FE2DAC"/>
    <w:rsid w:val="00FE2E48"/>
    <w:rsid w:val="00FE2E81"/>
    <w:rsid w:val="00FE2FA6"/>
    <w:rsid w:val="00FE30B6"/>
    <w:rsid w:val="00FE3286"/>
    <w:rsid w:val="00FE375B"/>
    <w:rsid w:val="00FE376F"/>
    <w:rsid w:val="00FE38B5"/>
    <w:rsid w:val="00FE394C"/>
    <w:rsid w:val="00FE3CA3"/>
    <w:rsid w:val="00FE3E2E"/>
    <w:rsid w:val="00FE3F66"/>
    <w:rsid w:val="00FE4056"/>
    <w:rsid w:val="00FE4110"/>
    <w:rsid w:val="00FE41F8"/>
    <w:rsid w:val="00FE4294"/>
    <w:rsid w:val="00FE44C0"/>
    <w:rsid w:val="00FE47B8"/>
    <w:rsid w:val="00FE48B9"/>
    <w:rsid w:val="00FE494A"/>
    <w:rsid w:val="00FE4B4B"/>
    <w:rsid w:val="00FE4E30"/>
    <w:rsid w:val="00FE4E32"/>
    <w:rsid w:val="00FE5117"/>
    <w:rsid w:val="00FE55C9"/>
    <w:rsid w:val="00FE5AD2"/>
    <w:rsid w:val="00FE5ED3"/>
    <w:rsid w:val="00FE5F84"/>
    <w:rsid w:val="00FE5F85"/>
    <w:rsid w:val="00FE5FC0"/>
    <w:rsid w:val="00FE6110"/>
    <w:rsid w:val="00FE6319"/>
    <w:rsid w:val="00FE66BF"/>
    <w:rsid w:val="00FE66D9"/>
    <w:rsid w:val="00FE6837"/>
    <w:rsid w:val="00FE6F8C"/>
    <w:rsid w:val="00FE78E7"/>
    <w:rsid w:val="00FE7A1C"/>
    <w:rsid w:val="00FE7C5F"/>
    <w:rsid w:val="00FE7E6C"/>
    <w:rsid w:val="00FE7F0C"/>
    <w:rsid w:val="00FF00A6"/>
    <w:rsid w:val="00FF0284"/>
    <w:rsid w:val="00FF031E"/>
    <w:rsid w:val="00FF07EF"/>
    <w:rsid w:val="00FF0802"/>
    <w:rsid w:val="00FF0CC2"/>
    <w:rsid w:val="00FF1012"/>
    <w:rsid w:val="00FF10F4"/>
    <w:rsid w:val="00FF1120"/>
    <w:rsid w:val="00FF13BF"/>
    <w:rsid w:val="00FF14F8"/>
    <w:rsid w:val="00FF1697"/>
    <w:rsid w:val="00FF1BF8"/>
    <w:rsid w:val="00FF1D3D"/>
    <w:rsid w:val="00FF1FF1"/>
    <w:rsid w:val="00FF2119"/>
    <w:rsid w:val="00FF2270"/>
    <w:rsid w:val="00FF24CA"/>
    <w:rsid w:val="00FF27BD"/>
    <w:rsid w:val="00FF27E7"/>
    <w:rsid w:val="00FF2A27"/>
    <w:rsid w:val="00FF2B66"/>
    <w:rsid w:val="00FF2CA9"/>
    <w:rsid w:val="00FF2E63"/>
    <w:rsid w:val="00FF30CB"/>
    <w:rsid w:val="00FF317C"/>
    <w:rsid w:val="00FF3226"/>
    <w:rsid w:val="00FF38CF"/>
    <w:rsid w:val="00FF3AE9"/>
    <w:rsid w:val="00FF3C5A"/>
    <w:rsid w:val="00FF3FEF"/>
    <w:rsid w:val="00FF42AE"/>
    <w:rsid w:val="00FF45D8"/>
    <w:rsid w:val="00FF472E"/>
    <w:rsid w:val="00FF4829"/>
    <w:rsid w:val="00FF486A"/>
    <w:rsid w:val="00FF48D7"/>
    <w:rsid w:val="00FF4CE0"/>
    <w:rsid w:val="00FF5017"/>
    <w:rsid w:val="00FF530E"/>
    <w:rsid w:val="00FF541D"/>
    <w:rsid w:val="00FF5470"/>
    <w:rsid w:val="00FF565B"/>
    <w:rsid w:val="00FF5722"/>
    <w:rsid w:val="00FF57B3"/>
    <w:rsid w:val="00FF5A3E"/>
    <w:rsid w:val="00FF5E61"/>
    <w:rsid w:val="00FF5FD4"/>
    <w:rsid w:val="00FF6356"/>
    <w:rsid w:val="00FF651C"/>
    <w:rsid w:val="00FF6699"/>
    <w:rsid w:val="00FF67D4"/>
    <w:rsid w:val="00FF6CCA"/>
    <w:rsid w:val="00FF6E41"/>
    <w:rsid w:val="00FF7108"/>
    <w:rsid w:val="00FF7298"/>
    <w:rsid w:val="00FF740D"/>
    <w:rsid w:val="00FF77BA"/>
    <w:rsid w:val="00FF79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shapelayout v:ext="edit">
      <o:idmap v:ext="edit" data="1"/>
    </o:shapelayout>
  </w:shapeDefaults>
  <w:decimalSymbol w:val="."/>
  <w:listSeparator w:val=","/>
  <w14:docId w14:val="5963E49F"/>
  <w15:docId w15:val="{1A71C1A5-ADDD-41AE-BBBA-CAF3A9E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pPr>
        <w:jc w:val="center"/>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4EE5"/>
    <w:rPr>
      <w:lang w:val="es-ES_tradnl" w:eastAsia="es-ES"/>
    </w:rPr>
  </w:style>
  <w:style w:type="paragraph" w:styleId="Ttulo1">
    <w:name w:val="heading 1"/>
    <w:basedOn w:val="Normal"/>
    <w:next w:val="Normal"/>
    <w:link w:val="Ttulo1Car"/>
    <w:qFormat/>
    <w:rsid w:val="00A01283"/>
    <w:pPr>
      <w:keepNext/>
      <w:outlineLvl w:val="0"/>
    </w:pPr>
    <w:rPr>
      <w:rFonts w:ascii="Haettenschweiler" w:hAnsi="Haettenschweiler"/>
      <w:sz w:val="80"/>
    </w:rPr>
  </w:style>
  <w:style w:type="paragraph" w:styleId="Ttulo2">
    <w:name w:val="heading 2"/>
    <w:basedOn w:val="Normal"/>
    <w:next w:val="Normal"/>
    <w:link w:val="Ttulo2Car"/>
    <w:qFormat/>
    <w:rsid w:val="00AC0F4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C0F4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01283"/>
    <w:pPr>
      <w:keepNext/>
      <w:spacing w:before="240" w:after="60"/>
      <w:outlineLvl w:val="3"/>
    </w:pPr>
    <w:rPr>
      <w:b/>
      <w:bCs/>
      <w:sz w:val="28"/>
      <w:szCs w:val="28"/>
    </w:rPr>
  </w:style>
  <w:style w:type="paragraph" w:styleId="Ttulo5">
    <w:name w:val="heading 5"/>
    <w:basedOn w:val="Normal"/>
    <w:next w:val="Normal"/>
    <w:link w:val="Ttulo5Car"/>
    <w:qFormat/>
    <w:rsid w:val="00A01283"/>
    <w:pPr>
      <w:spacing w:before="240" w:after="60"/>
      <w:outlineLvl w:val="4"/>
    </w:pPr>
    <w:rPr>
      <w:b/>
      <w:bCs/>
      <w:i/>
      <w:iCs/>
      <w:sz w:val="26"/>
      <w:szCs w:val="26"/>
    </w:rPr>
  </w:style>
  <w:style w:type="paragraph" w:styleId="Ttulo6">
    <w:name w:val="heading 6"/>
    <w:basedOn w:val="Normal"/>
    <w:next w:val="Normal"/>
    <w:link w:val="Ttulo6Car"/>
    <w:qFormat/>
    <w:rsid w:val="00182B23"/>
    <w:pPr>
      <w:spacing w:before="240" w:after="60"/>
      <w:outlineLvl w:val="5"/>
    </w:pPr>
    <w:rPr>
      <w:b/>
      <w:bCs/>
      <w:sz w:val="22"/>
      <w:szCs w:val="22"/>
      <w:lang w:val="es-MX"/>
    </w:rPr>
  </w:style>
  <w:style w:type="paragraph" w:styleId="Ttulo7">
    <w:name w:val="heading 7"/>
    <w:basedOn w:val="Normal"/>
    <w:next w:val="Normal"/>
    <w:link w:val="Ttulo7Car"/>
    <w:uiPriority w:val="99"/>
    <w:qFormat/>
    <w:rsid w:val="00182B23"/>
    <w:pPr>
      <w:spacing w:before="240" w:after="60"/>
      <w:outlineLvl w:val="6"/>
    </w:pPr>
    <w:rPr>
      <w:sz w:val="24"/>
      <w:szCs w:val="24"/>
    </w:rPr>
  </w:style>
  <w:style w:type="paragraph" w:styleId="Ttulo8">
    <w:name w:val="heading 8"/>
    <w:basedOn w:val="Normal"/>
    <w:next w:val="Normal"/>
    <w:link w:val="Ttulo8Car"/>
    <w:uiPriority w:val="99"/>
    <w:qFormat/>
    <w:rsid w:val="00182B2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47033"/>
    <w:rPr>
      <w:rFonts w:ascii="Haettenschweiler" w:hAnsi="Haettenschweiler"/>
      <w:sz w:val="80"/>
      <w:lang w:val="es-ES_tradnl" w:eastAsia="es-ES"/>
    </w:rPr>
  </w:style>
  <w:style w:type="character" w:customStyle="1" w:styleId="Ttulo2Car">
    <w:name w:val="Título 2 Car"/>
    <w:basedOn w:val="Fuentedeprrafopredeter"/>
    <w:link w:val="Ttulo2"/>
    <w:rsid w:val="00547033"/>
    <w:rPr>
      <w:rFonts w:ascii="Arial" w:hAnsi="Arial" w:cs="Arial"/>
      <w:b/>
      <w:bCs/>
      <w:i/>
      <w:iCs/>
      <w:sz w:val="28"/>
      <w:szCs w:val="28"/>
      <w:lang w:val="es-ES_tradnl" w:eastAsia="es-ES"/>
    </w:rPr>
  </w:style>
  <w:style w:type="character" w:customStyle="1" w:styleId="Ttulo3Car">
    <w:name w:val="Título 3 Car"/>
    <w:link w:val="Ttulo3"/>
    <w:rsid w:val="009C79CA"/>
    <w:rPr>
      <w:rFonts w:ascii="Arial" w:hAnsi="Arial" w:cs="Arial"/>
      <w:b/>
      <w:bCs/>
      <w:sz w:val="26"/>
      <w:szCs w:val="26"/>
      <w:lang w:val="es-ES_tradnl" w:eastAsia="es-ES"/>
    </w:rPr>
  </w:style>
  <w:style w:type="character" w:customStyle="1" w:styleId="Ttulo4Car">
    <w:name w:val="Título 4 Car"/>
    <w:basedOn w:val="Fuentedeprrafopredeter"/>
    <w:link w:val="Ttulo4"/>
    <w:rsid w:val="00547033"/>
    <w:rPr>
      <w:b/>
      <w:bCs/>
      <w:sz w:val="28"/>
      <w:szCs w:val="28"/>
      <w:lang w:val="es-ES_tradnl" w:eastAsia="es-ES"/>
    </w:rPr>
  </w:style>
  <w:style w:type="character" w:customStyle="1" w:styleId="Ttulo5Car">
    <w:name w:val="Título 5 Car"/>
    <w:basedOn w:val="Fuentedeprrafopredeter"/>
    <w:link w:val="Ttulo5"/>
    <w:rsid w:val="00547033"/>
    <w:rPr>
      <w:b/>
      <w:bCs/>
      <w:i/>
      <w:iCs/>
      <w:sz w:val="26"/>
      <w:szCs w:val="26"/>
      <w:lang w:val="es-ES_tradnl" w:eastAsia="es-ES"/>
    </w:rPr>
  </w:style>
  <w:style w:type="character" w:customStyle="1" w:styleId="Ttulo6Car">
    <w:name w:val="Título 6 Car"/>
    <w:link w:val="Ttulo6"/>
    <w:rsid w:val="00182B23"/>
    <w:rPr>
      <w:b/>
      <w:bCs/>
      <w:sz w:val="22"/>
      <w:szCs w:val="22"/>
      <w:lang w:val="es-MX" w:eastAsia="es-ES" w:bidi="ar-SA"/>
    </w:rPr>
  </w:style>
  <w:style w:type="character" w:customStyle="1" w:styleId="Ttulo7Car">
    <w:name w:val="Título 7 Car"/>
    <w:basedOn w:val="Fuentedeprrafopredeter"/>
    <w:link w:val="Ttulo7"/>
    <w:uiPriority w:val="99"/>
    <w:rsid w:val="00547033"/>
    <w:rPr>
      <w:sz w:val="24"/>
      <w:szCs w:val="24"/>
      <w:lang w:val="es-ES_tradnl" w:eastAsia="es-ES"/>
    </w:rPr>
  </w:style>
  <w:style w:type="character" w:customStyle="1" w:styleId="Ttulo8Car">
    <w:name w:val="Título 8 Car"/>
    <w:basedOn w:val="Fuentedeprrafopredeter"/>
    <w:link w:val="Ttulo8"/>
    <w:uiPriority w:val="99"/>
    <w:rsid w:val="00547033"/>
    <w:rPr>
      <w:i/>
      <w:iCs/>
      <w:sz w:val="24"/>
      <w:szCs w:val="24"/>
      <w:lang w:val="es-ES_tradnl" w:eastAsia="es-ES"/>
    </w:rPr>
  </w:style>
  <w:style w:type="paragraph" w:styleId="Textoindependiente3">
    <w:name w:val="Body Text 3"/>
    <w:basedOn w:val="Normal"/>
    <w:link w:val="Textoindependiente3Car"/>
    <w:uiPriority w:val="99"/>
    <w:rsid w:val="00A01283"/>
    <w:pPr>
      <w:jc w:val="both"/>
    </w:pPr>
    <w:rPr>
      <w:rFonts w:ascii="Tahoma" w:hAnsi="Tahoma"/>
      <w:sz w:val="22"/>
    </w:rPr>
  </w:style>
  <w:style w:type="character" w:customStyle="1" w:styleId="Textoindependiente3Car">
    <w:name w:val="Texto independiente 3 Car"/>
    <w:basedOn w:val="Fuentedeprrafopredeter"/>
    <w:link w:val="Textoindependiente3"/>
    <w:uiPriority w:val="99"/>
    <w:rsid w:val="00547033"/>
    <w:rPr>
      <w:rFonts w:ascii="Tahoma" w:hAnsi="Tahoma"/>
      <w:sz w:val="22"/>
      <w:lang w:val="es-ES_tradnl" w:eastAsia="es-ES"/>
    </w:rPr>
  </w:style>
  <w:style w:type="paragraph" w:styleId="Textoindependiente">
    <w:name w:val="Body Text"/>
    <w:basedOn w:val="Normal"/>
    <w:link w:val="TextoindependienteCar"/>
    <w:uiPriority w:val="99"/>
    <w:rsid w:val="00A01283"/>
    <w:pPr>
      <w:spacing w:after="120"/>
    </w:pPr>
  </w:style>
  <w:style w:type="character" w:customStyle="1" w:styleId="TextoindependienteCar">
    <w:name w:val="Texto independiente Car"/>
    <w:basedOn w:val="Fuentedeprrafopredeter"/>
    <w:link w:val="Textoindependiente"/>
    <w:uiPriority w:val="99"/>
    <w:rsid w:val="004442DB"/>
    <w:rPr>
      <w:lang w:val="es-ES_tradnl" w:eastAsia="es-ES"/>
    </w:rPr>
  </w:style>
  <w:style w:type="paragraph" w:customStyle="1" w:styleId="Ttulo10">
    <w:name w:val="Título1"/>
    <w:basedOn w:val="Normal"/>
    <w:uiPriority w:val="99"/>
    <w:qFormat/>
    <w:rsid w:val="00A01283"/>
    <w:rPr>
      <w:rFonts w:ascii="Bedrock" w:hAnsi="Bedrock"/>
      <w:b/>
    </w:rPr>
  </w:style>
  <w:style w:type="paragraph" w:styleId="Textoindependiente2">
    <w:name w:val="Body Text 2"/>
    <w:basedOn w:val="Normal"/>
    <w:link w:val="Textoindependiente2Car"/>
    <w:uiPriority w:val="99"/>
    <w:rsid w:val="00A01283"/>
    <w:pPr>
      <w:spacing w:after="120" w:line="480" w:lineRule="auto"/>
    </w:pPr>
  </w:style>
  <w:style w:type="character" w:customStyle="1" w:styleId="Textoindependiente2Car">
    <w:name w:val="Texto independiente 2 Car"/>
    <w:link w:val="Textoindependiente2"/>
    <w:uiPriority w:val="99"/>
    <w:rsid w:val="00E72499"/>
    <w:rPr>
      <w:lang w:val="es-ES_tradnl" w:eastAsia="es-ES" w:bidi="ar-SA"/>
    </w:rPr>
  </w:style>
  <w:style w:type="paragraph" w:styleId="Encabezado">
    <w:name w:val="header"/>
    <w:basedOn w:val="Normal"/>
    <w:link w:val="EncabezadoCar"/>
    <w:uiPriority w:val="99"/>
    <w:rsid w:val="00A01283"/>
    <w:pPr>
      <w:tabs>
        <w:tab w:val="center" w:pos="4252"/>
        <w:tab w:val="right" w:pos="8504"/>
      </w:tabs>
    </w:pPr>
  </w:style>
  <w:style w:type="character" w:customStyle="1" w:styleId="EncabezadoCar">
    <w:name w:val="Encabezado Car"/>
    <w:basedOn w:val="Fuentedeprrafopredeter"/>
    <w:link w:val="Encabezado"/>
    <w:uiPriority w:val="99"/>
    <w:rsid w:val="003D0C4A"/>
    <w:rPr>
      <w:lang w:val="es-ES_tradnl" w:eastAsia="es-ES"/>
    </w:rPr>
  </w:style>
  <w:style w:type="character" w:styleId="Nmerodepgina">
    <w:name w:val="page number"/>
    <w:basedOn w:val="Fuentedeprrafopredeter"/>
    <w:rsid w:val="00A01283"/>
  </w:style>
  <w:style w:type="paragraph" w:styleId="Piedepgina">
    <w:name w:val="footer"/>
    <w:basedOn w:val="Normal"/>
    <w:link w:val="PiedepginaCar"/>
    <w:uiPriority w:val="99"/>
    <w:rsid w:val="00CA5E02"/>
    <w:pPr>
      <w:tabs>
        <w:tab w:val="center" w:pos="4252"/>
        <w:tab w:val="right" w:pos="8504"/>
      </w:tabs>
    </w:pPr>
  </w:style>
  <w:style w:type="character" w:customStyle="1" w:styleId="PiedepginaCar">
    <w:name w:val="Pie de página Car"/>
    <w:link w:val="Piedepgina"/>
    <w:uiPriority w:val="99"/>
    <w:rsid w:val="00697FBA"/>
    <w:rPr>
      <w:lang w:val="es-ES_tradnl" w:eastAsia="es-ES"/>
    </w:rPr>
  </w:style>
  <w:style w:type="paragraph" w:customStyle="1" w:styleId="Epgrafe1">
    <w:name w:val="Epígrafe1"/>
    <w:basedOn w:val="Normal"/>
    <w:next w:val="Normal"/>
    <w:uiPriority w:val="99"/>
    <w:qFormat/>
    <w:rsid w:val="00503A0D"/>
    <w:rPr>
      <w:rFonts w:ascii="Bedrock" w:hAnsi="Bedrock"/>
      <w:b/>
      <w:sz w:val="32"/>
    </w:rPr>
  </w:style>
  <w:style w:type="table" w:styleId="Tablaconcuadrcula">
    <w:name w:val="Table Grid"/>
    <w:basedOn w:val="Tablanormal"/>
    <w:uiPriority w:val="39"/>
    <w:rsid w:val="0033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8C62AD"/>
    <w:rPr>
      <w:i/>
      <w:iCs/>
    </w:rPr>
  </w:style>
  <w:style w:type="paragraph" w:styleId="Textonotaalfinal">
    <w:name w:val="endnote text"/>
    <w:basedOn w:val="Normal"/>
    <w:link w:val="TextonotaalfinalCar"/>
    <w:uiPriority w:val="99"/>
    <w:rsid w:val="00697FBA"/>
  </w:style>
  <w:style w:type="character" w:customStyle="1" w:styleId="TextonotaalfinalCar">
    <w:name w:val="Texto nota al final Car"/>
    <w:link w:val="Textonotaalfinal"/>
    <w:uiPriority w:val="99"/>
    <w:rsid w:val="00697FBA"/>
    <w:rPr>
      <w:lang w:val="es-ES_tradnl" w:eastAsia="es-ES"/>
    </w:rPr>
  </w:style>
  <w:style w:type="character" w:styleId="Refdenotaalfinal">
    <w:name w:val="endnote reference"/>
    <w:rsid w:val="00697FBA"/>
    <w:rPr>
      <w:vertAlign w:val="superscript"/>
    </w:rPr>
  </w:style>
  <w:style w:type="paragraph" w:styleId="Textodeglobo">
    <w:name w:val="Balloon Text"/>
    <w:basedOn w:val="Normal"/>
    <w:link w:val="TextodegloboCar"/>
    <w:uiPriority w:val="99"/>
    <w:rsid w:val="00697FBA"/>
    <w:rPr>
      <w:rFonts w:ascii="Tahoma" w:hAnsi="Tahoma" w:cs="Tahoma"/>
      <w:sz w:val="16"/>
      <w:szCs w:val="16"/>
    </w:rPr>
  </w:style>
  <w:style w:type="character" w:customStyle="1" w:styleId="TextodegloboCar">
    <w:name w:val="Texto de globo Car"/>
    <w:link w:val="Textodeglobo"/>
    <w:uiPriority w:val="99"/>
    <w:rsid w:val="00697FBA"/>
    <w:rPr>
      <w:rFonts w:ascii="Tahoma" w:hAnsi="Tahoma" w:cs="Tahoma"/>
      <w:sz w:val="16"/>
      <w:szCs w:val="16"/>
      <w:lang w:val="es-ES_tradnl" w:eastAsia="es-ES"/>
    </w:rPr>
  </w:style>
  <w:style w:type="character" w:customStyle="1" w:styleId="CarCar2">
    <w:name w:val="Car Car2"/>
    <w:locked/>
    <w:rsid w:val="00BA2D71"/>
    <w:rPr>
      <w:lang w:val="es-ES_tradnl" w:eastAsia="es-ES" w:bidi="ar-SA"/>
    </w:rPr>
  </w:style>
  <w:style w:type="paragraph" w:styleId="Sangra3detindependiente">
    <w:name w:val="Body Text Indent 3"/>
    <w:basedOn w:val="Normal"/>
    <w:link w:val="Sangra3detindependienteCar"/>
    <w:uiPriority w:val="99"/>
    <w:rsid w:val="00182B2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47033"/>
    <w:rPr>
      <w:sz w:val="16"/>
      <w:szCs w:val="16"/>
      <w:lang w:val="es-ES_tradnl" w:eastAsia="es-ES"/>
    </w:rPr>
  </w:style>
  <w:style w:type="paragraph" w:customStyle="1" w:styleId="Cuerpodetexto">
    <w:name w:val="Cuerpo de texto"/>
    <w:basedOn w:val="Normal"/>
    <w:uiPriority w:val="99"/>
    <w:rsid w:val="00182B23"/>
    <w:pPr>
      <w:suppressAutoHyphens/>
      <w:jc w:val="both"/>
    </w:pPr>
    <w:rPr>
      <w:rFonts w:ascii="Courier New" w:hAnsi="Courier New"/>
      <w:noProof/>
      <w:sz w:val="28"/>
      <w:lang w:val="es-ES"/>
    </w:rPr>
  </w:style>
  <w:style w:type="paragraph" w:styleId="Mapadeldocumento">
    <w:name w:val="Document Map"/>
    <w:basedOn w:val="Normal"/>
    <w:link w:val="MapadeldocumentoCar"/>
    <w:uiPriority w:val="99"/>
    <w:rsid w:val="00182B23"/>
    <w:rPr>
      <w:rFonts w:ascii="Tahoma" w:hAnsi="Tahoma" w:cs="Tahoma"/>
      <w:sz w:val="16"/>
      <w:szCs w:val="16"/>
    </w:rPr>
  </w:style>
  <w:style w:type="character" w:customStyle="1" w:styleId="MapadeldocumentoCar">
    <w:name w:val="Mapa del documento Car"/>
    <w:basedOn w:val="Fuentedeprrafopredeter"/>
    <w:link w:val="Mapadeldocumento"/>
    <w:uiPriority w:val="99"/>
    <w:rsid w:val="00547033"/>
    <w:rPr>
      <w:rFonts w:ascii="Tahoma" w:hAnsi="Tahoma" w:cs="Tahoma"/>
      <w:sz w:val="16"/>
      <w:szCs w:val="16"/>
      <w:lang w:val="es-ES_tradnl" w:eastAsia="es-ES"/>
    </w:rPr>
  </w:style>
  <w:style w:type="paragraph" w:styleId="Lista2">
    <w:name w:val="List 2"/>
    <w:basedOn w:val="Normal"/>
    <w:uiPriority w:val="99"/>
    <w:rsid w:val="00182B23"/>
    <w:pPr>
      <w:ind w:left="566" w:hanging="283"/>
    </w:pPr>
  </w:style>
  <w:style w:type="paragraph" w:customStyle="1" w:styleId="CarCarCarCar">
    <w:name w:val="Car Car Car Car"/>
    <w:basedOn w:val="Normal"/>
    <w:uiPriority w:val="99"/>
    <w:rsid w:val="00CD3E73"/>
    <w:pPr>
      <w:spacing w:after="160" w:line="240" w:lineRule="exact"/>
      <w:jc w:val="right"/>
    </w:pPr>
    <w:rPr>
      <w:rFonts w:ascii="Verdana" w:hAnsi="Verdana" w:cs="Arial"/>
      <w:szCs w:val="21"/>
      <w:lang w:val="es-MX" w:eastAsia="en-US"/>
    </w:rPr>
  </w:style>
  <w:style w:type="character" w:styleId="Textodelmarcadordeposicin">
    <w:name w:val="Placeholder Text"/>
    <w:basedOn w:val="Fuentedeprrafopredeter"/>
    <w:uiPriority w:val="99"/>
    <w:semiHidden/>
    <w:rsid w:val="00514F79"/>
    <w:rPr>
      <w:color w:val="808080"/>
    </w:rPr>
  </w:style>
  <w:style w:type="paragraph" w:styleId="Prrafodelista">
    <w:name w:val="List Paragraph"/>
    <w:basedOn w:val="Normal"/>
    <w:uiPriority w:val="1"/>
    <w:qFormat/>
    <w:rsid w:val="00C00234"/>
    <w:pPr>
      <w:ind w:left="720"/>
      <w:contextualSpacing/>
    </w:pPr>
  </w:style>
  <w:style w:type="paragraph" w:styleId="Textosinformato">
    <w:name w:val="Plain Text"/>
    <w:basedOn w:val="Normal"/>
    <w:link w:val="TextosinformatoCar"/>
    <w:rsid w:val="003E2F6E"/>
    <w:pPr>
      <w:autoSpaceDE w:val="0"/>
      <w:autoSpaceDN w:val="0"/>
      <w:jc w:val="both"/>
    </w:pPr>
    <w:rPr>
      <w:rFonts w:ascii="Century Gothic" w:hAnsi="Century Gothic" w:cs="Tahoma"/>
      <w:sz w:val="24"/>
      <w:lang w:val="es-ES"/>
    </w:rPr>
  </w:style>
  <w:style w:type="character" w:customStyle="1" w:styleId="TextosinformatoCar">
    <w:name w:val="Texto sin formato Car"/>
    <w:basedOn w:val="Fuentedeprrafopredeter"/>
    <w:link w:val="Textosinformato"/>
    <w:rsid w:val="003E2F6E"/>
    <w:rPr>
      <w:rFonts w:ascii="Century Gothic" w:hAnsi="Century Gothic" w:cs="Tahoma"/>
      <w:sz w:val="24"/>
      <w:lang w:val="es-ES" w:eastAsia="es-ES"/>
    </w:rPr>
  </w:style>
  <w:style w:type="paragraph" w:styleId="Sangradetextonormal">
    <w:name w:val="Body Text Indent"/>
    <w:basedOn w:val="Normal"/>
    <w:link w:val="SangradetextonormalCar"/>
    <w:unhideWhenUsed/>
    <w:rsid w:val="00D602DF"/>
    <w:pPr>
      <w:spacing w:after="120"/>
      <w:ind w:left="283"/>
    </w:pPr>
  </w:style>
  <w:style w:type="character" w:customStyle="1" w:styleId="SangradetextonormalCar">
    <w:name w:val="Sangría de texto normal Car"/>
    <w:basedOn w:val="Fuentedeprrafopredeter"/>
    <w:link w:val="Sangradetextonormal"/>
    <w:rsid w:val="00D602DF"/>
    <w:rPr>
      <w:lang w:val="es-ES_tradnl" w:eastAsia="es-ES"/>
    </w:rPr>
  </w:style>
  <w:style w:type="table" w:customStyle="1" w:styleId="Tablanormal11">
    <w:name w:val="Tabla normal 11"/>
    <w:basedOn w:val="Tablanormal"/>
    <w:uiPriority w:val="41"/>
    <w:rsid w:val="00C702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DE4DC1"/>
    <w:pPr>
      <w:jc w:val="left"/>
    </w:pPr>
    <w:rPr>
      <w:rFonts w:asciiTheme="minorHAnsi" w:eastAsiaTheme="minorHAnsi" w:hAnsiTheme="minorHAnsi" w:cstheme="minorBidi"/>
      <w:sz w:val="22"/>
      <w:szCs w:val="22"/>
      <w:lang w:eastAsia="en-US"/>
    </w:rPr>
  </w:style>
  <w:style w:type="paragraph" w:customStyle="1" w:styleId="xmsonormal">
    <w:name w:val="x_msonormal"/>
    <w:basedOn w:val="Normal"/>
    <w:uiPriority w:val="99"/>
    <w:rsid w:val="000D1339"/>
    <w:pPr>
      <w:spacing w:before="100" w:beforeAutospacing="1" w:after="100" w:afterAutospacing="1"/>
      <w:jc w:val="left"/>
    </w:pPr>
    <w:rPr>
      <w:sz w:val="24"/>
      <w:szCs w:val="24"/>
      <w:lang w:val="es-MX" w:eastAsia="es-MX"/>
    </w:rPr>
  </w:style>
  <w:style w:type="paragraph" w:customStyle="1" w:styleId="fonttertiary">
    <w:name w:val="font_tertiary"/>
    <w:basedOn w:val="Normal"/>
    <w:uiPriority w:val="99"/>
    <w:rsid w:val="000A0B2C"/>
    <w:pPr>
      <w:spacing w:before="100" w:beforeAutospacing="1" w:after="100" w:afterAutospacing="1"/>
      <w:jc w:val="left"/>
    </w:pPr>
    <w:rPr>
      <w:sz w:val="24"/>
      <w:szCs w:val="24"/>
      <w:lang w:val="es-MX" w:eastAsia="es-MX"/>
    </w:rPr>
  </w:style>
  <w:style w:type="character" w:styleId="Hipervnculo">
    <w:name w:val="Hyperlink"/>
    <w:basedOn w:val="Fuentedeprrafopredeter"/>
    <w:uiPriority w:val="99"/>
    <w:semiHidden/>
    <w:unhideWhenUsed/>
    <w:rsid w:val="000A0B2C"/>
    <w:rPr>
      <w:color w:val="0000FF"/>
      <w:u w:val="single"/>
    </w:rPr>
  </w:style>
  <w:style w:type="paragraph" w:customStyle="1" w:styleId="corte4fondo">
    <w:name w:val="corte4 fondo"/>
    <w:basedOn w:val="Normal"/>
    <w:link w:val="corte4fondoCar"/>
    <w:qFormat/>
    <w:rsid w:val="00CC5C5F"/>
    <w:pPr>
      <w:spacing w:line="360" w:lineRule="auto"/>
      <w:ind w:firstLine="709"/>
      <w:jc w:val="both"/>
    </w:pPr>
    <w:rPr>
      <w:rFonts w:ascii="Arial" w:hAnsi="Arial"/>
      <w:sz w:val="30"/>
      <w:lang w:eastAsia="x-none"/>
    </w:rPr>
  </w:style>
  <w:style w:type="character" w:customStyle="1" w:styleId="corte4fondoCar">
    <w:name w:val="corte4 fondo Car"/>
    <w:link w:val="corte4fondo"/>
    <w:rsid w:val="00CC5C5F"/>
    <w:rPr>
      <w:rFonts w:ascii="Arial" w:hAnsi="Arial"/>
      <w:sz w:val="30"/>
      <w:lang w:val="es-ES_tradnl" w:eastAsia="x-none"/>
    </w:rPr>
  </w:style>
  <w:style w:type="table" w:customStyle="1" w:styleId="TableGrid">
    <w:name w:val="TableGrid"/>
    <w:rsid w:val="007005C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D6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uiPriority w:val="99"/>
    <w:rsid w:val="004442DB"/>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unhideWhenUsed/>
    <w:rsid w:val="004442DB"/>
    <w:pPr>
      <w:spacing w:before="100" w:beforeAutospacing="1" w:after="100" w:afterAutospacing="1"/>
      <w:jc w:val="left"/>
    </w:pPr>
    <w:rPr>
      <w:sz w:val="24"/>
      <w:szCs w:val="24"/>
      <w:lang w:val="es-MX" w:eastAsia="es-MX"/>
    </w:rPr>
  </w:style>
  <w:style w:type="table" w:customStyle="1" w:styleId="Tablaconcuadrcula11">
    <w:name w:val="Tabla con cuadrícula11"/>
    <w:basedOn w:val="Tablanormal"/>
    <w:next w:val="Tablaconcuadrcula"/>
    <w:uiPriority w:val="39"/>
    <w:rsid w:val="0017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anormal"/>
    <w:uiPriority w:val="39"/>
    <w:rsid w:val="00044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950C8B"/>
    <w:rPr>
      <w:sz w:val="16"/>
      <w:szCs w:val="16"/>
    </w:rPr>
  </w:style>
  <w:style w:type="paragraph" w:styleId="Textocomentario">
    <w:name w:val="annotation text"/>
    <w:basedOn w:val="Normal"/>
    <w:link w:val="TextocomentarioCar"/>
    <w:uiPriority w:val="99"/>
    <w:semiHidden/>
    <w:unhideWhenUsed/>
    <w:rsid w:val="00950C8B"/>
  </w:style>
  <w:style w:type="character" w:customStyle="1" w:styleId="TextocomentarioCar">
    <w:name w:val="Texto comentario Car"/>
    <w:basedOn w:val="Fuentedeprrafopredeter"/>
    <w:link w:val="Textocomentario"/>
    <w:uiPriority w:val="99"/>
    <w:semiHidden/>
    <w:rsid w:val="00950C8B"/>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950C8B"/>
    <w:rPr>
      <w:b/>
      <w:bCs/>
    </w:rPr>
  </w:style>
  <w:style w:type="character" w:customStyle="1" w:styleId="AsuntodelcomentarioCar">
    <w:name w:val="Asunto del comentario Car"/>
    <w:basedOn w:val="TextocomentarioCar"/>
    <w:link w:val="Asuntodelcomentario"/>
    <w:uiPriority w:val="99"/>
    <w:semiHidden/>
    <w:rsid w:val="00950C8B"/>
    <w:rPr>
      <w:b/>
      <w:bCs/>
      <w:lang w:val="es-ES_tradnl" w:eastAsia="es-ES"/>
    </w:rPr>
  </w:style>
  <w:style w:type="character" w:styleId="Hipervnculovisitado">
    <w:name w:val="FollowedHyperlink"/>
    <w:basedOn w:val="Fuentedeprrafopredeter"/>
    <w:uiPriority w:val="99"/>
    <w:semiHidden/>
    <w:unhideWhenUsed/>
    <w:rsid w:val="00394E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585">
      <w:bodyDiv w:val="1"/>
      <w:marLeft w:val="0"/>
      <w:marRight w:val="0"/>
      <w:marTop w:val="0"/>
      <w:marBottom w:val="0"/>
      <w:divBdr>
        <w:top w:val="none" w:sz="0" w:space="0" w:color="auto"/>
        <w:left w:val="none" w:sz="0" w:space="0" w:color="auto"/>
        <w:bottom w:val="none" w:sz="0" w:space="0" w:color="auto"/>
        <w:right w:val="none" w:sz="0" w:space="0" w:color="auto"/>
      </w:divBdr>
    </w:div>
    <w:div w:id="22902111">
      <w:bodyDiv w:val="1"/>
      <w:marLeft w:val="0"/>
      <w:marRight w:val="0"/>
      <w:marTop w:val="0"/>
      <w:marBottom w:val="0"/>
      <w:divBdr>
        <w:top w:val="none" w:sz="0" w:space="0" w:color="auto"/>
        <w:left w:val="none" w:sz="0" w:space="0" w:color="auto"/>
        <w:bottom w:val="none" w:sz="0" w:space="0" w:color="auto"/>
        <w:right w:val="none" w:sz="0" w:space="0" w:color="auto"/>
      </w:divBdr>
    </w:div>
    <w:div w:id="92675129">
      <w:bodyDiv w:val="1"/>
      <w:marLeft w:val="0"/>
      <w:marRight w:val="0"/>
      <w:marTop w:val="0"/>
      <w:marBottom w:val="0"/>
      <w:divBdr>
        <w:top w:val="none" w:sz="0" w:space="0" w:color="auto"/>
        <w:left w:val="none" w:sz="0" w:space="0" w:color="auto"/>
        <w:bottom w:val="none" w:sz="0" w:space="0" w:color="auto"/>
        <w:right w:val="none" w:sz="0" w:space="0" w:color="auto"/>
      </w:divBdr>
    </w:div>
    <w:div w:id="132909462">
      <w:bodyDiv w:val="1"/>
      <w:marLeft w:val="0"/>
      <w:marRight w:val="0"/>
      <w:marTop w:val="0"/>
      <w:marBottom w:val="0"/>
      <w:divBdr>
        <w:top w:val="none" w:sz="0" w:space="0" w:color="auto"/>
        <w:left w:val="none" w:sz="0" w:space="0" w:color="auto"/>
        <w:bottom w:val="none" w:sz="0" w:space="0" w:color="auto"/>
        <w:right w:val="none" w:sz="0" w:space="0" w:color="auto"/>
      </w:divBdr>
    </w:div>
    <w:div w:id="166098007">
      <w:bodyDiv w:val="1"/>
      <w:marLeft w:val="0"/>
      <w:marRight w:val="0"/>
      <w:marTop w:val="0"/>
      <w:marBottom w:val="0"/>
      <w:divBdr>
        <w:top w:val="none" w:sz="0" w:space="0" w:color="auto"/>
        <w:left w:val="none" w:sz="0" w:space="0" w:color="auto"/>
        <w:bottom w:val="none" w:sz="0" w:space="0" w:color="auto"/>
        <w:right w:val="none" w:sz="0" w:space="0" w:color="auto"/>
      </w:divBdr>
    </w:div>
    <w:div w:id="179439414">
      <w:bodyDiv w:val="1"/>
      <w:marLeft w:val="0"/>
      <w:marRight w:val="0"/>
      <w:marTop w:val="0"/>
      <w:marBottom w:val="0"/>
      <w:divBdr>
        <w:top w:val="none" w:sz="0" w:space="0" w:color="auto"/>
        <w:left w:val="none" w:sz="0" w:space="0" w:color="auto"/>
        <w:bottom w:val="none" w:sz="0" w:space="0" w:color="auto"/>
        <w:right w:val="none" w:sz="0" w:space="0" w:color="auto"/>
      </w:divBdr>
    </w:div>
    <w:div w:id="276451893">
      <w:bodyDiv w:val="1"/>
      <w:marLeft w:val="0"/>
      <w:marRight w:val="0"/>
      <w:marTop w:val="0"/>
      <w:marBottom w:val="0"/>
      <w:divBdr>
        <w:top w:val="none" w:sz="0" w:space="0" w:color="auto"/>
        <w:left w:val="none" w:sz="0" w:space="0" w:color="auto"/>
        <w:bottom w:val="none" w:sz="0" w:space="0" w:color="auto"/>
        <w:right w:val="none" w:sz="0" w:space="0" w:color="auto"/>
      </w:divBdr>
    </w:div>
    <w:div w:id="284964267">
      <w:bodyDiv w:val="1"/>
      <w:marLeft w:val="0"/>
      <w:marRight w:val="0"/>
      <w:marTop w:val="0"/>
      <w:marBottom w:val="0"/>
      <w:divBdr>
        <w:top w:val="none" w:sz="0" w:space="0" w:color="auto"/>
        <w:left w:val="none" w:sz="0" w:space="0" w:color="auto"/>
        <w:bottom w:val="none" w:sz="0" w:space="0" w:color="auto"/>
        <w:right w:val="none" w:sz="0" w:space="0" w:color="auto"/>
      </w:divBdr>
    </w:div>
    <w:div w:id="293608245">
      <w:bodyDiv w:val="1"/>
      <w:marLeft w:val="0"/>
      <w:marRight w:val="0"/>
      <w:marTop w:val="0"/>
      <w:marBottom w:val="0"/>
      <w:divBdr>
        <w:top w:val="none" w:sz="0" w:space="0" w:color="auto"/>
        <w:left w:val="none" w:sz="0" w:space="0" w:color="auto"/>
        <w:bottom w:val="none" w:sz="0" w:space="0" w:color="auto"/>
        <w:right w:val="none" w:sz="0" w:space="0" w:color="auto"/>
      </w:divBdr>
    </w:div>
    <w:div w:id="338120339">
      <w:bodyDiv w:val="1"/>
      <w:marLeft w:val="0"/>
      <w:marRight w:val="0"/>
      <w:marTop w:val="0"/>
      <w:marBottom w:val="0"/>
      <w:divBdr>
        <w:top w:val="none" w:sz="0" w:space="0" w:color="auto"/>
        <w:left w:val="none" w:sz="0" w:space="0" w:color="auto"/>
        <w:bottom w:val="none" w:sz="0" w:space="0" w:color="auto"/>
        <w:right w:val="none" w:sz="0" w:space="0" w:color="auto"/>
      </w:divBdr>
    </w:div>
    <w:div w:id="349796245">
      <w:bodyDiv w:val="1"/>
      <w:marLeft w:val="0"/>
      <w:marRight w:val="0"/>
      <w:marTop w:val="0"/>
      <w:marBottom w:val="0"/>
      <w:divBdr>
        <w:top w:val="none" w:sz="0" w:space="0" w:color="auto"/>
        <w:left w:val="none" w:sz="0" w:space="0" w:color="auto"/>
        <w:bottom w:val="none" w:sz="0" w:space="0" w:color="auto"/>
        <w:right w:val="none" w:sz="0" w:space="0" w:color="auto"/>
      </w:divBdr>
    </w:div>
    <w:div w:id="379480434">
      <w:bodyDiv w:val="1"/>
      <w:marLeft w:val="0"/>
      <w:marRight w:val="0"/>
      <w:marTop w:val="0"/>
      <w:marBottom w:val="0"/>
      <w:divBdr>
        <w:top w:val="none" w:sz="0" w:space="0" w:color="auto"/>
        <w:left w:val="none" w:sz="0" w:space="0" w:color="auto"/>
        <w:bottom w:val="none" w:sz="0" w:space="0" w:color="auto"/>
        <w:right w:val="none" w:sz="0" w:space="0" w:color="auto"/>
      </w:divBdr>
    </w:div>
    <w:div w:id="394202919">
      <w:bodyDiv w:val="1"/>
      <w:marLeft w:val="0"/>
      <w:marRight w:val="0"/>
      <w:marTop w:val="0"/>
      <w:marBottom w:val="0"/>
      <w:divBdr>
        <w:top w:val="none" w:sz="0" w:space="0" w:color="auto"/>
        <w:left w:val="none" w:sz="0" w:space="0" w:color="auto"/>
        <w:bottom w:val="none" w:sz="0" w:space="0" w:color="auto"/>
        <w:right w:val="none" w:sz="0" w:space="0" w:color="auto"/>
      </w:divBdr>
    </w:div>
    <w:div w:id="410351818">
      <w:bodyDiv w:val="1"/>
      <w:marLeft w:val="0"/>
      <w:marRight w:val="0"/>
      <w:marTop w:val="0"/>
      <w:marBottom w:val="0"/>
      <w:divBdr>
        <w:top w:val="none" w:sz="0" w:space="0" w:color="auto"/>
        <w:left w:val="none" w:sz="0" w:space="0" w:color="auto"/>
        <w:bottom w:val="none" w:sz="0" w:space="0" w:color="auto"/>
        <w:right w:val="none" w:sz="0" w:space="0" w:color="auto"/>
      </w:divBdr>
    </w:div>
    <w:div w:id="412628463">
      <w:bodyDiv w:val="1"/>
      <w:marLeft w:val="0"/>
      <w:marRight w:val="0"/>
      <w:marTop w:val="0"/>
      <w:marBottom w:val="0"/>
      <w:divBdr>
        <w:top w:val="none" w:sz="0" w:space="0" w:color="auto"/>
        <w:left w:val="none" w:sz="0" w:space="0" w:color="auto"/>
        <w:bottom w:val="none" w:sz="0" w:space="0" w:color="auto"/>
        <w:right w:val="none" w:sz="0" w:space="0" w:color="auto"/>
      </w:divBdr>
    </w:div>
    <w:div w:id="470635613">
      <w:bodyDiv w:val="1"/>
      <w:marLeft w:val="0"/>
      <w:marRight w:val="0"/>
      <w:marTop w:val="0"/>
      <w:marBottom w:val="0"/>
      <w:divBdr>
        <w:top w:val="none" w:sz="0" w:space="0" w:color="auto"/>
        <w:left w:val="none" w:sz="0" w:space="0" w:color="auto"/>
        <w:bottom w:val="none" w:sz="0" w:space="0" w:color="auto"/>
        <w:right w:val="none" w:sz="0" w:space="0" w:color="auto"/>
      </w:divBdr>
      <w:divsChild>
        <w:div w:id="1320157825">
          <w:marLeft w:val="0"/>
          <w:marRight w:val="0"/>
          <w:marTop w:val="0"/>
          <w:marBottom w:val="0"/>
          <w:divBdr>
            <w:top w:val="none" w:sz="0" w:space="0" w:color="auto"/>
            <w:left w:val="none" w:sz="0" w:space="0" w:color="auto"/>
            <w:bottom w:val="none" w:sz="0" w:space="0" w:color="auto"/>
            <w:right w:val="none" w:sz="0" w:space="0" w:color="auto"/>
          </w:divBdr>
        </w:div>
        <w:div w:id="665788687">
          <w:marLeft w:val="0"/>
          <w:marRight w:val="0"/>
          <w:marTop w:val="0"/>
          <w:marBottom w:val="0"/>
          <w:divBdr>
            <w:top w:val="none" w:sz="0" w:space="0" w:color="auto"/>
            <w:left w:val="none" w:sz="0" w:space="0" w:color="auto"/>
            <w:bottom w:val="none" w:sz="0" w:space="0" w:color="auto"/>
            <w:right w:val="none" w:sz="0" w:space="0" w:color="auto"/>
          </w:divBdr>
        </w:div>
        <w:div w:id="1244027487">
          <w:marLeft w:val="0"/>
          <w:marRight w:val="0"/>
          <w:marTop w:val="0"/>
          <w:marBottom w:val="0"/>
          <w:divBdr>
            <w:top w:val="none" w:sz="0" w:space="0" w:color="auto"/>
            <w:left w:val="none" w:sz="0" w:space="0" w:color="auto"/>
            <w:bottom w:val="none" w:sz="0" w:space="0" w:color="auto"/>
            <w:right w:val="none" w:sz="0" w:space="0" w:color="auto"/>
          </w:divBdr>
        </w:div>
      </w:divsChild>
    </w:div>
    <w:div w:id="599724080">
      <w:bodyDiv w:val="1"/>
      <w:marLeft w:val="0"/>
      <w:marRight w:val="0"/>
      <w:marTop w:val="0"/>
      <w:marBottom w:val="0"/>
      <w:divBdr>
        <w:top w:val="none" w:sz="0" w:space="0" w:color="auto"/>
        <w:left w:val="none" w:sz="0" w:space="0" w:color="auto"/>
        <w:bottom w:val="none" w:sz="0" w:space="0" w:color="auto"/>
        <w:right w:val="none" w:sz="0" w:space="0" w:color="auto"/>
      </w:divBdr>
    </w:div>
    <w:div w:id="602108330">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623082234">
      <w:bodyDiv w:val="1"/>
      <w:marLeft w:val="0"/>
      <w:marRight w:val="0"/>
      <w:marTop w:val="0"/>
      <w:marBottom w:val="0"/>
      <w:divBdr>
        <w:top w:val="none" w:sz="0" w:space="0" w:color="auto"/>
        <w:left w:val="none" w:sz="0" w:space="0" w:color="auto"/>
        <w:bottom w:val="none" w:sz="0" w:space="0" w:color="auto"/>
        <w:right w:val="none" w:sz="0" w:space="0" w:color="auto"/>
      </w:divBdr>
    </w:div>
    <w:div w:id="647056491">
      <w:bodyDiv w:val="1"/>
      <w:marLeft w:val="0"/>
      <w:marRight w:val="0"/>
      <w:marTop w:val="0"/>
      <w:marBottom w:val="0"/>
      <w:divBdr>
        <w:top w:val="none" w:sz="0" w:space="0" w:color="auto"/>
        <w:left w:val="none" w:sz="0" w:space="0" w:color="auto"/>
        <w:bottom w:val="none" w:sz="0" w:space="0" w:color="auto"/>
        <w:right w:val="none" w:sz="0" w:space="0" w:color="auto"/>
      </w:divBdr>
    </w:div>
    <w:div w:id="653459854">
      <w:bodyDiv w:val="1"/>
      <w:marLeft w:val="0"/>
      <w:marRight w:val="0"/>
      <w:marTop w:val="0"/>
      <w:marBottom w:val="0"/>
      <w:divBdr>
        <w:top w:val="none" w:sz="0" w:space="0" w:color="auto"/>
        <w:left w:val="none" w:sz="0" w:space="0" w:color="auto"/>
        <w:bottom w:val="none" w:sz="0" w:space="0" w:color="auto"/>
        <w:right w:val="none" w:sz="0" w:space="0" w:color="auto"/>
      </w:divBdr>
    </w:div>
    <w:div w:id="671833644">
      <w:bodyDiv w:val="1"/>
      <w:marLeft w:val="0"/>
      <w:marRight w:val="0"/>
      <w:marTop w:val="0"/>
      <w:marBottom w:val="0"/>
      <w:divBdr>
        <w:top w:val="none" w:sz="0" w:space="0" w:color="auto"/>
        <w:left w:val="none" w:sz="0" w:space="0" w:color="auto"/>
        <w:bottom w:val="none" w:sz="0" w:space="0" w:color="auto"/>
        <w:right w:val="none" w:sz="0" w:space="0" w:color="auto"/>
      </w:divBdr>
    </w:div>
    <w:div w:id="686518797">
      <w:bodyDiv w:val="1"/>
      <w:marLeft w:val="0"/>
      <w:marRight w:val="0"/>
      <w:marTop w:val="0"/>
      <w:marBottom w:val="0"/>
      <w:divBdr>
        <w:top w:val="none" w:sz="0" w:space="0" w:color="auto"/>
        <w:left w:val="none" w:sz="0" w:space="0" w:color="auto"/>
        <w:bottom w:val="none" w:sz="0" w:space="0" w:color="auto"/>
        <w:right w:val="none" w:sz="0" w:space="0" w:color="auto"/>
      </w:divBdr>
    </w:div>
    <w:div w:id="718626433">
      <w:bodyDiv w:val="1"/>
      <w:marLeft w:val="0"/>
      <w:marRight w:val="0"/>
      <w:marTop w:val="0"/>
      <w:marBottom w:val="0"/>
      <w:divBdr>
        <w:top w:val="none" w:sz="0" w:space="0" w:color="auto"/>
        <w:left w:val="none" w:sz="0" w:space="0" w:color="auto"/>
        <w:bottom w:val="none" w:sz="0" w:space="0" w:color="auto"/>
        <w:right w:val="none" w:sz="0" w:space="0" w:color="auto"/>
      </w:divBdr>
    </w:div>
    <w:div w:id="736325684">
      <w:bodyDiv w:val="1"/>
      <w:marLeft w:val="0"/>
      <w:marRight w:val="0"/>
      <w:marTop w:val="0"/>
      <w:marBottom w:val="0"/>
      <w:divBdr>
        <w:top w:val="none" w:sz="0" w:space="0" w:color="auto"/>
        <w:left w:val="none" w:sz="0" w:space="0" w:color="auto"/>
        <w:bottom w:val="none" w:sz="0" w:space="0" w:color="auto"/>
        <w:right w:val="none" w:sz="0" w:space="0" w:color="auto"/>
      </w:divBdr>
    </w:div>
    <w:div w:id="753598633">
      <w:bodyDiv w:val="1"/>
      <w:marLeft w:val="0"/>
      <w:marRight w:val="0"/>
      <w:marTop w:val="0"/>
      <w:marBottom w:val="0"/>
      <w:divBdr>
        <w:top w:val="none" w:sz="0" w:space="0" w:color="auto"/>
        <w:left w:val="none" w:sz="0" w:space="0" w:color="auto"/>
        <w:bottom w:val="none" w:sz="0" w:space="0" w:color="auto"/>
        <w:right w:val="none" w:sz="0" w:space="0" w:color="auto"/>
      </w:divBdr>
    </w:div>
    <w:div w:id="767968982">
      <w:bodyDiv w:val="1"/>
      <w:marLeft w:val="0"/>
      <w:marRight w:val="0"/>
      <w:marTop w:val="0"/>
      <w:marBottom w:val="0"/>
      <w:divBdr>
        <w:top w:val="none" w:sz="0" w:space="0" w:color="auto"/>
        <w:left w:val="none" w:sz="0" w:space="0" w:color="auto"/>
        <w:bottom w:val="none" w:sz="0" w:space="0" w:color="auto"/>
        <w:right w:val="none" w:sz="0" w:space="0" w:color="auto"/>
      </w:divBdr>
    </w:div>
    <w:div w:id="776292548">
      <w:bodyDiv w:val="1"/>
      <w:marLeft w:val="0"/>
      <w:marRight w:val="0"/>
      <w:marTop w:val="0"/>
      <w:marBottom w:val="0"/>
      <w:divBdr>
        <w:top w:val="none" w:sz="0" w:space="0" w:color="auto"/>
        <w:left w:val="none" w:sz="0" w:space="0" w:color="auto"/>
        <w:bottom w:val="none" w:sz="0" w:space="0" w:color="auto"/>
        <w:right w:val="none" w:sz="0" w:space="0" w:color="auto"/>
      </w:divBdr>
    </w:div>
    <w:div w:id="786697053">
      <w:bodyDiv w:val="1"/>
      <w:marLeft w:val="0"/>
      <w:marRight w:val="0"/>
      <w:marTop w:val="0"/>
      <w:marBottom w:val="0"/>
      <w:divBdr>
        <w:top w:val="none" w:sz="0" w:space="0" w:color="auto"/>
        <w:left w:val="none" w:sz="0" w:space="0" w:color="auto"/>
        <w:bottom w:val="none" w:sz="0" w:space="0" w:color="auto"/>
        <w:right w:val="none" w:sz="0" w:space="0" w:color="auto"/>
      </w:divBdr>
    </w:div>
    <w:div w:id="812874156">
      <w:bodyDiv w:val="1"/>
      <w:marLeft w:val="0"/>
      <w:marRight w:val="0"/>
      <w:marTop w:val="0"/>
      <w:marBottom w:val="0"/>
      <w:divBdr>
        <w:top w:val="none" w:sz="0" w:space="0" w:color="auto"/>
        <w:left w:val="none" w:sz="0" w:space="0" w:color="auto"/>
        <w:bottom w:val="none" w:sz="0" w:space="0" w:color="auto"/>
        <w:right w:val="none" w:sz="0" w:space="0" w:color="auto"/>
      </w:divBdr>
    </w:div>
    <w:div w:id="819881640">
      <w:bodyDiv w:val="1"/>
      <w:marLeft w:val="0"/>
      <w:marRight w:val="0"/>
      <w:marTop w:val="0"/>
      <w:marBottom w:val="0"/>
      <w:divBdr>
        <w:top w:val="none" w:sz="0" w:space="0" w:color="auto"/>
        <w:left w:val="none" w:sz="0" w:space="0" w:color="auto"/>
        <w:bottom w:val="none" w:sz="0" w:space="0" w:color="auto"/>
        <w:right w:val="none" w:sz="0" w:space="0" w:color="auto"/>
      </w:divBdr>
    </w:div>
    <w:div w:id="840316193">
      <w:bodyDiv w:val="1"/>
      <w:marLeft w:val="0"/>
      <w:marRight w:val="0"/>
      <w:marTop w:val="0"/>
      <w:marBottom w:val="0"/>
      <w:divBdr>
        <w:top w:val="none" w:sz="0" w:space="0" w:color="auto"/>
        <w:left w:val="none" w:sz="0" w:space="0" w:color="auto"/>
        <w:bottom w:val="none" w:sz="0" w:space="0" w:color="auto"/>
        <w:right w:val="none" w:sz="0" w:space="0" w:color="auto"/>
      </w:divBdr>
    </w:div>
    <w:div w:id="862668108">
      <w:bodyDiv w:val="1"/>
      <w:marLeft w:val="0"/>
      <w:marRight w:val="0"/>
      <w:marTop w:val="0"/>
      <w:marBottom w:val="0"/>
      <w:divBdr>
        <w:top w:val="none" w:sz="0" w:space="0" w:color="auto"/>
        <w:left w:val="none" w:sz="0" w:space="0" w:color="auto"/>
        <w:bottom w:val="none" w:sz="0" w:space="0" w:color="auto"/>
        <w:right w:val="none" w:sz="0" w:space="0" w:color="auto"/>
      </w:divBdr>
    </w:div>
    <w:div w:id="920218762">
      <w:bodyDiv w:val="1"/>
      <w:marLeft w:val="0"/>
      <w:marRight w:val="0"/>
      <w:marTop w:val="0"/>
      <w:marBottom w:val="0"/>
      <w:divBdr>
        <w:top w:val="none" w:sz="0" w:space="0" w:color="auto"/>
        <w:left w:val="none" w:sz="0" w:space="0" w:color="auto"/>
        <w:bottom w:val="none" w:sz="0" w:space="0" w:color="auto"/>
        <w:right w:val="none" w:sz="0" w:space="0" w:color="auto"/>
      </w:divBdr>
      <w:divsChild>
        <w:div w:id="1423068900">
          <w:marLeft w:val="0"/>
          <w:marRight w:val="0"/>
          <w:marTop w:val="0"/>
          <w:marBottom w:val="94"/>
          <w:divBdr>
            <w:top w:val="none" w:sz="0" w:space="0" w:color="auto"/>
            <w:left w:val="none" w:sz="0" w:space="0" w:color="auto"/>
            <w:bottom w:val="none" w:sz="0" w:space="0" w:color="auto"/>
            <w:right w:val="none" w:sz="0" w:space="0" w:color="auto"/>
          </w:divBdr>
        </w:div>
        <w:div w:id="716903792">
          <w:marLeft w:val="0"/>
          <w:marRight w:val="0"/>
          <w:marTop w:val="0"/>
          <w:marBottom w:val="94"/>
          <w:divBdr>
            <w:top w:val="none" w:sz="0" w:space="0" w:color="auto"/>
            <w:left w:val="none" w:sz="0" w:space="0" w:color="auto"/>
            <w:bottom w:val="none" w:sz="0" w:space="0" w:color="auto"/>
            <w:right w:val="none" w:sz="0" w:space="0" w:color="auto"/>
          </w:divBdr>
        </w:div>
        <w:div w:id="1894728727">
          <w:marLeft w:val="0"/>
          <w:marRight w:val="0"/>
          <w:marTop w:val="0"/>
          <w:marBottom w:val="94"/>
          <w:divBdr>
            <w:top w:val="none" w:sz="0" w:space="0" w:color="auto"/>
            <w:left w:val="none" w:sz="0" w:space="0" w:color="auto"/>
            <w:bottom w:val="none" w:sz="0" w:space="0" w:color="auto"/>
            <w:right w:val="none" w:sz="0" w:space="0" w:color="auto"/>
          </w:divBdr>
        </w:div>
      </w:divsChild>
    </w:div>
    <w:div w:id="956789814">
      <w:bodyDiv w:val="1"/>
      <w:marLeft w:val="0"/>
      <w:marRight w:val="0"/>
      <w:marTop w:val="0"/>
      <w:marBottom w:val="0"/>
      <w:divBdr>
        <w:top w:val="none" w:sz="0" w:space="0" w:color="auto"/>
        <w:left w:val="none" w:sz="0" w:space="0" w:color="auto"/>
        <w:bottom w:val="none" w:sz="0" w:space="0" w:color="auto"/>
        <w:right w:val="none" w:sz="0" w:space="0" w:color="auto"/>
      </w:divBdr>
    </w:div>
    <w:div w:id="968702799">
      <w:bodyDiv w:val="1"/>
      <w:marLeft w:val="0"/>
      <w:marRight w:val="0"/>
      <w:marTop w:val="0"/>
      <w:marBottom w:val="0"/>
      <w:divBdr>
        <w:top w:val="none" w:sz="0" w:space="0" w:color="auto"/>
        <w:left w:val="none" w:sz="0" w:space="0" w:color="auto"/>
        <w:bottom w:val="none" w:sz="0" w:space="0" w:color="auto"/>
        <w:right w:val="none" w:sz="0" w:space="0" w:color="auto"/>
      </w:divBdr>
    </w:div>
    <w:div w:id="981232126">
      <w:bodyDiv w:val="1"/>
      <w:marLeft w:val="0"/>
      <w:marRight w:val="0"/>
      <w:marTop w:val="0"/>
      <w:marBottom w:val="0"/>
      <w:divBdr>
        <w:top w:val="none" w:sz="0" w:space="0" w:color="auto"/>
        <w:left w:val="none" w:sz="0" w:space="0" w:color="auto"/>
        <w:bottom w:val="none" w:sz="0" w:space="0" w:color="auto"/>
        <w:right w:val="none" w:sz="0" w:space="0" w:color="auto"/>
      </w:divBdr>
    </w:div>
    <w:div w:id="986520446">
      <w:bodyDiv w:val="1"/>
      <w:marLeft w:val="0"/>
      <w:marRight w:val="0"/>
      <w:marTop w:val="0"/>
      <w:marBottom w:val="0"/>
      <w:divBdr>
        <w:top w:val="none" w:sz="0" w:space="0" w:color="auto"/>
        <w:left w:val="none" w:sz="0" w:space="0" w:color="auto"/>
        <w:bottom w:val="none" w:sz="0" w:space="0" w:color="auto"/>
        <w:right w:val="none" w:sz="0" w:space="0" w:color="auto"/>
      </w:divBdr>
    </w:div>
    <w:div w:id="1034580787">
      <w:bodyDiv w:val="1"/>
      <w:marLeft w:val="0"/>
      <w:marRight w:val="0"/>
      <w:marTop w:val="0"/>
      <w:marBottom w:val="0"/>
      <w:divBdr>
        <w:top w:val="none" w:sz="0" w:space="0" w:color="auto"/>
        <w:left w:val="none" w:sz="0" w:space="0" w:color="auto"/>
        <w:bottom w:val="none" w:sz="0" w:space="0" w:color="auto"/>
        <w:right w:val="none" w:sz="0" w:space="0" w:color="auto"/>
      </w:divBdr>
    </w:div>
    <w:div w:id="1101299172">
      <w:bodyDiv w:val="1"/>
      <w:marLeft w:val="0"/>
      <w:marRight w:val="0"/>
      <w:marTop w:val="0"/>
      <w:marBottom w:val="0"/>
      <w:divBdr>
        <w:top w:val="none" w:sz="0" w:space="0" w:color="auto"/>
        <w:left w:val="none" w:sz="0" w:space="0" w:color="auto"/>
        <w:bottom w:val="none" w:sz="0" w:space="0" w:color="auto"/>
        <w:right w:val="none" w:sz="0" w:space="0" w:color="auto"/>
      </w:divBdr>
    </w:div>
    <w:div w:id="1117331687">
      <w:bodyDiv w:val="1"/>
      <w:marLeft w:val="0"/>
      <w:marRight w:val="0"/>
      <w:marTop w:val="0"/>
      <w:marBottom w:val="0"/>
      <w:divBdr>
        <w:top w:val="none" w:sz="0" w:space="0" w:color="auto"/>
        <w:left w:val="none" w:sz="0" w:space="0" w:color="auto"/>
        <w:bottom w:val="none" w:sz="0" w:space="0" w:color="auto"/>
        <w:right w:val="none" w:sz="0" w:space="0" w:color="auto"/>
      </w:divBdr>
    </w:div>
    <w:div w:id="1158039424">
      <w:bodyDiv w:val="1"/>
      <w:marLeft w:val="0"/>
      <w:marRight w:val="0"/>
      <w:marTop w:val="0"/>
      <w:marBottom w:val="0"/>
      <w:divBdr>
        <w:top w:val="none" w:sz="0" w:space="0" w:color="auto"/>
        <w:left w:val="none" w:sz="0" w:space="0" w:color="auto"/>
        <w:bottom w:val="none" w:sz="0" w:space="0" w:color="auto"/>
        <w:right w:val="none" w:sz="0" w:space="0" w:color="auto"/>
      </w:divBdr>
    </w:div>
    <w:div w:id="1197347669">
      <w:bodyDiv w:val="1"/>
      <w:marLeft w:val="0"/>
      <w:marRight w:val="0"/>
      <w:marTop w:val="0"/>
      <w:marBottom w:val="0"/>
      <w:divBdr>
        <w:top w:val="none" w:sz="0" w:space="0" w:color="auto"/>
        <w:left w:val="none" w:sz="0" w:space="0" w:color="auto"/>
        <w:bottom w:val="none" w:sz="0" w:space="0" w:color="auto"/>
        <w:right w:val="none" w:sz="0" w:space="0" w:color="auto"/>
      </w:divBdr>
    </w:div>
    <w:div w:id="1300307548">
      <w:bodyDiv w:val="1"/>
      <w:marLeft w:val="0"/>
      <w:marRight w:val="0"/>
      <w:marTop w:val="0"/>
      <w:marBottom w:val="0"/>
      <w:divBdr>
        <w:top w:val="none" w:sz="0" w:space="0" w:color="auto"/>
        <w:left w:val="none" w:sz="0" w:space="0" w:color="auto"/>
        <w:bottom w:val="none" w:sz="0" w:space="0" w:color="auto"/>
        <w:right w:val="none" w:sz="0" w:space="0" w:color="auto"/>
      </w:divBdr>
    </w:div>
    <w:div w:id="1316448655">
      <w:bodyDiv w:val="1"/>
      <w:marLeft w:val="0"/>
      <w:marRight w:val="0"/>
      <w:marTop w:val="0"/>
      <w:marBottom w:val="0"/>
      <w:divBdr>
        <w:top w:val="none" w:sz="0" w:space="0" w:color="auto"/>
        <w:left w:val="none" w:sz="0" w:space="0" w:color="auto"/>
        <w:bottom w:val="none" w:sz="0" w:space="0" w:color="auto"/>
        <w:right w:val="none" w:sz="0" w:space="0" w:color="auto"/>
      </w:divBdr>
    </w:div>
    <w:div w:id="1323853615">
      <w:bodyDiv w:val="1"/>
      <w:marLeft w:val="0"/>
      <w:marRight w:val="0"/>
      <w:marTop w:val="0"/>
      <w:marBottom w:val="0"/>
      <w:divBdr>
        <w:top w:val="none" w:sz="0" w:space="0" w:color="auto"/>
        <w:left w:val="none" w:sz="0" w:space="0" w:color="auto"/>
        <w:bottom w:val="none" w:sz="0" w:space="0" w:color="auto"/>
        <w:right w:val="none" w:sz="0" w:space="0" w:color="auto"/>
      </w:divBdr>
      <w:divsChild>
        <w:div w:id="1994332673">
          <w:marLeft w:val="0"/>
          <w:marRight w:val="0"/>
          <w:marTop w:val="0"/>
          <w:marBottom w:val="101"/>
          <w:divBdr>
            <w:top w:val="none" w:sz="0" w:space="0" w:color="auto"/>
            <w:left w:val="none" w:sz="0" w:space="0" w:color="auto"/>
            <w:bottom w:val="none" w:sz="0" w:space="0" w:color="auto"/>
            <w:right w:val="none" w:sz="0" w:space="0" w:color="auto"/>
          </w:divBdr>
        </w:div>
        <w:div w:id="408046185">
          <w:marLeft w:val="720"/>
          <w:marRight w:val="0"/>
          <w:marTop w:val="0"/>
          <w:marBottom w:val="101"/>
          <w:divBdr>
            <w:top w:val="none" w:sz="0" w:space="0" w:color="auto"/>
            <w:left w:val="none" w:sz="0" w:space="0" w:color="auto"/>
            <w:bottom w:val="none" w:sz="0" w:space="0" w:color="auto"/>
            <w:right w:val="none" w:sz="0" w:space="0" w:color="auto"/>
          </w:divBdr>
        </w:div>
      </w:divsChild>
    </w:div>
    <w:div w:id="1362321286">
      <w:bodyDiv w:val="1"/>
      <w:marLeft w:val="0"/>
      <w:marRight w:val="0"/>
      <w:marTop w:val="0"/>
      <w:marBottom w:val="0"/>
      <w:divBdr>
        <w:top w:val="none" w:sz="0" w:space="0" w:color="auto"/>
        <w:left w:val="none" w:sz="0" w:space="0" w:color="auto"/>
        <w:bottom w:val="none" w:sz="0" w:space="0" w:color="auto"/>
        <w:right w:val="none" w:sz="0" w:space="0" w:color="auto"/>
      </w:divBdr>
    </w:div>
    <w:div w:id="1365525026">
      <w:bodyDiv w:val="1"/>
      <w:marLeft w:val="0"/>
      <w:marRight w:val="0"/>
      <w:marTop w:val="0"/>
      <w:marBottom w:val="0"/>
      <w:divBdr>
        <w:top w:val="none" w:sz="0" w:space="0" w:color="auto"/>
        <w:left w:val="none" w:sz="0" w:space="0" w:color="auto"/>
        <w:bottom w:val="none" w:sz="0" w:space="0" w:color="auto"/>
        <w:right w:val="none" w:sz="0" w:space="0" w:color="auto"/>
      </w:divBdr>
    </w:div>
    <w:div w:id="1375151359">
      <w:bodyDiv w:val="1"/>
      <w:marLeft w:val="0"/>
      <w:marRight w:val="0"/>
      <w:marTop w:val="0"/>
      <w:marBottom w:val="0"/>
      <w:divBdr>
        <w:top w:val="none" w:sz="0" w:space="0" w:color="auto"/>
        <w:left w:val="none" w:sz="0" w:space="0" w:color="auto"/>
        <w:bottom w:val="none" w:sz="0" w:space="0" w:color="auto"/>
        <w:right w:val="none" w:sz="0" w:space="0" w:color="auto"/>
      </w:divBdr>
    </w:div>
    <w:div w:id="1385057702">
      <w:bodyDiv w:val="1"/>
      <w:marLeft w:val="0"/>
      <w:marRight w:val="0"/>
      <w:marTop w:val="0"/>
      <w:marBottom w:val="0"/>
      <w:divBdr>
        <w:top w:val="none" w:sz="0" w:space="0" w:color="auto"/>
        <w:left w:val="none" w:sz="0" w:space="0" w:color="auto"/>
        <w:bottom w:val="none" w:sz="0" w:space="0" w:color="auto"/>
        <w:right w:val="none" w:sz="0" w:space="0" w:color="auto"/>
      </w:divBdr>
    </w:div>
    <w:div w:id="1406874230">
      <w:bodyDiv w:val="1"/>
      <w:marLeft w:val="0"/>
      <w:marRight w:val="0"/>
      <w:marTop w:val="0"/>
      <w:marBottom w:val="0"/>
      <w:divBdr>
        <w:top w:val="none" w:sz="0" w:space="0" w:color="auto"/>
        <w:left w:val="none" w:sz="0" w:space="0" w:color="auto"/>
        <w:bottom w:val="none" w:sz="0" w:space="0" w:color="auto"/>
        <w:right w:val="none" w:sz="0" w:space="0" w:color="auto"/>
      </w:divBdr>
    </w:div>
    <w:div w:id="1416584429">
      <w:bodyDiv w:val="1"/>
      <w:marLeft w:val="0"/>
      <w:marRight w:val="0"/>
      <w:marTop w:val="0"/>
      <w:marBottom w:val="0"/>
      <w:divBdr>
        <w:top w:val="none" w:sz="0" w:space="0" w:color="auto"/>
        <w:left w:val="none" w:sz="0" w:space="0" w:color="auto"/>
        <w:bottom w:val="none" w:sz="0" w:space="0" w:color="auto"/>
        <w:right w:val="none" w:sz="0" w:space="0" w:color="auto"/>
      </w:divBdr>
    </w:div>
    <w:div w:id="1428191368">
      <w:bodyDiv w:val="1"/>
      <w:marLeft w:val="0"/>
      <w:marRight w:val="0"/>
      <w:marTop w:val="0"/>
      <w:marBottom w:val="0"/>
      <w:divBdr>
        <w:top w:val="none" w:sz="0" w:space="0" w:color="auto"/>
        <w:left w:val="none" w:sz="0" w:space="0" w:color="auto"/>
        <w:bottom w:val="none" w:sz="0" w:space="0" w:color="auto"/>
        <w:right w:val="none" w:sz="0" w:space="0" w:color="auto"/>
      </w:divBdr>
    </w:div>
    <w:div w:id="1443767856">
      <w:bodyDiv w:val="1"/>
      <w:marLeft w:val="0"/>
      <w:marRight w:val="0"/>
      <w:marTop w:val="0"/>
      <w:marBottom w:val="0"/>
      <w:divBdr>
        <w:top w:val="none" w:sz="0" w:space="0" w:color="auto"/>
        <w:left w:val="none" w:sz="0" w:space="0" w:color="auto"/>
        <w:bottom w:val="none" w:sz="0" w:space="0" w:color="auto"/>
        <w:right w:val="none" w:sz="0" w:space="0" w:color="auto"/>
      </w:divBdr>
    </w:div>
    <w:div w:id="1457480628">
      <w:bodyDiv w:val="1"/>
      <w:marLeft w:val="0"/>
      <w:marRight w:val="0"/>
      <w:marTop w:val="0"/>
      <w:marBottom w:val="0"/>
      <w:divBdr>
        <w:top w:val="none" w:sz="0" w:space="0" w:color="auto"/>
        <w:left w:val="none" w:sz="0" w:space="0" w:color="auto"/>
        <w:bottom w:val="none" w:sz="0" w:space="0" w:color="auto"/>
        <w:right w:val="none" w:sz="0" w:space="0" w:color="auto"/>
      </w:divBdr>
    </w:div>
    <w:div w:id="1537082122">
      <w:bodyDiv w:val="1"/>
      <w:marLeft w:val="0"/>
      <w:marRight w:val="0"/>
      <w:marTop w:val="0"/>
      <w:marBottom w:val="0"/>
      <w:divBdr>
        <w:top w:val="none" w:sz="0" w:space="0" w:color="auto"/>
        <w:left w:val="none" w:sz="0" w:space="0" w:color="auto"/>
        <w:bottom w:val="none" w:sz="0" w:space="0" w:color="auto"/>
        <w:right w:val="none" w:sz="0" w:space="0" w:color="auto"/>
      </w:divBdr>
    </w:div>
    <w:div w:id="1628242097">
      <w:bodyDiv w:val="1"/>
      <w:marLeft w:val="0"/>
      <w:marRight w:val="0"/>
      <w:marTop w:val="0"/>
      <w:marBottom w:val="0"/>
      <w:divBdr>
        <w:top w:val="none" w:sz="0" w:space="0" w:color="auto"/>
        <w:left w:val="none" w:sz="0" w:space="0" w:color="auto"/>
        <w:bottom w:val="none" w:sz="0" w:space="0" w:color="auto"/>
        <w:right w:val="none" w:sz="0" w:space="0" w:color="auto"/>
      </w:divBdr>
    </w:div>
    <w:div w:id="1642885495">
      <w:bodyDiv w:val="1"/>
      <w:marLeft w:val="0"/>
      <w:marRight w:val="0"/>
      <w:marTop w:val="0"/>
      <w:marBottom w:val="0"/>
      <w:divBdr>
        <w:top w:val="none" w:sz="0" w:space="0" w:color="auto"/>
        <w:left w:val="none" w:sz="0" w:space="0" w:color="auto"/>
        <w:bottom w:val="none" w:sz="0" w:space="0" w:color="auto"/>
        <w:right w:val="none" w:sz="0" w:space="0" w:color="auto"/>
      </w:divBdr>
    </w:div>
    <w:div w:id="1647248032">
      <w:bodyDiv w:val="1"/>
      <w:marLeft w:val="0"/>
      <w:marRight w:val="0"/>
      <w:marTop w:val="0"/>
      <w:marBottom w:val="0"/>
      <w:divBdr>
        <w:top w:val="none" w:sz="0" w:space="0" w:color="auto"/>
        <w:left w:val="none" w:sz="0" w:space="0" w:color="auto"/>
        <w:bottom w:val="none" w:sz="0" w:space="0" w:color="auto"/>
        <w:right w:val="none" w:sz="0" w:space="0" w:color="auto"/>
      </w:divBdr>
    </w:div>
    <w:div w:id="1698578149">
      <w:bodyDiv w:val="1"/>
      <w:marLeft w:val="0"/>
      <w:marRight w:val="0"/>
      <w:marTop w:val="0"/>
      <w:marBottom w:val="0"/>
      <w:divBdr>
        <w:top w:val="none" w:sz="0" w:space="0" w:color="auto"/>
        <w:left w:val="none" w:sz="0" w:space="0" w:color="auto"/>
        <w:bottom w:val="none" w:sz="0" w:space="0" w:color="auto"/>
        <w:right w:val="none" w:sz="0" w:space="0" w:color="auto"/>
      </w:divBdr>
    </w:div>
    <w:div w:id="1701852046">
      <w:bodyDiv w:val="1"/>
      <w:marLeft w:val="0"/>
      <w:marRight w:val="0"/>
      <w:marTop w:val="0"/>
      <w:marBottom w:val="0"/>
      <w:divBdr>
        <w:top w:val="none" w:sz="0" w:space="0" w:color="auto"/>
        <w:left w:val="none" w:sz="0" w:space="0" w:color="auto"/>
        <w:bottom w:val="none" w:sz="0" w:space="0" w:color="auto"/>
        <w:right w:val="none" w:sz="0" w:space="0" w:color="auto"/>
      </w:divBdr>
    </w:div>
    <w:div w:id="1755275991">
      <w:bodyDiv w:val="1"/>
      <w:marLeft w:val="0"/>
      <w:marRight w:val="0"/>
      <w:marTop w:val="0"/>
      <w:marBottom w:val="0"/>
      <w:divBdr>
        <w:top w:val="none" w:sz="0" w:space="0" w:color="auto"/>
        <w:left w:val="none" w:sz="0" w:space="0" w:color="auto"/>
        <w:bottom w:val="none" w:sz="0" w:space="0" w:color="auto"/>
        <w:right w:val="none" w:sz="0" w:space="0" w:color="auto"/>
      </w:divBdr>
    </w:div>
    <w:div w:id="1790934540">
      <w:bodyDiv w:val="1"/>
      <w:marLeft w:val="0"/>
      <w:marRight w:val="0"/>
      <w:marTop w:val="0"/>
      <w:marBottom w:val="0"/>
      <w:divBdr>
        <w:top w:val="none" w:sz="0" w:space="0" w:color="auto"/>
        <w:left w:val="none" w:sz="0" w:space="0" w:color="auto"/>
        <w:bottom w:val="none" w:sz="0" w:space="0" w:color="auto"/>
        <w:right w:val="none" w:sz="0" w:space="0" w:color="auto"/>
      </w:divBdr>
    </w:div>
    <w:div w:id="1834371878">
      <w:bodyDiv w:val="1"/>
      <w:marLeft w:val="0"/>
      <w:marRight w:val="0"/>
      <w:marTop w:val="0"/>
      <w:marBottom w:val="0"/>
      <w:divBdr>
        <w:top w:val="none" w:sz="0" w:space="0" w:color="auto"/>
        <w:left w:val="none" w:sz="0" w:space="0" w:color="auto"/>
        <w:bottom w:val="none" w:sz="0" w:space="0" w:color="auto"/>
        <w:right w:val="none" w:sz="0" w:space="0" w:color="auto"/>
      </w:divBdr>
    </w:div>
    <w:div w:id="1862621544">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49253088">
      <w:bodyDiv w:val="1"/>
      <w:marLeft w:val="0"/>
      <w:marRight w:val="0"/>
      <w:marTop w:val="0"/>
      <w:marBottom w:val="0"/>
      <w:divBdr>
        <w:top w:val="none" w:sz="0" w:space="0" w:color="auto"/>
        <w:left w:val="none" w:sz="0" w:space="0" w:color="auto"/>
        <w:bottom w:val="none" w:sz="0" w:space="0" w:color="auto"/>
        <w:right w:val="none" w:sz="0" w:space="0" w:color="auto"/>
      </w:divBdr>
    </w:div>
    <w:div w:id="2068063451">
      <w:bodyDiv w:val="1"/>
      <w:marLeft w:val="0"/>
      <w:marRight w:val="0"/>
      <w:marTop w:val="0"/>
      <w:marBottom w:val="0"/>
      <w:divBdr>
        <w:top w:val="none" w:sz="0" w:space="0" w:color="auto"/>
        <w:left w:val="none" w:sz="0" w:space="0" w:color="auto"/>
        <w:bottom w:val="none" w:sz="0" w:space="0" w:color="auto"/>
        <w:right w:val="none" w:sz="0" w:space="0" w:color="auto"/>
      </w:divBdr>
    </w:div>
    <w:div w:id="213104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1FCEF-A607-4621-8DC8-4688C1EB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40</Pages>
  <Words>16884</Words>
  <Characters>92057</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García Toledo</dc:creator>
  <cp:lastModifiedBy>Guadalupe Araceli Miñoz Murillo</cp:lastModifiedBy>
  <cp:revision>18</cp:revision>
  <cp:lastPrinted>2024-10-10T17:48:00Z</cp:lastPrinted>
  <dcterms:created xsi:type="dcterms:W3CDTF">2024-10-17T17:03:00Z</dcterms:created>
  <dcterms:modified xsi:type="dcterms:W3CDTF">2024-10-31T19:12:00Z</dcterms:modified>
</cp:coreProperties>
</file>