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63649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63649">
        <w:rPr>
          <w:rFonts w:ascii="Century Gothic" w:hAnsi="Century Gothic"/>
          <w:b/>
        </w:rPr>
        <w:t>MAGISTRADO INTEGRANTES</w:t>
      </w:r>
      <w:r w:rsidR="00567ABF" w:rsidRPr="00A63649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63649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63649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P R E S E N T E</w:t>
      </w:r>
    </w:p>
    <w:p w14:paraId="61C5230E" w14:textId="77777777" w:rsidR="00F610FC" w:rsidRPr="00A63649" w:rsidRDefault="00F610FC" w:rsidP="00F610FC">
      <w:pPr>
        <w:spacing w:after="0"/>
        <w:rPr>
          <w:rFonts w:ascii="Century Gothic" w:hAnsi="Century Gothic"/>
        </w:rPr>
      </w:pPr>
    </w:p>
    <w:p w14:paraId="62DEB204" w14:textId="774D70E7" w:rsidR="000F63FB" w:rsidRPr="00A63649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63649">
        <w:rPr>
          <w:rFonts w:ascii="Century Gothic" w:hAnsi="Century Gothic"/>
        </w:rPr>
        <w:t>Conforme al artículo 2</w:t>
      </w:r>
      <w:r w:rsidR="007D75B2" w:rsidRPr="00A63649">
        <w:rPr>
          <w:rFonts w:ascii="Century Gothic" w:hAnsi="Century Gothic"/>
        </w:rPr>
        <w:t>8</w:t>
      </w:r>
      <w:r w:rsidRPr="00A63649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63649">
        <w:rPr>
          <w:rFonts w:ascii="Century Gothic" w:hAnsi="Century Gothic"/>
          <w:b/>
        </w:rPr>
        <w:t xml:space="preserve"> </w:t>
      </w:r>
      <w:r w:rsidR="00A63649" w:rsidRPr="00A63649">
        <w:rPr>
          <w:rFonts w:ascii="Century Gothic" w:hAnsi="Century Gothic"/>
          <w:b/>
        </w:rPr>
        <w:t>Cuarta</w:t>
      </w:r>
      <w:r w:rsidR="006E0CAC" w:rsidRPr="00A63649">
        <w:rPr>
          <w:rFonts w:ascii="Century Gothic" w:hAnsi="Century Gothic"/>
          <w:b/>
        </w:rPr>
        <w:t xml:space="preserve"> </w:t>
      </w:r>
      <w:r w:rsidRPr="00A63649">
        <w:rPr>
          <w:rFonts w:ascii="Century Gothic" w:hAnsi="Century Gothic"/>
          <w:b/>
        </w:rPr>
        <w:t xml:space="preserve">Sesión </w:t>
      </w:r>
      <w:r w:rsidR="001C2079" w:rsidRPr="00A63649">
        <w:rPr>
          <w:rFonts w:ascii="Century Gothic" w:hAnsi="Century Gothic"/>
          <w:b/>
        </w:rPr>
        <w:t>Extraordinaria</w:t>
      </w:r>
      <w:r w:rsidRPr="00A63649">
        <w:rPr>
          <w:rFonts w:ascii="Century Gothic" w:hAnsi="Century Gothic"/>
          <w:b/>
        </w:rPr>
        <w:t xml:space="preserve"> </w:t>
      </w:r>
      <w:r w:rsidR="003044B5" w:rsidRPr="00A63649">
        <w:rPr>
          <w:rFonts w:ascii="Century Gothic" w:hAnsi="Century Gothic"/>
        </w:rPr>
        <w:t>de dos mil veint</w:t>
      </w:r>
      <w:r w:rsidR="00460BBE" w:rsidRPr="00A63649">
        <w:rPr>
          <w:rFonts w:ascii="Century Gothic" w:hAnsi="Century Gothic"/>
        </w:rPr>
        <w:t>i</w:t>
      </w:r>
      <w:r w:rsidR="00EB691D" w:rsidRPr="00A63649">
        <w:rPr>
          <w:rFonts w:ascii="Century Gothic" w:hAnsi="Century Gothic"/>
        </w:rPr>
        <w:t>séis</w:t>
      </w:r>
      <w:r w:rsidRPr="00A63649">
        <w:rPr>
          <w:rFonts w:ascii="Century Gothic" w:hAnsi="Century Gothic"/>
        </w:rPr>
        <w:t xml:space="preserve">, que tendrá verificativo a las </w:t>
      </w:r>
      <w:r w:rsidR="001C2079" w:rsidRPr="00A63649">
        <w:rPr>
          <w:rFonts w:ascii="Century Gothic" w:hAnsi="Century Gothic"/>
          <w:b/>
        </w:rPr>
        <w:t>catorce</w:t>
      </w:r>
      <w:r w:rsidRPr="00A63649">
        <w:rPr>
          <w:rFonts w:ascii="Century Gothic" w:hAnsi="Century Gothic"/>
          <w:b/>
        </w:rPr>
        <w:t xml:space="preserve"> horas</w:t>
      </w:r>
      <w:r w:rsidR="001C2079" w:rsidRPr="00A63649">
        <w:rPr>
          <w:rFonts w:ascii="Century Gothic" w:hAnsi="Century Gothic"/>
          <w:b/>
        </w:rPr>
        <w:t xml:space="preserve"> </w:t>
      </w:r>
      <w:r w:rsidRPr="00A63649">
        <w:rPr>
          <w:rFonts w:ascii="Century Gothic" w:hAnsi="Century Gothic"/>
          <w:b/>
        </w:rPr>
        <w:t>del</w:t>
      </w:r>
      <w:r w:rsidR="00AF2B85" w:rsidRPr="00A63649">
        <w:rPr>
          <w:rFonts w:ascii="Century Gothic" w:hAnsi="Century Gothic"/>
          <w:b/>
        </w:rPr>
        <w:t xml:space="preserve"> </w:t>
      </w:r>
      <w:r w:rsidR="00A63649" w:rsidRPr="00A63649">
        <w:rPr>
          <w:rFonts w:ascii="Century Gothic" w:hAnsi="Century Gothic"/>
          <w:b/>
        </w:rPr>
        <w:t>veintidós</w:t>
      </w:r>
      <w:r w:rsidR="00EC6BAB" w:rsidRPr="00A63649">
        <w:rPr>
          <w:rFonts w:ascii="Century Gothic" w:hAnsi="Century Gothic"/>
          <w:b/>
        </w:rPr>
        <w:t xml:space="preserve"> de enero de dos mil veinti</w:t>
      </w:r>
      <w:r w:rsidR="00EA3417" w:rsidRPr="00A63649">
        <w:rPr>
          <w:rFonts w:ascii="Century Gothic" w:hAnsi="Century Gothic"/>
          <w:b/>
        </w:rPr>
        <w:t>séis</w:t>
      </w:r>
      <w:r w:rsidRPr="00A63649">
        <w:rPr>
          <w:rFonts w:ascii="Century Gothic" w:hAnsi="Century Gothic"/>
          <w:b/>
        </w:rPr>
        <w:t xml:space="preserve">, </w:t>
      </w:r>
      <w:r w:rsidRPr="00A63649">
        <w:rPr>
          <w:rFonts w:ascii="Century Gothic" w:hAnsi="Century Gothic"/>
        </w:rPr>
        <w:t xml:space="preserve">en el Salón de Sesiones ubicado en la </w:t>
      </w:r>
      <w:r w:rsidRPr="00A63649">
        <w:rPr>
          <w:rFonts w:ascii="Century Gothic" w:hAnsi="Century Gothic"/>
          <w:lang w:val="es-ES"/>
        </w:rPr>
        <w:t>Avenida Lázaro Cárdenas numero 2305 zona 1, interior L-11 y L-101, Colonia Las Torres</w:t>
      </w:r>
      <w:r w:rsidRPr="00A63649">
        <w:rPr>
          <w:rFonts w:ascii="Century Gothic" w:hAnsi="Century Gothic"/>
        </w:rPr>
        <w:t>, Guadalajara, Jalisco, con el siguiente;</w:t>
      </w:r>
    </w:p>
    <w:p w14:paraId="14602CCE" w14:textId="77777777" w:rsidR="000F63FB" w:rsidRPr="00A63649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76D8F322" w:rsidR="000F63FB" w:rsidRPr="00A63649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  <w:r w:rsidRPr="00A63649">
        <w:rPr>
          <w:rFonts w:ascii="Century Gothic" w:hAnsi="Century Gothic"/>
          <w:b/>
        </w:rPr>
        <w:t>ORDEN DEL DÍA:</w:t>
      </w:r>
    </w:p>
    <w:p w14:paraId="7BF46518" w14:textId="77777777" w:rsidR="001C2079" w:rsidRPr="00A6364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2A5FB13F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341F8E5C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39A53C69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2"/>
          <w:szCs w:val="22"/>
        </w:rPr>
      </w:pPr>
      <w:r w:rsidRPr="00A63649">
        <w:rPr>
          <w:rFonts w:ascii="Century Gothic" w:hAnsi="Century Gothic" w:cs="Arial"/>
          <w:b w:val="0"/>
          <w:sz w:val="22"/>
          <w:szCs w:val="22"/>
        </w:rPr>
        <w:t xml:space="preserve">Recepción </w:t>
      </w:r>
      <w:bookmarkStart w:id="0" w:name="_Hlk188956206"/>
      <w:r w:rsidRPr="00A63649">
        <w:rPr>
          <w:rFonts w:ascii="Century Gothic" w:hAnsi="Century Gothic" w:cs="Arial"/>
          <w:b w:val="0"/>
          <w:sz w:val="22"/>
          <w:szCs w:val="22"/>
        </w:rPr>
        <w:t xml:space="preserve">de los oficios 25591/2025 y 42880/2025 que remiten los </w:t>
      </w:r>
      <w:proofErr w:type="gramStart"/>
      <w:r w:rsidRPr="00A63649">
        <w:rPr>
          <w:rFonts w:ascii="Century Gothic" w:hAnsi="Century Gothic" w:cs="Arial"/>
          <w:b w:val="0"/>
          <w:sz w:val="22"/>
          <w:szCs w:val="22"/>
        </w:rPr>
        <w:t>Secretarios</w:t>
      </w:r>
      <w:proofErr w:type="gramEnd"/>
      <w:r w:rsidRPr="00A63649">
        <w:rPr>
          <w:rFonts w:ascii="Century Gothic" w:hAnsi="Century Gothic" w:cs="Arial"/>
          <w:b w:val="0"/>
          <w:sz w:val="22"/>
          <w:szCs w:val="22"/>
        </w:rPr>
        <w:t xml:space="preserve"> de Acuerdos del Segundo Tribunal Colegiado en Materia Administrativa del Tercer Circuito y del Juzgado Primero de Distrito en materia Civil en el Estado de Jalisco, relativos a los juicios de amparo 327/2025 y 311/2024 mediante los cuales requieren a este Tribunal por el cumplimiento de la ejecutoria de los juicios de amparo referid</w:t>
      </w:r>
      <w:bookmarkEnd w:id="0"/>
      <w:r w:rsidRPr="00A63649">
        <w:rPr>
          <w:rFonts w:ascii="Century Gothic" w:hAnsi="Century Gothic" w:cs="Arial"/>
          <w:b w:val="0"/>
          <w:sz w:val="22"/>
          <w:szCs w:val="22"/>
        </w:rPr>
        <w:t>os;</w:t>
      </w:r>
    </w:p>
    <w:p w14:paraId="130B4B95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 xml:space="preserve">Análisis, </w:t>
      </w:r>
      <w:bookmarkStart w:id="1" w:name="_Hlk220322045"/>
      <w:r w:rsidRPr="00A63649">
        <w:rPr>
          <w:rFonts w:ascii="Century Gothic" w:hAnsi="Century Gothic"/>
          <w:b w:val="0"/>
          <w:sz w:val="22"/>
          <w:szCs w:val="22"/>
        </w:rPr>
        <w:t>discusión y en su caso aprobación del proyecto de sentencia del Recurso de Apelación 1125/2025, en cumplimiento a la ejecutoria del juicio de amparo 327/2025 del Segundo Tribunal Colegiado en Materia Administrativa del Tercer Circuito</w:t>
      </w:r>
      <w:bookmarkEnd w:id="1"/>
      <w:r w:rsidRPr="00A63649">
        <w:rPr>
          <w:rFonts w:ascii="Century Gothic" w:hAnsi="Century Gothic"/>
          <w:b w:val="0"/>
          <w:sz w:val="22"/>
          <w:szCs w:val="22"/>
        </w:rPr>
        <w:t>;</w:t>
      </w:r>
    </w:p>
    <w:p w14:paraId="335F58E3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 xml:space="preserve">Análisis, </w:t>
      </w:r>
      <w:bookmarkStart w:id="2" w:name="_Hlk188956234"/>
      <w:r w:rsidRPr="00A63649">
        <w:rPr>
          <w:rFonts w:ascii="Century Gothic" w:hAnsi="Century Gothic"/>
          <w:b w:val="0"/>
          <w:sz w:val="22"/>
          <w:szCs w:val="22"/>
        </w:rPr>
        <w:t xml:space="preserve">discusión y en su caso aprobación del proyecto de sentencia del Incidente de Liquidación del Juicio de Responsabilidad Patrimonial 06/2020, en cumplimiento a la ejecutoria del juicio de amparo 311/2024 del </w:t>
      </w:r>
      <w:bookmarkEnd w:id="2"/>
      <w:r w:rsidRPr="00A63649">
        <w:rPr>
          <w:rFonts w:ascii="Century Gothic" w:hAnsi="Century Gothic" w:cs="Arial"/>
          <w:b w:val="0"/>
          <w:sz w:val="22"/>
          <w:szCs w:val="22"/>
        </w:rPr>
        <w:t>Juzgado Primero de Distrito en materia Civil en el Estado de Jalisco</w:t>
      </w:r>
      <w:r w:rsidRPr="00A63649">
        <w:rPr>
          <w:rFonts w:ascii="Century Gothic" w:hAnsi="Century Gothic"/>
          <w:b w:val="0"/>
          <w:sz w:val="22"/>
          <w:szCs w:val="22"/>
        </w:rPr>
        <w:t xml:space="preserve">; </w:t>
      </w:r>
    </w:p>
    <w:p w14:paraId="6BE1DA6C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 xml:space="preserve">Análisis, </w:t>
      </w:r>
      <w:bookmarkStart w:id="3" w:name="_Hlk220322640"/>
      <w:r w:rsidRPr="00A63649">
        <w:rPr>
          <w:rFonts w:ascii="Century Gothic" w:hAnsi="Century Gothic"/>
          <w:b w:val="0"/>
          <w:sz w:val="22"/>
          <w:szCs w:val="22"/>
        </w:rPr>
        <w:t>discusión y en su caso aprobación del proyecto de Aclaración de Sentencia del Recurso de Apelación 1020/2025</w:t>
      </w:r>
      <w:bookmarkEnd w:id="3"/>
      <w:r w:rsidRPr="00A63649">
        <w:rPr>
          <w:rFonts w:ascii="Century Gothic" w:hAnsi="Century Gothic"/>
          <w:b w:val="0"/>
          <w:sz w:val="22"/>
          <w:szCs w:val="22"/>
        </w:rPr>
        <w:t xml:space="preserve">; </w:t>
      </w:r>
    </w:p>
    <w:p w14:paraId="528558E5" w14:textId="77777777" w:rsidR="00A63649" w:rsidRPr="00A63649" w:rsidRDefault="00A63649" w:rsidP="00A6364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 xml:space="preserve">Asuntos Varios; y </w:t>
      </w:r>
    </w:p>
    <w:p w14:paraId="4E6548BE" w14:textId="60B0262D" w:rsidR="000F63FB" w:rsidRPr="00A63649" w:rsidRDefault="00A63649" w:rsidP="00A6364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A63649">
        <w:rPr>
          <w:rFonts w:ascii="Century Gothic" w:hAnsi="Century Gothic"/>
          <w:b w:val="0"/>
          <w:sz w:val="22"/>
          <w:szCs w:val="22"/>
        </w:rPr>
        <w:t>Clausura</w:t>
      </w:r>
      <w:r w:rsidR="001C2079" w:rsidRPr="00A63649">
        <w:rPr>
          <w:rFonts w:ascii="Century Gothic" w:hAnsi="Century Gothic"/>
          <w:b w:val="0"/>
          <w:sz w:val="22"/>
          <w:szCs w:val="22"/>
        </w:rPr>
        <w:t>.</w:t>
      </w:r>
    </w:p>
    <w:p w14:paraId="1EA480B6" w14:textId="77777777" w:rsidR="000F63FB" w:rsidRPr="00A63649" w:rsidRDefault="000F63FB" w:rsidP="000F63FB">
      <w:pPr>
        <w:spacing w:after="0"/>
        <w:rPr>
          <w:rFonts w:ascii="Century Gothic" w:hAnsi="Century Gothic"/>
        </w:rPr>
      </w:pPr>
    </w:p>
    <w:p w14:paraId="27EA77DF" w14:textId="52FEF6DC" w:rsidR="000F63FB" w:rsidRPr="00A63649" w:rsidRDefault="000F63FB" w:rsidP="000F63FB">
      <w:pPr>
        <w:spacing w:after="0"/>
        <w:rPr>
          <w:rFonts w:ascii="Century Gothic" w:hAnsi="Century Gothic"/>
          <w:lang w:val="es-ES"/>
        </w:rPr>
      </w:pPr>
      <w:r w:rsidRPr="00A63649">
        <w:rPr>
          <w:rFonts w:ascii="Century Gothic" w:hAnsi="Century Gothic"/>
        </w:rPr>
        <w:t xml:space="preserve">Lo hago de su conocimiento para los efectos correspondientes. </w:t>
      </w:r>
    </w:p>
    <w:p w14:paraId="690570DD" w14:textId="77777777" w:rsidR="000F63FB" w:rsidRPr="00A63649" w:rsidRDefault="000F63FB" w:rsidP="000F63FB">
      <w:pPr>
        <w:spacing w:after="0"/>
        <w:rPr>
          <w:rFonts w:ascii="Century Gothic" w:hAnsi="Century Gothic"/>
        </w:rPr>
      </w:pPr>
      <w:r w:rsidRPr="00A63649">
        <w:rPr>
          <w:rFonts w:ascii="Century Gothic" w:hAnsi="Century Gothic"/>
        </w:rPr>
        <w:tab/>
      </w:r>
    </w:p>
    <w:p w14:paraId="10C7B9BC" w14:textId="77777777" w:rsidR="000F63FB" w:rsidRPr="00A63649" w:rsidRDefault="000F63FB" w:rsidP="000F63FB">
      <w:pPr>
        <w:spacing w:after="0"/>
        <w:rPr>
          <w:rFonts w:ascii="Century Gothic" w:hAnsi="Century Gothic"/>
        </w:rPr>
      </w:pPr>
      <w:r w:rsidRPr="00A63649">
        <w:rPr>
          <w:rFonts w:ascii="Century Gothic" w:hAnsi="Century Gothic"/>
        </w:rPr>
        <w:tab/>
      </w:r>
    </w:p>
    <w:p w14:paraId="592D26E7" w14:textId="09B7C2E0" w:rsidR="000F63FB" w:rsidRPr="00A63649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GUADALAJARA, JALISCO</w:t>
      </w:r>
      <w:r w:rsidR="00380210" w:rsidRPr="00A63649">
        <w:rPr>
          <w:rFonts w:ascii="Century Gothic" w:hAnsi="Century Gothic"/>
          <w:b/>
        </w:rPr>
        <w:t xml:space="preserve">, </w:t>
      </w:r>
      <w:r w:rsidR="00A63649">
        <w:rPr>
          <w:rFonts w:ascii="Century Gothic" w:hAnsi="Century Gothic"/>
          <w:b/>
        </w:rPr>
        <w:t>VEINTIUNO</w:t>
      </w:r>
      <w:r w:rsidR="00EC6BAB" w:rsidRPr="00A63649">
        <w:rPr>
          <w:rFonts w:ascii="Century Gothic" w:hAnsi="Century Gothic"/>
          <w:b/>
        </w:rPr>
        <w:t xml:space="preserve"> DE ENERO DE DOS MIL VEINTI</w:t>
      </w:r>
      <w:r w:rsidR="00EB691D" w:rsidRPr="00A63649">
        <w:rPr>
          <w:rFonts w:ascii="Century Gothic" w:hAnsi="Century Gothic"/>
          <w:b/>
        </w:rPr>
        <w:t>SÉIS</w:t>
      </w:r>
      <w:r w:rsidRPr="00A63649">
        <w:rPr>
          <w:rFonts w:ascii="Century Gothic" w:hAnsi="Century Gothic"/>
          <w:b/>
        </w:rPr>
        <w:t xml:space="preserve"> </w:t>
      </w:r>
    </w:p>
    <w:p w14:paraId="343A624E" w14:textId="0E8E2C3F" w:rsidR="000F63FB" w:rsidRPr="00A63649" w:rsidRDefault="003044B5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PRESIDENT</w:t>
      </w:r>
      <w:r w:rsidR="00475BBE" w:rsidRPr="00A63649">
        <w:rPr>
          <w:rFonts w:ascii="Century Gothic" w:hAnsi="Century Gothic"/>
          <w:b/>
        </w:rPr>
        <w:t>E</w:t>
      </w:r>
      <w:r w:rsidR="000F63FB" w:rsidRPr="00A63649">
        <w:rPr>
          <w:rFonts w:ascii="Century Gothic" w:hAnsi="Century Gothic"/>
          <w:b/>
        </w:rPr>
        <w:t xml:space="preserve"> DE LA SALA SUPERIOR DEL TRIBUNAL DE </w:t>
      </w:r>
    </w:p>
    <w:p w14:paraId="3EDA23E0" w14:textId="77777777" w:rsidR="000F63FB" w:rsidRPr="00A63649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JUSTICIA ADMINISTRATIVA DEL ESTADO</w:t>
      </w:r>
    </w:p>
    <w:p w14:paraId="519F2489" w14:textId="77777777" w:rsidR="000F63FB" w:rsidRPr="00A63649" w:rsidRDefault="000F63FB" w:rsidP="000F63FB">
      <w:pPr>
        <w:spacing w:after="0"/>
      </w:pPr>
    </w:p>
    <w:p w14:paraId="614985A4" w14:textId="77777777" w:rsidR="000F63FB" w:rsidRPr="00A63649" w:rsidRDefault="000F63FB" w:rsidP="000F63FB">
      <w:pPr>
        <w:spacing w:after="0"/>
      </w:pPr>
    </w:p>
    <w:p w14:paraId="5C98D7AB" w14:textId="77777777" w:rsidR="000F63FB" w:rsidRPr="00A63649" w:rsidRDefault="000F63FB" w:rsidP="000F63FB">
      <w:pPr>
        <w:spacing w:after="0"/>
      </w:pPr>
    </w:p>
    <w:p w14:paraId="4793202C" w14:textId="48780AE7" w:rsidR="00716BAB" w:rsidRPr="00A63649" w:rsidRDefault="004339D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63649">
        <w:rPr>
          <w:rFonts w:ascii="Century Gothic" w:hAnsi="Century Gothic"/>
          <w:b/>
        </w:rPr>
        <w:t>MAGISTRAD</w:t>
      </w:r>
      <w:r w:rsidR="00475BBE" w:rsidRPr="00A63649">
        <w:rPr>
          <w:rFonts w:ascii="Century Gothic" w:hAnsi="Century Gothic"/>
          <w:b/>
        </w:rPr>
        <w:t>O</w:t>
      </w:r>
      <w:r w:rsidRPr="00A63649">
        <w:rPr>
          <w:rFonts w:ascii="Century Gothic" w:hAnsi="Century Gothic"/>
          <w:b/>
        </w:rPr>
        <w:t xml:space="preserve"> </w:t>
      </w:r>
      <w:r w:rsidR="00475BBE" w:rsidRPr="00A63649">
        <w:rPr>
          <w:rFonts w:ascii="Century Gothic" w:hAnsi="Century Gothic"/>
          <w:b/>
        </w:rPr>
        <w:t>JOS</w:t>
      </w:r>
      <w:r w:rsidR="00EE7E12" w:rsidRPr="00A63649">
        <w:rPr>
          <w:rFonts w:ascii="Century Gothic" w:hAnsi="Century Gothic"/>
          <w:b/>
        </w:rPr>
        <w:t>É</w:t>
      </w:r>
      <w:r w:rsidR="00475BBE" w:rsidRPr="00A63649">
        <w:rPr>
          <w:rFonts w:ascii="Century Gothic" w:hAnsi="Century Gothic"/>
          <w:b/>
        </w:rPr>
        <w:t xml:space="preserve"> RAM</w:t>
      </w:r>
      <w:r w:rsidR="00EE7E12" w:rsidRPr="00A63649">
        <w:rPr>
          <w:rFonts w:ascii="Century Gothic" w:hAnsi="Century Gothic"/>
          <w:b/>
        </w:rPr>
        <w:t>Ó</w:t>
      </w:r>
      <w:r w:rsidR="00475BBE" w:rsidRPr="00A63649">
        <w:rPr>
          <w:rFonts w:ascii="Century Gothic" w:hAnsi="Century Gothic"/>
          <w:b/>
        </w:rPr>
        <w:t>N</w:t>
      </w:r>
      <w:r w:rsidRPr="00A63649">
        <w:rPr>
          <w:rFonts w:ascii="Century Gothic" w:hAnsi="Century Gothic"/>
          <w:b/>
        </w:rPr>
        <w:t xml:space="preserve"> JIMÉNEZ </w:t>
      </w:r>
      <w:r w:rsidR="00475BBE" w:rsidRPr="00A63649">
        <w:rPr>
          <w:rFonts w:ascii="Century Gothic" w:hAnsi="Century Gothic"/>
          <w:b/>
        </w:rPr>
        <w:t>GUTI</w:t>
      </w:r>
      <w:r w:rsidR="00EE7E12" w:rsidRPr="00A63649">
        <w:rPr>
          <w:rFonts w:ascii="Century Gothic" w:hAnsi="Century Gothic"/>
          <w:b/>
        </w:rPr>
        <w:t>É</w:t>
      </w:r>
      <w:r w:rsidR="00475BBE" w:rsidRPr="00A63649">
        <w:rPr>
          <w:rFonts w:ascii="Century Gothic" w:hAnsi="Century Gothic"/>
          <w:b/>
        </w:rPr>
        <w:t>RREZ</w:t>
      </w:r>
      <w:permEnd w:id="1353254833"/>
    </w:p>
    <w:sectPr w:rsidR="00716BAB" w:rsidRPr="00A63649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63649"/>
    <w:rsid w:val="00A70AF0"/>
    <w:rsid w:val="00A71209"/>
    <w:rsid w:val="00A7742D"/>
    <w:rsid w:val="00A916FF"/>
    <w:rsid w:val="00A92F9A"/>
    <w:rsid w:val="00A953A2"/>
    <w:rsid w:val="00AA41D9"/>
    <w:rsid w:val="00AB11C5"/>
    <w:rsid w:val="00AF2B8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2026-01-26T18:34:00Z</dcterms:created>
  <dcterms:modified xsi:type="dcterms:W3CDTF">2026-01-26T18:34:00Z</dcterms:modified>
</cp:coreProperties>
</file>