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0B1B88">
        <w:rPr>
          <w:rFonts w:ascii="Century Gothic" w:hAnsi="Century Gothic"/>
          <w:b/>
          <w:sz w:val="24"/>
          <w:szCs w:val="24"/>
        </w:rPr>
        <w:t xml:space="preserve">Décima </w:t>
      </w:r>
      <w:r w:rsidR="00A640DF">
        <w:rPr>
          <w:rFonts w:ascii="Century Gothic" w:hAnsi="Century Gothic"/>
          <w:b/>
          <w:sz w:val="24"/>
          <w:szCs w:val="24"/>
        </w:rPr>
        <w:t>Tercera</w:t>
      </w:r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A640DF">
        <w:rPr>
          <w:rFonts w:ascii="Century Gothic" w:hAnsi="Century Gothic"/>
          <w:b/>
          <w:sz w:val="24"/>
          <w:szCs w:val="24"/>
        </w:rPr>
        <w:t>dos de febrero</w:t>
      </w:r>
      <w:r w:rsidR="00C619F6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C619F6">
        <w:rPr>
          <w:rFonts w:ascii="Century Gothic" w:hAnsi="Century Gothic"/>
          <w:b/>
          <w:sz w:val="24"/>
          <w:szCs w:val="24"/>
        </w:rPr>
        <w:t>de</w:t>
      </w:r>
      <w:proofErr w:type="spellEnd"/>
      <w:r w:rsidR="00C619F6">
        <w:rPr>
          <w:rFonts w:ascii="Century Gothic" w:hAnsi="Century Gothic"/>
          <w:b/>
          <w:sz w:val="24"/>
          <w:szCs w:val="24"/>
        </w:rPr>
        <w:t xml:space="preserve">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A72D3F" w:rsidRPr="0052553A" w:rsidRDefault="00A72D3F" w:rsidP="00A72D3F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72D3F" w:rsidRPr="003041CF" w:rsidRDefault="00A72D3F" w:rsidP="00A72D3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E14AC" w:rsidRPr="00F461D0" w:rsidRDefault="00A72D3F" w:rsidP="00A72D3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</w:t>
      </w:r>
      <w:r w:rsidR="00A640DF">
        <w:rPr>
          <w:rFonts w:ascii="Century Gothic" w:hAnsi="Century Gothic"/>
          <w:b w:val="0"/>
          <w:sz w:val="24"/>
          <w:szCs w:val="24"/>
        </w:rPr>
        <w:t>Incidente de Suspensión III-4422/2021</w:t>
      </w:r>
      <w:r w:rsidR="000E14AC" w:rsidRPr="00F461D0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A640DF">
        <w:rPr>
          <w:rFonts w:ascii="Century Gothic" w:hAnsi="Century Gothic"/>
          <w:b/>
          <w:sz w:val="24"/>
          <w:szCs w:val="24"/>
        </w:rPr>
        <w:t>UNO DE FEBRERO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VEINTIDOS</w:t>
      </w:r>
    </w:p>
    <w:p w:rsidR="009431EA" w:rsidRPr="007E0F49" w:rsidRDefault="00A640DF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LA 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  <w:bookmarkStart w:id="0" w:name="_GoBack"/>
      <w:bookmarkEnd w:id="0"/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A640DF" w:rsidP="009431EA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1C1093" w:rsidRDefault="00A640DF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A640DF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A640D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A72D3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A640DF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A640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68B7"/>
    <w:rsid w:val="000B1B88"/>
    <w:rsid w:val="000E14AC"/>
    <w:rsid w:val="001723F9"/>
    <w:rsid w:val="00175477"/>
    <w:rsid w:val="00195422"/>
    <w:rsid w:val="001A32E0"/>
    <w:rsid w:val="00202B4D"/>
    <w:rsid w:val="002221D4"/>
    <w:rsid w:val="00227200"/>
    <w:rsid w:val="00244E47"/>
    <w:rsid w:val="00257159"/>
    <w:rsid w:val="003369CD"/>
    <w:rsid w:val="00384412"/>
    <w:rsid w:val="00395049"/>
    <w:rsid w:val="003C7B98"/>
    <w:rsid w:val="00411734"/>
    <w:rsid w:val="00430C40"/>
    <w:rsid w:val="00432CD0"/>
    <w:rsid w:val="004756D7"/>
    <w:rsid w:val="004D7095"/>
    <w:rsid w:val="004E0281"/>
    <w:rsid w:val="004E3C92"/>
    <w:rsid w:val="005338E3"/>
    <w:rsid w:val="005643DC"/>
    <w:rsid w:val="005A46C7"/>
    <w:rsid w:val="005F1348"/>
    <w:rsid w:val="00603A2D"/>
    <w:rsid w:val="00710AC5"/>
    <w:rsid w:val="00786A67"/>
    <w:rsid w:val="007F2118"/>
    <w:rsid w:val="007F40F5"/>
    <w:rsid w:val="00804E6B"/>
    <w:rsid w:val="00840F66"/>
    <w:rsid w:val="008479B1"/>
    <w:rsid w:val="008F3AF5"/>
    <w:rsid w:val="009431EA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718A7"/>
    <w:rsid w:val="00B813F5"/>
    <w:rsid w:val="00BC6453"/>
    <w:rsid w:val="00BE16A3"/>
    <w:rsid w:val="00BE5873"/>
    <w:rsid w:val="00BF0F10"/>
    <w:rsid w:val="00C619F6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1D0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2022-02-04T20:04:00Z</dcterms:created>
  <dcterms:modified xsi:type="dcterms:W3CDTF">2022-02-04T20:04:00Z</dcterms:modified>
</cp:coreProperties>
</file>