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35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121492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92F67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AB2C199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6B9BD89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EA8F807" w14:textId="63716E88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 xml:space="preserve">Décima </w:t>
      </w:r>
      <w:r w:rsidR="00F20B6B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533FF46A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7907879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C6A9E5C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14A188D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129C86A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0171E90" w14:textId="341BEDE1" w:rsidR="00DA13E9" w:rsidRPr="00F877D7" w:rsidRDefault="00F77883" w:rsidP="00DA13E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Recepción </w:t>
      </w:r>
      <w:bookmarkStart w:id="0" w:name="_Hlk153442742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l oficio </w:t>
      </w:r>
      <w:r w:rsidRPr="00804CB2">
        <w:rPr>
          <w:rFonts w:ascii="Century Gothic" w:hAnsi="Century Gothic"/>
          <w:b w:val="0"/>
          <w:sz w:val="24"/>
          <w:szCs w:val="24"/>
        </w:rPr>
        <w:t>4831/2024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proofErr w:type="gramStart"/>
      <w:r w:rsidRPr="00F34677">
        <w:rPr>
          <w:rFonts w:ascii="Century Gothic" w:hAnsi="Century Gothic"/>
          <w:b w:val="0"/>
          <w:sz w:val="24"/>
          <w:szCs w:val="24"/>
        </w:rPr>
        <w:t>Secretario</w:t>
      </w:r>
      <w:proofErr w:type="gramEnd"/>
      <w:r w:rsidRPr="00F34677">
        <w:rPr>
          <w:rFonts w:ascii="Century Gothic" w:hAnsi="Century Gothic"/>
          <w:b w:val="0"/>
          <w:sz w:val="24"/>
          <w:szCs w:val="24"/>
        </w:rPr>
        <w:t xml:space="preserve">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Juzgado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bookmarkStart w:id="1" w:name="_Hlk155790492"/>
      <w:r>
        <w:rPr>
          <w:rFonts w:ascii="Century Gothic" w:hAnsi="Century Gothic"/>
          <w:b w:val="0"/>
          <w:sz w:val="24"/>
          <w:szCs w:val="24"/>
        </w:rPr>
        <w:t xml:space="preserve">Décimo Séptimo de Distrito en Materias Administrativa, Civil y del Trabajo </w:t>
      </w:r>
      <w:bookmarkEnd w:id="1"/>
      <w:r>
        <w:rPr>
          <w:rFonts w:ascii="Century Gothic" w:hAnsi="Century Gothic"/>
          <w:b w:val="0"/>
          <w:sz w:val="24"/>
          <w:szCs w:val="24"/>
        </w:rPr>
        <w:t>en el Estado de Jalisco, relativo al cumplimiento de la Revisión Principal número 507/2023</w:t>
      </w:r>
      <w:r w:rsidRPr="00993705">
        <w:rPr>
          <w:rFonts w:ascii="Century Gothic" w:hAnsi="Century Gothic"/>
          <w:b w:val="0"/>
          <w:sz w:val="24"/>
          <w:szCs w:val="24"/>
        </w:rPr>
        <w:t>,</w:t>
      </w:r>
      <w:r>
        <w:rPr>
          <w:rFonts w:ascii="Century Gothic" w:hAnsi="Century Gothic"/>
          <w:b w:val="0"/>
          <w:sz w:val="24"/>
          <w:szCs w:val="24"/>
        </w:rPr>
        <w:t xml:space="preserve"> en relación al Juicio de Amparo 810/2023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</w:t>
      </w:r>
      <w:r w:rsidRPr="00F877D7">
        <w:rPr>
          <w:rFonts w:ascii="Century Gothic" w:hAnsi="Century Gothic"/>
          <w:b w:val="0"/>
          <w:sz w:val="24"/>
          <w:szCs w:val="24"/>
        </w:rPr>
        <w:t>icio de amparo referido</w:t>
      </w:r>
      <w:bookmarkEnd w:id="0"/>
      <w:r w:rsidR="00DA13E9" w:rsidRPr="00F877D7">
        <w:rPr>
          <w:rFonts w:ascii="Century Gothic" w:hAnsi="Century Gothic"/>
          <w:b w:val="0"/>
          <w:sz w:val="24"/>
          <w:szCs w:val="24"/>
        </w:rPr>
        <w:t>;</w:t>
      </w:r>
    </w:p>
    <w:p w14:paraId="5344AED2" w14:textId="6553CE68" w:rsidR="00936408" w:rsidRPr="00DA13E9" w:rsidRDefault="00F77883" w:rsidP="00DA13E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993705">
        <w:rPr>
          <w:rFonts w:ascii="Century Gothic" w:hAnsi="Century Gothic"/>
          <w:b w:val="0"/>
          <w:sz w:val="24"/>
          <w:szCs w:val="24"/>
        </w:rPr>
        <w:t xml:space="preserve">Análisis, </w:t>
      </w:r>
      <w:bookmarkStart w:id="2" w:name="_Hlk152056507"/>
      <w:r w:rsidRPr="00993705">
        <w:rPr>
          <w:rFonts w:ascii="Century Gothic" w:hAnsi="Century Gothic"/>
          <w:b w:val="0"/>
          <w:sz w:val="24"/>
          <w:szCs w:val="24"/>
        </w:rPr>
        <w:t xml:space="preserve">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Recurso de Reclamación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338</w:t>
      </w:r>
      <w:r w:rsidRPr="00993705">
        <w:rPr>
          <w:rFonts w:ascii="Century Gothic" w:hAnsi="Century Gothic"/>
          <w:b w:val="0"/>
          <w:sz w:val="24"/>
          <w:szCs w:val="24"/>
        </w:rPr>
        <w:t>/20</w:t>
      </w:r>
      <w:r>
        <w:rPr>
          <w:rFonts w:ascii="Century Gothic" w:hAnsi="Century Gothic"/>
          <w:b w:val="0"/>
          <w:sz w:val="24"/>
          <w:szCs w:val="24"/>
        </w:rPr>
        <w:t>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relativo al cumplimiento </w:t>
      </w:r>
      <w:r w:rsidRPr="00993705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 xml:space="preserve"> la Revisión Principal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507</w:t>
      </w:r>
      <w:r w:rsidRPr="00993705">
        <w:rPr>
          <w:rFonts w:ascii="Century Gothic" w:hAnsi="Century Gothic"/>
          <w:b w:val="0"/>
          <w:sz w:val="24"/>
          <w:szCs w:val="24"/>
        </w:rPr>
        <w:t>/202</w:t>
      </w:r>
      <w:r>
        <w:rPr>
          <w:rFonts w:ascii="Century Gothic" w:hAnsi="Century Gothic"/>
          <w:b w:val="0"/>
          <w:sz w:val="24"/>
          <w:szCs w:val="24"/>
        </w:rPr>
        <w:t>3 en relación al Juicio de Amparo 810/2023</w:t>
      </w:r>
      <w:r w:rsidRPr="00993705">
        <w:rPr>
          <w:rFonts w:ascii="Century Gothic" w:hAnsi="Century Gothic"/>
          <w:b w:val="0"/>
          <w:sz w:val="24"/>
          <w:szCs w:val="24"/>
        </w:rPr>
        <w:t xml:space="preserve"> </w:t>
      </w:r>
      <w:bookmarkEnd w:id="2"/>
      <w:r w:rsidRPr="00F34677">
        <w:rPr>
          <w:rFonts w:ascii="Century Gothic" w:hAnsi="Century Gothic"/>
          <w:b w:val="0"/>
          <w:sz w:val="24"/>
          <w:szCs w:val="24"/>
        </w:rPr>
        <w:t>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Juzgado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Décimo Séptimo de Distrito en Materias Administrativa, Civil y del Trabajo en el Estado de Jalisco</w:t>
      </w:r>
      <w:r w:rsidR="0088200E" w:rsidRPr="002663E1">
        <w:rPr>
          <w:rFonts w:ascii="Century Gothic" w:hAnsi="Century Gothic"/>
          <w:b w:val="0"/>
          <w:sz w:val="24"/>
          <w:szCs w:val="24"/>
        </w:rPr>
        <w:t>;</w:t>
      </w:r>
    </w:p>
    <w:p w14:paraId="0CF38B2B" w14:textId="77777777" w:rsidR="00E457E5" w:rsidRPr="000E35D7" w:rsidRDefault="0088200E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762E966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44C1C6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26EB279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65A82EE" w14:textId="1E09CE7E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67ED6">
        <w:rPr>
          <w:rFonts w:ascii="Century Gothic" w:eastAsia="Calibri" w:hAnsi="Century Gothic" w:cs="Times New Roman"/>
          <w:b/>
          <w:sz w:val="24"/>
          <w:szCs w:val="24"/>
        </w:rPr>
        <w:t>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FEBRE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>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95DAB57" w14:textId="750C94A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1983225E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56CA2A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BCB7A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F3818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77DF29" w14:textId="672BABAA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</w:t>
      </w:r>
      <w:r w:rsidR="00DA13E9">
        <w:rPr>
          <w:rFonts w:ascii="Century Gothic" w:eastAsia="Calibri" w:hAnsi="Century Gothic" w:cs="Times New Roman"/>
          <w:b/>
          <w:sz w:val="24"/>
          <w:szCs w:val="24"/>
        </w:rPr>
        <w:t>O JOSÉ RAMÓN JIMÉNEZ GUTIÉRREZ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permEnd w:id="81121492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D9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462C7134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D9D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13327040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11091448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245BB725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A3E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2B47DB" wp14:editId="7F7050C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1230A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1719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1719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B4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1C1230A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1719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1719850"/>
                  </w:p>
                </w:txbxContent>
              </v:textbox>
            </v:shape>
          </w:pict>
        </mc:Fallback>
      </mc:AlternateContent>
    </w:r>
  </w:p>
  <w:p w14:paraId="7CF9E2D6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980358A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E35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A2AC3CF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43C2" w14:textId="77777777" w:rsidR="00534227" w:rsidRDefault="001113EF" w:rsidP="006E56D6">
    <w:pPr>
      <w:pStyle w:val="Encabezado"/>
      <w:ind w:left="-567"/>
    </w:pPr>
    <w:permStart w:id="20073103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CE7AB2D" wp14:editId="7E9E8CB3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07310390"/>
  </w:p>
  <w:p w14:paraId="093037EE" w14:textId="77777777" w:rsidR="006E56D6" w:rsidRDefault="006E56D6" w:rsidP="006E56D6">
    <w:pPr>
      <w:pStyle w:val="Encabezado"/>
      <w:ind w:left="-567"/>
      <w:jc w:val="center"/>
    </w:pPr>
  </w:p>
  <w:p w14:paraId="19DE5FC2" w14:textId="77777777" w:rsidR="00BF1011" w:rsidRDefault="00BF1011" w:rsidP="006E56D6">
    <w:pPr>
      <w:pStyle w:val="Encabezado"/>
      <w:ind w:left="-567"/>
      <w:jc w:val="center"/>
    </w:pPr>
  </w:p>
  <w:p w14:paraId="030C5518" w14:textId="77777777" w:rsidR="00BF1011" w:rsidRDefault="00BF1011" w:rsidP="006E56D6">
    <w:pPr>
      <w:pStyle w:val="Encabezado"/>
      <w:ind w:left="-567"/>
      <w:jc w:val="center"/>
    </w:pPr>
  </w:p>
  <w:p w14:paraId="0B29355D" w14:textId="77777777" w:rsidR="00BF1011" w:rsidRDefault="00BF1011" w:rsidP="006E56D6">
    <w:pPr>
      <w:pStyle w:val="Encabezado"/>
      <w:ind w:left="-567"/>
      <w:jc w:val="center"/>
    </w:pPr>
  </w:p>
  <w:p w14:paraId="46F0FABE" w14:textId="77777777" w:rsidR="00BF1011" w:rsidRDefault="00BF1011" w:rsidP="006E56D6">
    <w:pPr>
      <w:pStyle w:val="Encabezado"/>
      <w:ind w:left="-567"/>
      <w:jc w:val="center"/>
    </w:pPr>
  </w:p>
  <w:p w14:paraId="25D02036" w14:textId="77777777" w:rsidR="00BF1011" w:rsidRDefault="00BF1011" w:rsidP="006E56D6">
    <w:pPr>
      <w:pStyle w:val="Encabezado"/>
      <w:ind w:left="-567"/>
      <w:jc w:val="center"/>
    </w:pPr>
  </w:p>
  <w:p w14:paraId="3C706FF7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4660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388A770" wp14:editId="4C8C49A1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18C71" wp14:editId="19A5948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F9A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6670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02912BDA" w14:textId="77777777" w:rsidR="006E56D6" w:rsidRDefault="006E56D6" w:rsidP="006E56D6">
                          <w:r>
                            <w:br/>
                          </w:r>
                          <w:permEnd w:id="236670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18C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12D7F9A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6670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02912BDA" w14:textId="77777777" w:rsidR="006E56D6" w:rsidRDefault="006E56D6" w:rsidP="006E56D6">
                    <w:r>
                      <w:br/>
                    </w:r>
                    <w:permEnd w:id="236670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0ECB2" wp14:editId="55C52BB9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AEBC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523793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2379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0ECB2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7B21AEBC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210523793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523793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B0197"/>
    <w:rsid w:val="008C223C"/>
    <w:rsid w:val="008D2823"/>
    <w:rsid w:val="008E45EA"/>
    <w:rsid w:val="008E5326"/>
    <w:rsid w:val="00936408"/>
    <w:rsid w:val="0094673F"/>
    <w:rsid w:val="00974593"/>
    <w:rsid w:val="009861C0"/>
    <w:rsid w:val="009961AC"/>
    <w:rsid w:val="009E4510"/>
    <w:rsid w:val="00A0589A"/>
    <w:rsid w:val="00A10426"/>
    <w:rsid w:val="00A54A7A"/>
    <w:rsid w:val="00A55F10"/>
    <w:rsid w:val="00A67ED6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13E9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20B6B"/>
    <w:rsid w:val="00F37F24"/>
    <w:rsid w:val="00F45436"/>
    <w:rsid w:val="00F7549C"/>
    <w:rsid w:val="00F77883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FD60B0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DA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4621-2523-4213-9039-56948E6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11</cp:revision>
  <cp:lastPrinted>2022-04-25T22:40:00Z</cp:lastPrinted>
  <dcterms:created xsi:type="dcterms:W3CDTF">2024-01-22T17:15:00Z</dcterms:created>
  <dcterms:modified xsi:type="dcterms:W3CDTF">2024-02-27T17:19:00Z</dcterms:modified>
</cp:coreProperties>
</file>