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9BD" w14:textId="14274AE3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/>
          <w:b/>
          <w:sz w:val="23"/>
          <w:szCs w:val="23"/>
        </w:rPr>
      </w:pPr>
      <w:permStart w:id="1353254833" w:edGrp="everyone"/>
      <w:r w:rsidRPr="00B20160">
        <w:rPr>
          <w:rFonts w:ascii="Century Gothic" w:hAnsi="Century Gothic"/>
          <w:b/>
          <w:sz w:val="23"/>
          <w:szCs w:val="23"/>
        </w:rPr>
        <w:t xml:space="preserve">OFICIO </w:t>
      </w:r>
      <w:r w:rsidR="00F65621">
        <w:rPr>
          <w:rFonts w:ascii="Century Gothic" w:hAnsi="Century Gothic"/>
          <w:b/>
          <w:sz w:val="23"/>
          <w:szCs w:val="23"/>
        </w:rPr>
        <w:t>2</w:t>
      </w:r>
      <w:r w:rsidR="006A3BA3">
        <w:rPr>
          <w:rFonts w:ascii="Century Gothic" w:hAnsi="Century Gothic"/>
          <w:b/>
          <w:sz w:val="23"/>
          <w:szCs w:val="23"/>
        </w:rPr>
        <w:t>32</w:t>
      </w:r>
      <w:r w:rsidR="000A6404">
        <w:rPr>
          <w:rFonts w:ascii="Century Gothic" w:hAnsi="Century Gothic"/>
          <w:b/>
          <w:sz w:val="23"/>
          <w:szCs w:val="23"/>
        </w:rPr>
        <w:t>7</w:t>
      </w:r>
      <w:r w:rsidRPr="00B20160">
        <w:rPr>
          <w:rFonts w:ascii="Century Gothic" w:hAnsi="Century Gothic"/>
          <w:b/>
          <w:sz w:val="23"/>
          <w:szCs w:val="23"/>
        </w:rPr>
        <w:t>/202</w:t>
      </w:r>
      <w:r w:rsidR="00EC6BAB">
        <w:rPr>
          <w:rFonts w:ascii="Century Gothic" w:hAnsi="Century Gothic"/>
          <w:b/>
          <w:sz w:val="23"/>
          <w:szCs w:val="23"/>
        </w:rPr>
        <w:t>5</w:t>
      </w:r>
      <w:r w:rsidRPr="00B20160">
        <w:rPr>
          <w:rFonts w:ascii="Century Gothic" w:hAnsi="Century Gothic"/>
          <w:b/>
          <w:sz w:val="23"/>
          <w:szCs w:val="23"/>
        </w:rPr>
        <w:t xml:space="preserve"> </w:t>
      </w:r>
    </w:p>
    <w:p w14:paraId="7222C5A8" w14:textId="77777777" w:rsidR="00F610FC" w:rsidRPr="00B20160" w:rsidRDefault="00F610FC" w:rsidP="00F610FC">
      <w:pPr>
        <w:spacing w:after="0" w:line="240" w:lineRule="auto"/>
        <w:jc w:val="right"/>
        <w:rPr>
          <w:rFonts w:ascii="Century Gothic" w:hAnsi="Century Gothic" w:cs="Times New Roman"/>
          <w:b/>
          <w:sz w:val="23"/>
          <w:szCs w:val="23"/>
        </w:rPr>
      </w:pPr>
      <w:r w:rsidRPr="00B20160">
        <w:rPr>
          <w:rFonts w:ascii="Century Gothic" w:hAnsi="Century Gothic" w:cs="Times New Roman"/>
          <w:b/>
          <w:sz w:val="23"/>
          <w:szCs w:val="23"/>
        </w:rPr>
        <w:t xml:space="preserve">PRESIDENCIA </w:t>
      </w:r>
    </w:p>
    <w:p w14:paraId="3B05C19B" w14:textId="77777777" w:rsidR="00F610FC" w:rsidRPr="00B20160" w:rsidRDefault="00F610FC" w:rsidP="00F610FC">
      <w:pPr>
        <w:spacing w:after="0" w:line="240" w:lineRule="auto"/>
        <w:rPr>
          <w:rFonts w:ascii="Century Gothic" w:hAnsi="Century Gothic"/>
          <w:b/>
          <w:sz w:val="23"/>
          <w:szCs w:val="23"/>
        </w:rPr>
      </w:pPr>
    </w:p>
    <w:p w14:paraId="66E12FA6" w14:textId="5B0D6048" w:rsidR="00F610FC" w:rsidRPr="006E0CAC" w:rsidRDefault="00BD40F6" w:rsidP="000A640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</w:t>
      </w:r>
      <w:r w:rsidR="000A6404">
        <w:rPr>
          <w:rFonts w:ascii="Century Gothic" w:hAnsi="Century Gothic"/>
          <w:b/>
          <w:sz w:val="24"/>
          <w:szCs w:val="24"/>
        </w:rPr>
        <w:t>OS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0A6404">
        <w:rPr>
          <w:rFonts w:ascii="Century Gothic" w:hAnsi="Century Gothic"/>
          <w:b/>
          <w:sz w:val="24"/>
          <w:szCs w:val="24"/>
        </w:rPr>
        <w:t>INTEGRANTES</w:t>
      </w:r>
      <w:r w:rsidR="00F34119" w:rsidRPr="006E0CAC">
        <w:rPr>
          <w:rFonts w:ascii="Century Gothic" w:hAnsi="Century Gothic"/>
          <w:b/>
          <w:sz w:val="24"/>
          <w:szCs w:val="24"/>
        </w:rPr>
        <w:t xml:space="preserve"> </w:t>
      </w:r>
      <w:r w:rsidR="00C63770" w:rsidRPr="006E0CAC">
        <w:rPr>
          <w:rFonts w:ascii="Century Gothic" w:hAnsi="Century Gothic"/>
          <w:b/>
          <w:sz w:val="24"/>
          <w:szCs w:val="24"/>
        </w:rPr>
        <w:t xml:space="preserve">DE LA SALA SUPERIOR </w:t>
      </w:r>
      <w:r w:rsidR="00F610FC" w:rsidRPr="006E0CAC">
        <w:rPr>
          <w:rFonts w:ascii="Century Gothic" w:hAnsi="Century Gothic"/>
          <w:b/>
          <w:sz w:val="24"/>
          <w:szCs w:val="24"/>
        </w:rPr>
        <w:t xml:space="preserve"> </w:t>
      </w:r>
    </w:p>
    <w:p w14:paraId="29C6EBE6" w14:textId="77777777" w:rsidR="00F610FC" w:rsidRPr="006E0CAC" w:rsidRDefault="00F610FC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E0CAC">
        <w:rPr>
          <w:rFonts w:ascii="Century Gothic" w:hAnsi="Century Gothic"/>
          <w:b/>
          <w:sz w:val="24"/>
          <w:szCs w:val="24"/>
        </w:rPr>
        <w:t>DEL TRIBUNAL DE JUSTICIA ADMINISTRATIVA DEL ESTADO</w:t>
      </w:r>
    </w:p>
    <w:p w14:paraId="4F549D49" w14:textId="77777777" w:rsidR="00F610FC" w:rsidRPr="006E0CAC" w:rsidRDefault="00F610FC" w:rsidP="00F610F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E0CAC">
        <w:rPr>
          <w:rFonts w:ascii="Century Gothic" w:hAnsi="Century Gothic"/>
          <w:b/>
          <w:sz w:val="24"/>
          <w:szCs w:val="24"/>
        </w:rPr>
        <w:t>P R E S E N T E</w:t>
      </w:r>
    </w:p>
    <w:p w14:paraId="7C22E557" w14:textId="77777777" w:rsidR="00F610FC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1C5230E" w14:textId="77777777" w:rsidR="00F610FC" w:rsidRPr="007E0F49" w:rsidRDefault="00F610FC" w:rsidP="00F610FC">
      <w:pPr>
        <w:spacing w:after="0"/>
        <w:rPr>
          <w:rFonts w:ascii="Century Gothic" w:hAnsi="Century Gothic"/>
          <w:sz w:val="24"/>
          <w:szCs w:val="24"/>
        </w:rPr>
      </w:pPr>
    </w:p>
    <w:p w14:paraId="62DEB204" w14:textId="02C3180B" w:rsidR="000F63FB" w:rsidRPr="00345BEE" w:rsidRDefault="000F63FB" w:rsidP="000F63FB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al artículo 21 fracción IV del Reglamento Interno del Tribunal de Justicia Administrativa del Estado de Jalisco, se convoca a la</w:t>
      </w:r>
      <w:r w:rsidR="00404248">
        <w:rPr>
          <w:rFonts w:ascii="Century Gothic" w:hAnsi="Century Gothic"/>
          <w:b/>
          <w:sz w:val="24"/>
          <w:szCs w:val="24"/>
        </w:rPr>
        <w:t xml:space="preserve"> </w:t>
      </w:r>
      <w:r w:rsidR="005D7B40">
        <w:rPr>
          <w:rFonts w:ascii="Century Gothic" w:hAnsi="Century Gothic"/>
          <w:b/>
          <w:sz w:val="24"/>
          <w:szCs w:val="24"/>
        </w:rPr>
        <w:t>Décima</w:t>
      </w:r>
      <w:r w:rsidR="006E0CAC">
        <w:rPr>
          <w:rFonts w:ascii="Century Gothic" w:hAnsi="Century Gothic"/>
          <w:b/>
          <w:sz w:val="24"/>
          <w:szCs w:val="24"/>
        </w:rPr>
        <w:t xml:space="preserve"> </w:t>
      </w:r>
      <w:r w:rsidR="006A3BA3">
        <w:rPr>
          <w:rFonts w:ascii="Century Gothic" w:hAnsi="Century Gothic"/>
          <w:b/>
          <w:sz w:val="24"/>
          <w:szCs w:val="24"/>
        </w:rPr>
        <w:t>Quinta</w:t>
      </w:r>
      <w:r w:rsidR="007F0BD3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Sesión Ordinaria </w:t>
      </w:r>
      <w:r w:rsidR="003044B5">
        <w:rPr>
          <w:rFonts w:ascii="Century Gothic" w:hAnsi="Century Gothic"/>
          <w:sz w:val="24"/>
          <w:szCs w:val="24"/>
        </w:rPr>
        <w:t>de dos mil veint</w:t>
      </w:r>
      <w:r w:rsidR="00460BBE">
        <w:rPr>
          <w:rFonts w:ascii="Century Gothic" w:hAnsi="Century Gothic"/>
          <w:sz w:val="24"/>
          <w:szCs w:val="24"/>
        </w:rPr>
        <w:t>i</w:t>
      </w:r>
      <w:r w:rsidR="00EC6BAB">
        <w:rPr>
          <w:rFonts w:ascii="Century Gothic" w:hAnsi="Century Gothic"/>
          <w:sz w:val="24"/>
          <w:szCs w:val="24"/>
        </w:rPr>
        <w:t>cinco</w:t>
      </w:r>
      <w:r>
        <w:rPr>
          <w:rFonts w:ascii="Century Gothic" w:hAnsi="Century Gothic"/>
          <w:sz w:val="24"/>
          <w:szCs w:val="24"/>
        </w:rPr>
        <w:t>, que tendrá verificativo a las</w:t>
      </w:r>
      <w:r w:rsidR="00AF27FE">
        <w:rPr>
          <w:rFonts w:ascii="Century Gothic" w:hAnsi="Century Gothic"/>
          <w:sz w:val="24"/>
          <w:szCs w:val="24"/>
        </w:rPr>
        <w:t xml:space="preserve"> </w:t>
      </w:r>
      <w:r w:rsidR="00F65621">
        <w:rPr>
          <w:rFonts w:ascii="Century Gothic" w:hAnsi="Century Gothic"/>
          <w:b/>
          <w:bCs/>
          <w:sz w:val="24"/>
          <w:szCs w:val="24"/>
        </w:rPr>
        <w:t>diez</w:t>
      </w:r>
      <w:r w:rsidR="00AF27F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horas</w:t>
      </w:r>
      <w:r w:rsidR="002A349B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del </w:t>
      </w:r>
      <w:r w:rsidR="006A3BA3">
        <w:rPr>
          <w:rFonts w:ascii="Century Gothic" w:hAnsi="Century Gothic"/>
          <w:b/>
          <w:sz w:val="24"/>
          <w:szCs w:val="24"/>
        </w:rPr>
        <w:t>diez de septiembre</w:t>
      </w:r>
      <w:r w:rsidR="005D54A5">
        <w:rPr>
          <w:rFonts w:ascii="Century Gothic" w:hAnsi="Century Gothic"/>
          <w:b/>
          <w:sz w:val="24"/>
          <w:szCs w:val="24"/>
        </w:rPr>
        <w:t xml:space="preserve"> </w:t>
      </w:r>
      <w:r w:rsidR="00EC6BAB">
        <w:rPr>
          <w:rFonts w:ascii="Century Gothic" w:hAnsi="Century Gothic"/>
          <w:b/>
          <w:sz w:val="24"/>
          <w:szCs w:val="24"/>
        </w:rPr>
        <w:t>de dos mil veinticinco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en el Salón de Sesiones ubicado en la </w:t>
      </w:r>
      <w:r>
        <w:rPr>
          <w:rFonts w:ascii="Century Gothic" w:hAnsi="Century Gothic"/>
          <w:sz w:val="24"/>
          <w:szCs w:val="24"/>
          <w:lang w:val="es-ES"/>
        </w:rPr>
        <w:t>Avenida Lázaro Cárdenas numero 2305 zona 1, interior L-11 y L-101, Colonia Las Torres</w:t>
      </w:r>
      <w:r>
        <w:rPr>
          <w:rFonts w:ascii="Century Gothic" w:hAnsi="Century Gothic"/>
          <w:sz w:val="24"/>
          <w:szCs w:val="24"/>
        </w:rPr>
        <w:t>, Guadalajara, Jalisco, con el siguiente;</w:t>
      </w:r>
    </w:p>
    <w:p w14:paraId="14602CCE" w14:textId="77777777" w:rsidR="000F63FB" w:rsidRDefault="000F63FB" w:rsidP="000F63FB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14:paraId="48A39D26" w14:textId="77777777" w:rsidR="000F63FB" w:rsidRDefault="000F63FB" w:rsidP="000F63FB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ORDEN DEL DÍA:</w:t>
      </w:r>
    </w:p>
    <w:p w14:paraId="47D08B21" w14:textId="77777777" w:rsidR="000F63FB" w:rsidRDefault="000F63FB" w:rsidP="000F63FB">
      <w:pPr>
        <w:jc w:val="both"/>
        <w:rPr>
          <w:rFonts w:ascii="Century Gothic" w:hAnsi="Century Gothic"/>
          <w:color w:val="808080" w:themeColor="background1" w:themeShade="80"/>
        </w:rPr>
      </w:pPr>
    </w:p>
    <w:p w14:paraId="2676400A" w14:textId="77777777" w:rsidR="000F63FB" w:rsidRDefault="000F63FB" w:rsidP="000F63FB">
      <w:pPr>
        <w:pStyle w:val="Sangradetextonormal"/>
        <w:numPr>
          <w:ilvl w:val="0"/>
          <w:numId w:val="1"/>
        </w:numPr>
        <w:tabs>
          <w:tab w:val="left" w:pos="284"/>
        </w:tabs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Lista de asistencia, constatación de quórum legal y declaratoria correspondiente; </w:t>
      </w:r>
    </w:p>
    <w:p w14:paraId="21838B50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Orden del Día;</w:t>
      </w:r>
    </w:p>
    <w:p w14:paraId="4E844112" w14:textId="7DADB486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Seguimiento de Acuerdos de Sala Superior; </w:t>
      </w:r>
    </w:p>
    <w:p w14:paraId="7D5D0538" w14:textId="77777777" w:rsidR="004E3A77" w:rsidRDefault="004E3A77" w:rsidP="004E3A77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Aprobación del Turno de Recursos de Reclamación y Apelación;</w:t>
      </w:r>
    </w:p>
    <w:p w14:paraId="42C1348B" w14:textId="6BC9D0A2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Aprobación de Sentencias; </w:t>
      </w:r>
    </w:p>
    <w:p w14:paraId="09098CA5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>Asuntos Varios y;</w:t>
      </w:r>
    </w:p>
    <w:p w14:paraId="4E6548BE" w14:textId="77777777" w:rsidR="000F63FB" w:rsidRDefault="000F63FB" w:rsidP="000F63FB">
      <w:pPr>
        <w:pStyle w:val="Sangradetextonormal"/>
        <w:numPr>
          <w:ilvl w:val="0"/>
          <w:numId w:val="1"/>
        </w:numPr>
        <w:jc w:val="both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 xml:space="preserve">Clausura </w:t>
      </w:r>
    </w:p>
    <w:p w14:paraId="1EA480B6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</w:p>
    <w:p w14:paraId="27EA77DF" w14:textId="52FEF6DC" w:rsidR="000F63FB" w:rsidRDefault="000F63FB" w:rsidP="000F63FB">
      <w:pPr>
        <w:spacing w:after="0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Lo hago de su conocimiento para los efectos correspondientes. </w:t>
      </w:r>
    </w:p>
    <w:p w14:paraId="690570DD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0C7B9BC" w14:textId="77777777" w:rsidR="000F63FB" w:rsidRDefault="000F63FB" w:rsidP="000F63F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92D26E7" w14:textId="1AC80FBB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GUADALAJARA, JALISCO</w:t>
      </w:r>
      <w:r w:rsidR="00380210">
        <w:rPr>
          <w:rFonts w:ascii="Century Gothic" w:hAnsi="Century Gothic"/>
          <w:b/>
          <w:sz w:val="24"/>
          <w:szCs w:val="24"/>
        </w:rPr>
        <w:t xml:space="preserve">, </w:t>
      </w:r>
      <w:r w:rsidR="006A3BA3">
        <w:rPr>
          <w:rFonts w:ascii="Century Gothic" w:hAnsi="Century Gothic"/>
          <w:b/>
          <w:sz w:val="24"/>
          <w:szCs w:val="24"/>
        </w:rPr>
        <w:t>NUEVE DE SEPTIEMBRE</w:t>
      </w:r>
      <w:r w:rsidR="005D7B40">
        <w:rPr>
          <w:rFonts w:ascii="Century Gothic" w:hAnsi="Century Gothic"/>
          <w:b/>
          <w:sz w:val="24"/>
          <w:szCs w:val="24"/>
        </w:rPr>
        <w:t xml:space="preserve"> </w:t>
      </w:r>
      <w:r w:rsidR="00EC6BAB">
        <w:rPr>
          <w:rFonts w:ascii="Century Gothic" w:hAnsi="Century Gothic"/>
          <w:b/>
          <w:sz w:val="24"/>
          <w:szCs w:val="24"/>
        </w:rPr>
        <w:t>DE DOS MIL VEINTICINCO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43A624E" w14:textId="0E8E2C3F" w:rsidR="000F63FB" w:rsidRDefault="003044B5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PRESIDENT</w:t>
      </w:r>
      <w:r w:rsidR="00475BBE">
        <w:rPr>
          <w:rFonts w:ascii="Century Gothic" w:hAnsi="Century Gothic"/>
          <w:b/>
          <w:sz w:val="24"/>
          <w:szCs w:val="24"/>
        </w:rPr>
        <w:t>E</w:t>
      </w:r>
      <w:r w:rsidR="000F63FB">
        <w:rPr>
          <w:rFonts w:ascii="Century Gothic" w:hAnsi="Century Gothic"/>
          <w:b/>
          <w:sz w:val="24"/>
          <w:szCs w:val="24"/>
        </w:rPr>
        <w:t xml:space="preserve"> DE LA SALA SUPERIOR DEL TRIBUNAL DE </w:t>
      </w:r>
    </w:p>
    <w:p w14:paraId="3EDA23E0" w14:textId="77777777" w:rsidR="000F63FB" w:rsidRDefault="000F63FB" w:rsidP="000F63F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JUSTICIA ADMINISTRATIVA DEL ESTADO</w:t>
      </w:r>
    </w:p>
    <w:p w14:paraId="519F2489" w14:textId="77777777" w:rsidR="000F63FB" w:rsidRDefault="000F63FB" w:rsidP="000F63FB">
      <w:pPr>
        <w:spacing w:after="0"/>
        <w:rPr>
          <w:sz w:val="24"/>
          <w:szCs w:val="24"/>
        </w:rPr>
      </w:pPr>
    </w:p>
    <w:p w14:paraId="614985A4" w14:textId="77777777" w:rsidR="000F63FB" w:rsidRDefault="000F63FB" w:rsidP="000F63FB">
      <w:pPr>
        <w:spacing w:after="0"/>
        <w:rPr>
          <w:sz w:val="24"/>
          <w:szCs w:val="24"/>
        </w:rPr>
      </w:pPr>
    </w:p>
    <w:p w14:paraId="5C98D7AB" w14:textId="77777777" w:rsidR="000F63FB" w:rsidRDefault="000F63FB" w:rsidP="000F63FB">
      <w:pPr>
        <w:spacing w:after="0"/>
        <w:rPr>
          <w:sz w:val="24"/>
          <w:szCs w:val="24"/>
        </w:rPr>
      </w:pPr>
    </w:p>
    <w:p w14:paraId="4793202C" w14:textId="48780AE7" w:rsidR="00716BAB" w:rsidRPr="00F610FC" w:rsidRDefault="004339DE" w:rsidP="00754B7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MAGISTRAD</w:t>
      </w:r>
      <w:r w:rsidR="00475BBE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75BBE">
        <w:rPr>
          <w:rFonts w:ascii="Century Gothic" w:hAnsi="Century Gothic"/>
          <w:b/>
          <w:sz w:val="24"/>
          <w:szCs w:val="24"/>
        </w:rPr>
        <w:t>JOS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 xml:space="preserve"> RAM</w:t>
      </w:r>
      <w:r w:rsidR="00EE7E12">
        <w:rPr>
          <w:rFonts w:ascii="Century Gothic" w:hAnsi="Century Gothic"/>
          <w:b/>
          <w:sz w:val="24"/>
          <w:szCs w:val="24"/>
        </w:rPr>
        <w:t>Ó</w:t>
      </w:r>
      <w:r w:rsidR="00475BBE">
        <w:rPr>
          <w:rFonts w:ascii="Century Gothic" w:hAnsi="Century Gothic"/>
          <w:b/>
          <w:sz w:val="24"/>
          <w:szCs w:val="24"/>
        </w:rPr>
        <w:t>N</w:t>
      </w:r>
      <w:r>
        <w:rPr>
          <w:rFonts w:ascii="Century Gothic" w:hAnsi="Century Gothic"/>
          <w:b/>
          <w:sz w:val="24"/>
          <w:szCs w:val="24"/>
        </w:rPr>
        <w:t xml:space="preserve"> JIMÉNEZ </w:t>
      </w:r>
      <w:r w:rsidR="00475BBE">
        <w:rPr>
          <w:rFonts w:ascii="Century Gothic" w:hAnsi="Century Gothic"/>
          <w:b/>
          <w:sz w:val="24"/>
          <w:szCs w:val="24"/>
        </w:rPr>
        <w:t>GUTI</w:t>
      </w:r>
      <w:r w:rsidR="00EE7E12">
        <w:rPr>
          <w:rFonts w:ascii="Century Gothic" w:hAnsi="Century Gothic"/>
          <w:b/>
          <w:sz w:val="24"/>
          <w:szCs w:val="24"/>
        </w:rPr>
        <w:t>É</w:t>
      </w:r>
      <w:r w:rsidR="00475BBE">
        <w:rPr>
          <w:rFonts w:ascii="Century Gothic" w:hAnsi="Century Gothic"/>
          <w:b/>
          <w:sz w:val="24"/>
          <w:szCs w:val="24"/>
        </w:rPr>
        <w:t>RREZ</w:t>
      </w:r>
      <w:permEnd w:id="1353254833"/>
    </w:p>
    <w:sectPr w:rsidR="00716BAB" w:rsidRPr="00F610FC" w:rsidSect="0040791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3F4A" w14:textId="77777777" w:rsidR="00C74287" w:rsidRDefault="00C74287" w:rsidP="00534227">
      <w:pPr>
        <w:spacing w:after="0" w:line="240" w:lineRule="auto"/>
      </w:pPr>
      <w:r>
        <w:separator/>
      </w:r>
    </w:p>
  </w:endnote>
  <w:endnote w:type="continuationSeparator" w:id="0">
    <w:p w14:paraId="17E95203" w14:textId="77777777" w:rsidR="00C74287" w:rsidRDefault="00C74287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5F75" w14:textId="77777777" w:rsidR="00C74287" w:rsidRDefault="00C74287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7C1FEDBB" w14:textId="77777777" w:rsidR="00C74287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6FF02427" w14:textId="77777777" w:rsidR="00C74287" w:rsidRPr="009F712E" w:rsidRDefault="00C74287" w:rsidP="009F712E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374B" w14:textId="77777777" w:rsidR="00C74287" w:rsidRDefault="00C74287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C1B7DDC" wp14:editId="35B828DB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CBDF3" w14:textId="77777777" w:rsidR="00C74287" w:rsidRPr="001E74FD" w:rsidRDefault="00C74287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810905831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39DE" w:rsidRPr="004339DE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81090583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7D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HpEQIAAAAE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" filled="f" stroked="f">
              <v:textbox>
                <w:txbxContent>
                  <w:p w14:paraId="3FACBDF3" w14:textId="77777777" w:rsidR="00C74287" w:rsidRPr="001E74FD" w:rsidRDefault="00C74287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810905831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4339DE" w:rsidRPr="004339DE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810905831"/>
                  </w:p>
                </w:txbxContent>
              </v:textbox>
            </v:shape>
          </w:pict>
        </mc:Fallback>
      </mc:AlternateContent>
    </w:r>
  </w:p>
  <w:p w14:paraId="65A1FE14" w14:textId="77777777" w:rsidR="00C74287" w:rsidRPr="00114AF7" w:rsidRDefault="00C74287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29D2A32" w14:textId="77777777" w:rsidR="00C74287" w:rsidRDefault="00C74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1425" w14:textId="77777777" w:rsidR="00C74287" w:rsidRDefault="00C74287" w:rsidP="00534227">
      <w:pPr>
        <w:spacing w:after="0" w:line="240" w:lineRule="auto"/>
      </w:pPr>
      <w:r>
        <w:separator/>
      </w:r>
    </w:p>
  </w:footnote>
  <w:footnote w:type="continuationSeparator" w:id="0">
    <w:p w14:paraId="0FF5253B" w14:textId="77777777" w:rsidR="00C74287" w:rsidRDefault="00C74287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9603" w14:textId="77777777" w:rsidR="00C74287" w:rsidRDefault="00C74287" w:rsidP="006E56D6">
    <w:pPr>
      <w:pStyle w:val="Encabezado"/>
      <w:ind w:left="-567"/>
    </w:pPr>
    <w:permStart w:id="1062149993" w:edGrp="everyone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EB4D23" wp14:editId="57FB135A">
          <wp:simplePos x="0" y="0"/>
          <wp:positionH relativeFrom="column">
            <wp:posOffset>-167261</wp:posOffset>
          </wp:positionH>
          <wp:positionV relativeFrom="page">
            <wp:posOffset>406112</wp:posOffset>
          </wp:positionV>
          <wp:extent cx="1832400" cy="900000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224327" wp14:editId="7B7718BD">
              <wp:simplePos x="0" y="0"/>
              <wp:positionH relativeFrom="column">
                <wp:posOffset>3925570</wp:posOffset>
              </wp:positionH>
              <wp:positionV relativeFrom="paragraph">
                <wp:posOffset>235585</wp:posOffset>
              </wp:positionV>
              <wp:extent cx="2247900" cy="34290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41B6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131302697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99CCB1D" w14:textId="77777777" w:rsidR="00C74287" w:rsidRDefault="00C74287" w:rsidP="006E56D6">
                          <w:r>
                            <w:br/>
                          </w:r>
                          <w:permEnd w:id="131302697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243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1pt;margin-top:18.55pt;width:17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" stroked="f">
              <v:textbox>
                <w:txbxContent>
                  <w:p w14:paraId="75041B6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131302697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399CCB1D" w14:textId="77777777" w:rsidR="00C74287" w:rsidRDefault="00C74287" w:rsidP="006E56D6">
                    <w:r>
                      <w:br/>
                    </w:r>
                    <w:permEnd w:id="1313026973"/>
                  </w:p>
                </w:txbxContent>
              </v:textbox>
            </v:shape>
          </w:pict>
        </mc:Fallback>
      </mc:AlternateContent>
    </w:r>
    <w:r w:rsidRPr="00F8374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D083E" wp14:editId="6031F67B">
              <wp:simplePos x="0" y="0"/>
              <wp:positionH relativeFrom="column">
                <wp:posOffset>3925570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D6B72" w14:textId="77777777" w:rsidR="00C74287" w:rsidRPr="006E56D6" w:rsidRDefault="00C74287" w:rsidP="006E56D6">
                          <w:pPr>
                            <w:rPr>
                              <w:b/>
                            </w:rPr>
                          </w:pPr>
                          <w:permStart w:id="1939878344" w:edGrp="everyone"/>
                          <w:r w:rsidRPr="006E56D6">
                            <w:rPr>
                              <w:b/>
                            </w:rPr>
                            <w:br/>
                          </w:r>
                          <w:permEnd w:id="19398783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083E" id="_x0000_s1027" type="#_x0000_t202" style="position:absolute;left:0;text-align:left;margin-left:309.1pt;margin-top:4.3pt;width:17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iK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" stroked="f">
              <v:textbox>
                <w:txbxContent>
                  <w:p w14:paraId="6D1D6B72" w14:textId="77777777" w:rsidR="00C74287" w:rsidRPr="006E56D6" w:rsidRDefault="00C74287" w:rsidP="006E56D6">
                    <w:pPr>
                      <w:rPr>
                        <w:b/>
                      </w:rPr>
                    </w:pPr>
                    <w:permStart w:id="1939878344" w:edGrp="everyone"/>
                    <w:r w:rsidRPr="006E56D6">
                      <w:rPr>
                        <w:b/>
                      </w:rPr>
                      <w:br/>
                    </w:r>
                    <w:permEnd w:id="1939878344"/>
                  </w:p>
                </w:txbxContent>
              </v:textbox>
            </v:shape>
          </w:pict>
        </mc:Fallback>
      </mc:AlternateContent>
    </w:r>
    <w:permEnd w:id="1062149993"/>
  </w:p>
  <w:p w14:paraId="54E8C070" w14:textId="77777777" w:rsidR="00C74287" w:rsidRDefault="00C74287" w:rsidP="006E56D6">
    <w:pPr>
      <w:pStyle w:val="Encabezado"/>
      <w:ind w:left="-567"/>
      <w:jc w:val="center"/>
    </w:pPr>
  </w:p>
  <w:p w14:paraId="002B703E" w14:textId="77777777" w:rsidR="00C74287" w:rsidRDefault="00C74287" w:rsidP="006E56D6">
    <w:pPr>
      <w:pStyle w:val="Encabezado"/>
      <w:ind w:left="-567"/>
      <w:jc w:val="center"/>
    </w:pPr>
  </w:p>
  <w:p w14:paraId="1D7DAF0D" w14:textId="77777777" w:rsidR="00C74287" w:rsidRDefault="00C74287" w:rsidP="006E56D6">
    <w:pPr>
      <w:pStyle w:val="Encabezado"/>
      <w:ind w:left="-567"/>
      <w:jc w:val="center"/>
    </w:pPr>
  </w:p>
  <w:p w14:paraId="79B145DC" w14:textId="77777777" w:rsidR="00C74287" w:rsidRDefault="00C74287" w:rsidP="006E56D6">
    <w:pPr>
      <w:pStyle w:val="Encabezado"/>
      <w:ind w:left="-567"/>
      <w:jc w:val="center"/>
    </w:pPr>
  </w:p>
  <w:p w14:paraId="20D203BB" w14:textId="77777777" w:rsidR="00C74287" w:rsidRDefault="00C74287" w:rsidP="006E56D6">
    <w:pPr>
      <w:pStyle w:val="Encabezado"/>
      <w:ind w:left="-567"/>
      <w:jc w:val="center"/>
    </w:pPr>
  </w:p>
  <w:p w14:paraId="33E5EBAF" w14:textId="77777777" w:rsidR="00C74287" w:rsidRDefault="00C74287" w:rsidP="006E56D6">
    <w:pPr>
      <w:pStyle w:val="Encabezado"/>
      <w:ind w:left="-567"/>
      <w:jc w:val="center"/>
    </w:pPr>
  </w:p>
  <w:p w14:paraId="168F6EBF" w14:textId="77777777" w:rsidR="00C74287" w:rsidRPr="006E56D6" w:rsidRDefault="00C74287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4CD8" w14:textId="77777777" w:rsidR="00C74287" w:rsidRDefault="00C74287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7C9C338" wp14:editId="125322D3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A649" wp14:editId="2ED709C0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770DB" w14:textId="77777777" w:rsidR="00C74287" w:rsidRPr="006E56D6" w:rsidRDefault="00C74287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55929913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32514A64" w14:textId="77777777" w:rsidR="00C74287" w:rsidRDefault="00C74287" w:rsidP="006E56D6">
                          <w:r>
                            <w:br/>
                          </w:r>
                          <w:permEnd w:id="559299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A6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" stroked="f">
              <v:textbox>
                <w:txbxContent>
                  <w:p w14:paraId="241770DB" w14:textId="77777777" w:rsidR="00C74287" w:rsidRPr="006E56D6" w:rsidRDefault="00C74287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55929913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32514A64" w14:textId="77777777" w:rsidR="00C74287" w:rsidRDefault="00C74287" w:rsidP="006E56D6">
                    <w:r>
                      <w:br/>
                    </w:r>
                    <w:permEnd w:id="55929913"/>
                  </w:p>
                </w:txbxContent>
              </v:textbox>
            </v:shape>
          </w:pict>
        </mc:Fallback>
      </mc:AlternateContent>
    </w: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DCC51" wp14:editId="62B3F06D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9B8C7" w14:textId="77777777" w:rsidR="00C74287" w:rsidRPr="006E56D6" w:rsidRDefault="00C74287" w:rsidP="00485D9E">
                          <w:pPr>
                            <w:rPr>
                              <w:b/>
                            </w:rPr>
                          </w:pPr>
                          <w:permStart w:id="765228908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76522890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DCC51" id="_x0000_s1029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CJwIAACk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" stroked="f">
              <v:textbox>
                <w:txbxContent>
                  <w:p w14:paraId="4ED9B8C7" w14:textId="77777777" w:rsidR="00C74287" w:rsidRPr="006E56D6" w:rsidRDefault="00C74287" w:rsidP="00485D9E">
                    <w:pPr>
                      <w:rPr>
                        <w:b/>
                      </w:rPr>
                    </w:pPr>
                    <w:permStart w:id="765228908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76522890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O1e64y7uSIbkrq55GVntgHLvEOk=" w:salt="9dA+JY2OCnHUTQtxShO/pw=="/>
  <w:defaultTabStop w:val="708"/>
  <w:hyphenationZone w:val="425"/>
  <w:evenAndOddHeaders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76C55"/>
    <w:rsid w:val="000A6404"/>
    <w:rsid w:val="000C667D"/>
    <w:rsid w:val="000E42B4"/>
    <w:rsid w:val="000F3561"/>
    <w:rsid w:val="000F63FB"/>
    <w:rsid w:val="000F71C3"/>
    <w:rsid w:val="000F7A64"/>
    <w:rsid w:val="00105110"/>
    <w:rsid w:val="00115302"/>
    <w:rsid w:val="001172FB"/>
    <w:rsid w:val="001228AF"/>
    <w:rsid w:val="00136C44"/>
    <w:rsid w:val="00146148"/>
    <w:rsid w:val="00152F20"/>
    <w:rsid w:val="00153A77"/>
    <w:rsid w:val="00177CB1"/>
    <w:rsid w:val="001C4190"/>
    <w:rsid w:val="001C455F"/>
    <w:rsid w:val="001C6A3B"/>
    <w:rsid w:val="001D2DA0"/>
    <w:rsid w:val="001E46CC"/>
    <w:rsid w:val="001E49F6"/>
    <w:rsid w:val="001E74FD"/>
    <w:rsid w:val="001F6ACC"/>
    <w:rsid w:val="00251020"/>
    <w:rsid w:val="00256E68"/>
    <w:rsid w:val="002609C6"/>
    <w:rsid w:val="00260B52"/>
    <w:rsid w:val="00267783"/>
    <w:rsid w:val="00274340"/>
    <w:rsid w:val="00280C2B"/>
    <w:rsid w:val="002864EC"/>
    <w:rsid w:val="002A349B"/>
    <w:rsid w:val="002C20ED"/>
    <w:rsid w:val="002C3F0E"/>
    <w:rsid w:val="002C4126"/>
    <w:rsid w:val="002D78E2"/>
    <w:rsid w:val="003044B5"/>
    <w:rsid w:val="00325B53"/>
    <w:rsid w:val="00345BEE"/>
    <w:rsid w:val="00353AA8"/>
    <w:rsid w:val="003622D5"/>
    <w:rsid w:val="00377B66"/>
    <w:rsid w:val="00380210"/>
    <w:rsid w:val="00387D56"/>
    <w:rsid w:val="0039204E"/>
    <w:rsid w:val="0039643B"/>
    <w:rsid w:val="003B7B20"/>
    <w:rsid w:val="003C04C0"/>
    <w:rsid w:val="003C134B"/>
    <w:rsid w:val="003F6FA8"/>
    <w:rsid w:val="00404248"/>
    <w:rsid w:val="00407916"/>
    <w:rsid w:val="00415CC6"/>
    <w:rsid w:val="00421F6A"/>
    <w:rsid w:val="004339DE"/>
    <w:rsid w:val="0044403D"/>
    <w:rsid w:val="00450ECC"/>
    <w:rsid w:val="0045139E"/>
    <w:rsid w:val="00460BBE"/>
    <w:rsid w:val="004704C0"/>
    <w:rsid w:val="00474A26"/>
    <w:rsid w:val="00475BBE"/>
    <w:rsid w:val="00485D22"/>
    <w:rsid w:val="00485D9E"/>
    <w:rsid w:val="0049048F"/>
    <w:rsid w:val="004A3536"/>
    <w:rsid w:val="004B1312"/>
    <w:rsid w:val="004D3E82"/>
    <w:rsid w:val="004E2FD4"/>
    <w:rsid w:val="004E3A77"/>
    <w:rsid w:val="0051006E"/>
    <w:rsid w:val="00516130"/>
    <w:rsid w:val="00516E23"/>
    <w:rsid w:val="00523BF2"/>
    <w:rsid w:val="00531F04"/>
    <w:rsid w:val="00534227"/>
    <w:rsid w:val="00534A21"/>
    <w:rsid w:val="00572669"/>
    <w:rsid w:val="00573F42"/>
    <w:rsid w:val="00576C4D"/>
    <w:rsid w:val="005776B1"/>
    <w:rsid w:val="005921B1"/>
    <w:rsid w:val="005C7239"/>
    <w:rsid w:val="005D54A5"/>
    <w:rsid w:val="005D7B40"/>
    <w:rsid w:val="005E0286"/>
    <w:rsid w:val="005E52D4"/>
    <w:rsid w:val="005F6282"/>
    <w:rsid w:val="006061FC"/>
    <w:rsid w:val="00610306"/>
    <w:rsid w:val="00643D3E"/>
    <w:rsid w:val="00656091"/>
    <w:rsid w:val="00670E8D"/>
    <w:rsid w:val="006A3BA3"/>
    <w:rsid w:val="006A61D2"/>
    <w:rsid w:val="006B727F"/>
    <w:rsid w:val="006C4524"/>
    <w:rsid w:val="006E0CAC"/>
    <w:rsid w:val="006E5155"/>
    <w:rsid w:val="006E56D6"/>
    <w:rsid w:val="00701150"/>
    <w:rsid w:val="00716BAB"/>
    <w:rsid w:val="00723188"/>
    <w:rsid w:val="007418D7"/>
    <w:rsid w:val="00744890"/>
    <w:rsid w:val="007469F0"/>
    <w:rsid w:val="007474D0"/>
    <w:rsid w:val="00754B71"/>
    <w:rsid w:val="00781D0E"/>
    <w:rsid w:val="00790F37"/>
    <w:rsid w:val="00791893"/>
    <w:rsid w:val="007B03D7"/>
    <w:rsid w:val="007F0BD3"/>
    <w:rsid w:val="007F375C"/>
    <w:rsid w:val="0080049F"/>
    <w:rsid w:val="008353D4"/>
    <w:rsid w:val="00886A38"/>
    <w:rsid w:val="00890FF0"/>
    <w:rsid w:val="008B7F37"/>
    <w:rsid w:val="008C223C"/>
    <w:rsid w:val="008E5326"/>
    <w:rsid w:val="008F6009"/>
    <w:rsid w:val="00931511"/>
    <w:rsid w:val="009338AE"/>
    <w:rsid w:val="009350F1"/>
    <w:rsid w:val="00935FAB"/>
    <w:rsid w:val="0094006F"/>
    <w:rsid w:val="0094673F"/>
    <w:rsid w:val="00974593"/>
    <w:rsid w:val="009909EA"/>
    <w:rsid w:val="009B3337"/>
    <w:rsid w:val="009C7D68"/>
    <w:rsid w:val="009D26DA"/>
    <w:rsid w:val="009E4510"/>
    <w:rsid w:val="009F712E"/>
    <w:rsid w:val="00A10426"/>
    <w:rsid w:val="00A13ED0"/>
    <w:rsid w:val="00A54A7A"/>
    <w:rsid w:val="00A55F10"/>
    <w:rsid w:val="00A70AF0"/>
    <w:rsid w:val="00A71209"/>
    <w:rsid w:val="00A7742D"/>
    <w:rsid w:val="00A916FF"/>
    <w:rsid w:val="00A92F9A"/>
    <w:rsid w:val="00A953A2"/>
    <w:rsid w:val="00AA41D9"/>
    <w:rsid w:val="00AB11C5"/>
    <w:rsid w:val="00AB75FE"/>
    <w:rsid w:val="00AF27FE"/>
    <w:rsid w:val="00AF3DFC"/>
    <w:rsid w:val="00B129A2"/>
    <w:rsid w:val="00B26678"/>
    <w:rsid w:val="00B331EA"/>
    <w:rsid w:val="00B50DDB"/>
    <w:rsid w:val="00B5719E"/>
    <w:rsid w:val="00B84247"/>
    <w:rsid w:val="00BD028C"/>
    <w:rsid w:val="00BD40F6"/>
    <w:rsid w:val="00BD634C"/>
    <w:rsid w:val="00BE1BEF"/>
    <w:rsid w:val="00BF1011"/>
    <w:rsid w:val="00BF4AE4"/>
    <w:rsid w:val="00C01541"/>
    <w:rsid w:val="00C074F0"/>
    <w:rsid w:val="00C45A13"/>
    <w:rsid w:val="00C5379D"/>
    <w:rsid w:val="00C63770"/>
    <w:rsid w:val="00C70B3F"/>
    <w:rsid w:val="00C73176"/>
    <w:rsid w:val="00C74287"/>
    <w:rsid w:val="00C912D8"/>
    <w:rsid w:val="00C919D5"/>
    <w:rsid w:val="00C93AEF"/>
    <w:rsid w:val="00CB51EA"/>
    <w:rsid w:val="00CF0379"/>
    <w:rsid w:val="00CF1911"/>
    <w:rsid w:val="00D0071C"/>
    <w:rsid w:val="00D1384E"/>
    <w:rsid w:val="00D52F01"/>
    <w:rsid w:val="00D535DB"/>
    <w:rsid w:val="00D72802"/>
    <w:rsid w:val="00DA3925"/>
    <w:rsid w:val="00DB1635"/>
    <w:rsid w:val="00DC0974"/>
    <w:rsid w:val="00DC3B7F"/>
    <w:rsid w:val="00DC4048"/>
    <w:rsid w:val="00DC7882"/>
    <w:rsid w:val="00DD3D87"/>
    <w:rsid w:val="00DD3DBE"/>
    <w:rsid w:val="00DE1DD0"/>
    <w:rsid w:val="00E0100D"/>
    <w:rsid w:val="00E03F5C"/>
    <w:rsid w:val="00E3639C"/>
    <w:rsid w:val="00E41E1F"/>
    <w:rsid w:val="00E51FF2"/>
    <w:rsid w:val="00E53F5E"/>
    <w:rsid w:val="00E54700"/>
    <w:rsid w:val="00EA1E10"/>
    <w:rsid w:val="00EB5380"/>
    <w:rsid w:val="00EC146F"/>
    <w:rsid w:val="00EC6BAB"/>
    <w:rsid w:val="00ED22E6"/>
    <w:rsid w:val="00EE7C0C"/>
    <w:rsid w:val="00EE7E12"/>
    <w:rsid w:val="00F077E7"/>
    <w:rsid w:val="00F229AE"/>
    <w:rsid w:val="00F34119"/>
    <w:rsid w:val="00F45436"/>
    <w:rsid w:val="00F610FC"/>
    <w:rsid w:val="00F65621"/>
    <w:rsid w:val="00F65FA3"/>
    <w:rsid w:val="00F8374C"/>
    <w:rsid w:val="00F842E9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F361147"/>
  <w15:docId w15:val="{8F34C81D-381C-435E-AD05-71BD486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F610F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10F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AA8D-CED9-4513-88D0-1AEC9823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2025-09-08T15:56:00Z</cp:lastPrinted>
  <dcterms:created xsi:type="dcterms:W3CDTF">2025-09-08T15:57:00Z</dcterms:created>
  <dcterms:modified xsi:type="dcterms:W3CDTF">2025-09-08T15:57:00Z</dcterms:modified>
</cp:coreProperties>
</file>