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1259625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B162BA">
        <w:rPr>
          <w:rFonts w:ascii="Century Gothic" w:eastAsia="Calibri" w:hAnsi="Century Gothic" w:cs="Times New Roman"/>
          <w:b/>
          <w:sz w:val="24"/>
          <w:szCs w:val="24"/>
        </w:rPr>
        <w:t>Quincuagésima Novena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B162BA">
        <w:rPr>
          <w:rFonts w:ascii="Century Gothic" w:eastAsia="Calibri" w:hAnsi="Century Gothic" w:cs="Times New Roman"/>
          <w:b/>
          <w:sz w:val="24"/>
          <w:szCs w:val="24"/>
        </w:rPr>
        <w:t>tre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162BA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="00852840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B162BA" w:rsidRPr="00B339E5" w:rsidRDefault="00B162BA" w:rsidP="00B162B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162BA" w:rsidRPr="00B339E5" w:rsidRDefault="00B162BA" w:rsidP="00B162B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162BA" w:rsidRPr="00556622" w:rsidRDefault="00B162BA" w:rsidP="00B162B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FF21E3">
        <w:rPr>
          <w:rFonts w:ascii="Century Gothic" w:hAnsi="Century Gothic" w:cs="Arial"/>
          <w:b w:val="0"/>
          <w:sz w:val="24"/>
          <w:szCs w:val="24"/>
          <w:lang w:val="es-MX"/>
        </w:rPr>
        <w:t>Aprobación del proyecto de presu</w:t>
      </w:r>
      <w:r>
        <w:rPr>
          <w:rFonts w:ascii="Century Gothic" w:hAnsi="Century Gothic" w:cs="Arial"/>
          <w:b w:val="0"/>
          <w:sz w:val="24"/>
          <w:szCs w:val="24"/>
          <w:lang w:val="es-MX"/>
        </w:rPr>
        <w:t>puesto de Egresos Ejercicio 2024</w:t>
      </w:r>
      <w:r w:rsidRPr="00FF21E3">
        <w:rPr>
          <w:rFonts w:ascii="Century Gothic" w:hAnsi="Century Gothic" w:cs="Arial"/>
          <w:b w:val="0"/>
          <w:sz w:val="24"/>
          <w:szCs w:val="24"/>
          <w:lang w:val="es-MX"/>
        </w:rPr>
        <w:t xml:space="preserve"> para este Órgano Constitucional</w:t>
      </w:r>
      <w:r>
        <w:rPr>
          <w:rFonts w:ascii="Century Gothic" w:hAnsi="Century Gothic" w:cs="Arial"/>
          <w:b w:val="0"/>
          <w:sz w:val="24"/>
          <w:szCs w:val="24"/>
        </w:rPr>
        <w:t>, y;</w:t>
      </w:r>
    </w:p>
    <w:p w:rsidR="00E457E5" w:rsidRPr="00FF7DCD" w:rsidRDefault="00B162BA" w:rsidP="00B162B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bookmarkStart w:id="0" w:name="_GoBack"/>
      <w:bookmarkEnd w:id="0"/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B162BA">
        <w:rPr>
          <w:rFonts w:ascii="Century Gothic" w:eastAsia="Calibri" w:hAnsi="Century Gothic" w:cs="Times New Roman"/>
          <w:b/>
          <w:sz w:val="24"/>
          <w:szCs w:val="24"/>
        </w:rPr>
        <w:t>ONCE</w:t>
      </w:r>
      <w:r w:rsidR="008932A6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81259625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84480020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84480020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84480020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844800204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9383012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3830129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90868246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90868246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90868246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90868246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75315924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5315924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75315924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5315924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25A3"/>
    <w:rsid w:val="007753D4"/>
    <w:rsid w:val="00777682"/>
    <w:rsid w:val="00790F37"/>
    <w:rsid w:val="0080049F"/>
    <w:rsid w:val="00811B41"/>
    <w:rsid w:val="008470FA"/>
    <w:rsid w:val="00852840"/>
    <w:rsid w:val="0086564A"/>
    <w:rsid w:val="00870F59"/>
    <w:rsid w:val="0088200E"/>
    <w:rsid w:val="008828E5"/>
    <w:rsid w:val="008932A6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D3C00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162BA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4FDE-5520-4BA9-A929-88BB4EA5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2023-08-28T18:40:00Z</dcterms:created>
  <dcterms:modified xsi:type="dcterms:W3CDTF">2023-08-28T18:40:00Z</dcterms:modified>
</cp:coreProperties>
</file>