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5C93" w14:textId="77777777" w:rsidR="00F00F03" w:rsidRPr="00827754" w:rsidRDefault="00F00F03" w:rsidP="00F00F0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permStart w:id="811214924" w:edGrp="everyone"/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MAGISTRADOS INTEGRANTES DE LA SALA SUPERIOR</w:t>
      </w:r>
    </w:p>
    <w:p w14:paraId="2B1266B8" w14:textId="77777777" w:rsidR="00F00F03" w:rsidRPr="00827754" w:rsidRDefault="00F00F03" w:rsidP="00F00F0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DEL TRIBUNAL DE JUSTICIA ADMINISTRATIVA DEL ESTADO</w:t>
      </w:r>
    </w:p>
    <w:p w14:paraId="7BFB6939" w14:textId="77777777" w:rsidR="00F00F03" w:rsidRPr="00827754" w:rsidRDefault="00F00F03" w:rsidP="00F00F0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P R E S E N T E</w:t>
      </w:r>
    </w:p>
    <w:p w14:paraId="77009B60" w14:textId="77777777" w:rsidR="00F00F03" w:rsidRPr="00827754" w:rsidRDefault="00F00F03" w:rsidP="00F00F0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6D55B2D3" w14:textId="77777777" w:rsidR="00F00F03" w:rsidRDefault="00F00F03" w:rsidP="00F00F03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14:paraId="0BBA39B9" w14:textId="3C0CC109" w:rsidR="00F00F03" w:rsidRDefault="00F00F03" w:rsidP="00F00F03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827754">
        <w:rPr>
          <w:rFonts w:ascii="Century Gothic" w:eastAsia="Calibri" w:hAnsi="Century Gothic" w:cs="Times New Roman"/>
          <w:sz w:val="24"/>
          <w:szCs w:val="24"/>
        </w:rPr>
        <w:t>Conforme al artículo 21 fracción IV del Reglamento Interior del Tribunal de Justicia Administrativa del Estado de Jalisco, se convoca a la</w:t>
      </w:r>
      <w:r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896804">
        <w:rPr>
          <w:rFonts w:ascii="Century Gothic" w:eastAsia="Calibri" w:hAnsi="Century Gothic" w:cs="Times New Roman"/>
          <w:b/>
          <w:bCs/>
          <w:sz w:val="24"/>
          <w:szCs w:val="24"/>
        </w:rPr>
        <w:t>Sexagésima</w:t>
      </w:r>
      <w:r w:rsidR="00BF5A36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</w:t>
      </w:r>
      <w:r w:rsidR="001B786E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Sesión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Extraordinaria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 del año dos mil veintic</w:t>
      </w:r>
      <w:r>
        <w:rPr>
          <w:rFonts w:ascii="Century Gothic" w:eastAsia="Calibri" w:hAnsi="Century Gothic" w:cs="Times New Roman"/>
          <w:sz w:val="24"/>
          <w:szCs w:val="24"/>
        </w:rPr>
        <w:t>inco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, que tendrá verificativo a las </w:t>
      </w:r>
      <w:r>
        <w:rPr>
          <w:rFonts w:ascii="Century Gothic" w:eastAsia="Calibri" w:hAnsi="Century Gothic" w:cs="Times New Roman"/>
          <w:b/>
          <w:sz w:val="24"/>
          <w:szCs w:val="24"/>
        </w:rPr>
        <w:t>catorce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horas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>
        <w:rPr>
          <w:rFonts w:ascii="Century Gothic" w:eastAsia="Calibri" w:hAnsi="Century Gothic" w:cs="Times New Roman"/>
          <w:bCs/>
          <w:sz w:val="24"/>
          <w:szCs w:val="24"/>
        </w:rPr>
        <w:t>d</w:t>
      </w:r>
      <w:r w:rsidRPr="00827754">
        <w:rPr>
          <w:rFonts w:ascii="Century Gothic" w:eastAsia="Calibri" w:hAnsi="Century Gothic" w:cs="Times New Roman"/>
          <w:sz w:val="24"/>
          <w:szCs w:val="24"/>
        </w:rPr>
        <w:t>el día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896804">
        <w:rPr>
          <w:rFonts w:ascii="Century Gothic" w:eastAsia="Calibri" w:hAnsi="Century Gothic" w:cs="Times New Roman"/>
          <w:b/>
          <w:sz w:val="24"/>
          <w:szCs w:val="24"/>
        </w:rPr>
        <w:t xml:space="preserve">veintiséis </w:t>
      </w:r>
      <w:r w:rsidR="00461AB0">
        <w:rPr>
          <w:rFonts w:ascii="Century Gothic" w:eastAsia="Calibri" w:hAnsi="Century Gothic" w:cs="Times New Roman"/>
          <w:b/>
          <w:sz w:val="24"/>
          <w:szCs w:val="24"/>
        </w:rPr>
        <w:t xml:space="preserve">de agosto </w:t>
      </w:r>
      <w:r>
        <w:rPr>
          <w:rFonts w:ascii="Century Gothic" w:eastAsia="Calibri" w:hAnsi="Century Gothic" w:cs="Times New Roman"/>
          <w:b/>
          <w:sz w:val="24"/>
          <w:szCs w:val="24"/>
        </w:rPr>
        <w:t>de dos mil veinticinco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, en el Salón de Sesiones ubicado en </w:t>
      </w:r>
      <w:r w:rsidRPr="00827754">
        <w:rPr>
          <w:rFonts w:ascii="Century Gothic" w:eastAsia="Calibri" w:hAnsi="Century Gothic" w:cs="Times New Roman"/>
          <w:sz w:val="24"/>
          <w:szCs w:val="24"/>
          <w:lang w:val="es-ES"/>
        </w:rPr>
        <w:t>Avenida Lázaro Cárdenas número 2305 zona 1, interior L-11 y L-101, C.P. Colonia Las Torres, Guadalajara, Jalisco</w:t>
      </w:r>
      <w:r w:rsidRPr="00827754">
        <w:rPr>
          <w:rFonts w:ascii="Century Gothic" w:eastAsia="Calibri" w:hAnsi="Century Gothic" w:cs="Times New Roman"/>
          <w:sz w:val="24"/>
          <w:szCs w:val="24"/>
        </w:rPr>
        <w:t>, con el siguiente;</w:t>
      </w:r>
    </w:p>
    <w:p w14:paraId="0245256F" w14:textId="77777777" w:rsidR="00F00F03" w:rsidRDefault="00F00F03" w:rsidP="00F00F03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31B9C1C8" w14:textId="77777777" w:rsidR="00F00F03" w:rsidRDefault="00F00F03" w:rsidP="00F00F03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3E4BE0D0" w14:textId="1382F48E" w:rsidR="00F00F03" w:rsidRDefault="00F00F03" w:rsidP="00F00F03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ORDEN DEL DÍA:</w:t>
      </w:r>
    </w:p>
    <w:p w14:paraId="21EC9D6A" w14:textId="0D5FBD55" w:rsidR="0023558B" w:rsidRDefault="0023558B" w:rsidP="00F00F03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</w:p>
    <w:p w14:paraId="6BF5A769" w14:textId="77777777" w:rsidR="00896804" w:rsidRPr="00E53F1B" w:rsidRDefault="00896804" w:rsidP="00896804">
      <w:pPr>
        <w:pStyle w:val="Sangradetextonormal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bookmarkStart w:id="0" w:name="_Hlk153285244"/>
      <w:bookmarkStart w:id="1" w:name="_Hlk195088943"/>
      <w:bookmarkStart w:id="2" w:name="_Hlk201141811"/>
      <w:r w:rsidRPr="00E53F1B">
        <w:rPr>
          <w:rFonts w:ascii="Century Gothic" w:hAnsi="Century Gothic"/>
          <w:b w:val="0"/>
          <w:sz w:val="24"/>
          <w:szCs w:val="24"/>
        </w:rPr>
        <w:t xml:space="preserve">Lista de asistencia, constatación de quórum legal y declaratoria correspondiente. </w:t>
      </w:r>
    </w:p>
    <w:p w14:paraId="4A246087" w14:textId="77777777" w:rsidR="00896804" w:rsidRPr="00E53F1B" w:rsidRDefault="00896804" w:rsidP="00896804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E53F1B">
        <w:rPr>
          <w:rFonts w:ascii="Century Gothic" w:hAnsi="Century Gothic"/>
          <w:b w:val="0"/>
          <w:sz w:val="24"/>
          <w:szCs w:val="24"/>
        </w:rPr>
        <w:t>Aprobación del Orden del Día</w:t>
      </w:r>
      <w:bookmarkStart w:id="3" w:name="_Hlk169259916"/>
      <w:bookmarkStart w:id="4" w:name="_Hlk158972237"/>
      <w:r w:rsidRPr="00E53F1B">
        <w:rPr>
          <w:rFonts w:ascii="Century Gothic" w:hAnsi="Century Gothic"/>
          <w:b w:val="0"/>
          <w:sz w:val="24"/>
          <w:szCs w:val="24"/>
        </w:rPr>
        <w:t>.</w:t>
      </w:r>
    </w:p>
    <w:p w14:paraId="7097FEC5" w14:textId="77777777" w:rsidR="00896804" w:rsidRPr="00E53F1B" w:rsidRDefault="00896804" w:rsidP="00896804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E53F1B">
        <w:rPr>
          <w:rFonts w:ascii="Century Gothic" w:hAnsi="Century Gothic"/>
          <w:b w:val="0"/>
          <w:sz w:val="24"/>
          <w:szCs w:val="24"/>
          <w:lang w:val="es-MX"/>
        </w:rPr>
        <w:t>Recepción del oficio 100913/2025 que remite el Secretario de Acuerdos del Juzgado Séptimo de Distrito en Materia Administrativa, donde requieren a este Tribunal por el cumplimiento de la ejecutoria de amparo 1073/2024 relativo al expediente Recurso de Reclamación 338/2023.</w:t>
      </w:r>
    </w:p>
    <w:p w14:paraId="1215C2B5" w14:textId="77777777" w:rsidR="00896804" w:rsidRPr="00E53F1B" w:rsidRDefault="00896804" w:rsidP="00896804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E53F1B">
        <w:rPr>
          <w:rFonts w:ascii="Century Gothic" w:hAnsi="Century Gothic"/>
          <w:b w:val="0"/>
          <w:sz w:val="24"/>
          <w:szCs w:val="24"/>
        </w:rPr>
        <w:t xml:space="preserve">Análisis, </w:t>
      </w:r>
      <w:bookmarkStart w:id="5" w:name="_Hlk202182230"/>
      <w:r w:rsidRPr="00E53F1B">
        <w:rPr>
          <w:rFonts w:ascii="Century Gothic" w:hAnsi="Century Gothic"/>
          <w:b w:val="0"/>
          <w:sz w:val="24"/>
          <w:szCs w:val="24"/>
        </w:rPr>
        <w:t>discusión y en su caso aprobación del proyecto de sentencia del expediente Recurso de Reclamación 338/2023 en cumplimiento a la ejecutoria de amparo</w:t>
      </w:r>
      <w:bookmarkStart w:id="6" w:name="_Hlk158972244"/>
      <w:bookmarkEnd w:id="3"/>
      <w:bookmarkEnd w:id="4"/>
      <w:bookmarkEnd w:id="5"/>
      <w:r w:rsidRPr="00E53F1B">
        <w:rPr>
          <w:rFonts w:ascii="Century Gothic" w:hAnsi="Century Gothic"/>
          <w:b w:val="0"/>
          <w:sz w:val="24"/>
          <w:szCs w:val="24"/>
        </w:rPr>
        <w:t xml:space="preserve">; y </w:t>
      </w:r>
    </w:p>
    <w:p w14:paraId="67DB4609" w14:textId="77777777" w:rsidR="00896804" w:rsidRPr="00E53F1B" w:rsidRDefault="00896804" w:rsidP="00896804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E53F1B">
        <w:rPr>
          <w:rFonts w:ascii="Century Gothic" w:hAnsi="Century Gothic"/>
          <w:b w:val="0"/>
          <w:sz w:val="24"/>
          <w:szCs w:val="24"/>
        </w:rPr>
        <w:t>Clausura</w:t>
      </w:r>
      <w:bookmarkEnd w:id="0"/>
      <w:bookmarkEnd w:id="1"/>
      <w:bookmarkEnd w:id="6"/>
      <w:r w:rsidRPr="00E53F1B">
        <w:rPr>
          <w:rFonts w:ascii="Century Gothic" w:hAnsi="Century Gothic"/>
          <w:b w:val="0"/>
          <w:sz w:val="24"/>
          <w:szCs w:val="24"/>
        </w:rPr>
        <w:t>.</w:t>
      </w:r>
    </w:p>
    <w:bookmarkEnd w:id="2"/>
    <w:p w14:paraId="7D5AD48F" w14:textId="77777777" w:rsidR="00617BCD" w:rsidRPr="00646208" w:rsidRDefault="00617BCD" w:rsidP="00617BCD">
      <w:pPr>
        <w:pStyle w:val="Sangradetextonormal"/>
        <w:ind w:left="0" w:firstLine="0"/>
        <w:jc w:val="both"/>
        <w:rPr>
          <w:sz w:val="25"/>
          <w:szCs w:val="25"/>
        </w:rPr>
      </w:pPr>
    </w:p>
    <w:p w14:paraId="6EEC5FAF" w14:textId="77777777" w:rsidR="00F00F03" w:rsidRDefault="00F00F03" w:rsidP="00F00F0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7D1FB79A" w14:textId="77777777" w:rsidR="00F00F03" w:rsidRDefault="00F00F03" w:rsidP="00F00F0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44D3990A" w14:textId="77777777" w:rsidR="00F00F03" w:rsidRPr="00827754" w:rsidRDefault="00F00F03" w:rsidP="00F00F0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04A2E57C" w14:textId="70C5E503" w:rsidR="00F00F03" w:rsidRPr="00A330EA" w:rsidRDefault="00F00F03" w:rsidP="00F00F03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>GUADALAJARA, JALISCO</w:t>
      </w:r>
      <w:r>
        <w:rPr>
          <w:rFonts w:ascii="Century Gothic" w:eastAsia="Calibri" w:hAnsi="Century Gothic" w:cs="Times New Roman"/>
          <w:b/>
          <w:szCs w:val="24"/>
        </w:rPr>
        <w:t>,</w:t>
      </w:r>
      <w:r w:rsidR="0023558B">
        <w:rPr>
          <w:rFonts w:ascii="Century Gothic" w:eastAsia="Calibri" w:hAnsi="Century Gothic" w:cs="Times New Roman"/>
          <w:b/>
          <w:szCs w:val="24"/>
        </w:rPr>
        <w:t xml:space="preserve"> </w:t>
      </w:r>
      <w:r w:rsidR="00896804">
        <w:rPr>
          <w:rFonts w:ascii="Century Gothic" w:eastAsia="Calibri" w:hAnsi="Century Gothic" w:cs="Times New Roman"/>
          <w:b/>
          <w:szCs w:val="24"/>
        </w:rPr>
        <w:t xml:space="preserve">VEINTICINCO </w:t>
      </w:r>
      <w:r w:rsidR="0098284D">
        <w:rPr>
          <w:rFonts w:ascii="Century Gothic" w:eastAsia="Calibri" w:hAnsi="Century Gothic" w:cs="Times New Roman"/>
          <w:b/>
          <w:szCs w:val="24"/>
        </w:rPr>
        <w:t xml:space="preserve">DE AGOSTO </w:t>
      </w:r>
      <w:r>
        <w:rPr>
          <w:rFonts w:ascii="Century Gothic" w:eastAsia="Calibri" w:hAnsi="Century Gothic" w:cs="Times New Roman"/>
          <w:b/>
          <w:szCs w:val="24"/>
        </w:rPr>
        <w:t>DE DOS MIL VEINTICINCO</w:t>
      </w:r>
      <w:r w:rsidRPr="00A330EA">
        <w:rPr>
          <w:rFonts w:ascii="Century Gothic" w:eastAsia="Calibri" w:hAnsi="Century Gothic" w:cs="Times New Roman"/>
          <w:b/>
          <w:szCs w:val="24"/>
        </w:rPr>
        <w:t>.</w:t>
      </w:r>
    </w:p>
    <w:p w14:paraId="784A7925" w14:textId="77777777" w:rsidR="00F00F03" w:rsidRPr="00A330EA" w:rsidRDefault="00F00F03" w:rsidP="00F00F03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 xml:space="preserve">PRESIDENTE DE LA SALA SUPERIOR DEL TRIBUNAL DE </w:t>
      </w:r>
    </w:p>
    <w:p w14:paraId="5C167BFF" w14:textId="77777777" w:rsidR="00F00F03" w:rsidRDefault="00F00F03" w:rsidP="00F00F03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>JUSTICIA ADMINISTRATIVA DEL ESTADO</w:t>
      </w:r>
    </w:p>
    <w:p w14:paraId="659FD3B4" w14:textId="77777777" w:rsidR="00F00F03" w:rsidRPr="00815B84" w:rsidRDefault="00F00F03" w:rsidP="00F00F03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</w:p>
    <w:p w14:paraId="3F899A13" w14:textId="77777777" w:rsidR="00F00F03" w:rsidRDefault="00F00F03" w:rsidP="00F00F0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1CE8A425" w14:textId="77777777" w:rsidR="00F00F03" w:rsidRPr="00827754" w:rsidRDefault="00F00F03" w:rsidP="00F00F0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23EDDFBB" w14:textId="77777777" w:rsidR="00F00F03" w:rsidRPr="005A6774" w:rsidRDefault="00F00F03" w:rsidP="00F00F03">
      <w:r>
        <w:rPr>
          <w:rFonts w:ascii="Century Gothic" w:eastAsia="Calibri" w:hAnsi="Century Gothic" w:cs="Times New Roman"/>
          <w:b/>
          <w:sz w:val="24"/>
          <w:szCs w:val="24"/>
        </w:rPr>
        <w:t xml:space="preserve">                               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 JOSÉ RAMÓN JIMÉNEZ GUTIÉRRE</w:t>
      </w:r>
      <w:r>
        <w:rPr>
          <w:rFonts w:ascii="Century Gothic" w:eastAsia="Calibri" w:hAnsi="Century Gothic" w:cs="Times New Roman"/>
          <w:b/>
          <w:sz w:val="24"/>
          <w:szCs w:val="24"/>
        </w:rPr>
        <w:t>Z</w:t>
      </w:r>
    </w:p>
    <w:permEnd w:id="811214924"/>
    <w:p w14:paraId="6C77DF29" w14:textId="68A9FD11" w:rsidR="00716BAB" w:rsidRPr="00F00F03" w:rsidRDefault="00716BAB" w:rsidP="00F00F03"/>
    <w:sectPr w:rsidR="00716BAB" w:rsidRPr="00F00F03" w:rsidSect="00B2498F">
      <w:headerReference w:type="default" r:id="rId8"/>
      <w:footerReference w:type="default" r:id="rId9"/>
      <w:headerReference w:type="first" r:id="rId10"/>
      <w:footerReference w:type="first" r:id="rId11"/>
      <w:pgSz w:w="12242" w:h="19301" w:code="122"/>
      <w:pgMar w:top="2520" w:right="851" w:bottom="567" w:left="1985" w:header="709" w:footer="133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5D9B" w14:textId="77777777" w:rsidR="0043736C" w:rsidRDefault="0043736C" w:rsidP="00534227">
      <w:pPr>
        <w:spacing w:after="0" w:line="240" w:lineRule="auto"/>
      </w:pPr>
      <w:r>
        <w:separator/>
      </w:r>
    </w:p>
  </w:endnote>
  <w:endnote w:type="continuationSeparator" w:id="0">
    <w:p w14:paraId="462C7134" w14:textId="77777777" w:rsidR="0043736C" w:rsidRDefault="0043736C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3D9D" w14:textId="77777777" w:rsidR="00BF1011" w:rsidRDefault="00BF1011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14:paraId="13327040" w14:textId="77777777" w:rsidR="002027ED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14:paraId="11091448" w14:textId="77777777" w:rsidR="00BF1011" w:rsidRPr="00114AF7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 / e-mail: tadmvo@tjajal.org</w:t>
    </w:r>
  </w:p>
  <w:p w14:paraId="245BB725" w14:textId="77777777" w:rsidR="00744890" w:rsidRDefault="00744890" w:rsidP="008004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AA3E" w14:textId="77777777" w:rsidR="001E74FD" w:rsidRDefault="001E74FD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82B47DB" wp14:editId="7F7050C8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1230A" w14:textId="77777777" w:rsidR="001E74FD" w:rsidRPr="001E74FD" w:rsidRDefault="00A54A7A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171719850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17171985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B47D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" filled="f" stroked="f">
              <v:textbox>
                <w:txbxContent>
                  <w:p w14:paraId="71C1230A" w14:textId="77777777" w:rsidR="001E74FD" w:rsidRPr="001E74FD" w:rsidRDefault="00A54A7A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171719850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171719850"/>
                  </w:p>
                </w:txbxContent>
              </v:textbox>
            </v:shape>
          </w:pict>
        </mc:Fallback>
      </mc:AlternateContent>
    </w:r>
  </w:p>
  <w:p w14:paraId="7CF9E2D6" w14:textId="77777777" w:rsidR="001E74FD" w:rsidRPr="00114AF7" w:rsidRDefault="001E74FD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14:paraId="1980358A" w14:textId="77777777" w:rsidR="001E74FD" w:rsidRDefault="001E74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1E35" w14:textId="77777777" w:rsidR="0043736C" w:rsidRDefault="0043736C" w:rsidP="00534227">
      <w:pPr>
        <w:spacing w:after="0" w:line="240" w:lineRule="auto"/>
      </w:pPr>
      <w:r>
        <w:separator/>
      </w:r>
    </w:p>
  </w:footnote>
  <w:footnote w:type="continuationSeparator" w:id="0">
    <w:p w14:paraId="1A2AC3CF" w14:textId="77777777" w:rsidR="0043736C" w:rsidRDefault="0043736C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43C2" w14:textId="77777777" w:rsidR="00534227" w:rsidRDefault="001113EF" w:rsidP="006E56D6">
    <w:pPr>
      <w:pStyle w:val="Encabezado"/>
      <w:ind w:left="-567"/>
    </w:pPr>
    <w:permStart w:id="2007310390" w:edGrp="everyone"/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1CE7AB2D" wp14:editId="7E9E8CB3">
          <wp:simplePos x="0" y="0"/>
          <wp:positionH relativeFrom="column">
            <wp:posOffset>-154940</wp:posOffset>
          </wp:positionH>
          <wp:positionV relativeFrom="paragraph">
            <wp:posOffset>-57785</wp:posOffset>
          </wp:positionV>
          <wp:extent cx="1831975" cy="899795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2007310390"/>
  </w:p>
  <w:p w14:paraId="093037EE" w14:textId="77777777" w:rsidR="006E56D6" w:rsidRDefault="006E56D6" w:rsidP="006E56D6">
    <w:pPr>
      <w:pStyle w:val="Encabezado"/>
      <w:ind w:left="-567"/>
      <w:jc w:val="center"/>
    </w:pPr>
  </w:p>
  <w:p w14:paraId="19DE5FC2" w14:textId="77777777" w:rsidR="00BF1011" w:rsidRDefault="00BF1011" w:rsidP="006E56D6">
    <w:pPr>
      <w:pStyle w:val="Encabezado"/>
      <w:ind w:left="-567"/>
      <w:jc w:val="center"/>
    </w:pPr>
  </w:p>
  <w:p w14:paraId="030C5518" w14:textId="77777777" w:rsidR="00BF1011" w:rsidRDefault="00BF1011" w:rsidP="006E56D6">
    <w:pPr>
      <w:pStyle w:val="Encabezado"/>
      <w:ind w:left="-567"/>
      <w:jc w:val="center"/>
    </w:pPr>
  </w:p>
  <w:p w14:paraId="0B29355D" w14:textId="77777777" w:rsidR="00BF1011" w:rsidRDefault="00BF1011" w:rsidP="006E56D6">
    <w:pPr>
      <w:pStyle w:val="Encabezado"/>
      <w:ind w:left="-567"/>
      <w:jc w:val="center"/>
    </w:pPr>
  </w:p>
  <w:p w14:paraId="46F0FABE" w14:textId="77777777" w:rsidR="00BF1011" w:rsidRDefault="00BF1011" w:rsidP="006E56D6">
    <w:pPr>
      <w:pStyle w:val="Encabezado"/>
      <w:ind w:left="-567"/>
      <w:jc w:val="center"/>
    </w:pPr>
  </w:p>
  <w:p w14:paraId="25D02036" w14:textId="77777777" w:rsidR="00BF1011" w:rsidRDefault="00BF1011" w:rsidP="006E56D6">
    <w:pPr>
      <w:pStyle w:val="Encabezado"/>
      <w:ind w:left="-567"/>
      <w:jc w:val="center"/>
    </w:pPr>
  </w:p>
  <w:p w14:paraId="3C706FF7" w14:textId="77777777" w:rsidR="00BF1011" w:rsidRPr="006E56D6" w:rsidRDefault="00BF1011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4660" w14:textId="77777777" w:rsidR="006E56D6" w:rsidRDefault="001E74FD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2388A770" wp14:editId="4C8C49A1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5DB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F18C71" wp14:editId="19A5948F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7F9A7" w14:textId="77777777" w:rsidR="006E56D6" w:rsidRPr="006E56D6" w:rsidRDefault="006E56D6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236670944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14:paraId="02912BDA" w14:textId="77777777" w:rsidR="006E56D6" w:rsidRDefault="006E56D6" w:rsidP="006E56D6">
                          <w:r>
                            <w:br/>
                          </w:r>
                          <w:permEnd w:id="23667094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8C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" stroked="f">
              <v:textbox>
                <w:txbxContent>
                  <w:p w14:paraId="12D7F9A7" w14:textId="77777777" w:rsidR="006E56D6" w:rsidRPr="006E56D6" w:rsidRDefault="006E56D6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236670944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14:paraId="02912BDA" w14:textId="77777777" w:rsidR="006E56D6" w:rsidRDefault="006E56D6" w:rsidP="006E56D6">
                    <w:r>
                      <w:br/>
                    </w:r>
                    <w:permEnd w:id="236670944"/>
                  </w:p>
                </w:txbxContent>
              </v:textbox>
            </v:shape>
          </w:pict>
        </mc:Fallback>
      </mc:AlternateContent>
    </w:r>
    <w:r w:rsidR="00485D9E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0ECB2" wp14:editId="55C52BB9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1AEBC" w14:textId="77777777" w:rsidR="006E56D6" w:rsidRPr="006E56D6" w:rsidRDefault="006E56D6" w:rsidP="00485D9E">
                          <w:pPr>
                            <w:rPr>
                              <w:b/>
                            </w:rPr>
                          </w:pPr>
                          <w:permStart w:id="2105237937" w:edGrp="everyone"/>
                          <w:r w:rsidRPr="006E56D6">
                            <w:rPr>
                              <w:b/>
                              <w:sz w:val="28"/>
                            </w:rPr>
                            <w:t xml:space="preserve">EXPEDIENTE: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210523793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0ECB2" id="_x0000_s1027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u1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" stroked="f">
              <v:textbox>
                <w:txbxContent>
                  <w:p w14:paraId="7B21AEBC" w14:textId="77777777" w:rsidR="006E56D6" w:rsidRPr="006E56D6" w:rsidRDefault="006E56D6" w:rsidP="00485D9E">
                    <w:pPr>
                      <w:rPr>
                        <w:b/>
                      </w:rPr>
                    </w:pPr>
                    <w:permStart w:id="2105237937" w:edGrp="everyone"/>
                    <w:r w:rsidRPr="006E56D6">
                      <w:rPr>
                        <w:b/>
                        <w:sz w:val="28"/>
                      </w:rPr>
                      <w:t xml:space="preserve">EXPEDIENTE: </w:t>
                    </w:r>
                    <w:r>
                      <w:rPr>
                        <w:b/>
                        <w:sz w:val="28"/>
                      </w:rPr>
                      <w:t xml:space="preserve"> 0000/0000</w:t>
                    </w:r>
                    <w:r w:rsidRPr="006E56D6">
                      <w:rPr>
                        <w:b/>
                      </w:rPr>
                      <w:br/>
                    </w:r>
                    <w:permEnd w:id="2105237937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6EF2"/>
    <w:multiLevelType w:val="multilevel"/>
    <w:tmpl w:val="8CEA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YtGSFlwS9VBnmBTxgPEwfnqP30JVvShxhf4YszQAH/7hlJaNYitoASGbDCusWWv3fDijfLHcflVrNnaWrHrdMw==" w:salt="7jX/HUuH4Ut4OqaAEGsNgA=="/>
  <w:defaultTabStop w:val="708"/>
  <w:hyphenationZone w:val="425"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24"/>
    <w:rsid w:val="00016DAE"/>
    <w:rsid w:val="000241C2"/>
    <w:rsid w:val="000328D4"/>
    <w:rsid w:val="000404A8"/>
    <w:rsid w:val="0004542F"/>
    <w:rsid w:val="000567CF"/>
    <w:rsid w:val="00060574"/>
    <w:rsid w:val="00066DB9"/>
    <w:rsid w:val="00071806"/>
    <w:rsid w:val="00076C55"/>
    <w:rsid w:val="00082388"/>
    <w:rsid w:val="0009003B"/>
    <w:rsid w:val="00090A7D"/>
    <w:rsid w:val="00093A1E"/>
    <w:rsid w:val="000942A2"/>
    <w:rsid w:val="000C3C3C"/>
    <w:rsid w:val="000D1708"/>
    <w:rsid w:val="000D1D35"/>
    <w:rsid w:val="000D3CB6"/>
    <w:rsid w:val="000D43F6"/>
    <w:rsid w:val="000E35D7"/>
    <w:rsid w:val="000E3B59"/>
    <w:rsid w:val="000E42B4"/>
    <w:rsid w:val="000F7A64"/>
    <w:rsid w:val="001113EF"/>
    <w:rsid w:val="001172FB"/>
    <w:rsid w:val="00124627"/>
    <w:rsid w:val="00133724"/>
    <w:rsid w:val="00141322"/>
    <w:rsid w:val="00143342"/>
    <w:rsid w:val="00152F20"/>
    <w:rsid w:val="00154FC0"/>
    <w:rsid w:val="0016019F"/>
    <w:rsid w:val="00164FE4"/>
    <w:rsid w:val="001657F0"/>
    <w:rsid w:val="0017571C"/>
    <w:rsid w:val="00176018"/>
    <w:rsid w:val="001804E4"/>
    <w:rsid w:val="00182B60"/>
    <w:rsid w:val="00182D94"/>
    <w:rsid w:val="00184E30"/>
    <w:rsid w:val="001A0853"/>
    <w:rsid w:val="001B786E"/>
    <w:rsid w:val="001D1BD9"/>
    <w:rsid w:val="001D7888"/>
    <w:rsid w:val="001E74FD"/>
    <w:rsid w:val="001F3558"/>
    <w:rsid w:val="00200E66"/>
    <w:rsid w:val="002027ED"/>
    <w:rsid w:val="00211951"/>
    <w:rsid w:val="00217E65"/>
    <w:rsid w:val="0023558B"/>
    <w:rsid w:val="002379A9"/>
    <w:rsid w:val="00240970"/>
    <w:rsid w:val="0024288A"/>
    <w:rsid w:val="00251020"/>
    <w:rsid w:val="0025660C"/>
    <w:rsid w:val="00256E68"/>
    <w:rsid w:val="00260B52"/>
    <w:rsid w:val="00271BBA"/>
    <w:rsid w:val="00272486"/>
    <w:rsid w:val="002909F0"/>
    <w:rsid w:val="002B6620"/>
    <w:rsid w:val="002C3286"/>
    <w:rsid w:val="002C4126"/>
    <w:rsid w:val="00303408"/>
    <w:rsid w:val="00304363"/>
    <w:rsid w:val="003074F2"/>
    <w:rsid w:val="00314F23"/>
    <w:rsid w:val="00315636"/>
    <w:rsid w:val="00323AE8"/>
    <w:rsid w:val="00324DD3"/>
    <w:rsid w:val="00325B53"/>
    <w:rsid w:val="00337C30"/>
    <w:rsid w:val="0035189E"/>
    <w:rsid w:val="00356990"/>
    <w:rsid w:val="00357C99"/>
    <w:rsid w:val="00357F5B"/>
    <w:rsid w:val="003622D5"/>
    <w:rsid w:val="00362506"/>
    <w:rsid w:val="003717D4"/>
    <w:rsid w:val="003829B1"/>
    <w:rsid w:val="003A4401"/>
    <w:rsid w:val="003B32EF"/>
    <w:rsid w:val="003C02F7"/>
    <w:rsid w:val="003C04C0"/>
    <w:rsid w:val="003C3AB4"/>
    <w:rsid w:val="003C510A"/>
    <w:rsid w:val="003D2074"/>
    <w:rsid w:val="003E3634"/>
    <w:rsid w:val="003E699B"/>
    <w:rsid w:val="003E778D"/>
    <w:rsid w:val="003F2238"/>
    <w:rsid w:val="00403BDB"/>
    <w:rsid w:val="004151C2"/>
    <w:rsid w:val="00421422"/>
    <w:rsid w:val="00430E7E"/>
    <w:rsid w:val="0043736C"/>
    <w:rsid w:val="00443278"/>
    <w:rsid w:val="0044403D"/>
    <w:rsid w:val="004509B4"/>
    <w:rsid w:val="00460288"/>
    <w:rsid w:val="00461AB0"/>
    <w:rsid w:val="0046426E"/>
    <w:rsid w:val="00484402"/>
    <w:rsid w:val="00485D9E"/>
    <w:rsid w:val="004A3536"/>
    <w:rsid w:val="004B1312"/>
    <w:rsid w:val="004B51DE"/>
    <w:rsid w:val="004C7C02"/>
    <w:rsid w:val="004E2321"/>
    <w:rsid w:val="004E3808"/>
    <w:rsid w:val="00504CF4"/>
    <w:rsid w:val="0051359D"/>
    <w:rsid w:val="00517224"/>
    <w:rsid w:val="00534227"/>
    <w:rsid w:val="0053470C"/>
    <w:rsid w:val="005356CC"/>
    <w:rsid w:val="005425E6"/>
    <w:rsid w:val="00543913"/>
    <w:rsid w:val="00550550"/>
    <w:rsid w:val="005521BF"/>
    <w:rsid w:val="00555E13"/>
    <w:rsid w:val="00573F42"/>
    <w:rsid w:val="00576C4D"/>
    <w:rsid w:val="00581DD1"/>
    <w:rsid w:val="005978F7"/>
    <w:rsid w:val="005A6774"/>
    <w:rsid w:val="005B2C11"/>
    <w:rsid w:val="005C4832"/>
    <w:rsid w:val="005C7239"/>
    <w:rsid w:val="005E0286"/>
    <w:rsid w:val="00602BAB"/>
    <w:rsid w:val="006061FC"/>
    <w:rsid w:val="00607C8E"/>
    <w:rsid w:val="00610306"/>
    <w:rsid w:val="00617BCD"/>
    <w:rsid w:val="00626291"/>
    <w:rsid w:val="0064587C"/>
    <w:rsid w:val="006468D3"/>
    <w:rsid w:val="00646EBF"/>
    <w:rsid w:val="00671CD1"/>
    <w:rsid w:val="006822B8"/>
    <w:rsid w:val="006900B5"/>
    <w:rsid w:val="006A0030"/>
    <w:rsid w:val="006A5348"/>
    <w:rsid w:val="006C3172"/>
    <w:rsid w:val="006C32AB"/>
    <w:rsid w:val="006C4524"/>
    <w:rsid w:val="006C61E8"/>
    <w:rsid w:val="006E5155"/>
    <w:rsid w:val="006E56D6"/>
    <w:rsid w:val="006F7A6D"/>
    <w:rsid w:val="00702A3D"/>
    <w:rsid w:val="00702CD0"/>
    <w:rsid w:val="00716BAB"/>
    <w:rsid w:val="0071724D"/>
    <w:rsid w:val="007205EE"/>
    <w:rsid w:val="00723188"/>
    <w:rsid w:val="00741099"/>
    <w:rsid w:val="00744890"/>
    <w:rsid w:val="007469F0"/>
    <w:rsid w:val="00755E63"/>
    <w:rsid w:val="007570F9"/>
    <w:rsid w:val="00762B2F"/>
    <w:rsid w:val="0077236E"/>
    <w:rsid w:val="007753D4"/>
    <w:rsid w:val="00777682"/>
    <w:rsid w:val="00785BC2"/>
    <w:rsid w:val="00786D3A"/>
    <w:rsid w:val="00790011"/>
    <w:rsid w:val="00790F37"/>
    <w:rsid w:val="007E7B40"/>
    <w:rsid w:val="007F3F6C"/>
    <w:rsid w:val="0080049F"/>
    <w:rsid w:val="00805B3B"/>
    <w:rsid w:val="008065D3"/>
    <w:rsid w:val="008105F1"/>
    <w:rsid w:val="00815B84"/>
    <w:rsid w:val="00822F5C"/>
    <w:rsid w:val="00827754"/>
    <w:rsid w:val="00830C18"/>
    <w:rsid w:val="00844162"/>
    <w:rsid w:val="00845A67"/>
    <w:rsid w:val="00852FB6"/>
    <w:rsid w:val="00862755"/>
    <w:rsid w:val="0086564A"/>
    <w:rsid w:val="0086569D"/>
    <w:rsid w:val="00870F59"/>
    <w:rsid w:val="0088200E"/>
    <w:rsid w:val="008828E5"/>
    <w:rsid w:val="00894C42"/>
    <w:rsid w:val="00895495"/>
    <w:rsid w:val="00896804"/>
    <w:rsid w:val="008A2EA8"/>
    <w:rsid w:val="008B6317"/>
    <w:rsid w:val="008C223C"/>
    <w:rsid w:val="008D2823"/>
    <w:rsid w:val="008E2B09"/>
    <w:rsid w:val="008E45EA"/>
    <w:rsid w:val="008E5326"/>
    <w:rsid w:val="008F36AF"/>
    <w:rsid w:val="00901C96"/>
    <w:rsid w:val="009052E5"/>
    <w:rsid w:val="00906A31"/>
    <w:rsid w:val="009146F5"/>
    <w:rsid w:val="00924D9E"/>
    <w:rsid w:val="00936408"/>
    <w:rsid w:val="009418EF"/>
    <w:rsid w:val="0094673F"/>
    <w:rsid w:val="00951A12"/>
    <w:rsid w:val="009521FF"/>
    <w:rsid w:val="009571B4"/>
    <w:rsid w:val="00970CAF"/>
    <w:rsid w:val="00974593"/>
    <w:rsid w:val="0097635D"/>
    <w:rsid w:val="0098284D"/>
    <w:rsid w:val="009861C0"/>
    <w:rsid w:val="009911CE"/>
    <w:rsid w:val="009961AC"/>
    <w:rsid w:val="009A0A07"/>
    <w:rsid w:val="009A5503"/>
    <w:rsid w:val="009A6F06"/>
    <w:rsid w:val="009C47F0"/>
    <w:rsid w:val="009D0112"/>
    <w:rsid w:val="009D5C72"/>
    <w:rsid w:val="009E4510"/>
    <w:rsid w:val="009F700B"/>
    <w:rsid w:val="00A03C78"/>
    <w:rsid w:val="00A04ABB"/>
    <w:rsid w:val="00A0589A"/>
    <w:rsid w:val="00A10426"/>
    <w:rsid w:val="00A330EA"/>
    <w:rsid w:val="00A44EE3"/>
    <w:rsid w:val="00A46EA5"/>
    <w:rsid w:val="00A54A7A"/>
    <w:rsid w:val="00A55F10"/>
    <w:rsid w:val="00A56B5A"/>
    <w:rsid w:val="00A71209"/>
    <w:rsid w:val="00A74ABF"/>
    <w:rsid w:val="00A92F9A"/>
    <w:rsid w:val="00AD3653"/>
    <w:rsid w:val="00AE1CC9"/>
    <w:rsid w:val="00AE6C76"/>
    <w:rsid w:val="00AF39D9"/>
    <w:rsid w:val="00B175FD"/>
    <w:rsid w:val="00B22B27"/>
    <w:rsid w:val="00B2498F"/>
    <w:rsid w:val="00B331EA"/>
    <w:rsid w:val="00B346F9"/>
    <w:rsid w:val="00B43D51"/>
    <w:rsid w:val="00B44520"/>
    <w:rsid w:val="00B50DDB"/>
    <w:rsid w:val="00B53C04"/>
    <w:rsid w:val="00B6086A"/>
    <w:rsid w:val="00B84F92"/>
    <w:rsid w:val="00BA06D7"/>
    <w:rsid w:val="00BB6F56"/>
    <w:rsid w:val="00BC1511"/>
    <w:rsid w:val="00BC335D"/>
    <w:rsid w:val="00BC3E5B"/>
    <w:rsid w:val="00BD029C"/>
    <w:rsid w:val="00BD634C"/>
    <w:rsid w:val="00BE1BEF"/>
    <w:rsid w:val="00BF1011"/>
    <w:rsid w:val="00BF5A36"/>
    <w:rsid w:val="00C0438B"/>
    <w:rsid w:val="00C11587"/>
    <w:rsid w:val="00C204F3"/>
    <w:rsid w:val="00C60396"/>
    <w:rsid w:val="00C778EB"/>
    <w:rsid w:val="00C91697"/>
    <w:rsid w:val="00C92A85"/>
    <w:rsid w:val="00C9773B"/>
    <w:rsid w:val="00CB04AF"/>
    <w:rsid w:val="00CB0B5C"/>
    <w:rsid w:val="00CB1C85"/>
    <w:rsid w:val="00CB2603"/>
    <w:rsid w:val="00CB7D79"/>
    <w:rsid w:val="00D160DD"/>
    <w:rsid w:val="00D30DA6"/>
    <w:rsid w:val="00D3275A"/>
    <w:rsid w:val="00D36B93"/>
    <w:rsid w:val="00D52320"/>
    <w:rsid w:val="00D535DB"/>
    <w:rsid w:val="00D56C22"/>
    <w:rsid w:val="00D73740"/>
    <w:rsid w:val="00DA13E9"/>
    <w:rsid w:val="00DA3925"/>
    <w:rsid w:val="00DA3F56"/>
    <w:rsid w:val="00DA7E52"/>
    <w:rsid w:val="00DC0974"/>
    <w:rsid w:val="00DC3B7F"/>
    <w:rsid w:val="00DC57FC"/>
    <w:rsid w:val="00DC78E9"/>
    <w:rsid w:val="00DD2484"/>
    <w:rsid w:val="00DD5621"/>
    <w:rsid w:val="00DE0483"/>
    <w:rsid w:val="00DE1866"/>
    <w:rsid w:val="00DF27C9"/>
    <w:rsid w:val="00DF6F17"/>
    <w:rsid w:val="00E145E4"/>
    <w:rsid w:val="00E14DD3"/>
    <w:rsid w:val="00E15C8F"/>
    <w:rsid w:val="00E20181"/>
    <w:rsid w:val="00E244F7"/>
    <w:rsid w:val="00E40B86"/>
    <w:rsid w:val="00E457E5"/>
    <w:rsid w:val="00E62E3A"/>
    <w:rsid w:val="00E71D67"/>
    <w:rsid w:val="00E763B6"/>
    <w:rsid w:val="00E81C04"/>
    <w:rsid w:val="00E9300B"/>
    <w:rsid w:val="00EA1E10"/>
    <w:rsid w:val="00EB2BE0"/>
    <w:rsid w:val="00EC0654"/>
    <w:rsid w:val="00EC0BD5"/>
    <w:rsid w:val="00EC146F"/>
    <w:rsid w:val="00EC60A0"/>
    <w:rsid w:val="00EC76DB"/>
    <w:rsid w:val="00ED259A"/>
    <w:rsid w:val="00EE1B30"/>
    <w:rsid w:val="00EF0D55"/>
    <w:rsid w:val="00F00F03"/>
    <w:rsid w:val="00F051D2"/>
    <w:rsid w:val="00F127CE"/>
    <w:rsid w:val="00F15FFE"/>
    <w:rsid w:val="00F161A4"/>
    <w:rsid w:val="00F36D43"/>
    <w:rsid w:val="00F37F24"/>
    <w:rsid w:val="00F45436"/>
    <w:rsid w:val="00F7331F"/>
    <w:rsid w:val="00F7549C"/>
    <w:rsid w:val="00F8374C"/>
    <w:rsid w:val="00F85D97"/>
    <w:rsid w:val="00F97E50"/>
    <w:rsid w:val="00FA51C6"/>
    <w:rsid w:val="00FB4723"/>
    <w:rsid w:val="00FB54F5"/>
    <w:rsid w:val="00FD58E3"/>
    <w:rsid w:val="00FE0049"/>
    <w:rsid w:val="00FE6662"/>
    <w:rsid w:val="00FE73D6"/>
    <w:rsid w:val="00FF166F"/>
    <w:rsid w:val="00FF1A3E"/>
    <w:rsid w:val="00FF3AC5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5"/>
    <o:shapelayout v:ext="edit">
      <o:idmap v:ext="edit" data="1"/>
    </o:shapelayout>
  </w:shapeDefaults>
  <w:decimalSymbol w:val="."/>
  <w:listSeparator w:val=","/>
  <w14:docId w14:val="6FD60B04"/>
  <w15:docId w15:val="{6CF315F5-A65A-4E5A-AEAE-49E09BBD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E40B86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40B86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DA13E9"/>
  </w:style>
  <w:style w:type="paragraph" w:styleId="Prrafodelista">
    <w:name w:val="List Paragraph"/>
    <w:basedOn w:val="Normal"/>
    <w:uiPriority w:val="34"/>
    <w:qFormat/>
    <w:rsid w:val="0016019F"/>
    <w:pPr>
      <w:spacing w:after="160" w:line="259" w:lineRule="auto"/>
      <w:ind w:left="720"/>
      <w:contextualSpacing/>
    </w:pPr>
  </w:style>
  <w:style w:type="paragraph" w:styleId="Textosinformato">
    <w:name w:val="Plain Text"/>
    <w:basedOn w:val="Normal"/>
    <w:link w:val="TextosinformatoCar"/>
    <w:rsid w:val="00F161A4"/>
    <w:pPr>
      <w:autoSpaceDE w:val="0"/>
      <w:autoSpaceDN w:val="0"/>
      <w:spacing w:after="0" w:line="240" w:lineRule="auto"/>
      <w:jc w:val="both"/>
    </w:pPr>
    <w:rPr>
      <w:rFonts w:ascii="Century Gothic" w:eastAsia="Times New Roman" w:hAnsi="Century Gothic" w:cs="Verdana"/>
      <w:sz w:val="24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F161A4"/>
    <w:rPr>
      <w:rFonts w:ascii="Century Gothic" w:eastAsia="Times New Roman" w:hAnsi="Century Gothic" w:cs="Verdana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A96D-0EB1-490E-A2B6-2984854F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Azul Estefania Castillo Aguayo</cp:lastModifiedBy>
  <cp:revision>3</cp:revision>
  <cp:lastPrinted>2022-04-25T22:40:00Z</cp:lastPrinted>
  <dcterms:created xsi:type="dcterms:W3CDTF">2025-09-02T20:11:00Z</dcterms:created>
  <dcterms:modified xsi:type="dcterms:W3CDTF">2025-09-02T20:12:00Z</dcterms:modified>
</cp:coreProperties>
</file>