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313946056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849B9">
        <w:rPr>
          <w:rFonts w:ascii="Century Gothic" w:eastAsia="Calibri" w:hAnsi="Century Gothic" w:cs="Times New Roman"/>
          <w:b/>
          <w:sz w:val="24"/>
          <w:szCs w:val="24"/>
        </w:rPr>
        <w:t>Octogésima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297762">
        <w:rPr>
          <w:rFonts w:ascii="Century Gothic" w:eastAsia="Calibri" w:hAnsi="Century Gothic" w:cs="Times New Roman"/>
          <w:b/>
          <w:sz w:val="24"/>
          <w:szCs w:val="24"/>
        </w:rPr>
        <w:t>Quin</w:t>
      </w:r>
      <w:r w:rsidR="009D76F5">
        <w:rPr>
          <w:rFonts w:ascii="Century Gothic" w:eastAsia="Calibri" w:hAnsi="Century Gothic" w:cs="Times New Roman"/>
          <w:b/>
          <w:sz w:val="24"/>
          <w:szCs w:val="24"/>
        </w:rPr>
        <w:t>ta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297762">
        <w:rPr>
          <w:rFonts w:ascii="Century Gothic" w:eastAsia="Calibri" w:hAnsi="Century Gothic" w:cs="Times New Roman"/>
          <w:b/>
          <w:sz w:val="24"/>
          <w:szCs w:val="24"/>
        </w:rPr>
        <w:t>seis</w:t>
      </w:r>
      <w:r w:rsidR="009D76F5">
        <w:rPr>
          <w:rFonts w:ascii="Century Gothic" w:eastAsia="Calibri" w:hAnsi="Century Gothic" w:cs="Times New Roman"/>
          <w:b/>
          <w:sz w:val="24"/>
          <w:szCs w:val="24"/>
        </w:rPr>
        <w:t xml:space="preserve"> de noviembre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89634A" w:rsidRPr="0089634A" w:rsidRDefault="0089634A" w:rsidP="0089634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89634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9634A" w:rsidRPr="0089634A" w:rsidRDefault="0089634A" w:rsidP="0089634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89634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9634A" w:rsidRPr="0089634A" w:rsidRDefault="0089634A" w:rsidP="0089634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89634A">
        <w:rPr>
          <w:rFonts w:ascii="Century Gothic" w:hAnsi="Century Gothic"/>
          <w:b w:val="0"/>
          <w:sz w:val="24"/>
          <w:szCs w:val="24"/>
        </w:rPr>
        <w:t xml:space="preserve">Análisis, discusión y en su caso aprobación de los proyectos de sentencia de los expedientes de Recusación con Causa; </w:t>
      </w:r>
    </w:p>
    <w:p w:rsidR="0089634A" w:rsidRPr="0089634A" w:rsidRDefault="0089634A" w:rsidP="0089634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89634A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 la Facultad de Atracción 26/2023; y </w:t>
      </w:r>
    </w:p>
    <w:p w:rsidR="00E457E5" w:rsidRPr="00800942" w:rsidRDefault="0089634A" w:rsidP="0089634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89634A">
        <w:rPr>
          <w:rFonts w:ascii="Century Gothic" w:hAnsi="Century Gothic"/>
          <w:b w:val="0"/>
          <w:sz w:val="24"/>
          <w:szCs w:val="24"/>
        </w:rPr>
        <w:t>Clausura</w:t>
      </w:r>
      <w:r w:rsidR="00E457E5" w:rsidRPr="00800942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89634A">
        <w:rPr>
          <w:rFonts w:ascii="Century Gothic" w:eastAsia="Calibri" w:hAnsi="Century Gothic" w:cs="Times New Roman"/>
          <w:b/>
          <w:sz w:val="24"/>
          <w:szCs w:val="24"/>
        </w:rPr>
        <w:t>UNO DE NOVIEMBRE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</w:t>
      </w:r>
      <w:bookmarkStart w:id="0" w:name="_GoBack"/>
      <w:bookmarkEnd w:id="0"/>
      <w:r w:rsidRPr="00E457E5">
        <w:rPr>
          <w:rFonts w:ascii="Century Gothic" w:eastAsia="Calibri" w:hAnsi="Century Gothic" w:cs="Times New Roman"/>
          <w:b/>
          <w:sz w:val="24"/>
          <w:szCs w:val="24"/>
        </w:rPr>
        <w:t>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313946056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363174305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36317430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363174305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363174305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27" w:rsidRDefault="001113EF" w:rsidP="006E56D6">
    <w:pPr>
      <w:pStyle w:val="Encabezado"/>
      <w:ind w:left="-567"/>
    </w:pPr>
    <w:permStart w:id="1416170268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416170268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629293650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6292936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629293650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629293650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338925621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33892562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338925621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33892562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1625C"/>
    <w:rsid w:val="000241C2"/>
    <w:rsid w:val="00042390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A02CD"/>
    <w:rsid w:val="001A549F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97762"/>
    <w:rsid w:val="002C4126"/>
    <w:rsid w:val="002F7D1C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441D3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00942"/>
    <w:rsid w:val="00811B41"/>
    <w:rsid w:val="008470FA"/>
    <w:rsid w:val="0086564A"/>
    <w:rsid w:val="00870F59"/>
    <w:rsid w:val="0088200E"/>
    <w:rsid w:val="008828E5"/>
    <w:rsid w:val="008849B9"/>
    <w:rsid w:val="0089634A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D76F5"/>
    <w:rsid w:val="009E4510"/>
    <w:rsid w:val="00A0589A"/>
    <w:rsid w:val="00A10426"/>
    <w:rsid w:val="00A120AB"/>
    <w:rsid w:val="00A54A7A"/>
    <w:rsid w:val="00A55F10"/>
    <w:rsid w:val="00A71209"/>
    <w:rsid w:val="00A7747F"/>
    <w:rsid w:val="00A92F9A"/>
    <w:rsid w:val="00A96BEF"/>
    <w:rsid w:val="00AA37D0"/>
    <w:rsid w:val="00AA3CBF"/>
    <w:rsid w:val="00AB5A02"/>
    <w:rsid w:val="00B2498F"/>
    <w:rsid w:val="00B32F87"/>
    <w:rsid w:val="00B331EA"/>
    <w:rsid w:val="00B41F58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172E2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2BDB7B95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04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5082-E682-4BD9-86CA-011CDD1F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1018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2023-11-28T20:26:00Z</dcterms:created>
  <dcterms:modified xsi:type="dcterms:W3CDTF">2023-11-28T20:26:00Z</dcterms:modified>
</cp:coreProperties>
</file>